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F2C" w:rsidRPr="00614853" w:rsidRDefault="00437F2C" w:rsidP="00437F2C">
      <w:pPr>
        <w:pStyle w:val="NoSpacing"/>
        <w:tabs>
          <w:tab w:val="left" w:pos="540"/>
        </w:tabs>
        <w:spacing w:line="360" w:lineRule="auto"/>
        <w:jc w:val="center"/>
        <w:rPr>
          <w:rFonts w:ascii="Times New Roman" w:hAnsi="Times New Roman" w:cs="Times New Roman"/>
          <w:b/>
          <w:sz w:val="32"/>
          <w:szCs w:val="20"/>
        </w:rPr>
      </w:pPr>
      <w:r w:rsidRPr="00614853">
        <w:rPr>
          <w:rFonts w:ascii="Times New Roman" w:hAnsi="Times New Roman" w:cs="Times New Roman"/>
          <w:b/>
          <w:sz w:val="30"/>
          <w:szCs w:val="18"/>
        </w:rPr>
        <w:t xml:space="preserve">IMPACT OF MONETARY AND FISCAL POLICIES ON THE DEVELOPMENT OF NIGERIA ECONOMICS </w:t>
      </w:r>
    </w:p>
    <w:p w:rsidR="00437F2C" w:rsidRPr="00437F2C" w:rsidRDefault="00437F2C" w:rsidP="00437F2C">
      <w:pPr>
        <w:pStyle w:val="NoSpacing"/>
        <w:spacing w:line="360" w:lineRule="auto"/>
        <w:jc w:val="center"/>
        <w:rPr>
          <w:rFonts w:ascii="Times New Roman" w:hAnsi="Times New Roman" w:cs="Times New Roman"/>
          <w:b/>
          <w:sz w:val="34"/>
        </w:rPr>
      </w:pPr>
    </w:p>
    <w:p w:rsidR="00437F2C" w:rsidRDefault="00437F2C" w:rsidP="00437F2C">
      <w:pPr>
        <w:pStyle w:val="NormalWeb"/>
        <w:shd w:val="clear" w:color="auto" w:fill="FFFFFF"/>
        <w:spacing w:before="0" w:beforeAutospacing="0" w:after="0" w:afterAutospacing="0" w:line="480" w:lineRule="auto"/>
        <w:jc w:val="center"/>
        <w:rPr>
          <w:b/>
          <w:color w:val="000000"/>
          <w:sz w:val="28"/>
          <w:szCs w:val="26"/>
        </w:rPr>
      </w:pPr>
    </w:p>
    <w:p w:rsidR="00437F2C" w:rsidRPr="00164E5A" w:rsidRDefault="00437F2C" w:rsidP="00437F2C">
      <w:pPr>
        <w:pStyle w:val="NormalWeb"/>
        <w:shd w:val="clear" w:color="auto" w:fill="FFFFFF"/>
        <w:spacing w:before="0" w:beforeAutospacing="0" w:after="0" w:afterAutospacing="0" w:line="480" w:lineRule="auto"/>
        <w:jc w:val="center"/>
        <w:rPr>
          <w:b/>
          <w:color w:val="000000"/>
          <w:sz w:val="28"/>
          <w:szCs w:val="26"/>
        </w:rPr>
      </w:pPr>
    </w:p>
    <w:p w:rsidR="00437F2C" w:rsidRPr="00164E5A" w:rsidRDefault="00437F2C" w:rsidP="00437F2C">
      <w:pPr>
        <w:pStyle w:val="NormalWeb"/>
        <w:shd w:val="clear" w:color="auto" w:fill="FFFFFF"/>
        <w:spacing w:before="0" w:beforeAutospacing="0" w:after="0" w:afterAutospacing="0" w:line="480" w:lineRule="auto"/>
        <w:jc w:val="center"/>
        <w:rPr>
          <w:b/>
          <w:color w:val="000000"/>
          <w:sz w:val="28"/>
          <w:szCs w:val="26"/>
        </w:rPr>
      </w:pPr>
    </w:p>
    <w:p w:rsidR="00437F2C" w:rsidRPr="00484554" w:rsidRDefault="00437F2C" w:rsidP="00437F2C">
      <w:pPr>
        <w:pStyle w:val="NoSpacing"/>
        <w:jc w:val="center"/>
        <w:rPr>
          <w:rFonts w:ascii="Arial" w:hAnsi="Arial" w:cs="Arial"/>
          <w:b/>
          <w:sz w:val="32"/>
        </w:rPr>
      </w:pPr>
    </w:p>
    <w:p w:rsidR="00614853" w:rsidRDefault="00614853" w:rsidP="00437F2C">
      <w:pPr>
        <w:pStyle w:val="NoSpacing"/>
        <w:spacing w:line="360" w:lineRule="auto"/>
        <w:jc w:val="center"/>
        <w:rPr>
          <w:rFonts w:ascii="Monotype Corsiva" w:hAnsi="Monotype Corsiva" w:cs="Arial"/>
          <w:b/>
          <w:sz w:val="66"/>
          <w:szCs w:val="66"/>
        </w:rPr>
      </w:pPr>
    </w:p>
    <w:p w:rsidR="00437F2C" w:rsidRDefault="00437F2C" w:rsidP="00437F2C">
      <w:pPr>
        <w:pStyle w:val="NoSpacing"/>
        <w:spacing w:line="360" w:lineRule="auto"/>
        <w:jc w:val="center"/>
        <w:rPr>
          <w:rFonts w:ascii="Monotype Corsiva" w:hAnsi="Monotype Corsiva" w:cs="Arial"/>
          <w:b/>
          <w:sz w:val="66"/>
          <w:szCs w:val="66"/>
        </w:rPr>
      </w:pPr>
      <w:r w:rsidRPr="000C5206">
        <w:rPr>
          <w:rFonts w:ascii="Monotype Corsiva" w:hAnsi="Monotype Corsiva" w:cs="Arial"/>
          <w:b/>
          <w:sz w:val="66"/>
          <w:szCs w:val="66"/>
        </w:rPr>
        <w:t>By</w:t>
      </w:r>
    </w:p>
    <w:p w:rsidR="00723216" w:rsidRDefault="00723216" w:rsidP="00437F2C">
      <w:pPr>
        <w:pStyle w:val="NoSpacing"/>
        <w:spacing w:line="360" w:lineRule="auto"/>
        <w:jc w:val="center"/>
        <w:rPr>
          <w:rFonts w:ascii="Times New Roman" w:hAnsi="Times New Roman" w:cs="Times New Roman"/>
          <w:b/>
          <w:sz w:val="34"/>
          <w:szCs w:val="28"/>
        </w:rPr>
      </w:pPr>
      <w:r w:rsidRPr="00723216">
        <w:rPr>
          <w:rFonts w:ascii="Times New Roman" w:hAnsi="Times New Roman" w:cs="Times New Roman"/>
          <w:b/>
          <w:sz w:val="34"/>
          <w:szCs w:val="28"/>
        </w:rPr>
        <w:t xml:space="preserve">ISMAIL ALIMAT OLAJUMOKE </w:t>
      </w:r>
    </w:p>
    <w:p w:rsidR="00437F2C" w:rsidRPr="00437F2C" w:rsidRDefault="0051318E" w:rsidP="00437F2C">
      <w:pPr>
        <w:pStyle w:val="NoSpacing"/>
        <w:spacing w:line="360" w:lineRule="auto"/>
        <w:jc w:val="center"/>
        <w:rPr>
          <w:rFonts w:ascii="Times New Roman" w:hAnsi="Times New Roman"/>
          <w:sz w:val="28"/>
          <w:szCs w:val="28"/>
        </w:rPr>
      </w:pPr>
      <w:r>
        <w:rPr>
          <w:rFonts w:ascii="Times New Roman" w:hAnsi="Times New Roman" w:cs="Times New Roman"/>
          <w:sz w:val="28"/>
          <w:szCs w:val="28"/>
        </w:rPr>
        <w:t xml:space="preserve">MATRIC NO: </w:t>
      </w:r>
      <w:r w:rsidR="00723216">
        <w:rPr>
          <w:rFonts w:ascii="Times New Roman" w:hAnsi="Times New Roman" w:cs="Times New Roman"/>
          <w:sz w:val="28"/>
          <w:szCs w:val="28"/>
        </w:rPr>
        <w:t>KWCOED/IL/22/0225</w:t>
      </w:r>
    </w:p>
    <w:p w:rsidR="00437F2C" w:rsidRPr="00164E5A" w:rsidRDefault="00437F2C" w:rsidP="00437F2C">
      <w:pPr>
        <w:tabs>
          <w:tab w:val="left" w:pos="5475"/>
        </w:tabs>
        <w:spacing w:line="480" w:lineRule="auto"/>
        <w:rPr>
          <w:rFonts w:ascii="Times New Roman" w:hAnsi="Times New Roman"/>
          <w:b/>
          <w:sz w:val="28"/>
          <w:szCs w:val="26"/>
        </w:rPr>
      </w:pPr>
      <w:r w:rsidRPr="00164E5A">
        <w:rPr>
          <w:rFonts w:ascii="Times New Roman" w:hAnsi="Times New Roman"/>
          <w:b/>
          <w:sz w:val="28"/>
          <w:szCs w:val="26"/>
        </w:rPr>
        <w:tab/>
      </w:r>
    </w:p>
    <w:p w:rsidR="00437F2C" w:rsidRPr="00164E5A" w:rsidRDefault="00437F2C" w:rsidP="00437F2C">
      <w:pPr>
        <w:spacing w:after="0" w:line="240" w:lineRule="auto"/>
        <w:jc w:val="center"/>
        <w:rPr>
          <w:rFonts w:ascii="Times New Roman" w:hAnsi="Times New Roman"/>
          <w:b/>
          <w:bCs/>
          <w:sz w:val="28"/>
          <w:szCs w:val="26"/>
        </w:rPr>
      </w:pPr>
      <w:r w:rsidRPr="00164E5A">
        <w:rPr>
          <w:rFonts w:ascii="Times New Roman" w:hAnsi="Times New Roman"/>
          <w:b/>
          <w:bCs/>
          <w:sz w:val="28"/>
          <w:szCs w:val="26"/>
        </w:rPr>
        <w:t xml:space="preserve">A RESEARCH PROJECT SUBMITTED TO THE DEPARTMENT OF </w:t>
      </w:r>
      <w:r>
        <w:rPr>
          <w:rFonts w:ascii="Times New Roman" w:hAnsi="Times New Roman"/>
          <w:b/>
          <w:bCs/>
          <w:sz w:val="28"/>
          <w:szCs w:val="26"/>
        </w:rPr>
        <w:t>BUSINESS EDUCATION (DM)</w:t>
      </w:r>
      <w:r w:rsidRPr="00164E5A">
        <w:rPr>
          <w:rFonts w:ascii="Times New Roman" w:hAnsi="Times New Roman"/>
          <w:b/>
          <w:bCs/>
          <w:sz w:val="28"/>
          <w:szCs w:val="26"/>
        </w:rPr>
        <w:t xml:space="preserve">, SCHOOL OF </w:t>
      </w:r>
      <w:r>
        <w:rPr>
          <w:rFonts w:ascii="Times New Roman" w:hAnsi="Times New Roman"/>
          <w:b/>
          <w:bCs/>
          <w:sz w:val="28"/>
          <w:szCs w:val="26"/>
        </w:rPr>
        <w:t>VOCATIONAL</w:t>
      </w:r>
      <w:r w:rsidRPr="00164E5A">
        <w:rPr>
          <w:rFonts w:ascii="Times New Roman" w:hAnsi="Times New Roman"/>
          <w:b/>
          <w:bCs/>
          <w:sz w:val="28"/>
          <w:szCs w:val="26"/>
        </w:rPr>
        <w:t>, KWARA STATE COLLEGE OF EDUCATION, ILORIN.</w:t>
      </w:r>
    </w:p>
    <w:p w:rsidR="00437F2C" w:rsidRPr="00164E5A" w:rsidRDefault="00437F2C" w:rsidP="00437F2C">
      <w:pPr>
        <w:tabs>
          <w:tab w:val="left" w:pos="2133"/>
        </w:tabs>
        <w:spacing w:after="0" w:line="480" w:lineRule="auto"/>
        <w:jc w:val="center"/>
        <w:rPr>
          <w:rFonts w:ascii="Times New Roman" w:hAnsi="Times New Roman"/>
          <w:b/>
          <w:bCs/>
          <w:sz w:val="28"/>
          <w:szCs w:val="26"/>
        </w:rPr>
      </w:pPr>
    </w:p>
    <w:p w:rsidR="00437F2C" w:rsidRPr="00164E5A" w:rsidRDefault="00437F2C" w:rsidP="00437F2C">
      <w:pPr>
        <w:spacing w:after="0" w:line="240" w:lineRule="auto"/>
        <w:jc w:val="center"/>
        <w:rPr>
          <w:rFonts w:ascii="Times New Roman" w:hAnsi="Times New Roman"/>
          <w:b/>
          <w:bCs/>
          <w:sz w:val="28"/>
          <w:szCs w:val="26"/>
        </w:rPr>
      </w:pPr>
      <w:r w:rsidRPr="00164E5A">
        <w:rPr>
          <w:rFonts w:ascii="Times New Roman" w:hAnsi="Times New Roman"/>
          <w:b/>
          <w:bCs/>
          <w:sz w:val="28"/>
          <w:szCs w:val="26"/>
        </w:rPr>
        <w:t>IN PARTIAL FEULFUILMENT OF THE REQUIREMENTS FOR THE AWARD OF NIGERIA CERRTIFICATE IN EDUCATION (NCE)</w:t>
      </w:r>
    </w:p>
    <w:p w:rsidR="00437F2C" w:rsidRPr="00164E5A" w:rsidRDefault="00437F2C" w:rsidP="00437F2C">
      <w:pPr>
        <w:spacing w:after="0" w:line="480" w:lineRule="auto"/>
        <w:jc w:val="center"/>
        <w:rPr>
          <w:rFonts w:ascii="Times New Roman" w:hAnsi="Times New Roman"/>
          <w:b/>
          <w:bCs/>
          <w:sz w:val="28"/>
          <w:szCs w:val="26"/>
        </w:rPr>
      </w:pPr>
    </w:p>
    <w:p w:rsidR="00437F2C" w:rsidRPr="00164E5A" w:rsidRDefault="00437F2C" w:rsidP="00437F2C">
      <w:pPr>
        <w:spacing w:after="0" w:line="480" w:lineRule="auto"/>
        <w:jc w:val="both"/>
        <w:rPr>
          <w:rFonts w:ascii="Times New Roman" w:eastAsia="Times New Roman" w:hAnsi="Times New Roman"/>
          <w:b/>
          <w:sz w:val="28"/>
          <w:szCs w:val="26"/>
        </w:rPr>
      </w:pPr>
      <w:r w:rsidRPr="00164E5A">
        <w:rPr>
          <w:rFonts w:ascii="Times New Roman" w:eastAsia="Times New Roman" w:hAnsi="Times New Roman"/>
          <w:b/>
          <w:sz w:val="28"/>
          <w:szCs w:val="26"/>
        </w:rPr>
        <w:t xml:space="preserve">   </w:t>
      </w:r>
      <w:r w:rsidRPr="00164E5A">
        <w:rPr>
          <w:rFonts w:ascii="Times New Roman" w:eastAsia="Times New Roman" w:hAnsi="Times New Roman"/>
          <w:b/>
          <w:sz w:val="28"/>
          <w:szCs w:val="26"/>
        </w:rPr>
        <w:tab/>
      </w:r>
      <w:r w:rsidRPr="00164E5A">
        <w:rPr>
          <w:rFonts w:ascii="Times New Roman" w:eastAsia="Times New Roman" w:hAnsi="Times New Roman"/>
          <w:b/>
          <w:sz w:val="28"/>
          <w:szCs w:val="26"/>
        </w:rPr>
        <w:tab/>
      </w:r>
    </w:p>
    <w:p w:rsidR="00437F2C" w:rsidRPr="00164E5A" w:rsidRDefault="00723216" w:rsidP="00437F2C">
      <w:pPr>
        <w:spacing w:after="0" w:line="360" w:lineRule="auto"/>
        <w:ind w:left="5040"/>
        <w:jc w:val="both"/>
        <w:rPr>
          <w:rFonts w:ascii="Times New Roman" w:eastAsia="Times New Roman" w:hAnsi="Times New Roman"/>
          <w:b/>
          <w:sz w:val="28"/>
          <w:szCs w:val="26"/>
        </w:rPr>
      </w:pPr>
      <w:r>
        <w:rPr>
          <w:rFonts w:ascii="Times New Roman" w:eastAsia="Times New Roman" w:hAnsi="Times New Roman"/>
          <w:b/>
          <w:sz w:val="28"/>
          <w:szCs w:val="26"/>
        </w:rPr>
        <w:tab/>
      </w:r>
      <w:r>
        <w:rPr>
          <w:rFonts w:ascii="Times New Roman" w:eastAsia="Times New Roman" w:hAnsi="Times New Roman"/>
          <w:b/>
          <w:sz w:val="28"/>
          <w:szCs w:val="26"/>
        </w:rPr>
        <w:tab/>
      </w:r>
      <w:r>
        <w:rPr>
          <w:rFonts w:ascii="Times New Roman" w:eastAsia="Times New Roman" w:hAnsi="Times New Roman"/>
          <w:b/>
          <w:sz w:val="28"/>
          <w:szCs w:val="26"/>
        </w:rPr>
        <w:tab/>
        <w:t xml:space="preserve">     JULY, 2025</w:t>
      </w:r>
    </w:p>
    <w:p w:rsidR="00437F2C" w:rsidRDefault="00437F2C" w:rsidP="00437F2C">
      <w:pPr>
        <w:pStyle w:val="NoSpacing"/>
        <w:rPr>
          <w:sz w:val="28"/>
          <w:szCs w:val="26"/>
        </w:rPr>
      </w:pPr>
    </w:p>
    <w:p w:rsidR="00437F2C" w:rsidRPr="00164E5A" w:rsidRDefault="00437F2C" w:rsidP="00437F2C">
      <w:pPr>
        <w:spacing w:line="240" w:lineRule="auto"/>
        <w:jc w:val="center"/>
        <w:rPr>
          <w:rFonts w:ascii="Times New Roman" w:hAnsi="Times New Roman"/>
          <w:b/>
          <w:bCs/>
          <w:sz w:val="28"/>
          <w:szCs w:val="26"/>
        </w:rPr>
      </w:pPr>
      <w:r w:rsidRPr="00164E5A">
        <w:rPr>
          <w:rFonts w:ascii="Times New Roman" w:hAnsi="Times New Roman"/>
          <w:b/>
          <w:bCs/>
          <w:sz w:val="28"/>
          <w:szCs w:val="26"/>
        </w:rPr>
        <w:lastRenderedPageBreak/>
        <w:t>CERTIFICATION</w:t>
      </w:r>
    </w:p>
    <w:p w:rsidR="00437F2C" w:rsidRPr="00164E5A" w:rsidRDefault="00437F2C" w:rsidP="00437F2C">
      <w:pPr>
        <w:spacing w:line="480" w:lineRule="auto"/>
        <w:jc w:val="both"/>
        <w:rPr>
          <w:rFonts w:ascii="Times New Roman" w:hAnsi="Times New Roman"/>
          <w:sz w:val="28"/>
          <w:szCs w:val="26"/>
        </w:rPr>
      </w:pPr>
      <w:r w:rsidRPr="00164E5A">
        <w:rPr>
          <w:rFonts w:ascii="Times New Roman" w:hAnsi="Times New Roman"/>
          <w:sz w:val="28"/>
          <w:szCs w:val="26"/>
        </w:rPr>
        <w:tab/>
        <w:t xml:space="preserve">This research has been read and approved as meeting the requirement in partial fulfillment for the award of Nigeria Certificate Education (NCE) in the Department of </w:t>
      </w:r>
      <w:r>
        <w:rPr>
          <w:rFonts w:ascii="Times New Roman" w:hAnsi="Times New Roman"/>
          <w:sz w:val="28"/>
          <w:szCs w:val="26"/>
        </w:rPr>
        <w:t>Business Education</w:t>
      </w:r>
      <w:r w:rsidRPr="00164E5A">
        <w:rPr>
          <w:rFonts w:ascii="Times New Roman" w:hAnsi="Times New Roman"/>
          <w:sz w:val="28"/>
          <w:szCs w:val="26"/>
        </w:rPr>
        <w:t>, Kwara State College of Education Ilorin.</w:t>
      </w:r>
    </w:p>
    <w:p w:rsidR="00437F2C" w:rsidRDefault="00437F2C" w:rsidP="00437F2C">
      <w:pPr>
        <w:pStyle w:val="NoSpacing"/>
        <w:spacing w:line="480" w:lineRule="auto"/>
        <w:rPr>
          <w:sz w:val="28"/>
          <w:szCs w:val="26"/>
        </w:rPr>
      </w:pPr>
    </w:p>
    <w:p w:rsidR="00437F2C" w:rsidRDefault="00437F2C" w:rsidP="00437F2C">
      <w:pPr>
        <w:pStyle w:val="NoSpacing"/>
        <w:spacing w:line="480" w:lineRule="auto"/>
        <w:rPr>
          <w:sz w:val="28"/>
          <w:szCs w:val="26"/>
        </w:rPr>
      </w:pPr>
    </w:p>
    <w:p w:rsidR="00437F2C" w:rsidRPr="00164E5A" w:rsidRDefault="00437F2C" w:rsidP="00437F2C">
      <w:pPr>
        <w:pStyle w:val="NoSpacing"/>
        <w:spacing w:line="480" w:lineRule="auto"/>
        <w:rPr>
          <w:sz w:val="28"/>
          <w:szCs w:val="26"/>
        </w:rPr>
      </w:pPr>
    </w:p>
    <w:p w:rsidR="00437F2C" w:rsidRPr="00164E5A" w:rsidRDefault="00614853" w:rsidP="00437F2C">
      <w:pPr>
        <w:pStyle w:val="NoSpacing"/>
        <w:rPr>
          <w:sz w:val="28"/>
          <w:szCs w:val="26"/>
        </w:rPr>
      </w:pPr>
      <w:r>
        <w:rPr>
          <w:sz w:val="28"/>
          <w:szCs w:val="26"/>
          <w:u w:val="single"/>
        </w:rPr>
        <w:t>___________________</w:t>
      </w:r>
      <w:r>
        <w:rPr>
          <w:sz w:val="28"/>
          <w:szCs w:val="26"/>
          <w:u w:val="single"/>
        </w:rPr>
        <w:tab/>
      </w:r>
      <w:r w:rsidR="00437F2C" w:rsidRPr="00164E5A">
        <w:rPr>
          <w:bCs/>
          <w:sz w:val="28"/>
          <w:szCs w:val="26"/>
        </w:rPr>
        <w:tab/>
        <w:t xml:space="preserve">       </w:t>
      </w:r>
      <w:r w:rsidR="00437F2C" w:rsidRPr="00164E5A">
        <w:rPr>
          <w:sz w:val="28"/>
          <w:szCs w:val="26"/>
        </w:rPr>
        <w:t>________________</w:t>
      </w:r>
      <w:r w:rsidR="00437F2C" w:rsidRPr="00164E5A">
        <w:rPr>
          <w:sz w:val="28"/>
          <w:szCs w:val="26"/>
        </w:rPr>
        <w:tab/>
        <w:t xml:space="preserve">         ____________</w:t>
      </w:r>
    </w:p>
    <w:p w:rsidR="00437F2C" w:rsidRPr="00164E5A" w:rsidRDefault="00437F2C" w:rsidP="00437F2C">
      <w:pPr>
        <w:pStyle w:val="NoSpacing"/>
        <w:rPr>
          <w:b/>
          <w:sz w:val="28"/>
          <w:szCs w:val="26"/>
        </w:rPr>
      </w:pPr>
      <w:r w:rsidRPr="00164E5A">
        <w:rPr>
          <w:b/>
          <w:sz w:val="28"/>
          <w:szCs w:val="26"/>
        </w:rPr>
        <w:t xml:space="preserve">   Project Supervisor</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w:t>
      </w:r>
      <w:r w:rsidR="00614853">
        <w:rPr>
          <w:b/>
          <w:sz w:val="28"/>
          <w:szCs w:val="26"/>
        </w:rPr>
        <w:t xml:space="preserve">  </w:t>
      </w:r>
      <w:r w:rsidRPr="00164E5A">
        <w:rPr>
          <w:b/>
          <w:sz w:val="28"/>
          <w:szCs w:val="26"/>
        </w:rPr>
        <w:t xml:space="preserve"> Date</w:t>
      </w:r>
    </w:p>
    <w:p w:rsidR="00437F2C" w:rsidRPr="00164E5A" w:rsidRDefault="00437F2C" w:rsidP="00437F2C">
      <w:pPr>
        <w:pStyle w:val="NoSpacing"/>
        <w:spacing w:line="480" w:lineRule="auto"/>
        <w:rPr>
          <w:b/>
          <w:sz w:val="28"/>
          <w:szCs w:val="26"/>
        </w:rPr>
      </w:pPr>
      <w:r w:rsidRPr="00164E5A">
        <w:rPr>
          <w:b/>
          <w:sz w:val="28"/>
          <w:szCs w:val="26"/>
        </w:rPr>
        <w:t xml:space="preserve">   </w:t>
      </w:r>
    </w:p>
    <w:p w:rsidR="00437F2C" w:rsidRPr="00164E5A" w:rsidRDefault="00437F2C" w:rsidP="00437F2C">
      <w:pPr>
        <w:pStyle w:val="NoSpacing"/>
        <w:spacing w:line="480" w:lineRule="auto"/>
        <w:rPr>
          <w:b/>
          <w:sz w:val="28"/>
          <w:szCs w:val="26"/>
        </w:rPr>
      </w:pPr>
    </w:p>
    <w:p w:rsidR="00437F2C" w:rsidRDefault="00437F2C" w:rsidP="00437F2C">
      <w:pPr>
        <w:pStyle w:val="NoSpacing"/>
        <w:spacing w:line="480" w:lineRule="auto"/>
        <w:rPr>
          <w:sz w:val="28"/>
          <w:szCs w:val="26"/>
        </w:rPr>
      </w:pPr>
    </w:p>
    <w:p w:rsidR="00437F2C" w:rsidRPr="00164E5A" w:rsidRDefault="00437F2C" w:rsidP="00437F2C">
      <w:pPr>
        <w:pStyle w:val="NoSpacing"/>
        <w:spacing w:line="480" w:lineRule="auto"/>
        <w:rPr>
          <w:sz w:val="28"/>
          <w:szCs w:val="26"/>
        </w:rPr>
      </w:pPr>
    </w:p>
    <w:p w:rsidR="00437F2C" w:rsidRPr="00164E5A" w:rsidRDefault="00437F2C" w:rsidP="00437F2C">
      <w:pPr>
        <w:pStyle w:val="NoSpacing"/>
        <w:rPr>
          <w:sz w:val="28"/>
          <w:szCs w:val="26"/>
        </w:rPr>
      </w:pPr>
      <w:r w:rsidRPr="00164E5A">
        <w:rPr>
          <w:sz w:val="28"/>
          <w:szCs w:val="26"/>
          <w:u w:val="single"/>
        </w:rPr>
        <w:t xml:space="preserve">  </w:t>
      </w:r>
      <w:r w:rsidR="00614853">
        <w:rPr>
          <w:sz w:val="28"/>
          <w:szCs w:val="26"/>
          <w:u w:val="single"/>
        </w:rPr>
        <w:t>______________________</w:t>
      </w:r>
      <w:r w:rsidRPr="00164E5A">
        <w:rPr>
          <w:bCs/>
          <w:sz w:val="28"/>
          <w:szCs w:val="26"/>
        </w:rPr>
        <w:tab/>
        <w:t xml:space="preserve">       </w:t>
      </w:r>
      <w:r w:rsidRPr="00164E5A">
        <w:rPr>
          <w:sz w:val="28"/>
          <w:szCs w:val="26"/>
        </w:rPr>
        <w:t>________________</w:t>
      </w:r>
      <w:r w:rsidRPr="00164E5A">
        <w:rPr>
          <w:sz w:val="28"/>
          <w:szCs w:val="26"/>
        </w:rPr>
        <w:tab/>
        <w:t xml:space="preserve">         ____________</w:t>
      </w:r>
    </w:p>
    <w:p w:rsidR="00437F2C" w:rsidRPr="00164E5A" w:rsidRDefault="00437F2C" w:rsidP="00437F2C">
      <w:pPr>
        <w:pStyle w:val="NoSpacing"/>
        <w:rPr>
          <w:b/>
          <w:sz w:val="28"/>
          <w:szCs w:val="26"/>
        </w:rPr>
      </w:pPr>
      <w:r w:rsidRPr="00164E5A">
        <w:rPr>
          <w:b/>
          <w:sz w:val="28"/>
          <w:szCs w:val="26"/>
        </w:rPr>
        <w:t xml:space="preserve">   Head of Department </w:t>
      </w:r>
      <w:r w:rsidRPr="00164E5A">
        <w:rPr>
          <w:b/>
          <w:sz w:val="28"/>
          <w:szCs w:val="26"/>
        </w:rPr>
        <w:tab/>
      </w:r>
      <w:r w:rsidRPr="00164E5A">
        <w:rPr>
          <w:b/>
          <w:sz w:val="28"/>
          <w:szCs w:val="26"/>
        </w:rPr>
        <w:tab/>
        <w:t xml:space="preserve">  </w:t>
      </w:r>
      <w:r w:rsidRPr="00164E5A">
        <w:rPr>
          <w:b/>
          <w:sz w:val="28"/>
          <w:szCs w:val="26"/>
        </w:rPr>
        <w:tab/>
        <w:t xml:space="preserve">   </w:t>
      </w:r>
      <w:r w:rsidR="00614853">
        <w:rPr>
          <w:b/>
          <w:sz w:val="28"/>
          <w:szCs w:val="26"/>
        </w:rPr>
        <w:t xml:space="preserve">   Signature</w:t>
      </w:r>
      <w:r w:rsidR="00614853">
        <w:rPr>
          <w:b/>
          <w:sz w:val="28"/>
          <w:szCs w:val="26"/>
        </w:rPr>
        <w:tab/>
      </w:r>
      <w:r w:rsidR="00614853">
        <w:rPr>
          <w:b/>
          <w:sz w:val="28"/>
          <w:szCs w:val="26"/>
        </w:rPr>
        <w:tab/>
        <w:t xml:space="preserve">         </w:t>
      </w:r>
      <w:r w:rsidRPr="00164E5A">
        <w:rPr>
          <w:b/>
          <w:sz w:val="28"/>
          <w:szCs w:val="26"/>
        </w:rPr>
        <w:t>Date</w:t>
      </w:r>
    </w:p>
    <w:p w:rsidR="00437F2C" w:rsidRPr="00164E5A" w:rsidRDefault="00437F2C" w:rsidP="00437F2C">
      <w:pPr>
        <w:pStyle w:val="NoSpacing"/>
        <w:spacing w:line="480" w:lineRule="auto"/>
        <w:rPr>
          <w:sz w:val="28"/>
          <w:szCs w:val="26"/>
        </w:rPr>
      </w:pPr>
    </w:p>
    <w:p w:rsidR="00437F2C" w:rsidRPr="00164E5A" w:rsidRDefault="00437F2C" w:rsidP="00437F2C">
      <w:pPr>
        <w:pStyle w:val="NoSpacing"/>
        <w:spacing w:line="480" w:lineRule="auto"/>
        <w:rPr>
          <w:sz w:val="28"/>
          <w:szCs w:val="26"/>
        </w:rPr>
      </w:pPr>
    </w:p>
    <w:p w:rsidR="00437F2C" w:rsidRPr="00164E5A" w:rsidRDefault="00437F2C" w:rsidP="00437F2C">
      <w:pPr>
        <w:pStyle w:val="NoSpacing"/>
        <w:spacing w:line="480" w:lineRule="auto"/>
        <w:rPr>
          <w:sz w:val="28"/>
          <w:szCs w:val="26"/>
        </w:rPr>
      </w:pPr>
    </w:p>
    <w:p w:rsidR="00437F2C" w:rsidRPr="00164E5A" w:rsidRDefault="00614853" w:rsidP="00437F2C">
      <w:pPr>
        <w:pStyle w:val="NoSpacing"/>
        <w:rPr>
          <w:sz w:val="28"/>
          <w:szCs w:val="26"/>
        </w:rPr>
      </w:pPr>
      <w:r>
        <w:rPr>
          <w:sz w:val="28"/>
          <w:szCs w:val="26"/>
          <w:u w:val="single"/>
        </w:rPr>
        <w:t>_________________________</w:t>
      </w:r>
      <w:r w:rsidR="00437F2C">
        <w:rPr>
          <w:bCs/>
          <w:sz w:val="28"/>
          <w:szCs w:val="26"/>
        </w:rPr>
        <w:tab/>
        <w:t xml:space="preserve">       </w:t>
      </w:r>
      <w:r w:rsidR="00437F2C" w:rsidRPr="00164E5A">
        <w:rPr>
          <w:bCs/>
          <w:sz w:val="28"/>
          <w:szCs w:val="26"/>
        </w:rPr>
        <w:t xml:space="preserve"> </w:t>
      </w:r>
      <w:r w:rsidR="00437F2C" w:rsidRPr="00164E5A">
        <w:rPr>
          <w:sz w:val="28"/>
          <w:szCs w:val="26"/>
        </w:rPr>
        <w:t>________________</w:t>
      </w:r>
      <w:r w:rsidR="00437F2C" w:rsidRPr="00164E5A">
        <w:rPr>
          <w:sz w:val="28"/>
          <w:szCs w:val="26"/>
        </w:rPr>
        <w:tab/>
        <w:t xml:space="preserve">         ____________</w:t>
      </w:r>
    </w:p>
    <w:p w:rsidR="00437F2C" w:rsidRPr="00164E5A" w:rsidRDefault="00437F2C" w:rsidP="00437F2C">
      <w:pPr>
        <w:pStyle w:val="NoSpacing"/>
        <w:rPr>
          <w:b/>
          <w:sz w:val="28"/>
          <w:szCs w:val="26"/>
        </w:rPr>
      </w:pPr>
      <w:r w:rsidRPr="00164E5A">
        <w:rPr>
          <w:b/>
          <w:sz w:val="28"/>
          <w:szCs w:val="26"/>
        </w:rPr>
        <w:t xml:space="preserve">   Project Coordinator </w:t>
      </w:r>
      <w:r w:rsidRPr="00164E5A">
        <w:rPr>
          <w:b/>
          <w:sz w:val="28"/>
          <w:szCs w:val="26"/>
        </w:rPr>
        <w:tab/>
      </w:r>
      <w:r w:rsidRPr="00164E5A">
        <w:rPr>
          <w:b/>
          <w:sz w:val="28"/>
          <w:szCs w:val="26"/>
        </w:rPr>
        <w:tab/>
        <w:t xml:space="preserve">  </w:t>
      </w:r>
      <w:r w:rsidRPr="00164E5A">
        <w:rPr>
          <w:b/>
          <w:sz w:val="28"/>
          <w:szCs w:val="26"/>
        </w:rPr>
        <w:tab/>
        <w:t xml:space="preserve">  </w:t>
      </w:r>
      <w:r w:rsidR="00614853">
        <w:rPr>
          <w:b/>
          <w:sz w:val="28"/>
          <w:szCs w:val="26"/>
        </w:rPr>
        <w:t xml:space="preserve">     Signature</w:t>
      </w:r>
      <w:r w:rsidR="00614853">
        <w:rPr>
          <w:b/>
          <w:sz w:val="28"/>
          <w:szCs w:val="26"/>
        </w:rPr>
        <w:tab/>
      </w:r>
      <w:r w:rsidR="00614853">
        <w:rPr>
          <w:b/>
          <w:sz w:val="28"/>
          <w:szCs w:val="26"/>
        </w:rPr>
        <w:tab/>
        <w:t xml:space="preserve">  </w:t>
      </w:r>
      <w:r w:rsidRPr="00164E5A">
        <w:rPr>
          <w:b/>
          <w:sz w:val="28"/>
          <w:szCs w:val="26"/>
        </w:rPr>
        <w:t xml:space="preserve">    Date</w:t>
      </w:r>
    </w:p>
    <w:p w:rsidR="00437F2C" w:rsidRDefault="00437F2C" w:rsidP="00437F2C">
      <w:pPr>
        <w:tabs>
          <w:tab w:val="left" w:pos="3366"/>
        </w:tabs>
        <w:spacing w:after="0" w:line="480" w:lineRule="auto"/>
        <w:jc w:val="center"/>
        <w:rPr>
          <w:rFonts w:ascii="Times New Roman" w:hAnsi="Times New Roman"/>
          <w:b/>
          <w:sz w:val="28"/>
          <w:szCs w:val="26"/>
        </w:rPr>
      </w:pPr>
    </w:p>
    <w:p w:rsidR="00437F2C" w:rsidRPr="00164E5A" w:rsidRDefault="00437F2C" w:rsidP="00437F2C">
      <w:pPr>
        <w:spacing w:after="0" w:line="480" w:lineRule="auto"/>
        <w:jc w:val="both"/>
        <w:rPr>
          <w:rFonts w:ascii="Times New Roman" w:hAnsi="Times New Roman"/>
          <w:sz w:val="28"/>
          <w:szCs w:val="26"/>
        </w:rPr>
      </w:pPr>
    </w:p>
    <w:p w:rsidR="00437F2C" w:rsidRDefault="00437F2C" w:rsidP="00437F2C">
      <w:pPr>
        <w:spacing w:line="480" w:lineRule="auto"/>
        <w:ind w:left="720" w:hanging="720"/>
        <w:jc w:val="center"/>
        <w:rPr>
          <w:rFonts w:ascii="Times New Roman" w:hAnsi="Times New Roman"/>
          <w:sz w:val="26"/>
          <w:szCs w:val="26"/>
        </w:rPr>
      </w:pPr>
      <w:r w:rsidRPr="00711D3C">
        <w:rPr>
          <w:rFonts w:ascii="Times New Roman" w:hAnsi="Times New Roman"/>
          <w:b/>
          <w:sz w:val="28"/>
          <w:szCs w:val="26"/>
        </w:rPr>
        <w:lastRenderedPageBreak/>
        <w:t>DEDICATION</w:t>
      </w:r>
    </w:p>
    <w:p w:rsidR="00437F2C" w:rsidRDefault="00437F2C" w:rsidP="00437F2C">
      <w:pPr>
        <w:spacing w:line="480" w:lineRule="auto"/>
        <w:ind w:firstLine="720"/>
        <w:jc w:val="both"/>
        <w:rPr>
          <w:rFonts w:ascii="Times New Roman" w:hAnsi="Times New Roman"/>
          <w:sz w:val="26"/>
          <w:szCs w:val="26"/>
        </w:rPr>
      </w:pPr>
      <w:r w:rsidRPr="007367DB">
        <w:rPr>
          <w:rFonts w:ascii="Times New Roman" w:hAnsi="Times New Roman"/>
          <w:sz w:val="26"/>
          <w:szCs w:val="26"/>
        </w:rPr>
        <w:t>This project is dedicated to Almighty Allah the owner and giver of wisdom and knowledge, who created heaven and earth and provide for me the enormous wealth to retain this level.</w:t>
      </w:r>
    </w:p>
    <w:p w:rsidR="00437F2C" w:rsidRDefault="00437F2C" w:rsidP="00437F2C">
      <w:pPr>
        <w:spacing w:line="480" w:lineRule="auto"/>
        <w:ind w:firstLine="720"/>
        <w:jc w:val="both"/>
        <w:rPr>
          <w:rFonts w:ascii="Times New Roman" w:hAnsi="Times New Roman"/>
          <w:sz w:val="26"/>
          <w:szCs w:val="26"/>
        </w:rPr>
      </w:pPr>
    </w:p>
    <w:p w:rsidR="00437F2C" w:rsidRDefault="00437F2C" w:rsidP="00437F2C">
      <w:pPr>
        <w:spacing w:line="480" w:lineRule="auto"/>
        <w:ind w:firstLine="720"/>
        <w:jc w:val="both"/>
        <w:rPr>
          <w:rFonts w:ascii="Times New Roman" w:hAnsi="Times New Roman"/>
          <w:sz w:val="26"/>
          <w:szCs w:val="26"/>
        </w:rPr>
      </w:pPr>
    </w:p>
    <w:p w:rsidR="00437F2C" w:rsidRDefault="00437F2C" w:rsidP="00437F2C">
      <w:pPr>
        <w:spacing w:line="480" w:lineRule="auto"/>
        <w:ind w:firstLine="720"/>
        <w:jc w:val="both"/>
        <w:rPr>
          <w:rFonts w:ascii="Times New Roman" w:hAnsi="Times New Roman"/>
          <w:sz w:val="26"/>
          <w:szCs w:val="26"/>
        </w:rPr>
      </w:pPr>
    </w:p>
    <w:p w:rsidR="00437F2C" w:rsidRDefault="00437F2C" w:rsidP="00437F2C">
      <w:pPr>
        <w:spacing w:line="480" w:lineRule="auto"/>
        <w:ind w:firstLine="720"/>
        <w:jc w:val="both"/>
        <w:rPr>
          <w:rFonts w:ascii="Times New Roman" w:hAnsi="Times New Roman"/>
          <w:sz w:val="26"/>
          <w:szCs w:val="26"/>
        </w:rPr>
      </w:pPr>
    </w:p>
    <w:p w:rsidR="00437F2C" w:rsidRDefault="00437F2C" w:rsidP="00437F2C">
      <w:pPr>
        <w:spacing w:line="480" w:lineRule="auto"/>
        <w:ind w:firstLine="720"/>
        <w:jc w:val="both"/>
        <w:rPr>
          <w:rFonts w:ascii="Times New Roman" w:hAnsi="Times New Roman"/>
          <w:sz w:val="26"/>
          <w:szCs w:val="26"/>
        </w:rPr>
      </w:pPr>
    </w:p>
    <w:p w:rsidR="00437F2C" w:rsidRDefault="00437F2C" w:rsidP="00437F2C">
      <w:pPr>
        <w:spacing w:line="480" w:lineRule="auto"/>
        <w:ind w:firstLine="720"/>
        <w:jc w:val="both"/>
        <w:rPr>
          <w:rFonts w:ascii="Times New Roman" w:hAnsi="Times New Roman"/>
          <w:sz w:val="26"/>
          <w:szCs w:val="26"/>
        </w:rPr>
      </w:pPr>
    </w:p>
    <w:p w:rsidR="00437F2C" w:rsidRDefault="00437F2C" w:rsidP="00437F2C">
      <w:pPr>
        <w:spacing w:line="480" w:lineRule="auto"/>
        <w:ind w:firstLine="720"/>
        <w:jc w:val="both"/>
        <w:rPr>
          <w:rFonts w:ascii="Times New Roman" w:hAnsi="Times New Roman"/>
          <w:sz w:val="26"/>
          <w:szCs w:val="26"/>
        </w:rPr>
      </w:pPr>
    </w:p>
    <w:p w:rsidR="00437F2C" w:rsidRDefault="00437F2C" w:rsidP="00437F2C">
      <w:pPr>
        <w:spacing w:line="480" w:lineRule="auto"/>
        <w:ind w:firstLine="720"/>
        <w:jc w:val="both"/>
        <w:rPr>
          <w:rFonts w:ascii="Times New Roman" w:hAnsi="Times New Roman"/>
          <w:sz w:val="26"/>
          <w:szCs w:val="26"/>
        </w:rPr>
      </w:pPr>
    </w:p>
    <w:p w:rsidR="00437F2C" w:rsidRDefault="00437F2C" w:rsidP="00437F2C">
      <w:pPr>
        <w:spacing w:line="480" w:lineRule="auto"/>
        <w:ind w:firstLine="720"/>
        <w:jc w:val="both"/>
        <w:rPr>
          <w:rFonts w:ascii="Times New Roman" w:hAnsi="Times New Roman"/>
          <w:sz w:val="26"/>
          <w:szCs w:val="26"/>
        </w:rPr>
      </w:pPr>
    </w:p>
    <w:p w:rsidR="00437F2C" w:rsidRDefault="00437F2C" w:rsidP="00437F2C">
      <w:pPr>
        <w:spacing w:line="480" w:lineRule="auto"/>
        <w:ind w:firstLine="720"/>
        <w:jc w:val="both"/>
        <w:rPr>
          <w:rFonts w:ascii="Times New Roman" w:hAnsi="Times New Roman"/>
          <w:sz w:val="26"/>
          <w:szCs w:val="26"/>
        </w:rPr>
      </w:pPr>
    </w:p>
    <w:p w:rsidR="00437F2C" w:rsidRDefault="00437F2C" w:rsidP="00437F2C">
      <w:pPr>
        <w:spacing w:line="480" w:lineRule="auto"/>
        <w:jc w:val="both"/>
        <w:rPr>
          <w:rFonts w:ascii="Times New Roman" w:hAnsi="Times New Roman"/>
          <w:sz w:val="26"/>
          <w:szCs w:val="26"/>
        </w:rPr>
      </w:pPr>
    </w:p>
    <w:p w:rsidR="00437F2C" w:rsidRDefault="00437F2C" w:rsidP="00437F2C">
      <w:pPr>
        <w:spacing w:line="480" w:lineRule="auto"/>
        <w:ind w:firstLine="720"/>
        <w:jc w:val="center"/>
        <w:rPr>
          <w:rFonts w:ascii="Times New Roman" w:hAnsi="Times New Roman"/>
          <w:b/>
          <w:sz w:val="26"/>
          <w:szCs w:val="26"/>
        </w:rPr>
      </w:pPr>
      <w:r w:rsidRPr="007367DB">
        <w:rPr>
          <w:rFonts w:ascii="Times New Roman" w:hAnsi="Times New Roman"/>
          <w:sz w:val="26"/>
          <w:szCs w:val="26"/>
        </w:rPr>
        <w:br/>
      </w:r>
    </w:p>
    <w:p w:rsidR="00437F2C" w:rsidRDefault="00437F2C" w:rsidP="00437F2C">
      <w:pPr>
        <w:spacing w:line="480" w:lineRule="auto"/>
        <w:ind w:firstLine="720"/>
        <w:jc w:val="center"/>
        <w:rPr>
          <w:rFonts w:ascii="Times New Roman" w:hAnsi="Times New Roman"/>
          <w:b/>
          <w:sz w:val="26"/>
          <w:szCs w:val="26"/>
        </w:rPr>
      </w:pPr>
      <w:r w:rsidRPr="00615D7F">
        <w:rPr>
          <w:rFonts w:ascii="Times New Roman" w:hAnsi="Times New Roman"/>
          <w:b/>
          <w:sz w:val="26"/>
          <w:szCs w:val="26"/>
        </w:rPr>
        <w:lastRenderedPageBreak/>
        <w:t>ACKNOWLEDGMENT</w:t>
      </w:r>
    </w:p>
    <w:p w:rsidR="00437F2C" w:rsidRDefault="00437F2C" w:rsidP="00437F2C">
      <w:pPr>
        <w:spacing w:line="480" w:lineRule="auto"/>
        <w:ind w:firstLine="720"/>
        <w:jc w:val="both"/>
        <w:rPr>
          <w:rFonts w:ascii="Times New Roman" w:hAnsi="Times New Roman"/>
          <w:sz w:val="26"/>
          <w:szCs w:val="26"/>
        </w:rPr>
      </w:pPr>
      <w:r w:rsidRPr="007367DB">
        <w:rPr>
          <w:rFonts w:ascii="Times New Roman" w:hAnsi="Times New Roman"/>
          <w:sz w:val="26"/>
          <w:szCs w:val="26"/>
        </w:rPr>
        <w:t>First and foremost, I must express my profound gratitude and thanks to Almighty Allah for the spiritual guidance, grace and mercy that never fails, the owner of my beginning and solid refuge in time o</w:t>
      </w:r>
      <w:r>
        <w:rPr>
          <w:rFonts w:ascii="Times New Roman" w:hAnsi="Times New Roman"/>
          <w:sz w:val="26"/>
          <w:szCs w:val="26"/>
        </w:rPr>
        <w:t xml:space="preserve">f trouble for sparing my life. </w:t>
      </w:r>
    </w:p>
    <w:p w:rsidR="00437F2C" w:rsidRPr="0078611E" w:rsidRDefault="00437F2C" w:rsidP="00437F2C">
      <w:pPr>
        <w:spacing w:line="480" w:lineRule="auto"/>
        <w:ind w:firstLine="720"/>
        <w:jc w:val="both"/>
        <w:rPr>
          <w:rFonts w:ascii="Times New Roman" w:hAnsi="Times New Roman"/>
          <w:sz w:val="26"/>
          <w:szCs w:val="26"/>
        </w:rPr>
      </w:pPr>
      <w:r w:rsidRPr="007367DB">
        <w:rPr>
          <w:rFonts w:ascii="Times New Roman" w:hAnsi="Times New Roman"/>
          <w:sz w:val="26"/>
          <w:szCs w:val="26"/>
        </w:rPr>
        <w:t xml:space="preserve">I wish to acknowledge the effort of my amiable supervisor Mr. </w:t>
      </w:r>
      <w:proofErr w:type="spellStart"/>
      <w:r w:rsidR="00614853">
        <w:rPr>
          <w:rFonts w:ascii="Times New Roman" w:hAnsi="Times New Roman"/>
          <w:sz w:val="26"/>
          <w:szCs w:val="26"/>
        </w:rPr>
        <w:t>Yakub</w:t>
      </w:r>
      <w:proofErr w:type="spellEnd"/>
      <w:r w:rsidR="00614853">
        <w:rPr>
          <w:rFonts w:ascii="Times New Roman" w:hAnsi="Times New Roman"/>
          <w:sz w:val="26"/>
          <w:szCs w:val="26"/>
        </w:rPr>
        <w:t>, T.I</w:t>
      </w:r>
      <w:r w:rsidRPr="007367DB">
        <w:rPr>
          <w:rFonts w:ascii="Times New Roman" w:hAnsi="Times New Roman"/>
          <w:sz w:val="26"/>
          <w:szCs w:val="26"/>
        </w:rPr>
        <w:t xml:space="preserve"> for his support, guidance and close supervision on ou</w:t>
      </w:r>
      <w:r w:rsidR="00614853">
        <w:rPr>
          <w:rFonts w:ascii="Times New Roman" w:hAnsi="Times New Roman"/>
          <w:sz w:val="26"/>
          <w:szCs w:val="26"/>
        </w:rPr>
        <w:t xml:space="preserve">r project work. May Almighty </w:t>
      </w:r>
      <w:proofErr w:type="gramStart"/>
      <w:r w:rsidR="00614853">
        <w:rPr>
          <w:rFonts w:ascii="Times New Roman" w:hAnsi="Times New Roman"/>
          <w:sz w:val="26"/>
          <w:szCs w:val="26"/>
        </w:rPr>
        <w:t xml:space="preserve">Allah </w:t>
      </w:r>
      <w:r w:rsidR="00614853" w:rsidRPr="007367DB">
        <w:rPr>
          <w:rFonts w:ascii="Times New Roman" w:hAnsi="Times New Roman"/>
          <w:sz w:val="26"/>
          <w:szCs w:val="26"/>
        </w:rPr>
        <w:t xml:space="preserve"> </w:t>
      </w:r>
      <w:r w:rsidRPr="007367DB">
        <w:rPr>
          <w:rFonts w:ascii="Times New Roman" w:hAnsi="Times New Roman"/>
          <w:sz w:val="26"/>
          <w:szCs w:val="26"/>
        </w:rPr>
        <w:t>protect</w:t>
      </w:r>
      <w:proofErr w:type="gramEnd"/>
      <w:r w:rsidRPr="007367DB">
        <w:rPr>
          <w:rFonts w:ascii="Times New Roman" w:hAnsi="Times New Roman"/>
          <w:sz w:val="26"/>
          <w:szCs w:val="26"/>
        </w:rPr>
        <w:t xml:space="preserve"> you and your entire family (</w:t>
      </w:r>
      <w:proofErr w:type="spellStart"/>
      <w:r w:rsidRPr="007367DB">
        <w:rPr>
          <w:rFonts w:ascii="Times New Roman" w:hAnsi="Times New Roman"/>
          <w:sz w:val="26"/>
          <w:szCs w:val="26"/>
        </w:rPr>
        <w:t>Amin</w:t>
      </w:r>
      <w:proofErr w:type="spellEnd"/>
      <w:r w:rsidRPr="0078611E">
        <w:rPr>
          <w:rFonts w:ascii="Times New Roman" w:hAnsi="Times New Roman"/>
          <w:sz w:val="26"/>
          <w:szCs w:val="26"/>
        </w:rPr>
        <w:t xml:space="preserve">). </w:t>
      </w:r>
      <w:r w:rsidRPr="0078611E">
        <w:rPr>
          <w:rFonts w:ascii="Times New Roman" w:hAnsi="Times New Roman"/>
          <w:bCs/>
          <w:sz w:val="26"/>
          <w:szCs w:val="26"/>
        </w:rPr>
        <w:t xml:space="preserve">And </w:t>
      </w:r>
      <w:r w:rsidR="00614853">
        <w:rPr>
          <w:rFonts w:ascii="Times New Roman" w:hAnsi="Times New Roman"/>
          <w:bCs/>
          <w:sz w:val="26"/>
          <w:szCs w:val="26"/>
        </w:rPr>
        <w:t xml:space="preserve">H.O.D and all </w:t>
      </w:r>
      <w:r w:rsidRPr="0078611E">
        <w:rPr>
          <w:rFonts w:ascii="Times New Roman" w:hAnsi="Times New Roman"/>
          <w:bCs/>
          <w:sz w:val="26"/>
          <w:szCs w:val="26"/>
        </w:rPr>
        <w:t xml:space="preserve">lectures of the department </w:t>
      </w:r>
      <w:r w:rsidR="00614853">
        <w:rPr>
          <w:rFonts w:ascii="Times New Roman" w:hAnsi="Times New Roman"/>
          <w:bCs/>
          <w:sz w:val="26"/>
          <w:szCs w:val="26"/>
        </w:rPr>
        <w:t xml:space="preserve">Mr. </w:t>
      </w:r>
      <w:proofErr w:type="spellStart"/>
      <w:r w:rsidR="00723216">
        <w:rPr>
          <w:rFonts w:ascii="Times New Roman" w:hAnsi="Times New Roman"/>
          <w:bCs/>
          <w:sz w:val="26"/>
          <w:szCs w:val="26"/>
        </w:rPr>
        <w:t>Ishola</w:t>
      </w:r>
      <w:proofErr w:type="spellEnd"/>
      <w:r w:rsidR="00723216">
        <w:rPr>
          <w:rFonts w:ascii="Times New Roman" w:hAnsi="Times New Roman"/>
          <w:bCs/>
          <w:sz w:val="26"/>
          <w:szCs w:val="26"/>
        </w:rPr>
        <w:t xml:space="preserve">, M.B, </w:t>
      </w:r>
      <w:proofErr w:type="spellStart"/>
      <w:r w:rsidR="00614853">
        <w:rPr>
          <w:rFonts w:ascii="Times New Roman" w:hAnsi="Times New Roman"/>
          <w:bCs/>
          <w:sz w:val="26"/>
          <w:szCs w:val="26"/>
        </w:rPr>
        <w:t>Adefila</w:t>
      </w:r>
      <w:proofErr w:type="spellEnd"/>
      <w:r w:rsidR="00614853">
        <w:rPr>
          <w:rFonts w:ascii="Times New Roman" w:hAnsi="Times New Roman"/>
          <w:bCs/>
          <w:sz w:val="26"/>
          <w:szCs w:val="26"/>
        </w:rPr>
        <w:t xml:space="preserve">, J.S, </w:t>
      </w:r>
      <w:r w:rsidRPr="0078611E">
        <w:rPr>
          <w:rFonts w:ascii="Times New Roman" w:hAnsi="Times New Roman"/>
          <w:bCs/>
          <w:sz w:val="26"/>
          <w:szCs w:val="26"/>
        </w:rPr>
        <w:t xml:space="preserve">Mr. </w:t>
      </w:r>
      <w:proofErr w:type="spellStart"/>
      <w:r w:rsidRPr="0078611E">
        <w:rPr>
          <w:rFonts w:ascii="Times New Roman" w:hAnsi="Times New Roman"/>
          <w:bCs/>
          <w:sz w:val="26"/>
          <w:szCs w:val="26"/>
        </w:rPr>
        <w:t>Lawal</w:t>
      </w:r>
      <w:proofErr w:type="spellEnd"/>
      <w:r w:rsidRPr="0078611E">
        <w:rPr>
          <w:rFonts w:ascii="Times New Roman" w:hAnsi="Times New Roman"/>
          <w:bCs/>
          <w:sz w:val="26"/>
          <w:szCs w:val="26"/>
        </w:rPr>
        <w:t xml:space="preserve">, Mr. </w:t>
      </w:r>
      <w:proofErr w:type="spellStart"/>
      <w:r w:rsidRPr="0078611E">
        <w:rPr>
          <w:rFonts w:ascii="Times New Roman" w:hAnsi="Times New Roman"/>
          <w:bCs/>
          <w:sz w:val="26"/>
          <w:szCs w:val="26"/>
        </w:rPr>
        <w:t>Shehu</w:t>
      </w:r>
      <w:proofErr w:type="spellEnd"/>
      <w:r w:rsidRPr="0078611E">
        <w:rPr>
          <w:rFonts w:ascii="Times New Roman" w:hAnsi="Times New Roman"/>
          <w:bCs/>
          <w:sz w:val="26"/>
          <w:szCs w:val="26"/>
        </w:rPr>
        <w:t xml:space="preserve">, Dr. </w:t>
      </w:r>
      <w:proofErr w:type="spellStart"/>
      <w:r w:rsidRPr="0078611E">
        <w:rPr>
          <w:rFonts w:ascii="Times New Roman" w:hAnsi="Times New Roman"/>
          <w:bCs/>
          <w:sz w:val="26"/>
          <w:szCs w:val="26"/>
        </w:rPr>
        <w:t>Akanni</w:t>
      </w:r>
      <w:proofErr w:type="spellEnd"/>
      <w:r w:rsidRPr="0078611E">
        <w:rPr>
          <w:rFonts w:ascii="Times New Roman" w:hAnsi="Times New Roman"/>
          <w:bCs/>
          <w:sz w:val="26"/>
          <w:szCs w:val="26"/>
        </w:rPr>
        <w:t xml:space="preserve">, Dr. (Mrs.) </w:t>
      </w:r>
      <w:proofErr w:type="spellStart"/>
      <w:r w:rsidRPr="0078611E">
        <w:rPr>
          <w:rFonts w:ascii="Times New Roman" w:hAnsi="Times New Roman"/>
          <w:bCs/>
          <w:sz w:val="26"/>
          <w:szCs w:val="26"/>
        </w:rPr>
        <w:t>Oyedele</w:t>
      </w:r>
      <w:proofErr w:type="spellEnd"/>
      <w:r w:rsidRPr="0078611E">
        <w:rPr>
          <w:rFonts w:ascii="Times New Roman" w:hAnsi="Times New Roman"/>
          <w:bCs/>
          <w:sz w:val="26"/>
          <w:szCs w:val="26"/>
        </w:rPr>
        <w:t xml:space="preserve">, Mr. </w:t>
      </w:r>
      <w:proofErr w:type="spellStart"/>
      <w:r w:rsidRPr="0078611E">
        <w:rPr>
          <w:rFonts w:ascii="Times New Roman" w:hAnsi="Times New Roman"/>
          <w:bCs/>
          <w:sz w:val="26"/>
          <w:szCs w:val="26"/>
        </w:rPr>
        <w:t>Kawathar</w:t>
      </w:r>
      <w:proofErr w:type="spellEnd"/>
      <w:r w:rsidRPr="0078611E">
        <w:rPr>
          <w:rFonts w:ascii="Times New Roman" w:hAnsi="Times New Roman"/>
          <w:bCs/>
          <w:sz w:val="26"/>
          <w:szCs w:val="26"/>
        </w:rPr>
        <w:t xml:space="preserve">, Dr. (Mrs.) </w:t>
      </w:r>
      <w:proofErr w:type="spellStart"/>
      <w:r w:rsidRPr="0078611E">
        <w:rPr>
          <w:rFonts w:ascii="Times New Roman" w:hAnsi="Times New Roman"/>
          <w:bCs/>
          <w:sz w:val="26"/>
          <w:szCs w:val="26"/>
        </w:rPr>
        <w:t>Aluko</w:t>
      </w:r>
      <w:proofErr w:type="spellEnd"/>
      <w:r w:rsidRPr="0078611E">
        <w:rPr>
          <w:rFonts w:ascii="Times New Roman" w:hAnsi="Times New Roman"/>
          <w:bCs/>
          <w:sz w:val="26"/>
          <w:szCs w:val="26"/>
        </w:rPr>
        <w:t xml:space="preserve"> and others. </w:t>
      </w:r>
      <w:r w:rsidRPr="0078611E">
        <w:rPr>
          <w:rFonts w:ascii="Times New Roman" w:hAnsi="Times New Roman"/>
          <w:sz w:val="26"/>
          <w:szCs w:val="26"/>
        </w:rPr>
        <w:t>May Allah bless you all (</w:t>
      </w:r>
      <w:proofErr w:type="spellStart"/>
      <w:r w:rsidRPr="0078611E">
        <w:rPr>
          <w:rFonts w:ascii="Times New Roman" w:hAnsi="Times New Roman"/>
          <w:sz w:val="26"/>
          <w:szCs w:val="26"/>
        </w:rPr>
        <w:t>Amin</w:t>
      </w:r>
      <w:proofErr w:type="spellEnd"/>
      <w:r w:rsidRPr="0078611E">
        <w:rPr>
          <w:rFonts w:ascii="Times New Roman" w:hAnsi="Times New Roman"/>
          <w:sz w:val="26"/>
          <w:szCs w:val="26"/>
        </w:rPr>
        <w:t>)</w:t>
      </w:r>
    </w:p>
    <w:p w:rsidR="00437F2C" w:rsidRDefault="00437F2C" w:rsidP="00437F2C">
      <w:pPr>
        <w:spacing w:line="480" w:lineRule="auto"/>
        <w:ind w:firstLine="720"/>
        <w:jc w:val="both"/>
        <w:rPr>
          <w:rFonts w:ascii="Times New Roman" w:hAnsi="Times New Roman"/>
          <w:sz w:val="26"/>
          <w:szCs w:val="26"/>
        </w:rPr>
      </w:pPr>
      <w:r w:rsidRPr="007367DB">
        <w:rPr>
          <w:rFonts w:ascii="Times New Roman" w:hAnsi="Times New Roman"/>
          <w:sz w:val="26"/>
          <w:szCs w:val="26"/>
        </w:rPr>
        <w:t xml:space="preserve"> I equally appreciate my</w:t>
      </w:r>
      <w:r>
        <w:rPr>
          <w:rFonts w:ascii="Times New Roman" w:hAnsi="Times New Roman"/>
          <w:sz w:val="26"/>
          <w:szCs w:val="26"/>
        </w:rPr>
        <w:t xml:space="preserve"> parents </w:t>
      </w:r>
      <w:r w:rsidR="00A10EDA">
        <w:rPr>
          <w:rFonts w:ascii="Times New Roman" w:hAnsi="Times New Roman"/>
          <w:sz w:val="26"/>
          <w:szCs w:val="26"/>
        </w:rPr>
        <w:t xml:space="preserve">Mr. &amp; Mrs. </w:t>
      </w:r>
      <w:proofErr w:type="gramStart"/>
      <w:r w:rsidR="00723216">
        <w:rPr>
          <w:rFonts w:ascii="Times New Roman" w:hAnsi="Times New Roman"/>
          <w:sz w:val="26"/>
          <w:szCs w:val="26"/>
        </w:rPr>
        <w:t xml:space="preserve">Ismail </w:t>
      </w:r>
      <w:r w:rsidR="00A10EDA">
        <w:rPr>
          <w:rFonts w:ascii="Times New Roman" w:hAnsi="Times New Roman"/>
          <w:sz w:val="26"/>
          <w:szCs w:val="26"/>
        </w:rPr>
        <w:t xml:space="preserve"> </w:t>
      </w:r>
      <w:r w:rsidRPr="007367DB">
        <w:rPr>
          <w:rFonts w:ascii="Times New Roman" w:hAnsi="Times New Roman"/>
          <w:sz w:val="26"/>
          <w:szCs w:val="26"/>
        </w:rPr>
        <w:t>I</w:t>
      </w:r>
      <w:proofErr w:type="gramEnd"/>
      <w:r w:rsidRPr="007367DB">
        <w:rPr>
          <w:rFonts w:ascii="Times New Roman" w:hAnsi="Times New Roman"/>
          <w:sz w:val="26"/>
          <w:szCs w:val="26"/>
        </w:rPr>
        <w:t xml:space="preserve"> appreciate your initiative, encouragement and word of advice which contributed to whatever achievement I have recorded in this project. </w:t>
      </w:r>
    </w:p>
    <w:p w:rsidR="00437F2C" w:rsidRDefault="00437F2C" w:rsidP="00437F2C">
      <w:pPr>
        <w:spacing w:line="480" w:lineRule="auto"/>
        <w:ind w:firstLine="720"/>
        <w:jc w:val="both"/>
        <w:rPr>
          <w:rFonts w:ascii="Times New Roman" w:hAnsi="Times New Roman"/>
          <w:sz w:val="26"/>
          <w:szCs w:val="26"/>
        </w:rPr>
      </w:pPr>
      <w:r>
        <w:rPr>
          <w:rFonts w:ascii="Times New Roman" w:hAnsi="Times New Roman"/>
          <w:sz w:val="26"/>
          <w:szCs w:val="26"/>
        </w:rPr>
        <w:t>My appreciation al</w:t>
      </w:r>
      <w:r w:rsidRPr="007367DB">
        <w:rPr>
          <w:rFonts w:ascii="Times New Roman" w:hAnsi="Times New Roman"/>
          <w:sz w:val="26"/>
          <w:szCs w:val="26"/>
        </w:rPr>
        <w:t>so go</w:t>
      </w:r>
      <w:r w:rsidR="00A10EDA">
        <w:rPr>
          <w:rFonts w:ascii="Times New Roman" w:hAnsi="Times New Roman"/>
          <w:sz w:val="26"/>
          <w:szCs w:val="26"/>
        </w:rPr>
        <w:t xml:space="preserve">es to </w:t>
      </w:r>
      <w:r w:rsidR="00723216">
        <w:rPr>
          <w:rFonts w:ascii="Times New Roman" w:hAnsi="Times New Roman"/>
          <w:sz w:val="26"/>
          <w:szCs w:val="26"/>
        </w:rPr>
        <w:t>my brothers</w:t>
      </w:r>
      <w:proofErr w:type="gramStart"/>
      <w:r w:rsidR="00723216">
        <w:rPr>
          <w:rFonts w:ascii="Times New Roman" w:hAnsi="Times New Roman"/>
          <w:sz w:val="26"/>
          <w:szCs w:val="26"/>
        </w:rPr>
        <w:t>,  sisters</w:t>
      </w:r>
      <w:proofErr w:type="gramEnd"/>
      <w:r w:rsidR="00723216">
        <w:rPr>
          <w:rFonts w:ascii="Times New Roman" w:hAnsi="Times New Roman"/>
          <w:sz w:val="26"/>
          <w:szCs w:val="26"/>
        </w:rPr>
        <w:t xml:space="preserve"> and all</w:t>
      </w:r>
      <w:r w:rsidRPr="007367DB">
        <w:rPr>
          <w:rFonts w:ascii="Times New Roman" w:hAnsi="Times New Roman"/>
          <w:sz w:val="26"/>
          <w:szCs w:val="26"/>
        </w:rPr>
        <w:t xml:space="preserve"> my friends. Thanks you all for the tolerance and understanding throughout our years of studying together. May God be with you </w:t>
      </w:r>
      <w:proofErr w:type="gramStart"/>
      <w:r w:rsidRPr="007367DB">
        <w:rPr>
          <w:rFonts w:ascii="Times New Roman" w:hAnsi="Times New Roman"/>
          <w:sz w:val="26"/>
          <w:szCs w:val="26"/>
        </w:rPr>
        <w:t>all.</w:t>
      </w:r>
      <w:proofErr w:type="gramEnd"/>
    </w:p>
    <w:p w:rsidR="00437F2C" w:rsidRDefault="00437F2C" w:rsidP="007E1396">
      <w:pPr>
        <w:pStyle w:val="NoSpacing"/>
        <w:tabs>
          <w:tab w:val="left" w:pos="540"/>
        </w:tabs>
        <w:spacing w:line="360" w:lineRule="auto"/>
        <w:jc w:val="center"/>
        <w:rPr>
          <w:rFonts w:ascii="Tahoma" w:hAnsi="Tahoma" w:cs="Tahoma"/>
          <w:b/>
          <w:sz w:val="30"/>
          <w:szCs w:val="18"/>
        </w:rPr>
      </w:pPr>
    </w:p>
    <w:p w:rsidR="007E1396" w:rsidRDefault="007E1396" w:rsidP="007E1396">
      <w:pPr>
        <w:spacing w:line="360" w:lineRule="auto"/>
        <w:ind w:firstLine="720"/>
        <w:jc w:val="center"/>
        <w:rPr>
          <w:rFonts w:ascii="Bookman Old Style" w:hAnsi="Bookman Old Style"/>
          <w:sz w:val="26"/>
          <w:szCs w:val="26"/>
        </w:rPr>
      </w:pPr>
    </w:p>
    <w:p w:rsidR="000556D9" w:rsidRDefault="000556D9" w:rsidP="007E1396">
      <w:pPr>
        <w:spacing w:line="360" w:lineRule="auto"/>
        <w:ind w:firstLine="720"/>
        <w:jc w:val="center"/>
        <w:rPr>
          <w:rFonts w:ascii="Bookman Old Style" w:hAnsi="Bookman Old Style"/>
          <w:sz w:val="26"/>
          <w:szCs w:val="26"/>
        </w:rPr>
      </w:pPr>
    </w:p>
    <w:p w:rsidR="00A10EDA" w:rsidRDefault="00A10EDA" w:rsidP="000556D9">
      <w:pPr>
        <w:pStyle w:val="NoSpacing"/>
        <w:jc w:val="center"/>
        <w:rPr>
          <w:rFonts w:ascii="Tahoma" w:hAnsi="Tahoma" w:cs="Tahoma"/>
          <w:b/>
          <w:i/>
          <w:sz w:val="28"/>
          <w:szCs w:val="28"/>
        </w:rPr>
      </w:pPr>
    </w:p>
    <w:p w:rsidR="00A10EDA" w:rsidRDefault="00A10EDA" w:rsidP="000556D9">
      <w:pPr>
        <w:pStyle w:val="NoSpacing"/>
        <w:jc w:val="center"/>
        <w:rPr>
          <w:rFonts w:ascii="Tahoma" w:hAnsi="Tahoma" w:cs="Tahoma"/>
          <w:b/>
          <w:i/>
          <w:sz w:val="28"/>
          <w:szCs w:val="28"/>
        </w:rPr>
      </w:pPr>
    </w:p>
    <w:p w:rsidR="000556D9" w:rsidRPr="00A7733B" w:rsidRDefault="000556D9" w:rsidP="000556D9">
      <w:pPr>
        <w:pStyle w:val="NoSpacing"/>
        <w:jc w:val="center"/>
        <w:rPr>
          <w:rFonts w:ascii="Tahoma" w:hAnsi="Tahoma" w:cs="Tahoma"/>
          <w:b/>
          <w:sz w:val="28"/>
          <w:szCs w:val="28"/>
        </w:rPr>
      </w:pPr>
      <w:r w:rsidRPr="00A8267B">
        <w:rPr>
          <w:rFonts w:ascii="Tahoma" w:hAnsi="Tahoma" w:cs="Tahoma"/>
          <w:b/>
          <w:i/>
          <w:sz w:val="28"/>
          <w:szCs w:val="28"/>
        </w:rPr>
        <w:lastRenderedPageBreak/>
        <w:t>ABSTRACT</w:t>
      </w:r>
    </w:p>
    <w:p w:rsidR="000556D9" w:rsidRPr="00521AEB" w:rsidRDefault="000556D9" w:rsidP="000556D9">
      <w:pPr>
        <w:jc w:val="both"/>
        <w:rPr>
          <w:rFonts w:ascii="Bookman Old Style" w:hAnsi="Bookman Old Style" w:cs="Tahoma"/>
          <w:i/>
          <w:iCs/>
          <w:sz w:val="28"/>
          <w:szCs w:val="28"/>
        </w:rPr>
      </w:pPr>
      <w:r w:rsidRPr="00A7733B">
        <w:rPr>
          <w:rFonts w:ascii="Tahoma" w:hAnsi="Tahoma" w:cs="Tahoma"/>
          <w:b/>
          <w:sz w:val="28"/>
          <w:szCs w:val="28"/>
        </w:rPr>
        <w:tab/>
      </w:r>
      <w:r w:rsidRPr="00521AEB">
        <w:rPr>
          <w:rFonts w:ascii="Bookman Old Style" w:hAnsi="Bookman Old Style" w:cs="Tahoma"/>
          <w:i/>
          <w:iCs/>
          <w:sz w:val="28"/>
          <w:szCs w:val="28"/>
        </w:rPr>
        <w:t>This study was carried out to look at “</w:t>
      </w:r>
      <w:r w:rsidRPr="00656E73">
        <w:rPr>
          <w:rFonts w:ascii="Bookman Old Style" w:hAnsi="Bookman Old Style" w:cs="Tahoma"/>
          <w:i/>
          <w:sz w:val="28"/>
          <w:szCs w:val="18"/>
        </w:rPr>
        <w:t>Impact of Monetary and Fiscal Policies on the Development of Nigeria Economics</w:t>
      </w:r>
      <w:r w:rsidRPr="00521AEB">
        <w:rPr>
          <w:rFonts w:ascii="Bookman Old Style" w:hAnsi="Bookman Old Style" w:cs="Tahoma"/>
          <w:i/>
          <w:iCs/>
          <w:sz w:val="28"/>
          <w:szCs w:val="28"/>
        </w:rPr>
        <w:t>”</w:t>
      </w:r>
      <w:r>
        <w:rPr>
          <w:rFonts w:ascii="Bookman Old Style" w:hAnsi="Bookman Old Style" w:cs="Tahoma"/>
          <w:i/>
          <w:iCs/>
          <w:sz w:val="28"/>
          <w:szCs w:val="28"/>
        </w:rPr>
        <w:t>.</w:t>
      </w:r>
      <w:r w:rsidRPr="00521AEB">
        <w:rPr>
          <w:rFonts w:ascii="Bookman Old Style" w:hAnsi="Bookman Old Style" w:cs="Tahoma"/>
          <w:i/>
          <w:iCs/>
          <w:sz w:val="28"/>
          <w:szCs w:val="28"/>
        </w:rPr>
        <w:t xml:space="preserve"> There is no gain saying in the fact that Nigeria as a country is undergoing a fall in standard of education, there is then the need to look at the major cause</w:t>
      </w:r>
      <w:r>
        <w:rPr>
          <w:rFonts w:ascii="Bookman Old Style" w:hAnsi="Bookman Old Style" w:cs="Tahoma"/>
          <w:i/>
          <w:iCs/>
          <w:sz w:val="28"/>
          <w:szCs w:val="28"/>
        </w:rPr>
        <w:t>s</w:t>
      </w:r>
      <w:r w:rsidRPr="00521AEB">
        <w:rPr>
          <w:rFonts w:ascii="Bookman Old Style" w:hAnsi="Bookman Old Style" w:cs="Tahoma"/>
          <w:i/>
          <w:iCs/>
          <w:sz w:val="28"/>
          <w:szCs w:val="28"/>
        </w:rPr>
        <w:t xml:space="preserve"> of the stated problems in which peer group</w:t>
      </w:r>
      <w:r>
        <w:rPr>
          <w:rFonts w:ascii="Bookman Old Style" w:hAnsi="Bookman Old Style" w:cs="Tahoma"/>
          <w:i/>
          <w:iCs/>
          <w:sz w:val="28"/>
          <w:szCs w:val="28"/>
        </w:rPr>
        <w:t>s</w:t>
      </w:r>
      <w:r w:rsidRPr="00521AEB">
        <w:rPr>
          <w:rFonts w:ascii="Bookman Old Style" w:hAnsi="Bookman Old Style" w:cs="Tahoma"/>
          <w:i/>
          <w:iCs/>
          <w:sz w:val="28"/>
          <w:szCs w:val="28"/>
        </w:rPr>
        <w:t xml:space="preserve"> have being part of the factors.</w:t>
      </w:r>
    </w:p>
    <w:p w:rsidR="000556D9" w:rsidRPr="00521AEB" w:rsidRDefault="000556D9" w:rsidP="000556D9">
      <w:pPr>
        <w:jc w:val="both"/>
        <w:rPr>
          <w:rFonts w:ascii="Bookman Old Style" w:hAnsi="Bookman Old Style" w:cs="Tahoma"/>
          <w:i/>
          <w:iCs/>
          <w:sz w:val="28"/>
          <w:szCs w:val="28"/>
        </w:rPr>
      </w:pPr>
      <w:r w:rsidRPr="00521AEB">
        <w:rPr>
          <w:rFonts w:ascii="Bookman Old Style" w:hAnsi="Bookman Old Style" w:cs="Tahoma"/>
          <w:i/>
          <w:iCs/>
          <w:sz w:val="28"/>
          <w:szCs w:val="28"/>
        </w:rPr>
        <w:tab/>
        <w:t>The peer group has been defined as the constellation of associates of similar age and interest. Scientific data indicates that one’s peer groups can be especially influential during certain developmental periods such as pre-adolescent and adolescence. Many research studies stress</w:t>
      </w:r>
      <w:r>
        <w:rPr>
          <w:rFonts w:ascii="Bookman Old Style" w:hAnsi="Bookman Old Style" w:cs="Tahoma"/>
          <w:i/>
          <w:iCs/>
          <w:sz w:val="28"/>
          <w:szCs w:val="28"/>
        </w:rPr>
        <w:t>ed</w:t>
      </w:r>
      <w:r w:rsidRPr="00521AEB">
        <w:rPr>
          <w:rFonts w:ascii="Bookman Old Style" w:hAnsi="Bookman Old Style" w:cs="Tahoma"/>
          <w:i/>
          <w:iCs/>
          <w:sz w:val="28"/>
          <w:szCs w:val="28"/>
        </w:rPr>
        <w:t xml:space="preserve"> the importance of peer groups in the form of bad neighborhood, companions and gangs under particular circumstances and at a certain stage of develop</w:t>
      </w:r>
      <w:r>
        <w:rPr>
          <w:rFonts w:ascii="Bookman Old Style" w:hAnsi="Bookman Old Style" w:cs="Tahoma"/>
          <w:i/>
          <w:iCs/>
          <w:sz w:val="28"/>
          <w:szCs w:val="28"/>
        </w:rPr>
        <w:t>ment</w:t>
      </w:r>
      <w:r w:rsidRPr="00521AEB">
        <w:rPr>
          <w:rFonts w:ascii="Bookman Old Style" w:hAnsi="Bookman Old Style" w:cs="Tahoma"/>
          <w:i/>
          <w:iCs/>
          <w:sz w:val="28"/>
          <w:szCs w:val="28"/>
        </w:rPr>
        <w:t>.</w:t>
      </w:r>
    </w:p>
    <w:p w:rsidR="000556D9" w:rsidRPr="00521AEB" w:rsidRDefault="000556D9" w:rsidP="000556D9">
      <w:pPr>
        <w:jc w:val="both"/>
        <w:rPr>
          <w:rFonts w:ascii="Bookman Old Style" w:hAnsi="Bookman Old Style" w:cs="Tahoma"/>
          <w:i/>
          <w:iCs/>
          <w:sz w:val="28"/>
          <w:szCs w:val="28"/>
        </w:rPr>
      </w:pPr>
      <w:r w:rsidRPr="00521AEB">
        <w:rPr>
          <w:rFonts w:ascii="Bookman Old Style" w:hAnsi="Bookman Old Style" w:cs="Tahoma"/>
          <w:i/>
          <w:iCs/>
          <w:sz w:val="28"/>
          <w:szCs w:val="28"/>
        </w:rPr>
        <w:tab/>
      </w:r>
      <w:r>
        <w:rPr>
          <w:rFonts w:ascii="Bookman Old Style" w:hAnsi="Bookman Old Style" w:cs="Tahoma"/>
          <w:i/>
          <w:iCs/>
          <w:sz w:val="28"/>
          <w:szCs w:val="28"/>
        </w:rPr>
        <w:t>From the research findings, it was</w:t>
      </w:r>
      <w:r w:rsidRPr="00521AEB">
        <w:rPr>
          <w:rFonts w:ascii="Bookman Old Style" w:hAnsi="Bookman Old Style" w:cs="Tahoma"/>
          <w:i/>
          <w:iCs/>
          <w:sz w:val="28"/>
          <w:szCs w:val="28"/>
        </w:rPr>
        <w:t xml:space="preserve"> discover</w:t>
      </w:r>
      <w:r>
        <w:rPr>
          <w:rFonts w:ascii="Bookman Old Style" w:hAnsi="Bookman Old Style" w:cs="Tahoma"/>
          <w:i/>
          <w:iCs/>
          <w:sz w:val="28"/>
          <w:szCs w:val="28"/>
        </w:rPr>
        <w:t>ed</w:t>
      </w:r>
      <w:r w:rsidRPr="00521AEB">
        <w:rPr>
          <w:rFonts w:ascii="Bookman Old Style" w:hAnsi="Bookman Old Style" w:cs="Tahoma"/>
          <w:i/>
          <w:iCs/>
          <w:sz w:val="28"/>
          <w:szCs w:val="28"/>
        </w:rPr>
        <w:t xml:space="preserve"> that there is a strong positive relationship between peer group and students’ academic performance in Economics which emanate from the type of friends students</w:t>
      </w:r>
      <w:r>
        <w:rPr>
          <w:rFonts w:ascii="Bookman Old Style" w:hAnsi="Bookman Old Style" w:cs="Tahoma"/>
          <w:i/>
          <w:iCs/>
          <w:sz w:val="28"/>
          <w:szCs w:val="28"/>
        </w:rPr>
        <w:t xml:space="preserve"> are</w:t>
      </w:r>
      <w:r w:rsidRPr="00521AEB">
        <w:rPr>
          <w:rFonts w:ascii="Bookman Old Style" w:hAnsi="Bookman Old Style" w:cs="Tahoma"/>
          <w:i/>
          <w:iCs/>
          <w:sz w:val="28"/>
          <w:szCs w:val="28"/>
        </w:rPr>
        <w:t xml:space="preserve"> associating with.</w:t>
      </w:r>
    </w:p>
    <w:p w:rsidR="000556D9" w:rsidRPr="00521AEB" w:rsidRDefault="000556D9" w:rsidP="000556D9">
      <w:pPr>
        <w:pStyle w:val="NoSpacing"/>
        <w:ind w:firstLine="720"/>
        <w:jc w:val="both"/>
        <w:rPr>
          <w:rFonts w:ascii="Bookman Old Style" w:hAnsi="Bookman Old Style" w:cs="Tahoma"/>
          <w:i/>
          <w:iCs/>
          <w:sz w:val="28"/>
          <w:szCs w:val="28"/>
        </w:rPr>
      </w:pPr>
      <w:r w:rsidRPr="00521AEB">
        <w:rPr>
          <w:rFonts w:ascii="Bookman Old Style" w:hAnsi="Bookman Old Style" w:cs="Tahoma"/>
          <w:i/>
          <w:iCs/>
          <w:sz w:val="28"/>
          <w:szCs w:val="28"/>
        </w:rPr>
        <w:t>Conclusively, it is hereby recommended that parents, guidance and teachers have major role</w:t>
      </w:r>
      <w:r>
        <w:rPr>
          <w:rFonts w:ascii="Bookman Old Style" w:hAnsi="Bookman Old Style" w:cs="Tahoma"/>
          <w:i/>
          <w:iCs/>
          <w:sz w:val="28"/>
          <w:szCs w:val="28"/>
        </w:rPr>
        <w:t>s</w:t>
      </w:r>
      <w:r w:rsidRPr="00521AEB">
        <w:rPr>
          <w:rFonts w:ascii="Bookman Old Style" w:hAnsi="Bookman Old Style" w:cs="Tahoma"/>
          <w:i/>
          <w:iCs/>
          <w:sz w:val="28"/>
          <w:szCs w:val="28"/>
        </w:rPr>
        <w:t xml:space="preserve"> to play to improve the </w:t>
      </w:r>
      <w:proofErr w:type="spellStart"/>
      <w:proofErr w:type="gramStart"/>
      <w:r w:rsidRPr="00521AEB">
        <w:rPr>
          <w:rFonts w:ascii="Bookman Old Style" w:hAnsi="Bookman Old Style" w:cs="Tahoma"/>
          <w:i/>
          <w:iCs/>
          <w:sz w:val="28"/>
          <w:szCs w:val="28"/>
        </w:rPr>
        <w:t>students</w:t>
      </w:r>
      <w:proofErr w:type="spellEnd"/>
      <w:proofErr w:type="gramEnd"/>
      <w:r w:rsidRPr="00521AEB">
        <w:rPr>
          <w:rFonts w:ascii="Bookman Old Style" w:hAnsi="Bookman Old Style" w:cs="Tahoma"/>
          <w:i/>
          <w:iCs/>
          <w:sz w:val="28"/>
          <w:szCs w:val="28"/>
        </w:rPr>
        <w:t xml:space="preserve"> academic performance and improve them on their propose</w:t>
      </w:r>
      <w:r>
        <w:rPr>
          <w:rFonts w:ascii="Bookman Old Style" w:hAnsi="Bookman Old Style" w:cs="Tahoma"/>
          <w:i/>
          <w:iCs/>
          <w:sz w:val="28"/>
          <w:szCs w:val="28"/>
        </w:rPr>
        <w:t>d</w:t>
      </w:r>
      <w:r w:rsidRPr="00521AEB">
        <w:rPr>
          <w:rFonts w:ascii="Bookman Old Style" w:hAnsi="Bookman Old Style" w:cs="Tahoma"/>
          <w:i/>
          <w:iCs/>
          <w:sz w:val="28"/>
          <w:szCs w:val="28"/>
        </w:rPr>
        <w:t xml:space="preserve"> carrier</w:t>
      </w:r>
      <w:r>
        <w:rPr>
          <w:rFonts w:ascii="Bookman Old Style" w:hAnsi="Bookman Old Style" w:cs="Tahoma"/>
          <w:i/>
          <w:iCs/>
          <w:sz w:val="28"/>
          <w:szCs w:val="28"/>
        </w:rPr>
        <w:t>s</w:t>
      </w:r>
      <w:r w:rsidRPr="00521AEB">
        <w:rPr>
          <w:rFonts w:ascii="Bookman Old Style" w:hAnsi="Bookman Old Style" w:cs="Tahoma"/>
          <w:i/>
          <w:iCs/>
          <w:sz w:val="28"/>
          <w:szCs w:val="28"/>
        </w:rPr>
        <w:t>.</w:t>
      </w:r>
    </w:p>
    <w:p w:rsidR="000556D9" w:rsidRDefault="000556D9" w:rsidP="007E1396">
      <w:pPr>
        <w:pStyle w:val="NoSpacing"/>
        <w:spacing w:line="360" w:lineRule="auto"/>
        <w:jc w:val="center"/>
        <w:rPr>
          <w:rFonts w:ascii="Tahoma" w:hAnsi="Tahoma" w:cs="Tahoma"/>
          <w:b/>
          <w:sz w:val="28"/>
          <w:szCs w:val="28"/>
        </w:rPr>
      </w:pPr>
    </w:p>
    <w:p w:rsidR="00E05451" w:rsidRDefault="00E05451" w:rsidP="007E1396">
      <w:pPr>
        <w:pStyle w:val="NoSpacing"/>
        <w:spacing w:line="360" w:lineRule="auto"/>
        <w:jc w:val="center"/>
        <w:rPr>
          <w:rFonts w:ascii="Tahoma" w:hAnsi="Tahoma" w:cs="Tahoma"/>
          <w:b/>
          <w:sz w:val="28"/>
          <w:szCs w:val="28"/>
        </w:rPr>
      </w:pPr>
    </w:p>
    <w:p w:rsidR="00E05451" w:rsidRDefault="00E05451" w:rsidP="007E1396">
      <w:pPr>
        <w:pStyle w:val="NoSpacing"/>
        <w:spacing w:line="360" w:lineRule="auto"/>
        <w:jc w:val="center"/>
        <w:rPr>
          <w:rFonts w:ascii="Tahoma" w:hAnsi="Tahoma" w:cs="Tahoma"/>
          <w:b/>
          <w:sz w:val="28"/>
          <w:szCs w:val="28"/>
        </w:rPr>
      </w:pPr>
    </w:p>
    <w:p w:rsidR="00E05451" w:rsidRDefault="00E05451" w:rsidP="007E1396">
      <w:pPr>
        <w:pStyle w:val="NoSpacing"/>
        <w:spacing w:line="360" w:lineRule="auto"/>
        <w:jc w:val="center"/>
        <w:rPr>
          <w:rFonts w:ascii="Tahoma" w:hAnsi="Tahoma" w:cs="Tahoma"/>
          <w:b/>
          <w:sz w:val="28"/>
          <w:szCs w:val="28"/>
        </w:rPr>
      </w:pPr>
    </w:p>
    <w:p w:rsidR="00E05451" w:rsidRDefault="00E05451" w:rsidP="007E1396">
      <w:pPr>
        <w:pStyle w:val="NoSpacing"/>
        <w:spacing w:line="360" w:lineRule="auto"/>
        <w:jc w:val="center"/>
        <w:rPr>
          <w:rFonts w:ascii="Tahoma" w:hAnsi="Tahoma" w:cs="Tahoma"/>
          <w:b/>
          <w:sz w:val="28"/>
          <w:szCs w:val="28"/>
        </w:rPr>
      </w:pPr>
    </w:p>
    <w:p w:rsidR="00E05451" w:rsidRDefault="00E05451" w:rsidP="007E1396">
      <w:pPr>
        <w:pStyle w:val="NoSpacing"/>
        <w:spacing w:line="360" w:lineRule="auto"/>
        <w:jc w:val="center"/>
        <w:rPr>
          <w:rFonts w:ascii="Tahoma" w:hAnsi="Tahoma" w:cs="Tahoma"/>
          <w:b/>
          <w:sz w:val="28"/>
          <w:szCs w:val="28"/>
        </w:rPr>
      </w:pPr>
    </w:p>
    <w:p w:rsidR="00E05451" w:rsidRDefault="00E05451" w:rsidP="007E1396">
      <w:pPr>
        <w:pStyle w:val="NoSpacing"/>
        <w:spacing w:line="360" w:lineRule="auto"/>
        <w:jc w:val="center"/>
        <w:rPr>
          <w:rFonts w:ascii="Tahoma" w:hAnsi="Tahoma" w:cs="Tahoma"/>
          <w:b/>
          <w:sz w:val="28"/>
          <w:szCs w:val="28"/>
        </w:rPr>
      </w:pPr>
    </w:p>
    <w:p w:rsidR="00E05451" w:rsidRDefault="00E05451" w:rsidP="007E1396">
      <w:pPr>
        <w:pStyle w:val="NoSpacing"/>
        <w:spacing w:line="360" w:lineRule="auto"/>
        <w:jc w:val="center"/>
        <w:rPr>
          <w:rFonts w:ascii="Tahoma" w:hAnsi="Tahoma" w:cs="Tahoma"/>
          <w:b/>
          <w:sz w:val="28"/>
          <w:szCs w:val="28"/>
        </w:rPr>
      </w:pPr>
    </w:p>
    <w:p w:rsidR="00E05451" w:rsidRDefault="00E05451" w:rsidP="00E05451">
      <w:pPr>
        <w:pStyle w:val="NoSpacing"/>
        <w:spacing w:line="360" w:lineRule="auto"/>
        <w:jc w:val="center"/>
        <w:rPr>
          <w:rFonts w:ascii="Tahoma" w:hAnsi="Tahoma" w:cs="Tahoma"/>
          <w:b/>
          <w:sz w:val="28"/>
          <w:szCs w:val="28"/>
        </w:rPr>
      </w:pPr>
    </w:p>
    <w:p w:rsidR="00E05451" w:rsidRPr="00A7733B" w:rsidRDefault="00E05451" w:rsidP="00E05451">
      <w:pPr>
        <w:pStyle w:val="NoSpacing"/>
        <w:spacing w:line="360" w:lineRule="auto"/>
        <w:jc w:val="center"/>
        <w:rPr>
          <w:rFonts w:ascii="Tahoma" w:hAnsi="Tahoma" w:cs="Tahoma"/>
          <w:b/>
          <w:sz w:val="28"/>
          <w:szCs w:val="28"/>
        </w:rPr>
      </w:pPr>
      <w:r w:rsidRPr="00A7733B">
        <w:rPr>
          <w:rFonts w:ascii="Tahoma" w:hAnsi="Tahoma" w:cs="Tahoma"/>
          <w:b/>
          <w:sz w:val="28"/>
          <w:szCs w:val="28"/>
        </w:rPr>
        <w:t>TABLE OF CONTENTS</w:t>
      </w:r>
    </w:p>
    <w:p w:rsidR="00E05451" w:rsidRPr="00EC4D36" w:rsidRDefault="00E05451" w:rsidP="00E05451">
      <w:pPr>
        <w:pStyle w:val="NoSpacing"/>
        <w:spacing w:line="360" w:lineRule="auto"/>
        <w:jc w:val="both"/>
        <w:rPr>
          <w:rFonts w:ascii="Tahoma" w:hAnsi="Tahoma" w:cs="Tahoma"/>
          <w:sz w:val="26"/>
          <w:szCs w:val="28"/>
        </w:rPr>
      </w:pPr>
      <w:r w:rsidRPr="00EC4D36">
        <w:rPr>
          <w:rFonts w:ascii="Tahoma" w:hAnsi="Tahoma" w:cs="Tahoma"/>
          <w:sz w:val="26"/>
          <w:szCs w:val="28"/>
        </w:rPr>
        <w:t>TITLE PAGE</w:t>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Pr>
          <w:rFonts w:ascii="Tahoma" w:hAnsi="Tahoma" w:cs="Tahoma"/>
          <w:sz w:val="26"/>
          <w:szCs w:val="28"/>
        </w:rPr>
        <w:tab/>
      </w:r>
      <w:r w:rsidRPr="00EC4D36">
        <w:rPr>
          <w:rFonts w:ascii="Tahoma" w:hAnsi="Tahoma" w:cs="Tahoma"/>
          <w:sz w:val="26"/>
          <w:szCs w:val="28"/>
        </w:rPr>
        <w:t>I</w:t>
      </w:r>
    </w:p>
    <w:p w:rsidR="00E05451" w:rsidRPr="00EC4D36" w:rsidRDefault="00E05451" w:rsidP="00E05451">
      <w:pPr>
        <w:pStyle w:val="NoSpacing"/>
        <w:spacing w:line="360" w:lineRule="auto"/>
        <w:jc w:val="both"/>
        <w:rPr>
          <w:rFonts w:ascii="Tahoma" w:hAnsi="Tahoma" w:cs="Tahoma"/>
          <w:sz w:val="26"/>
          <w:szCs w:val="28"/>
        </w:rPr>
      </w:pPr>
      <w:r w:rsidRPr="00EC4D36">
        <w:rPr>
          <w:rFonts w:ascii="Tahoma" w:hAnsi="Tahoma" w:cs="Tahoma"/>
          <w:sz w:val="26"/>
          <w:szCs w:val="28"/>
        </w:rPr>
        <w:t xml:space="preserve">CERTIFICATION </w:t>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t>II</w:t>
      </w:r>
    </w:p>
    <w:p w:rsidR="00E05451" w:rsidRPr="00EC4D36" w:rsidRDefault="00E05451" w:rsidP="00E05451">
      <w:pPr>
        <w:pStyle w:val="NoSpacing"/>
        <w:spacing w:line="360" w:lineRule="auto"/>
        <w:jc w:val="both"/>
        <w:rPr>
          <w:rFonts w:ascii="Tahoma" w:hAnsi="Tahoma" w:cs="Tahoma"/>
          <w:sz w:val="26"/>
          <w:szCs w:val="28"/>
        </w:rPr>
      </w:pPr>
      <w:r w:rsidRPr="00EC4D36">
        <w:rPr>
          <w:rFonts w:ascii="Tahoma" w:hAnsi="Tahoma" w:cs="Tahoma"/>
          <w:sz w:val="26"/>
          <w:szCs w:val="28"/>
        </w:rPr>
        <w:t xml:space="preserve">DEDICATION </w:t>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t>III</w:t>
      </w:r>
    </w:p>
    <w:p w:rsidR="00E05451" w:rsidRPr="00EC4D36" w:rsidRDefault="00E05451" w:rsidP="00E05451">
      <w:pPr>
        <w:pStyle w:val="NoSpacing"/>
        <w:spacing w:line="360" w:lineRule="auto"/>
        <w:jc w:val="both"/>
        <w:rPr>
          <w:rFonts w:ascii="Tahoma" w:hAnsi="Tahoma" w:cs="Tahoma"/>
          <w:sz w:val="26"/>
          <w:szCs w:val="28"/>
        </w:rPr>
      </w:pPr>
      <w:r w:rsidRPr="00EC4D36">
        <w:rPr>
          <w:rFonts w:ascii="Tahoma" w:hAnsi="Tahoma" w:cs="Tahoma"/>
          <w:sz w:val="26"/>
          <w:szCs w:val="28"/>
        </w:rPr>
        <w:t xml:space="preserve">ACKNOWLEDGEMENTS </w:t>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Pr>
          <w:rFonts w:ascii="Tahoma" w:hAnsi="Tahoma" w:cs="Tahoma"/>
          <w:sz w:val="26"/>
          <w:szCs w:val="28"/>
        </w:rPr>
        <w:tab/>
      </w:r>
      <w:r w:rsidRPr="00EC4D36">
        <w:rPr>
          <w:rFonts w:ascii="Tahoma" w:hAnsi="Tahoma" w:cs="Tahoma"/>
          <w:sz w:val="26"/>
          <w:szCs w:val="28"/>
        </w:rPr>
        <w:t>IV</w:t>
      </w:r>
    </w:p>
    <w:p w:rsidR="00E05451" w:rsidRPr="00EC4D36" w:rsidRDefault="00E05451" w:rsidP="00E05451">
      <w:pPr>
        <w:pStyle w:val="NoSpacing"/>
        <w:spacing w:line="360" w:lineRule="auto"/>
        <w:jc w:val="both"/>
        <w:rPr>
          <w:rFonts w:ascii="Tahoma" w:hAnsi="Tahoma" w:cs="Tahoma"/>
          <w:sz w:val="26"/>
          <w:szCs w:val="28"/>
        </w:rPr>
      </w:pPr>
      <w:r w:rsidRPr="00EC4D36">
        <w:rPr>
          <w:rFonts w:ascii="Tahoma" w:hAnsi="Tahoma" w:cs="Tahoma"/>
          <w:sz w:val="26"/>
          <w:szCs w:val="28"/>
        </w:rPr>
        <w:t xml:space="preserve">ABSTRACT </w:t>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t>VI</w:t>
      </w:r>
    </w:p>
    <w:p w:rsidR="00E05451" w:rsidRPr="00EC4D36" w:rsidRDefault="00E05451" w:rsidP="00E05451">
      <w:pPr>
        <w:pStyle w:val="NoSpacing"/>
        <w:spacing w:line="360" w:lineRule="auto"/>
        <w:jc w:val="both"/>
        <w:rPr>
          <w:rFonts w:ascii="Tahoma" w:hAnsi="Tahoma" w:cs="Tahoma"/>
          <w:sz w:val="26"/>
          <w:szCs w:val="28"/>
        </w:rPr>
      </w:pPr>
      <w:r w:rsidRPr="00EC4D36">
        <w:rPr>
          <w:rFonts w:ascii="Tahoma" w:hAnsi="Tahoma" w:cs="Tahoma"/>
          <w:sz w:val="26"/>
          <w:szCs w:val="28"/>
        </w:rPr>
        <w:t>TABLE OF CONTENTS</w:t>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r>
      <w:r w:rsidRPr="00EC4D36">
        <w:rPr>
          <w:rFonts w:ascii="Tahoma" w:hAnsi="Tahoma" w:cs="Tahoma"/>
          <w:sz w:val="26"/>
          <w:szCs w:val="28"/>
        </w:rPr>
        <w:tab/>
        <w:t>VII</w:t>
      </w:r>
    </w:p>
    <w:p w:rsidR="00E05451" w:rsidRPr="00A7733B" w:rsidRDefault="00E05451" w:rsidP="00E05451">
      <w:pPr>
        <w:pStyle w:val="NoSpacing"/>
        <w:spacing w:line="360" w:lineRule="auto"/>
        <w:jc w:val="both"/>
        <w:rPr>
          <w:rFonts w:ascii="Tahoma" w:hAnsi="Tahoma" w:cs="Tahoma"/>
          <w:sz w:val="28"/>
          <w:szCs w:val="28"/>
        </w:rPr>
      </w:pPr>
      <w:r w:rsidRPr="00A7733B">
        <w:rPr>
          <w:rFonts w:ascii="Tahoma" w:hAnsi="Tahoma" w:cs="Tahoma"/>
          <w:b/>
          <w:sz w:val="28"/>
          <w:szCs w:val="28"/>
        </w:rPr>
        <w:t>CHAPTER ONE:</w:t>
      </w:r>
      <w:r w:rsidRPr="00A7733B">
        <w:rPr>
          <w:rFonts w:ascii="Tahoma" w:hAnsi="Tahoma" w:cs="Tahoma"/>
          <w:b/>
          <w:sz w:val="28"/>
          <w:szCs w:val="28"/>
        </w:rPr>
        <w:tab/>
      </w:r>
      <w:r w:rsidRPr="00A7733B">
        <w:rPr>
          <w:rFonts w:ascii="Tahoma" w:hAnsi="Tahoma" w:cs="Tahoma"/>
          <w:b/>
          <w:sz w:val="28"/>
          <w:szCs w:val="28"/>
        </w:rPr>
        <w:tab/>
      </w:r>
      <w:r w:rsidRPr="00A7733B">
        <w:rPr>
          <w:rFonts w:ascii="Tahoma" w:hAnsi="Tahoma" w:cs="Tahoma"/>
          <w:b/>
          <w:sz w:val="28"/>
          <w:szCs w:val="28"/>
        </w:rPr>
        <w:tab/>
      </w:r>
      <w:r w:rsidRPr="00A7733B">
        <w:rPr>
          <w:rFonts w:ascii="Tahoma" w:hAnsi="Tahoma" w:cs="Tahoma"/>
          <w:b/>
          <w:sz w:val="28"/>
          <w:szCs w:val="28"/>
        </w:rPr>
        <w:tab/>
      </w:r>
      <w:r w:rsidRPr="00A7733B">
        <w:rPr>
          <w:rFonts w:ascii="Tahoma" w:hAnsi="Tahoma" w:cs="Tahoma"/>
          <w:b/>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p>
    <w:p w:rsidR="00E05451" w:rsidRPr="00A7733B" w:rsidRDefault="00E05451" w:rsidP="00E05451">
      <w:pPr>
        <w:pStyle w:val="NoSpacing"/>
        <w:spacing w:line="360" w:lineRule="auto"/>
        <w:jc w:val="both"/>
        <w:rPr>
          <w:rFonts w:ascii="Tahoma" w:hAnsi="Tahoma" w:cs="Tahoma"/>
          <w:sz w:val="28"/>
          <w:szCs w:val="28"/>
        </w:rPr>
      </w:pPr>
      <w:r>
        <w:rPr>
          <w:rFonts w:ascii="Tahoma" w:hAnsi="Tahoma" w:cs="Tahoma"/>
          <w:sz w:val="28"/>
          <w:szCs w:val="28"/>
        </w:rPr>
        <w:t>Background to the Study</w:t>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t>1</w:t>
      </w:r>
    </w:p>
    <w:p w:rsidR="00E05451" w:rsidRDefault="00E05451" w:rsidP="00E05451">
      <w:pPr>
        <w:pStyle w:val="NoSpacing"/>
        <w:spacing w:line="360" w:lineRule="auto"/>
        <w:jc w:val="both"/>
        <w:rPr>
          <w:rFonts w:ascii="Tahoma" w:hAnsi="Tahoma" w:cs="Tahoma"/>
          <w:sz w:val="28"/>
          <w:szCs w:val="28"/>
        </w:rPr>
      </w:pPr>
      <w:r>
        <w:rPr>
          <w:rFonts w:ascii="Tahoma" w:hAnsi="Tahoma" w:cs="Tahoma"/>
          <w:sz w:val="28"/>
          <w:szCs w:val="28"/>
        </w:rPr>
        <w:t xml:space="preserve">Statement of the Problem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w:t>
      </w:r>
    </w:p>
    <w:p w:rsidR="00E05451" w:rsidRDefault="00E05451" w:rsidP="00E05451">
      <w:pPr>
        <w:pStyle w:val="NoSpacing"/>
        <w:spacing w:line="360" w:lineRule="auto"/>
        <w:jc w:val="both"/>
        <w:rPr>
          <w:rFonts w:ascii="Tahoma" w:hAnsi="Tahoma" w:cs="Tahoma"/>
          <w:sz w:val="28"/>
          <w:szCs w:val="28"/>
        </w:rPr>
      </w:pPr>
      <w:r>
        <w:rPr>
          <w:rFonts w:ascii="Tahoma" w:hAnsi="Tahoma" w:cs="Tahoma"/>
          <w:sz w:val="28"/>
          <w:szCs w:val="28"/>
        </w:rPr>
        <w:t>Purpose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w:t>
      </w:r>
    </w:p>
    <w:p w:rsidR="00E05451" w:rsidRDefault="00E05451" w:rsidP="00E05451">
      <w:pPr>
        <w:pStyle w:val="NoSpacing"/>
        <w:spacing w:line="360" w:lineRule="auto"/>
        <w:jc w:val="both"/>
        <w:rPr>
          <w:rFonts w:ascii="Tahoma" w:hAnsi="Tahoma" w:cs="Tahoma"/>
          <w:sz w:val="28"/>
          <w:szCs w:val="28"/>
        </w:rPr>
      </w:pPr>
      <w:r>
        <w:rPr>
          <w:rFonts w:ascii="Tahoma" w:hAnsi="Tahoma" w:cs="Tahoma"/>
          <w:sz w:val="28"/>
          <w:szCs w:val="28"/>
        </w:rPr>
        <w:t xml:space="preserve">Research Questions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w:t>
      </w:r>
    </w:p>
    <w:p w:rsidR="00E05451" w:rsidRDefault="00E05451" w:rsidP="00E05451">
      <w:pPr>
        <w:pStyle w:val="NoSpacing"/>
        <w:spacing w:line="360" w:lineRule="auto"/>
        <w:jc w:val="both"/>
        <w:rPr>
          <w:rFonts w:ascii="Tahoma" w:hAnsi="Tahoma" w:cs="Tahoma"/>
          <w:sz w:val="28"/>
          <w:szCs w:val="28"/>
        </w:rPr>
      </w:pPr>
      <w:r w:rsidRPr="00A7733B">
        <w:rPr>
          <w:rFonts w:ascii="Tahoma" w:hAnsi="Tahoma" w:cs="Tahoma"/>
          <w:sz w:val="28"/>
          <w:szCs w:val="28"/>
        </w:rPr>
        <w:t>S</w:t>
      </w:r>
      <w:r>
        <w:rPr>
          <w:rFonts w:ascii="Tahoma" w:hAnsi="Tahoma" w:cs="Tahoma"/>
          <w:sz w:val="28"/>
          <w:szCs w:val="28"/>
        </w:rPr>
        <w:t xml:space="preserve">ignificant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w:t>
      </w:r>
    </w:p>
    <w:p w:rsidR="00E05451" w:rsidRDefault="00E05451" w:rsidP="00E05451">
      <w:pPr>
        <w:pStyle w:val="NoSpacing"/>
        <w:spacing w:line="360" w:lineRule="auto"/>
        <w:jc w:val="both"/>
        <w:rPr>
          <w:rFonts w:ascii="Tahoma" w:hAnsi="Tahoma" w:cs="Tahoma"/>
          <w:sz w:val="28"/>
          <w:szCs w:val="28"/>
        </w:rPr>
      </w:pPr>
      <w:r>
        <w:rPr>
          <w:rFonts w:ascii="Tahoma" w:hAnsi="Tahoma" w:cs="Tahoma"/>
          <w:sz w:val="28"/>
          <w:szCs w:val="28"/>
        </w:rPr>
        <w:t xml:space="preserve">Delimitation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w:t>
      </w:r>
    </w:p>
    <w:p w:rsidR="00E05451" w:rsidRDefault="00E05451" w:rsidP="00E05451">
      <w:pPr>
        <w:pStyle w:val="NoSpacing"/>
        <w:spacing w:line="360" w:lineRule="auto"/>
        <w:jc w:val="both"/>
        <w:rPr>
          <w:rFonts w:ascii="Tahoma" w:hAnsi="Tahoma" w:cs="Tahoma"/>
          <w:sz w:val="28"/>
          <w:szCs w:val="28"/>
        </w:rPr>
      </w:pPr>
      <w:proofErr w:type="gramStart"/>
      <w:r>
        <w:rPr>
          <w:rFonts w:ascii="Tahoma" w:hAnsi="Tahoma" w:cs="Tahoma"/>
          <w:sz w:val="28"/>
          <w:szCs w:val="28"/>
        </w:rPr>
        <w:t>Limitation  of</w:t>
      </w:r>
      <w:proofErr w:type="gramEnd"/>
      <w:r>
        <w:rPr>
          <w:rFonts w:ascii="Tahoma" w:hAnsi="Tahoma" w:cs="Tahoma"/>
          <w:sz w:val="28"/>
          <w:szCs w:val="28"/>
        </w:rPr>
        <w:t xml:space="preserve">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E05451" w:rsidRDefault="00E05451" w:rsidP="00E05451">
      <w:pPr>
        <w:pStyle w:val="NoSpacing"/>
        <w:spacing w:line="360" w:lineRule="auto"/>
        <w:jc w:val="both"/>
        <w:rPr>
          <w:rFonts w:ascii="Tahoma" w:hAnsi="Tahoma" w:cs="Tahoma"/>
          <w:sz w:val="28"/>
          <w:szCs w:val="28"/>
        </w:rPr>
      </w:pPr>
      <w:r>
        <w:rPr>
          <w:rFonts w:ascii="Tahoma" w:hAnsi="Tahoma" w:cs="Tahoma"/>
          <w:sz w:val="28"/>
          <w:szCs w:val="28"/>
        </w:rPr>
        <w:t xml:space="preserve">Operational Definition of Terms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E05451" w:rsidRPr="00A7733B" w:rsidRDefault="00E05451" w:rsidP="00E05451">
      <w:pPr>
        <w:pStyle w:val="NoSpacing"/>
        <w:spacing w:line="360" w:lineRule="auto"/>
        <w:jc w:val="both"/>
        <w:rPr>
          <w:rFonts w:ascii="Tahoma" w:hAnsi="Tahoma" w:cs="Tahoma"/>
          <w:bCs/>
          <w:sz w:val="28"/>
          <w:szCs w:val="28"/>
        </w:rPr>
      </w:pPr>
      <w:r w:rsidRPr="00A7733B">
        <w:rPr>
          <w:rFonts w:ascii="Tahoma" w:hAnsi="Tahoma" w:cs="Tahoma"/>
          <w:b/>
          <w:sz w:val="28"/>
          <w:szCs w:val="28"/>
        </w:rPr>
        <w:t xml:space="preserve">CHAPTER TWO: REVIEW OF </w:t>
      </w:r>
      <w:r>
        <w:rPr>
          <w:rFonts w:ascii="Tahoma" w:hAnsi="Tahoma" w:cs="Tahoma"/>
          <w:b/>
          <w:sz w:val="28"/>
          <w:szCs w:val="28"/>
        </w:rPr>
        <w:t xml:space="preserve">RELATED </w:t>
      </w:r>
      <w:r w:rsidRPr="00A7733B">
        <w:rPr>
          <w:rFonts w:ascii="Tahoma" w:hAnsi="Tahoma" w:cs="Tahoma"/>
          <w:b/>
          <w:sz w:val="28"/>
          <w:szCs w:val="28"/>
        </w:rPr>
        <w:t xml:space="preserve">LITERATURE </w:t>
      </w:r>
      <w:r w:rsidRPr="00A7733B">
        <w:rPr>
          <w:rFonts w:ascii="Tahoma" w:hAnsi="Tahoma" w:cs="Tahoma"/>
          <w:b/>
          <w:sz w:val="28"/>
          <w:szCs w:val="28"/>
        </w:rPr>
        <w:tab/>
      </w:r>
    </w:p>
    <w:p w:rsidR="00E05451" w:rsidRPr="00A7733B" w:rsidRDefault="00E05451" w:rsidP="00E05451">
      <w:pPr>
        <w:pStyle w:val="NoSpacing"/>
        <w:spacing w:line="360" w:lineRule="auto"/>
        <w:jc w:val="both"/>
        <w:rPr>
          <w:rFonts w:ascii="Tahoma" w:hAnsi="Tahoma" w:cs="Tahoma"/>
          <w:bCs/>
          <w:sz w:val="28"/>
          <w:szCs w:val="28"/>
        </w:rPr>
      </w:pPr>
      <w:r>
        <w:rPr>
          <w:rFonts w:ascii="Tahoma" w:hAnsi="Tahoma" w:cs="Tahoma"/>
          <w:bCs/>
          <w:sz w:val="28"/>
          <w:szCs w:val="28"/>
        </w:rPr>
        <w:t>Theoretical framework</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sidRPr="00A7733B">
        <w:rPr>
          <w:rFonts w:ascii="Tahoma" w:hAnsi="Tahoma" w:cs="Tahoma"/>
          <w:bCs/>
          <w:sz w:val="28"/>
          <w:szCs w:val="28"/>
        </w:rPr>
        <w:tab/>
      </w:r>
      <w:r w:rsidRPr="00A7733B">
        <w:rPr>
          <w:rFonts w:ascii="Tahoma" w:hAnsi="Tahoma" w:cs="Tahoma"/>
          <w:bCs/>
          <w:sz w:val="28"/>
          <w:szCs w:val="28"/>
        </w:rPr>
        <w:tab/>
      </w:r>
      <w:r w:rsidRPr="00A7733B">
        <w:rPr>
          <w:rFonts w:ascii="Tahoma" w:hAnsi="Tahoma" w:cs="Tahoma"/>
          <w:bCs/>
          <w:sz w:val="28"/>
          <w:szCs w:val="28"/>
        </w:rPr>
        <w:tab/>
      </w:r>
      <w:r>
        <w:rPr>
          <w:rFonts w:ascii="Tahoma" w:hAnsi="Tahoma" w:cs="Tahoma"/>
          <w:bCs/>
          <w:sz w:val="28"/>
          <w:szCs w:val="28"/>
        </w:rPr>
        <w:tab/>
        <w:t>10</w:t>
      </w:r>
    </w:p>
    <w:p w:rsidR="00E05451" w:rsidRPr="00A7733B" w:rsidRDefault="00E05451" w:rsidP="00E05451">
      <w:pPr>
        <w:pStyle w:val="NoSpacing"/>
        <w:spacing w:line="360" w:lineRule="auto"/>
        <w:jc w:val="both"/>
        <w:rPr>
          <w:rFonts w:ascii="Tahoma" w:hAnsi="Tahoma" w:cs="Tahoma"/>
          <w:bCs/>
          <w:sz w:val="28"/>
          <w:szCs w:val="28"/>
        </w:rPr>
      </w:pPr>
      <w:r>
        <w:rPr>
          <w:rFonts w:ascii="Tahoma" w:hAnsi="Tahoma" w:cs="Tahoma"/>
          <w:bCs/>
          <w:sz w:val="28"/>
          <w:szCs w:val="28"/>
        </w:rPr>
        <w:t xml:space="preserve">Brief History of Monetary and fiscal policy in Nigeria </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t>13</w:t>
      </w:r>
    </w:p>
    <w:p w:rsidR="00E05451" w:rsidRDefault="00E05451" w:rsidP="00E05451">
      <w:pPr>
        <w:pStyle w:val="NoSpacing"/>
        <w:spacing w:line="360" w:lineRule="auto"/>
        <w:jc w:val="both"/>
        <w:rPr>
          <w:rFonts w:ascii="Tahoma" w:hAnsi="Tahoma" w:cs="Tahoma"/>
          <w:bCs/>
          <w:sz w:val="28"/>
          <w:szCs w:val="28"/>
        </w:rPr>
      </w:pPr>
      <w:r>
        <w:rPr>
          <w:rFonts w:ascii="Tahoma" w:hAnsi="Tahoma" w:cs="Tahoma"/>
          <w:bCs/>
          <w:sz w:val="28"/>
          <w:szCs w:val="28"/>
        </w:rPr>
        <w:t>The Study of Monetary Policy and Macroeconomics stability</w:t>
      </w:r>
    </w:p>
    <w:p w:rsidR="00E05451" w:rsidRPr="00A7733B" w:rsidRDefault="00E05451" w:rsidP="00E05451">
      <w:pPr>
        <w:pStyle w:val="NoSpacing"/>
        <w:spacing w:line="360" w:lineRule="auto"/>
        <w:jc w:val="both"/>
        <w:rPr>
          <w:rFonts w:ascii="Tahoma" w:hAnsi="Tahoma" w:cs="Tahoma"/>
          <w:bCs/>
          <w:sz w:val="28"/>
          <w:szCs w:val="28"/>
        </w:rPr>
      </w:pPr>
      <w:r>
        <w:rPr>
          <w:rFonts w:ascii="Tahoma" w:hAnsi="Tahoma" w:cs="Tahoma"/>
          <w:bCs/>
          <w:sz w:val="28"/>
          <w:szCs w:val="28"/>
        </w:rPr>
        <w:t xml:space="preserve"> </w:t>
      </w:r>
      <w:proofErr w:type="gramStart"/>
      <w:r>
        <w:rPr>
          <w:rFonts w:ascii="Tahoma" w:hAnsi="Tahoma" w:cs="Tahoma"/>
          <w:bCs/>
          <w:sz w:val="28"/>
          <w:szCs w:val="28"/>
        </w:rPr>
        <w:t>in</w:t>
      </w:r>
      <w:proofErr w:type="gramEnd"/>
      <w:r>
        <w:rPr>
          <w:rFonts w:ascii="Tahoma" w:hAnsi="Tahoma" w:cs="Tahoma"/>
          <w:bCs/>
          <w:sz w:val="28"/>
          <w:szCs w:val="28"/>
        </w:rPr>
        <w:t xml:space="preserve"> Nigeria</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t>14</w:t>
      </w:r>
    </w:p>
    <w:p w:rsidR="00E05451" w:rsidRPr="00A7733B" w:rsidRDefault="00E05451" w:rsidP="00E05451">
      <w:pPr>
        <w:pStyle w:val="NoSpacing"/>
        <w:spacing w:line="360" w:lineRule="auto"/>
        <w:jc w:val="both"/>
        <w:rPr>
          <w:rFonts w:ascii="Tahoma" w:hAnsi="Tahoma" w:cs="Tahoma"/>
          <w:bCs/>
          <w:sz w:val="28"/>
          <w:szCs w:val="28"/>
        </w:rPr>
      </w:pPr>
      <w:r>
        <w:rPr>
          <w:rFonts w:ascii="Tahoma" w:hAnsi="Tahoma" w:cs="Tahoma"/>
          <w:bCs/>
          <w:sz w:val="28"/>
          <w:szCs w:val="28"/>
        </w:rPr>
        <w:t xml:space="preserve">Monetary Policy Targets and Instruments for Monetary Policy </w:t>
      </w:r>
      <w:r w:rsidRPr="00A7733B">
        <w:rPr>
          <w:rFonts w:ascii="Tahoma" w:hAnsi="Tahoma" w:cs="Tahoma"/>
          <w:bCs/>
          <w:sz w:val="28"/>
          <w:szCs w:val="28"/>
        </w:rPr>
        <w:tab/>
      </w:r>
      <w:r>
        <w:rPr>
          <w:rFonts w:ascii="Tahoma" w:hAnsi="Tahoma" w:cs="Tahoma"/>
          <w:bCs/>
          <w:sz w:val="28"/>
          <w:szCs w:val="28"/>
        </w:rPr>
        <w:t>17</w:t>
      </w:r>
    </w:p>
    <w:p w:rsidR="00E05451" w:rsidRPr="00A7733B" w:rsidRDefault="00E05451" w:rsidP="00E05451">
      <w:pPr>
        <w:pStyle w:val="NoSpacing"/>
        <w:spacing w:line="360" w:lineRule="auto"/>
        <w:jc w:val="both"/>
        <w:rPr>
          <w:rFonts w:ascii="Tahoma" w:hAnsi="Tahoma" w:cs="Tahoma"/>
          <w:bCs/>
          <w:sz w:val="28"/>
          <w:szCs w:val="28"/>
        </w:rPr>
      </w:pPr>
      <w:r>
        <w:rPr>
          <w:rFonts w:ascii="Tahoma" w:hAnsi="Tahoma" w:cs="Tahoma"/>
          <w:bCs/>
          <w:sz w:val="28"/>
          <w:szCs w:val="28"/>
        </w:rPr>
        <w:t xml:space="preserve">Instruments of Fiscal Policy </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t xml:space="preserve"> </w:t>
      </w:r>
      <w:r w:rsidRPr="00A7733B">
        <w:rPr>
          <w:rFonts w:ascii="Tahoma" w:hAnsi="Tahoma" w:cs="Tahoma"/>
          <w:bCs/>
          <w:sz w:val="28"/>
          <w:szCs w:val="28"/>
        </w:rPr>
        <w:tab/>
      </w:r>
      <w:r>
        <w:rPr>
          <w:rFonts w:ascii="Tahoma" w:hAnsi="Tahoma" w:cs="Tahoma"/>
          <w:bCs/>
          <w:sz w:val="28"/>
          <w:szCs w:val="28"/>
        </w:rPr>
        <w:t>21</w:t>
      </w:r>
    </w:p>
    <w:p w:rsidR="00E05451" w:rsidRDefault="00E05451" w:rsidP="00E05451">
      <w:pPr>
        <w:pStyle w:val="NoSpacing"/>
        <w:spacing w:line="360" w:lineRule="auto"/>
        <w:jc w:val="both"/>
        <w:rPr>
          <w:rFonts w:ascii="Tahoma" w:hAnsi="Tahoma" w:cs="Tahoma"/>
          <w:bCs/>
          <w:sz w:val="28"/>
          <w:szCs w:val="28"/>
        </w:rPr>
      </w:pPr>
      <w:r>
        <w:rPr>
          <w:rFonts w:ascii="Tahoma" w:hAnsi="Tahoma" w:cs="Tahoma"/>
          <w:bCs/>
          <w:sz w:val="28"/>
          <w:szCs w:val="28"/>
        </w:rPr>
        <w:t>Conduct of Monetary Policy to Achieving the Macro Economic</w:t>
      </w:r>
    </w:p>
    <w:p w:rsidR="00E05451" w:rsidRDefault="00E05451" w:rsidP="00E05451">
      <w:pPr>
        <w:pStyle w:val="NoSpacing"/>
        <w:spacing w:line="360" w:lineRule="auto"/>
        <w:jc w:val="both"/>
        <w:rPr>
          <w:rFonts w:ascii="Tahoma" w:hAnsi="Tahoma" w:cs="Tahoma"/>
          <w:bCs/>
          <w:sz w:val="28"/>
          <w:szCs w:val="28"/>
        </w:rPr>
      </w:pPr>
      <w:r>
        <w:rPr>
          <w:rFonts w:ascii="Tahoma" w:hAnsi="Tahoma" w:cs="Tahoma"/>
          <w:bCs/>
          <w:sz w:val="28"/>
          <w:szCs w:val="28"/>
        </w:rPr>
        <w:lastRenderedPageBreak/>
        <w:t xml:space="preserve"> Stability</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t xml:space="preserve">  </w:t>
      </w:r>
      <w:r w:rsidRPr="00A7733B">
        <w:rPr>
          <w:rFonts w:ascii="Tahoma" w:hAnsi="Tahoma" w:cs="Tahoma"/>
          <w:bCs/>
          <w:sz w:val="28"/>
          <w:szCs w:val="28"/>
        </w:rPr>
        <w:tab/>
      </w:r>
      <w:r>
        <w:rPr>
          <w:rFonts w:ascii="Tahoma" w:hAnsi="Tahoma" w:cs="Tahoma"/>
          <w:bCs/>
          <w:sz w:val="28"/>
          <w:szCs w:val="28"/>
        </w:rPr>
        <w:tab/>
      </w:r>
      <w:r>
        <w:rPr>
          <w:rFonts w:ascii="Tahoma" w:hAnsi="Tahoma" w:cs="Tahoma"/>
          <w:bCs/>
          <w:sz w:val="28"/>
          <w:szCs w:val="28"/>
        </w:rPr>
        <w:tab/>
        <w:t>23</w:t>
      </w:r>
    </w:p>
    <w:p w:rsidR="00E05451" w:rsidRPr="00A7733B" w:rsidRDefault="00E05451" w:rsidP="00E05451">
      <w:pPr>
        <w:pStyle w:val="NoSpacing"/>
        <w:spacing w:line="360" w:lineRule="auto"/>
        <w:jc w:val="both"/>
        <w:rPr>
          <w:rFonts w:ascii="Tahoma" w:hAnsi="Tahoma" w:cs="Tahoma"/>
          <w:bCs/>
          <w:sz w:val="28"/>
          <w:szCs w:val="28"/>
        </w:rPr>
      </w:pPr>
      <w:r>
        <w:rPr>
          <w:rFonts w:ascii="Tahoma" w:hAnsi="Tahoma" w:cs="Tahoma"/>
          <w:bCs/>
          <w:sz w:val="28"/>
          <w:szCs w:val="28"/>
        </w:rPr>
        <w:t>Linked between Fiscal and Monetary Policies</w:t>
      </w:r>
      <w:r>
        <w:rPr>
          <w:rFonts w:ascii="Tahoma" w:hAnsi="Tahoma" w:cs="Tahoma"/>
          <w:bCs/>
          <w:sz w:val="28"/>
          <w:szCs w:val="28"/>
        </w:rPr>
        <w:tab/>
      </w:r>
      <w:r>
        <w:rPr>
          <w:rFonts w:ascii="Tahoma" w:hAnsi="Tahoma" w:cs="Tahoma"/>
          <w:bCs/>
          <w:sz w:val="28"/>
          <w:szCs w:val="28"/>
        </w:rPr>
        <w:tab/>
        <w:t xml:space="preserve"> </w:t>
      </w:r>
      <w:r w:rsidRPr="00A7733B">
        <w:rPr>
          <w:rFonts w:ascii="Tahoma" w:hAnsi="Tahoma" w:cs="Tahoma"/>
          <w:bCs/>
          <w:sz w:val="28"/>
          <w:szCs w:val="28"/>
        </w:rPr>
        <w:tab/>
      </w:r>
      <w:r>
        <w:rPr>
          <w:rFonts w:ascii="Tahoma" w:hAnsi="Tahoma" w:cs="Tahoma"/>
          <w:bCs/>
          <w:sz w:val="28"/>
          <w:szCs w:val="28"/>
        </w:rPr>
        <w:tab/>
        <w:t>26</w:t>
      </w:r>
    </w:p>
    <w:p w:rsidR="00E05451" w:rsidRPr="00A7733B" w:rsidRDefault="00E05451" w:rsidP="00E05451">
      <w:pPr>
        <w:pStyle w:val="NoSpacing"/>
        <w:spacing w:line="360" w:lineRule="auto"/>
        <w:jc w:val="both"/>
        <w:rPr>
          <w:rFonts w:ascii="Tahoma" w:hAnsi="Tahoma" w:cs="Tahoma"/>
          <w:bCs/>
          <w:sz w:val="28"/>
          <w:szCs w:val="28"/>
        </w:rPr>
      </w:pPr>
      <w:r>
        <w:rPr>
          <w:rFonts w:ascii="Tahoma" w:hAnsi="Tahoma" w:cs="Tahoma"/>
          <w:bCs/>
          <w:sz w:val="28"/>
          <w:szCs w:val="28"/>
        </w:rPr>
        <w:t>Appraisal of Literature</w:t>
      </w:r>
      <w:r w:rsidRPr="00A12541">
        <w:rPr>
          <w:rFonts w:ascii="Tahoma" w:hAnsi="Tahoma" w:cs="Tahoma"/>
          <w:bCs/>
          <w:sz w:val="28"/>
          <w:szCs w:val="28"/>
        </w:rPr>
        <w:t xml:space="preserve"> </w:t>
      </w:r>
      <w:r>
        <w:rPr>
          <w:rFonts w:ascii="Tahoma" w:hAnsi="Tahoma" w:cs="Tahoma"/>
          <w:bCs/>
          <w:sz w:val="28"/>
          <w:szCs w:val="28"/>
        </w:rPr>
        <w:t>Reviewed</w:t>
      </w:r>
      <w:r>
        <w:rPr>
          <w:rFonts w:ascii="Tahoma" w:hAnsi="Tahoma" w:cs="Tahoma"/>
          <w:bCs/>
          <w:sz w:val="28"/>
          <w:szCs w:val="28"/>
        </w:rPr>
        <w:tab/>
      </w:r>
      <w:r w:rsidRPr="00A7733B">
        <w:rPr>
          <w:rFonts w:ascii="Tahoma" w:hAnsi="Tahoma" w:cs="Tahoma"/>
          <w:bCs/>
          <w:sz w:val="28"/>
          <w:szCs w:val="28"/>
        </w:rPr>
        <w:tab/>
      </w:r>
      <w:r w:rsidRPr="00A7733B">
        <w:rPr>
          <w:rFonts w:ascii="Tahoma" w:hAnsi="Tahoma" w:cs="Tahoma"/>
          <w:bCs/>
          <w:sz w:val="28"/>
          <w:szCs w:val="28"/>
        </w:rPr>
        <w:tab/>
      </w:r>
      <w:r w:rsidRPr="00A7733B">
        <w:rPr>
          <w:rFonts w:ascii="Tahoma" w:hAnsi="Tahoma" w:cs="Tahoma"/>
          <w:bCs/>
          <w:sz w:val="28"/>
          <w:szCs w:val="28"/>
        </w:rPr>
        <w:tab/>
      </w:r>
      <w:r w:rsidRPr="00A7733B">
        <w:rPr>
          <w:rFonts w:ascii="Tahoma" w:hAnsi="Tahoma" w:cs="Tahoma"/>
          <w:bCs/>
          <w:sz w:val="28"/>
          <w:szCs w:val="28"/>
        </w:rPr>
        <w:tab/>
      </w:r>
      <w:r>
        <w:rPr>
          <w:rFonts w:ascii="Tahoma" w:hAnsi="Tahoma" w:cs="Tahoma"/>
          <w:bCs/>
          <w:sz w:val="28"/>
          <w:szCs w:val="28"/>
        </w:rPr>
        <w:tab/>
        <w:t>28</w:t>
      </w:r>
    </w:p>
    <w:p w:rsidR="00E05451" w:rsidRPr="00A7733B" w:rsidRDefault="00E05451" w:rsidP="00E05451">
      <w:pPr>
        <w:pStyle w:val="NoSpacing"/>
        <w:spacing w:line="360" w:lineRule="auto"/>
        <w:jc w:val="both"/>
        <w:rPr>
          <w:rFonts w:ascii="Tahoma" w:hAnsi="Tahoma" w:cs="Tahoma"/>
          <w:bCs/>
          <w:sz w:val="28"/>
          <w:szCs w:val="28"/>
        </w:rPr>
      </w:pPr>
      <w:r w:rsidRPr="00A7733B">
        <w:rPr>
          <w:rFonts w:ascii="Tahoma" w:hAnsi="Tahoma" w:cs="Tahoma"/>
          <w:b/>
          <w:sz w:val="28"/>
          <w:szCs w:val="28"/>
        </w:rPr>
        <w:t xml:space="preserve">CHAPTER THREE: RESEARCH METHODOLOGY </w:t>
      </w:r>
      <w:r w:rsidRPr="00A7733B">
        <w:rPr>
          <w:rFonts w:ascii="Tahoma" w:hAnsi="Tahoma" w:cs="Tahoma"/>
          <w:bCs/>
          <w:sz w:val="28"/>
          <w:szCs w:val="28"/>
        </w:rPr>
        <w:t xml:space="preserve"> </w:t>
      </w:r>
      <w:r w:rsidRPr="00A7733B">
        <w:rPr>
          <w:rFonts w:ascii="Tahoma" w:hAnsi="Tahoma" w:cs="Tahoma"/>
          <w:bCs/>
          <w:sz w:val="28"/>
          <w:szCs w:val="28"/>
        </w:rPr>
        <w:tab/>
      </w:r>
      <w:r w:rsidRPr="00A7733B">
        <w:rPr>
          <w:rFonts w:ascii="Tahoma" w:hAnsi="Tahoma" w:cs="Tahoma"/>
          <w:bCs/>
          <w:sz w:val="28"/>
          <w:szCs w:val="28"/>
        </w:rPr>
        <w:tab/>
      </w:r>
    </w:p>
    <w:p w:rsidR="00E05451" w:rsidRPr="00A7733B" w:rsidRDefault="00E05451" w:rsidP="00E05451">
      <w:pPr>
        <w:pStyle w:val="NoSpacing"/>
        <w:spacing w:line="360" w:lineRule="auto"/>
        <w:jc w:val="both"/>
        <w:rPr>
          <w:rFonts w:ascii="Tahoma" w:hAnsi="Tahoma" w:cs="Tahoma"/>
          <w:sz w:val="28"/>
          <w:szCs w:val="28"/>
        </w:rPr>
      </w:pPr>
      <w:r w:rsidRPr="00A7733B">
        <w:rPr>
          <w:rFonts w:ascii="Tahoma" w:hAnsi="Tahoma" w:cs="Tahoma"/>
          <w:sz w:val="28"/>
          <w:szCs w:val="28"/>
        </w:rPr>
        <w:t xml:space="preserve">Research </w:t>
      </w:r>
      <w:r>
        <w:rPr>
          <w:rFonts w:ascii="Tahoma" w:hAnsi="Tahoma" w:cs="Tahoma"/>
          <w:sz w:val="28"/>
          <w:szCs w:val="28"/>
        </w:rPr>
        <w:t>Design</w:t>
      </w:r>
      <w:r>
        <w:rPr>
          <w:rFonts w:ascii="Tahoma" w:hAnsi="Tahoma" w:cs="Tahoma"/>
          <w:sz w:val="28"/>
          <w:szCs w:val="28"/>
        </w:rPr>
        <w:tab/>
      </w:r>
      <w:r w:rsidRPr="00A7733B">
        <w:rPr>
          <w:rFonts w:ascii="Tahoma" w:hAnsi="Tahoma" w:cs="Tahoma"/>
          <w:sz w:val="28"/>
          <w:szCs w:val="28"/>
        </w:rPr>
        <w:t xml:space="preserve"> </w:t>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Pr>
          <w:rFonts w:ascii="Tahoma" w:hAnsi="Tahoma" w:cs="Tahoma"/>
          <w:sz w:val="28"/>
          <w:szCs w:val="28"/>
        </w:rPr>
        <w:tab/>
        <w:t>29</w:t>
      </w:r>
    </w:p>
    <w:p w:rsidR="00E05451" w:rsidRPr="00A7733B" w:rsidRDefault="00E05451" w:rsidP="00E05451">
      <w:pPr>
        <w:pStyle w:val="NoSpacing"/>
        <w:spacing w:line="360" w:lineRule="auto"/>
        <w:jc w:val="both"/>
        <w:rPr>
          <w:rFonts w:ascii="Tahoma" w:hAnsi="Tahoma" w:cs="Tahoma"/>
          <w:sz w:val="28"/>
          <w:szCs w:val="28"/>
        </w:rPr>
      </w:pPr>
      <w:r w:rsidRPr="00A7733B">
        <w:rPr>
          <w:rFonts w:ascii="Tahoma" w:hAnsi="Tahoma" w:cs="Tahoma"/>
          <w:sz w:val="28"/>
          <w:szCs w:val="28"/>
        </w:rPr>
        <w:t xml:space="preserve">Population of the Study </w:t>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Pr>
          <w:rFonts w:ascii="Tahoma" w:hAnsi="Tahoma" w:cs="Tahoma"/>
          <w:sz w:val="28"/>
          <w:szCs w:val="28"/>
        </w:rPr>
        <w:tab/>
        <w:t>29</w:t>
      </w:r>
    </w:p>
    <w:p w:rsidR="00E05451" w:rsidRPr="00A7733B" w:rsidRDefault="00E05451" w:rsidP="00E05451">
      <w:pPr>
        <w:pStyle w:val="NoSpacing"/>
        <w:spacing w:line="360" w:lineRule="auto"/>
        <w:jc w:val="both"/>
        <w:rPr>
          <w:rFonts w:ascii="Tahoma" w:hAnsi="Tahoma" w:cs="Tahoma"/>
          <w:b/>
          <w:sz w:val="28"/>
          <w:szCs w:val="28"/>
        </w:rPr>
      </w:pPr>
      <w:r w:rsidRPr="00A7733B">
        <w:rPr>
          <w:rFonts w:ascii="Tahoma" w:hAnsi="Tahoma" w:cs="Tahoma"/>
          <w:sz w:val="28"/>
          <w:szCs w:val="28"/>
        </w:rPr>
        <w:t xml:space="preserve">Sample and Sampling Techniques </w:t>
      </w:r>
      <w:r w:rsidRPr="00A7733B">
        <w:rPr>
          <w:rFonts w:ascii="Tahoma" w:hAnsi="Tahoma" w:cs="Tahoma"/>
          <w:sz w:val="28"/>
          <w:szCs w:val="28"/>
        </w:rPr>
        <w:tab/>
      </w:r>
      <w:r>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Pr>
          <w:rFonts w:ascii="Tahoma" w:hAnsi="Tahoma" w:cs="Tahoma"/>
          <w:sz w:val="28"/>
          <w:szCs w:val="28"/>
        </w:rPr>
        <w:tab/>
      </w:r>
      <w:r>
        <w:rPr>
          <w:rFonts w:ascii="Tahoma" w:hAnsi="Tahoma" w:cs="Tahoma"/>
          <w:sz w:val="28"/>
          <w:szCs w:val="28"/>
        </w:rPr>
        <w:tab/>
        <w:t>29</w:t>
      </w:r>
    </w:p>
    <w:p w:rsidR="00E05451" w:rsidRPr="00A7733B" w:rsidRDefault="00E05451" w:rsidP="00E05451">
      <w:pPr>
        <w:pStyle w:val="NoSpacing"/>
        <w:spacing w:line="360" w:lineRule="auto"/>
        <w:jc w:val="both"/>
        <w:rPr>
          <w:rFonts w:ascii="Tahoma" w:hAnsi="Tahoma" w:cs="Tahoma"/>
          <w:sz w:val="28"/>
          <w:szCs w:val="28"/>
        </w:rPr>
      </w:pPr>
      <w:r w:rsidRPr="00A7733B">
        <w:rPr>
          <w:rFonts w:ascii="Tahoma" w:hAnsi="Tahoma" w:cs="Tahoma"/>
          <w:sz w:val="28"/>
          <w:szCs w:val="28"/>
        </w:rPr>
        <w:t>Instrument</w:t>
      </w:r>
      <w:r>
        <w:rPr>
          <w:rFonts w:ascii="Tahoma" w:hAnsi="Tahoma" w:cs="Tahoma"/>
          <w:sz w:val="28"/>
          <w:szCs w:val="28"/>
        </w:rPr>
        <w:t>ation</w:t>
      </w:r>
      <w:r>
        <w:rPr>
          <w:rFonts w:ascii="Tahoma" w:hAnsi="Tahoma" w:cs="Tahoma"/>
          <w:sz w:val="28"/>
          <w:szCs w:val="28"/>
        </w:rPr>
        <w:tab/>
      </w:r>
      <w:r>
        <w:rPr>
          <w:rFonts w:ascii="Tahoma" w:hAnsi="Tahoma" w:cs="Tahoma"/>
          <w:sz w:val="28"/>
          <w:szCs w:val="28"/>
        </w:rPr>
        <w:tab/>
      </w:r>
      <w:r w:rsidRPr="00A7733B">
        <w:rPr>
          <w:rFonts w:ascii="Tahoma" w:hAnsi="Tahoma" w:cs="Tahoma"/>
          <w:sz w:val="28"/>
          <w:szCs w:val="28"/>
        </w:rPr>
        <w:t xml:space="preserve"> </w:t>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Pr>
          <w:rFonts w:ascii="Tahoma" w:hAnsi="Tahoma" w:cs="Tahoma"/>
          <w:sz w:val="28"/>
          <w:szCs w:val="28"/>
        </w:rPr>
        <w:tab/>
        <w:t>30</w:t>
      </w:r>
    </w:p>
    <w:p w:rsidR="00E05451" w:rsidRPr="00A7733B" w:rsidRDefault="00E05451" w:rsidP="00E05451">
      <w:pPr>
        <w:pStyle w:val="NoSpacing"/>
        <w:spacing w:line="360" w:lineRule="auto"/>
        <w:jc w:val="both"/>
        <w:rPr>
          <w:rFonts w:ascii="Tahoma" w:hAnsi="Tahoma" w:cs="Tahoma"/>
          <w:sz w:val="28"/>
          <w:szCs w:val="28"/>
        </w:rPr>
      </w:pPr>
      <w:r w:rsidRPr="00A7733B">
        <w:rPr>
          <w:rFonts w:ascii="Tahoma" w:hAnsi="Tahoma" w:cs="Tahoma"/>
          <w:sz w:val="28"/>
          <w:szCs w:val="28"/>
        </w:rPr>
        <w:t>Valid</w:t>
      </w:r>
      <w:r>
        <w:rPr>
          <w:rFonts w:ascii="Tahoma" w:hAnsi="Tahoma" w:cs="Tahoma"/>
          <w:sz w:val="28"/>
          <w:szCs w:val="28"/>
        </w:rPr>
        <w:t>ity</w:t>
      </w:r>
      <w:r w:rsidRPr="00A7733B">
        <w:rPr>
          <w:rFonts w:ascii="Tahoma" w:hAnsi="Tahoma" w:cs="Tahoma"/>
          <w:sz w:val="28"/>
          <w:szCs w:val="28"/>
        </w:rPr>
        <w:t xml:space="preserve"> of </w:t>
      </w:r>
      <w:r>
        <w:rPr>
          <w:rFonts w:ascii="Tahoma" w:hAnsi="Tahoma" w:cs="Tahoma"/>
          <w:sz w:val="28"/>
          <w:szCs w:val="28"/>
        </w:rPr>
        <w:t xml:space="preserve">the </w:t>
      </w:r>
      <w:r w:rsidRPr="00A7733B">
        <w:rPr>
          <w:rFonts w:ascii="Tahoma" w:hAnsi="Tahoma" w:cs="Tahoma"/>
          <w:sz w:val="28"/>
          <w:szCs w:val="28"/>
        </w:rPr>
        <w:t xml:space="preserve">Instrument </w:t>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Pr>
          <w:rFonts w:ascii="Tahoma" w:hAnsi="Tahoma" w:cs="Tahoma"/>
          <w:sz w:val="28"/>
          <w:szCs w:val="28"/>
        </w:rPr>
        <w:tab/>
      </w:r>
      <w:r>
        <w:rPr>
          <w:rFonts w:ascii="Tahoma" w:hAnsi="Tahoma" w:cs="Tahoma"/>
          <w:sz w:val="28"/>
          <w:szCs w:val="28"/>
        </w:rPr>
        <w:tab/>
        <w:t>30</w:t>
      </w:r>
    </w:p>
    <w:p w:rsidR="00E05451" w:rsidRDefault="00E05451" w:rsidP="00E05451">
      <w:pPr>
        <w:pStyle w:val="NoSpacing"/>
        <w:spacing w:line="360" w:lineRule="auto"/>
        <w:jc w:val="both"/>
        <w:rPr>
          <w:rFonts w:ascii="Tahoma" w:hAnsi="Tahoma" w:cs="Tahoma"/>
          <w:sz w:val="28"/>
          <w:szCs w:val="28"/>
        </w:rPr>
      </w:pPr>
      <w:r>
        <w:rPr>
          <w:rFonts w:ascii="Tahoma" w:hAnsi="Tahoma" w:cs="Tahoma"/>
          <w:sz w:val="28"/>
          <w:szCs w:val="28"/>
        </w:rPr>
        <w:t xml:space="preserve">Reliability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30</w:t>
      </w:r>
    </w:p>
    <w:p w:rsidR="00E05451" w:rsidRPr="00A7733B" w:rsidRDefault="00E05451" w:rsidP="00E05451">
      <w:pPr>
        <w:pStyle w:val="NoSpacing"/>
        <w:spacing w:line="360" w:lineRule="auto"/>
        <w:jc w:val="both"/>
        <w:rPr>
          <w:rFonts w:ascii="Tahoma" w:hAnsi="Tahoma" w:cs="Tahoma"/>
          <w:sz w:val="28"/>
          <w:szCs w:val="28"/>
        </w:rPr>
      </w:pPr>
      <w:r w:rsidRPr="00A7733B">
        <w:rPr>
          <w:rFonts w:ascii="Tahoma" w:hAnsi="Tahoma" w:cs="Tahoma"/>
          <w:sz w:val="28"/>
          <w:szCs w:val="28"/>
        </w:rPr>
        <w:t xml:space="preserve">Procedure for Data Collection </w:t>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Pr>
          <w:rFonts w:ascii="Tahoma" w:hAnsi="Tahoma" w:cs="Tahoma"/>
          <w:sz w:val="28"/>
          <w:szCs w:val="28"/>
        </w:rPr>
        <w:t>31</w:t>
      </w:r>
    </w:p>
    <w:p w:rsidR="00E05451" w:rsidRPr="00A7733B" w:rsidRDefault="00E05451" w:rsidP="00E05451">
      <w:pPr>
        <w:pStyle w:val="NoSpacing"/>
        <w:spacing w:line="360" w:lineRule="auto"/>
        <w:jc w:val="both"/>
        <w:rPr>
          <w:rFonts w:ascii="Tahoma" w:hAnsi="Tahoma" w:cs="Tahoma"/>
          <w:sz w:val="28"/>
          <w:szCs w:val="28"/>
        </w:rPr>
      </w:pPr>
      <w:r w:rsidRPr="00A7733B">
        <w:rPr>
          <w:rFonts w:ascii="Tahoma" w:hAnsi="Tahoma" w:cs="Tahoma"/>
          <w:sz w:val="28"/>
          <w:szCs w:val="28"/>
        </w:rPr>
        <w:t xml:space="preserve">Data Analysis </w:t>
      </w:r>
      <w:r w:rsidRPr="00A7733B">
        <w:rPr>
          <w:rFonts w:ascii="Tahoma" w:hAnsi="Tahoma" w:cs="Tahoma"/>
          <w:sz w:val="28"/>
          <w:szCs w:val="28"/>
        </w:rPr>
        <w:tab/>
      </w:r>
      <w:r>
        <w:rPr>
          <w:rFonts w:ascii="Tahoma" w:hAnsi="Tahoma" w:cs="Tahoma"/>
          <w:sz w:val="28"/>
          <w:szCs w:val="28"/>
        </w:rPr>
        <w:tab/>
      </w:r>
      <w:r>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Pr>
          <w:rFonts w:ascii="Tahoma" w:hAnsi="Tahoma" w:cs="Tahoma"/>
          <w:sz w:val="28"/>
          <w:szCs w:val="28"/>
        </w:rPr>
        <w:tab/>
        <w:t>31</w:t>
      </w:r>
    </w:p>
    <w:p w:rsidR="00E05451" w:rsidRPr="00A7733B" w:rsidRDefault="00E05451" w:rsidP="00E05451">
      <w:pPr>
        <w:pStyle w:val="NoSpacing"/>
        <w:spacing w:line="360" w:lineRule="auto"/>
        <w:jc w:val="both"/>
        <w:rPr>
          <w:rFonts w:ascii="Tahoma" w:hAnsi="Tahoma" w:cs="Tahoma"/>
          <w:sz w:val="28"/>
          <w:szCs w:val="28"/>
        </w:rPr>
      </w:pPr>
      <w:r w:rsidRPr="00A7733B">
        <w:rPr>
          <w:rFonts w:ascii="Tahoma" w:hAnsi="Tahoma" w:cs="Tahoma"/>
          <w:b/>
          <w:sz w:val="28"/>
          <w:szCs w:val="28"/>
        </w:rPr>
        <w:t xml:space="preserve">CHAPTER FOUR: </w:t>
      </w:r>
      <w:r>
        <w:rPr>
          <w:rFonts w:ascii="Tahoma" w:hAnsi="Tahoma" w:cs="Tahoma"/>
          <w:b/>
          <w:sz w:val="28"/>
          <w:szCs w:val="28"/>
        </w:rPr>
        <w:t>RESULTS AND DISCUSSION</w:t>
      </w:r>
    </w:p>
    <w:p w:rsidR="00E05451" w:rsidRPr="00A7733B" w:rsidRDefault="00E05451" w:rsidP="00E05451">
      <w:pPr>
        <w:pStyle w:val="NoSpacing"/>
        <w:spacing w:line="360" w:lineRule="auto"/>
        <w:jc w:val="both"/>
        <w:rPr>
          <w:rFonts w:ascii="Tahoma" w:hAnsi="Tahoma" w:cs="Tahoma"/>
          <w:sz w:val="28"/>
          <w:szCs w:val="28"/>
        </w:rPr>
      </w:pPr>
      <w:r>
        <w:rPr>
          <w:rFonts w:ascii="Tahoma" w:hAnsi="Tahoma" w:cs="Tahoma"/>
          <w:sz w:val="28"/>
          <w:szCs w:val="28"/>
        </w:rPr>
        <w:t>Results and Discussion</w:t>
      </w:r>
      <w:r>
        <w:rPr>
          <w:rFonts w:ascii="Tahoma" w:hAnsi="Tahoma" w:cs="Tahoma"/>
          <w:sz w:val="28"/>
          <w:szCs w:val="28"/>
        </w:rPr>
        <w:tab/>
      </w:r>
      <w:r>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Pr>
          <w:rFonts w:ascii="Tahoma" w:hAnsi="Tahoma" w:cs="Tahoma"/>
          <w:sz w:val="28"/>
          <w:szCs w:val="28"/>
        </w:rPr>
        <w:t>32</w:t>
      </w:r>
    </w:p>
    <w:p w:rsidR="00E05451" w:rsidRPr="000808EB" w:rsidRDefault="00E05451" w:rsidP="00E05451">
      <w:pPr>
        <w:pStyle w:val="NoSpacing"/>
        <w:spacing w:line="360" w:lineRule="auto"/>
        <w:jc w:val="both"/>
        <w:rPr>
          <w:rFonts w:ascii="Tahoma" w:hAnsi="Tahoma" w:cs="Tahoma"/>
          <w:sz w:val="28"/>
          <w:szCs w:val="28"/>
        </w:rPr>
      </w:pPr>
      <w:r w:rsidRPr="00A7733B">
        <w:rPr>
          <w:rFonts w:ascii="Tahoma" w:hAnsi="Tahoma" w:cs="Tahoma"/>
          <w:sz w:val="28"/>
          <w:szCs w:val="28"/>
        </w:rPr>
        <w:t xml:space="preserve">Discussion of Results </w:t>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Pr>
          <w:rFonts w:ascii="Tahoma" w:hAnsi="Tahoma" w:cs="Tahoma"/>
          <w:sz w:val="28"/>
          <w:szCs w:val="28"/>
        </w:rPr>
        <w:tab/>
      </w:r>
      <w:r w:rsidRPr="00A7733B">
        <w:rPr>
          <w:rFonts w:ascii="Tahoma" w:hAnsi="Tahoma" w:cs="Tahoma"/>
          <w:sz w:val="28"/>
          <w:szCs w:val="28"/>
        </w:rPr>
        <w:tab/>
      </w:r>
      <w:r>
        <w:rPr>
          <w:rFonts w:ascii="Tahoma" w:hAnsi="Tahoma" w:cs="Tahoma"/>
          <w:sz w:val="28"/>
          <w:szCs w:val="28"/>
        </w:rPr>
        <w:t>34</w:t>
      </w:r>
    </w:p>
    <w:p w:rsidR="00E05451" w:rsidRPr="00A7733B" w:rsidRDefault="00E05451" w:rsidP="00E05451">
      <w:pPr>
        <w:pStyle w:val="NoSpacing"/>
        <w:spacing w:line="360" w:lineRule="auto"/>
        <w:rPr>
          <w:rFonts w:ascii="Tahoma" w:hAnsi="Tahoma" w:cs="Tahoma"/>
          <w:b/>
          <w:sz w:val="28"/>
          <w:szCs w:val="28"/>
        </w:rPr>
      </w:pPr>
      <w:r>
        <w:rPr>
          <w:rFonts w:ascii="Tahoma" w:hAnsi="Tahoma" w:cs="Tahoma"/>
          <w:b/>
          <w:sz w:val="28"/>
          <w:szCs w:val="28"/>
        </w:rPr>
        <w:t xml:space="preserve">CHAPTER FIVE: </w:t>
      </w:r>
      <w:r w:rsidRPr="00A7733B">
        <w:rPr>
          <w:rFonts w:ascii="Tahoma" w:hAnsi="Tahoma" w:cs="Tahoma"/>
          <w:b/>
          <w:sz w:val="28"/>
          <w:szCs w:val="28"/>
        </w:rPr>
        <w:t>SUMMARY, CONCLUSION AND RECOMMENDATIONS</w:t>
      </w:r>
      <w:r w:rsidRPr="00A7733B">
        <w:rPr>
          <w:rFonts w:ascii="Tahoma" w:hAnsi="Tahoma" w:cs="Tahoma"/>
          <w:b/>
          <w:sz w:val="28"/>
          <w:szCs w:val="28"/>
        </w:rPr>
        <w:tab/>
      </w:r>
    </w:p>
    <w:p w:rsidR="00E05451" w:rsidRPr="00A7733B" w:rsidRDefault="00E05451" w:rsidP="00E05451">
      <w:pPr>
        <w:pStyle w:val="NoSpacing"/>
        <w:spacing w:line="360" w:lineRule="auto"/>
        <w:jc w:val="both"/>
        <w:rPr>
          <w:rFonts w:ascii="Tahoma" w:hAnsi="Tahoma" w:cs="Tahoma"/>
          <w:sz w:val="28"/>
          <w:szCs w:val="28"/>
        </w:rPr>
      </w:pPr>
      <w:r w:rsidRPr="00A7733B">
        <w:rPr>
          <w:rFonts w:ascii="Tahoma" w:hAnsi="Tahoma" w:cs="Tahoma"/>
          <w:sz w:val="28"/>
          <w:szCs w:val="28"/>
        </w:rPr>
        <w:t>Summary</w:t>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Pr>
          <w:rFonts w:ascii="Tahoma" w:hAnsi="Tahoma" w:cs="Tahoma"/>
          <w:sz w:val="28"/>
          <w:szCs w:val="28"/>
        </w:rPr>
        <w:tab/>
        <w:t>36</w:t>
      </w:r>
    </w:p>
    <w:p w:rsidR="00E05451" w:rsidRPr="00A7733B" w:rsidRDefault="00E05451" w:rsidP="00E05451">
      <w:pPr>
        <w:pStyle w:val="NoSpacing"/>
        <w:spacing w:line="360" w:lineRule="auto"/>
        <w:jc w:val="both"/>
        <w:rPr>
          <w:rFonts w:ascii="Tahoma" w:hAnsi="Tahoma" w:cs="Tahoma"/>
          <w:sz w:val="28"/>
          <w:szCs w:val="28"/>
        </w:rPr>
      </w:pPr>
      <w:r w:rsidRPr="00A7733B">
        <w:rPr>
          <w:rFonts w:ascii="Tahoma" w:hAnsi="Tahoma" w:cs="Tahoma"/>
          <w:sz w:val="28"/>
          <w:szCs w:val="28"/>
        </w:rPr>
        <w:t xml:space="preserve">Conclusion </w:t>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Pr>
          <w:rFonts w:ascii="Tahoma" w:hAnsi="Tahoma" w:cs="Tahoma"/>
          <w:sz w:val="28"/>
          <w:szCs w:val="28"/>
        </w:rPr>
        <w:tab/>
      </w:r>
      <w:r>
        <w:rPr>
          <w:rFonts w:ascii="Tahoma" w:hAnsi="Tahoma" w:cs="Tahoma"/>
          <w:sz w:val="28"/>
          <w:szCs w:val="28"/>
        </w:rPr>
        <w:tab/>
        <w:t>37</w:t>
      </w:r>
    </w:p>
    <w:p w:rsidR="00E05451" w:rsidRPr="00A7733B" w:rsidRDefault="00E05451" w:rsidP="00E05451">
      <w:pPr>
        <w:pStyle w:val="NoSpacing"/>
        <w:spacing w:line="360" w:lineRule="auto"/>
        <w:jc w:val="both"/>
        <w:rPr>
          <w:rFonts w:ascii="Tahoma" w:hAnsi="Tahoma" w:cs="Tahoma"/>
          <w:sz w:val="28"/>
          <w:szCs w:val="28"/>
        </w:rPr>
      </w:pPr>
      <w:r w:rsidRPr="00A7733B">
        <w:rPr>
          <w:rFonts w:ascii="Tahoma" w:hAnsi="Tahoma" w:cs="Tahoma"/>
          <w:sz w:val="28"/>
          <w:szCs w:val="28"/>
        </w:rPr>
        <w:t>Recommendations</w:t>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Pr>
          <w:rFonts w:ascii="Tahoma" w:hAnsi="Tahoma" w:cs="Tahoma"/>
          <w:sz w:val="28"/>
          <w:szCs w:val="28"/>
        </w:rPr>
        <w:tab/>
        <w:t>38</w:t>
      </w:r>
    </w:p>
    <w:p w:rsidR="00E05451" w:rsidRPr="00CA4930" w:rsidRDefault="00E05451" w:rsidP="00E05451">
      <w:pPr>
        <w:pStyle w:val="NoSpacing"/>
        <w:spacing w:line="360" w:lineRule="auto"/>
        <w:jc w:val="both"/>
        <w:rPr>
          <w:rFonts w:ascii="Tahoma" w:hAnsi="Tahoma" w:cs="Tahoma"/>
          <w:b/>
          <w:bCs/>
          <w:sz w:val="28"/>
          <w:szCs w:val="28"/>
        </w:rPr>
      </w:pPr>
      <w:r w:rsidRPr="00A7733B">
        <w:rPr>
          <w:rFonts w:ascii="Tahoma" w:hAnsi="Tahoma" w:cs="Tahoma"/>
          <w:b/>
          <w:sz w:val="28"/>
          <w:szCs w:val="28"/>
        </w:rPr>
        <w:t xml:space="preserve">REFERENCES </w:t>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sidRPr="00A7733B">
        <w:rPr>
          <w:rFonts w:ascii="Tahoma" w:hAnsi="Tahoma" w:cs="Tahoma"/>
          <w:sz w:val="28"/>
          <w:szCs w:val="28"/>
        </w:rPr>
        <w:tab/>
      </w:r>
      <w:r>
        <w:rPr>
          <w:rFonts w:ascii="Tahoma" w:hAnsi="Tahoma" w:cs="Tahoma"/>
          <w:b/>
          <w:bCs/>
          <w:sz w:val="28"/>
          <w:szCs w:val="28"/>
        </w:rPr>
        <w:tab/>
        <w:t>41</w:t>
      </w:r>
    </w:p>
    <w:p w:rsidR="00E05451" w:rsidRPr="00E05451" w:rsidRDefault="00E05451" w:rsidP="00E05451">
      <w:pPr>
        <w:pStyle w:val="NoSpacing"/>
        <w:spacing w:line="360" w:lineRule="auto"/>
        <w:rPr>
          <w:rFonts w:ascii="Tahoma" w:hAnsi="Tahoma" w:cs="Tahoma"/>
          <w:b/>
          <w:sz w:val="28"/>
          <w:szCs w:val="28"/>
        </w:rPr>
        <w:sectPr w:rsidR="00E05451" w:rsidRPr="00E05451" w:rsidSect="00E05451">
          <w:footerReference w:type="default" r:id="rId7"/>
          <w:pgSz w:w="12240" w:h="15840"/>
          <w:pgMar w:top="1170" w:right="1260" w:bottom="1530" w:left="1710" w:header="720" w:footer="1418" w:gutter="0"/>
          <w:pgNumType w:fmt="lowerRoman" w:start="1"/>
          <w:cols w:space="720"/>
          <w:docGrid w:linePitch="360"/>
        </w:sectPr>
      </w:pPr>
      <w:r w:rsidRPr="00CA4930">
        <w:rPr>
          <w:rFonts w:ascii="Tahoma" w:hAnsi="Tahoma" w:cs="Tahoma"/>
          <w:b/>
          <w:bCs/>
          <w:sz w:val="28"/>
          <w:szCs w:val="28"/>
        </w:rPr>
        <w:t>QUESTIONNAIRE</w:t>
      </w:r>
      <w:r w:rsidRPr="00CA4930">
        <w:rPr>
          <w:rFonts w:ascii="Tahoma" w:hAnsi="Tahoma" w:cs="Tahoma"/>
          <w:b/>
          <w:bCs/>
          <w:sz w:val="28"/>
          <w:szCs w:val="28"/>
        </w:rPr>
        <w:tab/>
      </w:r>
      <w:r w:rsidRPr="00CA4930">
        <w:rPr>
          <w:rFonts w:ascii="Tahoma" w:hAnsi="Tahoma" w:cs="Tahoma"/>
          <w:b/>
          <w:bCs/>
          <w:sz w:val="28"/>
          <w:szCs w:val="28"/>
        </w:rPr>
        <w:tab/>
      </w:r>
      <w:r w:rsidRPr="00CA4930">
        <w:rPr>
          <w:rFonts w:ascii="Tahoma" w:hAnsi="Tahoma" w:cs="Tahoma"/>
          <w:b/>
          <w:bCs/>
          <w:sz w:val="28"/>
          <w:szCs w:val="28"/>
        </w:rPr>
        <w:tab/>
      </w:r>
      <w:r w:rsidRPr="00CA4930">
        <w:rPr>
          <w:rFonts w:ascii="Tahoma" w:hAnsi="Tahoma" w:cs="Tahoma"/>
          <w:b/>
          <w:bCs/>
          <w:sz w:val="28"/>
          <w:szCs w:val="28"/>
        </w:rPr>
        <w:tab/>
      </w:r>
      <w:r w:rsidRPr="00CA4930">
        <w:rPr>
          <w:rFonts w:ascii="Tahoma" w:hAnsi="Tahoma" w:cs="Tahoma"/>
          <w:b/>
          <w:bCs/>
          <w:sz w:val="28"/>
          <w:szCs w:val="28"/>
        </w:rPr>
        <w:tab/>
      </w:r>
      <w:r w:rsidRPr="00CA4930">
        <w:rPr>
          <w:rFonts w:ascii="Tahoma" w:hAnsi="Tahoma" w:cs="Tahoma"/>
          <w:b/>
          <w:bCs/>
          <w:sz w:val="28"/>
          <w:szCs w:val="28"/>
        </w:rPr>
        <w:tab/>
      </w:r>
      <w:r w:rsidRPr="00CA4930">
        <w:rPr>
          <w:rFonts w:ascii="Tahoma" w:hAnsi="Tahoma" w:cs="Tahoma"/>
          <w:b/>
          <w:bCs/>
          <w:sz w:val="28"/>
          <w:szCs w:val="28"/>
        </w:rPr>
        <w:tab/>
      </w:r>
      <w:r w:rsidRPr="00CA4930">
        <w:rPr>
          <w:rFonts w:ascii="Tahoma" w:hAnsi="Tahoma" w:cs="Tahoma"/>
          <w:b/>
          <w:bCs/>
          <w:sz w:val="28"/>
          <w:szCs w:val="28"/>
        </w:rPr>
        <w:tab/>
      </w:r>
      <w:r>
        <w:rPr>
          <w:rFonts w:ascii="Tahoma" w:hAnsi="Tahoma" w:cs="Tahoma"/>
          <w:b/>
          <w:bCs/>
          <w:sz w:val="28"/>
          <w:szCs w:val="28"/>
        </w:rPr>
        <w:t>43</w:t>
      </w:r>
    </w:p>
    <w:p w:rsidR="007E1396" w:rsidRDefault="007E1396" w:rsidP="00E05451">
      <w:pPr>
        <w:spacing w:line="360" w:lineRule="auto"/>
        <w:jc w:val="center"/>
        <w:rPr>
          <w:rFonts w:ascii="Bookman Old Style" w:hAnsi="Bookman Old Style"/>
          <w:b/>
          <w:sz w:val="26"/>
          <w:szCs w:val="28"/>
        </w:rPr>
      </w:pPr>
      <w:r w:rsidRPr="00C81382">
        <w:rPr>
          <w:rFonts w:ascii="Bookman Old Style" w:hAnsi="Bookman Old Style"/>
          <w:b/>
          <w:sz w:val="26"/>
          <w:szCs w:val="28"/>
        </w:rPr>
        <w:lastRenderedPageBreak/>
        <w:t>CHAPTER ONE</w:t>
      </w:r>
    </w:p>
    <w:p w:rsidR="007E1396" w:rsidRPr="00C81382" w:rsidRDefault="007E1396" w:rsidP="007E1396">
      <w:pPr>
        <w:spacing w:line="360" w:lineRule="auto"/>
        <w:jc w:val="center"/>
        <w:rPr>
          <w:rFonts w:ascii="Bookman Old Style" w:hAnsi="Bookman Old Style"/>
          <w:b/>
          <w:sz w:val="26"/>
          <w:szCs w:val="28"/>
        </w:rPr>
      </w:pPr>
      <w:r>
        <w:rPr>
          <w:rFonts w:ascii="Bookman Old Style" w:hAnsi="Bookman Old Style"/>
          <w:b/>
          <w:sz w:val="26"/>
          <w:szCs w:val="28"/>
        </w:rPr>
        <w:t xml:space="preserve">INTRODUCTION </w:t>
      </w:r>
    </w:p>
    <w:p w:rsidR="007E1396" w:rsidRPr="00C81382" w:rsidRDefault="007E1396" w:rsidP="007E1396">
      <w:pPr>
        <w:spacing w:line="360" w:lineRule="auto"/>
        <w:jc w:val="both"/>
        <w:rPr>
          <w:rFonts w:ascii="Bookman Old Style" w:hAnsi="Bookman Old Style"/>
          <w:b/>
          <w:sz w:val="26"/>
          <w:szCs w:val="28"/>
        </w:rPr>
      </w:pPr>
      <w:r w:rsidRPr="00C81382">
        <w:rPr>
          <w:rFonts w:ascii="Bookman Old Style" w:hAnsi="Bookman Old Style"/>
          <w:b/>
          <w:sz w:val="26"/>
          <w:szCs w:val="28"/>
        </w:rPr>
        <w:t>1.1</w:t>
      </w:r>
      <w:r w:rsidRPr="00C81382">
        <w:rPr>
          <w:rFonts w:ascii="Bookman Old Style" w:hAnsi="Bookman Old Style"/>
          <w:b/>
          <w:sz w:val="26"/>
          <w:szCs w:val="28"/>
        </w:rPr>
        <w:tab/>
        <w:t xml:space="preserve">Background of the Study </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ab/>
        <w:t xml:space="preserve">An issue which has occupied the minds of government for decades is the effectiveness of monetary policy influencing economic variable. Despite the lack of consensus among economists on how it actually works and on the magnitude of its effects on the economy, there is a remarkable strong agreement that monetary policy has some measure of effects on the economy. Monetary policy refers to the combinations of measures designed to regulate the value, supply and cost of money in an economy. </w:t>
      </w:r>
      <w:proofErr w:type="gramStart"/>
      <w:r w:rsidRPr="00C81382">
        <w:rPr>
          <w:rFonts w:ascii="Bookman Old Style" w:hAnsi="Bookman Old Style"/>
          <w:sz w:val="26"/>
          <w:szCs w:val="28"/>
        </w:rPr>
        <w:t>In consonance with the level of economic activities.</w:t>
      </w:r>
      <w:proofErr w:type="gramEnd"/>
      <w:r w:rsidRPr="00C81382">
        <w:rPr>
          <w:rFonts w:ascii="Bookman Old Style" w:hAnsi="Bookman Old Style"/>
          <w:sz w:val="26"/>
          <w:szCs w:val="28"/>
        </w:rPr>
        <w:t xml:space="preserve"> It can be described as the art of controlling the direction and movement of monetary and credit facilities in pursuance of stable price and economy growth in an economy (CBN, 1992). </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ab/>
        <w:t xml:space="preserve">The Central Bank is the authority with the mandate of manipulating monetary policy, through monetary instruments, to achieve desired macroeconomic objective. The mandate of central Bank of Nigeria (CBN) and the specific objective pursued in meeting this mandate derives essential from the CBN Act of 1958, as amended in successive reviews and consolidated in Act 24 and 25 of 1991 and subsequent amendment specially the Bank’s primary objective as contained in the Act has remained largely unchanged which is the maintenance of price stability which is fundamental to attain sustainable growth. That is, the focus of this objective includes issues of legal currency notes and cons, maintain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’s external reserve to safeguard the international value of the legal tender currency, promote </w:t>
      </w:r>
      <w:r w:rsidRPr="00C81382">
        <w:rPr>
          <w:rFonts w:ascii="Bookman Old Style" w:hAnsi="Bookman Old Style"/>
          <w:sz w:val="26"/>
          <w:szCs w:val="28"/>
        </w:rPr>
        <w:lastRenderedPageBreak/>
        <w:t xml:space="preserve">monetary stability and a sound and efficient system, act as banker and financial adviser to federal government and as the lender of last resort. </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ab/>
        <w:t xml:space="preserve">Central </w:t>
      </w:r>
      <w:r w:rsidRPr="00C81382">
        <w:rPr>
          <w:rFonts w:ascii="Bookman Old Style" w:hAnsi="Bookman Old Style"/>
          <w:sz w:val="26"/>
          <w:szCs w:val="28"/>
        </w:rPr>
        <w:tab/>
        <w:t xml:space="preserve">Bank in an increasing number of economic is the fight against inflation. The CBN is till saddled with the attendant risk of policy conflict, which pursued of price stability, invariable implies the indirect pursuit of other objectives such as economic growth which can only take place under conditions of price stability </w:t>
      </w:r>
      <w:proofErr w:type="spellStart"/>
      <w:r w:rsidRPr="00C81382">
        <w:rPr>
          <w:rFonts w:ascii="Bookman Old Style" w:hAnsi="Bookman Old Style"/>
          <w:sz w:val="26"/>
          <w:szCs w:val="28"/>
        </w:rPr>
        <w:t>ands</w:t>
      </w:r>
      <w:proofErr w:type="spellEnd"/>
      <w:r w:rsidRPr="00C81382">
        <w:rPr>
          <w:rFonts w:ascii="Bookman Old Style" w:hAnsi="Bookman Old Style"/>
          <w:sz w:val="26"/>
          <w:szCs w:val="28"/>
        </w:rPr>
        <w:t xml:space="preserve"> </w:t>
      </w:r>
      <w:proofErr w:type="spellStart"/>
      <w:r w:rsidRPr="00C81382">
        <w:rPr>
          <w:rFonts w:ascii="Bookman Old Style" w:hAnsi="Bookman Old Style"/>
          <w:sz w:val="26"/>
          <w:szCs w:val="28"/>
        </w:rPr>
        <w:t>allocative</w:t>
      </w:r>
      <w:proofErr w:type="spellEnd"/>
      <w:r w:rsidRPr="00C81382">
        <w:rPr>
          <w:rFonts w:ascii="Bookman Old Style" w:hAnsi="Bookman Old Style"/>
          <w:sz w:val="26"/>
          <w:szCs w:val="28"/>
        </w:rPr>
        <w:t xml:space="preserve"> efficiency of the financial market. Since inflation is generally considered as purely a monetary phenomenon, with significance cost to the economy, the primary goal of monetary policy is to ensure that money supply is at a level that is consisted with the growth target of real income such that non-inflationary growth will be ensured. The pursuit of price </w:t>
      </w:r>
      <w:proofErr w:type="gramStart"/>
      <w:r w:rsidRPr="00C81382">
        <w:rPr>
          <w:rFonts w:ascii="Bookman Old Style" w:hAnsi="Bookman Old Style"/>
          <w:sz w:val="26"/>
          <w:szCs w:val="28"/>
        </w:rPr>
        <w:t>stability,</w:t>
      </w:r>
      <w:proofErr w:type="gramEnd"/>
      <w:r w:rsidRPr="00C81382">
        <w:rPr>
          <w:rFonts w:ascii="Bookman Old Style" w:hAnsi="Bookman Old Style"/>
          <w:sz w:val="26"/>
          <w:szCs w:val="28"/>
        </w:rPr>
        <w:t xml:space="preserve"> therefore encompasses all the main areas in which the Central Bank can contribute towards stabilizing the macroeconomic environment of the country.   </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ab/>
        <w:t xml:space="preserve">The main function of all Central Banks including the central Bank of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is to promote and maintain monetary stability and a sound financial system. The assumption is that this will help encourage long term planning, aid infrastructural development, attract foreign investments and engender economic growth. While the Central Bank is totally responsible for the promulgation of sound monetary policies in order to aid the attainment of the above objectives. The formulation of fiscal policies which also affects the achievement falls on the wider government particularly the ministry of fiancé given the fact that both monetary and fiscal policies impact on Economic growth and development, it is not surprising that they are entwined fiscal policy and monetary policies are inextricably linked in macroeconomic </w:t>
      </w:r>
      <w:r w:rsidRPr="00C81382">
        <w:rPr>
          <w:rFonts w:ascii="Bookman Old Style" w:hAnsi="Bookman Old Style"/>
          <w:sz w:val="26"/>
          <w:szCs w:val="28"/>
        </w:rPr>
        <w:lastRenderedPageBreak/>
        <w:t xml:space="preserve">management; developments in one sector directly affects development in the other. Undoubtedly, fiscal policy is central to the health of any economy as government power to tax and to spend affect the disposable income of citizens and corporation, as well as the general business climate. In this regard, the interrelationship between public spending and private sector performance is of paramount importance. Government expenditure can provide an impulse for private sector, while on the other, it can be harmful if it results in budget deficits and leads to competition for scarce financial resources from the Banking sector as the government seeks to fiancé the deficient. In such cases, the crowding out of the private sector by the government sector can outweigh any short-term benefits in of an expansionary fiscal policy. Therefore, these lies in striking a good balance in fiscal management, having enough expenditure outlays to meet the needs of government and support growth, but not so much as to deny the private sector the resources it need to invest and develop.  </w:t>
      </w:r>
    </w:p>
    <w:p w:rsidR="007E1396" w:rsidRPr="00C81382" w:rsidRDefault="007E1396" w:rsidP="007E1396">
      <w:pPr>
        <w:numPr>
          <w:ilvl w:val="1"/>
          <w:numId w:val="23"/>
        </w:numPr>
        <w:spacing w:after="0" w:line="360" w:lineRule="auto"/>
        <w:jc w:val="both"/>
        <w:rPr>
          <w:rFonts w:ascii="Bookman Old Style" w:hAnsi="Bookman Old Style"/>
          <w:b/>
          <w:sz w:val="26"/>
          <w:szCs w:val="28"/>
        </w:rPr>
      </w:pPr>
      <w:r w:rsidRPr="00C81382">
        <w:rPr>
          <w:rFonts w:ascii="Bookman Old Style" w:hAnsi="Bookman Old Style"/>
          <w:b/>
          <w:sz w:val="26"/>
          <w:szCs w:val="28"/>
        </w:rPr>
        <w:t>Statement of the Study</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Monetary and fiscal policies have impact positively on economic growth and development. It is not surprising that they are entwined. However, monetary and fiscal policies are explicitly related to affect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economy in one of the basic of this research.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Since fiscal recklessness on government resulting in deficit financing can also cause inflation, which contradicts the fundamental monetary policy objectives of price stability, this has the potentials of destabilizing the macroeconomic environment they by retarding economic productivity and development.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lastRenderedPageBreak/>
        <w:t xml:space="preserve">In the study of monetary and fiscal policies on the development of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economy, it can be harmful if it results in budget deficits leads to competition for scarce financial resources from the Banking sector as government seeks to fiancé the deficit between public spending and private sectors.     </w:t>
      </w:r>
    </w:p>
    <w:p w:rsidR="007E1396" w:rsidRPr="00C81382" w:rsidRDefault="007E1396" w:rsidP="007E1396">
      <w:pPr>
        <w:numPr>
          <w:ilvl w:val="1"/>
          <w:numId w:val="23"/>
        </w:numPr>
        <w:spacing w:after="0" w:line="360" w:lineRule="auto"/>
        <w:jc w:val="both"/>
        <w:rPr>
          <w:rFonts w:ascii="Bookman Old Style" w:hAnsi="Bookman Old Style"/>
          <w:b/>
          <w:sz w:val="26"/>
          <w:szCs w:val="28"/>
        </w:rPr>
      </w:pPr>
      <w:r w:rsidRPr="00C81382">
        <w:rPr>
          <w:rFonts w:ascii="Bookman Old Style" w:hAnsi="Bookman Old Style"/>
          <w:b/>
          <w:sz w:val="26"/>
          <w:szCs w:val="28"/>
        </w:rPr>
        <w:t>Purpose of the Study</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The purpose of the study is to examine the influence of monetary and fiscal policies on the development of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economy. In relation to the above, the study will: </w:t>
      </w:r>
    </w:p>
    <w:p w:rsidR="007E1396" w:rsidRPr="00C81382" w:rsidRDefault="007E1396" w:rsidP="007E1396">
      <w:pPr>
        <w:numPr>
          <w:ilvl w:val="0"/>
          <w:numId w:val="24"/>
        </w:numPr>
        <w:spacing w:after="0" w:line="360" w:lineRule="auto"/>
        <w:jc w:val="both"/>
        <w:rPr>
          <w:rFonts w:ascii="Bookman Old Style" w:hAnsi="Bookman Old Style"/>
          <w:sz w:val="26"/>
          <w:szCs w:val="28"/>
        </w:rPr>
      </w:pPr>
      <w:r w:rsidRPr="00C81382">
        <w:rPr>
          <w:rFonts w:ascii="Bookman Old Style" w:hAnsi="Bookman Old Style"/>
          <w:sz w:val="26"/>
          <w:szCs w:val="28"/>
        </w:rPr>
        <w:t xml:space="preserve">Explain how government has used monetary and fiscal policies to pursue price and stability, efficient allocation of resources and income distribution, infrastructural development and management of budget deficit to curb imbalance of payment. </w:t>
      </w:r>
    </w:p>
    <w:p w:rsidR="007E1396" w:rsidRPr="00C81382" w:rsidRDefault="007E1396" w:rsidP="007E1396">
      <w:pPr>
        <w:numPr>
          <w:ilvl w:val="0"/>
          <w:numId w:val="24"/>
        </w:numPr>
        <w:spacing w:after="0" w:line="360" w:lineRule="auto"/>
        <w:jc w:val="both"/>
        <w:rPr>
          <w:rFonts w:ascii="Bookman Old Style" w:hAnsi="Bookman Old Style"/>
          <w:sz w:val="26"/>
          <w:szCs w:val="28"/>
        </w:rPr>
      </w:pPr>
      <w:r w:rsidRPr="00C81382">
        <w:rPr>
          <w:rFonts w:ascii="Bookman Old Style" w:hAnsi="Bookman Old Style"/>
          <w:sz w:val="26"/>
          <w:szCs w:val="28"/>
        </w:rPr>
        <w:t xml:space="preserve">To access the influence of monetary and fiscal </w:t>
      </w:r>
      <w:proofErr w:type="spellStart"/>
      <w:r w:rsidRPr="00C81382">
        <w:rPr>
          <w:rFonts w:ascii="Bookman Old Style" w:hAnsi="Bookman Old Style"/>
          <w:sz w:val="26"/>
          <w:szCs w:val="28"/>
        </w:rPr>
        <w:t>polices</w:t>
      </w:r>
      <w:proofErr w:type="spellEnd"/>
      <w:r w:rsidRPr="00C81382">
        <w:rPr>
          <w:rFonts w:ascii="Bookman Old Style" w:hAnsi="Bookman Old Style"/>
          <w:sz w:val="26"/>
          <w:szCs w:val="28"/>
        </w:rPr>
        <w:t xml:space="preserve"> on foreign investment, inflation rate, cost and value of money, taxation and disposable income as well as flow of income between private and public sector for meaningful economic development.    </w:t>
      </w:r>
    </w:p>
    <w:p w:rsidR="007E1396" w:rsidRPr="00C81382" w:rsidRDefault="007E1396" w:rsidP="007E1396">
      <w:pPr>
        <w:numPr>
          <w:ilvl w:val="1"/>
          <w:numId w:val="23"/>
        </w:numPr>
        <w:spacing w:after="0" w:line="360" w:lineRule="auto"/>
        <w:jc w:val="both"/>
        <w:rPr>
          <w:rFonts w:ascii="Bookman Old Style" w:hAnsi="Bookman Old Style"/>
          <w:b/>
          <w:sz w:val="26"/>
          <w:szCs w:val="28"/>
        </w:rPr>
      </w:pPr>
      <w:r w:rsidRPr="00C81382">
        <w:rPr>
          <w:rFonts w:ascii="Bookman Old Style" w:hAnsi="Bookman Old Style"/>
          <w:b/>
          <w:sz w:val="26"/>
          <w:szCs w:val="28"/>
        </w:rPr>
        <w:t xml:space="preserve">  Research Questions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In accessing the impact of monetary and fiscal policies on the development of </w:t>
      </w:r>
      <w:smartTag w:uri="urn:schemas-microsoft-com:office:smarttags" w:element="place">
        <w:smartTag w:uri="urn:schemas-microsoft-com:office:smarttags" w:element="country-region">
          <w:r w:rsidRPr="00C81382">
            <w:rPr>
              <w:rFonts w:ascii="Bookman Old Style" w:hAnsi="Bookman Old Style"/>
              <w:sz w:val="26"/>
              <w:szCs w:val="28"/>
            </w:rPr>
            <w:t>Nigeria</w:t>
          </w:r>
        </w:smartTag>
      </w:smartTag>
      <w:r w:rsidRPr="00C81382">
        <w:rPr>
          <w:rFonts w:ascii="Bookman Old Style" w:hAnsi="Bookman Old Style"/>
          <w:sz w:val="26"/>
          <w:szCs w:val="28"/>
        </w:rPr>
        <w:t xml:space="preserve"> economy, the </w:t>
      </w:r>
      <w:proofErr w:type="gramStart"/>
      <w:r w:rsidRPr="00C81382">
        <w:rPr>
          <w:rFonts w:ascii="Bookman Old Style" w:hAnsi="Bookman Old Style"/>
          <w:sz w:val="26"/>
          <w:szCs w:val="28"/>
        </w:rPr>
        <w:t>question are</w:t>
      </w:r>
      <w:proofErr w:type="gramEnd"/>
      <w:r w:rsidRPr="00C81382">
        <w:rPr>
          <w:rFonts w:ascii="Bookman Old Style" w:hAnsi="Bookman Old Style"/>
          <w:sz w:val="26"/>
          <w:szCs w:val="28"/>
        </w:rPr>
        <w:t xml:space="preserve"> as follows: </w:t>
      </w:r>
    </w:p>
    <w:p w:rsidR="007E1396" w:rsidRPr="00C81382" w:rsidRDefault="007E1396" w:rsidP="007E1396">
      <w:pPr>
        <w:numPr>
          <w:ilvl w:val="0"/>
          <w:numId w:val="25"/>
        </w:numPr>
        <w:spacing w:after="0" w:line="360" w:lineRule="auto"/>
        <w:jc w:val="both"/>
        <w:rPr>
          <w:rFonts w:ascii="Bookman Old Style" w:hAnsi="Bookman Old Style"/>
          <w:sz w:val="26"/>
          <w:szCs w:val="28"/>
        </w:rPr>
      </w:pPr>
      <w:r w:rsidRPr="00C81382">
        <w:rPr>
          <w:rFonts w:ascii="Bookman Old Style" w:hAnsi="Bookman Old Style"/>
          <w:sz w:val="26"/>
          <w:szCs w:val="28"/>
        </w:rPr>
        <w:t xml:space="preserve">How effective are the impact of monetary and fiscal policies on the development of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economy?  </w:t>
      </w:r>
    </w:p>
    <w:p w:rsidR="007E1396" w:rsidRPr="00C81382" w:rsidRDefault="007E1396" w:rsidP="007E1396">
      <w:pPr>
        <w:numPr>
          <w:ilvl w:val="0"/>
          <w:numId w:val="25"/>
        </w:numPr>
        <w:spacing w:after="0" w:line="360" w:lineRule="auto"/>
        <w:jc w:val="both"/>
        <w:rPr>
          <w:rFonts w:ascii="Bookman Old Style" w:hAnsi="Bookman Old Style"/>
          <w:sz w:val="26"/>
          <w:szCs w:val="28"/>
        </w:rPr>
      </w:pPr>
      <w:r w:rsidRPr="00C81382">
        <w:rPr>
          <w:rFonts w:ascii="Bookman Old Style" w:hAnsi="Bookman Old Style"/>
          <w:sz w:val="26"/>
          <w:szCs w:val="28"/>
        </w:rPr>
        <w:t xml:space="preserve">How does monetary </w:t>
      </w:r>
      <w:proofErr w:type="spellStart"/>
      <w:r w:rsidRPr="00C81382">
        <w:rPr>
          <w:rFonts w:ascii="Bookman Old Style" w:hAnsi="Bookman Old Style"/>
          <w:sz w:val="26"/>
          <w:szCs w:val="28"/>
        </w:rPr>
        <w:t>polices</w:t>
      </w:r>
      <w:proofErr w:type="spellEnd"/>
      <w:r w:rsidRPr="00C81382">
        <w:rPr>
          <w:rFonts w:ascii="Bookman Old Style" w:hAnsi="Bookman Old Style"/>
          <w:sz w:val="26"/>
          <w:szCs w:val="28"/>
        </w:rPr>
        <w:t xml:space="preserve"> encourage price and economic stability? </w:t>
      </w:r>
    </w:p>
    <w:p w:rsidR="007E1396" w:rsidRPr="00C81382" w:rsidRDefault="007E1396" w:rsidP="007E1396">
      <w:pPr>
        <w:numPr>
          <w:ilvl w:val="0"/>
          <w:numId w:val="25"/>
        </w:numPr>
        <w:spacing w:after="0" w:line="360" w:lineRule="auto"/>
        <w:jc w:val="both"/>
        <w:rPr>
          <w:rFonts w:ascii="Bookman Old Style" w:hAnsi="Bookman Old Style"/>
          <w:sz w:val="26"/>
          <w:szCs w:val="28"/>
        </w:rPr>
      </w:pPr>
      <w:r w:rsidRPr="00C81382">
        <w:rPr>
          <w:rFonts w:ascii="Bookman Old Style" w:hAnsi="Bookman Old Style"/>
          <w:sz w:val="26"/>
          <w:szCs w:val="28"/>
        </w:rPr>
        <w:t xml:space="preserve">To what extent does monetary and fiscal policy affect the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economy? </w:t>
      </w:r>
    </w:p>
    <w:p w:rsidR="007E1396" w:rsidRPr="00C81382" w:rsidRDefault="007E1396" w:rsidP="007E1396">
      <w:pPr>
        <w:numPr>
          <w:ilvl w:val="0"/>
          <w:numId w:val="25"/>
        </w:numPr>
        <w:spacing w:after="0" w:line="360" w:lineRule="auto"/>
        <w:jc w:val="both"/>
        <w:rPr>
          <w:rFonts w:ascii="Bookman Old Style" w:hAnsi="Bookman Old Style"/>
          <w:sz w:val="26"/>
          <w:szCs w:val="28"/>
        </w:rPr>
      </w:pPr>
      <w:r w:rsidRPr="00C81382">
        <w:rPr>
          <w:rFonts w:ascii="Bookman Old Style" w:hAnsi="Bookman Old Style"/>
          <w:sz w:val="26"/>
          <w:szCs w:val="28"/>
        </w:rPr>
        <w:lastRenderedPageBreak/>
        <w:t>Is there cordial relationship between public sector and private sector of the economy?</w:t>
      </w:r>
    </w:p>
    <w:p w:rsidR="007E1396" w:rsidRPr="00C81382" w:rsidRDefault="007E1396" w:rsidP="007E1396">
      <w:pPr>
        <w:numPr>
          <w:ilvl w:val="1"/>
          <w:numId w:val="23"/>
        </w:numPr>
        <w:spacing w:after="0" w:line="360" w:lineRule="auto"/>
        <w:jc w:val="both"/>
        <w:rPr>
          <w:rFonts w:ascii="Bookman Old Style" w:hAnsi="Bookman Old Style"/>
          <w:b/>
          <w:sz w:val="26"/>
          <w:szCs w:val="28"/>
        </w:rPr>
      </w:pPr>
      <w:r w:rsidRPr="00C81382">
        <w:rPr>
          <w:rFonts w:ascii="Bookman Old Style" w:hAnsi="Bookman Old Style"/>
          <w:b/>
          <w:sz w:val="26"/>
          <w:szCs w:val="28"/>
        </w:rPr>
        <w:t xml:space="preserve"> Research Hypotheses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These are assumptions which may or may not be true as formulated to aid the researcher in making a decision. The hypothesis of this study includes. </w:t>
      </w:r>
    </w:p>
    <w:p w:rsidR="007E1396" w:rsidRPr="00C81382" w:rsidRDefault="007E1396" w:rsidP="007E1396">
      <w:pPr>
        <w:spacing w:line="360" w:lineRule="auto"/>
        <w:ind w:left="1440" w:hanging="720"/>
        <w:jc w:val="both"/>
        <w:rPr>
          <w:rFonts w:ascii="Bookman Old Style" w:hAnsi="Bookman Old Style"/>
          <w:sz w:val="26"/>
          <w:szCs w:val="28"/>
        </w:rPr>
      </w:pPr>
      <w:r w:rsidRPr="00C81382">
        <w:rPr>
          <w:rFonts w:ascii="Bookman Old Style" w:hAnsi="Bookman Old Style"/>
          <w:b/>
          <w:sz w:val="26"/>
          <w:szCs w:val="28"/>
        </w:rPr>
        <w:t>H</w:t>
      </w:r>
      <w:r w:rsidRPr="00C81382">
        <w:rPr>
          <w:rFonts w:ascii="Bookman Old Style" w:hAnsi="Bookman Old Style"/>
          <w:b/>
          <w:sz w:val="26"/>
          <w:szCs w:val="28"/>
        </w:rPr>
        <w:softHyphen/>
      </w:r>
      <w:r w:rsidRPr="00C81382">
        <w:rPr>
          <w:rFonts w:ascii="Bookman Old Style" w:hAnsi="Bookman Old Style"/>
          <w:b/>
          <w:sz w:val="26"/>
          <w:szCs w:val="28"/>
          <w:vertAlign w:val="subscript"/>
        </w:rPr>
        <w:t>01</w:t>
      </w:r>
      <w:r w:rsidRPr="00C81382">
        <w:rPr>
          <w:rFonts w:ascii="Bookman Old Style" w:hAnsi="Bookman Old Style"/>
          <w:sz w:val="26"/>
          <w:szCs w:val="28"/>
          <w:vertAlign w:val="subscript"/>
        </w:rPr>
        <w:t xml:space="preserve"> </w:t>
      </w:r>
      <w:r w:rsidRPr="00C81382">
        <w:rPr>
          <w:rFonts w:ascii="Bookman Old Style" w:hAnsi="Bookman Old Style"/>
          <w:sz w:val="26"/>
          <w:szCs w:val="28"/>
        </w:rPr>
        <w:tab/>
        <w:t xml:space="preserve">There is no significance relationship between the regulation of public sector and private sector of the economy. </w:t>
      </w:r>
    </w:p>
    <w:p w:rsidR="007E1396" w:rsidRPr="00C81382" w:rsidRDefault="007E1396" w:rsidP="007E1396">
      <w:pPr>
        <w:spacing w:line="360" w:lineRule="auto"/>
        <w:ind w:left="1440" w:hanging="720"/>
        <w:jc w:val="both"/>
        <w:rPr>
          <w:rFonts w:ascii="Bookman Old Style" w:hAnsi="Bookman Old Style"/>
          <w:sz w:val="26"/>
          <w:szCs w:val="28"/>
        </w:rPr>
      </w:pPr>
      <w:r w:rsidRPr="00C81382">
        <w:rPr>
          <w:rFonts w:ascii="Bookman Old Style" w:hAnsi="Bookman Old Style"/>
          <w:b/>
          <w:sz w:val="26"/>
          <w:szCs w:val="28"/>
        </w:rPr>
        <w:t>H</w:t>
      </w:r>
      <w:r w:rsidRPr="00C81382">
        <w:rPr>
          <w:rFonts w:ascii="Bookman Old Style" w:hAnsi="Bookman Old Style"/>
          <w:b/>
          <w:sz w:val="26"/>
          <w:szCs w:val="28"/>
          <w:vertAlign w:val="subscript"/>
        </w:rPr>
        <w:t>02</w:t>
      </w:r>
      <w:r w:rsidRPr="00C81382">
        <w:rPr>
          <w:rFonts w:ascii="Bookman Old Style" w:hAnsi="Bookman Old Style"/>
          <w:b/>
          <w:sz w:val="26"/>
          <w:szCs w:val="28"/>
        </w:rPr>
        <w:tab/>
      </w:r>
      <w:r w:rsidRPr="00C81382">
        <w:rPr>
          <w:rFonts w:ascii="Bookman Old Style" w:hAnsi="Bookman Old Style"/>
          <w:sz w:val="26"/>
          <w:szCs w:val="28"/>
        </w:rPr>
        <w:t xml:space="preserve">There is no significant relationship between the cost value and supply of money and the expected price stability and economic development in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w:t>
      </w:r>
    </w:p>
    <w:p w:rsidR="007E1396" w:rsidRPr="00C81382" w:rsidRDefault="007E1396" w:rsidP="007E1396">
      <w:pPr>
        <w:spacing w:line="360" w:lineRule="auto"/>
        <w:ind w:left="1440" w:hanging="720"/>
        <w:jc w:val="both"/>
        <w:rPr>
          <w:rFonts w:ascii="Bookman Old Style" w:hAnsi="Bookman Old Style"/>
          <w:b/>
          <w:sz w:val="26"/>
          <w:szCs w:val="28"/>
        </w:rPr>
      </w:pPr>
      <w:r w:rsidRPr="00C81382">
        <w:rPr>
          <w:rFonts w:ascii="Bookman Old Style" w:hAnsi="Bookman Old Style"/>
          <w:b/>
          <w:sz w:val="26"/>
          <w:szCs w:val="28"/>
        </w:rPr>
        <w:t>H</w:t>
      </w:r>
      <w:r w:rsidRPr="00C81382">
        <w:rPr>
          <w:rFonts w:ascii="Bookman Old Style" w:hAnsi="Bookman Old Style"/>
          <w:b/>
          <w:sz w:val="26"/>
          <w:szCs w:val="28"/>
          <w:vertAlign w:val="subscript"/>
        </w:rPr>
        <w:t>03</w:t>
      </w:r>
      <w:r w:rsidRPr="00C81382">
        <w:rPr>
          <w:rFonts w:ascii="Bookman Old Style" w:hAnsi="Bookman Old Style"/>
          <w:b/>
          <w:sz w:val="26"/>
          <w:szCs w:val="28"/>
          <w:vertAlign w:val="subscript"/>
        </w:rPr>
        <w:tab/>
      </w:r>
      <w:r w:rsidRPr="00C81382">
        <w:rPr>
          <w:rFonts w:ascii="Bookman Old Style" w:hAnsi="Bookman Old Style"/>
          <w:sz w:val="26"/>
          <w:szCs w:val="28"/>
        </w:rPr>
        <w:t xml:space="preserve">The effectiveness of monetary and fiscal policies have no significant in the development of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economy. </w:t>
      </w:r>
      <w:r w:rsidRPr="00C81382">
        <w:rPr>
          <w:rFonts w:ascii="Bookman Old Style" w:hAnsi="Bookman Old Style"/>
          <w:b/>
          <w:sz w:val="26"/>
          <w:szCs w:val="28"/>
        </w:rPr>
        <w:t xml:space="preserve"> </w:t>
      </w:r>
    </w:p>
    <w:p w:rsidR="007E1396" w:rsidRPr="00C81382" w:rsidRDefault="007E1396" w:rsidP="007E1396">
      <w:pPr>
        <w:numPr>
          <w:ilvl w:val="1"/>
          <w:numId w:val="23"/>
        </w:numPr>
        <w:spacing w:after="0" w:line="360" w:lineRule="auto"/>
        <w:jc w:val="both"/>
        <w:rPr>
          <w:rFonts w:ascii="Bookman Old Style" w:hAnsi="Bookman Old Style"/>
          <w:b/>
          <w:sz w:val="26"/>
          <w:szCs w:val="28"/>
        </w:rPr>
      </w:pPr>
      <w:r w:rsidRPr="00C81382">
        <w:rPr>
          <w:rFonts w:ascii="Bookman Old Style" w:hAnsi="Bookman Old Style"/>
          <w:b/>
          <w:sz w:val="26"/>
          <w:szCs w:val="28"/>
        </w:rPr>
        <w:t xml:space="preserve">Significance of the Study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The importance of monetary and fiscal policies on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economy cannot be overemphasized. It is believed that this research will be of immense value.</w:t>
      </w:r>
    </w:p>
    <w:p w:rsidR="007E1396" w:rsidRPr="00C81382" w:rsidRDefault="007E1396" w:rsidP="007E1396">
      <w:pPr>
        <w:numPr>
          <w:ilvl w:val="0"/>
          <w:numId w:val="26"/>
        </w:numPr>
        <w:spacing w:after="0" w:line="360" w:lineRule="auto"/>
        <w:jc w:val="both"/>
        <w:rPr>
          <w:rFonts w:ascii="Bookman Old Style" w:hAnsi="Bookman Old Style"/>
          <w:sz w:val="26"/>
          <w:szCs w:val="28"/>
        </w:rPr>
      </w:pPr>
      <w:r w:rsidRPr="00C81382">
        <w:rPr>
          <w:rFonts w:ascii="Bookman Old Style" w:hAnsi="Bookman Old Style"/>
          <w:sz w:val="26"/>
          <w:szCs w:val="28"/>
        </w:rPr>
        <w:t xml:space="preserve">It helps the government to control costs value and supply of money in the economy in order to prevent negative effects of inflation. </w:t>
      </w:r>
    </w:p>
    <w:p w:rsidR="007E1396" w:rsidRPr="00C81382" w:rsidRDefault="007E1396" w:rsidP="007E1396">
      <w:pPr>
        <w:numPr>
          <w:ilvl w:val="0"/>
          <w:numId w:val="26"/>
        </w:numPr>
        <w:spacing w:after="0" w:line="360" w:lineRule="auto"/>
        <w:jc w:val="both"/>
        <w:rPr>
          <w:rFonts w:ascii="Bookman Old Style" w:hAnsi="Bookman Old Style"/>
          <w:sz w:val="26"/>
          <w:szCs w:val="28"/>
        </w:rPr>
      </w:pPr>
      <w:r w:rsidRPr="00C81382">
        <w:rPr>
          <w:rFonts w:ascii="Bookman Old Style" w:hAnsi="Bookman Old Style"/>
          <w:sz w:val="26"/>
          <w:szCs w:val="28"/>
        </w:rPr>
        <w:t xml:space="preserve">It would </w:t>
      </w:r>
      <w:proofErr w:type="gramStart"/>
      <w:r w:rsidRPr="00C81382">
        <w:rPr>
          <w:rFonts w:ascii="Bookman Old Style" w:hAnsi="Bookman Old Style"/>
          <w:sz w:val="26"/>
          <w:szCs w:val="28"/>
        </w:rPr>
        <w:t>helps</w:t>
      </w:r>
      <w:proofErr w:type="gramEnd"/>
      <w:r w:rsidRPr="00C81382">
        <w:rPr>
          <w:rFonts w:ascii="Bookman Old Style" w:hAnsi="Bookman Old Style"/>
          <w:sz w:val="26"/>
          <w:szCs w:val="28"/>
        </w:rPr>
        <w:t xml:space="preserve"> the government t to influence pattern of consumption and income distribution through taxation policies.</w:t>
      </w:r>
    </w:p>
    <w:p w:rsidR="007E1396" w:rsidRPr="00C81382" w:rsidRDefault="007E1396" w:rsidP="007E1396">
      <w:pPr>
        <w:numPr>
          <w:ilvl w:val="0"/>
          <w:numId w:val="26"/>
        </w:numPr>
        <w:spacing w:after="0" w:line="360" w:lineRule="auto"/>
        <w:jc w:val="both"/>
        <w:rPr>
          <w:rFonts w:ascii="Bookman Old Style" w:hAnsi="Bookman Old Style"/>
          <w:sz w:val="26"/>
          <w:szCs w:val="28"/>
        </w:rPr>
      </w:pPr>
      <w:r w:rsidRPr="00C81382">
        <w:rPr>
          <w:rFonts w:ascii="Bookman Old Style" w:hAnsi="Bookman Old Style"/>
          <w:sz w:val="26"/>
          <w:szCs w:val="28"/>
        </w:rPr>
        <w:t xml:space="preserve">It helps the government to promote or maintain the highest possible rate of increase in the standard of living </w:t>
      </w:r>
    </w:p>
    <w:p w:rsidR="007E1396" w:rsidRPr="00C81382" w:rsidRDefault="007E1396" w:rsidP="007E1396">
      <w:pPr>
        <w:numPr>
          <w:ilvl w:val="0"/>
          <w:numId w:val="26"/>
        </w:numPr>
        <w:spacing w:after="0" w:line="360" w:lineRule="auto"/>
        <w:jc w:val="both"/>
        <w:rPr>
          <w:rFonts w:ascii="Bookman Old Style" w:hAnsi="Bookman Old Style"/>
          <w:sz w:val="26"/>
          <w:szCs w:val="28"/>
        </w:rPr>
      </w:pPr>
      <w:r w:rsidRPr="00C81382">
        <w:rPr>
          <w:rFonts w:ascii="Bookman Old Style" w:hAnsi="Bookman Old Style"/>
          <w:sz w:val="26"/>
          <w:szCs w:val="28"/>
        </w:rPr>
        <w:lastRenderedPageBreak/>
        <w:t xml:space="preserve">It will equally help both the private and public sector to know how the changes in the monetary and fiscal policies affects their economic survival </w:t>
      </w:r>
    </w:p>
    <w:p w:rsidR="007E1396" w:rsidRPr="00C81382" w:rsidRDefault="007E1396" w:rsidP="007E1396">
      <w:pPr>
        <w:numPr>
          <w:ilvl w:val="0"/>
          <w:numId w:val="26"/>
        </w:numPr>
        <w:spacing w:after="0" w:line="360" w:lineRule="auto"/>
        <w:jc w:val="both"/>
        <w:rPr>
          <w:rFonts w:ascii="Bookman Old Style" w:hAnsi="Bookman Old Style"/>
          <w:sz w:val="26"/>
          <w:szCs w:val="28"/>
        </w:rPr>
      </w:pPr>
      <w:r w:rsidRPr="00C81382">
        <w:rPr>
          <w:rFonts w:ascii="Bookman Old Style" w:hAnsi="Bookman Old Style"/>
          <w:sz w:val="26"/>
          <w:szCs w:val="28"/>
        </w:rPr>
        <w:t xml:space="preserve">Finally, it help to maintain confidence in the value of monetary and fiscal </w:t>
      </w:r>
      <w:proofErr w:type="spellStart"/>
      <w:r w:rsidRPr="00C81382">
        <w:rPr>
          <w:rFonts w:ascii="Bookman Old Style" w:hAnsi="Bookman Old Style"/>
          <w:sz w:val="26"/>
          <w:szCs w:val="28"/>
        </w:rPr>
        <w:t>polices</w:t>
      </w:r>
      <w:proofErr w:type="spellEnd"/>
      <w:r w:rsidRPr="00C81382">
        <w:rPr>
          <w:rFonts w:ascii="Bookman Old Style" w:hAnsi="Bookman Old Style"/>
          <w:sz w:val="26"/>
          <w:szCs w:val="28"/>
        </w:rPr>
        <w:t xml:space="preserve"> and reasonable stability.</w:t>
      </w:r>
    </w:p>
    <w:p w:rsidR="007E1396" w:rsidRPr="00C81382" w:rsidRDefault="007E1396" w:rsidP="007E1396">
      <w:pPr>
        <w:numPr>
          <w:ilvl w:val="1"/>
          <w:numId w:val="23"/>
        </w:numPr>
        <w:spacing w:after="0" w:line="360" w:lineRule="auto"/>
        <w:jc w:val="both"/>
        <w:rPr>
          <w:rFonts w:ascii="Bookman Old Style" w:hAnsi="Bookman Old Style"/>
          <w:b/>
          <w:sz w:val="26"/>
          <w:szCs w:val="28"/>
        </w:rPr>
      </w:pPr>
      <w:r w:rsidRPr="00C81382">
        <w:rPr>
          <w:rFonts w:ascii="Bookman Old Style" w:hAnsi="Bookman Old Style"/>
          <w:b/>
          <w:sz w:val="26"/>
          <w:szCs w:val="28"/>
        </w:rPr>
        <w:t xml:space="preserve">Delimitation of the study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The scope of the study was delimited to the impact of monetary and fiscal policies on the development of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economy. These</w:t>
      </w:r>
      <w:r w:rsidRPr="00C81382">
        <w:rPr>
          <w:rFonts w:ascii="Bookman Old Style" w:hAnsi="Bookman Old Style"/>
          <w:b/>
          <w:sz w:val="26"/>
          <w:szCs w:val="28"/>
        </w:rPr>
        <w:t xml:space="preserve"> </w:t>
      </w:r>
      <w:r w:rsidRPr="00C81382">
        <w:rPr>
          <w:rFonts w:ascii="Bookman Old Style" w:hAnsi="Bookman Old Style"/>
          <w:sz w:val="26"/>
          <w:szCs w:val="28"/>
        </w:rPr>
        <w:t xml:space="preserve">emphasized the limit objectives areas such as, the monetary and fiscal policies both micro and </w:t>
      </w:r>
      <w:proofErr w:type="spellStart"/>
      <w:r w:rsidRPr="00C81382">
        <w:rPr>
          <w:rFonts w:ascii="Bookman Old Style" w:hAnsi="Bookman Old Style"/>
          <w:sz w:val="26"/>
          <w:szCs w:val="28"/>
        </w:rPr>
        <w:t>macro economic</w:t>
      </w:r>
      <w:proofErr w:type="spellEnd"/>
      <w:r w:rsidRPr="00C81382">
        <w:rPr>
          <w:rFonts w:ascii="Bookman Old Style" w:hAnsi="Bookman Old Style"/>
          <w:sz w:val="26"/>
          <w:szCs w:val="28"/>
        </w:rPr>
        <w:t xml:space="preserve">, roles of central Bank of Nigeria on monetary instruments, effects of taxation on income distribution government revenue and expenditures budget and balance of payment, effect of monetary and fiscal policies on investment and general economic activities.    </w:t>
      </w:r>
      <w:r w:rsidRPr="00C81382">
        <w:rPr>
          <w:rFonts w:ascii="Bookman Old Style" w:hAnsi="Bookman Old Style"/>
          <w:b/>
          <w:sz w:val="26"/>
          <w:szCs w:val="28"/>
        </w:rPr>
        <w:t xml:space="preserve"> </w:t>
      </w:r>
    </w:p>
    <w:p w:rsidR="007E1396" w:rsidRPr="00C81382" w:rsidRDefault="007E1396" w:rsidP="007E1396">
      <w:pPr>
        <w:numPr>
          <w:ilvl w:val="1"/>
          <w:numId w:val="23"/>
        </w:numPr>
        <w:spacing w:after="0" w:line="360" w:lineRule="auto"/>
        <w:jc w:val="both"/>
        <w:rPr>
          <w:rFonts w:ascii="Bookman Old Style" w:hAnsi="Bookman Old Style"/>
          <w:b/>
          <w:sz w:val="26"/>
          <w:szCs w:val="28"/>
        </w:rPr>
      </w:pPr>
      <w:r w:rsidRPr="00C81382">
        <w:rPr>
          <w:rFonts w:ascii="Bookman Old Style" w:hAnsi="Bookman Old Style"/>
          <w:b/>
          <w:sz w:val="26"/>
          <w:szCs w:val="28"/>
        </w:rPr>
        <w:t xml:space="preserve">Limitation of the Study </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 xml:space="preserve">The </w:t>
      </w:r>
      <w:proofErr w:type="gramStart"/>
      <w:r w:rsidRPr="00C81382">
        <w:rPr>
          <w:rFonts w:ascii="Bookman Old Style" w:hAnsi="Bookman Old Style"/>
          <w:sz w:val="26"/>
          <w:szCs w:val="28"/>
        </w:rPr>
        <w:t>limitation of this research work as constraint to the researcher while carrying out the investigation are</w:t>
      </w:r>
      <w:proofErr w:type="gramEnd"/>
      <w:r w:rsidRPr="00C81382">
        <w:rPr>
          <w:rFonts w:ascii="Bookman Old Style" w:hAnsi="Bookman Old Style"/>
          <w:sz w:val="26"/>
          <w:szCs w:val="28"/>
        </w:rPr>
        <w:t xml:space="preserve">: </w:t>
      </w:r>
    </w:p>
    <w:p w:rsidR="007E1396" w:rsidRPr="00C81382" w:rsidRDefault="007E1396" w:rsidP="007E1396">
      <w:pPr>
        <w:numPr>
          <w:ilvl w:val="0"/>
          <w:numId w:val="22"/>
        </w:numPr>
        <w:tabs>
          <w:tab w:val="clear" w:pos="720"/>
          <w:tab w:val="num" w:pos="1080"/>
        </w:tabs>
        <w:spacing w:after="0" w:line="360" w:lineRule="auto"/>
        <w:ind w:left="1080"/>
        <w:jc w:val="both"/>
        <w:rPr>
          <w:rFonts w:ascii="Bookman Old Style" w:hAnsi="Bookman Old Style"/>
          <w:sz w:val="26"/>
          <w:szCs w:val="28"/>
        </w:rPr>
      </w:pPr>
      <w:r w:rsidRPr="00C81382">
        <w:rPr>
          <w:rFonts w:ascii="Bookman Old Style" w:hAnsi="Bookman Old Style"/>
          <w:b/>
          <w:sz w:val="26"/>
          <w:szCs w:val="28"/>
        </w:rPr>
        <w:t xml:space="preserve">Financial Constraint: </w:t>
      </w:r>
      <w:r w:rsidRPr="00C81382">
        <w:rPr>
          <w:rFonts w:ascii="Bookman Old Style" w:hAnsi="Bookman Old Style"/>
          <w:sz w:val="26"/>
          <w:szCs w:val="28"/>
        </w:rPr>
        <w:t xml:space="preserve">This project requires a huge amount before the research could cover wide range of respondents, cost of gathering information and consultant cost and transportation constitute serious constraint. </w:t>
      </w:r>
    </w:p>
    <w:p w:rsidR="007E1396" w:rsidRPr="00C81382" w:rsidRDefault="007E1396" w:rsidP="007E1396">
      <w:pPr>
        <w:numPr>
          <w:ilvl w:val="0"/>
          <w:numId w:val="22"/>
        </w:numPr>
        <w:tabs>
          <w:tab w:val="clear" w:pos="720"/>
          <w:tab w:val="num" w:pos="1080"/>
        </w:tabs>
        <w:spacing w:after="0" w:line="360" w:lineRule="auto"/>
        <w:ind w:left="1080"/>
        <w:jc w:val="both"/>
        <w:rPr>
          <w:rFonts w:ascii="Bookman Old Style" w:hAnsi="Bookman Old Style"/>
          <w:b/>
          <w:sz w:val="26"/>
          <w:szCs w:val="28"/>
        </w:rPr>
      </w:pPr>
      <w:r w:rsidRPr="00C81382">
        <w:rPr>
          <w:rFonts w:ascii="Bookman Old Style" w:hAnsi="Bookman Old Style"/>
          <w:b/>
          <w:sz w:val="26"/>
          <w:szCs w:val="28"/>
        </w:rPr>
        <w:t xml:space="preserve">Time factor: </w:t>
      </w:r>
      <w:r w:rsidRPr="00C81382">
        <w:rPr>
          <w:rFonts w:ascii="Bookman Old Style" w:hAnsi="Bookman Old Style"/>
          <w:sz w:val="26"/>
          <w:szCs w:val="28"/>
        </w:rPr>
        <w:t xml:space="preserve">The limited period given for the project was indeed too short for the researcher. </w:t>
      </w:r>
    </w:p>
    <w:p w:rsidR="007E1396" w:rsidRPr="00C81382" w:rsidRDefault="007E1396" w:rsidP="007E1396">
      <w:pPr>
        <w:numPr>
          <w:ilvl w:val="0"/>
          <w:numId w:val="22"/>
        </w:numPr>
        <w:tabs>
          <w:tab w:val="clear" w:pos="720"/>
          <w:tab w:val="num" w:pos="1080"/>
        </w:tabs>
        <w:spacing w:after="0" w:line="360" w:lineRule="auto"/>
        <w:ind w:left="1080"/>
        <w:jc w:val="both"/>
        <w:rPr>
          <w:rFonts w:ascii="Bookman Old Style" w:hAnsi="Bookman Old Style"/>
          <w:sz w:val="26"/>
          <w:szCs w:val="28"/>
        </w:rPr>
      </w:pPr>
      <w:r w:rsidRPr="00C81382">
        <w:rPr>
          <w:rFonts w:ascii="Bookman Old Style" w:hAnsi="Bookman Old Style"/>
          <w:sz w:val="26"/>
          <w:szCs w:val="28"/>
        </w:rPr>
        <w:t xml:space="preserve">Some people feel so reluctant to give positive responses to the needed information. </w:t>
      </w:r>
      <w:r w:rsidRPr="00C81382">
        <w:rPr>
          <w:rFonts w:ascii="Bookman Old Style" w:hAnsi="Bookman Old Style"/>
          <w:b/>
          <w:sz w:val="26"/>
          <w:szCs w:val="28"/>
        </w:rPr>
        <w:t xml:space="preserve"> </w:t>
      </w:r>
    </w:p>
    <w:p w:rsidR="007E1396" w:rsidRPr="00C81382" w:rsidRDefault="007E1396" w:rsidP="007E1396">
      <w:pPr>
        <w:numPr>
          <w:ilvl w:val="1"/>
          <w:numId w:val="23"/>
        </w:numPr>
        <w:spacing w:after="0" w:line="360" w:lineRule="auto"/>
        <w:jc w:val="both"/>
        <w:rPr>
          <w:rFonts w:ascii="Bookman Old Style" w:hAnsi="Bookman Old Style"/>
          <w:b/>
          <w:sz w:val="26"/>
          <w:szCs w:val="28"/>
        </w:rPr>
      </w:pPr>
      <w:r w:rsidRPr="00C81382">
        <w:rPr>
          <w:rFonts w:ascii="Bookman Old Style" w:hAnsi="Bookman Old Style"/>
          <w:b/>
          <w:sz w:val="26"/>
          <w:szCs w:val="28"/>
        </w:rPr>
        <w:t xml:space="preserve">Definition of Terms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lastRenderedPageBreak/>
        <w:t xml:space="preserve">Below are the meanings of some terms used particularly in relation to this study. </w:t>
      </w:r>
    </w:p>
    <w:p w:rsidR="007E1396" w:rsidRPr="00C81382" w:rsidRDefault="007E1396" w:rsidP="007E1396">
      <w:pPr>
        <w:numPr>
          <w:ilvl w:val="0"/>
          <w:numId w:val="27"/>
        </w:numPr>
        <w:spacing w:after="0" w:line="360" w:lineRule="auto"/>
        <w:jc w:val="both"/>
        <w:rPr>
          <w:rFonts w:ascii="Bookman Old Style" w:hAnsi="Bookman Old Style"/>
          <w:sz w:val="26"/>
          <w:szCs w:val="28"/>
        </w:rPr>
      </w:pPr>
      <w:r w:rsidRPr="00C81382">
        <w:rPr>
          <w:rFonts w:ascii="Bookman Old Style" w:hAnsi="Bookman Old Style"/>
          <w:b/>
          <w:sz w:val="26"/>
          <w:szCs w:val="28"/>
        </w:rPr>
        <w:t>Monetary Policies:</w:t>
      </w:r>
      <w:r w:rsidRPr="00C81382">
        <w:rPr>
          <w:rFonts w:ascii="Bookman Old Style" w:hAnsi="Bookman Old Style"/>
          <w:sz w:val="26"/>
          <w:szCs w:val="28"/>
        </w:rPr>
        <w:t xml:space="preserve"> These are measure taken by the Central Bank of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to control the cost, quantity, values or direction of credit and supply of money in the economic to achieve national objective.  </w:t>
      </w:r>
    </w:p>
    <w:p w:rsidR="007E1396" w:rsidRPr="00C81382" w:rsidRDefault="007E1396" w:rsidP="007E1396">
      <w:pPr>
        <w:numPr>
          <w:ilvl w:val="0"/>
          <w:numId w:val="27"/>
        </w:numPr>
        <w:spacing w:after="0" w:line="360" w:lineRule="auto"/>
        <w:jc w:val="both"/>
        <w:rPr>
          <w:rFonts w:ascii="Bookman Old Style" w:hAnsi="Bookman Old Style"/>
          <w:sz w:val="26"/>
          <w:szCs w:val="28"/>
        </w:rPr>
      </w:pPr>
      <w:r w:rsidRPr="00C81382">
        <w:rPr>
          <w:rFonts w:ascii="Bookman Old Style" w:hAnsi="Bookman Old Style"/>
          <w:b/>
          <w:sz w:val="26"/>
          <w:szCs w:val="28"/>
        </w:rPr>
        <w:t xml:space="preserve">Fiscal Policies: </w:t>
      </w:r>
      <w:r w:rsidRPr="00C81382">
        <w:rPr>
          <w:rFonts w:ascii="Bookman Old Style" w:hAnsi="Bookman Old Style"/>
          <w:sz w:val="26"/>
          <w:szCs w:val="28"/>
        </w:rPr>
        <w:t xml:space="preserve">These are direct policies of government which involve manipulation of parameters that will directly affect level of revenue, expenditure and taxation. </w:t>
      </w:r>
    </w:p>
    <w:p w:rsidR="007E1396" w:rsidRPr="00C81382" w:rsidRDefault="007E1396" w:rsidP="007E1396">
      <w:pPr>
        <w:numPr>
          <w:ilvl w:val="0"/>
          <w:numId w:val="27"/>
        </w:numPr>
        <w:spacing w:after="0" w:line="360" w:lineRule="auto"/>
        <w:jc w:val="both"/>
        <w:rPr>
          <w:rFonts w:ascii="Bookman Old Style" w:hAnsi="Bookman Old Style"/>
          <w:sz w:val="26"/>
          <w:szCs w:val="28"/>
        </w:rPr>
      </w:pPr>
      <w:smartTag w:uri="urn:schemas-microsoft-com:office:smarttags" w:element="country-region">
        <w:smartTag w:uri="urn:schemas-microsoft-com:office:smarttags" w:element="place">
          <w:r w:rsidRPr="00C81382">
            <w:rPr>
              <w:rFonts w:ascii="Bookman Old Style" w:hAnsi="Bookman Old Style"/>
              <w:b/>
              <w:sz w:val="26"/>
              <w:szCs w:val="28"/>
            </w:rPr>
            <w:t>Nigeria</w:t>
          </w:r>
        </w:smartTag>
      </w:smartTag>
      <w:r w:rsidRPr="00C81382">
        <w:rPr>
          <w:rFonts w:ascii="Bookman Old Style" w:hAnsi="Bookman Old Style"/>
          <w:b/>
          <w:sz w:val="26"/>
          <w:szCs w:val="28"/>
        </w:rPr>
        <w:t xml:space="preserve"> Economy: </w:t>
      </w:r>
      <w:r w:rsidRPr="00C81382">
        <w:rPr>
          <w:rFonts w:ascii="Bookman Old Style" w:hAnsi="Bookman Old Style"/>
          <w:sz w:val="26"/>
          <w:szCs w:val="28"/>
        </w:rPr>
        <w:t>This refers to the combination of private and public sectors, households and business firms in relations with macro and micro economic variables such as price stability, inflation rate and unemployment or employment level for economic development.</w:t>
      </w:r>
    </w:p>
    <w:p w:rsidR="007E1396" w:rsidRPr="00C81382" w:rsidRDefault="007E1396" w:rsidP="007E1396">
      <w:pPr>
        <w:numPr>
          <w:ilvl w:val="0"/>
          <w:numId w:val="27"/>
        </w:numPr>
        <w:spacing w:after="0" w:line="360" w:lineRule="auto"/>
        <w:jc w:val="both"/>
        <w:rPr>
          <w:rFonts w:ascii="Bookman Old Style" w:hAnsi="Bookman Old Style"/>
          <w:sz w:val="26"/>
          <w:szCs w:val="28"/>
        </w:rPr>
      </w:pPr>
      <w:r w:rsidRPr="00C81382">
        <w:rPr>
          <w:rFonts w:ascii="Bookman Old Style" w:hAnsi="Bookman Old Style"/>
          <w:b/>
          <w:sz w:val="26"/>
          <w:szCs w:val="28"/>
        </w:rPr>
        <w:t xml:space="preserve">Economic Development: </w:t>
      </w:r>
      <w:r w:rsidRPr="00C81382">
        <w:rPr>
          <w:rFonts w:ascii="Bookman Old Style" w:hAnsi="Bookman Old Style"/>
          <w:sz w:val="26"/>
          <w:szCs w:val="28"/>
        </w:rPr>
        <w:t xml:space="preserve">Aggregate improvement in total output, per capital income, saving and investment that results into increasing standard of living. Economic development deals with rationality of resource allocation and describes the </w:t>
      </w:r>
      <w:proofErr w:type="spellStart"/>
      <w:r w:rsidRPr="00C81382">
        <w:rPr>
          <w:rFonts w:ascii="Bookman Old Style" w:hAnsi="Bookman Old Style"/>
          <w:sz w:val="26"/>
          <w:szCs w:val="28"/>
        </w:rPr>
        <w:t>behaviour</w:t>
      </w:r>
      <w:proofErr w:type="spellEnd"/>
      <w:r w:rsidRPr="00C81382">
        <w:rPr>
          <w:rFonts w:ascii="Bookman Old Style" w:hAnsi="Bookman Old Style"/>
          <w:sz w:val="26"/>
          <w:szCs w:val="28"/>
        </w:rPr>
        <w:t xml:space="preserve"> of people and institution in the allocation process of resources especially in the underdeveloped economics. </w:t>
      </w:r>
    </w:p>
    <w:p w:rsidR="007E1396" w:rsidRPr="00C81382" w:rsidRDefault="007E1396" w:rsidP="007E1396">
      <w:pPr>
        <w:numPr>
          <w:ilvl w:val="0"/>
          <w:numId w:val="27"/>
        </w:numPr>
        <w:spacing w:after="0" w:line="360" w:lineRule="auto"/>
        <w:jc w:val="both"/>
        <w:rPr>
          <w:rFonts w:ascii="Bookman Old Style" w:hAnsi="Bookman Old Style"/>
          <w:sz w:val="26"/>
          <w:szCs w:val="28"/>
        </w:rPr>
      </w:pPr>
      <w:r w:rsidRPr="00C81382">
        <w:rPr>
          <w:rFonts w:ascii="Bookman Old Style" w:hAnsi="Bookman Old Style"/>
          <w:b/>
          <w:sz w:val="26"/>
          <w:szCs w:val="28"/>
        </w:rPr>
        <w:t xml:space="preserve">Economic Growth: </w:t>
      </w:r>
      <w:r w:rsidRPr="00C81382">
        <w:rPr>
          <w:rFonts w:ascii="Bookman Old Style" w:hAnsi="Bookman Old Style"/>
          <w:sz w:val="26"/>
          <w:szCs w:val="28"/>
        </w:rPr>
        <w:t xml:space="preserve">This refers </w:t>
      </w:r>
      <w:proofErr w:type="gramStart"/>
      <w:r w:rsidRPr="00C81382">
        <w:rPr>
          <w:rFonts w:ascii="Bookman Old Style" w:hAnsi="Bookman Old Style"/>
          <w:sz w:val="26"/>
          <w:szCs w:val="28"/>
        </w:rPr>
        <w:t>to an increases</w:t>
      </w:r>
      <w:proofErr w:type="gramEnd"/>
      <w:r w:rsidRPr="00C81382">
        <w:rPr>
          <w:rFonts w:ascii="Bookman Old Style" w:hAnsi="Bookman Old Style"/>
          <w:sz w:val="26"/>
          <w:szCs w:val="28"/>
        </w:rPr>
        <w:t xml:space="preserve"> in the macroeconomic variables is the Gross Domestic Product (GDP) with employment undergoing some positive dangers for some appreciable period. In other words, economic growth relates to a quantitatively sustained increase in the country’s per capital income accompanied by an expansion in its </w:t>
      </w:r>
      <w:proofErr w:type="spellStart"/>
      <w:r w:rsidRPr="00C81382">
        <w:rPr>
          <w:rFonts w:ascii="Bookman Old Style" w:hAnsi="Bookman Old Style"/>
          <w:sz w:val="26"/>
          <w:szCs w:val="28"/>
        </w:rPr>
        <w:t>labour</w:t>
      </w:r>
      <w:proofErr w:type="spellEnd"/>
      <w:r w:rsidRPr="00C81382">
        <w:rPr>
          <w:rFonts w:ascii="Bookman Old Style" w:hAnsi="Bookman Old Style"/>
          <w:sz w:val="26"/>
          <w:szCs w:val="28"/>
        </w:rPr>
        <w:t xml:space="preserve"> force, consumption, capital and volume of trade </w:t>
      </w:r>
    </w:p>
    <w:p w:rsidR="00E05451" w:rsidRDefault="00E05451" w:rsidP="007E1396">
      <w:pPr>
        <w:spacing w:line="360" w:lineRule="auto"/>
        <w:jc w:val="center"/>
        <w:rPr>
          <w:rFonts w:ascii="Bookman Old Style" w:hAnsi="Bookman Old Style"/>
          <w:b/>
          <w:sz w:val="26"/>
          <w:szCs w:val="28"/>
        </w:rPr>
      </w:pPr>
    </w:p>
    <w:p w:rsidR="007E1396" w:rsidRPr="00C81382" w:rsidRDefault="007E1396" w:rsidP="007E1396">
      <w:pPr>
        <w:spacing w:line="360" w:lineRule="auto"/>
        <w:jc w:val="center"/>
        <w:rPr>
          <w:rFonts w:ascii="Bookman Old Style" w:hAnsi="Bookman Old Style"/>
          <w:b/>
          <w:sz w:val="26"/>
          <w:szCs w:val="28"/>
        </w:rPr>
      </w:pPr>
      <w:r w:rsidRPr="00C81382">
        <w:rPr>
          <w:rFonts w:ascii="Bookman Old Style" w:hAnsi="Bookman Old Style"/>
          <w:b/>
          <w:sz w:val="26"/>
          <w:szCs w:val="28"/>
        </w:rPr>
        <w:lastRenderedPageBreak/>
        <w:t>CHAPTER TWO</w:t>
      </w:r>
    </w:p>
    <w:p w:rsidR="007E1396" w:rsidRPr="00C81382" w:rsidRDefault="007E1396" w:rsidP="007E1396">
      <w:pPr>
        <w:spacing w:line="360" w:lineRule="auto"/>
        <w:ind w:firstLine="720"/>
        <w:jc w:val="center"/>
        <w:rPr>
          <w:rFonts w:ascii="Bookman Old Style" w:hAnsi="Bookman Old Style"/>
          <w:b/>
          <w:sz w:val="26"/>
          <w:szCs w:val="28"/>
        </w:rPr>
      </w:pPr>
      <w:r w:rsidRPr="00C81382">
        <w:rPr>
          <w:rFonts w:ascii="Bookman Old Style" w:hAnsi="Bookman Old Style"/>
          <w:b/>
          <w:sz w:val="26"/>
          <w:szCs w:val="28"/>
        </w:rPr>
        <w:t>REVIEW OF RELATED LITERATURE</w:t>
      </w:r>
    </w:p>
    <w:p w:rsidR="007E1396" w:rsidRPr="00C81382" w:rsidRDefault="007E1396" w:rsidP="007E1396">
      <w:pPr>
        <w:numPr>
          <w:ilvl w:val="1"/>
          <w:numId w:val="28"/>
        </w:numPr>
        <w:spacing w:after="0" w:line="360" w:lineRule="auto"/>
        <w:jc w:val="both"/>
        <w:rPr>
          <w:rFonts w:ascii="Bookman Old Style" w:hAnsi="Bookman Old Style"/>
          <w:b/>
          <w:sz w:val="26"/>
          <w:szCs w:val="28"/>
        </w:rPr>
      </w:pPr>
      <w:r w:rsidRPr="00C81382">
        <w:rPr>
          <w:rFonts w:ascii="Bookman Old Style" w:hAnsi="Bookman Old Style"/>
          <w:b/>
          <w:sz w:val="26"/>
          <w:szCs w:val="28"/>
        </w:rPr>
        <w:t xml:space="preserve">Introduction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Fiscal policy is a powerful instrument of stabilization by which we referred to as government actions affecting its receipts and expenditure which we ordinarily taken as measured by governments net receipts, its surplus or deficit. The government may offset any undesirable variations in private consumption and investment by </w:t>
      </w:r>
      <w:proofErr w:type="spellStart"/>
      <w:r w:rsidRPr="00C81382">
        <w:rPr>
          <w:rFonts w:ascii="Bookman Old Style" w:hAnsi="Bookman Old Style"/>
          <w:sz w:val="26"/>
          <w:szCs w:val="28"/>
        </w:rPr>
        <w:t>anticylical</w:t>
      </w:r>
      <w:proofErr w:type="spellEnd"/>
      <w:r w:rsidRPr="00C81382">
        <w:rPr>
          <w:rFonts w:ascii="Bookman Old Style" w:hAnsi="Bookman Old Style"/>
          <w:sz w:val="26"/>
          <w:szCs w:val="28"/>
        </w:rPr>
        <w:t xml:space="preserve"> variation in public expenditure and taxes. An issue which has occupied the minds of government for decades is the effectiveness of monetary policy in influencing economic variables. Despite the lack of consensus among economists on how it actually works on the magnitude of its effects on the economy. There is a remarkable strong agreement that monetary policy has some measure of effects on the economy (</w:t>
      </w:r>
      <w:proofErr w:type="spellStart"/>
      <w:r w:rsidRPr="00C81382">
        <w:rPr>
          <w:rFonts w:ascii="Bookman Old Style" w:hAnsi="Bookman Old Style"/>
          <w:sz w:val="26"/>
          <w:szCs w:val="28"/>
        </w:rPr>
        <w:t>Udegbunam</w:t>
      </w:r>
      <w:proofErr w:type="spellEnd"/>
      <w:r w:rsidRPr="00C81382">
        <w:rPr>
          <w:rFonts w:ascii="Bookman Old Style" w:hAnsi="Bookman Old Style"/>
          <w:sz w:val="26"/>
          <w:szCs w:val="28"/>
        </w:rPr>
        <w:t xml:space="preserve"> 2003). Monetary policy refers to the combination of measures designed to regulate the value, supply and cost of money in an economy, in consonance with the level of economic activities.</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 Virtually, the project will have no proper premise if it main theme are discussed without the review of some relevance so to make the project work of more some relevance so to make the project work of more standard, reference must be made to the views of various experts authors, writers and personalities on various write ups on the topics this chapter</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Therefore reviews the existing literatures on </w:t>
      </w:r>
      <w:proofErr w:type="gramStart"/>
      <w:r w:rsidRPr="00C81382">
        <w:rPr>
          <w:rFonts w:ascii="Bookman Old Style" w:hAnsi="Bookman Old Style"/>
          <w:sz w:val="26"/>
          <w:szCs w:val="28"/>
        </w:rPr>
        <w:t>the impart</w:t>
      </w:r>
      <w:proofErr w:type="gramEnd"/>
      <w:r w:rsidRPr="00C81382">
        <w:rPr>
          <w:rFonts w:ascii="Bookman Old Style" w:hAnsi="Bookman Old Style"/>
          <w:sz w:val="26"/>
          <w:szCs w:val="28"/>
        </w:rPr>
        <w:t xml:space="preserve"> of monetary and policy on the development of </w:t>
      </w:r>
      <w:smartTag w:uri="urn:schemas-microsoft-com:office:smarttags" w:element="place">
        <w:smartTag w:uri="urn:schemas-microsoft-com:office:smarttags" w:element="country-region">
          <w:r w:rsidRPr="00C81382">
            <w:rPr>
              <w:rFonts w:ascii="Bookman Old Style" w:hAnsi="Bookman Old Style"/>
              <w:sz w:val="26"/>
              <w:szCs w:val="28"/>
            </w:rPr>
            <w:t>Nigeria</w:t>
          </w:r>
        </w:smartTag>
      </w:smartTag>
      <w:r w:rsidRPr="00C81382">
        <w:rPr>
          <w:rFonts w:ascii="Bookman Old Style" w:hAnsi="Bookman Old Style"/>
          <w:sz w:val="26"/>
          <w:szCs w:val="28"/>
        </w:rPr>
        <w:t xml:space="preserve"> economy. </w:t>
      </w:r>
      <w:proofErr w:type="gramStart"/>
      <w:r w:rsidRPr="00C81382">
        <w:rPr>
          <w:rFonts w:ascii="Bookman Old Style" w:hAnsi="Bookman Old Style"/>
          <w:sz w:val="26"/>
          <w:szCs w:val="28"/>
        </w:rPr>
        <w:t>in</w:t>
      </w:r>
      <w:proofErr w:type="gramEnd"/>
      <w:r w:rsidRPr="00C81382">
        <w:rPr>
          <w:rFonts w:ascii="Bookman Old Style" w:hAnsi="Bookman Old Style"/>
          <w:sz w:val="26"/>
          <w:szCs w:val="28"/>
        </w:rPr>
        <w:t xml:space="preserve"> view of the above, this chapter will focus on the following subheadings.</w:t>
      </w:r>
    </w:p>
    <w:p w:rsidR="007E1396" w:rsidRPr="00C81382" w:rsidRDefault="007E1396" w:rsidP="007E1396">
      <w:pPr>
        <w:numPr>
          <w:ilvl w:val="1"/>
          <w:numId w:val="39"/>
        </w:numPr>
        <w:spacing w:after="0" w:line="360" w:lineRule="auto"/>
        <w:jc w:val="both"/>
        <w:rPr>
          <w:rFonts w:ascii="Bookman Old Style" w:hAnsi="Bookman Old Style"/>
          <w:b/>
          <w:sz w:val="26"/>
          <w:szCs w:val="28"/>
        </w:rPr>
      </w:pPr>
      <w:r w:rsidRPr="00C81382">
        <w:rPr>
          <w:rFonts w:ascii="Bookman Old Style" w:hAnsi="Bookman Old Style"/>
          <w:b/>
          <w:sz w:val="26"/>
          <w:szCs w:val="28"/>
        </w:rPr>
        <w:lastRenderedPageBreak/>
        <w:t xml:space="preserve">Theoretical Framework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Financial government activities and </w:t>
      </w:r>
      <w:proofErr w:type="spellStart"/>
      <w:r w:rsidRPr="00C81382">
        <w:rPr>
          <w:rFonts w:ascii="Bookman Old Style" w:hAnsi="Bookman Old Style"/>
          <w:sz w:val="26"/>
          <w:szCs w:val="28"/>
        </w:rPr>
        <w:t>programmes</w:t>
      </w:r>
      <w:proofErr w:type="spellEnd"/>
      <w:r w:rsidRPr="00C81382">
        <w:rPr>
          <w:rFonts w:ascii="Bookman Old Style" w:hAnsi="Bookman Old Style"/>
          <w:sz w:val="26"/>
          <w:szCs w:val="28"/>
        </w:rPr>
        <w:t xml:space="preserve"> has not been an easy task from the time immemorial series of theories and legislations have evolved in an attempt to source for funs and utilize such funds judiciously. Particularly, country like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employed monetary and fiscal policies as major tools since 1980with a deliberate attempt economy to maintain healthy.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According to central Bank of Nigeria (1992) monetary policy refers to the combination of measures designed to regulate the valve, supply and cost of money in an </w:t>
      </w:r>
      <w:proofErr w:type="spellStart"/>
      <w:r w:rsidRPr="00C81382">
        <w:rPr>
          <w:rFonts w:ascii="Bookman Old Style" w:hAnsi="Bookman Old Style"/>
          <w:sz w:val="26"/>
          <w:szCs w:val="28"/>
        </w:rPr>
        <w:t>economy.ln</w:t>
      </w:r>
      <w:proofErr w:type="spellEnd"/>
      <w:r w:rsidRPr="00C81382">
        <w:rPr>
          <w:rFonts w:ascii="Bookman Old Style" w:hAnsi="Bookman Old Style"/>
          <w:sz w:val="26"/>
          <w:szCs w:val="28"/>
        </w:rPr>
        <w:t xml:space="preserve"> consonance with the level of economic activities, it can be described as the act of controlling the direction and movement of monetary and credit facilities in pursuance of stable price and economic growth and development.</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Monetary policy is any conscious action undertaken by the monetary authorities to change the quantity, availability or cost of money. (</w:t>
      </w:r>
      <w:proofErr w:type="spellStart"/>
      <w:r w:rsidRPr="00C81382">
        <w:rPr>
          <w:rFonts w:ascii="Bookman Old Style" w:hAnsi="Bookman Old Style"/>
          <w:sz w:val="26"/>
          <w:szCs w:val="28"/>
        </w:rPr>
        <w:t>shaw</w:t>
      </w:r>
      <w:proofErr w:type="spellEnd"/>
      <w:r w:rsidRPr="00C81382">
        <w:rPr>
          <w:rFonts w:ascii="Bookman Old Style" w:hAnsi="Bookman Old Style"/>
          <w:sz w:val="26"/>
          <w:szCs w:val="28"/>
        </w:rPr>
        <w:t>) monetary policy is essentially a programme of action undertaken by the monetary authorities generally the central bank to control and regulate the supply of money with the public and the flow of credit with a view of achieving predetermined macroeconomic goals.</w:t>
      </w:r>
    </w:p>
    <w:p w:rsidR="007E1396" w:rsidRPr="00C81382" w:rsidRDefault="007E1396" w:rsidP="007E1396">
      <w:pPr>
        <w:spacing w:line="360" w:lineRule="auto"/>
        <w:ind w:firstLine="720"/>
        <w:jc w:val="both"/>
        <w:rPr>
          <w:rFonts w:ascii="Bookman Old Style" w:hAnsi="Bookman Old Style"/>
          <w:sz w:val="26"/>
          <w:szCs w:val="28"/>
        </w:rPr>
      </w:pPr>
      <w:proofErr w:type="spellStart"/>
      <w:r w:rsidRPr="00C81382">
        <w:rPr>
          <w:rFonts w:ascii="Bookman Old Style" w:hAnsi="Bookman Old Style"/>
          <w:sz w:val="26"/>
          <w:szCs w:val="28"/>
        </w:rPr>
        <w:t>Afolabi</w:t>
      </w:r>
      <w:proofErr w:type="spellEnd"/>
      <w:r w:rsidRPr="00C81382">
        <w:rPr>
          <w:rFonts w:ascii="Bookman Old Style" w:hAnsi="Bookman Old Style"/>
          <w:sz w:val="26"/>
          <w:szCs w:val="28"/>
        </w:rPr>
        <w:t xml:space="preserve"> (1999) opined that the primary aim of monetary policy is to achieve national objectives of economic development. The study of monetary policy and macro stability in Nigeria between (1980-2000), </w:t>
      </w:r>
      <w:proofErr w:type="spellStart"/>
      <w:r w:rsidRPr="00C81382">
        <w:rPr>
          <w:rFonts w:ascii="Bookman Old Style" w:hAnsi="Bookman Old Style"/>
          <w:sz w:val="26"/>
          <w:szCs w:val="28"/>
        </w:rPr>
        <w:t>kaufman</w:t>
      </w:r>
      <w:proofErr w:type="spellEnd"/>
      <w:r w:rsidRPr="00C81382">
        <w:rPr>
          <w:rFonts w:ascii="Bookman Old Style" w:hAnsi="Bookman Old Style"/>
          <w:sz w:val="26"/>
          <w:szCs w:val="28"/>
        </w:rPr>
        <w:t xml:space="preserve"> (1978) quoted by </w:t>
      </w:r>
      <w:proofErr w:type="spellStart"/>
      <w:r w:rsidRPr="00C81382">
        <w:rPr>
          <w:rFonts w:ascii="Bookman Old Style" w:hAnsi="Bookman Old Style"/>
          <w:sz w:val="26"/>
          <w:szCs w:val="28"/>
        </w:rPr>
        <w:t>Nkoro</w:t>
      </w:r>
      <w:proofErr w:type="spellEnd"/>
      <w:r w:rsidRPr="00C81382">
        <w:rPr>
          <w:rFonts w:ascii="Bookman Old Style" w:hAnsi="Bookman Old Style"/>
          <w:sz w:val="26"/>
          <w:szCs w:val="28"/>
        </w:rPr>
        <w:t xml:space="preserve"> (2005), money is more closely related by aggregate level of spreading, price, production and employment than any other single economic  variables. An excess demand for goods and </w:t>
      </w:r>
      <w:r w:rsidRPr="00C81382">
        <w:rPr>
          <w:rFonts w:ascii="Bookman Old Style" w:hAnsi="Bookman Old Style"/>
          <w:sz w:val="26"/>
          <w:szCs w:val="28"/>
        </w:rPr>
        <w:lastRenderedPageBreak/>
        <w:t>services and in turn causes rising price /deterioration of the balance of payment of position.</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The theoretical framework of fiscal policy as postulated by </w:t>
      </w:r>
      <w:proofErr w:type="spellStart"/>
      <w:r w:rsidRPr="00C81382">
        <w:rPr>
          <w:rFonts w:ascii="Bookman Old Style" w:hAnsi="Bookman Old Style"/>
          <w:sz w:val="26"/>
          <w:szCs w:val="28"/>
        </w:rPr>
        <w:t>Ekpo</w:t>
      </w:r>
      <w:proofErr w:type="spellEnd"/>
      <w:r w:rsidRPr="00C81382">
        <w:rPr>
          <w:rFonts w:ascii="Bookman Old Style" w:hAnsi="Bookman Old Style"/>
          <w:sz w:val="26"/>
          <w:szCs w:val="28"/>
        </w:rPr>
        <w:t xml:space="preserve"> (2003) involves the use of taxes and changes in government expenditure to influence the level of economic activities. Undoubtedly, fiscal policy is central to the health of any economy as government power to tax and to spend affect the disposable income of citizen and corporations, as well as the general business climate. </w:t>
      </w:r>
      <w:proofErr w:type="spellStart"/>
      <w:r w:rsidRPr="00C81382">
        <w:rPr>
          <w:rFonts w:ascii="Bookman Old Style" w:hAnsi="Bookman Old Style"/>
          <w:sz w:val="26"/>
          <w:szCs w:val="28"/>
        </w:rPr>
        <w:t>Adebisi</w:t>
      </w:r>
      <w:proofErr w:type="spellEnd"/>
      <w:r w:rsidRPr="00C81382">
        <w:rPr>
          <w:rFonts w:ascii="Bookman Old Style" w:hAnsi="Bookman Old Style"/>
          <w:sz w:val="26"/>
          <w:szCs w:val="28"/>
        </w:rPr>
        <w:t xml:space="preserve"> (2005) viewed fiscal policy as the use government spending and taxation policies to influence economy towards a desirable level of income and output. He stressed that if fiscal expenditure is directed at the growth sectors of the economy, they would be capable to increase output in the desirable direction for Nation development.</w:t>
      </w:r>
    </w:p>
    <w:p w:rsidR="007E1396" w:rsidRPr="00C81382" w:rsidRDefault="007E1396" w:rsidP="007E1396">
      <w:pPr>
        <w:spacing w:line="360" w:lineRule="auto"/>
        <w:jc w:val="both"/>
        <w:rPr>
          <w:rFonts w:ascii="Bookman Old Style" w:hAnsi="Bookman Old Style"/>
          <w:b/>
          <w:sz w:val="26"/>
          <w:szCs w:val="28"/>
        </w:rPr>
      </w:pPr>
      <w:r w:rsidRPr="00C81382">
        <w:rPr>
          <w:rFonts w:ascii="Bookman Old Style" w:hAnsi="Bookman Old Style"/>
          <w:b/>
          <w:sz w:val="26"/>
          <w:szCs w:val="28"/>
        </w:rPr>
        <w:t xml:space="preserve">2.3 Brief History of Monetary and Fiscal Policy in </w:t>
      </w:r>
      <w:smartTag w:uri="urn:schemas-microsoft-com:office:smarttags" w:element="country-region">
        <w:smartTag w:uri="urn:schemas-microsoft-com:office:smarttags" w:element="place">
          <w:r w:rsidRPr="00C81382">
            <w:rPr>
              <w:rFonts w:ascii="Bookman Old Style" w:hAnsi="Bookman Old Style"/>
              <w:b/>
              <w:sz w:val="26"/>
              <w:szCs w:val="28"/>
            </w:rPr>
            <w:t>Nigeria</w:t>
          </w:r>
        </w:smartTag>
      </w:smartTag>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The central Bank of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was subsequently established in 1958. The bank principal object  were to issue legal tender currency in Nigeria to maintain external reserves in order to safeguard the international valve of the currency , to promote monetary stability and a sound financial structure in Nigeria and to act as a banker and financial adviser to the federal government. The British colonial government ensured that the central bank of Nigeria Banking ordinance of 1958 which it midwife contained a clause specially in the values of the Reserve ...shall be for a period of five years be not less than the aggregate of an amount representing 60% of the Bank’s notes and coins in circulation together with an amount representing 35% of the Bank’s other demand liabilities and 5years.. </w:t>
      </w:r>
      <w:proofErr w:type="gramStart"/>
      <w:r w:rsidRPr="00C81382">
        <w:rPr>
          <w:rFonts w:ascii="Bookman Old Style" w:hAnsi="Bookman Old Style"/>
          <w:sz w:val="26"/>
          <w:szCs w:val="28"/>
        </w:rPr>
        <w:t>be</w:t>
      </w:r>
      <w:proofErr w:type="gramEnd"/>
      <w:r w:rsidRPr="00C81382">
        <w:rPr>
          <w:rFonts w:ascii="Bookman Old Style" w:hAnsi="Bookman Old Style"/>
          <w:sz w:val="26"/>
          <w:szCs w:val="28"/>
        </w:rPr>
        <w:t xml:space="preserve"> not less than 40% of the </w:t>
      </w:r>
      <w:r w:rsidRPr="00C81382">
        <w:rPr>
          <w:rFonts w:ascii="Bookman Old Style" w:hAnsi="Bookman Old Style"/>
          <w:sz w:val="26"/>
          <w:szCs w:val="28"/>
        </w:rPr>
        <w:lastRenderedPageBreak/>
        <w:t xml:space="preserve">aggregate of the Bank’s notes and coins in circulation and other demand liabilities.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With the expiration of the period, the clause have since disappeared from  the statue books and the central bank under pressure from government has buckled and has Undoubtedly, the most  important factor  that has impacted on the level character of fiscal policy in country is the advent of oil as the main stay o f our economy. Over dependence on oil resources and the volatility of oil market has been transmitted to the rest of the economy. 75% of revenue from oil and gas, fiscal policy in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has been heavily influence by oil driven volatility impacting both revenue and expenditure. Since 1970, both revenue and expenditure have been very volatile while increasing over time. In the periods with high oil prices, revenue and expenditure has increased sharply. This has typically been followed by the scaling back of expenditure as oil prices subsequently decline, though at times with lag. The </w:t>
      </w:r>
      <w:proofErr w:type="gramStart"/>
      <w:r w:rsidRPr="00C81382">
        <w:rPr>
          <w:rFonts w:ascii="Bookman Old Style" w:hAnsi="Bookman Old Style"/>
          <w:sz w:val="26"/>
          <w:szCs w:val="28"/>
        </w:rPr>
        <w:t>implication of such boom-bust fiscal policies include</w:t>
      </w:r>
      <w:proofErr w:type="gramEnd"/>
      <w:r w:rsidRPr="00C81382">
        <w:rPr>
          <w:rFonts w:ascii="Bookman Old Style" w:hAnsi="Bookman Old Style"/>
          <w:sz w:val="26"/>
          <w:szCs w:val="28"/>
        </w:rPr>
        <w:t xml:space="preserve"> the transmission of oil volatility to the rest of the economy as well as disruptions to the stable provision of government services. This has added to the failure over the years of public spending.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After several years of control economics, the </w:t>
      </w:r>
      <w:proofErr w:type="spellStart"/>
      <w:r w:rsidRPr="00C81382">
        <w:rPr>
          <w:rFonts w:ascii="Bookman Old Style" w:hAnsi="Bookman Old Style"/>
          <w:sz w:val="26"/>
          <w:szCs w:val="28"/>
        </w:rPr>
        <w:t>Babangida</w:t>
      </w:r>
      <w:proofErr w:type="spellEnd"/>
      <w:r w:rsidRPr="00C81382">
        <w:rPr>
          <w:rFonts w:ascii="Bookman Old Style" w:hAnsi="Bookman Old Style"/>
          <w:sz w:val="26"/>
          <w:szCs w:val="28"/>
        </w:rPr>
        <w:t xml:space="preserve"> administration July 1986 under pressure from the international monetary fund and the world Bank launched the structural adjustment programme (SAP), it was designed to achieve balance of payment viability by altering and restructuring the production and consumption patterns of the economy, eliminating price distortions reducing he heavy dependence on consumer goods imports and crude oil exports, enhancing the non-oil export base, rationalize the role of the public </w:t>
      </w:r>
      <w:r w:rsidRPr="00C81382">
        <w:rPr>
          <w:rFonts w:ascii="Bookman Old Style" w:hAnsi="Bookman Old Style"/>
          <w:sz w:val="26"/>
          <w:szCs w:val="28"/>
        </w:rPr>
        <w:lastRenderedPageBreak/>
        <w:t xml:space="preserve">sector, accelerating the growth potentials of the private sector and achieving sustainable growth and to achieve the above objectives. The main strategy of the programme were the adoption of a market determined exchange rate for the naira, the deregulation of external trade and payments arrangements, reductions in price and administrative control and more reliance on market forces as major a determinant of economic activity.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Historically, fiscal policy in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has been extremely preclinical with expenditures ratcheting out of control on the upswing of the oil price cycle which led to inflation, price instability and persistent budget deficit burden. </w:t>
      </w:r>
      <w:proofErr w:type="gramStart"/>
      <w:r w:rsidRPr="00C81382">
        <w:rPr>
          <w:rFonts w:ascii="Bookman Old Style" w:hAnsi="Bookman Old Style"/>
          <w:sz w:val="26"/>
          <w:szCs w:val="28"/>
        </w:rPr>
        <w:t>(</w:t>
      </w:r>
      <w:proofErr w:type="spellStart"/>
      <w:r w:rsidRPr="00C81382">
        <w:rPr>
          <w:rFonts w:ascii="Bookman Old Style" w:hAnsi="Bookman Old Style"/>
          <w:sz w:val="26"/>
          <w:szCs w:val="28"/>
        </w:rPr>
        <w:t>Oyinlala</w:t>
      </w:r>
      <w:proofErr w:type="spellEnd"/>
      <w:r w:rsidRPr="00C81382">
        <w:rPr>
          <w:rFonts w:ascii="Bookman Old Style" w:hAnsi="Bookman Old Style"/>
          <w:sz w:val="26"/>
          <w:szCs w:val="28"/>
        </w:rPr>
        <w:t>, 2008).</w:t>
      </w:r>
      <w:proofErr w:type="gramEnd"/>
      <w:r w:rsidRPr="00C81382">
        <w:rPr>
          <w:rFonts w:ascii="Bookman Old Style" w:hAnsi="Bookman Old Style"/>
          <w:sz w:val="26"/>
          <w:szCs w:val="28"/>
        </w:rPr>
        <w:t xml:space="preserve"> This implies until the fiscal recklessness of the government expenditure is checked, the use of monetary policies to achieve macroeconomic stability will remain nothing more than an illusion.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Below is the summary of government revenue, expenditure and fiscal deficit dominance over monetary control as percentage of GDP.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2133"/>
        <w:gridCol w:w="2190"/>
        <w:gridCol w:w="2468"/>
      </w:tblGrid>
      <w:tr w:rsidR="007E1396" w:rsidRPr="00C81382" w:rsidTr="00F53689">
        <w:trPr>
          <w:jc w:val="center"/>
        </w:trPr>
        <w:tc>
          <w:tcPr>
            <w:tcW w:w="2065" w:type="dxa"/>
          </w:tcPr>
          <w:p w:rsidR="007E1396" w:rsidRPr="00C81382" w:rsidRDefault="007E1396" w:rsidP="00F53689">
            <w:pPr>
              <w:jc w:val="center"/>
              <w:rPr>
                <w:rFonts w:ascii="Bookman Old Style" w:hAnsi="Bookman Old Style"/>
                <w:b/>
                <w:sz w:val="26"/>
                <w:szCs w:val="28"/>
              </w:rPr>
            </w:pPr>
            <w:r w:rsidRPr="00C81382">
              <w:rPr>
                <w:rFonts w:ascii="Bookman Old Style" w:hAnsi="Bookman Old Style"/>
                <w:b/>
                <w:sz w:val="26"/>
                <w:szCs w:val="28"/>
              </w:rPr>
              <w:t>Year</w:t>
            </w:r>
          </w:p>
        </w:tc>
        <w:tc>
          <w:tcPr>
            <w:tcW w:w="2133" w:type="dxa"/>
          </w:tcPr>
          <w:p w:rsidR="007E1396" w:rsidRPr="00C81382" w:rsidRDefault="007E1396" w:rsidP="00F53689">
            <w:pPr>
              <w:jc w:val="center"/>
              <w:rPr>
                <w:rFonts w:ascii="Bookman Old Style" w:hAnsi="Bookman Old Style"/>
                <w:b/>
                <w:sz w:val="26"/>
                <w:szCs w:val="28"/>
              </w:rPr>
            </w:pPr>
            <w:proofErr w:type="spellStart"/>
            <w:r w:rsidRPr="00C81382">
              <w:rPr>
                <w:rFonts w:ascii="Bookman Old Style" w:hAnsi="Bookman Old Style"/>
                <w:b/>
                <w:sz w:val="26"/>
                <w:szCs w:val="28"/>
              </w:rPr>
              <w:t>Terained</w:t>
            </w:r>
            <w:proofErr w:type="spellEnd"/>
            <w:r w:rsidRPr="00C81382">
              <w:rPr>
                <w:rFonts w:ascii="Bookman Old Style" w:hAnsi="Bookman Old Style"/>
                <w:b/>
                <w:sz w:val="26"/>
                <w:szCs w:val="28"/>
              </w:rPr>
              <w:t xml:space="preserve"> Revenue</w:t>
            </w:r>
          </w:p>
        </w:tc>
        <w:tc>
          <w:tcPr>
            <w:tcW w:w="2190" w:type="dxa"/>
          </w:tcPr>
          <w:p w:rsidR="007E1396" w:rsidRPr="00C81382" w:rsidRDefault="007E1396" w:rsidP="00F53689">
            <w:pPr>
              <w:jc w:val="center"/>
              <w:rPr>
                <w:rFonts w:ascii="Bookman Old Style" w:hAnsi="Bookman Old Style"/>
                <w:b/>
                <w:sz w:val="26"/>
                <w:szCs w:val="28"/>
              </w:rPr>
            </w:pPr>
            <w:r w:rsidRPr="00C81382">
              <w:rPr>
                <w:rFonts w:ascii="Bookman Old Style" w:hAnsi="Bookman Old Style"/>
                <w:b/>
                <w:sz w:val="26"/>
                <w:szCs w:val="28"/>
              </w:rPr>
              <w:t>Total Expenditure</w:t>
            </w:r>
          </w:p>
        </w:tc>
        <w:tc>
          <w:tcPr>
            <w:tcW w:w="2468" w:type="dxa"/>
          </w:tcPr>
          <w:p w:rsidR="007E1396" w:rsidRPr="00C81382" w:rsidRDefault="007E1396" w:rsidP="00F53689">
            <w:pPr>
              <w:jc w:val="center"/>
              <w:rPr>
                <w:rFonts w:ascii="Bookman Old Style" w:hAnsi="Bookman Old Style"/>
                <w:b/>
                <w:sz w:val="26"/>
                <w:szCs w:val="28"/>
              </w:rPr>
            </w:pPr>
            <w:r w:rsidRPr="00C81382">
              <w:rPr>
                <w:rFonts w:ascii="Bookman Old Style" w:hAnsi="Bookman Old Style"/>
                <w:b/>
                <w:sz w:val="26"/>
                <w:szCs w:val="28"/>
              </w:rPr>
              <w:t>Overall Deficit/Surplus</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1984</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25.55</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29.44</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-3.88</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1985</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14.80</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22.49</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-7.69</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1986</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11.24</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23.02</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-11.79</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1987</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11.05</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16.98</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-5.93</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1988</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11.52</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15.74</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-4.22</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1989</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13.96</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18.21</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-4.24</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lastRenderedPageBreak/>
              <w:t>1990</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10.95</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22.29</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-11.34</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1991</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14.64</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19.98</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-5.35</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1992</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1074</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19.11</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-8.38</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1993</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11.64</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18.44</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-6.80</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1994</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13.89</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21.94</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-8.05</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1995</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9.83</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20.78</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-11.16</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1996</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9.83</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17.13</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-7.30</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1997</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12.04</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27.57</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-15.53</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1998</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9.98</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17.72</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-7.74</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1999</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12.80</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12.75</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0.05</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2000</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12.25</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12.10</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1.15</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2001</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14.56</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14.73</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-0.17</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2002</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12.47</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17.17</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-4.70</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2003</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19.26</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27.55</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-8.29</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2004</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12.27</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14.41</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-2.13</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2005</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14.42</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18.42</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-4.00</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2006</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11.20</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15.91</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-4.71</w:t>
            </w:r>
          </w:p>
        </w:tc>
      </w:tr>
      <w:tr w:rsidR="007E1396" w:rsidRPr="00C81382" w:rsidTr="00F53689">
        <w:trPr>
          <w:jc w:val="center"/>
        </w:trPr>
        <w:tc>
          <w:tcPr>
            <w:tcW w:w="2065"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2007</w:t>
            </w:r>
          </w:p>
        </w:tc>
        <w:tc>
          <w:tcPr>
            <w:tcW w:w="2133"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16.36</w:t>
            </w:r>
          </w:p>
        </w:tc>
        <w:tc>
          <w:tcPr>
            <w:tcW w:w="2190"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19.60</w:t>
            </w:r>
          </w:p>
        </w:tc>
        <w:tc>
          <w:tcPr>
            <w:tcW w:w="2468" w:type="dxa"/>
          </w:tcPr>
          <w:p w:rsidR="007E1396" w:rsidRPr="00C81382" w:rsidRDefault="007E1396" w:rsidP="00F53689">
            <w:pPr>
              <w:jc w:val="both"/>
              <w:rPr>
                <w:rFonts w:ascii="Bookman Old Style" w:hAnsi="Bookman Old Style"/>
                <w:sz w:val="26"/>
                <w:szCs w:val="28"/>
              </w:rPr>
            </w:pPr>
            <w:r w:rsidRPr="00C81382">
              <w:rPr>
                <w:rFonts w:ascii="Bookman Old Style" w:hAnsi="Bookman Old Style"/>
                <w:sz w:val="26"/>
                <w:szCs w:val="28"/>
              </w:rPr>
              <w:t>-3.24</w:t>
            </w:r>
          </w:p>
        </w:tc>
      </w:tr>
    </w:tbl>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 xml:space="preserve">Source: Central Bank of Nigeria (CBN) statistical BULLETIN (2007) </w:t>
      </w:r>
    </w:p>
    <w:p w:rsidR="00E05451" w:rsidRDefault="00E05451" w:rsidP="00E05451">
      <w:pPr>
        <w:tabs>
          <w:tab w:val="left" w:pos="1620"/>
        </w:tabs>
        <w:spacing w:after="0" w:line="360" w:lineRule="auto"/>
        <w:ind w:left="1800"/>
        <w:jc w:val="both"/>
        <w:rPr>
          <w:rFonts w:ascii="Bookman Old Style" w:hAnsi="Bookman Old Style"/>
          <w:b/>
          <w:sz w:val="26"/>
          <w:szCs w:val="28"/>
        </w:rPr>
      </w:pPr>
    </w:p>
    <w:p w:rsidR="00E05451" w:rsidRDefault="00E05451" w:rsidP="00E05451">
      <w:pPr>
        <w:tabs>
          <w:tab w:val="left" w:pos="1620"/>
        </w:tabs>
        <w:spacing w:after="0" w:line="360" w:lineRule="auto"/>
        <w:ind w:left="1800"/>
        <w:jc w:val="both"/>
        <w:rPr>
          <w:rFonts w:ascii="Bookman Old Style" w:hAnsi="Bookman Old Style"/>
          <w:b/>
          <w:sz w:val="26"/>
          <w:szCs w:val="28"/>
        </w:rPr>
      </w:pPr>
    </w:p>
    <w:p w:rsidR="00E05451" w:rsidRDefault="00E05451" w:rsidP="00E05451">
      <w:pPr>
        <w:tabs>
          <w:tab w:val="left" w:pos="1620"/>
        </w:tabs>
        <w:spacing w:after="0" w:line="360" w:lineRule="auto"/>
        <w:ind w:left="1800"/>
        <w:jc w:val="both"/>
        <w:rPr>
          <w:rFonts w:ascii="Bookman Old Style" w:hAnsi="Bookman Old Style"/>
          <w:b/>
          <w:sz w:val="26"/>
          <w:szCs w:val="28"/>
        </w:rPr>
      </w:pPr>
    </w:p>
    <w:p w:rsidR="007E1396" w:rsidRPr="00C81382" w:rsidRDefault="007E1396" w:rsidP="007E1396">
      <w:pPr>
        <w:numPr>
          <w:ilvl w:val="1"/>
          <w:numId w:val="29"/>
        </w:numPr>
        <w:tabs>
          <w:tab w:val="left" w:pos="1620"/>
        </w:tabs>
        <w:spacing w:after="0" w:line="360" w:lineRule="auto"/>
        <w:ind w:left="1800" w:hanging="1800"/>
        <w:jc w:val="both"/>
        <w:rPr>
          <w:rFonts w:ascii="Bookman Old Style" w:hAnsi="Bookman Old Style"/>
          <w:b/>
          <w:sz w:val="26"/>
          <w:szCs w:val="28"/>
        </w:rPr>
      </w:pPr>
      <w:r w:rsidRPr="00C81382">
        <w:rPr>
          <w:rFonts w:ascii="Bookman Old Style" w:hAnsi="Bookman Old Style"/>
          <w:b/>
          <w:sz w:val="26"/>
          <w:szCs w:val="28"/>
        </w:rPr>
        <w:lastRenderedPageBreak/>
        <w:t>The study of Monetary Policy and Macroeconomics Stability in Nigeria (1980-2000)</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An issue which has occupied the minds of government for decades is the effectiveness of monetary policy in influencing economic variables despite the lack of consensus among economists on how it actually works and on the magnitude of its effect on the economy, there is a remarkable strong agreement that monetary policy has some measure of effects on the economy. </w:t>
      </w:r>
      <w:proofErr w:type="gramStart"/>
      <w:r w:rsidRPr="00C81382">
        <w:rPr>
          <w:rFonts w:ascii="Bookman Old Style" w:hAnsi="Bookman Old Style"/>
          <w:sz w:val="26"/>
          <w:szCs w:val="28"/>
        </w:rPr>
        <w:t>(</w:t>
      </w:r>
      <w:proofErr w:type="spellStart"/>
      <w:r w:rsidRPr="00C81382">
        <w:rPr>
          <w:rFonts w:ascii="Bookman Old Style" w:hAnsi="Bookman Old Style"/>
          <w:sz w:val="26"/>
          <w:szCs w:val="28"/>
        </w:rPr>
        <w:t>Uclegbunam</w:t>
      </w:r>
      <w:proofErr w:type="spellEnd"/>
      <w:r w:rsidRPr="00C81382">
        <w:rPr>
          <w:rFonts w:ascii="Bookman Old Style" w:hAnsi="Bookman Old Style"/>
          <w:sz w:val="26"/>
          <w:szCs w:val="28"/>
        </w:rPr>
        <w:t xml:space="preserve"> 2003).</w:t>
      </w:r>
      <w:proofErr w:type="gramEnd"/>
      <w:r w:rsidRPr="00C81382">
        <w:rPr>
          <w:rFonts w:ascii="Bookman Old Style" w:hAnsi="Bookman Old Style"/>
          <w:sz w:val="26"/>
          <w:szCs w:val="28"/>
        </w:rPr>
        <w:t xml:space="preserve"> Monetary policy refers to the combination of measures designed to regulate the value supply and cost of money in an economy. </w:t>
      </w:r>
      <w:proofErr w:type="gramStart"/>
      <w:r w:rsidRPr="00C81382">
        <w:rPr>
          <w:rFonts w:ascii="Bookman Old Style" w:hAnsi="Bookman Old Style"/>
          <w:sz w:val="26"/>
          <w:szCs w:val="28"/>
        </w:rPr>
        <w:t>In consonance with the level of economic activities.</w:t>
      </w:r>
      <w:proofErr w:type="gramEnd"/>
      <w:r w:rsidRPr="00C81382">
        <w:rPr>
          <w:rFonts w:ascii="Bookman Old Style" w:hAnsi="Bookman Old Style"/>
          <w:sz w:val="26"/>
          <w:szCs w:val="28"/>
        </w:rPr>
        <w:t xml:space="preserve"> It can be described as the art of controlling the direction and movement of monetary </w:t>
      </w:r>
      <w:proofErr w:type="spellStart"/>
      <w:r w:rsidRPr="00C81382">
        <w:rPr>
          <w:rFonts w:ascii="Bookman Old Style" w:hAnsi="Bookman Old Style"/>
          <w:sz w:val="26"/>
          <w:szCs w:val="28"/>
        </w:rPr>
        <w:t>ans</w:t>
      </w:r>
      <w:proofErr w:type="spellEnd"/>
      <w:r w:rsidRPr="00C81382">
        <w:rPr>
          <w:rFonts w:ascii="Bookman Old Style" w:hAnsi="Bookman Old Style"/>
          <w:sz w:val="26"/>
          <w:szCs w:val="28"/>
        </w:rPr>
        <w:t xml:space="preserve"> credit facilities in pursuance of state price and economy growth in an economy (CBN, 1992).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In modern economies, the central Bank is the authority with the mandate of manipulating monetary policy through monetary instruments, to achieving desired macroeconomic objectives. The mandate of central Bank of </w:t>
      </w:r>
      <w:smartTag w:uri="urn:schemas-microsoft-com:office:smarttags" w:element="place">
        <w:smartTag w:uri="urn:schemas-microsoft-com:office:smarttags" w:element="country-region">
          <w:r w:rsidRPr="00C81382">
            <w:rPr>
              <w:rFonts w:ascii="Bookman Old Style" w:hAnsi="Bookman Old Style"/>
              <w:sz w:val="26"/>
              <w:szCs w:val="28"/>
            </w:rPr>
            <w:t>Nigeria</w:t>
          </w:r>
        </w:smartTag>
      </w:smartTag>
      <w:r w:rsidRPr="00C81382">
        <w:rPr>
          <w:rFonts w:ascii="Bookman Old Style" w:hAnsi="Bookman Old Style"/>
          <w:sz w:val="26"/>
          <w:szCs w:val="28"/>
        </w:rPr>
        <w:t xml:space="preserve"> (CBN) and the specific objective pursued in meeting this mandate derives essentially from the CBN</w:t>
      </w:r>
      <w:r w:rsidRPr="00C81382">
        <w:rPr>
          <w:rFonts w:ascii="Bookman Old Style" w:hAnsi="Bookman Old Style"/>
          <w:sz w:val="26"/>
          <w:szCs w:val="28"/>
        </w:rPr>
        <w:tab/>
        <w:t xml:space="preserve"> act of 1958, as amended in successive review and consolidated in act 24 and 25 of 1991 and subsequent amendment in 1998 and 1999, </w:t>
      </w:r>
      <w:proofErr w:type="gramStart"/>
      <w:r w:rsidRPr="00C81382">
        <w:rPr>
          <w:rFonts w:ascii="Bookman Old Style" w:hAnsi="Bookman Old Style"/>
          <w:sz w:val="26"/>
          <w:szCs w:val="28"/>
        </w:rPr>
        <w:t>specially</w:t>
      </w:r>
      <w:proofErr w:type="gramEnd"/>
      <w:r w:rsidRPr="00C81382">
        <w:rPr>
          <w:rFonts w:ascii="Bookman Old Style" w:hAnsi="Bookman Old Style"/>
          <w:sz w:val="26"/>
          <w:szCs w:val="28"/>
        </w:rPr>
        <w:t xml:space="preserve"> the bank’s primary objectives, as contained in the act have remained largely unchanged. Embedded in these broad objectives is the mandate to conduct monetary and financial policies with view to promoting economic growth and development in </w:t>
      </w:r>
      <w:smartTag w:uri="urn:schemas-microsoft-com:office:smarttags" w:element="country-region">
        <w:r w:rsidRPr="00C81382">
          <w:rPr>
            <w:rFonts w:ascii="Bookman Old Style" w:hAnsi="Bookman Old Style"/>
            <w:sz w:val="26"/>
            <w:szCs w:val="28"/>
          </w:rPr>
          <w:t>Nigeria</w:t>
        </w:r>
      </w:smartTag>
      <w:r w:rsidRPr="00C81382">
        <w:rPr>
          <w:rFonts w:ascii="Bookman Old Style" w:hAnsi="Bookman Old Style"/>
          <w:sz w:val="26"/>
          <w:szCs w:val="28"/>
        </w:rPr>
        <w:t xml:space="preserve"> with evolution of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economy and along with instruments of monetary policy (NKORO, 2003).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lastRenderedPageBreak/>
        <w:t xml:space="preserve">However, the primary objectives of monetary policy are the cuts across the mandate of most central banks are the maintenance of price stability, which is fundamental to the attainment of sustainable growth. That is, the notes and coins maintain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’s external reserve to safeguard the international value of the legal tender currency, promote monetary stability and a sound and efficient system, act as banker and financial adviser to the federal government and act as the lender of last resort. Central Banking in an increasing number of economies is the fight against </w:t>
      </w:r>
      <w:proofErr w:type="gramStart"/>
      <w:r w:rsidRPr="00C81382">
        <w:rPr>
          <w:rFonts w:ascii="Bookman Old Style" w:hAnsi="Bookman Old Style"/>
          <w:sz w:val="26"/>
          <w:szCs w:val="28"/>
        </w:rPr>
        <w:t>inflation,</w:t>
      </w:r>
      <w:proofErr w:type="gramEnd"/>
      <w:r w:rsidRPr="00C81382">
        <w:rPr>
          <w:rFonts w:ascii="Bookman Old Style" w:hAnsi="Bookman Old Style"/>
          <w:sz w:val="26"/>
          <w:szCs w:val="28"/>
        </w:rPr>
        <w:t xml:space="preserve"> the CBN is still saddled with the attendant risk of policy conflict. </w:t>
      </w:r>
      <w:proofErr w:type="gramStart"/>
      <w:r w:rsidRPr="00C81382">
        <w:rPr>
          <w:rFonts w:ascii="Bookman Old Style" w:hAnsi="Bookman Old Style"/>
          <w:sz w:val="26"/>
          <w:szCs w:val="28"/>
        </w:rPr>
        <w:t xml:space="preserve">The pursuit of other objectives such as economic growth which can only take place under conditions of price stability and </w:t>
      </w:r>
      <w:proofErr w:type="spellStart"/>
      <w:r w:rsidRPr="00C81382">
        <w:rPr>
          <w:rFonts w:ascii="Bookman Old Style" w:hAnsi="Bookman Old Style"/>
          <w:sz w:val="26"/>
          <w:szCs w:val="28"/>
        </w:rPr>
        <w:t>allocative</w:t>
      </w:r>
      <w:proofErr w:type="spellEnd"/>
      <w:r w:rsidRPr="00C81382">
        <w:rPr>
          <w:rFonts w:ascii="Bookman Old Style" w:hAnsi="Bookman Old Style"/>
          <w:sz w:val="26"/>
          <w:szCs w:val="28"/>
        </w:rPr>
        <w:t xml:space="preserve"> efficiency of the financial markets.</w:t>
      </w:r>
      <w:proofErr w:type="gramEnd"/>
      <w:r w:rsidRPr="00C81382">
        <w:rPr>
          <w:rFonts w:ascii="Bookman Old Style" w:hAnsi="Bookman Old Style"/>
          <w:sz w:val="26"/>
          <w:szCs w:val="28"/>
        </w:rPr>
        <w:t xml:space="preserve"> Since inflation is generally considered as purely a monetary phenomenon, with significant cost to the economy, the primary goal of monetary policy is to ensure that money supply is at a level that is consistent with the growth target of real income, such that non inflationary growth will be ensured. The pursuit of price </w:t>
      </w:r>
      <w:proofErr w:type="gramStart"/>
      <w:r w:rsidRPr="00C81382">
        <w:rPr>
          <w:rFonts w:ascii="Bookman Old Style" w:hAnsi="Bookman Old Style"/>
          <w:sz w:val="26"/>
          <w:szCs w:val="28"/>
        </w:rPr>
        <w:t>stability,</w:t>
      </w:r>
      <w:proofErr w:type="gramEnd"/>
      <w:r w:rsidRPr="00C81382">
        <w:rPr>
          <w:rFonts w:ascii="Bookman Old Style" w:hAnsi="Bookman Old Style"/>
          <w:sz w:val="26"/>
          <w:szCs w:val="28"/>
        </w:rPr>
        <w:t xml:space="preserve"> therefore encompasses all main areas in which the central bank can contribute towards stabilizing the macroeconomic environment of the country.</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Money is more closely related to aggregate level of spending, price, production and employment than any other single economic variable </w:t>
      </w:r>
      <w:proofErr w:type="gramStart"/>
      <w:r w:rsidRPr="00C81382">
        <w:rPr>
          <w:rFonts w:ascii="Bookman Old Style" w:hAnsi="Bookman Old Style"/>
          <w:sz w:val="26"/>
          <w:szCs w:val="28"/>
        </w:rPr>
        <w:t>( kaufman,1978</w:t>
      </w:r>
      <w:proofErr w:type="gramEnd"/>
      <w:r w:rsidRPr="00C81382">
        <w:rPr>
          <w:rFonts w:ascii="Bookman Old Style" w:hAnsi="Bookman Old Style"/>
          <w:sz w:val="26"/>
          <w:szCs w:val="28"/>
        </w:rPr>
        <w:t xml:space="preserve"> ) .An excess supply of money which will result an excess demand for goods and services and in turn causes rising price /deterioration of the balance of payment position with the achievement of price stability, the uncertainties of general price level will not materially affect consumption and investment decision. Rather economic agents will take long-time decision without much reservation </w:t>
      </w:r>
      <w:r w:rsidRPr="00C81382">
        <w:rPr>
          <w:rFonts w:ascii="Bookman Old Style" w:hAnsi="Bookman Old Style"/>
          <w:sz w:val="26"/>
          <w:szCs w:val="28"/>
        </w:rPr>
        <w:lastRenderedPageBreak/>
        <w:t>about price change in the macroeconomic. In addition, the condition in the financial market and institution would create a high degree of confidence, such that the financial infrastructure of the economy is able to meet the requirements of market participants. Indeed an unstable or crisis-</w:t>
      </w:r>
      <w:proofErr w:type="spellStart"/>
      <w:r w:rsidRPr="00C81382">
        <w:rPr>
          <w:rFonts w:ascii="Bookman Old Style" w:hAnsi="Bookman Old Style"/>
          <w:sz w:val="26"/>
          <w:szCs w:val="28"/>
        </w:rPr>
        <w:t>ridded</w:t>
      </w:r>
      <w:proofErr w:type="spellEnd"/>
      <w:r w:rsidRPr="00C81382">
        <w:rPr>
          <w:rFonts w:ascii="Bookman Old Style" w:hAnsi="Bookman Old Style"/>
          <w:sz w:val="26"/>
          <w:szCs w:val="28"/>
        </w:rPr>
        <w:t xml:space="preserve"> financial sector will reader the transmission mechanism of monetary policy less effective making the achievement and maintenance of strong macroeconomic fundamentals difficult. This is because it is only in a period of price stability that investors and consumers can interpret market signal correctly. Typically, in period of high inflation, the horizon of the investor is very short and resources are </w:t>
      </w:r>
    </w:p>
    <w:p w:rsidR="007E1396" w:rsidRPr="00C81382" w:rsidRDefault="007E1396" w:rsidP="007E1396">
      <w:pPr>
        <w:spacing w:line="360" w:lineRule="auto"/>
        <w:jc w:val="both"/>
        <w:rPr>
          <w:rFonts w:ascii="Bookman Old Style" w:hAnsi="Bookman Old Style"/>
          <w:sz w:val="26"/>
          <w:szCs w:val="28"/>
        </w:rPr>
      </w:pPr>
      <w:proofErr w:type="gramStart"/>
      <w:r w:rsidRPr="00C81382">
        <w:rPr>
          <w:rFonts w:ascii="Bookman Old Style" w:hAnsi="Bookman Old Style"/>
          <w:sz w:val="26"/>
          <w:szCs w:val="28"/>
        </w:rPr>
        <w:t>diverted</w:t>
      </w:r>
      <w:proofErr w:type="gramEnd"/>
      <w:r w:rsidRPr="00C81382">
        <w:rPr>
          <w:rFonts w:ascii="Bookman Old Style" w:hAnsi="Bookman Old Style"/>
          <w:sz w:val="26"/>
          <w:szCs w:val="28"/>
        </w:rPr>
        <w:t xml:space="preserve"> from long term investment to those with immediate returns and inflation hedge. </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 xml:space="preserve">      These include real estate and currency speculation from a historical perspective, it has been observed that absence</w:t>
      </w:r>
    </w:p>
    <w:p w:rsidR="007E1396" w:rsidRPr="00C81382" w:rsidRDefault="007E1396" w:rsidP="007E1396">
      <w:pPr>
        <w:spacing w:line="360" w:lineRule="auto"/>
        <w:jc w:val="both"/>
        <w:rPr>
          <w:rFonts w:ascii="Bookman Old Style" w:hAnsi="Bookman Old Style"/>
          <w:sz w:val="26"/>
          <w:szCs w:val="28"/>
        </w:rPr>
      </w:pPr>
      <w:proofErr w:type="gramStart"/>
      <w:r w:rsidRPr="00C81382">
        <w:rPr>
          <w:rFonts w:ascii="Bookman Old Style" w:hAnsi="Bookman Old Style"/>
          <w:sz w:val="26"/>
          <w:szCs w:val="28"/>
        </w:rPr>
        <w:t>of</w:t>
      </w:r>
      <w:proofErr w:type="gramEnd"/>
      <w:r w:rsidRPr="00C81382">
        <w:rPr>
          <w:rFonts w:ascii="Bookman Old Style" w:hAnsi="Bookman Old Style"/>
          <w:sz w:val="26"/>
          <w:szCs w:val="28"/>
        </w:rPr>
        <w:t xml:space="preserve"> official monetary management has exposed economies to economic crisis when was either too much or too scarce. This study examines a descriptive analysis of the relationship between money supply and inflation and identify factor that affect/hamper the effectiveness of monetary policy in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for the period 1980-2000. The estimated parameters will be useful to other researcher in conducting similar analysis.</w:t>
      </w:r>
    </w:p>
    <w:p w:rsidR="007E1396" w:rsidRPr="00C81382" w:rsidRDefault="007E1396" w:rsidP="007E1396">
      <w:pPr>
        <w:numPr>
          <w:ilvl w:val="1"/>
          <w:numId w:val="29"/>
        </w:numPr>
        <w:spacing w:after="0" w:line="360" w:lineRule="auto"/>
        <w:jc w:val="both"/>
        <w:rPr>
          <w:rFonts w:ascii="Bookman Old Style" w:hAnsi="Bookman Old Style"/>
          <w:b/>
          <w:sz w:val="26"/>
          <w:szCs w:val="28"/>
        </w:rPr>
      </w:pPr>
      <w:r w:rsidRPr="00C81382">
        <w:rPr>
          <w:rFonts w:ascii="Bookman Old Style" w:hAnsi="Bookman Old Style"/>
          <w:b/>
          <w:sz w:val="26"/>
          <w:szCs w:val="28"/>
        </w:rPr>
        <w:t>Monetary Policy Targets and Instruments for Monetary Policies</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Monetary policy (targets) variables for which the </w:t>
      </w:r>
      <w:proofErr w:type="gramStart"/>
      <w:r w:rsidRPr="00C81382">
        <w:rPr>
          <w:rFonts w:ascii="Bookman Old Style" w:hAnsi="Bookman Old Style"/>
          <w:sz w:val="26"/>
          <w:szCs w:val="28"/>
        </w:rPr>
        <w:t>government seeks desirable values and are</w:t>
      </w:r>
      <w:proofErr w:type="gramEnd"/>
      <w:r w:rsidRPr="00C81382">
        <w:rPr>
          <w:rFonts w:ascii="Bookman Old Style" w:hAnsi="Bookman Old Style"/>
          <w:sz w:val="26"/>
          <w:szCs w:val="28"/>
        </w:rPr>
        <w:t xml:space="preserve"> the intermediate goals of macroeconomic policy. Macroeconomic policies are the actions of the policy makers </w:t>
      </w:r>
      <w:r w:rsidRPr="00C81382">
        <w:rPr>
          <w:rFonts w:ascii="Bookman Old Style" w:hAnsi="Bookman Old Style"/>
          <w:sz w:val="26"/>
          <w:szCs w:val="28"/>
        </w:rPr>
        <w:lastRenderedPageBreak/>
        <w:t>directed at influencing the levels of employment, price, output, income, distribution, the exchange rate and the balance of payment. These variables, the level of which government seeks to influence along desirable line through appropriate policy choice, are usually called policy (target) variables. Monetary policy targets are usually affected through the use of policy instrument. These are principally exogenous variables whose values are determined independent of other variables in the system and which the government can manipulate to achieve desirable objectives.</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The question of monetary policy target now arises because of the ultimate objectives of macroeconomic policy and not directly and immediately affected by monetary policy. The two most commonly used intermediate targets of monetary policy are the money supply and the interest rate. Fundamentally, there exists an inverse relationship between the two variables such that any target set for one must be consistent with the other. According to </w:t>
      </w:r>
      <w:proofErr w:type="spellStart"/>
      <w:r w:rsidRPr="00C81382">
        <w:rPr>
          <w:rFonts w:ascii="Bookman Old Style" w:hAnsi="Bookman Old Style"/>
          <w:sz w:val="26"/>
          <w:szCs w:val="28"/>
        </w:rPr>
        <w:t>Iyoha</w:t>
      </w:r>
      <w:proofErr w:type="spellEnd"/>
      <w:r w:rsidRPr="00C81382">
        <w:rPr>
          <w:rFonts w:ascii="Bookman Old Style" w:hAnsi="Bookman Old Style"/>
          <w:sz w:val="26"/>
          <w:szCs w:val="28"/>
        </w:rPr>
        <w:t xml:space="preserve"> (2002), the instruments of discretional monetary policy include the following:-</w:t>
      </w:r>
    </w:p>
    <w:p w:rsidR="007E1396" w:rsidRPr="00C81382" w:rsidRDefault="007E1396" w:rsidP="007E1396">
      <w:pPr>
        <w:numPr>
          <w:ilvl w:val="0"/>
          <w:numId w:val="30"/>
        </w:numPr>
        <w:spacing w:after="0" w:line="360" w:lineRule="auto"/>
        <w:jc w:val="both"/>
        <w:rPr>
          <w:rFonts w:ascii="Bookman Old Style" w:hAnsi="Bookman Old Style"/>
          <w:sz w:val="26"/>
          <w:szCs w:val="28"/>
        </w:rPr>
      </w:pPr>
      <w:r w:rsidRPr="00C81382">
        <w:rPr>
          <w:rFonts w:ascii="Bookman Old Style" w:hAnsi="Bookman Old Style"/>
          <w:sz w:val="26"/>
          <w:szCs w:val="28"/>
        </w:rPr>
        <w:t>Open Market Operation (OMO):-This involves the sales or purchase of government securities to/from commercial banks and non-bank public with the view to regulate the cost and availability of credit. The open market sales of securities by the CBN is concretionary while purchase depend on the existence of a well-developed securities market, while in responsive to market forces and one which has a large amount of easily marketable government securities.</w:t>
      </w:r>
    </w:p>
    <w:p w:rsidR="007E1396" w:rsidRPr="00C81382" w:rsidRDefault="007E1396" w:rsidP="007E1396">
      <w:pPr>
        <w:numPr>
          <w:ilvl w:val="0"/>
          <w:numId w:val="30"/>
        </w:numPr>
        <w:spacing w:after="0" w:line="360" w:lineRule="auto"/>
        <w:jc w:val="both"/>
        <w:rPr>
          <w:rFonts w:ascii="Bookman Old Style" w:hAnsi="Bookman Old Style"/>
          <w:sz w:val="26"/>
          <w:szCs w:val="28"/>
        </w:rPr>
      </w:pPr>
      <w:r w:rsidRPr="00C81382">
        <w:rPr>
          <w:rFonts w:ascii="Bookman Old Style" w:hAnsi="Bookman Old Style"/>
          <w:sz w:val="26"/>
          <w:szCs w:val="28"/>
        </w:rPr>
        <w:t>Discount Rate</w:t>
      </w:r>
      <w:proofErr w:type="gramStart"/>
      <w:r w:rsidRPr="00C81382">
        <w:rPr>
          <w:rFonts w:ascii="Bookman Old Style" w:hAnsi="Bookman Old Style"/>
          <w:sz w:val="26"/>
          <w:szCs w:val="28"/>
        </w:rPr>
        <w:t>:-</w:t>
      </w:r>
      <w:proofErr w:type="gramEnd"/>
      <w:r w:rsidRPr="00C81382">
        <w:rPr>
          <w:rFonts w:ascii="Bookman Old Style" w:hAnsi="Bookman Old Style"/>
          <w:sz w:val="26"/>
          <w:szCs w:val="28"/>
        </w:rPr>
        <w:t xml:space="preserve"> The rate of which CBN lends to its commercial banks, the interest rate charged by CBN is known as discount or rediscount rate. By varying discount rate CBN can influence the </w:t>
      </w:r>
      <w:r w:rsidRPr="00C81382">
        <w:rPr>
          <w:rFonts w:ascii="Bookman Old Style" w:hAnsi="Bookman Old Style"/>
          <w:sz w:val="26"/>
          <w:szCs w:val="28"/>
        </w:rPr>
        <w:lastRenderedPageBreak/>
        <w:t>credit availability, as leader of last resort to commercial banks. Its direct impact is on credit cost, unlike OMO, that has direct impact on reserve of commercial banks.</w:t>
      </w:r>
    </w:p>
    <w:p w:rsidR="007E1396" w:rsidRPr="00C81382" w:rsidRDefault="007E1396" w:rsidP="007E1396">
      <w:pPr>
        <w:numPr>
          <w:ilvl w:val="0"/>
          <w:numId w:val="30"/>
        </w:numPr>
        <w:spacing w:after="0" w:line="360" w:lineRule="auto"/>
        <w:jc w:val="both"/>
        <w:rPr>
          <w:rFonts w:ascii="Bookman Old Style" w:hAnsi="Bookman Old Style"/>
          <w:sz w:val="26"/>
          <w:szCs w:val="28"/>
        </w:rPr>
      </w:pPr>
      <w:r w:rsidRPr="00C81382">
        <w:rPr>
          <w:rFonts w:ascii="Bookman Old Style" w:hAnsi="Bookman Old Style"/>
          <w:sz w:val="26"/>
          <w:szCs w:val="28"/>
        </w:rPr>
        <w:t>Reserve Requirement</w:t>
      </w:r>
      <w:proofErr w:type="gramStart"/>
      <w:r w:rsidRPr="00C81382">
        <w:rPr>
          <w:rFonts w:ascii="Bookman Old Style" w:hAnsi="Bookman Old Style"/>
          <w:sz w:val="26"/>
          <w:szCs w:val="28"/>
        </w:rPr>
        <w:t>:-</w:t>
      </w:r>
      <w:proofErr w:type="gramEnd"/>
      <w:r w:rsidRPr="00C81382">
        <w:rPr>
          <w:rFonts w:ascii="Bookman Old Style" w:hAnsi="Bookman Old Style"/>
          <w:sz w:val="26"/>
          <w:szCs w:val="28"/>
        </w:rPr>
        <w:t xml:space="preserve"> This set a minimum balance on the liquidity of commercial banks Vis-à-vis their liabilities. They have two uses to ensure the solvency of banking system, and control the expansion of credit creation as an objective of monetary policy.</w:t>
      </w:r>
    </w:p>
    <w:p w:rsidR="007E1396" w:rsidRPr="00C81382" w:rsidRDefault="007E1396" w:rsidP="007E1396">
      <w:pPr>
        <w:numPr>
          <w:ilvl w:val="0"/>
          <w:numId w:val="30"/>
        </w:numPr>
        <w:spacing w:after="0" w:line="360" w:lineRule="auto"/>
        <w:jc w:val="both"/>
        <w:rPr>
          <w:rFonts w:ascii="Bookman Old Style" w:hAnsi="Bookman Old Style"/>
          <w:sz w:val="26"/>
          <w:szCs w:val="28"/>
        </w:rPr>
      </w:pPr>
      <w:r w:rsidRPr="00C81382">
        <w:rPr>
          <w:rFonts w:ascii="Bookman Old Style" w:hAnsi="Bookman Old Style"/>
          <w:sz w:val="26"/>
          <w:szCs w:val="28"/>
        </w:rPr>
        <w:t>Moral Suasion</w:t>
      </w:r>
      <w:proofErr w:type="gramStart"/>
      <w:r w:rsidRPr="00C81382">
        <w:rPr>
          <w:rFonts w:ascii="Bookman Old Style" w:hAnsi="Bookman Old Style"/>
          <w:sz w:val="26"/>
          <w:szCs w:val="28"/>
        </w:rPr>
        <w:t>:-</w:t>
      </w:r>
      <w:proofErr w:type="gramEnd"/>
      <w:r w:rsidRPr="00C81382">
        <w:rPr>
          <w:rFonts w:ascii="Bookman Old Style" w:hAnsi="Bookman Old Style"/>
          <w:sz w:val="26"/>
          <w:szCs w:val="28"/>
        </w:rPr>
        <w:t xml:space="preserve"> A process by which the CBN make known to commercial banks officials through informal (Oral or Written) discussion the direction in which they wish monetary policy to proceed and the contribution which is expected of the commercial banks. Unlike the formal compliance is not legally enforceable.</w:t>
      </w:r>
    </w:p>
    <w:p w:rsidR="007E1396" w:rsidRPr="00C81382" w:rsidRDefault="007E1396" w:rsidP="007E1396">
      <w:pPr>
        <w:numPr>
          <w:ilvl w:val="0"/>
          <w:numId w:val="30"/>
        </w:numPr>
        <w:spacing w:after="0" w:line="360" w:lineRule="auto"/>
        <w:jc w:val="both"/>
        <w:rPr>
          <w:rFonts w:ascii="Bookman Old Style" w:hAnsi="Bookman Old Style"/>
          <w:sz w:val="26"/>
          <w:szCs w:val="28"/>
        </w:rPr>
      </w:pPr>
      <w:r w:rsidRPr="00C81382">
        <w:rPr>
          <w:rFonts w:ascii="Bookman Old Style" w:hAnsi="Bookman Old Style"/>
          <w:sz w:val="26"/>
          <w:szCs w:val="28"/>
        </w:rPr>
        <w:t>Bank Rate Policy:- The bank rate is the minimum lending rate of the CBN to which it rediscount first class bills of exchange and government securities held by the commercial bank (</w:t>
      </w:r>
      <w:proofErr w:type="spellStart"/>
      <w:r w:rsidRPr="00C81382">
        <w:rPr>
          <w:rFonts w:ascii="Bookman Old Style" w:hAnsi="Bookman Old Style"/>
          <w:sz w:val="26"/>
          <w:szCs w:val="28"/>
        </w:rPr>
        <w:t>Jhingan</w:t>
      </w:r>
      <w:proofErr w:type="spellEnd"/>
      <w:r w:rsidRPr="00C81382">
        <w:rPr>
          <w:rFonts w:ascii="Bookman Old Style" w:hAnsi="Bookman Old Style"/>
          <w:sz w:val="26"/>
          <w:szCs w:val="28"/>
        </w:rPr>
        <w:t xml:space="preserve"> M.L 2003) When the central bank finds that inflationary pressures have started emerging within the economy, it raises the bank rate Borrowing from the central banks, becomes costly and commercial banks borrow less from the central banks, becomes costly </w:t>
      </w:r>
      <w:proofErr w:type="spellStart"/>
      <w:r w:rsidRPr="00C81382">
        <w:rPr>
          <w:rFonts w:ascii="Bookman Old Style" w:hAnsi="Bookman Old Style"/>
          <w:sz w:val="26"/>
          <w:szCs w:val="28"/>
        </w:rPr>
        <w:t>ands</w:t>
      </w:r>
      <w:proofErr w:type="spellEnd"/>
      <w:r w:rsidRPr="00C81382">
        <w:rPr>
          <w:rFonts w:ascii="Bookman Old Style" w:hAnsi="Bookman Old Style"/>
          <w:sz w:val="26"/>
          <w:szCs w:val="28"/>
        </w:rPr>
        <w:t xml:space="preserve"> commercial banks their </w:t>
      </w:r>
      <w:proofErr w:type="spellStart"/>
      <w:r w:rsidRPr="00C81382">
        <w:rPr>
          <w:rFonts w:ascii="Bookman Old Style" w:hAnsi="Bookman Old Style"/>
          <w:sz w:val="26"/>
          <w:szCs w:val="28"/>
        </w:rPr>
        <w:t>ending</w:t>
      </w:r>
      <w:proofErr w:type="spellEnd"/>
      <w:r w:rsidRPr="00C81382">
        <w:rPr>
          <w:rFonts w:ascii="Bookman Old Style" w:hAnsi="Bookman Old Style"/>
          <w:sz w:val="26"/>
          <w:szCs w:val="28"/>
        </w:rPr>
        <w:t xml:space="preserve"> rates to the business community and borrowers borrow less from the commercial banks. There is contraction of credit and prices are checked from rising further. On the contrary, when prices are depressed, the central bank lowers the bank rate. It is cheap to borrow from the central bank on the aid of commercial banks. The latter also lower their lending rates. Business men are encouraged to borrow more. Investment is encouraged. Output, employment, income and element start rising and the downward movement of prices is checked.</w:t>
      </w:r>
    </w:p>
    <w:p w:rsidR="007E1396" w:rsidRPr="00C81382" w:rsidRDefault="007E1396" w:rsidP="007E1396">
      <w:pPr>
        <w:numPr>
          <w:ilvl w:val="0"/>
          <w:numId w:val="30"/>
        </w:numPr>
        <w:spacing w:after="0" w:line="360" w:lineRule="auto"/>
        <w:jc w:val="both"/>
        <w:rPr>
          <w:rFonts w:ascii="Bookman Old Style" w:hAnsi="Bookman Old Style"/>
          <w:sz w:val="26"/>
          <w:szCs w:val="28"/>
        </w:rPr>
      </w:pPr>
      <w:r w:rsidRPr="00C81382">
        <w:rPr>
          <w:rFonts w:ascii="Bookman Old Style" w:hAnsi="Bookman Old Style"/>
          <w:sz w:val="26"/>
          <w:szCs w:val="28"/>
        </w:rPr>
        <w:lastRenderedPageBreak/>
        <w:t>Changes in Reserve Ratios</w:t>
      </w:r>
      <w:proofErr w:type="gramStart"/>
      <w:r w:rsidRPr="00C81382">
        <w:rPr>
          <w:rFonts w:ascii="Bookman Old Style" w:hAnsi="Bookman Old Style"/>
          <w:sz w:val="26"/>
          <w:szCs w:val="28"/>
        </w:rPr>
        <w:t>:-</w:t>
      </w:r>
      <w:proofErr w:type="gramEnd"/>
      <w:r w:rsidRPr="00C81382">
        <w:rPr>
          <w:rFonts w:ascii="Bookman Old Style" w:hAnsi="Bookman Old Style"/>
          <w:sz w:val="26"/>
          <w:szCs w:val="28"/>
        </w:rPr>
        <w:t xml:space="preserve"> this weapon was suggested </w:t>
      </w:r>
      <w:proofErr w:type="spellStart"/>
      <w:r w:rsidRPr="00C81382">
        <w:rPr>
          <w:rFonts w:ascii="Bookman Old Style" w:hAnsi="Bookman Old Style"/>
          <w:sz w:val="26"/>
          <w:szCs w:val="28"/>
        </w:rPr>
        <w:t>keynoa</w:t>
      </w:r>
      <w:proofErr w:type="spellEnd"/>
      <w:r w:rsidRPr="00C81382">
        <w:rPr>
          <w:rFonts w:ascii="Bookman Old Style" w:hAnsi="Bookman Old Style"/>
          <w:sz w:val="26"/>
          <w:szCs w:val="28"/>
        </w:rPr>
        <w:t xml:space="preserve"> in his Treatise on money and the </w:t>
      </w:r>
      <w:smartTag w:uri="urn:schemas-microsoft-com:office:smarttags" w:element="place">
        <w:smartTag w:uri="urn:schemas-microsoft-com:office:smarttags" w:element="country-region">
          <w:r w:rsidRPr="00C81382">
            <w:rPr>
              <w:rFonts w:ascii="Bookman Old Style" w:hAnsi="Bookman Old Style"/>
              <w:sz w:val="26"/>
              <w:szCs w:val="28"/>
            </w:rPr>
            <w:t>USA</w:t>
          </w:r>
        </w:smartTag>
      </w:smartTag>
      <w:r w:rsidRPr="00C81382">
        <w:rPr>
          <w:rFonts w:ascii="Bookman Old Style" w:hAnsi="Bookman Old Style"/>
          <w:sz w:val="26"/>
          <w:szCs w:val="28"/>
        </w:rPr>
        <w:t xml:space="preserve"> was the f8irst to adopt it as a monetary device. Every bank is required by law to keep a certain percentage of its total deposits in </w:t>
      </w:r>
      <w:proofErr w:type="gramStart"/>
      <w:r w:rsidRPr="00C81382">
        <w:rPr>
          <w:rFonts w:ascii="Bookman Old Style" w:hAnsi="Bookman Old Style"/>
          <w:sz w:val="26"/>
          <w:szCs w:val="28"/>
        </w:rPr>
        <w:t xml:space="preserve">the </w:t>
      </w:r>
      <w:proofErr w:type="spellStart"/>
      <w:r w:rsidRPr="00C81382">
        <w:rPr>
          <w:rFonts w:ascii="Bookman Old Style" w:hAnsi="Bookman Old Style"/>
          <w:sz w:val="26"/>
          <w:szCs w:val="28"/>
        </w:rPr>
        <w:t>from</w:t>
      </w:r>
      <w:proofErr w:type="spellEnd"/>
      <w:proofErr w:type="gramEnd"/>
      <w:r w:rsidRPr="00C81382">
        <w:rPr>
          <w:rFonts w:ascii="Bookman Old Style" w:hAnsi="Bookman Old Style"/>
          <w:sz w:val="26"/>
          <w:szCs w:val="28"/>
        </w:rPr>
        <w:t xml:space="preserve"> of a reserve fund its vaults and also a certain percentage with the central bank. When prices are rising, the central bank releases the reserve Rate Banks are required to keep more with the central bank. Their reserves are reduced and they lend less. The volume of investment, output and employment are adversely affected. In the opposite case, when the reserve ratio is lowered, the reserves of commercial banks are raised. </w:t>
      </w:r>
    </w:p>
    <w:p w:rsidR="007E1396" w:rsidRPr="00C81382" w:rsidRDefault="007E1396" w:rsidP="007E1396">
      <w:pPr>
        <w:spacing w:line="360" w:lineRule="auto"/>
        <w:ind w:left="360" w:firstLine="540"/>
        <w:jc w:val="both"/>
        <w:rPr>
          <w:rFonts w:ascii="Bookman Old Style" w:hAnsi="Bookman Old Style"/>
          <w:sz w:val="26"/>
          <w:szCs w:val="28"/>
        </w:rPr>
      </w:pPr>
      <w:r w:rsidRPr="00C81382">
        <w:rPr>
          <w:rFonts w:ascii="Bookman Old Style" w:hAnsi="Bookman Old Style"/>
          <w:sz w:val="26"/>
          <w:szCs w:val="28"/>
        </w:rPr>
        <w:t xml:space="preserve">They lend more and the economic activity is </w:t>
      </w:r>
      <w:proofErr w:type="spellStart"/>
      <w:r w:rsidRPr="00C81382">
        <w:rPr>
          <w:rFonts w:ascii="Bookman Old Style" w:hAnsi="Bookman Old Style"/>
          <w:sz w:val="26"/>
          <w:szCs w:val="28"/>
        </w:rPr>
        <w:t>favourably</w:t>
      </w:r>
      <w:proofErr w:type="spellEnd"/>
      <w:r w:rsidRPr="00C81382">
        <w:rPr>
          <w:rFonts w:ascii="Bookman Old Style" w:hAnsi="Bookman Old Style"/>
          <w:sz w:val="26"/>
          <w:szCs w:val="28"/>
        </w:rPr>
        <w:t xml:space="preserve"> affected.</w:t>
      </w:r>
    </w:p>
    <w:p w:rsidR="007E1396" w:rsidRPr="00C81382" w:rsidRDefault="007E1396" w:rsidP="007E1396">
      <w:pPr>
        <w:numPr>
          <w:ilvl w:val="0"/>
          <w:numId w:val="30"/>
        </w:numPr>
        <w:spacing w:after="0" w:line="360" w:lineRule="auto"/>
        <w:jc w:val="both"/>
        <w:rPr>
          <w:rFonts w:ascii="Bookman Old Style" w:hAnsi="Bookman Old Style"/>
          <w:sz w:val="26"/>
          <w:szCs w:val="28"/>
        </w:rPr>
      </w:pPr>
      <w:r w:rsidRPr="00C81382">
        <w:rPr>
          <w:rFonts w:ascii="Bookman Old Style" w:hAnsi="Bookman Old Style"/>
          <w:sz w:val="26"/>
          <w:szCs w:val="28"/>
        </w:rPr>
        <w:t xml:space="preserve">Selected credit control. Selective credit controls are used to influence specific types of credit for particular purpose. They usually take the form of changing margin requirements to control speculative activities will in the economy. When there is brisk speculative activity in the economy or in particular sector in certain commodities and prices start rising, the central bank raises the borrower are given less money in loans against specified securities for instance, raising the margin requirement to 60% means that threw pledge of securities of the value of Rs 10,000 will be given 40% of their value </w:t>
      </w:r>
      <w:proofErr w:type="spellStart"/>
      <w:r w:rsidRPr="00C81382">
        <w:rPr>
          <w:rFonts w:ascii="Bookman Old Style" w:hAnsi="Bookman Old Style"/>
          <w:sz w:val="26"/>
          <w:szCs w:val="28"/>
        </w:rPr>
        <w:t>i.e</w:t>
      </w:r>
      <w:proofErr w:type="spellEnd"/>
      <w:r w:rsidRPr="00C81382">
        <w:rPr>
          <w:rFonts w:ascii="Bookman Old Style" w:hAnsi="Bookman Old Style"/>
          <w:sz w:val="26"/>
          <w:szCs w:val="28"/>
        </w:rPr>
        <w:t xml:space="preserve"> Rs 4,000 as loan. In case of recession in a particular sector, the central bank encourages borrowing by lowering margin requirement (</w:t>
      </w:r>
      <w:proofErr w:type="spellStart"/>
      <w:r w:rsidRPr="00C81382">
        <w:rPr>
          <w:rFonts w:ascii="Bookman Old Style" w:hAnsi="Bookman Old Style"/>
          <w:sz w:val="26"/>
          <w:szCs w:val="28"/>
        </w:rPr>
        <w:t>Jhingin</w:t>
      </w:r>
      <w:proofErr w:type="spellEnd"/>
      <w:r w:rsidRPr="00C81382">
        <w:rPr>
          <w:rFonts w:ascii="Bookman Old Style" w:hAnsi="Bookman Old Style"/>
          <w:sz w:val="26"/>
          <w:szCs w:val="28"/>
        </w:rPr>
        <w:t xml:space="preserve"> M.L. 2003). </w:t>
      </w:r>
    </w:p>
    <w:p w:rsidR="007E1396" w:rsidRPr="00C81382" w:rsidRDefault="007E1396" w:rsidP="007E1396">
      <w:pPr>
        <w:numPr>
          <w:ilvl w:val="1"/>
          <w:numId w:val="29"/>
        </w:numPr>
        <w:spacing w:after="0" w:line="360" w:lineRule="auto"/>
        <w:jc w:val="both"/>
        <w:rPr>
          <w:rFonts w:ascii="Bookman Old Style" w:hAnsi="Bookman Old Style"/>
          <w:b/>
          <w:sz w:val="26"/>
          <w:szCs w:val="28"/>
        </w:rPr>
      </w:pPr>
      <w:r w:rsidRPr="00C81382">
        <w:rPr>
          <w:rFonts w:ascii="Bookman Old Style" w:hAnsi="Bookman Old Style"/>
          <w:b/>
          <w:sz w:val="26"/>
          <w:szCs w:val="28"/>
        </w:rPr>
        <w:t>Instruments of Fiscal Policy</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According to </w:t>
      </w:r>
      <w:proofErr w:type="spellStart"/>
      <w:r w:rsidRPr="00C81382">
        <w:rPr>
          <w:rFonts w:ascii="Bookman Old Style" w:hAnsi="Bookman Old Style"/>
          <w:sz w:val="26"/>
          <w:szCs w:val="28"/>
        </w:rPr>
        <w:t>Jhingan</w:t>
      </w:r>
      <w:proofErr w:type="spellEnd"/>
      <w:r w:rsidRPr="00C81382">
        <w:rPr>
          <w:rFonts w:ascii="Bookman Old Style" w:hAnsi="Bookman Old Style"/>
          <w:sz w:val="26"/>
          <w:szCs w:val="28"/>
        </w:rPr>
        <w:t xml:space="preserve">, (2003) stated that, fiscal policy through variations in government expenditure and taxation profoundly affects national income, employment, output and prices. An increase in public </w:t>
      </w:r>
      <w:r w:rsidRPr="00C81382">
        <w:rPr>
          <w:rFonts w:ascii="Bookman Old Style" w:hAnsi="Bookman Old Style"/>
          <w:sz w:val="26"/>
          <w:szCs w:val="28"/>
        </w:rPr>
        <w:lastRenderedPageBreak/>
        <w:t xml:space="preserve">expenditure during depression adds to the aggregate demand </w:t>
      </w:r>
      <w:proofErr w:type="spellStart"/>
      <w:r w:rsidRPr="00C81382">
        <w:rPr>
          <w:rFonts w:ascii="Bookman Old Style" w:hAnsi="Bookman Old Style"/>
          <w:sz w:val="26"/>
          <w:szCs w:val="28"/>
        </w:rPr>
        <w:t>fro</w:t>
      </w:r>
      <w:proofErr w:type="spellEnd"/>
      <w:r w:rsidRPr="00C81382">
        <w:rPr>
          <w:rFonts w:ascii="Bookman Old Style" w:hAnsi="Bookman Old Style"/>
          <w:sz w:val="26"/>
          <w:szCs w:val="28"/>
        </w:rPr>
        <w:t xml:space="preserve"> goods and services and leads to a large increase in income via the multiplier process while a reduction in taxes has the effect of raising disposable income thereby increasing consumption and investment expenditures of the people. On the other hand, a reduction of public expenditure during inflation reduces aggregate demand, national income, employment, output and prices while and increase in taxes tends to reduce disposable income and thereby reduces consumption and investment expenditure s. thus, the government can economy by a judicious and inflationary pressures in the economy by a judicious combination of expenditure and taxation </w:t>
      </w:r>
      <w:proofErr w:type="spellStart"/>
      <w:r w:rsidRPr="00C81382">
        <w:rPr>
          <w:rFonts w:ascii="Bookman Old Style" w:hAnsi="Bookman Old Style"/>
          <w:sz w:val="26"/>
          <w:szCs w:val="28"/>
        </w:rPr>
        <w:t>programmes</w:t>
      </w:r>
      <w:proofErr w:type="spellEnd"/>
      <w:r w:rsidRPr="00C81382">
        <w:rPr>
          <w:rFonts w:ascii="Bookman Old Style" w:hAnsi="Bookman Old Style"/>
          <w:sz w:val="26"/>
          <w:szCs w:val="28"/>
        </w:rPr>
        <w:t>.</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Below are the various instruments that of fiscal policy that can be used by government to control expenditures, inflation and influence taxes for Revenue.</w:t>
      </w:r>
    </w:p>
    <w:p w:rsidR="007E1396" w:rsidRPr="00C81382" w:rsidRDefault="007E1396" w:rsidP="007E1396">
      <w:pPr>
        <w:numPr>
          <w:ilvl w:val="0"/>
          <w:numId w:val="31"/>
        </w:numPr>
        <w:tabs>
          <w:tab w:val="clear" w:pos="720"/>
          <w:tab w:val="num" w:pos="900"/>
        </w:tabs>
        <w:spacing w:after="0" w:line="360" w:lineRule="auto"/>
        <w:ind w:left="900" w:hanging="360"/>
        <w:jc w:val="both"/>
        <w:rPr>
          <w:rFonts w:ascii="Bookman Old Style" w:hAnsi="Bookman Old Style"/>
          <w:sz w:val="26"/>
          <w:szCs w:val="28"/>
        </w:rPr>
      </w:pPr>
      <w:r w:rsidRPr="00C81382">
        <w:rPr>
          <w:rFonts w:ascii="Bookman Old Style" w:hAnsi="Bookman Old Style"/>
          <w:sz w:val="26"/>
          <w:szCs w:val="28"/>
        </w:rPr>
        <w:t xml:space="preserve">Government expenditure the government undertakes various kinds of expenditure which have direct impact on level of economic development such as recurrent. While recurrent expenditure is based on routine teary spending services and capital expenditure is based on long term capital project like road, industries </w:t>
      </w:r>
      <w:proofErr w:type="spellStart"/>
      <w:r w:rsidRPr="00C81382">
        <w:rPr>
          <w:rFonts w:ascii="Bookman Old Style" w:hAnsi="Bookman Old Style"/>
          <w:sz w:val="26"/>
          <w:szCs w:val="28"/>
        </w:rPr>
        <w:t>e.t.c</w:t>
      </w:r>
      <w:proofErr w:type="spellEnd"/>
      <w:r w:rsidRPr="00C81382">
        <w:rPr>
          <w:rFonts w:ascii="Bookman Old Style" w:hAnsi="Bookman Old Style"/>
          <w:sz w:val="26"/>
          <w:szCs w:val="28"/>
        </w:rPr>
        <w:t>.</w:t>
      </w:r>
    </w:p>
    <w:p w:rsidR="007E1396" w:rsidRPr="00C81382" w:rsidRDefault="007E1396" w:rsidP="007E1396">
      <w:pPr>
        <w:numPr>
          <w:ilvl w:val="0"/>
          <w:numId w:val="31"/>
        </w:numPr>
        <w:tabs>
          <w:tab w:val="clear" w:pos="720"/>
          <w:tab w:val="num" w:pos="900"/>
        </w:tabs>
        <w:spacing w:after="0" w:line="360" w:lineRule="auto"/>
        <w:ind w:left="900" w:hanging="360"/>
        <w:jc w:val="both"/>
        <w:rPr>
          <w:rFonts w:ascii="Bookman Old Style" w:hAnsi="Bookman Old Style"/>
          <w:sz w:val="26"/>
          <w:szCs w:val="28"/>
        </w:rPr>
      </w:pPr>
      <w:r w:rsidRPr="00C81382">
        <w:rPr>
          <w:rFonts w:ascii="Bookman Old Style" w:hAnsi="Bookman Old Style"/>
          <w:sz w:val="26"/>
          <w:szCs w:val="28"/>
        </w:rPr>
        <w:t>Taxation: a tax may be defined as compulsory leery imposed on the citizens and the corporate bodies of the country. (Andy, 2001). The incidence of tax on indispensable income and corporeal investment function has direct effect on the consumption pattern, workers incomes, investment level, price level, income distribution, inflation and level of production. Tax can be classified into direct and indirect taxes.</w:t>
      </w:r>
    </w:p>
    <w:p w:rsidR="007E1396" w:rsidRPr="00C81382" w:rsidRDefault="007E1396" w:rsidP="007E1396">
      <w:pPr>
        <w:numPr>
          <w:ilvl w:val="1"/>
          <w:numId w:val="31"/>
        </w:numPr>
        <w:tabs>
          <w:tab w:val="clear" w:pos="1980"/>
          <w:tab w:val="num" w:pos="900"/>
        </w:tabs>
        <w:spacing w:after="0" w:line="360" w:lineRule="auto"/>
        <w:ind w:left="900" w:hanging="540"/>
        <w:jc w:val="both"/>
        <w:rPr>
          <w:rFonts w:ascii="Bookman Old Style" w:hAnsi="Bookman Old Style"/>
          <w:sz w:val="26"/>
          <w:szCs w:val="28"/>
        </w:rPr>
      </w:pPr>
      <w:r w:rsidRPr="00C81382">
        <w:rPr>
          <w:rFonts w:ascii="Bookman Old Style" w:hAnsi="Bookman Old Style"/>
          <w:sz w:val="26"/>
          <w:szCs w:val="28"/>
        </w:rPr>
        <w:lastRenderedPageBreak/>
        <w:t xml:space="preserve">Direct Tax: -these are taxes on income or receipts and incidence of such tax falls directly on payer, that is, it is not possible for the person who pays the tax to short the burden to some are else. </w:t>
      </w:r>
      <w:proofErr w:type="gramStart"/>
      <w:r w:rsidRPr="00C81382">
        <w:rPr>
          <w:rFonts w:ascii="Bookman Old Style" w:hAnsi="Bookman Old Style"/>
          <w:sz w:val="26"/>
          <w:szCs w:val="28"/>
        </w:rPr>
        <w:t>Example of direct taxes are</w:t>
      </w:r>
      <w:proofErr w:type="gramEnd"/>
      <w:r w:rsidRPr="00C81382">
        <w:rPr>
          <w:rFonts w:ascii="Bookman Old Style" w:hAnsi="Bookman Old Style"/>
          <w:sz w:val="26"/>
          <w:szCs w:val="28"/>
        </w:rPr>
        <w:t xml:space="preserve"> personal income tax, corporation tax, capital gain tax, company profit </w:t>
      </w:r>
      <w:proofErr w:type="spellStart"/>
      <w:r w:rsidRPr="00C81382">
        <w:rPr>
          <w:rFonts w:ascii="Bookman Old Style" w:hAnsi="Bookman Old Style"/>
          <w:sz w:val="26"/>
          <w:szCs w:val="28"/>
        </w:rPr>
        <w:t>e.t.c</w:t>
      </w:r>
      <w:proofErr w:type="spellEnd"/>
      <w:r w:rsidRPr="00C81382">
        <w:rPr>
          <w:rFonts w:ascii="Bookman Old Style" w:hAnsi="Bookman Old Style"/>
          <w:sz w:val="26"/>
          <w:szCs w:val="28"/>
        </w:rPr>
        <w:t>. As a fiscal instrument, direct tax can be reduced to adjust people disposable income and to reduce the are\a of unearned income.</w:t>
      </w:r>
    </w:p>
    <w:p w:rsidR="007E1396" w:rsidRPr="00C81382" w:rsidRDefault="007E1396" w:rsidP="007E1396">
      <w:pPr>
        <w:numPr>
          <w:ilvl w:val="1"/>
          <w:numId w:val="31"/>
        </w:numPr>
        <w:tabs>
          <w:tab w:val="clear" w:pos="1980"/>
          <w:tab w:val="num" w:pos="900"/>
        </w:tabs>
        <w:spacing w:after="0" w:line="360" w:lineRule="auto"/>
        <w:ind w:left="900" w:hanging="540"/>
        <w:jc w:val="both"/>
        <w:rPr>
          <w:rFonts w:ascii="Bookman Old Style" w:hAnsi="Bookman Old Style"/>
          <w:sz w:val="26"/>
          <w:szCs w:val="28"/>
        </w:rPr>
      </w:pPr>
      <w:r w:rsidRPr="00C81382">
        <w:rPr>
          <w:rFonts w:ascii="Bookman Old Style" w:hAnsi="Bookman Old Style"/>
          <w:sz w:val="26"/>
          <w:szCs w:val="28"/>
        </w:rPr>
        <w:t>Indirect Tax: - An indirect tax is a tax in expenditure onoli6tly, and it is possible to shoot the tax incidence (partly or wholly) to someone else. Examples of this is import duty, when an importer pay tax on goods imported; the tax will be added to the cost soy that it is the buyer of the imported commodity who ultimately pay the tax, that is the buyer pay the tax indirectly through the importer. Other indirect taxes include excises duties (taxes paid on home made goods ); value Added Tax (VAT); Purchase Tax and Customs Duties</w:t>
      </w:r>
    </w:p>
    <w:p w:rsidR="007E1396" w:rsidRPr="00C81382" w:rsidRDefault="007E1396" w:rsidP="007E1396">
      <w:pPr>
        <w:numPr>
          <w:ilvl w:val="1"/>
          <w:numId w:val="29"/>
        </w:numPr>
        <w:spacing w:after="0" w:line="360" w:lineRule="auto"/>
        <w:jc w:val="both"/>
        <w:rPr>
          <w:rFonts w:ascii="Bookman Old Style" w:hAnsi="Bookman Old Style"/>
          <w:b/>
          <w:sz w:val="26"/>
          <w:szCs w:val="28"/>
        </w:rPr>
      </w:pPr>
      <w:r w:rsidRPr="00C81382">
        <w:rPr>
          <w:rFonts w:ascii="Bookman Old Style" w:hAnsi="Bookman Old Style"/>
          <w:b/>
          <w:sz w:val="26"/>
          <w:szCs w:val="28"/>
        </w:rPr>
        <w:t>Conduct of Monetary Policy to Achieving the Macro Economic Stability</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Giving the banks mandate to promote macroeconomic stability through th4e conduct of monetary policy it is pertinent to examine how monetary policy has </w:t>
      </w:r>
      <w:proofErr w:type="spellStart"/>
      <w:r w:rsidRPr="00C81382">
        <w:rPr>
          <w:rFonts w:ascii="Bookman Old Style" w:hAnsi="Bookman Old Style"/>
          <w:sz w:val="26"/>
          <w:szCs w:val="28"/>
        </w:rPr>
        <w:t>faired</w:t>
      </w:r>
      <w:proofErr w:type="spellEnd"/>
      <w:r w:rsidRPr="00C81382">
        <w:rPr>
          <w:rFonts w:ascii="Bookman Old Style" w:hAnsi="Bookman Old Style"/>
          <w:sz w:val="26"/>
          <w:szCs w:val="28"/>
        </w:rPr>
        <w:t xml:space="preserve"> vis-à-vis the attainment of it stated objectives to achieve domestic price stability as a necessary condition for promoting high output and reemployment growth and a healthy balance of payments position. However, maintenance of price stability is often deficit’s apparent conflicts with other macroeconomic objectives such as output and employment growth consequently, monetary management invariably involves some </w:t>
      </w:r>
      <w:proofErr w:type="spellStart"/>
      <w:r w:rsidRPr="00C81382">
        <w:rPr>
          <w:rFonts w:ascii="Bookman Old Style" w:hAnsi="Bookman Old Style"/>
          <w:sz w:val="26"/>
          <w:szCs w:val="28"/>
        </w:rPr>
        <w:t>trade offs</w:t>
      </w:r>
      <w:proofErr w:type="spellEnd"/>
      <w:r w:rsidRPr="00C81382">
        <w:rPr>
          <w:rFonts w:ascii="Bookman Old Style" w:hAnsi="Bookman Old Style"/>
          <w:sz w:val="26"/>
          <w:szCs w:val="28"/>
        </w:rPr>
        <w:t xml:space="preserve"> with other national economic policy objectives. The conduct of monetary policy solely relied on direct control </w:t>
      </w:r>
      <w:r w:rsidRPr="00C81382">
        <w:rPr>
          <w:rFonts w:ascii="Bookman Old Style" w:hAnsi="Bookman Old Style"/>
          <w:sz w:val="26"/>
          <w:szCs w:val="28"/>
        </w:rPr>
        <w:lastRenderedPageBreak/>
        <w:t>measures, which involves imposition of selective central and credit ceiling, inheres rate, control, cash reserve equipment, exchange rate control and call for specials deposits the use of market based instrument was not successful due to the under-development of the financial market in the early part of period under review.</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The focus of central bank credit allocation was to energized activities in the real sector of the economy, while interest rate ceilings imposed were to promote investment and output growth. Imposition of call for advance deposits, compulsory deposits on bank ion import and insurance of stabilization securities were introduced to reduce banks ability to expand credits in order to reduce domestic price pressure, BOP’s positions. The overall economic environment under while monetary policy was conducted deteriorated in the 1980s as the oil boom of the 1970s came to an unexpected end. In 1986-2000, the structural Adjustment programme (SAP) was adopted in July, 1986 against the collapsed of the world oil market and the ugly nature of the economy. It was designed to achieve internal and external balance by altering and restructuring the production and consumption pattern of the economy; eliminating price distributions, reducing the heavy dependence on crude oil exports and consumer goods imports, enhancing the non-oil export base and achieving sustainable growth (</w:t>
      </w:r>
      <w:proofErr w:type="spellStart"/>
      <w:r w:rsidRPr="00C81382">
        <w:rPr>
          <w:rFonts w:ascii="Bookman Old Style" w:hAnsi="Bookman Old Style"/>
          <w:sz w:val="26"/>
          <w:szCs w:val="28"/>
        </w:rPr>
        <w:t>Sanusi</w:t>
      </w:r>
      <w:proofErr w:type="spellEnd"/>
      <w:r w:rsidRPr="00C81382">
        <w:rPr>
          <w:rFonts w:ascii="Bookman Old Style" w:hAnsi="Bookman Old Style"/>
          <w:sz w:val="26"/>
          <w:szCs w:val="28"/>
        </w:rPr>
        <w:t>, 2002)</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The objective of monetary policy since 1986 have remained the same as earner stated. In accordance with SAP, monetary </w:t>
      </w:r>
      <w:proofErr w:type="spellStart"/>
      <w:r w:rsidRPr="00C81382">
        <w:rPr>
          <w:rFonts w:ascii="Bookman Old Style" w:hAnsi="Bookman Old Style"/>
          <w:sz w:val="26"/>
          <w:szCs w:val="28"/>
        </w:rPr>
        <w:t>polity</w:t>
      </w:r>
      <w:proofErr w:type="spellEnd"/>
      <w:r w:rsidRPr="00C81382">
        <w:rPr>
          <w:rFonts w:ascii="Bookman Old Style" w:hAnsi="Bookman Old Style"/>
          <w:sz w:val="26"/>
          <w:szCs w:val="28"/>
        </w:rPr>
        <w:t xml:space="preserve"> was armed at introducing market. </w:t>
      </w:r>
      <w:proofErr w:type="gramStart"/>
      <w:r w:rsidRPr="00C81382">
        <w:rPr>
          <w:rFonts w:ascii="Bookman Old Style" w:hAnsi="Bookman Old Style"/>
          <w:sz w:val="26"/>
          <w:szCs w:val="28"/>
        </w:rPr>
        <w:t>Oriented financial system for effective mobilization of financial saving and efficient resource allocation.</w:t>
      </w:r>
      <w:proofErr w:type="gramEnd"/>
      <w:r w:rsidRPr="00C81382">
        <w:rPr>
          <w:rFonts w:ascii="Bookman Old Style" w:hAnsi="Bookman Old Style"/>
          <w:sz w:val="26"/>
          <w:szCs w:val="28"/>
        </w:rPr>
        <w:t xml:space="preserve"> The main instrument of the market based is the open market operation, </w:t>
      </w:r>
      <w:r w:rsidRPr="00C81382">
        <w:rPr>
          <w:rFonts w:ascii="Bookman Old Style" w:hAnsi="Bookman Old Style"/>
          <w:sz w:val="26"/>
          <w:szCs w:val="28"/>
        </w:rPr>
        <w:lastRenderedPageBreak/>
        <w:t xml:space="preserve">(OMO). This is complemented by reserve equipments and discount window operations. The introduction of OMO in an economy that had been under direct control for long needed substantial improvement in the microeconomic, legal and infrastructural environment for effective operation. In combination with monetary policy, a number of important and far-reaching financial </w:t>
      </w:r>
      <w:proofErr w:type="gramStart"/>
      <w:r w:rsidRPr="00C81382">
        <w:rPr>
          <w:rFonts w:ascii="Bookman Old Style" w:hAnsi="Bookman Old Style"/>
          <w:sz w:val="26"/>
          <w:szCs w:val="28"/>
        </w:rPr>
        <w:t>policy</w:t>
      </w:r>
      <w:proofErr w:type="gramEnd"/>
      <w:r w:rsidRPr="00C81382">
        <w:rPr>
          <w:rFonts w:ascii="Bookman Old Style" w:hAnsi="Bookman Old Style"/>
          <w:sz w:val="26"/>
          <w:szCs w:val="28"/>
        </w:rPr>
        <w:t xml:space="preserve"> were formulated and executed during this period. A major financial policy was financial deregulation, which involves essentially interest rate and exchange rate deregulation (</w:t>
      </w:r>
      <w:proofErr w:type="spellStart"/>
      <w:r w:rsidRPr="00C81382">
        <w:rPr>
          <w:rFonts w:ascii="Bookman Old Style" w:hAnsi="Bookman Old Style"/>
          <w:sz w:val="26"/>
          <w:szCs w:val="28"/>
        </w:rPr>
        <w:t>Udegbuam</w:t>
      </w:r>
      <w:proofErr w:type="spellEnd"/>
      <w:r w:rsidRPr="00C81382">
        <w:rPr>
          <w:rFonts w:ascii="Bookman Old Style" w:hAnsi="Bookman Old Style"/>
          <w:sz w:val="26"/>
          <w:szCs w:val="28"/>
        </w:rPr>
        <w:t xml:space="preserve"> 2003).</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To ensure successive take – off of market oriented monetary policy, thus, improve macroeconomic stability, the following measures were taken </w:t>
      </w:r>
    </w:p>
    <w:p w:rsidR="007E1396" w:rsidRPr="00C81382" w:rsidRDefault="007E1396" w:rsidP="007E1396">
      <w:pPr>
        <w:numPr>
          <w:ilvl w:val="2"/>
          <w:numId w:val="31"/>
        </w:numPr>
        <w:tabs>
          <w:tab w:val="clear" w:pos="3120"/>
          <w:tab w:val="num" w:pos="1140"/>
        </w:tabs>
        <w:spacing w:after="0" w:line="360" w:lineRule="auto"/>
        <w:ind w:left="1140"/>
        <w:jc w:val="both"/>
        <w:rPr>
          <w:rFonts w:ascii="Bookman Old Style" w:hAnsi="Bookman Old Style"/>
          <w:sz w:val="26"/>
          <w:szCs w:val="28"/>
        </w:rPr>
      </w:pPr>
      <w:r w:rsidRPr="00C81382">
        <w:rPr>
          <w:rFonts w:ascii="Bookman Old Style" w:hAnsi="Bookman Old Style"/>
          <w:sz w:val="26"/>
          <w:szCs w:val="28"/>
        </w:rPr>
        <w:t>Reduction in the minimum ceiling on credit growth allowed for banks</w:t>
      </w:r>
    </w:p>
    <w:p w:rsidR="007E1396" w:rsidRPr="00C81382" w:rsidRDefault="007E1396" w:rsidP="007E1396">
      <w:pPr>
        <w:numPr>
          <w:ilvl w:val="2"/>
          <w:numId w:val="31"/>
        </w:numPr>
        <w:tabs>
          <w:tab w:val="clear" w:pos="3120"/>
          <w:tab w:val="num" w:pos="1140"/>
        </w:tabs>
        <w:spacing w:after="0" w:line="360" w:lineRule="auto"/>
        <w:ind w:left="1140"/>
        <w:jc w:val="both"/>
        <w:rPr>
          <w:rFonts w:ascii="Bookman Old Style" w:hAnsi="Bookman Old Style"/>
          <w:sz w:val="26"/>
          <w:szCs w:val="28"/>
        </w:rPr>
      </w:pPr>
      <w:r w:rsidRPr="00C81382">
        <w:rPr>
          <w:rFonts w:ascii="Bookman Old Style" w:hAnsi="Bookman Old Style"/>
          <w:sz w:val="26"/>
          <w:szCs w:val="28"/>
        </w:rPr>
        <w:t xml:space="preserve">The recall of the special deposits requirements against outstanding external payment arrears to CBN from banks </w:t>
      </w:r>
    </w:p>
    <w:p w:rsidR="007E1396" w:rsidRPr="00C81382" w:rsidRDefault="007E1396" w:rsidP="007E1396">
      <w:pPr>
        <w:numPr>
          <w:ilvl w:val="2"/>
          <w:numId w:val="31"/>
        </w:numPr>
        <w:tabs>
          <w:tab w:val="clear" w:pos="3120"/>
          <w:tab w:val="num" w:pos="1140"/>
        </w:tabs>
        <w:spacing w:after="0" w:line="360" w:lineRule="auto"/>
        <w:ind w:left="1140"/>
        <w:jc w:val="both"/>
        <w:rPr>
          <w:rFonts w:ascii="Bookman Old Style" w:hAnsi="Bookman Old Style"/>
          <w:sz w:val="26"/>
          <w:szCs w:val="28"/>
        </w:rPr>
      </w:pPr>
      <w:r w:rsidRPr="00C81382">
        <w:rPr>
          <w:rFonts w:ascii="Bookman Old Style" w:hAnsi="Bookman Old Style"/>
          <w:sz w:val="26"/>
          <w:szCs w:val="28"/>
        </w:rPr>
        <w:t>Abolition of the use of foreign guarantee/currency deposit as collaterals for naira loans</w:t>
      </w:r>
    </w:p>
    <w:p w:rsidR="007E1396" w:rsidRPr="00C81382" w:rsidRDefault="007E1396" w:rsidP="007E1396">
      <w:pPr>
        <w:numPr>
          <w:ilvl w:val="2"/>
          <w:numId w:val="31"/>
        </w:numPr>
        <w:tabs>
          <w:tab w:val="clear" w:pos="3120"/>
          <w:tab w:val="num" w:pos="1140"/>
        </w:tabs>
        <w:spacing w:after="0" w:line="360" w:lineRule="auto"/>
        <w:ind w:left="1140"/>
        <w:jc w:val="both"/>
        <w:rPr>
          <w:rFonts w:ascii="Bookman Old Style" w:hAnsi="Bookman Old Style"/>
          <w:sz w:val="26"/>
          <w:szCs w:val="28"/>
        </w:rPr>
      </w:pPr>
      <w:r w:rsidRPr="00C81382">
        <w:rPr>
          <w:rFonts w:ascii="Bookman Old Style" w:hAnsi="Bookman Old Style"/>
          <w:sz w:val="26"/>
          <w:szCs w:val="28"/>
        </w:rPr>
        <w:t xml:space="preserve">Withdraw of public sector deposits from banks to the CBN </w:t>
      </w:r>
    </w:p>
    <w:p w:rsidR="007E1396" w:rsidRPr="00C81382" w:rsidRDefault="007E1396" w:rsidP="007E1396">
      <w:pPr>
        <w:numPr>
          <w:ilvl w:val="2"/>
          <w:numId w:val="31"/>
        </w:numPr>
        <w:tabs>
          <w:tab w:val="clear" w:pos="3120"/>
          <w:tab w:val="num" w:pos="1140"/>
        </w:tabs>
        <w:spacing w:after="0" w:line="360" w:lineRule="auto"/>
        <w:ind w:left="1140"/>
        <w:jc w:val="both"/>
        <w:rPr>
          <w:rFonts w:ascii="Bookman Old Style" w:hAnsi="Bookman Old Style"/>
          <w:sz w:val="26"/>
          <w:szCs w:val="28"/>
        </w:rPr>
      </w:pPr>
      <w:r w:rsidRPr="00C81382">
        <w:rPr>
          <w:rFonts w:ascii="Bookman Old Style" w:hAnsi="Bookman Old Style"/>
          <w:sz w:val="26"/>
          <w:szCs w:val="28"/>
        </w:rPr>
        <w:t xml:space="preserve">The use of stabilization securities for the purposes </w:t>
      </w:r>
      <w:proofErr w:type="gramStart"/>
      <w:r w:rsidRPr="00C81382">
        <w:rPr>
          <w:rFonts w:ascii="Bookman Old Style" w:hAnsi="Bookman Old Style"/>
          <w:sz w:val="26"/>
          <w:szCs w:val="28"/>
        </w:rPr>
        <w:t>of  reducing</w:t>
      </w:r>
      <w:proofErr w:type="gramEnd"/>
      <w:r w:rsidRPr="00C81382">
        <w:rPr>
          <w:rFonts w:ascii="Bookman Old Style" w:hAnsi="Bookman Old Style"/>
          <w:sz w:val="26"/>
          <w:szCs w:val="28"/>
        </w:rPr>
        <w:t xml:space="preserve"> the size of excess liquidity in banks was reintroduced.</w:t>
      </w:r>
    </w:p>
    <w:p w:rsidR="007E1396" w:rsidRPr="00C81382" w:rsidRDefault="007E1396" w:rsidP="007E1396">
      <w:pPr>
        <w:numPr>
          <w:ilvl w:val="2"/>
          <w:numId w:val="31"/>
        </w:numPr>
        <w:tabs>
          <w:tab w:val="clear" w:pos="3120"/>
          <w:tab w:val="num" w:pos="1140"/>
        </w:tabs>
        <w:spacing w:after="0" w:line="360" w:lineRule="auto"/>
        <w:ind w:left="1140"/>
        <w:jc w:val="both"/>
        <w:rPr>
          <w:rFonts w:ascii="Bookman Old Style" w:hAnsi="Bookman Old Style"/>
          <w:sz w:val="26"/>
          <w:szCs w:val="28"/>
        </w:rPr>
      </w:pPr>
      <w:r w:rsidRPr="00C81382">
        <w:rPr>
          <w:rFonts w:ascii="Bookman Old Style" w:hAnsi="Bookman Old Style"/>
          <w:sz w:val="26"/>
          <w:szCs w:val="28"/>
        </w:rPr>
        <w:t xml:space="preserve">Commercial banks cash reserve was </w:t>
      </w:r>
      <w:proofErr w:type="gramStart"/>
      <w:r w:rsidRPr="00C81382">
        <w:rPr>
          <w:rFonts w:ascii="Bookman Old Style" w:hAnsi="Bookman Old Style"/>
          <w:sz w:val="26"/>
          <w:szCs w:val="28"/>
        </w:rPr>
        <w:t>increased .</w:t>
      </w:r>
      <w:proofErr w:type="gramEnd"/>
    </w:p>
    <w:p w:rsidR="007E1396" w:rsidRPr="00C81382" w:rsidRDefault="007E1396" w:rsidP="007E1396">
      <w:pPr>
        <w:numPr>
          <w:ilvl w:val="2"/>
          <w:numId w:val="31"/>
        </w:numPr>
        <w:tabs>
          <w:tab w:val="clear" w:pos="3120"/>
          <w:tab w:val="num" w:pos="1140"/>
        </w:tabs>
        <w:spacing w:after="0" w:line="360" w:lineRule="auto"/>
        <w:ind w:left="1140"/>
        <w:jc w:val="both"/>
        <w:rPr>
          <w:rFonts w:ascii="Bookman Old Style" w:hAnsi="Bookman Old Style"/>
          <w:sz w:val="26"/>
          <w:szCs w:val="28"/>
        </w:rPr>
      </w:pPr>
      <w:r w:rsidRPr="00C81382">
        <w:rPr>
          <w:rFonts w:ascii="Bookman Old Style" w:hAnsi="Bookman Old Style"/>
          <w:sz w:val="26"/>
          <w:szCs w:val="28"/>
        </w:rPr>
        <w:t xml:space="preserve">The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deposit insurance corporation (NDIC) was established in 1988 as an additional regulatory body to help in ensuring safely, soundness and confidence in the deregulated banking sector.</w:t>
      </w:r>
    </w:p>
    <w:p w:rsidR="00E05451" w:rsidRDefault="00E05451" w:rsidP="007E1396">
      <w:pPr>
        <w:spacing w:line="360" w:lineRule="auto"/>
        <w:jc w:val="both"/>
        <w:rPr>
          <w:rFonts w:ascii="Bookman Old Style" w:hAnsi="Bookman Old Style"/>
          <w:sz w:val="26"/>
          <w:szCs w:val="28"/>
        </w:rPr>
      </w:pP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lastRenderedPageBreak/>
        <w:t>Overall Government Economic Policies</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ab/>
        <w:t xml:space="preserve">This refers to the total policies of the government with deliberate attempt to achieve the objective of National Economic development. </w:t>
      </w:r>
      <w:proofErr w:type="gramStart"/>
      <w:r w:rsidRPr="00C81382">
        <w:rPr>
          <w:rFonts w:ascii="Bookman Old Style" w:hAnsi="Bookman Old Style"/>
          <w:sz w:val="26"/>
          <w:szCs w:val="28"/>
        </w:rPr>
        <w:t>(</w:t>
      </w:r>
      <w:proofErr w:type="spellStart"/>
      <w:r w:rsidRPr="00C81382">
        <w:rPr>
          <w:rFonts w:ascii="Bookman Old Style" w:hAnsi="Bookman Old Style"/>
          <w:sz w:val="26"/>
          <w:szCs w:val="28"/>
        </w:rPr>
        <w:t>Oyinlola</w:t>
      </w:r>
      <w:proofErr w:type="spellEnd"/>
      <w:r w:rsidRPr="00C81382">
        <w:rPr>
          <w:rFonts w:ascii="Bookman Old Style" w:hAnsi="Bookman Old Style"/>
          <w:sz w:val="26"/>
          <w:szCs w:val="28"/>
        </w:rPr>
        <w:t xml:space="preserve"> 2007).</w:t>
      </w:r>
      <w:proofErr w:type="gramEnd"/>
      <w:r w:rsidRPr="00C81382">
        <w:rPr>
          <w:rFonts w:ascii="Bookman Old Style" w:hAnsi="Bookman Old Style"/>
          <w:sz w:val="26"/>
          <w:szCs w:val="28"/>
        </w:rPr>
        <w:t xml:space="preserve"> Among the government Economic policy objective as indentified by </w:t>
      </w:r>
      <w:proofErr w:type="spellStart"/>
      <w:r w:rsidRPr="00C81382">
        <w:rPr>
          <w:rFonts w:ascii="Bookman Old Style" w:hAnsi="Bookman Old Style"/>
          <w:sz w:val="26"/>
          <w:szCs w:val="28"/>
        </w:rPr>
        <w:t>Myddeton</w:t>
      </w:r>
      <w:proofErr w:type="spellEnd"/>
      <w:r w:rsidRPr="00C81382">
        <w:rPr>
          <w:rFonts w:ascii="Bookman Old Style" w:hAnsi="Bookman Old Style"/>
          <w:sz w:val="26"/>
          <w:szCs w:val="28"/>
        </w:rPr>
        <w:t xml:space="preserve"> (1987) are as follow:</w:t>
      </w:r>
    </w:p>
    <w:p w:rsidR="007E1396" w:rsidRPr="00C81382" w:rsidRDefault="007E1396" w:rsidP="00F53689">
      <w:pPr>
        <w:numPr>
          <w:ilvl w:val="1"/>
          <w:numId w:val="27"/>
        </w:numPr>
        <w:tabs>
          <w:tab w:val="clear" w:pos="1980"/>
          <w:tab w:val="num" w:pos="900"/>
        </w:tabs>
        <w:spacing w:after="0" w:line="240" w:lineRule="auto"/>
        <w:ind w:left="900"/>
        <w:jc w:val="both"/>
        <w:rPr>
          <w:rFonts w:ascii="Bookman Old Style" w:hAnsi="Bookman Old Style"/>
          <w:sz w:val="26"/>
          <w:szCs w:val="28"/>
        </w:rPr>
      </w:pPr>
      <w:r w:rsidRPr="00C81382">
        <w:rPr>
          <w:rFonts w:ascii="Bookman Old Style" w:hAnsi="Bookman Old Style"/>
          <w:sz w:val="26"/>
          <w:szCs w:val="28"/>
        </w:rPr>
        <w:t>Stable rate economic growth</w:t>
      </w:r>
    </w:p>
    <w:p w:rsidR="007E1396" w:rsidRPr="00C81382" w:rsidRDefault="007E1396" w:rsidP="00F53689">
      <w:pPr>
        <w:numPr>
          <w:ilvl w:val="1"/>
          <w:numId w:val="27"/>
        </w:numPr>
        <w:tabs>
          <w:tab w:val="clear" w:pos="1980"/>
          <w:tab w:val="num" w:pos="900"/>
        </w:tabs>
        <w:spacing w:after="0" w:line="240" w:lineRule="auto"/>
        <w:ind w:left="900"/>
        <w:jc w:val="both"/>
        <w:rPr>
          <w:rFonts w:ascii="Bookman Old Style" w:hAnsi="Bookman Old Style"/>
          <w:sz w:val="26"/>
          <w:szCs w:val="28"/>
        </w:rPr>
      </w:pPr>
      <w:r w:rsidRPr="00C81382">
        <w:rPr>
          <w:rFonts w:ascii="Bookman Old Style" w:hAnsi="Bookman Old Style"/>
          <w:sz w:val="26"/>
          <w:szCs w:val="28"/>
        </w:rPr>
        <w:t>Favourable balance of payment position</w:t>
      </w:r>
    </w:p>
    <w:p w:rsidR="007E1396" w:rsidRPr="00C81382" w:rsidRDefault="007E1396" w:rsidP="00F53689">
      <w:pPr>
        <w:numPr>
          <w:ilvl w:val="1"/>
          <w:numId w:val="27"/>
        </w:numPr>
        <w:tabs>
          <w:tab w:val="clear" w:pos="1980"/>
          <w:tab w:val="num" w:pos="900"/>
        </w:tabs>
        <w:spacing w:after="0" w:line="240" w:lineRule="auto"/>
        <w:ind w:left="900"/>
        <w:jc w:val="both"/>
        <w:rPr>
          <w:rFonts w:ascii="Bookman Old Style" w:hAnsi="Bookman Old Style"/>
          <w:sz w:val="26"/>
          <w:szCs w:val="28"/>
        </w:rPr>
      </w:pPr>
      <w:r w:rsidRPr="00C81382">
        <w:rPr>
          <w:rFonts w:ascii="Bookman Old Style" w:hAnsi="Bookman Old Style"/>
          <w:sz w:val="26"/>
          <w:szCs w:val="28"/>
        </w:rPr>
        <w:t xml:space="preserve">Smoothing the employment </w:t>
      </w:r>
    </w:p>
    <w:p w:rsidR="007E1396" w:rsidRPr="00C81382" w:rsidRDefault="007E1396" w:rsidP="00F53689">
      <w:pPr>
        <w:numPr>
          <w:ilvl w:val="1"/>
          <w:numId w:val="27"/>
        </w:numPr>
        <w:tabs>
          <w:tab w:val="clear" w:pos="1980"/>
          <w:tab w:val="num" w:pos="900"/>
        </w:tabs>
        <w:spacing w:after="0" w:line="240" w:lineRule="auto"/>
        <w:ind w:left="900"/>
        <w:jc w:val="both"/>
        <w:rPr>
          <w:rFonts w:ascii="Bookman Old Style" w:hAnsi="Bookman Old Style"/>
          <w:sz w:val="26"/>
          <w:szCs w:val="28"/>
        </w:rPr>
      </w:pPr>
      <w:r w:rsidRPr="00C81382">
        <w:rPr>
          <w:rFonts w:ascii="Bookman Old Style" w:hAnsi="Bookman Old Style"/>
          <w:sz w:val="26"/>
          <w:szCs w:val="28"/>
        </w:rPr>
        <w:t>Equitable income distribution</w:t>
      </w:r>
    </w:p>
    <w:p w:rsidR="007E1396" w:rsidRPr="00C81382" w:rsidRDefault="007E1396" w:rsidP="00F53689">
      <w:pPr>
        <w:numPr>
          <w:ilvl w:val="1"/>
          <w:numId w:val="27"/>
        </w:numPr>
        <w:tabs>
          <w:tab w:val="clear" w:pos="1980"/>
          <w:tab w:val="num" w:pos="900"/>
        </w:tabs>
        <w:spacing w:after="0" w:line="240" w:lineRule="auto"/>
        <w:ind w:left="900"/>
        <w:jc w:val="both"/>
        <w:rPr>
          <w:rFonts w:ascii="Bookman Old Style" w:hAnsi="Bookman Old Style"/>
          <w:sz w:val="26"/>
          <w:szCs w:val="28"/>
        </w:rPr>
      </w:pPr>
      <w:r w:rsidRPr="00C81382">
        <w:rPr>
          <w:rFonts w:ascii="Bookman Old Style" w:hAnsi="Bookman Old Style"/>
          <w:sz w:val="26"/>
          <w:szCs w:val="28"/>
        </w:rPr>
        <w:t>Price stability</w:t>
      </w:r>
    </w:p>
    <w:p w:rsidR="007E1396" w:rsidRPr="00C81382" w:rsidRDefault="007E1396" w:rsidP="00F53689">
      <w:pPr>
        <w:numPr>
          <w:ilvl w:val="1"/>
          <w:numId w:val="27"/>
        </w:numPr>
        <w:tabs>
          <w:tab w:val="clear" w:pos="1980"/>
          <w:tab w:val="num" w:pos="900"/>
        </w:tabs>
        <w:spacing w:after="0" w:line="240" w:lineRule="auto"/>
        <w:ind w:left="900"/>
        <w:jc w:val="both"/>
        <w:rPr>
          <w:rFonts w:ascii="Bookman Old Style" w:hAnsi="Bookman Old Style"/>
          <w:sz w:val="26"/>
          <w:szCs w:val="28"/>
        </w:rPr>
      </w:pPr>
      <w:r w:rsidRPr="00C81382">
        <w:rPr>
          <w:rFonts w:ascii="Bookman Old Style" w:hAnsi="Bookman Old Style"/>
          <w:sz w:val="26"/>
          <w:szCs w:val="28"/>
        </w:rPr>
        <w:t>Industrialization</w:t>
      </w:r>
    </w:p>
    <w:p w:rsidR="007E1396" w:rsidRPr="00C81382" w:rsidRDefault="007E1396" w:rsidP="00F53689">
      <w:pPr>
        <w:numPr>
          <w:ilvl w:val="1"/>
          <w:numId w:val="27"/>
        </w:numPr>
        <w:tabs>
          <w:tab w:val="clear" w:pos="1980"/>
          <w:tab w:val="num" w:pos="900"/>
        </w:tabs>
        <w:spacing w:after="0" w:line="240" w:lineRule="auto"/>
        <w:ind w:left="900"/>
        <w:jc w:val="both"/>
        <w:rPr>
          <w:rFonts w:ascii="Bookman Old Style" w:hAnsi="Bookman Old Style"/>
          <w:sz w:val="26"/>
          <w:szCs w:val="28"/>
        </w:rPr>
      </w:pPr>
      <w:r w:rsidRPr="00C81382">
        <w:rPr>
          <w:rFonts w:ascii="Bookman Old Style" w:hAnsi="Bookman Old Style"/>
          <w:sz w:val="26"/>
          <w:szCs w:val="28"/>
        </w:rPr>
        <w:t>High level of investments and saving</w:t>
      </w:r>
    </w:p>
    <w:p w:rsidR="007E1396" w:rsidRPr="00C81382" w:rsidRDefault="007E1396" w:rsidP="00F53689">
      <w:pPr>
        <w:numPr>
          <w:ilvl w:val="1"/>
          <w:numId w:val="27"/>
        </w:numPr>
        <w:tabs>
          <w:tab w:val="clear" w:pos="1980"/>
          <w:tab w:val="num" w:pos="900"/>
        </w:tabs>
        <w:spacing w:after="0" w:line="240" w:lineRule="auto"/>
        <w:ind w:left="900"/>
        <w:jc w:val="both"/>
        <w:rPr>
          <w:rFonts w:ascii="Bookman Old Style" w:hAnsi="Bookman Old Style"/>
          <w:sz w:val="26"/>
          <w:szCs w:val="28"/>
        </w:rPr>
      </w:pPr>
      <w:r w:rsidRPr="00C81382">
        <w:rPr>
          <w:rFonts w:ascii="Bookman Old Style" w:hAnsi="Bookman Old Style"/>
          <w:sz w:val="26"/>
          <w:szCs w:val="28"/>
        </w:rPr>
        <w:t>Adequate capital formation</w:t>
      </w:r>
    </w:p>
    <w:p w:rsidR="007E1396" w:rsidRPr="00C81382" w:rsidRDefault="007E1396" w:rsidP="00F53689">
      <w:pPr>
        <w:numPr>
          <w:ilvl w:val="1"/>
          <w:numId w:val="27"/>
        </w:numPr>
        <w:tabs>
          <w:tab w:val="clear" w:pos="1980"/>
          <w:tab w:val="num" w:pos="900"/>
        </w:tabs>
        <w:spacing w:after="0" w:line="240" w:lineRule="auto"/>
        <w:ind w:left="900"/>
        <w:jc w:val="both"/>
        <w:rPr>
          <w:rFonts w:ascii="Bookman Old Style" w:hAnsi="Bookman Old Style"/>
          <w:sz w:val="26"/>
          <w:szCs w:val="28"/>
        </w:rPr>
      </w:pPr>
      <w:r w:rsidRPr="00C81382">
        <w:rPr>
          <w:rFonts w:ascii="Bookman Old Style" w:hAnsi="Bookman Old Style"/>
          <w:sz w:val="26"/>
          <w:szCs w:val="28"/>
        </w:rPr>
        <w:t>National sector economic growth and development</w:t>
      </w:r>
    </w:p>
    <w:p w:rsidR="007E1396" w:rsidRPr="00C81382" w:rsidRDefault="007E1396" w:rsidP="00F53689">
      <w:pPr>
        <w:numPr>
          <w:ilvl w:val="1"/>
          <w:numId w:val="27"/>
        </w:numPr>
        <w:tabs>
          <w:tab w:val="clear" w:pos="1980"/>
          <w:tab w:val="num" w:pos="900"/>
        </w:tabs>
        <w:spacing w:after="0" w:line="240" w:lineRule="auto"/>
        <w:ind w:left="900"/>
        <w:jc w:val="both"/>
        <w:rPr>
          <w:rFonts w:ascii="Bookman Old Style" w:hAnsi="Bookman Old Style"/>
          <w:sz w:val="26"/>
          <w:szCs w:val="28"/>
        </w:rPr>
      </w:pPr>
      <w:r w:rsidRPr="00C81382">
        <w:rPr>
          <w:rFonts w:ascii="Bookman Old Style" w:hAnsi="Bookman Old Style"/>
          <w:sz w:val="26"/>
          <w:szCs w:val="28"/>
        </w:rPr>
        <w:t>Improving standard of living and per capital income</w:t>
      </w:r>
    </w:p>
    <w:p w:rsidR="007E1396" w:rsidRPr="00C81382" w:rsidRDefault="007E1396" w:rsidP="007E1396">
      <w:pPr>
        <w:numPr>
          <w:ilvl w:val="1"/>
          <w:numId w:val="29"/>
        </w:numPr>
        <w:spacing w:after="0" w:line="360" w:lineRule="auto"/>
        <w:jc w:val="both"/>
        <w:rPr>
          <w:rFonts w:ascii="Bookman Old Style" w:hAnsi="Bookman Old Style"/>
          <w:b/>
          <w:sz w:val="26"/>
          <w:szCs w:val="28"/>
        </w:rPr>
      </w:pPr>
      <w:r w:rsidRPr="00C81382">
        <w:rPr>
          <w:rFonts w:ascii="Bookman Old Style" w:hAnsi="Bookman Old Style"/>
          <w:b/>
          <w:sz w:val="26"/>
          <w:szCs w:val="28"/>
        </w:rPr>
        <w:t>Linked between Fiscal and Monetary Policies</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According to </w:t>
      </w:r>
      <w:proofErr w:type="spellStart"/>
      <w:r w:rsidRPr="00C81382">
        <w:rPr>
          <w:rFonts w:ascii="Bookman Old Style" w:hAnsi="Bookman Old Style"/>
          <w:sz w:val="26"/>
          <w:szCs w:val="28"/>
        </w:rPr>
        <w:t>Ezeoha</w:t>
      </w:r>
      <w:proofErr w:type="spellEnd"/>
      <w:r w:rsidRPr="00C81382">
        <w:rPr>
          <w:rFonts w:ascii="Bookman Old Style" w:hAnsi="Bookman Old Style"/>
          <w:sz w:val="26"/>
          <w:szCs w:val="28"/>
        </w:rPr>
        <w:t xml:space="preserve"> (2007) fiscal and monetary policy are inextricably linked in macroeconomic management. Development in one sector directly affects development in the others. For example, government power to tax and to spend affects the disposable income of citizens and corporations as well as business climate. </w:t>
      </w:r>
      <w:proofErr w:type="spellStart"/>
      <w:r w:rsidRPr="00C81382">
        <w:rPr>
          <w:rFonts w:ascii="Bookman Old Style" w:hAnsi="Bookman Old Style"/>
          <w:sz w:val="26"/>
          <w:szCs w:val="28"/>
        </w:rPr>
        <w:t>Myddeton</w:t>
      </w:r>
      <w:proofErr w:type="spellEnd"/>
      <w:r w:rsidRPr="00C81382">
        <w:rPr>
          <w:rFonts w:ascii="Bookman Old Style" w:hAnsi="Bookman Old Style"/>
          <w:sz w:val="26"/>
          <w:szCs w:val="28"/>
        </w:rPr>
        <w:t>(1987) affirmed that both fiscal and monetary policies are interrelated because the size of the public sector borrowing requirement and how it is financed, will affects the money supply or interest rate or both. The linked between fiscal and monetary policies are shown below</w:t>
      </w:r>
    </w:p>
    <w:p w:rsidR="007E1396" w:rsidRPr="00C81382" w:rsidRDefault="007E1396" w:rsidP="007E1396">
      <w:pPr>
        <w:spacing w:line="360" w:lineRule="auto"/>
        <w:ind w:left="720"/>
        <w:jc w:val="both"/>
        <w:rPr>
          <w:rFonts w:ascii="Bookman Old Style" w:hAnsi="Bookman Old Style"/>
          <w:sz w:val="26"/>
          <w:szCs w:val="28"/>
        </w:rPr>
      </w:pPr>
      <w:r w:rsidRPr="00C81382">
        <w:rPr>
          <w:rFonts w:ascii="Bookman Old Style" w:hAnsi="Bookman Old Style"/>
          <w:b/>
          <w:sz w:val="26"/>
          <w:szCs w:val="28"/>
        </w:rPr>
        <w:t xml:space="preserve">CENTRAL BANK OF </w:t>
      </w:r>
      <w:smartTag w:uri="urn:schemas-microsoft-com:office:smarttags" w:element="country-region">
        <w:smartTag w:uri="urn:schemas-microsoft-com:office:smarttags" w:element="place">
          <w:r w:rsidRPr="00C81382">
            <w:rPr>
              <w:rFonts w:ascii="Bookman Old Style" w:hAnsi="Bookman Old Style"/>
              <w:b/>
              <w:sz w:val="26"/>
              <w:szCs w:val="28"/>
            </w:rPr>
            <w:t>NIGERIA</w:t>
          </w:r>
        </w:smartTag>
      </w:smartTag>
      <w:r w:rsidRPr="00C81382">
        <w:rPr>
          <w:rFonts w:ascii="Bookman Old Style" w:hAnsi="Bookman Old Style"/>
          <w:b/>
          <w:sz w:val="26"/>
          <w:szCs w:val="28"/>
        </w:rPr>
        <w:t xml:space="preserve"> (C.B.N BULLETIN</w:t>
      </w:r>
      <w:r w:rsidRPr="00C81382">
        <w:rPr>
          <w:rFonts w:ascii="Bookman Old Style" w:hAnsi="Bookman Old Style"/>
          <w:sz w:val="26"/>
          <w:szCs w:val="28"/>
        </w:rPr>
        <w:t xml:space="preserve"> </w:t>
      </w:r>
    </w:p>
    <w:p w:rsidR="007E1396" w:rsidRPr="00C81382" w:rsidRDefault="007E1396" w:rsidP="00F53689">
      <w:pPr>
        <w:spacing w:line="240" w:lineRule="auto"/>
        <w:jc w:val="center"/>
        <w:rPr>
          <w:rFonts w:ascii="Bookman Old Style" w:hAnsi="Bookman Old Style"/>
          <w:sz w:val="26"/>
          <w:szCs w:val="28"/>
        </w:rPr>
      </w:pPr>
      <w:r w:rsidRPr="00C81382">
        <w:rPr>
          <w:rFonts w:ascii="Bookman Old Style" w:hAnsi="Bookman Old Style"/>
          <w:sz w:val="26"/>
          <w:szCs w:val="28"/>
        </w:rPr>
        <w:t>Public sector borrowing requirement</w:t>
      </w:r>
    </w:p>
    <w:p w:rsidR="007E1396" w:rsidRPr="00C81382" w:rsidRDefault="007E1396" w:rsidP="007E1396">
      <w:pPr>
        <w:spacing w:line="360" w:lineRule="auto"/>
        <w:jc w:val="center"/>
        <w:rPr>
          <w:rFonts w:ascii="Bookman Old Style" w:hAnsi="Bookman Old Style"/>
          <w:sz w:val="26"/>
          <w:szCs w:val="28"/>
        </w:rPr>
      </w:pPr>
      <w:r w:rsidRPr="00C81382">
        <w:rPr>
          <w:rFonts w:ascii="Bookman Old Style" w:hAnsi="Bookman Old Style"/>
          <w:sz w:val="26"/>
          <w:szCs w:val="28"/>
        </w:rPr>
        <w:t>Public sector borrowing requirement</w:t>
      </w:r>
      <w:r w:rsidR="003C47DB">
        <w:rPr>
          <w:rFonts w:ascii="Bookman Old Style" w:hAnsi="Bookman Old Style"/>
          <w:noProof/>
          <w:sz w:val="26"/>
          <w:szCs w:val="28"/>
        </w:rPr>
        <w:pict>
          <v:oval id="_x0000_s1026" style="position:absolute;left:0;text-align:left;margin-left:90pt;margin-top:28.6pt;width:153pt;height:86.1pt;z-index:251660288;mso-position-horizontal-relative:text;mso-position-vertical-relative:text">
            <v:textbox style="mso-next-textbox:#_x0000_s1026">
              <w:txbxContent>
                <w:p w:rsidR="00F53689" w:rsidRPr="00AB38F8" w:rsidRDefault="00F53689" w:rsidP="007E1396">
                  <w:pPr>
                    <w:jc w:val="center"/>
                    <w:rPr>
                      <w:rFonts w:ascii="Bookman Old Style" w:hAnsi="Bookman Old Style"/>
                    </w:rPr>
                  </w:pPr>
                  <w:r w:rsidRPr="00AB38F8">
                    <w:rPr>
                      <w:rFonts w:ascii="Bookman Old Style" w:hAnsi="Bookman Old Style"/>
                      <w:sz w:val="28"/>
                    </w:rPr>
                    <w:t>Public sector borrowing requirement</w:t>
                  </w:r>
                </w:p>
                <w:p w:rsidR="00F53689" w:rsidRDefault="00F53689" w:rsidP="007E1396"/>
              </w:txbxContent>
            </v:textbox>
          </v:oval>
        </w:pict>
      </w:r>
    </w:p>
    <w:p w:rsidR="007E1396" w:rsidRPr="00C81382" w:rsidRDefault="003C47DB" w:rsidP="007E1396">
      <w:pPr>
        <w:spacing w:line="360" w:lineRule="auto"/>
        <w:ind w:firstLine="720"/>
        <w:jc w:val="both"/>
        <w:rPr>
          <w:rFonts w:ascii="Bookman Old Style" w:hAnsi="Bookman Old Style"/>
          <w:sz w:val="26"/>
          <w:szCs w:val="28"/>
        </w:rPr>
      </w:pPr>
      <w:r>
        <w:rPr>
          <w:rFonts w:ascii="Bookman Old Style" w:hAnsi="Bookman Old Style"/>
          <w:noProof/>
          <w:sz w:val="26"/>
          <w:szCs w:val="28"/>
        </w:rPr>
        <w:pict>
          <v:group id="_x0000_s1027" style="position:absolute;left:0;text-align:left;margin-left:-63pt;margin-top:3.45pt;width:556.85pt;height:1in;z-index:251661312" coordorigin="563,11215" coordsize="11137,1440">
            <v:rect id="_x0000_s1028" style="position:absolute;left:563;top:11215;width:2520;height:1440">
              <v:textbox style="mso-next-textbox:#_x0000_s1028">
                <w:txbxContent>
                  <w:p w:rsidR="00F53689" w:rsidRPr="00AB38F8" w:rsidRDefault="00F53689" w:rsidP="007E1396">
                    <w:pPr>
                      <w:jc w:val="center"/>
                      <w:rPr>
                        <w:rFonts w:ascii="Bookman Old Style" w:hAnsi="Bookman Old Style"/>
                        <w:sz w:val="28"/>
                        <w:szCs w:val="28"/>
                      </w:rPr>
                    </w:pPr>
                    <w:r w:rsidRPr="00AB38F8">
                      <w:rPr>
                        <w:rFonts w:ascii="Bookman Old Style" w:hAnsi="Bookman Old Style"/>
                        <w:sz w:val="28"/>
                        <w:szCs w:val="28"/>
                      </w:rPr>
                      <w:t>Government spending less tax revenue</w:t>
                    </w:r>
                  </w:p>
                </w:txbxContent>
              </v:textbox>
            </v:rect>
            <v:rect id="_x0000_s1029" style="position:absolute;left:9203;top:11215;width:2497;height:1362">
              <v:textbox style="mso-next-textbox:#_x0000_s1029">
                <w:txbxContent>
                  <w:p w:rsidR="00F53689" w:rsidRDefault="00F53689" w:rsidP="007E1396">
                    <w:pPr>
                      <w:jc w:val="center"/>
                      <w:rPr>
                        <w:rFonts w:ascii="Bookman Old Style" w:hAnsi="Bookman Old Style"/>
                        <w:sz w:val="28"/>
                        <w:szCs w:val="28"/>
                      </w:rPr>
                    </w:pPr>
                    <w:r w:rsidRPr="00AB38F8">
                      <w:rPr>
                        <w:rFonts w:ascii="Bookman Old Style" w:hAnsi="Bookman Old Style"/>
                        <w:sz w:val="28"/>
                        <w:szCs w:val="28"/>
                      </w:rPr>
                      <w:t>Money</w:t>
                    </w:r>
                    <w:r>
                      <w:rPr>
                        <w:rFonts w:ascii="Bookman Old Style" w:hAnsi="Bookman Old Style"/>
                        <w:sz w:val="28"/>
                        <w:szCs w:val="28"/>
                      </w:rPr>
                      <w:t xml:space="preserve"> supply</w:t>
                    </w:r>
                  </w:p>
                  <w:p w:rsidR="00F53689" w:rsidRDefault="00F53689" w:rsidP="007E1396">
                    <w:pPr>
                      <w:rPr>
                        <w:rFonts w:ascii="Bookman Old Style" w:hAnsi="Bookman Old Style"/>
                        <w:sz w:val="28"/>
                        <w:szCs w:val="28"/>
                      </w:rPr>
                    </w:pPr>
                  </w:p>
                  <w:p w:rsidR="00F53689" w:rsidRPr="00AB38F8" w:rsidRDefault="00F53689" w:rsidP="007E1396">
                    <w:pPr>
                      <w:jc w:val="center"/>
                      <w:rPr>
                        <w:rFonts w:ascii="Bookman Old Style" w:hAnsi="Bookman Old Style"/>
                        <w:sz w:val="28"/>
                        <w:szCs w:val="28"/>
                      </w:rPr>
                    </w:pPr>
                    <w:r>
                      <w:rPr>
                        <w:rFonts w:ascii="Bookman Old Style" w:hAnsi="Bookman Old Style"/>
                        <w:sz w:val="28"/>
                        <w:szCs w:val="28"/>
                      </w:rPr>
                      <w:t>Interest rate</w:t>
                    </w:r>
                  </w:p>
                </w:txbxContent>
              </v:textbox>
            </v:rect>
            <v:line id="_x0000_s1030" style="position:absolute" from="3129,11755" to="3669,11755">
              <v:stroke endarrow="block"/>
            </v:line>
            <v:line id="_x0000_s1031" style="position:absolute" from="6280,11515" to="7000,11515">
              <v:stroke endarrow="block"/>
            </v:line>
            <v:line id="_x0000_s1032" style="position:absolute" from="8640,11455" to="9023,11472">
              <v:stroke endarrow="block"/>
            </v:line>
            <v:line id="_x0000_s1033" style="position:absolute" from="6614,11813" to="6974,11813">
              <v:stroke endarrow="block"/>
            </v:line>
            <v:line id="_x0000_s1034" style="position:absolute" from="8668,11750" to="9028,11750">
              <v:stroke endarrow="block"/>
            </v:line>
            <v:line id="_x0000_s1035" style="position:absolute" from="6654,12093" to="7014,12093">
              <v:stroke endarrow="block"/>
            </v:line>
            <v:line id="_x0000_s1036" style="position:absolute" from="8900,12135" to="9168,12170">
              <v:stroke endarrow="block"/>
            </v:line>
          </v:group>
        </w:pict>
      </w:r>
      <w:r w:rsidR="007E1396" w:rsidRPr="00C81382">
        <w:rPr>
          <w:rFonts w:ascii="Bookman Old Style" w:hAnsi="Bookman Old Style"/>
          <w:sz w:val="26"/>
          <w:szCs w:val="28"/>
        </w:rPr>
        <w:t xml:space="preserve">                                                        Banks</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lastRenderedPageBreak/>
        <w:tab/>
      </w:r>
      <w:r w:rsidRPr="00C81382">
        <w:rPr>
          <w:rFonts w:ascii="Bookman Old Style" w:hAnsi="Bookman Old Style"/>
          <w:sz w:val="26"/>
          <w:szCs w:val="28"/>
        </w:rPr>
        <w:tab/>
      </w:r>
      <w:r w:rsidRPr="00C81382">
        <w:rPr>
          <w:rFonts w:ascii="Bookman Old Style" w:hAnsi="Bookman Old Style"/>
          <w:sz w:val="26"/>
          <w:szCs w:val="28"/>
        </w:rPr>
        <w:tab/>
      </w:r>
      <w:r w:rsidRPr="00C81382">
        <w:rPr>
          <w:rFonts w:ascii="Bookman Old Style" w:hAnsi="Bookman Old Style"/>
          <w:sz w:val="26"/>
          <w:szCs w:val="28"/>
        </w:rPr>
        <w:tab/>
      </w:r>
      <w:r w:rsidRPr="00C81382">
        <w:rPr>
          <w:rFonts w:ascii="Bookman Old Style" w:hAnsi="Bookman Old Style"/>
          <w:sz w:val="26"/>
          <w:szCs w:val="28"/>
        </w:rPr>
        <w:tab/>
        <w:t xml:space="preserve">           Non banks </w:t>
      </w:r>
      <w:r w:rsidRPr="00C81382">
        <w:rPr>
          <w:rFonts w:ascii="Bookman Old Style" w:hAnsi="Bookman Old Style"/>
          <w:sz w:val="26"/>
          <w:szCs w:val="28"/>
        </w:rPr>
        <w:tab/>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     </w:t>
      </w:r>
      <w:r w:rsidRPr="00C81382">
        <w:rPr>
          <w:rFonts w:ascii="Bookman Old Style" w:hAnsi="Bookman Old Style"/>
          <w:sz w:val="26"/>
          <w:szCs w:val="28"/>
        </w:rPr>
        <w:tab/>
      </w:r>
      <w:r w:rsidRPr="00C81382">
        <w:rPr>
          <w:rFonts w:ascii="Bookman Old Style" w:hAnsi="Bookman Old Style"/>
          <w:sz w:val="26"/>
          <w:szCs w:val="28"/>
        </w:rPr>
        <w:tab/>
      </w:r>
      <w:r w:rsidRPr="00C81382">
        <w:rPr>
          <w:rFonts w:ascii="Bookman Old Style" w:hAnsi="Bookman Old Style"/>
          <w:sz w:val="26"/>
          <w:szCs w:val="28"/>
        </w:rPr>
        <w:tab/>
      </w:r>
      <w:r w:rsidRPr="00C81382">
        <w:rPr>
          <w:rFonts w:ascii="Bookman Old Style" w:hAnsi="Bookman Old Style"/>
          <w:sz w:val="26"/>
          <w:szCs w:val="28"/>
        </w:rPr>
        <w:tab/>
      </w:r>
      <w:r w:rsidRPr="00C81382">
        <w:rPr>
          <w:rFonts w:ascii="Bookman Old Style" w:hAnsi="Bookman Old Style"/>
          <w:sz w:val="26"/>
          <w:szCs w:val="28"/>
        </w:rPr>
        <w:tab/>
        <w:t xml:space="preserve">          Private sector </w:t>
      </w:r>
    </w:p>
    <w:p w:rsidR="007E1396" w:rsidRPr="00C81382" w:rsidRDefault="007E1396" w:rsidP="007E1396">
      <w:pPr>
        <w:spacing w:line="360" w:lineRule="auto"/>
        <w:ind w:left="11520" w:hanging="11520"/>
        <w:jc w:val="both"/>
        <w:rPr>
          <w:rFonts w:ascii="Bookman Old Style" w:hAnsi="Bookman Old Style"/>
          <w:sz w:val="26"/>
          <w:szCs w:val="28"/>
        </w:rPr>
      </w:pPr>
      <w:r w:rsidRPr="00C81382">
        <w:rPr>
          <w:rFonts w:ascii="Bookman Old Style" w:hAnsi="Bookman Old Style"/>
          <w:sz w:val="26"/>
          <w:szCs w:val="28"/>
        </w:rPr>
        <w:t xml:space="preserve">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From the above, increasing direct taxation may tend to reduces incentives, either for individuals to earn more income or for business firms to invest. Cutting government expenditure will reduce aggregate demand will in-turn result in unemployment in the long run. This government must strike balance in the use of monetary and fiscal to positively influence economic activities for National development</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ab/>
      </w:r>
      <w:proofErr w:type="spellStart"/>
      <w:r w:rsidRPr="00C81382">
        <w:rPr>
          <w:rFonts w:ascii="Bookman Old Style" w:hAnsi="Bookman Old Style"/>
          <w:sz w:val="26"/>
          <w:szCs w:val="28"/>
        </w:rPr>
        <w:t>Okonje</w:t>
      </w:r>
      <w:proofErr w:type="spellEnd"/>
      <w:r w:rsidRPr="00C81382">
        <w:rPr>
          <w:rFonts w:ascii="Bookman Old Style" w:hAnsi="Bookman Old Style"/>
          <w:sz w:val="26"/>
          <w:szCs w:val="28"/>
        </w:rPr>
        <w:t xml:space="preserve"> </w:t>
      </w:r>
      <w:proofErr w:type="spellStart"/>
      <w:r w:rsidRPr="00C81382">
        <w:rPr>
          <w:rFonts w:ascii="Bookman Old Style" w:hAnsi="Bookman Old Style"/>
          <w:sz w:val="26"/>
          <w:szCs w:val="28"/>
        </w:rPr>
        <w:t>Iweala</w:t>
      </w:r>
      <w:proofErr w:type="spellEnd"/>
      <w:r w:rsidRPr="00C81382">
        <w:rPr>
          <w:rFonts w:ascii="Bookman Old Style" w:hAnsi="Bookman Old Style"/>
          <w:sz w:val="26"/>
          <w:szCs w:val="28"/>
        </w:rPr>
        <w:t xml:space="preserve"> (2003) </w:t>
      </w:r>
      <w:proofErr w:type="gramStart"/>
      <w:r w:rsidRPr="00C81382">
        <w:rPr>
          <w:rFonts w:ascii="Bookman Old Style" w:hAnsi="Bookman Old Style"/>
          <w:sz w:val="26"/>
          <w:szCs w:val="28"/>
        </w:rPr>
        <w:t>Opined</w:t>
      </w:r>
      <w:proofErr w:type="gramEnd"/>
      <w:r w:rsidRPr="00C81382">
        <w:rPr>
          <w:rFonts w:ascii="Bookman Old Style" w:hAnsi="Bookman Old Style"/>
          <w:sz w:val="26"/>
          <w:szCs w:val="28"/>
        </w:rPr>
        <w:t xml:space="preserve"> that the major problem facing the realization of the objectives monetary and fiscal </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 xml:space="preserve">policy in government includes fiscal recklessness resulting in deficit financing and inflation which contradict the fundamental policy of price stability for national economic development others include persistence budget deficit, university borrowing, and debt burden political instability, poverty, low capital formation and investment, over reliance on the petroleum sector and </w:t>
      </w:r>
      <w:proofErr w:type="spellStart"/>
      <w:r w:rsidRPr="00C81382">
        <w:rPr>
          <w:rFonts w:ascii="Bookman Old Style" w:hAnsi="Bookman Old Style"/>
          <w:sz w:val="26"/>
          <w:szCs w:val="28"/>
        </w:rPr>
        <w:t>unfavourable</w:t>
      </w:r>
      <w:proofErr w:type="spellEnd"/>
      <w:r w:rsidRPr="00C81382">
        <w:rPr>
          <w:rFonts w:ascii="Bookman Old Style" w:hAnsi="Bookman Old Style"/>
          <w:sz w:val="26"/>
          <w:szCs w:val="28"/>
        </w:rPr>
        <w:t xml:space="preserve"> balance of payment. </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ab/>
        <w:t xml:space="preserve">In conclusion, fiscal and monetary discipline pursuance of price stability to check inflation and favourable balance of payment were suggested as solution in order to achieve the objectives of fiscal and monetary policies for national development.  </w:t>
      </w:r>
    </w:p>
    <w:p w:rsidR="00E05451" w:rsidRDefault="00E05451" w:rsidP="007E1396">
      <w:pPr>
        <w:spacing w:line="360" w:lineRule="auto"/>
        <w:jc w:val="both"/>
        <w:rPr>
          <w:rFonts w:ascii="Bookman Old Style" w:hAnsi="Bookman Old Style"/>
          <w:b/>
          <w:sz w:val="26"/>
          <w:szCs w:val="28"/>
        </w:rPr>
      </w:pPr>
    </w:p>
    <w:p w:rsidR="00E05451" w:rsidRDefault="00E05451" w:rsidP="007E1396">
      <w:pPr>
        <w:spacing w:line="360" w:lineRule="auto"/>
        <w:jc w:val="both"/>
        <w:rPr>
          <w:rFonts w:ascii="Bookman Old Style" w:hAnsi="Bookman Old Style"/>
          <w:b/>
          <w:sz w:val="26"/>
          <w:szCs w:val="28"/>
        </w:rPr>
      </w:pPr>
    </w:p>
    <w:p w:rsidR="00E05451" w:rsidRDefault="00E05451" w:rsidP="007E1396">
      <w:pPr>
        <w:spacing w:line="360" w:lineRule="auto"/>
        <w:jc w:val="both"/>
        <w:rPr>
          <w:rFonts w:ascii="Bookman Old Style" w:hAnsi="Bookman Old Style"/>
          <w:b/>
          <w:sz w:val="26"/>
          <w:szCs w:val="28"/>
        </w:rPr>
      </w:pP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b/>
          <w:sz w:val="26"/>
          <w:szCs w:val="28"/>
        </w:rPr>
        <w:lastRenderedPageBreak/>
        <w:t>2.9</w:t>
      </w:r>
      <w:r w:rsidRPr="00C81382">
        <w:rPr>
          <w:rFonts w:ascii="Bookman Old Style" w:hAnsi="Bookman Old Style"/>
          <w:b/>
          <w:sz w:val="26"/>
          <w:szCs w:val="28"/>
        </w:rPr>
        <w:tab/>
      </w:r>
      <w:r>
        <w:rPr>
          <w:rFonts w:ascii="Bookman Old Style" w:hAnsi="Bookman Old Style"/>
          <w:b/>
          <w:sz w:val="26"/>
          <w:szCs w:val="28"/>
        </w:rPr>
        <w:t xml:space="preserve">Appraisal of Literature Reviewed </w:t>
      </w:r>
      <w:r w:rsidRPr="00C81382">
        <w:rPr>
          <w:rFonts w:ascii="Bookman Old Style" w:hAnsi="Bookman Old Style"/>
          <w:sz w:val="26"/>
          <w:szCs w:val="28"/>
        </w:rPr>
        <w:t xml:space="preserve"> </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ab/>
        <w:t xml:space="preserve">The past work of experts on fiscal policy had been examined. The chapter had also showed the gross domestic product of government revenue, expenditure and fiscal deficit had been analyzed. The chapter also focused on the study of monetary policy and macroeconomics stability in </w:t>
      </w:r>
      <w:smartTag w:uri="urn:schemas-microsoft-com:office:smarttags" w:element="place">
        <w:smartTag w:uri="urn:schemas-microsoft-com:office:smarttags" w:element="country-region">
          <w:r w:rsidRPr="00C81382">
            <w:rPr>
              <w:rFonts w:ascii="Bookman Old Style" w:hAnsi="Bookman Old Style"/>
              <w:sz w:val="26"/>
              <w:szCs w:val="28"/>
            </w:rPr>
            <w:t>Nigeria</w:t>
          </w:r>
        </w:smartTag>
      </w:smartTag>
      <w:r w:rsidRPr="00C81382">
        <w:rPr>
          <w:rFonts w:ascii="Bookman Old Style" w:hAnsi="Bookman Old Style"/>
          <w:sz w:val="26"/>
          <w:szCs w:val="28"/>
        </w:rPr>
        <w:t xml:space="preserve"> </w:t>
      </w:r>
      <w:proofErr w:type="gramStart"/>
      <w:r w:rsidRPr="00C81382">
        <w:rPr>
          <w:rFonts w:ascii="Bookman Old Style" w:hAnsi="Bookman Old Style"/>
          <w:sz w:val="26"/>
          <w:szCs w:val="28"/>
        </w:rPr>
        <w:t>between (1980-2000)</w:t>
      </w:r>
      <w:proofErr w:type="gramEnd"/>
      <w:r w:rsidRPr="00C81382">
        <w:rPr>
          <w:rFonts w:ascii="Bookman Old Style" w:hAnsi="Bookman Old Style"/>
          <w:sz w:val="26"/>
          <w:szCs w:val="28"/>
        </w:rPr>
        <w:t>.</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ab/>
        <w:t xml:space="preserve">The following instrument of discretional monetary policy, open market </w:t>
      </w:r>
      <w:proofErr w:type="gramStart"/>
      <w:r w:rsidRPr="00C81382">
        <w:rPr>
          <w:rFonts w:ascii="Bookman Old Style" w:hAnsi="Bookman Old Style"/>
          <w:sz w:val="26"/>
          <w:szCs w:val="28"/>
        </w:rPr>
        <w:t>operation ,</w:t>
      </w:r>
      <w:proofErr w:type="gramEnd"/>
      <w:r w:rsidRPr="00C81382">
        <w:rPr>
          <w:rFonts w:ascii="Bookman Old Style" w:hAnsi="Bookman Old Style"/>
          <w:sz w:val="26"/>
          <w:szCs w:val="28"/>
        </w:rPr>
        <w:t xml:space="preserve"> discount rate legal reserve ratio moral suasion, bank rate policy changes in ratio and selective credit control. The problems of fiscal and monetary policies in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had been critically examined in this chapter. </w:t>
      </w:r>
    </w:p>
    <w:p w:rsidR="007E1396" w:rsidRPr="00C81382" w:rsidRDefault="007E1396" w:rsidP="007E1396">
      <w:pPr>
        <w:spacing w:line="360" w:lineRule="auto"/>
        <w:jc w:val="center"/>
        <w:rPr>
          <w:rFonts w:ascii="Bookman Old Style" w:hAnsi="Bookman Old Style"/>
          <w:b/>
          <w:sz w:val="26"/>
          <w:szCs w:val="28"/>
        </w:rPr>
      </w:pPr>
    </w:p>
    <w:p w:rsidR="007E1396" w:rsidRPr="00C81382" w:rsidRDefault="007E1396" w:rsidP="007E1396">
      <w:pPr>
        <w:spacing w:line="360" w:lineRule="auto"/>
        <w:jc w:val="center"/>
        <w:rPr>
          <w:rFonts w:ascii="Bookman Old Style" w:hAnsi="Bookman Old Style"/>
          <w:b/>
          <w:sz w:val="26"/>
          <w:szCs w:val="28"/>
        </w:rPr>
      </w:pPr>
    </w:p>
    <w:p w:rsidR="007E1396" w:rsidRPr="00C81382" w:rsidRDefault="007E1396" w:rsidP="007E1396">
      <w:pPr>
        <w:spacing w:line="360" w:lineRule="auto"/>
        <w:jc w:val="center"/>
        <w:rPr>
          <w:rFonts w:ascii="Bookman Old Style" w:hAnsi="Bookman Old Style"/>
          <w:b/>
          <w:sz w:val="26"/>
          <w:szCs w:val="28"/>
        </w:rPr>
      </w:pPr>
      <w:r w:rsidRPr="00C81382">
        <w:rPr>
          <w:rFonts w:ascii="Bookman Old Style" w:hAnsi="Bookman Old Style"/>
          <w:b/>
          <w:sz w:val="26"/>
          <w:szCs w:val="28"/>
        </w:rPr>
        <w:br w:type="page"/>
      </w:r>
      <w:r w:rsidRPr="00C81382">
        <w:rPr>
          <w:rFonts w:ascii="Bookman Old Style" w:hAnsi="Bookman Old Style"/>
          <w:b/>
          <w:sz w:val="26"/>
          <w:szCs w:val="28"/>
        </w:rPr>
        <w:lastRenderedPageBreak/>
        <w:t>CHAPTER THREE</w:t>
      </w:r>
    </w:p>
    <w:p w:rsidR="007E1396" w:rsidRPr="00C81382" w:rsidRDefault="007E1396" w:rsidP="007E1396">
      <w:pPr>
        <w:spacing w:line="360" w:lineRule="auto"/>
        <w:ind w:firstLine="720"/>
        <w:jc w:val="center"/>
        <w:rPr>
          <w:rFonts w:ascii="Bookman Old Style" w:hAnsi="Bookman Old Style"/>
          <w:b/>
          <w:sz w:val="26"/>
          <w:szCs w:val="28"/>
        </w:rPr>
      </w:pPr>
      <w:r w:rsidRPr="00C81382">
        <w:rPr>
          <w:rFonts w:ascii="Bookman Old Style" w:hAnsi="Bookman Old Style"/>
          <w:b/>
          <w:sz w:val="26"/>
          <w:szCs w:val="28"/>
        </w:rPr>
        <w:t>RESEARCH METHODOLOGY</w:t>
      </w:r>
    </w:p>
    <w:p w:rsidR="007E1396" w:rsidRPr="00C81382" w:rsidRDefault="007E1396" w:rsidP="007E1396">
      <w:pPr>
        <w:spacing w:line="360" w:lineRule="auto"/>
        <w:jc w:val="both"/>
        <w:rPr>
          <w:rFonts w:ascii="Bookman Old Style" w:hAnsi="Bookman Old Style"/>
          <w:b/>
          <w:sz w:val="26"/>
          <w:szCs w:val="28"/>
        </w:rPr>
      </w:pPr>
      <w:r w:rsidRPr="00C81382">
        <w:rPr>
          <w:rFonts w:ascii="Bookman Old Style" w:hAnsi="Bookman Old Style"/>
          <w:b/>
          <w:sz w:val="26"/>
          <w:szCs w:val="28"/>
        </w:rPr>
        <w:t>3.1 Introduction</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ab/>
        <w:t>The importance of this chapter is the show the various methods used to gather necessary information for this project work. This chapter explains the technical methodological concepts and how they are employed in this research process</w:t>
      </w:r>
    </w:p>
    <w:p w:rsidR="007E1396" w:rsidRPr="00C81382" w:rsidRDefault="007E1396" w:rsidP="007E1396">
      <w:pPr>
        <w:numPr>
          <w:ilvl w:val="1"/>
          <w:numId w:val="32"/>
        </w:numPr>
        <w:spacing w:after="0" w:line="360" w:lineRule="auto"/>
        <w:jc w:val="both"/>
        <w:rPr>
          <w:rFonts w:ascii="Bookman Old Style" w:hAnsi="Bookman Old Style"/>
          <w:b/>
          <w:sz w:val="26"/>
          <w:szCs w:val="28"/>
        </w:rPr>
      </w:pPr>
      <w:r w:rsidRPr="00C81382">
        <w:rPr>
          <w:rFonts w:ascii="Bookman Old Style" w:hAnsi="Bookman Old Style"/>
          <w:b/>
          <w:sz w:val="26"/>
          <w:szCs w:val="28"/>
        </w:rPr>
        <w:t>Area of Study</w:t>
      </w:r>
    </w:p>
    <w:p w:rsidR="007E1396" w:rsidRPr="00C81382" w:rsidRDefault="007E1396" w:rsidP="007E1396">
      <w:pPr>
        <w:spacing w:line="360" w:lineRule="auto"/>
        <w:ind w:left="720"/>
        <w:jc w:val="both"/>
        <w:rPr>
          <w:rFonts w:ascii="Bookman Old Style" w:hAnsi="Bookman Old Style"/>
          <w:sz w:val="26"/>
          <w:szCs w:val="28"/>
        </w:rPr>
      </w:pPr>
      <w:r w:rsidRPr="00C81382">
        <w:rPr>
          <w:rFonts w:ascii="Bookman Old Style" w:hAnsi="Bookman Old Style"/>
          <w:sz w:val="26"/>
          <w:szCs w:val="28"/>
        </w:rPr>
        <w:t xml:space="preserve">The study covers public and private finance organizations in </w:t>
      </w:r>
      <w:smartTag w:uri="urn:schemas-microsoft-com:office:smarttags" w:element="country-region">
        <w:r w:rsidRPr="00C81382">
          <w:rPr>
            <w:rFonts w:ascii="Bookman Old Style" w:hAnsi="Bookman Old Style"/>
            <w:sz w:val="26"/>
            <w:szCs w:val="28"/>
          </w:rPr>
          <w:t>Nigeria</w:t>
        </w:r>
      </w:smartTag>
      <w:r w:rsidRPr="00C81382">
        <w:rPr>
          <w:rFonts w:ascii="Bookman Old Style" w:hAnsi="Bookman Old Style"/>
          <w:sz w:val="26"/>
          <w:szCs w:val="28"/>
        </w:rPr>
        <w:t xml:space="preserve">, especially states where central Bank of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is positioned.</w:t>
      </w:r>
    </w:p>
    <w:p w:rsidR="007E1396" w:rsidRPr="00C81382" w:rsidRDefault="007E1396" w:rsidP="007E1396">
      <w:pPr>
        <w:numPr>
          <w:ilvl w:val="1"/>
          <w:numId w:val="32"/>
        </w:numPr>
        <w:spacing w:after="0" w:line="360" w:lineRule="auto"/>
        <w:jc w:val="both"/>
        <w:rPr>
          <w:rFonts w:ascii="Bookman Old Style" w:hAnsi="Bookman Old Style"/>
          <w:b/>
          <w:sz w:val="26"/>
          <w:szCs w:val="28"/>
        </w:rPr>
      </w:pPr>
      <w:r>
        <w:rPr>
          <w:rFonts w:ascii="Bookman Old Style" w:hAnsi="Bookman Old Style"/>
          <w:b/>
          <w:sz w:val="26"/>
          <w:szCs w:val="28"/>
        </w:rPr>
        <w:t xml:space="preserve">Research Design </w:t>
      </w:r>
    </w:p>
    <w:p w:rsidR="007E1396" w:rsidRPr="00C81382" w:rsidRDefault="007E1396" w:rsidP="007E1396">
      <w:pPr>
        <w:spacing w:line="360" w:lineRule="auto"/>
        <w:ind w:left="720"/>
        <w:jc w:val="both"/>
        <w:rPr>
          <w:rFonts w:ascii="Bookman Old Style" w:hAnsi="Bookman Old Style"/>
          <w:sz w:val="26"/>
          <w:szCs w:val="28"/>
        </w:rPr>
      </w:pPr>
      <w:r w:rsidRPr="00C81382">
        <w:rPr>
          <w:rFonts w:ascii="Bookman Old Style" w:hAnsi="Bookman Old Style"/>
          <w:sz w:val="26"/>
          <w:szCs w:val="28"/>
        </w:rPr>
        <w:t>To ensure critical investigation into the area of the study, the research according to method employed was basically descriptive for the purpose of objectivity, the design used for this study was descriptive survey design. The researcher used both quantitative and qualitative descriptive research methods to explain the impact of monetary and fiscal policy on the development of Nigeria Economy</w:t>
      </w:r>
    </w:p>
    <w:p w:rsidR="007E1396" w:rsidRPr="00C81382" w:rsidRDefault="007E1396" w:rsidP="007E1396">
      <w:pPr>
        <w:spacing w:line="360" w:lineRule="auto"/>
        <w:jc w:val="both"/>
        <w:rPr>
          <w:rFonts w:ascii="Bookman Old Style" w:hAnsi="Bookman Old Style"/>
          <w:b/>
          <w:sz w:val="26"/>
          <w:szCs w:val="28"/>
        </w:rPr>
      </w:pPr>
      <w:r w:rsidRPr="00C81382">
        <w:rPr>
          <w:rFonts w:ascii="Bookman Old Style" w:hAnsi="Bookman Old Style"/>
          <w:b/>
          <w:sz w:val="26"/>
          <w:szCs w:val="28"/>
        </w:rPr>
        <w:t>3.4</w:t>
      </w:r>
      <w:r w:rsidRPr="00C81382">
        <w:rPr>
          <w:rFonts w:ascii="Bookman Old Style" w:hAnsi="Bookman Old Style"/>
          <w:b/>
          <w:sz w:val="26"/>
          <w:szCs w:val="28"/>
        </w:rPr>
        <w:tab/>
      </w:r>
      <w:r w:rsidRPr="00C81382">
        <w:rPr>
          <w:rFonts w:ascii="Bookman Old Style" w:hAnsi="Bookman Old Style"/>
          <w:b/>
          <w:sz w:val="26"/>
          <w:szCs w:val="28"/>
        </w:rPr>
        <w:tab/>
        <w:t>Population</w:t>
      </w:r>
      <w:r>
        <w:rPr>
          <w:rFonts w:ascii="Bookman Old Style" w:hAnsi="Bookman Old Style"/>
          <w:b/>
          <w:sz w:val="26"/>
          <w:szCs w:val="28"/>
        </w:rPr>
        <w:t xml:space="preserve"> of the Study </w:t>
      </w:r>
    </w:p>
    <w:p w:rsidR="007E1396" w:rsidRDefault="007E1396" w:rsidP="007E1396">
      <w:pPr>
        <w:spacing w:line="360" w:lineRule="auto"/>
        <w:jc w:val="both"/>
        <w:rPr>
          <w:rFonts w:ascii="Bookman Old Style" w:hAnsi="Bookman Old Style"/>
          <w:sz w:val="26"/>
          <w:szCs w:val="28"/>
        </w:rPr>
      </w:pPr>
      <w:r w:rsidRPr="00C81382">
        <w:rPr>
          <w:rFonts w:ascii="Bookman Old Style" w:hAnsi="Bookman Old Style"/>
          <w:b/>
          <w:sz w:val="26"/>
          <w:szCs w:val="28"/>
        </w:rPr>
        <w:tab/>
      </w:r>
      <w:r w:rsidRPr="00C81382">
        <w:rPr>
          <w:rFonts w:ascii="Bookman Old Style" w:hAnsi="Bookman Old Style"/>
          <w:sz w:val="26"/>
          <w:szCs w:val="28"/>
        </w:rPr>
        <w:t>The population comprises of all the public and private corporate bodies. Financial and non- financial entities, who actively participate in the monetary and fiscal policy making and implementation for the development of the Nigeria Economy</w:t>
      </w:r>
    </w:p>
    <w:p w:rsidR="007E1396" w:rsidRPr="00C81382" w:rsidRDefault="007E1396" w:rsidP="007E1396">
      <w:pPr>
        <w:numPr>
          <w:ilvl w:val="1"/>
          <w:numId w:val="33"/>
        </w:numPr>
        <w:spacing w:after="0" w:line="360" w:lineRule="auto"/>
        <w:jc w:val="both"/>
        <w:rPr>
          <w:rFonts w:ascii="Bookman Old Style" w:hAnsi="Bookman Old Style"/>
          <w:b/>
          <w:sz w:val="26"/>
          <w:szCs w:val="28"/>
        </w:rPr>
      </w:pPr>
      <w:r w:rsidRPr="00C81382">
        <w:rPr>
          <w:rFonts w:ascii="Bookman Old Style" w:hAnsi="Bookman Old Style"/>
          <w:b/>
          <w:sz w:val="26"/>
          <w:szCs w:val="28"/>
        </w:rPr>
        <w:lastRenderedPageBreak/>
        <w:t>Sample and Sampling Techniques</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Government agents and non- governmental bodies in monetary and fiscal policy making and implementation were chosen as sample</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ab/>
        <w:t>The sampling technique used was non-</w:t>
      </w:r>
      <w:proofErr w:type="spellStart"/>
      <w:r w:rsidRPr="00C81382">
        <w:rPr>
          <w:rFonts w:ascii="Bookman Old Style" w:hAnsi="Bookman Old Style"/>
          <w:sz w:val="26"/>
          <w:szCs w:val="28"/>
        </w:rPr>
        <w:t>probalistic</w:t>
      </w:r>
      <w:proofErr w:type="spellEnd"/>
      <w:r w:rsidRPr="00C81382">
        <w:rPr>
          <w:rFonts w:ascii="Bookman Old Style" w:hAnsi="Bookman Old Style"/>
          <w:sz w:val="26"/>
          <w:szCs w:val="28"/>
        </w:rPr>
        <w:t xml:space="preserve"> purposive method to select thirty (30) respondents from bias would be avoided</w:t>
      </w:r>
    </w:p>
    <w:p w:rsidR="007E1396" w:rsidRPr="00C81382" w:rsidRDefault="007E1396" w:rsidP="007E1396">
      <w:pPr>
        <w:numPr>
          <w:ilvl w:val="1"/>
          <w:numId w:val="33"/>
        </w:numPr>
        <w:spacing w:after="0" w:line="360" w:lineRule="auto"/>
        <w:jc w:val="both"/>
        <w:rPr>
          <w:rFonts w:ascii="Bookman Old Style" w:hAnsi="Bookman Old Style"/>
          <w:b/>
          <w:sz w:val="26"/>
          <w:szCs w:val="28"/>
        </w:rPr>
      </w:pPr>
      <w:r w:rsidRPr="00C81382">
        <w:rPr>
          <w:rFonts w:ascii="Bookman Old Style" w:hAnsi="Bookman Old Style"/>
          <w:b/>
          <w:sz w:val="26"/>
          <w:szCs w:val="28"/>
        </w:rPr>
        <w:t>Research Instruments</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The researcher employed as well- structured questionnaire to collect relevant data. The instrument was self- construct to suit the research findings the questionnaire was divided into two: personal data and responses elicited questions in form of </w:t>
      </w:r>
      <w:proofErr w:type="spellStart"/>
      <w:r w:rsidRPr="00C81382">
        <w:rPr>
          <w:rFonts w:ascii="Bookman Old Style" w:hAnsi="Bookman Old Style"/>
          <w:sz w:val="26"/>
          <w:szCs w:val="28"/>
        </w:rPr>
        <w:t>polychotomous</w:t>
      </w:r>
      <w:proofErr w:type="spellEnd"/>
      <w:r w:rsidRPr="00C81382">
        <w:rPr>
          <w:rFonts w:ascii="Bookman Old Style" w:hAnsi="Bookman Old Style"/>
          <w:sz w:val="26"/>
          <w:szCs w:val="28"/>
        </w:rPr>
        <w:t xml:space="preserve"> (strongly Agreed, agreed, strongly disagreed and disagreed.</w:t>
      </w:r>
    </w:p>
    <w:p w:rsidR="007E1396" w:rsidRPr="00C81382" w:rsidRDefault="007E1396" w:rsidP="007E1396">
      <w:pPr>
        <w:numPr>
          <w:ilvl w:val="1"/>
          <w:numId w:val="33"/>
        </w:numPr>
        <w:spacing w:after="0" w:line="360" w:lineRule="auto"/>
        <w:jc w:val="both"/>
        <w:rPr>
          <w:rFonts w:ascii="Bookman Old Style" w:hAnsi="Bookman Old Style"/>
          <w:b/>
          <w:sz w:val="26"/>
          <w:szCs w:val="28"/>
        </w:rPr>
      </w:pPr>
      <w:r w:rsidRPr="00C81382">
        <w:rPr>
          <w:rFonts w:ascii="Bookman Old Style" w:hAnsi="Bookman Old Style"/>
          <w:b/>
          <w:sz w:val="26"/>
          <w:szCs w:val="28"/>
        </w:rPr>
        <w:t>Validation of Instrument</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Face validity of the instrument was appropriate from experts comments are more look. The content validity was very high with qualitative and sufficient element to provide solution to the research question</w:t>
      </w:r>
    </w:p>
    <w:p w:rsidR="007E1396" w:rsidRPr="00C81382" w:rsidRDefault="007E1396" w:rsidP="007E1396">
      <w:pPr>
        <w:numPr>
          <w:ilvl w:val="1"/>
          <w:numId w:val="33"/>
        </w:numPr>
        <w:spacing w:after="0" w:line="360" w:lineRule="auto"/>
        <w:jc w:val="both"/>
        <w:rPr>
          <w:rFonts w:ascii="Bookman Old Style" w:hAnsi="Bookman Old Style"/>
          <w:b/>
          <w:sz w:val="26"/>
          <w:szCs w:val="28"/>
        </w:rPr>
      </w:pPr>
      <w:r w:rsidRPr="00C81382">
        <w:rPr>
          <w:rFonts w:ascii="Bookman Old Style" w:hAnsi="Bookman Old Style"/>
          <w:b/>
          <w:sz w:val="26"/>
          <w:szCs w:val="28"/>
        </w:rPr>
        <w:t>Reliability of Instrument</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In order to established the reliability of this instrument (questionnaire) test – re –test approach in which 20 copies of the questionnaire was re- administered to the same set of respondents. Their responses were scored and compared using person product moment correlation coefficient. A reliability figure 0.62 was obtained which was high enough to establish a reliability of any research instrument. Therefore, the instrument consistently measures what it is set to measure at different time.</w:t>
      </w:r>
    </w:p>
    <w:p w:rsidR="007E1396" w:rsidRPr="00C81382" w:rsidRDefault="007E1396" w:rsidP="007E1396">
      <w:pPr>
        <w:numPr>
          <w:ilvl w:val="1"/>
          <w:numId w:val="33"/>
        </w:numPr>
        <w:spacing w:after="0" w:line="360" w:lineRule="auto"/>
        <w:jc w:val="both"/>
        <w:rPr>
          <w:rFonts w:ascii="Bookman Old Style" w:hAnsi="Bookman Old Style"/>
          <w:b/>
          <w:sz w:val="26"/>
          <w:szCs w:val="28"/>
        </w:rPr>
      </w:pPr>
      <w:r w:rsidRPr="00C81382">
        <w:rPr>
          <w:rFonts w:ascii="Bookman Old Style" w:hAnsi="Bookman Old Style"/>
          <w:b/>
          <w:sz w:val="26"/>
          <w:szCs w:val="28"/>
        </w:rPr>
        <w:lastRenderedPageBreak/>
        <w:t>Administration of Instrument</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The research instrument used was administered personally by direct contact with the accessible respondents as the researcher went round to collect to data.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The questionnaire contains fifteen items, which was presented to the respondents. The data gathered from the stakeholders was primary source while the secondary sources were from the existing materials such as professional publications magazines business newspaper, journals and textbooks based on the study.</w:t>
      </w:r>
    </w:p>
    <w:p w:rsidR="007E1396" w:rsidRPr="00C81382" w:rsidRDefault="007E1396" w:rsidP="007E1396">
      <w:pPr>
        <w:numPr>
          <w:ilvl w:val="1"/>
          <w:numId w:val="33"/>
        </w:numPr>
        <w:spacing w:after="0" w:line="360" w:lineRule="auto"/>
        <w:jc w:val="both"/>
        <w:rPr>
          <w:rFonts w:ascii="Bookman Old Style" w:hAnsi="Bookman Old Style"/>
          <w:b/>
          <w:sz w:val="26"/>
          <w:szCs w:val="28"/>
        </w:rPr>
      </w:pPr>
      <w:r w:rsidRPr="00C81382">
        <w:rPr>
          <w:rFonts w:ascii="Bookman Old Style" w:hAnsi="Bookman Old Style"/>
          <w:b/>
          <w:sz w:val="26"/>
          <w:szCs w:val="28"/>
        </w:rPr>
        <w:t xml:space="preserve"> </w:t>
      </w:r>
      <w:r w:rsidRPr="00C81382">
        <w:rPr>
          <w:rFonts w:ascii="Bookman Old Style" w:hAnsi="Bookman Old Style"/>
          <w:b/>
          <w:sz w:val="26"/>
          <w:szCs w:val="28"/>
        </w:rPr>
        <w:tab/>
        <w:t>Statistical Treatment of Data</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The statistical adopted was chi- square to test the hypothesis generated in the research questions. The degree of freedom used was nine at the significance level of 0.005 0r 5% confidence. Finally, decision rule was made whether to reject or to accept the null hypothesis with conclusion being arrived.   </w:t>
      </w:r>
    </w:p>
    <w:p w:rsidR="007E1396" w:rsidRPr="00C81382" w:rsidRDefault="007E1396" w:rsidP="007E1396">
      <w:pPr>
        <w:spacing w:line="360" w:lineRule="auto"/>
        <w:jc w:val="center"/>
        <w:rPr>
          <w:rFonts w:ascii="Bookman Old Style" w:hAnsi="Bookman Old Style"/>
          <w:b/>
          <w:sz w:val="26"/>
          <w:szCs w:val="28"/>
        </w:rPr>
      </w:pPr>
      <w:r w:rsidRPr="00C81382">
        <w:rPr>
          <w:rFonts w:ascii="Bookman Old Style" w:hAnsi="Bookman Old Style"/>
          <w:b/>
          <w:sz w:val="26"/>
          <w:szCs w:val="28"/>
        </w:rPr>
        <w:br w:type="page"/>
      </w:r>
      <w:r w:rsidRPr="00C81382">
        <w:rPr>
          <w:rFonts w:ascii="Bookman Old Style" w:hAnsi="Bookman Old Style"/>
          <w:b/>
          <w:sz w:val="26"/>
          <w:szCs w:val="28"/>
        </w:rPr>
        <w:lastRenderedPageBreak/>
        <w:t>CHAPTER FOUR</w:t>
      </w:r>
    </w:p>
    <w:p w:rsidR="007E1396" w:rsidRPr="00C81382" w:rsidRDefault="007E1396" w:rsidP="007E1396">
      <w:pPr>
        <w:spacing w:line="360" w:lineRule="auto"/>
        <w:ind w:left="720"/>
        <w:jc w:val="center"/>
        <w:rPr>
          <w:rFonts w:ascii="Bookman Old Style" w:hAnsi="Bookman Old Style"/>
          <w:b/>
          <w:sz w:val="26"/>
          <w:szCs w:val="28"/>
        </w:rPr>
      </w:pPr>
      <w:r>
        <w:rPr>
          <w:rFonts w:ascii="Bookman Old Style" w:hAnsi="Bookman Old Style"/>
          <w:b/>
          <w:sz w:val="26"/>
          <w:szCs w:val="28"/>
        </w:rPr>
        <w:t xml:space="preserve">RESULTS AND DISCUSSION </w:t>
      </w:r>
    </w:p>
    <w:p w:rsidR="007E1396" w:rsidRPr="00C81382" w:rsidRDefault="007E1396" w:rsidP="007E1396">
      <w:pPr>
        <w:numPr>
          <w:ilvl w:val="1"/>
          <w:numId w:val="34"/>
        </w:numPr>
        <w:spacing w:after="0" w:line="360" w:lineRule="auto"/>
        <w:jc w:val="both"/>
        <w:rPr>
          <w:rFonts w:ascii="Bookman Old Style" w:hAnsi="Bookman Old Style"/>
          <w:b/>
          <w:sz w:val="26"/>
          <w:szCs w:val="28"/>
        </w:rPr>
      </w:pPr>
      <w:r w:rsidRPr="00C81382">
        <w:rPr>
          <w:rFonts w:ascii="Bookman Old Style" w:hAnsi="Bookman Old Style"/>
          <w:b/>
          <w:sz w:val="26"/>
          <w:szCs w:val="28"/>
        </w:rPr>
        <w:t>Introduction</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The purpose of this chapter is to analyze and present information gathered from the respondents.</w:t>
      </w:r>
    </w:p>
    <w:p w:rsidR="007E1396" w:rsidRPr="00C81382" w:rsidRDefault="007E1396" w:rsidP="007E1396">
      <w:pPr>
        <w:spacing w:line="480" w:lineRule="auto"/>
        <w:ind w:firstLine="720"/>
        <w:jc w:val="both"/>
        <w:rPr>
          <w:rFonts w:ascii="Bookman Old Style" w:hAnsi="Bookman Old Style"/>
          <w:sz w:val="26"/>
          <w:szCs w:val="28"/>
        </w:rPr>
      </w:pPr>
      <w:r w:rsidRPr="00C81382">
        <w:rPr>
          <w:rFonts w:ascii="Bookman Old Style" w:hAnsi="Bookman Old Style"/>
          <w:sz w:val="26"/>
          <w:szCs w:val="28"/>
        </w:rPr>
        <w:t>Seventy (70) questionnaire was distributed but 60(sixty) was received from the respondents which were the research population on the impact of monetary and fiscal policies on the development of Nigeria Economy.</w:t>
      </w:r>
    </w:p>
    <w:p w:rsidR="007E1396" w:rsidRPr="00C81382" w:rsidRDefault="007E1396" w:rsidP="007E1396">
      <w:pPr>
        <w:numPr>
          <w:ilvl w:val="1"/>
          <w:numId w:val="35"/>
        </w:numPr>
        <w:spacing w:after="0" w:line="360" w:lineRule="auto"/>
        <w:jc w:val="both"/>
        <w:rPr>
          <w:rFonts w:ascii="Bookman Old Style" w:hAnsi="Bookman Old Style"/>
          <w:b/>
          <w:sz w:val="26"/>
          <w:szCs w:val="28"/>
        </w:rPr>
      </w:pPr>
      <w:r w:rsidRPr="00C81382">
        <w:rPr>
          <w:rFonts w:ascii="Bookman Old Style" w:hAnsi="Bookman Old Style"/>
          <w:b/>
          <w:sz w:val="26"/>
          <w:szCs w:val="28"/>
        </w:rPr>
        <w:t>SECTION A; DEMOGRAPHIC DATA</w:t>
      </w:r>
    </w:p>
    <w:p w:rsidR="007E1396" w:rsidRPr="00C81382" w:rsidRDefault="007E1396" w:rsidP="007E1396">
      <w:pPr>
        <w:spacing w:line="480" w:lineRule="auto"/>
        <w:jc w:val="both"/>
        <w:rPr>
          <w:rFonts w:ascii="Bookman Old Style" w:hAnsi="Bookman Old Style"/>
          <w:sz w:val="26"/>
          <w:szCs w:val="28"/>
        </w:rPr>
      </w:pPr>
      <w:r w:rsidRPr="00C81382">
        <w:rPr>
          <w:rFonts w:ascii="Bookman Old Style" w:hAnsi="Bookman Old Style"/>
          <w:sz w:val="26"/>
          <w:szCs w:val="28"/>
        </w:rPr>
        <w:t>The distribution of the respondents based on the demographic data is shown with following tables</w:t>
      </w:r>
    </w:p>
    <w:p w:rsidR="007E1396" w:rsidRPr="00C81382" w:rsidRDefault="007E1396" w:rsidP="007E1396">
      <w:pPr>
        <w:spacing w:line="360" w:lineRule="auto"/>
        <w:jc w:val="both"/>
        <w:rPr>
          <w:rFonts w:ascii="Bookman Old Style" w:hAnsi="Bookman Old Style"/>
          <w:b/>
          <w:sz w:val="26"/>
          <w:szCs w:val="28"/>
        </w:rPr>
      </w:pPr>
      <w:r w:rsidRPr="00C81382">
        <w:rPr>
          <w:rFonts w:ascii="Bookman Old Style" w:hAnsi="Bookman Old Style"/>
          <w:b/>
          <w:sz w:val="26"/>
          <w:szCs w:val="28"/>
        </w:rPr>
        <w:t>Table 1: Sex Distribution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3456"/>
        <w:gridCol w:w="2448"/>
      </w:tblGrid>
      <w:tr w:rsidR="007E1396" w:rsidRPr="00C81382" w:rsidTr="00F53689">
        <w:trPr>
          <w:jc w:val="center"/>
        </w:trPr>
        <w:tc>
          <w:tcPr>
            <w:tcW w:w="2952" w:type="dxa"/>
          </w:tcPr>
          <w:p w:rsidR="007E1396" w:rsidRPr="00C81382" w:rsidRDefault="007E1396" w:rsidP="00F53689">
            <w:pPr>
              <w:spacing w:line="360" w:lineRule="auto"/>
              <w:jc w:val="center"/>
              <w:rPr>
                <w:rFonts w:ascii="Bookman Old Style" w:hAnsi="Bookman Old Style"/>
                <w:b/>
                <w:sz w:val="26"/>
                <w:szCs w:val="28"/>
              </w:rPr>
            </w:pPr>
            <w:r w:rsidRPr="00C81382">
              <w:rPr>
                <w:rFonts w:ascii="Bookman Old Style" w:hAnsi="Bookman Old Style"/>
                <w:b/>
                <w:sz w:val="26"/>
                <w:szCs w:val="28"/>
              </w:rPr>
              <w:t>Sex</w:t>
            </w:r>
          </w:p>
        </w:tc>
        <w:tc>
          <w:tcPr>
            <w:tcW w:w="3456" w:type="dxa"/>
          </w:tcPr>
          <w:p w:rsidR="007E1396" w:rsidRPr="00C81382" w:rsidRDefault="007E1396" w:rsidP="00F53689">
            <w:pPr>
              <w:spacing w:line="360" w:lineRule="auto"/>
              <w:jc w:val="center"/>
              <w:rPr>
                <w:rFonts w:ascii="Bookman Old Style" w:hAnsi="Bookman Old Style"/>
                <w:b/>
                <w:sz w:val="26"/>
                <w:szCs w:val="28"/>
              </w:rPr>
            </w:pPr>
            <w:r w:rsidRPr="00C81382">
              <w:rPr>
                <w:rFonts w:ascii="Bookman Old Style" w:hAnsi="Bookman Old Style"/>
                <w:b/>
                <w:sz w:val="26"/>
                <w:szCs w:val="28"/>
              </w:rPr>
              <w:t>Frequency</w:t>
            </w:r>
          </w:p>
        </w:tc>
        <w:tc>
          <w:tcPr>
            <w:tcW w:w="2448" w:type="dxa"/>
          </w:tcPr>
          <w:p w:rsidR="007E1396" w:rsidRPr="00C81382" w:rsidRDefault="007E1396" w:rsidP="00F53689">
            <w:pPr>
              <w:spacing w:line="360" w:lineRule="auto"/>
              <w:jc w:val="center"/>
              <w:rPr>
                <w:rFonts w:ascii="Bookman Old Style" w:hAnsi="Bookman Old Style"/>
                <w:b/>
                <w:sz w:val="26"/>
                <w:szCs w:val="28"/>
              </w:rPr>
            </w:pPr>
            <w:r w:rsidRPr="00C81382">
              <w:rPr>
                <w:rFonts w:ascii="Bookman Old Style" w:hAnsi="Bookman Old Style"/>
                <w:b/>
                <w:sz w:val="26"/>
                <w:szCs w:val="28"/>
              </w:rPr>
              <w:t>Percentage</w:t>
            </w:r>
          </w:p>
        </w:tc>
      </w:tr>
      <w:tr w:rsidR="007E1396" w:rsidRPr="00C81382" w:rsidTr="00F53689">
        <w:trPr>
          <w:jc w:val="center"/>
        </w:trPr>
        <w:tc>
          <w:tcPr>
            <w:tcW w:w="2952" w:type="dxa"/>
          </w:tcPr>
          <w:p w:rsidR="007E1396" w:rsidRPr="00C81382" w:rsidRDefault="007E1396" w:rsidP="00F53689">
            <w:pPr>
              <w:spacing w:line="360" w:lineRule="auto"/>
              <w:jc w:val="both"/>
              <w:rPr>
                <w:rFonts w:ascii="Bookman Old Style" w:hAnsi="Bookman Old Style"/>
                <w:sz w:val="26"/>
                <w:szCs w:val="28"/>
                <w:vertAlign w:val="subscript"/>
              </w:rPr>
            </w:pPr>
            <w:r w:rsidRPr="00C81382">
              <w:rPr>
                <w:rFonts w:ascii="Bookman Old Style" w:hAnsi="Bookman Old Style"/>
                <w:sz w:val="26"/>
                <w:szCs w:val="28"/>
              </w:rPr>
              <w:t>Male</w:t>
            </w:r>
          </w:p>
        </w:tc>
        <w:tc>
          <w:tcPr>
            <w:tcW w:w="3456" w:type="dxa"/>
          </w:tcPr>
          <w:p w:rsidR="007E1396" w:rsidRPr="00C81382" w:rsidRDefault="007E1396" w:rsidP="00F53689">
            <w:pPr>
              <w:spacing w:line="360" w:lineRule="auto"/>
              <w:jc w:val="center"/>
              <w:rPr>
                <w:rFonts w:ascii="Bookman Old Style" w:hAnsi="Bookman Old Style"/>
                <w:sz w:val="26"/>
                <w:szCs w:val="28"/>
              </w:rPr>
            </w:pPr>
            <w:r w:rsidRPr="00C81382">
              <w:rPr>
                <w:rFonts w:ascii="Bookman Old Style" w:hAnsi="Bookman Old Style"/>
                <w:sz w:val="26"/>
                <w:szCs w:val="28"/>
              </w:rPr>
              <w:t>39</w:t>
            </w:r>
          </w:p>
        </w:tc>
        <w:tc>
          <w:tcPr>
            <w:tcW w:w="2448" w:type="dxa"/>
          </w:tcPr>
          <w:p w:rsidR="007E1396" w:rsidRPr="00C81382" w:rsidRDefault="007E1396" w:rsidP="00F53689">
            <w:pPr>
              <w:spacing w:line="360" w:lineRule="auto"/>
              <w:jc w:val="center"/>
              <w:rPr>
                <w:rFonts w:ascii="Bookman Old Style" w:hAnsi="Bookman Old Style"/>
                <w:sz w:val="26"/>
                <w:szCs w:val="28"/>
              </w:rPr>
            </w:pPr>
            <w:r w:rsidRPr="00C81382">
              <w:rPr>
                <w:rFonts w:ascii="Bookman Old Style" w:hAnsi="Bookman Old Style"/>
                <w:sz w:val="26"/>
                <w:szCs w:val="28"/>
              </w:rPr>
              <w:t>65</w:t>
            </w:r>
          </w:p>
        </w:tc>
      </w:tr>
      <w:tr w:rsidR="007E1396" w:rsidRPr="00C81382" w:rsidTr="00F53689">
        <w:trPr>
          <w:jc w:val="center"/>
        </w:trPr>
        <w:tc>
          <w:tcPr>
            <w:tcW w:w="2952" w:type="dxa"/>
          </w:tcPr>
          <w:p w:rsidR="007E1396" w:rsidRPr="00C81382" w:rsidRDefault="007E1396" w:rsidP="00F53689">
            <w:pPr>
              <w:spacing w:line="360" w:lineRule="auto"/>
              <w:jc w:val="both"/>
              <w:rPr>
                <w:rFonts w:ascii="Bookman Old Style" w:hAnsi="Bookman Old Style"/>
                <w:sz w:val="26"/>
                <w:szCs w:val="28"/>
              </w:rPr>
            </w:pPr>
            <w:r w:rsidRPr="00C81382">
              <w:rPr>
                <w:rFonts w:ascii="Bookman Old Style" w:hAnsi="Bookman Old Style"/>
                <w:sz w:val="26"/>
                <w:szCs w:val="28"/>
              </w:rPr>
              <w:t>Female</w:t>
            </w:r>
          </w:p>
        </w:tc>
        <w:tc>
          <w:tcPr>
            <w:tcW w:w="3456" w:type="dxa"/>
          </w:tcPr>
          <w:p w:rsidR="007E1396" w:rsidRPr="00C81382" w:rsidRDefault="007E1396" w:rsidP="00F53689">
            <w:pPr>
              <w:spacing w:line="360" w:lineRule="auto"/>
              <w:jc w:val="center"/>
              <w:rPr>
                <w:rFonts w:ascii="Bookman Old Style" w:hAnsi="Bookman Old Style"/>
                <w:sz w:val="26"/>
                <w:szCs w:val="28"/>
              </w:rPr>
            </w:pPr>
            <w:r w:rsidRPr="00C81382">
              <w:rPr>
                <w:rFonts w:ascii="Bookman Old Style" w:hAnsi="Bookman Old Style"/>
                <w:sz w:val="26"/>
                <w:szCs w:val="28"/>
              </w:rPr>
              <w:t>21</w:t>
            </w:r>
          </w:p>
        </w:tc>
        <w:tc>
          <w:tcPr>
            <w:tcW w:w="2448" w:type="dxa"/>
          </w:tcPr>
          <w:p w:rsidR="007E1396" w:rsidRPr="00C81382" w:rsidRDefault="007E1396" w:rsidP="00F53689">
            <w:pPr>
              <w:spacing w:line="360" w:lineRule="auto"/>
              <w:jc w:val="center"/>
              <w:rPr>
                <w:rFonts w:ascii="Bookman Old Style" w:hAnsi="Bookman Old Style"/>
                <w:sz w:val="26"/>
                <w:szCs w:val="28"/>
              </w:rPr>
            </w:pPr>
            <w:r w:rsidRPr="00C81382">
              <w:rPr>
                <w:rFonts w:ascii="Bookman Old Style" w:hAnsi="Bookman Old Style"/>
                <w:sz w:val="26"/>
                <w:szCs w:val="28"/>
              </w:rPr>
              <w:t>35</w:t>
            </w:r>
          </w:p>
        </w:tc>
      </w:tr>
      <w:tr w:rsidR="007E1396" w:rsidRPr="00C81382" w:rsidTr="00F53689">
        <w:trPr>
          <w:jc w:val="center"/>
        </w:trPr>
        <w:tc>
          <w:tcPr>
            <w:tcW w:w="2952" w:type="dxa"/>
          </w:tcPr>
          <w:p w:rsidR="007E1396" w:rsidRPr="00C81382" w:rsidRDefault="007E1396" w:rsidP="00F53689">
            <w:pPr>
              <w:spacing w:line="360" w:lineRule="auto"/>
              <w:jc w:val="both"/>
              <w:rPr>
                <w:rFonts w:ascii="Bookman Old Style" w:hAnsi="Bookman Old Style"/>
                <w:sz w:val="26"/>
                <w:szCs w:val="28"/>
              </w:rPr>
            </w:pPr>
            <w:r w:rsidRPr="00C81382">
              <w:rPr>
                <w:rFonts w:ascii="Bookman Old Style" w:hAnsi="Bookman Old Style"/>
                <w:sz w:val="26"/>
                <w:szCs w:val="28"/>
              </w:rPr>
              <w:t>Total</w:t>
            </w:r>
          </w:p>
        </w:tc>
        <w:tc>
          <w:tcPr>
            <w:tcW w:w="3456" w:type="dxa"/>
          </w:tcPr>
          <w:p w:rsidR="007E1396" w:rsidRPr="00C81382" w:rsidRDefault="007E1396" w:rsidP="00F53689">
            <w:pPr>
              <w:spacing w:line="360" w:lineRule="auto"/>
              <w:jc w:val="center"/>
              <w:rPr>
                <w:rFonts w:ascii="Bookman Old Style" w:hAnsi="Bookman Old Style"/>
                <w:sz w:val="26"/>
                <w:szCs w:val="28"/>
              </w:rPr>
            </w:pPr>
            <w:r w:rsidRPr="00C81382">
              <w:rPr>
                <w:rFonts w:ascii="Bookman Old Style" w:hAnsi="Bookman Old Style"/>
                <w:sz w:val="26"/>
                <w:szCs w:val="28"/>
              </w:rPr>
              <w:t>60</w:t>
            </w:r>
          </w:p>
        </w:tc>
        <w:tc>
          <w:tcPr>
            <w:tcW w:w="2448" w:type="dxa"/>
          </w:tcPr>
          <w:p w:rsidR="007E1396" w:rsidRPr="00C81382" w:rsidRDefault="007E1396" w:rsidP="00F53689">
            <w:pPr>
              <w:spacing w:line="360" w:lineRule="auto"/>
              <w:jc w:val="center"/>
              <w:rPr>
                <w:rFonts w:ascii="Bookman Old Style" w:hAnsi="Bookman Old Style"/>
                <w:sz w:val="26"/>
                <w:szCs w:val="28"/>
              </w:rPr>
            </w:pPr>
            <w:r w:rsidRPr="00C81382">
              <w:rPr>
                <w:rFonts w:ascii="Bookman Old Style" w:hAnsi="Bookman Old Style"/>
                <w:sz w:val="26"/>
                <w:szCs w:val="28"/>
              </w:rPr>
              <w:t>100</w:t>
            </w:r>
          </w:p>
        </w:tc>
      </w:tr>
    </w:tbl>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 xml:space="preserve">SOURCE; FIELD SURVEY </w:t>
      </w:r>
      <w:r>
        <w:rPr>
          <w:rFonts w:ascii="Bookman Old Style" w:hAnsi="Bookman Old Style"/>
          <w:sz w:val="26"/>
          <w:szCs w:val="28"/>
        </w:rPr>
        <w:t>2022</w:t>
      </w:r>
    </w:p>
    <w:p w:rsidR="007E1396" w:rsidRDefault="007E1396" w:rsidP="007E1396">
      <w:pPr>
        <w:spacing w:line="480" w:lineRule="auto"/>
        <w:jc w:val="both"/>
        <w:rPr>
          <w:rFonts w:ascii="Bookman Old Style" w:hAnsi="Bookman Old Style"/>
          <w:sz w:val="26"/>
          <w:szCs w:val="28"/>
        </w:rPr>
      </w:pPr>
      <w:r w:rsidRPr="00C81382">
        <w:rPr>
          <w:rFonts w:ascii="Bookman Old Style" w:hAnsi="Bookman Old Style"/>
          <w:sz w:val="26"/>
          <w:szCs w:val="28"/>
        </w:rPr>
        <w:tab/>
        <w:t xml:space="preserve">The indication from the above table revealed that 39(65%) male respondents constitution the higher proportion sample of the population </w:t>
      </w:r>
      <w:r w:rsidRPr="00C81382">
        <w:rPr>
          <w:rFonts w:ascii="Bookman Old Style" w:hAnsi="Bookman Old Style"/>
          <w:sz w:val="26"/>
          <w:szCs w:val="28"/>
        </w:rPr>
        <w:lastRenderedPageBreak/>
        <w:t>while the female constitution least of the group with 21(35%) of the total population</w:t>
      </w:r>
    </w:p>
    <w:p w:rsidR="007E1396" w:rsidRPr="00C81382" w:rsidRDefault="007E1396" w:rsidP="007E1396">
      <w:pPr>
        <w:spacing w:line="360" w:lineRule="auto"/>
        <w:jc w:val="both"/>
        <w:rPr>
          <w:rFonts w:ascii="Bookman Old Style" w:hAnsi="Bookman Old Style"/>
          <w:b/>
          <w:sz w:val="26"/>
          <w:szCs w:val="28"/>
        </w:rPr>
      </w:pPr>
      <w:r w:rsidRPr="00C81382">
        <w:rPr>
          <w:rFonts w:ascii="Bookman Old Style" w:hAnsi="Bookman Old Style"/>
          <w:b/>
          <w:sz w:val="26"/>
          <w:szCs w:val="28"/>
        </w:rPr>
        <w:t>Table 2:  Age Distribution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3456"/>
        <w:gridCol w:w="2448"/>
      </w:tblGrid>
      <w:tr w:rsidR="007E1396" w:rsidRPr="00C81382" w:rsidTr="00F53689">
        <w:trPr>
          <w:jc w:val="center"/>
        </w:trPr>
        <w:tc>
          <w:tcPr>
            <w:tcW w:w="2952" w:type="dxa"/>
          </w:tcPr>
          <w:p w:rsidR="007E1396" w:rsidRPr="00C81382" w:rsidRDefault="007E1396" w:rsidP="00F53689">
            <w:pPr>
              <w:spacing w:line="360" w:lineRule="auto"/>
              <w:jc w:val="both"/>
              <w:rPr>
                <w:rFonts w:ascii="Bookman Old Style" w:hAnsi="Bookman Old Style"/>
                <w:b/>
                <w:sz w:val="26"/>
                <w:szCs w:val="28"/>
              </w:rPr>
            </w:pPr>
            <w:r w:rsidRPr="00C81382">
              <w:rPr>
                <w:rFonts w:ascii="Bookman Old Style" w:hAnsi="Bookman Old Style"/>
                <w:b/>
                <w:sz w:val="26"/>
                <w:szCs w:val="28"/>
              </w:rPr>
              <w:t>Variable</w:t>
            </w:r>
          </w:p>
        </w:tc>
        <w:tc>
          <w:tcPr>
            <w:tcW w:w="3456" w:type="dxa"/>
          </w:tcPr>
          <w:p w:rsidR="007E1396" w:rsidRPr="00C81382" w:rsidRDefault="007E1396" w:rsidP="00F53689">
            <w:pPr>
              <w:spacing w:line="360" w:lineRule="auto"/>
              <w:jc w:val="both"/>
              <w:rPr>
                <w:rFonts w:ascii="Bookman Old Style" w:hAnsi="Bookman Old Style"/>
                <w:b/>
                <w:sz w:val="26"/>
                <w:szCs w:val="28"/>
              </w:rPr>
            </w:pPr>
            <w:r w:rsidRPr="00C81382">
              <w:rPr>
                <w:rFonts w:ascii="Bookman Old Style" w:hAnsi="Bookman Old Style"/>
                <w:b/>
                <w:sz w:val="26"/>
                <w:szCs w:val="28"/>
              </w:rPr>
              <w:t>Frequency</w:t>
            </w:r>
          </w:p>
        </w:tc>
        <w:tc>
          <w:tcPr>
            <w:tcW w:w="2448" w:type="dxa"/>
          </w:tcPr>
          <w:p w:rsidR="007E1396" w:rsidRPr="00C81382" w:rsidRDefault="007E1396" w:rsidP="00F53689">
            <w:pPr>
              <w:spacing w:line="360" w:lineRule="auto"/>
              <w:jc w:val="both"/>
              <w:rPr>
                <w:rFonts w:ascii="Bookman Old Style" w:hAnsi="Bookman Old Style"/>
                <w:b/>
                <w:sz w:val="26"/>
                <w:szCs w:val="28"/>
              </w:rPr>
            </w:pPr>
            <w:r w:rsidRPr="00C81382">
              <w:rPr>
                <w:rFonts w:ascii="Bookman Old Style" w:hAnsi="Bookman Old Style"/>
                <w:b/>
                <w:sz w:val="26"/>
                <w:szCs w:val="28"/>
              </w:rPr>
              <w:t>Percentage</w:t>
            </w:r>
          </w:p>
        </w:tc>
      </w:tr>
      <w:tr w:rsidR="007E1396" w:rsidRPr="00C81382" w:rsidTr="00F53689">
        <w:trPr>
          <w:jc w:val="center"/>
        </w:trPr>
        <w:tc>
          <w:tcPr>
            <w:tcW w:w="2952" w:type="dxa"/>
          </w:tcPr>
          <w:p w:rsidR="007E1396" w:rsidRPr="00C81382" w:rsidRDefault="007E1396" w:rsidP="00F53689">
            <w:pPr>
              <w:spacing w:line="360" w:lineRule="auto"/>
              <w:jc w:val="both"/>
              <w:rPr>
                <w:rFonts w:ascii="Bookman Old Style" w:hAnsi="Bookman Old Style"/>
                <w:sz w:val="26"/>
                <w:szCs w:val="28"/>
                <w:vertAlign w:val="subscript"/>
              </w:rPr>
            </w:pPr>
            <w:r w:rsidRPr="00C81382">
              <w:rPr>
                <w:rFonts w:ascii="Bookman Old Style" w:hAnsi="Bookman Old Style"/>
                <w:sz w:val="26"/>
                <w:szCs w:val="28"/>
              </w:rPr>
              <w:t>18- 35</w:t>
            </w:r>
          </w:p>
        </w:tc>
        <w:tc>
          <w:tcPr>
            <w:tcW w:w="3456" w:type="dxa"/>
          </w:tcPr>
          <w:p w:rsidR="007E1396" w:rsidRPr="00C81382" w:rsidRDefault="007E1396" w:rsidP="00F53689">
            <w:pPr>
              <w:spacing w:line="360" w:lineRule="auto"/>
              <w:jc w:val="center"/>
              <w:rPr>
                <w:rFonts w:ascii="Bookman Old Style" w:hAnsi="Bookman Old Style"/>
                <w:sz w:val="26"/>
                <w:szCs w:val="28"/>
              </w:rPr>
            </w:pPr>
            <w:r w:rsidRPr="00C81382">
              <w:rPr>
                <w:rFonts w:ascii="Bookman Old Style" w:hAnsi="Bookman Old Style"/>
                <w:sz w:val="26"/>
                <w:szCs w:val="28"/>
              </w:rPr>
              <w:t>45</w:t>
            </w:r>
          </w:p>
        </w:tc>
        <w:tc>
          <w:tcPr>
            <w:tcW w:w="2448" w:type="dxa"/>
          </w:tcPr>
          <w:p w:rsidR="007E1396" w:rsidRPr="00C81382" w:rsidRDefault="007E1396" w:rsidP="00F53689">
            <w:pPr>
              <w:spacing w:line="360" w:lineRule="auto"/>
              <w:jc w:val="center"/>
              <w:rPr>
                <w:rFonts w:ascii="Bookman Old Style" w:hAnsi="Bookman Old Style"/>
                <w:sz w:val="26"/>
                <w:szCs w:val="28"/>
              </w:rPr>
            </w:pPr>
            <w:r w:rsidRPr="00C81382">
              <w:rPr>
                <w:rFonts w:ascii="Bookman Old Style" w:hAnsi="Bookman Old Style"/>
                <w:sz w:val="26"/>
                <w:szCs w:val="28"/>
              </w:rPr>
              <w:t>75</w:t>
            </w:r>
          </w:p>
        </w:tc>
      </w:tr>
      <w:tr w:rsidR="007E1396" w:rsidRPr="00C81382" w:rsidTr="00F53689">
        <w:trPr>
          <w:jc w:val="center"/>
        </w:trPr>
        <w:tc>
          <w:tcPr>
            <w:tcW w:w="2952" w:type="dxa"/>
          </w:tcPr>
          <w:p w:rsidR="007E1396" w:rsidRPr="00C81382" w:rsidRDefault="007E1396" w:rsidP="00F53689">
            <w:pPr>
              <w:spacing w:line="360" w:lineRule="auto"/>
              <w:jc w:val="both"/>
              <w:rPr>
                <w:rFonts w:ascii="Bookman Old Style" w:hAnsi="Bookman Old Style"/>
                <w:sz w:val="26"/>
                <w:szCs w:val="28"/>
              </w:rPr>
            </w:pPr>
            <w:r w:rsidRPr="00C81382">
              <w:rPr>
                <w:rFonts w:ascii="Bookman Old Style" w:hAnsi="Bookman Old Style"/>
                <w:sz w:val="26"/>
                <w:szCs w:val="28"/>
              </w:rPr>
              <w:t>36 year above</w:t>
            </w:r>
          </w:p>
        </w:tc>
        <w:tc>
          <w:tcPr>
            <w:tcW w:w="3456" w:type="dxa"/>
          </w:tcPr>
          <w:p w:rsidR="007E1396" w:rsidRPr="00C81382" w:rsidRDefault="007E1396" w:rsidP="00F53689">
            <w:pPr>
              <w:spacing w:line="360" w:lineRule="auto"/>
              <w:jc w:val="center"/>
              <w:rPr>
                <w:rFonts w:ascii="Bookman Old Style" w:hAnsi="Bookman Old Style"/>
                <w:sz w:val="26"/>
                <w:szCs w:val="28"/>
              </w:rPr>
            </w:pPr>
            <w:r w:rsidRPr="00C81382">
              <w:rPr>
                <w:rFonts w:ascii="Bookman Old Style" w:hAnsi="Bookman Old Style"/>
                <w:sz w:val="26"/>
                <w:szCs w:val="28"/>
              </w:rPr>
              <w:t>15</w:t>
            </w:r>
          </w:p>
        </w:tc>
        <w:tc>
          <w:tcPr>
            <w:tcW w:w="2448" w:type="dxa"/>
          </w:tcPr>
          <w:p w:rsidR="007E1396" w:rsidRPr="00C81382" w:rsidRDefault="007E1396" w:rsidP="00F53689">
            <w:pPr>
              <w:spacing w:line="360" w:lineRule="auto"/>
              <w:jc w:val="center"/>
              <w:rPr>
                <w:rFonts w:ascii="Bookman Old Style" w:hAnsi="Bookman Old Style"/>
                <w:sz w:val="26"/>
                <w:szCs w:val="28"/>
              </w:rPr>
            </w:pPr>
            <w:r w:rsidRPr="00C81382">
              <w:rPr>
                <w:rFonts w:ascii="Bookman Old Style" w:hAnsi="Bookman Old Style"/>
                <w:sz w:val="26"/>
                <w:szCs w:val="28"/>
              </w:rPr>
              <w:t>25</w:t>
            </w:r>
          </w:p>
        </w:tc>
      </w:tr>
      <w:tr w:rsidR="007E1396" w:rsidRPr="00C81382" w:rsidTr="00F53689">
        <w:trPr>
          <w:jc w:val="center"/>
        </w:trPr>
        <w:tc>
          <w:tcPr>
            <w:tcW w:w="2952" w:type="dxa"/>
          </w:tcPr>
          <w:p w:rsidR="007E1396" w:rsidRPr="00C81382" w:rsidRDefault="007E1396" w:rsidP="00F53689">
            <w:pPr>
              <w:spacing w:line="360" w:lineRule="auto"/>
              <w:jc w:val="both"/>
              <w:rPr>
                <w:rFonts w:ascii="Bookman Old Style" w:hAnsi="Bookman Old Style"/>
                <w:sz w:val="26"/>
                <w:szCs w:val="28"/>
              </w:rPr>
            </w:pPr>
            <w:r w:rsidRPr="00C81382">
              <w:rPr>
                <w:rFonts w:ascii="Bookman Old Style" w:hAnsi="Bookman Old Style"/>
                <w:sz w:val="26"/>
                <w:szCs w:val="28"/>
              </w:rPr>
              <w:t>Total</w:t>
            </w:r>
          </w:p>
        </w:tc>
        <w:tc>
          <w:tcPr>
            <w:tcW w:w="3456" w:type="dxa"/>
          </w:tcPr>
          <w:p w:rsidR="007E1396" w:rsidRPr="00C81382" w:rsidRDefault="007E1396" w:rsidP="00F53689">
            <w:pPr>
              <w:spacing w:line="360" w:lineRule="auto"/>
              <w:jc w:val="center"/>
              <w:rPr>
                <w:rFonts w:ascii="Bookman Old Style" w:hAnsi="Bookman Old Style"/>
                <w:sz w:val="26"/>
                <w:szCs w:val="28"/>
              </w:rPr>
            </w:pPr>
            <w:r w:rsidRPr="00C81382">
              <w:rPr>
                <w:rFonts w:ascii="Bookman Old Style" w:hAnsi="Bookman Old Style"/>
                <w:sz w:val="26"/>
                <w:szCs w:val="28"/>
              </w:rPr>
              <w:t>60</w:t>
            </w:r>
          </w:p>
        </w:tc>
        <w:tc>
          <w:tcPr>
            <w:tcW w:w="2448" w:type="dxa"/>
          </w:tcPr>
          <w:p w:rsidR="007E1396" w:rsidRPr="00C81382" w:rsidRDefault="007E1396" w:rsidP="00F53689">
            <w:pPr>
              <w:spacing w:line="360" w:lineRule="auto"/>
              <w:jc w:val="center"/>
              <w:rPr>
                <w:rFonts w:ascii="Bookman Old Style" w:hAnsi="Bookman Old Style"/>
                <w:sz w:val="26"/>
                <w:szCs w:val="28"/>
              </w:rPr>
            </w:pPr>
            <w:r w:rsidRPr="00C81382">
              <w:rPr>
                <w:rFonts w:ascii="Bookman Old Style" w:hAnsi="Bookman Old Style"/>
                <w:sz w:val="26"/>
                <w:szCs w:val="28"/>
              </w:rPr>
              <w:t>100</w:t>
            </w:r>
          </w:p>
        </w:tc>
      </w:tr>
    </w:tbl>
    <w:p w:rsidR="007E1396" w:rsidRPr="00C81382" w:rsidRDefault="007E1396" w:rsidP="007E1396">
      <w:pPr>
        <w:spacing w:line="360" w:lineRule="auto"/>
        <w:jc w:val="both"/>
        <w:rPr>
          <w:rFonts w:ascii="Bookman Old Style" w:hAnsi="Bookman Old Style"/>
          <w:sz w:val="26"/>
          <w:szCs w:val="28"/>
        </w:rPr>
      </w:pPr>
      <w:proofErr w:type="gramStart"/>
      <w:r w:rsidRPr="00C81382">
        <w:rPr>
          <w:rFonts w:ascii="Bookman Old Style" w:hAnsi="Bookman Old Style"/>
          <w:sz w:val="26"/>
          <w:szCs w:val="28"/>
        </w:rPr>
        <w:t xml:space="preserve">SOURCE; FIELD SURVEY </w:t>
      </w:r>
      <w:r>
        <w:rPr>
          <w:rFonts w:ascii="Bookman Old Style" w:hAnsi="Bookman Old Style"/>
          <w:sz w:val="26"/>
          <w:szCs w:val="28"/>
        </w:rPr>
        <w:t>2022</w:t>
      </w:r>
      <w:r w:rsidRPr="00C81382">
        <w:rPr>
          <w:rFonts w:ascii="Bookman Old Style" w:hAnsi="Bookman Old Style"/>
          <w:sz w:val="26"/>
          <w:szCs w:val="28"/>
        </w:rPr>
        <w:t>.</w:t>
      </w:r>
      <w:proofErr w:type="gramEnd"/>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b/>
          <w:sz w:val="26"/>
          <w:szCs w:val="28"/>
        </w:rPr>
        <w:tab/>
      </w:r>
      <w:r w:rsidRPr="00C81382">
        <w:rPr>
          <w:rFonts w:ascii="Bookman Old Style" w:hAnsi="Bookman Old Style"/>
          <w:sz w:val="26"/>
          <w:szCs w:val="28"/>
        </w:rPr>
        <w:t>The above table presents the respondents sampled on age, it was revealed that the respondents of 18- 35 years constitute the large numbers and percentages with 45(75%) of the total respondents while the respondents from the ages 36years and above constitute the least of the group with 15(25%) of the population.</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ab/>
        <w:t>Table 3: Educational Qualification</w:t>
      </w:r>
    </w:p>
    <w:tbl>
      <w:tblPr>
        <w:tblW w:w="8811" w:type="dxa"/>
        <w:jc w:val="center"/>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1"/>
        <w:gridCol w:w="2340"/>
        <w:gridCol w:w="2700"/>
      </w:tblGrid>
      <w:tr w:rsidR="007E1396" w:rsidRPr="00C81382" w:rsidTr="00F53689">
        <w:trPr>
          <w:jc w:val="center"/>
        </w:trPr>
        <w:tc>
          <w:tcPr>
            <w:tcW w:w="3771" w:type="dxa"/>
          </w:tcPr>
          <w:p w:rsidR="007E1396" w:rsidRPr="00C81382" w:rsidRDefault="007E1396" w:rsidP="00F53689">
            <w:pPr>
              <w:spacing w:line="360" w:lineRule="auto"/>
              <w:jc w:val="both"/>
              <w:rPr>
                <w:rFonts w:ascii="Bookman Old Style" w:hAnsi="Bookman Old Style"/>
                <w:b/>
                <w:sz w:val="26"/>
                <w:szCs w:val="28"/>
              </w:rPr>
            </w:pPr>
            <w:r w:rsidRPr="00C81382">
              <w:rPr>
                <w:rFonts w:ascii="Bookman Old Style" w:hAnsi="Bookman Old Style"/>
                <w:b/>
                <w:sz w:val="26"/>
                <w:szCs w:val="28"/>
              </w:rPr>
              <w:t xml:space="preserve">Educational Qualification </w:t>
            </w:r>
          </w:p>
        </w:tc>
        <w:tc>
          <w:tcPr>
            <w:tcW w:w="2340" w:type="dxa"/>
          </w:tcPr>
          <w:p w:rsidR="007E1396" w:rsidRPr="00C81382" w:rsidRDefault="007E1396" w:rsidP="00F53689">
            <w:pPr>
              <w:spacing w:line="360" w:lineRule="auto"/>
              <w:jc w:val="both"/>
              <w:rPr>
                <w:rFonts w:ascii="Bookman Old Style" w:hAnsi="Bookman Old Style"/>
                <w:b/>
                <w:sz w:val="26"/>
                <w:szCs w:val="28"/>
              </w:rPr>
            </w:pPr>
            <w:r w:rsidRPr="00C81382">
              <w:rPr>
                <w:rFonts w:ascii="Bookman Old Style" w:hAnsi="Bookman Old Style"/>
                <w:b/>
                <w:sz w:val="26"/>
                <w:szCs w:val="28"/>
              </w:rPr>
              <w:t>Frequency</w:t>
            </w:r>
          </w:p>
        </w:tc>
        <w:tc>
          <w:tcPr>
            <w:tcW w:w="2700" w:type="dxa"/>
          </w:tcPr>
          <w:p w:rsidR="007E1396" w:rsidRPr="00C81382" w:rsidRDefault="007E1396" w:rsidP="00F53689">
            <w:pPr>
              <w:spacing w:line="360" w:lineRule="auto"/>
              <w:jc w:val="both"/>
              <w:rPr>
                <w:rFonts w:ascii="Bookman Old Style" w:hAnsi="Bookman Old Style"/>
                <w:b/>
                <w:sz w:val="26"/>
                <w:szCs w:val="28"/>
              </w:rPr>
            </w:pPr>
            <w:r w:rsidRPr="00C81382">
              <w:rPr>
                <w:rFonts w:ascii="Bookman Old Style" w:hAnsi="Bookman Old Style"/>
                <w:b/>
                <w:sz w:val="26"/>
                <w:szCs w:val="28"/>
              </w:rPr>
              <w:t>Percentage</w:t>
            </w:r>
          </w:p>
        </w:tc>
      </w:tr>
      <w:tr w:rsidR="007E1396" w:rsidRPr="00C81382" w:rsidTr="00F53689">
        <w:trPr>
          <w:jc w:val="center"/>
        </w:trPr>
        <w:tc>
          <w:tcPr>
            <w:tcW w:w="3771" w:type="dxa"/>
          </w:tcPr>
          <w:p w:rsidR="007E1396" w:rsidRPr="00C81382" w:rsidRDefault="007E1396" w:rsidP="00F53689">
            <w:pPr>
              <w:spacing w:line="360" w:lineRule="auto"/>
              <w:jc w:val="both"/>
              <w:rPr>
                <w:rFonts w:ascii="Bookman Old Style" w:hAnsi="Bookman Old Style"/>
                <w:b/>
                <w:sz w:val="26"/>
                <w:szCs w:val="28"/>
                <w:vertAlign w:val="subscript"/>
              </w:rPr>
            </w:pPr>
            <w:r w:rsidRPr="00C81382">
              <w:rPr>
                <w:rFonts w:ascii="Bookman Old Style" w:hAnsi="Bookman Old Style"/>
                <w:sz w:val="26"/>
                <w:szCs w:val="28"/>
              </w:rPr>
              <w:t>OND/NCE</w:t>
            </w:r>
          </w:p>
        </w:tc>
        <w:tc>
          <w:tcPr>
            <w:tcW w:w="2340" w:type="dxa"/>
          </w:tcPr>
          <w:p w:rsidR="007E1396" w:rsidRPr="00C81382" w:rsidRDefault="007E1396" w:rsidP="00F53689">
            <w:pPr>
              <w:spacing w:line="360" w:lineRule="auto"/>
              <w:jc w:val="both"/>
              <w:rPr>
                <w:rFonts w:ascii="Bookman Old Style" w:hAnsi="Bookman Old Style"/>
                <w:sz w:val="26"/>
                <w:szCs w:val="28"/>
              </w:rPr>
            </w:pPr>
            <w:r w:rsidRPr="00C81382">
              <w:rPr>
                <w:rFonts w:ascii="Bookman Old Style" w:hAnsi="Bookman Old Style"/>
                <w:sz w:val="26"/>
                <w:szCs w:val="28"/>
              </w:rPr>
              <w:t>21</w:t>
            </w:r>
          </w:p>
        </w:tc>
        <w:tc>
          <w:tcPr>
            <w:tcW w:w="2700" w:type="dxa"/>
          </w:tcPr>
          <w:p w:rsidR="007E1396" w:rsidRPr="00C81382" w:rsidRDefault="007E1396" w:rsidP="00F53689">
            <w:pPr>
              <w:spacing w:line="360" w:lineRule="auto"/>
              <w:jc w:val="both"/>
              <w:rPr>
                <w:rFonts w:ascii="Bookman Old Style" w:hAnsi="Bookman Old Style"/>
                <w:sz w:val="26"/>
                <w:szCs w:val="28"/>
              </w:rPr>
            </w:pPr>
            <w:r w:rsidRPr="00C81382">
              <w:rPr>
                <w:rFonts w:ascii="Bookman Old Style" w:hAnsi="Bookman Old Style"/>
                <w:sz w:val="26"/>
                <w:szCs w:val="28"/>
              </w:rPr>
              <w:t>35</w:t>
            </w:r>
          </w:p>
        </w:tc>
      </w:tr>
      <w:tr w:rsidR="007E1396" w:rsidRPr="00C81382" w:rsidTr="00F53689">
        <w:trPr>
          <w:jc w:val="center"/>
        </w:trPr>
        <w:tc>
          <w:tcPr>
            <w:tcW w:w="3771" w:type="dxa"/>
          </w:tcPr>
          <w:p w:rsidR="007E1396" w:rsidRPr="00C81382" w:rsidRDefault="007E1396" w:rsidP="00F53689">
            <w:pPr>
              <w:spacing w:line="360" w:lineRule="auto"/>
              <w:jc w:val="both"/>
              <w:rPr>
                <w:rFonts w:ascii="Bookman Old Style" w:hAnsi="Bookman Old Style"/>
                <w:sz w:val="26"/>
                <w:szCs w:val="28"/>
              </w:rPr>
            </w:pPr>
            <w:r w:rsidRPr="00C81382">
              <w:rPr>
                <w:rFonts w:ascii="Bookman Old Style" w:hAnsi="Bookman Old Style"/>
                <w:sz w:val="26"/>
                <w:szCs w:val="28"/>
              </w:rPr>
              <w:t>HND/B.SC</w:t>
            </w:r>
          </w:p>
        </w:tc>
        <w:tc>
          <w:tcPr>
            <w:tcW w:w="2340" w:type="dxa"/>
          </w:tcPr>
          <w:p w:rsidR="007E1396" w:rsidRPr="00C81382" w:rsidRDefault="007E1396" w:rsidP="00F53689">
            <w:pPr>
              <w:spacing w:line="360" w:lineRule="auto"/>
              <w:jc w:val="both"/>
              <w:rPr>
                <w:rFonts w:ascii="Bookman Old Style" w:hAnsi="Bookman Old Style"/>
                <w:sz w:val="26"/>
                <w:szCs w:val="28"/>
              </w:rPr>
            </w:pPr>
            <w:r w:rsidRPr="00C81382">
              <w:rPr>
                <w:rFonts w:ascii="Bookman Old Style" w:hAnsi="Bookman Old Style"/>
                <w:sz w:val="26"/>
                <w:szCs w:val="28"/>
              </w:rPr>
              <w:t>18</w:t>
            </w:r>
          </w:p>
        </w:tc>
        <w:tc>
          <w:tcPr>
            <w:tcW w:w="2700" w:type="dxa"/>
          </w:tcPr>
          <w:p w:rsidR="007E1396" w:rsidRPr="00C81382" w:rsidRDefault="007E1396" w:rsidP="00F53689">
            <w:pPr>
              <w:spacing w:line="360" w:lineRule="auto"/>
              <w:jc w:val="both"/>
              <w:rPr>
                <w:rFonts w:ascii="Bookman Old Style" w:hAnsi="Bookman Old Style"/>
                <w:sz w:val="26"/>
                <w:szCs w:val="28"/>
              </w:rPr>
            </w:pPr>
            <w:r w:rsidRPr="00C81382">
              <w:rPr>
                <w:rFonts w:ascii="Bookman Old Style" w:hAnsi="Bookman Old Style"/>
                <w:sz w:val="26"/>
                <w:szCs w:val="28"/>
              </w:rPr>
              <w:t>30</w:t>
            </w:r>
          </w:p>
        </w:tc>
      </w:tr>
      <w:tr w:rsidR="007E1396" w:rsidRPr="00C81382" w:rsidTr="00F53689">
        <w:trPr>
          <w:jc w:val="center"/>
        </w:trPr>
        <w:tc>
          <w:tcPr>
            <w:tcW w:w="3771" w:type="dxa"/>
          </w:tcPr>
          <w:p w:rsidR="007E1396" w:rsidRPr="00C81382" w:rsidRDefault="007E1396" w:rsidP="00F53689">
            <w:pPr>
              <w:spacing w:line="360" w:lineRule="auto"/>
              <w:jc w:val="both"/>
              <w:rPr>
                <w:rFonts w:ascii="Bookman Old Style" w:hAnsi="Bookman Old Style"/>
                <w:sz w:val="26"/>
                <w:szCs w:val="28"/>
              </w:rPr>
            </w:pPr>
            <w:r w:rsidRPr="00C81382">
              <w:rPr>
                <w:rFonts w:ascii="Bookman Old Style" w:hAnsi="Bookman Old Style"/>
                <w:sz w:val="26"/>
                <w:szCs w:val="28"/>
              </w:rPr>
              <w:t>MSC/PHD</w:t>
            </w:r>
          </w:p>
        </w:tc>
        <w:tc>
          <w:tcPr>
            <w:tcW w:w="2340" w:type="dxa"/>
          </w:tcPr>
          <w:p w:rsidR="007E1396" w:rsidRPr="00C81382" w:rsidRDefault="007E1396" w:rsidP="00F53689">
            <w:pPr>
              <w:spacing w:line="360" w:lineRule="auto"/>
              <w:jc w:val="both"/>
              <w:rPr>
                <w:rFonts w:ascii="Bookman Old Style" w:hAnsi="Bookman Old Style"/>
                <w:sz w:val="26"/>
                <w:szCs w:val="28"/>
              </w:rPr>
            </w:pPr>
            <w:r w:rsidRPr="00C81382">
              <w:rPr>
                <w:rFonts w:ascii="Bookman Old Style" w:hAnsi="Bookman Old Style"/>
                <w:sz w:val="26"/>
                <w:szCs w:val="28"/>
              </w:rPr>
              <w:t>6</w:t>
            </w:r>
          </w:p>
        </w:tc>
        <w:tc>
          <w:tcPr>
            <w:tcW w:w="2700" w:type="dxa"/>
          </w:tcPr>
          <w:p w:rsidR="007E1396" w:rsidRPr="00C81382" w:rsidRDefault="007E1396" w:rsidP="00F53689">
            <w:pPr>
              <w:spacing w:line="360" w:lineRule="auto"/>
              <w:jc w:val="both"/>
              <w:rPr>
                <w:rFonts w:ascii="Bookman Old Style" w:hAnsi="Bookman Old Style"/>
                <w:sz w:val="26"/>
                <w:szCs w:val="28"/>
              </w:rPr>
            </w:pPr>
            <w:r w:rsidRPr="00C81382">
              <w:rPr>
                <w:rFonts w:ascii="Bookman Old Style" w:hAnsi="Bookman Old Style"/>
                <w:sz w:val="26"/>
                <w:szCs w:val="28"/>
              </w:rPr>
              <w:t>10</w:t>
            </w:r>
          </w:p>
        </w:tc>
      </w:tr>
      <w:tr w:rsidR="007E1396" w:rsidRPr="00C81382" w:rsidTr="00F53689">
        <w:trPr>
          <w:jc w:val="center"/>
        </w:trPr>
        <w:tc>
          <w:tcPr>
            <w:tcW w:w="3771" w:type="dxa"/>
          </w:tcPr>
          <w:p w:rsidR="007E1396" w:rsidRPr="00C81382" w:rsidRDefault="007E1396" w:rsidP="00F53689">
            <w:pPr>
              <w:spacing w:line="360" w:lineRule="auto"/>
              <w:jc w:val="both"/>
              <w:rPr>
                <w:rFonts w:ascii="Bookman Old Style" w:hAnsi="Bookman Old Style"/>
                <w:sz w:val="26"/>
                <w:szCs w:val="28"/>
              </w:rPr>
            </w:pPr>
            <w:r w:rsidRPr="00C81382">
              <w:rPr>
                <w:rFonts w:ascii="Bookman Old Style" w:hAnsi="Bookman Old Style"/>
                <w:sz w:val="26"/>
                <w:szCs w:val="28"/>
              </w:rPr>
              <w:t>Others</w:t>
            </w:r>
          </w:p>
        </w:tc>
        <w:tc>
          <w:tcPr>
            <w:tcW w:w="2340" w:type="dxa"/>
          </w:tcPr>
          <w:p w:rsidR="007E1396" w:rsidRPr="00C81382" w:rsidRDefault="007E1396" w:rsidP="00F53689">
            <w:pPr>
              <w:spacing w:line="360" w:lineRule="auto"/>
              <w:jc w:val="both"/>
              <w:rPr>
                <w:rFonts w:ascii="Bookman Old Style" w:hAnsi="Bookman Old Style"/>
                <w:sz w:val="26"/>
                <w:szCs w:val="28"/>
              </w:rPr>
            </w:pPr>
            <w:r w:rsidRPr="00C81382">
              <w:rPr>
                <w:rFonts w:ascii="Bookman Old Style" w:hAnsi="Bookman Old Style"/>
                <w:sz w:val="26"/>
                <w:szCs w:val="28"/>
              </w:rPr>
              <w:t>15</w:t>
            </w:r>
          </w:p>
        </w:tc>
        <w:tc>
          <w:tcPr>
            <w:tcW w:w="2700" w:type="dxa"/>
          </w:tcPr>
          <w:p w:rsidR="007E1396" w:rsidRPr="00C81382" w:rsidRDefault="007E1396" w:rsidP="00F53689">
            <w:pPr>
              <w:spacing w:line="360" w:lineRule="auto"/>
              <w:jc w:val="both"/>
              <w:rPr>
                <w:rFonts w:ascii="Bookman Old Style" w:hAnsi="Bookman Old Style"/>
                <w:sz w:val="26"/>
                <w:szCs w:val="28"/>
              </w:rPr>
            </w:pPr>
            <w:r w:rsidRPr="00C81382">
              <w:rPr>
                <w:rFonts w:ascii="Bookman Old Style" w:hAnsi="Bookman Old Style"/>
                <w:sz w:val="26"/>
                <w:szCs w:val="28"/>
              </w:rPr>
              <w:t>25</w:t>
            </w:r>
          </w:p>
        </w:tc>
      </w:tr>
      <w:tr w:rsidR="007E1396" w:rsidRPr="00C81382" w:rsidTr="00F53689">
        <w:trPr>
          <w:jc w:val="center"/>
        </w:trPr>
        <w:tc>
          <w:tcPr>
            <w:tcW w:w="3771" w:type="dxa"/>
          </w:tcPr>
          <w:p w:rsidR="007E1396" w:rsidRPr="00C81382" w:rsidRDefault="007E1396" w:rsidP="00F53689">
            <w:pPr>
              <w:spacing w:line="360" w:lineRule="auto"/>
              <w:jc w:val="both"/>
              <w:rPr>
                <w:rFonts w:ascii="Bookman Old Style" w:hAnsi="Bookman Old Style"/>
                <w:sz w:val="26"/>
                <w:szCs w:val="28"/>
              </w:rPr>
            </w:pPr>
            <w:r w:rsidRPr="00C81382">
              <w:rPr>
                <w:rFonts w:ascii="Bookman Old Style" w:hAnsi="Bookman Old Style"/>
                <w:sz w:val="26"/>
                <w:szCs w:val="28"/>
              </w:rPr>
              <w:t>Total</w:t>
            </w:r>
          </w:p>
        </w:tc>
        <w:tc>
          <w:tcPr>
            <w:tcW w:w="2340" w:type="dxa"/>
          </w:tcPr>
          <w:p w:rsidR="007E1396" w:rsidRPr="00C81382" w:rsidRDefault="007E1396" w:rsidP="00F53689">
            <w:pPr>
              <w:spacing w:line="360" w:lineRule="auto"/>
              <w:jc w:val="both"/>
              <w:rPr>
                <w:rFonts w:ascii="Bookman Old Style" w:hAnsi="Bookman Old Style"/>
                <w:sz w:val="26"/>
                <w:szCs w:val="28"/>
              </w:rPr>
            </w:pPr>
            <w:r w:rsidRPr="00C81382">
              <w:rPr>
                <w:rFonts w:ascii="Bookman Old Style" w:hAnsi="Bookman Old Style"/>
                <w:sz w:val="26"/>
                <w:szCs w:val="28"/>
              </w:rPr>
              <w:t>60</w:t>
            </w:r>
          </w:p>
        </w:tc>
        <w:tc>
          <w:tcPr>
            <w:tcW w:w="2700" w:type="dxa"/>
          </w:tcPr>
          <w:p w:rsidR="007E1396" w:rsidRPr="00C81382" w:rsidRDefault="007E1396" w:rsidP="00F53689">
            <w:pPr>
              <w:spacing w:line="360" w:lineRule="auto"/>
              <w:jc w:val="both"/>
              <w:rPr>
                <w:rFonts w:ascii="Bookman Old Style" w:hAnsi="Bookman Old Style"/>
                <w:sz w:val="26"/>
                <w:szCs w:val="28"/>
              </w:rPr>
            </w:pPr>
            <w:r w:rsidRPr="00C81382">
              <w:rPr>
                <w:rFonts w:ascii="Bookman Old Style" w:hAnsi="Bookman Old Style"/>
                <w:sz w:val="26"/>
                <w:szCs w:val="28"/>
              </w:rPr>
              <w:t>100</w:t>
            </w:r>
          </w:p>
        </w:tc>
      </w:tr>
    </w:tbl>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lastRenderedPageBreak/>
        <w:t xml:space="preserve">SOURCE: FIELD SURVEY </w:t>
      </w:r>
      <w:r>
        <w:rPr>
          <w:rFonts w:ascii="Bookman Old Style" w:hAnsi="Bookman Old Style"/>
          <w:sz w:val="26"/>
          <w:szCs w:val="28"/>
        </w:rPr>
        <w:t>2022</w:t>
      </w:r>
      <w:r w:rsidRPr="00C81382">
        <w:rPr>
          <w:rFonts w:ascii="Bookman Old Style" w:hAnsi="Bookman Old Style"/>
          <w:sz w:val="26"/>
          <w:szCs w:val="28"/>
        </w:rPr>
        <w:t>.</w:t>
      </w:r>
    </w:p>
    <w:p w:rsidR="007E1396" w:rsidRPr="00C81382" w:rsidRDefault="007E1396" w:rsidP="007E1396">
      <w:pPr>
        <w:spacing w:line="480" w:lineRule="auto"/>
        <w:jc w:val="both"/>
        <w:rPr>
          <w:rFonts w:ascii="Bookman Old Style" w:hAnsi="Bookman Old Style"/>
          <w:sz w:val="26"/>
          <w:szCs w:val="28"/>
        </w:rPr>
      </w:pPr>
      <w:r w:rsidRPr="00C81382">
        <w:rPr>
          <w:rFonts w:ascii="Bookman Old Style" w:hAnsi="Bookman Old Style"/>
          <w:b/>
          <w:sz w:val="26"/>
          <w:szCs w:val="28"/>
        </w:rPr>
        <w:tab/>
      </w:r>
      <w:r w:rsidRPr="00C81382">
        <w:rPr>
          <w:rFonts w:ascii="Bookman Old Style" w:hAnsi="Bookman Old Style"/>
          <w:sz w:val="26"/>
          <w:szCs w:val="28"/>
        </w:rPr>
        <w:t>From the above table presents, the respondents sampled on ages, it was revealed that the respondent with OND/NCE certificate constitute large numbers and percentage with 21 (35%) of the total population and closely followed by the respondents holders with HND/</w:t>
      </w:r>
      <w:proofErr w:type="spellStart"/>
      <w:r w:rsidRPr="00C81382">
        <w:rPr>
          <w:rFonts w:ascii="Bookman Old Style" w:hAnsi="Bookman Old Style"/>
          <w:sz w:val="26"/>
          <w:szCs w:val="28"/>
        </w:rPr>
        <w:t>B.Sc</w:t>
      </w:r>
      <w:proofErr w:type="spellEnd"/>
      <w:r w:rsidRPr="00C81382">
        <w:rPr>
          <w:rFonts w:ascii="Bookman Old Style" w:hAnsi="Bookman Old Style"/>
          <w:sz w:val="26"/>
          <w:szCs w:val="28"/>
        </w:rPr>
        <w:t xml:space="preserve"> certificate with 18 (30%) of the total population while next to it are the respondents  holder of other certificate with 15(25%) and the least of the group are the respondent with MSC/PHD Certificate with 6 (10%) of the total population. </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 xml:space="preserve">Table 4: working experience </w:t>
      </w:r>
    </w:p>
    <w:tbl>
      <w:tblPr>
        <w:tblW w:w="8667" w:type="dxa"/>
        <w:jc w:val="center"/>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7"/>
        <w:gridCol w:w="2340"/>
        <w:gridCol w:w="2700"/>
      </w:tblGrid>
      <w:tr w:rsidR="007E1396" w:rsidRPr="00C81382" w:rsidTr="00F53689">
        <w:trPr>
          <w:jc w:val="center"/>
        </w:trPr>
        <w:tc>
          <w:tcPr>
            <w:tcW w:w="3627" w:type="dxa"/>
          </w:tcPr>
          <w:p w:rsidR="007E1396" w:rsidRPr="00C81382" w:rsidRDefault="007E1396" w:rsidP="00F53689">
            <w:pPr>
              <w:spacing w:line="360" w:lineRule="auto"/>
              <w:jc w:val="both"/>
              <w:rPr>
                <w:rFonts w:ascii="Bookman Old Style" w:hAnsi="Bookman Old Style"/>
                <w:b/>
                <w:sz w:val="26"/>
                <w:szCs w:val="28"/>
              </w:rPr>
            </w:pPr>
            <w:r w:rsidRPr="00C81382">
              <w:rPr>
                <w:rFonts w:ascii="Bookman Old Style" w:hAnsi="Bookman Old Style"/>
                <w:b/>
                <w:sz w:val="26"/>
                <w:szCs w:val="28"/>
              </w:rPr>
              <w:t xml:space="preserve">Year of experience  </w:t>
            </w:r>
          </w:p>
        </w:tc>
        <w:tc>
          <w:tcPr>
            <w:tcW w:w="2340" w:type="dxa"/>
          </w:tcPr>
          <w:p w:rsidR="007E1396" w:rsidRPr="00C81382" w:rsidRDefault="007E1396" w:rsidP="00F53689">
            <w:pPr>
              <w:spacing w:line="360" w:lineRule="auto"/>
              <w:jc w:val="both"/>
              <w:rPr>
                <w:rFonts w:ascii="Bookman Old Style" w:hAnsi="Bookman Old Style"/>
                <w:b/>
                <w:sz w:val="26"/>
                <w:szCs w:val="28"/>
              </w:rPr>
            </w:pPr>
            <w:r w:rsidRPr="00C81382">
              <w:rPr>
                <w:rFonts w:ascii="Bookman Old Style" w:hAnsi="Bookman Old Style"/>
                <w:b/>
                <w:sz w:val="26"/>
                <w:szCs w:val="28"/>
              </w:rPr>
              <w:t>Frequency</w:t>
            </w:r>
          </w:p>
        </w:tc>
        <w:tc>
          <w:tcPr>
            <w:tcW w:w="2700" w:type="dxa"/>
          </w:tcPr>
          <w:p w:rsidR="007E1396" w:rsidRPr="00C81382" w:rsidRDefault="007E1396" w:rsidP="00F53689">
            <w:pPr>
              <w:spacing w:line="360" w:lineRule="auto"/>
              <w:jc w:val="both"/>
              <w:rPr>
                <w:rFonts w:ascii="Bookman Old Style" w:hAnsi="Bookman Old Style"/>
                <w:b/>
                <w:sz w:val="26"/>
                <w:szCs w:val="28"/>
              </w:rPr>
            </w:pPr>
            <w:r w:rsidRPr="00C81382">
              <w:rPr>
                <w:rFonts w:ascii="Bookman Old Style" w:hAnsi="Bookman Old Style"/>
                <w:b/>
                <w:sz w:val="26"/>
                <w:szCs w:val="28"/>
              </w:rPr>
              <w:t>Percentage</w:t>
            </w:r>
          </w:p>
        </w:tc>
      </w:tr>
      <w:tr w:rsidR="007E1396" w:rsidRPr="00C81382" w:rsidTr="00F53689">
        <w:trPr>
          <w:jc w:val="center"/>
        </w:trPr>
        <w:tc>
          <w:tcPr>
            <w:tcW w:w="3627" w:type="dxa"/>
          </w:tcPr>
          <w:p w:rsidR="007E1396" w:rsidRPr="00C81382" w:rsidRDefault="007E1396" w:rsidP="00F53689">
            <w:pPr>
              <w:spacing w:line="360" w:lineRule="auto"/>
              <w:jc w:val="center"/>
              <w:rPr>
                <w:rFonts w:ascii="Bookman Old Style" w:hAnsi="Bookman Old Style"/>
                <w:b/>
                <w:sz w:val="26"/>
                <w:szCs w:val="28"/>
                <w:vertAlign w:val="subscript"/>
              </w:rPr>
            </w:pPr>
            <w:r w:rsidRPr="00C81382">
              <w:rPr>
                <w:rFonts w:ascii="Bookman Old Style" w:hAnsi="Bookman Old Style"/>
                <w:sz w:val="26"/>
                <w:szCs w:val="28"/>
              </w:rPr>
              <w:t>Below 15 years</w:t>
            </w:r>
          </w:p>
        </w:tc>
        <w:tc>
          <w:tcPr>
            <w:tcW w:w="2340" w:type="dxa"/>
          </w:tcPr>
          <w:p w:rsidR="007E1396" w:rsidRPr="00C81382" w:rsidRDefault="007E1396" w:rsidP="00F53689">
            <w:pPr>
              <w:spacing w:line="360" w:lineRule="auto"/>
              <w:jc w:val="center"/>
              <w:rPr>
                <w:rFonts w:ascii="Bookman Old Style" w:hAnsi="Bookman Old Style"/>
                <w:sz w:val="26"/>
                <w:szCs w:val="28"/>
              </w:rPr>
            </w:pPr>
            <w:r w:rsidRPr="00C81382">
              <w:rPr>
                <w:rFonts w:ascii="Bookman Old Style" w:hAnsi="Bookman Old Style"/>
                <w:sz w:val="26"/>
                <w:szCs w:val="28"/>
              </w:rPr>
              <w:t>33</w:t>
            </w:r>
          </w:p>
        </w:tc>
        <w:tc>
          <w:tcPr>
            <w:tcW w:w="2700" w:type="dxa"/>
          </w:tcPr>
          <w:p w:rsidR="007E1396" w:rsidRPr="00C81382" w:rsidRDefault="007E1396" w:rsidP="00F53689">
            <w:pPr>
              <w:spacing w:line="360" w:lineRule="auto"/>
              <w:jc w:val="center"/>
              <w:rPr>
                <w:rFonts w:ascii="Bookman Old Style" w:hAnsi="Bookman Old Style"/>
                <w:sz w:val="26"/>
                <w:szCs w:val="28"/>
              </w:rPr>
            </w:pPr>
            <w:r w:rsidRPr="00C81382">
              <w:rPr>
                <w:rFonts w:ascii="Bookman Old Style" w:hAnsi="Bookman Old Style"/>
                <w:sz w:val="26"/>
                <w:szCs w:val="28"/>
              </w:rPr>
              <w:t>55</w:t>
            </w:r>
          </w:p>
        </w:tc>
      </w:tr>
      <w:tr w:rsidR="007E1396" w:rsidRPr="00C81382" w:rsidTr="00F53689">
        <w:trPr>
          <w:jc w:val="center"/>
        </w:trPr>
        <w:tc>
          <w:tcPr>
            <w:tcW w:w="3627" w:type="dxa"/>
          </w:tcPr>
          <w:p w:rsidR="007E1396" w:rsidRPr="00C81382" w:rsidRDefault="007E1396" w:rsidP="00F53689">
            <w:pPr>
              <w:spacing w:line="360" w:lineRule="auto"/>
              <w:jc w:val="center"/>
              <w:rPr>
                <w:rFonts w:ascii="Bookman Old Style" w:hAnsi="Bookman Old Style"/>
                <w:sz w:val="26"/>
                <w:szCs w:val="28"/>
              </w:rPr>
            </w:pPr>
            <w:r w:rsidRPr="00C81382">
              <w:rPr>
                <w:rFonts w:ascii="Bookman Old Style" w:hAnsi="Bookman Old Style"/>
                <w:sz w:val="26"/>
                <w:szCs w:val="28"/>
              </w:rPr>
              <w:t>Above 15 years</w:t>
            </w:r>
          </w:p>
        </w:tc>
        <w:tc>
          <w:tcPr>
            <w:tcW w:w="2340" w:type="dxa"/>
          </w:tcPr>
          <w:p w:rsidR="007E1396" w:rsidRPr="00C81382" w:rsidRDefault="007E1396" w:rsidP="00F53689">
            <w:pPr>
              <w:spacing w:line="360" w:lineRule="auto"/>
              <w:jc w:val="center"/>
              <w:rPr>
                <w:rFonts w:ascii="Bookman Old Style" w:hAnsi="Bookman Old Style"/>
                <w:sz w:val="26"/>
                <w:szCs w:val="28"/>
              </w:rPr>
            </w:pPr>
            <w:r w:rsidRPr="00C81382">
              <w:rPr>
                <w:rFonts w:ascii="Bookman Old Style" w:hAnsi="Bookman Old Style"/>
                <w:sz w:val="26"/>
                <w:szCs w:val="28"/>
              </w:rPr>
              <w:t>27</w:t>
            </w:r>
          </w:p>
        </w:tc>
        <w:tc>
          <w:tcPr>
            <w:tcW w:w="2700" w:type="dxa"/>
          </w:tcPr>
          <w:p w:rsidR="007E1396" w:rsidRPr="00C81382" w:rsidRDefault="007E1396" w:rsidP="00F53689">
            <w:pPr>
              <w:spacing w:line="360" w:lineRule="auto"/>
              <w:jc w:val="center"/>
              <w:rPr>
                <w:rFonts w:ascii="Bookman Old Style" w:hAnsi="Bookman Old Style"/>
                <w:sz w:val="26"/>
                <w:szCs w:val="28"/>
              </w:rPr>
            </w:pPr>
            <w:r w:rsidRPr="00C81382">
              <w:rPr>
                <w:rFonts w:ascii="Bookman Old Style" w:hAnsi="Bookman Old Style"/>
                <w:sz w:val="26"/>
                <w:szCs w:val="28"/>
              </w:rPr>
              <w:t>45</w:t>
            </w:r>
          </w:p>
        </w:tc>
      </w:tr>
      <w:tr w:rsidR="007E1396" w:rsidRPr="00C81382" w:rsidTr="00F53689">
        <w:trPr>
          <w:jc w:val="center"/>
        </w:trPr>
        <w:tc>
          <w:tcPr>
            <w:tcW w:w="3627" w:type="dxa"/>
          </w:tcPr>
          <w:p w:rsidR="007E1396" w:rsidRPr="00C81382" w:rsidRDefault="007E1396" w:rsidP="00F53689">
            <w:pPr>
              <w:spacing w:line="360" w:lineRule="auto"/>
              <w:jc w:val="center"/>
              <w:rPr>
                <w:rFonts w:ascii="Bookman Old Style" w:hAnsi="Bookman Old Style"/>
                <w:sz w:val="26"/>
                <w:szCs w:val="28"/>
              </w:rPr>
            </w:pPr>
          </w:p>
        </w:tc>
        <w:tc>
          <w:tcPr>
            <w:tcW w:w="2340" w:type="dxa"/>
          </w:tcPr>
          <w:p w:rsidR="007E1396" w:rsidRPr="00C81382" w:rsidRDefault="007E1396" w:rsidP="00F53689">
            <w:pPr>
              <w:spacing w:line="360" w:lineRule="auto"/>
              <w:jc w:val="center"/>
              <w:rPr>
                <w:rFonts w:ascii="Bookman Old Style" w:hAnsi="Bookman Old Style"/>
                <w:sz w:val="26"/>
                <w:szCs w:val="28"/>
              </w:rPr>
            </w:pPr>
            <w:r w:rsidRPr="00C81382">
              <w:rPr>
                <w:rFonts w:ascii="Bookman Old Style" w:hAnsi="Bookman Old Style"/>
                <w:sz w:val="26"/>
                <w:szCs w:val="28"/>
              </w:rPr>
              <w:t>60</w:t>
            </w:r>
          </w:p>
        </w:tc>
        <w:tc>
          <w:tcPr>
            <w:tcW w:w="2700" w:type="dxa"/>
          </w:tcPr>
          <w:p w:rsidR="007E1396" w:rsidRPr="00C81382" w:rsidRDefault="007E1396" w:rsidP="00F53689">
            <w:pPr>
              <w:spacing w:line="360" w:lineRule="auto"/>
              <w:jc w:val="center"/>
              <w:rPr>
                <w:rFonts w:ascii="Bookman Old Style" w:hAnsi="Bookman Old Style"/>
                <w:sz w:val="26"/>
                <w:szCs w:val="28"/>
              </w:rPr>
            </w:pPr>
            <w:r w:rsidRPr="00C81382">
              <w:rPr>
                <w:rFonts w:ascii="Bookman Old Style" w:hAnsi="Bookman Old Style"/>
                <w:sz w:val="26"/>
                <w:szCs w:val="28"/>
              </w:rPr>
              <w:t>100</w:t>
            </w:r>
          </w:p>
        </w:tc>
      </w:tr>
    </w:tbl>
    <w:p w:rsidR="007E1396" w:rsidRPr="00C81382" w:rsidRDefault="007E1396" w:rsidP="007E1396">
      <w:pPr>
        <w:spacing w:line="360" w:lineRule="auto"/>
        <w:rPr>
          <w:rFonts w:ascii="Bookman Old Style" w:hAnsi="Bookman Old Style"/>
          <w:sz w:val="26"/>
          <w:szCs w:val="28"/>
        </w:rPr>
      </w:pPr>
      <w:r w:rsidRPr="00C81382">
        <w:rPr>
          <w:rFonts w:ascii="Bookman Old Style" w:hAnsi="Bookman Old Style"/>
          <w:sz w:val="26"/>
          <w:szCs w:val="28"/>
        </w:rPr>
        <w:t xml:space="preserve">SOURCE: FIELD SURVEY </w:t>
      </w:r>
      <w:r>
        <w:rPr>
          <w:rFonts w:ascii="Bookman Old Style" w:hAnsi="Bookman Old Style"/>
          <w:sz w:val="26"/>
          <w:szCs w:val="28"/>
        </w:rPr>
        <w:t>2022</w:t>
      </w:r>
      <w:r w:rsidRPr="00C81382">
        <w:rPr>
          <w:rFonts w:ascii="Bookman Old Style" w:hAnsi="Bookman Old Style"/>
          <w:sz w:val="26"/>
          <w:szCs w:val="28"/>
        </w:rPr>
        <w:t xml:space="preserve">. </w:t>
      </w:r>
    </w:p>
    <w:p w:rsidR="007E1396" w:rsidRPr="00C81382" w:rsidRDefault="007E1396" w:rsidP="007E1396">
      <w:pPr>
        <w:spacing w:line="480" w:lineRule="auto"/>
        <w:ind w:firstLine="720"/>
        <w:rPr>
          <w:rFonts w:ascii="Bookman Old Style" w:hAnsi="Bookman Old Style"/>
          <w:sz w:val="26"/>
          <w:szCs w:val="28"/>
        </w:rPr>
      </w:pPr>
      <w:r w:rsidRPr="00C81382">
        <w:rPr>
          <w:rFonts w:ascii="Bookman Old Style" w:hAnsi="Bookman Old Style"/>
          <w:sz w:val="26"/>
          <w:szCs w:val="28"/>
        </w:rPr>
        <w:t xml:space="preserve">From the above table, it can be deduced that the respondents with below 15 years of working experience are more than those above 15 years of working experience with 33 (55) and 27 (45%) of the total respondents respectively. </w:t>
      </w:r>
    </w:p>
    <w:p w:rsidR="00F53689" w:rsidRDefault="00F53689" w:rsidP="007E1396">
      <w:pPr>
        <w:spacing w:line="360" w:lineRule="auto"/>
        <w:jc w:val="both"/>
        <w:rPr>
          <w:rFonts w:ascii="Bookman Old Style" w:hAnsi="Bookman Old Style"/>
          <w:b/>
          <w:sz w:val="26"/>
          <w:szCs w:val="28"/>
        </w:rPr>
      </w:pPr>
    </w:p>
    <w:p w:rsidR="007E1396" w:rsidRPr="00C81382" w:rsidRDefault="007E1396" w:rsidP="007E1396">
      <w:pPr>
        <w:spacing w:line="360" w:lineRule="auto"/>
        <w:jc w:val="both"/>
        <w:rPr>
          <w:rFonts w:ascii="Bookman Old Style" w:hAnsi="Bookman Old Style"/>
          <w:b/>
          <w:sz w:val="26"/>
          <w:szCs w:val="28"/>
        </w:rPr>
      </w:pPr>
      <w:r>
        <w:rPr>
          <w:rFonts w:ascii="Bookman Old Style" w:hAnsi="Bookman Old Style"/>
          <w:b/>
          <w:sz w:val="26"/>
          <w:szCs w:val="28"/>
        </w:rPr>
        <w:lastRenderedPageBreak/>
        <w:t>Discussion of the Results</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b/>
          <w:sz w:val="26"/>
          <w:szCs w:val="28"/>
        </w:rPr>
        <w:tab/>
      </w:r>
      <w:r w:rsidRPr="00C81382">
        <w:rPr>
          <w:rFonts w:ascii="Bookman Old Style" w:hAnsi="Bookman Old Style"/>
          <w:sz w:val="26"/>
          <w:szCs w:val="28"/>
        </w:rPr>
        <w:t xml:space="preserve">Monetary policy in an underdeveloped country plays an important role in increasing the growth rate of the economy by influencing the cost and availability of credit, by controlling inflation and maintaining equilibrium in the balance of payments. The principal objectives of monetary in such a country are control credit for controlling inflation and to stabilize the price level, to stabilize the exchange of payments and to promote economic development. </w:t>
      </w:r>
      <w:proofErr w:type="gramStart"/>
      <w:r w:rsidRPr="00C81382">
        <w:rPr>
          <w:rFonts w:ascii="Bookman Old Style" w:hAnsi="Bookman Old Style"/>
          <w:sz w:val="26"/>
          <w:szCs w:val="28"/>
        </w:rPr>
        <w:t>(Freedman 2002).</w:t>
      </w:r>
      <w:proofErr w:type="gramEnd"/>
      <w:r w:rsidRPr="00C81382">
        <w:rPr>
          <w:rFonts w:ascii="Bookman Old Style" w:hAnsi="Bookman Old Style"/>
          <w:sz w:val="26"/>
          <w:szCs w:val="28"/>
        </w:rPr>
        <w:t xml:space="preserve"> </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ab/>
        <w:t xml:space="preserve">To control inflationary pressures arising in the process of development, monetary policy requires the use of both quantitative and qualitative methods to credit control. The instruments of monetary policy, the open market operation are not successful enough in controlling inflation in underdeveloped countries because the bill market is small and underdeveloped. </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ab/>
        <w:t>Commercial banks keep an elastic cash deposit ratio because the central banks control over them is not complete. They are also reluctant to invest in government securities due to their relatively low interest rates. Moreover, instead of investing in government securities, they prefer to keep their reserve in liquid form such as gold, foreign exchange and cash.</w:t>
      </w:r>
    </w:p>
    <w:p w:rsidR="007E1396" w:rsidRPr="00C81382" w:rsidRDefault="007E1396" w:rsidP="007E1396">
      <w:pPr>
        <w:ind w:firstLine="720"/>
        <w:jc w:val="both"/>
        <w:rPr>
          <w:rFonts w:ascii="Bookman Old Style" w:hAnsi="Bookman Old Style"/>
          <w:sz w:val="26"/>
          <w:szCs w:val="28"/>
        </w:rPr>
      </w:pPr>
      <w:proofErr w:type="spellStart"/>
      <w:r w:rsidRPr="00C81382">
        <w:rPr>
          <w:rFonts w:ascii="Bookman Old Style" w:hAnsi="Bookman Old Style"/>
          <w:sz w:val="26"/>
          <w:szCs w:val="28"/>
        </w:rPr>
        <w:t>Jhingan</w:t>
      </w:r>
      <w:proofErr w:type="spellEnd"/>
      <w:r w:rsidRPr="00C81382">
        <w:rPr>
          <w:rFonts w:ascii="Bookman Old Style" w:hAnsi="Bookman Old Style"/>
          <w:sz w:val="26"/>
          <w:szCs w:val="28"/>
        </w:rPr>
        <w:t xml:space="preserve"> (2004) opined that fiscal policy is a powerful instrument of stabilization. By fiscal policy we refer to government actions action affecting it receipts and expenditure which are ordinarily taken as measured by the government net receipts, its surplus or deficit”. The government may offset undesirable variations in private consumption and investment by anti-cyclical variation of </w:t>
      </w:r>
      <w:proofErr w:type="spellStart"/>
      <w:r w:rsidRPr="00C81382">
        <w:rPr>
          <w:rFonts w:ascii="Bookman Old Style" w:hAnsi="Bookman Old Style"/>
          <w:sz w:val="26"/>
          <w:szCs w:val="28"/>
        </w:rPr>
        <w:t>pubic</w:t>
      </w:r>
      <w:proofErr w:type="spellEnd"/>
      <w:r w:rsidRPr="00C81382">
        <w:rPr>
          <w:rFonts w:ascii="Bookman Old Style" w:hAnsi="Bookman Old Style"/>
          <w:sz w:val="26"/>
          <w:szCs w:val="28"/>
        </w:rPr>
        <w:t xml:space="preserve"> expenditures and taxes. </w:t>
      </w:r>
      <w:proofErr w:type="gramStart"/>
      <w:r w:rsidRPr="00C81382">
        <w:rPr>
          <w:rFonts w:ascii="Bookman Old Style" w:hAnsi="Bookman Old Style"/>
          <w:sz w:val="26"/>
          <w:szCs w:val="28"/>
        </w:rPr>
        <w:t xml:space="preserve">Though the ultimate aim of fiscal policy is the long- run </w:t>
      </w:r>
      <w:r w:rsidRPr="00C81382">
        <w:rPr>
          <w:rFonts w:ascii="Bookman Old Style" w:hAnsi="Bookman Old Style"/>
          <w:sz w:val="26"/>
          <w:szCs w:val="28"/>
        </w:rPr>
        <w:lastRenderedPageBreak/>
        <w:t>stabilization of the economy.</w:t>
      </w:r>
      <w:proofErr w:type="gramEnd"/>
      <w:r w:rsidRPr="00C81382">
        <w:rPr>
          <w:rFonts w:ascii="Bookman Old Style" w:hAnsi="Bookman Old Style"/>
          <w:sz w:val="26"/>
          <w:szCs w:val="28"/>
        </w:rPr>
        <w:t xml:space="preserve"> Yet it can only be achieved by moderating short-run economic fluctuation.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In this context, emphasis has thus shifted to taxation as the best fiscal device for controlling cyclical fluctuations. Thus when the turning point of a b business cycle is already underway, discretionary fiscal action tends to strengthen the built-in stabilizer as it has been experienced in development countries like USA.    </w:t>
      </w:r>
    </w:p>
    <w:p w:rsidR="007E1396" w:rsidRPr="00C81382" w:rsidRDefault="007E1396" w:rsidP="007E1396">
      <w:pPr>
        <w:spacing w:line="360" w:lineRule="auto"/>
        <w:ind w:firstLine="720"/>
        <w:jc w:val="center"/>
        <w:rPr>
          <w:rFonts w:ascii="Bookman Old Style" w:hAnsi="Bookman Old Style"/>
          <w:b/>
          <w:sz w:val="26"/>
          <w:szCs w:val="28"/>
        </w:rPr>
      </w:pPr>
      <w:r w:rsidRPr="00C81382">
        <w:rPr>
          <w:rFonts w:ascii="Bookman Old Style" w:hAnsi="Bookman Old Style"/>
          <w:b/>
          <w:sz w:val="26"/>
          <w:szCs w:val="28"/>
        </w:rPr>
        <w:br w:type="page"/>
      </w:r>
      <w:r w:rsidRPr="00C81382">
        <w:rPr>
          <w:rFonts w:ascii="Bookman Old Style" w:hAnsi="Bookman Old Style"/>
          <w:b/>
          <w:sz w:val="26"/>
          <w:szCs w:val="28"/>
        </w:rPr>
        <w:lastRenderedPageBreak/>
        <w:t>CHAPTER FIVE</w:t>
      </w:r>
    </w:p>
    <w:p w:rsidR="007E1396" w:rsidRPr="00C81382" w:rsidRDefault="007E1396" w:rsidP="007E1396">
      <w:pPr>
        <w:spacing w:line="360" w:lineRule="auto"/>
        <w:ind w:firstLine="720"/>
        <w:rPr>
          <w:rFonts w:ascii="Bookman Old Style" w:hAnsi="Bookman Old Style"/>
          <w:b/>
          <w:sz w:val="26"/>
          <w:szCs w:val="28"/>
        </w:rPr>
      </w:pPr>
      <w:r w:rsidRPr="00C81382">
        <w:rPr>
          <w:rFonts w:ascii="Bookman Old Style" w:hAnsi="Bookman Old Style"/>
          <w:b/>
          <w:sz w:val="26"/>
          <w:szCs w:val="28"/>
        </w:rPr>
        <w:t xml:space="preserve">SUMMARY, RECOMMENDATIONS AND CONCLUSION </w:t>
      </w:r>
    </w:p>
    <w:p w:rsidR="007E1396" w:rsidRPr="00C81382" w:rsidRDefault="007E1396" w:rsidP="007E1396">
      <w:pPr>
        <w:numPr>
          <w:ilvl w:val="1"/>
          <w:numId w:val="36"/>
        </w:numPr>
        <w:spacing w:after="0" w:line="360" w:lineRule="auto"/>
        <w:rPr>
          <w:rFonts w:ascii="Bookman Old Style" w:hAnsi="Bookman Old Style"/>
          <w:b/>
          <w:sz w:val="26"/>
          <w:szCs w:val="28"/>
        </w:rPr>
      </w:pPr>
      <w:r w:rsidRPr="00C81382">
        <w:rPr>
          <w:rFonts w:ascii="Bookman Old Style" w:hAnsi="Bookman Old Style"/>
          <w:b/>
          <w:sz w:val="26"/>
          <w:szCs w:val="28"/>
        </w:rPr>
        <w:t xml:space="preserve">Introduction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In this chapter the cumulative outcome of the result on these research</w:t>
      </w:r>
      <w:r w:rsidRPr="00C81382">
        <w:rPr>
          <w:rFonts w:ascii="Bookman Old Style" w:hAnsi="Bookman Old Style"/>
          <w:b/>
          <w:sz w:val="26"/>
          <w:szCs w:val="28"/>
        </w:rPr>
        <w:t xml:space="preserve"> </w:t>
      </w:r>
      <w:r w:rsidRPr="00C81382">
        <w:rPr>
          <w:rFonts w:ascii="Bookman Old Style" w:hAnsi="Bookman Old Style"/>
          <w:sz w:val="26"/>
          <w:szCs w:val="28"/>
        </w:rPr>
        <w:t xml:space="preserve">findings as it painstakingly covers the satisfactory answers to the stated problems that generate in the research questions on the topic: The impact of monetary and fiscal policies on the development of Nigeria Economy. The board picture overview of how the monetary and fiscal policy are linked as potent tools to influence both cost, valves and supply of money to achieve desirable price stability and control to government expenditure and income with  effective taxation are summarized. In submission to the above, the courage of this chapter encompasses the summary of the research findings, conclusion while recommendation are made based on the research findings and the experience of the researcher.  </w:t>
      </w:r>
    </w:p>
    <w:p w:rsidR="007E1396" w:rsidRPr="00C81382" w:rsidRDefault="007E1396" w:rsidP="007E1396">
      <w:pPr>
        <w:numPr>
          <w:ilvl w:val="1"/>
          <w:numId w:val="36"/>
        </w:numPr>
        <w:spacing w:after="0" w:line="360" w:lineRule="auto"/>
        <w:jc w:val="both"/>
        <w:rPr>
          <w:rFonts w:ascii="Bookman Old Style" w:hAnsi="Bookman Old Style"/>
          <w:b/>
          <w:sz w:val="26"/>
          <w:szCs w:val="28"/>
        </w:rPr>
      </w:pPr>
      <w:r w:rsidRPr="00C81382">
        <w:rPr>
          <w:rFonts w:ascii="Bookman Old Style" w:hAnsi="Bookman Old Style"/>
          <w:b/>
          <w:sz w:val="26"/>
          <w:szCs w:val="28"/>
        </w:rPr>
        <w:t>Summary</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An issue which has occupied the mind of the government for decades is effectiveness of monetary and fiscal policies in influencing economic variables to pursue price stability invariably implies indirect pursuit of other objectives such as economic growth and stability increasing industrialization, maintenance of healthy balance of payment, reduction of unemployment level and manipulation of government of government revenue and expenditure to reduce the negative effect of budget deficit. The </w:t>
      </w:r>
      <w:proofErr w:type="spellStart"/>
      <w:r w:rsidRPr="00C81382">
        <w:rPr>
          <w:rFonts w:ascii="Bookman Old Style" w:hAnsi="Bookman Old Style"/>
          <w:sz w:val="26"/>
          <w:szCs w:val="28"/>
        </w:rPr>
        <w:t>enlightment</w:t>
      </w:r>
      <w:proofErr w:type="spellEnd"/>
      <w:r w:rsidRPr="00C81382">
        <w:rPr>
          <w:rFonts w:ascii="Bookman Old Style" w:hAnsi="Bookman Old Style"/>
          <w:sz w:val="26"/>
          <w:szCs w:val="28"/>
        </w:rPr>
        <w:t xml:space="preserve"> of the public to evaluate the impact of monetary and fiscal policies increased the general standard of living.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lastRenderedPageBreak/>
        <w:t xml:space="preserve">In addition, the research specifically identified and obtained results on the effect of monetary and fiscal policy focusing on the appropriateness of the policy on the development of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economy.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Furthermore, the research shows the position pursuance of price stability to check inflation and favourable balance of payment in order to achieve the objective of fiscal and monetary policies for national development.     </w:t>
      </w:r>
    </w:p>
    <w:p w:rsidR="007E1396" w:rsidRPr="00C81382" w:rsidRDefault="007E1396" w:rsidP="007E1396">
      <w:pPr>
        <w:numPr>
          <w:ilvl w:val="1"/>
          <w:numId w:val="36"/>
        </w:numPr>
        <w:spacing w:after="0" w:line="360" w:lineRule="auto"/>
        <w:jc w:val="both"/>
        <w:rPr>
          <w:rFonts w:ascii="Bookman Old Style" w:hAnsi="Bookman Old Style"/>
          <w:b/>
          <w:sz w:val="26"/>
          <w:szCs w:val="28"/>
        </w:rPr>
      </w:pPr>
      <w:r w:rsidRPr="00C81382">
        <w:rPr>
          <w:rFonts w:ascii="Bookman Old Style" w:hAnsi="Bookman Old Style"/>
          <w:b/>
          <w:sz w:val="26"/>
          <w:szCs w:val="28"/>
        </w:rPr>
        <w:t>Conclusion</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The monetary policy designed to curtail aggregate demand is called restrictive monetary policy. It is used to overcome an inflationary gap. The economy experience inflationary pressures due to rising consumers demand for goods and services and there is also boom in business investment.</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The central bank starts a restrictive monetary policy in order to lower aggregate consumption and investment by increasing the cost and availability of bank credit. It might do so by selling government securities in the open market, by raising reserve requirements of member bank, by raising the discount rate and controlling consumer and business credit in the money market and thereby controls inflationary pressure. </w:t>
      </w:r>
    </w:p>
    <w:p w:rsidR="007E1396" w:rsidRPr="00C81382" w:rsidRDefault="007E1396" w:rsidP="007E1396">
      <w:pPr>
        <w:spacing w:line="360" w:lineRule="auto"/>
        <w:ind w:firstLine="720"/>
        <w:jc w:val="both"/>
        <w:rPr>
          <w:rFonts w:ascii="Bookman Old Style" w:hAnsi="Bookman Old Style"/>
          <w:sz w:val="26"/>
          <w:szCs w:val="28"/>
        </w:rPr>
      </w:pPr>
      <w:r w:rsidRPr="00C81382">
        <w:rPr>
          <w:rFonts w:ascii="Bookman Old Style" w:hAnsi="Bookman Old Style"/>
          <w:sz w:val="26"/>
          <w:szCs w:val="28"/>
        </w:rPr>
        <w:t xml:space="preserve">For an effective anti-cyclical monetary policy, bank rate, Open Market Operation, reserve ratio and selective control measures are required to be adopted simultaneously but it has been accepted by all monetary theorists that: </w:t>
      </w:r>
    </w:p>
    <w:p w:rsidR="007E1396" w:rsidRPr="00C81382" w:rsidRDefault="007E1396" w:rsidP="007E1396">
      <w:pPr>
        <w:numPr>
          <w:ilvl w:val="0"/>
          <w:numId w:val="37"/>
        </w:numPr>
        <w:spacing w:after="0" w:line="360" w:lineRule="auto"/>
        <w:jc w:val="both"/>
        <w:rPr>
          <w:rFonts w:ascii="Bookman Old Style" w:hAnsi="Bookman Old Style"/>
          <w:b/>
          <w:sz w:val="26"/>
          <w:szCs w:val="28"/>
        </w:rPr>
      </w:pPr>
      <w:r w:rsidRPr="00C81382">
        <w:rPr>
          <w:rFonts w:ascii="Bookman Old Style" w:hAnsi="Bookman Old Style"/>
          <w:sz w:val="26"/>
          <w:szCs w:val="28"/>
        </w:rPr>
        <w:lastRenderedPageBreak/>
        <w:t>The</w:t>
      </w:r>
      <w:r w:rsidRPr="00C81382">
        <w:rPr>
          <w:rFonts w:ascii="Bookman Old Style" w:hAnsi="Bookman Old Style"/>
          <w:b/>
          <w:sz w:val="26"/>
          <w:szCs w:val="28"/>
        </w:rPr>
        <w:t xml:space="preserve"> </w:t>
      </w:r>
      <w:r w:rsidRPr="00C81382">
        <w:rPr>
          <w:rFonts w:ascii="Bookman Old Style" w:hAnsi="Bookman Old Style"/>
          <w:sz w:val="26"/>
          <w:szCs w:val="28"/>
        </w:rPr>
        <w:t xml:space="preserve">success of monetary policy in nil in a depression when business confidence is at its lowest ebb. </w:t>
      </w:r>
    </w:p>
    <w:p w:rsidR="007E1396" w:rsidRPr="00C81382" w:rsidRDefault="007E1396" w:rsidP="00F53689">
      <w:pPr>
        <w:numPr>
          <w:ilvl w:val="0"/>
          <w:numId w:val="37"/>
        </w:numPr>
        <w:spacing w:after="0" w:line="480" w:lineRule="auto"/>
        <w:jc w:val="both"/>
        <w:rPr>
          <w:rFonts w:ascii="Bookman Old Style" w:hAnsi="Bookman Old Style"/>
          <w:b/>
          <w:sz w:val="26"/>
          <w:szCs w:val="28"/>
        </w:rPr>
      </w:pPr>
      <w:r w:rsidRPr="00C81382">
        <w:rPr>
          <w:rFonts w:ascii="Bookman Old Style" w:hAnsi="Bookman Old Style"/>
          <w:sz w:val="26"/>
          <w:szCs w:val="28"/>
        </w:rPr>
        <w:t xml:space="preserve">The monetarists contend that as against fiscal policy, monetary policy </w:t>
      </w:r>
      <w:proofErr w:type="gramStart"/>
      <w:r w:rsidRPr="00C81382">
        <w:rPr>
          <w:rFonts w:ascii="Bookman Old Style" w:hAnsi="Bookman Old Style"/>
          <w:sz w:val="26"/>
          <w:szCs w:val="28"/>
        </w:rPr>
        <w:t>posses</w:t>
      </w:r>
      <w:proofErr w:type="gramEnd"/>
      <w:r w:rsidRPr="00C81382">
        <w:rPr>
          <w:rFonts w:ascii="Bookman Old Style" w:hAnsi="Bookman Old Style"/>
          <w:sz w:val="26"/>
          <w:szCs w:val="28"/>
        </w:rPr>
        <w:t xml:space="preserve"> greater flexibility and it can be implemented rapidly. The qualitative credit control measures are, however more effective then quantitative measures in influencing the allocation of credit and thereby the pattern of investment.  </w:t>
      </w:r>
    </w:p>
    <w:p w:rsidR="007E1396" w:rsidRPr="00C81382" w:rsidRDefault="007E1396" w:rsidP="00F53689">
      <w:pPr>
        <w:spacing w:line="480" w:lineRule="auto"/>
        <w:ind w:firstLine="605"/>
        <w:jc w:val="both"/>
        <w:rPr>
          <w:rFonts w:ascii="Bookman Old Style" w:hAnsi="Bookman Old Style"/>
          <w:sz w:val="26"/>
          <w:szCs w:val="28"/>
        </w:rPr>
      </w:pPr>
      <w:r w:rsidRPr="00C81382">
        <w:rPr>
          <w:rFonts w:ascii="Bookman Old Style" w:hAnsi="Bookman Old Style"/>
          <w:sz w:val="26"/>
          <w:szCs w:val="28"/>
        </w:rPr>
        <w:t>The compensatory fiscal policy aims at continuous compensating the economy against chronic tendencies towards inflation and deflation by manipulating public expenditures and taxes, it therefore necessitate the adoption of fiscal measures over the long run rather than once for all measure a point of time.</w:t>
      </w:r>
    </w:p>
    <w:p w:rsidR="007E1396" w:rsidRPr="00C81382" w:rsidRDefault="007E1396" w:rsidP="007E1396">
      <w:pPr>
        <w:spacing w:line="360" w:lineRule="auto"/>
        <w:jc w:val="both"/>
        <w:rPr>
          <w:rFonts w:ascii="Bookman Old Style" w:hAnsi="Bookman Old Style"/>
          <w:b/>
          <w:sz w:val="26"/>
          <w:szCs w:val="28"/>
        </w:rPr>
      </w:pPr>
      <w:r w:rsidRPr="00C81382">
        <w:rPr>
          <w:rFonts w:ascii="Bookman Old Style" w:hAnsi="Bookman Old Style"/>
          <w:b/>
          <w:sz w:val="26"/>
          <w:szCs w:val="28"/>
        </w:rPr>
        <w:t>5.4</w:t>
      </w:r>
      <w:r w:rsidRPr="00C81382">
        <w:rPr>
          <w:rFonts w:ascii="Bookman Old Style" w:hAnsi="Bookman Old Style"/>
          <w:b/>
          <w:sz w:val="26"/>
          <w:szCs w:val="28"/>
        </w:rPr>
        <w:tab/>
        <w:t>Recommendation</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b/>
          <w:sz w:val="26"/>
          <w:szCs w:val="28"/>
        </w:rPr>
        <w:tab/>
      </w:r>
      <w:r w:rsidRPr="00C81382">
        <w:rPr>
          <w:rFonts w:ascii="Bookman Old Style" w:hAnsi="Bookman Old Style"/>
          <w:sz w:val="26"/>
          <w:szCs w:val="28"/>
        </w:rPr>
        <w:t xml:space="preserve">The following recommendations are hereby made to improve monetary and fiscal policy in the development of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economy. </w:t>
      </w:r>
    </w:p>
    <w:p w:rsidR="007E1396" w:rsidRPr="00C81382" w:rsidRDefault="007E1396" w:rsidP="00F53689">
      <w:pPr>
        <w:numPr>
          <w:ilvl w:val="0"/>
          <w:numId w:val="38"/>
        </w:numPr>
        <w:spacing w:after="0" w:line="480" w:lineRule="auto"/>
        <w:jc w:val="both"/>
        <w:rPr>
          <w:rFonts w:ascii="Bookman Old Style" w:hAnsi="Bookman Old Style"/>
          <w:sz w:val="26"/>
          <w:szCs w:val="28"/>
        </w:rPr>
      </w:pPr>
      <w:r w:rsidRPr="00C81382">
        <w:rPr>
          <w:rFonts w:ascii="Bookman Old Style" w:hAnsi="Bookman Old Style"/>
          <w:sz w:val="26"/>
          <w:szCs w:val="28"/>
        </w:rPr>
        <w:t xml:space="preserve">The central bank of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should design a monetary policy which will air at regulating the values, supply and </w:t>
      </w:r>
      <w:proofErr w:type="spellStart"/>
      <w:r w:rsidRPr="00C81382">
        <w:rPr>
          <w:rFonts w:ascii="Bookman Old Style" w:hAnsi="Bookman Old Style"/>
          <w:sz w:val="26"/>
          <w:szCs w:val="28"/>
        </w:rPr>
        <w:t>lost</w:t>
      </w:r>
      <w:proofErr w:type="spellEnd"/>
      <w:r w:rsidRPr="00C81382">
        <w:rPr>
          <w:rFonts w:ascii="Bookman Old Style" w:hAnsi="Bookman Old Style"/>
          <w:sz w:val="26"/>
          <w:szCs w:val="28"/>
        </w:rPr>
        <w:t xml:space="preserve"> of money in the economy in consonance with </w:t>
      </w:r>
      <w:proofErr w:type="spellStart"/>
      <w:r w:rsidRPr="00C81382">
        <w:rPr>
          <w:rFonts w:ascii="Bookman Old Style" w:hAnsi="Bookman Old Style"/>
          <w:sz w:val="26"/>
          <w:szCs w:val="28"/>
        </w:rPr>
        <w:t>trhe</w:t>
      </w:r>
      <w:proofErr w:type="spellEnd"/>
      <w:r w:rsidRPr="00C81382">
        <w:rPr>
          <w:rFonts w:ascii="Bookman Old Style" w:hAnsi="Bookman Old Style"/>
          <w:sz w:val="26"/>
          <w:szCs w:val="28"/>
        </w:rPr>
        <w:t xml:space="preserve"> level of the economic activities as this described the art of controlling the direction and movement of monetary and credit facilities of stable price and economic growth and development.</w:t>
      </w:r>
    </w:p>
    <w:p w:rsidR="007E1396" w:rsidRPr="00C81382" w:rsidRDefault="007E1396" w:rsidP="00F53689">
      <w:pPr>
        <w:numPr>
          <w:ilvl w:val="0"/>
          <w:numId w:val="38"/>
        </w:numPr>
        <w:spacing w:after="0" w:line="480" w:lineRule="auto"/>
        <w:jc w:val="both"/>
        <w:rPr>
          <w:rFonts w:ascii="Bookman Old Style" w:hAnsi="Bookman Old Style"/>
          <w:sz w:val="26"/>
          <w:szCs w:val="28"/>
        </w:rPr>
      </w:pPr>
      <w:r w:rsidRPr="00C81382">
        <w:rPr>
          <w:rFonts w:ascii="Bookman Old Style" w:hAnsi="Bookman Old Style"/>
          <w:sz w:val="26"/>
          <w:szCs w:val="28"/>
        </w:rPr>
        <w:lastRenderedPageBreak/>
        <w:t xml:space="preserve">The fiscal expenditure through the government should be directed at the growth sectors of the economy, as this would encourages an increased output in the desirable direction for the nation development. </w:t>
      </w:r>
    </w:p>
    <w:p w:rsidR="007E1396" w:rsidRPr="00C81382" w:rsidRDefault="007E1396" w:rsidP="007E1396">
      <w:pPr>
        <w:numPr>
          <w:ilvl w:val="0"/>
          <w:numId w:val="38"/>
        </w:numPr>
        <w:spacing w:after="0" w:line="360" w:lineRule="auto"/>
        <w:jc w:val="both"/>
        <w:rPr>
          <w:rFonts w:ascii="Bookman Old Style" w:hAnsi="Bookman Old Style"/>
          <w:sz w:val="26"/>
          <w:szCs w:val="28"/>
        </w:rPr>
      </w:pPr>
      <w:r w:rsidRPr="00C81382">
        <w:rPr>
          <w:rFonts w:ascii="Bookman Old Style" w:hAnsi="Bookman Old Style"/>
          <w:sz w:val="26"/>
          <w:szCs w:val="28"/>
        </w:rPr>
        <w:t>The government through the central bank of Nigeria should encourage the use of legal reserve ratio requirements as this will assist in the setting of a minimum balance on the liquidity of the commercial banks vis-à-vis their liability to encourage the solvency of the banking system and control the expansion of the credit creation as the objectives of the monetary policy.</w:t>
      </w:r>
    </w:p>
    <w:p w:rsidR="007E1396" w:rsidRPr="00C81382" w:rsidRDefault="007E1396" w:rsidP="007E1396">
      <w:pPr>
        <w:numPr>
          <w:ilvl w:val="0"/>
          <w:numId w:val="38"/>
        </w:numPr>
        <w:spacing w:after="0" w:line="360" w:lineRule="auto"/>
        <w:jc w:val="both"/>
        <w:rPr>
          <w:rFonts w:ascii="Bookman Old Style" w:hAnsi="Bookman Old Style"/>
          <w:sz w:val="26"/>
          <w:szCs w:val="28"/>
        </w:rPr>
      </w:pPr>
      <w:r w:rsidRPr="00C81382">
        <w:rPr>
          <w:rFonts w:ascii="Bookman Old Style" w:hAnsi="Bookman Old Style"/>
          <w:sz w:val="26"/>
          <w:szCs w:val="28"/>
        </w:rPr>
        <w:t xml:space="preserve">The central banks should regulate the credit creation and as well control the money stock; hence they should monitor the economy by giving directives to banks on priorities to be observed in virtually all areas of their operations. </w:t>
      </w:r>
    </w:p>
    <w:p w:rsidR="007E1396" w:rsidRPr="00C81382" w:rsidRDefault="007E1396" w:rsidP="00F53689">
      <w:pPr>
        <w:numPr>
          <w:ilvl w:val="0"/>
          <w:numId w:val="38"/>
        </w:numPr>
        <w:spacing w:after="0" w:line="480" w:lineRule="auto"/>
        <w:jc w:val="both"/>
        <w:rPr>
          <w:rFonts w:ascii="Bookman Old Style" w:hAnsi="Bookman Old Style"/>
          <w:sz w:val="26"/>
          <w:szCs w:val="28"/>
        </w:rPr>
      </w:pPr>
      <w:r w:rsidRPr="00C81382">
        <w:rPr>
          <w:rFonts w:ascii="Bookman Old Style" w:hAnsi="Bookman Old Style"/>
          <w:sz w:val="26"/>
          <w:szCs w:val="28"/>
        </w:rPr>
        <w:t xml:space="preserve">The study of monetary policy and macro economics stability in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should be encouraged</w:t>
      </w:r>
    </w:p>
    <w:p w:rsidR="007E1396" w:rsidRPr="00C81382" w:rsidRDefault="007E1396" w:rsidP="00F53689">
      <w:pPr>
        <w:numPr>
          <w:ilvl w:val="0"/>
          <w:numId w:val="38"/>
        </w:numPr>
        <w:spacing w:after="0" w:line="480" w:lineRule="auto"/>
        <w:jc w:val="both"/>
        <w:rPr>
          <w:rFonts w:ascii="Bookman Old Style" w:hAnsi="Bookman Old Style"/>
          <w:sz w:val="26"/>
          <w:szCs w:val="28"/>
        </w:rPr>
      </w:pPr>
      <w:r w:rsidRPr="00C81382">
        <w:rPr>
          <w:rFonts w:ascii="Bookman Old Style" w:hAnsi="Bookman Old Style"/>
          <w:sz w:val="26"/>
          <w:szCs w:val="28"/>
        </w:rPr>
        <w:t xml:space="preserve">The use of ban rate/discount rate should be encouraged as this will enable a reduction of the quantity of creditors or to increase it as the need arise through the upward and downward adjustment. </w:t>
      </w:r>
    </w:p>
    <w:p w:rsidR="007E1396" w:rsidRPr="00C81382" w:rsidRDefault="007E1396" w:rsidP="00F53689">
      <w:pPr>
        <w:numPr>
          <w:ilvl w:val="0"/>
          <w:numId w:val="38"/>
        </w:numPr>
        <w:spacing w:after="0" w:line="480" w:lineRule="auto"/>
        <w:jc w:val="both"/>
        <w:rPr>
          <w:rFonts w:ascii="Bookman Old Style" w:hAnsi="Bookman Old Style"/>
          <w:sz w:val="26"/>
          <w:szCs w:val="28"/>
        </w:rPr>
      </w:pPr>
      <w:r w:rsidRPr="00C81382">
        <w:rPr>
          <w:rFonts w:ascii="Bookman Old Style" w:hAnsi="Bookman Old Style"/>
          <w:sz w:val="26"/>
          <w:szCs w:val="28"/>
        </w:rPr>
        <w:t xml:space="preserve">A comprehensive and sound monetary discipline should be introduced in the country to enable thorough implementation of the policy, which would put the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economy on the run </w:t>
      </w:r>
      <w:r w:rsidRPr="00C81382">
        <w:rPr>
          <w:rFonts w:ascii="Bookman Old Style" w:hAnsi="Bookman Old Style"/>
          <w:sz w:val="26"/>
          <w:szCs w:val="28"/>
        </w:rPr>
        <w:lastRenderedPageBreak/>
        <w:t>towards the desirable growth and development without a compromise.</w:t>
      </w:r>
    </w:p>
    <w:p w:rsidR="007E1396" w:rsidRPr="00C81382" w:rsidRDefault="007E1396" w:rsidP="00F53689">
      <w:pPr>
        <w:numPr>
          <w:ilvl w:val="0"/>
          <w:numId w:val="38"/>
        </w:numPr>
        <w:spacing w:after="0" w:line="480" w:lineRule="auto"/>
        <w:jc w:val="both"/>
        <w:rPr>
          <w:rFonts w:ascii="Bookman Old Style" w:hAnsi="Bookman Old Style"/>
          <w:sz w:val="26"/>
          <w:szCs w:val="28"/>
        </w:rPr>
      </w:pPr>
      <w:r w:rsidRPr="00C81382">
        <w:rPr>
          <w:rFonts w:ascii="Bookman Old Style" w:hAnsi="Bookman Old Style"/>
          <w:sz w:val="26"/>
          <w:szCs w:val="28"/>
        </w:rPr>
        <w:t>The government through the central bank should issue the stabilization securities to specified institutions to mop-up the excess liquidity of such institution thereby reduces the cash reserve.</w:t>
      </w:r>
    </w:p>
    <w:p w:rsidR="007E1396" w:rsidRPr="00C81382" w:rsidRDefault="007E1396" w:rsidP="00F53689">
      <w:pPr>
        <w:numPr>
          <w:ilvl w:val="0"/>
          <w:numId w:val="38"/>
        </w:numPr>
        <w:spacing w:after="0" w:line="480" w:lineRule="auto"/>
        <w:jc w:val="both"/>
        <w:rPr>
          <w:rFonts w:ascii="Bookman Old Style" w:hAnsi="Bookman Old Style"/>
          <w:sz w:val="26"/>
          <w:szCs w:val="28"/>
        </w:rPr>
      </w:pPr>
      <w:r w:rsidRPr="00C81382">
        <w:rPr>
          <w:rFonts w:ascii="Bookman Old Style" w:hAnsi="Bookman Old Style"/>
          <w:sz w:val="26"/>
          <w:szCs w:val="28"/>
        </w:rPr>
        <w:t>There should be a capital and stock market reduction to which people excessively demand for good and service and money which in turn can cause a rising price/derivation of the balance of payment position.</w:t>
      </w:r>
    </w:p>
    <w:p w:rsidR="007E1396" w:rsidRPr="00C81382" w:rsidRDefault="007E1396" w:rsidP="007E1396">
      <w:pPr>
        <w:numPr>
          <w:ilvl w:val="0"/>
          <w:numId w:val="38"/>
        </w:numPr>
        <w:spacing w:after="0" w:line="360" w:lineRule="auto"/>
        <w:jc w:val="both"/>
        <w:rPr>
          <w:rFonts w:ascii="Bookman Old Style" w:hAnsi="Bookman Old Style"/>
          <w:sz w:val="26"/>
          <w:szCs w:val="28"/>
        </w:rPr>
      </w:pPr>
      <w:r w:rsidRPr="00C81382">
        <w:rPr>
          <w:rFonts w:ascii="Bookman Old Style" w:hAnsi="Bookman Old Style"/>
          <w:sz w:val="26"/>
          <w:szCs w:val="28"/>
        </w:rPr>
        <w:t>The government of the country should involve the use of taxes and encourage the charges of government expenditure to influence the level of economic activities.</w:t>
      </w:r>
    </w:p>
    <w:p w:rsidR="007E1396" w:rsidRPr="00C81382" w:rsidRDefault="007E1396" w:rsidP="007E1396">
      <w:pPr>
        <w:spacing w:line="360" w:lineRule="auto"/>
        <w:jc w:val="center"/>
        <w:rPr>
          <w:rFonts w:ascii="Bookman Old Style" w:hAnsi="Bookman Old Style"/>
          <w:sz w:val="26"/>
          <w:szCs w:val="28"/>
        </w:rPr>
      </w:pPr>
      <w:r w:rsidRPr="00C81382">
        <w:rPr>
          <w:rFonts w:ascii="Bookman Old Style" w:hAnsi="Bookman Old Style"/>
          <w:b/>
          <w:sz w:val="26"/>
          <w:szCs w:val="28"/>
        </w:rPr>
        <w:br w:type="page"/>
      </w:r>
      <w:r w:rsidRPr="00C81382">
        <w:rPr>
          <w:rFonts w:ascii="Bookman Old Style" w:hAnsi="Bookman Old Style"/>
          <w:b/>
          <w:sz w:val="26"/>
          <w:szCs w:val="28"/>
        </w:rPr>
        <w:lastRenderedPageBreak/>
        <w:t>REFERENCES</w:t>
      </w:r>
    </w:p>
    <w:p w:rsidR="007E1396" w:rsidRPr="00C81382" w:rsidRDefault="007E1396" w:rsidP="007E1396">
      <w:pPr>
        <w:spacing w:line="360" w:lineRule="auto"/>
        <w:ind w:left="720" w:hanging="720"/>
        <w:jc w:val="both"/>
        <w:rPr>
          <w:rFonts w:ascii="Bookman Old Style" w:hAnsi="Bookman Old Style"/>
          <w:sz w:val="26"/>
          <w:szCs w:val="28"/>
        </w:rPr>
      </w:pPr>
      <w:proofErr w:type="spellStart"/>
      <w:r w:rsidRPr="00C81382">
        <w:rPr>
          <w:rFonts w:ascii="Bookman Old Style" w:hAnsi="Bookman Old Style"/>
          <w:sz w:val="26"/>
          <w:szCs w:val="28"/>
        </w:rPr>
        <w:t>Adebisi</w:t>
      </w:r>
      <w:proofErr w:type="spellEnd"/>
      <w:r w:rsidRPr="00C81382">
        <w:rPr>
          <w:rFonts w:ascii="Bookman Old Style" w:hAnsi="Bookman Old Style"/>
          <w:sz w:val="26"/>
          <w:szCs w:val="28"/>
        </w:rPr>
        <w:t xml:space="preserve">, S.O. (2005), </w:t>
      </w:r>
      <w:proofErr w:type="gramStart"/>
      <w:r w:rsidRPr="00C81382">
        <w:rPr>
          <w:rFonts w:ascii="Bookman Old Style" w:hAnsi="Bookman Old Style"/>
          <w:sz w:val="26"/>
          <w:szCs w:val="28"/>
        </w:rPr>
        <w:t>Economic  Development</w:t>
      </w:r>
      <w:proofErr w:type="gramEnd"/>
      <w:r w:rsidRPr="00C81382">
        <w:rPr>
          <w:rFonts w:ascii="Bookman Old Style" w:hAnsi="Bookman Old Style"/>
          <w:sz w:val="26"/>
          <w:szCs w:val="28"/>
        </w:rPr>
        <w:t xml:space="preserve"> in </w:t>
      </w:r>
      <w:smartTag w:uri="urn:schemas-microsoft-com:office:smarttags" w:element="place">
        <w:smartTag w:uri="urn:schemas-microsoft-com:office:smarttags" w:element="country-region">
          <w:r w:rsidRPr="00C81382">
            <w:rPr>
              <w:rFonts w:ascii="Bookman Old Style" w:hAnsi="Bookman Old Style"/>
              <w:sz w:val="26"/>
              <w:szCs w:val="28"/>
            </w:rPr>
            <w:t>Nigeria</w:t>
          </w:r>
        </w:smartTag>
      </w:smartTag>
      <w:r w:rsidRPr="00C81382">
        <w:rPr>
          <w:rFonts w:ascii="Bookman Old Style" w:hAnsi="Bookman Old Style"/>
          <w:sz w:val="26"/>
          <w:szCs w:val="28"/>
        </w:rPr>
        <w:t>: A review of Experience . CBN Bullion, Volume 26 No1.</w:t>
      </w:r>
    </w:p>
    <w:p w:rsidR="007E1396" w:rsidRPr="00C81382" w:rsidRDefault="007E1396" w:rsidP="007E1396">
      <w:pPr>
        <w:spacing w:line="360" w:lineRule="auto"/>
        <w:ind w:left="720" w:hanging="720"/>
        <w:jc w:val="both"/>
        <w:rPr>
          <w:rFonts w:ascii="Bookman Old Style" w:hAnsi="Bookman Old Style"/>
          <w:sz w:val="26"/>
          <w:szCs w:val="28"/>
        </w:rPr>
      </w:pPr>
      <w:proofErr w:type="spellStart"/>
      <w:r w:rsidRPr="00C81382">
        <w:rPr>
          <w:rFonts w:ascii="Bookman Old Style" w:hAnsi="Bookman Old Style"/>
          <w:sz w:val="26"/>
          <w:szCs w:val="28"/>
        </w:rPr>
        <w:t>Afolayan</w:t>
      </w:r>
      <w:proofErr w:type="spellEnd"/>
      <w:r w:rsidRPr="00C81382">
        <w:rPr>
          <w:rFonts w:ascii="Bookman Old Style" w:hAnsi="Bookman Old Style"/>
          <w:sz w:val="26"/>
          <w:szCs w:val="28"/>
        </w:rPr>
        <w:t xml:space="preserve">, L. (1999) Monetary Economics. </w:t>
      </w:r>
      <w:proofErr w:type="spellStart"/>
      <w:r w:rsidRPr="00C81382">
        <w:rPr>
          <w:rFonts w:ascii="Bookman Old Style" w:hAnsi="Bookman Old Style"/>
          <w:sz w:val="26"/>
          <w:szCs w:val="28"/>
        </w:rPr>
        <w:t>Ibandan</w:t>
      </w:r>
      <w:proofErr w:type="spellEnd"/>
      <w:r w:rsidRPr="00C81382">
        <w:rPr>
          <w:rFonts w:ascii="Bookman Old Style" w:hAnsi="Bookman Old Style"/>
          <w:sz w:val="26"/>
          <w:szCs w:val="28"/>
        </w:rPr>
        <w:t xml:space="preserve">: Heinemann Educational. </w:t>
      </w:r>
    </w:p>
    <w:p w:rsidR="007E1396" w:rsidRPr="00C81382" w:rsidRDefault="007E1396" w:rsidP="007E1396">
      <w:pPr>
        <w:spacing w:line="360" w:lineRule="auto"/>
        <w:ind w:left="720" w:hanging="720"/>
        <w:jc w:val="both"/>
        <w:rPr>
          <w:rFonts w:ascii="Bookman Old Style" w:hAnsi="Bookman Old Style"/>
          <w:sz w:val="26"/>
          <w:szCs w:val="28"/>
        </w:rPr>
      </w:pPr>
      <w:proofErr w:type="spellStart"/>
      <w:proofErr w:type="gramStart"/>
      <w:r w:rsidRPr="00C81382">
        <w:rPr>
          <w:rFonts w:ascii="Bookman Old Style" w:hAnsi="Bookman Old Style"/>
          <w:sz w:val="26"/>
          <w:szCs w:val="28"/>
        </w:rPr>
        <w:t>Alade</w:t>
      </w:r>
      <w:proofErr w:type="spellEnd"/>
      <w:r w:rsidRPr="00C81382">
        <w:rPr>
          <w:rFonts w:ascii="Bookman Old Style" w:hAnsi="Bookman Old Style"/>
          <w:sz w:val="26"/>
          <w:szCs w:val="28"/>
        </w:rPr>
        <w:t xml:space="preserve">, J. (2003) fiscal policy and growth in Africa fiscal federation, decentralization and incidence of taxation, the </w:t>
      </w:r>
      <w:smartTag w:uri="urn:schemas-microsoft-com:office:smarttags" w:element="place">
        <w:smartTag w:uri="urn:schemas-microsoft-com:office:smarttags" w:element="country-region">
          <w:r w:rsidRPr="00C81382">
            <w:rPr>
              <w:rFonts w:ascii="Bookman Old Style" w:hAnsi="Bookman Old Style"/>
              <w:sz w:val="26"/>
              <w:szCs w:val="28"/>
            </w:rPr>
            <w:t>Nigeria</w:t>
          </w:r>
        </w:smartTag>
      </w:smartTag>
      <w:r w:rsidRPr="00C81382">
        <w:rPr>
          <w:rFonts w:ascii="Bookman Old Style" w:hAnsi="Bookman Old Style"/>
          <w:sz w:val="26"/>
          <w:szCs w:val="28"/>
        </w:rPr>
        <w:t xml:space="preserve"> experience.</w:t>
      </w:r>
      <w:proofErr w:type="gramEnd"/>
      <w:r w:rsidRPr="00C81382">
        <w:rPr>
          <w:rFonts w:ascii="Bookman Old Style" w:hAnsi="Bookman Old Style"/>
          <w:sz w:val="26"/>
          <w:szCs w:val="28"/>
        </w:rPr>
        <w:t xml:space="preserve"> Addis </w:t>
      </w:r>
      <w:proofErr w:type="spellStart"/>
      <w:r w:rsidRPr="00C81382">
        <w:rPr>
          <w:rFonts w:ascii="Bookman Old Style" w:hAnsi="Bookman Old Style"/>
          <w:sz w:val="26"/>
          <w:szCs w:val="28"/>
        </w:rPr>
        <w:t>Abada</w:t>
      </w:r>
      <w:proofErr w:type="spellEnd"/>
      <w:r w:rsidRPr="00C81382">
        <w:rPr>
          <w:rFonts w:ascii="Bookman Old Style" w:hAnsi="Bookman Old Style"/>
          <w:sz w:val="26"/>
          <w:szCs w:val="28"/>
        </w:rPr>
        <w:t xml:space="preserve">: Ad-Hoc Expert Group meeting.   </w:t>
      </w:r>
    </w:p>
    <w:p w:rsidR="007E1396" w:rsidRPr="00C81382" w:rsidRDefault="007E1396" w:rsidP="007E1396">
      <w:pPr>
        <w:spacing w:line="360" w:lineRule="auto"/>
        <w:ind w:left="720" w:hanging="720"/>
        <w:jc w:val="both"/>
        <w:rPr>
          <w:rFonts w:ascii="Bookman Old Style" w:hAnsi="Bookman Old Style"/>
          <w:sz w:val="26"/>
          <w:szCs w:val="28"/>
        </w:rPr>
      </w:pPr>
      <w:r w:rsidRPr="00C81382">
        <w:rPr>
          <w:rFonts w:ascii="Bookman Old Style" w:hAnsi="Bookman Old Style"/>
          <w:sz w:val="26"/>
          <w:szCs w:val="28"/>
        </w:rPr>
        <w:t xml:space="preserve">Andy, S.L (2001), </w:t>
      </w:r>
      <w:proofErr w:type="gramStart"/>
      <w:r w:rsidRPr="00C81382">
        <w:rPr>
          <w:rFonts w:ascii="Bookman Old Style" w:hAnsi="Bookman Old Style"/>
          <w:sz w:val="26"/>
          <w:szCs w:val="28"/>
        </w:rPr>
        <w:t>Instrument  for</w:t>
      </w:r>
      <w:proofErr w:type="gramEnd"/>
      <w:r w:rsidRPr="00C81382">
        <w:rPr>
          <w:rFonts w:ascii="Bookman Old Style" w:hAnsi="Bookman Old Style"/>
          <w:sz w:val="26"/>
          <w:szCs w:val="28"/>
        </w:rPr>
        <w:t xml:space="preserve"> Fiscal policy in </w:t>
      </w:r>
      <w:proofErr w:type="spellStart"/>
      <w:r w:rsidRPr="00C81382">
        <w:rPr>
          <w:rFonts w:ascii="Bookman Old Style" w:hAnsi="Bookman Old Style"/>
          <w:sz w:val="26"/>
          <w:szCs w:val="28"/>
        </w:rPr>
        <w:t>Jhingan</w:t>
      </w:r>
      <w:proofErr w:type="spellEnd"/>
      <w:r w:rsidRPr="00C81382">
        <w:rPr>
          <w:rFonts w:ascii="Bookman Old Style" w:hAnsi="Bookman Old Style"/>
          <w:sz w:val="26"/>
          <w:szCs w:val="28"/>
        </w:rPr>
        <w:t xml:space="preserve"> (2003) leads. Advance economic theory. </w:t>
      </w:r>
      <w:proofErr w:type="gramStart"/>
      <w:smartTag w:uri="urn:schemas-microsoft-com:office:smarttags" w:element="place">
        <w:smartTag w:uri="urn:schemas-microsoft-com:office:smarttags" w:element="City">
          <w:r w:rsidRPr="00C81382">
            <w:rPr>
              <w:rFonts w:ascii="Bookman Old Style" w:hAnsi="Bookman Old Style"/>
              <w:sz w:val="26"/>
              <w:szCs w:val="28"/>
            </w:rPr>
            <w:t>Delhi</w:t>
          </w:r>
        </w:smartTag>
      </w:smartTag>
      <w:r w:rsidRPr="00C81382">
        <w:rPr>
          <w:rFonts w:ascii="Bookman Old Style" w:hAnsi="Bookman Old Style"/>
          <w:sz w:val="26"/>
          <w:szCs w:val="28"/>
        </w:rPr>
        <w:t xml:space="preserve">, </w:t>
      </w:r>
      <w:proofErr w:type="spellStart"/>
      <w:r w:rsidRPr="00C81382">
        <w:rPr>
          <w:rFonts w:ascii="Bookman Old Style" w:hAnsi="Bookman Old Style"/>
          <w:sz w:val="26"/>
          <w:szCs w:val="28"/>
        </w:rPr>
        <w:t>Nisha</w:t>
      </w:r>
      <w:proofErr w:type="spellEnd"/>
      <w:r w:rsidRPr="00C81382">
        <w:rPr>
          <w:rFonts w:ascii="Bookman Old Style" w:hAnsi="Bookman Old Style"/>
          <w:sz w:val="26"/>
          <w:szCs w:val="28"/>
        </w:rPr>
        <w:t xml:space="preserve"> Enterprises.</w:t>
      </w:r>
      <w:proofErr w:type="gramEnd"/>
      <w:r w:rsidRPr="00C81382">
        <w:rPr>
          <w:rFonts w:ascii="Bookman Old Style" w:hAnsi="Bookman Old Style"/>
          <w:sz w:val="26"/>
          <w:szCs w:val="28"/>
        </w:rPr>
        <w:t xml:space="preserve"> </w:t>
      </w:r>
    </w:p>
    <w:p w:rsidR="007E1396" w:rsidRPr="00C81382" w:rsidRDefault="007E1396" w:rsidP="007E1396">
      <w:pPr>
        <w:spacing w:line="360" w:lineRule="auto"/>
        <w:ind w:left="720" w:hanging="720"/>
        <w:jc w:val="both"/>
        <w:rPr>
          <w:rFonts w:ascii="Bookman Old Style" w:hAnsi="Bookman Old Style"/>
          <w:sz w:val="26"/>
          <w:szCs w:val="28"/>
        </w:rPr>
      </w:pPr>
      <w:proofErr w:type="spellStart"/>
      <w:r w:rsidRPr="00C81382">
        <w:rPr>
          <w:rFonts w:ascii="Bookman Old Style" w:hAnsi="Bookman Old Style"/>
          <w:sz w:val="26"/>
          <w:szCs w:val="28"/>
        </w:rPr>
        <w:t>Ekpo</w:t>
      </w:r>
      <w:proofErr w:type="spellEnd"/>
      <w:r w:rsidRPr="00C81382">
        <w:rPr>
          <w:rFonts w:ascii="Bookman Old Style" w:hAnsi="Bookman Old Style"/>
          <w:sz w:val="26"/>
          <w:szCs w:val="28"/>
        </w:rPr>
        <w:t xml:space="preserve">, A. (2003) “The macro Economic policy frame work: Issues and challenges, implication for monetary in </w:t>
      </w:r>
      <w:smartTag w:uri="urn:schemas-microsoft-com:office:smarttags" w:element="country-region">
        <w:r w:rsidRPr="00C81382">
          <w:rPr>
            <w:rFonts w:ascii="Bookman Old Style" w:hAnsi="Bookman Old Style"/>
            <w:sz w:val="26"/>
            <w:szCs w:val="28"/>
          </w:rPr>
          <w:t>Nigeria</w:t>
        </w:r>
      </w:smartTag>
      <w:proofErr w:type="gramStart"/>
      <w:r w:rsidRPr="00C81382">
        <w:rPr>
          <w:rFonts w:ascii="Bookman Old Style" w:hAnsi="Bookman Old Style"/>
          <w:sz w:val="26"/>
          <w:szCs w:val="28"/>
        </w:rPr>
        <w:t>:,</w:t>
      </w:r>
      <w:proofErr w:type="gramEnd"/>
      <w:r w:rsidRPr="00C81382">
        <w:rPr>
          <w:rFonts w:ascii="Bookman Old Style" w:hAnsi="Bookman Old Style"/>
          <w:sz w:val="26"/>
          <w:szCs w:val="28"/>
        </w:rPr>
        <w:t xml:space="preserve"> </w:t>
      </w:r>
      <w:smartTag w:uri="urn:schemas-microsoft-com:office:smarttags" w:element="place">
        <w:smartTag w:uri="urn:schemas-microsoft-com:office:smarttags" w:element="City">
          <w:r w:rsidRPr="00C81382">
            <w:rPr>
              <w:rFonts w:ascii="Bookman Old Style" w:hAnsi="Bookman Old Style"/>
              <w:sz w:val="26"/>
              <w:szCs w:val="28"/>
            </w:rPr>
            <w:t>Lagos</w:t>
          </w:r>
        </w:smartTag>
      </w:smartTag>
      <w:r w:rsidRPr="00C81382">
        <w:rPr>
          <w:rFonts w:ascii="Bookman Old Style" w:hAnsi="Bookman Old Style"/>
          <w:sz w:val="26"/>
          <w:szCs w:val="28"/>
        </w:rPr>
        <w:t xml:space="preserve">. </w:t>
      </w:r>
      <w:proofErr w:type="gramStart"/>
      <w:r w:rsidRPr="00C81382">
        <w:rPr>
          <w:rFonts w:ascii="Bookman Old Style" w:hAnsi="Bookman Old Style"/>
          <w:sz w:val="26"/>
          <w:szCs w:val="28"/>
        </w:rPr>
        <w:t xml:space="preserve">Central of </w:t>
      </w:r>
      <w:smartTag w:uri="urn:schemas-microsoft-com:office:smarttags" w:element="place">
        <w:smartTag w:uri="urn:schemas-microsoft-com:office:smarttags" w:element="country-region">
          <w:r w:rsidRPr="00C81382">
            <w:rPr>
              <w:rFonts w:ascii="Bookman Old Style" w:hAnsi="Bookman Old Style"/>
              <w:sz w:val="26"/>
              <w:szCs w:val="28"/>
            </w:rPr>
            <w:t>Nigeria</w:t>
          </w:r>
        </w:smartTag>
      </w:smartTag>
      <w:r w:rsidRPr="00C81382">
        <w:rPr>
          <w:rFonts w:ascii="Bookman Old Style" w:hAnsi="Bookman Old Style"/>
          <w:sz w:val="26"/>
          <w:szCs w:val="28"/>
        </w:rPr>
        <w:t xml:space="preserve"> publications.</w:t>
      </w:r>
      <w:proofErr w:type="gramEnd"/>
      <w:r w:rsidRPr="00C81382">
        <w:rPr>
          <w:rFonts w:ascii="Bookman Old Style" w:hAnsi="Bookman Old Style"/>
          <w:sz w:val="26"/>
          <w:szCs w:val="28"/>
        </w:rPr>
        <w:t xml:space="preserve"> </w:t>
      </w:r>
    </w:p>
    <w:p w:rsidR="007E1396" w:rsidRPr="00C81382" w:rsidRDefault="007E1396" w:rsidP="007E1396">
      <w:pPr>
        <w:spacing w:line="360" w:lineRule="auto"/>
        <w:ind w:left="720" w:hanging="720"/>
        <w:jc w:val="both"/>
        <w:rPr>
          <w:rFonts w:ascii="Bookman Old Style" w:hAnsi="Bookman Old Style"/>
          <w:sz w:val="26"/>
          <w:szCs w:val="28"/>
        </w:rPr>
      </w:pPr>
      <w:proofErr w:type="spellStart"/>
      <w:r w:rsidRPr="00C81382">
        <w:rPr>
          <w:rFonts w:ascii="Bookman Old Style" w:hAnsi="Bookman Old Style"/>
          <w:sz w:val="26"/>
          <w:szCs w:val="28"/>
        </w:rPr>
        <w:t>Ezeocha</w:t>
      </w:r>
      <w:proofErr w:type="spellEnd"/>
      <w:r w:rsidRPr="00C81382">
        <w:rPr>
          <w:rFonts w:ascii="Bookman Old Style" w:hAnsi="Bookman Old Style"/>
          <w:sz w:val="26"/>
          <w:szCs w:val="28"/>
        </w:rPr>
        <w:t xml:space="preserve">, O.O (2007) “Fiscal Policy and Poverty Alleviation: Some policy options for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Africa Economic Research consortium (AERC). </w:t>
      </w:r>
    </w:p>
    <w:p w:rsidR="007E1396" w:rsidRPr="00C81382" w:rsidRDefault="007E1396" w:rsidP="007E1396">
      <w:pPr>
        <w:spacing w:line="360" w:lineRule="auto"/>
        <w:ind w:left="720" w:hanging="720"/>
        <w:jc w:val="both"/>
        <w:rPr>
          <w:rFonts w:ascii="Bookman Old Style" w:hAnsi="Bookman Old Style"/>
          <w:sz w:val="26"/>
          <w:szCs w:val="28"/>
        </w:rPr>
      </w:pPr>
      <w:proofErr w:type="gramStart"/>
      <w:r w:rsidRPr="00C81382">
        <w:rPr>
          <w:rFonts w:ascii="Bookman Old Style" w:hAnsi="Bookman Old Style"/>
          <w:sz w:val="26"/>
          <w:szCs w:val="28"/>
        </w:rPr>
        <w:t xml:space="preserve">Freedom, B.E. (2002) Management theory, policy and evidence, </w:t>
      </w:r>
      <w:smartTag w:uri="urn:schemas-microsoft-com:office:smarttags" w:element="place">
        <w:smartTag w:uri="urn:schemas-microsoft-com:office:smarttags" w:element="country-region">
          <w:r w:rsidRPr="00C81382">
            <w:rPr>
              <w:rFonts w:ascii="Bookman Old Style" w:hAnsi="Bookman Old Style"/>
              <w:sz w:val="26"/>
              <w:szCs w:val="28"/>
            </w:rPr>
            <w:t>Benin</w:t>
          </w:r>
        </w:smartTag>
      </w:smartTag>
      <w:r w:rsidRPr="00C81382">
        <w:rPr>
          <w:rFonts w:ascii="Bookman Old Style" w:hAnsi="Bookman Old Style"/>
          <w:sz w:val="26"/>
          <w:szCs w:val="28"/>
        </w:rPr>
        <w:t xml:space="preserve"> city; </w:t>
      </w:r>
      <w:proofErr w:type="spellStart"/>
      <w:r w:rsidRPr="00C81382">
        <w:rPr>
          <w:rFonts w:ascii="Bookman Old Style" w:hAnsi="Bookman Old Style"/>
          <w:sz w:val="26"/>
          <w:szCs w:val="28"/>
        </w:rPr>
        <w:t>Idelojie</w:t>
      </w:r>
      <w:proofErr w:type="spellEnd"/>
      <w:r w:rsidRPr="00C81382">
        <w:rPr>
          <w:rFonts w:ascii="Bookman Old Style" w:hAnsi="Bookman Old Style"/>
          <w:sz w:val="26"/>
          <w:szCs w:val="28"/>
        </w:rPr>
        <w:t xml:space="preserve"> Publisher.</w:t>
      </w:r>
      <w:proofErr w:type="gramEnd"/>
      <w:r w:rsidRPr="00C81382">
        <w:rPr>
          <w:rFonts w:ascii="Bookman Old Style" w:hAnsi="Bookman Old Style"/>
          <w:sz w:val="26"/>
          <w:szCs w:val="28"/>
        </w:rPr>
        <w:t xml:space="preserve"> </w:t>
      </w:r>
    </w:p>
    <w:p w:rsidR="007E1396" w:rsidRPr="00C81382" w:rsidRDefault="007E1396" w:rsidP="007E1396">
      <w:pPr>
        <w:spacing w:line="360" w:lineRule="auto"/>
        <w:ind w:left="720" w:hanging="720"/>
        <w:jc w:val="both"/>
        <w:rPr>
          <w:rFonts w:ascii="Bookman Old Style" w:hAnsi="Bookman Old Style"/>
          <w:sz w:val="26"/>
          <w:szCs w:val="28"/>
        </w:rPr>
      </w:pPr>
      <w:proofErr w:type="spellStart"/>
      <w:r w:rsidRPr="00C81382">
        <w:rPr>
          <w:rFonts w:ascii="Bookman Old Style" w:hAnsi="Bookman Old Style"/>
          <w:sz w:val="26"/>
          <w:szCs w:val="28"/>
        </w:rPr>
        <w:t>Jhingan</w:t>
      </w:r>
      <w:proofErr w:type="spellEnd"/>
      <w:r w:rsidRPr="00C81382">
        <w:rPr>
          <w:rFonts w:ascii="Bookman Old Style" w:hAnsi="Bookman Old Style"/>
          <w:sz w:val="26"/>
          <w:szCs w:val="28"/>
        </w:rPr>
        <w:t xml:space="preserve">, M.L. (003) macroeconomic: Theory and policy. </w:t>
      </w:r>
      <w:smartTag w:uri="urn:schemas-microsoft-com:office:smarttags" w:element="City">
        <w:smartTag w:uri="urn:schemas-microsoft-com:office:smarttags" w:element="place">
          <w:r w:rsidRPr="00C81382">
            <w:rPr>
              <w:rFonts w:ascii="Bookman Old Style" w:hAnsi="Bookman Old Style"/>
              <w:sz w:val="26"/>
              <w:szCs w:val="28"/>
            </w:rPr>
            <w:t>Delhi</w:t>
          </w:r>
        </w:smartTag>
      </w:smartTag>
      <w:r w:rsidRPr="00C81382">
        <w:rPr>
          <w:rFonts w:ascii="Bookman Old Style" w:hAnsi="Bookman Old Style"/>
          <w:sz w:val="26"/>
          <w:szCs w:val="28"/>
        </w:rPr>
        <w:t xml:space="preserve"> </w:t>
      </w:r>
      <w:proofErr w:type="spellStart"/>
      <w:r w:rsidRPr="00C81382">
        <w:rPr>
          <w:rFonts w:ascii="Bookman Old Style" w:hAnsi="Bookman Old Style"/>
          <w:sz w:val="26"/>
          <w:szCs w:val="28"/>
        </w:rPr>
        <w:t>Konark</w:t>
      </w:r>
      <w:proofErr w:type="spellEnd"/>
      <w:r w:rsidRPr="00C81382">
        <w:rPr>
          <w:rFonts w:ascii="Bookman Old Style" w:hAnsi="Bookman Old Style"/>
          <w:sz w:val="26"/>
          <w:szCs w:val="28"/>
        </w:rPr>
        <w:t xml:space="preserve"> Publishers</w:t>
      </w:r>
    </w:p>
    <w:p w:rsidR="007E1396" w:rsidRPr="00C81382" w:rsidRDefault="007E1396" w:rsidP="007E1396">
      <w:pPr>
        <w:spacing w:line="360" w:lineRule="auto"/>
        <w:ind w:left="720" w:hanging="720"/>
        <w:jc w:val="both"/>
        <w:rPr>
          <w:rFonts w:ascii="Bookman Old Style" w:hAnsi="Bookman Old Style"/>
          <w:sz w:val="26"/>
          <w:szCs w:val="28"/>
        </w:rPr>
      </w:pPr>
      <w:proofErr w:type="spellStart"/>
      <w:r w:rsidRPr="00C81382">
        <w:rPr>
          <w:rFonts w:ascii="Bookman Old Style" w:hAnsi="Bookman Old Style"/>
          <w:sz w:val="26"/>
          <w:szCs w:val="28"/>
        </w:rPr>
        <w:t>Jhingan</w:t>
      </w:r>
      <w:proofErr w:type="spellEnd"/>
      <w:r w:rsidRPr="00C81382">
        <w:rPr>
          <w:rFonts w:ascii="Bookman Old Style" w:hAnsi="Bookman Old Style"/>
          <w:sz w:val="26"/>
          <w:szCs w:val="28"/>
        </w:rPr>
        <w:t xml:space="preserve">, M. L. (2004) Advance Economic Theory: Micro and Macro Economic: Delhi, </w:t>
      </w:r>
      <w:proofErr w:type="spellStart"/>
      <w:r w:rsidRPr="00C81382">
        <w:rPr>
          <w:rFonts w:ascii="Bookman Old Style" w:hAnsi="Bookman Old Style"/>
          <w:sz w:val="26"/>
          <w:szCs w:val="28"/>
        </w:rPr>
        <w:t>Vrinda</w:t>
      </w:r>
      <w:proofErr w:type="spellEnd"/>
      <w:r w:rsidRPr="00C81382">
        <w:rPr>
          <w:rFonts w:ascii="Bookman Old Style" w:hAnsi="Bookman Old Style"/>
          <w:sz w:val="26"/>
          <w:szCs w:val="28"/>
        </w:rPr>
        <w:t xml:space="preserve"> Publication Limited.</w:t>
      </w:r>
    </w:p>
    <w:p w:rsidR="007E1396" w:rsidRPr="00C81382" w:rsidRDefault="007E1396" w:rsidP="007E1396">
      <w:pPr>
        <w:spacing w:line="360" w:lineRule="auto"/>
        <w:ind w:left="720" w:hanging="720"/>
        <w:jc w:val="both"/>
        <w:rPr>
          <w:rFonts w:ascii="Bookman Old Style" w:hAnsi="Bookman Old Style"/>
          <w:sz w:val="26"/>
          <w:szCs w:val="28"/>
        </w:rPr>
      </w:pPr>
      <w:proofErr w:type="gramStart"/>
      <w:r w:rsidRPr="00C81382">
        <w:rPr>
          <w:rFonts w:ascii="Bookman Old Style" w:hAnsi="Bookman Old Style"/>
          <w:sz w:val="26"/>
          <w:szCs w:val="28"/>
        </w:rPr>
        <w:t>Kaufman, C. J (1998) Essential Economics.</w:t>
      </w:r>
      <w:proofErr w:type="gramEnd"/>
      <w:r w:rsidRPr="00C81382">
        <w:rPr>
          <w:rFonts w:ascii="Bookman Old Style" w:hAnsi="Bookman Old Style"/>
          <w:sz w:val="26"/>
          <w:szCs w:val="28"/>
        </w:rPr>
        <w:t xml:space="preserve"> </w:t>
      </w:r>
      <w:smartTag w:uri="urn:schemas-microsoft-com:office:smarttags" w:element="City">
        <w:smartTag w:uri="urn:schemas-microsoft-com:office:smarttags" w:element="place">
          <w:r w:rsidRPr="00C81382">
            <w:rPr>
              <w:rFonts w:ascii="Bookman Old Style" w:hAnsi="Bookman Old Style"/>
              <w:sz w:val="26"/>
              <w:szCs w:val="28"/>
            </w:rPr>
            <w:t>Lagos</w:t>
          </w:r>
        </w:smartTag>
      </w:smartTag>
      <w:r w:rsidRPr="00C81382">
        <w:rPr>
          <w:rFonts w:ascii="Bookman Old Style" w:hAnsi="Bookman Old Style"/>
          <w:sz w:val="26"/>
          <w:szCs w:val="28"/>
        </w:rPr>
        <w:t xml:space="preserve">. </w:t>
      </w:r>
      <w:proofErr w:type="spellStart"/>
      <w:r w:rsidRPr="00C81382">
        <w:rPr>
          <w:rFonts w:ascii="Bookman Old Style" w:hAnsi="Bookman Old Style"/>
          <w:sz w:val="26"/>
          <w:szCs w:val="28"/>
        </w:rPr>
        <w:t>Tonad</w:t>
      </w:r>
      <w:proofErr w:type="spellEnd"/>
      <w:r w:rsidRPr="00C81382">
        <w:rPr>
          <w:rFonts w:ascii="Bookman Old Style" w:hAnsi="Bookman Old Style"/>
          <w:sz w:val="26"/>
          <w:szCs w:val="28"/>
        </w:rPr>
        <w:t xml:space="preserve"> Publisher Limited.</w:t>
      </w:r>
    </w:p>
    <w:p w:rsidR="007E1396" w:rsidRPr="00C81382" w:rsidRDefault="007E1396" w:rsidP="007E1396">
      <w:pPr>
        <w:spacing w:line="360" w:lineRule="auto"/>
        <w:ind w:left="720" w:hanging="720"/>
        <w:jc w:val="both"/>
        <w:rPr>
          <w:rFonts w:ascii="Bookman Old Style" w:hAnsi="Bookman Old Style"/>
          <w:sz w:val="26"/>
          <w:szCs w:val="28"/>
        </w:rPr>
      </w:pPr>
      <w:proofErr w:type="spellStart"/>
      <w:proofErr w:type="gramStart"/>
      <w:r w:rsidRPr="00C81382">
        <w:rPr>
          <w:rFonts w:ascii="Bookman Old Style" w:hAnsi="Bookman Old Style"/>
          <w:sz w:val="26"/>
          <w:szCs w:val="28"/>
        </w:rPr>
        <w:lastRenderedPageBreak/>
        <w:t>Myddeton</w:t>
      </w:r>
      <w:proofErr w:type="spellEnd"/>
      <w:r w:rsidRPr="00C81382">
        <w:rPr>
          <w:rFonts w:ascii="Bookman Old Style" w:hAnsi="Bookman Old Style"/>
          <w:sz w:val="26"/>
          <w:szCs w:val="28"/>
        </w:rPr>
        <w:t xml:space="preserve"> D. R. (1987).</w:t>
      </w:r>
      <w:proofErr w:type="gramEnd"/>
      <w:r w:rsidRPr="00C81382">
        <w:rPr>
          <w:rFonts w:ascii="Bookman Old Style" w:hAnsi="Bookman Old Style"/>
          <w:sz w:val="26"/>
          <w:szCs w:val="28"/>
        </w:rPr>
        <w:t xml:space="preserve"> </w:t>
      </w:r>
      <w:proofErr w:type="gramStart"/>
      <w:r w:rsidRPr="00C81382">
        <w:rPr>
          <w:rFonts w:ascii="Bookman Old Style" w:hAnsi="Bookman Old Style"/>
          <w:sz w:val="26"/>
          <w:szCs w:val="28"/>
        </w:rPr>
        <w:t>The Economy and Business Decisions.</w:t>
      </w:r>
      <w:proofErr w:type="gramEnd"/>
      <w:r w:rsidRPr="00C81382">
        <w:rPr>
          <w:rFonts w:ascii="Bookman Old Style" w:hAnsi="Bookman Old Style"/>
          <w:sz w:val="26"/>
          <w:szCs w:val="28"/>
        </w:rPr>
        <w:t xml:space="preserve"> Singapore, Longman Group, Singapore Publishers Limited.</w:t>
      </w:r>
    </w:p>
    <w:p w:rsidR="007E1396" w:rsidRPr="00C81382" w:rsidRDefault="007E1396" w:rsidP="007E1396">
      <w:pPr>
        <w:spacing w:line="360" w:lineRule="auto"/>
        <w:ind w:left="720" w:hanging="720"/>
        <w:jc w:val="both"/>
        <w:rPr>
          <w:rFonts w:ascii="Bookman Old Style" w:hAnsi="Bookman Old Style"/>
          <w:sz w:val="26"/>
          <w:szCs w:val="28"/>
        </w:rPr>
      </w:pPr>
      <w:proofErr w:type="spellStart"/>
      <w:proofErr w:type="gramStart"/>
      <w:r w:rsidRPr="00C81382">
        <w:rPr>
          <w:rFonts w:ascii="Bookman Old Style" w:hAnsi="Bookman Old Style"/>
          <w:sz w:val="26"/>
          <w:szCs w:val="28"/>
        </w:rPr>
        <w:t>Nkoro</w:t>
      </w:r>
      <w:proofErr w:type="spellEnd"/>
      <w:r w:rsidRPr="00C81382">
        <w:rPr>
          <w:rFonts w:ascii="Bookman Old Style" w:hAnsi="Bookman Old Style"/>
          <w:sz w:val="26"/>
          <w:szCs w:val="28"/>
        </w:rPr>
        <w:t>.</w:t>
      </w:r>
      <w:proofErr w:type="gramEnd"/>
      <w:r w:rsidRPr="00C81382">
        <w:rPr>
          <w:rFonts w:ascii="Bookman Old Style" w:hAnsi="Bookman Old Style"/>
          <w:sz w:val="26"/>
          <w:szCs w:val="28"/>
        </w:rPr>
        <w:t xml:space="preserve"> </w:t>
      </w:r>
      <w:proofErr w:type="gramStart"/>
      <w:r w:rsidRPr="00C81382">
        <w:rPr>
          <w:rFonts w:ascii="Bookman Old Style" w:hAnsi="Bookman Old Style"/>
          <w:sz w:val="26"/>
          <w:szCs w:val="28"/>
        </w:rPr>
        <w:t xml:space="preserve">E. (2003), “Analysis of the Impact of Monetary Policy on Economic Development in </w:t>
      </w:r>
      <w:smartTag w:uri="urn:schemas-microsoft-com:office:smarttags" w:element="country-region">
        <w:r w:rsidRPr="00C81382">
          <w:rPr>
            <w:rFonts w:ascii="Bookman Old Style" w:hAnsi="Bookman Old Style"/>
            <w:sz w:val="26"/>
            <w:szCs w:val="28"/>
          </w:rPr>
          <w:t>Nigeria</w:t>
        </w:r>
      </w:smartTag>
      <w:r w:rsidRPr="00C81382">
        <w:rPr>
          <w:rFonts w:ascii="Bookman Old Style" w:hAnsi="Bookman Old Style"/>
          <w:sz w:val="26"/>
          <w:szCs w:val="28"/>
        </w:rPr>
        <w:t xml:space="preserve"> (1980 – 2000)”, </w:t>
      </w:r>
      <w:smartTag w:uri="urn:schemas-microsoft-com:office:smarttags" w:element="place">
        <w:smartTag w:uri="urn:schemas-microsoft-com:office:smarttags" w:element="City">
          <w:r w:rsidRPr="00C81382">
            <w:rPr>
              <w:rFonts w:ascii="Bookman Old Style" w:hAnsi="Bookman Old Style"/>
              <w:sz w:val="26"/>
              <w:szCs w:val="28"/>
            </w:rPr>
            <w:t>University of Benin</w:t>
          </w:r>
        </w:smartTag>
        <w:r w:rsidRPr="00C81382">
          <w:rPr>
            <w:rFonts w:ascii="Bookman Old Style" w:hAnsi="Bookman Old Style"/>
            <w:sz w:val="26"/>
            <w:szCs w:val="28"/>
          </w:rPr>
          <w:t xml:space="preserve">, </w:t>
        </w:r>
        <w:smartTag w:uri="urn:schemas-microsoft-com:office:smarttags" w:element="country-region">
          <w:r w:rsidRPr="00C81382">
            <w:rPr>
              <w:rFonts w:ascii="Bookman Old Style" w:hAnsi="Bookman Old Style"/>
              <w:sz w:val="26"/>
              <w:szCs w:val="28"/>
            </w:rPr>
            <w:t>Benin</w:t>
          </w:r>
        </w:smartTag>
      </w:smartTag>
      <w:r w:rsidRPr="00C81382">
        <w:rPr>
          <w:rFonts w:ascii="Bookman Old Style" w:hAnsi="Bookman Old Style"/>
          <w:sz w:val="26"/>
          <w:szCs w:val="28"/>
        </w:rPr>
        <w:t xml:space="preserve"> City.</w:t>
      </w:r>
      <w:proofErr w:type="gramEnd"/>
    </w:p>
    <w:p w:rsidR="007E1396" w:rsidRPr="00C81382" w:rsidRDefault="007E1396" w:rsidP="007E1396">
      <w:pPr>
        <w:spacing w:line="360" w:lineRule="auto"/>
        <w:ind w:left="720" w:hanging="720"/>
        <w:jc w:val="both"/>
        <w:rPr>
          <w:rFonts w:ascii="Bookman Old Style" w:hAnsi="Bookman Old Style"/>
          <w:sz w:val="26"/>
          <w:szCs w:val="28"/>
        </w:rPr>
      </w:pPr>
      <w:proofErr w:type="spellStart"/>
      <w:r w:rsidRPr="00C81382">
        <w:rPr>
          <w:rFonts w:ascii="Bookman Old Style" w:hAnsi="Bookman Old Style"/>
          <w:sz w:val="26"/>
          <w:szCs w:val="28"/>
        </w:rPr>
        <w:t>Okonjo</w:t>
      </w:r>
      <w:proofErr w:type="spellEnd"/>
      <w:r w:rsidRPr="00C81382">
        <w:rPr>
          <w:rFonts w:ascii="Bookman Old Style" w:hAnsi="Bookman Old Style"/>
          <w:sz w:val="26"/>
          <w:szCs w:val="28"/>
        </w:rPr>
        <w:t xml:space="preserve">, I. N (2003)”Issues in Fiscal Management: Implication for Monetary Policy in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Third annual Monetary Policy Conference Proceedings on issues in Fiscal Management: Implications for Monetary Policy in </w:t>
      </w:r>
      <w:smartTag w:uri="urn:schemas-microsoft-com:office:smarttags" w:element="country-region">
        <w:smartTag w:uri="urn:schemas-microsoft-com:office:smarttags" w:element="place">
          <w:r w:rsidRPr="00C81382">
            <w:rPr>
              <w:rFonts w:ascii="Bookman Old Style" w:hAnsi="Bookman Old Style"/>
              <w:sz w:val="26"/>
              <w:szCs w:val="28"/>
            </w:rPr>
            <w:t>Nigeria</w:t>
          </w:r>
        </w:smartTag>
      </w:smartTag>
      <w:r w:rsidRPr="00C81382">
        <w:rPr>
          <w:rFonts w:ascii="Bookman Old Style" w:hAnsi="Bookman Old Style"/>
          <w:sz w:val="26"/>
          <w:szCs w:val="28"/>
        </w:rPr>
        <w:t xml:space="preserve">. </w:t>
      </w:r>
      <w:proofErr w:type="gramStart"/>
      <w:r w:rsidRPr="00C81382">
        <w:rPr>
          <w:rFonts w:ascii="Bookman Old Style" w:hAnsi="Bookman Old Style"/>
          <w:sz w:val="26"/>
          <w:szCs w:val="28"/>
        </w:rPr>
        <w:t xml:space="preserve">Lagos, Central Bank of </w:t>
      </w:r>
      <w:smartTag w:uri="urn:schemas-microsoft-com:office:smarttags" w:element="place">
        <w:smartTag w:uri="urn:schemas-microsoft-com:office:smarttags" w:element="country-region">
          <w:r w:rsidRPr="00C81382">
            <w:rPr>
              <w:rFonts w:ascii="Bookman Old Style" w:hAnsi="Bookman Old Style"/>
              <w:sz w:val="26"/>
              <w:szCs w:val="28"/>
            </w:rPr>
            <w:t>Nigeria</w:t>
          </w:r>
        </w:smartTag>
      </w:smartTag>
      <w:r w:rsidRPr="00C81382">
        <w:rPr>
          <w:rFonts w:ascii="Bookman Old Style" w:hAnsi="Bookman Old Style"/>
          <w:sz w:val="26"/>
          <w:szCs w:val="28"/>
        </w:rPr>
        <w:t xml:space="preserve"> Publications.</w:t>
      </w:r>
      <w:proofErr w:type="gramEnd"/>
    </w:p>
    <w:p w:rsidR="007E1396" w:rsidRPr="00C81382" w:rsidRDefault="007E1396" w:rsidP="007E1396">
      <w:pPr>
        <w:spacing w:line="360" w:lineRule="auto"/>
        <w:ind w:left="720" w:hanging="720"/>
        <w:jc w:val="both"/>
        <w:rPr>
          <w:rFonts w:ascii="Bookman Old Style" w:hAnsi="Bookman Old Style"/>
          <w:sz w:val="26"/>
          <w:szCs w:val="28"/>
        </w:rPr>
      </w:pPr>
      <w:proofErr w:type="spellStart"/>
      <w:r w:rsidRPr="00C81382">
        <w:rPr>
          <w:rFonts w:ascii="Bookman Old Style" w:hAnsi="Bookman Old Style"/>
          <w:sz w:val="26"/>
          <w:szCs w:val="28"/>
        </w:rPr>
        <w:t>Oyinlana</w:t>
      </w:r>
      <w:proofErr w:type="spellEnd"/>
      <w:r w:rsidRPr="00C81382">
        <w:rPr>
          <w:rFonts w:ascii="Bookman Old Style" w:hAnsi="Bookman Old Style"/>
          <w:sz w:val="26"/>
          <w:szCs w:val="28"/>
        </w:rPr>
        <w:t xml:space="preserve">, M. O. (2008) Public Sector Accounting and Finance. </w:t>
      </w:r>
      <w:proofErr w:type="spellStart"/>
      <w:proofErr w:type="gramStart"/>
      <w:r w:rsidRPr="00C81382">
        <w:rPr>
          <w:rFonts w:ascii="Bookman Old Style" w:hAnsi="Bookman Old Style"/>
          <w:sz w:val="26"/>
          <w:szCs w:val="28"/>
        </w:rPr>
        <w:t>Osogbo</w:t>
      </w:r>
      <w:proofErr w:type="spellEnd"/>
      <w:r w:rsidRPr="00C81382">
        <w:rPr>
          <w:rFonts w:ascii="Bookman Old Style" w:hAnsi="Bookman Old Style"/>
          <w:sz w:val="26"/>
          <w:szCs w:val="28"/>
        </w:rPr>
        <w:t>, Rajah Dynamic Publications.</w:t>
      </w:r>
      <w:proofErr w:type="gramEnd"/>
    </w:p>
    <w:p w:rsidR="007E1396" w:rsidRPr="00C81382" w:rsidRDefault="007E1396" w:rsidP="007E1396">
      <w:pPr>
        <w:spacing w:line="360" w:lineRule="auto"/>
        <w:ind w:left="720" w:hanging="720"/>
        <w:jc w:val="both"/>
        <w:rPr>
          <w:rFonts w:ascii="Bookman Old Style" w:hAnsi="Bookman Old Style"/>
          <w:sz w:val="26"/>
          <w:szCs w:val="28"/>
        </w:rPr>
      </w:pPr>
      <w:proofErr w:type="spellStart"/>
      <w:r w:rsidRPr="00C81382">
        <w:rPr>
          <w:rFonts w:ascii="Bookman Old Style" w:hAnsi="Bookman Old Style"/>
          <w:sz w:val="26"/>
          <w:szCs w:val="28"/>
        </w:rPr>
        <w:t>Sanusi</w:t>
      </w:r>
      <w:proofErr w:type="spellEnd"/>
      <w:r w:rsidRPr="00C81382">
        <w:rPr>
          <w:rFonts w:ascii="Bookman Old Style" w:hAnsi="Bookman Old Style"/>
          <w:sz w:val="26"/>
          <w:szCs w:val="28"/>
        </w:rPr>
        <w:t>, J. O. (2002) “The Evaluation of Monetary Management in Nigeria and its Impact on Economic Development” Central bank of Nigeria Bullion, Volume 26 No; 1</w:t>
      </w:r>
    </w:p>
    <w:p w:rsidR="007E1396" w:rsidRPr="00C81382" w:rsidRDefault="007E1396" w:rsidP="007E1396">
      <w:pPr>
        <w:spacing w:line="360" w:lineRule="auto"/>
        <w:ind w:left="720" w:hanging="720"/>
        <w:jc w:val="both"/>
        <w:rPr>
          <w:rFonts w:ascii="Bookman Old Style" w:hAnsi="Bookman Old Style"/>
          <w:sz w:val="26"/>
          <w:szCs w:val="28"/>
        </w:rPr>
      </w:pPr>
      <w:proofErr w:type="spellStart"/>
      <w:r w:rsidRPr="00C81382">
        <w:rPr>
          <w:rFonts w:ascii="Bookman Old Style" w:hAnsi="Bookman Old Style"/>
          <w:sz w:val="26"/>
          <w:szCs w:val="28"/>
        </w:rPr>
        <w:t>Udegbunam</w:t>
      </w:r>
      <w:proofErr w:type="spellEnd"/>
      <w:r w:rsidRPr="00C81382">
        <w:rPr>
          <w:rFonts w:ascii="Bookman Old Style" w:hAnsi="Bookman Old Style"/>
          <w:sz w:val="26"/>
          <w:szCs w:val="28"/>
        </w:rPr>
        <w:t xml:space="preserve"> , R.I. (2003) Monetary and fiscal policy in </w:t>
      </w:r>
      <w:proofErr w:type="spellStart"/>
      <w:r w:rsidRPr="00C81382">
        <w:rPr>
          <w:rFonts w:ascii="Bookman Old Style" w:hAnsi="Bookman Old Style"/>
          <w:sz w:val="26"/>
          <w:szCs w:val="28"/>
        </w:rPr>
        <w:t>Iyola</w:t>
      </w:r>
      <w:proofErr w:type="spellEnd"/>
      <w:r w:rsidRPr="00C81382">
        <w:rPr>
          <w:rFonts w:ascii="Bookman Old Style" w:hAnsi="Bookman Old Style"/>
          <w:sz w:val="26"/>
          <w:szCs w:val="28"/>
        </w:rPr>
        <w:t xml:space="preserve"> M.A. and </w:t>
      </w:r>
      <w:proofErr w:type="spellStart"/>
      <w:r w:rsidRPr="00C81382">
        <w:rPr>
          <w:rFonts w:ascii="Bookman Old Style" w:hAnsi="Bookman Old Style"/>
          <w:sz w:val="26"/>
          <w:szCs w:val="28"/>
        </w:rPr>
        <w:t>Itsede</w:t>
      </w:r>
      <w:proofErr w:type="spellEnd"/>
      <w:r w:rsidRPr="00C81382">
        <w:rPr>
          <w:rFonts w:ascii="Bookman Old Style" w:hAnsi="Bookman Old Style"/>
          <w:sz w:val="26"/>
          <w:szCs w:val="28"/>
        </w:rPr>
        <w:t>, C.O. (</w:t>
      </w:r>
      <w:proofErr w:type="spellStart"/>
      <w:r w:rsidRPr="00C81382">
        <w:rPr>
          <w:rFonts w:ascii="Bookman Old Style" w:hAnsi="Bookman Old Style"/>
          <w:sz w:val="26"/>
          <w:szCs w:val="28"/>
        </w:rPr>
        <w:t>eds</w:t>
      </w:r>
      <w:proofErr w:type="spellEnd"/>
      <w:r w:rsidRPr="00C81382">
        <w:rPr>
          <w:rFonts w:ascii="Bookman Old Style" w:hAnsi="Bookman Old Style"/>
          <w:sz w:val="26"/>
          <w:szCs w:val="28"/>
        </w:rPr>
        <w:t xml:space="preserve">), Nigeria economy structure, growth and development, Benin City, </w:t>
      </w:r>
      <w:proofErr w:type="spellStart"/>
      <w:r w:rsidRPr="00C81382">
        <w:rPr>
          <w:rFonts w:ascii="Bookman Old Style" w:hAnsi="Bookman Old Style"/>
          <w:sz w:val="26"/>
          <w:szCs w:val="28"/>
        </w:rPr>
        <w:t>Minchex</w:t>
      </w:r>
      <w:proofErr w:type="spellEnd"/>
      <w:r w:rsidRPr="00C81382">
        <w:rPr>
          <w:rFonts w:ascii="Bookman Old Style" w:hAnsi="Bookman Old Style"/>
          <w:sz w:val="26"/>
          <w:szCs w:val="28"/>
        </w:rPr>
        <w:t xml:space="preserve"> Publishing.     </w:t>
      </w:r>
    </w:p>
    <w:p w:rsidR="007E1396" w:rsidRPr="00C81382" w:rsidRDefault="007E1396" w:rsidP="007E1396">
      <w:pPr>
        <w:spacing w:line="360" w:lineRule="auto"/>
        <w:rPr>
          <w:rFonts w:ascii="Bookman Old Style" w:hAnsi="Bookman Old Style"/>
          <w:sz w:val="26"/>
          <w:szCs w:val="28"/>
        </w:rPr>
      </w:pPr>
    </w:p>
    <w:p w:rsidR="007E1396" w:rsidRPr="00C81382" w:rsidRDefault="007E1396" w:rsidP="007E1396">
      <w:pPr>
        <w:spacing w:line="360" w:lineRule="auto"/>
        <w:rPr>
          <w:rFonts w:ascii="Bookman Old Style" w:hAnsi="Bookman Old Style"/>
          <w:sz w:val="26"/>
          <w:szCs w:val="28"/>
        </w:rPr>
      </w:pPr>
    </w:p>
    <w:p w:rsidR="007E1396" w:rsidRPr="00C81382" w:rsidRDefault="007E1396" w:rsidP="007E1396">
      <w:pPr>
        <w:spacing w:line="360" w:lineRule="auto"/>
        <w:rPr>
          <w:rFonts w:ascii="Bookman Old Style" w:hAnsi="Bookman Old Style"/>
          <w:sz w:val="26"/>
          <w:szCs w:val="28"/>
        </w:rPr>
      </w:pPr>
    </w:p>
    <w:p w:rsidR="007E1396" w:rsidRDefault="007E1396" w:rsidP="007E1396">
      <w:pPr>
        <w:pStyle w:val="ListParagraph"/>
        <w:spacing w:after="0" w:line="360" w:lineRule="auto"/>
        <w:ind w:left="0"/>
        <w:jc w:val="center"/>
        <w:rPr>
          <w:rFonts w:ascii="Times New Roman" w:hAnsi="Times New Roman" w:cs="Times New Roman"/>
          <w:b/>
          <w:sz w:val="28"/>
          <w:szCs w:val="28"/>
        </w:rPr>
      </w:pPr>
      <w:r w:rsidRPr="00C81382">
        <w:rPr>
          <w:rFonts w:ascii="Bookman Old Style" w:hAnsi="Bookman Old Style"/>
          <w:b/>
          <w:sz w:val="26"/>
          <w:szCs w:val="28"/>
        </w:rPr>
        <w:br w:type="page"/>
      </w:r>
      <w:r>
        <w:rPr>
          <w:rFonts w:ascii="Times New Roman" w:hAnsi="Times New Roman" w:cs="Times New Roman"/>
          <w:b/>
          <w:sz w:val="28"/>
          <w:szCs w:val="28"/>
        </w:rPr>
        <w:lastRenderedPageBreak/>
        <w:t xml:space="preserve">APPENDIX </w:t>
      </w:r>
    </w:p>
    <w:p w:rsidR="007E1396" w:rsidRPr="00C45850" w:rsidRDefault="007E1396" w:rsidP="007E1396">
      <w:pPr>
        <w:autoSpaceDE w:val="0"/>
        <w:autoSpaceDN w:val="0"/>
        <w:adjustRightInd w:val="0"/>
        <w:spacing w:after="0" w:line="480" w:lineRule="auto"/>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 xml:space="preserve">KWARA STATE COLLEGE OF EDUCATION, ILORIN </w:t>
      </w:r>
    </w:p>
    <w:p w:rsidR="007E1396" w:rsidRPr="00C45850" w:rsidRDefault="007E1396" w:rsidP="007E1396">
      <w:pPr>
        <w:autoSpaceDE w:val="0"/>
        <w:autoSpaceDN w:val="0"/>
        <w:adjustRightInd w:val="0"/>
        <w:spacing w:after="0" w:line="480" w:lineRule="auto"/>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DEPARTMENT OF BUSINESS</w:t>
      </w:r>
      <w:r w:rsidRPr="00C45850">
        <w:rPr>
          <w:rFonts w:ascii="Times New Roman" w:hAnsi="Times New Roman"/>
          <w:b/>
          <w:bCs/>
          <w:color w:val="000000" w:themeColor="text1"/>
          <w:sz w:val="26"/>
          <w:szCs w:val="26"/>
        </w:rPr>
        <w:t xml:space="preserve"> EDUCATION</w:t>
      </w:r>
    </w:p>
    <w:p w:rsidR="007E1396" w:rsidRPr="00C45850" w:rsidRDefault="007E1396" w:rsidP="007E1396">
      <w:pPr>
        <w:autoSpaceDE w:val="0"/>
        <w:autoSpaceDN w:val="0"/>
        <w:adjustRightInd w:val="0"/>
        <w:spacing w:after="0" w:line="480" w:lineRule="auto"/>
        <w:jc w:val="center"/>
        <w:rPr>
          <w:rFonts w:ascii="Times New Roman" w:hAnsi="Times New Roman"/>
          <w:b/>
          <w:bCs/>
          <w:color w:val="000000" w:themeColor="text1"/>
          <w:sz w:val="26"/>
          <w:szCs w:val="26"/>
        </w:rPr>
      </w:pPr>
      <w:r w:rsidRPr="00C45850">
        <w:rPr>
          <w:rFonts w:ascii="Times New Roman" w:hAnsi="Times New Roman"/>
          <w:b/>
          <w:bCs/>
          <w:color w:val="000000" w:themeColor="text1"/>
          <w:sz w:val="26"/>
          <w:szCs w:val="26"/>
        </w:rPr>
        <w:t>QUESTIONNAIRE</w:t>
      </w:r>
    </w:p>
    <w:p w:rsidR="007E1396" w:rsidRPr="00C81382" w:rsidRDefault="007E1396" w:rsidP="007E1396">
      <w:pPr>
        <w:spacing w:line="360" w:lineRule="auto"/>
        <w:rPr>
          <w:rFonts w:ascii="Bookman Old Style" w:hAnsi="Bookman Old Style"/>
          <w:sz w:val="26"/>
          <w:szCs w:val="28"/>
        </w:rPr>
      </w:pPr>
      <w:r w:rsidRPr="00C81382">
        <w:rPr>
          <w:rFonts w:ascii="Bookman Old Style" w:hAnsi="Bookman Old Style"/>
          <w:sz w:val="26"/>
          <w:szCs w:val="28"/>
        </w:rPr>
        <w:t xml:space="preserve">Dear Respondents, </w:t>
      </w:r>
    </w:p>
    <w:p w:rsidR="007E1396" w:rsidRPr="00C81382" w:rsidRDefault="007E1396" w:rsidP="007E1396">
      <w:pPr>
        <w:spacing w:line="480" w:lineRule="auto"/>
        <w:jc w:val="both"/>
        <w:rPr>
          <w:rFonts w:ascii="Bookman Old Style" w:hAnsi="Bookman Old Style"/>
          <w:sz w:val="26"/>
          <w:szCs w:val="28"/>
        </w:rPr>
      </w:pPr>
      <w:r w:rsidRPr="00C81382">
        <w:rPr>
          <w:rFonts w:ascii="Bookman Old Style" w:hAnsi="Bookman Old Style"/>
          <w:sz w:val="26"/>
          <w:szCs w:val="28"/>
        </w:rPr>
        <w:tab/>
        <w:t xml:space="preserve">This questionnaire is designed to collect data for this research project work on the impact of monetary and fiscal policies on the development of Nigeria economy.  </w:t>
      </w:r>
    </w:p>
    <w:p w:rsidR="007E1396" w:rsidRPr="00C81382" w:rsidRDefault="007E1396" w:rsidP="007E1396">
      <w:pPr>
        <w:spacing w:line="480" w:lineRule="auto"/>
        <w:jc w:val="both"/>
        <w:rPr>
          <w:rFonts w:ascii="Bookman Old Style" w:hAnsi="Bookman Old Style"/>
          <w:sz w:val="26"/>
          <w:szCs w:val="28"/>
        </w:rPr>
      </w:pPr>
      <w:r w:rsidRPr="00C81382">
        <w:rPr>
          <w:rFonts w:ascii="Bookman Old Style" w:hAnsi="Bookman Old Style"/>
          <w:sz w:val="26"/>
          <w:szCs w:val="28"/>
        </w:rPr>
        <w:tab/>
        <w:t xml:space="preserve">Your assistance is kindly requested to supply the necessary data and information for this study. </w:t>
      </w:r>
    </w:p>
    <w:p w:rsidR="007E1396" w:rsidRPr="00C81382"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ab/>
        <w:t xml:space="preserve">Thanks. </w:t>
      </w:r>
    </w:p>
    <w:p w:rsidR="007E1396"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ab/>
      </w:r>
      <w:r w:rsidRPr="00C81382">
        <w:rPr>
          <w:rFonts w:ascii="Bookman Old Style" w:hAnsi="Bookman Old Style"/>
          <w:sz w:val="26"/>
          <w:szCs w:val="28"/>
        </w:rPr>
        <w:tab/>
      </w:r>
      <w:r w:rsidRPr="00C81382">
        <w:rPr>
          <w:rFonts w:ascii="Bookman Old Style" w:hAnsi="Bookman Old Style"/>
          <w:sz w:val="26"/>
          <w:szCs w:val="28"/>
        </w:rPr>
        <w:tab/>
      </w:r>
      <w:r w:rsidRPr="00C81382">
        <w:rPr>
          <w:rFonts w:ascii="Bookman Old Style" w:hAnsi="Bookman Old Style"/>
          <w:sz w:val="26"/>
          <w:szCs w:val="28"/>
        </w:rPr>
        <w:tab/>
      </w:r>
      <w:r w:rsidRPr="00C81382">
        <w:rPr>
          <w:rFonts w:ascii="Bookman Old Style" w:hAnsi="Bookman Old Style"/>
          <w:sz w:val="26"/>
          <w:szCs w:val="28"/>
        </w:rPr>
        <w:tab/>
      </w:r>
      <w:r w:rsidRPr="00C81382">
        <w:rPr>
          <w:rFonts w:ascii="Bookman Old Style" w:hAnsi="Bookman Old Style"/>
          <w:sz w:val="26"/>
          <w:szCs w:val="28"/>
        </w:rPr>
        <w:tab/>
      </w:r>
      <w:r w:rsidRPr="00C81382">
        <w:rPr>
          <w:rFonts w:ascii="Bookman Old Style" w:hAnsi="Bookman Old Style"/>
          <w:sz w:val="26"/>
          <w:szCs w:val="28"/>
        </w:rPr>
        <w:tab/>
        <w:t xml:space="preserve">Yours Faithfully, </w:t>
      </w:r>
    </w:p>
    <w:p w:rsidR="007E1396" w:rsidRDefault="007E1396" w:rsidP="007E1396">
      <w:pPr>
        <w:spacing w:line="360" w:lineRule="auto"/>
        <w:ind w:left="4320"/>
        <w:jc w:val="both"/>
        <w:rPr>
          <w:rFonts w:ascii="Bookman Old Style" w:hAnsi="Bookman Old Style"/>
          <w:b/>
          <w:sz w:val="26"/>
          <w:szCs w:val="28"/>
        </w:rPr>
      </w:pPr>
    </w:p>
    <w:p w:rsidR="007E1396" w:rsidRDefault="007E1396" w:rsidP="007E1396">
      <w:pPr>
        <w:spacing w:line="360" w:lineRule="auto"/>
        <w:ind w:left="4320"/>
        <w:jc w:val="both"/>
        <w:rPr>
          <w:rFonts w:ascii="Bookman Old Style" w:hAnsi="Bookman Old Style"/>
          <w:b/>
          <w:sz w:val="26"/>
          <w:szCs w:val="28"/>
        </w:rPr>
      </w:pPr>
    </w:p>
    <w:p w:rsidR="007E1396" w:rsidRDefault="007E1396" w:rsidP="007E1396">
      <w:pPr>
        <w:pStyle w:val="ListParagraph"/>
        <w:spacing w:after="0" w:line="360" w:lineRule="auto"/>
        <w:jc w:val="both"/>
        <w:rPr>
          <w:rFonts w:ascii="Times New Roman" w:hAnsi="Times New Roman" w:cs="Times New Roman"/>
          <w:sz w:val="28"/>
          <w:szCs w:val="28"/>
        </w:rPr>
      </w:pPr>
    </w:p>
    <w:p w:rsidR="007E1396" w:rsidRDefault="007E1396" w:rsidP="007E1396">
      <w:pPr>
        <w:pStyle w:val="ListParagraph"/>
        <w:spacing w:after="0" w:line="360" w:lineRule="auto"/>
        <w:ind w:left="1440"/>
        <w:jc w:val="both"/>
        <w:rPr>
          <w:rFonts w:ascii="Times New Roman" w:hAnsi="Times New Roman" w:cs="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Abdulkareem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Mariam</w:t>
      </w:r>
      <w:proofErr w:type="spellEnd"/>
      <w:r>
        <w:rPr>
          <w:rFonts w:ascii="Times New Roman" w:hAnsi="Times New Roman" w:cs="Times New Roman"/>
          <w:sz w:val="28"/>
          <w:szCs w:val="28"/>
        </w:rPr>
        <w:t xml:space="preserve"> .O.</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cs="Times New Roman"/>
          <w:sz w:val="28"/>
          <w:szCs w:val="28"/>
        </w:rPr>
        <w:tab/>
        <w:t>KWCOED/IL/21/1105</w:t>
      </w:r>
    </w:p>
    <w:p w:rsidR="007E1396" w:rsidRDefault="007E1396" w:rsidP="007E1396">
      <w:pPr>
        <w:pStyle w:val="ListParagraph"/>
        <w:spacing w:after="0" w:line="360" w:lineRule="auto"/>
        <w:jc w:val="both"/>
        <w:rPr>
          <w:rFonts w:ascii="Times New Roman" w:hAnsi="Times New Roman" w:cs="Times New Roman"/>
          <w:sz w:val="28"/>
          <w:szCs w:val="28"/>
        </w:rPr>
      </w:pPr>
    </w:p>
    <w:p w:rsidR="007E1396" w:rsidRDefault="007E1396" w:rsidP="007E1396">
      <w:pPr>
        <w:spacing w:line="360" w:lineRule="auto"/>
        <w:jc w:val="both"/>
        <w:rPr>
          <w:rFonts w:ascii="Bookman Old Style" w:hAnsi="Bookman Old Style"/>
          <w:b/>
          <w:sz w:val="26"/>
          <w:szCs w:val="28"/>
        </w:rPr>
      </w:pPr>
    </w:p>
    <w:p w:rsidR="007E1396" w:rsidRDefault="007E1396" w:rsidP="007E1396">
      <w:pPr>
        <w:spacing w:line="360" w:lineRule="auto"/>
        <w:jc w:val="both"/>
        <w:rPr>
          <w:rFonts w:ascii="Bookman Old Style" w:hAnsi="Bookman Old Style"/>
          <w:b/>
          <w:sz w:val="26"/>
          <w:szCs w:val="28"/>
        </w:rPr>
      </w:pPr>
    </w:p>
    <w:p w:rsidR="007E1396" w:rsidRDefault="007E1396" w:rsidP="007E1396">
      <w:pPr>
        <w:spacing w:line="360" w:lineRule="auto"/>
        <w:jc w:val="both"/>
        <w:rPr>
          <w:rFonts w:ascii="Bookman Old Style" w:hAnsi="Bookman Old Style"/>
          <w:b/>
          <w:sz w:val="26"/>
          <w:szCs w:val="28"/>
        </w:rPr>
      </w:pPr>
    </w:p>
    <w:p w:rsidR="007E1396" w:rsidRPr="00C81382" w:rsidRDefault="007E1396" w:rsidP="007E1396">
      <w:pPr>
        <w:spacing w:line="360" w:lineRule="auto"/>
        <w:jc w:val="both"/>
        <w:rPr>
          <w:rFonts w:ascii="Bookman Old Style" w:hAnsi="Bookman Old Style"/>
          <w:b/>
          <w:sz w:val="26"/>
          <w:szCs w:val="28"/>
        </w:rPr>
      </w:pPr>
      <w:r w:rsidRPr="00C81382">
        <w:rPr>
          <w:rFonts w:ascii="Bookman Old Style" w:hAnsi="Bookman Old Style"/>
          <w:b/>
          <w:sz w:val="26"/>
          <w:szCs w:val="28"/>
        </w:rPr>
        <w:lastRenderedPageBreak/>
        <w:t xml:space="preserve">SECTION A </w:t>
      </w:r>
    </w:p>
    <w:p w:rsidR="007E1396" w:rsidRPr="00C81382" w:rsidRDefault="007E1396" w:rsidP="007E1396">
      <w:pPr>
        <w:spacing w:line="360" w:lineRule="auto"/>
        <w:rPr>
          <w:rFonts w:ascii="Bookman Old Style" w:hAnsi="Bookman Old Style"/>
          <w:b/>
          <w:sz w:val="26"/>
          <w:szCs w:val="28"/>
        </w:rPr>
      </w:pPr>
      <w:r w:rsidRPr="00C81382">
        <w:rPr>
          <w:rFonts w:ascii="Bookman Old Style" w:hAnsi="Bookman Old Style"/>
          <w:b/>
          <w:sz w:val="26"/>
          <w:szCs w:val="28"/>
        </w:rPr>
        <w:t>PERSONAL DATA</w:t>
      </w:r>
    </w:p>
    <w:p w:rsidR="007E1396" w:rsidRPr="00C81382" w:rsidRDefault="007E1396" w:rsidP="007E1396">
      <w:pPr>
        <w:spacing w:line="360" w:lineRule="auto"/>
        <w:rPr>
          <w:rFonts w:ascii="Bookman Old Style" w:hAnsi="Bookman Old Style"/>
          <w:sz w:val="26"/>
          <w:szCs w:val="28"/>
        </w:rPr>
      </w:pPr>
      <w:r w:rsidRPr="00C81382">
        <w:rPr>
          <w:rFonts w:ascii="Bookman Old Style" w:hAnsi="Bookman Old Style"/>
          <w:sz w:val="26"/>
          <w:szCs w:val="28"/>
        </w:rPr>
        <w:t>Occupation ………………………………………………………..</w:t>
      </w:r>
    </w:p>
    <w:p w:rsidR="007E1396" w:rsidRPr="00C81382" w:rsidRDefault="007E1396" w:rsidP="007E1396">
      <w:pPr>
        <w:spacing w:line="360" w:lineRule="auto"/>
        <w:rPr>
          <w:rFonts w:ascii="Bookman Old Style" w:hAnsi="Bookman Old Style"/>
          <w:sz w:val="26"/>
          <w:szCs w:val="28"/>
        </w:rPr>
      </w:pPr>
      <w:r w:rsidRPr="00C81382">
        <w:rPr>
          <w:rFonts w:ascii="Bookman Old Style" w:hAnsi="Bookman Old Style"/>
          <w:sz w:val="26"/>
          <w:szCs w:val="28"/>
        </w:rPr>
        <w:t>Post/Status ………………………………………………………..</w:t>
      </w:r>
    </w:p>
    <w:p w:rsidR="007E1396" w:rsidRPr="00C81382" w:rsidRDefault="007E1396" w:rsidP="007E1396">
      <w:pPr>
        <w:spacing w:line="360" w:lineRule="auto"/>
        <w:rPr>
          <w:rFonts w:ascii="Bookman Old Style" w:hAnsi="Bookman Old Style"/>
          <w:sz w:val="26"/>
          <w:szCs w:val="28"/>
        </w:rPr>
      </w:pPr>
      <w:r w:rsidRPr="00C81382">
        <w:rPr>
          <w:rFonts w:ascii="Bookman Old Style" w:hAnsi="Bookman Old Style"/>
          <w:sz w:val="26"/>
          <w:szCs w:val="28"/>
        </w:rPr>
        <w:t xml:space="preserve">Age: 25-35 (    ), 36-45 (    ) 46 above (    )  </w:t>
      </w:r>
    </w:p>
    <w:p w:rsidR="007E1396" w:rsidRPr="00C81382" w:rsidRDefault="007E1396" w:rsidP="007E1396">
      <w:pPr>
        <w:spacing w:line="360" w:lineRule="auto"/>
        <w:rPr>
          <w:rFonts w:ascii="Bookman Old Style" w:hAnsi="Bookman Old Style"/>
          <w:sz w:val="26"/>
          <w:szCs w:val="28"/>
        </w:rPr>
      </w:pPr>
      <w:r w:rsidRPr="00C81382">
        <w:rPr>
          <w:rFonts w:ascii="Bookman Old Style" w:hAnsi="Bookman Old Style"/>
          <w:sz w:val="26"/>
          <w:szCs w:val="28"/>
        </w:rPr>
        <w:t xml:space="preserve">Sex: Male (    ) Female (     ) </w:t>
      </w:r>
    </w:p>
    <w:p w:rsidR="007E1396" w:rsidRPr="00C81382" w:rsidRDefault="007E1396" w:rsidP="007E1396">
      <w:pPr>
        <w:spacing w:line="360" w:lineRule="auto"/>
        <w:rPr>
          <w:rFonts w:ascii="Bookman Old Style" w:hAnsi="Bookman Old Style"/>
          <w:sz w:val="26"/>
          <w:szCs w:val="28"/>
        </w:rPr>
      </w:pPr>
      <w:r w:rsidRPr="00C81382">
        <w:rPr>
          <w:rFonts w:ascii="Bookman Old Style" w:hAnsi="Bookman Old Style"/>
          <w:sz w:val="26"/>
          <w:szCs w:val="28"/>
        </w:rPr>
        <w:t>Qualification: OND/NCE (   ) HND/</w:t>
      </w:r>
      <w:proofErr w:type="spellStart"/>
      <w:r w:rsidRPr="00C81382">
        <w:rPr>
          <w:rFonts w:ascii="Bookman Old Style" w:hAnsi="Bookman Old Style"/>
          <w:sz w:val="26"/>
          <w:szCs w:val="28"/>
        </w:rPr>
        <w:t>B.Sc</w:t>
      </w:r>
      <w:proofErr w:type="spellEnd"/>
      <w:r w:rsidRPr="00C81382">
        <w:rPr>
          <w:rFonts w:ascii="Bookman Old Style" w:hAnsi="Bookman Old Style"/>
          <w:sz w:val="26"/>
          <w:szCs w:val="28"/>
        </w:rPr>
        <w:t xml:space="preserve"> (    ) MSC/PHD (    )</w:t>
      </w:r>
    </w:p>
    <w:p w:rsidR="007E1396" w:rsidRPr="00C81382" w:rsidRDefault="007E1396" w:rsidP="007E1396">
      <w:pPr>
        <w:spacing w:line="360" w:lineRule="auto"/>
        <w:rPr>
          <w:rFonts w:ascii="Bookman Old Style" w:hAnsi="Bookman Old Style"/>
          <w:sz w:val="26"/>
          <w:szCs w:val="28"/>
        </w:rPr>
      </w:pPr>
      <w:r w:rsidRPr="00C81382">
        <w:rPr>
          <w:rFonts w:ascii="Bookman Old Style" w:hAnsi="Bookman Old Style"/>
          <w:sz w:val="26"/>
          <w:szCs w:val="28"/>
        </w:rPr>
        <w:t>Years of experience: 5-10 (   ) 11-</w:t>
      </w:r>
      <w:proofErr w:type="gramStart"/>
      <w:r w:rsidRPr="00C81382">
        <w:rPr>
          <w:rFonts w:ascii="Bookman Old Style" w:hAnsi="Bookman Old Style"/>
          <w:sz w:val="26"/>
          <w:szCs w:val="28"/>
        </w:rPr>
        <w:t>20  (</w:t>
      </w:r>
      <w:proofErr w:type="gramEnd"/>
      <w:r w:rsidRPr="00C81382">
        <w:rPr>
          <w:rFonts w:ascii="Bookman Old Style" w:hAnsi="Bookman Old Style"/>
          <w:sz w:val="26"/>
          <w:szCs w:val="28"/>
        </w:rPr>
        <w:t xml:space="preserve">   )  21- 35 (    ) </w:t>
      </w:r>
    </w:p>
    <w:p w:rsidR="007E1396" w:rsidRPr="00C81382" w:rsidRDefault="007E1396" w:rsidP="007E1396">
      <w:pPr>
        <w:spacing w:line="360" w:lineRule="auto"/>
        <w:jc w:val="center"/>
        <w:rPr>
          <w:rFonts w:ascii="Bookman Old Style" w:hAnsi="Bookman Old Style"/>
          <w:b/>
          <w:sz w:val="26"/>
          <w:szCs w:val="28"/>
        </w:rPr>
      </w:pPr>
      <w:r w:rsidRPr="00C81382">
        <w:rPr>
          <w:rFonts w:ascii="Bookman Old Style" w:hAnsi="Bookman Old Style"/>
          <w:b/>
          <w:sz w:val="26"/>
          <w:szCs w:val="28"/>
        </w:rPr>
        <w:t xml:space="preserve">SECTION B QUESTIONS AND RESPONSES </w:t>
      </w:r>
    </w:p>
    <w:p w:rsidR="007E1396" w:rsidRPr="00F53689" w:rsidRDefault="007E1396" w:rsidP="007E1396">
      <w:pPr>
        <w:spacing w:line="360" w:lineRule="auto"/>
        <w:jc w:val="both"/>
        <w:rPr>
          <w:rFonts w:ascii="Bookman Old Style" w:hAnsi="Bookman Old Style"/>
          <w:sz w:val="26"/>
          <w:szCs w:val="28"/>
        </w:rPr>
      </w:pPr>
      <w:r w:rsidRPr="00C81382">
        <w:rPr>
          <w:rFonts w:ascii="Bookman Old Style" w:hAnsi="Bookman Old Style"/>
          <w:sz w:val="26"/>
          <w:szCs w:val="28"/>
        </w:rPr>
        <w:t xml:space="preserve">Tick correctly best option as answer only as      SA = Strongly Agree, A = Agree, SD = Strongly Disagree, D = Disagree.   </w:t>
      </w:r>
    </w:p>
    <w:tbl>
      <w:tblPr>
        <w:tblpPr w:leftFromText="180" w:rightFromText="180" w:vertAnchor="text" w:horzAnchor="margin" w:tblpXSpec="center" w:tblpY="361"/>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
        <w:gridCol w:w="6522"/>
        <w:gridCol w:w="591"/>
        <w:gridCol w:w="414"/>
        <w:gridCol w:w="609"/>
        <w:gridCol w:w="429"/>
      </w:tblGrid>
      <w:tr w:rsidR="007E1396" w:rsidRPr="00B93007" w:rsidTr="00E05451">
        <w:tc>
          <w:tcPr>
            <w:tcW w:w="656" w:type="dxa"/>
          </w:tcPr>
          <w:p w:rsidR="007E1396" w:rsidRPr="00B93007" w:rsidRDefault="007E1396" w:rsidP="00F53689">
            <w:pPr>
              <w:spacing w:line="360" w:lineRule="auto"/>
              <w:jc w:val="center"/>
              <w:rPr>
                <w:rFonts w:ascii="Bookman Old Style" w:hAnsi="Bookman Old Style"/>
                <w:b/>
                <w:szCs w:val="28"/>
              </w:rPr>
            </w:pPr>
            <w:r w:rsidRPr="00B93007">
              <w:rPr>
                <w:rFonts w:ascii="Bookman Old Style" w:hAnsi="Bookman Old Style"/>
                <w:b/>
                <w:szCs w:val="28"/>
              </w:rPr>
              <w:t>S/N</w:t>
            </w:r>
          </w:p>
        </w:tc>
        <w:tc>
          <w:tcPr>
            <w:tcW w:w="6522" w:type="dxa"/>
          </w:tcPr>
          <w:p w:rsidR="007E1396" w:rsidRPr="00B93007" w:rsidRDefault="007E1396" w:rsidP="00F53689">
            <w:pPr>
              <w:spacing w:line="360" w:lineRule="auto"/>
              <w:jc w:val="center"/>
              <w:rPr>
                <w:rFonts w:ascii="Bookman Old Style" w:hAnsi="Bookman Old Style"/>
                <w:b/>
                <w:szCs w:val="28"/>
              </w:rPr>
            </w:pPr>
            <w:r w:rsidRPr="00B93007">
              <w:rPr>
                <w:rFonts w:ascii="Bookman Old Style" w:hAnsi="Bookman Old Style"/>
                <w:b/>
                <w:szCs w:val="28"/>
              </w:rPr>
              <w:t>QUESTION</w:t>
            </w:r>
          </w:p>
        </w:tc>
        <w:tc>
          <w:tcPr>
            <w:tcW w:w="591" w:type="dxa"/>
          </w:tcPr>
          <w:p w:rsidR="007E1396" w:rsidRPr="00B93007" w:rsidRDefault="007E1396" w:rsidP="00F53689">
            <w:pPr>
              <w:spacing w:line="360" w:lineRule="auto"/>
              <w:jc w:val="center"/>
              <w:rPr>
                <w:rFonts w:ascii="Bookman Old Style" w:hAnsi="Bookman Old Style"/>
                <w:b/>
                <w:szCs w:val="28"/>
              </w:rPr>
            </w:pPr>
            <w:r w:rsidRPr="00B93007">
              <w:rPr>
                <w:rFonts w:ascii="Bookman Old Style" w:hAnsi="Bookman Old Style"/>
                <w:b/>
                <w:szCs w:val="28"/>
              </w:rPr>
              <w:t>SA</w:t>
            </w:r>
          </w:p>
        </w:tc>
        <w:tc>
          <w:tcPr>
            <w:tcW w:w="414" w:type="dxa"/>
          </w:tcPr>
          <w:p w:rsidR="007E1396" w:rsidRPr="00B93007" w:rsidRDefault="007E1396" w:rsidP="00F53689">
            <w:pPr>
              <w:spacing w:line="360" w:lineRule="auto"/>
              <w:jc w:val="center"/>
              <w:rPr>
                <w:rFonts w:ascii="Bookman Old Style" w:hAnsi="Bookman Old Style"/>
                <w:b/>
                <w:szCs w:val="28"/>
              </w:rPr>
            </w:pPr>
            <w:r w:rsidRPr="00B93007">
              <w:rPr>
                <w:rFonts w:ascii="Bookman Old Style" w:hAnsi="Bookman Old Style"/>
                <w:b/>
                <w:szCs w:val="28"/>
              </w:rPr>
              <w:t>A</w:t>
            </w:r>
          </w:p>
        </w:tc>
        <w:tc>
          <w:tcPr>
            <w:tcW w:w="609" w:type="dxa"/>
          </w:tcPr>
          <w:p w:rsidR="007E1396" w:rsidRPr="00B93007" w:rsidRDefault="007E1396" w:rsidP="00F53689">
            <w:pPr>
              <w:spacing w:line="360" w:lineRule="auto"/>
              <w:jc w:val="center"/>
              <w:rPr>
                <w:rFonts w:ascii="Bookman Old Style" w:hAnsi="Bookman Old Style"/>
                <w:b/>
                <w:szCs w:val="28"/>
              </w:rPr>
            </w:pPr>
            <w:r w:rsidRPr="00B93007">
              <w:rPr>
                <w:rFonts w:ascii="Bookman Old Style" w:hAnsi="Bookman Old Style"/>
                <w:b/>
                <w:szCs w:val="28"/>
              </w:rPr>
              <w:t>SD</w:t>
            </w:r>
          </w:p>
        </w:tc>
        <w:tc>
          <w:tcPr>
            <w:tcW w:w="429" w:type="dxa"/>
          </w:tcPr>
          <w:p w:rsidR="007E1396" w:rsidRPr="00B93007" w:rsidRDefault="007E1396" w:rsidP="00F53689">
            <w:pPr>
              <w:spacing w:line="360" w:lineRule="auto"/>
              <w:jc w:val="center"/>
              <w:rPr>
                <w:rFonts w:ascii="Bookman Old Style" w:hAnsi="Bookman Old Style"/>
                <w:b/>
                <w:szCs w:val="28"/>
              </w:rPr>
            </w:pPr>
            <w:r w:rsidRPr="00B93007">
              <w:rPr>
                <w:rFonts w:ascii="Bookman Old Style" w:hAnsi="Bookman Old Style"/>
                <w:b/>
                <w:szCs w:val="28"/>
              </w:rPr>
              <w:t>D</w:t>
            </w:r>
          </w:p>
        </w:tc>
      </w:tr>
      <w:tr w:rsidR="007E1396" w:rsidRPr="00B93007" w:rsidTr="00E05451">
        <w:tc>
          <w:tcPr>
            <w:tcW w:w="656" w:type="dxa"/>
          </w:tcPr>
          <w:p w:rsidR="007E1396" w:rsidRPr="00B93007" w:rsidRDefault="007E1396" w:rsidP="00F53689">
            <w:pPr>
              <w:spacing w:line="360" w:lineRule="auto"/>
              <w:jc w:val="center"/>
              <w:rPr>
                <w:rFonts w:ascii="Bookman Old Style" w:hAnsi="Bookman Old Style"/>
                <w:szCs w:val="28"/>
              </w:rPr>
            </w:pPr>
            <w:r w:rsidRPr="00B93007">
              <w:rPr>
                <w:rFonts w:ascii="Bookman Old Style" w:hAnsi="Bookman Old Style"/>
                <w:szCs w:val="28"/>
              </w:rPr>
              <w:t>1</w:t>
            </w:r>
          </w:p>
        </w:tc>
        <w:tc>
          <w:tcPr>
            <w:tcW w:w="6522" w:type="dxa"/>
          </w:tcPr>
          <w:p w:rsidR="007E1396" w:rsidRPr="00B93007" w:rsidRDefault="007E1396" w:rsidP="00F53689">
            <w:pPr>
              <w:spacing w:line="360" w:lineRule="auto"/>
              <w:jc w:val="both"/>
              <w:rPr>
                <w:rFonts w:ascii="Bookman Old Style" w:hAnsi="Bookman Old Style"/>
                <w:szCs w:val="28"/>
              </w:rPr>
            </w:pPr>
            <w:r w:rsidRPr="00B93007">
              <w:rPr>
                <w:rFonts w:ascii="Bookman Old Style" w:hAnsi="Bookman Old Style"/>
                <w:szCs w:val="28"/>
              </w:rPr>
              <w:t xml:space="preserve">Monetary and fiscal policies encourage long term planning and aid infrastructural development. </w:t>
            </w:r>
          </w:p>
        </w:tc>
        <w:tc>
          <w:tcPr>
            <w:tcW w:w="591" w:type="dxa"/>
          </w:tcPr>
          <w:p w:rsidR="007E1396" w:rsidRPr="00B93007" w:rsidRDefault="007E1396" w:rsidP="00F53689">
            <w:pPr>
              <w:spacing w:line="360" w:lineRule="auto"/>
              <w:jc w:val="both"/>
              <w:rPr>
                <w:rFonts w:ascii="Bookman Old Style" w:hAnsi="Bookman Old Style"/>
                <w:szCs w:val="28"/>
              </w:rPr>
            </w:pPr>
          </w:p>
        </w:tc>
        <w:tc>
          <w:tcPr>
            <w:tcW w:w="414" w:type="dxa"/>
          </w:tcPr>
          <w:p w:rsidR="007E1396" w:rsidRPr="00B93007" w:rsidRDefault="007E1396" w:rsidP="00F53689">
            <w:pPr>
              <w:spacing w:line="360" w:lineRule="auto"/>
              <w:jc w:val="both"/>
              <w:rPr>
                <w:rFonts w:ascii="Bookman Old Style" w:hAnsi="Bookman Old Style"/>
                <w:szCs w:val="28"/>
              </w:rPr>
            </w:pPr>
          </w:p>
        </w:tc>
        <w:tc>
          <w:tcPr>
            <w:tcW w:w="609" w:type="dxa"/>
          </w:tcPr>
          <w:p w:rsidR="007E1396" w:rsidRPr="00B93007" w:rsidRDefault="007E1396" w:rsidP="00F53689">
            <w:pPr>
              <w:spacing w:line="360" w:lineRule="auto"/>
              <w:jc w:val="both"/>
              <w:rPr>
                <w:rFonts w:ascii="Bookman Old Style" w:hAnsi="Bookman Old Style"/>
                <w:szCs w:val="28"/>
              </w:rPr>
            </w:pPr>
          </w:p>
        </w:tc>
        <w:tc>
          <w:tcPr>
            <w:tcW w:w="429" w:type="dxa"/>
          </w:tcPr>
          <w:p w:rsidR="007E1396" w:rsidRPr="00B93007" w:rsidRDefault="007E1396" w:rsidP="00F53689">
            <w:pPr>
              <w:spacing w:line="360" w:lineRule="auto"/>
              <w:jc w:val="both"/>
              <w:rPr>
                <w:rFonts w:ascii="Bookman Old Style" w:hAnsi="Bookman Old Style"/>
                <w:szCs w:val="28"/>
              </w:rPr>
            </w:pPr>
          </w:p>
        </w:tc>
      </w:tr>
      <w:tr w:rsidR="007E1396" w:rsidRPr="00B93007" w:rsidTr="00E05451">
        <w:tc>
          <w:tcPr>
            <w:tcW w:w="656" w:type="dxa"/>
          </w:tcPr>
          <w:p w:rsidR="007E1396" w:rsidRPr="00B93007" w:rsidRDefault="007E1396" w:rsidP="00F53689">
            <w:pPr>
              <w:spacing w:line="360" w:lineRule="auto"/>
              <w:jc w:val="center"/>
              <w:rPr>
                <w:rFonts w:ascii="Bookman Old Style" w:hAnsi="Bookman Old Style"/>
                <w:szCs w:val="28"/>
              </w:rPr>
            </w:pPr>
            <w:r w:rsidRPr="00B93007">
              <w:rPr>
                <w:rFonts w:ascii="Bookman Old Style" w:hAnsi="Bookman Old Style"/>
                <w:szCs w:val="28"/>
              </w:rPr>
              <w:t>2</w:t>
            </w:r>
          </w:p>
        </w:tc>
        <w:tc>
          <w:tcPr>
            <w:tcW w:w="6522" w:type="dxa"/>
          </w:tcPr>
          <w:p w:rsidR="007E1396" w:rsidRPr="00B93007" w:rsidRDefault="007E1396" w:rsidP="00F53689">
            <w:pPr>
              <w:spacing w:line="360" w:lineRule="auto"/>
              <w:jc w:val="both"/>
              <w:rPr>
                <w:rFonts w:ascii="Bookman Old Style" w:hAnsi="Bookman Old Style"/>
                <w:szCs w:val="28"/>
              </w:rPr>
            </w:pPr>
            <w:smartTag w:uri="urn:schemas-microsoft-com:office:smarttags" w:element="place">
              <w:smartTag w:uri="urn:schemas-microsoft-com:office:smarttags" w:element="country-region">
                <w:r w:rsidRPr="00B93007">
                  <w:rPr>
                    <w:rFonts w:ascii="Bookman Old Style" w:hAnsi="Bookman Old Style"/>
                    <w:szCs w:val="28"/>
                  </w:rPr>
                  <w:t>Nigeria</w:t>
                </w:r>
              </w:smartTag>
            </w:smartTag>
            <w:r w:rsidRPr="00B93007">
              <w:rPr>
                <w:rFonts w:ascii="Bookman Old Style" w:hAnsi="Bookman Old Style"/>
                <w:szCs w:val="28"/>
              </w:rPr>
              <w:t xml:space="preserve"> fiscal policy protects infants industries and increases the overall GDP to solve balance of payment problems.</w:t>
            </w:r>
          </w:p>
        </w:tc>
        <w:tc>
          <w:tcPr>
            <w:tcW w:w="591" w:type="dxa"/>
          </w:tcPr>
          <w:p w:rsidR="007E1396" w:rsidRPr="00B93007" w:rsidRDefault="007E1396" w:rsidP="00F53689">
            <w:pPr>
              <w:spacing w:line="360" w:lineRule="auto"/>
              <w:jc w:val="both"/>
              <w:rPr>
                <w:rFonts w:ascii="Bookman Old Style" w:hAnsi="Bookman Old Style"/>
                <w:szCs w:val="28"/>
              </w:rPr>
            </w:pPr>
          </w:p>
        </w:tc>
        <w:tc>
          <w:tcPr>
            <w:tcW w:w="414" w:type="dxa"/>
          </w:tcPr>
          <w:p w:rsidR="007E1396" w:rsidRPr="00B93007" w:rsidRDefault="007E1396" w:rsidP="00F53689">
            <w:pPr>
              <w:spacing w:line="360" w:lineRule="auto"/>
              <w:jc w:val="both"/>
              <w:rPr>
                <w:rFonts w:ascii="Bookman Old Style" w:hAnsi="Bookman Old Style"/>
                <w:szCs w:val="28"/>
              </w:rPr>
            </w:pPr>
          </w:p>
        </w:tc>
        <w:tc>
          <w:tcPr>
            <w:tcW w:w="609" w:type="dxa"/>
          </w:tcPr>
          <w:p w:rsidR="007E1396" w:rsidRPr="00B93007" w:rsidRDefault="007E1396" w:rsidP="00F53689">
            <w:pPr>
              <w:spacing w:line="360" w:lineRule="auto"/>
              <w:jc w:val="both"/>
              <w:rPr>
                <w:rFonts w:ascii="Bookman Old Style" w:hAnsi="Bookman Old Style"/>
                <w:szCs w:val="28"/>
              </w:rPr>
            </w:pPr>
          </w:p>
        </w:tc>
        <w:tc>
          <w:tcPr>
            <w:tcW w:w="429" w:type="dxa"/>
          </w:tcPr>
          <w:p w:rsidR="007E1396" w:rsidRPr="00B93007" w:rsidRDefault="007E1396" w:rsidP="00F53689">
            <w:pPr>
              <w:spacing w:line="360" w:lineRule="auto"/>
              <w:jc w:val="both"/>
              <w:rPr>
                <w:rFonts w:ascii="Bookman Old Style" w:hAnsi="Bookman Old Style"/>
                <w:szCs w:val="28"/>
              </w:rPr>
            </w:pPr>
          </w:p>
        </w:tc>
      </w:tr>
      <w:tr w:rsidR="007E1396" w:rsidRPr="00B93007" w:rsidTr="00E05451">
        <w:tc>
          <w:tcPr>
            <w:tcW w:w="656" w:type="dxa"/>
          </w:tcPr>
          <w:p w:rsidR="007E1396" w:rsidRPr="00B93007" w:rsidRDefault="007E1396" w:rsidP="00F53689">
            <w:pPr>
              <w:spacing w:line="360" w:lineRule="auto"/>
              <w:jc w:val="center"/>
              <w:rPr>
                <w:rFonts w:ascii="Bookman Old Style" w:hAnsi="Bookman Old Style"/>
                <w:szCs w:val="28"/>
              </w:rPr>
            </w:pPr>
            <w:r w:rsidRPr="00B93007">
              <w:rPr>
                <w:rFonts w:ascii="Bookman Old Style" w:hAnsi="Bookman Old Style"/>
                <w:szCs w:val="28"/>
              </w:rPr>
              <w:t>3</w:t>
            </w:r>
          </w:p>
        </w:tc>
        <w:tc>
          <w:tcPr>
            <w:tcW w:w="6522" w:type="dxa"/>
          </w:tcPr>
          <w:p w:rsidR="007E1396" w:rsidRPr="00B93007" w:rsidRDefault="007E1396" w:rsidP="00F53689">
            <w:pPr>
              <w:spacing w:line="360" w:lineRule="auto"/>
              <w:jc w:val="both"/>
              <w:rPr>
                <w:rFonts w:ascii="Bookman Old Style" w:hAnsi="Bookman Old Style"/>
                <w:szCs w:val="28"/>
              </w:rPr>
            </w:pPr>
            <w:r w:rsidRPr="00B93007">
              <w:rPr>
                <w:rFonts w:ascii="Bookman Old Style" w:hAnsi="Bookman Old Style"/>
                <w:szCs w:val="28"/>
              </w:rPr>
              <w:t>Effective monetary and fiscal policies attract foreign investment.</w:t>
            </w:r>
          </w:p>
        </w:tc>
        <w:tc>
          <w:tcPr>
            <w:tcW w:w="591" w:type="dxa"/>
          </w:tcPr>
          <w:p w:rsidR="007E1396" w:rsidRPr="00B93007" w:rsidRDefault="007E1396" w:rsidP="00F53689">
            <w:pPr>
              <w:spacing w:line="360" w:lineRule="auto"/>
              <w:jc w:val="both"/>
              <w:rPr>
                <w:rFonts w:ascii="Bookman Old Style" w:hAnsi="Bookman Old Style"/>
                <w:szCs w:val="28"/>
              </w:rPr>
            </w:pPr>
          </w:p>
        </w:tc>
        <w:tc>
          <w:tcPr>
            <w:tcW w:w="414" w:type="dxa"/>
          </w:tcPr>
          <w:p w:rsidR="007E1396" w:rsidRPr="00B93007" w:rsidRDefault="007E1396" w:rsidP="00F53689">
            <w:pPr>
              <w:spacing w:line="360" w:lineRule="auto"/>
              <w:jc w:val="both"/>
              <w:rPr>
                <w:rFonts w:ascii="Bookman Old Style" w:hAnsi="Bookman Old Style"/>
                <w:szCs w:val="28"/>
              </w:rPr>
            </w:pPr>
          </w:p>
        </w:tc>
        <w:tc>
          <w:tcPr>
            <w:tcW w:w="609" w:type="dxa"/>
          </w:tcPr>
          <w:p w:rsidR="007E1396" w:rsidRPr="00B93007" w:rsidRDefault="007E1396" w:rsidP="00F53689">
            <w:pPr>
              <w:spacing w:line="360" w:lineRule="auto"/>
              <w:jc w:val="both"/>
              <w:rPr>
                <w:rFonts w:ascii="Bookman Old Style" w:hAnsi="Bookman Old Style"/>
                <w:szCs w:val="28"/>
              </w:rPr>
            </w:pPr>
          </w:p>
        </w:tc>
        <w:tc>
          <w:tcPr>
            <w:tcW w:w="429" w:type="dxa"/>
          </w:tcPr>
          <w:p w:rsidR="007E1396" w:rsidRPr="00B93007" w:rsidRDefault="007E1396" w:rsidP="00F53689">
            <w:pPr>
              <w:spacing w:line="360" w:lineRule="auto"/>
              <w:jc w:val="both"/>
              <w:rPr>
                <w:rFonts w:ascii="Bookman Old Style" w:hAnsi="Bookman Old Style"/>
                <w:szCs w:val="28"/>
              </w:rPr>
            </w:pPr>
          </w:p>
        </w:tc>
      </w:tr>
      <w:tr w:rsidR="007E1396" w:rsidRPr="00B93007" w:rsidTr="00E05451">
        <w:tc>
          <w:tcPr>
            <w:tcW w:w="656" w:type="dxa"/>
          </w:tcPr>
          <w:p w:rsidR="007E1396" w:rsidRPr="00B93007" w:rsidRDefault="007E1396" w:rsidP="00F53689">
            <w:pPr>
              <w:spacing w:line="360" w:lineRule="auto"/>
              <w:jc w:val="center"/>
              <w:rPr>
                <w:rFonts w:ascii="Bookman Old Style" w:hAnsi="Bookman Old Style"/>
                <w:szCs w:val="28"/>
              </w:rPr>
            </w:pPr>
            <w:r w:rsidRPr="00B93007">
              <w:rPr>
                <w:rFonts w:ascii="Bookman Old Style" w:hAnsi="Bookman Old Style"/>
                <w:szCs w:val="28"/>
              </w:rPr>
              <w:t>4</w:t>
            </w:r>
          </w:p>
        </w:tc>
        <w:tc>
          <w:tcPr>
            <w:tcW w:w="6522" w:type="dxa"/>
          </w:tcPr>
          <w:p w:rsidR="007E1396" w:rsidRPr="00B93007" w:rsidRDefault="007E1396" w:rsidP="00F53689">
            <w:pPr>
              <w:spacing w:line="360" w:lineRule="auto"/>
              <w:jc w:val="both"/>
              <w:rPr>
                <w:rFonts w:ascii="Bookman Old Style" w:hAnsi="Bookman Old Style"/>
                <w:szCs w:val="28"/>
              </w:rPr>
            </w:pPr>
            <w:r w:rsidRPr="00B93007">
              <w:rPr>
                <w:rFonts w:ascii="Bookman Old Style" w:hAnsi="Bookman Old Style"/>
                <w:szCs w:val="28"/>
              </w:rPr>
              <w:t>Lack of monetary and fiscal discipline is the bane against Economic growth and development.</w:t>
            </w:r>
          </w:p>
        </w:tc>
        <w:tc>
          <w:tcPr>
            <w:tcW w:w="591" w:type="dxa"/>
          </w:tcPr>
          <w:p w:rsidR="007E1396" w:rsidRPr="00B93007" w:rsidRDefault="007E1396" w:rsidP="00F53689">
            <w:pPr>
              <w:spacing w:line="360" w:lineRule="auto"/>
              <w:jc w:val="both"/>
              <w:rPr>
                <w:rFonts w:ascii="Bookman Old Style" w:hAnsi="Bookman Old Style"/>
                <w:szCs w:val="28"/>
              </w:rPr>
            </w:pPr>
          </w:p>
        </w:tc>
        <w:tc>
          <w:tcPr>
            <w:tcW w:w="414" w:type="dxa"/>
          </w:tcPr>
          <w:p w:rsidR="007E1396" w:rsidRPr="00B93007" w:rsidRDefault="007E1396" w:rsidP="00F53689">
            <w:pPr>
              <w:spacing w:line="360" w:lineRule="auto"/>
              <w:jc w:val="both"/>
              <w:rPr>
                <w:rFonts w:ascii="Bookman Old Style" w:hAnsi="Bookman Old Style"/>
                <w:szCs w:val="28"/>
              </w:rPr>
            </w:pPr>
          </w:p>
        </w:tc>
        <w:tc>
          <w:tcPr>
            <w:tcW w:w="609" w:type="dxa"/>
          </w:tcPr>
          <w:p w:rsidR="007E1396" w:rsidRPr="00B93007" w:rsidRDefault="007E1396" w:rsidP="00F53689">
            <w:pPr>
              <w:spacing w:line="360" w:lineRule="auto"/>
              <w:jc w:val="both"/>
              <w:rPr>
                <w:rFonts w:ascii="Bookman Old Style" w:hAnsi="Bookman Old Style"/>
                <w:szCs w:val="28"/>
              </w:rPr>
            </w:pPr>
          </w:p>
        </w:tc>
        <w:tc>
          <w:tcPr>
            <w:tcW w:w="429" w:type="dxa"/>
          </w:tcPr>
          <w:p w:rsidR="007E1396" w:rsidRPr="00B93007" w:rsidRDefault="007E1396" w:rsidP="00F53689">
            <w:pPr>
              <w:spacing w:line="360" w:lineRule="auto"/>
              <w:jc w:val="both"/>
              <w:rPr>
                <w:rFonts w:ascii="Bookman Old Style" w:hAnsi="Bookman Old Style"/>
                <w:szCs w:val="28"/>
              </w:rPr>
            </w:pPr>
          </w:p>
        </w:tc>
      </w:tr>
      <w:tr w:rsidR="007E1396" w:rsidRPr="00B93007" w:rsidTr="00E05451">
        <w:tc>
          <w:tcPr>
            <w:tcW w:w="656" w:type="dxa"/>
          </w:tcPr>
          <w:p w:rsidR="007E1396" w:rsidRPr="00B93007" w:rsidRDefault="007E1396" w:rsidP="00F53689">
            <w:pPr>
              <w:spacing w:line="360" w:lineRule="auto"/>
              <w:jc w:val="center"/>
              <w:rPr>
                <w:rFonts w:ascii="Bookman Old Style" w:hAnsi="Bookman Old Style"/>
                <w:szCs w:val="28"/>
              </w:rPr>
            </w:pPr>
            <w:r w:rsidRPr="00B93007">
              <w:rPr>
                <w:rFonts w:ascii="Bookman Old Style" w:hAnsi="Bookman Old Style"/>
                <w:szCs w:val="28"/>
              </w:rPr>
              <w:lastRenderedPageBreak/>
              <w:t>5</w:t>
            </w:r>
          </w:p>
        </w:tc>
        <w:tc>
          <w:tcPr>
            <w:tcW w:w="6522" w:type="dxa"/>
          </w:tcPr>
          <w:p w:rsidR="007E1396" w:rsidRPr="00B93007" w:rsidRDefault="007E1396" w:rsidP="00F53689">
            <w:pPr>
              <w:spacing w:line="360" w:lineRule="auto"/>
              <w:jc w:val="both"/>
              <w:rPr>
                <w:rFonts w:ascii="Bookman Old Style" w:hAnsi="Bookman Old Style"/>
                <w:szCs w:val="28"/>
              </w:rPr>
            </w:pPr>
            <w:r w:rsidRPr="00B93007">
              <w:rPr>
                <w:rFonts w:ascii="Bookman Old Style" w:hAnsi="Bookman Old Style"/>
                <w:szCs w:val="28"/>
              </w:rPr>
              <w:t xml:space="preserve">Since </w:t>
            </w:r>
            <w:smartTag w:uri="urn:schemas-microsoft-com:office:smarttags" w:element="place">
              <w:smartTag w:uri="urn:schemas-microsoft-com:office:smarttags" w:element="City">
                <w:r w:rsidRPr="00B93007">
                  <w:rPr>
                    <w:rFonts w:ascii="Bookman Old Style" w:hAnsi="Bookman Old Style"/>
                    <w:szCs w:val="28"/>
                  </w:rPr>
                  <w:t>Independence</w:t>
                </w:r>
              </w:smartTag>
            </w:smartTag>
            <w:r w:rsidRPr="00B93007">
              <w:rPr>
                <w:rFonts w:ascii="Bookman Old Style" w:hAnsi="Bookman Old Style"/>
                <w:szCs w:val="28"/>
              </w:rPr>
              <w:t xml:space="preserve"> monetary and fiscal policies solve perennial problems of deficit and perennial high inflation rate.</w:t>
            </w:r>
          </w:p>
        </w:tc>
        <w:tc>
          <w:tcPr>
            <w:tcW w:w="591" w:type="dxa"/>
          </w:tcPr>
          <w:p w:rsidR="007E1396" w:rsidRPr="00B93007" w:rsidRDefault="007E1396" w:rsidP="00F53689">
            <w:pPr>
              <w:spacing w:line="360" w:lineRule="auto"/>
              <w:jc w:val="both"/>
              <w:rPr>
                <w:rFonts w:ascii="Bookman Old Style" w:hAnsi="Bookman Old Style"/>
                <w:szCs w:val="28"/>
              </w:rPr>
            </w:pPr>
          </w:p>
        </w:tc>
        <w:tc>
          <w:tcPr>
            <w:tcW w:w="414" w:type="dxa"/>
          </w:tcPr>
          <w:p w:rsidR="007E1396" w:rsidRPr="00B93007" w:rsidRDefault="007E1396" w:rsidP="00F53689">
            <w:pPr>
              <w:spacing w:line="360" w:lineRule="auto"/>
              <w:jc w:val="both"/>
              <w:rPr>
                <w:rFonts w:ascii="Bookman Old Style" w:hAnsi="Bookman Old Style"/>
                <w:szCs w:val="28"/>
              </w:rPr>
            </w:pPr>
          </w:p>
        </w:tc>
        <w:tc>
          <w:tcPr>
            <w:tcW w:w="609" w:type="dxa"/>
          </w:tcPr>
          <w:p w:rsidR="007E1396" w:rsidRPr="00B93007" w:rsidRDefault="007E1396" w:rsidP="00F53689">
            <w:pPr>
              <w:spacing w:line="360" w:lineRule="auto"/>
              <w:jc w:val="both"/>
              <w:rPr>
                <w:rFonts w:ascii="Bookman Old Style" w:hAnsi="Bookman Old Style"/>
                <w:szCs w:val="28"/>
              </w:rPr>
            </w:pPr>
          </w:p>
        </w:tc>
        <w:tc>
          <w:tcPr>
            <w:tcW w:w="429" w:type="dxa"/>
          </w:tcPr>
          <w:p w:rsidR="007E1396" w:rsidRPr="00B93007" w:rsidRDefault="007E1396" w:rsidP="00F53689">
            <w:pPr>
              <w:spacing w:line="360" w:lineRule="auto"/>
              <w:jc w:val="both"/>
              <w:rPr>
                <w:rFonts w:ascii="Bookman Old Style" w:hAnsi="Bookman Old Style"/>
                <w:szCs w:val="28"/>
              </w:rPr>
            </w:pPr>
          </w:p>
        </w:tc>
      </w:tr>
      <w:tr w:rsidR="007E1396" w:rsidRPr="00B93007" w:rsidTr="00E05451">
        <w:tc>
          <w:tcPr>
            <w:tcW w:w="656" w:type="dxa"/>
          </w:tcPr>
          <w:p w:rsidR="007E1396" w:rsidRPr="00B93007" w:rsidRDefault="007E1396" w:rsidP="00F53689">
            <w:pPr>
              <w:spacing w:line="360" w:lineRule="auto"/>
              <w:jc w:val="center"/>
              <w:rPr>
                <w:rFonts w:ascii="Bookman Old Style" w:hAnsi="Bookman Old Style"/>
                <w:szCs w:val="28"/>
              </w:rPr>
            </w:pPr>
            <w:r w:rsidRPr="00B93007">
              <w:rPr>
                <w:rFonts w:ascii="Bookman Old Style" w:hAnsi="Bookman Old Style"/>
                <w:szCs w:val="28"/>
              </w:rPr>
              <w:t>6</w:t>
            </w:r>
          </w:p>
        </w:tc>
        <w:tc>
          <w:tcPr>
            <w:tcW w:w="6522" w:type="dxa"/>
          </w:tcPr>
          <w:p w:rsidR="007E1396" w:rsidRPr="00B93007" w:rsidRDefault="007E1396" w:rsidP="00F53689">
            <w:pPr>
              <w:spacing w:line="360" w:lineRule="auto"/>
              <w:jc w:val="both"/>
              <w:rPr>
                <w:rFonts w:ascii="Bookman Old Style" w:hAnsi="Bookman Old Style"/>
                <w:szCs w:val="28"/>
              </w:rPr>
            </w:pPr>
            <w:r w:rsidRPr="00B93007">
              <w:rPr>
                <w:rFonts w:ascii="Bookman Old Style" w:hAnsi="Bookman Old Style"/>
                <w:szCs w:val="28"/>
              </w:rPr>
              <w:t>Political Instability affects proper implementation of monetary and fiscal policies.</w:t>
            </w:r>
          </w:p>
        </w:tc>
        <w:tc>
          <w:tcPr>
            <w:tcW w:w="591" w:type="dxa"/>
          </w:tcPr>
          <w:p w:rsidR="007E1396" w:rsidRPr="00B93007" w:rsidRDefault="007E1396" w:rsidP="00F53689">
            <w:pPr>
              <w:spacing w:line="360" w:lineRule="auto"/>
              <w:jc w:val="both"/>
              <w:rPr>
                <w:rFonts w:ascii="Bookman Old Style" w:hAnsi="Bookman Old Style"/>
                <w:szCs w:val="28"/>
              </w:rPr>
            </w:pPr>
          </w:p>
        </w:tc>
        <w:tc>
          <w:tcPr>
            <w:tcW w:w="414" w:type="dxa"/>
          </w:tcPr>
          <w:p w:rsidR="007E1396" w:rsidRPr="00B93007" w:rsidRDefault="007E1396" w:rsidP="00F53689">
            <w:pPr>
              <w:spacing w:line="360" w:lineRule="auto"/>
              <w:jc w:val="both"/>
              <w:rPr>
                <w:rFonts w:ascii="Bookman Old Style" w:hAnsi="Bookman Old Style"/>
                <w:szCs w:val="28"/>
              </w:rPr>
            </w:pPr>
          </w:p>
        </w:tc>
        <w:tc>
          <w:tcPr>
            <w:tcW w:w="609" w:type="dxa"/>
          </w:tcPr>
          <w:p w:rsidR="007E1396" w:rsidRPr="00B93007" w:rsidRDefault="007E1396" w:rsidP="00F53689">
            <w:pPr>
              <w:spacing w:line="360" w:lineRule="auto"/>
              <w:jc w:val="both"/>
              <w:rPr>
                <w:rFonts w:ascii="Bookman Old Style" w:hAnsi="Bookman Old Style"/>
                <w:szCs w:val="28"/>
              </w:rPr>
            </w:pPr>
          </w:p>
        </w:tc>
        <w:tc>
          <w:tcPr>
            <w:tcW w:w="429" w:type="dxa"/>
          </w:tcPr>
          <w:p w:rsidR="007E1396" w:rsidRPr="00B93007" w:rsidRDefault="007E1396" w:rsidP="00F53689">
            <w:pPr>
              <w:spacing w:line="360" w:lineRule="auto"/>
              <w:jc w:val="both"/>
              <w:rPr>
                <w:rFonts w:ascii="Bookman Old Style" w:hAnsi="Bookman Old Style"/>
                <w:szCs w:val="28"/>
              </w:rPr>
            </w:pPr>
          </w:p>
        </w:tc>
      </w:tr>
      <w:tr w:rsidR="007E1396" w:rsidRPr="00B93007" w:rsidTr="00E05451">
        <w:tc>
          <w:tcPr>
            <w:tcW w:w="656" w:type="dxa"/>
          </w:tcPr>
          <w:p w:rsidR="007E1396" w:rsidRPr="00B93007" w:rsidRDefault="007E1396" w:rsidP="00F53689">
            <w:pPr>
              <w:spacing w:line="360" w:lineRule="auto"/>
              <w:jc w:val="center"/>
              <w:rPr>
                <w:rFonts w:ascii="Bookman Old Style" w:hAnsi="Bookman Old Style"/>
                <w:szCs w:val="28"/>
              </w:rPr>
            </w:pPr>
            <w:r w:rsidRPr="00B93007">
              <w:rPr>
                <w:rFonts w:ascii="Bookman Old Style" w:hAnsi="Bookman Old Style"/>
                <w:szCs w:val="28"/>
              </w:rPr>
              <w:t>7</w:t>
            </w:r>
          </w:p>
        </w:tc>
        <w:tc>
          <w:tcPr>
            <w:tcW w:w="6522" w:type="dxa"/>
          </w:tcPr>
          <w:p w:rsidR="007E1396" w:rsidRPr="00B93007" w:rsidRDefault="007E1396" w:rsidP="00F53689">
            <w:pPr>
              <w:spacing w:line="360" w:lineRule="auto"/>
              <w:jc w:val="both"/>
              <w:rPr>
                <w:rFonts w:ascii="Bookman Old Style" w:hAnsi="Bookman Old Style"/>
                <w:szCs w:val="28"/>
              </w:rPr>
            </w:pPr>
            <w:r w:rsidRPr="00B93007">
              <w:rPr>
                <w:rFonts w:ascii="Bookman Old Style" w:hAnsi="Bookman Old Style"/>
                <w:szCs w:val="28"/>
              </w:rPr>
              <w:t xml:space="preserve">Monetary and fiscal enable the government to control expenditure </w:t>
            </w:r>
            <w:proofErr w:type="gramStart"/>
            <w:r w:rsidRPr="00B93007">
              <w:rPr>
                <w:rFonts w:ascii="Bookman Old Style" w:hAnsi="Bookman Old Style"/>
                <w:szCs w:val="28"/>
              </w:rPr>
              <w:t>and  revenue</w:t>
            </w:r>
            <w:proofErr w:type="gramEnd"/>
            <w:r w:rsidRPr="00B93007">
              <w:rPr>
                <w:rFonts w:ascii="Bookman Old Style" w:hAnsi="Bookman Old Style"/>
                <w:szCs w:val="28"/>
              </w:rPr>
              <w:t xml:space="preserve"> towards efficient income distribution.</w:t>
            </w:r>
          </w:p>
        </w:tc>
        <w:tc>
          <w:tcPr>
            <w:tcW w:w="591" w:type="dxa"/>
          </w:tcPr>
          <w:p w:rsidR="007E1396" w:rsidRPr="00B93007" w:rsidRDefault="007E1396" w:rsidP="00F53689">
            <w:pPr>
              <w:spacing w:line="360" w:lineRule="auto"/>
              <w:jc w:val="both"/>
              <w:rPr>
                <w:rFonts w:ascii="Bookman Old Style" w:hAnsi="Bookman Old Style"/>
                <w:szCs w:val="28"/>
              </w:rPr>
            </w:pPr>
          </w:p>
          <w:p w:rsidR="007E1396" w:rsidRPr="00B93007" w:rsidRDefault="007E1396" w:rsidP="00F53689">
            <w:pPr>
              <w:spacing w:line="360" w:lineRule="auto"/>
              <w:jc w:val="both"/>
              <w:rPr>
                <w:rFonts w:ascii="Bookman Old Style" w:hAnsi="Bookman Old Style"/>
                <w:szCs w:val="28"/>
              </w:rPr>
            </w:pPr>
          </w:p>
        </w:tc>
        <w:tc>
          <w:tcPr>
            <w:tcW w:w="414" w:type="dxa"/>
          </w:tcPr>
          <w:p w:rsidR="007E1396" w:rsidRPr="00B93007" w:rsidRDefault="007E1396" w:rsidP="00F53689">
            <w:pPr>
              <w:spacing w:line="360" w:lineRule="auto"/>
              <w:jc w:val="both"/>
              <w:rPr>
                <w:rFonts w:ascii="Bookman Old Style" w:hAnsi="Bookman Old Style"/>
                <w:szCs w:val="28"/>
              </w:rPr>
            </w:pPr>
          </w:p>
        </w:tc>
        <w:tc>
          <w:tcPr>
            <w:tcW w:w="609" w:type="dxa"/>
          </w:tcPr>
          <w:p w:rsidR="007E1396" w:rsidRPr="00B93007" w:rsidRDefault="007E1396" w:rsidP="00F53689">
            <w:pPr>
              <w:spacing w:line="360" w:lineRule="auto"/>
              <w:jc w:val="both"/>
              <w:rPr>
                <w:rFonts w:ascii="Bookman Old Style" w:hAnsi="Bookman Old Style"/>
                <w:szCs w:val="28"/>
              </w:rPr>
            </w:pPr>
          </w:p>
        </w:tc>
        <w:tc>
          <w:tcPr>
            <w:tcW w:w="429" w:type="dxa"/>
          </w:tcPr>
          <w:p w:rsidR="007E1396" w:rsidRPr="00B93007" w:rsidRDefault="007E1396" w:rsidP="00F53689">
            <w:pPr>
              <w:spacing w:line="360" w:lineRule="auto"/>
              <w:jc w:val="both"/>
              <w:rPr>
                <w:rFonts w:ascii="Bookman Old Style" w:hAnsi="Bookman Old Style"/>
                <w:szCs w:val="28"/>
              </w:rPr>
            </w:pPr>
          </w:p>
        </w:tc>
      </w:tr>
      <w:tr w:rsidR="007E1396" w:rsidRPr="00B93007" w:rsidTr="00E05451">
        <w:tc>
          <w:tcPr>
            <w:tcW w:w="656" w:type="dxa"/>
          </w:tcPr>
          <w:p w:rsidR="007E1396" w:rsidRPr="00B93007" w:rsidRDefault="007E1396" w:rsidP="00F53689">
            <w:pPr>
              <w:spacing w:line="360" w:lineRule="auto"/>
              <w:jc w:val="center"/>
              <w:rPr>
                <w:rFonts w:ascii="Bookman Old Style" w:hAnsi="Bookman Old Style"/>
                <w:szCs w:val="28"/>
              </w:rPr>
            </w:pPr>
            <w:r w:rsidRPr="00B93007">
              <w:rPr>
                <w:rFonts w:ascii="Bookman Old Style" w:hAnsi="Bookman Old Style"/>
                <w:szCs w:val="28"/>
              </w:rPr>
              <w:t>8</w:t>
            </w:r>
          </w:p>
        </w:tc>
        <w:tc>
          <w:tcPr>
            <w:tcW w:w="6522" w:type="dxa"/>
          </w:tcPr>
          <w:p w:rsidR="007E1396" w:rsidRPr="00B93007" w:rsidRDefault="007E1396" w:rsidP="00F53689">
            <w:pPr>
              <w:spacing w:line="360" w:lineRule="auto"/>
              <w:jc w:val="both"/>
              <w:rPr>
                <w:rFonts w:ascii="Bookman Old Style" w:hAnsi="Bookman Old Style"/>
                <w:szCs w:val="28"/>
              </w:rPr>
            </w:pPr>
            <w:r w:rsidRPr="00B93007">
              <w:rPr>
                <w:rFonts w:ascii="Bookman Old Style" w:hAnsi="Bookman Old Style"/>
                <w:szCs w:val="28"/>
              </w:rPr>
              <w:t>Monetary and fiscal policy helps to control undue borrowing and solve problem of permanent deficit finance.</w:t>
            </w:r>
          </w:p>
        </w:tc>
        <w:tc>
          <w:tcPr>
            <w:tcW w:w="591" w:type="dxa"/>
          </w:tcPr>
          <w:p w:rsidR="007E1396" w:rsidRPr="00B93007" w:rsidRDefault="007E1396" w:rsidP="00F53689">
            <w:pPr>
              <w:spacing w:line="360" w:lineRule="auto"/>
              <w:jc w:val="both"/>
              <w:rPr>
                <w:rFonts w:ascii="Bookman Old Style" w:hAnsi="Bookman Old Style"/>
                <w:szCs w:val="28"/>
              </w:rPr>
            </w:pPr>
          </w:p>
        </w:tc>
        <w:tc>
          <w:tcPr>
            <w:tcW w:w="414" w:type="dxa"/>
          </w:tcPr>
          <w:p w:rsidR="007E1396" w:rsidRPr="00B93007" w:rsidRDefault="007E1396" w:rsidP="00F53689">
            <w:pPr>
              <w:spacing w:line="360" w:lineRule="auto"/>
              <w:jc w:val="both"/>
              <w:rPr>
                <w:rFonts w:ascii="Bookman Old Style" w:hAnsi="Bookman Old Style"/>
                <w:szCs w:val="28"/>
              </w:rPr>
            </w:pPr>
          </w:p>
        </w:tc>
        <w:tc>
          <w:tcPr>
            <w:tcW w:w="609" w:type="dxa"/>
          </w:tcPr>
          <w:p w:rsidR="007E1396" w:rsidRPr="00B93007" w:rsidRDefault="007E1396" w:rsidP="00F53689">
            <w:pPr>
              <w:spacing w:line="360" w:lineRule="auto"/>
              <w:jc w:val="both"/>
              <w:rPr>
                <w:rFonts w:ascii="Bookman Old Style" w:hAnsi="Bookman Old Style"/>
                <w:szCs w:val="28"/>
              </w:rPr>
            </w:pPr>
          </w:p>
        </w:tc>
        <w:tc>
          <w:tcPr>
            <w:tcW w:w="429" w:type="dxa"/>
          </w:tcPr>
          <w:p w:rsidR="007E1396" w:rsidRPr="00B93007" w:rsidRDefault="007E1396" w:rsidP="00F53689">
            <w:pPr>
              <w:spacing w:line="360" w:lineRule="auto"/>
              <w:jc w:val="both"/>
              <w:rPr>
                <w:rFonts w:ascii="Bookman Old Style" w:hAnsi="Bookman Old Style"/>
                <w:szCs w:val="28"/>
              </w:rPr>
            </w:pPr>
          </w:p>
        </w:tc>
      </w:tr>
      <w:tr w:rsidR="007E1396" w:rsidRPr="00B93007" w:rsidTr="00E05451">
        <w:tc>
          <w:tcPr>
            <w:tcW w:w="656" w:type="dxa"/>
          </w:tcPr>
          <w:p w:rsidR="007E1396" w:rsidRPr="00B93007" w:rsidRDefault="007E1396" w:rsidP="00F53689">
            <w:pPr>
              <w:spacing w:line="360" w:lineRule="auto"/>
              <w:jc w:val="center"/>
              <w:rPr>
                <w:rFonts w:ascii="Bookman Old Style" w:hAnsi="Bookman Old Style"/>
                <w:szCs w:val="28"/>
              </w:rPr>
            </w:pPr>
            <w:r w:rsidRPr="00B93007">
              <w:rPr>
                <w:rFonts w:ascii="Bookman Old Style" w:hAnsi="Bookman Old Style"/>
                <w:szCs w:val="28"/>
              </w:rPr>
              <w:t>9</w:t>
            </w:r>
          </w:p>
        </w:tc>
        <w:tc>
          <w:tcPr>
            <w:tcW w:w="6522" w:type="dxa"/>
          </w:tcPr>
          <w:p w:rsidR="007E1396" w:rsidRPr="00B93007" w:rsidRDefault="007E1396" w:rsidP="00F53689">
            <w:pPr>
              <w:spacing w:line="360" w:lineRule="auto"/>
              <w:jc w:val="both"/>
              <w:rPr>
                <w:rFonts w:ascii="Bookman Old Style" w:hAnsi="Bookman Old Style"/>
                <w:szCs w:val="28"/>
              </w:rPr>
            </w:pPr>
            <w:r w:rsidRPr="00B93007">
              <w:rPr>
                <w:rFonts w:ascii="Bookman Old Style" w:hAnsi="Bookman Old Style"/>
                <w:szCs w:val="28"/>
              </w:rPr>
              <w:t xml:space="preserve">Nigeria Fiscal Policy Protects Infant Industries And Increases The Overall GDP to solve balance of payment problems. </w:t>
            </w:r>
          </w:p>
        </w:tc>
        <w:tc>
          <w:tcPr>
            <w:tcW w:w="591" w:type="dxa"/>
          </w:tcPr>
          <w:p w:rsidR="007E1396" w:rsidRPr="00B93007" w:rsidRDefault="007E1396" w:rsidP="00F53689">
            <w:pPr>
              <w:spacing w:line="360" w:lineRule="auto"/>
              <w:jc w:val="both"/>
              <w:rPr>
                <w:rFonts w:ascii="Bookman Old Style" w:hAnsi="Bookman Old Style"/>
                <w:szCs w:val="28"/>
              </w:rPr>
            </w:pPr>
          </w:p>
        </w:tc>
        <w:tc>
          <w:tcPr>
            <w:tcW w:w="414" w:type="dxa"/>
          </w:tcPr>
          <w:p w:rsidR="007E1396" w:rsidRPr="00B93007" w:rsidRDefault="007E1396" w:rsidP="00F53689">
            <w:pPr>
              <w:spacing w:line="360" w:lineRule="auto"/>
              <w:jc w:val="both"/>
              <w:rPr>
                <w:rFonts w:ascii="Bookman Old Style" w:hAnsi="Bookman Old Style"/>
                <w:szCs w:val="28"/>
              </w:rPr>
            </w:pPr>
          </w:p>
        </w:tc>
        <w:tc>
          <w:tcPr>
            <w:tcW w:w="609" w:type="dxa"/>
          </w:tcPr>
          <w:p w:rsidR="007E1396" w:rsidRPr="00B93007" w:rsidRDefault="007E1396" w:rsidP="00F53689">
            <w:pPr>
              <w:spacing w:line="360" w:lineRule="auto"/>
              <w:jc w:val="both"/>
              <w:rPr>
                <w:rFonts w:ascii="Bookman Old Style" w:hAnsi="Bookman Old Style"/>
                <w:szCs w:val="28"/>
              </w:rPr>
            </w:pPr>
          </w:p>
        </w:tc>
        <w:tc>
          <w:tcPr>
            <w:tcW w:w="429" w:type="dxa"/>
          </w:tcPr>
          <w:p w:rsidR="007E1396" w:rsidRPr="00B93007" w:rsidRDefault="007E1396" w:rsidP="00F53689">
            <w:pPr>
              <w:spacing w:line="360" w:lineRule="auto"/>
              <w:jc w:val="both"/>
              <w:rPr>
                <w:rFonts w:ascii="Bookman Old Style" w:hAnsi="Bookman Old Style"/>
                <w:szCs w:val="28"/>
              </w:rPr>
            </w:pPr>
          </w:p>
        </w:tc>
      </w:tr>
      <w:tr w:rsidR="007E1396" w:rsidRPr="00B93007" w:rsidTr="00E05451">
        <w:tc>
          <w:tcPr>
            <w:tcW w:w="656" w:type="dxa"/>
          </w:tcPr>
          <w:p w:rsidR="007E1396" w:rsidRPr="00B93007" w:rsidRDefault="007E1396" w:rsidP="00F53689">
            <w:pPr>
              <w:spacing w:line="360" w:lineRule="auto"/>
              <w:jc w:val="center"/>
              <w:rPr>
                <w:rFonts w:ascii="Bookman Old Style" w:hAnsi="Bookman Old Style"/>
                <w:szCs w:val="28"/>
              </w:rPr>
            </w:pPr>
            <w:r w:rsidRPr="00B93007">
              <w:rPr>
                <w:rFonts w:ascii="Bookman Old Style" w:hAnsi="Bookman Old Style"/>
                <w:szCs w:val="28"/>
              </w:rPr>
              <w:t>10</w:t>
            </w:r>
          </w:p>
        </w:tc>
        <w:tc>
          <w:tcPr>
            <w:tcW w:w="6522" w:type="dxa"/>
          </w:tcPr>
          <w:p w:rsidR="007E1396" w:rsidRPr="00B93007" w:rsidRDefault="007E1396" w:rsidP="00F53689">
            <w:pPr>
              <w:spacing w:line="360" w:lineRule="auto"/>
              <w:jc w:val="both"/>
              <w:rPr>
                <w:rFonts w:ascii="Bookman Old Style" w:hAnsi="Bookman Old Style"/>
                <w:szCs w:val="28"/>
              </w:rPr>
            </w:pPr>
            <w:r w:rsidRPr="00B93007">
              <w:rPr>
                <w:rFonts w:ascii="Bookman Old Style" w:hAnsi="Bookman Old Style"/>
                <w:szCs w:val="28"/>
              </w:rPr>
              <w:t xml:space="preserve">Fiscal and monetary policies encourage healthy budget planning and implementation for economic development. </w:t>
            </w:r>
          </w:p>
        </w:tc>
        <w:tc>
          <w:tcPr>
            <w:tcW w:w="591" w:type="dxa"/>
          </w:tcPr>
          <w:p w:rsidR="007E1396" w:rsidRPr="00B93007" w:rsidRDefault="007E1396" w:rsidP="00F53689">
            <w:pPr>
              <w:spacing w:line="360" w:lineRule="auto"/>
              <w:jc w:val="both"/>
              <w:rPr>
                <w:rFonts w:ascii="Bookman Old Style" w:hAnsi="Bookman Old Style"/>
                <w:szCs w:val="28"/>
              </w:rPr>
            </w:pPr>
          </w:p>
        </w:tc>
        <w:tc>
          <w:tcPr>
            <w:tcW w:w="414" w:type="dxa"/>
          </w:tcPr>
          <w:p w:rsidR="007E1396" w:rsidRPr="00B93007" w:rsidRDefault="007E1396" w:rsidP="00F53689">
            <w:pPr>
              <w:spacing w:line="360" w:lineRule="auto"/>
              <w:jc w:val="both"/>
              <w:rPr>
                <w:rFonts w:ascii="Bookman Old Style" w:hAnsi="Bookman Old Style"/>
                <w:szCs w:val="28"/>
              </w:rPr>
            </w:pPr>
          </w:p>
        </w:tc>
        <w:tc>
          <w:tcPr>
            <w:tcW w:w="609" w:type="dxa"/>
          </w:tcPr>
          <w:p w:rsidR="007E1396" w:rsidRPr="00B93007" w:rsidRDefault="007E1396" w:rsidP="00F53689">
            <w:pPr>
              <w:spacing w:line="360" w:lineRule="auto"/>
              <w:jc w:val="both"/>
              <w:rPr>
                <w:rFonts w:ascii="Bookman Old Style" w:hAnsi="Bookman Old Style"/>
                <w:szCs w:val="28"/>
              </w:rPr>
            </w:pPr>
          </w:p>
        </w:tc>
        <w:tc>
          <w:tcPr>
            <w:tcW w:w="429" w:type="dxa"/>
          </w:tcPr>
          <w:p w:rsidR="007E1396" w:rsidRPr="00B93007" w:rsidRDefault="007E1396" w:rsidP="00F53689">
            <w:pPr>
              <w:spacing w:line="360" w:lineRule="auto"/>
              <w:jc w:val="both"/>
              <w:rPr>
                <w:rFonts w:ascii="Bookman Old Style" w:hAnsi="Bookman Old Style"/>
                <w:szCs w:val="28"/>
              </w:rPr>
            </w:pPr>
          </w:p>
        </w:tc>
      </w:tr>
      <w:tr w:rsidR="007E1396" w:rsidRPr="00B93007" w:rsidTr="00E05451">
        <w:tc>
          <w:tcPr>
            <w:tcW w:w="656" w:type="dxa"/>
          </w:tcPr>
          <w:p w:rsidR="007E1396" w:rsidRPr="00B93007" w:rsidRDefault="007E1396" w:rsidP="00F53689">
            <w:pPr>
              <w:spacing w:line="360" w:lineRule="auto"/>
              <w:jc w:val="center"/>
              <w:rPr>
                <w:rFonts w:ascii="Bookman Old Style" w:hAnsi="Bookman Old Style"/>
                <w:szCs w:val="28"/>
              </w:rPr>
            </w:pPr>
            <w:r w:rsidRPr="00B93007">
              <w:rPr>
                <w:rFonts w:ascii="Bookman Old Style" w:hAnsi="Bookman Old Style"/>
                <w:szCs w:val="28"/>
              </w:rPr>
              <w:t>11</w:t>
            </w:r>
          </w:p>
        </w:tc>
        <w:tc>
          <w:tcPr>
            <w:tcW w:w="6522" w:type="dxa"/>
          </w:tcPr>
          <w:p w:rsidR="007E1396" w:rsidRPr="00B93007" w:rsidRDefault="007E1396" w:rsidP="00F53689">
            <w:pPr>
              <w:spacing w:line="360" w:lineRule="auto"/>
              <w:jc w:val="both"/>
              <w:rPr>
                <w:rFonts w:ascii="Bookman Old Style" w:hAnsi="Bookman Old Style"/>
                <w:szCs w:val="28"/>
              </w:rPr>
            </w:pPr>
            <w:r w:rsidRPr="00B93007">
              <w:rPr>
                <w:rFonts w:ascii="Bookman Old Style" w:hAnsi="Bookman Old Style"/>
                <w:szCs w:val="28"/>
              </w:rPr>
              <w:t xml:space="preserve">Fiscal and monetary policies can successfully raise the level of national income, output and employment. </w:t>
            </w:r>
          </w:p>
        </w:tc>
        <w:tc>
          <w:tcPr>
            <w:tcW w:w="591" w:type="dxa"/>
          </w:tcPr>
          <w:p w:rsidR="007E1396" w:rsidRPr="00B93007" w:rsidRDefault="007E1396" w:rsidP="00F53689">
            <w:pPr>
              <w:spacing w:line="360" w:lineRule="auto"/>
              <w:jc w:val="both"/>
              <w:rPr>
                <w:rFonts w:ascii="Bookman Old Style" w:hAnsi="Bookman Old Style"/>
                <w:szCs w:val="28"/>
              </w:rPr>
            </w:pPr>
          </w:p>
        </w:tc>
        <w:tc>
          <w:tcPr>
            <w:tcW w:w="414" w:type="dxa"/>
          </w:tcPr>
          <w:p w:rsidR="007E1396" w:rsidRPr="00B93007" w:rsidRDefault="007E1396" w:rsidP="00F53689">
            <w:pPr>
              <w:spacing w:line="360" w:lineRule="auto"/>
              <w:jc w:val="both"/>
              <w:rPr>
                <w:rFonts w:ascii="Bookman Old Style" w:hAnsi="Bookman Old Style"/>
                <w:szCs w:val="28"/>
              </w:rPr>
            </w:pPr>
          </w:p>
        </w:tc>
        <w:tc>
          <w:tcPr>
            <w:tcW w:w="609" w:type="dxa"/>
          </w:tcPr>
          <w:p w:rsidR="007E1396" w:rsidRPr="00B93007" w:rsidRDefault="007E1396" w:rsidP="00F53689">
            <w:pPr>
              <w:spacing w:line="360" w:lineRule="auto"/>
              <w:jc w:val="both"/>
              <w:rPr>
                <w:rFonts w:ascii="Bookman Old Style" w:hAnsi="Bookman Old Style"/>
                <w:szCs w:val="28"/>
              </w:rPr>
            </w:pPr>
          </w:p>
        </w:tc>
        <w:tc>
          <w:tcPr>
            <w:tcW w:w="429" w:type="dxa"/>
          </w:tcPr>
          <w:p w:rsidR="007E1396" w:rsidRPr="00B93007" w:rsidRDefault="007E1396" w:rsidP="00F53689">
            <w:pPr>
              <w:spacing w:line="360" w:lineRule="auto"/>
              <w:jc w:val="both"/>
              <w:rPr>
                <w:rFonts w:ascii="Bookman Old Style" w:hAnsi="Bookman Old Style"/>
                <w:szCs w:val="28"/>
              </w:rPr>
            </w:pPr>
          </w:p>
        </w:tc>
      </w:tr>
      <w:tr w:rsidR="007E1396" w:rsidRPr="00B93007" w:rsidTr="00E05451">
        <w:tc>
          <w:tcPr>
            <w:tcW w:w="656" w:type="dxa"/>
          </w:tcPr>
          <w:p w:rsidR="007E1396" w:rsidRPr="00B93007" w:rsidRDefault="007E1396" w:rsidP="00F53689">
            <w:pPr>
              <w:spacing w:line="360" w:lineRule="auto"/>
              <w:jc w:val="center"/>
              <w:rPr>
                <w:rFonts w:ascii="Bookman Old Style" w:hAnsi="Bookman Old Style"/>
                <w:szCs w:val="28"/>
              </w:rPr>
            </w:pPr>
            <w:r w:rsidRPr="00B93007">
              <w:rPr>
                <w:rFonts w:ascii="Bookman Old Style" w:hAnsi="Bookman Old Style"/>
                <w:szCs w:val="28"/>
              </w:rPr>
              <w:t>12</w:t>
            </w:r>
          </w:p>
        </w:tc>
        <w:tc>
          <w:tcPr>
            <w:tcW w:w="6522" w:type="dxa"/>
          </w:tcPr>
          <w:p w:rsidR="007E1396" w:rsidRPr="00B93007" w:rsidRDefault="007E1396" w:rsidP="00F53689">
            <w:pPr>
              <w:spacing w:line="360" w:lineRule="auto"/>
              <w:jc w:val="both"/>
              <w:rPr>
                <w:rFonts w:ascii="Bookman Old Style" w:hAnsi="Bookman Old Style"/>
                <w:szCs w:val="28"/>
              </w:rPr>
            </w:pPr>
            <w:r w:rsidRPr="00B93007">
              <w:rPr>
                <w:rFonts w:ascii="Bookman Old Style" w:hAnsi="Bookman Old Style"/>
                <w:szCs w:val="28"/>
              </w:rPr>
              <w:t xml:space="preserve">Does monetary policy really regulates the values supply and cost of money in consonance.   </w:t>
            </w:r>
          </w:p>
        </w:tc>
        <w:tc>
          <w:tcPr>
            <w:tcW w:w="591" w:type="dxa"/>
          </w:tcPr>
          <w:p w:rsidR="007E1396" w:rsidRPr="00B93007" w:rsidRDefault="007E1396" w:rsidP="00F53689">
            <w:pPr>
              <w:spacing w:line="360" w:lineRule="auto"/>
              <w:jc w:val="both"/>
              <w:rPr>
                <w:rFonts w:ascii="Bookman Old Style" w:hAnsi="Bookman Old Style"/>
                <w:szCs w:val="28"/>
              </w:rPr>
            </w:pPr>
          </w:p>
        </w:tc>
        <w:tc>
          <w:tcPr>
            <w:tcW w:w="414" w:type="dxa"/>
          </w:tcPr>
          <w:p w:rsidR="007E1396" w:rsidRPr="00B93007" w:rsidRDefault="007E1396" w:rsidP="00F53689">
            <w:pPr>
              <w:spacing w:line="360" w:lineRule="auto"/>
              <w:jc w:val="both"/>
              <w:rPr>
                <w:rFonts w:ascii="Bookman Old Style" w:hAnsi="Bookman Old Style"/>
                <w:szCs w:val="28"/>
              </w:rPr>
            </w:pPr>
          </w:p>
        </w:tc>
        <w:tc>
          <w:tcPr>
            <w:tcW w:w="609" w:type="dxa"/>
          </w:tcPr>
          <w:p w:rsidR="007E1396" w:rsidRPr="00B93007" w:rsidRDefault="007E1396" w:rsidP="00F53689">
            <w:pPr>
              <w:spacing w:line="360" w:lineRule="auto"/>
              <w:jc w:val="both"/>
              <w:rPr>
                <w:rFonts w:ascii="Bookman Old Style" w:hAnsi="Bookman Old Style"/>
                <w:szCs w:val="28"/>
              </w:rPr>
            </w:pPr>
          </w:p>
        </w:tc>
        <w:tc>
          <w:tcPr>
            <w:tcW w:w="429" w:type="dxa"/>
          </w:tcPr>
          <w:p w:rsidR="007E1396" w:rsidRPr="00B93007" w:rsidRDefault="007E1396" w:rsidP="00F53689">
            <w:pPr>
              <w:spacing w:line="360" w:lineRule="auto"/>
              <w:jc w:val="both"/>
              <w:rPr>
                <w:rFonts w:ascii="Bookman Old Style" w:hAnsi="Bookman Old Style"/>
                <w:szCs w:val="28"/>
              </w:rPr>
            </w:pPr>
          </w:p>
        </w:tc>
      </w:tr>
      <w:tr w:rsidR="007E1396" w:rsidRPr="00B93007" w:rsidTr="00E05451">
        <w:tc>
          <w:tcPr>
            <w:tcW w:w="656" w:type="dxa"/>
          </w:tcPr>
          <w:p w:rsidR="007E1396" w:rsidRPr="00B93007" w:rsidRDefault="007E1396" w:rsidP="00F53689">
            <w:pPr>
              <w:spacing w:line="360" w:lineRule="auto"/>
              <w:jc w:val="center"/>
              <w:rPr>
                <w:rFonts w:ascii="Bookman Old Style" w:hAnsi="Bookman Old Style"/>
                <w:szCs w:val="28"/>
              </w:rPr>
            </w:pPr>
            <w:r w:rsidRPr="00B93007">
              <w:rPr>
                <w:rFonts w:ascii="Bookman Old Style" w:hAnsi="Bookman Old Style"/>
                <w:szCs w:val="28"/>
              </w:rPr>
              <w:t>13</w:t>
            </w:r>
          </w:p>
        </w:tc>
        <w:tc>
          <w:tcPr>
            <w:tcW w:w="6522" w:type="dxa"/>
          </w:tcPr>
          <w:p w:rsidR="007E1396" w:rsidRPr="00B93007" w:rsidRDefault="007E1396" w:rsidP="00F53689">
            <w:pPr>
              <w:spacing w:line="360" w:lineRule="auto"/>
              <w:jc w:val="both"/>
              <w:rPr>
                <w:rFonts w:ascii="Bookman Old Style" w:hAnsi="Bookman Old Style"/>
                <w:szCs w:val="28"/>
              </w:rPr>
            </w:pPr>
            <w:r w:rsidRPr="00B93007">
              <w:rPr>
                <w:rFonts w:ascii="Bookman Old Style" w:hAnsi="Bookman Old Style"/>
                <w:szCs w:val="28"/>
              </w:rPr>
              <w:t xml:space="preserve">Fiscal and monetary give meaning to government income and expenditure as well as direction to Economic growth.  </w:t>
            </w:r>
          </w:p>
        </w:tc>
        <w:tc>
          <w:tcPr>
            <w:tcW w:w="591" w:type="dxa"/>
          </w:tcPr>
          <w:p w:rsidR="007E1396" w:rsidRPr="00B93007" w:rsidRDefault="007E1396" w:rsidP="00F53689">
            <w:pPr>
              <w:spacing w:line="360" w:lineRule="auto"/>
              <w:jc w:val="both"/>
              <w:rPr>
                <w:rFonts w:ascii="Bookman Old Style" w:hAnsi="Bookman Old Style"/>
                <w:szCs w:val="28"/>
              </w:rPr>
            </w:pPr>
          </w:p>
        </w:tc>
        <w:tc>
          <w:tcPr>
            <w:tcW w:w="414" w:type="dxa"/>
          </w:tcPr>
          <w:p w:rsidR="007E1396" w:rsidRPr="00B93007" w:rsidRDefault="007E1396" w:rsidP="00F53689">
            <w:pPr>
              <w:spacing w:line="360" w:lineRule="auto"/>
              <w:jc w:val="both"/>
              <w:rPr>
                <w:rFonts w:ascii="Bookman Old Style" w:hAnsi="Bookman Old Style"/>
                <w:szCs w:val="28"/>
              </w:rPr>
            </w:pPr>
          </w:p>
        </w:tc>
        <w:tc>
          <w:tcPr>
            <w:tcW w:w="609" w:type="dxa"/>
          </w:tcPr>
          <w:p w:rsidR="007E1396" w:rsidRPr="00B93007" w:rsidRDefault="007E1396" w:rsidP="00F53689">
            <w:pPr>
              <w:spacing w:line="360" w:lineRule="auto"/>
              <w:jc w:val="both"/>
              <w:rPr>
                <w:rFonts w:ascii="Bookman Old Style" w:hAnsi="Bookman Old Style"/>
                <w:szCs w:val="28"/>
              </w:rPr>
            </w:pPr>
          </w:p>
        </w:tc>
        <w:tc>
          <w:tcPr>
            <w:tcW w:w="429" w:type="dxa"/>
          </w:tcPr>
          <w:p w:rsidR="007E1396" w:rsidRPr="00B93007" w:rsidRDefault="007E1396" w:rsidP="00F53689">
            <w:pPr>
              <w:spacing w:line="360" w:lineRule="auto"/>
              <w:jc w:val="both"/>
              <w:rPr>
                <w:rFonts w:ascii="Bookman Old Style" w:hAnsi="Bookman Old Style"/>
                <w:szCs w:val="28"/>
              </w:rPr>
            </w:pPr>
          </w:p>
        </w:tc>
      </w:tr>
      <w:tr w:rsidR="007E1396" w:rsidRPr="00B93007" w:rsidTr="00E05451">
        <w:tc>
          <w:tcPr>
            <w:tcW w:w="656" w:type="dxa"/>
          </w:tcPr>
          <w:p w:rsidR="007E1396" w:rsidRPr="00B93007" w:rsidRDefault="007E1396" w:rsidP="00F53689">
            <w:pPr>
              <w:spacing w:line="360" w:lineRule="auto"/>
              <w:jc w:val="center"/>
              <w:rPr>
                <w:rFonts w:ascii="Bookman Old Style" w:hAnsi="Bookman Old Style"/>
                <w:szCs w:val="28"/>
              </w:rPr>
            </w:pPr>
            <w:r w:rsidRPr="00B93007">
              <w:rPr>
                <w:rFonts w:ascii="Bookman Old Style" w:hAnsi="Bookman Old Style"/>
                <w:szCs w:val="28"/>
              </w:rPr>
              <w:t>14</w:t>
            </w:r>
          </w:p>
        </w:tc>
        <w:tc>
          <w:tcPr>
            <w:tcW w:w="6522" w:type="dxa"/>
          </w:tcPr>
          <w:p w:rsidR="007E1396" w:rsidRPr="00B93007" w:rsidRDefault="007E1396" w:rsidP="00F53689">
            <w:pPr>
              <w:spacing w:line="360" w:lineRule="auto"/>
              <w:jc w:val="both"/>
              <w:rPr>
                <w:rFonts w:ascii="Bookman Old Style" w:hAnsi="Bookman Old Style"/>
                <w:szCs w:val="28"/>
              </w:rPr>
            </w:pPr>
            <w:r w:rsidRPr="00B93007">
              <w:rPr>
                <w:rFonts w:ascii="Bookman Old Style" w:hAnsi="Bookman Old Style"/>
                <w:szCs w:val="28"/>
              </w:rPr>
              <w:t xml:space="preserve">Fiscal federation promotes even allocation of government expenditure and resource among tiers of government. </w:t>
            </w:r>
          </w:p>
        </w:tc>
        <w:tc>
          <w:tcPr>
            <w:tcW w:w="591" w:type="dxa"/>
          </w:tcPr>
          <w:p w:rsidR="007E1396" w:rsidRPr="00B93007" w:rsidRDefault="007E1396" w:rsidP="00F53689">
            <w:pPr>
              <w:spacing w:line="360" w:lineRule="auto"/>
              <w:jc w:val="both"/>
              <w:rPr>
                <w:rFonts w:ascii="Bookman Old Style" w:hAnsi="Bookman Old Style"/>
                <w:szCs w:val="28"/>
              </w:rPr>
            </w:pPr>
          </w:p>
        </w:tc>
        <w:tc>
          <w:tcPr>
            <w:tcW w:w="414" w:type="dxa"/>
          </w:tcPr>
          <w:p w:rsidR="007E1396" w:rsidRPr="00B93007" w:rsidRDefault="007E1396" w:rsidP="00F53689">
            <w:pPr>
              <w:spacing w:line="360" w:lineRule="auto"/>
              <w:jc w:val="both"/>
              <w:rPr>
                <w:rFonts w:ascii="Bookman Old Style" w:hAnsi="Bookman Old Style"/>
                <w:szCs w:val="28"/>
              </w:rPr>
            </w:pPr>
          </w:p>
        </w:tc>
        <w:tc>
          <w:tcPr>
            <w:tcW w:w="609" w:type="dxa"/>
          </w:tcPr>
          <w:p w:rsidR="007E1396" w:rsidRPr="00B93007" w:rsidRDefault="007E1396" w:rsidP="00F53689">
            <w:pPr>
              <w:spacing w:line="360" w:lineRule="auto"/>
              <w:jc w:val="both"/>
              <w:rPr>
                <w:rFonts w:ascii="Bookman Old Style" w:hAnsi="Bookman Old Style"/>
                <w:szCs w:val="28"/>
              </w:rPr>
            </w:pPr>
          </w:p>
        </w:tc>
        <w:tc>
          <w:tcPr>
            <w:tcW w:w="429" w:type="dxa"/>
          </w:tcPr>
          <w:p w:rsidR="007E1396" w:rsidRPr="00B93007" w:rsidRDefault="007E1396" w:rsidP="00F53689">
            <w:pPr>
              <w:spacing w:line="360" w:lineRule="auto"/>
              <w:jc w:val="both"/>
              <w:rPr>
                <w:rFonts w:ascii="Bookman Old Style" w:hAnsi="Bookman Old Style"/>
                <w:szCs w:val="28"/>
              </w:rPr>
            </w:pPr>
          </w:p>
        </w:tc>
      </w:tr>
      <w:tr w:rsidR="007E1396" w:rsidRPr="00B93007" w:rsidTr="00E05451">
        <w:tc>
          <w:tcPr>
            <w:tcW w:w="656" w:type="dxa"/>
          </w:tcPr>
          <w:p w:rsidR="007E1396" w:rsidRPr="00B93007" w:rsidRDefault="007E1396" w:rsidP="00F53689">
            <w:pPr>
              <w:spacing w:line="360" w:lineRule="auto"/>
              <w:jc w:val="center"/>
              <w:rPr>
                <w:rFonts w:ascii="Bookman Old Style" w:hAnsi="Bookman Old Style"/>
                <w:szCs w:val="28"/>
              </w:rPr>
            </w:pPr>
            <w:r w:rsidRPr="00B93007">
              <w:rPr>
                <w:rFonts w:ascii="Bookman Old Style" w:hAnsi="Bookman Old Style"/>
                <w:szCs w:val="28"/>
              </w:rPr>
              <w:t>15</w:t>
            </w:r>
          </w:p>
        </w:tc>
        <w:tc>
          <w:tcPr>
            <w:tcW w:w="6522" w:type="dxa"/>
          </w:tcPr>
          <w:p w:rsidR="007E1396" w:rsidRPr="00B93007" w:rsidRDefault="007E1396" w:rsidP="00F53689">
            <w:pPr>
              <w:spacing w:line="360" w:lineRule="auto"/>
              <w:jc w:val="both"/>
              <w:rPr>
                <w:rFonts w:ascii="Bookman Old Style" w:hAnsi="Bookman Old Style"/>
                <w:szCs w:val="28"/>
              </w:rPr>
            </w:pPr>
            <w:r w:rsidRPr="00B93007">
              <w:rPr>
                <w:rFonts w:ascii="Bookman Old Style" w:hAnsi="Bookman Old Style"/>
                <w:szCs w:val="28"/>
              </w:rPr>
              <w:t xml:space="preserve">Do you finally believe that monetary and fiscal policies are very imperatives for </w:t>
            </w:r>
            <w:smartTag w:uri="urn:schemas-microsoft-com:office:smarttags" w:element="place">
              <w:smartTag w:uri="urn:schemas-microsoft-com:office:smarttags" w:element="country-region">
                <w:r w:rsidRPr="00B93007">
                  <w:rPr>
                    <w:rFonts w:ascii="Bookman Old Style" w:hAnsi="Bookman Old Style"/>
                    <w:szCs w:val="28"/>
                  </w:rPr>
                  <w:t>Nigeria</w:t>
                </w:r>
              </w:smartTag>
            </w:smartTag>
            <w:r w:rsidRPr="00B93007">
              <w:rPr>
                <w:rFonts w:ascii="Bookman Old Style" w:hAnsi="Bookman Old Style"/>
                <w:szCs w:val="28"/>
              </w:rPr>
              <w:t xml:space="preserve"> economic </w:t>
            </w:r>
            <w:proofErr w:type="gramStart"/>
            <w:r w:rsidRPr="00B93007">
              <w:rPr>
                <w:rFonts w:ascii="Bookman Old Style" w:hAnsi="Bookman Old Style"/>
                <w:szCs w:val="28"/>
              </w:rPr>
              <w:t>growth.</w:t>
            </w:r>
            <w:proofErr w:type="gramEnd"/>
            <w:r w:rsidRPr="00B93007">
              <w:rPr>
                <w:rFonts w:ascii="Bookman Old Style" w:hAnsi="Bookman Old Style"/>
                <w:szCs w:val="28"/>
              </w:rPr>
              <w:t xml:space="preserve"> </w:t>
            </w:r>
          </w:p>
        </w:tc>
        <w:tc>
          <w:tcPr>
            <w:tcW w:w="591" w:type="dxa"/>
          </w:tcPr>
          <w:p w:rsidR="007E1396" w:rsidRPr="00B93007" w:rsidRDefault="007E1396" w:rsidP="00F53689">
            <w:pPr>
              <w:spacing w:line="360" w:lineRule="auto"/>
              <w:jc w:val="both"/>
              <w:rPr>
                <w:rFonts w:ascii="Bookman Old Style" w:hAnsi="Bookman Old Style"/>
                <w:szCs w:val="28"/>
              </w:rPr>
            </w:pPr>
          </w:p>
        </w:tc>
        <w:tc>
          <w:tcPr>
            <w:tcW w:w="414" w:type="dxa"/>
          </w:tcPr>
          <w:p w:rsidR="007E1396" w:rsidRPr="00B93007" w:rsidRDefault="007E1396" w:rsidP="00F53689">
            <w:pPr>
              <w:spacing w:line="360" w:lineRule="auto"/>
              <w:jc w:val="both"/>
              <w:rPr>
                <w:rFonts w:ascii="Bookman Old Style" w:hAnsi="Bookman Old Style"/>
                <w:szCs w:val="28"/>
              </w:rPr>
            </w:pPr>
          </w:p>
        </w:tc>
        <w:tc>
          <w:tcPr>
            <w:tcW w:w="609" w:type="dxa"/>
          </w:tcPr>
          <w:p w:rsidR="007E1396" w:rsidRPr="00B93007" w:rsidRDefault="007E1396" w:rsidP="00F53689">
            <w:pPr>
              <w:spacing w:line="360" w:lineRule="auto"/>
              <w:jc w:val="both"/>
              <w:rPr>
                <w:rFonts w:ascii="Bookman Old Style" w:hAnsi="Bookman Old Style"/>
                <w:szCs w:val="28"/>
              </w:rPr>
            </w:pPr>
          </w:p>
        </w:tc>
        <w:tc>
          <w:tcPr>
            <w:tcW w:w="429" w:type="dxa"/>
          </w:tcPr>
          <w:p w:rsidR="007E1396" w:rsidRPr="00B93007" w:rsidRDefault="007E1396" w:rsidP="00F53689">
            <w:pPr>
              <w:spacing w:line="360" w:lineRule="auto"/>
              <w:jc w:val="both"/>
              <w:rPr>
                <w:rFonts w:ascii="Bookman Old Style" w:hAnsi="Bookman Old Style"/>
                <w:szCs w:val="28"/>
              </w:rPr>
            </w:pPr>
          </w:p>
        </w:tc>
      </w:tr>
    </w:tbl>
    <w:p w:rsidR="007E1396" w:rsidRPr="00B93007" w:rsidRDefault="007E1396" w:rsidP="007E1396">
      <w:pPr>
        <w:spacing w:line="360" w:lineRule="auto"/>
        <w:rPr>
          <w:rFonts w:ascii="Bookman Old Style" w:hAnsi="Bookman Old Style"/>
          <w:szCs w:val="28"/>
        </w:rPr>
      </w:pPr>
      <w:r w:rsidRPr="00B93007">
        <w:rPr>
          <w:rFonts w:ascii="Bookman Old Style" w:hAnsi="Bookman Old Style"/>
          <w:szCs w:val="28"/>
        </w:rPr>
        <w:t xml:space="preserve"> </w:t>
      </w:r>
    </w:p>
    <w:sectPr w:rsidR="007E1396" w:rsidRPr="00B93007" w:rsidSect="00E05451">
      <w:pgSz w:w="12240" w:h="15840"/>
      <w:pgMar w:top="1166" w:right="1267" w:bottom="1526" w:left="1714" w:header="720" w:footer="1411"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198" w:rsidRDefault="00923198" w:rsidP="002B3187">
      <w:pPr>
        <w:spacing w:after="0" w:line="240" w:lineRule="auto"/>
      </w:pPr>
      <w:r>
        <w:separator/>
      </w:r>
    </w:p>
  </w:endnote>
  <w:endnote w:type="continuationSeparator" w:id="0">
    <w:p w:rsidR="00923198" w:rsidRDefault="00923198" w:rsidP="002B3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935633"/>
      <w:docPartObj>
        <w:docPartGallery w:val="Page Numbers (Bottom of Page)"/>
        <w:docPartUnique/>
      </w:docPartObj>
    </w:sdtPr>
    <w:sdtContent>
      <w:p w:rsidR="00F53689" w:rsidRDefault="003C47DB">
        <w:pPr>
          <w:pStyle w:val="Footer"/>
          <w:jc w:val="center"/>
        </w:pPr>
        <w:fldSimple w:instr=" PAGE   \* MERGEFORMAT ">
          <w:r w:rsidR="00723216">
            <w:rPr>
              <w:noProof/>
            </w:rPr>
            <w:t>iv</w:t>
          </w:r>
        </w:fldSimple>
      </w:p>
    </w:sdtContent>
  </w:sdt>
  <w:p w:rsidR="00F53689" w:rsidRDefault="00F53689" w:rsidP="002B318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198" w:rsidRDefault="00923198" w:rsidP="002B3187">
      <w:pPr>
        <w:spacing w:after="0" w:line="240" w:lineRule="auto"/>
      </w:pPr>
      <w:r>
        <w:separator/>
      </w:r>
    </w:p>
  </w:footnote>
  <w:footnote w:type="continuationSeparator" w:id="0">
    <w:p w:rsidR="00923198" w:rsidRDefault="00923198" w:rsidP="002B31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2DA0"/>
    <w:multiLevelType w:val="hybridMultilevel"/>
    <w:tmpl w:val="92DA5BEA"/>
    <w:lvl w:ilvl="0" w:tplc="24D2E0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6064C"/>
    <w:multiLevelType w:val="hybridMultilevel"/>
    <w:tmpl w:val="DAEAEB68"/>
    <w:lvl w:ilvl="0" w:tplc="2FDC6DA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05C74587"/>
    <w:multiLevelType w:val="multilevel"/>
    <w:tmpl w:val="3C26C9A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078654B7"/>
    <w:multiLevelType w:val="hybridMultilevel"/>
    <w:tmpl w:val="C40A5608"/>
    <w:lvl w:ilvl="0" w:tplc="6AB88D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07294"/>
    <w:multiLevelType w:val="hybridMultilevel"/>
    <w:tmpl w:val="F32200E8"/>
    <w:lvl w:ilvl="0" w:tplc="00BEB3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862E50"/>
    <w:multiLevelType w:val="hybridMultilevel"/>
    <w:tmpl w:val="18C80D52"/>
    <w:lvl w:ilvl="0" w:tplc="5BD6A888">
      <w:start w:val="89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9A1200"/>
    <w:multiLevelType w:val="hybridMultilevel"/>
    <w:tmpl w:val="8266F0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CC512B"/>
    <w:multiLevelType w:val="multilevel"/>
    <w:tmpl w:val="385ED56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101D5C66"/>
    <w:multiLevelType w:val="multilevel"/>
    <w:tmpl w:val="E776421A"/>
    <w:lvl w:ilvl="0">
      <w:start w:val="3"/>
      <w:numFmt w:val="decimal"/>
      <w:lvlText w:val="%1"/>
      <w:lvlJc w:val="left"/>
      <w:pPr>
        <w:tabs>
          <w:tab w:val="num" w:pos="465"/>
        </w:tabs>
        <w:ind w:left="465" w:hanging="46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17357A64"/>
    <w:multiLevelType w:val="hybridMultilevel"/>
    <w:tmpl w:val="B928D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2101F"/>
    <w:multiLevelType w:val="hybridMultilevel"/>
    <w:tmpl w:val="F2401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343221"/>
    <w:multiLevelType w:val="hybridMultilevel"/>
    <w:tmpl w:val="A9A810E8"/>
    <w:lvl w:ilvl="0" w:tplc="220A32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220B4C"/>
    <w:multiLevelType w:val="hybridMultilevel"/>
    <w:tmpl w:val="D03AF1F4"/>
    <w:lvl w:ilvl="0" w:tplc="0409001B">
      <w:start w:val="1"/>
      <w:numFmt w:val="lowerRoman"/>
      <w:lvlText w:val="%1."/>
      <w:lvlJc w:val="right"/>
      <w:pPr>
        <w:tabs>
          <w:tab w:val="num" w:pos="720"/>
        </w:tabs>
        <w:ind w:left="720" w:hanging="360"/>
      </w:pPr>
    </w:lvl>
    <w:lvl w:ilvl="1" w:tplc="DF1240E2">
      <w:start w:val="1"/>
      <w:numFmt w:val="decimal"/>
      <w:lvlText w:val="%2."/>
      <w:lvlJc w:val="left"/>
      <w:pPr>
        <w:tabs>
          <w:tab w:val="num" w:pos="1980"/>
        </w:tabs>
        <w:ind w:left="1980" w:hanging="90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CF4049"/>
    <w:multiLevelType w:val="hybridMultilevel"/>
    <w:tmpl w:val="6126570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32706F"/>
    <w:multiLevelType w:val="hybridMultilevel"/>
    <w:tmpl w:val="B60090A6"/>
    <w:lvl w:ilvl="0" w:tplc="E8FCA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343453"/>
    <w:multiLevelType w:val="multilevel"/>
    <w:tmpl w:val="21087756"/>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2F1E3E57"/>
    <w:multiLevelType w:val="hybridMultilevel"/>
    <w:tmpl w:val="8A8CABE2"/>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2BF0145"/>
    <w:multiLevelType w:val="hybridMultilevel"/>
    <w:tmpl w:val="204EA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F64EE7"/>
    <w:multiLevelType w:val="multilevel"/>
    <w:tmpl w:val="6EA2CEE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38596551"/>
    <w:multiLevelType w:val="multilevel"/>
    <w:tmpl w:val="165C304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3AB1554E"/>
    <w:multiLevelType w:val="multilevel"/>
    <w:tmpl w:val="BD16A82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3E5D45B8"/>
    <w:multiLevelType w:val="hybridMultilevel"/>
    <w:tmpl w:val="CBA86620"/>
    <w:lvl w:ilvl="0" w:tplc="36A2699C">
      <w:start w:val="1"/>
      <w:numFmt w:val="lowerRoman"/>
      <w:lvlText w:val="%1."/>
      <w:lvlJc w:val="right"/>
      <w:pPr>
        <w:tabs>
          <w:tab w:val="num" w:pos="965"/>
        </w:tabs>
        <w:ind w:left="965" w:hanging="360"/>
      </w:pPr>
      <w:rPr>
        <w:b w:val="0"/>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22">
    <w:nsid w:val="436F36CE"/>
    <w:multiLevelType w:val="hybridMultilevel"/>
    <w:tmpl w:val="9FF865F0"/>
    <w:lvl w:ilvl="0" w:tplc="231422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47066D"/>
    <w:multiLevelType w:val="hybridMultilevel"/>
    <w:tmpl w:val="62E2F484"/>
    <w:lvl w:ilvl="0" w:tplc="81A666AC">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7B5C46"/>
    <w:multiLevelType w:val="hybridMultilevel"/>
    <w:tmpl w:val="80FE3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A2156C"/>
    <w:multiLevelType w:val="hybridMultilevel"/>
    <w:tmpl w:val="46208D28"/>
    <w:lvl w:ilvl="0" w:tplc="AB8E02A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591EF3"/>
    <w:multiLevelType w:val="hybridMultilevel"/>
    <w:tmpl w:val="2938A1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2CF2382"/>
    <w:multiLevelType w:val="hybridMultilevel"/>
    <w:tmpl w:val="4CA82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7C0E68"/>
    <w:multiLevelType w:val="hybridMultilevel"/>
    <w:tmpl w:val="C1A0C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C242C9F"/>
    <w:multiLevelType w:val="hybridMultilevel"/>
    <w:tmpl w:val="0088E188"/>
    <w:lvl w:ilvl="0" w:tplc="0409001B">
      <w:start w:val="1"/>
      <w:numFmt w:val="lowerRoman"/>
      <w:lvlText w:val="%1."/>
      <w:lvlJc w:val="right"/>
      <w:pPr>
        <w:tabs>
          <w:tab w:val="num" w:pos="802"/>
        </w:tabs>
        <w:ind w:left="802" w:hanging="360"/>
      </w:pPr>
    </w:lvl>
    <w:lvl w:ilvl="1" w:tplc="04090019" w:tentative="1">
      <w:start w:val="1"/>
      <w:numFmt w:val="lowerLetter"/>
      <w:lvlText w:val="%2."/>
      <w:lvlJc w:val="left"/>
      <w:pPr>
        <w:tabs>
          <w:tab w:val="num" w:pos="1522"/>
        </w:tabs>
        <w:ind w:left="1522" w:hanging="360"/>
      </w:pPr>
    </w:lvl>
    <w:lvl w:ilvl="2" w:tplc="0409001B" w:tentative="1">
      <w:start w:val="1"/>
      <w:numFmt w:val="lowerRoman"/>
      <w:lvlText w:val="%3."/>
      <w:lvlJc w:val="right"/>
      <w:pPr>
        <w:tabs>
          <w:tab w:val="num" w:pos="2242"/>
        </w:tabs>
        <w:ind w:left="2242" w:hanging="180"/>
      </w:pPr>
    </w:lvl>
    <w:lvl w:ilvl="3" w:tplc="0409000F" w:tentative="1">
      <w:start w:val="1"/>
      <w:numFmt w:val="decimal"/>
      <w:lvlText w:val="%4."/>
      <w:lvlJc w:val="left"/>
      <w:pPr>
        <w:tabs>
          <w:tab w:val="num" w:pos="2962"/>
        </w:tabs>
        <w:ind w:left="2962" w:hanging="360"/>
      </w:pPr>
    </w:lvl>
    <w:lvl w:ilvl="4" w:tplc="04090019" w:tentative="1">
      <w:start w:val="1"/>
      <w:numFmt w:val="lowerLetter"/>
      <w:lvlText w:val="%5."/>
      <w:lvlJc w:val="left"/>
      <w:pPr>
        <w:tabs>
          <w:tab w:val="num" w:pos="3682"/>
        </w:tabs>
        <w:ind w:left="3682" w:hanging="360"/>
      </w:pPr>
    </w:lvl>
    <w:lvl w:ilvl="5" w:tplc="0409001B" w:tentative="1">
      <w:start w:val="1"/>
      <w:numFmt w:val="lowerRoman"/>
      <w:lvlText w:val="%6."/>
      <w:lvlJc w:val="right"/>
      <w:pPr>
        <w:tabs>
          <w:tab w:val="num" w:pos="4402"/>
        </w:tabs>
        <w:ind w:left="4402" w:hanging="180"/>
      </w:pPr>
    </w:lvl>
    <w:lvl w:ilvl="6" w:tplc="0409000F" w:tentative="1">
      <w:start w:val="1"/>
      <w:numFmt w:val="decimal"/>
      <w:lvlText w:val="%7."/>
      <w:lvlJc w:val="left"/>
      <w:pPr>
        <w:tabs>
          <w:tab w:val="num" w:pos="5122"/>
        </w:tabs>
        <w:ind w:left="5122" w:hanging="360"/>
      </w:pPr>
    </w:lvl>
    <w:lvl w:ilvl="7" w:tplc="04090019" w:tentative="1">
      <w:start w:val="1"/>
      <w:numFmt w:val="lowerLetter"/>
      <w:lvlText w:val="%8."/>
      <w:lvlJc w:val="left"/>
      <w:pPr>
        <w:tabs>
          <w:tab w:val="num" w:pos="5842"/>
        </w:tabs>
        <w:ind w:left="5842" w:hanging="360"/>
      </w:pPr>
    </w:lvl>
    <w:lvl w:ilvl="8" w:tplc="0409001B" w:tentative="1">
      <w:start w:val="1"/>
      <w:numFmt w:val="lowerRoman"/>
      <w:lvlText w:val="%9."/>
      <w:lvlJc w:val="right"/>
      <w:pPr>
        <w:tabs>
          <w:tab w:val="num" w:pos="6562"/>
        </w:tabs>
        <w:ind w:left="6562" w:hanging="180"/>
      </w:pPr>
    </w:lvl>
  </w:abstractNum>
  <w:abstractNum w:abstractNumId="30">
    <w:nsid w:val="5CF73EF8"/>
    <w:multiLevelType w:val="multilevel"/>
    <w:tmpl w:val="BC64D18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nsid w:val="5EC90CAF"/>
    <w:multiLevelType w:val="hybridMultilevel"/>
    <w:tmpl w:val="37682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F24716"/>
    <w:multiLevelType w:val="hybridMultilevel"/>
    <w:tmpl w:val="1E5AA802"/>
    <w:lvl w:ilvl="0" w:tplc="BA5AB6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F74BD1"/>
    <w:multiLevelType w:val="hybridMultilevel"/>
    <w:tmpl w:val="AF446984"/>
    <w:lvl w:ilvl="0" w:tplc="04090013">
      <w:start w:val="1"/>
      <w:numFmt w:val="upperRoman"/>
      <w:lvlText w:val="%1."/>
      <w:lvlJc w:val="right"/>
      <w:pPr>
        <w:tabs>
          <w:tab w:val="num" w:pos="720"/>
        </w:tabs>
        <w:ind w:left="720" w:hanging="180"/>
      </w:pPr>
    </w:lvl>
    <w:lvl w:ilvl="1" w:tplc="550E9266">
      <w:start w:val="1"/>
      <w:numFmt w:val="upperLetter"/>
      <w:lvlText w:val="%2."/>
      <w:lvlJc w:val="left"/>
      <w:pPr>
        <w:tabs>
          <w:tab w:val="num" w:pos="1980"/>
        </w:tabs>
        <w:ind w:left="1980" w:hanging="900"/>
      </w:pPr>
      <w:rPr>
        <w:rFonts w:hint="default"/>
      </w:rPr>
    </w:lvl>
    <w:lvl w:ilvl="2" w:tplc="7B1C50CE">
      <w:start w:val="1"/>
      <w:numFmt w:val="lowerLetter"/>
      <w:lvlText w:val="%3."/>
      <w:lvlJc w:val="left"/>
      <w:pPr>
        <w:tabs>
          <w:tab w:val="num" w:pos="3120"/>
        </w:tabs>
        <w:ind w:left="3120" w:hanging="11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E0C01C2"/>
    <w:multiLevelType w:val="hybridMultilevel"/>
    <w:tmpl w:val="18F8360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1AF14B8"/>
    <w:multiLevelType w:val="hybridMultilevel"/>
    <w:tmpl w:val="3A2E5524"/>
    <w:lvl w:ilvl="0" w:tplc="0409001B">
      <w:start w:val="1"/>
      <w:numFmt w:val="lowerRoman"/>
      <w:lvlText w:val="%1."/>
      <w:lvlJc w:val="righ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6">
    <w:nsid w:val="73071B18"/>
    <w:multiLevelType w:val="multilevel"/>
    <w:tmpl w:val="367A671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nsid w:val="781055F6"/>
    <w:multiLevelType w:val="hybridMultilevel"/>
    <w:tmpl w:val="4DDC49DC"/>
    <w:lvl w:ilvl="0" w:tplc="0476A14A">
      <w:start w:val="1"/>
      <w:numFmt w:val="lowerRoman"/>
      <w:lvlText w:val="%1."/>
      <w:lvlJc w:val="righ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1E2406"/>
    <w:multiLevelType w:val="hybridMultilevel"/>
    <w:tmpl w:val="6AEE9BEE"/>
    <w:lvl w:ilvl="0" w:tplc="49E096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2"/>
  </w:num>
  <w:num w:numId="3">
    <w:abstractNumId w:val="0"/>
  </w:num>
  <w:num w:numId="4">
    <w:abstractNumId w:val="28"/>
  </w:num>
  <w:num w:numId="5">
    <w:abstractNumId w:val="4"/>
  </w:num>
  <w:num w:numId="6">
    <w:abstractNumId w:val="31"/>
  </w:num>
  <w:num w:numId="7">
    <w:abstractNumId w:val="10"/>
  </w:num>
  <w:num w:numId="8">
    <w:abstractNumId w:val="24"/>
  </w:num>
  <w:num w:numId="9">
    <w:abstractNumId w:val="11"/>
  </w:num>
  <w:num w:numId="10">
    <w:abstractNumId w:val="32"/>
  </w:num>
  <w:num w:numId="11">
    <w:abstractNumId w:val="14"/>
  </w:num>
  <w:num w:numId="12">
    <w:abstractNumId w:val="3"/>
  </w:num>
  <w:num w:numId="13">
    <w:abstractNumId w:val="5"/>
  </w:num>
  <w:num w:numId="14">
    <w:abstractNumId w:val="23"/>
  </w:num>
  <w:num w:numId="15">
    <w:abstractNumId w:val="17"/>
  </w:num>
  <w:num w:numId="16">
    <w:abstractNumId w:val="6"/>
  </w:num>
  <w:num w:numId="17">
    <w:abstractNumId w:val="9"/>
  </w:num>
  <w:num w:numId="18">
    <w:abstractNumId w:val="27"/>
  </w:num>
  <w:num w:numId="19">
    <w:abstractNumId w:val="13"/>
  </w:num>
  <w:num w:numId="20">
    <w:abstractNumId w:val="25"/>
  </w:num>
  <w:num w:numId="21">
    <w:abstractNumId w:val="1"/>
  </w:num>
  <w:num w:numId="22">
    <w:abstractNumId w:val="37"/>
  </w:num>
  <w:num w:numId="23">
    <w:abstractNumId w:val="19"/>
  </w:num>
  <w:num w:numId="24">
    <w:abstractNumId w:val="34"/>
  </w:num>
  <w:num w:numId="25">
    <w:abstractNumId w:val="16"/>
  </w:num>
  <w:num w:numId="26">
    <w:abstractNumId w:val="35"/>
  </w:num>
  <w:num w:numId="27">
    <w:abstractNumId w:val="12"/>
  </w:num>
  <w:num w:numId="28">
    <w:abstractNumId w:val="7"/>
  </w:num>
  <w:num w:numId="29">
    <w:abstractNumId w:val="15"/>
  </w:num>
  <w:num w:numId="30">
    <w:abstractNumId w:val="26"/>
  </w:num>
  <w:num w:numId="31">
    <w:abstractNumId w:val="33"/>
  </w:num>
  <w:num w:numId="32">
    <w:abstractNumId w:val="36"/>
  </w:num>
  <w:num w:numId="33">
    <w:abstractNumId w:val="8"/>
  </w:num>
  <w:num w:numId="34">
    <w:abstractNumId w:val="2"/>
  </w:num>
  <w:num w:numId="35">
    <w:abstractNumId w:val="18"/>
  </w:num>
  <w:num w:numId="36">
    <w:abstractNumId w:val="20"/>
  </w:num>
  <w:num w:numId="37">
    <w:abstractNumId w:val="21"/>
  </w:num>
  <w:num w:numId="38">
    <w:abstractNumId w:val="29"/>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B3187"/>
    <w:rsid w:val="000556D9"/>
    <w:rsid w:val="00205795"/>
    <w:rsid w:val="0027089B"/>
    <w:rsid w:val="002B3187"/>
    <w:rsid w:val="003C47DB"/>
    <w:rsid w:val="00437F2C"/>
    <w:rsid w:val="0051318E"/>
    <w:rsid w:val="005172CA"/>
    <w:rsid w:val="00613FB5"/>
    <w:rsid w:val="00614853"/>
    <w:rsid w:val="00723216"/>
    <w:rsid w:val="00757CA2"/>
    <w:rsid w:val="007E1396"/>
    <w:rsid w:val="00923198"/>
    <w:rsid w:val="009C112D"/>
    <w:rsid w:val="00A10EDA"/>
    <w:rsid w:val="00A81EB7"/>
    <w:rsid w:val="00BC1105"/>
    <w:rsid w:val="00E05451"/>
    <w:rsid w:val="00EC301B"/>
    <w:rsid w:val="00F53689"/>
    <w:rsid w:val="00F73A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1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3187"/>
    <w:pPr>
      <w:spacing w:after="0" w:line="240" w:lineRule="auto"/>
    </w:pPr>
  </w:style>
  <w:style w:type="paragraph" w:styleId="Header">
    <w:name w:val="header"/>
    <w:basedOn w:val="Normal"/>
    <w:link w:val="HeaderChar"/>
    <w:uiPriority w:val="99"/>
    <w:semiHidden/>
    <w:unhideWhenUsed/>
    <w:rsid w:val="002B31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3187"/>
  </w:style>
  <w:style w:type="paragraph" w:styleId="Footer">
    <w:name w:val="footer"/>
    <w:basedOn w:val="Normal"/>
    <w:link w:val="FooterChar"/>
    <w:uiPriority w:val="99"/>
    <w:unhideWhenUsed/>
    <w:rsid w:val="002B3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187"/>
  </w:style>
  <w:style w:type="table" w:styleId="TableGrid">
    <w:name w:val="Table Grid"/>
    <w:basedOn w:val="TableNormal"/>
    <w:uiPriority w:val="59"/>
    <w:rsid w:val="002B31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B3187"/>
    <w:pPr>
      <w:ind w:left="720"/>
      <w:contextualSpacing/>
    </w:pPr>
  </w:style>
  <w:style w:type="character" w:customStyle="1" w:styleId="ws53">
    <w:name w:val="ws53"/>
    <w:basedOn w:val="DefaultParagraphFont"/>
    <w:rsid w:val="002B3187"/>
  </w:style>
  <w:style w:type="character" w:customStyle="1" w:styleId="ls1f">
    <w:name w:val="ls1f"/>
    <w:basedOn w:val="DefaultParagraphFont"/>
    <w:rsid w:val="002B3187"/>
  </w:style>
  <w:style w:type="paragraph" w:styleId="NormalWeb">
    <w:name w:val="Normal (Web)"/>
    <w:basedOn w:val="Normal"/>
    <w:uiPriority w:val="99"/>
    <w:unhideWhenUsed/>
    <w:rsid w:val="00437F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9331</Words>
  <Characters>53187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user</cp:lastModifiedBy>
  <cp:revision>3</cp:revision>
  <cp:lastPrinted>2025-08-11T16:57:00Z</cp:lastPrinted>
  <dcterms:created xsi:type="dcterms:W3CDTF">2024-10-11T11:53:00Z</dcterms:created>
  <dcterms:modified xsi:type="dcterms:W3CDTF">2025-08-11T16:57:00Z</dcterms:modified>
</cp:coreProperties>
</file>