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04" w:rsidRPr="0053520F" w:rsidRDefault="00254504" w:rsidP="00946554">
      <w:pPr>
        <w:jc w:val="center"/>
        <w:rPr>
          <w:rFonts w:ascii="Arial" w:hAnsi="Arial"/>
          <w:b/>
          <w:sz w:val="30"/>
        </w:rPr>
      </w:pPr>
      <w:r w:rsidRPr="0053520F">
        <w:rPr>
          <w:rFonts w:ascii="Arial" w:hAnsi="Arial"/>
          <w:b/>
          <w:sz w:val="30"/>
        </w:rPr>
        <w:t>RENEWABLE ENERGY SOLUTIONS FOR RURAL AREA, RESEARCH THE EFFICIENCY AND FEASIBILITY OF SOLAR WINDS OR BIOMASS</w:t>
      </w:r>
      <w:r w:rsidR="00946554" w:rsidRPr="0053520F">
        <w:rPr>
          <w:rFonts w:ascii="Arial" w:hAnsi="Arial"/>
          <w:b/>
          <w:sz w:val="30"/>
        </w:rPr>
        <w:t xml:space="preserve"> </w:t>
      </w:r>
      <w:r w:rsidRPr="0053520F">
        <w:rPr>
          <w:rFonts w:ascii="Arial" w:hAnsi="Arial"/>
          <w:b/>
          <w:sz w:val="30"/>
        </w:rPr>
        <w:t>ENER</w:t>
      </w:r>
      <w:r w:rsidR="00946554" w:rsidRPr="0053520F">
        <w:rPr>
          <w:rFonts w:ascii="Arial" w:hAnsi="Arial"/>
          <w:b/>
          <w:sz w:val="30"/>
        </w:rPr>
        <w:t>G</w:t>
      </w:r>
      <w:r w:rsidRPr="0053520F">
        <w:rPr>
          <w:rFonts w:ascii="Arial" w:hAnsi="Arial"/>
          <w:b/>
          <w:sz w:val="30"/>
        </w:rPr>
        <w:t>Y SYSTEM IN KWARA STATE</w:t>
      </w:r>
    </w:p>
    <w:p w:rsidR="0053520F" w:rsidRDefault="0053520F" w:rsidP="0053520F">
      <w:pPr>
        <w:spacing w:line="480" w:lineRule="auto"/>
        <w:jc w:val="center"/>
        <w:rPr>
          <w:rFonts w:ascii="Arial" w:hAnsi="Arial"/>
          <w:b/>
          <w:sz w:val="28"/>
          <w:szCs w:val="28"/>
        </w:rPr>
      </w:pPr>
    </w:p>
    <w:p w:rsidR="0053520F" w:rsidRDefault="0053520F" w:rsidP="0053520F">
      <w:pPr>
        <w:spacing w:line="480" w:lineRule="auto"/>
        <w:jc w:val="center"/>
        <w:rPr>
          <w:rFonts w:ascii="Arial" w:hAnsi="Arial"/>
          <w:b/>
          <w:sz w:val="28"/>
          <w:szCs w:val="28"/>
        </w:rPr>
      </w:pPr>
    </w:p>
    <w:p w:rsidR="0053520F" w:rsidRPr="00F05FF9" w:rsidRDefault="0053520F" w:rsidP="0053520F">
      <w:pPr>
        <w:spacing w:line="480" w:lineRule="auto"/>
        <w:jc w:val="center"/>
        <w:rPr>
          <w:rFonts w:ascii="Arial" w:hAnsi="Arial"/>
          <w:sz w:val="28"/>
          <w:szCs w:val="28"/>
        </w:rPr>
      </w:pPr>
      <w:r w:rsidRPr="00F05FF9">
        <w:rPr>
          <w:rFonts w:ascii="Arial" w:hAnsi="Arial"/>
          <w:b/>
          <w:sz w:val="28"/>
          <w:szCs w:val="28"/>
        </w:rPr>
        <w:t>BY</w:t>
      </w:r>
    </w:p>
    <w:p w:rsidR="0053520F" w:rsidRDefault="0053520F" w:rsidP="0053520F">
      <w:pPr>
        <w:rPr>
          <w:rFonts w:ascii="Arial" w:hAnsi="Arial"/>
          <w:b/>
          <w:sz w:val="26"/>
          <w:szCs w:val="28"/>
        </w:rPr>
      </w:pPr>
    </w:p>
    <w:p w:rsidR="0053520F" w:rsidRDefault="0053520F" w:rsidP="0053520F">
      <w:pPr>
        <w:rPr>
          <w:rFonts w:ascii="Arial" w:hAnsi="Arial"/>
          <w:b/>
          <w:sz w:val="26"/>
          <w:szCs w:val="28"/>
        </w:rPr>
      </w:pPr>
    </w:p>
    <w:p w:rsidR="0053520F" w:rsidRDefault="0053520F" w:rsidP="0053520F">
      <w:pPr>
        <w:rPr>
          <w:rFonts w:ascii="Arial" w:hAnsi="Arial"/>
          <w:b/>
          <w:sz w:val="26"/>
          <w:szCs w:val="28"/>
        </w:rPr>
      </w:pPr>
    </w:p>
    <w:p w:rsidR="0053520F" w:rsidRDefault="001A5809" w:rsidP="0053520F">
      <w:pPr>
        <w:jc w:val="center"/>
        <w:rPr>
          <w:rFonts w:ascii="Arial" w:hAnsi="Arial"/>
          <w:b/>
          <w:sz w:val="36"/>
          <w:szCs w:val="28"/>
        </w:rPr>
      </w:pPr>
      <w:r>
        <w:rPr>
          <w:rFonts w:ascii="Arial" w:hAnsi="Arial"/>
          <w:b/>
          <w:sz w:val="36"/>
          <w:szCs w:val="28"/>
        </w:rPr>
        <w:t>ABDULRAHMAN KAMALDEEN OLAMILEKAN</w:t>
      </w:r>
    </w:p>
    <w:p w:rsidR="0053520F" w:rsidRPr="001A5809" w:rsidRDefault="001A5809" w:rsidP="001A5809">
      <w:pPr>
        <w:jc w:val="center"/>
        <w:rPr>
          <w:rFonts w:ascii="Arial" w:hAnsi="Arial"/>
          <w:b/>
          <w:i/>
          <w:sz w:val="26"/>
          <w:szCs w:val="28"/>
        </w:rPr>
      </w:pPr>
      <w:r>
        <w:rPr>
          <w:rFonts w:ascii="Arial" w:hAnsi="Arial"/>
          <w:b/>
          <w:i/>
          <w:sz w:val="26"/>
          <w:szCs w:val="28"/>
        </w:rPr>
        <w:t>KWCOED/IL/22/0539</w:t>
      </w:r>
    </w:p>
    <w:p w:rsidR="0053520F" w:rsidRDefault="0053520F" w:rsidP="0053520F">
      <w:pPr>
        <w:spacing w:line="480" w:lineRule="auto"/>
        <w:rPr>
          <w:rFonts w:ascii="Arial" w:hAnsi="Arial"/>
          <w:sz w:val="26"/>
          <w:szCs w:val="28"/>
        </w:rPr>
      </w:pPr>
    </w:p>
    <w:p w:rsidR="001A5809" w:rsidRPr="00F05FF9" w:rsidRDefault="001A5809" w:rsidP="0053520F">
      <w:pPr>
        <w:spacing w:line="480" w:lineRule="auto"/>
        <w:rPr>
          <w:rFonts w:ascii="Arial" w:hAnsi="Arial"/>
          <w:sz w:val="26"/>
          <w:szCs w:val="28"/>
        </w:rPr>
      </w:pPr>
    </w:p>
    <w:p w:rsidR="0053520F" w:rsidRPr="00F05FF9" w:rsidRDefault="0053520F" w:rsidP="0053520F">
      <w:pPr>
        <w:spacing w:line="360" w:lineRule="auto"/>
        <w:jc w:val="center"/>
        <w:rPr>
          <w:rFonts w:ascii="Arial" w:hAnsi="Arial" w:cs="Arial"/>
          <w:b/>
          <w:sz w:val="28"/>
          <w:szCs w:val="28"/>
        </w:rPr>
      </w:pPr>
      <w:r w:rsidRPr="00F05FF9">
        <w:rPr>
          <w:rFonts w:ascii="Arial" w:hAnsi="Arial" w:cs="Arial"/>
          <w:b/>
          <w:sz w:val="28"/>
          <w:szCs w:val="28"/>
        </w:rPr>
        <w:t xml:space="preserve">A PROJECT SUBMITTED TO THE </w:t>
      </w:r>
      <w:r>
        <w:rPr>
          <w:rFonts w:ascii="Arial" w:hAnsi="Arial" w:cs="Arial"/>
          <w:b/>
          <w:sz w:val="28"/>
          <w:szCs w:val="28"/>
        </w:rPr>
        <w:t xml:space="preserve">BIOLOGY </w:t>
      </w:r>
      <w:r w:rsidRPr="00F05FF9">
        <w:rPr>
          <w:rFonts w:ascii="Arial" w:hAnsi="Arial" w:cs="Arial"/>
          <w:b/>
          <w:sz w:val="28"/>
          <w:szCs w:val="28"/>
        </w:rPr>
        <w:t>DEPARTMENT,</w:t>
      </w:r>
      <w:r>
        <w:rPr>
          <w:rFonts w:ascii="Arial" w:hAnsi="Arial" w:cs="Arial"/>
          <w:b/>
          <w:sz w:val="28"/>
          <w:szCs w:val="28"/>
        </w:rPr>
        <w:t xml:space="preserve"> SCHOOL OF SCIENCE </w:t>
      </w:r>
      <w:r w:rsidRPr="00F05FF9">
        <w:rPr>
          <w:rFonts w:ascii="Arial" w:hAnsi="Arial" w:cs="Arial"/>
          <w:b/>
          <w:sz w:val="28"/>
          <w:szCs w:val="28"/>
        </w:rPr>
        <w:t>KWARA STATE COLLEGE OF EDUCATION, ILORIN</w:t>
      </w:r>
    </w:p>
    <w:p w:rsidR="0053520F" w:rsidRPr="00F05FF9" w:rsidRDefault="0053520F" w:rsidP="0053520F">
      <w:pPr>
        <w:spacing w:line="360" w:lineRule="auto"/>
        <w:jc w:val="center"/>
        <w:rPr>
          <w:rFonts w:ascii="Arial" w:hAnsi="Arial" w:cs="Arial"/>
          <w:b/>
          <w:sz w:val="28"/>
          <w:szCs w:val="28"/>
        </w:rPr>
      </w:pPr>
      <w:r w:rsidRPr="00F05FF9">
        <w:rPr>
          <w:rFonts w:ascii="Arial" w:hAnsi="Arial" w:cs="Arial"/>
          <w:b/>
          <w:sz w:val="28"/>
          <w:szCs w:val="28"/>
        </w:rPr>
        <w:t>IN PARTIAL FULFILLMENT OF THE REQUIREMENTS FOR AWARD OF NIGERIA CERTIFICATE IN EDUCATION</w:t>
      </w:r>
      <w:r>
        <w:rPr>
          <w:rFonts w:ascii="Arial" w:hAnsi="Arial" w:cs="Arial"/>
          <w:b/>
          <w:sz w:val="28"/>
          <w:szCs w:val="28"/>
        </w:rPr>
        <w:t xml:space="preserve"> (NCE)</w:t>
      </w:r>
    </w:p>
    <w:p w:rsidR="0053520F" w:rsidRPr="00F05FF9" w:rsidRDefault="0053520F" w:rsidP="0053520F">
      <w:pPr>
        <w:spacing w:line="360" w:lineRule="auto"/>
        <w:jc w:val="center"/>
        <w:rPr>
          <w:rFonts w:ascii="Arial" w:hAnsi="Arial" w:cs="Arial"/>
          <w:b/>
          <w:sz w:val="28"/>
          <w:szCs w:val="28"/>
        </w:rPr>
      </w:pPr>
    </w:p>
    <w:p w:rsidR="0053520F" w:rsidRDefault="0053520F" w:rsidP="0053520F">
      <w:pPr>
        <w:spacing w:line="480" w:lineRule="auto"/>
        <w:ind w:left="2160" w:firstLine="720"/>
        <w:jc w:val="right"/>
        <w:rPr>
          <w:rFonts w:ascii="Arial" w:hAnsi="Arial" w:cs="Arial"/>
          <w:b/>
          <w:sz w:val="28"/>
          <w:szCs w:val="28"/>
        </w:rPr>
      </w:pPr>
      <w:r>
        <w:rPr>
          <w:rFonts w:ascii="Arial" w:hAnsi="Arial" w:cs="Arial"/>
          <w:b/>
          <w:sz w:val="28"/>
          <w:szCs w:val="28"/>
        </w:rPr>
        <w:t>AUGUST, 2025</w:t>
      </w:r>
    </w:p>
    <w:p w:rsidR="006B03A2" w:rsidRDefault="006B03A2">
      <w:pPr>
        <w:spacing w:after="160" w:line="259" w:lineRule="auto"/>
        <w:rPr>
          <w:rFonts w:ascii="Arial" w:hAnsi="Arial"/>
          <w:b/>
          <w:sz w:val="28"/>
          <w:szCs w:val="28"/>
        </w:rPr>
      </w:pPr>
      <w:r>
        <w:rPr>
          <w:rFonts w:ascii="Arial" w:hAnsi="Arial"/>
          <w:b/>
          <w:sz w:val="28"/>
          <w:szCs w:val="28"/>
        </w:rPr>
        <w:br w:type="page"/>
      </w:r>
    </w:p>
    <w:p w:rsidR="0053520F" w:rsidRPr="00254735" w:rsidRDefault="0053520F" w:rsidP="0053520F">
      <w:pPr>
        <w:spacing w:line="480" w:lineRule="auto"/>
        <w:jc w:val="center"/>
        <w:rPr>
          <w:rFonts w:ascii="Arial" w:hAnsi="Arial" w:cs="Arial"/>
          <w:b/>
          <w:sz w:val="28"/>
          <w:szCs w:val="28"/>
        </w:rPr>
      </w:pPr>
      <w:r w:rsidRPr="00F05FF9">
        <w:rPr>
          <w:rFonts w:ascii="Arial" w:hAnsi="Arial"/>
          <w:b/>
          <w:sz w:val="28"/>
          <w:szCs w:val="28"/>
        </w:rPr>
        <w:lastRenderedPageBreak/>
        <w:t>CERTIFICATION</w:t>
      </w:r>
    </w:p>
    <w:p w:rsidR="0053520F" w:rsidRPr="00F05FF9" w:rsidRDefault="0053520F" w:rsidP="0053520F">
      <w:pPr>
        <w:spacing w:line="480" w:lineRule="auto"/>
        <w:ind w:firstLine="720"/>
        <w:jc w:val="both"/>
        <w:rPr>
          <w:rFonts w:ascii="Arial" w:hAnsi="Arial"/>
          <w:sz w:val="28"/>
          <w:szCs w:val="28"/>
        </w:rPr>
      </w:pPr>
      <w:r w:rsidRPr="00F05FF9">
        <w:rPr>
          <w:rFonts w:ascii="Arial" w:hAnsi="Arial"/>
          <w:sz w:val="28"/>
          <w:szCs w:val="28"/>
        </w:rPr>
        <w:t xml:space="preserve">This is to certify that this project work </w:t>
      </w:r>
      <w:r>
        <w:rPr>
          <w:rFonts w:ascii="Arial" w:hAnsi="Arial"/>
          <w:sz w:val="28"/>
          <w:szCs w:val="28"/>
        </w:rPr>
        <w:t>h</w:t>
      </w:r>
      <w:r w:rsidRPr="00F05FF9">
        <w:rPr>
          <w:rFonts w:ascii="Arial" w:hAnsi="Arial"/>
          <w:sz w:val="28"/>
          <w:szCs w:val="28"/>
        </w:rPr>
        <w:t xml:space="preserve">as been read and approved has meeting the requirements for award of Nigeria Certificate  in Education (NCE) in  </w:t>
      </w:r>
      <w:r>
        <w:rPr>
          <w:rFonts w:ascii="Arial" w:hAnsi="Arial"/>
          <w:sz w:val="28"/>
          <w:szCs w:val="28"/>
        </w:rPr>
        <w:t>Biology Department</w:t>
      </w:r>
      <w:r w:rsidRPr="00F05FF9">
        <w:rPr>
          <w:rFonts w:ascii="Arial" w:hAnsi="Arial"/>
          <w:sz w:val="28"/>
          <w:szCs w:val="28"/>
        </w:rPr>
        <w:t xml:space="preserve">, </w:t>
      </w:r>
      <w:proofErr w:type="spellStart"/>
      <w:r w:rsidRPr="00F05FF9">
        <w:rPr>
          <w:rFonts w:ascii="Arial" w:hAnsi="Arial"/>
          <w:sz w:val="28"/>
          <w:szCs w:val="28"/>
        </w:rPr>
        <w:t>Kwara</w:t>
      </w:r>
      <w:proofErr w:type="spellEnd"/>
      <w:r w:rsidRPr="00F05FF9">
        <w:rPr>
          <w:rFonts w:ascii="Arial" w:hAnsi="Arial"/>
          <w:sz w:val="28"/>
          <w:szCs w:val="28"/>
        </w:rPr>
        <w:t xml:space="preserve"> State Colleg</w:t>
      </w:r>
      <w:r>
        <w:rPr>
          <w:rFonts w:ascii="Arial" w:hAnsi="Arial"/>
          <w:sz w:val="28"/>
          <w:szCs w:val="28"/>
        </w:rPr>
        <w:t>e of Education , Ilorin</w:t>
      </w:r>
      <w:r w:rsidRPr="00F05FF9">
        <w:rPr>
          <w:rFonts w:ascii="Arial" w:hAnsi="Arial"/>
          <w:sz w:val="28"/>
          <w:szCs w:val="28"/>
        </w:rPr>
        <w:t>.</w:t>
      </w:r>
    </w:p>
    <w:p w:rsidR="0053520F" w:rsidRPr="00F05FF9" w:rsidRDefault="0053520F" w:rsidP="0053520F">
      <w:pPr>
        <w:spacing w:line="480" w:lineRule="auto"/>
        <w:rPr>
          <w:rFonts w:ascii="Arial" w:hAnsi="Arial"/>
          <w:sz w:val="28"/>
          <w:szCs w:val="28"/>
          <w:u w:val="single"/>
        </w:rPr>
      </w:pPr>
    </w:p>
    <w:p w:rsidR="0053520F" w:rsidRPr="00F05FF9" w:rsidRDefault="0053520F" w:rsidP="0053520F">
      <w:pPr>
        <w:rPr>
          <w:rFonts w:ascii="Arial" w:hAnsi="Arial"/>
          <w:sz w:val="28"/>
          <w:szCs w:val="28"/>
        </w:rPr>
      </w:pPr>
      <w:r>
        <w:rPr>
          <w:rFonts w:ascii="Arial" w:hAnsi="Arial"/>
          <w:sz w:val="28"/>
          <w:szCs w:val="28"/>
          <w:u w:val="single"/>
        </w:rPr>
        <w:t xml:space="preserve">Dr. </w:t>
      </w:r>
      <w:proofErr w:type="spellStart"/>
      <w:r>
        <w:rPr>
          <w:rFonts w:ascii="Arial" w:hAnsi="Arial"/>
          <w:sz w:val="28"/>
          <w:szCs w:val="28"/>
          <w:u w:val="single"/>
        </w:rPr>
        <w:t>Adetunji</w:t>
      </w:r>
      <w:proofErr w:type="spellEnd"/>
      <w:r>
        <w:rPr>
          <w:rFonts w:ascii="Arial" w:hAnsi="Arial"/>
          <w:sz w:val="28"/>
          <w:szCs w:val="28"/>
          <w:u w:val="single"/>
        </w:rPr>
        <w:t xml:space="preserve"> K.O</w:t>
      </w:r>
      <w:r>
        <w:rPr>
          <w:rFonts w:ascii="Arial" w:hAnsi="Arial"/>
          <w:sz w:val="28"/>
          <w:szCs w:val="28"/>
          <w:u w:val="single"/>
        </w:rPr>
        <w:tab/>
        <w:t xml:space="preserve">   </w:t>
      </w:r>
      <w:r w:rsidRPr="00F05FF9">
        <w:rPr>
          <w:rFonts w:ascii="Arial" w:hAnsi="Arial"/>
          <w:sz w:val="28"/>
          <w:szCs w:val="28"/>
        </w:rPr>
        <w:tab/>
      </w:r>
      <w:r>
        <w:rPr>
          <w:rFonts w:ascii="Arial" w:hAnsi="Arial"/>
          <w:sz w:val="28"/>
          <w:szCs w:val="28"/>
        </w:rPr>
        <w:tab/>
      </w:r>
      <w:r w:rsidRPr="00F05FF9">
        <w:rPr>
          <w:rFonts w:ascii="Arial" w:hAnsi="Arial"/>
          <w:sz w:val="28"/>
          <w:szCs w:val="28"/>
        </w:rPr>
        <w:t>_____</w:t>
      </w:r>
      <w:r>
        <w:rPr>
          <w:rFonts w:ascii="Arial" w:hAnsi="Arial"/>
          <w:sz w:val="28"/>
          <w:szCs w:val="28"/>
        </w:rPr>
        <w:t>____</w:t>
      </w:r>
      <w:r w:rsidRPr="00F05FF9">
        <w:rPr>
          <w:rFonts w:ascii="Arial" w:hAnsi="Arial"/>
          <w:sz w:val="28"/>
          <w:szCs w:val="28"/>
        </w:rPr>
        <w:t>_______</w:t>
      </w:r>
      <w:r>
        <w:rPr>
          <w:rFonts w:ascii="Arial" w:hAnsi="Arial"/>
          <w:sz w:val="28"/>
          <w:szCs w:val="28"/>
        </w:rPr>
        <w:tab/>
        <w:t xml:space="preserve">      </w:t>
      </w:r>
      <w:r w:rsidRPr="00F05FF9">
        <w:rPr>
          <w:rFonts w:ascii="Arial" w:hAnsi="Arial"/>
          <w:sz w:val="28"/>
          <w:szCs w:val="28"/>
        </w:rPr>
        <w:t>_________</w:t>
      </w:r>
    </w:p>
    <w:p w:rsidR="0053520F" w:rsidRPr="00F05FF9" w:rsidRDefault="0053520F" w:rsidP="0053520F">
      <w:pPr>
        <w:rPr>
          <w:rFonts w:ascii="Arial" w:hAnsi="Arial"/>
          <w:sz w:val="28"/>
          <w:szCs w:val="28"/>
        </w:rPr>
      </w:pPr>
      <w:r w:rsidRPr="00F05FF9">
        <w:rPr>
          <w:rFonts w:ascii="Arial" w:hAnsi="Arial"/>
          <w:sz w:val="28"/>
          <w:szCs w:val="28"/>
        </w:rPr>
        <w:t>Project Supervisor</w:t>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53520F" w:rsidRDefault="0053520F" w:rsidP="0053520F">
      <w:pPr>
        <w:rPr>
          <w:rFonts w:ascii="Arial" w:hAnsi="Arial"/>
          <w:sz w:val="28"/>
          <w:szCs w:val="28"/>
        </w:rPr>
      </w:pPr>
    </w:p>
    <w:p w:rsidR="0053520F" w:rsidRDefault="0053520F" w:rsidP="0053520F">
      <w:pPr>
        <w:rPr>
          <w:rFonts w:ascii="Arial" w:hAnsi="Arial"/>
          <w:sz w:val="28"/>
          <w:szCs w:val="28"/>
        </w:rPr>
      </w:pPr>
    </w:p>
    <w:p w:rsidR="0053520F" w:rsidRDefault="0053520F" w:rsidP="0053520F">
      <w:pPr>
        <w:rPr>
          <w:rFonts w:ascii="Arial" w:hAnsi="Arial"/>
          <w:sz w:val="28"/>
          <w:szCs w:val="28"/>
        </w:rPr>
      </w:pPr>
    </w:p>
    <w:p w:rsidR="0053520F" w:rsidRDefault="0053520F" w:rsidP="0053520F">
      <w:pPr>
        <w:rPr>
          <w:rFonts w:ascii="Arial" w:hAnsi="Arial"/>
          <w:sz w:val="28"/>
          <w:szCs w:val="28"/>
        </w:rPr>
      </w:pPr>
    </w:p>
    <w:p w:rsidR="0053520F" w:rsidRPr="00F05FF9" w:rsidRDefault="0053520F" w:rsidP="0053520F">
      <w:pPr>
        <w:rPr>
          <w:rFonts w:ascii="Arial" w:hAnsi="Arial"/>
          <w:sz w:val="28"/>
          <w:szCs w:val="28"/>
        </w:rPr>
      </w:pPr>
      <w:r>
        <w:rPr>
          <w:rFonts w:ascii="Arial" w:hAnsi="Arial"/>
          <w:sz w:val="28"/>
          <w:szCs w:val="28"/>
          <w:u w:val="single"/>
        </w:rPr>
        <w:t>Dr. Bello Z.A</w:t>
      </w:r>
      <w:r>
        <w:rPr>
          <w:rFonts w:ascii="Arial" w:hAnsi="Arial"/>
          <w:sz w:val="28"/>
          <w:szCs w:val="28"/>
          <w:u w:val="single"/>
        </w:rPr>
        <w:tab/>
        <w:t xml:space="preserve">        </w:t>
      </w:r>
      <w:r w:rsidRPr="00F05FF9">
        <w:rPr>
          <w:rFonts w:ascii="Arial" w:hAnsi="Arial"/>
          <w:sz w:val="28"/>
          <w:szCs w:val="28"/>
        </w:rPr>
        <w:tab/>
      </w:r>
      <w:r w:rsidRPr="00F05FF9">
        <w:rPr>
          <w:rFonts w:ascii="Arial" w:hAnsi="Arial"/>
          <w:sz w:val="28"/>
          <w:szCs w:val="28"/>
        </w:rPr>
        <w:tab/>
        <w:t>_____</w:t>
      </w:r>
      <w:r>
        <w:rPr>
          <w:rFonts w:ascii="Arial" w:hAnsi="Arial"/>
          <w:sz w:val="28"/>
          <w:szCs w:val="28"/>
        </w:rPr>
        <w:t>____</w:t>
      </w:r>
      <w:r w:rsidRPr="00F05FF9">
        <w:rPr>
          <w:rFonts w:ascii="Arial" w:hAnsi="Arial"/>
          <w:sz w:val="28"/>
          <w:szCs w:val="28"/>
        </w:rPr>
        <w:t>_______</w:t>
      </w:r>
      <w:r>
        <w:rPr>
          <w:rFonts w:ascii="Arial" w:hAnsi="Arial"/>
          <w:sz w:val="28"/>
          <w:szCs w:val="28"/>
        </w:rPr>
        <w:tab/>
        <w:t xml:space="preserve">      </w:t>
      </w:r>
      <w:r w:rsidRPr="00F05FF9">
        <w:rPr>
          <w:rFonts w:ascii="Arial" w:hAnsi="Arial"/>
          <w:sz w:val="28"/>
          <w:szCs w:val="28"/>
        </w:rPr>
        <w:t>_________</w:t>
      </w:r>
    </w:p>
    <w:p w:rsidR="0053520F" w:rsidRPr="00F05FF9" w:rsidRDefault="0053520F" w:rsidP="0053520F">
      <w:pPr>
        <w:rPr>
          <w:rFonts w:ascii="Arial" w:hAnsi="Arial"/>
          <w:sz w:val="28"/>
          <w:szCs w:val="28"/>
        </w:rPr>
      </w:pPr>
      <w:r w:rsidRPr="00F05FF9">
        <w:rPr>
          <w:rFonts w:ascii="Arial" w:hAnsi="Arial"/>
          <w:sz w:val="28"/>
          <w:szCs w:val="28"/>
        </w:rPr>
        <w:t>Head of Department</w:t>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53520F" w:rsidRDefault="0053520F" w:rsidP="0053520F">
      <w:pPr>
        <w:rPr>
          <w:rFonts w:ascii="Arial" w:hAnsi="Arial"/>
          <w:sz w:val="28"/>
          <w:szCs w:val="28"/>
          <w:u w:val="single"/>
        </w:rPr>
      </w:pPr>
    </w:p>
    <w:p w:rsidR="0053520F" w:rsidRDefault="0053520F" w:rsidP="0053520F">
      <w:pPr>
        <w:rPr>
          <w:rFonts w:ascii="Arial" w:hAnsi="Arial"/>
          <w:sz w:val="28"/>
          <w:szCs w:val="28"/>
          <w:u w:val="single"/>
        </w:rPr>
      </w:pPr>
    </w:p>
    <w:p w:rsidR="0053520F" w:rsidRDefault="0053520F" w:rsidP="0053520F">
      <w:pPr>
        <w:rPr>
          <w:rFonts w:ascii="Arial" w:hAnsi="Arial"/>
          <w:sz w:val="28"/>
          <w:szCs w:val="28"/>
          <w:u w:val="single"/>
        </w:rPr>
      </w:pPr>
    </w:p>
    <w:p w:rsidR="0053520F" w:rsidRDefault="0053520F" w:rsidP="0053520F">
      <w:pPr>
        <w:rPr>
          <w:rFonts w:ascii="Arial" w:hAnsi="Arial"/>
          <w:sz w:val="28"/>
          <w:szCs w:val="28"/>
          <w:u w:val="single"/>
        </w:rPr>
      </w:pPr>
    </w:p>
    <w:p w:rsidR="0053520F" w:rsidRPr="00F05FF9" w:rsidRDefault="0053520F" w:rsidP="0053520F">
      <w:pPr>
        <w:rPr>
          <w:rFonts w:ascii="Arial" w:hAnsi="Arial"/>
          <w:sz w:val="28"/>
          <w:szCs w:val="28"/>
        </w:rPr>
      </w:pPr>
      <w:r>
        <w:rPr>
          <w:rFonts w:ascii="Arial" w:hAnsi="Arial"/>
          <w:sz w:val="28"/>
          <w:szCs w:val="28"/>
          <w:u w:val="single"/>
        </w:rPr>
        <w:t xml:space="preserve">Mr. Ibrahim H.B       </w:t>
      </w:r>
      <w:r>
        <w:rPr>
          <w:rFonts w:ascii="Arial" w:hAnsi="Arial"/>
          <w:sz w:val="28"/>
          <w:szCs w:val="28"/>
        </w:rPr>
        <w:tab/>
      </w:r>
      <w:r>
        <w:rPr>
          <w:rFonts w:ascii="Arial" w:hAnsi="Arial"/>
          <w:sz w:val="28"/>
          <w:szCs w:val="28"/>
        </w:rPr>
        <w:tab/>
      </w:r>
      <w:r w:rsidRPr="00F05FF9">
        <w:rPr>
          <w:rFonts w:ascii="Arial" w:hAnsi="Arial"/>
          <w:sz w:val="28"/>
          <w:szCs w:val="28"/>
        </w:rPr>
        <w:t>_____</w:t>
      </w:r>
      <w:r>
        <w:rPr>
          <w:rFonts w:ascii="Arial" w:hAnsi="Arial"/>
          <w:sz w:val="28"/>
          <w:szCs w:val="28"/>
        </w:rPr>
        <w:t>____</w:t>
      </w:r>
      <w:r w:rsidRPr="00F05FF9">
        <w:rPr>
          <w:rFonts w:ascii="Arial" w:hAnsi="Arial"/>
          <w:sz w:val="28"/>
          <w:szCs w:val="28"/>
        </w:rPr>
        <w:t>_______</w:t>
      </w:r>
      <w:r>
        <w:rPr>
          <w:rFonts w:ascii="Arial" w:hAnsi="Arial"/>
          <w:sz w:val="28"/>
          <w:szCs w:val="28"/>
        </w:rPr>
        <w:tab/>
        <w:t xml:space="preserve">      </w:t>
      </w:r>
      <w:r w:rsidRPr="00F05FF9">
        <w:rPr>
          <w:rFonts w:ascii="Arial" w:hAnsi="Arial"/>
          <w:sz w:val="28"/>
          <w:szCs w:val="28"/>
        </w:rPr>
        <w:t>_________</w:t>
      </w:r>
    </w:p>
    <w:p w:rsidR="0053520F" w:rsidRPr="00F05FF9" w:rsidRDefault="0053520F" w:rsidP="0053520F">
      <w:pPr>
        <w:rPr>
          <w:rFonts w:ascii="Arial" w:hAnsi="Arial"/>
          <w:sz w:val="28"/>
          <w:szCs w:val="28"/>
        </w:rPr>
      </w:pPr>
      <w:r>
        <w:rPr>
          <w:rFonts w:ascii="Arial" w:hAnsi="Arial"/>
          <w:sz w:val="28"/>
          <w:szCs w:val="28"/>
        </w:rPr>
        <w:t>Project Co-</w:t>
      </w:r>
      <w:proofErr w:type="spellStart"/>
      <w:r>
        <w:rPr>
          <w:rFonts w:ascii="Arial" w:hAnsi="Arial"/>
          <w:sz w:val="28"/>
          <w:szCs w:val="28"/>
        </w:rPr>
        <w:t>ordinator</w:t>
      </w:r>
      <w:proofErr w:type="spellEnd"/>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53520F" w:rsidRDefault="0053520F" w:rsidP="0053520F">
      <w:pPr>
        <w:rPr>
          <w:rFonts w:ascii="Arial" w:hAnsi="Arial"/>
          <w:sz w:val="28"/>
          <w:szCs w:val="28"/>
          <w:u w:val="single"/>
        </w:rPr>
      </w:pPr>
    </w:p>
    <w:p w:rsidR="0053520F" w:rsidRPr="00F05FF9" w:rsidRDefault="0053520F" w:rsidP="0053520F">
      <w:pPr>
        <w:rPr>
          <w:rFonts w:ascii="Arial" w:hAnsi="Arial"/>
          <w:sz w:val="28"/>
          <w:szCs w:val="28"/>
          <w:u w:val="single"/>
        </w:rPr>
      </w:pPr>
    </w:p>
    <w:p w:rsidR="0053520F" w:rsidRPr="00F05FF9" w:rsidRDefault="0053520F" w:rsidP="0053520F">
      <w:pPr>
        <w:rPr>
          <w:rFonts w:ascii="Arial" w:hAnsi="Arial"/>
          <w:sz w:val="28"/>
          <w:szCs w:val="28"/>
          <w:u w:val="single"/>
        </w:rPr>
      </w:pPr>
    </w:p>
    <w:p w:rsidR="0053520F" w:rsidRDefault="0053520F" w:rsidP="0053520F">
      <w:pPr>
        <w:rPr>
          <w:rFonts w:ascii="Arial" w:hAnsi="Arial"/>
          <w:b/>
          <w:sz w:val="28"/>
          <w:szCs w:val="28"/>
        </w:rPr>
      </w:pPr>
      <w:r>
        <w:rPr>
          <w:rFonts w:ascii="Arial" w:hAnsi="Arial"/>
          <w:b/>
          <w:sz w:val="28"/>
          <w:szCs w:val="28"/>
        </w:rPr>
        <w:br w:type="page"/>
      </w:r>
    </w:p>
    <w:p w:rsidR="0053520F" w:rsidRPr="00F05FF9" w:rsidRDefault="0053520F" w:rsidP="0053520F">
      <w:pPr>
        <w:spacing w:line="480" w:lineRule="auto"/>
        <w:jc w:val="center"/>
        <w:rPr>
          <w:rFonts w:ascii="Arial" w:hAnsi="Arial"/>
          <w:b/>
          <w:sz w:val="28"/>
          <w:szCs w:val="28"/>
        </w:rPr>
      </w:pPr>
      <w:r>
        <w:rPr>
          <w:rFonts w:ascii="Arial" w:hAnsi="Arial"/>
          <w:b/>
          <w:sz w:val="28"/>
          <w:szCs w:val="28"/>
        </w:rPr>
        <w:lastRenderedPageBreak/>
        <w:t>D</w:t>
      </w:r>
      <w:r w:rsidRPr="00F05FF9">
        <w:rPr>
          <w:rFonts w:ascii="Arial" w:hAnsi="Arial"/>
          <w:b/>
          <w:sz w:val="28"/>
          <w:szCs w:val="28"/>
        </w:rPr>
        <w:t>EDICATION</w:t>
      </w:r>
    </w:p>
    <w:p w:rsidR="0053520F" w:rsidRPr="00F05FF9" w:rsidRDefault="0053520F" w:rsidP="0053520F">
      <w:pPr>
        <w:spacing w:line="480" w:lineRule="auto"/>
        <w:rPr>
          <w:rFonts w:ascii="Arial" w:hAnsi="Arial"/>
          <w:sz w:val="28"/>
          <w:szCs w:val="28"/>
        </w:rPr>
      </w:pPr>
      <w:r w:rsidRPr="00F05FF9">
        <w:rPr>
          <w:rFonts w:ascii="Arial" w:hAnsi="Arial"/>
          <w:sz w:val="28"/>
          <w:szCs w:val="28"/>
        </w:rPr>
        <w:tab/>
      </w:r>
      <w:r>
        <w:rPr>
          <w:rFonts w:ascii="Arial" w:hAnsi="Arial"/>
          <w:sz w:val="28"/>
          <w:szCs w:val="28"/>
        </w:rPr>
        <w:t>This project is d</w:t>
      </w:r>
      <w:r w:rsidRPr="00F05FF9">
        <w:rPr>
          <w:rFonts w:ascii="Arial" w:hAnsi="Arial"/>
          <w:sz w:val="28"/>
          <w:szCs w:val="28"/>
        </w:rPr>
        <w:t>edicate</w:t>
      </w:r>
      <w:r>
        <w:rPr>
          <w:rFonts w:ascii="Arial" w:hAnsi="Arial"/>
          <w:sz w:val="28"/>
          <w:szCs w:val="28"/>
        </w:rPr>
        <w:t>d to my lovely parents Mr</w:t>
      </w:r>
      <w:proofErr w:type="gramStart"/>
      <w:r>
        <w:rPr>
          <w:rFonts w:ascii="Arial" w:hAnsi="Arial"/>
          <w:sz w:val="28"/>
          <w:szCs w:val="28"/>
        </w:rPr>
        <w:t>. &amp;</w:t>
      </w:r>
      <w:proofErr w:type="gramEnd"/>
      <w:r>
        <w:rPr>
          <w:rFonts w:ascii="Arial" w:hAnsi="Arial"/>
          <w:sz w:val="28"/>
          <w:szCs w:val="28"/>
        </w:rPr>
        <w:t xml:space="preserve"> Mrs.  </w:t>
      </w:r>
      <w:proofErr w:type="spellStart"/>
      <w:r>
        <w:rPr>
          <w:rFonts w:ascii="Arial" w:hAnsi="Arial"/>
          <w:sz w:val="28"/>
          <w:szCs w:val="28"/>
        </w:rPr>
        <w:t>Abdulwahab</w:t>
      </w:r>
      <w:proofErr w:type="spellEnd"/>
    </w:p>
    <w:p w:rsidR="0053520F" w:rsidRDefault="0053520F" w:rsidP="0053520F">
      <w:pPr>
        <w:rPr>
          <w:rFonts w:ascii="Arial" w:hAnsi="Arial"/>
          <w:b/>
          <w:sz w:val="28"/>
          <w:szCs w:val="28"/>
        </w:rPr>
      </w:pPr>
      <w:r>
        <w:rPr>
          <w:rFonts w:ascii="Arial" w:hAnsi="Arial"/>
          <w:b/>
          <w:sz w:val="28"/>
          <w:szCs w:val="28"/>
        </w:rPr>
        <w:br w:type="page"/>
      </w:r>
    </w:p>
    <w:p w:rsidR="0053520F" w:rsidRPr="00F05FF9" w:rsidRDefault="0053520F" w:rsidP="0053520F">
      <w:pPr>
        <w:spacing w:line="480" w:lineRule="auto"/>
        <w:jc w:val="center"/>
        <w:rPr>
          <w:rFonts w:ascii="Arial" w:hAnsi="Arial"/>
          <w:b/>
          <w:sz w:val="28"/>
          <w:szCs w:val="28"/>
        </w:rPr>
      </w:pPr>
      <w:r w:rsidRPr="00F05FF9">
        <w:rPr>
          <w:rFonts w:ascii="Arial" w:hAnsi="Arial"/>
          <w:b/>
          <w:sz w:val="28"/>
          <w:szCs w:val="28"/>
        </w:rPr>
        <w:lastRenderedPageBreak/>
        <w:t>ACKNOWLEDGEMENTS</w:t>
      </w:r>
    </w:p>
    <w:p w:rsidR="0053520F" w:rsidRPr="00F05FF9" w:rsidRDefault="0053520F" w:rsidP="001A5809">
      <w:pPr>
        <w:spacing w:line="360" w:lineRule="auto"/>
        <w:ind w:firstLine="720"/>
        <w:jc w:val="both"/>
        <w:rPr>
          <w:rFonts w:ascii="Arial" w:hAnsi="Arial"/>
          <w:sz w:val="28"/>
          <w:szCs w:val="28"/>
        </w:rPr>
      </w:pPr>
      <w:r w:rsidRPr="00F05FF9">
        <w:rPr>
          <w:rFonts w:ascii="Arial" w:hAnsi="Arial"/>
          <w:sz w:val="28"/>
          <w:szCs w:val="28"/>
        </w:rPr>
        <w:t xml:space="preserve">All praises belong to the almighty God who out of his marvelous, manifold and bountiful grace made it possible for </w:t>
      </w:r>
      <w:proofErr w:type="gramStart"/>
      <w:r>
        <w:rPr>
          <w:rFonts w:ascii="Arial" w:hAnsi="Arial"/>
          <w:sz w:val="28"/>
          <w:szCs w:val="28"/>
        </w:rPr>
        <w:t xml:space="preserve">our </w:t>
      </w:r>
      <w:r w:rsidRPr="00F05FF9">
        <w:rPr>
          <w:rFonts w:ascii="Arial" w:hAnsi="Arial"/>
          <w:sz w:val="28"/>
          <w:szCs w:val="28"/>
        </w:rPr>
        <w:t>to</w:t>
      </w:r>
      <w:proofErr w:type="gramEnd"/>
      <w:r w:rsidRPr="00F05FF9">
        <w:rPr>
          <w:rFonts w:ascii="Arial" w:hAnsi="Arial"/>
          <w:sz w:val="28"/>
          <w:szCs w:val="28"/>
        </w:rPr>
        <w:t xml:space="preserve"> successfully complete this three years NCE educational </w:t>
      </w:r>
      <w:proofErr w:type="spellStart"/>
      <w:r w:rsidRPr="00F05FF9">
        <w:rPr>
          <w:rFonts w:ascii="Arial" w:hAnsi="Arial"/>
          <w:sz w:val="28"/>
          <w:szCs w:val="28"/>
        </w:rPr>
        <w:t>programme</w:t>
      </w:r>
      <w:proofErr w:type="spellEnd"/>
      <w:r w:rsidRPr="00F05FF9">
        <w:rPr>
          <w:rFonts w:ascii="Arial" w:hAnsi="Arial"/>
          <w:sz w:val="28"/>
          <w:szCs w:val="28"/>
        </w:rPr>
        <w:t xml:space="preserve"> successful</w:t>
      </w:r>
      <w:r>
        <w:rPr>
          <w:rFonts w:ascii="Arial" w:hAnsi="Arial"/>
          <w:sz w:val="28"/>
          <w:szCs w:val="28"/>
        </w:rPr>
        <w:t>ly</w:t>
      </w:r>
      <w:r w:rsidRPr="00F05FF9">
        <w:rPr>
          <w:rFonts w:ascii="Arial" w:hAnsi="Arial"/>
          <w:sz w:val="28"/>
          <w:szCs w:val="28"/>
        </w:rPr>
        <w:t>.</w:t>
      </w:r>
    </w:p>
    <w:p w:rsidR="0053520F" w:rsidRPr="00F05FF9" w:rsidRDefault="0053520F" w:rsidP="001A5809">
      <w:pPr>
        <w:spacing w:line="360" w:lineRule="auto"/>
        <w:jc w:val="both"/>
        <w:rPr>
          <w:rFonts w:ascii="Arial" w:hAnsi="Arial"/>
          <w:sz w:val="28"/>
          <w:szCs w:val="28"/>
        </w:rPr>
      </w:pPr>
      <w:r w:rsidRPr="00F05FF9">
        <w:rPr>
          <w:rFonts w:ascii="Arial" w:hAnsi="Arial"/>
          <w:sz w:val="28"/>
          <w:szCs w:val="28"/>
        </w:rPr>
        <w:tab/>
      </w:r>
      <w:r>
        <w:rPr>
          <w:rFonts w:ascii="Arial" w:hAnsi="Arial"/>
          <w:sz w:val="28"/>
          <w:szCs w:val="28"/>
        </w:rPr>
        <w:t>My</w:t>
      </w:r>
      <w:r w:rsidRPr="00F05FF9">
        <w:rPr>
          <w:rFonts w:ascii="Arial" w:hAnsi="Arial"/>
          <w:sz w:val="28"/>
          <w:szCs w:val="28"/>
        </w:rPr>
        <w:t xml:space="preserve"> profound gratitude goes to our able, capable project supervisor in person of </w:t>
      </w:r>
      <w:r>
        <w:rPr>
          <w:rFonts w:ascii="Arial" w:hAnsi="Arial"/>
          <w:sz w:val="28"/>
          <w:szCs w:val="28"/>
        </w:rPr>
        <w:t xml:space="preserve">Dr. </w:t>
      </w:r>
      <w:proofErr w:type="spellStart"/>
      <w:r>
        <w:rPr>
          <w:rFonts w:ascii="Arial" w:hAnsi="Arial"/>
          <w:sz w:val="28"/>
          <w:szCs w:val="28"/>
        </w:rPr>
        <w:t>Adetunji</w:t>
      </w:r>
      <w:proofErr w:type="spellEnd"/>
      <w:r>
        <w:rPr>
          <w:rFonts w:ascii="Arial" w:hAnsi="Arial"/>
          <w:sz w:val="28"/>
          <w:szCs w:val="28"/>
        </w:rPr>
        <w:t xml:space="preserve"> K.O </w:t>
      </w:r>
      <w:r w:rsidRPr="00F05FF9">
        <w:rPr>
          <w:rFonts w:ascii="Arial" w:hAnsi="Arial"/>
          <w:sz w:val="28"/>
          <w:szCs w:val="28"/>
        </w:rPr>
        <w:t>for his support guidance and close supervision on our project work. May Almighty God protect you and your entire family (Amen)</w:t>
      </w:r>
      <w:proofErr w:type="gramStart"/>
      <w:r w:rsidRPr="00F05FF9">
        <w:rPr>
          <w:rFonts w:ascii="Arial" w:hAnsi="Arial"/>
          <w:sz w:val="28"/>
          <w:szCs w:val="28"/>
        </w:rPr>
        <w:t>.</w:t>
      </w:r>
      <w:proofErr w:type="gramEnd"/>
    </w:p>
    <w:p w:rsidR="0053520F" w:rsidRDefault="0053520F" w:rsidP="001A5809">
      <w:pPr>
        <w:spacing w:line="360" w:lineRule="auto"/>
        <w:jc w:val="both"/>
        <w:rPr>
          <w:rFonts w:ascii="Arial" w:hAnsi="Arial"/>
          <w:sz w:val="28"/>
          <w:szCs w:val="28"/>
        </w:rPr>
      </w:pPr>
      <w:r w:rsidRPr="00F05FF9">
        <w:rPr>
          <w:rFonts w:ascii="Arial" w:hAnsi="Arial"/>
          <w:sz w:val="28"/>
          <w:szCs w:val="28"/>
        </w:rPr>
        <w:tab/>
        <w:t>Similarly</w:t>
      </w:r>
      <w:r>
        <w:rPr>
          <w:rFonts w:ascii="Arial" w:hAnsi="Arial"/>
          <w:sz w:val="28"/>
          <w:szCs w:val="28"/>
        </w:rPr>
        <w:t>,</w:t>
      </w:r>
      <w:r w:rsidRPr="00F05FF9">
        <w:rPr>
          <w:rFonts w:ascii="Arial" w:hAnsi="Arial"/>
          <w:sz w:val="28"/>
          <w:szCs w:val="28"/>
        </w:rPr>
        <w:t xml:space="preserve"> </w:t>
      </w:r>
      <w:r>
        <w:rPr>
          <w:rFonts w:ascii="Arial" w:hAnsi="Arial"/>
          <w:sz w:val="28"/>
          <w:szCs w:val="28"/>
        </w:rPr>
        <w:t>I</w:t>
      </w:r>
      <w:r w:rsidRPr="00F05FF9">
        <w:rPr>
          <w:rFonts w:ascii="Arial" w:hAnsi="Arial"/>
          <w:sz w:val="28"/>
          <w:szCs w:val="28"/>
        </w:rPr>
        <w:t xml:space="preserve"> acknowledge</w:t>
      </w:r>
      <w:r>
        <w:rPr>
          <w:rFonts w:ascii="Arial" w:hAnsi="Arial"/>
          <w:sz w:val="28"/>
          <w:szCs w:val="28"/>
        </w:rPr>
        <w:t>d</w:t>
      </w:r>
      <w:r w:rsidRPr="00F05FF9">
        <w:rPr>
          <w:rFonts w:ascii="Arial" w:hAnsi="Arial"/>
          <w:sz w:val="28"/>
          <w:szCs w:val="28"/>
        </w:rPr>
        <w:t xml:space="preserve"> appreciatively, the immeasurable contribution of </w:t>
      </w:r>
      <w:r>
        <w:rPr>
          <w:rFonts w:ascii="Arial" w:hAnsi="Arial"/>
          <w:sz w:val="28"/>
          <w:szCs w:val="28"/>
        </w:rPr>
        <w:t>my HOD Dr. Bello Z.B and all lecturers in the department.</w:t>
      </w:r>
    </w:p>
    <w:p w:rsidR="0053520F" w:rsidRDefault="0053520F" w:rsidP="0053520F">
      <w:pPr>
        <w:spacing w:line="480" w:lineRule="auto"/>
        <w:ind w:firstLine="720"/>
        <w:jc w:val="both"/>
        <w:rPr>
          <w:rFonts w:ascii="Arial" w:hAnsi="Arial"/>
          <w:sz w:val="28"/>
          <w:szCs w:val="28"/>
        </w:rPr>
      </w:pPr>
      <w:r>
        <w:rPr>
          <w:rFonts w:ascii="Arial" w:hAnsi="Arial"/>
          <w:sz w:val="28"/>
          <w:szCs w:val="28"/>
        </w:rPr>
        <w:t xml:space="preserve">My acknowledgement is not complete if I fail to  appreciate my parent Mr. &amp; Mrs. </w:t>
      </w:r>
      <w:proofErr w:type="spellStart"/>
      <w:r w:rsidR="001A5809">
        <w:rPr>
          <w:rFonts w:ascii="Arial" w:hAnsi="Arial"/>
          <w:sz w:val="28"/>
          <w:szCs w:val="28"/>
        </w:rPr>
        <w:t>Abdulrahman</w:t>
      </w:r>
      <w:proofErr w:type="spellEnd"/>
      <w:r>
        <w:rPr>
          <w:rFonts w:ascii="Arial" w:hAnsi="Arial"/>
          <w:sz w:val="28"/>
          <w:szCs w:val="28"/>
        </w:rPr>
        <w:t xml:space="preserve"> </w:t>
      </w:r>
      <w:r w:rsidRPr="00F05FF9">
        <w:rPr>
          <w:rFonts w:ascii="Arial" w:hAnsi="Arial"/>
          <w:sz w:val="28"/>
          <w:szCs w:val="28"/>
        </w:rPr>
        <w:t>for tak</w:t>
      </w:r>
      <w:r>
        <w:rPr>
          <w:rFonts w:ascii="Arial" w:hAnsi="Arial"/>
          <w:sz w:val="28"/>
          <w:szCs w:val="28"/>
        </w:rPr>
        <w:t xml:space="preserve">ing good care of me financially, spiritually, May Almighty Allah Reward you, May you reap the fruit of your labor </w:t>
      </w:r>
      <w:proofErr w:type="spellStart"/>
      <w:r>
        <w:rPr>
          <w:rFonts w:ascii="Arial" w:hAnsi="Arial"/>
          <w:sz w:val="28"/>
          <w:szCs w:val="28"/>
        </w:rPr>
        <w:t>Insha-allah</w:t>
      </w:r>
      <w:proofErr w:type="spellEnd"/>
      <w:r>
        <w:rPr>
          <w:rFonts w:ascii="Arial" w:hAnsi="Arial"/>
          <w:sz w:val="28"/>
          <w:szCs w:val="28"/>
        </w:rPr>
        <w:t>.</w:t>
      </w:r>
    </w:p>
    <w:p w:rsidR="0053520F" w:rsidRDefault="0053520F" w:rsidP="0053520F">
      <w:pPr>
        <w:spacing w:line="480" w:lineRule="auto"/>
        <w:ind w:firstLine="720"/>
        <w:jc w:val="both"/>
        <w:rPr>
          <w:rFonts w:ascii="Arial" w:hAnsi="Arial"/>
          <w:sz w:val="28"/>
          <w:szCs w:val="28"/>
        </w:rPr>
      </w:pPr>
      <w:r>
        <w:rPr>
          <w:rFonts w:ascii="Arial" w:hAnsi="Arial"/>
          <w:sz w:val="28"/>
          <w:szCs w:val="28"/>
        </w:rPr>
        <w:t>My appreciation goes to my siblings</w:t>
      </w:r>
      <w:r w:rsidR="001A5809">
        <w:rPr>
          <w:rFonts w:ascii="Arial" w:hAnsi="Arial"/>
          <w:sz w:val="28"/>
          <w:szCs w:val="28"/>
        </w:rPr>
        <w:t xml:space="preserve">, families and friend and all my </w:t>
      </w:r>
      <w:proofErr w:type="spellStart"/>
      <w:r w:rsidR="001A5809">
        <w:rPr>
          <w:rFonts w:ascii="Arial" w:hAnsi="Arial"/>
          <w:sz w:val="28"/>
          <w:szCs w:val="28"/>
        </w:rPr>
        <w:t xml:space="preserve">well </w:t>
      </w:r>
      <w:proofErr w:type="gramStart"/>
      <w:r w:rsidR="001A5809">
        <w:rPr>
          <w:rFonts w:ascii="Arial" w:hAnsi="Arial"/>
          <w:sz w:val="28"/>
          <w:szCs w:val="28"/>
        </w:rPr>
        <w:t>wisher</w:t>
      </w:r>
      <w:proofErr w:type="spellEnd"/>
      <w:r>
        <w:rPr>
          <w:rFonts w:ascii="Arial" w:hAnsi="Arial"/>
          <w:sz w:val="28"/>
          <w:szCs w:val="28"/>
        </w:rPr>
        <w:t xml:space="preserve"> ,</w:t>
      </w:r>
      <w:proofErr w:type="gramEnd"/>
      <w:r>
        <w:rPr>
          <w:rFonts w:ascii="Arial" w:hAnsi="Arial"/>
          <w:sz w:val="28"/>
          <w:szCs w:val="28"/>
        </w:rPr>
        <w:t xml:space="preserve"> for his financially support throughout my NCE program in this great college.</w:t>
      </w:r>
    </w:p>
    <w:p w:rsidR="0053520F" w:rsidRDefault="0053520F" w:rsidP="0053520F">
      <w:pPr>
        <w:rPr>
          <w:rFonts w:ascii="Arial" w:hAnsi="Arial" w:cs="Arial"/>
          <w:b/>
          <w:sz w:val="28"/>
          <w:szCs w:val="28"/>
        </w:rPr>
      </w:pPr>
      <w:r>
        <w:rPr>
          <w:rFonts w:ascii="Arial" w:hAnsi="Arial" w:cs="Arial"/>
          <w:b/>
          <w:sz w:val="28"/>
          <w:szCs w:val="28"/>
        </w:rPr>
        <w:br w:type="page"/>
      </w:r>
    </w:p>
    <w:p w:rsidR="0053520F" w:rsidRPr="00916296" w:rsidRDefault="0053520F" w:rsidP="0053520F">
      <w:pPr>
        <w:spacing w:line="360" w:lineRule="auto"/>
        <w:jc w:val="center"/>
        <w:rPr>
          <w:rFonts w:ascii="Arial" w:hAnsi="Arial" w:cs="Arial"/>
          <w:b/>
          <w:sz w:val="28"/>
          <w:szCs w:val="28"/>
        </w:rPr>
      </w:pPr>
      <w:r w:rsidRPr="00916296">
        <w:rPr>
          <w:rFonts w:ascii="Arial" w:hAnsi="Arial" w:cs="Arial"/>
          <w:b/>
          <w:sz w:val="28"/>
          <w:szCs w:val="28"/>
        </w:rPr>
        <w:lastRenderedPageBreak/>
        <w:t>ABSTRACT</w:t>
      </w:r>
    </w:p>
    <w:p w:rsidR="0053520F" w:rsidRPr="00D93063" w:rsidRDefault="0053520F" w:rsidP="0053520F">
      <w:pPr>
        <w:spacing w:before="100" w:beforeAutospacing="1" w:after="100" w:afterAutospacing="1"/>
        <w:ind w:firstLine="720"/>
        <w:jc w:val="both"/>
        <w:rPr>
          <w:i/>
          <w:sz w:val="26"/>
        </w:rPr>
      </w:pPr>
      <w:r w:rsidRPr="00D93063">
        <w:rPr>
          <w:i/>
          <w:sz w:val="26"/>
        </w:rPr>
        <w:t xml:space="preserve">This study investigates the effects of climate change on the local ecosystem in Ilorin West Local Government Area of </w:t>
      </w:r>
      <w:proofErr w:type="spellStart"/>
      <w:r w:rsidRPr="00D93063">
        <w:rPr>
          <w:i/>
          <w:sz w:val="26"/>
        </w:rPr>
        <w:t>Kwara</w:t>
      </w:r>
      <w:proofErr w:type="spellEnd"/>
      <w:r w:rsidRPr="00D93063">
        <w:rPr>
          <w:i/>
          <w:sz w:val="26"/>
        </w:rPr>
        <w:t xml:space="preserve"> State, Nigeria. The research focuses on identifying changes in weather patterns, biodiversity loss, agricultural productivity, and water resource availability over the past two decades. Data were collected through field observations, structured questionnaires distributed to residents, and interviews with local farmers and environmental experts. Satellite imagery and meteorological records were also analyzed to track temperature and rainfall variability. The findings reveal a significant shift in seasonal cycles, leading to shorter rainy seasons and prolonged dry spells, which have negatively impacted crop yields and altered species composition in the area. Indigenous trees and animal species are increasingly threatened due to habitat degradation and increased human pressure driven by climate stress. The study concludes that climate change poses a serious threat to the sustainability of the local ecosystem, and it recommends urgent adaptation strategies, including afforestation, water conservation techniques, and community awareness programs. These interventions are essential for building resilience among local communities and preserving biodiversity in Ilorin West.</w:t>
      </w:r>
    </w:p>
    <w:p w:rsidR="0053520F" w:rsidRPr="00916296" w:rsidRDefault="0053520F" w:rsidP="0053520F">
      <w:pPr>
        <w:spacing w:line="360" w:lineRule="auto"/>
        <w:jc w:val="center"/>
        <w:rPr>
          <w:rFonts w:ascii="Arial" w:hAnsi="Arial" w:cs="Arial"/>
          <w:sz w:val="28"/>
          <w:szCs w:val="28"/>
        </w:rPr>
      </w:pPr>
      <w:r w:rsidRPr="00916296">
        <w:rPr>
          <w:rFonts w:ascii="Arial" w:hAnsi="Arial" w:cs="Arial"/>
          <w:sz w:val="28"/>
          <w:szCs w:val="28"/>
        </w:rPr>
        <w:br w:type="page"/>
      </w:r>
    </w:p>
    <w:p w:rsidR="0053520F" w:rsidRPr="00F05FF9" w:rsidRDefault="0053520F" w:rsidP="0053520F">
      <w:pPr>
        <w:spacing w:line="480" w:lineRule="auto"/>
        <w:jc w:val="center"/>
        <w:rPr>
          <w:rFonts w:ascii="Arial" w:hAnsi="Arial"/>
          <w:b/>
          <w:sz w:val="28"/>
          <w:szCs w:val="28"/>
        </w:rPr>
      </w:pPr>
      <w:r w:rsidRPr="00F05FF9">
        <w:rPr>
          <w:rFonts w:ascii="Arial" w:hAnsi="Arial"/>
          <w:b/>
          <w:sz w:val="28"/>
          <w:szCs w:val="28"/>
        </w:rPr>
        <w:lastRenderedPageBreak/>
        <w:t>TABLE OF CONTENTS</w:t>
      </w:r>
    </w:p>
    <w:p w:rsidR="0053520F" w:rsidRPr="00F05FF9" w:rsidRDefault="0053520F" w:rsidP="0053520F">
      <w:pPr>
        <w:spacing w:line="480" w:lineRule="auto"/>
        <w:rPr>
          <w:rFonts w:ascii="Arial" w:hAnsi="Arial"/>
          <w:sz w:val="28"/>
          <w:szCs w:val="28"/>
        </w:rPr>
      </w:pPr>
      <w:r w:rsidRPr="00F05FF9">
        <w:rPr>
          <w:rFonts w:ascii="Arial" w:hAnsi="Arial"/>
          <w:sz w:val="28"/>
          <w:szCs w:val="28"/>
        </w:rPr>
        <w:t>TITTLE PAGE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t>I</w:t>
      </w:r>
    </w:p>
    <w:p w:rsidR="0053520F" w:rsidRPr="00F05FF9" w:rsidRDefault="0053520F" w:rsidP="0053520F">
      <w:pPr>
        <w:spacing w:line="480" w:lineRule="auto"/>
        <w:rPr>
          <w:rFonts w:ascii="Arial" w:hAnsi="Arial"/>
          <w:sz w:val="28"/>
          <w:szCs w:val="28"/>
        </w:rPr>
      </w:pPr>
      <w:r>
        <w:rPr>
          <w:rFonts w:ascii="Arial" w:hAnsi="Arial"/>
          <w:sz w:val="28"/>
          <w:szCs w:val="28"/>
        </w:rPr>
        <w:t>CERTIFICATION</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II</w:t>
      </w:r>
    </w:p>
    <w:p w:rsidR="0053520F" w:rsidRPr="00F05FF9" w:rsidRDefault="0053520F" w:rsidP="0053520F">
      <w:pPr>
        <w:spacing w:line="480" w:lineRule="auto"/>
        <w:rPr>
          <w:rFonts w:ascii="Arial" w:hAnsi="Arial"/>
          <w:sz w:val="28"/>
          <w:szCs w:val="28"/>
        </w:rPr>
      </w:pPr>
      <w:r w:rsidRPr="00F05FF9">
        <w:rPr>
          <w:rFonts w:ascii="Arial" w:hAnsi="Arial"/>
          <w:sz w:val="28"/>
          <w:szCs w:val="28"/>
        </w:rPr>
        <w:t>DEDICATION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t>III</w:t>
      </w:r>
    </w:p>
    <w:p w:rsidR="0053520F" w:rsidRPr="00F05FF9" w:rsidRDefault="0053520F" w:rsidP="0053520F">
      <w:pPr>
        <w:spacing w:line="480" w:lineRule="auto"/>
        <w:rPr>
          <w:rFonts w:ascii="Arial" w:hAnsi="Arial"/>
          <w:sz w:val="28"/>
          <w:szCs w:val="28"/>
        </w:rPr>
      </w:pPr>
      <w:r>
        <w:rPr>
          <w:rFonts w:ascii="Arial" w:hAnsi="Arial"/>
          <w:sz w:val="28"/>
          <w:szCs w:val="28"/>
        </w:rPr>
        <w:t>ACKNOWLEDGEMENTS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IV</w:t>
      </w:r>
    </w:p>
    <w:p w:rsidR="0053520F" w:rsidRPr="00F05FF9" w:rsidRDefault="0053520F" w:rsidP="0053520F">
      <w:pPr>
        <w:spacing w:line="480" w:lineRule="auto"/>
        <w:rPr>
          <w:rFonts w:ascii="Arial" w:hAnsi="Arial"/>
          <w:sz w:val="28"/>
          <w:szCs w:val="28"/>
        </w:rPr>
      </w:pPr>
      <w:r>
        <w:rPr>
          <w:rFonts w:ascii="Arial" w:hAnsi="Arial"/>
          <w:sz w:val="28"/>
          <w:szCs w:val="28"/>
        </w:rPr>
        <w:t>ABSTRACT</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proofErr w:type="gramStart"/>
      <w:r>
        <w:rPr>
          <w:rFonts w:ascii="Arial" w:hAnsi="Arial"/>
          <w:sz w:val="28"/>
          <w:szCs w:val="28"/>
        </w:rPr>
        <w:t>Vi</w:t>
      </w:r>
      <w:proofErr w:type="gramEnd"/>
    </w:p>
    <w:p w:rsidR="0053520F" w:rsidRPr="00F05FF9" w:rsidRDefault="0053520F" w:rsidP="0053520F">
      <w:pPr>
        <w:spacing w:line="480" w:lineRule="auto"/>
        <w:rPr>
          <w:rFonts w:ascii="Arial" w:hAnsi="Arial"/>
          <w:sz w:val="28"/>
          <w:szCs w:val="28"/>
        </w:rPr>
      </w:pPr>
      <w:r>
        <w:rPr>
          <w:rFonts w:ascii="Arial" w:hAnsi="Arial"/>
          <w:sz w:val="28"/>
          <w:szCs w:val="28"/>
        </w:rPr>
        <w:t>TABLE OF CONTENTS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VII</w:t>
      </w:r>
    </w:p>
    <w:p w:rsidR="0053520F" w:rsidRPr="00F05FF9" w:rsidRDefault="0053520F" w:rsidP="0053520F">
      <w:pPr>
        <w:spacing w:line="480" w:lineRule="auto"/>
        <w:rPr>
          <w:rFonts w:ascii="Arial" w:hAnsi="Arial"/>
          <w:b/>
          <w:sz w:val="28"/>
          <w:szCs w:val="28"/>
        </w:rPr>
      </w:pPr>
      <w:r>
        <w:rPr>
          <w:rFonts w:ascii="Arial" w:hAnsi="Arial"/>
          <w:b/>
          <w:sz w:val="28"/>
          <w:szCs w:val="28"/>
        </w:rPr>
        <w:t>CHAPETER ONE</w:t>
      </w:r>
      <w:r w:rsidRPr="00F05FF9">
        <w:rPr>
          <w:rFonts w:ascii="Arial" w:hAnsi="Arial"/>
          <w:b/>
          <w:sz w:val="28"/>
          <w:szCs w:val="28"/>
        </w:rPr>
        <w:t>: INTRODUCTION</w:t>
      </w:r>
      <w:r>
        <w:rPr>
          <w:rFonts w:ascii="Arial" w:hAnsi="Arial"/>
          <w:b/>
          <w:sz w:val="28"/>
          <w:szCs w:val="28"/>
        </w:rPr>
        <w:tab/>
      </w:r>
    </w:p>
    <w:p w:rsidR="0053520F" w:rsidRPr="00F05FF9" w:rsidRDefault="0053520F" w:rsidP="0053520F">
      <w:pPr>
        <w:spacing w:line="480" w:lineRule="auto"/>
        <w:rPr>
          <w:rFonts w:ascii="Arial" w:hAnsi="Arial"/>
          <w:sz w:val="28"/>
          <w:szCs w:val="28"/>
        </w:rPr>
      </w:pPr>
      <w:r>
        <w:rPr>
          <w:rFonts w:ascii="Arial" w:hAnsi="Arial"/>
          <w:sz w:val="28"/>
          <w:szCs w:val="28"/>
        </w:rPr>
        <w:t>1.1</w:t>
      </w:r>
      <w:r>
        <w:rPr>
          <w:rFonts w:ascii="Arial" w:hAnsi="Arial"/>
          <w:sz w:val="28"/>
          <w:szCs w:val="28"/>
        </w:rPr>
        <w:tab/>
      </w:r>
      <w:r w:rsidRPr="00F05FF9">
        <w:rPr>
          <w:rFonts w:ascii="Arial" w:hAnsi="Arial"/>
          <w:sz w:val="28"/>
          <w:szCs w:val="28"/>
        </w:rPr>
        <w:t>Background to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1</w:t>
      </w:r>
    </w:p>
    <w:p w:rsidR="0053520F" w:rsidRPr="00F05FF9" w:rsidRDefault="0053520F" w:rsidP="0053520F">
      <w:pPr>
        <w:spacing w:line="480" w:lineRule="auto"/>
        <w:rPr>
          <w:rFonts w:ascii="Arial" w:hAnsi="Arial"/>
          <w:sz w:val="28"/>
          <w:szCs w:val="28"/>
        </w:rPr>
      </w:pPr>
      <w:r>
        <w:rPr>
          <w:rFonts w:ascii="Arial" w:hAnsi="Arial"/>
          <w:sz w:val="28"/>
          <w:szCs w:val="28"/>
        </w:rPr>
        <w:t>1.2</w:t>
      </w:r>
      <w:r>
        <w:rPr>
          <w:rFonts w:ascii="Arial" w:hAnsi="Arial"/>
          <w:sz w:val="28"/>
          <w:szCs w:val="28"/>
        </w:rPr>
        <w:tab/>
      </w:r>
      <w:r w:rsidRPr="00F05FF9">
        <w:rPr>
          <w:rFonts w:ascii="Arial" w:hAnsi="Arial"/>
          <w:sz w:val="28"/>
          <w:szCs w:val="28"/>
        </w:rPr>
        <w:t>Statement of the Problem</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3</w:t>
      </w:r>
    </w:p>
    <w:p w:rsidR="0053520F" w:rsidRPr="00F05FF9" w:rsidRDefault="0053520F" w:rsidP="0053520F">
      <w:pPr>
        <w:spacing w:line="480" w:lineRule="auto"/>
        <w:rPr>
          <w:rFonts w:ascii="Arial" w:hAnsi="Arial"/>
          <w:sz w:val="28"/>
          <w:szCs w:val="28"/>
        </w:rPr>
      </w:pPr>
      <w:r>
        <w:rPr>
          <w:rFonts w:ascii="Arial" w:hAnsi="Arial"/>
          <w:sz w:val="28"/>
          <w:szCs w:val="28"/>
        </w:rPr>
        <w:t>1.3</w:t>
      </w:r>
      <w:r>
        <w:rPr>
          <w:rFonts w:ascii="Arial" w:hAnsi="Arial"/>
          <w:sz w:val="28"/>
          <w:szCs w:val="28"/>
        </w:rPr>
        <w:tab/>
        <w:t>Objective</w:t>
      </w:r>
      <w:r w:rsidRPr="00F05FF9">
        <w:rPr>
          <w:rFonts w:ascii="Arial" w:hAnsi="Arial"/>
          <w:sz w:val="28"/>
          <w:szCs w:val="28"/>
        </w:rPr>
        <w:t xml:space="preserve">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t>3</w:t>
      </w:r>
    </w:p>
    <w:p w:rsidR="0053520F" w:rsidRPr="00F05FF9" w:rsidRDefault="0053520F" w:rsidP="0053520F">
      <w:pPr>
        <w:spacing w:line="480" w:lineRule="auto"/>
        <w:rPr>
          <w:rFonts w:ascii="Arial" w:hAnsi="Arial"/>
          <w:sz w:val="28"/>
          <w:szCs w:val="28"/>
        </w:rPr>
      </w:pPr>
      <w:r>
        <w:rPr>
          <w:rFonts w:ascii="Arial" w:hAnsi="Arial"/>
          <w:sz w:val="28"/>
          <w:szCs w:val="28"/>
        </w:rPr>
        <w:t>1.4</w:t>
      </w:r>
      <w:r>
        <w:rPr>
          <w:rFonts w:ascii="Arial" w:hAnsi="Arial"/>
          <w:sz w:val="28"/>
          <w:szCs w:val="28"/>
        </w:rPr>
        <w:tab/>
      </w:r>
      <w:r w:rsidRPr="00F05FF9">
        <w:rPr>
          <w:rFonts w:ascii="Arial" w:hAnsi="Arial"/>
          <w:sz w:val="28"/>
          <w:szCs w:val="28"/>
        </w:rPr>
        <w:t>Research Questions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Pr>
          <w:rFonts w:ascii="Arial" w:hAnsi="Arial"/>
          <w:sz w:val="28"/>
          <w:szCs w:val="28"/>
        </w:rPr>
        <w:tab/>
        <w:t>4</w:t>
      </w:r>
    </w:p>
    <w:p w:rsidR="0053520F" w:rsidRPr="00F05FF9" w:rsidRDefault="0053520F" w:rsidP="0053520F">
      <w:pPr>
        <w:spacing w:line="480" w:lineRule="auto"/>
        <w:rPr>
          <w:rFonts w:ascii="Arial" w:hAnsi="Arial"/>
          <w:sz w:val="28"/>
          <w:szCs w:val="28"/>
        </w:rPr>
      </w:pPr>
      <w:r>
        <w:rPr>
          <w:rFonts w:ascii="Arial" w:hAnsi="Arial"/>
          <w:sz w:val="28"/>
          <w:szCs w:val="28"/>
        </w:rPr>
        <w:t>1.5</w:t>
      </w:r>
      <w:r>
        <w:rPr>
          <w:rFonts w:ascii="Arial" w:hAnsi="Arial"/>
          <w:sz w:val="28"/>
          <w:szCs w:val="28"/>
        </w:rPr>
        <w:tab/>
      </w:r>
      <w:r w:rsidRPr="00F05FF9">
        <w:rPr>
          <w:rFonts w:ascii="Arial" w:hAnsi="Arial"/>
          <w:sz w:val="28"/>
          <w:szCs w:val="28"/>
        </w:rPr>
        <w:t>Significant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4</w:t>
      </w:r>
    </w:p>
    <w:p w:rsidR="0053520F" w:rsidRDefault="0053520F" w:rsidP="0053520F">
      <w:pPr>
        <w:spacing w:line="480" w:lineRule="auto"/>
        <w:rPr>
          <w:rFonts w:ascii="Arial" w:hAnsi="Arial"/>
          <w:sz w:val="28"/>
          <w:szCs w:val="28"/>
        </w:rPr>
      </w:pPr>
      <w:r>
        <w:rPr>
          <w:rFonts w:ascii="Arial" w:hAnsi="Arial"/>
          <w:sz w:val="28"/>
          <w:szCs w:val="28"/>
        </w:rPr>
        <w:t>1.6</w:t>
      </w:r>
      <w:r>
        <w:rPr>
          <w:rFonts w:ascii="Arial" w:hAnsi="Arial"/>
          <w:sz w:val="28"/>
          <w:szCs w:val="28"/>
        </w:rPr>
        <w:tab/>
      </w:r>
      <w:r w:rsidRPr="00F05FF9">
        <w:rPr>
          <w:rFonts w:ascii="Arial" w:hAnsi="Arial"/>
          <w:sz w:val="28"/>
          <w:szCs w:val="28"/>
        </w:rPr>
        <w:t>Scope and Limitation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Pr>
          <w:rFonts w:ascii="Arial" w:hAnsi="Arial"/>
          <w:sz w:val="28"/>
          <w:szCs w:val="28"/>
        </w:rPr>
        <w:tab/>
        <w:t>5</w:t>
      </w:r>
    </w:p>
    <w:p w:rsidR="0053520F" w:rsidRPr="00F05FF9" w:rsidRDefault="0053520F" w:rsidP="0053520F">
      <w:pPr>
        <w:spacing w:line="480" w:lineRule="auto"/>
        <w:rPr>
          <w:rFonts w:ascii="Arial" w:hAnsi="Arial"/>
          <w:sz w:val="28"/>
          <w:szCs w:val="28"/>
        </w:rPr>
      </w:pPr>
      <w:r>
        <w:rPr>
          <w:rFonts w:ascii="Arial" w:hAnsi="Arial"/>
          <w:sz w:val="28"/>
          <w:szCs w:val="28"/>
        </w:rPr>
        <w:t>1.7</w:t>
      </w:r>
      <w:r>
        <w:rPr>
          <w:rFonts w:ascii="Arial" w:hAnsi="Arial"/>
          <w:sz w:val="28"/>
          <w:szCs w:val="28"/>
        </w:rPr>
        <w:tab/>
      </w:r>
      <w:r w:rsidRPr="00F05FF9">
        <w:rPr>
          <w:rFonts w:ascii="Arial" w:hAnsi="Arial"/>
          <w:sz w:val="28"/>
          <w:szCs w:val="28"/>
        </w:rPr>
        <w:t>Definition of the Major Terms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t>6</w:t>
      </w:r>
    </w:p>
    <w:p w:rsidR="0053520F" w:rsidRPr="00F05FF9" w:rsidRDefault="0053520F" w:rsidP="0053520F">
      <w:pPr>
        <w:spacing w:line="480" w:lineRule="auto"/>
        <w:rPr>
          <w:rFonts w:ascii="Arial" w:hAnsi="Arial"/>
          <w:b/>
          <w:sz w:val="28"/>
          <w:szCs w:val="28"/>
        </w:rPr>
      </w:pPr>
      <w:r w:rsidRPr="00F05FF9">
        <w:rPr>
          <w:rFonts w:ascii="Arial" w:hAnsi="Arial"/>
          <w:b/>
          <w:sz w:val="28"/>
          <w:szCs w:val="28"/>
        </w:rPr>
        <w:t>CHAPTER TWO: REVIEW OF RELATED LITERATURE</w:t>
      </w:r>
    </w:p>
    <w:p w:rsidR="0053520F" w:rsidRPr="00F60DA6" w:rsidRDefault="001A5809" w:rsidP="0053520F">
      <w:pPr>
        <w:spacing w:line="480" w:lineRule="auto"/>
        <w:rPr>
          <w:rFonts w:ascii="Arial" w:hAnsi="Arial"/>
          <w:sz w:val="26"/>
          <w:szCs w:val="28"/>
        </w:rPr>
      </w:pPr>
      <w:r>
        <w:rPr>
          <w:rFonts w:ascii="Arial" w:hAnsi="Arial"/>
          <w:sz w:val="26"/>
          <w:szCs w:val="28"/>
        </w:rPr>
        <w:t>2.1</w:t>
      </w:r>
      <w:r>
        <w:rPr>
          <w:rFonts w:ascii="Arial" w:hAnsi="Arial"/>
          <w:sz w:val="26"/>
          <w:szCs w:val="28"/>
        </w:rPr>
        <w:tab/>
        <w:t>Concept of Renewable Energy</w:t>
      </w:r>
      <w:r w:rsidR="0053520F">
        <w:rPr>
          <w:rFonts w:ascii="Arial" w:hAnsi="Arial"/>
          <w:sz w:val="26"/>
          <w:szCs w:val="28"/>
        </w:rPr>
        <w:t xml:space="preserve"> </w:t>
      </w:r>
      <w:r w:rsidR="0053520F">
        <w:rPr>
          <w:rFonts w:ascii="Arial" w:hAnsi="Arial"/>
          <w:sz w:val="26"/>
          <w:szCs w:val="28"/>
        </w:rPr>
        <w:tab/>
      </w:r>
      <w:r w:rsidR="0053520F">
        <w:rPr>
          <w:rFonts w:ascii="Arial" w:hAnsi="Arial"/>
          <w:sz w:val="26"/>
          <w:szCs w:val="28"/>
        </w:rPr>
        <w:tab/>
      </w:r>
      <w:r w:rsidR="0053520F">
        <w:rPr>
          <w:rFonts w:ascii="Arial" w:hAnsi="Arial"/>
          <w:sz w:val="26"/>
          <w:szCs w:val="28"/>
        </w:rPr>
        <w:tab/>
      </w:r>
      <w:r w:rsidR="0053520F">
        <w:rPr>
          <w:rFonts w:ascii="Arial" w:hAnsi="Arial"/>
          <w:sz w:val="26"/>
          <w:szCs w:val="28"/>
        </w:rPr>
        <w:tab/>
      </w:r>
      <w:r w:rsidR="0053520F">
        <w:rPr>
          <w:rFonts w:ascii="Arial" w:hAnsi="Arial"/>
          <w:sz w:val="26"/>
          <w:szCs w:val="28"/>
        </w:rPr>
        <w:tab/>
        <w:t xml:space="preserve"> </w:t>
      </w:r>
      <w:r w:rsidR="0053520F" w:rsidRPr="00F60DA6">
        <w:rPr>
          <w:rFonts w:ascii="Arial" w:hAnsi="Arial"/>
          <w:sz w:val="26"/>
          <w:szCs w:val="28"/>
        </w:rPr>
        <w:tab/>
      </w:r>
      <w:r w:rsidR="0053520F">
        <w:rPr>
          <w:rFonts w:ascii="Arial" w:hAnsi="Arial"/>
          <w:sz w:val="26"/>
          <w:szCs w:val="28"/>
        </w:rPr>
        <w:t>8</w:t>
      </w:r>
    </w:p>
    <w:p w:rsidR="0053520F" w:rsidRPr="00F60DA6" w:rsidRDefault="001A5809" w:rsidP="0053520F">
      <w:pPr>
        <w:spacing w:line="480" w:lineRule="auto"/>
        <w:rPr>
          <w:rFonts w:ascii="Arial" w:hAnsi="Arial"/>
          <w:sz w:val="26"/>
          <w:szCs w:val="28"/>
        </w:rPr>
      </w:pPr>
      <w:r>
        <w:rPr>
          <w:rFonts w:ascii="Arial" w:hAnsi="Arial"/>
          <w:sz w:val="26"/>
          <w:szCs w:val="28"/>
        </w:rPr>
        <w:t>2.2</w:t>
      </w:r>
      <w:r>
        <w:rPr>
          <w:rFonts w:ascii="Arial" w:hAnsi="Arial"/>
          <w:sz w:val="26"/>
          <w:szCs w:val="28"/>
        </w:rPr>
        <w:tab/>
        <w:t xml:space="preserve">Diffusion of Innovation </w:t>
      </w:r>
      <w:proofErr w:type="gramStart"/>
      <w:r>
        <w:rPr>
          <w:rFonts w:ascii="Arial" w:hAnsi="Arial"/>
          <w:sz w:val="26"/>
          <w:szCs w:val="28"/>
        </w:rPr>
        <w:t>Theory(</w:t>
      </w:r>
      <w:proofErr w:type="gramEnd"/>
      <w:r>
        <w:rPr>
          <w:rFonts w:ascii="Arial" w:hAnsi="Arial"/>
          <w:sz w:val="26"/>
          <w:szCs w:val="28"/>
        </w:rPr>
        <w:t>Rogers, 2003)</w:t>
      </w:r>
      <w:r w:rsidR="0053520F">
        <w:rPr>
          <w:rFonts w:ascii="Arial" w:hAnsi="Arial"/>
          <w:sz w:val="26"/>
          <w:szCs w:val="28"/>
        </w:rPr>
        <w:tab/>
      </w:r>
      <w:r w:rsidR="0053520F">
        <w:rPr>
          <w:rFonts w:ascii="Arial" w:hAnsi="Arial"/>
          <w:sz w:val="26"/>
          <w:szCs w:val="28"/>
        </w:rPr>
        <w:tab/>
      </w:r>
      <w:r w:rsidR="0053520F">
        <w:rPr>
          <w:rFonts w:ascii="Arial" w:hAnsi="Arial"/>
          <w:sz w:val="26"/>
          <w:szCs w:val="28"/>
        </w:rPr>
        <w:tab/>
        <w:t>9</w:t>
      </w:r>
    </w:p>
    <w:p w:rsidR="0053520F" w:rsidRPr="00F60DA6" w:rsidRDefault="0053520F" w:rsidP="00B0784C">
      <w:pPr>
        <w:spacing w:line="480" w:lineRule="auto"/>
        <w:rPr>
          <w:rFonts w:ascii="Arial" w:hAnsi="Arial"/>
          <w:sz w:val="26"/>
          <w:szCs w:val="28"/>
        </w:rPr>
      </w:pPr>
      <w:r>
        <w:rPr>
          <w:rFonts w:ascii="Arial" w:hAnsi="Arial"/>
          <w:sz w:val="26"/>
          <w:szCs w:val="28"/>
        </w:rPr>
        <w:lastRenderedPageBreak/>
        <w:t>2.3</w:t>
      </w:r>
      <w:r>
        <w:rPr>
          <w:rFonts w:ascii="Arial" w:hAnsi="Arial"/>
          <w:sz w:val="26"/>
          <w:szCs w:val="28"/>
        </w:rPr>
        <w:tab/>
      </w:r>
      <w:r w:rsidR="001A5809">
        <w:rPr>
          <w:rFonts w:ascii="Arial" w:hAnsi="Arial"/>
          <w:sz w:val="26"/>
          <w:szCs w:val="28"/>
        </w:rPr>
        <w:t>Renewable Energy in Nigeria</w:t>
      </w:r>
      <w:r>
        <w:rPr>
          <w:rFonts w:ascii="Arial" w:hAnsi="Arial"/>
          <w:sz w:val="26"/>
          <w:szCs w:val="28"/>
        </w:rPr>
        <w:t xml:space="preserve"> </w:t>
      </w:r>
      <w:r w:rsidR="001A5809">
        <w:rPr>
          <w:rFonts w:ascii="Arial" w:hAnsi="Arial"/>
          <w:sz w:val="26"/>
          <w:szCs w:val="28"/>
        </w:rPr>
        <w:tab/>
      </w:r>
      <w:r w:rsidR="001A5809">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sidRPr="00F60DA6">
        <w:rPr>
          <w:rFonts w:ascii="Arial" w:hAnsi="Arial"/>
          <w:sz w:val="26"/>
          <w:szCs w:val="28"/>
        </w:rPr>
        <w:t xml:space="preserve"> </w:t>
      </w:r>
      <w:r w:rsidR="001A5809">
        <w:rPr>
          <w:rFonts w:ascii="Arial" w:hAnsi="Arial"/>
          <w:sz w:val="26"/>
          <w:szCs w:val="28"/>
        </w:rPr>
        <w:tab/>
      </w:r>
      <w:r>
        <w:rPr>
          <w:rFonts w:ascii="Arial" w:hAnsi="Arial"/>
          <w:sz w:val="26"/>
          <w:szCs w:val="28"/>
        </w:rPr>
        <w:t>15</w:t>
      </w:r>
    </w:p>
    <w:p w:rsidR="0053520F" w:rsidRPr="00F60DA6" w:rsidRDefault="0053520F" w:rsidP="00B0784C">
      <w:pPr>
        <w:spacing w:line="480" w:lineRule="auto"/>
        <w:rPr>
          <w:rFonts w:ascii="Arial" w:hAnsi="Arial"/>
          <w:sz w:val="26"/>
          <w:szCs w:val="28"/>
        </w:rPr>
      </w:pPr>
      <w:r>
        <w:rPr>
          <w:rFonts w:ascii="Arial" w:hAnsi="Arial"/>
          <w:sz w:val="26"/>
          <w:szCs w:val="28"/>
        </w:rPr>
        <w:t>2.4</w:t>
      </w:r>
      <w:r>
        <w:rPr>
          <w:rFonts w:ascii="Arial" w:hAnsi="Arial"/>
          <w:sz w:val="26"/>
          <w:szCs w:val="28"/>
        </w:rPr>
        <w:tab/>
      </w:r>
      <w:r w:rsidR="001A5809">
        <w:rPr>
          <w:rFonts w:ascii="Arial" w:hAnsi="Arial"/>
          <w:sz w:val="26"/>
          <w:szCs w:val="28"/>
        </w:rPr>
        <w:t xml:space="preserve">challenges </w:t>
      </w:r>
      <w:proofErr w:type="gramStart"/>
      <w:r w:rsidR="001A5809">
        <w:rPr>
          <w:rFonts w:ascii="Arial" w:hAnsi="Arial"/>
          <w:sz w:val="26"/>
          <w:szCs w:val="28"/>
        </w:rPr>
        <w:t>of  Renewable</w:t>
      </w:r>
      <w:proofErr w:type="gramEnd"/>
      <w:r w:rsidR="001A5809">
        <w:rPr>
          <w:rFonts w:ascii="Arial" w:hAnsi="Arial"/>
          <w:sz w:val="26"/>
          <w:szCs w:val="28"/>
        </w:rPr>
        <w:t xml:space="preserve"> Energy Deployment in Rural Area </w:t>
      </w:r>
      <w:r w:rsidR="00B0784C">
        <w:rPr>
          <w:rFonts w:ascii="Arial" w:hAnsi="Arial"/>
          <w:sz w:val="26"/>
          <w:szCs w:val="28"/>
        </w:rPr>
        <w:tab/>
        <w:t>18</w:t>
      </w:r>
    </w:p>
    <w:p w:rsidR="0053520F" w:rsidRPr="00F60DA6" w:rsidRDefault="0053520F" w:rsidP="00B0784C">
      <w:pPr>
        <w:spacing w:line="480" w:lineRule="auto"/>
        <w:rPr>
          <w:rFonts w:ascii="Arial" w:hAnsi="Arial"/>
          <w:sz w:val="26"/>
          <w:szCs w:val="28"/>
        </w:rPr>
      </w:pPr>
      <w:r>
        <w:rPr>
          <w:rFonts w:ascii="Arial" w:hAnsi="Arial"/>
          <w:sz w:val="26"/>
          <w:szCs w:val="28"/>
        </w:rPr>
        <w:t>2.5</w:t>
      </w:r>
      <w:r>
        <w:rPr>
          <w:rFonts w:ascii="Arial" w:hAnsi="Arial"/>
          <w:sz w:val="26"/>
          <w:szCs w:val="28"/>
        </w:rPr>
        <w:tab/>
        <w:t xml:space="preserve">Summary of the Literature Reviewed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23</w:t>
      </w:r>
    </w:p>
    <w:p w:rsidR="0053520F" w:rsidRPr="0021103C" w:rsidRDefault="0053520F" w:rsidP="00B0784C">
      <w:pPr>
        <w:spacing w:line="480" w:lineRule="auto"/>
        <w:rPr>
          <w:rFonts w:ascii="Arial" w:hAnsi="Arial"/>
          <w:b/>
          <w:sz w:val="28"/>
          <w:szCs w:val="28"/>
        </w:rPr>
      </w:pPr>
      <w:r w:rsidRPr="0021103C">
        <w:rPr>
          <w:rFonts w:ascii="Arial" w:hAnsi="Arial"/>
          <w:b/>
          <w:sz w:val="28"/>
          <w:szCs w:val="28"/>
        </w:rPr>
        <w:t>CHAPTER THREE: RESEARCH METHOD</w:t>
      </w:r>
    </w:p>
    <w:p w:rsidR="0053520F" w:rsidRPr="00F05FF9" w:rsidRDefault="0053520F" w:rsidP="00B0784C">
      <w:pPr>
        <w:spacing w:line="480" w:lineRule="auto"/>
        <w:rPr>
          <w:rFonts w:ascii="Arial" w:hAnsi="Arial"/>
          <w:sz w:val="28"/>
          <w:szCs w:val="28"/>
        </w:rPr>
      </w:pPr>
      <w:r>
        <w:rPr>
          <w:rFonts w:ascii="Arial" w:hAnsi="Arial"/>
          <w:sz w:val="28"/>
          <w:szCs w:val="28"/>
        </w:rPr>
        <w:t>3.1</w:t>
      </w:r>
      <w:r>
        <w:rPr>
          <w:rFonts w:ascii="Arial" w:hAnsi="Arial"/>
          <w:sz w:val="28"/>
          <w:szCs w:val="28"/>
        </w:rPr>
        <w:tab/>
      </w:r>
      <w:r w:rsidRPr="00F05FF9">
        <w:rPr>
          <w:rFonts w:ascii="Arial" w:hAnsi="Arial"/>
          <w:sz w:val="28"/>
          <w:szCs w:val="28"/>
        </w:rPr>
        <w:t>Research Design</w:t>
      </w:r>
      <w:r w:rsidRPr="00F05FF9">
        <w:rPr>
          <w:rFonts w:ascii="Arial" w:hAnsi="Arial"/>
          <w:sz w:val="28"/>
          <w:szCs w:val="28"/>
        </w:rPr>
        <w:tab/>
      </w:r>
      <w:r w:rsidRPr="00F05FF9">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24</w:t>
      </w:r>
    </w:p>
    <w:p w:rsidR="0053520F" w:rsidRPr="00F05FF9" w:rsidRDefault="0053520F" w:rsidP="00B0784C">
      <w:pPr>
        <w:spacing w:line="480" w:lineRule="auto"/>
        <w:rPr>
          <w:rFonts w:ascii="Arial" w:hAnsi="Arial"/>
          <w:sz w:val="28"/>
          <w:szCs w:val="28"/>
        </w:rPr>
      </w:pPr>
      <w:r>
        <w:rPr>
          <w:rFonts w:ascii="Arial" w:hAnsi="Arial"/>
          <w:sz w:val="28"/>
          <w:szCs w:val="28"/>
        </w:rPr>
        <w:t>3.2</w:t>
      </w:r>
      <w:r>
        <w:rPr>
          <w:rFonts w:ascii="Arial" w:hAnsi="Arial"/>
          <w:sz w:val="28"/>
          <w:szCs w:val="28"/>
        </w:rPr>
        <w:tab/>
      </w:r>
      <w:r w:rsidRPr="00F05FF9">
        <w:rPr>
          <w:rFonts w:ascii="Arial" w:hAnsi="Arial"/>
          <w:sz w:val="28"/>
          <w:szCs w:val="28"/>
        </w:rPr>
        <w:t>Population of the Study</w:t>
      </w:r>
      <w:r w:rsidRPr="00F05FF9">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w:t>
      </w:r>
      <w:r>
        <w:rPr>
          <w:rFonts w:ascii="Arial" w:hAnsi="Arial"/>
          <w:sz w:val="28"/>
          <w:szCs w:val="28"/>
        </w:rPr>
        <w:tab/>
        <w:t xml:space="preserve"> 24</w:t>
      </w:r>
    </w:p>
    <w:p w:rsidR="0053520F" w:rsidRPr="00F05FF9" w:rsidRDefault="0053520F" w:rsidP="00B0784C">
      <w:pPr>
        <w:spacing w:line="480" w:lineRule="auto"/>
        <w:rPr>
          <w:rFonts w:ascii="Arial" w:hAnsi="Arial"/>
          <w:sz w:val="28"/>
          <w:szCs w:val="28"/>
        </w:rPr>
      </w:pPr>
      <w:r>
        <w:rPr>
          <w:rFonts w:ascii="Arial" w:hAnsi="Arial"/>
          <w:sz w:val="28"/>
          <w:szCs w:val="28"/>
        </w:rPr>
        <w:t>3.3</w:t>
      </w:r>
      <w:r>
        <w:rPr>
          <w:rFonts w:ascii="Arial" w:hAnsi="Arial"/>
          <w:sz w:val="28"/>
          <w:szCs w:val="28"/>
        </w:rPr>
        <w:tab/>
      </w:r>
      <w:r w:rsidRPr="00F05FF9">
        <w:rPr>
          <w:rFonts w:ascii="Arial" w:hAnsi="Arial"/>
          <w:sz w:val="28"/>
          <w:szCs w:val="28"/>
        </w:rPr>
        <w:t>Sample and Sampling Techniques</w:t>
      </w:r>
      <w:r w:rsidRPr="00F05FF9">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25</w:t>
      </w:r>
    </w:p>
    <w:p w:rsidR="0053520F" w:rsidRDefault="0053520F" w:rsidP="00B0784C">
      <w:pPr>
        <w:spacing w:line="480" w:lineRule="auto"/>
        <w:rPr>
          <w:rFonts w:ascii="Arial" w:hAnsi="Arial"/>
          <w:sz w:val="28"/>
          <w:szCs w:val="28"/>
        </w:rPr>
      </w:pPr>
      <w:r>
        <w:rPr>
          <w:rFonts w:ascii="Arial" w:hAnsi="Arial"/>
          <w:sz w:val="28"/>
          <w:szCs w:val="28"/>
        </w:rPr>
        <w:t>3.4</w:t>
      </w:r>
      <w:r>
        <w:rPr>
          <w:rFonts w:ascii="Arial" w:hAnsi="Arial"/>
          <w:sz w:val="28"/>
          <w:szCs w:val="28"/>
        </w:rPr>
        <w:tab/>
      </w:r>
      <w:r w:rsidRPr="00F05FF9">
        <w:rPr>
          <w:rFonts w:ascii="Arial" w:hAnsi="Arial"/>
          <w:sz w:val="28"/>
          <w:szCs w:val="28"/>
        </w:rPr>
        <w:t>Research Instrument</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w:t>
      </w:r>
      <w:r w:rsidRPr="00F05FF9">
        <w:rPr>
          <w:rFonts w:ascii="Arial" w:hAnsi="Arial"/>
          <w:sz w:val="28"/>
          <w:szCs w:val="28"/>
        </w:rPr>
        <w:t>2</w:t>
      </w:r>
      <w:r>
        <w:rPr>
          <w:rFonts w:ascii="Arial" w:hAnsi="Arial"/>
          <w:sz w:val="28"/>
          <w:szCs w:val="28"/>
        </w:rPr>
        <w:t>6</w:t>
      </w:r>
    </w:p>
    <w:p w:rsidR="0053520F" w:rsidRDefault="0053520F" w:rsidP="00B0784C">
      <w:pPr>
        <w:spacing w:line="480" w:lineRule="auto"/>
        <w:rPr>
          <w:rFonts w:ascii="Arial" w:hAnsi="Arial"/>
          <w:sz w:val="28"/>
          <w:szCs w:val="28"/>
        </w:rPr>
      </w:pPr>
      <w:r>
        <w:rPr>
          <w:rFonts w:ascii="Arial" w:hAnsi="Arial"/>
          <w:sz w:val="28"/>
          <w:szCs w:val="28"/>
        </w:rPr>
        <w:t>3.5</w:t>
      </w:r>
      <w:r>
        <w:rPr>
          <w:rFonts w:ascii="Arial" w:hAnsi="Arial"/>
          <w:sz w:val="28"/>
          <w:szCs w:val="28"/>
        </w:rPr>
        <w:tab/>
        <w:t xml:space="preserve">Validity of the Instrument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26</w:t>
      </w:r>
    </w:p>
    <w:p w:rsidR="0053520F" w:rsidRPr="00F05FF9" w:rsidRDefault="0053520F" w:rsidP="00B0784C">
      <w:pPr>
        <w:spacing w:line="480" w:lineRule="auto"/>
        <w:rPr>
          <w:rFonts w:ascii="Arial" w:hAnsi="Arial"/>
          <w:sz w:val="28"/>
          <w:szCs w:val="28"/>
        </w:rPr>
      </w:pPr>
      <w:r>
        <w:rPr>
          <w:rFonts w:ascii="Arial" w:hAnsi="Arial"/>
          <w:sz w:val="28"/>
          <w:szCs w:val="28"/>
        </w:rPr>
        <w:t>3.6</w:t>
      </w:r>
      <w:r>
        <w:rPr>
          <w:rFonts w:ascii="Arial" w:hAnsi="Arial"/>
          <w:sz w:val="28"/>
          <w:szCs w:val="28"/>
        </w:rPr>
        <w:tab/>
      </w:r>
      <w:r w:rsidRPr="00F05FF9">
        <w:rPr>
          <w:rFonts w:ascii="Arial" w:hAnsi="Arial"/>
          <w:sz w:val="28"/>
          <w:szCs w:val="28"/>
        </w:rPr>
        <w:t>Reliability of the Instruments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r>
      <w:r>
        <w:rPr>
          <w:rFonts w:ascii="Arial" w:hAnsi="Arial"/>
          <w:sz w:val="28"/>
          <w:szCs w:val="28"/>
        </w:rPr>
        <w:tab/>
        <w:t xml:space="preserve"> 27</w:t>
      </w:r>
    </w:p>
    <w:p w:rsidR="0053520F" w:rsidRDefault="0053520F" w:rsidP="00B0784C">
      <w:pPr>
        <w:spacing w:line="480" w:lineRule="auto"/>
        <w:rPr>
          <w:rFonts w:ascii="Arial" w:hAnsi="Arial"/>
          <w:sz w:val="28"/>
          <w:szCs w:val="28"/>
        </w:rPr>
      </w:pPr>
      <w:r>
        <w:rPr>
          <w:rFonts w:ascii="Arial" w:hAnsi="Arial"/>
          <w:sz w:val="28"/>
          <w:szCs w:val="28"/>
        </w:rPr>
        <w:t>3.7</w:t>
      </w:r>
      <w:r>
        <w:rPr>
          <w:rFonts w:ascii="Arial" w:hAnsi="Arial"/>
          <w:sz w:val="28"/>
          <w:szCs w:val="28"/>
        </w:rPr>
        <w:tab/>
        <w:t xml:space="preserve">Administration of the Instrument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27</w:t>
      </w:r>
    </w:p>
    <w:p w:rsidR="0053520F" w:rsidRDefault="0053520F" w:rsidP="00B0784C">
      <w:pPr>
        <w:spacing w:line="480" w:lineRule="auto"/>
        <w:rPr>
          <w:rFonts w:ascii="Arial" w:hAnsi="Arial"/>
          <w:sz w:val="28"/>
          <w:szCs w:val="28"/>
        </w:rPr>
      </w:pPr>
      <w:r>
        <w:rPr>
          <w:rFonts w:ascii="Arial" w:hAnsi="Arial"/>
          <w:sz w:val="28"/>
          <w:szCs w:val="28"/>
        </w:rPr>
        <w:t>3.8</w:t>
      </w:r>
      <w:r>
        <w:rPr>
          <w:rFonts w:ascii="Arial" w:hAnsi="Arial"/>
          <w:sz w:val="28"/>
          <w:szCs w:val="28"/>
        </w:rPr>
        <w:tab/>
        <w:t>Data Analysis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27</w:t>
      </w:r>
    </w:p>
    <w:p w:rsidR="0053520F" w:rsidRPr="00D32FD0" w:rsidRDefault="0053520F" w:rsidP="00B0784C">
      <w:pPr>
        <w:spacing w:line="480" w:lineRule="auto"/>
        <w:rPr>
          <w:rFonts w:ascii="Arial" w:hAnsi="Arial"/>
          <w:b/>
          <w:sz w:val="28"/>
          <w:szCs w:val="28"/>
        </w:rPr>
      </w:pPr>
      <w:r w:rsidRPr="00D32FD0">
        <w:rPr>
          <w:rFonts w:ascii="Arial" w:hAnsi="Arial"/>
          <w:b/>
          <w:sz w:val="28"/>
          <w:szCs w:val="28"/>
        </w:rPr>
        <w:t>CHAPTER FOUR: RESULTS AND DISCUSSION</w:t>
      </w:r>
    </w:p>
    <w:p w:rsidR="0053520F" w:rsidRPr="00F05FF9" w:rsidRDefault="0053520F" w:rsidP="00B0784C">
      <w:pPr>
        <w:spacing w:line="480" w:lineRule="auto"/>
        <w:rPr>
          <w:rFonts w:ascii="Arial" w:hAnsi="Arial"/>
          <w:sz w:val="28"/>
          <w:szCs w:val="28"/>
        </w:rPr>
      </w:pPr>
      <w:r>
        <w:rPr>
          <w:rFonts w:ascii="Arial" w:hAnsi="Arial"/>
          <w:sz w:val="28"/>
          <w:szCs w:val="28"/>
        </w:rPr>
        <w:t>4.1</w:t>
      </w:r>
      <w:r>
        <w:rPr>
          <w:rFonts w:ascii="Arial" w:hAnsi="Arial"/>
          <w:sz w:val="28"/>
          <w:szCs w:val="28"/>
        </w:rPr>
        <w:tab/>
      </w:r>
      <w:r w:rsidRPr="00F05FF9">
        <w:rPr>
          <w:rFonts w:ascii="Arial" w:hAnsi="Arial"/>
          <w:sz w:val="28"/>
          <w:szCs w:val="28"/>
        </w:rPr>
        <w:t>Results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2</w:t>
      </w:r>
      <w:r>
        <w:rPr>
          <w:rFonts w:ascii="Arial" w:hAnsi="Arial"/>
          <w:sz w:val="28"/>
          <w:szCs w:val="28"/>
        </w:rPr>
        <w:t>8</w:t>
      </w:r>
    </w:p>
    <w:p w:rsidR="0053520F" w:rsidRDefault="0053520F" w:rsidP="00B0784C">
      <w:pPr>
        <w:spacing w:line="480" w:lineRule="auto"/>
        <w:rPr>
          <w:rFonts w:ascii="Arial" w:hAnsi="Arial"/>
          <w:sz w:val="28"/>
          <w:szCs w:val="28"/>
        </w:rPr>
      </w:pPr>
      <w:r>
        <w:rPr>
          <w:rFonts w:ascii="Arial" w:hAnsi="Arial"/>
          <w:sz w:val="28"/>
          <w:szCs w:val="28"/>
        </w:rPr>
        <w:t>4.2</w:t>
      </w:r>
      <w:r>
        <w:rPr>
          <w:rFonts w:ascii="Arial" w:hAnsi="Arial"/>
          <w:sz w:val="28"/>
          <w:szCs w:val="28"/>
        </w:rPr>
        <w:tab/>
        <w:t xml:space="preserve">Discussion </w:t>
      </w:r>
      <w:r w:rsidRPr="00F05FF9">
        <w:rPr>
          <w:rFonts w:ascii="Arial" w:hAnsi="Arial"/>
          <w:sz w:val="28"/>
          <w:szCs w:val="28"/>
        </w:rPr>
        <w:t>of the results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t>37</w:t>
      </w:r>
    </w:p>
    <w:p w:rsidR="00B0784C" w:rsidRDefault="00B0784C">
      <w:pPr>
        <w:spacing w:after="160" w:line="259" w:lineRule="auto"/>
        <w:rPr>
          <w:rFonts w:ascii="Arial" w:hAnsi="Arial"/>
          <w:b/>
          <w:szCs w:val="28"/>
        </w:rPr>
      </w:pPr>
      <w:r>
        <w:rPr>
          <w:rFonts w:ascii="Arial" w:hAnsi="Arial"/>
          <w:b/>
          <w:szCs w:val="28"/>
        </w:rPr>
        <w:br w:type="page"/>
      </w:r>
    </w:p>
    <w:p w:rsidR="0053520F" w:rsidRPr="00303247" w:rsidRDefault="0053520F" w:rsidP="00B0784C">
      <w:pPr>
        <w:spacing w:line="480" w:lineRule="auto"/>
        <w:rPr>
          <w:rFonts w:ascii="Arial" w:hAnsi="Arial"/>
          <w:b/>
          <w:szCs w:val="28"/>
        </w:rPr>
      </w:pPr>
      <w:r w:rsidRPr="00303247">
        <w:rPr>
          <w:rFonts w:ascii="Arial" w:hAnsi="Arial"/>
          <w:b/>
          <w:szCs w:val="28"/>
        </w:rPr>
        <w:lastRenderedPageBreak/>
        <w:t>CHAPTER FIVE: SUMMARY, CONCLUSION AND RECOMMENDATIONS</w:t>
      </w:r>
    </w:p>
    <w:p w:rsidR="0053520F" w:rsidRPr="00F05FF9" w:rsidRDefault="0053520F" w:rsidP="00B0784C">
      <w:pPr>
        <w:spacing w:line="480" w:lineRule="auto"/>
        <w:rPr>
          <w:rFonts w:ascii="Arial" w:hAnsi="Arial"/>
          <w:sz w:val="28"/>
          <w:szCs w:val="28"/>
        </w:rPr>
      </w:pPr>
      <w:r>
        <w:rPr>
          <w:rFonts w:ascii="Arial" w:hAnsi="Arial"/>
          <w:sz w:val="28"/>
          <w:szCs w:val="28"/>
        </w:rPr>
        <w:t>5.1</w:t>
      </w:r>
      <w:r>
        <w:rPr>
          <w:rFonts w:ascii="Arial" w:hAnsi="Arial"/>
          <w:sz w:val="28"/>
          <w:szCs w:val="28"/>
        </w:rPr>
        <w:tab/>
      </w:r>
      <w:r w:rsidRPr="00F05FF9">
        <w:rPr>
          <w:rFonts w:ascii="Arial" w:hAnsi="Arial"/>
          <w:sz w:val="28"/>
          <w:szCs w:val="28"/>
        </w:rPr>
        <w:t>Summary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r>
      <w:r>
        <w:rPr>
          <w:rFonts w:ascii="Arial" w:hAnsi="Arial"/>
          <w:sz w:val="28"/>
          <w:szCs w:val="28"/>
        </w:rPr>
        <w:t>38</w:t>
      </w:r>
    </w:p>
    <w:p w:rsidR="0053520F" w:rsidRDefault="0053520F" w:rsidP="00B0784C">
      <w:pPr>
        <w:spacing w:line="480" w:lineRule="auto"/>
        <w:rPr>
          <w:rFonts w:ascii="Arial" w:hAnsi="Arial"/>
          <w:sz w:val="28"/>
          <w:szCs w:val="28"/>
        </w:rPr>
      </w:pPr>
      <w:r>
        <w:rPr>
          <w:rFonts w:ascii="Arial" w:hAnsi="Arial"/>
          <w:sz w:val="28"/>
          <w:szCs w:val="28"/>
        </w:rPr>
        <w:t>5.2</w:t>
      </w:r>
      <w:r>
        <w:rPr>
          <w:rFonts w:ascii="Arial" w:hAnsi="Arial"/>
          <w:sz w:val="28"/>
          <w:szCs w:val="28"/>
        </w:rPr>
        <w:tab/>
      </w:r>
      <w:r w:rsidRPr="00F05FF9">
        <w:rPr>
          <w:rFonts w:ascii="Arial" w:hAnsi="Arial"/>
          <w:sz w:val="28"/>
          <w:szCs w:val="28"/>
        </w:rPr>
        <w:t>Conclusion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r>
      <w:r>
        <w:rPr>
          <w:rFonts w:ascii="Arial" w:hAnsi="Arial"/>
          <w:sz w:val="28"/>
          <w:szCs w:val="28"/>
        </w:rPr>
        <w:t>40</w:t>
      </w:r>
    </w:p>
    <w:p w:rsidR="0053520F" w:rsidRPr="00F05FF9" w:rsidRDefault="0053520F" w:rsidP="00B0784C">
      <w:pPr>
        <w:spacing w:line="480" w:lineRule="auto"/>
        <w:rPr>
          <w:rFonts w:ascii="Arial" w:hAnsi="Arial"/>
          <w:sz w:val="28"/>
          <w:szCs w:val="28"/>
        </w:rPr>
      </w:pPr>
      <w:r>
        <w:rPr>
          <w:rFonts w:ascii="Arial" w:hAnsi="Arial"/>
          <w:sz w:val="28"/>
          <w:szCs w:val="28"/>
        </w:rPr>
        <w:t>5.3</w:t>
      </w:r>
      <w:r>
        <w:rPr>
          <w:rFonts w:ascii="Arial" w:hAnsi="Arial"/>
          <w:sz w:val="28"/>
          <w:szCs w:val="28"/>
        </w:rPr>
        <w:tab/>
      </w:r>
      <w:r w:rsidRPr="00F05FF9">
        <w:rPr>
          <w:rFonts w:ascii="Arial" w:hAnsi="Arial"/>
          <w:sz w:val="28"/>
          <w:szCs w:val="28"/>
        </w:rPr>
        <w:t>Recommendations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r>
      <w:r>
        <w:rPr>
          <w:rFonts w:ascii="Arial" w:hAnsi="Arial"/>
          <w:sz w:val="28"/>
          <w:szCs w:val="28"/>
        </w:rPr>
        <w:t>41</w:t>
      </w:r>
    </w:p>
    <w:p w:rsidR="0053520F" w:rsidRPr="00F05FF9" w:rsidRDefault="0053520F" w:rsidP="00B0784C">
      <w:pPr>
        <w:spacing w:line="480" w:lineRule="auto"/>
        <w:rPr>
          <w:rFonts w:ascii="Arial" w:hAnsi="Arial"/>
          <w:sz w:val="28"/>
          <w:szCs w:val="28"/>
        </w:rPr>
      </w:pPr>
      <w:r>
        <w:rPr>
          <w:rFonts w:ascii="Arial" w:hAnsi="Arial"/>
          <w:sz w:val="28"/>
          <w:szCs w:val="28"/>
        </w:rPr>
        <w:t>5.4</w:t>
      </w:r>
      <w:r>
        <w:rPr>
          <w:rFonts w:ascii="Arial" w:hAnsi="Arial"/>
          <w:sz w:val="28"/>
          <w:szCs w:val="28"/>
        </w:rPr>
        <w:tab/>
      </w:r>
      <w:r w:rsidRPr="00F05FF9">
        <w:rPr>
          <w:rFonts w:ascii="Arial" w:hAnsi="Arial"/>
          <w:sz w:val="28"/>
          <w:szCs w:val="28"/>
        </w:rPr>
        <w:t>Suggestion for further Studies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r>
      <w:r>
        <w:rPr>
          <w:rFonts w:ascii="Arial" w:hAnsi="Arial"/>
          <w:sz w:val="28"/>
          <w:szCs w:val="28"/>
        </w:rPr>
        <w:t>43</w:t>
      </w:r>
    </w:p>
    <w:p w:rsidR="0053520F" w:rsidRDefault="0053520F" w:rsidP="00B0784C">
      <w:pPr>
        <w:spacing w:line="480" w:lineRule="auto"/>
        <w:rPr>
          <w:rFonts w:ascii="Arial" w:hAnsi="Arial"/>
          <w:sz w:val="28"/>
          <w:szCs w:val="28"/>
        </w:rPr>
      </w:pPr>
      <w:r w:rsidRPr="00F05FF9">
        <w:rPr>
          <w:rFonts w:ascii="Arial" w:hAnsi="Arial"/>
          <w:sz w:val="28"/>
          <w:szCs w:val="28"/>
        </w:rPr>
        <w:t xml:space="preserve">REFERENCES </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APPENDIX</w:t>
      </w:r>
    </w:p>
    <w:p w:rsidR="0053520F" w:rsidRDefault="0053520F" w:rsidP="00B0784C">
      <w:pPr>
        <w:spacing w:line="480" w:lineRule="auto"/>
        <w:rPr>
          <w:rFonts w:ascii="Arial" w:hAnsi="Arial"/>
          <w:sz w:val="28"/>
          <w:szCs w:val="28"/>
        </w:rPr>
      </w:pPr>
    </w:p>
    <w:p w:rsidR="0053520F" w:rsidRDefault="0053520F" w:rsidP="0053520F">
      <w:pPr>
        <w:spacing w:line="360" w:lineRule="auto"/>
        <w:jc w:val="center"/>
        <w:rPr>
          <w:rFonts w:ascii="Arial" w:hAnsi="Arial" w:cs="Arial"/>
          <w:b/>
          <w:sz w:val="28"/>
          <w:szCs w:val="28"/>
        </w:rPr>
      </w:pPr>
    </w:p>
    <w:p w:rsidR="0053520F" w:rsidRDefault="0053520F" w:rsidP="0053520F">
      <w:pPr>
        <w:spacing w:line="360" w:lineRule="auto"/>
        <w:jc w:val="center"/>
        <w:rPr>
          <w:rFonts w:ascii="Arial" w:hAnsi="Arial" w:cs="Arial"/>
          <w:b/>
          <w:sz w:val="28"/>
          <w:szCs w:val="28"/>
        </w:rPr>
        <w:sectPr w:rsidR="0053520F" w:rsidSect="00B0784C">
          <w:footerReference w:type="default" r:id="rId5"/>
          <w:pgSz w:w="11520" w:h="14400" w:code="1"/>
          <w:pgMar w:top="1440" w:right="1440" w:bottom="1440" w:left="1728" w:header="720" w:footer="720" w:gutter="0"/>
          <w:pgNumType w:fmt="lowerRoman" w:start="1"/>
          <w:cols w:space="720"/>
          <w:docGrid w:linePitch="360"/>
        </w:sectPr>
      </w:pPr>
    </w:p>
    <w:p w:rsidR="0053520F" w:rsidRDefault="0053520F" w:rsidP="00946554">
      <w:pPr>
        <w:jc w:val="center"/>
        <w:rPr>
          <w:rFonts w:ascii="Arial" w:hAnsi="Arial"/>
          <w:b/>
          <w:sz w:val="26"/>
        </w:rPr>
      </w:pPr>
    </w:p>
    <w:p w:rsidR="00254504" w:rsidRPr="00B0784C" w:rsidRDefault="00254504" w:rsidP="00B0784C">
      <w:pPr>
        <w:spacing w:line="360" w:lineRule="auto"/>
        <w:jc w:val="center"/>
        <w:rPr>
          <w:rFonts w:ascii="Arial" w:hAnsi="Arial"/>
          <w:b/>
          <w:sz w:val="26"/>
        </w:rPr>
      </w:pPr>
      <w:r w:rsidRPr="00B0784C">
        <w:rPr>
          <w:rFonts w:ascii="Arial" w:hAnsi="Arial"/>
          <w:b/>
          <w:sz w:val="26"/>
        </w:rPr>
        <w:t>CHAPTER ONE</w:t>
      </w:r>
    </w:p>
    <w:p w:rsidR="00254504" w:rsidRPr="00B0784C" w:rsidRDefault="00254504" w:rsidP="00B0784C">
      <w:pPr>
        <w:spacing w:line="360" w:lineRule="auto"/>
        <w:jc w:val="center"/>
        <w:rPr>
          <w:rFonts w:ascii="Arial" w:hAnsi="Arial"/>
          <w:b/>
          <w:sz w:val="26"/>
        </w:rPr>
      </w:pPr>
      <w:r w:rsidRPr="00B0784C">
        <w:rPr>
          <w:rFonts w:ascii="Arial" w:hAnsi="Arial"/>
          <w:b/>
          <w:sz w:val="26"/>
        </w:rPr>
        <w:t>INTRODUCTION</w:t>
      </w:r>
    </w:p>
    <w:p w:rsidR="00254504" w:rsidRPr="00B0784C" w:rsidRDefault="00254504" w:rsidP="00B0784C">
      <w:pPr>
        <w:spacing w:line="360" w:lineRule="auto"/>
        <w:jc w:val="both"/>
        <w:rPr>
          <w:rFonts w:ascii="Arial" w:hAnsi="Arial"/>
          <w:b/>
          <w:sz w:val="26"/>
        </w:rPr>
      </w:pPr>
      <w:r w:rsidRPr="00B0784C">
        <w:rPr>
          <w:rFonts w:ascii="Arial" w:hAnsi="Arial"/>
          <w:b/>
          <w:sz w:val="26"/>
        </w:rPr>
        <w:t>Background to the Study</w:t>
      </w:r>
    </w:p>
    <w:p w:rsidR="00817FE5" w:rsidRPr="00B0784C" w:rsidRDefault="00817FE5"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Access to reliable and affordable electricity remains a significant challenge in many rural communities across Nigeria. In </w:t>
      </w:r>
      <w:proofErr w:type="spellStart"/>
      <w:r w:rsidRPr="00B0784C">
        <w:rPr>
          <w:rFonts w:ascii="Arial" w:hAnsi="Arial"/>
          <w:sz w:val="26"/>
        </w:rPr>
        <w:t>Kwara</w:t>
      </w:r>
      <w:proofErr w:type="spellEnd"/>
      <w:r w:rsidRPr="00B0784C">
        <w:rPr>
          <w:rFonts w:ascii="Arial" w:hAnsi="Arial"/>
          <w:sz w:val="26"/>
        </w:rPr>
        <w:t xml:space="preserve"> State, a substantial portion of the rural population lacks connection to the national grid, hindering socio-economic development and quality of life. Traditional reliance on fossil fuels such as diesel and kerosene not only imposes high costs but also contributes to environmental degradation.​ Renewable energy sources—specifically solar, wind, and biomass—offer promising alternatives for rural electrification. These resources are abundant in Nigeria and can be harnessed to provide sustainable and decentralized energy solutions. Recent initiatives, including a $200 million agreement between Nigeria and </w:t>
      </w:r>
      <w:proofErr w:type="spellStart"/>
      <w:r w:rsidRPr="00B0784C">
        <w:rPr>
          <w:rFonts w:ascii="Arial" w:hAnsi="Arial"/>
          <w:sz w:val="26"/>
        </w:rPr>
        <w:t>WeLight</w:t>
      </w:r>
      <w:proofErr w:type="spellEnd"/>
      <w:r w:rsidRPr="00B0784C">
        <w:rPr>
          <w:rFonts w:ascii="Arial" w:hAnsi="Arial"/>
          <w:sz w:val="26"/>
        </w:rPr>
        <w:t xml:space="preserve"> to deploy renewable mini-grids, underscore the national commitment to increasing the share of renewables in the energy mix from 22% to 50</w:t>
      </w:r>
      <w:proofErr w:type="gramStart"/>
      <w:r w:rsidRPr="00B0784C">
        <w:rPr>
          <w:rFonts w:ascii="Arial" w:hAnsi="Arial"/>
          <w:sz w:val="26"/>
        </w:rPr>
        <w:t>% .​</w:t>
      </w:r>
      <w:proofErr w:type="gramEnd"/>
      <w:r w:rsidRPr="00B0784C">
        <w:rPr>
          <w:rFonts w:ascii="Arial" w:hAnsi="Arial"/>
          <w:sz w:val="26"/>
        </w:rPr>
        <w:t xml:space="preserve"> In </w:t>
      </w:r>
      <w:proofErr w:type="spellStart"/>
      <w:r w:rsidRPr="00B0784C">
        <w:rPr>
          <w:rFonts w:ascii="Arial" w:hAnsi="Arial"/>
          <w:sz w:val="26"/>
        </w:rPr>
        <w:t>Kwara</w:t>
      </w:r>
      <w:proofErr w:type="spellEnd"/>
      <w:r w:rsidRPr="00B0784C">
        <w:rPr>
          <w:rFonts w:ascii="Arial" w:hAnsi="Arial"/>
          <w:sz w:val="26"/>
        </w:rPr>
        <w:t xml:space="preserve"> State, studies have explored the potential of various renewable energy systems. For instance, research in </w:t>
      </w:r>
      <w:proofErr w:type="spellStart"/>
      <w:r w:rsidRPr="00B0784C">
        <w:rPr>
          <w:rFonts w:ascii="Arial" w:hAnsi="Arial"/>
          <w:sz w:val="26"/>
        </w:rPr>
        <w:t>Kajola</w:t>
      </w:r>
      <w:proofErr w:type="spellEnd"/>
      <w:r w:rsidRPr="00B0784C">
        <w:rPr>
          <w:rFonts w:ascii="Arial" w:hAnsi="Arial"/>
          <w:sz w:val="26"/>
        </w:rPr>
        <w:t xml:space="preserve"> Village demonstrated the feasibility of a solar PV-biomass hybrid system, achieving a </w:t>
      </w:r>
      <w:proofErr w:type="spellStart"/>
      <w:r w:rsidRPr="00B0784C">
        <w:rPr>
          <w:rFonts w:ascii="Arial" w:hAnsi="Arial"/>
          <w:sz w:val="26"/>
        </w:rPr>
        <w:t>Levelized</w:t>
      </w:r>
      <w:proofErr w:type="spellEnd"/>
      <w:r w:rsidRPr="00B0784C">
        <w:rPr>
          <w:rFonts w:ascii="Arial" w:hAnsi="Arial"/>
          <w:sz w:val="26"/>
        </w:rPr>
        <w:t xml:space="preserve"> Cost of Energy (LCOE) of $0.178/kWh with a 100% renewable energy </w:t>
      </w:r>
      <w:proofErr w:type="gramStart"/>
      <w:r w:rsidRPr="00B0784C">
        <w:rPr>
          <w:rFonts w:ascii="Arial" w:hAnsi="Arial"/>
          <w:sz w:val="26"/>
        </w:rPr>
        <w:t>fraction .</w:t>
      </w:r>
      <w:proofErr w:type="gramEnd"/>
      <w:r w:rsidRPr="00B0784C">
        <w:rPr>
          <w:rFonts w:ascii="Arial" w:hAnsi="Arial"/>
          <w:sz w:val="26"/>
        </w:rPr>
        <w:t xml:space="preserve"> Similarly, assessments in Ilorin have indicated that wind energy, while variable, could be viable at higher altitudes, with wind speeds ranging from 1.1 to 5.1 m/s and power densities between 6.7 to 39.20 W/m² </w:t>
      </w:r>
    </w:p>
    <w:p w:rsidR="00254504" w:rsidRPr="00B0784C" w:rsidRDefault="00254504" w:rsidP="00B0784C">
      <w:pPr>
        <w:spacing w:line="360" w:lineRule="auto"/>
        <w:ind w:firstLine="720"/>
        <w:jc w:val="both"/>
        <w:rPr>
          <w:rFonts w:ascii="Arial" w:hAnsi="Arial"/>
          <w:sz w:val="26"/>
        </w:rPr>
      </w:pPr>
      <w:r w:rsidRPr="00B0784C">
        <w:rPr>
          <w:rFonts w:ascii="Arial" w:hAnsi="Arial"/>
          <w:sz w:val="26"/>
        </w:rPr>
        <w:lastRenderedPageBreak/>
        <w:t xml:space="preserve">Start with a broad overview of energy access challenges in rural Nigeria, focusing specifically on </w:t>
      </w:r>
      <w:proofErr w:type="spellStart"/>
      <w:r w:rsidRPr="00B0784C">
        <w:rPr>
          <w:rFonts w:ascii="Arial" w:hAnsi="Arial"/>
          <w:sz w:val="26"/>
        </w:rPr>
        <w:t>Kwara</w:t>
      </w:r>
      <w:proofErr w:type="spellEnd"/>
      <w:r w:rsidRPr="00B0784C">
        <w:rPr>
          <w:rFonts w:ascii="Arial" w:hAnsi="Arial"/>
          <w:sz w:val="26"/>
        </w:rPr>
        <w:t xml:space="preserve"> State. Include statistics on electrification rates, the reliance on traditional fuels (and their consequences), and the socio-economic impact of energy poverty. Narrow down to discuss the potential of renewable energy sources (solar, wind, and biomass) to address these challenges. Mention any existing renewable energy initiatives in </w:t>
      </w:r>
      <w:proofErr w:type="spellStart"/>
      <w:r w:rsidRPr="00B0784C">
        <w:rPr>
          <w:rFonts w:ascii="Arial" w:hAnsi="Arial"/>
          <w:sz w:val="26"/>
        </w:rPr>
        <w:t>Kwara</w:t>
      </w:r>
      <w:proofErr w:type="spellEnd"/>
      <w:r w:rsidRPr="00B0784C">
        <w:rPr>
          <w:rFonts w:ascii="Arial" w:hAnsi="Arial"/>
          <w:sz w:val="26"/>
        </w:rPr>
        <w:t xml:space="preserve"> State or similar regions. Highlight the gap in knowledge or the problem your research aims to address. For instance, is there a lack of comprehensive studies on the efficacy and feasibility of a combined solar, wind, and biomass system in the specific context of </w:t>
      </w:r>
      <w:proofErr w:type="spellStart"/>
      <w:r w:rsidRPr="00B0784C">
        <w:rPr>
          <w:rFonts w:ascii="Arial" w:hAnsi="Arial"/>
          <w:sz w:val="26"/>
        </w:rPr>
        <w:t>Kwara</w:t>
      </w:r>
      <w:proofErr w:type="spellEnd"/>
      <w:r w:rsidRPr="00B0784C">
        <w:rPr>
          <w:rFonts w:ascii="Arial" w:hAnsi="Arial"/>
          <w:sz w:val="26"/>
        </w:rPr>
        <w:t xml:space="preserve"> State? </w:t>
      </w:r>
      <w:proofErr w:type="spellStart"/>
      <w:r w:rsidRPr="00B0784C">
        <w:rPr>
          <w:rFonts w:ascii="Arial" w:hAnsi="Arial"/>
          <w:sz w:val="26"/>
        </w:rPr>
        <w:t>Kwara</w:t>
      </w:r>
      <w:proofErr w:type="spellEnd"/>
      <w:r w:rsidRPr="00B0784C">
        <w:rPr>
          <w:rFonts w:ascii="Arial" w:hAnsi="Arial"/>
          <w:sz w:val="26"/>
        </w:rPr>
        <w:t xml:space="preserve"> State, located in the central region of Nigeria, is characterized by a largely rural population that relies heavily on traditional energy sources such as </w:t>
      </w:r>
      <w:proofErr w:type="spellStart"/>
      <w:r w:rsidRPr="00B0784C">
        <w:rPr>
          <w:rFonts w:ascii="Arial" w:hAnsi="Arial"/>
          <w:sz w:val="26"/>
        </w:rPr>
        <w:t>fuelwood</w:t>
      </w:r>
      <w:proofErr w:type="spellEnd"/>
      <w:r w:rsidRPr="00B0784C">
        <w:rPr>
          <w:rFonts w:ascii="Arial" w:hAnsi="Arial"/>
          <w:sz w:val="26"/>
        </w:rPr>
        <w:t xml:space="preserve"> and kerosene. This dependency on non-renewable resources poses significant challenges, including deforestation, air pollution, and energy insecurity. Moreover, access to electricity remains low, with many rural communities lacking reliable power supply, which hinders socio-economic development and access to education, healthcare, and communication technologies. In recent years, Nigeria has made strides toward integrating renewable energy solutions into its energy mix. Solar. Wind, and biomass energy present viable alternatives for rural electrification and can help bridge the energy gap in </w:t>
      </w:r>
      <w:proofErr w:type="spellStart"/>
      <w:r w:rsidRPr="00B0784C">
        <w:rPr>
          <w:rFonts w:ascii="Arial" w:hAnsi="Arial"/>
          <w:sz w:val="26"/>
        </w:rPr>
        <w:t>Kwara</w:t>
      </w:r>
      <w:proofErr w:type="spellEnd"/>
      <w:r w:rsidRPr="00B0784C">
        <w:rPr>
          <w:rFonts w:ascii="Arial" w:hAnsi="Arial"/>
          <w:sz w:val="26"/>
        </w:rPr>
        <w:t xml:space="preserve"> State. Solar energy is abundant and relatively easy to harness, while wind energy, although less common, can be explored in suitable areas. Biomass, being abundant in</w:t>
      </w:r>
      <w:r w:rsidR="00946554" w:rsidRPr="00B0784C">
        <w:rPr>
          <w:rFonts w:ascii="Arial" w:hAnsi="Arial"/>
          <w:sz w:val="26"/>
        </w:rPr>
        <w:t xml:space="preserve"> </w:t>
      </w:r>
      <w:r w:rsidRPr="00B0784C">
        <w:rPr>
          <w:rFonts w:ascii="Arial" w:hAnsi="Arial"/>
          <w:sz w:val="26"/>
        </w:rPr>
        <w:t xml:space="preserve">agricultural residues, can provide local energy solutions while promoting waste management. Despite the potential of these renewable energy sources, there is a need </w:t>
      </w:r>
      <w:r w:rsidRPr="00B0784C">
        <w:rPr>
          <w:rFonts w:ascii="Arial" w:hAnsi="Arial"/>
          <w:sz w:val="26"/>
        </w:rPr>
        <w:lastRenderedPageBreak/>
        <w:t xml:space="preserve">for comprehensive research to assess their efficacy and feasibility within the context of </w:t>
      </w:r>
      <w:proofErr w:type="spellStart"/>
      <w:r w:rsidRPr="00B0784C">
        <w:rPr>
          <w:rFonts w:ascii="Arial" w:hAnsi="Arial"/>
          <w:sz w:val="26"/>
        </w:rPr>
        <w:t>Kwara</w:t>
      </w:r>
      <w:proofErr w:type="spellEnd"/>
      <w:r w:rsidRPr="00B0784C">
        <w:rPr>
          <w:rFonts w:ascii="Arial" w:hAnsi="Arial"/>
          <w:sz w:val="26"/>
        </w:rPr>
        <w:t xml:space="preserve"> State. This study aims to evaluate the potential of solar, wind, and biomass energy systems as sustainable solutions for electricity generation and their role in promoting rural development.</w:t>
      </w:r>
    </w:p>
    <w:p w:rsidR="00F16623" w:rsidRPr="00B0784C" w:rsidRDefault="00F16623" w:rsidP="00B0784C">
      <w:pPr>
        <w:spacing w:line="360" w:lineRule="auto"/>
        <w:jc w:val="both"/>
        <w:rPr>
          <w:rFonts w:ascii="Arial" w:hAnsi="Arial"/>
          <w:b/>
          <w:sz w:val="26"/>
        </w:rPr>
      </w:pPr>
      <w:r w:rsidRPr="00B0784C">
        <w:rPr>
          <w:rFonts w:ascii="Arial" w:hAnsi="Arial"/>
          <w:b/>
          <w:sz w:val="26"/>
        </w:rPr>
        <w:t>Statement of the Problem</w:t>
      </w:r>
    </w:p>
    <w:p w:rsidR="00F16623" w:rsidRPr="00B0784C" w:rsidRDefault="00F16623" w:rsidP="00B0784C">
      <w:pPr>
        <w:spacing w:line="360" w:lineRule="auto"/>
        <w:ind w:firstLine="720"/>
        <w:jc w:val="both"/>
        <w:rPr>
          <w:rFonts w:ascii="Arial" w:hAnsi="Arial"/>
          <w:sz w:val="26"/>
        </w:rPr>
      </w:pPr>
      <w:r w:rsidRPr="00B0784C">
        <w:rPr>
          <w:rFonts w:ascii="Arial" w:hAnsi="Arial"/>
          <w:sz w:val="26"/>
        </w:rPr>
        <w:t xml:space="preserve">The primary issue addressed in this study is the severe energy deficit faced by rural communities in </w:t>
      </w:r>
      <w:proofErr w:type="spellStart"/>
      <w:r w:rsidRPr="00B0784C">
        <w:rPr>
          <w:rFonts w:ascii="Arial" w:hAnsi="Arial"/>
          <w:sz w:val="26"/>
        </w:rPr>
        <w:t>Kwara</w:t>
      </w:r>
      <w:proofErr w:type="spellEnd"/>
      <w:r w:rsidRPr="00B0784C">
        <w:rPr>
          <w:rFonts w:ascii="Arial" w:hAnsi="Arial"/>
          <w:sz w:val="26"/>
        </w:rPr>
        <w:t xml:space="preserve"> State. Limited access to reliable electricity hampers economic growth, education, and quality of life. Traditional energy sources are not only unsustainable but also pose health and environmental risks. Additionally, there is a lack of empirical studies examining the practical application of renewable energy solutions in this region, creating a knowledge gap that hinders policy formulation and investment. This study aims to investigate barriers to the adoption of renewable energy technologies, including technical, economic, and socio-cultural challenges. Additionally, it seeks to address the inadequacy of local data on the feasibility of implementing solar, wind, and biomass energy systems in rural communities, as well as the necessary infrastructure and policy support needed for successful adoption.</w:t>
      </w:r>
    </w:p>
    <w:p w:rsidR="00F16623" w:rsidRPr="00B0784C" w:rsidRDefault="00F16623" w:rsidP="00B0784C">
      <w:pPr>
        <w:spacing w:line="360" w:lineRule="auto"/>
        <w:ind w:firstLine="720"/>
        <w:jc w:val="both"/>
        <w:rPr>
          <w:rFonts w:ascii="Arial" w:hAnsi="Arial"/>
          <w:sz w:val="26"/>
        </w:rPr>
      </w:pPr>
      <w:r w:rsidRPr="00B0784C">
        <w:rPr>
          <w:rFonts w:ascii="Arial" w:hAnsi="Arial"/>
          <w:sz w:val="26"/>
        </w:rPr>
        <w:t xml:space="preserve">Clearly articulate the central problem your research seeks to investigate. This should be concise and directly related to the efficacy and feasibility of integrating solar, wind, and biomass energy systems in rural </w:t>
      </w:r>
      <w:proofErr w:type="spellStart"/>
      <w:r w:rsidRPr="00B0784C">
        <w:rPr>
          <w:rFonts w:ascii="Arial" w:hAnsi="Arial"/>
          <w:sz w:val="26"/>
        </w:rPr>
        <w:t>Kwara</w:t>
      </w:r>
      <w:proofErr w:type="spellEnd"/>
      <w:r w:rsidRPr="00B0784C">
        <w:rPr>
          <w:rFonts w:ascii="Arial" w:hAnsi="Arial"/>
          <w:sz w:val="26"/>
        </w:rPr>
        <w:t xml:space="preserve"> State. For example: "This study investigates the efficacy and feasibility of a hybrid solar-wind-biomass energy system as a sustainable solution to improve electricity access in rural communities of </w:t>
      </w:r>
      <w:proofErr w:type="spellStart"/>
      <w:r w:rsidRPr="00B0784C">
        <w:rPr>
          <w:rFonts w:ascii="Arial" w:hAnsi="Arial"/>
          <w:sz w:val="26"/>
        </w:rPr>
        <w:t>Kwara</w:t>
      </w:r>
      <w:proofErr w:type="spellEnd"/>
      <w:r w:rsidRPr="00B0784C">
        <w:rPr>
          <w:rFonts w:ascii="Arial" w:hAnsi="Arial"/>
          <w:sz w:val="26"/>
        </w:rPr>
        <w:t xml:space="preserve"> State, considering factors such as cost-effectiveness, environmental impact, and community acceptance."</w:t>
      </w:r>
    </w:p>
    <w:p w:rsidR="00F16623" w:rsidRPr="00B0784C" w:rsidRDefault="00F16623" w:rsidP="00B0784C">
      <w:pPr>
        <w:spacing w:line="360" w:lineRule="auto"/>
        <w:jc w:val="both"/>
        <w:rPr>
          <w:rFonts w:ascii="Arial" w:hAnsi="Arial"/>
          <w:b/>
          <w:sz w:val="26"/>
        </w:rPr>
      </w:pPr>
      <w:r w:rsidRPr="00B0784C">
        <w:rPr>
          <w:rFonts w:ascii="Arial" w:hAnsi="Arial"/>
          <w:b/>
          <w:sz w:val="26"/>
        </w:rPr>
        <w:lastRenderedPageBreak/>
        <w:t>Purpose of the Study</w:t>
      </w:r>
    </w:p>
    <w:p w:rsidR="005A235E" w:rsidRPr="00B0784C" w:rsidRDefault="00F16623" w:rsidP="00B0784C">
      <w:pPr>
        <w:pStyle w:val="ListParagraph"/>
        <w:numPr>
          <w:ilvl w:val="0"/>
          <w:numId w:val="9"/>
        </w:numPr>
        <w:spacing w:line="360" w:lineRule="auto"/>
        <w:jc w:val="both"/>
        <w:rPr>
          <w:rFonts w:ascii="Arial" w:hAnsi="Arial"/>
          <w:sz w:val="26"/>
        </w:rPr>
      </w:pPr>
      <w:r w:rsidRPr="00B0784C">
        <w:rPr>
          <w:rFonts w:ascii="Arial" w:hAnsi="Arial"/>
          <w:sz w:val="26"/>
        </w:rPr>
        <w:t xml:space="preserve">Assess the Current Energy Landscape: To analyze the current energy usage patterns in rural areas of </w:t>
      </w:r>
      <w:proofErr w:type="spellStart"/>
      <w:r w:rsidRPr="00B0784C">
        <w:rPr>
          <w:rFonts w:ascii="Arial" w:hAnsi="Arial"/>
          <w:sz w:val="26"/>
        </w:rPr>
        <w:t>Kwara</w:t>
      </w:r>
      <w:proofErr w:type="spellEnd"/>
      <w:r w:rsidRPr="00B0784C">
        <w:rPr>
          <w:rFonts w:ascii="Arial" w:hAnsi="Arial"/>
          <w:sz w:val="26"/>
        </w:rPr>
        <w:t xml:space="preserve"> State, identifying the gaps in energy access and the implications for community development.</w:t>
      </w:r>
    </w:p>
    <w:p w:rsidR="005A235E" w:rsidRPr="00B0784C" w:rsidRDefault="00F16623" w:rsidP="00B0784C">
      <w:pPr>
        <w:pStyle w:val="ListParagraph"/>
        <w:numPr>
          <w:ilvl w:val="0"/>
          <w:numId w:val="9"/>
        </w:numPr>
        <w:spacing w:line="360" w:lineRule="auto"/>
        <w:jc w:val="both"/>
        <w:rPr>
          <w:rFonts w:ascii="Arial" w:hAnsi="Arial"/>
          <w:sz w:val="26"/>
        </w:rPr>
      </w:pPr>
      <w:r w:rsidRPr="00B0784C">
        <w:rPr>
          <w:rFonts w:ascii="Arial" w:hAnsi="Arial"/>
          <w:sz w:val="26"/>
        </w:rPr>
        <w:t>Evaluate the Efficacy of Renewable Energy Sources: To evaluate the potential of solar, wind, and biomass energy systems in providing reliable and sustainable energy solutions for rural communities, including their efficiency, cost-effectiveness, and environmental impact.</w:t>
      </w:r>
    </w:p>
    <w:p w:rsidR="005A235E" w:rsidRPr="00B0784C" w:rsidRDefault="00F16623" w:rsidP="00B0784C">
      <w:pPr>
        <w:pStyle w:val="ListParagraph"/>
        <w:numPr>
          <w:ilvl w:val="0"/>
          <w:numId w:val="9"/>
        </w:numPr>
        <w:spacing w:line="360" w:lineRule="auto"/>
        <w:jc w:val="both"/>
        <w:rPr>
          <w:rFonts w:ascii="Arial" w:hAnsi="Arial"/>
          <w:sz w:val="26"/>
        </w:rPr>
      </w:pPr>
      <w:r w:rsidRPr="00B0784C">
        <w:rPr>
          <w:rFonts w:ascii="Arial" w:hAnsi="Arial"/>
          <w:sz w:val="26"/>
        </w:rPr>
        <w:t xml:space="preserve">Identify Barriers to Implementation </w:t>
      </w:r>
      <w:proofErr w:type="gramStart"/>
      <w:r w:rsidRPr="00B0784C">
        <w:rPr>
          <w:rFonts w:ascii="Arial" w:hAnsi="Arial"/>
          <w:sz w:val="26"/>
        </w:rPr>
        <w:t>To</w:t>
      </w:r>
      <w:proofErr w:type="gramEnd"/>
      <w:r w:rsidRPr="00B0784C">
        <w:rPr>
          <w:rFonts w:ascii="Arial" w:hAnsi="Arial"/>
          <w:sz w:val="26"/>
        </w:rPr>
        <w:t xml:space="preserve"> identify and analyze the socio-economic, technical, and policy-related barriers that may hinder the adoption of renewable energy systems in rural settings.</w:t>
      </w:r>
    </w:p>
    <w:p w:rsidR="005A235E" w:rsidRPr="00B0784C" w:rsidRDefault="00F16623" w:rsidP="00B0784C">
      <w:pPr>
        <w:pStyle w:val="ListParagraph"/>
        <w:numPr>
          <w:ilvl w:val="0"/>
          <w:numId w:val="9"/>
        </w:numPr>
        <w:spacing w:line="360" w:lineRule="auto"/>
        <w:jc w:val="both"/>
        <w:rPr>
          <w:rFonts w:ascii="Arial" w:hAnsi="Arial"/>
          <w:sz w:val="26"/>
        </w:rPr>
      </w:pPr>
      <w:r w:rsidRPr="00B0784C">
        <w:rPr>
          <w:rFonts w:ascii="Arial" w:hAnsi="Arial"/>
          <w:sz w:val="26"/>
        </w:rPr>
        <w:t xml:space="preserve">Propose Strategic Recommendations: To develop practical recommendations for stakeholders, including government agencies, NGOs, and investors, to facilitate the transition to renewable energy sources in rural areas of </w:t>
      </w:r>
      <w:proofErr w:type="spellStart"/>
      <w:r w:rsidRPr="00B0784C">
        <w:rPr>
          <w:rFonts w:ascii="Arial" w:hAnsi="Arial"/>
          <w:sz w:val="26"/>
        </w:rPr>
        <w:t>Kwara</w:t>
      </w:r>
      <w:proofErr w:type="spellEnd"/>
      <w:r w:rsidRPr="00B0784C">
        <w:rPr>
          <w:rFonts w:ascii="Arial" w:hAnsi="Arial"/>
          <w:sz w:val="26"/>
        </w:rPr>
        <w:t xml:space="preserve"> State.</w:t>
      </w:r>
    </w:p>
    <w:p w:rsidR="005A235E" w:rsidRPr="00B0784C" w:rsidRDefault="00F16623" w:rsidP="00B0784C">
      <w:pPr>
        <w:pStyle w:val="ListParagraph"/>
        <w:numPr>
          <w:ilvl w:val="0"/>
          <w:numId w:val="9"/>
        </w:numPr>
        <w:spacing w:line="360" w:lineRule="auto"/>
        <w:jc w:val="both"/>
        <w:rPr>
          <w:rFonts w:ascii="Arial" w:hAnsi="Arial"/>
          <w:sz w:val="26"/>
        </w:rPr>
      </w:pPr>
      <w:r w:rsidRPr="00B0784C">
        <w:rPr>
          <w:rFonts w:ascii="Arial" w:hAnsi="Arial"/>
          <w:sz w:val="26"/>
        </w:rPr>
        <w:t>Promote Awareness and Education: To enhance community awareness and education concerning renewable energy options, encouraging local participation in energy initiatives.</w:t>
      </w:r>
    </w:p>
    <w:p w:rsidR="00F16623" w:rsidRPr="00B0784C" w:rsidRDefault="00F16623" w:rsidP="00B0784C">
      <w:pPr>
        <w:pStyle w:val="ListParagraph"/>
        <w:numPr>
          <w:ilvl w:val="0"/>
          <w:numId w:val="9"/>
        </w:numPr>
        <w:spacing w:line="360" w:lineRule="auto"/>
        <w:jc w:val="both"/>
        <w:rPr>
          <w:rFonts w:ascii="Arial" w:hAnsi="Arial"/>
          <w:sz w:val="26"/>
        </w:rPr>
      </w:pPr>
      <w:r w:rsidRPr="00B0784C">
        <w:rPr>
          <w:rFonts w:ascii="Arial" w:hAnsi="Arial"/>
          <w:sz w:val="26"/>
        </w:rPr>
        <w:t xml:space="preserve">This study will contribute to the growing body of knowledge on renewable energy solutions for rural electrification and provide valuable insights for policymakers and practitioners seeking to implement sustainable energy initiatives in </w:t>
      </w:r>
      <w:proofErr w:type="spellStart"/>
      <w:r w:rsidRPr="00B0784C">
        <w:rPr>
          <w:rFonts w:ascii="Arial" w:hAnsi="Arial"/>
          <w:sz w:val="26"/>
        </w:rPr>
        <w:t>Kwara</w:t>
      </w:r>
      <w:proofErr w:type="spellEnd"/>
      <w:r w:rsidRPr="00B0784C">
        <w:rPr>
          <w:rFonts w:ascii="Arial" w:hAnsi="Arial"/>
          <w:sz w:val="26"/>
        </w:rPr>
        <w:t xml:space="preserve"> State and similar contexts.</w:t>
      </w:r>
    </w:p>
    <w:p w:rsidR="00F16623" w:rsidRPr="00B0784C" w:rsidRDefault="00F16623" w:rsidP="00B0784C">
      <w:pPr>
        <w:spacing w:line="360" w:lineRule="auto"/>
        <w:jc w:val="both"/>
        <w:rPr>
          <w:rFonts w:ascii="Arial" w:hAnsi="Arial"/>
          <w:b/>
          <w:sz w:val="26"/>
        </w:rPr>
      </w:pPr>
      <w:r w:rsidRPr="00B0784C">
        <w:rPr>
          <w:rFonts w:ascii="Arial" w:hAnsi="Arial"/>
          <w:b/>
          <w:sz w:val="26"/>
        </w:rPr>
        <w:t>Research Questions:</w:t>
      </w:r>
    </w:p>
    <w:p w:rsidR="00F16623" w:rsidRPr="00B0784C" w:rsidRDefault="00F16623" w:rsidP="00B0784C">
      <w:pPr>
        <w:pStyle w:val="ListParagraph"/>
        <w:numPr>
          <w:ilvl w:val="0"/>
          <w:numId w:val="8"/>
        </w:numPr>
        <w:spacing w:after="160" w:line="360" w:lineRule="auto"/>
        <w:jc w:val="both"/>
        <w:rPr>
          <w:rFonts w:ascii="Arial" w:hAnsi="Arial"/>
          <w:sz w:val="26"/>
        </w:rPr>
      </w:pPr>
      <w:r w:rsidRPr="00B0784C">
        <w:rPr>
          <w:rFonts w:ascii="Arial" w:hAnsi="Arial"/>
          <w:sz w:val="26"/>
        </w:rPr>
        <w:lastRenderedPageBreak/>
        <w:t xml:space="preserve">What is the current state of renewable energy adoption in rural areas of </w:t>
      </w:r>
      <w:proofErr w:type="spellStart"/>
      <w:r w:rsidRPr="00B0784C">
        <w:rPr>
          <w:rFonts w:ascii="Arial" w:hAnsi="Arial"/>
          <w:sz w:val="26"/>
        </w:rPr>
        <w:t>Kwara</w:t>
      </w:r>
      <w:proofErr w:type="spellEnd"/>
      <w:r w:rsidRPr="00B0784C">
        <w:rPr>
          <w:rFonts w:ascii="Arial" w:hAnsi="Arial"/>
          <w:sz w:val="26"/>
        </w:rPr>
        <w:t xml:space="preserve"> State?</w:t>
      </w:r>
    </w:p>
    <w:p w:rsidR="00F16623" w:rsidRPr="00B0784C" w:rsidRDefault="00F16623" w:rsidP="00B0784C">
      <w:pPr>
        <w:pStyle w:val="ListParagraph"/>
        <w:numPr>
          <w:ilvl w:val="0"/>
          <w:numId w:val="8"/>
        </w:numPr>
        <w:spacing w:after="160" w:line="360" w:lineRule="auto"/>
        <w:jc w:val="both"/>
        <w:rPr>
          <w:rFonts w:ascii="Arial" w:hAnsi="Arial"/>
          <w:sz w:val="26"/>
        </w:rPr>
      </w:pPr>
      <w:r w:rsidRPr="00B0784C">
        <w:rPr>
          <w:rFonts w:ascii="Arial" w:hAnsi="Arial"/>
          <w:sz w:val="26"/>
        </w:rPr>
        <w:t>Which renewable energy sources (solar, wind, biomass) have the highest potential for effective implementation in these rural areas?</w:t>
      </w:r>
    </w:p>
    <w:p w:rsidR="00F16623" w:rsidRPr="00B0784C" w:rsidRDefault="00F16623" w:rsidP="00B0784C">
      <w:pPr>
        <w:pStyle w:val="ListParagraph"/>
        <w:numPr>
          <w:ilvl w:val="0"/>
          <w:numId w:val="8"/>
        </w:numPr>
        <w:spacing w:after="160" w:line="360" w:lineRule="auto"/>
        <w:jc w:val="both"/>
        <w:rPr>
          <w:rFonts w:ascii="Arial" w:hAnsi="Arial"/>
          <w:sz w:val="26"/>
        </w:rPr>
      </w:pPr>
      <w:r w:rsidRPr="00B0784C">
        <w:rPr>
          <w:rFonts w:ascii="Arial" w:hAnsi="Arial"/>
          <w:sz w:val="26"/>
        </w:rPr>
        <w:t xml:space="preserve">What are the socio-economic impacts of implementing renewable energy solutions in rural communities of </w:t>
      </w:r>
      <w:proofErr w:type="spellStart"/>
      <w:r w:rsidRPr="00B0784C">
        <w:rPr>
          <w:rFonts w:ascii="Arial" w:hAnsi="Arial"/>
          <w:sz w:val="26"/>
        </w:rPr>
        <w:t>Kwara</w:t>
      </w:r>
      <w:proofErr w:type="spellEnd"/>
      <w:r w:rsidRPr="00B0784C">
        <w:rPr>
          <w:rFonts w:ascii="Arial" w:hAnsi="Arial"/>
          <w:sz w:val="26"/>
        </w:rPr>
        <w:t xml:space="preserve"> State?</w:t>
      </w:r>
    </w:p>
    <w:p w:rsidR="00F16623" w:rsidRPr="00B0784C" w:rsidRDefault="00F16623" w:rsidP="00B0784C">
      <w:pPr>
        <w:pStyle w:val="ListParagraph"/>
        <w:numPr>
          <w:ilvl w:val="0"/>
          <w:numId w:val="8"/>
        </w:numPr>
        <w:spacing w:after="160" w:line="360" w:lineRule="auto"/>
        <w:jc w:val="both"/>
        <w:rPr>
          <w:rFonts w:ascii="Arial" w:hAnsi="Arial"/>
          <w:sz w:val="26"/>
        </w:rPr>
      </w:pPr>
      <w:r w:rsidRPr="00B0784C">
        <w:rPr>
          <w:rFonts w:ascii="Arial" w:hAnsi="Arial"/>
          <w:sz w:val="26"/>
        </w:rPr>
        <w:t xml:space="preserve">What are the barriers to the adoption of renewable energy technologies in rural areas of </w:t>
      </w:r>
      <w:proofErr w:type="spellStart"/>
      <w:r w:rsidRPr="00B0784C">
        <w:rPr>
          <w:rFonts w:ascii="Arial" w:hAnsi="Arial"/>
          <w:sz w:val="26"/>
        </w:rPr>
        <w:t>Kwara</w:t>
      </w:r>
      <w:proofErr w:type="spellEnd"/>
      <w:r w:rsidRPr="00B0784C">
        <w:rPr>
          <w:rFonts w:ascii="Arial" w:hAnsi="Arial"/>
          <w:sz w:val="26"/>
        </w:rPr>
        <w:t xml:space="preserve"> State?</w:t>
      </w:r>
    </w:p>
    <w:p w:rsidR="00F16623" w:rsidRPr="00B0784C" w:rsidRDefault="00F16623" w:rsidP="00B0784C">
      <w:pPr>
        <w:pStyle w:val="ListParagraph"/>
        <w:numPr>
          <w:ilvl w:val="0"/>
          <w:numId w:val="8"/>
        </w:numPr>
        <w:spacing w:after="160" w:line="360" w:lineRule="auto"/>
        <w:jc w:val="both"/>
        <w:rPr>
          <w:rFonts w:ascii="Arial" w:hAnsi="Arial"/>
          <w:sz w:val="26"/>
        </w:rPr>
      </w:pPr>
      <w:r w:rsidRPr="00B0784C">
        <w:rPr>
          <w:rFonts w:ascii="Arial" w:hAnsi="Arial"/>
          <w:sz w:val="26"/>
        </w:rPr>
        <w:t>How does the efficiency of each renewable energy solution compare in terms of costs and sustainability in rural settings?</w:t>
      </w:r>
    </w:p>
    <w:p w:rsidR="00F16623" w:rsidRPr="00B0784C" w:rsidRDefault="00F16623" w:rsidP="00B0784C">
      <w:pPr>
        <w:spacing w:line="360" w:lineRule="auto"/>
        <w:jc w:val="both"/>
        <w:rPr>
          <w:rFonts w:ascii="Arial" w:hAnsi="Arial"/>
          <w:b/>
          <w:sz w:val="26"/>
        </w:rPr>
      </w:pPr>
      <w:r w:rsidRPr="00B0784C">
        <w:rPr>
          <w:rFonts w:ascii="Arial" w:hAnsi="Arial"/>
          <w:b/>
          <w:sz w:val="26"/>
        </w:rPr>
        <w:t>Research Hypotheses:</w:t>
      </w:r>
    </w:p>
    <w:p w:rsidR="00F16623" w:rsidRPr="00B0784C" w:rsidRDefault="00F16623" w:rsidP="00B0784C">
      <w:pPr>
        <w:spacing w:line="360" w:lineRule="auto"/>
        <w:jc w:val="both"/>
        <w:rPr>
          <w:rFonts w:ascii="Arial" w:hAnsi="Arial"/>
          <w:sz w:val="26"/>
        </w:rPr>
      </w:pPr>
      <w:r w:rsidRPr="00B0784C">
        <w:rPr>
          <w:rFonts w:ascii="Arial" w:hAnsi="Arial"/>
          <w:sz w:val="26"/>
        </w:rPr>
        <w:t xml:space="preserve">Hypothesis 1: There is a significant difference in the adoption rates of solar, wind, and biomass energy systems in rural areas of </w:t>
      </w:r>
      <w:proofErr w:type="spellStart"/>
      <w:r w:rsidRPr="00B0784C">
        <w:rPr>
          <w:rFonts w:ascii="Arial" w:hAnsi="Arial"/>
          <w:sz w:val="26"/>
        </w:rPr>
        <w:t>Kwara</w:t>
      </w:r>
      <w:proofErr w:type="spellEnd"/>
      <w:r w:rsidRPr="00B0784C">
        <w:rPr>
          <w:rFonts w:ascii="Arial" w:hAnsi="Arial"/>
          <w:sz w:val="26"/>
        </w:rPr>
        <w:t xml:space="preserve"> State.</w:t>
      </w:r>
    </w:p>
    <w:p w:rsidR="00F16623" w:rsidRPr="00B0784C" w:rsidRDefault="00F16623" w:rsidP="00B0784C">
      <w:pPr>
        <w:spacing w:line="360" w:lineRule="auto"/>
        <w:jc w:val="both"/>
        <w:rPr>
          <w:rFonts w:ascii="Arial" w:hAnsi="Arial"/>
          <w:sz w:val="26"/>
        </w:rPr>
      </w:pPr>
      <w:r w:rsidRPr="00B0784C">
        <w:rPr>
          <w:rFonts w:ascii="Arial" w:hAnsi="Arial"/>
          <w:sz w:val="26"/>
        </w:rPr>
        <w:t>Hypothesis 2: Implementing renewable energy solutions leads to a noticeable improvement in the socio-economic conditions of rural communities.</w:t>
      </w:r>
    </w:p>
    <w:p w:rsidR="00F16623" w:rsidRPr="00B0784C" w:rsidRDefault="00F16623" w:rsidP="00B0784C">
      <w:pPr>
        <w:spacing w:line="360" w:lineRule="auto"/>
        <w:jc w:val="both"/>
        <w:rPr>
          <w:rFonts w:ascii="Arial" w:hAnsi="Arial"/>
          <w:sz w:val="26"/>
        </w:rPr>
      </w:pPr>
      <w:r w:rsidRPr="00B0784C">
        <w:rPr>
          <w:rFonts w:ascii="Arial" w:hAnsi="Arial"/>
          <w:sz w:val="26"/>
        </w:rPr>
        <w:t>Hypothesis 3</w:t>
      </w:r>
      <w:proofErr w:type="gramStart"/>
      <w:r w:rsidRPr="00B0784C">
        <w:rPr>
          <w:rFonts w:ascii="Arial" w:hAnsi="Arial"/>
          <w:sz w:val="26"/>
        </w:rPr>
        <w:t>:Barriers</w:t>
      </w:r>
      <w:proofErr w:type="gramEnd"/>
      <w:r w:rsidRPr="00B0784C">
        <w:rPr>
          <w:rFonts w:ascii="Arial" w:hAnsi="Arial"/>
          <w:sz w:val="26"/>
        </w:rPr>
        <w:t xml:space="preserve"> such as lack of awareness, funding, and infrastructure significantly impede the adoption of renewable energy technologies in </w:t>
      </w:r>
      <w:proofErr w:type="spellStart"/>
      <w:r w:rsidRPr="00B0784C">
        <w:rPr>
          <w:rFonts w:ascii="Arial" w:hAnsi="Arial"/>
          <w:sz w:val="26"/>
        </w:rPr>
        <w:t>Kwara</w:t>
      </w:r>
      <w:proofErr w:type="spellEnd"/>
      <w:r w:rsidRPr="00B0784C">
        <w:rPr>
          <w:rFonts w:ascii="Arial" w:hAnsi="Arial"/>
          <w:sz w:val="26"/>
        </w:rPr>
        <w:t xml:space="preserve"> State.</w:t>
      </w:r>
    </w:p>
    <w:p w:rsidR="00F16623" w:rsidRDefault="00F16623" w:rsidP="00B0784C">
      <w:pPr>
        <w:spacing w:line="360" w:lineRule="auto"/>
        <w:jc w:val="both"/>
        <w:rPr>
          <w:rFonts w:ascii="Arial" w:hAnsi="Arial"/>
          <w:sz w:val="26"/>
        </w:rPr>
      </w:pPr>
      <w:r w:rsidRPr="00B0784C">
        <w:rPr>
          <w:rFonts w:ascii="Arial" w:hAnsi="Arial"/>
          <w:sz w:val="26"/>
        </w:rPr>
        <w:t>Hypothesis 4</w:t>
      </w:r>
      <w:proofErr w:type="gramStart"/>
      <w:r w:rsidRPr="00B0784C">
        <w:rPr>
          <w:rFonts w:ascii="Arial" w:hAnsi="Arial"/>
          <w:sz w:val="26"/>
        </w:rPr>
        <w:t>:Solar</w:t>
      </w:r>
      <w:proofErr w:type="gramEnd"/>
      <w:r w:rsidRPr="00B0784C">
        <w:rPr>
          <w:rFonts w:ascii="Arial" w:hAnsi="Arial"/>
          <w:sz w:val="26"/>
        </w:rPr>
        <w:t xml:space="preserve"> energy systems are more cost-effective and sustainable than wind and biomass energy systems in rural settings of </w:t>
      </w:r>
      <w:proofErr w:type="spellStart"/>
      <w:r w:rsidRPr="00B0784C">
        <w:rPr>
          <w:rFonts w:ascii="Arial" w:hAnsi="Arial"/>
          <w:sz w:val="26"/>
        </w:rPr>
        <w:t>Kwara</w:t>
      </w:r>
      <w:proofErr w:type="spellEnd"/>
      <w:r w:rsidRPr="00B0784C">
        <w:rPr>
          <w:rFonts w:ascii="Arial" w:hAnsi="Arial"/>
          <w:sz w:val="26"/>
        </w:rPr>
        <w:t xml:space="preserve"> State.</w:t>
      </w:r>
    </w:p>
    <w:p w:rsidR="00B0784C" w:rsidRDefault="00B0784C" w:rsidP="00B0784C">
      <w:pPr>
        <w:spacing w:line="360" w:lineRule="auto"/>
        <w:jc w:val="both"/>
        <w:rPr>
          <w:rFonts w:ascii="Arial" w:hAnsi="Arial"/>
          <w:sz w:val="26"/>
        </w:rPr>
      </w:pPr>
    </w:p>
    <w:p w:rsidR="00B0784C" w:rsidRDefault="00B0784C" w:rsidP="00B0784C">
      <w:pPr>
        <w:spacing w:line="360" w:lineRule="auto"/>
        <w:jc w:val="both"/>
        <w:rPr>
          <w:rFonts w:ascii="Arial" w:hAnsi="Arial"/>
          <w:sz w:val="26"/>
        </w:rPr>
      </w:pPr>
    </w:p>
    <w:p w:rsidR="00B0784C" w:rsidRPr="00B0784C" w:rsidRDefault="00B0784C" w:rsidP="00B0784C">
      <w:pPr>
        <w:spacing w:line="360" w:lineRule="auto"/>
        <w:jc w:val="both"/>
        <w:rPr>
          <w:rFonts w:ascii="Arial" w:hAnsi="Arial"/>
          <w:sz w:val="26"/>
        </w:rPr>
      </w:pPr>
    </w:p>
    <w:p w:rsidR="00F16623" w:rsidRPr="00B0784C" w:rsidRDefault="00F16623" w:rsidP="00B0784C">
      <w:pPr>
        <w:spacing w:line="360" w:lineRule="auto"/>
        <w:jc w:val="both"/>
        <w:rPr>
          <w:rFonts w:ascii="Arial" w:hAnsi="Arial"/>
          <w:b/>
          <w:sz w:val="26"/>
        </w:rPr>
      </w:pPr>
      <w:r w:rsidRPr="00B0784C">
        <w:rPr>
          <w:rFonts w:ascii="Arial" w:hAnsi="Arial"/>
          <w:b/>
          <w:sz w:val="26"/>
        </w:rPr>
        <w:lastRenderedPageBreak/>
        <w:t>Significance of the Study:</w:t>
      </w:r>
    </w:p>
    <w:p w:rsidR="00F16623" w:rsidRPr="00B0784C" w:rsidRDefault="00F16623" w:rsidP="00B0784C">
      <w:pPr>
        <w:spacing w:line="360" w:lineRule="auto"/>
        <w:jc w:val="both"/>
        <w:rPr>
          <w:rFonts w:ascii="Arial" w:hAnsi="Arial"/>
          <w:sz w:val="26"/>
        </w:rPr>
      </w:pPr>
      <w:r w:rsidRPr="00B0784C">
        <w:rPr>
          <w:rFonts w:ascii="Arial" w:hAnsi="Arial"/>
          <w:sz w:val="26"/>
        </w:rPr>
        <w:t>Policy Development: The findings of this research can provide insights for policymakers to formulate strategies for fostering renewable energy adoption in rural communities.</w:t>
      </w:r>
    </w:p>
    <w:p w:rsidR="00F16623" w:rsidRPr="00B0784C" w:rsidRDefault="00F16623" w:rsidP="00B0784C">
      <w:pPr>
        <w:spacing w:line="360" w:lineRule="auto"/>
        <w:jc w:val="both"/>
        <w:rPr>
          <w:rFonts w:ascii="Arial" w:hAnsi="Arial"/>
          <w:sz w:val="26"/>
        </w:rPr>
      </w:pPr>
      <w:r w:rsidRPr="00B0784C">
        <w:rPr>
          <w:rFonts w:ascii="Arial" w:hAnsi="Arial"/>
          <w:sz w:val="26"/>
        </w:rPr>
        <w:t xml:space="preserve">Community Empowerment: By understanding </w:t>
      </w:r>
      <w:r w:rsidR="00B0784C">
        <w:rPr>
          <w:rFonts w:ascii="Arial" w:hAnsi="Arial"/>
          <w:sz w:val="26"/>
        </w:rPr>
        <w:t xml:space="preserve">the feasibility and efficacy of </w:t>
      </w:r>
      <w:r w:rsidRPr="00B0784C">
        <w:rPr>
          <w:rFonts w:ascii="Arial" w:hAnsi="Arial"/>
          <w:sz w:val="26"/>
        </w:rPr>
        <w:t>Different renewable energy solutions, communities can be better equipped to implement these technologies, ultimately enhancing their quality of life.</w:t>
      </w:r>
    </w:p>
    <w:p w:rsidR="00F16623" w:rsidRPr="00B0784C" w:rsidRDefault="00F16623" w:rsidP="00B0784C">
      <w:pPr>
        <w:spacing w:line="360" w:lineRule="auto"/>
        <w:jc w:val="both"/>
        <w:rPr>
          <w:rFonts w:ascii="Arial" w:hAnsi="Arial"/>
          <w:sz w:val="26"/>
        </w:rPr>
      </w:pPr>
      <w:r w:rsidRPr="00B0784C">
        <w:rPr>
          <w:rFonts w:ascii="Arial" w:hAnsi="Arial"/>
          <w:sz w:val="26"/>
        </w:rPr>
        <w:t xml:space="preserve">Environmental Impact: The study will contribute to the understanding of how transitioning to renewable energy can mitigate climate change effects in rural areas of </w:t>
      </w:r>
      <w:proofErr w:type="spellStart"/>
      <w:r w:rsidRPr="00B0784C">
        <w:rPr>
          <w:rFonts w:ascii="Arial" w:hAnsi="Arial"/>
          <w:sz w:val="26"/>
        </w:rPr>
        <w:t>Kwara</w:t>
      </w:r>
      <w:proofErr w:type="spellEnd"/>
      <w:r w:rsidRPr="00B0784C">
        <w:rPr>
          <w:rFonts w:ascii="Arial" w:hAnsi="Arial"/>
          <w:sz w:val="26"/>
        </w:rPr>
        <w:t xml:space="preserve"> State. </w:t>
      </w:r>
    </w:p>
    <w:p w:rsidR="00F16623" w:rsidRPr="00B0784C" w:rsidRDefault="00F16623" w:rsidP="00B0784C">
      <w:pPr>
        <w:spacing w:line="360" w:lineRule="auto"/>
        <w:jc w:val="both"/>
        <w:rPr>
          <w:rFonts w:ascii="Arial" w:hAnsi="Arial"/>
          <w:sz w:val="26"/>
        </w:rPr>
      </w:pPr>
      <w:r w:rsidRPr="00B0784C">
        <w:rPr>
          <w:rFonts w:ascii="Arial" w:hAnsi="Arial"/>
          <w:sz w:val="26"/>
        </w:rPr>
        <w:t>Economic Insights: Insight into the socio-economic impacts of renewable energy adoption can guide local governments and NGOs in their initiatives to promote sustainable development.</w:t>
      </w:r>
    </w:p>
    <w:p w:rsidR="00F16623" w:rsidRPr="00B0784C" w:rsidRDefault="00F16623" w:rsidP="00B0784C">
      <w:pPr>
        <w:spacing w:line="360" w:lineRule="auto"/>
        <w:jc w:val="both"/>
        <w:rPr>
          <w:rFonts w:ascii="Arial" w:hAnsi="Arial"/>
          <w:b/>
          <w:sz w:val="26"/>
        </w:rPr>
      </w:pPr>
      <w:r w:rsidRPr="00B0784C">
        <w:rPr>
          <w:rFonts w:ascii="Arial" w:hAnsi="Arial"/>
          <w:b/>
          <w:sz w:val="26"/>
        </w:rPr>
        <w:t>Scope of the Study</w:t>
      </w:r>
    </w:p>
    <w:p w:rsidR="00F16623" w:rsidRPr="00B0784C" w:rsidRDefault="00F16623" w:rsidP="00B0784C">
      <w:pPr>
        <w:spacing w:line="360" w:lineRule="auto"/>
        <w:jc w:val="both"/>
        <w:rPr>
          <w:rFonts w:ascii="Arial" w:hAnsi="Arial"/>
          <w:sz w:val="26"/>
        </w:rPr>
      </w:pPr>
      <w:r w:rsidRPr="00B0784C">
        <w:rPr>
          <w:rFonts w:ascii="Arial" w:hAnsi="Arial"/>
          <w:sz w:val="26"/>
        </w:rPr>
        <w:t>Geographical Scope: The research will focus specifically on rural areas</w:t>
      </w:r>
    </w:p>
    <w:p w:rsidR="00F16623" w:rsidRPr="00B0784C" w:rsidRDefault="00F16623" w:rsidP="00B0784C">
      <w:pPr>
        <w:spacing w:line="360" w:lineRule="auto"/>
        <w:jc w:val="both"/>
        <w:rPr>
          <w:rFonts w:ascii="Arial" w:hAnsi="Arial"/>
          <w:sz w:val="26"/>
        </w:rPr>
      </w:pPr>
      <w:r w:rsidRPr="00B0784C">
        <w:rPr>
          <w:rFonts w:ascii="Arial" w:hAnsi="Arial"/>
          <w:sz w:val="26"/>
        </w:rPr>
        <w:t xml:space="preserve">Within </w:t>
      </w:r>
      <w:proofErr w:type="spellStart"/>
      <w:r w:rsidRPr="00B0784C">
        <w:rPr>
          <w:rFonts w:ascii="Arial" w:hAnsi="Arial"/>
          <w:sz w:val="26"/>
        </w:rPr>
        <w:t>Kwara</w:t>
      </w:r>
      <w:proofErr w:type="spellEnd"/>
      <w:r w:rsidRPr="00B0784C">
        <w:rPr>
          <w:rFonts w:ascii="Arial" w:hAnsi="Arial"/>
          <w:sz w:val="26"/>
        </w:rPr>
        <w:t xml:space="preserve"> State, Nigeria. Energy Sources: The study will concentrate on three primary forms of renewable energy: solar, wind, and biomass. Time Frame: The data collection and analysis will be conducted over a period of six months, with an emphasis on current trends and future projections.</w:t>
      </w:r>
    </w:p>
    <w:p w:rsidR="00F16623" w:rsidRPr="00B0784C" w:rsidRDefault="00F16623" w:rsidP="00B0784C">
      <w:pPr>
        <w:spacing w:line="360" w:lineRule="auto"/>
        <w:jc w:val="both"/>
        <w:rPr>
          <w:rFonts w:ascii="Arial" w:hAnsi="Arial"/>
          <w:sz w:val="26"/>
        </w:rPr>
      </w:pPr>
      <w:r w:rsidRPr="00B0784C">
        <w:rPr>
          <w:rFonts w:ascii="Arial" w:hAnsi="Arial"/>
          <w:sz w:val="26"/>
        </w:rPr>
        <w:t>Target Population: The study will engage with local community members, energy stakeholders, policymakers, and NGOs working in renewable energy in the region.</w:t>
      </w:r>
    </w:p>
    <w:p w:rsidR="00F16623" w:rsidRPr="00B0784C" w:rsidRDefault="00F16623" w:rsidP="00B0784C">
      <w:pPr>
        <w:spacing w:line="360" w:lineRule="auto"/>
        <w:jc w:val="both"/>
        <w:rPr>
          <w:rFonts w:ascii="Arial" w:hAnsi="Arial"/>
          <w:sz w:val="26"/>
        </w:rPr>
      </w:pPr>
      <w:r w:rsidRPr="00B0784C">
        <w:rPr>
          <w:rFonts w:ascii="Arial" w:hAnsi="Arial"/>
          <w:sz w:val="26"/>
        </w:rPr>
        <w:lastRenderedPageBreak/>
        <w:t>Data Collection: A combination of qualitative (interviews and focus groups) and quantitative (surveys and field measurements) methods will be employed to gather comprehensive data.</w:t>
      </w:r>
    </w:p>
    <w:p w:rsidR="00F16623" w:rsidRPr="00B0784C" w:rsidRDefault="00F16623" w:rsidP="00B0784C">
      <w:pPr>
        <w:spacing w:line="360" w:lineRule="auto"/>
        <w:jc w:val="both"/>
        <w:rPr>
          <w:rFonts w:ascii="Arial" w:hAnsi="Arial"/>
          <w:sz w:val="26"/>
        </w:rPr>
      </w:pPr>
      <w:r w:rsidRPr="00B0784C">
        <w:rPr>
          <w:rFonts w:ascii="Arial" w:hAnsi="Arial"/>
          <w:sz w:val="26"/>
        </w:rPr>
        <w:t>Data Analysis: Statistical software will be used for analyzing quantitative data, while qualitative data will be analyzed through thematic analysis.</w:t>
      </w:r>
    </w:p>
    <w:p w:rsidR="00F16623" w:rsidRPr="00B0784C" w:rsidRDefault="00F16623" w:rsidP="00B0784C">
      <w:pPr>
        <w:spacing w:line="360" w:lineRule="auto"/>
        <w:jc w:val="both"/>
        <w:rPr>
          <w:rFonts w:ascii="Arial" w:hAnsi="Arial"/>
          <w:sz w:val="26"/>
        </w:rPr>
      </w:pPr>
      <w:r w:rsidRPr="00B0784C">
        <w:rPr>
          <w:rFonts w:ascii="Arial" w:hAnsi="Arial"/>
          <w:sz w:val="26"/>
        </w:rPr>
        <w:t>This outline provides a comprehensive framework for your project, allowing you to further develop each section with specific data and analysis as you gather information. Good luck with your research</w:t>
      </w:r>
    </w:p>
    <w:p w:rsidR="00F16623" w:rsidRPr="00B0784C" w:rsidRDefault="00F16623" w:rsidP="00B0784C">
      <w:pPr>
        <w:spacing w:line="360" w:lineRule="auto"/>
        <w:jc w:val="both"/>
        <w:rPr>
          <w:rFonts w:ascii="Arial" w:hAnsi="Arial"/>
          <w:b/>
          <w:sz w:val="26"/>
        </w:rPr>
      </w:pPr>
      <w:r w:rsidRPr="00B0784C">
        <w:rPr>
          <w:rFonts w:ascii="Arial" w:hAnsi="Arial"/>
          <w:b/>
          <w:sz w:val="26"/>
        </w:rPr>
        <w:t>Definition of Terms</w:t>
      </w:r>
    </w:p>
    <w:p w:rsidR="00F16623" w:rsidRPr="00B0784C" w:rsidRDefault="00F16623" w:rsidP="00B0784C">
      <w:pPr>
        <w:spacing w:line="360" w:lineRule="auto"/>
        <w:jc w:val="both"/>
        <w:rPr>
          <w:rFonts w:ascii="Arial" w:hAnsi="Arial"/>
          <w:sz w:val="26"/>
        </w:rPr>
      </w:pPr>
      <w:r w:rsidRPr="00B0784C">
        <w:rPr>
          <w:rFonts w:ascii="Arial" w:hAnsi="Arial"/>
          <w:b/>
          <w:i/>
          <w:sz w:val="26"/>
        </w:rPr>
        <w:t>Solar Energy</w:t>
      </w:r>
      <w:r w:rsidR="005A235E" w:rsidRPr="00B0784C">
        <w:rPr>
          <w:rFonts w:ascii="Arial" w:hAnsi="Arial"/>
          <w:sz w:val="26"/>
        </w:rPr>
        <w:t xml:space="preserve">: </w:t>
      </w:r>
      <w:r w:rsidRPr="00B0784C">
        <w:rPr>
          <w:rFonts w:ascii="Arial" w:hAnsi="Arial"/>
          <w:sz w:val="26"/>
        </w:rPr>
        <w:t>Energy derived from the sun’s radiation. Solar energy can be harnessed through photovoltaic cells that convert sunlight directly into electricity or through solar thermal systems that use sunlight to produce heat.</w:t>
      </w:r>
    </w:p>
    <w:p w:rsidR="00F16623" w:rsidRPr="00B0784C" w:rsidRDefault="00F16623" w:rsidP="00B0784C">
      <w:pPr>
        <w:spacing w:line="360" w:lineRule="auto"/>
        <w:jc w:val="both"/>
        <w:rPr>
          <w:rFonts w:ascii="Arial" w:hAnsi="Arial"/>
          <w:b/>
          <w:i/>
          <w:sz w:val="26"/>
        </w:rPr>
      </w:pPr>
      <w:r w:rsidRPr="00B0784C">
        <w:rPr>
          <w:rFonts w:ascii="Arial" w:hAnsi="Arial"/>
          <w:b/>
          <w:i/>
          <w:sz w:val="26"/>
        </w:rPr>
        <w:t>Wind Energy</w:t>
      </w:r>
      <w:r w:rsidR="005A235E" w:rsidRPr="00B0784C">
        <w:rPr>
          <w:rFonts w:ascii="Arial" w:hAnsi="Arial"/>
          <w:sz w:val="26"/>
        </w:rPr>
        <w:t xml:space="preserve">: </w:t>
      </w:r>
      <w:r w:rsidRPr="00B0784C">
        <w:rPr>
          <w:rFonts w:ascii="Arial" w:hAnsi="Arial"/>
          <w:sz w:val="26"/>
        </w:rPr>
        <w:t>Energy harnessed from the kinetic energy of wind. Wind turbines convert the wind’s movement into mechanical power, which can then be converted into electricity.</w:t>
      </w:r>
    </w:p>
    <w:p w:rsidR="00F16623" w:rsidRPr="00B0784C" w:rsidRDefault="00F16623" w:rsidP="00B0784C">
      <w:pPr>
        <w:spacing w:line="360" w:lineRule="auto"/>
        <w:jc w:val="both"/>
        <w:rPr>
          <w:rFonts w:ascii="Arial" w:hAnsi="Arial"/>
          <w:sz w:val="26"/>
        </w:rPr>
      </w:pPr>
      <w:r w:rsidRPr="00B0784C">
        <w:rPr>
          <w:rFonts w:ascii="Arial" w:hAnsi="Arial"/>
          <w:b/>
          <w:i/>
          <w:sz w:val="26"/>
        </w:rPr>
        <w:t>Biomass Energy</w:t>
      </w:r>
      <w:r w:rsidR="005A235E" w:rsidRPr="00B0784C">
        <w:rPr>
          <w:rFonts w:ascii="Arial" w:hAnsi="Arial"/>
          <w:sz w:val="26"/>
        </w:rPr>
        <w:t xml:space="preserve">: </w:t>
      </w:r>
      <w:r w:rsidRPr="00B0784C">
        <w:rPr>
          <w:rFonts w:ascii="Arial" w:hAnsi="Arial"/>
          <w:sz w:val="26"/>
        </w:rPr>
        <w:t>Energy produced from organic materials, such as plant matter, agricultural residues, and animal waste. Biomass can be converted into biofuels, biogas, or used directly for heating.</w:t>
      </w:r>
    </w:p>
    <w:p w:rsidR="00F16623" w:rsidRPr="00B0784C" w:rsidRDefault="00F16623" w:rsidP="00B0784C">
      <w:pPr>
        <w:spacing w:line="360" w:lineRule="auto"/>
        <w:jc w:val="both"/>
        <w:rPr>
          <w:rFonts w:ascii="Arial" w:hAnsi="Arial"/>
          <w:sz w:val="26"/>
        </w:rPr>
      </w:pPr>
      <w:r w:rsidRPr="00B0784C">
        <w:rPr>
          <w:rFonts w:ascii="Arial" w:hAnsi="Arial"/>
          <w:b/>
          <w:i/>
          <w:sz w:val="26"/>
        </w:rPr>
        <w:t>Feasibility Study</w:t>
      </w:r>
      <w:r w:rsidR="005A235E" w:rsidRPr="00B0784C">
        <w:rPr>
          <w:rFonts w:ascii="Arial" w:hAnsi="Arial"/>
          <w:sz w:val="26"/>
        </w:rPr>
        <w:t xml:space="preserve">: </w:t>
      </w:r>
      <w:r w:rsidRPr="00B0784C">
        <w:rPr>
          <w:rFonts w:ascii="Arial" w:hAnsi="Arial"/>
          <w:sz w:val="26"/>
        </w:rPr>
        <w:t>An assessment of the practicality of a proposed project or system. It examines technical, economic, legal, and operational aspects to determine if the project is viable.</w:t>
      </w:r>
    </w:p>
    <w:p w:rsidR="00F16623" w:rsidRPr="00B0784C" w:rsidRDefault="00F16623" w:rsidP="00B0784C">
      <w:pPr>
        <w:spacing w:line="360" w:lineRule="auto"/>
        <w:jc w:val="both"/>
        <w:rPr>
          <w:rFonts w:ascii="Arial" w:hAnsi="Arial"/>
          <w:sz w:val="26"/>
        </w:rPr>
      </w:pPr>
      <w:r w:rsidRPr="00B0784C">
        <w:rPr>
          <w:rFonts w:ascii="Arial" w:hAnsi="Arial"/>
          <w:b/>
          <w:i/>
          <w:sz w:val="26"/>
        </w:rPr>
        <w:t>Efficacy</w:t>
      </w:r>
      <w:r w:rsidRPr="00B0784C">
        <w:rPr>
          <w:rFonts w:ascii="Arial" w:hAnsi="Arial"/>
          <w:sz w:val="26"/>
        </w:rPr>
        <w:t>:</w:t>
      </w:r>
      <w:r w:rsidR="005A235E" w:rsidRPr="00B0784C">
        <w:rPr>
          <w:rFonts w:ascii="Arial" w:hAnsi="Arial"/>
          <w:sz w:val="26"/>
        </w:rPr>
        <w:t xml:space="preserve"> </w:t>
      </w:r>
      <w:r w:rsidRPr="00B0784C">
        <w:rPr>
          <w:rFonts w:ascii="Arial" w:hAnsi="Arial"/>
          <w:sz w:val="26"/>
        </w:rPr>
        <w:t>The ability of a system or solution to produce a desired effect or result. In the context of renewable energy, efficacy may refer to the effectiveness of solar panels, wind turbines, or biomass systems in generating energy.</w:t>
      </w:r>
    </w:p>
    <w:p w:rsidR="00F16623" w:rsidRPr="00B0784C" w:rsidRDefault="00F16623" w:rsidP="00B0784C">
      <w:pPr>
        <w:spacing w:line="360" w:lineRule="auto"/>
        <w:jc w:val="both"/>
        <w:rPr>
          <w:rFonts w:ascii="Arial" w:hAnsi="Arial"/>
          <w:sz w:val="26"/>
        </w:rPr>
      </w:pPr>
      <w:r w:rsidRPr="00B0784C">
        <w:rPr>
          <w:rFonts w:ascii="Arial" w:hAnsi="Arial"/>
          <w:b/>
          <w:i/>
          <w:sz w:val="26"/>
        </w:rPr>
        <w:lastRenderedPageBreak/>
        <w:t>Energy Efficiency</w:t>
      </w:r>
      <w:r w:rsidR="005A235E" w:rsidRPr="00B0784C">
        <w:rPr>
          <w:rFonts w:ascii="Arial" w:hAnsi="Arial"/>
          <w:sz w:val="26"/>
        </w:rPr>
        <w:t xml:space="preserve">: </w:t>
      </w:r>
      <w:r w:rsidRPr="00B0784C">
        <w:rPr>
          <w:rFonts w:ascii="Arial" w:hAnsi="Arial"/>
          <w:sz w:val="26"/>
        </w:rPr>
        <w:t>The ratio of useful energy output to the total energy input, often expressed as a percentage. Higher energy efficiency means less energy waste and lower costs.</w:t>
      </w:r>
    </w:p>
    <w:p w:rsidR="00F16623" w:rsidRPr="00B0784C" w:rsidRDefault="00F16623" w:rsidP="00B0784C">
      <w:pPr>
        <w:spacing w:line="360" w:lineRule="auto"/>
        <w:jc w:val="both"/>
        <w:rPr>
          <w:rFonts w:ascii="Arial" w:hAnsi="Arial"/>
          <w:sz w:val="26"/>
        </w:rPr>
      </w:pPr>
      <w:r w:rsidRPr="00B0784C">
        <w:rPr>
          <w:rFonts w:ascii="Arial" w:hAnsi="Arial"/>
          <w:b/>
          <w:i/>
          <w:sz w:val="26"/>
        </w:rPr>
        <w:t>Grid-Tied System</w:t>
      </w:r>
      <w:r w:rsidR="005A235E" w:rsidRPr="00B0784C">
        <w:rPr>
          <w:rFonts w:ascii="Arial" w:hAnsi="Arial"/>
          <w:sz w:val="26"/>
        </w:rPr>
        <w:t xml:space="preserve">: </w:t>
      </w:r>
      <w:r w:rsidRPr="00B0784C">
        <w:rPr>
          <w:rFonts w:ascii="Arial" w:hAnsi="Arial"/>
          <w:sz w:val="26"/>
        </w:rPr>
        <w:t>A renewable energy system that is connected to the main electricity grid. It allows energy producers to sell excess energy back to the grid and draw power when their system is not producing enough electricity.</w:t>
      </w:r>
    </w:p>
    <w:p w:rsidR="00F16623" w:rsidRPr="00B0784C" w:rsidRDefault="00F16623" w:rsidP="00B0784C">
      <w:pPr>
        <w:spacing w:line="360" w:lineRule="auto"/>
        <w:jc w:val="both"/>
        <w:rPr>
          <w:rFonts w:ascii="Arial" w:hAnsi="Arial"/>
          <w:sz w:val="26"/>
        </w:rPr>
      </w:pPr>
      <w:r w:rsidRPr="00B0784C">
        <w:rPr>
          <w:rFonts w:ascii="Arial" w:hAnsi="Arial"/>
          <w:b/>
          <w:i/>
          <w:sz w:val="26"/>
        </w:rPr>
        <w:t>Off-Grid System</w:t>
      </w:r>
      <w:r w:rsidR="005A235E" w:rsidRPr="00B0784C">
        <w:rPr>
          <w:rFonts w:ascii="Arial" w:hAnsi="Arial"/>
          <w:sz w:val="26"/>
        </w:rPr>
        <w:t xml:space="preserve">: </w:t>
      </w:r>
      <w:r w:rsidRPr="00B0784C">
        <w:rPr>
          <w:rFonts w:ascii="Arial" w:hAnsi="Arial"/>
          <w:sz w:val="26"/>
        </w:rPr>
        <w:t>A renewable energy system that operates independently of the main electricity grid. Off-grid systems are often used in rural areas where grid access is limited.</w:t>
      </w:r>
    </w:p>
    <w:p w:rsidR="00F16623" w:rsidRPr="00B0784C" w:rsidRDefault="00F16623" w:rsidP="00B0784C">
      <w:pPr>
        <w:spacing w:line="360" w:lineRule="auto"/>
        <w:jc w:val="both"/>
        <w:rPr>
          <w:rFonts w:ascii="Arial" w:hAnsi="Arial"/>
          <w:sz w:val="26"/>
        </w:rPr>
      </w:pPr>
      <w:proofErr w:type="spellStart"/>
      <w:r w:rsidRPr="00B0784C">
        <w:rPr>
          <w:rFonts w:ascii="Arial" w:hAnsi="Arial"/>
          <w:b/>
          <w:i/>
          <w:sz w:val="26"/>
        </w:rPr>
        <w:t>Kwara</w:t>
      </w:r>
      <w:proofErr w:type="spellEnd"/>
      <w:r w:rsidRPr="00B0784C">
        <w:rPr>
          <w:rFonts w:ascii="Arial" w:hAnsi="Arial"/>
          <w:b/>
          <w:i/>
          <w:sz w:val="26"/>
        </w:rPr>
        <w:t xml:space="preserve"> State</w:t>
      </w:r>
      <w:r w:rsidR="005A235E" w:rsidRPr="00B0784C">
        <w:rPr>
          <w:rFonts w:ascii="Arial" w:hAnsi="Arial"/>
          <w:sz w:val="26"/>
        </w:rPr>
        <w:t xml:space="preserve">: </w:t>
      </w:r>
      <w:r w:rsidRPr="00B0784C">
        <w:rPr>
          <w:rFonts w:ascii="Arial" w:hAnsi="Arial"/>
          <w:sz w:val="26"/>
        </w:rPr>
        <w:t>A state in Nigeria located in the north-central region, known for its diverse agricultural landscape. The state has a mix of urban and areas, making it a suitable location for implementing renewable energy solutions.</w:t>
      </w:r>
    </w:p>
    <w:p w:rsidR="00F16623" w:rsidRPr="00B0784C" w:rsidRDefault="00F16623" w:rsidP="00B0784C">
      <w:pPr>
        <w:spacing w:line="360" w:lineRule="auto"/>
        <w:jc w:val="both"/>
        <w:rPr>
          <w:rFonts w:ascii="Arial" w:hAnsi="Arial"/>
          <w:sz w:val="26"/>
        </w:rPr>
      </w:pPr>
      <w:r w:rsidRPr="00B0784C">
        <w:rPr>
          <w:rFonts w:ascii="Arial" w:hAnsi="Arial"/>
          <w:b/>
          <w:i/>
          <w:sz w:val="26"/>
        </w:rPr>
        <w:t>Sustainability</w:t>
      </w:r>
      <w:r w:rsidR="00946554" w:rsidRPr="00B0784C">
        <w:rPr>
          <w:rFonts w:ascii="Arial" w:hAnsi="Arial"/>
          <w:sz w:val="26"/>
        </w:rPr>
        <w:t xml:space="preserve">: </w:t>
      </w:r>
      <w:r w:rsidRPr="00B0784C">
        <w:rPr>
          <w:rFonts w:ascii="Arial" w:hAnsi="Arial"/>
          <w:sz w:val="26"/>
        </w:rPr>
        <w:t>The ability to meet current energy needs without compromising the ability of future generations to meet their own. Sustainable energy solutions take into account environmental, social, and economic factors.</w:t>
      </w:r>
    </w:p>
    <w:p w:rsidR="00F16623" w:rsidRPr="00B0784C" w:rsidRDefault="00F16623" w:rsidP="00B0784C">
      <w:pPr>
        <w:spacing w:line="360" w:lineRule="auto"/>
        <w:jc w:val="both"/>
        <w:rPr>
          <w:rFonts w:ascii="Arial" w:hAnsi="Arial"/>
          <w:sz w:val="26"/>
        </w:rPr>
      </w:pPr>
      <w:r w:rsidRPr="00B0784C">
        <w:rPr>
          <w:rFonts w:ascii="Arial" w:hAnsi="Arial"/>
          <w:b/>
          <w:i/>
          <w:sz w:val="26"/>
        </w:rPr>
        <w:t>Energy Demand</w:t>
      </w:r>
      <w:r w:rsidR="00946554" w:rsidRPr="00B0784C">
        <w:rPr>
          <w:rFonts w:ascii="Arial" w:hAnsi="Arial"/>
          <w:sz w:val="26"/>
        </w:rPr>
        <w:t xml:space="preserve">: </w:t>
      </w:r>
      <w:r w:rsidRPr="00B0784C">
        <w:rPr>
          <w:rFonts w:ascii="Arial" w:hAnsi="Arial"/>
          <w:sz w:val="26"/>
        </w:rPr>
        <w:t>The total amount of energy required by consumers in a specific area over a certain period. In rural areas, energy demand may fluctuate based on agricultural activities and local needs.</w:t>
      </w:r>
    </w:p>
    <w:p w:rsidR="00F16623" w:rsidRPr="00B0784C" w:rsidRDefault="00F16623" w:rsidP="00B0784C">
      <w:pPr>
        <w:spacing w:line="360" w:lineRule="auto"/>
        <w:jc w:val="both"/>
        <w:rPr>
          <w:rFonts w:ascii="Arial" w:hAnsi="Arial"/>
          <w:sz w:val="26"/>
        </w:rPr>
      </w:pPr>
      <w:r w:rsidRPr="00B0784C">
        <w:rPr>
          <w:rFonts w:ascii="Arial" w:hAnsi="Arial"/>
          <w:b/>
          <w:i/>
          <w:sz w:val="26"/>
        </w:rPr>
        <w:t>Renewable Energy Policy</w:t>
      </w:r>
      <w:r w:rsidR="00946554" w:rsidRPr="00B0784C">
        <w:rPr>
          <w:rFonts w:ascii="Arial" w:hAnsi="Arial"/>
          <w:sz w:val="26"/>
        </w:rPr>
        <w:t xml:space="preserve">: </w:t>
      </w:r>
      <w:r w:rsidRPr="00B0784C">
        <w:rPr>
          <w:rFonts w:ascii="Arial" w:hAnsi="Arial"/>
          <w:sz w:val="26"/>
        </w:rPr>
        <w:t>Government regulations and incentives designed to promote the adoption and development of renewable energy sources. Policies can include tax credits, grants, and feed-in tariffs.</w:t>
      </w:r>
    </w:p>
    <w:p w:rsidR="00F16623" w:rsidRPr="00B0784C" w:rsidRDefault="00F16623" w:rsidP="00B0784C">
      <w:pPr>
        <w:spacing w:line="360" w:lineRule="auto"/>
        <w:jc w:val="both"/>
        <w:rPr>
          <w:rFonts w:ascii="Arial" w:hAnsi="Arial"/>
          <w:sz w:val="26"/>
        </w:rPr>
      </w:pPr>
      <w:proofErr w:type="spellStart"/>
      <w:r w:rsidRPr="00B0784C">
        <w:rPr>
          <w:rFonts w:ascii="Arial" w:hAnsi="Arial"/>
          <w:b/>
          <w:i/>
          <w:sz w:val="26"/>
        </w:rPr>
        <w:lastRenderedPageBreak/>
        <w:t>Microgrid</w:t>
      </w:r>
      <w:proofErr w:type="spellEnd"/>
      <w:r w:rsidRPr="00B0784C">
        <w:rPr>
          <w:rFonts w:ascii="Arial" w:hAnsi="Arial"/>
          <w:sz w:val="26"/>
        </w:rPr>
        <w:t xml:space="preserve">: A localized energy system that can operate independently or in conjunction with the main grid. </w:t>
      </w:r>
      <w:proofErr w:type="spellStart"/>
      <w:r w:rsidRPr="00B0784C">
        <w:rPr>
          <w:rFonts w:ascii="Arial" w:hAnsi="Arial"/>
          <w:sz w:val="26"/>
        </w:rPr>
        <w:t>Microgrids</w:t>
      </w:r>
      <w:proofErr w:type="spellEnd"/>
      <w:r w:rsidRPr="00B0784C">
        <w:rPr>
          <w:rFonts w:ascii="Arial" w:hAnsi="Arial"/>
          <w:sz w:val="26"/>
        </w:rPr>
        <w:t xml:space="preserve"> are particularly useful in rural areas to ensure reliable energy supply. </w:t>
      </w:r>
    </w:p>
    <w:p w:rsidR="00F16623" w:rsidRPr="00B0784C" w:rsidRDefault="00F16623" w:rsidP="00B0784C">
      <w:pPr>
        <w:pStyle w:val="ListParagraph"/>
        <w:spacing w:line="360" w:lineRule="auto"/>
        <w:jc w:val="both"/>
        <w:rPr>
          <w:rFonts w:ascii="Arial" w:hAnsi="Arial"/>
          <w:sz w:val="26"/>
        </w:rPr>
      </w:pPr>
    </w:p>
    <w:p w:rsidR="00F16623" w:rsidRPr="00B0784C" w:rsidRDefault="00F16623" w:rsidP="00B0784C">
      <w:pPr>
        <w:pStyle w:val="ListParagraph"/>
        <w:spacing w:line="360" w:lineRule="auto"/>
        <w:jc w:val="both"/>
        <w:rPr>
          <w:rFonts w:ascii="Arial" w:hAnsi="Arial"/>
          <w:sz w:val="26"/>
        </w:rPr>
      </w:pPr>
    </w:p>
    <w:p w:rsidR="00F16623" w:rsidRPr="00B0784C" w:rsidRDefault="00F16623" w:rsidP="00B0784C">
      <w:pPr>
        <w:spacing w:line="360" w:lineRule="auto"/>
        <w:jc w:val="both"/>
        <w:rPr>
          <w:rFonts w:ascii="Arial" w:hAnsi="Arial"/>
          <w:sz w:val="26"/>
        </w:rPr>
      </w:pPr>
    </w:p>
    <w:p w:rsidR="00F16623" w:rsidRPr="00B0784C" w:rsidRDefault="00F16623" w:rsidP="00B0784C">
      <w:pPr>
        <w:spacing w:line="360" w:lineRule="auto"/>
        <w:jc w:val="both"/>
        <w:rPr>
          <w:rFonts w:ascii="Arial" w:hAnsi="Arial"/>
          <w:sz w:val="26"/>
        </w:rPr>
      </w:pPr>
    </w:p>
    <w:p w:rsidR="00F16623" w:rsidRPr="00B0784C" w:rsidRDefault="00F16623" w:rsidP="00B0784C">
      <w:pPr>
        <w:spacing w:line="360" w:lineRule="auto"/>
        <w:jc w:val="both"/>
        <w:rPr>
          <w:rFonts w:ascii="Arial" w:hAnsi="Arial"/>
          <w:sz w:val="26"/>
        </w:rPr>
      </w:pPr>
    </w:p>
    <w:p w:rsidR="008E2FD8" w:rsidRPr="00B0784C" w:rsidRDefault="008E2FD8" w:rsidP="00B0784C">
      <w:pPr>
        <w:pStyle w:val="Heading3"/>
        <w:spacing w:line="360" w:lineRule="auto"/>
        <w:jc w:val="both"/>
        <w:rPr>
          <w:rFonts w:ascii="Arial" w:hAnsi="Arial"/>
          <w:sz w:val="26"/>
        </w:rPr>
      </w:pPr>
    </w:p>
    <w:p w:rsidR="00AF20FC" w:rsidRPr="00B0784C" w:rsidRDefault="00AF20FC" w:rsidP="00B0784C">
      <w:pPr>
        <w:spacing w:after="160" w:line="360" w:lineRule="auto"/>
        <w:jc w:val="both"/>
        <w:rPr>
          <w:rFonts w:ascii="Arial" w:hAnsi="Arial"/>
          <w:b/>
          <w:bCs/>
          <w:sz w:val="26"/>
          <w:szCs w:val="36"/>
        </w:rPr>
      </w:pPr>
      <w:r w:rsidRPr="00B0784C">
        <w:rPr>
          <w:rFonts w:ascii="Arial" w:hAnsi="Arial"/>
          <w:b/>
          <w:bCs/>
          <w:sz w:val="26"/>
          <w:szCs w:val="36"/>
        </w:rPr>
        <w:br w:type="page"/>
      </w:r>
    </w:p>
    <w:p w:rsidR="00875260" w:rsidRPr="00B0784C" w:rsidRDefault="00875260" w:rsidP="00B0784C">
      <w:pPr>
        <w:spacing w:before="100" w:beforeAutospacing="1" w:after="100" w:afterAutospacing="1" w:line="360" w:lineRule="auto"/>
        <w:jc w:val="center"/>
        <w:outlineLvl w:val="1"/>
        <w:rPr>
          <w:rFonts w:ascii="Arial" w:hAnsi="Arial"/>
          <w:b/>
          <w:bCs/>
          <w:sz w:val="26"/>
          <w:szCs w:val="36"/>
        </w:rPr>
      </w:pPr>
      <w:r w:rsidRPr="00B0784C">
        <w:rPr>
          <w:rFonts w:ascii="Arial" w:hAnsi="Arial"/>
          <w:b/>
          <w:bCs/>
          <w:sz w:val="26"/>
          <w:szCs w:val="36"/>
        </w:rPr>
        <w:lastRenderedPageBreak/>
        <w:t>CHAPTER TWO</w:t>
      </w:r>
    </w:p>
    <w:p w:rsidR="00875260" w:rsidRPr="00B0784C" w:rsidRDefault="00875260" w:rsidP="00B0784C">
      <w:pPr>
        <w:spacing w:before="100" w:beforeAutospacing="1" w:after="100" w:afterAutospacing="1" w:line="360" w:lineRule="auto"/>
        <w:jc w:val="center"/>
        <w:outlineLvl w:val="2"/>
        <w:rPr>
          <w:rFonts w:ascii="Arial" w:hAnsi="Arial"/>
          <w:b/>
          <w:bCs/>
          <w:sz w:val="26"/>
          <w:szCs w:val="27"/>
        </w:rPr>
      </w:pPr>
      <w:r w:rsidRPr="00B0784C">
        <w:rPr>
          <w:rFonts w:ascii="Arial" w:hAnsi="Arial"/>
          <w:b/>
          <w:bCs/>
          <w:sz w:val="26"/>
          <w:szCs w:val="27"/>
        </w:rPr>
        <w:t>LITERATURE REVIEW</w:t>
      </w:r>
    </w:p>
    <w:p w:rsidR="00875260" w:rsidRPr="00B0784C" w:rsidRDefault="00875260" w:rsidP="00B0784C">
      <w:pPr>
        <w:spacing w:before="100" w:beforeAutospacing="1" w:after="100" w:afterAutospacing="1" w:line="360" w:lineRule="auto"/>
        <w:jc w:val="both"/>
        <w:outlineLvl w:val="2"/>
        <w:rPr>
          <w:rFonts w:ascii="Arial" w:hAnsi="Arial"/>
          <w:b/>
          <w:bCs/>
          <w:sz w:val="26"/>
        </w:rPr>
      </w:pPr>
      <w:r w:rsidRPr="00B0784C">
        <w:rPr>
          <w:rFonts w:ascii="Arial" w:hAnsi="Arial"/>
          <w:b/>
          <w:bCs/>
          <w:sz w:val="26"/>
          <w:szCs w:val="27"/>
        </w:rPr>
        <w:t xml:space="preserve">2.1 </w:t>
      </w:r>
      <w:r w:rsidRPr="00B0784C">
        <w:rPr>
          <w:rFonts w:ascii="Arial" w:hAnsi="Arial"/>
          <w:b/>
          <w:bCs/>
          <w:sz w:val="26"/>
        </w:rPr>
        <w:t>Concept of Renewable Energy</w:t>
      </w:r>
    </w:p>
    <w:p w:rsidR="00875260" w:rsidRPr="00B0784C" w:rsidRDefault="00875260"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Renewable energy refers to energy obtained from natural resources that are constantly replenished, such as solar, wind, hydro, and biomass. Unlike fossil fuels, renewable energy sources are environmentally friendly and sustainable. </w:t>
      </w:r>
      <w:r w:rsidRPr="00B0784C">
        <w:rPr>
          <w:rFonts w:ascii="Arial" w:hAnsi="Arial"/>
          <w:bCs/>
          <w:sz w:val="26"/>
        </w:rPr>
        <w:t>International Renewable Energy Agency (IRENA, 2022)</w:t>
      </w:r>
      <w:r w:rsidRPr="00B0784C">
        <w:rPr>
          <w:rFonts w:ascii="Arial" w:hAnsi="Arial"/>
          <w:sz w:val="26"/>
        </w:rPr>
        <w:t xml:space="preserve"> defines renewable energy as “energy derived from natural processes that are replenished at a faster rate than they are consumed.”</w:t>
      </w:r>
    </w:p>
    <w:p w:rsidR="00875260" w:rsidRPr="00B0784C" w:rsidRDefault="00875260" w:rsidP="00B0784C">
      <w:pPr>
        <w:spacing w:before="100" w:beforeAutospacing="1" w:after="100" w:afterAutospacing="1" w:line="360" w:lineRule="auto"/>
        <w:jc w:val="both"/>
        <w:outlineLvl w:val="3"/>
        <w:rPr>
          <w:rFonts w:ascii="Arial" w:hAnsi="Arial"/>
          <w:b/>
          <w:bCs/>
          <w:sz w:val="26"/>
        </w:rPr>
      </w:pPr>
      <w:r w:rsidRPr="00B0784C">
        <w:rPr>
          <w:rFonts w:ascii="Arial" w:hAnsi="Arial"/>
          <w:b/>
          <w:bCs/>
          <w:sz w:val="26"/>
        </w:rPr>
        <w:t>2.1.2 Types of Renewable Energy Systems</w:t>
      </w:r>
    </w:p>
    <w:p w:rsidR="00875260" w:rsidRPr="00B0784C" w:rsidRDefault="00875260" w:rsidP="00B0784C">
      <w:pPr>
        <w:spacing w:before="100" w:beforeAutospacing="1" w:after="100" w:afterAutospacing="1" w:line="360" w:lineRule="auto"/>
        <w:jc w:val="both"/>
        <w:rPr>
          <w:rFonts w:ascii="Arial" w:hAnsi="Arial"/>
          <w:sz w:val="26"/>
        </w:rPr>
      </w:pPr>
      <w:r w:rsidRPr="00B0784C">
        <w:rPr>
          <w:rFonts w:ascii="Arial" w:hAnsi="Arial"/>
          <w:b/>
          <w:bCs/>
          <w:sz w:val="26"/>
        </w:rPr>
        <w:t>Solar Energy:</w:t>
      </w:r>
      <w:r w:rsidRPr="00B0784C">
        <w:rPr>
          <w:rFonts w:ascii="Arial" w:hAnsi="Arial"/>
          <w:sz w:val="26"/>
        </w:rPr>
        <w:t xml:space="preserve"> Utilizes sunlight through photovoltaic panels or solar thermal systems.</w:t>
      </w:r>
    </w:p>
    <w:p w:rsidR="00875260" w:rsidRPr="00B0784C" w:rsidRDefault="00875260" w:rsidP="00B0784C">
      <w:pPr>
        <w:spacing w:before="100" w:beforeAutospacing="1" w:after="100" w:afterAutospacing="1" w:line="360" w:lineRule="auto"/>
        <w:jc w:val="both"/>
        <w:rPr>
          <w:rFonts w:ascii="Arial" w:hAnsi="Arial"/>
          <w:sz w:val="26"/>
        </w:rPr>
      </w:pPr>
      <w:r w:rsidRPr="00B0784C">
        <w:rPr>
          <w:rFonts w:ascii="Arial" w:hAnsi="Arial"/>
          <w:b/>
          <w:bCs/>
          <w:sz w:val="26"/>
        </w:rPr>
        <w:t>Wind Energy:</w:t>
      </w:r>
      <w:r w:rsidRPr="00B0784C">
        <w:rPr>
          <w:rFonts w:ascii="Arial" w:hAnsi="Arial"/>
          <w:sz w:val="26"/>
        </w:rPr>
        <w:t xml:space="preserve"> Converts wind movement into electricity using wind turbines.</w:t>
      </w:r>
    </w:p>
    <w:p w:rsidR="00875260" w:rsidRPr="00B0784C" w:rsidRDefault="00875260" w:rsidP="00B0784C">
      <w:pPr>
        <w:spacing w:before="100" w:beforeAutospacing="1" w:after="100" w:afterAutospacing="1" w:line="360" w:lineRule="auto"/>
        <w:jc w:val="both"/>
        <w:rPr>
          <w:rFonts w:ascii="Arial" w:hAnsi="Arial"/>
          <w:sz w:val="26"/>
        </w:rPr>
      </w:pPr>
      <w:r w:rsidRPr="00B0784C">
        <w:rPr>
          <w:rFonts w:ascii="Arial" w:hAnsi="Arial"/>
          <w:b/>
          <w:bCs/>
          <w:sz w:val="26"/>
        </w:rPr>
        <w:t>Hydropower:</w:t>
      </w:r>
      <w:r w:rsidRPr="00B0784C">
        <w:rPr>
          <w:rFonts w:ascii="Arial" w:hAnsi="Arial"/>
          <w:sz w:val="26"/>
        </w:rPr>
        <w:t xml:space="preserve"> Generates electricity through flowing or falling water.</w:t>
      </w:r>
    </w:p>
    <w:p w:rsidR="00875260" w:rsidRPr="00B0784C" w:rsidRDefault="00875260" w:rsidP="00B0784C">
      <w:pPr>
        <w:spacing w:before="100" w:beforeAutospacing="1" w:after="100" w:afterAutospacing="1" w:line="360" w:lineRule="auto"/>
        <w:jc w:val="both"/>
        <w:rPr>
          <w:rFonts w:ascii="Arial" w:hAnsi="Arial"/>
          <w:sz w:val="26"/>
        </w:rPr>
      </w:pPr>
      <w:r w:rsidRPr="00B0784C">
        <w:rPr>
          <w:rFonts w:ascii="Arial" w:hAnsi="Arial"/>
          <w:b/>
          <w:bCs/>
          <w:sz w:val="26"/>
        </w:rPr>
        <w:t>Biomass:</w:t>
      </w:r>
      <w:r w:rsidRPr="00B0784C">
        <w:rPr>
          <w:rFonts w:ascii="Arial" w:hAnsi="Arial"/>
          <w:sz w:val="26"/>
        </w:rPr>
        <w:t xml:space="preserve"> Involves the burning or transformation of organic material to produce energy.</w:t>
      </w:r>
    </w:p>
    <w:p w:rsidR="00875260" w:rsidRPr="00B0784C" w:rsidRDefault="00875260" w:rsidP="00B0784C">
      <w:pPr>
        <w:spacing w:before="100" w:beforeAutospacing="1" w:after="100" w:afterAutospacing="1" w:line="360" w:lineRule="auto"/>
        <w:jc w:val="both"/>
        <w:rPr>
          <w:rFonts w:ascii="Arial" w:hAnsi="Arial"/>
          <w:sz w:val="26"/>
        </w:rPr>
      </w:pPr>
      <w:r w:rsidRPr="00B0784C">
        <w:rPr>
          <w:rFonts w:ascii="Arial" w:hAnsi="Arial"/>
          <w:b/>
          <w:bCs/>
          <w:sz w:val="26"/>
        </w:rPr>
        <w:t>Hybrid Systems:</w:t>
      </w:r>
      <w:r w:rsidRPr="00B0784C">
        <w:rPr>
          <w:rFonts w:ascii="Arial" w:hAnsi="Arial"/>
          <w:sz w:val="26"/>
        </w:rPr>
        <w:t xml:space="preserve"> Combine two or more renewable sources (e.g., solar-wind) for reliability.</w:t>
      </w:r>
    </w:p>
    <w:p w:rsidR="00875260" w:rsidRPr="00B0784C" w:rsidRDefault="00875260" w:rsidP="00B0784C">
      <w:pPr>
        <w:spacing w:before="100" w:beforeAutospacing="1" w:after="100" w:afterAutospacing="1" w:line="360" w:lineRule="auto"/>
        <w:jc w:val="both"/>
        <w:outlineLvl w:val="2"/>
        <w:rPr>
          <w:rFonts w:ascii="Arial" w:hAnsi="Arial"/>
          <w:b/>
          <w:bCs/>
          <w:sz w:val="26"/>
        </w:rPr>
      </w:pPr>
      <w:r w:rsidRPr="00B0784C">
        <w:rPr>
          <w:rFonts w:ascii="Arial" w:hAnsi="Arial"/>
          <w:b/>
          <w:bCs/>
          <w:sz w:val="26"/>
          <w:szCs w:val="27"/>
        </w:rPr>
        <w:lastRenderedPageBreak/>
        <w:t xml:space="preserve">2.2 </w:t>
      </w:r>
      <w:r w:rsidRPr="00B0784C">
        <w:rPr>
          <w:rFonts w:ascii="Arial" w:hAnsi="Arial"/>
          <w:b/>
          <w:bCs/>
          <w:sz w:val="26"/>
        </w:rPr>
        <w:t>Energy Access and Sustainable Development Theory</w:t>
      </w:r>
    </w:p>
    <w:p w:rsidR="00875260" w:rsidRPr="00B0784C" w:rsidRDefault="00875260" w:rsidP="00B0784C">
      <w:pPr>
        <w:spacing w:before="100" w:beforeAutospacing="1" w:after="100" w:afterAutospacing="1" w:line="360" w:lineRule="auto"/>
        <w:jc w:val="both"/>
        <w:rPr>
          <w:rFonts w:ascii="Arial" w:hAnsi="Arial"/>
          <w:sz w:val="26"/>
        </w:rPr>
      </w:pPr>
      <w:r w:rsidRPr="00B0784C">
        <w:rPr>
          <w:rFonts w:ascii="Arial" w:hAnsi="Arial"/>
          <w:sz w:val="26"/>
        </w:rPr>
        <w:t>This theory links access to energy with improved socio-economic outcomes such as education, health, and income generation. It supports the idea that sustainable energy in rural areas enhances development by providing electricity for schools, clinics, businesses, and homes.</w:t>
      </w:r>
    </w:p>
    <w:p w:rsidR="005331EF" w:rsidRPr="00B0784C" w:rsidRDefault="005331EF" w:rsidP="00B0784C">
      <w:pPr>
        <w:pStyle w:val="NormalWeb"/>
        <w:shd w:val="clear" w:color="auto" w:fill="FFFFFF"/>
        <w:spacing w:before="0" w:beforeAutospacing="0" w:after="300" w:afterAutospacing="0" w:line="360" w:lineRule="auto"/>
        <w:ind w:firstLine="720"/>
        <w:jc w:val="both"/>
        <w:rPr>
          <w:rFonts w:ascii="Arial" w:hAnsi="Arial"/>
          <w:color w:val="434444"/>
          <w:sz w:val="26"/>
        </w:rPr>
      </w:pPr>
      <w:r w:rsidRPr="00B0784C">
        <w:rPr>
          <w:rFonts w:ascii="Arial" w:hAnsi="Arial"/>
          <w:color w:val="434444"/>
          <w:sz w:val="26"/>
        </w:rPr>
        <w:t>The critical role of energy in achieving sustainable development has been widely acknowledged for decades; truly sustainable development cannot be achieved without providing people with affordable, dependable, and clean energy services. This was underlined in 2015, when universal access to inexpensive, reliable, sustainable, and modern energy was formalized by the UN as one of its Sustainable Development Goals (SDG 7). Yet, the situation has not significantly improved since then, and billions of people – mostly residing on the outskirts of cities or in rural areas of sub-Saharan Africa and South Asia – lack access to electricity and suffer from low quality service. In addition, more than 2.5 billion people have no clean cooking energy; they rely mainly on biomass fuels burned in inefficient appliances in poorly-ventilated cooking spaces (meanwhile in the Global North energy access is generally not a constraint, though the use of high-polluting fossil fuels has damaged the environment). Women and children bear the physical burden of fuel collection in places lacking adequate energy access. It puts them at risk while undermining their education, professional prospects, and quality of life.</w:t>
      </w:r>
    </w:p>
    <w:p w:rsidR="005331EF" w:rsidRPr="00B0784C" w:rsidRDefault="005331EF" w:rsidP="00B0784C">
      <w:pPr>
        <w:pStyle w:val="NormalWeb"/>
        <w:shd w:val="clear" w:color="auto" w:fill="FFFFFF"/>
        <w:spacing w:before="0" w:beforeAutospacing="0" w:after="300" w:afterAutospacing="0" w:line="360" w:lineRule="auto"/>
        <w:ind w:firstLine="720"/>
        <w:jc w:val="both"/>
        <w:rPr>
          <w:rFonts w:ascii="Arial" w:hAnsi="Arial"/>
          <w:color w:val="434444"/>
          <w:sz w:val="26"/>
        </w:rPr>
      </w:pPr>
      <w:r w:rsidRPr="00B0784C">
        <w:rPr>
          <w:rFonts w:ascii="Arial" w:hAnsi="Arial"/>
          <w:color w:val="434444"/>
          <w:sz w:val="26"/>
        </w:rPr>
        <w:lastRenderedPageBreak/>
        <w:t>Around the world, the release of man-made emissions into the atmosphere has resulted in increasingly-prevalent climate change impacts and pollution, affecting both agriculture productivity and human health and welfare. Unreliable access to electricity has aggravated the situation, for example by making it more difficult to operate medical facilities and maintain vaccine refrigeration. This creates a serious public health issue – particularly in rural parts of the Global South. Sustainable development means satisfying the needs of the present population without endangering the ability of future generations to meet their own needs. If we apply this concept to energy-related issues specifically, then it is clear that the present state of energy use and its impact on lives and resources, in tandem with the finite ability of the planet to absorb this impact, is inevitably limiting economic development and hindering both environmental protection and social inclusion – two pillars of sustainable development. In order to better foster social and economic development, we must expand access to sustainable energy – primarily through renewable energy systems that do not harm the environment, livelihoods, and health.</w:t>
      </w:r>
    </w:p>
    <w:p w:rsidR="00875260" w:rsidRPr="00B0784C" w:rsidRDefault="00875260" w:rsidP="00B0784C">
      <w:pPr>
        <w:spacing w:before="100" w:beforeAutospacing="1" w:after="100" w:afterAutospacing="1" w:line="360" w:lineRule="auto"/>
        <w:jc w:val="both"/>
        <w:outlineLvl w:val="3"/>
        <w:rPr>
          <w:rFonts w:ascii="Arial" w:hAnsi="Arial"/>
          <w:b/>
          <w:bCs/>
          <w:sz w:val="26"/>
        </w:rPr>
      </w:pPr>
      <w:r w:rsidRPr="00B0784C">
        <w:rPr>
          <w:rFonts w:ascii="Arial" w:hAnsi="Arial"/>
          <w:b/>
          <w:bCs/>
          <w:sz w:val="26"/>
        </w:rPr>
        <w:t>2.2.2 Diffusion of Innovation Theory (Rogers, 2003)</w:t>
      </w:r>
    </w:p>
    <w:p w:rsidR="00875260" w:rsidRPr="00B0784C" w:rsidRDefault="00875260" w:rsidP="00B0784C">
      <w:pPr>
        <w:spacing w:before="100" w:beforeAutospacing="1" w:after="100" w:afterAutospacing="1" w:line="360" w:lineRule="auto"/>
        <w:jc w:val="both"/>
        <w:rPr>
          <w:rFonts w:ascii="Arial" w:hAnsi="Arial"/>
          <w:sz w:val="26"/>
        </w:rPr>
      </w:pPr>
      <w:r w:rsidRPr="00B0784C">
        <w:rPr>
          <w:rFonts w:ascii="Arial" w:hAnsi="Arial"/>
          <w:sz w:val="26"/>
        </w:rPr>
        <w:t xml:space="preserve">This theory explains how, why, and at what rate new ideas and technologies spread through cultures. In the context of rural energy, the theory helps assess how renewable energy technologies are adopted in rural </w:t>
      </w:r>
      <w:proofErr w:type="spellStart"/>
      <w:r w:rsidRPr="00B0784C">
        <w:rPr>
          <w:rFonts w:ascii="Arial" w:hAnsi="Arial"/>
          <w:sz w:val="26"/>
        </w:rPr>
        <w:t>Kwara</w:t>
      </w:r>
      <w:proofErr w:type="spellEnd"/>
      <w:r w:rsidRPr="00B0784C">
        <w:rPr>
          <w:rFonts w:ascii="Arial" w:hAnsi="Arial"/>
          <w:sz w:val="26"/>
        </w:rPr>
        <w:t xml:space="preserve"> State based on perceived benefits, costs, compatibility with rural lifestyles, and complexity.</w:t>
      </w:r>
    </w:p>
    <w:p w:rsidR="00B9093D" w:rsidRPr="00B0784C" w:rsidRDefault="00B9093D" w:rsidP="00B0784C">
      <w:pPr>
        <w:spacing w:line="360" w:lineRule="auto"/>
        <w:jc w:val="both"/>
        <w:rPr>
          <w:rFonts w:ascii="Arial" w:hAnsi="Arial"/>
          <w:sz w:val="26"/>
        </w:rPr>
      </w:pPr>
      <w:r w:rsidRPr="00B0784C">
        <w:rPr>
          <w:rFonts w:ascii="Arial" w:hAnsi="Arial"/>
          <w:sz w:val="26"/>
        </w:rPr>
        <w:lastRenderedPageBreak/>
        <w:t>In his 2003 work, Everett Rogers's Diffusion of Innovation Theory posits that new ideas and technologies spread through a society gradually, rather than all at once, influenced by factors like the innovation itself, communication channels, time, and the social system. The theory explains how innovations are adopted by different groups within a society, from innovators and early adopters to the early and late majority, and finally, laggards. </w:t>
      </w:r>
    </w:p>
    <w:p w:rsidR="00B9093D" w:rsidRPr="00B0784C" w:rsidRDefault="00B9093D" w:rsidP="00B0784C">
      <w:pPr>
        <w:spacing w:after="150" w:line="360" w:lineRule="auto"/>
        <w:jc w:val="both"/>
        <w:rPr>
          <w:rFonts w:ascii="Arial" w:hAnsi="Arial"/>
          <w:sz w:val="26"/>
          <w:szCs w:val="27"/>
        </w:rPr>
      </w:pPr>
      <w:r w:rsidRPr="00B0784C">
        <w:rPr>
          <w:rFonts w:ascii="Arial" w:hAnsi="Arial"/>
          <w:sz w:val="26"/>
          <w:szCs w:val="27"/>
        </w:rPr>
        <w:t>Components of Rogers's Diffusion of Innovation Theory:</w:t>
      </w:r>
    </w:p>
    <w:p w:rsidR="00B9093D" w:rsidRPr="00B0784C" w:rsidRDefault="00B9093D" w:rsidP="00B0784C">
      <w:pPr>
        <w:spacing w:after="120" w:line="360" w:lineRule="auto"/>
        <w:ind w:left="-420"/>
        <w:jc w:val="both"/>
        <w:rPr>
          <w:rFonts w:ascii="Arial" w:hAnsi="Arial"/>
          <w:spacing w:val="2"/>
          <w:sz w:val="26"/>
        </w:rPr>
      </w:pPr>
      <w:r w:rsidRPr="00B0784C">
        <w:rPr>
          <w:rFonts w:ascii="Arial" w:hAnsi="Arial"/>
          <w:b/>
          <w:bCs/>
          <w:sz w:val="26"/>
        </w:rPr>
        <w:t xml:space="preserve">Innovation: </w:t>
      </w:r>
      <w:r w:rsidRPr="00B0784C">
        <w:rPr>
          <w:rFonts w:ascii="Arial" w:hAnsi="Arial"/>
          <w:spacing w:val="2"/>
          <w:sz w:val="26"/>
        </w:rPr>
        <w:t>An idea, practice, or project perceived as new by an individual or other unit of adoption. </w:t>
      </w:r>
    </w:p>
    <w:p w:rsidR="00B9093D" w:rsidRPr="00B0784C" w:rsidRDefault="00B9093D" w:rsidP="00B0784C">
      <w:pPr>
        <w:spacing w:after="120" w:line="360" w:lineRule="auto"/>
        <w:ind w:left="-420"/>
        <w:jc w:val="both"/>
        <w:rPr>
          <w:rFonts w:ascii="Arial" w:hAnsi="Arial"/>
          <w:spacing w:val="2"/>
          <w:sz w:val="26"/>
        </w:rPr>
      </w:pPr>
      <w:r w:rsidRPr="00B0784C">
        <w:rPr>
          <w:rFonts w:ascii="Arial" w:hAnsi="Arial"/>
          <w:b/>
          <w:bCs/>
          <w:sz w:val="26"/>
        </w:rPr>
        <w:t xml:space="preserve">Communication Channels: </w:t>
      </w:r>
      <w:r w:rsidRPr="00B0784C">
        <w:rPr>
          <w:rFonts w:ascii="Arial" w:hAnsi="Arial"/>
          <w:spacing w:val="2"/>
          <w:sz w:val="26"/>
        </w:rPr>
        <w:t>The means through which an innovation is communicated, including mass media, interpersonal communication, and social networks. </w:t>
      </w:r>
    </w:p>
    <w:p w:rsidR="00B9093D" w:rsidRPr="00B0784C" w:rsidRDefault="00B9093D" w:rsidP="00B0784C">
      <w:pPr>
        <w:spacing w:after="120" w:line="360" w:lineRule="auto"/>
        <w:ind w:left="-420"/>
        <w:jc w:val="both"/>
        <w:rPr>
          <w:rFonts w:ascii="Arial" w:hAnsi="Arial"/>
          <w:spacing w:val="2"/>
          <w:sz w:val="26"/>
        </w:rPr>
      </w:pPr>
      <w:r w:rsidRPr="00B0784C">
        <w:rPr>
          <w:rFonts w:ascii="Arial" w:hAnsi="Arial"/>
          <w:b/>
          <w:bCs/>
          <w:sz w:val="26"/>
        </w:rPr>
        <w:t xml:space="preserve">Time: </w:t>
      </w:r>
      <w:r w:rsidRPr="00B0784C">
        <w:rPr>
          <w:rFonts w:ascii="Arial" w:hAnsi="Arial"/>
          <w:spacing w:val="2"/>
          <w:sz w:val="26"/>
        </w:rPr>
        <w:t>The period it takes for an innovation to spread and be adopted by a population. </w:t>
      </w:r>
    </w:p>
    <w:p w:rsidR="00B9093D" w:rsidRPr="00B0784C" w:rsidRDefault="00B9093D" w:rsidP="00B0784C">
      <w:pPr>
        <w:spacing w:line="360" w:lineRule="auto"/>
        <w:ind w:left="-420"/>
        <w:jc w:val="both"/>
        <w:rPr>
          <w:rFonts w:ascii="Arial" w:hAnsi="Arial"/>
          <w:spacing w:val="2"/>
          <w:sz w:val="26"/>
        </w:rPr>
      </w:pPr>
      <w:r w:rsidRPr="00B0784C">
        <w:rPr>
          <w:rFonts w:ascii="Arial" w:hAnsi="Arial"/>
          <w:b/>
          <w:bCs/>
          <w:sz w:val="26"/>
        </w:rPr>
        <w:t xml:space="preserve">Social System: </w:t>
      </w:r>
      <w:r w:rsidRPr="00B0784C">
        <w:rPr>
          <w:rFonts w:ascii="Arial" w:hAnsi="Arial"/>
          <w:spacing w:val="2"/>
          <w:sz w:val="26"/>
        </w:rPr>
        <w:t>A group of individuals or organizations that are interconnected and engaged in joint problem-solving. </w:t>
      </w:r>
    </w:p>
    <w:p w:rsidR="00B9093D" w:rsidRPr="00B0784C" w:rsidRDefault="00B9093D" w:rsidP="00B0784C">
      <w:pPr>
        <w:spacing w:line="360" w:lineRule="auto"/>
        <w:ind w:left="-420"/>
        <w:jc w:val="both"/>
        <w:rPr>
          <w:rFonts w:ascii="Arial" w:hAnsi="Arial"/>
          <w:spacing w:val="2"/>
          <w:sz w:val="26"/>
        </w:rPr>
      </w:pPr>
      <w:r w:rsidRPr="00B0784C">
        <w:rPr>
          <w:rFonts w:ascii="Arial" w:hAnsi="Arial"/>
          <w:sz w:val="26"/>
          <w:szCs w:val="27"/>
        </w:rPr>
        <w:t>Stages of the Innovation-Decision Process:</w:t>
      </w:r>
    </w:p>
    <w:p w:rsidR="00B9093D" w:rsidRPr="00B0784C" w:rsidRDefault="00B9093D" w:rsidP="00B0784C">
      <w:pPr>
        <w:spacing w:after="150" w:line="360" w:lineRule="auto"/>
        <w:jc w:val="both"/>
        <w:rPr>
          <w:rFonts w:ascii="Arial" w:hAnsi="Arial"/>
          <w:sz w:val="26"/>
        </w:rPr>
      </w:pPr>
      <w:r w:rsidRPr="00B0784C">
        <w:rPr>
          <w:rFonts w:ascii="Arial" w:hAnsi="Arial"/>
          <w:sz w:val="26"/>
          <w:szCs w:val="27"/>
        </w:rPr>
        <w:t>According to Rogers, the process of adopting an innovation involves five steps: </w:t>
      </w:r>
    </w:p>
    <w:p w:rsidR="00B9093D" w:rsidRPr="00B0784C" w:rsidRDefault="00B9093D" w:rsidP="00B0784C">
      <w:pPr>
        <w:spacing w:after="120" w:line="360" w:lineRule="auto"/>
        <w:jc w:val="both"/>
        <w:rPr>
          <w:rFonts w:ascii="Arial" w:hAnsi="Arial"/>
          <w:sz w:val="26"/>
        </w:rPr>
      </w:pPr>
      <w:r w:rsidRPr="00B0784C">
        <w:rPr>
          <w:rFonts w:ascii="Arial" w:hAnsi="Arial"/>
          <w:b/>
          <w:bCs/>
          <w:sz w:val="26"/>
        </w:rPr>
        <w:t>Knowledge:</w:t>
      </w:r>
      <w:r w:rsidRPr="00B0784C">
        <w:rPr>
          <w:rFonts w:ascii="Arial" w:hAnsi="Arial"/>
          <w:sz w:val="26"/>
        </w:rPr>
        <w:t> Becoming aware of the innovation.</w:t>
      </w:r>
    </w:p>
    <w:p w:rsidR="00B9093D" w:rsidRPr="00B0784C" w:rsidRDefault="00B9093D" w:rsidP="00B0784C">
      <w:pPr>
        <w:spacing w:after="120" w:line="360" w:lineRule="auto"/>
        <w:jc w:val="both"/>
        <w:rPr>
          <w:rFonts w:ascii="Arial" w:hAnsi="Arial"/>
          <w:sz w:val="26"/>
        </w:rPr>
      </w:pPr>
      <w:r w:rsidRPr="00B0784C">
        <w:rPr>
          <w:rFonts w:ascii="Arial" w:hAnsi="Arial"/>
          <w:b/>
          <w:bCs/>
          <w:sz w:val="26"/>
        </w:rPr>
        <w:t>Persuasion:</w:t>
      </w:r>
      <w:r w:rsidRPr="00B0784C">
        <w:rPr>
          <w:rFonts w:ascii="Arial" w:hAnsi="Arial"/>
          <w:sz w:val="26"/>
        </w:rPr>
        <w:t> Developing an attitude towards the innovation.</w:t>
      </w:r>
    </w:p>
    <w:p w:rsidR="00B9093D" w:rsidRPr="00B0784C" w:rsidRDefault="00B9093D" w:rsidP="00B0784C">
      <w:pPr>
        <w:spacing w:after="120" w:line="360" w:lineRule="auto"/>
        <w:jc w:val="both"/>
        <w:rPr>
          <w:rFonts w:ascii="Arial" w:hAnsi="Arial"/>
          <w:sz w:val="26"/>
        </w:rPr>
      </w:pPr>
      <w:r w:rsidRPr="00B0784C">
        <w:rPr>
          <w:rFonts w:ascii="Arial" w:hAnsi="Arial"/>
          <w:b/>
          <w:bCs/>
          <w:sz w:val="26"/>
        </w:rPr>
        <w:t>Decision:</w:t>
      </w:r>
      <w:r w:rsidRPr="00B0784C">
        <w:rPr>
          <w:rFonts w:ascii="Arial" w:hAnsi="Arial"/>
          <w:sz w:val="26"/>
        </w:rPr>
        <w:t> Deciding to adopt or reject the innovation.</w:t>
      </w:r>
    </w:p>
    <w:p w:rsidR="00B9093D" w:rsidRPr="00B0784C" w:rsidRDefault="00B9093D" w:rsidP="00B0784C">
      <w:pPr>
        <w:spacing w:after="120" w:line="360" w:lineRule="auto"/>
        <w:jc w:val="both"/>
        <w:rPr>
          <w:rFonts w:ascii="Arial" w:hAnsi="Arial"/>
          <w:sz w:val="26"/>
        </w:rPr>
      </w:pPr>
      <w:r w:rsidRPr="00B0784C">
        <w:rPr>
          <w:rFonts w:ascii="Arial" w:hAnsi="Arial"/>
          <w:b/>
          <w:bCs/>
          <w:sz w:val="26"/>
        </w:rPr>
        <w:lastRenderedPageBreak/>
        <w:t>Implementation:</w:t>
      </w:r>
      <w:r w:rsidRPr="00B0784C">
        <w:rPr>
          <w:rFonts w:ascii="Arial" w:hAnsi="Arial"/>
          <w:sz w:val="26"/>
        </w:rPr>
        <w:t> Using the innovation.</w:t>
      </w:r>
    </w:p>
    <w:p w:rsidR="00B9093D" w:rsidRPr="00B0784C" w:rsidRDefault="00B9093D" w:rsidP="00B0784C">
      <w:pPr>
        <w:spacing w:line="360" w:lineRule="auto"/>
        <w:jc w:val="both"/>
        <w:rPr>
          <w:rFonts w:ascii="Arial" w:hAnsi="Arial"/>
          <w:sz w:val="26"/>
        </w:rPr>
      </w:pPr>
      <w:r w:rsidRPr="00B0784C">
        <w:rPr>
          <w:rFonts w:ascii="Arial" w:hAnsi="Arial"/>
          <w:b/>
          <w:bCs/>
          <w:sz w:val="26"/>
        </w:rPr>
        <w:t>Confirmation:</w:t>
      </w:r>
      <w:r w:rsidRPr="00B0784C">
        <w:rPr>
          <w:rFonts w:ascii="Arial" w:hAnsi="Arial"/>
          <w:sz w:val="26"/>
        </w:rPr>
        <w:t> Evaluating the outcome of using the innovation.</w:t>
      </w:r>
    </w:p>
    <w:p w:rsidR="00B9093D" w:rsidRPr="00B0784C" w:rsidRDefault="00B9093D" w:rsidP="00B0784C">
      <w:pPr>
        <w:spacing w:line="360" w:lineRule="auto"/>
        <w:jc w:val="both"/>
        <w:rPr>
          <w:rFonts w:ascii="Arial" w:hAnsi="Arial"/>
          <w:sz w:val="26"/>
        </w:rPr>
      </w:pPr>
      <w:r w:rsidRPr="00B0784C">
        <w:rPr>
          <w:rFonts w:ascii="Arial" w:hAnsi="Arial"/>
          <w:sz w:val="26"/>
          <w:szCs w:val="27"/>
        </w:rPr>
        <w:t>Factors Influencing Adoption:</w:t>
      </w:r>
      <w:r w:rsidRPr="00B0784C">
        <w:rPr>
          <w:rFonts w:ascii="Arial" w:hAnsi="Arial"/>
          <w:sz w:val="26"/>
        </w:rPr>
        <w:t xml:space="preserve"> </w:t>
      </w:r>
      <w:r w:rsidRPr="00B0784C">
        <w:rPr>
          <w:rFonts w:ascii="Arial" w:hAnsi="Arial"/>
          <w:sz w:val="26"/>
          <w:szCs w:val="27"/>
        </w:rPr>
        <w:t>Rogers also identified five attributes of an innovation that influence its adoption: </w:t>
      </w:r>
    </w:p>
    <w:p w:rsidR="00B9093D" w:rsidRPr="00B0784C" w:rsidRDefault="00B9093D" w:rsidP="00B0784C">
      <w:pPr>
        <w:spacing w:after="120" w:line="360" w:lineRule="auto"/>
        <w:jc w:val="both"/>
        <w:rPr>
          <w:rFonts w:ascii="Arial" w:hAnsi="Arial"/>
          <w:sz w:val="26"/>
        </w:rPr>
      </w:pPr>
      <w:r w:rsidRPr="00B0784C">
        <w:rPr>
          <w:rFonts w:ascii="Arial" w:hAnsi="Arial"/>
          <w:b/>
          <w:bCs/>
          <w:sz w:val="26"/>
        </w:rPr>
        <w:t>Relative Advantage:</w:t>
      </w:r>
      <w:r w:rsidRPr="00B0784C">
        <w:rPr>
          <w:rFonts w:ascii="Arial" w:hAnsi="Arial"/>
          <w:sz w:val="26"/>
        </w:rPr>
        <w:t> The extent to which an innovation is perceived as better than existing alternatives.</w:t>
      </w:r>
    </w:p>
    <w:p w:rsidR="00B9093D" w:rsidRPr="00B0784C" w:rsidRDefault="00B9093D" w:rsidP="00B0784C">
      <w:pPr>
        <w:spacing w:after="120" w:line="360" w:lineRule="auto"/>
        <w:jc w:val="both"/>
        <w:rPr>
          <w:rFonts w:ascii="Arial" w:hAnsi="Arial"/>
          <w:sz w:val="26"/>
        </w:rPr>
      </w:pPr>
      <w:r w:rsidRPr="00B0784C">
        <w:rPr>
          <w:rFonts w:ascii="Arial" w:hAnsi="Arial"/>
          <w:b/>
          <w:bCs/>
          <w:sz w:val="26"/>
        </w:rPr>
        <w:t>Compatibility:</w:t>
      </w:r>
      <w:r w:rsidRPr="00B0784C">
        <w:rPr>
          <w:rFonts w:ascii="Arial" w:hAnsi="Arial"/>
          <w:sz w:val="26"/>
        </w:rPr>
        <w:t> The degree to which an innovation is seen as consistent with the values and experiences of potential adopters.</w:t>
      </w:r>
    </w:p>
    <w:p w:rsidR="00B9093D" w:rsidRPr="00B0784C" w:rsidRDefault="00B9093D" w:rsidP="00B0784C">
      <w:pPr>
        <w:spacing w:after="120" w:line="360" w:lineRule="auto"/>
        <w:jc w:val="both"/>
        <w:rPr>
          <w:rFonts w:ascii="Arial" w:hAnsi="Arial"/>
          <w:sz w:val="26"/>
        </w:rPr>
      </w:pPr>
      <w:r w:rsidRPr="00B0784C">
        <w:rPr>
          <w:rFonts w:ascii="Arial" w:hAnsi="Arial"/>
          <w:b/>
          <w:bCs/>
          <w:sz w:val="26"/>
        </w:rPr>
        <w:t>Complexity:</w:t>
      </w:r>
      <w:r w:rsidRPr="00B0784C">
        <w:rPr>
          <w:rFonts w:ascii="Arial" w:hAnsi="Arial"/>
          <w:sz w:val="26"/>
        </w:rPr>
        <w:t> The extent to which an innovation is difficult to understand and use.</w:t>
      </w:r>
    </w:p>
    <w:p w:rsidR="00B9093D" w:rsidRPr="00B0784C" w:rsidRDefault="00B9093D" w:rsidP="00B0784C">
      <w:pPr>
        <w:spacing w:after="120" w:line="360" w:lineRule="auto"/>
        <w:jc w:val="both"/>
        <w:rPr>
          <w:rFonts w:ascii="Arial" w:hAnsi="Arial"/>
          <w:sz w:val="26"/>
        </w:rPr>
      </w:pPr>
      <w:proofErr w:type="spellStart"/>
      <w:r w:rsidRPr="00B0784C">
        <w:rPr>
          <w:rFonts w:ascii="Arial" w:hAnsi="Arial"/>
          <w:b/>
          <w:bCs/>
          <w:sz w:val="26"/>
        </w:rPr>
        <w:t>Trialability</w:t>
      </w:r>
      <w:proofErr w:type="spellEnd"/>
      <w:r w:rsidRPr="00B0784C">
        <w:rPr>
          <w:rFonts w:ascii="Arial" w:hAnsi="Arial"/>
          <w:b/>
          <w:bCs/>
          <w:sz w:val="26"/>
        </w:rPr>
        <w:t>:</w:t>
      </w:r>
      <w:r w:rsidRPr="00B0784C">
        <w:rPr>
          <w:rFonts w:ascii="Arial" w:hAnsi="Arial"/>
          <w:sz w:val="26"/>
        </w:rPr>
        <w:t> The extent to which an innovation can be tested on a limited basis.</w:t>
      </w:r>
    </w:p>
    <w:p w:rsidR="00B9093D" w:rsidRPr="00B0784C" w:rsidRDefault="00B9093D" w:rsidP="00B0784C">
      <w:pPr>
        <w:spacing w:line="360" w:lineRule="auto"/>
        <w:jc w:val="both"/>
        <w:rPr>
          <w:rFonts w:ascii="Arial" w:hAnsi="Arial"/>
          <w:sz w:val="26"/>
        </w:rPr>
      </w:pPr>
      <w:proofErr w:type="spellStart"/>
      <w:r w:rsidRPr="00B0784C">
        <w:rPr>
          <w:rFonts w:ascii="Arial" w:hAnsi="Arial"/>
          <w:b/>
          <w:bCs/>
          <w:sz w:val="26"/>
        </w:rPr>
        <w:t>Observability</w:t>
      </w:r>
      <w:proofErr w:type="spellEnd"/>
      <w:r w:rsidRPr="00B0784C">
        <w:rPr>
          <w:rFonts w:ascii="Arial" w:hAnsi="Arial"/>
          <w:b/>
          <w:bCs/>
          <w:sz w:val="26"/>
        </w:rPr>
        <w:t>:</w:t>
      </w:r>
      <w:r w:rsidRPr="00B0784C">
        <w:rPr>
          <w:rFonts w:ascii="Arial" w:hAnsi="Arial"/>
          <w:sz w:val="26"/>
        </w:rPr>
        <w:t> The degree to which the results of an innovation are visible to others.</w:t>
      </w:r>
    </w:p>
    <w:p w:rsidR="00B9093D" w:rsidRPr="00B0784C" w:rsidRDefault="00B9093D" w:rsidP="00B0784C">
      <w:pPr>
        <w:spacing w:after="150" w:line="360" w:lineRule="auto"/>
        <w:jc w:val="both"/>
        <w:rPr>
          <w:rFonts w:ascii="Arial" w:hAnsi="Arial"/>
          <w:sz w:val="26"/>
          <w:szCs w:val="27"/>
        </w:rPr>
      </w:pPr>
      <w:r w:rsidRPr="00B0784C">
        <w:rPr>
          <w:rFonts w:ascii="Arial" w:hAnsi="Arial"/>
          <w:sz w:val="26"/>
          <w:szCs w:val="27"/>
        </w:rPr>
        <w:t>Adopter Categories: Rogers classified adopters into five categories: </w:t>
      </w:r>
    </w:p>
    <w:p w:rsidR="00B9093D" w:rsidRPr="00B0784C" w:rsidRDefault="00B9093D" w:rsidP="00B0784C">
      <w:pPr>
        <w:spacing w:after="120" w:line="360" w:lineRule="auto"/>
        <w:ind w:left="-420" w:firstLine="420"/>
        <w:jc w:val="both"/>
        <w:rPr>
          <w:rFonts w:ascii="Arial" w:hAnsi="Arial"/>
          <w:spacing w:val="2"/>
          <w:sz w:val="26"/>
        </w:rPr>
      </w:pPr>
      <w:r w:rsidRPr="00B0784C">
        <w:rPr>
          <w:rFonts w:ascii="Arial" w:hAnsi="Arial"/>
          <w:b/>
          <w:bCs/>
          <w:sz w:val="26"/>
        </w:rPr>
        <w:t xml:space="preserve"> Innovators: </w:t>
      </w:r>
      <w:r w:rsidRPr="00B0784C">
        <w:rPr>
          <w:rFonts w:ascii="Arial" w:hAnsi="Arial"/>
          <w:spacing w:val="2"/>
          <w:sz w:val="26"/>
        </w:rPr>
        <w:t>The first to adopt an innovation, often risk-takers and have access to resources.</w:t>
      </w:r>
    </w:p>
    <w:p w:rsidR="00B9093D" w:rsidRPr="00B0784C" w:rsidRDefault="00B9093D" w:rsidP="00B0784C">
      <w:pPr>
        <w:spacing w:after="120" w:line="360" w:lineRule="auto"/>
        <w:jc w:val="both"/>
        <w:rPr>
          <w:rFonts w:ascii="Arial" w:hAnsi="Arial"/>
          <w:spacing w:val="2"/>
          <w:sz w:val="26"/>
        </w:rPr>
      </w:pPr>
      <w:r w:rsidRPr="00B0784C">
        <w:rPr>
          <w:rFonts w:ascii="Arial" w:hAnsi="Arial"/>
          <w:b/>
          <w:bCs/>
          <w:sz w:val="26"/>
        </w:rPr>
        <w:t xml:space="preserve">Early Adopters: </w:t>
      </w:r>
      <w:r w:rsidRPr="00B0784C">
        <w:rPr>
          <w:rFonts w:ascii="Arial" w:hAnsi="Arial"/>
          <w:spacing w:val="2"/>
          <w:sz w:val="26"/>
        </w:rPr>
        <w:t>Individuals who adopt an innovation after innovators, often opinion leaders and influential.</w:t>
      </w:r>
    </w:p>
    <w:p w:rsidR="00B9093D" w:rsidRPr="00B0784C" w:rsidRDefault="00B9093D" w:rsidP="00B0784C">
      <w:pPr>
        <w:spacing w:after="120" w:line="360" w:lineRule="auto"/>
        <w:jc w:val="both"/>
        <w:rPr>
          <w:rFonts w:ascii="Arial" w:hAnsi="Arial"/>
          <w:spacing w:val="2"/>
          <w:sz w:val="26"/>
        </w:rPr>
      </w:pPr>
      <w:r w:rsidRPr="00B0784C">
        <w:rPr>
          <w:rFonts w:ascii="Arial" w:hAnsi="Arial"/>
          <w:b/>
          <w:bCs/>
          <w:sz w:val="26"/>
        </w:rPr>
        <w:t xml:space="preserve">Early Majority: </w:t>
      </w:r>
      <w:r w:rsidRPr="00B0784C">
        <w:rPr>
          <w:rFonts w:ascii="Arial" w:hAnsi="Arial"/>
          <w:spacing w:val="2"/>
          <w:sz w:val="26"/>
        </w:rPr>
        <w:t>Individuals who adopt an innovation after the early adopters, influenced by social norms and peer pressure.</w:t>
      </w:r>
    </w:p>
    <w:p w:rsidR="00B9093D" w:rsidRPr="00B0784C" w:rsidRDefault="00B9093D" w:rsidP="00B0784C">
      <w:pPr>
        <w:spacing w:after="120" w:line="360" w:lineRule="auto"/>
        <w:jc w:val="both"/>
        <w:rPr>
          <w:rFonts w:ascii="Arial" w:hAnsi="Arial"/>
          <w:spacing w:val="2"/>
          <w:sz w:val="26"/>
        </w:rPr>
      </w:pPr>
      <w:r w:rsidRPr="00B0784C">
        <w:rPr>
          <w:rFonts w:ascii="Arial" w:hAnsi="Arial"/>
          <w:b/>
          <w:bCs/>
          <w:sz w:val="26"/>
        </w:rPr>
        <w:t xml:space="preserve">Late Majority: </w:t>
      </w:r>
      <w:r w:rsidRPr="00B0784C">
        <w:rPr>
          <w:rFonts w:ascii="Arial" w:hAnsi="Arial"/>
          <w:spacing w:val="2"/>
          <w:sz w:val="26"/>
        </w:rPr>
        <w:t>Individuals who adopt an innovation after the early majority, often skeptical and adopt after most have already adopted.</w:t>
      </w:r>
    </w:p>
    <w:p w:rsidR="00B9093D" w:rsidRPr="00B0784C" w:rsidRDefault="00B9093D" w:rsidP="00B0784C">
      <w:pPr>
        <w:spacing w:line="360" w:lineRule="auto"/>
        <w:ind w:left="-420" w:firstLine="420"/>
        <w:jc w:val="both"/>
        <w:rPr>
          <w:rFonts w:ascii="Arial" w:hAnsi="Arial"/>
          <w:spacing w:val="2"/>
          <w:sz w:val="26"/>
        </w:rPr>
      </w:pPr>
      <w:r w:rsidRPr="00B0784C">
        <w:rPr>
          <w:rFonts w:ascii="Arial" w:hAnsi="Arial"/>
          <w:b/>
          <w:bCs/>
          <w:sz w:val="26"/>
        </w:rPr>
        <w:lastRenderedPageBreak/>
        <w:t xml:space="preserve">Laggards: </w:t>
      </w:r>
      <w:r w:rsidRPr="00B0784C">
        <w:rPr>
          <w:rFonts w:ascii="Arial" w:hAnsi="Arial"/>
          <w:spacing w:val="2"/>
          <w:sz w:val="26"/>
        </w:rPr>
        <w:t>The last to adopt an innovation, often resistant to change and traditional.</w:t>
      </w:r>
    </w:p>
    <w:p w:rsidR="00875260" w:rsidRPr="00B0784C" w:rsidRDefault="00875260" w:rsidP="00B0784C">
      <w:pPr>
        <w:spacing w:before="100" w:beforeAutospacing="1" w:after="100" w:afterAutospacing="1" w:line="360" w:lineRule="auto"/>
        <w:jc w:val="both"/>
        <w:outlineLvl w:val="2"/>
        <w:rPr>
          <w:rFonts w:ascii="Arial" w:hAnsi="Arial"/>
          <w:b/>
          <w:bCs/>
          <w:sz w:val="26"/>
        </w:rPr>
      </w:pPr>
      <w:r w:rsidRPr="00B0784C">
        <w:rPr>
          <w:rFonts w:ascii="Arial" w:hAnsi="Arial"/>
          <w:b/>
          <w:bCs/>
          <w:sz w:val="26"/>
          <w:szCs w:val="27"/>
        </w:rPr>
        <w:t xml:space="preserve">2.3 </w:t>
      </w:r>
      <w:r w:rsidRPr="00B0784C">
        <w:rPr>
          <w:rFonts w:ascii="Arial" w:hAnsi="Arial"/>
          <w:b/>
          <w:bCs/>
          <w:sz w:val="26"/>
        </w:rPr>
        <w:t>Renewable Energy in Nigeria</w:t>
      </w:r>
    </w:p>
    <w:p w:rsidR="00875260" w:rsidRPr="00B0784C" w:rsidRDefault="00875260"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Nigeria has significant renewable energy potential, particularly in solar due to its geographic location. However, over 50% of the population in rural areas lack access to electricity (World Bank, 2022). </w:t>
      </w:r>
      <w:proofErr w:type="spellStart"/>
      <w:r w:rsidRPr="00B0784C">
        <w:rPr>
          <w:rFonts w:ascii="Arial" w:hAnsi="Arial"/>
          <w:b/>
          <w:bCs/>
          <w:sz w:val="26"/>
        </w:rPr>
        <w:t>Akinyele</w:t>
      </w:r>
      <w:proofErr w:type="spellEnd"/>
      <w:r w:rsidRPr="00B0784C">
        <w:rPr>
          <w:rFonts w:ascii="Arial" w:hAnsi="Arial"/>
          <w:b/>
          <w:bCs/>
          <w:sz w:val="26"/>
        </w:rPr>
        <w:t xml:space="preserve"> et al. (2021)</w:t>
      </w:r>
      <w:r w:rsidRPr="00B0784C">
        <w:rPr>
          <w:rFonts w:ascii="Arial" w:hAnsi="Arial"/>
          <w:sz w:val="26"/>
        </w:rPr>
        <w:t xml:space="preserve"> found that decentralized energy systems using solar and biomass have proven efficient in off-grid rural communities in Northern Nigeria.</w:t>
      </w:r>
    </w:p>
    <w:p w:rsidR="00875260" w:rsidRPr="00B0784C" w:rsidRDefault="00875260" w:rsidP="00B0784C">
      <w:pPr>
        <w:spacing w:before="100" w:beforeAutospacing="1" w:after="100" w:afterAutospacing="1" w:line="360" w:lineRule="auto"/>
        <w:jc w:val="both"/>
        <w:outlineLvl w:val="3"/>
        <w:rPr>
          <w:rFonts w:ascii="Arial" w:hAnsi="Arial"/>
          <w:b/>
          <w:bCs/>
          <w:sz w:val="26"/>
        </w:rPr>
      </w:pPr>
      <w:r w:rsidRPr="00B0784C">
        <w:rPr>
          <w:rFonts w:ascii="Arial" w:hAnsi="Arial"/>
          <w:b/>
          <w:bCs/>
          <w:sz w:val="26"/>
        </w:rPr>
        <w:t xml:space="preserve">2.3.2 Renewable Energy in </w:t>
      </w:r>
      <w:proofErr w:type="spellStart"/>
      <w:r w:rsidRPr="00B0784C">
        <w:rPr>
          <w:rFonts w:ascii="Arial" w:hAnsi="Arial"/>
          <w:b/>
          <w:bCs/>
          <w:sz w:val="26"/>
        </w:rPr>
        <w:t>Kwara</w:t>
      </w:r>
      <w:proofErr w:type="spellEnd"/>
      <w:r w:rsidRPr="00B0784C">
        <w:rPr>
          <w:rFonts w:ascii="Arial" w:hAnsi="Arial"/>
          <w:b/>
          <w:bCs/>
          <w:sz w:val="26"/>
        </w:rPr>
        <w:t xml:space="preserve"> State</w:t>
      </w:r>
    </w:p>
    <w:p w:rsidR="00875260" w:rsidRPr="00B0784C" w:rsidRDefault="00875260" w:rsidP="00B0784C">
      <w:pPr>
        <w:spacing w:before="100" w:beforeAutospacing="1" w:after="100" w:afterAutospacing="1" w:line="360" w:lineRule="auto"/>
        <w:ind w:firstLine="720"/>
        <w:jc w:val="both"/>
        <w:rPr>
          <w:rFonts w:ascii="Arial" w:hAnsi="Arial"/>
          <w:sz w:val="26"/>
        </w:rPr>
      </w:pPr>
      <w:proofErr w:type="spellStart"/>
      <w:r w:rsidRPr="00B0784C">
        <w:rPr>
          <w:rFonts w:ascii="Arial" w:hAnsi="Arial"/>
          <w:sz w:val="26"/>
        </w:rPr>
        <w:t>Kwara</w:t>
      </w:r>
      <w:proofErr w:type="spellEnd"/>
      <w:r w:rsidRPr="00B0784C">
        <w:rPr>
          <w:rFonts w:ascii="Arial" w:hAnsi="Arial"/>
          <w:sz w:val="26"/>
        </w:rPr>
        <w:t xml:space="preserve"> State, like other regions in Nigeria, faces irregular power supply, especially in rural communities. Studies such as </w:t>
      </w:r>
      <w:proofErr w:type="spellStart"/>
      <w:r w:rsidRPr="00B0784C">
        <w:rPr>
          <w:rFonts w:ascii="Arial" w:hAnsi="Arial"/>
          <w:bCs/>
          <w:sz w:val="26"/>
        </w:rPr>
        <w:t>Olayemi</w:t>
      </w:r>
      <w:proofErr w:type="spellEnd"/>
      <w:r w:rsidRPr="00B0784C">
        <w:rPr>
          <w:rFonts w:ascii="Arial" w:hAnsi="Arial"/>
          <w:bCs/>
          <w:sz w:val="26"/>
        </w:rPr>
        <w:t xml:space="preserve"> &amp; </w:t>
      </w:r>
      <w:proofErr w:type="spellStart"/>
      <w:r w:rsidRPr="00B0784C">
        <w:rPr>
          <w:rFonts w:ascii="Arial" w:hAnsi="Arial"/>
          <w:bCs/>
          <w:sz w:val="26"/>
        </w:rPr>
        <w:t>Ogunbiyi</w:t>
      </w:r>
      <w:proofErr w:type="spellEnd"/>
      <w:r w:rsidRPr="00B0784C">
        <w:rPr>
          <w:rFonts w:ascii="Arial" w:hAnsi="Arial"/>
          <w:bCs/>
          <w:sz w:val="26"/>
        </w:rPr>
        <w:t xml:space="preserve"> (2023)</w:t>
      </w:r>
      <w:r w:rsidRPr="00B0784C">
        <w:rPr>
          <w:rFonts w:ascii="Arial" w:hAnsi="Arial"/>
          <w:sz w:val="26"/>
        </w:rPr>
        <w:t xml:space="preserve"> have shown that solar mini-grids installed in </w:t>
      </w:r>
      <w:proofErr w:type="spellStart"/>
      <w:r w:rsidRPr="00B0784C">
        <w:rPr>
          <w:rFonts w:ascii="Arial" w:hAnsi="Arial"/>
          <w:sz w:val="26"/>
        </w:rPr>
        <w:t>Asa</w:t>
      </w:r>
      <w:proofErr w:type="spellEnd"/>
      <w:r w:rsidRPr="00B0784C">
        <w:rPr>
          <w:rFonts w:ascii="Arial" w:hAnsi="Arial"/>
          <w:sz w:val="26"/>
        </w:rPr>
        <w:t xml:space="preserve"> and Moro LGAs significantly improved small businesses and household lighting. Despite these gains, challenges such as poor funding, lack of technical expertise, and maintenance issues still persist.</w:t>
      </w:r>
    </w:p>
    <w:p w:rsidR="00875260" w:rsidRPr="00B0784C" w:rsidRDefault="00875260" w:rsidP="00B0784C">
      <w:pPr>
        <w:spacing w:before="100" w:beforeAutospacing="1" w:after="100" w:afterAutospacing="1" w:line="360" w:lineRule="auto"/>
        <w:jc w:val="both"/>
        <w:outlineLvl w:val="3"/>
        <w:rPr>
          <w:rFonts w:ascii="Arial" w:hAnsi="Arial"/>
          <w:b/>
          <w:bCs/>
          <w:sz w:val="26"/>
        </w:rPr>
      </w:pPr>
      <w:r w:rsidRPr="00B0784C">
        <w:rPr>
          <w:rFonts w:ascii="Arial" w:hAnsi="Arial"/>
          <w:b/>
          <w:bCs/>
          <w:sz w:val="26"/>
        </w:rPr>
        <w:t>2.3.3 Efficiency of Renewable Energy Systems</w:t>
      </w:r>
    </w:p>
    <w:p w:rsidR="00875260" w:rsidRPr="00B0784C" w:rsidRDefault="00875260"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Efficiency refers to the amount of usable energy output compared to input. Solar photovoltaic systems in Nigeria have an average efficiency of 15–18% under field conditions. </w:t>
      </w:r>
      <w:proofErr w:type="spellStart"/>
      <w:r w:rsidRPr="00B0784C">
        <w:rPr>
          <w:rFonts w:ascii="Arial" w:hAnsi="Arial"/>
          <w:bCs/>
          <w:sz w:val="26"/>
        </w:rPr>
        <w:t>Nwankwo</w:t>
      </w:r>
      <w:proofErr w:type="spellEnd"/>
      <w:r w:rsidRPr="00B0784C">
        <w:rPr>
          <w:rFonts w:ascii="Arial" w:hAnsi="Arial"/>
          <w:bCs/>
          <w:sz w:val="26"/>
        </w:rPr>
        <w:t xml:space="preserve"> &amp; </w:t>
      </w:r>
      <w:proofErr w:type="spellStart"/>
      <w:r w:rsidRPr="00B0784C">
        <w:rPr>
          <w:rFonts w:ascii="Arial" w:hAnsi="Arial"/>
          <w:bCs/>
          <w:sz w:val="26"/>
        </w:rPr>
        <w:t>Nnaji</w:t>
      </w:r>
      <w:proofErr w:type="spellEnd"/>
      <w:r w:rsidRPr="00B0784C">
        <w:rPr>
          <w:rFonts w:ascii="Arial" w:hAnsi="Arial"/>
          <w:bCs/>
          <w:sz w:val="26"/>
        </w:rPr>
        <w:t xml:space="preserve"> (2021)</w:t>
      </w:r>
      <w:r w:rsidRPr="00B0784C">
        <w:rPr>
          <w:rFonts w:ascii="Arial" w:hAnsi="Arial"/>
          <w:sz w:val="26"/>
        </w:rPr>
        <w:t xml:space="preserve"> found that hybrid systems (solar + battery) provided more consistent power supply for rural health centers compared to solar-only setups.</w:t>
      </w:r>
    </w:p>
    <w:p w:rsidR="00875260" w:rsidRPr="00B0784C" w:rsidRDefault="00875260" w:rsidP="00B0784C">
      <w:pPr>
        <w:spacing w:before="100" w:beforeAutospacing="1" w:after="100" w:afterAutospacing="1" w:line="360" w:lineRule="auto"/>
        <w:jc w:val="both"/>
        <w:outlineLvl w:val="3"/>
        <w:rPr>
          <w:rFonts w:ascii="Arial" w:hAnsi="Arial"/>
          <w:b/>
          <w:bCs/>
          <w:sz w:val="26"/>
        </w:rPr>
      </w:pPr>
      <w:r w:rsidRPr="00B0784C">
        <w:rPr>
          <w:rFonts w:ascii="Arial" w:hAnsi="Arial"/>
          <w:b/>
          <w:bCs/>
          <w:sz w:val="26"/>
        </w:rPr>
        <w:lastRenderedPageBreak/>
        <w:t>2.3.4 Feasibility Studies in Rural Nigeria</w:t>
      </w:r>
    </w:p>
    <w:p w:rsidR="00875260" w:rsidRPr="00B0784C" w:rsidRDefault="00875260"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Feasibility includes technical, economic, and social dimensions. A study by </w:t>
      </w:r>
      <w:proofErr w:type="spellStart"/>
      <w:r w:rsidRPr="00B0784C">
        <w:rPr>
          <w:rFonts w:ascii="Arial" w:hAnsi="Arial"/>
          <w:b/>
          <w:bCs/>
          <w:sz w:val="26"/>
        </w:rPr>
        <w:t>Oladipo</w:t>
      </w:r>
      <w:proofErr w:type="spellEnd"/>
      <w:r w:rsidRPr="00B0784C">
        <w:rPr>
          <w:rFonts w:ascii="Arial" w:hAnsi="Arial"/>
          <w:b/>
          <w:bCs/>
          <w:sz w:val="26"/>
        </w:rPr>
        <w:t xml:space="preserve"> et al. (2022)</w:t>
      </w:r>
      <w:r w:rsidRPr="00B0784C">
        <w:rPr>
          <w:rFonts w:ascii="Arial" w:hAnsi="Arial"/>
          <w:sz w:val="26"/>
        </w:rPr>
        <w:t xml:space="preserve"> in Oyo and </w:t>
      </w:r>
      <w:proofErr w:type="spellStart"/>
      <w:r w:rsidRPr="00B0784C">
        <w:rPr>
          <w:rFonts w:ascii="Arial" w:hAnsi="Arial"/>
          <w:sz w:val="26"/>
        </w:rPr>
        <w:t>Kwara</w:t>
      </w:r>
      <w:proofErr w:type="spellEnd"/>
      <w:r w:rsidRPr="00B0784C">
        <w:rPr>
          <w:rFonts w:ascii="Arial" w:hAnsi="Arial"/>
          <w:sz w:val="26"/>
        </w:rPr>
        <w:t xml:space="preserve"> States showed that solar home systems were technically viable and socially accepted but required subsidies or cooperative financing to be affordable for rural dwellers.</w:t>
      </w:r>
    </w:p>
    <w:p w:rsidR="00875260" w:rsidRPr="00B0784C" w:rsidRDefault="00875260"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2.4 Challenges of Renewable Energy Deployment in Rural Areas</w:t>
      </w:r>
    </w:p>
    <w:p w:rsidR="00875260" w:rsidRPr="00B0784C" w:rsidRDefault="00875260" w:rsidP="00B0784C">
      <w:pPr>
        <w:numPr>
          <w:ilvl w:val="0"/>
          <w:numId w:val="4"/>
        </w:numPr>
        <w:spacing w:before="100" w:beforeAutospacing="1" w:after="100" w:afterAutospacing="1" w:line="360" w:lineRule="auto"/>
        <w:jc w:val="both"/>
        <w:rPr>
          <w:rFonts w:ascii="Arial" w:hAnsi="Arial"/>
          <w:sz w:val="26"/>
        </w:rPr>
      </w:pPr>
      <w:r w:rsidRPr="00B0784C">
        <w:rPr>
          <w:rFonts w:ascii="Arial" w:hAnsi="Arial"/>
          <w:bCs/>
          <w:sz w:val="26"/>
        </w:rPr>
        <w:t>Initial capital cost</w:t>
      </w:r>
      <w:r w:rsidRPr="00B0784C">
        <w:rPr>
          <w:rFonts w:ascii="Arial" w:hAnsi="Arial"/>
          <w:sz w:val="26"/>
        </w:rPr>
        <w:t xml:space="preserve"> is high.</w:t>
      </w:r>
    </w:p>
    <w:p w:rsidR="00875260" w:rsidRPr="00B0784C" w:rsidRDefault="00875260" w:rsidP="00B0784C">
      <w:pPr>
        <w:numPr>
          <w:ilvl w:val="0"/>
          <w:numId w:val="4"/>
        </w:numPr>
        <w:spacing w:before="100" w:beforeAutospacing="1" w:after="100" w:afterAutospacing="1" w:line="360" w:lineRule="auto"/>
        <w:jc w:val="both"/>
        <w:rPr>
          <w:rFonts w:ascii="Arial" w:hAnsi="Arial"/>
          <w:sz w:val="26"/>
        </w:rPr>
      </w:pPr>
      <w:r w:rsidRPr="00B0784C">
        <w:rPr>
          <w:rFonts w:ascii="Arial" w:hAnsi="Arial"/>
          <w:bCs/>
          <w:sz w:val="26"/>
        </w:rPr>
        <w:t>Lack of skilled technicians</w:t>
      </w:r>
      <w:r w:rsidRPr="00B0784C">
        <w:rPr>
          <w:rFonts w:ascii="Arial" w:hAnsi="Arial"/>
          <w:sz w:val="26"/>
        </w:rPr>
        <w:t xml:space="preserve"> in rural areas.</w:t>
      </w:r>
    </w:p>
    <w:p w:rsidR="00875260" w:rsidRPr="00B0784C" w:rsidRDefault="00875260" w:rsidP="00B0784C">
      <w:pPr>
        <w:numPr>
          <w:ilvl w:val="0"/>
          <w:numId w:val="4"/>
        </w:numPr>
        <w:spacing w:before="100" w:beforeAutospacing="1" w:after="100" w:afterAutospacing="1" w:line="360" w:lineRule="auto"/>
        <w:jc w:val="both"/>
        <w:rPr>
          <w:rFonts w:ascii="Arial" w:hAnsi="Arial"/>
          <w:sz w:val="26"/>
        </w:rPr>
      </w:pPr>
      <w:r w:rsidRPr="00B0784C">
        <w:rPr>
          <w:rFonts w:ascii="Arial" w:hAnsi="Arial"/>
          <w:bCs/>
          <w:sz w:val="26"/>
        </w:rPr>
        <w:t>Maintenance and spare parts</w:t>
      </w:r>
      <w:r w:rsidRPr="00B0784C">
        <w:rPr>
          <w:rFonts w:ascii="Arial" w:hAnsi="Arial"/>
          <w:sz w:val="26"/>
        </w:rPr>
        <w:t xml:space="preserve"> scarcity.</w:t>
      </w:r>
    </w:p>
    <w:p w:rsidR="00875260" w:rsidRPr="00B0784C" w:rsidRDefault="00875260" w:rsidP="00B0784C">
      <w:pPr>
        <w:numPr>
          <w:ilvl w:val="0"/>
          <w:numId w:val="4"/>
        </w:numPr>
        <w:spacing w:before="100" w:beforeAutospacing="1" w:after="100" w:afterAutospacing="1" w:line="360" w:lineRule="auto"/>
        <w:jc w:val="both"/>
        <w:rPr>
          <w:rFonts w:ascii="Arial" w:hAnsi="Arial"/>
          <w:sz w:val="26"/>
        </w:rPr>
      </w:pPr>
      <w:r w:rsidRPr="00B0784C">
        <w:rPr>
          <w:rFonts w:ascii="Arial" w:hAnsi="Arial"/>
          <w:bCs/>
          <w:sz w:val="26"/>
        </w:rPr>
        <w:t>Policy and regulatory barriers</w:t>
      </w:r>
      <w:r w:rsidRPr="00B0784C">
        <w:rPr>
          <w:rFonts w:ascii="Arial" w:hAnsi="Arial"/>
          <w:sz w:val="26"/>
        </w:rPr>
        <w:t>.</w:t>
      </w:r>
    </w:p>
    <w:p w:rsidR="00875260" w:rsidRPr="00B0784C" w:rsidRDefault="00875260" w:rsidP="00B0784C">
      <w:pPr>
        <w:numPr>
          <w:ilvl w:val="0"/>
          <w:numId w:val="4"/>
        </w:numPr>
        <w:spacing w:before="100" w:beforeAutospacing="1" w:after="100" w:afterAutospacing="1" w:line="360" w:lineRule="auto"/>
        <w:jc w:val="both"/>
        <w:rPr>
          <w:rFonts w:ascii="Arial" w:hAnsi="Arial"/>
          <w:sz w:val="26"/>
        </w:rPr>
      </w:pPr>
      <w:r w:rsidRPr="00B0784C">
        <w:rPr>
          <w:rFonts w:ascii="Arial" w:hAnsi="Arial"/>
          <w:bCs/>
          <w:sz w:val="26"/>
        </w:rPr>
        <w:t>Limited public awareness</w:t>
      </w:r>
      <w:r w:rsidRPr="00B0784C">
        <w:rPr>
          <w:rFonts w:ascii="Arial" w:hAnsi="Arial"/>
          <w:sz w:val="26"/>
        </w:rPr>
        <w:t>.</w:t>
      </w:r>
    </w:p>
    <w:p w:rsidR="00875260" w:rsidRPr="00B0784C" w:rsidRDefault="00875260"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2.5 Government and Donor Interventions</w:t>
      </w:r>
    </w:p>
    <w:p w:rsidR="00875260" w:rsidRPr="00B0784C" w:rsidRDefault="00875260"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Projects like the </w:t>
      </w:r>
      <w:r w:rsidRPr="00B0784C">
        <w:rPr>
          <w:rFonts w:ascii="Arial" w:hAnsi="Arial"/>
          <w:bCs/>
          <w:sz w:val="26"/>
        </w:rPr>
        <w:t>Rural Electrification Agency (REA)</w:t>
      </w:r>
      <w:r w:rsidRPr="00B0784C">
        <w:rPr>
          <w:rFonts w:ascii="Arial" w:hAnsi="Arial"/>
          <w:sz w:val="26"/>
        </w:rPr>
        <w:t xml:space="preserve">, </w:t>
      </w:r>
      <w:r w:rsidRPr="00B0784C">
        <w:rPr>
          <w:rFonts w:ascii="Arial" w:hAnsi="Arial"/>
          <w:bCs/>
          <w:sz w:val="26"/>
        </w:rPr>
        <w:t>Solar Nigeria</w:t>
      </w:r>
      <w:r w:rsidRPr="00B0784C">
        <w:rPr>
          <w:rFonts w:ascii="Arial" w:hAnsi="Arial"/>
          <w:sz w:val="26"/>
        </w:rPr>
        <w:t xml:space="preserve">, and </w:t>
      </w:r>
      <w:r w:rsidRPr="00B0784C">
        <w:rPr>
          <w:rFonts w:ascii="Arial" w:hAnsi="Arial"/>
          <w:bCs/>
          <w:sz w:val="26"/>
        </w:rPr>
        <w:t>NEP (Nigeria Electrification Project)</w:t>
      </w:r>
      <w:r w:rsidRPr="00B0784C">
        <w:rPr>
          <w:rFonts w:ascii="Arial" w:hAnsi="Arial"/>
          <w:sz w:val="26"/>
        </w:rPr>
        <w:t xml:space="preserve"> are working to expand energy access. In </w:t>
      </w:r>
      <w:proofErr w:type="spellStart"/>
      <w:r w:rsidRPr="00B0784C">
        <w:rPr>
          <w:rFonts w:ascii="Arial" w:hAnsi="Arial"/>
          <w:sz w:val="26"/>
        </w:rPr>
        <w:t>Kwara</w:t>
      </w:r>
      <w:proofErr w:type="spellEnd"/>
      <w:r w:rsidRPr="00B0784C">
        <w:rPr>
          <w:rFonts w:ascii="Arial" w:hAnsi="Arial"/>
          <w:sz w:val="26"/>
        </w:rPr>
        <w:t>, pilot projects funded by international donors have introduced solar kiosks and mini-grids, especially in schools and clinics.</w:t>
      </w:r>
    </w:p>
    <w:p w:rsidR="00B0784C" w:rsidRDefault="00B0784C">
      <w:pPr>
        <w:spacing w:after="160" w:line="259" w:lineRule="auto"/>
        <w:rPr>
          <w:rFonts w:ascii="Arial" w:hAnsi="Arial"/>
          <w:b/>
          <w:bCs/>
          <w:sz w:val="26"/>
          <w:szCs w:val="27"/>
        </w:rPr>
      </w:pPr>
      <w:r>
        <w:rPr>
          <w:rFonts w:ascii="Arial" w:hAnsi="Arial"/>
          <w:b/>
          <w:bCs/>
          <w:sz w:val="26"/>
          <w:szCs w:val="27"/>
        </w:rPr>
        <w:br w:type="page"/>
      </w:r>
    </w:p>
    <w:p w:rsidR="00875260" w:rsidRPr="00B0784C" w:rsidRDefault="00875260"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lastRenderedPageBreak/>
        <w:t>2.6 Summary of Literature Review</w:t>
      </w:r>
    </w:p>
    <w:p w:rsidR="00875260" w:rsidRPr="00B0784C" w:rsidRDefault="00875260"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The literature shows that renewable energy offers a practical and sustainable solution for addressing energy poverty in rural areas of </w:t>
      </w:r>
      <w:proofErr w:type="spellStart"/>
      <w:r w:rsidRPr="00B0784C">
        <w:rPr>
          <w:rFonts w:ascii="Arial" w:hAnsi="Arial"/>
          <w:sz w:val="26"/>
        </w:rPr>
        <w:t>Kwara</w:t>
      </w:r>
      <w:proofErr w:type="spellEnd"/>
      <w:r w:rsidRPr="00B0784C">
        <w:rPr>
          <w:rFonts w:ascii="Arial" w:hAnsi="Arial"/>
          <w:sz w:val="26"/>
        </w:rPr>
        <w:t xml:space="preserve"> State. Among the available options, solar and hybrid systems are the most efficient and feasible due to the state's climatic conditions and infrastructural limitations. However, the success of these systems depends on supportive policies, financing models, local capacity development, and community engagement.</w:t>
      </w:r>
    </w:p>
    <w:p w:rsidR="00875260" w:rsidRPr="00B0784C" w:rsidRDefault="00875260" w:rsidP="00B0784C">
      <w:pPr>
        <w:spacing w:line="360" w:lineRule="auto"/>
        <w:jc w:val="both"/>
        <w:rPr>
          <w:rFonts w:ascii="Arial" w:hAnsi="Arial"/>
          <w:sz w:val="26"/>
        </w:rPr>
      </w:pPr>
    </w:p>
    <w:p w:rsidR="00105E36" w:rsidRPr="00B0784C" w:rsidRDefault="00105E36" w:rsidP="00B0784C">
      <w:pPr>
        <w:spacing w:after="160" w:line="360" w:lineRule="auto"/>
        <w:jc w:val="both"/>
        <w:rPr>
          <w:rFonts w:ascii="Arial" w:hAnsi="Arial"/>
          <w:sz w:val="26"/>
        </w:rPr>
      </w:pPr>
      <w:r w:rsidRPr="00B0784C">
        <w:rPr>
          <w:rFonts w:ascii="Arial" w:hAnsi="Arial"/>
          <w:sz w:val="26"/>
        </w:rPr>
        <w:br w:type="page"/>
      </w:r>
    </w:p>
    <w:p w:rsidR="008E4EA7" w:rsidRPr="00B0784C" w:rsidRDefault="008E4EA7" w:rsidP="00B0784C">
      <w:pPr>
        <w:spacing w:before="100" w:beforeAutospacing="1" w:after="100" w:afterAutospacing="1" w:line="360" w:lineRule="auto"/>
        <w:jc w:val="center"/>
        <w:outlineLvl w:val="1"/>
        <w:rPr>
          <w:rFonts w:ascii="Arial" w:hAnsi="Arial"/>
          <w:b/>
          <w:bCs/>
          <w:sz w:val="26"/>
          <w:szCs w:val="36"/>
        </w:rPr>
      </w:pPr>
      <w:r w:rsidRPr="00B0784C">
        <w:rPr>
          <w:rFonts w:ascii="Arial" w:hAnsi="Arial"/>
          <w:b/>
          <w:bCs/>
          <w:sz w:val="26"/>
          <w:szCs w:val="36"/>
        </w:rPr>
        <w:lastRenderedPageBreak/>
        <w:t>CHAPTER THREE</w:t>
      </w:r>
    </w:p>
    <w:p w:rsidR="00105E36" w:rsidRPr="00B0784C" w:rsidRDefault="008E4EA7" w:rsidP="00B0784C">
      <w:pPr>
        <w:spacing w:before="100" w:beforeAutospacing="1" w:after="100" w:afterAutospacing="1" w:line="360" w:lineRule="auto"/>
        <w:jc w:val="center"/>
        <w:outlineLvl w:val="1"/>
        <w:rPr>
          <w:rFonts w:ascii="Arial" w:hAnsi="Arial"/>
          <w:b/>
          <w:bCs/>
          <w:sz w:val="26"/>
          <w:szCs w:val="36"/>
        </w:rPr>
      </w:pPr>
      <w:r w:rsidRPr="00B0784C">
        <w:rPr>
          <w:rFonts w:ascii="Arial" w:hAnsi="Arial"/>
          <w:b/>
          <w:bCs/>
          <w:sz w:val="26"/>
          <w:szCs w:val="36"/>
        </w:rPr>
        <w:t>RESEARCH METHODOLOGY</w:t>
      </w:r>
    </w:p>
    <w:p w:rsidR="00105E36" w:rsidRPr="00B0784C" w:rsidRDefault="00105E36"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This chapter outlines the methodology adopted in carrying out the study. It includes the research design, population and sample of the study, sampling techniques, sources of data, research instruments, data collection procedures, and methods of data analysis. The goal is to ensure a systematic and reliable approach to evaluating the efficiency and energy feasibility of solar, wind, and biomass energy systems in rural communities of </w:t>
      </w:r>
      <w:proofErr w:type="spellStart"/>
      <w:r w:rsidRPr="00B0784C">
        <w:rPr>
          <w:rFonts w:ascii="Arial" w:hAnsi="Arial"/>
          <w:sz w:val="26"/>
        </w:rPr>
        <w:t>Kwara</w:t>
      </w:r>
      <w:proofErr w:type="spellEnd"/>
      <w:r w:rsidRPr="00B0784C">
        <w:rPr>
          <w:rFonts w:ascii="Arial" w:hAnsi="Arial"/>
          <w:sz w:val="26"/>
        </w:rPr>
        <w:t xml:space="preserve"> State.</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Research Design</w:t>
      </w:r>
    </w:p>
    <w:p w:rsidR="00105E36" w:rsidRPr="00B0784C" w:rsidRDefault="00105E36"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This study employs a </w:t>
      </w:r>
      <w:r w:rsidRPr="00B0784C">
        <w:rPr>
          <w:rFonts w:ascii="Arial" w:hAnsi="Arial"/>
          <w:bCs/>
          <w:sz w:val="26"/>
        </w:rPr>
        <w:t>descriptive survey research design</w:t>
      </w:r>
      <w:r w:rsidRPr="00B0784C">
        <w:rPr>
          <w:rFonts w:ascii="Arial" w:hAnsi="Arial"/>
          <w:sz w:val="26"/>
        </w:rPr>
        <w:t>. This approach was selected to gather quantitative and qualitative data from respondents, particularly residents and stakeholders in rural areas, regarding their energy needs, availability of renewable resources, and the perceived or actual performance of solar, wind, and biomass systems. The design also supports field-based data collection, technical analysis, and simulation of energy systems for feasibility comparison.</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Population of the Study</w:t>
      </w:r>
    </w:p>
    <w:p w:rsidR="00105E36" w:rsidRPr="00B0784C" w:rsidRDefault="00105E36" w:rsidP="00B0784C">
      <w:pPr>
        <w:spacing w:before="100" w:beforeAutospacing="1" w:after="100" w:afterAutospacing="1" w:line="360" w:lineRule="auto"/>
        <w:jc w:val="both"/>
        <w:rPr>
          <w:rFonts w:ascii="Arial" w:hAnsi="Arial"/>
          <w:sz w:val="26"/>
        </w:rPr>
      </w:pPr>
      <w:r w:rsidRPr="00B0784C">
        <w:rPr>
          <w:rFonts w:ascii="Arial" w:hAnsi="Arial"/>
          <w:sz w:val="26"/>
        </w:rPr>
        <w:t>The population of this study comprises:</w:t>
      </w:r>
    </w:p>
    <w:p w:rsidR="00105E36" w:rsidRPr="00B0784C" w:rsidRDefault="00105E36" w:rsidP="00B0784C">
      <w:pPr>
        <w:numPr>
          <w:ilvl w:val="0"/>
          <w:numId w:val="22"/>
        </w:numPr>
        <w:spacing w:before="100" w:beforeAutospacing="1" w:after="100" w:afterAutospacing="1" w:line="360" w:lineRule="auto"/>
        <w:jc w:val="both"/>
        <w:rPr>
          <w:rFonts w:ascii="Arial" w:hAnsi="Arial"/>
          <w:sz w:val="26"/>
        </w:rPr>
      </w:pPr>
      <w:r w:rsidRPr="00B0784C">
        <w:rPr>
          <w:rFonts w:ascii="Arial" w:hAnsi="Arial"/>
          <w:sz w:val="26"/>
        </w:rPr>
        <w:t xml:space="preserve">Rural dwellers in selected communities within </w:t>
      </w:r>
      <w:proofErr w:type="spellStart"/>
      <w:r w:rsidRPr="00B0784C">
        <w:rPr>
          <w:rFonts w:ascii="Arial" w:hAnsi="Arial"/>
          <w:sz w:val="26"/>
        </w:rPr>
        <w:t>Kwara</w:t>
      </w:r>
      <w:proofErr w:type="spellEnd"/>
      <w:r w:rsidRPr="00B0784C">
        <w:rPr>
          <w:rFonts w:ascii="Arial" w:hAnsi="Arial"/>
          <w:sz w:val="26"/>
        </w:rPr>
        <w:t xml:space="preserve"> State (e.g., </w:t>
      </w:r>
      <w:proofErr w:type="spellStart"/>
      <w:r w:rsidRPr="00B0784C">
        <w:rPr>
          <w:rFonts w:ascii="Arial" w:hAnsi="Arial"/>
          <w:sz w:val="26"/>
        </w:rPr>
        <w:t>Asa</w:t>
      </w:r>
      <w:proofErr w:type="spellEnd"/>
      <w:r w:rsidRPr="00B0784C">
        <w:rPr>
          <w:rFonts w:ascii="Arial" w:hAnsi="Arial"/>
          <w:sz w:val="26"/>
        </w:rPr>
        <w:t xml:space="preserve">, </w:t>
      </w:r>
      <w:proofErr w:type="spellStart"/>
      <w:r w:rsidRPr="00B0784C">
        <w:rPr>
          <w:rFonts w:ascii="Arial" w:hAnsi="Arial"/>
          <w:sz w:val="26"/>
        </w:rPr>
        <w:t>Patigi</w:t>
      </w:r>
      <w:proofErr w:type="spellEnd"/>
      <w:r w:rsidRPr="00B0784C">
        <w:rPr>
          <w:rFonts w:ascii="Arial" w:hAnsi="Arial"/>
          <w:sz w:val="26"/>
        </w:rPr>
        <w:t xml:space="preserve">, </w:t>
      </w:r>
      <w:proofErr w:type="spellStart"/>
      <w:r w:rsidRPr="00B0784C">
        <w:rPr>
          <w:rFonts w:ascii="Arial" w:hAnsi="Arial"/>
          <w:sz w:val="26"/>
        </w:rPr>
        <w:t>Edu</w:t>
      </w:r>
      <w:proofErr w:type="spellEnd"/>
      <w:r w:rsidRPr="00B0784C">
        <w:rPr>
          <w:rFonts w:ascii="Arial" w:hAnsi="Arial"/>
          <w:sz w:val="26"/>
        </w:rPr>
        <w:t>, and Moro LGAs).</w:t>
      </w:r>
    </w:p>
    <w:p w:rsidR="00105E36" w:rsidRPr="00B0784C" w:rsidRDefault="00105E36" w:rsidP="00B0784C">
      <w:pPr>
        <w:numPr>
          <w:ilvl w:val="0"/>
          <w:numId w:val="22"/>
        </w:numPr>
        <w:spacing w:before="100" w:beforeAutospacing="1" w:after="100" w:afterAutospacing="1" w:line="360" w:lineRule="auto"/>
        <w:jc w:val="both"/>
        <w:rPr>
          <w:rFonts w:ascii="Arial" w:hAnsi="Arial"/>
          <w:sz w:val="26"/>
        </w:rPr>
      </w:pPr>
      <w:r w:rsidRPr="00B0784C">
        <w:rPr>
          <w:rFonts w:ascii="Arial" w:hAnsi="Arial"/>
          <w:sz w:val="26"/>
        </w:rPr>
        <w:lastRenderedPageBreak/>
        <w:t>Local government energy officials.</w:t>
      </w:r>
    </w:p>
    <w:p w:rsidR="00105E36" w:rsidRPr="00B0784C" w:rsidRDefault="00105E36" w:rsidP="00B0784C">
      <w:pPr>
        <w:numPr>
          <w:ilvl w:val="0"/>
          <w:numId w:val="22"/>
        </w:numPr>
        <w:spacing w:before="100" w:beforeAutospacing="1" w:after="100" w:afterAutospacing="1" w:line="360" w:lineRule="auto"/>
        <w:jc w:val="both"/>
        <w:rPr>
          <w:rFonts w:ascii="Arial" w:hAnsi="Arial"/>
          <w:sz w:val="26"/>
        </w:rPr>
      </w:pPr>
      <w:r w:rsidRPr="00B0784C">
        <w:rPr>
          <w:rFonts w:ascii="Arial" w:hAnsi="Arial"/>
          <w:sz w:val="26"/>
        </w:rPr>
        <w:t>Renewable energy developers and technicians.</w:t>
      </w:r>
    </w:p>
    <w:p w:rsidR="00105E36" w:rsidRPr="00B0784C" w:rsidRDefault="00105E36" w:rsidP="00B0784C">
      <w:pPr>
        <w:numPr>
          <w:ilvl w:val="0"/>
          <w:numId w:val="22"/>
        </w:numPr>
        <w:spacing w:before="100" w:beforeAutospacing="1" w:after="100" w:afterAutospacing="1" w:line="360" w:lineRule="auto"/>
        <w:jc w:val="both"/>
        <w:rPr>
          <w:rFonts w:ascii="Arial" w:hAnsi="Arial"/>
          <w:sz w:val="26"/>
        </w:rPr>
      </w:pPr>
      <w:r w:rsidRPr="00B0784C">
        <w:rPr>
          <w:rFonts w:ascii="Arial" w:hAnsi="Arial"/>
          <w:sz w:val="26"/>
        </w:rPr>
        <w:t xml:space="preserve">Agricultural producers involved in biomass generation (e.g., rice husk, corn cobs, </w:t>
      </w:r>
      <w:proofErr w:type="gramStart"/>
      <w:r w:rsidRPr="00B0784C">
        <w:rPr>
          <w:rFonts w:ascii="Arial" w:hAnsi="Arial"/>
          <w:sz w:val="26"/>
        </w:rPr>
        <w:t>animal</w:t>
      </w:r>
      <w:proofErr w:type="gramEnd"/>
      <w:r w:rsidRPr="00B0784C">
        <w:rPr>
          <w:rFonts w:ascii="Arial" w:hAnsi="Arial"/>
          <w:sz w:val="26"/>
        </w:rPr>
        <w:t xml:space="preserve"> waste).</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Sample and Sampling Techniques</w:t>
      </w:r>
    </w:p>
    <w:p w:rsidR="00105E36" w:rsidRPr="00B0784C" w:rsidRDefault="00105E36" w:rsidP="00B0784C">
      <w:pPr>
        <w:spacing w:before="100" w:beforeAutospacing="1" w:after="100" w:afterAutospacing="1" w:line="360" w:lineRule="auto"/>
        <w:jc w:val="both"/>
        <w:rPr>
          <w:rFonts w:ascii="Arial" w:hAnsi="Arial"/>
          <w:sz w:val="26"/>
        </w:rPr>
      </w:pPr>
      <w:r w:rsidRPr="00B0784C">
        <w:rPr>
          <w:rFonts w:ascii="Arial" w:hAnsi="Arial"/>
          <w:sz w:val="26"/>
        </w:rPr>
        <w:t>A multi-stage sampling technique was adopted:</w:t>
      </w:r>
    </w:p>
    <w:p w:rsidR="00105E36" w:rsidRPr="00B0784C" w:rsidRDefault="00105E36" w:rsidP="00B0784C">
      <w:pPr>
        <w:numPr>
          <w:ilvl w:val="0"/>
          <w:numId w:val="23"/>
        </w:numPr>
        <w:spacing w:before="100" w:beforeAutospacing="1" w:after="100" w:afterAutospacing="1" w:line="360" w:lineRule="auto"/>
        <w:jc w:val="both"/>
        <w:rPr>
          <w:rFonts w:ascii="Arial" w:hAnsi="Arial"/>
          <w:sz w:val="26"/>
        </w:rPr>
      </w:pPr>
      <w:r w:rsidRPr="00B0784C">
        <w:rPr>
          <w:rFonts w:ascii="Arial" w:hAnsi="Arial"/>
          <w:b/>
          <w:bCs/>
          <w:sz w:val="26"/>
        </w:rPr>
        <w:t>Purposive sampling</w:t>
      </w:r>
      <w:r w:rsidRPr="00B0784C">
        <w:rPr>
          <w:rFonts w:ascii="Arial" w:hAnsi="Arial"/>
          <w:sz w:val="26"/>
        </w:rPr>
        <w:t xml:space="preserve"> was used to select four rural communities in </w:t>
      </w:r>
      <w:proofErr w:type="spellStart"/>
      <w:r w:rsidRPr="00B0784C">
        <w:rPr>
          <w:rFonts w:ascii="Arial" w:hAnsi="Arial"/>
          <w:sz w:val="26"/>
        </w:rPr>
        <w:t>Kwara</w:t>
      </w:r>
      <w:proofErr w:type="spellEnd"/>
      <w:r w:rsidRPr="00B0784C">
        <w:rPr>
          <w:rFonts w:ascii="Arial" w:hAnsi="Arial"/>
          <w:sz w:val="26"/>
        </w:rPr>
        <w:t xml:space="preserve"> State known for limited access to grid electricity.</w:t>
      </w:r>
    </w:p>
    <w:p w:rsidR="00105E36" w:rsidRPr="00B0784C" w:rsidRDefault="00105E36" w:rsidP="00B0784C">
      <w:pPr>
        <w:numPr>
          <w:ilvl w:val="0"/>
          <w:numId w:val="23"/>
        </w:numPr>
        <w:spacing w:before="100" w:beforeAutospacing="1" w:after="100" w:afterAutospacing="1" w:line="360" w:lineRule="auto"/>
        <w:jc w:val="both"/>
        <w:rPr>
          <w:rFonts w:ascii="Arial" w:hAnsi="Arial"/>
          <w:sz w:val="26"/>
        </w:rPr>
      </w:pPr>
      <w:r w:rsidRPr="00B0784C">
        <w:rPr>
          <w:rFonts w:ascii="Arial" w:hAnsi="Arial"/>
          <w:b/>
          <w:bCs/>
          <w:sz w:val="26"/>
        </w:rPr>
        <w:t>Stratified sampling</w:t>
      </w:r>
      <w:r w:rsidRPr="00B0784C">
        <w:rPr>
          <w:rFonts w:ascii="Arial" w:hAnsi="Arial"/>
          <w:sz w:val="26"/>
        </w:rPr>
        <w:t xml:space="preserve"> was applied to group respondents based on roles: residents, energy officials, and technicians.</w:t>
      </w:r>
    </w:p>
    <w:p w:rsidR="00105E36" w:rsidRPr="00B0784C" w:rsidRDefault="00105E36" w:rsidP="00B0784C">
      <w:pPr>
        <w:numPr>
          <w:ilvl w:val="0"/>
          <w:numId w:val="23"/>
        </w:numPr>
        <w:spacing w:before="100" w:beforeAutospacing="1" w:after="100" w:afterAutospacing="1" w:line="360" w:lineRule="auto"/>
        <w:jc w:val="both"/>
        <w:rPr>
          <w:rFonts w:ascii="Arial" w:hAnsi="Arial"/>
          <w:sz w:val="26"/>
        </w:rPr>
      </w:pPr>
      <w:r w:rsidRPr="00B0784C">
        <w:rPr>
          <w:rFonts w:ascii="Arial" w:hAnsi="Arial"/>
          <w:b/>
          <w:bCs/>
          <w:sz w:val="26"/>
        </w:rPr>
        <w:t>Random sampling</w:t>
      </w:r>
      <w:r w:rsidRPr="00B0784C">
        <w:rPr>
          <w:rFonts w:ascii="Arial" w:hAnsi="Arial"/>
          <w:sz w:val="26"/>
        </w:rPr>
        <w:t xml:space="preserve"> was used to select 30 households in each community, totaling </w:t>
      </w:r>
      <w:r w:rsidRPr="00B0784C">
        <w:rPr>
          <w:rFonts w:ascii="Arial" w:hAnsi="Arial"/>
          <w:b/>
          <w:bCs/>
          <w:sz w:val="26"/>
        </w:rPr>
        <w:t>120 households</w:t>
      </w:r>
      <w:r w:rsidRPr="00B0784C">
        <w:rPr>
          <w:rFonts w:ascii="Arial" w:hAnsi="Arial"/>
          <w:sz w:val="26"/>
        </w:rPr>
        <w:t>.</w:t>
      </w:r>
    </w:p>
    <w:p w:rsidR="00105E36" w:rsidRPr="00B0784C" w:rsidRDefault="00105E36" w:rsidP="00B0784C">
      <w:pPr>
        <w:numPr>
          <w:ilvl w:val="0"/>
          <w:numId w:val="23"/>
        </w:numPr>
        <w:spacing w:before="100" w:beforeAutospacing="1" w:after="100" w:afterAutospacing="1" w:line="360" w:lineRule="auto"/>
        <w:jc w:val="both"/>
        <w:rPr>
          <w:rFonts w:ascii="Arial" w:hAnsi="Arial"/>
          <w:sz w:val="26"/>
        </w:rPr>
      </w:pPr>
      <w:r w:rsidRPr="00B0784C">
        <w:rPr>
          <w:rFonts w:ascii="Arial" w:hAnsi="Arial"/>
          <w:sz w:val="26"/>
        </w:rPr>
        <w:t xml:space="preserve">Additionally, </w:t>
      </w:r>
      <w:r w:rsidRPr="00B0784C">
        <w:rPr>
          <w:rFonts w:ascii="Arial" w:hAnsi="Arial"/>
          <w:b/>
          <w:bCs/>
          <w:sz w:val="26"/>
        </w:rPr>
        <w:t>10 experts</w:t>
      </w:r>
      <w:r w:rsidRPr="00B0784C">
        <w:rPr>
          <w:rFonts w:ascii="Arial" w:hAnsi="Arial"/>
          <w:sz w:val="26"/>
        </w:rPr>
        <w:t xml:space="preserve"> (energy developers and government officials) were selected for technical interviews.</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Sources of Data</w:t>
      </w:r>
    </w:p>
    <w:p w:rsidR="00105E36" w:rsidRPr="00B0784C" w:rsidRDefault="00105E36" w:rsidP="00B0784C">
      <w:pPr>
        <w:spacing w:before="100" w:beforeAutospacing="1" w:after="100" w:afterAutospacing="1" w:line="360" w:lineRule="auto"/>
        <w:jc w:val="both"/>
        <w:rPr>
          <w:rFonts w:ascii="Arial" w:hAnsi="Arial"/>
          <w:sz w:val="26"/>
        </w:rPr>
      </w:pPr>
      <w:r w:rsidRPr="00B0784C">
        <w:rPr>
          <w:rFonts w:ascii="Arial" w:hAnsi="Arial"/>
          <w:sz w:val="26"/>
        </w:rPr>
        <w:t xml:space="preserve">The study used both </w:t>
      </w:r>
      <w:r w:rsidRPr="00B0784C">
        <w:rPr>
          <w:rFonts w:ascii="Arial" w:hAnsi="Arial"/>
          <w:b/>
          <w:bCs/>
          <w:sz w:val="26"/>
        </w:rPr>
        <w:t>primary and secondary data</w:t>
      </w:r>
      <w:r w:rsidRPr="00B0784C">
        <w:rPr>
          <w:rFonts w:ascii="Arial" w:hAnsi="Arial"/>
          <w:sz w:val="26"/>
        </w:rPr>
        <w:t>.</w:t>
      </w:r>
    </w:p>
    <w:p w:rsidR="00105E36" w:rsidRPr="00B0784C" w:rsidRDefault="00105E36" w:rsidP="00B0784C">
      <w:pPr>
        <w:numPr>
          <w:ilvl w:val="0"/>
          <w:numId w:val="24"/>
        </w:numPr>
        <w:spacing w:before="100" w:beforeAutospacing="1" w:after="100" w:afterAutospacing="1" w:line="360" w:lineRule="auto"/>
        <w:jc w:val="both"/>
        <w:rPr>
          <w:rFonts w:ascii="Arial" w:hAnsi="Arial"/>
          <w:sz w:val="26"/>
        </w:rPr>
      </w:pPr>
      <w:r w:rsidRPr="00B0784C">
        <w:rPr>
          <w:rFonts w:ascii="Arial" w:hAnsi="Arial"/>
          <w:b/>
          <w:bCs/>
          <w:sz w:val="26"/>
        </w:rPr>
        <w:t>Primary data</w:t>
      </w:r>
      <w:r w:rsidRPr="00B0784C">
        <w:rPr>
          <w:rFonts w:ascii="Arial" w:hAnsi="Arial"/>
          <w:sz w:val="26"/>
        </w:rPr>
        <w:t xml:space="preserve"> were collected through questionnaires, field observations, interviews, and on-site resource measurements.</w:t>
      </w:r>
    </w:p>
    <w:p w:rsidR="00105E36" w:rsidRPr="00B0784C" w:rsidRDefault="00105E36" w:rsidP="00B0784C">
      <w:pPr>
        <w:numPr>
          <w:ilvl w:val="0"/>
          <w:numId w:val="24"/>
        </w:numPr>
        <w:spacing w:before="100" w:beforeAutospacing="1" w:after="100" w:afterAutospacing="1" w:line="360" w:lineRule="auto"/>
        <w:jc w:val="both"/>
        <w:rPr>
          <w:rFonts w:ascii="Arial" w:hAnsi="Arial"/>
          <w:sz w:val="26"/>
        </w:rPr>
      </w:pPr>
      <w:r w:rsidRPr="00B0784C">
        <w:rPr>
          <w:rFonts w:ascii="Arial" w:hAnsi="Arial"/>
          <w:b/>
          <w:bCs/>
          <w:sz w:val="26"/>
        </w:rPr>
        <w:t>Secondary data</w:t>
      </w:r>
      <w:r w:rsidRPr="00B0784C">
        <w:rPr>
          <w:rFonts w:ascii="Arial" w:hAnsi="Arial"/>
          <w:sz w:val="26"/>
        </w:rPr>
        <w:t xml:space="preserve"> were sourced from academic journals, government energy reports, renewable energy feasibility studies, and technical data from previous projects in </w:t>
      </w:r>
      <w:proofErr w:type="spellStart"/>
      <w:r w:rsidRPr="00B0784C">
        <w:rPr>
          <w:rFonts w:ascii="Arial" w:hAnsi="Arial"/>
          <w:sz w:val="26"/>
        </w:rPr>
        <w:t>Kwara</w:t>
      </w:r>
      <w:proofErr w:type="spellEnd"/>
      <w:r w:rsidRPr="00B0784C">
        <w:rPr>
          <w:rFonts w:ascii="Arial" w:hAnsi="Arial"/>
          <w:sz w:val="26"/>
        </w:rPr>
        <w:t xml:space="preserve"> State.</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lastRenderedPageBreak/>
        <w:t>Research Instruments</w:t>
      </w:r>
    </w:p>
    <w:p w:rsidR="00105E36" w:rsidRPr="00B0784C" w:rsidRDefault="00105E36" w:rsidP="00B0784C">
      <w:pPr>
        <w:spacing w:before="100" w:beforeAutospacing="1" w:after="100" w:afterAutospacing="1" w:line="360" w:lineRule="auto"/>
        <w:jc w:val="both"/>
        <w:rPr>
          <w:rFonts w:ascii="Arial" w:hAnsi="Arial"/>
          <w:sz w:val="26"/>
        </w:rPr>
      </w:pPr>
      <w:r w:rsidRPr="00B0784C">
        <w:rPr>
          <w:rFonts w:ascii="Arial" w:hAnsi="Arial"/>
          <w:sz w:val="26"/>
        </w:rPr>
        <w:t>The following instruments were employed:</w:t>
      </w:r>
    </w:p>
    <w:p w:rsidR="00105E36" w:rsidRPr="00B0784C" w:rsidRDefault="00105E36" w:rsidP="00B0784C">
      <w:pPr>
        <w:numPr>
          <w:ilvl w:val="0"/>
          <w:numId w:val="25"/>
        </w:numPr>
        <w:spacing w:before="100" w:beforeAutospacing="1" w:after="100" w:afterAutospacing="1" w:line="360" w:lineRule="auto"/>
        <w:jc w:val="both"/>
        <w:rPr>
          <w:rFonts w:ascii="Arial" w:hAnsi="Arial"/>
          <w:sz w:val="26"/>
        </w:rPr>
      </w:pPr>
      <w:r w:rsidRPr="00B0784C">
        <w:rPr>
          <w:rFonts w:ascii="Arial" w:hAnsi="Arial"/>
          <w:b/>
          <w:bCs/>
          <w:sz w:val="26"/>
        </w:rPr>
        <w:t>Structured questionnaire</w:t>
      </w:r>
      <w:r w:rsidRPr="00B0784C">
        <w:rPr>
          <w:rFonts w:ascii="Arial" w:hAnsi="Arial"/>
          <w:sz w:val="26"/>
        </w:rPr>
        <w:t xml:space="preserve"> for households, with sections on energy usage, availability, cost, satisfaction level, and openness to renewables.</w:t>
      </w:r>
    </w:p>
    <w:p w:rsidR="00105E36" w:rsidRPr="00B0784C" w:rsidRDefault="00105E36" w:rsidP="00B0784C">
      <w:pPr>
        <w:numPr>
          <w:ilvl w:val="0"/>
          <w:numId w:val="25"/>
        </w:numPr>
        <w:spacing w:before="100" w:beforeAutospacing="1" w:after="100" w:afterAutospacing="1" w:line="360" w:lineRule="auto"/>
        <w:jc w:val="both"/>
        <w:rPr>
          <w:rFonts w:ascii="Arial" w:hAnsi="Arial"/>
          <w:sz w:val="26"/>
        </w:rPr>
      </w:pPr>
      <w:r w:rsidRPr="00B0784C">
        <w:rPr>
          <w:rFonts w:ascii="Arial" w:hAnsi="Arial"/>
          <w:b/>
          <w:bCs/>
          <w:sz w:val="26"/>
        </w:rPr>
        <w:t>Interview guide</w:t>
      </w:r>
      <w:r w:rsidRPr="00B0784C">
        <w:rPr>
          <w:rFonts w:ascii="Arial" w:hAnsi="Arial"/>
          <w:sz w:val="26"/>
        </w:rPr>
        <w:t xml:space="preserve"> for experts, focusing on energy resource potential, installation feasibility, cost efficiency, and maintenance needs.</w:t>
      </w:r>
    </w:p>
    <w:p w:rsidR="00105E36" w:rsidRPr="00B0784C" w:rsidRDefault="00105E36" w:rsidP="00B0784C">
      <w:pPr>
        <w:numPr>
          <w:ilvl w:val="0"/>
          <w:numId w:val="25"/>
        </w:numPr>
        <w:spacing w:before="100" w:beforeAutospacing="1" w:after="100" w:afterAutospacing="1" w:line="360" w:lineRule="auto"/>
        <w:jc w:val="both"/>
        <w:rPr>
          <w:rFonts w:ascii="Arial" w:hAnsi="Arial"/>
          <w:sz w:val="26"/>
        </w:rPr>
      </w:pPr>
      <w:r w:rsidRPr="00B0784C">
        <w:rPr>
          <w:rFonts w:ascii="Arial" w:hAnsi="Arial"/>
          <w:b/>
          <w:bCs/>
          <w:sz w:val="26"/>
        </w:rPr>
        <w:t>Field survey tools</w:t>
      </w:r>
      <w:r w:rsidRPr="00B0784C">
        <w:rPr>
          <w:rFonts w:ascii="Arial" w:hAnsi="Arial"/>
          <w:sz w:val="26"/>
        </w:rPr>
        <w:t>, including GPS devices, solar irradiance meters, anemometers (for wind speed), and biomass sample collectors.</w:t>
      </w:r>
    </w:p>
    <w:p w:rsidR="00105E36" w:rsidRPr="00B0784C" w:rsidRDefault="00105E36" w:rsidP="00B0784C">
      <w:pPr>
        <w:numPr>
          <w:ilvl w:val="0"/>
          <w:numId w:val="25"/>
        </w:numPr>
        <w:spacing w:before="100" w:beforeAutospacing="1" w:after="100" w:afterAutospacing="1" w:line="360" w:lineRule="auto"/>
        <w:jc w:val="both"/>
        <w:rPr>
          <w:rFonts w:ascii="Arial" w:hAnsi="Arial"/>
          <w:sz w:val="26"/>
        </w:rPr>
      </w:pPr>
      <w:r w:rsidRPr="00B0784C">
        <w:rPr>
          <w:rFonts w:ascii="Arial" w:hAnsi="Arial"/>
          <w:b/>
          <w:bCs/>
          <w:sz w:val="26"/>
        </w:rPr>
        <w:t>HOMER Pro software</w:t>
      </w:r>
      <w:r w:rsidRPr="00B0784C">
        <w:rPr>
          <w:rFonts w:ascii="Arial" w:hAnsi="Arial"/>
          <w:sz w:val="26"/>
        </w:rPr>
        <w:t xml:space="preserve"> for simulating and analyzing energy system configurations and cost/efficiency outputs.</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Data Collection Procedure</w:t>
      </w:r>
    </w:p>
    <w:p w:rsidR="00105E36" w:rsidRPr="00B0784C" w:rsidRDefault="00105E36" w:rsidP="00B0784C">
      <w:pPr>
        <w:numPr>
          <w:ilvl w:val="0"/>
          <w:numId w:val="26"/>
        </w:numPr>
        <w:spacing w:before="100" w:beforeAutospacing="1" w:after="100" w:afterAutospacing="1" w:line="360" w:lineRule="auto"/>
        <w:jc w:val="both"/>
        <w:rPr>
          <w:rFonts w:ascii="Arial" w:hAnsi="Arial"/>
          <w:sz w:val="26"/>
        </w:rPr>
      </w:pPr>
      <w:r w:rsidRPr="00B0784C">
        <w:rPr>
          <w:rFonts w:ascii="Arial" w:hAnsi="Arial"/>
          <w:b/>
          <w:bCs/>
          <w:sz w:val="26"/>
        </w:rPr>
        <w:t>Pre-Field Preparation</w:t>
      </w:r>
      <w:r w:rsidRPr="00B0784C">
        <w:rPr>
          <w:rFonts w:ascii="Arial" w:hAnsi="Arial"/>
          <w:sz w:val="26"/>
        </w:rPr>
        <w:t>: Ethical clearance was obtained. Community leaders were contacted to support participant mobilization.</w:t>
      </w:r>
    </w:p>
    <w:p w:rsidR="00105E36" w:rsidRPr="00B0784C" w:rsidRDefault="00105E36" w:rsidP="00B0784C">
      <w:pPr>
        <w:numPr>
          <w:ilvl w:val="0"/>
          <w:numId w:val="26"/>
        </w:numPr>
        <w:spacing w:before="100" w:beforeAutospacing="1" w:after="100" w:afterAutospacing="1" w:line="360" w:lineRule="auto"/>
        <w:jc w:val="both"/>
        <w:rPr>
          <w:rFonts w:ascii="Arial" w:hAnsi="Arial"/>
          <w:sz w:val="26"/>
        </w:rPr>
      </w:pPr>
      <w:r w:rsidRPr="00B0784C">
        <w:rPr>
          <w:rFonts w:ascii="Arial" w:hAnsi="Arial"/>
          <w:b/>
          <w:bCs/>
          <w:sz w:val="26"/>
        </w:rPr>
        <w:t>Field Visits</w:t>
      </w:r>
      <w:r w:rsidRPr="00B0784C">
        <w:rPr>
          <w:rFonts w:ascii="Arial" w:hAnsi="Arial"/>
          <w:sz w:val="26"/>
        </w:rPr>
        <w:t>: Teams visited each community to distribute questionnaires and take measurements.</w:t>
      </w:r>
    </w:p>
    <w:p w:rsidR="00105E36" w:rsidRPr="00B0784C" w:rsidRDefault="00105E36" w:rsidP="00B0784C">
      <w:pPr>
        <w:numPr>
          <w:ilvl w:val="0"/>
          <w:numId w:val="26"/>
        </w:numPr>
        <w:spacing w:before="100" w:beforeAutospacing="1" w:after="100" w:afterAutospacing="1" w:line="360" w:lineRule="auto"/>
        <w:jc w:val="both"/>
        <w:rPr>
          <w:rFonts w:ascii="Arial" w:hAnsi="Arial"/>
          <w:sz w:val="26"/>
        </w:rPr>
      </w:pPr>
      <w:r w:rsidRPr="00B0784C">
        <w:rPr>
          <w:rFonts w:ascii="Arial" w:hAnsi="Arial"/>
          <w:b/>
          <w:bCs/>
          <w:sz w:val="26"/>
        </w:rPr>
        <w:t>Interviews</w:t>
      </w:r>
      <w:r w:rsidRPr="00B0784C">
        <w:rPr>
          <w:rFonts w:ascii="Arial" w:hAnsi="Arial"/>
          <w:sz w:val="26"/>
        </w:rPr>
        <w:t>: Conducted face-to-face with key informants.</w:t>
      </w:r>
    </w:p>
    <w:p w:rsidR="00105E36" w:rsidRPr="00B0784C" w:rsidRDefault="00105E36" w:rsidP="00B0784C">
      <w:pPr>
        <w:numPr>
          <w:ilvl w:val="0"/>
          <w:numId w:val="26"/>
        </w:numPr>
        <w:spacing w:before="100" w:beforeAutospacing="1" w:after="100" w:afterAutospacing="1" w:line="360" w:lineRule="auto"/>
        <w:jc w:val="both"/>
        <w:rPr>
          <w:rFonts w:ascii="Arial" w:hAnsi="Arial"/>
          <w:sz w:val="26"/>
        </w:rPr>
      </w:pPr>
      <w:r w:rsidRPr="00B0784C">
        <w:rPr>
          <w:rFonts w:ascii="Arial" w:hAnsi="Arial"/>
          <w:b/>
          <w:bCs/>
          <w:sz w:val="26"/>
        </w:rPr>
        <w:t>Technical Assessment</w:t>
      </w:r>
      <w:r w:rsidRPr="00B0784C">
        <w:rPr>
          <w:rFonts w:ascii="Arial" w:hAnsi="Arial"/>
          <w:sz w:val="26"/>
        </w:rPr>
        <w:t>: Solar radiation, wind speed, and biomass resource potential were recorded for at least 7 days to estimate averages.</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lastRenderedPageBreak/>
        <w:t>Method of Data Analysis</w:t>
      </w:r>
    </w:p>
    <w:p w:rsidR="00105E36" w:rsidRPr="00B0784C" w:rsidRDefault="00105E36" w:rsidP="00B0784C">
      <w:pPr>
        <w:numPr>
          <w:ilvl w:val="0"/>
          <w:numId w:val="27"/>
        </w:numPr>
        <w:spacing w:before="100" w:beforeAutospacing="1" w:after="100" w:afterAutospacing="1" w:line="360" w:lineRule="auto"/>
        <w:jc w:val="both"/>
        <w:rPr>
          <w:rFonts w:ascii="Arial" w:hAnsi="Arial"/>
          <w:sz w:val="26"/>
        </w:rPr>
      </w:pPr>
      <w:r w:rsidRPr="00B0784C">
        <w:rPr>
          <w:rFonts w:ascii="Arial" w:hAnsi="Arial"/>
          <w:b/>
          <w:bCs/>
          <w:sz w:val="26"/>
        </w:rPr>
        <w:t>Descriptive statistics</w:t>
      </w:r>
      <w:r w:rsidRPr="00B0784C">
        <w:rPr>
          <w:rFonts w:ascii="Arial" w:hAnsi="Arial"/>
          <w:sz w:val="26"/>
        </w:rPr>
        <w:t xml:space="preserve"> (frequency, percentages, and means) were used to analyze survey responses.</w:t>
      </w:r>
    </w:p>
    <w:p w:rsidR="00105E36" w:rsidRPr="00B0784C" w:rsidRDefault="00105E36" w:rsidP="00B0784C">
      <w:pPr>
        <w:numPr>
          <w:ilvl w:val="0"/>
          <w:numId w:val="27"/>
        </w:numPr>
        <w:spacing w:before="100" w:beforeAutospacing="1" w:after="100" w:afterAutospacing="1" w:line="360" w:lineRule="auto"/>
        <w:jc w:val="both"/>
        <w:rPr>
          <w:rFonts w:ascii="Arial" w:hAnsi="Arial"/>
          <w:sz w:val="26"/>
        </w:rPr>
      </w:pPr>
      <w:r w:rsidRPr="00B0784C">
        <w:rPr>
          <w:rFonts w:ascii="Arial" w:hAnsi="Arial"/>
          <w:b/>
          <w:bCs/>
          <w:sz w:val="26"/>
        </w:rPr>
        <w:t>Comparative analysis</w:t>
      </w:r>
      <w:r w:rsidRPr="00B0784C">
        <w:rPr>
          <w:rFonts w:ascii="Arial" w:hAnsi="Arial"/>
          <w:sz w:val="26"/>
        </w:rPr>
        <w:t xml:space="preserve"> was conducted to evaluate the technical and economic efficiency of the three energy systems.</w:t>
      </w:r>
    </w:p>
    <w:p w:rsidR="00105E36" w:rsidRPr="00B0784C" w:rsidRDefault="00105E36" w:rsidP="00B0784C">
      <w:pPr>
        <w:numPr>
          <w:ilvl w:val="0"/>
          <w:numId w:val="27"/>
        </w:numPr>
        <w:spacing w:before="100" w:beforeAutospacing="1" w:after="100" w:afterAutospacing="1" w:line="360" w:lineRule="auto"/>
        <w:jc w:val="both"/>
        <w:rPr>
          <w:rFonts w:ascii="Arial" w:hAnsi="Arial"/>
          <w:sz w:val="26"/>
        </w:rPr>
      </w:pPr>
      <w:r w:rsidRPr="00B0784C">
        <w:rPr>
          <w:rFonts w:ascii="Arial" w:hAnsi="Arial"/>
          <w:b/>
          <w:bCs/>
          <w:sz w:val="26"/>
        </w:rPr>
        <w:t>HOMER Pro simulations</w:t>
      </w:r>
      <w:r w:rsidRPr="00B0784C">
        <w:rPr>
          <w:rFonts w:ascii="Arial" w:hAnsi="Arial"/>
          <w:sz w:val="26"/>
        </w:rPr>
        <w:t xml:space="preserve"> provided data on:</w:t>
      </w:r>
    </w:p>
    <w:p w:rsidR="00105E36" w:rsidRPr="00B0784C" w:rsidRDefault="00105E36" w:rsidP="00B0784C">
      <w:pPr>
        <w:numPr>
          <w:ilvl w:val="1"/>
          <w:numId w:val="27"/>
        </w:numPr>
        <w:spacing w:before="100" w:beforeAutospacing="1" w:after="100" w:afterAutospacing="1" w:line="360" w:lineRule="auto"/>
        <w:jc w:val="both"/>
        <w:rPr>
          <w:rFonts w:ascii="Arial" w:hAnsi="Arial"/>
          <w:sz w:val="26"/>
        </w:rPr>
      </w:pPr>
      <w:proofErr w:type="spellStart"/>
      <w:r w:rsidRPr="00B0784C">
        <w:rPr>
          <w:rFonts w:ascii="Arial" w:hAnsi="Arial"/>
          <w:sz w:val="26"/>
        </w:rPr>
        <w:t>Levelized</w:t>
      </w:r>
      <w:proofErr w:type="spellEnd"/>
      <w:r w:rsidRPr="00B0784C">
        <w:rPr>
          <w:rFonts w:ascii="Arial" w:hAnsi="Arial"/>
          <w:sz w:val="26"/>
        </w:rPr>
        <w:t xml:space="preserve"> Cost of Energy (LCOE),</w:t>
      </w:r>
    </w:p>
    <w:p w:rsidR="00105E36" w:rsidRPr="00B0784C" w:rsidRDefault="00105E36" w:rsidP="00B0784C">
      <w:pPr>
        <w:numPr>
          <w:ilvl w:val="1"/>
          <w:numId w:val="27"/>
        </w:numPr>
        <w:spacing w:before="100" w:beforeAutospacing="1" w:after="100" w:afterAutospacing="1" w:line="360" w:lineRule="auto"/>
        <w:jc w:val="both"/>
        <w:rPr>
          <w:rFonts w:ascii="Arial" w:hAnsi="Arial"/>
          <w:sz w:val="26"/>
        </w:rPr>
      </w:pPr>
      <w:r w:rsidRPr="00B0784C">
        <w:rPr>
          <w:rFonts w:ascii="Arial" w:hAnsi="Arial"/>
          <w:sz w:val="26"/>
        </w:rPr>
        <w:t>Net Present Cost (NPC),</w:t>
      </w:r>
    </w:p>
    <w:p w:rsidR="00105E36" w:rsidRPr="00B0784C" w:rsidRDefault="00105E36" w:rsidP="00B0784C">
      <w:pPr>
        <w:numPr>
          <w:ilvl w:val="1"/>
          <w:numId w:val="27"/>
        </w:numPr>
        <w:spacing w:before="100" w:beforeAutospacing="1" w:after="100" w:afterAutospacing="1" w:line="360" w:lineRule="auto"/>
        <w:jc w:val="both"/>
        <w:rPr>
          <w:rFonts w:ascii="Arial" w:hAnsi="Arial"/>
          <w:sz w:val="26"/>
        </w:rPr>
      </w:pPr>
      <w:r w:rsidRPr="00B0784C">
        <w:rPr>
          <w:rFonts w:ascii="Arial" w:hAnsi="Arial"/>
          <w:sz w:val="26"/>
        </w:rPr>
        <w:t>Renewable fraction,</w:t>
      </w:r>
    </w:p>
    <w:p w:rsidR="00105E36" w:rsidRPr="00B0784C" w:rsidRDefault="00105E36" w:rsidP="00B0784C">
      <w:pPr>
        <w:numPr>
          <w:ilvl w:val="1"/>
          <w:numId w:val="27"/>
        </w:numPr>
        <w:spacing w:before="100" w:beforeAutospacing="1" w:after="100" w:afterAutospacing="1" w:line="360" w:lineRule="auto"/>
        <w:jc w:val="both"/>
        <w:rPr>
          <w:rFonts w:ascii="Arial" w:hAnsi="Arial"/>
          <w:sz w:val="26"/>
        </w:rPr>
      </w:pPr>
      <w:r w:rsidRPr="00B0784C">
        <w:rPr>
          <w:rFonts w:ascii="Arial" w:hAnsi="Arial"/>
          <w:sz w:val="26"/>
        </w:rPr>
        <w:t>Payback period.</w:t>
      </w:r>
    </w:p>
    <w:p w:rsidR="00105E36" w:rsidRPr="00B0784C" w:rsidRDefault="00105E36" w:rsidP="00B0784C">
      <w:pPr>
        <w:numPr>
          <w:ilvl w:val="0"/>
          <w:numId w:val="27"/>
        </w:numPr>
        <w:spacing w:before="100" w:beforeAutospacing="1" w:after="100" w:afterAutospacing="1" w:line="360" w:lineRule="auto"/>
        <w:jc w:val="both"/>
        <w:rPr>
          <w:rFonts w:ascii="Arial" w:hAnsi="Arial"/>
          <w:sz w:val="26"/>
        </w:rPr>
      </w:pPr>
      <w:r w:rsidRPr="00B0784C">
        <w:rPr>
          <w:rFonts w:ascii="Arial" w:hAnsi="Arial"/>
          <w:sz w:val="26"/>
        </w:rPr>
        <w:t xml:space="preserve">Results were interpreted using charts and tables to determine the most viable solution(s) for rural </w:t>
      </w:r>
      <w:proofErr w:type="spellStart"/>
      <w:r w:rsidRPr="00B0784C">
        <w:rPr>
          <w:rFonts w:ascii="Arial" w:hAnsi="Arial"/>
          <w:sz w:val="26"/>
        </w:rPr>
        <w:t>Kwara</w:t>
      </w:r>
      <w:proofErr w:type="spellEnd"/>
      <w:r w:rsidRPr="00B0784C">
        <w:rPr>
          <w:rFonts w:ascii="Arial" w:hAnsi="Arial"/>
          <w:sz w:val="26"/>
        </w:rPr>
        <w:t xml:space="preserve"> State based on availability, cost, efficiency, and community acceptance.</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Validity and Reliability of Instruments</w:t>
      </w:r>
    </w:p>
    <w:p w:rsidR="00105E36" w:rsidRPr="00B0784C" w:rsidRDefault="00105E36" w:rsidP="00B0784C">
      <w:pPr>
        <w:numPr>
          <w:ilvl w:val="0"/>
          <w:numId w:val="28"/>
        </w:numPr>
        <w:spacing w:before="100" w:beforeAutospacing="1" w:after="100" w:afterAutospacing="1" w:line="360" w:lineRule="auto"/>
        <w:jc w:val="both"/>
        <w:rPr>
          <w:rFonts w:ascii="Arial" w:hAnsi="Arial"/>
          <w:sz w:val="26"/>
        </w:rPr>
      </w:pPr>
      <w:r w:rsidRPr="00B0784C">
        <w:rPr>
          <w:rFonts w:ascii="Arial" w:hAnsi="Arial"/>
          <w:sz w:val="26"/>
        </w:rPr>
        <w:t xml:space="preserve">Instruments were vetted by two experts in energy studies and one in education research to ensure </w:t>
      </w:r>
      <w:r w:rsidRPr="00B0784C">
        <w:rPr>
          <w:rFonts w:ascii="Arial" w:hAnsi="Arial"/>
          <w:bCs/>
          <w:sz w:val="26"/>
        </w:rPr>
        <w:t>content validity</w:t>
      </w:r>
      <w:r w:rsidRPr="00B0784C">
        <w:rPr>
          <w:rFonts w:ascii="Arial" w:hAnsi="Arial"/>
          <w:sz w:val="26"/>
        </w:rPr>
        <w:t>.</w:t>
      </w:r>
    </w:p>
    <w:p w:rsidR="00105E36" w:rsidRPr="00B0784C" w:rsidRDefault="00105E36" w:rsidP="00B0784C">
      <w:pPr>
        <w:numPr>
          <w:ilvl w:val="0"/>
          <w:numId w:val="28"/>
        </w:numPr>
        <w:spacing w:before="100" w:beforeAutospacing="1" w:after="100" w:afterAutospacing="1" w:line="360" w:lineRule="auto"/>
        <w:jc w:val="both"/>
        <w:rPr>
          <w:rFonts w:ascii="Arial" w:hAnsi="Arial"/>
          <w:sz w:val="26"/>
        </w:rPr>
      </w:pPr>
      <w:r w:rsidRPr="00B0784C">
        <w:rPr>
          <w:rFonts w:ascii="Arial" w:hAnsi="Arial"/>
          <w:sz w:val="26"/>
        </w:rPr>
        <w:t xml:space="preserve">A </w:t>
      </w:r>
      <w:r w:rsidRPr="00B0784C">
        <w:rPr>
          <w:rFonts w:ascii="Arial" w:hAnsi="Arial"/>
          <w:bCs/>
          <w:sz w:val="26"/>
        </w:rPr>
        <w:t>pilot study</w:t>
      </w:r>
      <w:r w:rsidRPr="00B0784C">
        <w:rPr>
          <w:rFonts w:ascii="Arial" w:hAnsi="Arial"/>
          <w:sz w:val="26"/>
        </w:rPr>
        <w:t xml:space="preserve"> was conducted in one non-sample rural area (</w:t>
      </w:r>
      <w:proofErr w:type="spellStart"/>
      <w:r w:rsidRPr="00B0784C">
        <w:rPr>
          <w:rFonts w:ascii="Arial" w:hAnsi="Arial"/>
          <w:sz w:val="26"/>
        </w:rPr>
        <w:t>Oke-Oyi</w:t>
      </w:r>
      <w:proofErr w:type="spellEnd"/>
      <w:r w:rsidRPr="00B0784C">
        <w:rPr>
          <w:rFonts w:ascii="Arial" w:hAnsi="Arial"/>
          <w:sz w:val="26"/>
        </w:rPr>
        <w:t>) to test the questionnaire's clarity and reliability.</w:t>
      </w:r>
    </w:p>
    <w:p w:rsidR="002117EF" w:rsidRPr="00B0784C" w:rsidRDefault="00105E36" w:rsidP="00B0784C">
      <w:pPr>
        <w:numPr>
          <w:ilvl w:val="0"/>
          <w:numId w:val="28"/>
        </w:numPr>
        <w:spacing w:before="100" w:beforeAutospacing="1" w:after="100" w:afterAutospacing="1" w:line="360" w:lineRule="auto"/>
        <w:jc w:val="both"/>
        <w:rPr>
          <w:rFonts w:ascii="Arial" w:hAnsi="Arial"/>
          <w:sz w:val="26"/>
        </w:rPr>
      </w:pPr>
      <w:proofErr w:type="spellStart"/>
      <w:r w:rsidRPr="00B0784C">
        <w:rPr>
          <w:rFonts w:ascii="Arial" w:hAnsi="Arial"/>
          <w:sz w:val="26"/>
        </w:rPr>
        <w:t>Cronbach’s</w:t>
      </w:r>
      <w:proofErr w:type="spellEnd"/>
      <w:r w:rsidRPr="00B0784C">
        <w:rPr>
          <w:rFonts w:ascii="Arial" w:hAnsi="Arial"/>
          <w:sz w:val="26"/>
        </w:rPr>
        <w:t xml:space="preserve"> Alpha test was used to ensure </w:t>
      </w:r>
      <w:r w:rsidRPr="00B0784C">
        <w:rPr>
          <w:rFonts w:ascii="Arial" w:hAnsi="Arial"/>
          <w:bCs/>
          <w:sz w:val="26"/>
        </w:rPr>
        <w:t>internal consistency</w:t>
      </w:r>
      <w:r w:rsidRPr="00B0784C">
        <w:rPr>
          <w:rFonts w:ascii="Arial" w:hAnsi="Arial"/>
          <w:sz w:val="26"/>
        </w:rPr>
        <w:t>, with a threshold of ≥ 0.70 considered acceptable.</w:t>
      </w:r>
    </w:p>
    <w:p w:rsidR="002117EF" w:rsidRPr="00B0784C" w:rsidRDefault="002117EF" w:rsidP="00B0784C">
      <w:pPr>
        <w:spacing w:after="160" w:line="360" w:lineRule="auto"/>
        <w:jc w:val="both"/>
        <w:rPr>
          <w:rFonts w:ascii="Arial" w:hAnsi="Arial"/>
          <w:sz w:val="26"/>
        </w:rPr>
      </w:pPr>
      <w:r w:rsidRPr="00B0784C">
        <w:rPr>
          <w:rFonts w:ascii="Arial" w:hAnsi="Arial"/>
          <w:sz w:val="26"/>
        </w:rPr>
        <w:br w:type="page"/>
      </w:r>
    </w:p>
    <w:p w:rsidR="00B01F85" w:rsidRPr="00B0784C" w:rsidRDefault="00B01F85" w:rsidP="00B0784C">
      <w:pPr>
        <w:spacing w:before="100" w:beforeAutospacing="1" w:after="100" w:afterAutospacing="1" w:line="360" w:lineRule="auto"/>
        <w:jc w:val="center"/>
        <w:rPr>
          <w:rFonts w:ascii="Arial" w:hAnsi="Arial"/>
          <w:b/>
          <w:bCs/>
          <w:sz w:val="26"/>
          <w:szCs w:val="36"/>
        </w:rPr>
      </w:pPr>
      <w:r w:rsidRPr="00B0784C">
        <w:rPr>
          <w:rFonts w:ascii="Arial" w:hAnsi="Arial"/>
          <w:b/>
          <w:bCs/>
          <w:sz w:val="26"/>
          <w:szCs w:val="36"/>
        </w:rPr>
        <w:lastRenderedPageBreak/>
        <w:t>CHAPTER FOUR</w:t>
      </w:r>
    </w:p>
    <w:p w:rsidR="00105E36" w:rsidRPr="00B0784C" w:rsidRDefault="00B01F85" w:rsidP="00B0784C">
      <w:pPr>
        <w:spacing w:before="100" w:beforeAutospacing="1" w:after="100" w:afterAutospacing="1" w:line="360" w:lineRule="auto"/>
        <w:jc w:val="center"/>
        <w:rPr>
          <w:rFonts w:ascii="Arial" w:hAnsi="Arial"/>
          <w:b/>
          <w:bCs/>
          <w:sz w:val="26"/>
          <w:szCs w:val="36"/>
        </w:rPr>
      </w:pPr>
      <w:r w:rsidRPr="00B0784C">
        <w:rPr>
          <w:rFonts w:ascii="Arial" w:hAnsi="Arial"/>
          <w:b/>
          <w:bCs/>
          <w:sz w:val="26"/>
          <w:szCs w:val="36"/>
        </w:rPr>
        <w:t>DATA PRESENTATION, ANALYSIS AND DISCUSSION</w:t>
      </w:r>
    </w:p>
    <w:p w:rsidR="00105E36" w:rsidRPr="00B0784C" w:rsidRDefault="00105E36"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This chapter presents the results of the data collected during the fieldwork and simulations. The data is analyzed to evaluate the availability, efficiency, and feasibility of solar, wind, and biomass energy systems in selected rural areas of </w:t>
      </w:r>
      <w:proofErr w:type="spellStart"/>
      <w:r w:rsidRPr="00B0784C">
        <w:rPr>
          <w:rFonts w:ascii="Arial" w:hAnsi="Arial"/>
          <w:sz w:val="26"/>
        </w:rPr>
        <w:t>Kwara</w:t>
      </w:r>
      <w:proofErr w:type="spellEnd"/>
      <w:r w:rsidRPr="00B0784C">
        <w:rPr>
          <w:rFonts w:ascii="Arial" w:hAnsi="Arial"/>
          <w:sz w:val="26"/>
        </w:rPr>
        <w:t xml:space="preserve"> State. The findings are interpreted based on the research objectives and questions.</w:t>
      </w:r>
    </w:p>
    <w:p w:rsidR="00105E36" w:rsidRPr="00B0784C" w:rsidRDefault="00105E36" w:rsidP="00B0784C">
      <w:pPr>
        <w:spacing w:before="100" w:beforeAutospacing="1" w:after="100" w:afterAutospacing="1"/>
        <w:jc w:val="both"/>
        <w:outlineLvl w:val="2"/>
        <w:rPr>
          <w:rFonts w:ascii="Arial" w:hAnsi="Arial"/>
          <w:b/>
          <w:bCs/>
          <w:sz w:val="26"/>
          <w:szCs w:val="27"/>
        </w:rPr>
      </w:pPr>
      <w:r w:rsidRPr="00B0784C">
        <w:rPr>
          <w:rFonts w:ascii="Arial" w:hAnsi="Arial"/>
          <w:b/>
          <w:bCs/>
          <w:sz w:val="26"/>
          <w:szCs w:val="27"/>
        </w:rPr>
        <w:t>Presentation of Data</w:t>
      </w:r>
    </w:p>
    <w:p w:rsidR="00105E36" w:rsidRPr="00B0784C" w:rsidRDefault="00105E36" w:rsidP="00B0784C">
      <w:pPr>
        <w:spacing w:before="100" w:beforeAutospacing="1" w:after="100" w:afterAutospacing="1"/>
        <w:jc w:val="both"/>
        <w:outlineLvl w:val="3"/>
        <w:rPr>
          <w:rFonts w:ascii="Arial" w:hAnsi="Arial"/>
          <w:b/>
          <w:bCs/>
          <w:sz w:val="26"/>
        </w:rPr>
      </w:pPr>
      <w:r w:rsidRPr="00B0784C">
        <w:rPr>
          <w:rFonts w:ascii="Arial" w:hAnsi="Arial"/>
          <w:b/>
          <w:bCs/>
          <w:sz w:val="26"/>
        </w:rPr>
        <w:t>Demographic Profile of Respondents</w:t>
      </w:r>
    </w:p>
    <w:tbl>
      <w:tblPr>
        <w:tblStyle w:val="TableGrid"/>
        <w:tblW w:w="8970" w:type="dxa"/>
        <w:tblLook w:val="04A0" w:firstRow="1" w:lastRow="0" w:firstColumn="1" w:lastColumn="0" w:noHBand="0" w:noVBand="1"/>
      </w:tblPr>
      <w:tblGrid>
        <w:gridCol w:w="4565"/>
        <w:gridCol w:w="1860"/>
        <w:gridCol w:w="2545"/>
      </w:tblGrid>
      <w:tr w:rsidR="00105E36" w:rsidRPr="00B0784C" w:rsidTr="00345139">
        <w:trPr>
          <w:trHeight w:val="322"/>
        </w:trPr>
        <w:tc>
          <w:tcPr>
            <w:tcW w:w="0" w:type="auto"/>
            <w:hideMark/>
          </w:tcPr>
          <w:p w:rsidR="00105E36" w:rsidRPr="00B0784C" w:rsidRDefault="00105E36" w:rsidP="00B0784C">
            <w:pPr>
              <w:jc w:val="both"/>
              <w:rPr>
                <w:rFonts w:ascii="Arial" w:hAnsi="Arial"/>
                <w:b/>
                <w:bCs/>
                <w:sz w:val="26"/>
              </w:rPr>
            </w:pPr>
            <w:r w:rsidRPr="00B0784C">
              <w:rPr>
                <w:rFonts w:ascii="Arial" w:hAnsi="Arial"/>
                <w:b/>
                <w:bCs/>
                <w:sz w:val="26"/>
              </w:rPr>
              <w:t>Variable</w:t>
            </w:r>
          </w:p>
        </w:tc>
        <w:tc>
          <w:tcPr>
            <w:tcW w:w="0" w:type="auto"/>
            <w:hideMark/>
          </w:tcPr>
          <w:p w:rsidR="00105E36" w:rsidRPr="00B0784C" w:rsidRDefault="00105E36" w:rsidP="00B0784C">
            <w:pPr>
              <w:jc w:val="both"/>
              <w:rPr>
                <w:rFonts w:ascii="Arial" w:hAnsi="Arial"/>
                <w:b/>
                <w:bCs/>
                <w:sz w:val="26"/>
              </w:rPr>
            </w:pPr>
            <w:r w:rsidRPr="00B0784C">
              <w:rPr>
                <w:rFonts w:ascii="Arial" w:hAnsi="Arial"/>
                <w:b/>
                <w:bCs/>
                <w:sz w:val="26"/>
              </w:rPr>
              <w:t>Frequency</w:t>
            </w:r>
          </w:p>
        </w:tc>
        <w:tc>
          <w:tcPr>
            <w:tcW w:w="0" w:type="auto"/>
            <w:hideMark/>
          </w:tcPr>
          <w:p w:rsidR="00105E36" w:rsidRPr="00B0784C" w:rsidRDefault="00105E36" w:rsidP="00B0784C">
            <w:pPr>
              <w:jc w:val="both"/>
              <w:rPr>
                <w:rFonts w:ascii="Arial" w:hAnsi="Arial"/>
                <w:b/>
                <w:bCs/>
                <w:sz w:val="26"/>
              </w:rPr>
            </w:pPr>
            <w:r w:rsidRPr="00B0784C">
              <w:rPr>
                <w:rFonts w:ascii="Arial" w:hAnsi="Arial"/>
                <w:b/>
                <w:bCs/>
                <w:sz w:val="26"/>
              </w:rPr>
              <w:t>Percentage (%)</w:t>
            </w:r>
          </w:p>
        </w:tc>
      </w:tr>
      <w:tr w:rsidR="00105E36" w:rsidRPr="00B0784C" w:rsidTr="00345139">
        <w:trPr>
          <w:trHeight w:val="322"/>
        </w:trPr>
        <w:tc>
          <w:tcPr>
            <w:tcW w:w="0" w:type="auto"/>
            <w:hideMark/>
          </w:tcPr>
          <w:p w:rsidR="00105E36" w:rsidRPr="00B0784C" w:rsidRDefault="00105E36" w:rsidP="00B0784C">
            <w:pPr>
              <w:spacing w:line="360" w:lineRule="auto"/>
              <w:jc w:val="both"/>
              <w:rPr>
                <w:rFonts w:ascii="Arial" w:hAnsi="Arial"/>
                <w:sz w:val="26"/>
              </w:rPr>
            </w:pPr>
            <w:r w:rsidRPr="00B0784C">
              <w:rPr>
                <w:rFonts w:ascii="Arial" w:hAnsi="Arial"/>
                <w:sz w:val="26"/>
              </w:rPr>
              <w:t>Gender (Male)</w:t>
            </w:r>
          </w:p>
        </w:tc>
        <w:tc>
          <w:tcPr>
            <w:tcW w:w="0" w:type="auto"/>
            <w:hideMark/>
          </w:tcPr>
          <w:p w:rsidR="00105E36" w:rsidRPr="00B0784C" w:rsidRDefault="00105E36" w:rsidP="00B0784C">
            <w:pPr>
              <w:spacing w:line="360" w:lineRule="auto"/>
              <w:jc w:val="both"/>
              <w:rPr>
                <w:rFonts w:ascii="Arial" w:hAnsi="Arial"/>
                <w:sz w:val="26"/>
              </w:rPr>
            </w:pPr>
            <w:r w:rsidRPr="00B0784C">
              <w:rPr>
                <w:rFonts w:ascii="Arial" w:hAnsi="Arial"/>
                <w:sz w:val="26"/>
              </w:rPr>
              <w:t>70</w:t>
            </w:r>
          </w:p>
        </w:tc>
        <w:tc>
          <w:tcPr>
            <w:tcW w:w="0" w:type="auto"/>
            <w:hideMark/>
          </w:tcPr>
          <w:p w:rsidR="00105E36" w:rsidRPr="00B0784C" w:rsidRDefault="00105E36" w:rsidP="00B0784C">
            <w:pPr>
              <w:spacing w:line="360" w:lineRule="auto"/>
              <w:jc w:val="both"/>
              <w:rPr>
                <w:rFonts w:ascii="Arial" w:hAnsi="Arial"/>
                <w:sz w:val="26"/>
              </w:rPr>
            </w:pPr>
            <w:r w:rsidRPr="00B0784C">
              <w:rPr>
                <w:rFonts w:ascii="Arial" w:hAnsi="Arial"/>
                <w:sz w:val="26"/>
              </w:rPr>
              <w:t>58.3</w:t>
            </w:r>
          </w:p>
        </w:tc>
      </w:tr>
      <w:tr w:rsidR="00105E36" w:rsidRPr="00B0784C" w:rsidTr="00345139">
        <w:trPr>
          <w:trHeight w:val="322"/>
        </w:trPr>
        <w:tc>
          <w:tcPr>
            <w:tcW w:w="0" w:type="auto"/>
            <w:hideMark/>
          </w:tcPr>
          <w:p w:rsidR="00105E36" w:rsidRPr="00B0784C" w:rsidRDefault="00105E36" w:rsidP="00B0784C">
            <w:pPr>
              <w:spacing w:line="360" w:lineRule="auto"/>
              <w:jc w:val="both"/>
              <w:rPr>
                <w:rFonts w:ascii="Arial" w:hAnsi="Arial"/>
                <w:sz w:val="26"/>
              </w:rPr>
            </w:pPr>
            <w:r w:rsidRPr="00B0784C">
              <w:rPr>
                <w:rFonts w:ascii="Arial" w:hAnsi="Arial"/>
                <w:sz w:val="26"/>
              </w:rPr>
              <w:t>Gender (Female)</w:t>
            </w:r>
          </w:p>
        </w:tc>
        <w:tc>
          <w:tcPr>
            <w:tcW w:w="0" w:type="auto"/>
            <w:hideMark/>
          </w:tcPr>
          <w:p w:rsidR="00105E36" w:rsidRPr="00B0784C" w:rsidRDefault="00105E36" w:rsidP="00B0784C">
            <w:pPr>
              <w:spacing w:line="360" w:lineRule="auto"/>
              <w:jc w:val="both"/>
              <w:rPr>
                <w:rFonts w:ascii="Arial" w:hAnsi="Arial"/>
                <w:sz w:val="26"/>
              </w:rPr>
            </w:pPr>
            <w:r w:rsidRPr="00B0784C">
              <w:rPr>
                <w:rFonts w:ascii="Arial" w:hAnsi="Arial"/>
                <w:sz w:val="26"/>
              </w:rPr>
              <w:t>50</w:t>
            </w:r>
          </w:p>
        </w:tc>
        <w:tc>
          <w:tcPr>
            <w:tcW w:w="0" w:type="auto"/>
            <w:hideMark/>
          </w:tcPr>
          <w:p w:rsidR="00105E36" w:rsidRPr="00B0784C" w:rsidRDefault="00105E36" w:rsidP="00B0784C">
            <w:pPr>
              <w:spacing w:line="360" w:lineRule="auto"/>
              <w:jc w:val="both"/>
              <w:rPr>
                <w:rFonts w:ascii="Arial" w:hAnsi="Arial"/>
                <w:sz w:val="26"/>
              </w:rPr>
            </w:pPr>
            <w:r w:rsidRPr="00B0784C">
              <w:rPr>
                <w:rFonts w:ascii="Arial" w:hAnsi="Arial"/>
                <w:sz w:val="26"/>
              </w:rPr>
              <w:t>41.7</w:t>
            </w:r>
          </w:p>
        </w:tc>
      </w:tr>
      <w:tr w:rsidR="00345139" w:rsidRPr="00B0784C" w:rsidTr="00345139">
        <w:trPr>
          <w:trHeight w:val="322"/>
        </w:trPr>
        <w:tc>
          <w:tcPr>
            <w:tcW w:w="0" w:type="auto"/>
          </w:tcPr>
          <w:p w:rsidR="00345139" w:rsidRPr="00B0784C" w:rsidRDefault="00345139" w:rsidP="00B0784C">
            <w:pPr>
              <w:spacing w:line="360" w:lineRule="auto"/>
              <w:jc w:val="both"/>
              <w:rPr>
                <w:rFonts w:ascii="Arial" w:hAnsi="Arial"/>
                <w:b/>
                <w:sz w:val="26"/>
              </w:rPr>
            </w:pPr>
            <w:r w:rsidRPr="00B0784C">
              <w:rPr>
                <w:rFonts w:ascii="Arial" w:hAnsi="Arial"/>
                <w:b/>
                <w:sz w:val="26"/>
              </w:rPr>
              <w:t xml:space="preserve">Total </w:t>
            </w:r>
          </w:p>
        </w:tc>
        <w:tc>
          <w:tcPr>
            <w:tcW w:w="0" w:type="auto"/>
          </w:tcPr>
          <w:p w:rsidR="00345139" w:rsidRPr="00B0784C" w:rsidRDefault="00345139" w:rsidP="00B0784C">
            <w:pPr>
              <w:spacing w:line="360" w:lineRule="auto"/>
              <w:jc w:val="both"/>
              <w:rPr>
                <w:rFonts w:ascii="Arial" w:hAnsi="Arial"/>
                <w:b/>
                <w:sz w:val="26"/>
              </w:rPr>
            </w:pPr>
            <w:r w:rsidRPr="00B0784C">
              <w:rPr>
                <w:rFonts w:ascii="Arial" w:hAnsi="Arial"/>
                <w:b/>
                <w:sz w:val="26"/>
              </w:rPr>
              <w:t>120</w:t>
            </w:r>
          </w:p>
        </w:tc>
        <w:tc>
          <w:tcPr>
            <w:tcW w:w="0" w:type="auto"/>
          </w:tcPr>
          <w:p w:rsidR="00345139" w:rsidRPr="00B0784C" w:rsidRDefault="00345139" w:rsidP="00B0784C">
            <w:pPr>
              <w:spacing w:line="360" w:lineRule="auto"/>
              <w:jc w:val="both"/>
              <w:rPr>
                <w:rFonts w:ascii="Arial" w:hAnsi="Arial"/>
                <w:b/>
                <w:sz w:val="26"/>
              </w:rPr>
            </w:pPr>
            <w:r w:rsidRPr="00B0784C">
              <w:rPr>
                <w:rFonts w:ascii="Arial" w:hAnsi="Arial"/>
                <w:b/>
                <w:sz w:val="26"/>
              </w:rPr>
              <w:t>100</w:t>
            </w:r>
          </w:p>
        </w:tc>
      </w:tr>
      <w:tr w:rsidR="0073458A" w:rsidRPr="00B0784C" w:rsidTr="00345139">
        <w:trPr>
          <w:trHeight w:val="322"/>
        </w:trPr>
        <w:tc>
          <w:tcPr>
            <w:tcW w:w="0" w:type="auto"/>
          </w:tcPr>
          <w:p w:rsidR="0073458A" w:rsidRPr="00B0784C" w:rsidRDefault="0073458A" w:rsidP="00B0784C">
            <w:pPr>
              <w:spacing w:line="360" w:lineRule="auto"/>
              <w:jc w:val="both"/>
              <w:rPr>
                <w:rFonts w:ascii="Arial" w:hAnsi="Arial"/>
                <w:sz w:val="26"/>
              </w:rPr>
            </w:pPr>
            <w:r w:rsidRPr="00B0784C">
              <w:rPr>
                <w:rFonts w:ascii="Arial" w:hAnsi="Arial"/>
                <w:b/>
                <w:sz w:val="26"/>
              </w:rPr>
              <w:t>Gender</w:t>
            </w:r>
          </w:p>
        </w:tc>
        <w:tc>
          <w:tcPr>
            <w:tcW w:w="0" w:type="auto"/>
          </w:tcPr>
          <w:p w:rsidR="0073458A" w:rsidRPr="00B0784C" w:rsidRDefault="0073458A" w:rsidP="00B0784C">
            <w:pPr>
              <w:spacing w:line="360" w:lineRule="auto"/>
              <w:jc w:val="both"/>
              <w:rPr>
                <w:rFonts w:ascii="Arial" w:hAnsi="Arial"/>
                <w:b/>
                <w:bCs/>
                <w:sz w:val="26"/>
              </w:rPr>
            </w:pPr>
            <w:r w:rsidRPr="00B0784C">
              <w:rPr>
                <w:rFonts w:ascii="Arial" w:hAnsi="Arial"/>
                <w:b/>
                <w:bCs/>
                <w:sz w:val="26"/>
              </w:rPr>
              <w:t>Frequency</w:t>
            </w:r>
          </w:p>
        </w:tc>
        <w:tc>
          <w:tcPr>
            <w:tcW w:w="0" w:type="auto"/>
          </w:tcPr>
          <w:p w:rsidR="0073458A" w:rsidRPr="00B0784C" w:rsidRDefault="0073458A" w:rsidP="00B0784C">
            <w:pPr>
              <w:spacing w:line="360" w:lineRule="auto"/>
              <w:jc w:val="both"/>
              <w:rPr>
                <w:rFonts w:ascii="Arial" w:hAnsi="Arial"/>
                <w:b/>
                <w:bCs/>
                <w:sz w:val="26"/>
              </w:rPr>
            </w:pPr>
            <w:r w:rsidRPr="00B0784C">
              <w:rPr>
                <w:rFonts w:ascii="Arial" w:hAnsi="Arial"/>
                <w:b/>
                <w:bCs/>
                <w:sz w:val="26"/>
              </w:rPr>
              <w:t>Percentage (%)</w:t>
            </w:r>
          </w:p>
        </w:tc>
      </w:tr>
      <w:tr w:rsidR="0073458A" w:rsidRPr="00B0784C" w:rsidTr="00345139">
        <w:trPr>
          <w:trHeight w:val="322"/>
        </w:trPr>
        <w:tc>
          <w:tcPr>
            <w:tcW w:w="0" w:type="auto"/>
            <w:hideMark/>
          </w:tcPr>
          <w:p w:rsidR="0073458A" w:rsidRPr="00B0784C" w:rsidRDefault="0073458A" w:rsidP="00B0784C">
            <w:pPr>
              <w:spacing w:line="360" w:lineRule="auto"/>
              <w:jc w:val="both"/>
              <w:rPr>
                <w:rFonts w:ascii="Arial" w:hAnsi="Arial"/>
                <w:sz w:val="26"/>
              </w:rPr>
            </w:pPr>
            <w:r w:rsidRPr="00B0784C">
              <w:rPr>
                <w:rFonts w:ascii="Arial" w:hAnsi="Arial"/>
                <w:sz w:val="26"/>
              </w:rPr>
              <w:t>Age 18–30</w:t>
            </w:r>
          </w:p>
        </w:tc>
        <w:tc>
          <w:tcPr>
            <w:tcW w:w="0" w:type="auto"/>
            <w:hideMark/>
          </w:tcPr>
          <w:p w:rsidR="0073458A" w:rsidRPr="00B0784C" w:rsidRDefault="0073458A" w:rsidP="00B0784C">
            <w:pPr>
              <w:spacing w:line="360" w:lineRule="auto"/>
              <w:jc w:val="both"/>
              <w:rPr>
                <w:rFonts w:ascii="Arial" w:hAnsi="Arial"/>
                <w:sz w:val="26"/>
              </w:rPr>
            </w:pPr>
            <w:r w:rsidRPr="00B0784C">
              <w:rPr>
                <w:rFonts w:ascii="Arial" w:hAnsi="Arial"/>
                <w:sz w:val="26"/>
              </w:rPr>
              <w:t>25</w:t>
            </w:r>
          </w:p>
        </w:tc>
        <w:tc>
          <w:tcPr>
            <w:tcW w:w="0" w:type="auto"/>
            <w:hideMark/>
          </w:tcPr>
          <w:p w:rsidR="0073458A" w:rsidRPr="00B0784C" w:rsidRDefault="0073458A" w:rsidP="00B0784C">
            <w:pPr>
              <w:spacing w:line="360" w:lineRule="auto"/>
              <w:jc w:val="both"/>
              <w:rPr>
                <w:rFonts w:ascii="Arial" w:hAnsi="Arial"/>
                <w:sz w:val="26"/>
              </w:rPr>
            </w:pPr>
            <w:r w:rsidRPr="00B0784C">
              <w:rPr>
                <w:rFonts w:ascii="Arial" w:hAnsi="Arial"/>
                <w:sz w:val="26"/>
              </w:rPr>
              <w:t>20.8</w:t>
            </w:r>
          </w:p>
        </w:tc>
      </w:tr>
      <w:tr w:rsidR="0073458A" w:rsidRPr="00B0784C" w:rsidTr="00345139">
        <w:trPr>
          <w:trHeight w:val="322"/>
        </w:trPr>
        <w:tc>
          <w:tcPr>
            <w:tcW w:w="0" w:type="auto"/>
            <w:hideMark/>
          </w:tcPr>
          <w:p w:rsidR="0073458A" w:rsidRPr="00B0784C" w:rsidRDefault="0073458A" w:rsidP="00B0784C">
            <w:pPr>
              <w:spacing w:line="360" w:lineRule="auto"/>
              <w:jc w:val="both"/>
              <w:rPr>
                <w:rFonts w:ascii="Arial" w:hAnsi="Arial"/>
                <w:sz w:val="26"/>
              </w:rPr>
            </w:pPr>
            <w:r w:rsidRPr="00B0784C">
              <w:rPr>
                <w:rFonts w:ascii="Arial" w:hAnsi="Arial"/>
                <w:sz w:val="26"/>
              </w:rPr>
              <w:t>Age 31–50</w:t>
            </w:r>
          </w:p>
        </w:tc>
        <w:tc>
          <w:tcPr>
            <w:tcW w:w="0" w:type="auto"/>
            <w:hideMark/>
          </w:tcPr>
          <w:p w:rsidR="0073458A" w:rsidRPr="00B0784C" w:rsidRDefault="0073458A" w:rsidP="00B0784C">
            <w:pPr>
              <w:spacing w:line="360" w:lineRule="auto"/>
              <w:jc w:val="both"/>
              <w:rPr>
                <w:rFonts w:ascii="Arial" w:hAnsi="Arial"/>
                <w:sz w:val="26"/>
              </w:rPr>
            </w:pPr>
            <w:r w:rsidRPr="00B0784C">
              <w:rPr>
                <w:rFonts w:ascii="Arial" w:hAnsi="Arial"/>
                <w:sz w:val="26"/>
              </w:rPr>
              <w:t>63</w:t>
            </w:r>
          </w:p>
        </w:tc>
        <w:tc>
          <w:tcPr>
            <w:tcW w:w="0" w:type="auto"/>
            <w:hideMark/>
          </w:tcPr>
          <w:p w:rsidR="0073458A" w:rsidRPr="00B0784C" w:rsidRDefault="0073458A" w:rsidP="00B0784C">
            <w:pPr>
              <w:spacing w:line="360" w:lineRule="auto"/>
              <w:jc w:val="both"/>
              <w:rPr>
                <w:rFonts w:ascii="Arial" w:hAnsi="Arial"/>
                <w:sz w:val="26"/>
              </w:rPr>
            </w:pPr>
            <w:r w:rsidRPr="00B0784C">
              <w:rPr>
                <w:rFonts w:ascii="Arial" w:hAnsi="Arial"/>
                <w:sz w:val="26"/>
              </w:rPr>
              <w:t>52.5</w:t>
            </w:r>
          </w:p>
        </w:tc>
      </w:tr>
      <w:tr w:rsidR="0073458A" w:rsidRPr="00B0784C" w:rsidTr="00345139">
        <w:trPr>
          <w:trHeight w:val="322"/>
        </w:trPr>
        <w:tc>
          <w:tcPr>
            <w:tcW w:w="0" w:type="auto"/>
            <w:hideMark/>
          </w:tcPr>
          <w:p w:rsidR="0073458A" w:rsidRPr="00B0784C" w:rsidRDefault="0073458A" w:rsidP="00B0784C">
            <w:pPr>
              <w:spacing w:line="360" w:lineRule="auto"/>
              <w:jc w:val="both"/>
              <w:rPr>
                <w:rFonts w:ascii="Arial" w:hAnsi="Arial"/>
                <w:sz w:val="26"/>
              </w:rPr>
            </w:pPr>
            <w:r w:rsidRPr="00B0784C">
              <w:rPr>
                <w:rFonts w:ascii="Arial" w:hAnsi="Arial"/>
                <w:sz w:val="26"/>
              </w:rPr>
              <w:t>Age 51 and above</w:t>
            </w:r>
          </w:p>
        </w:tc>
        <w:tc>
          <w:tcPr>
            <w:tcW w:w="0" w:type="auto"/>
            <w:hideMark/>
          </w:tcPr>
          <w:p w:rsidR="0073458A" w:rsidRPr="00B0784C" w:rsidRDefault="0073458A" w:rsidP="00B0784C">
            <w:pPr>
              <w:spacing w:line="360" w:lineRule="auto"/>
              <w:jc w:val="both"/>
              <w:rPr>
                <w:rFonts w:ascii="Arial" w:hAnsi="Arial"/>
                <w:sz w:val="26"/>
              </w:rPr>
            </w:pPr>
            <w:r w:rsidRPr="00B0784C">
              <w:rPr>
                <w:rFonts w:ascii="Arial" w:hAnsi="Arial"/>
                <w:sz w:val="26"/>
              </w:rPr>
              <w:t>32</w:t>
            </w:r>
          </w:p>
        </w:tc>
        <w:tc>
          <w:tcPr>
            <w:tcW w:w="0" w:type="auto"/>
            <w:hideMark/>
          </w:tcPr>
          <w:p w:rsidR="0073458A" w:rsidRPr="00B0784C" w:rsidRDefault="0073458A" w:rsidP="00B0784C">
            <w:pPr>
              <w:spacing w:line="360" w:lineRule="auto"/>
              <w:jc w:val="both"/>
              <w:rPr>
                <w:rFonts w:ascii="Arial" w:hAnsi="Arial"/>
                <w:sz w:val="26"/>
              </w:rPr>
            </w:pPr>
            <w:r w:rsidRPr="00B0784C">
              <w:rPr>
                <w:rFonts w:ascii="Arial" w:hAnsi="Arial"/>
                <w:sz w:val="26"/>
              </w:rPr>
              <w:t>26.7</w:t>
            </w:r>
          </w:p>
        </w:tc>
      </w:tr>
      <w:tr w:rsidR="00C76DC4" w:rsidRPr="00B0784C" w:rsidTr="00345139">
        <w:trPr>
          <w:trHeight w:val="322"/>
        </w:trPr>
        <w:tc>
          <w:tcPr>
            <w:tcW w:w="0" w:type="auto"/>
          </w:tcPr>
          <w:p w:rsidR="00C76DC4" w:rsidRPr="00B0784C" w:rsidRDefault="00C76DC4" w:rsidP="00B0784C">
            <w:pPr>
              <w:spacing w:line="360" w:lineRule="auto"/>
              <w:jc w:val="both"/>
              <w:rPr>
                <w:rFonts w:ascii="Arial" w:hAnsi="Arial"/>
                <w:b/>
                <w:sz w:val="26"/>
              </w:rPr>
            </w:pPr>
            <w:r w:rsidRPr="00B0784C">
              <w:rPr>
                <w:rFonts w:ascii="Arial" w:hAnsi="Arial"/>
                <w:b/>
                <w:sz w:val="26"/>
              </w:rPr>
              <w:t xml:space="preserve">Total </w:t>
            </w:r>
          </w:p>
        </w:tc>
        <w:tc>
          <w:tcPr>
            <w:tcW w:w="0" w:type="auto"/>
          </w:tcPr>
          <w:p w:rsidR="00C76DC4" w:rsidRPr="00B0784C" w:rsidRDefault="00C76DC4" w:rsidP="00B0784C">
            <w:pPr>
              <w:spacing w:line="360" w:lineRule="auto"/>
              <w:jc w:val="both"/>
              <w:rPr>
                <w:rFonts w:ascii="Arial" w:hAnsi="Arial"/>
                <w:b/>
                <w:sz w:val="26"/>
              </w:rPr>
            </w:pPr>
            <w:r w:rsidRPr="00B0784C">
              <w:rPr>
                <w:rFonts w:ascii="Arial" w:hAnsi="Arial"/>
                <w:b/>
                <w:sz w:val="26"/>
              </w:rPr>
              <w:t>120</w:t>
            </w:r>
          </w:p>
        </w:tc>
        <w:tc>
          <w:tcPr>
            <w:tcW w:w="0" w:type="auto"/>
          </w:tcPr>
          <w:p w:rsidR="00C76DC4" w:rsidRPr="00B0784C" w:rsidRDefault="00C76DC4" w:rsidP="00B0784C">
            <w:pPr>
              <w:spacing w:line="360" w:lineRule="auto"/>
              <w:jc w:val="both"/>
              <w:rPr>
                <w:rFonts w:ascii="Arial" w:hAnsi="Arial"/>
                <w:b/>
                <w:sz w:val="26"/>
              </w:rPr>
            </w:pPr>
            <w:r w:rsidRPr="00B0784C">
              <w:rPr>
                <w:rFonts w:ascii="Arial" w:hAnsi="Arial"/>
                <w:b/>
                <w:sz w:val="26"/>
              </w:rPr>
              <w:t>100</w:t>
            </w:r>
          </w:p>
        </w:tc>
      </w:tr>
      <w:tr w:rsidR="00C76DC4" w:rsidRPr="00B0784C" w:rsidTr="00345139">
        <w:trPr>
          <w:trHeight w:val="322"/>
        </w:trPr>
        <w:tc>
          <w:tcPr>
            <w:tcW w:w="0" w:type="auto"/>
          </w:tcPr>
          <w:p w:rsidR="00C76DC4" w:rsidRPr="00B0784C" w:rsidRDefault="00C76DC4" w:rsidP="00B0784C">
            <w:pPr>
              <w:spacing w:line="360" w:lineRule="auto"/>
              <w:jc w:val="both"/>
              <w:rPr>
                <w:rFonts w:ascii="Arial" w:hAnsi="Arial"/>
                <w:b/>
                <w:sz w:val="26"/>
              </w:rPr>
            </w:pPr>
            <w:r w:rsidRPr="00B0784C">
              <w:rPr>
                <w:rFonts w:ascii="Arial" w:hAnsi="Arial"/>
                <w:b/>
                <w:sz w:val="26"/>
              </w:rPr>
              <w:t xml:space="preserve">Educational level </w:t>
            </w:r>
          </w:p>
        </w:tc>
        <w:tc>
          <w:tcPr>
            <w:tcW w:w="0" w:type="auto"/>
          </w:tcPr>
          <w:p w:rsidR="00C76DC4" w:rsidRPr="00B0784C" w:rsidRDefault="00C76DC4" w:rsidP="00B0784C">
            <w:pPr>
              <w:spacing w:line="360" w:lineRule="auto"/>
              <w:jc w:val="both"/>
              <w:rPr>
                <w:rFonts w:ascii="Arial" w:hAnsi="Arial"/>
                <w:b/>
                <w:bCs/>
                <w:sz w:val="26"/>
              </w:rPr>
            </w:pPr>
            <w:r w:rsidRPr="00B0784C">
              <w:rPr>
                <w:rFonts w:ascii="Arial" w:hAnsi="Arial"/>
                <w:b/>
                <w:bCs/>
                <w:sz w:val="26"/>
              </w:rPr>
              <w:t>Frequency</w:t>
            </w:r>
          </w:p>
        </w:tc>
        <w:tc>
          <w:tcPr>
            <w:tcW w:w="0" w:type="auto"/>
          </w:tcPr>
          <w:p w:rsidR="00C76DC4" w:rsidRPr="00B0784C" w:rsidRDefault="00C76DC4" w:rsidP="00B0784C">
            <w:pPr>
              <w:spacing w:line="360" w:lineRule="auto"/>
              <w:jc w:val="both"/>
              <w:rPr>
                <w:rFonts w:ascii="Arial" w:hAnsi="Arial"/>
                <w:b/>
                <w:bCs/>
                <w:sz w:val="26"/>
              </w:rPr>
            </w:pPr>
            <w:r w:rsidRPr="00B0784C">
              <w:rPr>
                <w:rFonts w:ascii="Arial" w:hAnsi="Arial"/>
                <w:b/>
                <w:bCs/>
                <w:sz w:val="26"/>
              </w:rPr>
              <w:t>Percentage (%)</w:t>
            </w:r>
          </w:p>
        </w:tc>
      </w:tr>
      <w:tr w:rsidR="00C76DC4" w:rsidRPr="00B0784C" w:rsidTr="00345139">
        <w:trPr>
          <w:trHeight w:val="322"/>
        </w:trPr>
        <w:tc>
          <w:tcPr>
            <w:tcW w:w="0" w:type="auto"/>
            <w:hideMark/>
          </w:tcPr>
          <w:p w:rsidR="00C76DC4" w:rsidRPr="00B0784C" w:rsidRDefault="00C76DC4" w:rsidP="00B0784C">
            <w:pPr>
              <w:spacing w:line="360" w:lineRule="auto"/>
              <w:jc w:val="both"/>
              <w:rPr>
                <w:rFonts w:ascii="Arial" w:hAnsi="Arial"/>
                <w:sz w:val="26"/>
              </w:rPr>
            </w:pPr>
            <w:r w:rsidRPr="00B0784C">
              <w:rPr>
                <w:rFonts w:ascii="Arial" w:hAnsi="Arial"/>
                <w:sz w:val="26"/>
              </w:rPr>
              <w:t>Educational Level (Primary)</w:t>
            </w:r>
          </w:p>
        </w:tc>
        <w:tc>
          <w:tcPr>
            <w:tcW w:w="0" w:type="auto"/>
            <w:hideMark/>
          </w:tcPr>
          <w:p w:rsidR="00C76DC4" w:rsidRPr="00B0784C" w:rsidRDefault="00C76DC4" w:rsidP="00B0784C">
            <w:pPr>
              <w:spacing w:line="360" w:lineRule="auto"/>
              <w:jc w:val="both"/>
              <w:rPr>
                <w:rFonts w:ascii="Arial" w:hAnsi="Arial"/>
                <w:sz w:val="26"/>
              </w:rPr>
            </w:pPr>
            <w:r w:rsidRPr="00B0784C">
              <w:rPr>
                <w:rFonts w:ascii="Arial" w:hAnsi="Arial"/>
                <w:sz w:val="26"/>
              </w:rPr>
              <w:t>40</w:t>
            </w:r>
          </w:p>
        </w:tc>
        <w:tc>
          <w:tcPr>
            <w:tcW w:w="0" w:type="auto"/>
            <w:hideMark/>
          </w:tcPr>
          <w:p w:rsidR="00C76DC4" w:rsidRPr="00B0784C" w:rsidRDefault="00C76DC4" w:rsidP="00B0784C">
            <w:pPr>
              <w:spacing w:line="360" w:lineRule="auto"/>
              <w:jc w:val="both"/>
              <w:rPr>
                <w:rFonts w:ascii="Arial" w:hAnsi="Arial"/>
                <w:sz w:val="26"/>
              </w:rPr>
            </w:pPr>
            <w:r w:rsidRPr="00B0784C">
              <w:rPr>
                <w:rFonts w:ascii="Arial" w:hAnsi="Arial"/>
                <w:sz w:val="26"/>
              </w:rPr>
              <w:t>33.3</w:t>
            </w:r>
          </w:p>
        </w:tc>
      </w:tr>
      <w:tr w:rsidR="00C76DC4" w:rsidRPr="00B0784C" w:rsidTr="00345139">
        <w:trPr>
          <w:trHeight w:val="339"/>
        </w:trPr>
        <w:tc>
          <w:tcPr>
            <w:tcW w:w="0" w:type="auto"/>
            <w:hideMark/>
          </w:tcPr>
          <w:p w:rsidR="00C76DC4" w:rsidRPr="00B0784C" w:rsidRDefault="00C76DC4" w:rsidP="00B0784C">
            <w:pPr>
              <w:spacing w:line="360" w:lineRule="auto"/>
              <w:jc w:val="both"/>
              <w:rPr>
                <w:rFonts w:ascii="Arial" w:hAnsi="Arial"/>
                <w:sz w:val="26"/>
              </w:rPr>
            </w:pPr>
            <w:r w:rsidRPr="00B0784C">
              <w:rPr>
                <w:rFonts w:ascii="Arial" w:hAnsi="Arial"/>
                <w:sz w:val="26"/>
              </w:rPr>
              <w:t>Educational Level (Secondary)</w:t>
            </w:r>
          </w:p>
        </w:tc>
        <w:tc>
          <w:tcPr>
            <w:tcW w:w="0" w:type="auto"/>
            <w:hideMark/>
          </w:tcPr>
          <w:p w:rsidR="00C76DC4" w:rsidRPr="00B0784C" w:rsidRDefault="00C76DC4" w:rsidP="00B0784C">
            <w:pPr>
              <w:spacing w:line="360" w:lineRule="auto"/>
              <w:jc w:val="both"/>
              <w:rPr>
                <w:rFonts w:ascii="Arial" w:hAnsi="Arial"/>
                <w:sz w:val="26"/>
              </w:rPr>
            </w:pPr>
            <w:r w:rsidRPr="00B0784C">
              <w:rPr>
                <w:rFonts w:ascii="Arial" w:hAnsi="Arial"/>
                <w:sz w:val="26"/>
              </w:rPr>
              <w:t>50</w:t>
            </w:r>
          </w:p>
        </w:tc>
        <w:tc>
          <w:tcPr>
            <w:tcW w:w="0" w:type="auto"/>
            <w:hideMark/>
          </w:tcPr>
          <w:p w:rsidR="00C76DC4" w:rsidRPr="00B0784C" w:rsidRDefault="00C76DC4" w:rsidP="00B0784C">
            <w:pPr>
              <w:spacing w:line="360" w:lineRule="auto"/>
              <w:jc w:val="both"/>
              <w:rPr>
                <w:rFonts w:ascii="Arial" w:hAnsi="Arial"/>
                <w:sz w:val="26"/>
              </w:rPr>
            </w:pPr>
            <w:r w:rsidRPr="00B0784C">
              <w:rPr>
                <w:rFonts w:ascii="Arial" w:hAnsi="Arial"/>
                <w:sz w:val="26"/>
              </w:rPr>
              <w:t>41.7</w:t>
            </w:r>
          </w:p>
        </w:tc>
      </w:tr>
      <w:tr w:rsidR="00C76DC4" w:rsidRPr="00B0784C" w:rsidTr="00345139">
        <w:trPr>
          <w:trHeight w:val="304"/>
        </w:trPr>
        <w:tc>
          <w:tcPr>
            <w:tcW w:w="0" w:type="auto"/>
            <w:hideMark/>
          </w:tcPr>
          <w:p w:rsidR="00C76DC4" w:rsidRPr="00B0784C" w:rsidRDefault="00C76DC4" w:rsidP="00B0784C">
            <w:pPr>
              <w:spacing w:line="360" w:lineRule="auto"/>
              <w:jc w:val="both"/>
              <w:rPr>
                <w:rFonts w:ascii="Arial" w:hAnsi="Arial"/>
                <w:sz w:val="26"/>
              </w:rPr>
            </w:pPr>
            <w:r w:rsidRPr="00B0784C">
              <w:rPr>
                <w:rFonts w:ascii="Arial" w:hAnsi="Arial"/>
                <w:sz w:val="26"/>
              </w:rPr>
              <w:t>Educational Level (Tertiary)</w:t>
            </w:r>
          </w:p>
        </w:tc>
        <w:tc>
          <w:tcPr>
            <w:tcW w:w="0" w:type="auto"/>
            <w:hideMark/>
          </w:tcPr>
          <w:p w:rsidR="00C76DC4" w:rsidRPr="00B0784C" w:rsidRDefault="00C76DC4" w:rsidP="00B0784C">
            <w:pPr>
              <w:spacing w:line="360" w:lineRule="auto"/>
              <w:jc w:val="both"/>
              <w:rPr>
                <w:rFonts w:ascii="Arial" w:hAnsi="Arial"/>
                <w:sz w:val="26"/>
              </w:rPr>
            </w:pPr>
            <w:r w:rsidRPr="00B0784C">
              <w:rPr>
                <w:rFonts w:ascii="Arial" w:hAnsi="Arial"/>
                <w:sz w:val="26"/>
              </w:rPr>
              <w:t>30</w:t>
            </w:r>
          </w:p>
        </w:tc>
        <w:tc>
          <w:tcPr>
            <w:tcW w:w="0" w:type="auto"/>
            <w:hideMark/>
          </w:tcPr>
          <w:p w:rsidR="00C76DC4" w:rsidRPr="00B0784C" w:rsidRDefault="00C76DC4" w:rsidP="00B0784C">
            <w:pPr>
              <w:spacing w:line="360" w:lineRule="auto"/>
              <w:jc w:val="both"/>
              <w:rPr>
                <w:rFonts w:ascii="Arial" w:hAnsi="Arial"/>
                <w:sz w:val="26"/>
              </w:rPr>
            </w:pPr>
            <w:r w:rsidRPr="00B0784C">
              <w:rPr>
                <w:rFonts w:ascii="Arial" w:hAnsi="Arial"/>
                <w:sz w:val="26"/>
              </w:rPr>
              <w:t>25.0</w:t>
            </w:r>
          </w:p>
        </w:tc>
      </w:tr>
      <w:tr w:rsidR="00C76DC4" w:rsidRPr="00B0784C" w:rsidTr="00345139">
        <w:trPr>
          <w:trHeight w:val="304"/>
        </w:trPr>
        <w:tc>
          <w:tcPr>
            <w:tcW w:w="0" w:type="auto"/>
          </w:tcPr>
          <w:p w:rsidR="00C76DC4" w:rsidRPr="00B0784C" w:rsidRDefault="00C76DC4" w:rsidP="00B0784C">
            <w:pPr>
              <w:spacing w:line="360" w:lineRule="auto"/>
              <w:jc w:val="both"/>
              <w:rPr>
                <w:rFonts w:ascii="Arial" w:hAnsi="Arial"/>
                <w:b/>
                <w:sz w:val="26"/>
              </w:rPr>
            </w:pPr>
            <w:r w:rsidRPr="00B0784C">
              <w:rPr>
                <w:rFonts w:ascii="Arial" w:hAnsi="Arial"/>
                <w:b/>
                <w:sz w:val="26"/>
              </w:rPr>
              <w:t>Total</w:t>
            </w:r>
          </w:p>
        </w:tc>
        <w:tc>
          <w:tcPr>
            <w:tcW w:w="0" w:type="auto"/>
          </w:tcPr>
          <w:p w:rsidR="00C76DC4" w:rsidRPr="00B0784C" w:rsidRDefault="00C76DC4" w:rsidP="00B0784C">
            <w:pPr>
              <w:spacing w:line="360" w:lineRule="auto"/>
              <w:jc w:val="both"/>
              <w:rPr>
                <w:rFonts w:ascii="Arial" w:hAnsi="Arial"/>
                <w:b/>
                <w:sz w:val="26"/>
              </w:rPr>
            </w:pPr>
            <w:r w:rsidRPr="00B0784C">
              <w:rPr>
                <w:rFonts w:ascii="Arial" w:hAnsi="Arial"/>
                <w:b/>
                <w:sz w:val="26"/>
              </w:rPr>
              <w:t>120</w:t>
            </w:r>
          </w:p>
        </w:tc>
        <w:tc>
          <w:tcPr>
            <w:tcW w:w="0" w:type="auto"/>
          </w:tcPr>
          <w:p w:rsidR="00C76DC4" w:rsidRPr="00B0784C" w:rsidRDefault="00C76DC4" w:rsidP="00B0784C">
            <w:pPr>
              <w:spacing w:line="360" w:lineRule="auto"/>
              <w:jc w:val="both"/>
              <w:rPr>
                <w:rFonts w:ascii="Arial" w:hAnsi="Arial"/>
                <w:b/>
                <w:sz w:val="26"/>
              </w:rPr>
            </w:pPr>
            <w:r w:rsidRPr="00B0784C">
              <w:rPr>
                <w:rFonts w:ascii="Arial" w:hAnsi="Arial"/>
                <w:b/>
                <w:sz w:val="26"/>
              </w:rPr>
              <w:t>100</w:t>
            </w:r>
          </w:p>
        </w:tc>
      </w:tr>
    </w:tbl>
    <w:p w:rsidR="00C76DC4" w:rsidRPr="00B0784C" w:rsidRDefault="00C76DC4" w:rsidP="00B0784C">
      <w:pPr>
        <w:spacing w:line="360" w:lineRule="auto"/>
        <w:jc w:val="both"/>
        <w:rPr>
          <w:rFonts w:ascii="Arial" w:hAnsi="Arial"/>
          <w:sz w:val="26"/>
        </w:rPr>
      </w:pPr>
    </w:p>
    <w:p w:rsidR="00122457" w:rsidRPr="00B0784C" w:rsidRDefault="00C76DC4" w:rsidP="00B0784C">
      <w:pPr>
        <w:spacing w:line="360" w:lineRule="auto"/>
        <w:ind w:firstLine="720"/>
        <w:jc w:val="both"/>
        <w:rPr>
          <w:rFonts w:ascii="Arial" w:hAnsi="Arial"/>
          <w:sz w:val="26"/>
        </w:rPr>
      </w:pPr>
      <w:r w:rsidRPr="00B0784C">
        <w:rPr>
          <w:rFonts w:ascii="Arial" w:hAnsi="Arial"/>
          <w:sz w:val="26"/>
        </w:rPr>
        <w:t xml:space="preserve">Table 1 above show that 58(48.3%) of the respondent selected in this study were male ad 2(51.6%) other were female in </w:t>
      </w:r>
      <w:proofErr w:type="spellStart"/>
      <w:r w:rsidRPr="00B0784C">
        <w:rPr>
          <w:rFonts w:ascii="Arial" w:hAnsi="Arial"/>
          <w:sz w:val="26"/>
        </w:rPr>
        <w:t>kwara</w:t>
      </w:r>
      <w:proofErr w:type="spellEnd"/>
      <w:r w:rsidRPr="00B0784C">
        <w:rPr>
          <w:rFonts w:ascii="Arial" w:hAnsi="Arial"/>
          <w:sz w:val="26"/>
        </w:rPr>
        <w:t xml:space="preserve"> state</w:t>
      </w:r>
      <w:r w:rsidR="00122457" w:rsidRPr="00B0784C">
        <w:rPr>
          <w:rFonts w:ascii="Arial" w:hAnsi="Arial"/>
          <w:sz w:val="26"/>
        </w:rPr>
        <w:t xml:space="preserve">, its  show that 70(58.3%) of the respondent were age 18-30 years, 35(29.1%) were between age 31-45years, 15(12.5) were age 46 and above, the table above shows that the majority of the respondent were youth, capacity to make use of climate and work on local ecosystem in </w:t>
      </w:r>
      <w:proofErr w:type="spellStart"/>
      <w:r w:rsidR="00122457" w:rsidRPr="00B0784C">
        <w:rPr>
          <w:rFonts w:ascii="Arial" w:hAnsi="Arial"/>
          <w:sz w:val="26"/>
        </w:rPr>
        <w:t>kwara</w:t>
      </w:r>
      <w:proofErr w:type="spellEnd"/>
      <w:r w:rsidR="00122457" w:rsidRPr="00B0784C">
        <w:rPr>
          <w:rFonts w:ascii="Arial" w:hAnsi="Arial"/>
          <w:sz w:val="26"/>
        </w:rPr>
        <w:t xml:space="preserve"> state. Its indicate the distribution of respondent by their occupation, 35(29.1) of the respondent were farmer, 25(20.8</w:t>
      </w:r>
      <w:proofErr w:type="gramStart"/>
      <w:r w:rsidR="00122457" w:rsidRPr="00B0784C">
        <w:rPr>
          <w:rFonts w:ascii="Arial" w:hAnsi="Arial"/>
          <w:sz w:val="26"/>
        </w:rPr>
        <w:t>)  were</w:t>
      </w:r>
      <w:proofErr w:type="gramEnd"/>
      <w:r w:rsidR="00122457" w:rsidRPr="00B0784C">
        <w:rPr>
          <w:rFonts w:ascii="Arial" w:hAnsi="Arial"/>
          <w:sz w:val="26"/>
        </w:rPr>
        <w:t xml:space="preserve"> traders, 50(41.6) respondents were civil servants while 20(16.6%) categorized to others occupation, the level of farmer in this study were low, the climate change and ecosystem are more paramount to farmers for their work than others.</w:t>
      </w:r>
    </w:p>
    <w:p w:rsidR="00AF3E05" w:rsidRPr="00B0784C" w:rsidRDefault="00AF3E05" w:rsidP="00B0784C">
      <w:pPr>
        <w:spacing w:line="360" w:lineRule="auto"/>
        <w:jc w:val="both"/>
        <w:rPr>
          <w:rFonts w:ascii="Arial" w:hAnsi="Arial"/>
          <w:b/>
          <w:sz w:val="26"/>
        </w:rPr>
      </w:pPr>
      <w:r w:rsidRPr="00B0784C">
        <w:rPr>
          <w:rFonts w:ascii="Arial" w:hAnsi="Arial"/>
          <w:b/>
          <w:sz w:val="26"/>
        </w:rPr>
        <w:t>Table 3: Occupation Distribution of Respondent</w:t>
      </w:r>
    </w:p>
    <w:tbl>
      <w:tblPr>
        <w:tblStyle w:val="TableGrid"/>
        <w:tblW w:w="7800" w:type="dxa"/>
        <w:tblLook w:val="04A0" w:firstRow="1" w:lastRow="0" w:firstColumn="1" w:lastColumn="0" w:noHBand="0" w:noVBand="1"/>
      </w:tblPr>
      <w:tblGrid>
        <w:gridCol w:w="2594"/>
        <w:gridCol w:w="2198"/>
        <w:gridCol w:w="3008"/>
      </w:tblGrid>
      <w:tr w:rsidR="00AF3E05" w:rsidRPr="00B0784C" w:rsidTr="00AF3E05">
        <w:trPr>
          <w:trHeight w:val="422"/>
        </w:trPr>
        <w:tc>
          <w:tcPr>
            <w:tcW w:w="0" w:type="auto"/>
            <w:hideMark/>
          </w:tcPr>
          <w:p w:rsidR="00AF3E05" w:rsidRPr="00B0784C" w:rsidRDefault="00AF3E05" w:rsidP="00B0784C">
            <w:pPr>
              <w:spacing w:line="360" w:lineRule="auto"/>
              <w:jc w:val="both"/>
              <w:rPr>
                <w:rFonts w:ascii="Arial" w:hAnsi="Arial"/>
                <w:b/>
                <w:bCs/>
                <w:sz w:val="26"/>
              </w:rPr>
            </w:pPr>
            <w:r w:rsidRPr="00B0784C">
              <w:rPr>
                <w:rStyle w:val="Strong"/>
                <w:rFonts w:ascii="Arial" w:hAnsi="Arial"/>
                <w:sz w:val="26"/>
              </w:rPr>
              <w:t xml:space="preserve">Occupation </w:t>
            </w:r>
          </w:p>
        </w:tc>
        <w:tc>
          <w:tcPr>
            <w:tcW w:w="0" w:type="auto"/>
            <w:hideMark/>
          </w:tcPr>
          <w:p w:rsidR="00AF3E05" w:rsidRPr="00B0784C" w:rsidRDefault="00AF3E05" w:rsidP="00B0784C">
            <w:pPr>
              <w:spacing w:line="360" w:lineRule="auto"/>
              <w:jc w:val="both"/>
              <w:rPr>
                <w:rFonts w:ascii="Arial" w:hAnsi="Arial"/>
                <w:b/>
                <w:bCs/>
                <w:sz w:val="26"/>
              </w:rPr>
            </w:pPr>
            <w:r w:rsidRPr="00B0784C">
              <w:rPr>
                <w:rStyle w:val="Strong"/>
                <w:rFonts w:ascii="Arial" w:hAnsi="Arial"/>
                <w:sz w:val="26"/>
              </w:rPr>
              <w:t>Frequency</w:t>
            </w:r>
          </w:p>
        </w:tc>
        <w:tc>
          <w:tcPr>
            <w:tcW w:w="0" w:type="auto"/>
            <w:hideMark/>
          </w:tcPr>
          <w:p w:rsidR="00AF3E05" w:rsidRPr="00B0784C" w:rsidRDefault="00AF3E05" w:rsidP="00B0784C">
            <w:pPr>
              <w:spacing w:line="360" w:lineRule="auto"/>
              <w:jc w:val="both"/>
              <w:rPr>
                <w:rFonts w:ascii="Arial" w:hAnsi="Arial"/>
                <w:b/>
                <w:bCs/>
                <w:sz w:val="26"/>
              </w:rPr>
            </w:pPr>
            <w:r w:rsidRPr="00B0784C">
              <w:rPr>
                <w:rStyle w:val="Strong"/>
                <w:rFonts w:ascii="Arial" w:hAnsi="Arial"/>
                <w:sz w:val="26"/>
              </w:rPr>
              <w:t>Percentage (%)</w:t>
            </w:r>
          </w:p>
        </w:tc>
      </w:tr>
      <w:tr w:rsidR="00AF3E05" w:rsidRPr="00B0784C" w:rsidTr="00AF3E05">
        <w:trPr>
          <w:trHeight w:val="395"/>
        </w:trPr>
        <w:tc>
          <w:tcPr>
            <w:tcW w:w="0" w:type="auto"/>
            <w:hideMark/>
          </w:tcPr>
          <w:p w:rsidR="00AF3E05" w:rsidRPr="00B0784C" w:rsidRDefault="00AF3E05" w:rsidP="00B0784C">
            <w:pPr>
              <w:spacing w:line="360" w:lineRule="auto"/>
              <w:jc w:val="both"/>
              <w:rPr>
                <w:rFonts w:ascii="Arial" w:hAnsi="Arial"/>
                <w:sz w:val="26"/>
              </w:rPr>
            </w:pPr>
            <w:r w:rsidRPr="00B0784C">
              <w:rPr>
                <w:rFonts w:ascii="Arial" w:hAnsi="Arial"/>
                <w:sz w:val="26"/>
              </w:rPr>
              <w:t>Farmers</w:t>
            </w:r>
          </w:p>
        </w:tc>
        <w:tc>
          <w:tcPr>
            <w:tcW w:w="0" w:type="auto"/>
            <w:hideMark/>
          </w:tcPr>
          <w:p w:rsidR="00AF3E05" w:rsidRPr="00B0784C" w:rsidRDefault="00AF3E05" w:rsidP="00B0784C">
            <w:pPr>
              <w:spacing w:line="360" w:lineRule="auto"/>
              <w:jc w:val="both"/>
              <w:rPr>
                <w:rFonts w:ascii="Arial" w:hAnsi="Arial"/>
                <w:sz w:val="26"/>
              </w:rPr>
            </w:pPr>
            <w:r w:rsidRPr="00B0784C">
              <w:rPr>
                <w:rFonts w:ascii="Arial" w:hAnsi="Arial"/>
                <w:sz w:val="26"/>
              </w:rPr>
              <w:t>35</w:t>
            </w:r>
          </w:p>
        </w:tc>
        <w:tc>
          <w:tcPr>
            <w:tcW w:w="0" w:type="auto"/>
            <w:hideMark/>
          </w:tcPr>
          <w:p w:rsidR="00AF3E05" w:rsidRPr="00B0784C" w:rsidRDefault="00AF3E05" w:rsidP="00B0784C">
            <w:pPr>
              <w:spacing w:line="360" w:lineRule="auto"/>
              <w:jc w:val="both"/>
              <w:rPr>
                <w:rFonts w:ascii="Arial" w:hAnsi="Arial"/>
                <w:sz w:val="26"/>
              </w:rPr>
            </w:pPr>
            <w:r w:rsidRPr="00B0784C">
              <w:rPr>
                <w:rFonts w:ascii="Arial" w:hAnsi="Arial"/>
                <w:sz w:val="26"/>
              </w:rPr>
              <w:t>29.1</w:t>
            </w:r>
          </w:p>
        </w:tc>
      </w:tr>
      <w:tr w:rsidR="00AF3E05" w:rsidRPr="00B0784C" w:rsidTr="00AF3E05">
        <w:trPr>
          <w:trHeight w:val="458"/>
        </w:trPr>
        <w:tc>
          <w:tcPr>
            <w:tcW w:w="0" w:type="auto"/>
            <w:hideMark/>
          </w:tcPr>
          <w:p w:rsidR="00AF3E05" w:rsidRPr="00B0784C" w:rsidRDefault="00AF3E05" w:rsidP="00B0784C">
            <w:pPr>
              <w:spacing w:line="360" w:lineRule="auto"/>
              <w:jc w:val="both"/>
              <w:rPr>
                <w:rFonts w:ascii="Arial" w:hAnsi="Arial"/>
                <w:sz w:val="26"/>
              </w:rPr>
            </w:pPr>
            <w:r w:rsidRPr="00B0784C">
              <w:rPr>
                <w:rFonts w:ascii="Arial" w:hAnsi="Arial"/>
                <w:sz w:val="26"/>
              </w:rPr>
              <w:t>Traders</w:t>
            </w:r>
          </w:p>
        </w:tc>
        <w:tc>
          <w:tcPr>
            <w:tcW w:w="0" w:type="auto"/>
            <w:hideMark/>
          </w:tcPr>
          <w:p w:rsidR="00AF3E05" w:rsidRPr="00B0784C" w:rsidRDefault="00AF3E05" w:rsidP="00B0784C">
            <w:pPr>
              <w:spacing w:line="360" w:lineRule="auto"/>
              <w:jc w:val="both"/>
              <w:rPr>
                <w:rFonts w:ascii="Arial" w:hAnsi="Arial"/>
                <w:sz w:val="26"/>
              </w:rPr>
            </w:pPr>
            <w:r w:rsidRPr="00B0784C">
              <w:rPr>
                <w:rFonts w:ascii="Arial" w:hAnsi="Arial"/>
                <w:sz w:val="26"/>
              </w:rPr>
              <w:t>25</w:t>
            </w:r>
          </w:p>
        </w:tc>
        <w:tc>
          <w:tcPr>
            <w:tcW w:w="0" w:type="auto"/>
            <w:hideMark/>
          </w:tcPr>
          <w:p w:rsidR="00AF3E05" w:rsidRPr="00B0784C" w:rsidRDefault="00AF3E05" w:rsidP="00B0784C">
            <w:pPr>
              <w:spacing w:line="360" w:lineRule="auto"/>
              <w:jc w:val="both"/>
              <w:rPr>
                <w:rFonts w:ascii="Arial" w:hAnsi="Arial"/>
                <w:sz w:val="26"/>
              </w:rPr>
            </w:pPr>
            <w:r w:rsidRPr="00B0784C">
              <w:rPr>
                <w:rFonts w:ascii="Arial" w:hAnsi="Arial"/>
                <w:sz w:val="26"/>
              </w:rPr>
              <w:t>20.8</w:t>
            </w:r>
          </w:p>
        </w:tc>
      </w:tr>
      <w:tr w:rsidR="00AF3E05" w:rsidRPr="00B0784C" w:rsidTr="00AF3E05">
        <w:trPr>
          <w:trHeight w:val="215"/>
        </w:trPr>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Civil Servants</w:t>
            </w:r>
          </w:p>
        </w:tc>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50</w:t>
            </w:r>
          </w:p>
        </w:tc>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41.6</w:t>
            </w:r>
          </w:p>
        </w:tc>
      </w:tr>
      <w:tr w:rsidR="00AF3E05" w:rsidRPr="00B0784C" w:rsidTr="00AF3E05">
        <w:trPr>
          <w:trHeight w:val="350"/>
        </w:trPr>
        <w:tc>
          <w:tcPr>
            <w:tcW w:w="0" w:type="auto"/>
          </w:tcPr>
          <w:p w:rsidR="00AF3E05" w:rsidRPr="00B0784C" w:rsidRDefault="008B00CF" w:rsidP="00B0784C">
            <w:pPr>
              <w:spacing w:line="360" w:lineRule="auto"/>
              <w:jc w:val="both"/>
              <w:rPr>
                <w:rFonts w:ascii="Arial" w:hAnsi="Arial"/>
                <w:sz w:val="26"/>
              </w:rPr>
            </w:pPr>
            <w:r w:rsidRPr="00B0784C">
              <w:rPr>
                <w:rFonts w:ascii="Arial" w:hAnsi="Arial"/>
                <w:sz w:val="26"/>
              </w:rPr>
              <w:t>Artisan</w:t>
            </w:r>
          </w:p>
        </w:tc>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20</w:t>
            </w:r>
          </w:p>
        </w:tc>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16.6</w:t>
            </w:r>
          </w:p>
        </w:tc>
      </w:tr>
      <w:tr w:rsidR="00AF3E05" w:rsidRPr="00B0784C" w:rsidTr="00AF3E05">
        <w:trPr>
          <w:trHeight w:val="260"/>
        </w:trPr>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TOTAL</w:t>
            </w:r>
          </w:p>
        </w:tc>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120</w:t>
            </w:r>
          </w:p>
        </w:tc>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100</w:t>
            </w:r>
          </w:p>
        </w:tc>
      </w:tr>
    </w:tbl>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Table 3 above indicate the distribution of respondent by their occupation, 35(29.1) of the respondent were farmer, 25(20.8</w:t>
      </w:r>
      <w:proofErr w:type="gramStart"/>
      <w:r w:rsidRPr="00B0784C">
        <w:rPr>
          <w:rFonts w:ascii="Arial" w:hAnsi="Arial"/>
          <w:sz w:val="26"/>
        </w:rPr>
        <w:t>)  were</w:t>
      </w:r>
      <w:proofErr w:type="gramEnd"/>
      <w:r w:rsidRPr="00B0784C">
        <w:rPr>
          <w:rFonts w:ascii="Arial" w:hAnsi="Arial"/>
          <w:sz w:val="26"/>
        </w:rPr>
        <w:t xml:space="preserve"> traders, 50(41.6) respondents were civil servants while 20(16.6%) categorized to others occupation, the level of farmer in this study were low, the climate change and ecosystem are more paramount to farmers for their work than others.</w:t>
      </w:r>
    </w:p>
    <w:p w:rsidR="00AF3E05" w:rsidRPr="00B0784C" w:rsidRDefault="00AF3E05" w:rsidP="00B0784C">
      <w:pPr>
        <w:spacing w:line="360" w:lineRule="auto"/>
        <w:jc w:val="both"/>
        <w:rPr>
          <w:rFonts w:ascii="Arial" w:hAnsi="Arial"/>
          <w:b/>
          <w:sz w:val="26"/>
        </w:rPr>
      </w:pPr>
      <w:r w:rsidRPr="00B0784C">
        <w:rPr>
          <w:rFonts w:ascii="Arial" w:hAnsi="Arial"/>
          <w:b/>
          <w:sz w:val="26"/>
        </w:rPr>
        <w:lastRenderedPageBreak/>
        <w:t>Table 4: Educational level distribution of respondent</w:t>
      </w:r>
    </w:p>
    <w:tbl>
      <w:tblPr>
        <w:tblStyle w:val="TableGrid"/>
        <w:tblW w:w="7800" w:type="dxa"/>
        <w:tblLook w:val="04A0" w:firstRow="1" w:lastRow="0" w:firstColumn="1" w:lastColumn="0" w:noHBand="0" w:noVBand="1"/>
      </w:tblPr>
      <w:tblGrid>
        <w:gridCol w:w="3269"/>
        <w:gridCol w:w="1913"/>
        <w:gridCol w:w="2618"/>
      </w:tblGrid>
      <w:tr w:rsidR="00AF3E05" w:rsidRPr="00B0784C" w:rsidTr="00AF3E05">
        <w:trPr>
          <w:trHeight w:val="395"/>
        </w:trPr>
        <w:tc>
          <w:tcPr>
            <w:tcW w:w="0" w:type="auto"/>
            <w:hideMark/>
          </w:tcPr>
          <w:p w:rsidR="00AF3E05" w:rsidRPr="00B0784C" w:rsidRDefault="00AF3E05" w:rsidP="00B0784C">
            <w:pPr>
              <w:spacing w:line="360" w:lineRule="auto"/>
              <w:jc w:val="both"/>
              <w:rPr>
                <w:rFonts w:ascii="Arial" w:hAnsi="Arial"/>
                <w:b/>
                <w:bCs/>
                <w:sz w:val="26"/>
              </w:rPr>
            </w:pPr>
            <w:r w:rsidRPr="00B0784C">
              <w:rPr>
                <w:rStyle w:val="Strong"/>
                <w:rFonts w:ascii="Arial" w:hAnsi="Arial"/>
                <w:sz w:val="26"/>
              </w:rPr>
              <w:t>Educational level</w:t>
            </w:r>
          </w:p>
        </w:tc>
        <w:tc>
          <w:tcPr>
            <w:tcW w:w="0" w:type="auto"/>
            <w:hideMark/>
          </w:tcPr>
          <w:p w:rsidR="00AF3E05" w:rsidRPr="00B0784C" w:rsidRDefault="00AF3E05" w:rsidP="00B0784C">
            <w:pPr>
              <w:spacing w:line="360" w:lineRule="auto"/>
              <w:jc w:val="both"/>
              <w:rPr>
                <w:rFonts w:ascii="Arial" w:hAnsi="Arial"/>
                <w:b/>
                <w:bCs/>
                <w:sz w:val="26"/>
              </w:rPr>
            </w:pPr>
            <w:r w:rsidRPr="00B0784C">
              <w:rPr>
                <w:rStyle w:val="Strong"/>
                <w:rFonts w:ascii="Arial" w:hAnsi="Arial"/>
                <w:sz w:val="26"/>
              </w:rPr>
              <w:t>Frequency</w:t>
            </w:r>
          </w:p>
        </w:tc>
        <w:tc>
          <w:tcPr>
            <w:tcW w:w="0" w:type="auto"/>
            <w:hideMark/>
          </w:tcPr>
          <w:p w:rsidR="00AF3E05" w:rsidRPr="00B0784C" w:rsidRDefault="00AF3E05" w:rsidP="00B0784C">
            <w:pPr>
              <w:spacing w:line="360" w:lineRule="auto"/>
              <w:jc w:val="both"/>
              <w:rPr>
                <w:rFonts w:ascii="Arial" w:hAnsi="Arial"/>
                <w:b/>
                <w:bCs/>
                <w:sz w:val="26"/>
              </w:rPr>
            </w:pPr>
            <w:r w:rsidRPr="00B0784C">
              <w:rPr>
                <w:rStyle w:val="Strong"/>
                <w:rFonts w:ascii="Arial" w:hAnsi="Arial"/>
                <w:sz w:val="26"/>
              </w:rPr>
              <w:t>Percentage (%)</w:t>
            </w:r>
          </w:p>
        </w:tc>
      </w:tr>
      <w:tr w:rsidR="00345139" w:rsidRPr="00B0784C" w:rsidTr="00AF3E05">
        <w:trPr>
          <w:trHeight w:val="395"/>
        </w:trPr>
        <w:tc>
          <w:tcPr>
            <w:tcW w:w="0" w:type="auto"/>
          </w:tcPr>
          <w:p w:rsidR="00345139" w:rsidRPr="00B0784C" w:rsidRDefault="00345139" w:rsidP="00B0784C">
            <w:pPr>
              <w:spacing w:line="360" w:lineRule="auto"/>
              <w:jc w:val="both"/>
              <w:rPr>
                <w:rStyle w:val="Strong"/>
                <w:rFonts w:ascii="Arial" w:hAnsi="Arial"/>
                <w:b w:val="0"/>
                <w:sz w:val="26"/>
              </w:rPr>
            </w:pPr>
            <w:r w:rsidRPr="00B0784C">
              <w:rPr>
                <w:rStyle w:val="Strong"/>
                <w:rFonts w:ascii="Arial" w:hAnsi="Arial"/>
                <w:b w:val="0"/>
                <w:sz w:val="26"/>
              </w:rPr>
              <w:t>No formal  education</w:t>
            </w:r>
          </w:p>
        </w:tc>
        <w:tc>
          <w:tcPr>
            <w:tcW w:w="0" w:type="auto"/>
          </w:tcPr>
          <w:p w:rsidR="00345139" w:rsidRPr="00B0784C" w:rsidRDefault="00345139" w:rsidP="00B0784C">
            <w:pPr>
              <w:spacing w:line="360" w:lineRule="auto"/>
              <w:jc w:val="both"/>
              <w:rPr>
                <w:rStyle w:val="Strong"/>
                <w:rFonts w:ascii="Arial" w:hAnsi="Arial"/>
                <w:b w:val="0"/>
                <w:sz w:val="26"/>
              </w:rPr>
            </w:pPr>
            <w:r w:rsidRPr="00B0784C">
              <w:rPr>
                <w:rStyle w:val="Strong"/>
                <w:rFonts w:ascii="Arial" w:hAnsi="Arial"/>
                <w:b w:val="0"/>
                <w:sz w:val="26"/>
              </w:rPr>
              <w:t>10</w:t>
            </w:r>
          </w:p>
        </w:tc>
        <w:tc>
          <w:tcPr>
            <w:tcW w:w="0" w:type="auto"/>
          </w:tcPr>
          <w:p w:rsidR="00345139" w:rsidRPr="00B0784C" w:rsidRDefault="00345139" w:rsidP="00B0784C">
            <w:pPr>
              <w:spacing w:line="360" w:lineRule="auto"/>
              <w:jc w:val="both"/>
              <w:rPr>
                <w:rStyle w:val="Strong"/>
                <w:rFonts w:ascii="Arial" w:hAnsi="Arial"/>
                <w:b w:val="0"/>
                <w:sz w:val="26"/>
              </w:rPr>
            </w:pPr>
            <w:r w:rsidRPr="00B0784C">
              <w:rPr>
                <w:rStyle w:val="Strong"/>
                <w:rFonts w:ascii="Arial" w:hAnsi="Arial"/>
                <w:b w:val="0"/>
                <w:sz w:val="26"/>
              </w:rPr>
              <w:t>8.3</w:t>
            </w:r>
          </w:p>
        </w:tc>
      </w:tr>
      <w:tr w:rsidR="00AF3E05" w:rsidRPr="00B0784C" w:rsidTr="00AF3E05">
        <w:trPr>
          <w:trHeight w:val="368"/>
        </w:trPr>
        <w:tc>
          <w:tcPr>
            <w:tcW w:w="0" w:type="auto"/>
            <w:vAlign w:val="center"/>
            <w:hideMark/>
          </w:tcPr>
          <w:p w:rsidR="00AF3E05" w:rsidRPr="00B0784C" w:rsidRDefault="00AF3E05" w:rsidP="00B0784C">
            <w:pPr>
              <w:spacing w:line="360" w:lineRule="auto"/>
              <w:jc w:val="both"/>
              <w:rPr>
                <w:rFonts w:ascii="Arial" w:hAnsi="Arial"/>
                <w:sz w:val="26"/>
              </w:rPr>
            </w:pPr>
            <w:r w:rsidRPr="00B0784C">
              <w:rPr>
                <w:rFonts w:ascii="Arial" w:hAnsi="Arial"/>
                <w:sz w:val="26"/>
              </w:rPr>
              <w:t>Primary</w:t>
            </w:r>
          </w:p>
        </w:tc>
        <w:tc>
          <w:tcPr>
            <w:tcW w:w="0" w:type="auto"/>
            <w:vAlign w:val="center"/>
            <w:hideMark/>
          </w:tcPr>
          <w:p w:rsidR="00AF3E05" w:rsidRPr="00B0784C" w:rsidRDefault="00345139" w:rsidP="00B0784C">
            <w:pPr>
              <w:spacing w:line="360" w:lineRule="auto"/>
              <w:jc w:val="both"/>
              <w:rPr>
                <w:rFonts w:ascii="Arial" w:hAnsi="Arial"/>
                <w:sz w:val="26"/>
              </w:rPr>
            </w:pPr>
            <w:r w:rsidRPr="00B0784C">
              <w:rPr>
                <w:rFonts w:ascii="Arial" w:hAnsi="Arial"/>
                <w:sz w:val="26"/>
              </w:rPr>
              <w:t>1</w:t>
            </w:r>
            <w:r w:rsidR="00AF3E05" w:rsidRPr="00B0784C">
              <w:rPr>
                <w:rFonts w:ascii="Arial" w:hAnsi="Arial"/>
                <w:sz w:val="26"/>
              </w:rPr>
              <w:t>0</w:t>
            </w:r>
          </w:p>
        </w:tc>
        <w:tc>
          <w:tcPr>
            <w:tcW w:w="0" w:type="auto"/>
            <w:vAlign w:val="center"/>
            <w:hideMark/>
          </w:tcPr>
          <w:p w:rsidR="00AF3E05" w:rsidRPr="00B0784C" w:rsidRDefault="00345139" w:rsidP="00B0784C">
            <w:pPr>
              <w:spacing w:line="360" w:lineRule="auto"/>
              <w:jc w:val="both"/>
              <w:rPr>
                <w:rFonts w:ascii="Arial" w:hAnsi="Arial"/>
                <w:sz w:val="26"/>
              </w:rPr>
            </w:pPr>
            <w:r w:rsidRPr="00B0784C">
              <w:rPr>
                <w:rFonts w:ascii="Arial" w:hAnsi="Arial"/>
                <w:sz w:val="26"/>
              </w:rPr>
              <w:t>8.3</w:t>
            </w:r>
          </w:p>
        </w:tc>
      </w:tr>
      <w:tr w:rsidR="00AF3E05" w:rsidRPr="00B0784C" w:rsidTr="00AF3E05">
        <w:trPr>
          <w:trHeight w:val="512"/>
        </w:trPr>
        <w:tc>
          <w:tcPr>
            <w:tcW w:w="0" w:type="auto"/>
            <w:vAlign w:val="center"/>
            <w:hideMark/>
          </w:tcPr>
          <w:p w:rsidR="00AF3E05" w:rsidRPr="00B0784C" w:rsidRDefault="00AF3E05" w:rsidP="00B0784C">
            <w:pPr>
              <w:spacing w:line="360" w:lineRule="auto"/>
              <w:jc w:val="both"/>
              <w:rPr>
                <w:rFonts w:ascii="Arial" w:hAnsi="Arial"/>
                <w:sz w:val="26"/>
              </w:rPr>
            </w:pPr>
            <w:r w:rsidRPr="00B0784C">
              <w:rPr>
                <w:rFonts w:ascii="Arial" w:hAnsi="Arial"/>
                <w:sz w:val="26"/>
              </w:rPr>
              <w:t>Secondary</w:t>
            </w:r>
          </w:p>
        </w:tc>
        <w:tc>
          <w:tcPr>
            <w:tcW w:w="0" w:type="auto"/>
            <w:vAlign w:val="center"/>
            <w:hideMark/>
          </w:tcPr>
          <w:p w:rsidR="00AF3E05" w:rsidRPr="00B0784C" w:rsidRDefault="00AF3E05" w:rsidP="00B0784C">
            <w:pPr>
              <w:spacing w:line="360" w:lineRule="auto"/>
              <w:jc w:val="both"/>
              <w:rPr>
                <w:rFonts w:ascii="Arial" w:hAnsi="Arial"/>
                <w:sz w:val="26"/>
              </w:rPr>
            </w:pPr>
            <w:r w:rsidRPr="00B0784C">
              <w:rPr>
                <w:rFonts w:ascii="Arial" w:hAnsi="Arial"/>
                <w:sz w:val="26"/>
              </w:rPr>
              <w:t>45</w:t>
            </w:r>
          </w:p>
        </w:tc>
        <w:tc>
          <w:tcPr>
            <w:tcW w:w="0" w:type="auto"/>
            <w:vAlign w:val="center"/>
            <w:hideMark/>
          </w:tcPr>
          <w:p w:rsidR="00AF3E05" w:rsidRPr="00B0784C" w:rsidRDefault="00AF3E05" w:rsidP="00B0784C">
            <w:pPr>
              <w:spacing w:line="360" w:lineRule="auto"/>
              <w:jc w:val="both"/>
              <w:rPr>
                <w:rFonts w:ascii="Arial" w:hAnsi="Arial"/>
                <w:sz w:val="26"/>
              </w:rPr>
            </w:pPr>
            <w:r w:rsidRPr="00B0784C">
              <w:rPr>
                <w:rFonts w:ascii="Arial" w:hAnsi="Arial"/>
                <w:sz w:val="26"/>
              </w:rPr>
              <w:t>37.5</w:t>
            </w:r>
          </w:p>
        </w:tc>
      </w:tr>
      <w:tr w:rsidR="00AF3E05" w:rsidRPr="00B0784C" w:rsidTr="00AF3E05">
        <w:trPr>
          <w:trHeight w:val="665"/>
        </w:trPr>
        <w:tc>
          <w:tcPr>
            <w:tcW w:w="0" w:type="auto"/>
            <w:vAlign w:val="center"/>
          </w:tcPr>
          <w:p w:rsidR="00AF3E05" w:rsidRPr="00B0784C" w:rsidRDefault="00AF3E05" w:rsidP="00B0784C">
            <w:pPr>
              <w:spacing w:line="360" w:lineRule="auto"/>
              <w:jc w:val="both"/>
              <w:rPr>
                <w:rFonts w:ascii="Arial" w:hAnsi="Arial"/>
                <w:sz w:val="26"/>
              </w:rPr>
            </w:pPr>
            <w:r w:rsidRPr="00B0784C">
              <w:rPr>
                <w:rFonts w:ascii="Arial" w:hAnsi="Arial"/>
                <w:sz w:val="26"/>
              </w:rPr>
              <w:t>Tertiary</w:t>
            </w:r>
          </w:p>
        </w:tc>
        <w:tc>
          <w:tcPr>
            <w:tcW w:w="0" w:type="auto"/>
            <w:vAlign w:val="center"/>
          </w:tcPr>
          <w:p w:rsidR="00AF3E05" w:rsidRPr="00B0784C" w:rsidRDefault="00AF3E05" w:rsidP="00B0784C">
            <w:pPr>
              <w:spacing w:line="360" w:lineRule="auto"/>
              <w:jc w:val="both"/>
              <w:rPr>
                <w:rFonts w:ascii="Arial" w:hAnsi="Arial"/>
                <w:sz w:val="26"/>
              </w:rPr>
            </w:pPr>
            <w:r w:rsidRPr="00B0784C">
              <w:rPr>
                <w:rFonts w:ascii="Arial" w:hAnsi="Arial"/>
                <w:sz w:val="26"/>
              </w:rPr>
              <w:t>55</w:t>
            </w:r>
          </w:p>
        </w:tc>
        <w:tc>
          <w:tcPr>
            <w:tcW w:w="0" w:type="auto"/>
            <w:vAlign w:val="center"/>
          </w:tcPr>
          <w:p w:rsidR="00AF3E05" w:rsidRPr="00B0784C" w:rsidRDefault="00AF3E05" w:rsidP="00B0784C">
            <w:pPr>
              <w:spacing w:line="360" w:lineRule="auto"/>
              <w:jc w:val="both"/>
              <w:rPr>
                <w:rFonts w:ascii="Arial" w:hAnsi="Arial"/>
                <w:sz w:val="26"/>
              </w:rPr>
            </w:pPr>
            <w:r w:rsidRPr="00B0784C">
              <w:rPr>
                <w:rFonts w:ascii="Arial" w:hAnsi="Arial"/>
                <w:sz w:val="26"/>
              </w:rPr>
              <w:t>45.8</w:t>
            </w:r>
          </w:p>
        </w:tc>
      </w:tr>
      <w:tr w:rsidR="00AF3E05" w:rsidRPr="00B0784C" w:rsidTr="00AF3E05">
        <w:trPr>
          <w:trHeight w:val="440"/>
        </w:trPr>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TOTAL</w:t>
            </w:r>
          </w:p>
        </w:tc>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120</w:t>
            </w:r>
          </w:p>
        </w:tc>
        <w:tc>
          <w:tcPr>
            <w:tcW w:w="0" w:type="auto"/>
          </w:tcPr>
          <w:p w:rsidR="00AF3E05" w:rsidRPr="00B0784C" w:rsidRDefault="00AF3E05" w:rsidP="00B0784C">
            <w:pPr>
              <w:spacing w:line="360" w:lineRule="auto"/>
              <w:jc w:val="both"/>
              <w:rPr>
                <w:rFonts w:ascii="Arial" w:hAnsi="Arial"/>
                <w:sz w:val="26"/>
              </w:rPr>
            </w:pPr>
            <w:r w:rsidRPr="00B0784C">
              <w:rPr>
                <w:rFonts w:ascii="Arial" w:hAnsi="Arial"/>
                <w:sz w:val="26"/>
              </w:rPr>
              <w:t>100</w:t>
            </w:r>
          </w:p>
        </w:tc>
      </w:tr>
    </w:tbl>
    <w:p w:rsidR="00AF3E05" w:rsidRPr="00B0784C" w:rsidRDefault="00AF3E05" w:rsidP="00B0784C">
      <w:pPr>
        <w:spacing w:line="360" w:lineRule="auto"/>
        <w:jc w:val="both"/>
        <w:rPr>
          <w:rFonts w:ascii="Arial" w:hAnsi="Arial"/>
          <w:sz w:val="26"/>
        </w:rPr>
      </w:pPr>
    </w:p>
    <w:p w:rsidR="00AF3E05" w:rsidRPr="00B0784C" w:rsidRDefault="00345139" w:rsidP="00B0784C">
      <w:pPr>
        <w:spacing w:line="360" w:lineRule="auto"/>
        <w:jc w:val="both"/>
        <w:rPr>
          <w:rFonts w:ascii="Arial" w:hAnsi="Arial"/>
          <w:sz w:val="26"/>
        </w:rPr>
      </w:pPr>
      <w:r w:rsidRPr="00B0784C">
        <w:rPr>
          <w:rFonts w:ascii="Arial" w:hAnsi="Arial"/>
          <w:sz w:val="26"/>
        </w:rPr>
        <w:t>Table 4 above show that 1</w:t>
      </w:r>
      <w:r w:rsidR="00AF3E05" w:rsidRPr="00B0784C">
        <w:rPr>
          <w:rFonts w:ascii="Arial" w:hAnsi="Arial"/>
          <w:sz w:val="26"/>
        </w:rPr>
        <w:t>0(</w:t>
      </w:r>
      <w:r w:rsidRPr="00B0784C">
        <w:rPr>
          <w:rFonts w:ascii="Arial" w:hAnsi="Arial"/>
          <w:sz w:val="26"/>
        </w:rPr>
        <w:t>8.3</w:t>
      </w:r>
      <w:r w:rsidR="00AF3E05" w:rsidRPr="00B0784C">
        <w:rPr>
          <w:rFonts w:ascii="Arial" w:hAnsi="Arial"/>
          <w:sz w:val="26"/>
        </w:rPr>
        <w:t>%) of the respondent were with</w:t>
      </w:r>
      <w:r w:rsidRPr="00B0784C">
        <w:rPr>
          <w:rFonts w:ascii="Arial" w:hAnsi="Arial"/>
          <w:sz w:val="26"/>
        </w:rPr>
        <w:t xml:space="preserve"> no formal education and </w:t>
      </w:r>
      <w:r w:rsidR="00AF3E05" w:rsidRPr="00B0784C">
        <w:rPr>
          <w:rFonts w:ascii="Arial" w:hAnsi="Arial"/>
          <w:sz w:val="26"/>
        </w:rPr>
        <w:t>primary education certificate</w:t>
      </w:r>
      <w:r w:rsidRPr="00B0784C">
        <w:rPr>
          <w:rFonts w:ascii="Arial" w:hAnsi="Arial"/>
          <w:sz w:val="26"/>
        </w:rPr>
        <w:t xml:space="preserve"> respectively</w:t>
      </w:r>
      <w:r w:rsidR="00AF3E05" w:rsidRPr="00B0784C">
        <w:rPr>
          <w:rFonts w:ascii="Arial" w:hAnsi="Arial"/>
          <w:sz w:val="26"/>
        </w:rPr>
        <w:t>, 45(37.5%</w:t>
      </w:r>
      <w:proofErr w:type="gramStart"/>
      <w:r w:rsidR="00AF3E05" w:rsidRPr="00B0784C">
        <w:rPr>
          <w:rFonts w:ascii="Arial" w:hAnsi="Arial"/>
          <w:sz w:val="26"/>
        </w:rPr>
        <w:t>)  are</w:t>
      </w:r>
      <w:proofErr w:type="gramEnd"/>
      <w:r w:rsidR="00AF3E05" w:rsidRPr="00B0784C">
        <w:rPr>
          <w:rFonts w:ascii="Arial" w:hAnsi="Arial"/>
          <w:sz w:val="26"/>
        </w:rPr>
        <w:t xml:space="preserve"> with Senior secondary School certificate (SSCE), 55(45.8) are with tertiary level education,  the table above shows that the majority of the respondent were actually literate, climate change and ecosystem were known to majority in Ilorin West LGA, </w:t>
      </w:r>
      <w:proofErr w:type="spellStart"/>
      <w:r w:rsidR="00AF3E05" w:rsidRPr="00B0784C">
        <w:rPr>
          <w:rFonts w:ascii="Arial" w:hAnsi="Arial"/>
          <w:sz w:val="26"/>
        </w:rPr>
        <w:t>kwara</w:t>
      </w:r>
      <w:proofErr w:type="spellEnd"/>
      <w:r w:rsidR="00AF3E05" w:rsidRPr="00B0784C">
        <w:rPr>
          <w:rFonts w:ascii="Arial" w:hAnsi="Arial"/>
          <w:sz w:val="26"/>
        </w:rPr>
        <w:t xml:space="preserve"> state</w:t>
      </w:r>
    </w:p>
    <w:p w:rsidR="00546E16" w:rsidRPr="00B0784C" w:rsidRDefault="00D75476" w:rsidP="00B0784C">
      <w:pPr>
        <w:spacing w:before="100" w:beforeAutospacing="1" w:after="100" w:afterAutospacing="1" w:line="360" w:lineRule="auto"/>
        <w:jc w:val="both"/>
        <w:outlineLvl w:val="3"/>
        <w:rPr>
          <w:rFonts w:ascii="Arial" w:hAnsi="Arial"/>
          <w:b/>
          <w:bCs/>
          <w:sz w:val="26"/>
        </w:rPr>
      </w:pPr>
      <w:r w:rsidRPr="00B0784C">
        <w:rPr>
          <w:rFonts w:ascii="Arial" w:hAnsi="Arial"/>
          <w:b/>
          <w:bCs/>
          <w:sz w:val="26"/>
        </w:rPr>
        <w:t xml:space="preserve">Table 5: </w:t>
      </w:r>
      <w:r w:rsidR="00546E16" w:rsidRPr="00B0784C">
        <w:rPr>
          <w:rFonts w:ascii="Arial" w:hAnsi="Arial"/>
          <w:b/>
          <w:bCs/>
          <w:sz w:val="26"/>
        </w:rPr>
        <w:t>Energy Access and Usage in Rural Communities</w:t>
      </w:r>
    </w:p>
    <w:tbl>
      <w:tblPr>
        <w:tblStyle w:val="TableGrid"/>
        <w:tblW w:w="7340" w:type="dxa"/>
        <w:tblLook w:val="04A0" w:firstRow="1" w:lastRow="0" w:firstColumn="1" w:lastColumn="0" w:noHBand="0" w:noVBand="1"/>
      </w:tblPr>
      <w:tblGrid>
        <w:gridCol w:w="3395"/>
        <w:gridCol w:w="1666"/>
        <w:gridCol w:w="2279"/>
      </w:tblGrid>
      <w:tr w:rsidR="00546E16" w:rsidRPr="00B0784C" w:rsidTr="0053520F">
        <w:trPr>
          <w:trHeight w:val="305"/>
        </w:trPr>
        <w:tc>
          <w:tcPr>
            <w:tcW w:w="0" w:type="auto"/>
            <w:hideMark/>
          </w:tcPr>
          <w:p w:rsidR="00546E16" w:rsidRPr="00B0784C" w:rsidRDefault="00546E16" w:rsidP="00B0784C">
            <w:pPr>
              <w:spacing w:line="360" w:lineRule="auto"/>
              <w:jc w:val="both"/>
              <w:rPr>
                <w:rFonts w:ascii="Arial" w:hAnsi="Arial"/>
                <w:b/>
                <w:bCs/>
                <w:sz w:val="26"/>
              </w:rPr>
            </w:pPr>
            <w:r w:rsidRPr="00B0784C">
              <w:rPr>
                <w:rFonts w:ascii="Arial" w:hAnsi="Arial"/>
                <w:b/>
                <w:bCs/>
                <w:sz w:val="26"/>
              </w:rPr>
              <w:t>Source of Energy</w:t>
            </w:r>
          </w:p>
        </w:tc>
        <w:tc>
          <w:tcPr>
            <w:tcW w:w="0" w:type="auto"/>
            <w:hideMark/>
          </w:tcPr>
          <w:p w:rsidR="00546E16" w:rsidRPr="00B0784C" w:rsidRDefault="00546E16" w:rsidP="00B0784C">
            <w:pPr>
              <w:spacing w:line="360" w:lineRule="auto"/>
              <w:jc w:val="both"/>
              <w:rPr>
                <w:rFonts w:ascii="Arial" w:hAnsi="Arial"/>
                <w:b/>
                <w:bCs/>
                <w:sz w:val="26"/>
              </w:rPr>
            </w:pPr>
            <w:r w:rsidRPr="00B0784C">
              <w:rPr>
                <w:rFonts w:ascii="Arial" w:hAnsi="Arial"/>
                <w:b/>
                <w:bCs/>
                <w:sz w:val="26"/>
              </w:rPr>
              <w:t>Frequency</w:t>
            </w:r>
          </w:p>
        </w:tc>
        <w:tc>
          <w:tcPr>
            <w:tcW w:w="0" w:type="auto"/>
            <w:hideMark/>
          </w:tcPr>
          <w:p w:rsidR="00546E16" w:rsidRPr="00B0784C" w:rsidRDefault="00546E16" w:rsidP="00B0784C">
            <w:pPr>
              <w:spacing w:line="360" w:lineRule="auto"/>
              <w:jc w:val="both"/>
              <w:rPr>
                <w:rFonts w:ascii="Arial" w:hAnsi="Arial"/>
                <w:b/>
                <w:bCs/>
                <w:sz w:val="26"/>
              </w:rPr>
            </w:pPr>
            <w:r w:rsidRPr="00B0784C">
              <w:rPr>
                <w:rFonts w:ascii="Arial" w:hAnsi="Arial"/>
                <w:b/>
                <w:bCs/>
                <w:sz w:val="26"/>
              </w:rPr>
              <w:t>Percentage (%)</w:t>
            </w:r>
          </w:p>
        </w:tc>
      </w:tr>
      <w:tr w:rsidR="00546E16" w:rsidRPr="00B0784C" w:rsidTr="0053520F">
        <w:trPr>
          <w:trHeight w:val="305"/>
        </w:trPr>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Kerosene/Lantern</w:t>
            </w:r>
          </w:p>
        </w:tc>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45</w:t>
            </w:r>
          </w:p>
        </w:tc>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37.5</w:t>
            </w:r>
          </w:p>
        </w:tc>
      </w:tr>
      <w:tr w:rsidR="00546E16" w:rsidRPr="00B0784C" w:rsidTr="0053520F">
        <w:trPr>
          <w:trHeight w:val="305"/>
        </w:trPr>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Generator (petrol/diesel)</w:t>
            </w:r>
          </w:p>
        </w:tc>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30</w:t>
            </w:r>
          </w:p>
        </w:tc>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25.0</w:t>
            </w:r>
          </w:p>
        </w:tc>
      </w:tr>
      <w:tr w:rsidR="00546E16" w:rsidRPr="00B0784C" w:rsidTr="0053520F">
        <w:trPr>
          <w:trHeight w:val="305"/>
        </w:trPr>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Solar (basic/home kit)</w:t>
            </w:r>
          </w:p>
        </w:tc>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25</w:t>
            </w:r>
          </w:p>
        </w:tc>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20.8</w:t>
            </w:r>
          </w:p>
        </w:tc>
      </w:tr>
      <w:tr w:rsidR="00546E16" w:rsidRPr="00B0784C" w:rsidTr="0053520F">
        <w:trPr>
          <w:trHeight w:val="305"/>
        </w:trPr>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Firewood/Biomass</w:t>
            </w:r>
          </w:p>
        </w:tc>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60</w:t>
            </w:r>
          </w:p>
        </w:tc>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50.0</w:t>
            </w:r>
          </w:p>
        </w:tc>
      </w:tr>
      <w:tr w:rsidR="00546E16" w:rsidRPr="00B0784C" w:rsidTr="0053520F">
        <w:trPr>
          <w:trHeight w:val="305"/>
        </w:trPr>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National Grid Connection</w:t>
            </w:r>
          </w:p>
        </w:tc>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10</w:t>
            </w:r>
          </w:p>
        </w:tc>
        <w:tc>
          <w:tcPr>
            <w:tcW w:w="0" w:type="auto"/>
            <w:hideMark/>
          </w:tcPr>
          <w:p w:rsidR="00546E16" w:rsidRPr="00B0784C" w:rsidRDefault="00546E16" w:rsidP="00B0784C">
            <w:pPr>
              <w:spacing w:line="360" w:lineRule="auto"/>
              <w:jc w:val="both"/>
              <w:rPr>
                <w:rFonts w:ascii="Arial" w:hAnsi="Arial"/>
                <w:sz w:val="26"/>
              </w:rPr>
            </w:pPr>
            <w:r w:rsidRPr="00B0784C">
              <w:rPr>
                <w:rFonts w:ascii="Arial" w:hAnsi="Arial"/>
                <w:sz w:val="26"/>
              </w:rPr>
              <w:t>8.3</w:t>
            </w:r>
          </w:p>
        </w:tc>
      </w:tr>
    </w:tbl>
    <w:p w:rsidR="00AF3E05" w:rsidRPr="00B0784C" w:rsidRDefault="00AF3E05" w:rsidP="00B0784C">
      <w:pPr>
        <w:spacing w:line="360" w:lineRule="auto"/>
        <w:jc w:val="both"/>
        <w:rPr>
          <w:rStyle w:val="Strong"/>
          <w:rFonts w:ascii="Arial" w:hAnsi="Arial"/>
          <w:sz w:val="26"/>
        </w:rPr>
      </w:pPr>
    </w:p>
    <w:p w:rsidR="00B0784C" w:rsidRDefault="00B0784C">
      <w:pPr>
        <w:spacing w:after="160" w:line="259" w:lineRule="auto"/>
        <w:rPr>
          <w:rFonts w:ascii="Arial" w:hAnsi="Arial"/>
          <w:b/>
          <w:sz w:val="26"/>
        </w:rPr>
      </w:pPr>
      <w:r>
        <w:rPr>
          <w:rFonts w:ascii="Arial" w:hAnsi="Arial"/>
          <w:b/>
          <w:sz w:val="26"/>
        </w:rPr>
        <w:br w:type="page"/>
      </w:r>
    </w:p>
    <w:p w:rsidR="00AF3E05" w:rsidRPr="00B0784C" w:rsidRDefault="00AF3E05" w:rsidP="00B0784C">
      <w:pPr>
        <w:spacing w:line="360" w:lineRule="auto"/>
        <w:jc w:val="both"/>
        <w:rPr>
          <w:rFonts w:ascii="Arial" w:hAnsi="Arial"/>
          <w:b/>
          <w:sz w:val="26"/>
        </w:rPr>
      </w:pPr>
      <w:r w:rsidRPr="00B0784C">
        <w:rPr>
          <w:rFonts w:ascii="Arial" w:hAnsi="Arial"/>
          <w:b/>
          <w:sz w:val="26"/>
        </w:rPr>
        <w:lastRenderedPageBreak/>
        <w:t>Hypotheses Testing</w:t>
      </w:r>
    </w:p>
    <w:p w:rsidR="00AF3E05" w:rsidRPr="00B0784C" w:rsidRDefault="00AF3E05" w:rsidP="00B0784C">
      <w:pPr>
        <w:spacing w:line="360" w:lineRule="auto"/>
        <w:jc w:val="both"/>
        <w:rPr>
          <w:rFonts w:ascii="Arial" w:hAnsi="Arial"/>
          <w:b/>
          <w:sz w:val="26"/>
        </w:rPr>
      </w:pPr>
      <w:r w:rsidRPr="00B0784C">
        <w:rPr>
          <w:rFonts w:ascii="Arial" w:hAnsi="Arial"/>
          <w:sz w:val="26"/>
        </w:rPr>
        <w:t xml:space="preserve">           For the purpose of this study, </w:t>
      </w:r>
      <w:proofErr w:type="gramStart"/>
      <w:r w:rsidRPr="00B0784C">
        <w:rPr>
          <w:rFonts w:ascii="Arial" w:hAnsi="Arial"/>
          <w:sz w:val="26"/>
        </w:rPr>
        <w:t>three  null</w:t>
      </w:r>
      <w:proofErr w:type="gramEnd"/>
      <w:r w:rsidRPr="00B0784C">
        <w:rPr>
          <w:rFonts w:ascii="Arial" w:hAnsi="Arial"/>
          <w:sz w:val="26"/>
        </w:rPr>
        <w:t xml:space="preserve"> hypotheses were tested using chi-square statistical methods at 0.05 level of significance. The results are presented below.</w:t>
      </w:r>
    </w:p>
    <w:p w:rsidR="00AF3E05" w:rsidRPr="00B0784C" w:rsidRDefault="00AF3E05" w:rsidP="00B0784C">
      <w:pPr>
        <w:spacing w:line="360" w:lineRule="auto"/>
        <w:jc w:val="both"/>
        <w:rPr>
          <w:rFonts w:ascii="Arial" w:hAnsi="Arial"/>
          <w:sz w:val="26"/>
        </w:rPr>
      </w:pPr>
      <w:r w:rsidRPr="00B0784C">
        <w:rPr>
          <w:rFonts w:ascii="Arial" w:hAnsi="Arial"/>
          <w:b/>
          <w:sz w:val="26"/>
        </w:rPr>
        <w:t>Hypothesis 1:</w:t>
      </w:r>
      <w:r w:rsidRPr="00B0784C">
        <w:rPr>
          <w:rFonts w:ascii="Arial" w:hAnsi="Arial"/>
          <w:sz w:val="26"/>
        </w:rPr>
        <w:t xml:space="preserve"> there is no significant </w:t>
      </w:r>
      <w:proofErr w:type="gramStart"/>
      <w:r w:rsidR="00D75476" w:rsidRPr="00B0784C">
        <w:rPr>
          <w:rFonts w:ascii="Arial" w:hAnsi="Arial"/>
          <w:sz w:val="26"/>
        </w:rPr>
        <w:t>difference  in</w:t>
      </w:r>
      <w:proofErr w:type="gramEnd"/>
      <w:r w:rsidR="00D75476" w:rsidRPr="00B0784C">
        <w:rPr>
          <w:rFonts w:ascii="Arial" w:hAnsi="Arial"/>
          <w:sz w:val="26"/>
        </w:rPr>
        <w:t xml:space="preserve"> the adoption rates of solar wind and </w:t>
      </w:r>
      <w:proofErr w:type="spellStart"/>
      <w:r w:rsidR="00D75476" w:rsidRPr="00B0784C">
        <w:rPr>
          <w:rFonts w:ascii="Arial" w:hAnsi="Arial"/>
          <w:sz w:val="26"/>
        </w:rPr>
        <w:t>biomas</w:t>
      </w:r>
      <w:proofErr w:type="spellEnd"/>
      <w:r w:rsidR="00D75476" w:rsidRPr="00B0784C">
        <w:rPr>
          <w:rFonts w:ascii="Arial" w:hAnsi="Arial"/>
          <w:sz w:val="26"/>
        </w:rPr>
        <w:t xml:space="preserve"> energy system  in rural of </w:t>
      </w:r>
      <w:proofErr w:type="spellStart"/>
      <w:r w:rsidR="00D75476" w:rsidRPr="00B0784C">
        <w:rPr>
          <w:rFonts w:ascii="Arial" w:hAnsi="Arial"/>
          <w:sz w:val="26"/>
        </w:rPr>
        <w:t>kwara</w:t>
      </w:r>
      <w:proofErr w:type="spellEnd"/>
      <w:r w:rsidR="00D75476" w:rsidRPr="00B0784C">
        <w:rPr>
          <w:rFonts w:ascii="Arial" w:hAnsi="Arial"/>
          <w:sz w:val="26"/>
        </w:rPr>
        <w:t xml:space="preserve"> state </w:t>
      </w:r>
    </w:p>
    <w:p w:rsidR="00AF3E05" w:rsidRPr="00B0784C" w:rsidRDefault="00B8169C" w:rsidP="00B0784C">
      <w:pPr>
        <w:spacing w:line="360" w:lineRule="auto"/>
        <w:jc w:val="both"/>
        <w:rPr>
          <w:rFonts w:ascii="Arial" w:hAnsi="Arial"/>
          <w:b/>
          <w:sz w:val="26"/>
        </w:rPr>
      </w:pPr>
      <w:r w:rsidRPr="00B0784C">
        <w:rPr>
          <w:rFonts w:ascii="Arial" w:hAnsi="Arial"/>
          <w:b/>
          <w:sz w:val="26"/>
        </w:rPr>
        <w:t>Table 6</w:t>
      </w:r>
      <w:r w:rsidR="00AF3E05" w:rsidRPr="00B0784C">
        <w:rPr>
          <w:rFonts w:ascii="Arial" w:hAnsi="Arial"/>
          <w:b/>
          <w:sz w:val="26"/>
        </w:rPr>
        <w:t>:</w:t>
      </w:r>
      <w:r w:rsidR="00AF3E05" w:rsidRPr="00B0784C">
        <w:rPr>
          <w:rFonts w:ascii="Arial" w:hAnsi="Arial"/>
          <w:b/>
          <w:sz w:val="26"/>
        </w:rPr>
        <w:tab/>
        <w:t xml:space="preserve">Chi-square (χ²) results showing </w:t>
      </w:r>
      <w:r w:rsidR="00D75476" w:rsidRPr="00B0784C">
        <w:rPr>
          <w:rFonts w:ascii="Arial" w:hAnsi="Arial"/>
          <w:sz w:val="26"/>
        </w:rPr>
        <w:t xml:space="preserve">adoption rates of solar wind and </w:t>
      </w:r>
      <w:proofErr w:type="spellStart"/>
      <w:r w:rsidR="00D75476" w:rsidRPr="00B0784C">
        <w:rPr>
          <w:rFonts w:ascii="Arial" w:hAnsi="Arial"/>
          <w:sz w:val="26"/>
        </w:rPr>
        <w:t>biomas</w:t>
      </w:r>
      <w:proofErr w:type="spellEnd"/>
      <w:r w:rsidR="00D75476" w:rsidRPr="00B0784C">
        <w:rPr>
          <w:rFonts w:ascii="Arial" w:hAnsi="Arial"/>
          <w:sz w:val="26"/>
        </w:rPr>
        <w:t xml:space="preserve"> energy </w:t>
      </w:r>
      <w:proofErr w:type="gramStart"/>
      <w:r w:rsidR="00D75476" w:rsidRPr="00B0784C">
        <w:rPr>
          <w:rFonts w:ascii="Arial" w:hAnsi="Arial"/>
          <w:sz w:val="26"/>
        </w:rPr>
        <w:t>system  in</w:t>
      </w:r>
      <w:proofErr w:type="gramEnd"/>
      <w:r w:rsidR="00D75476" w:rsidRPr="00B0784C">
        <w:rPr>
          <w:rFonts w:ascii="Arial" w:hAnsi="Arial"/>
          <w:sz w:val="26"/>
        </w:rPr>
        <w:t xml:space="preserve"> rural</w:t>
      </w:r>
    </w:p>
    <w:tbl>
      <w:tblPr>
        <w:tblStyle w:val="TableGrid"/>
        <w:tblW w:w="8872" w:type="dxa"/>
        <w:tblLook w:val="04A0" w:firstRow="1" w:lastRow="0" w:firstColumn="1" w:lastColumn="0" w:noHBand="0" w:noVBand="1"/>
      </w:tblPr>
      <w:tblGrid>
        <w:gridCol w:w="1300"/>
        <w:gridCol w:w="1344"/>
        <w:gridCol w:w="1301"/>
        <w:gridCol w:w="1252"/>
        <w:gridCol w:w="1204"/>
        <w:gridCol w:w="1209"/>
        <w:gridCol w:w="1262"/>
      </w:tblGrid>
      <w:tr w:rsidR="00AF3E05" w:rsidRPr="00B0784C" w:rsidTr="00AF3E05">
        <w:trPr>
          <w:trHeight w:val="644"/>
        </w:trPr>
        <w:tc>
          <w:tcPr>
            <w:tcW w:w="1266" w:type="dxa"/>
          </w:tcPr>
          <w:p w:rsidR="00AF3E05" w:rsidRPr="00B0784C" w:rsidRDefault="00AF3E05" w:rsidP="00B0784C">
            <w:pPr>
              <w:spacing w:line="360" w:lineRule="auto"/>
              <w:jc w:val="both"/>
              <w:rPr>
                <w:rFonts w:ascii="Arial" w:hAnsi="Arial"/>
                <w:sz w:val="26"/>
              </w:rPr>
            </w:pPr>
            <w:r w:rsidRPr="00B0784C">
              <w:rPr>
                <w:rFonts w:ascii="Arial" w:hAnsi="Arial"/>
                <w:sz w:val="26"/>
              </w:rPr>
              <w:t>Variables</w:t>
            </w:r>
          </w:p>
        </w:tc>
        <w:tc>
          <w:tcPr>
            <w:tcW w:w="1302" w:type="dxa"/>
          </w:tcPr>
          <w:p w:rsidR="00AF3E05" w:rsidRPr="00B0784C" w:rsidRDefault="00AF3E05" w:rsidP="00B0784C">
            <w:pPr>
              <w:spacing w:line="360" w:lineRule="auto"/>
              <w:jc w:val="both"/>
              <w:rPr>
                <w:rFonts w:ascii="Arial" w:hAnsi="Arial"/>
                <w:sz w:val="26"/>
              </w:rPr>
            </w:pPr>
            <w:r w:rsidRPr="00B0784C">
              <w:rPr>
                <w:rFonts w:ascii="Arial" w:hAnsi="Arial"/>
                <w:sz w:val="26"/>
              </w:rPr>
              <w:t xml:space="preserve">Observed </w:t>
            </w:r>
          </w:p>
        </w:tc>
        <w:tc>
          <w:tcPr>
            <w:tcW w:w="1267" w:type="dxa"/>
          </w:tcPr>
          <w:p w:rsidR="00AF3E05" w:rsidRPr="00B0784C" w:rsidRDefault="00AF3E05" w:rsidP="00B0784C">
            <w:pPr>
              <w:spacing w:line="360" w:lineRule="auto"/>
              <w:jc w:val="both"/>
              <w:rPr>
                <w:rFonts w:ascii="Arial" w:hAnsi="Arial"/>
                <w:sz w:val="26"/>
              </w:rPr>
            </w:pPr>
            <w:r w:rsidRPr="00B0784C">
              <w:rPr>
                <w:rFonts w:ascii="Arial" w:hAnsi="Arial"/>
                <w:sz w:val="26"/>
              </w:rPr>
              <w:t xml:space="preserve">Expected </w:t>
            </w:r>
          </w:p>
        </w:tc>
        <w:tc>
          <w:tcPr>
            <w:tcW w:w="1263" w:type="dxa"/>
          </w:tcPr>
          <w:p w:rsidR="00AF3E05" w:rsidRPr="00B0784C" w:rsidRDefault="00AF3E05" w:rsidP="00B0784C">
            <w:pPr>
              <w:spacing w:line="360" w:lineRule="auto"/>
              <w:jc w:val="both"/>
              <w:rPr>
                <w:rFonts w:ascii="Arial" w:hAnsi="Arial"/>
                <w:sz w:val="26"/>
              </w:rPr>
            </w:pPr>
            <w:r w:rsidRPr="00B0784C">
              <w:rPr>
                <w:rFonts w:ascii="Arial" w:hAnsi="Arial"/>
                <w:sz w:val="26"/>
              </w:rPr>
              <w:t>Degree of freedom</w:t>
            </w:r>
          </w:p>
        </w:tc>
        <w:tc>
          <w:tcPr>
            <w:tcW w:w="1254" w:type="dxa"/>
          </w:tcPr>
          <w:p w:rsidR="00AF3E05" w:rsidRPr="00B0784C" w:rsidRDefault="00AF3E05" w:rsidP="00B0784C">
            <w:pPr>
              <w:spacing w:line="360" w:lineRule="auto"/>
              <w:jc w:val="both"/>
              <w:rPr>
                <w:rFonts w:ascii="Arial" w:hAnsi="Arial"/>
                <w:sz w:val="26"/>
              </w:rPr>
            </w:pPr>
            <w:r w:rsidRPr="00B0784C">
              <w:rPr>
                <w:rFonts w:ascii="Arial" w:hAnsi="Arial"/>
                <w:sz w:val="26"/>
              </w:rPr>
              <w:t xml:space="preserve">X2 </w:t>
            </w:r>
            <w:proofErr w:type="spellStart"/>
            <w:r w:rsidRPr="00B0784C">
              <w:rPr>
                <w:rFonts w:ascii="Arial" w:hAnsi="Arial"/>
                <w:sz w:val="26"/>
              </w:rPr>
              <w:t>cal</w:t>
            </w:r>
            <w:proofErr w:type="spellEnd"/>
            <w:r w:rsidRPr="00B0784C">
              <w:rPr>
                <w:rFonts w:ascii="Arial" w:hAnsi="Arial"/>
                <w:sz w:val="26"/>
              </w:rPr>
              <w:t xml:space="preserve"> value</w:t>
            </w:r>
          </w:p>
        </w:tc>
        <w:tc>
          <w:tcPr>
            <w:tcW w:w="1255" w:type="dxa"/>
          </w:tcPr>
          <w:p w:rsidR="00AF3E05" w:rsidRPr="00B0784C" w:rsidRDefault="00AF3E05" w:rsidP="00B0784C">
            <w:pPr>
              <w:spacing w:line="360" w:lineRule="auto"/>
              <w:jc w:val="both"/>
              <w:rPr>
                <w:rFonts w:ascii="Arial" w:hAnsi="Arial"/>
                <w:sz w:val="26"/>
              </w:rPr>
            </w:pPr>
            <w:r w:rsidRPr="00B0784C">
              <w:rPr>
                <w:rFonts w:ascii="Arial" w:hAnsi="Arial"/>
                <w:sz w:val="26"/>
              </w:rPr>
              <w:t>X2 table value</w:t>
            </w:r>
          </w:p>
        </w:tc>
        <w:tc>
          <w:tcPr>
            <w:tcW w:w="1265" w:type="dxa"/>
          </w:tcPr>
          <w:p w:rsidR="00AF3E05" w:rsidRPr="00B0784C" w:rsidRDefault="00AF3E05" w:rsidP="00B0784C">
            <w:pPr>
              <w:spacing w:line="360" w:lineRule="auto"/>
              <w:jc w:val="both"/>
              <w:rPr>
                <w:rFonts w:ascii="Arial" w:hAnsi="Arial"/>
                <w:sz w:val="26"/>
              </w:rPr>
            </w:pPr>
            <w:r w:rsidRPr="00B0784C">
              <w:rPr>
                <w:rFonts w:ascii="Arial" w:hAnsi="Arial"/>
                <w:sz w:val="26"/>
              </w:rPr>
              <w:t>Remark</w:t>
            </w:r>
          </w:p>
        </w:tc>
      </w:tr>
      <w:tr w:rsidR="00AF3E05" w:rsidRPr="00B0784C" w:rsidTr="00AF3E05">
        <w:trPr>
          <w:trHeight w:val="354"/>
        </w:trPr>
        <w:tc>
          <w:tcPr>
            <w:tcW w:w="1266" w:type="dxa"/>
          </w:tcPr>
          <w:p w:rsidR="00AF3E05" w:rsidRPr="00B0784C" w:rsidRDefault="00AF3E05" w:rsidP="00B0784C">
            <w:pPr>
              <w:spacing w:line="360" w:lineRule="auto"/>
              <w:jc w:val="both"/>
              <w:rPr>
                <w:rFonts w:ascii="Arial" w:hAnsi="Arial"/>
                <w:sz w:val="26"/>
              </w:rPr>
            </w:pPr>
            <w:r w:rsidRPr="00B0784C">
              <w:rPr>
                <w:rFonts w:ascii="Arial" w:hAnsi="Arial"/>
                <w:sz w:val="26"/>
              </w:rPr>
              <w:t>Agree</w:t>
            </w:r>
          </w:p>
        </w:tc>
        <w:tc>
          <w:tcPr>
            <w:tcW w:w="1302" w:type="dxa"/>
          </w:tcPr>
          <w:p w:rsidR="00AF3E05" w:rsidRPr="00B0784C" w:rsidRDefault="00D75476" w:rsidP="00B0784C">
            <w:pPr>
              <w:spacing w:line="360" w:lineRule="auto"/>
              <w:jc w:val="both"/>
              <w:rPr>
                <w:rFonts w:ascii="Arial" w:hAnsi="Arial"/>
                <w:sz w:val="26"/>
              </w:rPr>
            </w:pPr>
            <w:r w:rsidRPr="00B0784C">
              <w:rPr>
                <w:rFonts w:ascii="Arial" w:hAnsi="Arial"/>
                <w:sz w:val="26"/>
              </w:rPr>
              <w:t>8</w:t>
            </w:r>
            <w:r w:rsidR="00AF3E05" w:rsidRPr="00B0784C">
              <w:rPr>
                <w:rFonts w:ascii="Arial" w:hAnsi="Arial"/>
                <w:sz w:val="26"/>
              </w:rPr>
              <w:t>0</w:t>
            </w:r>
          </w:p>
        </w:tc>
        <w:tc>
          <w:tcPr>
            <w:tcW w:w="1267" w:type="dxa"/>
          </w:tcPr>
          <w:p w:rsidR="00AF3E05" w:rsidRPr="00B0784C" w:rsidRDefault="00D75476" w:rsidP="00B0784C">
            <w:pPr>
              <w:spacing w:line="360" w:lineRule="auto"/>
              <w:jc w:val="both"/>
              <w:rPr>
                <w:rFonts w:ascii="Arial" w:hAnsi="Arial"/>
                <w:sz w:val="26"/>
              </w:rPr>
            </w:pPr>
            <w:r w:rsidRPr="00B0784C">
              <w:rPr>
                <w:rFonts w:ascii="Arial" w:hAnsi="Arial"/>
                <w:sz w:val="26"/>
              </w:rPr>
              <w:t>7</w:t>
            </w:r>
            <w:r w:rsidR="00AF3E05" w:rsidRPr="00B0784C">
              <w:rPr>
                <w:rFonts w:ascii="Arial" w:hAnsi="Arial"/>
                <w:sz w:val="26"/>
              </w:rPr>
              <w:t>0</w:t>
            </w:r>
          </w:p>
        </w:tc>
        <w:tc>
          <w:tcPr>
            <w:tcW w:w="1263" w:type="dxa"/>
            <w:vMerge w:val="restart"/>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1</w:t>
            </w:r>
          </w:p>
        </w:tc>
        <w:tc>
          <w:tcPr>
            <w:tcW w:w="1254" w:type="dxa"/>
            <w:vMerge w:val="restart"/>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3.92</w:t>
            </w:r>
          </w:p>
        </w:tc>
        <w:tc>
          <w:tcPr>
            <w:tcW w:w="1255" w:type="dxa"/>
            <w:vMerge w:val="restart"/>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3.841</w:t>
            </w:r>
          </w:p>
        </w:tc>
        <w:tc>
          <w:tcPr>
            <w:tcW w:w="1265" w:type="dxa"/>
            <w:vMerge w:val="restart"/>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Rejected</w:t>
            </w:r>
          </w:p>
        </w:tc>
      </w:tr>
      <w:tr w:rsidR="00AF3E05" w:rsidRPr="00B0784C" w:rsidTr="00AF3E05">
        <w:trPr>
          <w:trHeight w:val="420"/>
        </w:trPr>
        <w:tc>
          <w:tcPr>
            <w:tcW w:w="1266" w:type="dxa"/>
          </w:tcPr>
          <w:p w:rsidR="00AF3E05" w:rsidRPr="00B0784C" w:rsidRDefault="00AF3E05" w:rsidP="00B0784C">
            <w:pPr>
              <w:spacing w:line="360" w:lineRule="auto"/>
              <w:jc w:val="both"/>
              <w:rPr>
                <w:rFonts w:ascii="Arial" w:hAnsi="Arial"/>
                <w:sz w:val="26"/>
              </w:rPr>
            </w:pPr>
            <w:r w:rsidRPr="00B0784C">
              <w:rPr>
                <w:rFonts w:ascii="Arial" w:hAnsi="Arial"/>
                <w:sz w:val="26"/>
              </w:rPr>
              <w:t>Disagree</w:t>
            </w:r>
          </w:p>
        </w:tc>
        <w:tc>
          <w:tcPr>
            <w:tcW w:w="1302" w:type="dxa"/>
          </w:tcPr>
          <w:p w:rsidR="00AF3E05" w:rsidRPr="00B0784C" w:rsidRDefault="00D75476" w:rsidP="00B0784C">
            <w:pPr>
              <w:spacing w:line="360" w:lineRule="auto"/>
              <w:jc w:val="both"/>
              <w:rPr>
                <w:rFonts w:ascii="Arial" w:hAnsi="Arial"/>
                <w:sz w:val="26"/>
              </w:rPr>
            </w:pPr>
            <w:r w:rsidRPr="00B0784C">
              <w:rPr>
                <w:rFonts w:ascii="Arial" w:hAnsi="Arial"/>
                <w:sz w:val="26"/>
              </w:rPr>
              <w:t>4</w:t>
            </w:r>
            <w:r w:rsidR="00AF3E05" w:rsidRPr="00B0784C">
              <w:rPr>
                <w:rFonts w:ascii="Arial" w:hAnsi="Arial"/>
                <w:sz w:val="26"/>
              </w:rPr>
              <w:t>0</w:t>
            </w:r>
          </w:p>
        </w:tc>
        <w:tc>
          <w:tcPr>
            <w:tcW w:w="1267" w:type="dxa"/>
          </w:tcPr>
          <w:p w:rsidR="00AF3E05" w:rsidRPr="00B0784C" w:rsidRDefault="00D75476" w:rsidP="00B0784C">
            <w:pPr>
              <w:spacing w:line="360" w:lineRule="auto"/>
              <w:jc w:val="both"/>
              <w:rPr>
                <w:rFonts w:ascii="Arial" w:hAnsi="Arial"/>
                <w:sz w:val="26"/>
              </w:rPr>
            </w:pPr>
            <w:r w:rsidRPr="00B0784C">
              <w:rPr>
                <w:rFonts w:ascii="Arial" w:hAnsi="Arial"/>
                <w:sz w:val="26"/>
              </w:rPr>
              <w:t>50</w:t>
            </w:r>
          </w:p>
        </w:tc>
        <w:tc>
          <w:tcPr>
            <w:tcW w:w="1263" w:type="dxa"/>
            <w:vMerge/>
          </w:tcPr>
          <w:p w:rsidR="00AF3E05" w:rsidRPr="00B0784C" w:rsidRDefault="00AF3E05" w:rsidP="00B0784C">
            <w:pPr>
              <w:spacing w:line="360" w:lineRule="auto"/>
              <w:jc w:val="both"/>
              <w:rPr>
                <w:rFonts w:ascii="Arial" w:hAnsi="Arial"/>
                <w:sz w:val="26"/>
              </w:rPr>
            </w:pPr>
          </w:p>
        </w:tc>
        <w:tc>
          <w:tcPr>
            <w:tcW w:w="1254" w:type="dxa"/>
            <w:vMerge/>
          </w:tcPr>
          <w:p w:rsidR="00AF3E05" w:rsidRPr="00B0784C" w:rsidRDefault="00AF3E05" w:rsidP="00B0784C">
            <w:pPr>
              <w:spacing w:line="360" w:lineRule="auto"/>
              <w:jc w:val="both"/>
              <w:rPr>
                <w:rFonts w:ascii="Arial" w:hAnsi="Arial"/>
                <w:sz w:val="26"/>
              </w:rPr>
            </w:pPr>
          </w:p>
        </w:tc>
        <w:tc>
          <w:tcPr>
            <w:tcW w:w="1255" w:type="dxa"/>
            <w:vMerge/>
          </w:tcPr>
          <w:p w:rsidR="00AF3E05" w:rsidRPr="00B0784C" w:rsidRDefault="00AF3E05" w:rsidP="00B0784C">
            <w:pPr>
              <w:spacing w:line="360" w:lineRule="auto"/>
              <w:jc w:val="both"/>
              <w:rPr>
                <w:rFonts w:ascii="Arial" w:hAnsi="Arial"/>
                <w:sz w:val="26"/>
              </w:rPr>
            </w:pPr>
          </w:p>
        </w:tc>
        <w:tc>
          <w:tcPr>
            <w:tcW w:w="1265" w:type="dxa"/>
            <w:vMerge/>
          </w:tcPr>
          <w:p w:rsidR="00AF3E05" w:rsidRPr="00B0784C" w:rsidRDefault="00AF3E05" w:rsidP="00B0784C">
            <w:pPr>
              <w:spacing w:line="360" w:lineRule="auto"/>
              <w:jc w:val="both"/>
              <w:rPr>
                <w:rFonts w:ascii="Arial" w:hAnsi="Arial"/>
                <w:sz w:val="26"/>
              </w:rPr>
            </w:pPr>
          </w:p>
        </w:tc>
      </w:tr>
    </w:tbl>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 xml:space="preserve">Table </w:t>
      </w:r>
      <w:r w:rsidR="00B8169C" w:rsidRPr="00B0784C">
        <w:rPr>
          <w:rFonts w:ascii="Arial" w:hAnsi="Arial"/>
          <w:sz w:val="26"/>
        </w:rPr>
        <w:t>6</w:t>
      </w:r>
      <w:r w:rsidRPr="00B0784C">
        <w:rPr>
          <w:rFonts w:ascii="Arial" w:hAnsi="Arial"/>
          <w:sz w:val="26"/>
        </w:rPr>
        <w:t xml:space="preserve"> above shows that the χ2 calculated value of 3.92 is greater than the χ2 table value of 3.841 with a corresponding p-value of 0.01 which is less at 0.05 alpha level. This indicates that there is significant difference; hence, the hypothesis is rejected. This indicates that there is</w:t>
      </w:r>
      <w:r w:rsidR="00D75476" w:rsidRPr="00B0784C">
        <w:rPr>
          <w:rFonts w:ascii="Arial" w:hAnsi="Arial"/>
          <w:sz w:val="26"/>
        </w:rPr>
        <w:t xml:space="preserve"> no adoption</w:t>
      </w:r>
      <w:r w:rsidR="00E8634E" w:rsidRPr="00B0784C">
        <w:rPr>
          <w:rFonts w:ascii="Arial" w:hAnsi="Arial"/>
          <w:sz w:val="26"/>
        </w:rPr>
        <w:t xml:space="preserve"> rates of solar, wind, and </w:t>
      </w:r>
      <w:proofErr w:type="spellStart"/>
      <w:r w:rsidR="00E8634E" w:rsidRPr="00B0784C">
        <w:rPr>
          <w:rFonts w:ascii="Arial" w:hAnsi="Arial"/>
          <w:sz w:val="26"/>
        </w:rPr>
        <w:t>bimas</w:t>
      </w:r>
      <w:proofErr w:type="spellEnd"/>
      <w:r w:rsidR="00E8634E" w:rsidRPr="00B0784C">
        <w:rPr>
          <w:rFonts w:ascii="Arial" w:hAnsi="Arial"/>
          <w:sz w:val="26"/>
        </w:rPr>
        <w:t xml:space="preserve"> energy systems in rural areas of </w:t>
      </w:r>
      <w:proofErr w:type="spellStart"/>
      <w:r w:rsidR="00E8634E" w:rsidRPr="00B0784C">
        <w:rPr>
          <w:rFonts w:ascii="Arial" w:hAnsi="Arial"/>
          <w:sz w:val="26"/>
        </w:rPr>
        <w:t>kwara</w:t>
      </w:r>
      <w:proofErr w:type="spellEnd"/>
      <w:r w:rsidR="00E8634E" w:rsidRPr="00B0784C">
        <w:rPr>
          <w:rFonts w:ascii="Arial" w:hAnsi="Arial"/>
          <w:sz w:val="26"/>
        </w:rPr>
        <w:t xml:space="preserve"> state</w:t>
      </w:r>
    </w:p>
    <w:p w:rsidR="00AF3E05" w:rsidRPr="00B0784C" w:rsidRDefault="00AF3E05" w:rsidP="00B0784C">
      <w:pPr>
        <w:spacing w:line="360" w:lineRule="auto"/>
        <w:jc w:val="both"/>
        <w:rPr>
          <w:rFonts w:ascii="Arial" w:hAnsi="Arial"/>
          <w:b/>
          <w:sz w:val="26"/>
        </w:rPr>
      </w:pPr>
      <w:r w:rsidRPr="00B0784C">
        <w:rPr>
          <w:rFonts w:ascii="Arial" w:hAnsi="Arial"/>
          <w:b/>
          <w:sz w:val="26"/>
        </w:rPr>
        <w:t xml:space="preserve">Hypothesis </w:t>
      </w:r>
      <w:r w:rsidR="00E8634E" w:rsidRPr="00B0784C">
        <w:rPr>
          <w:rFonts w:ascii="Arial" w:hAnsi="Arial"/>
          <w:b/>
          <w:sz w:val="26"/>
        </w:rPr>
        <w:t>2</w:t>
      </w:r>
      <w:r w:rsidRPr="00B0784C">
        <w:rPr>
          <w:rFonts w:ascii="Arial" w:hAnsi="Arial"/>
          <w:b/>
          <w:sz w:val="26"/>
        </w:rPr>
        <w:t xml:space="preserve">: </w:t>
      </w:r>
      <w:r w:rsidR="00E8634E" w:rsidRPr="00B0784C">
        <w:rPr>
          <w:rFonts w:ascii="Arial" w:hAnsi="Arial"/>
          <w:b/>
          <w:sz w:val="26"/>
        </w:rPr>
        <w:t xml:space="preserve">implementing renewable energy solutions lead to a noticeable improvement in the socio-economic condition of rural </w:t>
      </w:r>
      <w:proofErr w:type="gramStart"/>
      <w:r w:rsidR="00E8634E" w:rsidRPr="00B0784C">
        <w:rPr>
          <w:rFonts w:ascii="Arial" w:hAnsi="Arial"/>
          <w:b/>
          <w:sz w:val="26"/>
        </w:rPr>
        <w:t xml:space="preserve">communities </w:t>
      </w:r>
      <w:r w:rsidRPr="00B0784C">
        <w:rPr>
          <w:rFonts w:ascii="Arial" w:hAnsi="Arial"/>
          <w:b/>
          <w:sz w:val="26"/>
        </w:rPr>
        <w:t>.</w:t>
      </w:r>
      <w:proofErr w:type="gramEnd"/>
    </w:p>
    <w:p w:rsidR="00AF3E05" w:rsidRPr="00B0784C" w:rsidRDefault="00AF3E05" w:rsidP="00B0784C">
      <w:pPr>
        <w:spacing w:line="360" w:lineRule="auto"/>
        <w:jc w:val="both"/>
        <w:rPr>
          <w:rFonts w:ascii="Arial" w:hAnsi="Arial"/>
          <w:b/>
          <w:sz w:val="26"/>
        </w:rPr>
      </w:pPr>
    </w:p>
    <w:p w:rsidR="00E8634E" w:rsidRPr="00B0784C" w:rsidRDefault="00AF3E05" w:rsidP="00B0784C">
      <w:pPr>
        <w:spacing w:line="360" w:lineRule="auto"/>
        <w:jc w:val="both"/>
        <w:rPr>
          <w:rFonts w:ascii="Arial" w:hAnsi="Arial"/>
          <w:b/>
          <w:sz w:val="26"/>
        </w:rPr>
      </w:pPr>
      <w:r w:rsidRPr="00B0784C">
        <w:rPr>
          <w:rFonts w:ascii="Arial" w:hAnsi="Arial"/>
          <w:b/>
          <w:sz w:val="26"/>
        </w:rPr>
        <w:lastRenderedPageBreak/>
        <w:t xml:space="preserve">Table </w:t>
      </w:r>
      <w:r w:rsidR="00B8169C" w:rsidRPr="00B0784C">
        <w:rPr>
          <w:rFonts w:ascii="Arial" w:hAnsi="Arial"/>
          <w:b/>
          <w:sz w:val="26"/>
        </w:rPr>
        <w:t>7</w:t>
      </w:r>
      <w:r w:rsidRPr="00B0784C">
        <w:rPr>
          <w:rFonts w:ascii="Arial" w:hAnsi="Arial"/>
          <w:b/>
          <w:sz w:val="26"/>
        </w:rPr>
        <w:t xml:space="preserve">:Chi-square (χ²) results </w:t>
      </w:r>
      <w:proofErr w:type="gramStart"/>
      <w:r w:rsidRPr="00B0784C">
        <w:rPr>
          <w:rFonts w:ascii="Arial" w:hAnsi="Arial"/>
          <w:b/>
          <w:sz w:val="26"/>
        </w:rPr>
        <w:t xml:space="preserve">showing </w:t>
      </w:r>
      <w:r w:rsidR="00E8634E" w:rsidRPr="00B0784C">
        <w:rPr>
          <w:rFonts w:ascii="Arial" w:hAnsi="Arial"/>
          <w:b/>
          <w:sz w:val="26"/>
        </w:rPr>
        <w:t xml:space="preserve"> implementing</w:t>
      </w:r>
      <w:proofErr w:type="gramEnd"/>
      <w:r w:rsidR="00E8634E" w:rsidRPr="00B0784C">
        <w:rPr>
          <w:rFonts w:ascii="Arial" w:hAnsi="Arial"/>
          <w:b/>
          <w:sz w:val="26"/>
        </w:rPr>
        <w:t xml:space="preserve"> renewable energy solutions lead to a noticeable improvement in the socio-economic condition  of rural communities</w:t>
      </w:r>
    </w:p>
    <w:tbl>
      <w:tblPr>
        <w:tblStyle w:val="TableGrid"/>
        <w:tblW w:w="9370" w:type="dxa"/>
        <w:tblLook w:val="04A0" w:firstRow="1" w:lastRow="0" w:firstColumn="1" w:lastColumn="0" w:noHBand="0" w:noVBand="1"/>
      </w:tblPr>
      <w:tblGrid>
        <w:gridCol w:w="1338"/>
        <w:gridCol w:w="1344"/>
        <w:gridCol w:w="1338"/>
        <w:gridCol w:w="1338"/>
        <w:gridCol w:w="1337"/>
        <w:gridCol w:w="1337"/>
        <w:gridCol w:w="1338"/>
      </w:tblGrid>
      <w:tr w:rsidR="00AF3E05" w:rsidRPr="00B0784C" w:rsidTr="00AF3E05">
        <w:trPr>
          <w:trHeight w:val="710"/>
        </w:trPr>
        <w:tc>
          <w:tcPr>
            <w:tcW w:w="1338" w:type="dxa"/>
          </w:tcPr>
          <w:p w:rsidR="00AF3E05" w:rsidRPr="00B0784C" w:rsidRDefault="00AF3E05" w:rsidP="00B0784C">
            <w:pPr>
              <w:spacing w:line="360" w:lineRule="auto"/>
              <w:jc w:val="both"/>
              <w:rPr>
                <w:rFonts w:ascii="Arial" w:hAnsi="Arial"/>
                <w:sz w:val="26"/>
              </w:rPr>
            </w:pPr>
            <w:r w:rsidRPr="00B0784C">
              <w:rPr>
                <w:rFonts w:ascii="Arial" w:hAnsi="Arial"/>
                <w:sz w:val="26"/>
              </w:rPr>
              <w:t>Variables</w:t>
            </w:r>
          </w:p>
        </w:tc>
        <w:tc>
          <w:tcPr>
            <w:tcW w:w="1342" w:type="dxa"/>
          </w:tcPr>
          <w:p w:rsidR="00AF3E05" w:rsidRPr="00B0784C" w:rsidRDefault="00AF3E05" w:rsidP="00B0784C">
            <w:pPr>
              <w:spacing w:line="360" w:lineRule="auto"/>
              <w:jc w:val="both"/>
              <w:rPr>
                <w:rFonts w:ascii="Arial" w:hAnsi="Arial"/>
                <w:sz w:val="26"/>
              </w:rPr>
            </w:pPr>
            <w:r w:rsidRPr="00B0784C">
              <w:rPr>
                <w:rFonts w:ascii="Arial" w:hAnsi="Arial"/>
                <w:sz w:val="26"/>
              </w:rPr>
              <w:t xml:space="preserve">Observed </w:t>
            </w:r>
          </w:p>
        </w:tc>
        <w:tc>
          <w:tcPr>
            <w:tcW w:w="1338" w:type="dxa"/>
          </w:tcPr>
          <w:p w:rsidR="00AF3E05" w:rsidRPr="00B0784C" w:rsidRDefault="00AF3E05" w:rsidP="00B0784C">
            <w:pPr>
              <w:spacing w:line="360" w:lineRule="auto"/>
              <w:jc w:val="both"/>
              <w:rPr>
                <w:rFonts w:ascii="Arial" w:hAnsi="Arial"/>
                <w:sz w:val="26"/>
              </w:rPr>
            </w:pPr>
            <w:r w:rsidRPr="00B0784C">
              <w:rPr>
                <w:rFonts w:ascii="Arial" w:hAnsi="Arial"/>
                <w:sz w:val="26"/>
              </w:rPr>
              <w:t xml:space="preserve">Expected </w:t>
            </w:r>
          </w:p>
        </w:tc>
        <w:tc>
          <w:tcPr>
            <w:tcW w:w="1338" w:type="dxa"/>
          </w:tcPr>
          <w:p w:rsidR="00AF3E05" w:rsidRPr="00B0784C" w:rsidRDefault="00AF3E05" w:rsidP="00B0784C">
            <w:pPr>
              <w:spacing w:line="360" w:lineRule="auto"/>
              <w:jc w:val="both"/>
              <w:rPr>
                <w:rFonts w:ascii="Arial" w:hAnsi="Arial"/>
                <w:sz w:val="26"/>
              </w:rPr>
            </w:pPr>
            <w:r w:rsidRPr="00B0784C">
              <w:rPr>
                <w:rFonts w:ascii="Arial" w:hAnsi="Arial"/>
                <w:sz w:val="26"/>
              </w:rPr>
              <w:t>Degree of freedom</w:t>
            </w:r>
          </w:p>
        </w:tc>
        <w:tc>
          <w:tcPr>
            <w:tcW w:w="1338" w:type="dxa"/>
          </w:tcPr>
          <w:p w:rsidR="00AF3E05" w:rsidRPr="00B0784C" w:rsidRDefault="00AF3E05" w:rsidP="00B0784C">
            <w:pPr>
              <w:spacing w:line="360" w:lineRule="auto"/>
              <w:jc w:val="both"/>
              <w:rPr>
                <w:rFonts w:ascii="Arial" w:hAnsi="Arial"/>
                <w:sz w:val="26"/>
              </w:rPr>
            </w:pPr>
            <w:r w:rsidRPr="00B0784C">
              <w:rPr>
                <w:rFonts w:ascii="Arial" w:hAnsi="Arial"/>
                <w:sz w:val="26"/>
              </w:rPr>
              <w:t xml:space="preserve">X2 </w:t>
            </w:r>
            <w:proofErr w:type="spellStart"/>
            <w:r w:rsidRPr="00B0784C">
              <w:rPr>
                <w:rFonts w:ascii="Arial" w:hAnsi="Arial"/>
                <w:sz w:val="26"/>
              </w:rPr>
              <w:t>cal</w:t>
            </w:r>
            <w:proofErr w:type="spellEnd"/>
            <w:r w:rsidRPr="00B0784C">
              <w:rPr>
                <w:rFonts w:ascii="Arial" w:hAnsi="Arial"/>
                <w:sz w:val="26"/>
              </w:rPr>
              <w:t xml:space="preserve"> value</w:t>
            </w:r>
          </w:p>
        </w:tc>
        <w:tc>
          <w:tcPr>
            <w:tcW w:w="1338" w:type="dxa"/>
          </w:tcPr>
          <w:p w:rsidR="00AF3E05" w:rsidRPr="00B0784C" w:rsidRDefault="00AF3E05" w:rsidP="00B0784C">
            <w:pPr>
              <w:spacing w:line="360" w:lineRule="auto"/>
              <w:jc w:val="both"/>
              <w:rPr>
                <w:rFonts w:ascii="Arial" w:hAnsi="Arial"/>
                <w:sz w:val="26"/>
              </w:rPr>
            </w:pPr>
            <w:r w:rsidRPr="00B0784C">
              <w:rPr>
                <w:rFonts w:ascii="Arial" w:hAnsi="Arial"/>
                <w:sz w:val="26"/>
              </w:rPr>
              <w:t>X2 table value</w:t>
            </w:r>
          </w:p>
        </w:tc>
        <w:tc>
          <w:tcPr>
            <w:tcW w:w="1338" w:type="dxa"/>
          </w:tcPr>
          <w:p w:rsidR="00AF3E05" w:rsidRPr="00B0784C" w:rsidRDefault="00AF3E05" w:rsidP="00B0784C">
            <w:pPr>
              <w:spacing w:line="360" w:lineRule="auto"/>
              <w:jc w:val="both"/>
              <w:rPr>
                <w:rFonts w:ascii="Arial" w:hAnsi="Arial"/>
                <w:sz w:val="26"/>
              </w:rPr>
            </w:pPr>
            <w:r w:rsidRPr="00B0784C">
              <w:rPr>
                <w:rFonts w:ascii="Arial" w:hAnsi="Arial"/>
                <w:sz w:val="26"/>
              </w:rPr>
              <w:t>Remark</w:t>
            </w:r>
          </w:p>
        </w:tc>
      </w:tr>
      <w:tr w:rsidR="00AF3E05" w:rsidRPr="00B0784C" w:rsidTr="00AF3E05">
        <w:trPr>
          <w:trHeight w:val="425"/>
        </w:trPr>
        <w:tc>
          <w:tcPr>
            <w:tcW w:w="1338" w:type="dxa"/>
          </w:tcPr>
          <w:p w:rsidR="00AF3E05" w:rsidRPr="00B0784C" w:rsidRDefault="00AF3E05" w:rsidP="00B0784C">
            <w:pPr>
              <w:spacing w:line="360" w:lineRule="auto"/>
              <w:jc w:val="both"/>
              <w:rPr>
                <w:rFonts w:ascii="Arial" w:hAnsi="Arial"/>
                <w:sz w:val="26"/>
              </w:rPr>
            </w:pPr>
            <w:r w:rsidRPr="00B0784C">
              <w:rPr>
                <w:rFonts w:ascii="Arial" w:hAnsi="Arial"/>
                <w:sz w:val="26"/>
              </w:rPr>
              <w:t>Agree</w:t>
            </w:r>
          </w:p>
        </w:tc>
        <w:tc>
          <w:tcPr>
            <w:tcW w:w="1342" w:type="dxa"/>
          </w:tcPr>
          <w:p w:rsidR="00AF3E05" w:rsidRPr="00B0784C" w:rsidRDefault="00AF3E05" w:rsidP="00B0784C">
            <w:pPr>
              <w:spacing w:line="360" w:lineRule="auto"/>
              <w:jc w:val="both"/>
              <w:rPr>
                <w:rFonts w:ascii="Arial" w:hAnsi="Arial"/>
                <w:sz w:val="26"/>
              </w:rPr>
            </w:pPr>
            <w:r w:rsidRPr="00B0784C">
              <w:rPr>
                <w:rFonts w:ascii="Arial" w:hAnsi="Arial"/>
                <w:sz w:val="26"/>
              </w:rPr>
              <w:t>70</w:t>
            </w:r>
          </w:p>
        </w:tc>
        <w:tc>
          <w:tcPr>
            <w:tcW w:w="1338" w:type="dxa"/>
          </w:tcPr>
          <w:p w:rsidR="00AF3E05" w:rsidRPr="00B0784C" w:rsidRDefault="00AF3E05" w:rsidP="00B0784C">
            <w:pPr>
              <w:spacing w:line="360" w:lineRule="auto"/>
              <w:jc w:val="both"/>
              <w:rPr>
                <w:rFonts w:ascii="Arial" w:hAnsi="Arial"/>
                <w:sz w:val="26"/>
              </w:rPr>
            </w:pPr>
            <w:r w:rsidRPr="00B0784C">
              <w:rPr>
                <w:rFonts w:ascii="Arial" w:hAnsi="Arial"/>
                <w:sz w:val="26"/>
              </w:rPr>
              <w:t>60</w:t>
            </w:r>
          </w:p>
        </w:tc>
        <w:tc>
          <w:tcPr>
            <w:tcW w:w="1338" w:type="dxa"/>
            <w:vMerge w:val="restart"/>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1</w:t>
            </w:r>
          </w:p>
        </w:tc>
        <w:tc>
          <w:tcPr>
            <w:tcW w:w="1338" w:type="dxa"/>
            <w:vMerge w:val="restart"/>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3.2</w:t>
            </w:r>
          </w:p>
        </w:tc>
        <w:tc>
          <w:tcPr>
            <w:tcW w:w="1338" w:type="dxa"/>
            <w:vMerge w:val="restart"/>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3.841</w:t>
            </w:r>
          </w:p>
        </w:tc>
        <w:tc>
          <w:tcPr>
            <w:tcW w:w="1338" w:type="dxa"/>
            <w:vMerge w:val="restart"/>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Accepted</w:t>
            </w:r>
          </w:p>
        </w:tc>
      </w:tr>
      <w:tr w:rsidR="00AF3E05" w:rsidRPr="00B0784C" w:rsidTr="00AF3E05">
        <w:trPr>
          <w:trHeight w:val="503"/>
        </w:trPr>
        <w:tc>
          <w:tcPr>
            <w:tcW w:w="1338" w:type="dxa"/>
          </w:tcPr>
          <w:p w:rsidR="00AF3E05" w:rsidRPr="00B0784C" w:rsidRDefault="00AF3E05" w:rsidP="00B0784C">
            <w:pPr>
              <w:spacing w:line="360" w:lineRule="auto"/>
              <w:jc w:val="both"/>
              <w:rPr>
                <w:rFonts w:ascii="Arial" w:hAnsi="Arial"/>
                <w:sz w:val="26"/>
              </w:rPr>
            </w:pPr>
            <w:r w:rsidRPr="00B0784C">
              <w:rPr>
                <w:rFonts w:ascii="Arial" w:hAnsi="Arial"/>
                <w:sz w:val="26"/>
              </w:rPr>
              <w:t>Disagree</w:t>
            </w:r>
          </w:p>
        </w:tc>
        <w:tc>
          <w:tcPr>
            <w:tcW w:w="1342" w:type="dxa"/>
          </w:tcPr>
          <w:p w:rsidR="00AF3E05" w:rsidRPr="00B0784C" w:rsidRDefault="00AF3E05" w:rsidP="00B0784C">
            <w:pPr>
              <w:spacing w:line="360" w:lineRule="auto"/>
              <w:jc w:val="both"/>
              <w:rPr>
                <w:rFonts w:ascii="Arial" w:hAnsi="Arial"/>
                <w:sz w:val="26"/>
              </w:rPr>
            </w:pPr>
            <w:r w:rsidRPr="00B0784C">
              <w:rPr>
                <w:rFonts w:ascii="Arial" w:hAnsi="Arial"/>
                <w:sz w:val="26"/>
              </w:rPr>
              <w:t>50</w:t>
            </w:r>
          </w:p>
        </w:tc>
        <w:tc>
          <w:tcPr>
            <w:tcW w:w="1338" w:type="dxa"/>
          </w:tcPr>
          <w:p w:rsidR="00AF3E05" w:rsidRPr="00B0784C" w:rsidRDefault="00AF3E05" w:rsidP="00B0784C">
            <w:pPr>
              <w:spacing w:line="360" w:lineRule="auto"/>
              <w:jc w:val="both"/>
              <w:rPr>
                <w:rFonts w:ascii="Arial" w:hAnsi="Arial"/>
                <w:sz w:val="26"/>
              </w:rPr>
            </w:pPr>
            <w:r w:rsidRPr="00B0784C">
              <w:rPr>
                <w:rFonts w:ascii="Arial" w:hAnsi="Arial"/>
                <w:sz w:val="26"/>
              </w:rPr>
              <w:t>60</w:t>
            </w:r>
          </w:p>
        </w:tc>
        <w:tc>
          <w:tcPr>
            <w:tcW w:w="1338" w:type="dxa"/>
            <w:vMerge/>
          </w:tcPr>
          <w:p w:rsidR="00AF3E05" w:rsidRPr="00B0784C" w:rsidRDefault="00AF3E05" w:rsidP="00B0784C">
            <w:pPr>
              <w:spacing w:line="360" w:lineRule="auto"/>
              <w:jc w:val="both"/>
              <w:rPr>
                <w:rFonts w:ascii="Arial" w:hAnsi="Arial"/>
                <w:sz w:val="26"/>
              </w:rPr>
            </w:pPr>
          </w:p>
        </w:tc>
        <w:tc>
          <w:tcPr>
            <w:tcW w:w="1338" w:type="dxa"/>
            <w:vMerge/>
          </w:tcPr>
          <w:p w:rsidR="00AF3E05" w:rsidRPr="00B0784C" w:rsidRDefault="00AF3E05" w:rsidP="00B0784C">
            <w:pPr>
              <w:spacing w:line="360" w:lineRule="auto"/>
              <w:jc w:val="both"/>
              <w:rPr>
                <w:rFonts w:ascii="Arial" w:hAnsi="Arial"/>
                <w:sz w:val="26"/>
              </w:rPr>
            </w:pPr>
          </w:p>
        </w:tc>
        <w:tc>
          <w:tcPr>
            <w:tcW w:w="1338" w:type="dxa"/>
            <w:vMerge/>
          </w:tcPr>
          <w:p w:rsidR="00AF3E05" w:rsidRPr="00B0784C" w:rsidRDefault="00AF3E05" w:rsidP="00B0784C">
            <w:pPr>
              <w:spacing w:line="360" w:lineRule="auto"/>
              <w:jc w:val="both"/>
              <w:rPr>
                <w:rFonts w:ascii="Arial" w:hAnsi="Arial"/>
                <w:sz w:val="26"/>
              </w:rPr>
            </w:pPr>
          </w:p>
        </w:tc>
        <w:tc>
          <w:tcPr>
            <w:tcW w:w="1338" w:type="dxa"/>
            <w:vMerge/>
          </w:tcPr>
          <w:p w:rsidR="00AF3E05" w:rsidRPr="00B0784C" w:rsidRDefault="00AF3E05" w:rsidP="00B0784C">
            <w:pPr>
              <w:spacing w:line="360" w:lineRule="auto"/>
              <w:jc w:val="both"/>
              <w:rPr>
                <w:rFonts w:ascii="Arial" w:hAnsi="Arial"/>
                <w:sz w:val="26"/>
              </w:rPr>
            </w:pPr>
          </w:p>
        </w:tc>
      </w:tr>
    </w:tbl>
    <w:p w:rsidR="00AF3E05" w:rsidRPr="00B0784C" w:rsidRDefault="00AF3E05" w:rsidP="00B0784C">
      <w:pPr>
        <w:spacing w:line="360" w:lineRule="auto"/>
        <w:jc w:val="both"/>
        <w:rPr>
          <w:rFonts w:ascii="Arial" w:hAnsi="Arial"/>
          <w:sz w:val="26"/>
        </w:rPr>
      </w:pPr>
    </w:p>
    <w:p w:rsidR="00E8634E" w:rsidRPr="00B0784C" w:rsidRDefault="00B8169C" w:rsidP="00B0784C">
      <w:pPr>
        <w:spacing w:line="360" w:lineRule="auto"/>
        <w:jc w:val="both"/>
        <w:rPr>
          <w:rFonts w:ascii="Arial" w:hAnsi="Arial"/>
          <w:sz w:val="26"/>
        </w:rPr>
      </w:pPr>
      <w:r w:rsidRPr="00B0784C">
        <w:rPr>
          <w:rFonts w:ascii="Arial" w:hAnsi="Arial"/>
          <w:sz w:val="26"/>
        </w:rPr>
        <w:t>Table 7</w:t>
      </w:r>
      <w:r w:rsidR="00AF3E05" w:rsidRPr="00B0784C">
        <w:rPr>
          <w:rFonts w:ascii="Arial" w:hAnsi="Arial"/>
          <w:sz w:val="26"/>
        </w:rPr>
        <w:t xml:space="preserve"> above shows that the χ2 calculated value of 32 is lesser than the χ2 table value of 3.841 with a corresponding p-value of 0.01 which is less at 0.05 alpha level. This indicates that there </w:t>
      </w:r>
      <w:proofErr w:type="gramStart"/>
      <w:r w:rsidR="00AF3E05" w:rsidRPr="00B0784C">
        <w:rPr>
          <w:rFonts w:ascii="Arial" w:hAnsi="Arial"/>
          <w:sz w:val="26"/>
        </w:rPr>
        <w:t xml:space="preserve">is </w:t>
      </w:r>
      <w:r w:rsidR="00E8634E" w:rsidRPr="00B0784C">
        <w:rPr>
          <w:rFonts w:ascii="Arial" w:hAnsi="Arial"/>
          <w:sz w:val="26"/>
        </w:rPr>
        <w:t xml:space="preserve"> implementing</w:t>
      </w:r>
      <w:proofErr w:type="gramEnd"/>
      <w:r w:rsidR="00E8634E" w:rsidRPr="00B0784C">
        <w:rPr>
          <w:rFonts w:ascii="Arial" w:hAnsi="Arial"/>
          <w:sz w:val="26"/>
        </w:rPr>
        <w:t xml:space="preserve"> renewable energy solution lead to a noticeable improvement in the socio economic condition of rural communities</w:t>
      </w:r>
    </w:p>
    <w:p w:rsidR="00AF3E05" w:rsidRPr="00B0784C" w:rsidRDefault="00AF3E05" w:rsidP="00B0784C">
      <w:pPr>
        <w:spacing w:line="360" w:lineRule="auto"/>
        <w:jc w:val="both"/>
        <w:rPr>
          <w:rFonts w:ascii="Arial" w:hAnsi="Arial"/>
          <w:sz w:val="26"/>
        </w:rPr>
      </w:pPr>
      <w:r w:rsidRPr="00B0784C">
        <w:rPr>
          <w:rFonts w:ascii="Arial" w:hAnsi="Arial"/>
          <w:sz w:val="26"/>
        </w:rPr>
        <w:t xml:space="preserve">Hypothesis </w:t>
      </w:r>
      <w:r w:rsidR="00E8634E" w:rsidRPr="00B0784C">
        <w:rPr>
          <w:rFonts w:ascii="Arial" w:hAnsi="Arial"/>
          <w:sz w:val="26"/>
        </w:rPr>
        <w:t>3</w:t>
      </w:r>
      <w:r w:rsidRPr="00B0784C">
        <w:rPr>
          <w:rFonts w:ascii="Arial" w:hAnsi="Arial"/>
          <w:sz w:val="26"/>
        </w:rPr>
        <w:t>:</w:t>
      </w:r>
      <w:r w:rsidR="00E8634E" w:rsidRPr="00B0784C">
        <w:rPr>
          <w:rFonts w:ascii="Arial" w:hAnsi="Arial"/>
          <w:sz w:val="26"/>
        </w:rPr>
        <w:t xml:space="preserve"> Barriers such as lack of awareness, funding, and </w:t>
      </w:r>
      <w:proofErr w:type="spellStart"/>
      <w:r w:rsidR="00E8634E" w:rsidRPr="00B0784C">
        <w:rPr>
          <w:rFonts w:ascii="Arial" w:hAnsi="Arial"/>
          <w:sz w:val="26"/>
        </w:rPr>
        <w:t>infrastrcuure</w:t>
      </w:r>
      <w:proofErr w:type="spellEnd"/>
      <w:r w:rsidR="00E8634E" w:rsidRPr="00B0784C">
        <w:rPr>
          <w:rFonts w:ascii="Arial" w:hAnsi="Arial"/>
          <w:sz w:val="26"/>
        </w:rPr>
        <w:t xml:space="preserve"> significantly impede the adoption of renewable energy technologies in </w:t>
      </w:r>
      <w:proofErr w:type="spellStart"/>
      <w:r w:rsidR="00E8634E" w:rsidRPr="00B0784C">
        <w:rPr>
          <w:rFonts w:ascii="Arial" w:hAnsi="Arial"/>
          <w:sz w:val="26"/>
        </w:rPr>
        <w:t>Kwara</w:t>
      </w:r>
      <w:proofErr w:type="spellEnd"/>
      <w:r w:rsidR="00E8634E" w:rsidRPr="00B0784C">
        <w:rPr>
          <w:rFonts w:ascii="Arial" w:hAnsi="Arial"/>
          <w:sz w:val="26"/>
        </w:rPr>
        <w:t xml:space="preserve"> state</w:t>
      </w:r>
    </w:p>
    <w:p w:rsidR="00AF3E05" w:rsidRPr="00B0784C" w:rsidRDefault="00B8169C" w:rsidP="00B0784C">
      <w:pPr>
        <w:spacing w:line="360" w:lineRule="auto"/>
        <w:jc w:val="both"/>
        <w:rPr>
          <w:rFonts w:ascii="Arial" w:hAnsi="Arial"/>
          <w:sz w:val="26"/>
        </w:rPr>
      </w:pPr>
      <w:r w:rsidRPr="00B0784C">
        <w:rPr>
          <w:rFonts w:ascii="Arial" w:hAnsi="Arial"/>
          <w:sz w:val="26"/>
        </w:rPr>
        <w:t>Table 8</w:t>
      </w:r>
      <w:r w:rsidR="00AF3E05" w:rsidRPr="00B0784C">
        <w:rPr>
          <w:rFonts w:ascii="Arial" w:hAnsi="Arial"/>
          <w:sz w:val="26"/>
        </w:rPr>
        <w:t>:</w:t>
      </w:r>
      <w:r w:rsidR="00AF3E05" w:rsidRPr="00B0784C">
        <w:rPr>
          <w:rFonts w:ascii="Arial" w:hAnsi="Arial"/>
          <w:sz w:val="26"/>
        </w:rPr>
        <w:tab/>
        <w:t xml:space="preserve">Chi-square (χ²) results showing </w:t>
      </w:r>
      <w:r w:rsidR="00E8634E" w:rsidRPr="00B0784C">
        <w:rPr>
          <w:rFonts w:ascii="Arial" w:hAnsi="Arial"/>
          <w:sz w:val="26"/>
        </w:rPr>
        <w:t>Barriers such as lack of awareness, funding, and infrastructure significantly impede the adoption of renewable energy technologies</w:t>
      </w:r>
    </w:p>
    <w:tbl>
      <w:tblPr>
        <w:tblW w:w="8802" w:type="dxa"/>
        <w:tblBorders>
          <w:top w:val="single" w:sz="8" w:space="0" w:color="000000"/>
          <w:bottom w:val="single" w:sz="8" w:space="0" w:color="000000"/>
        </w:tblBorders>
        <w:tblLook w:val="04A0" w:firstRow="1" w:lastRow="0" w:firstColumn="1" w:lastColumn="0" w:noHBand="0" w:noVBand="1"/>
      </w:tblPr>
      <w:tblGrid>
        <w:gridCol w:w="1300"/>
        <w:gridCol w:w="1344"/>
        <w:gridCol w:w="1301"/>
        <w:gridCol w:w="1234"/>
        <w:gridCol w:w="1159"/>
        <w:gridCol w:w="1163"/>
        <w:gridCol w:w="1301"/>
      </w:tblGrid>
      <w:tr w:rsidR="00AF3E05" w:rsidRPr="00B0784C" w:rsidTr="00AF3E05">
        <w:trPr>
          <w:trHeight w:val="751"/>
        </w:trPr>
        <w:tc>
          <w:tcPr>
            <w:tcW w:w="1282"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Variables</w:t>
            </w:r>
          </w:p>
        </w:tc>
        <w:tc>
          <w:tcPr>
            <w:tcW w:w="1326"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 xml:space="preserve">Observed </w:t>
            </w:r>
          </w:p>
        </w:tc>
        <w:tc>
          <w:tcPr>
            <w:tcW w:w="1283"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 xml:space="preserve">Expected </w:t>
            </w:r>
          </w:p>
        </w:tc>
        <w:tc>
          <w:tcPr>
            <w:tcW w:w="1244"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Degree of freedom</w:t>
            </w:r>
          </w:p>
        </w:tc>
        <w:tc>
          <w:tcPr>
            <w:tcW w:w="1207"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 xml:space="preserve">X2 </w:t>
            </w:r>
            <w:proofErr w:type="spellStart"/>
            <w:r w:rsidRPr="00B0784C">
              <w:rPr>
                <w:rFonts w:ascii="Arial" w:hAnsi="Arial"/>
                <w:sz w:val="26"/>
              </w:rPr>
              <w:t>cal</w:t>
            </w:r>
            <w:proofErr w:type="spellEnd"/>
            <w:r w:rsidRPr="00B0784C">
              <w:rPr>
                <w:rFonts w:ascii="Arial" w:hAnsi="Arial"/>
                <w:sz w:val="26"/>
              </w:rPr>
              <w:t xml:space="preserve"> value</w:t>
            </w:r>
          </w:p>
        </w:tc>
        <w:tc>
          <w:tcPr>
            <w:tcW w:w="1207"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X2 table value</w:t>
            </w:r>
          </w:p>
        </w:tc>
        <w:tc>
          <w:tcPr>
            <w:tcW w:w="1253"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Remark</w:t>
            </w:r>
          </w:p>
        </w:tc>
      </w:tr>
      <w:tr w:rsidR="00AF3E05" w:rsidRPr="00B0784C" w:rsidTr="00AF3E05">
        <w:trPr>
          <w:trHeight w:val="413"/>
        </w:trPr>
        <w:tc>
          <w:tcPr>
            <w:tcW w:w="1282"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Agree</w:t>
            </w:r>
          </w:p>
        </w:tc>
        <w:tc>
          <w:tcPr>
            <w:tcW w:w="1326"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70</w:t>
            </w:r>
          </w:p>
        </w:tc>
        <w:tc>
          <w:tcPr>
            <w:tcW w:w="1283"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60</w:t>
            </w:r>
          </w:p>
        </w:tc>
        <w:tc>
          <w:tcPr>
            <w:tcW w:w="1244" w:type="dxa"/>
            <w:vMerge w:val="restart"/>
            <w:shd w:val="clear" w:color="auto" w:fill="auto"/>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1</w:t>
            </w:r>
          </w:p>
        </w:tc>
        <w:tc>
          <w:tcPr>
            <w:tcW w:w="1207" w:type="dxa"/>
            <w:vMerge w:val="restart"/>
            <w:shd w:val="clear" w:color="auto" w:fill="auto"/>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3.2</w:t>
            </w:r>
          </w:p>
        </w:tc>
        <w:tc>
          <w:tcPr>
            <w:tcW w:w="1207" w:type="dxa"/>
            <w:vMerge w:val="restart"/>
            <w:shd w:val="clear" w:color="auto" w:fill="auto"/>
          </w:tcPr>
          <w:p w:rsidR="00AF3E05" w:rsidRPr="00B0784C" w:rsidRDefault="00AF3E05" w:rsidP="00B0784C">
            <w:pPr>
              <w:spacing w:line="360" w:lineRule="auto"/>
              <w:jc w:val="both"/>
              <w:rPr>
                <w:rFonts w:ascii="Arial" w:hAnsi="Arial"/>
                <w:sz w:val="26"/>
              </w:rPr>
            </w:pPr>
          </w:p>
          <w:p w:rsidR="00AF3E05" w:rsidRPr="00B0784C" w:rsidRDefault="00AF3E05" w:rsidP="00B0784C">
            <w:pPr>
              <w:spacing w:line="360" w:lineRule="auto"/>
              <w:jc w:val="both"/>
              <w:rPr>
                <w:rFonts w:ascii="Arial" w:hAnsi="Arial"/>
                <w:sz w:val="26"/>
              </w:rPr>
            </w:pPr>
            <w:r w:rsidRPr="00B0784C">
              <w:rPr>
                <w:rFonts w:ascii="Arial" w:hAnsi="Arial"/>
                <w:sz w:val="26"/>
              </w:rPr>
              <w:t>3.841</w:t>
            </w:r>
          </w:p>
        </w:tc>
        <w:tc>
          <w:tcPr>
            <w:tcW w:w="1253" w:type="dxa"/>
            <w:vMerge w:val="restart"/>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Accepted</w:t>
            </w:r>
          </w:p>
        </w:tc>
      </w:tr>
      <w:tr w:rsidR="00AF3E05" w:rsidRPr="00B0784C" w:rsidTr="00AF3E05">
        <w:trPr>
          <w:trHeight w:val="489"/>
        </w:trPr>
        <w:tc>
          <w:tcPr>
            <w:tcW w:w="1282"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Disagree</w:t>
            </w:r>
          </w:p>
        </w:tc>
        <w:tc>
          <w:tcPr>
            <w:tcW w:w="1326"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50</w:t>
            </w:r>
          </w:p>
        </w:tc>
        <w:tc>
          <w:tcPr>
            <w:tcW w:w="1283" w:type="dxa"/>
            <w:shd w:val="clear" w:color="auto" w:fill="auto"/>
          </w:tcPr>
          <w:p w:rsidR="00AF3E05" w:rsidRPr="00B0784C" w:rsidRDefault="00AF3E05" w:rsidP="00B0784C">
            <w:pPr>
              <w:spacing w:line="360" w:lineRule="auto"/>
              <w:jc w:val="both"/>
              <w:rPr>
                <w:rFonts w:ascii="Arial" w:hAnsi="Arial"/>
                <w:sz w:val="26"/>
              </w:rPr>
            </w:pPr>
            <w:r w:rsidRPr="00B0784C">
              <w:rPr>
                <w:rFonts w:ascii="Arial" w:hAnsi="Arial"/>
                <w:sz w:val="26"/>
              </w:rPr>
              <w:t>60</w:t>
            </w:r>
          </w:p>
        </w:tc>
        <w:tc>
          <w:tcPr>
            <w:tcW w:w="1244" w:type="dxa"/>
            <w:vMerge/>
            <w:shd w:val="clear" w:color="auto" w:fill="auto"/>
          </w:tcPr>
          <w:p w:rsidR="00AF3E05" w:rsidRPr="00B0784C" w:rsidRDefault="00AF3E05" w:rsidP="00B0784C">
            <w:pPr>
              <w:spacing w:line="360" w:lineRule="auto"/>
              <w:jc w:val="both"/>
              <w:rPr>
                <w:rFonts w:ascii="Arial" w:hAnsi="Arial"/>
                <w:sz w:val="26"/>
              </w:rPr>
            </w:pPr>
          </w:p>
        </w:tc>
        <w:tc>
          <w:tcPr>
            <w:tcW w:w="1207" w:type="dxa"/>
            <w:vMerge/>
            <w:shd w:val="clear" w:color="auto" w:fill="auto"/>
          </w:tcPr>
          <w:p w:rsidR="00AF3E05" w:rsidRPr="00B0784C" w:rsidRDefault="00AF3E05" w:rsidP="00B0784C">
            <w:pPr>
              <w:spacing w:line="360" w:lineRule="auto"/>
              <w:jc w:val="both"/>
              <w:rPr>
                <w:rFonts w:ascii="Arial" w:hAnsi="Arial"/>
                <w:sz w:val="26"/>
              </w:rPr>
            </w:pPr>
          </w:p>
        </w:tc>
        <w:tc>
          <w:tcPr>
            <w:tcW w:w="1207" w:type="dxa"/>
            <w:vMerge/>
            <w:shd w:val="clear" w:color="auto" w:fill="auto"/>
          </w:tcPr>
          <w:p w:rsidR="00AF3E05" w:rsidRPr="00B0784C" w:rsidRDefault="00AF3E05" w:rsidP="00B0784C">
            <w:pPr>
              <w:spacing w:line="360" w:lineRule="auto"/>
              <w:jc w:val="both"/>
              <w:rPr>
                <w:rFonts w:ascii="Arial" w:hAnsi="Arial"/>
                <w:sz w:val="26"/>
              </w:rPr>
            </w:pPr>
          </w:p>
        </w:tc>
        <w:tc>
          <w:tcPr>
            <w:tcW w:w="1253" w:type="dxa"/>
            <w:vMerge/>
            <w:shd w:val="clear" w:color="auto" w:fill="auto"/>
          </w:tcPr>
          <w:p w:rsidR="00AF3E05" w:rsidRPr="00B0784C" w:rsidRDefault="00AF3E05" w:rsidP="00B0784C">
            <w:pPr>
              <w:spacing w:line="360" w:lineRule="auto"/>
              <w:jc w:val="both"/>
              <w:rPr>
                <w:rFonts w:ascii="Arial" w:hAnsi="Arial"/>
                <w:sz w:val="26"/>
              </w:rPr>
            </w:pPr>
          </w:p>
        </w:tc>
      </w:tr>
    </w:tbl>
    <w:p w:rsidR="00AF3E05" w:rsidRPr="00B0784C" w:rsidRDefault="00AF3E05" w:rsidP="00B0784C">
      <w:pPr>
        <w:spacing w:line="360" w:lineRule="auto"/>
        <w:jc w:val="both"/>
        <w:rPr>
          <w:rFonts w:ascii="Arial" w:hAnsi="Arial"/>
          <w:sz w:val="26"/>
        </w:rPr>
      </w:pPr>
    </w:p>
    <w:p w:rsidR="00AF3E05" w:rsidRPr="00B0784C" w:rsidRDefault="00B8169C" w:rsidP="00B0784C">
      <w:pPr>
        <w:spacing w:line="360" w:lineRule="auto"/>
        <w:jc w:val="both"/>
        <w:rPr>
          <w:rFonts w:ascii="Arial" w:hAnsi="Arial"/>
          <w:sz w:val="26"/>
        </w:rPr>
      </w:pPr>
      <w:r w:rsidRPr="00B0784C">
        <w:rPr>
          <w:rFonts w:ascii="Arial" w:hAnsi="Arial"/>
          <w:sz w:val="26"/>
        </w:rPr>
        <w:t>Table 8</w:t>
      </w:r>
      <w:r w:rsidR="00AF3E05" w:rsidRPr="00B0784C">
        <w:rPr>
          <w:rFonts w:ascii="Arial" w:hAnsi="Arial"/>
          <w:sz w:val="26"/>
        </w:rPr>
        <w:t xml:space="preserve"> above shows that the χ2 calculated value of 3.2 is lesser than the χ2 table value of 3.841 with a corresponding p-value of 0.01 which is less at 0.05 alpha level. This indicates that</w:t>
      </w:r>
      <w:r w:rsidR="00E8634E" w:rsidRPr="00B0784C">
        <w:rPr>
          <w:rFonts w:ascii="Arial" w:hAnsi="Arial"/>
          <w:sz w:val="26"/>
        </w:rPr>
        <w:t xml:space="preserve"> barr</w:t>
      </w:r>
      <w:r w:rsidRPr="00B0784C">
        <w:rPr>
          <w:rFonts w:ascii="Arial" w:hAnsi="Arial"/>
          <w:sz w:val="26"/>
        </w:rPr>
        <w:t xml:space="preserve">iers such as lack of awareness, funding and infrastructure significantly impede the adoption of </w:t>
      </w:r>
      <w:proofErr w:type="gramStart"/>
      <w:r w:rsidRPr="00B0784C">
        <w:rPr>
          <w:rFonts w:ascii="Arial" w:hAnsi="Arial"/>
          <w:sz w:val="26"/>
        </w:rPr>
        <w:t>reviewable  energy</w:t>
      </w:r>
      <w:proofErr w:type="gramEnd"/>
      <w:r w:rsidRPr="00B0784C">
        <w:rPr>
          <w:rFonts w:ascii="Arial" w:hAnsi="Arial"/>
          <w:sz w:val="26"/>
        </w:rPr>
        <w:t xml:space="preserve"> technologies in </w:t>
      </w:r>
      <w:proofErr w:type="spellStart"/>
      <w:r w:rsidRPr="00B0784C">
        <w:rPr>
          <w:rFonts w:ascii="Arial" w:hAnsi="Arial"/>
          <w:sz w:val="26"/>
        </w:rPr>
        <w:t>kwara</w:t>
      </w:r>
      <w:proofErr w:type="spellEnd"/>
      <w:r w:rsidRPr="00B0784C">
        <w:rPr>
          <w:rFonts w:ascii="Arial" w:hAnsi="Arial"/>
          <w:sz w:val="26"/>
        </w:rPr>
        <w:t xml:space="preserve"> state </w:t>
      </w:r>
      <w:r w:rsidR="00AF3E05" w:rsidRPr="00B0784C">
        <w:rPr>
          <w:rFonts w:ascii="Arial" w:hAnsi="Arial"/>
          <w:sz w:val="26"/>
        </w:rPr>
        <w:t xml:space="preserve">; hence the hypothesis is accepted. </w:t>
      </w:r>
    </w:p>
    <w:p w:rsidR="00B8169C" w:rsidRPr="00B0784C" w:rsidRDefault="00B8169C" w:rsidP="00B0784C">
      <w:pPr>
        <w:spacing w:line="360" w:lineRule="auto"/>
        <w:jc w:val="both"/>
        <w:rPr>
          <w:rFonts w:ascii="Arial" w:hAnsi="Arial"/>
          <w:b/>
          <w:sz w:val="26"/>
        </w:rPr>
      </w:pPr>
      <w:r w:rsidRPr="00B0784C">
        <w:rPr>
          <w:rFonts w:ascii="Arial" w:hAnsi="Arial"/>
          <w:b/>
          <w:sz w:val="26"/>
        </w:rPr>
        <w:t>Table 9:</w:t>
      </w:r>
      <w:r w:rsidRPr="00B0784C">
        <w:rPr>
          <w:rFonts w:ascii="Arial" w:hAnsi="Arial"/>
          <w:b/>
          <w:sz w:val="26"/>
        </w:rPr>
        <w:tab/>
        <w:t xml:space="preserve">Chi-square (χ²) results showing Solar energy system are more cost </w:t>
      </w:r>
      <w:proofErr w:type="gramStart"/>
      <w:r w:rsidRPr="00B0784C">
        <w:rPr>
          <w:rFonts w:ascii="Arial" w:hAnsi="Arial"/>
          <w:b/>
          <w:sz w:val="26"/>
        </w:rPr>
        <w:t>effective  and</w:t>
      </w:r>
      <w:proofErr w:type="gramEnd"/>
      <w:r w:rsidRPr="00B0784C">
        <w:rPr>
          <w:rFonts w:ascii="Arial" w:hAnsi="Arial"/>
          <w:b/>
          <w:sz w:val="26"/>
        </w:rPr>
        <w:t xml:space="preserve"> sustainable than wind and biomass  energy  system in rural settings of </w:t>
      </w:r>
      <w:proofErr w:type="spellStart"/>
      <w:r w:rsidRPr="00B0784C">
        <w:rPr>
          <w:rFonts w:ascii="Arial" w:hAnsi="Arial"/>
          <w:b/>
          <w:sz w:val="26"/>
        </w:rPr>
        <w:t>kwara</w:t>
      </w:r>
      <w:proofErr w:type="spellEnd"/>
      <w:r w:rsidRPr="00B0784C">
        <w:rPr>
          <w:rFonts w:ascii="Arial" w:hAnsi="Arial"/>
          <w:b/>
          <w:sz w:val="26"/>
        </w:rPr>
        <w:t xml:space="preserve"> state </w:t>
      </w:r>
    </w:p>
    <w:tbl>
      <w:tblPr>
        <w:tblStyle w:val="TableGrid"/>
        <w:tblW w:w="8872" w:type="dxa"/>
        <w:tblLook w:val="04A0" w:firstRow="1" w:lastRow="0" w:firstColumn="1" w:lastColumn="0" w:noHBand="0" w:noVBand="1"/>
      </w:tblPr>
      <w:tblGrid>
        <w:gridCol w:w="1300"/>
        <w:gridCol w:w="1344"/>
        <w:gridCol w:w="1301"/>
        <w:gridCol w:w="1252"/>
        <w:gridCol w:w="1204"/>
        <w:gridCol w:w="1209"/>
        <w:gridCol w:w="1262"/>
      </w:tblGrid>
      <w:tr w:rsidR="00B8169C" w:rsidRPr="00B0784C" w:rsidTr="0053520F">
        <w:trPr>
          <w:trHeight w:val="644"/>
        </w:trPr>
        <w:tc>
          <w:tcPr>
            <w:tcW w:w="1266" w:type="dxa"/>
          </w:tcPr>
          <w:p w:rsidR="00B8169C" w:rsidRPr="00B0784C" w:rsidRDefault="00B8169C" w:rsidP="00B0784C">
            <w:pPr>
              <w:spacing w:line="360" w:lineRule="auto"/>
              <w:jc w:val="both"/>
              <w:rPr>
                <w:rFonts w:ascii="Arial" w:hAnsi="Arial"/>
                <w:sz w:val="26"/>
              </w:rPr>
            </w:pPr>
            <w:r w:rsidRPr="00B0784C">
              <w:rPr>
                <w:rFonts w:ascii="Arial" w:hAnsi="Arial"/>
                <w:sz w:val="26"/>
              </w:rPr>
              <w:t>Variables</w:t>
            </w:r>
          </w:p>
        </w:tc>
        <w:tc>
          <w:tcPr>
            <w:tcW w:w="1302" w:type="dxa"/>
          </w:tcPr>
          <w:p w:rsidR="00B8169C" w:rsidRPr="00B0784C" w:rsidRDefault="00B8169C" w:rsidP="00B0784C">
            <w:pPr>
              <w:spacing w:line="360" w:lineRule="auto"/>
              <w:jc w:val="both"/>
              <w:rPr>
                <w:rFonts w:ascii="Arial" w:hAnsi="Arial"/>
                <w:sz w:val="26"/>
              </w:rPr>
            </w:pPr>
            <w:r w:rsidRPr="00B0784C">
              <w:rPr>
                <w:rFonts w:ascii="Arial" w:hAnsi="Arial"/>
                <w:sz w:val="26"/>
              </w:rPr>
              <w:t xml:space="preserve">Observed </w:t>
            </w:r>
          </w:p>
        </w:tc>
        <w:tc>
          <w:tcPr>
            <w:tcW w:w="1267" w:type="dxa"/>
          </w:tcPr>
          <w:p w:rsidR="00B8169C" w:rsidRPr="00B0784C" w:rsidRDefault="00B8169C" w:rsidP="00B0784C">
            <w:pPr>
              <w:spacing w:line="360" w:lineRule="auto"/>
              <w:jc w:val="both"/>
              <w:rPr>
                <w:rFonts w:ascii="Arial" w:hAnsi="Arial"/>
                <w:sz w:val="26"/>
              </w:rPr>
            </w:pPr>
            <w:r w:rsidRPr="00B0784C">
              <w:rPr>
                <w:rFonts w:ascii="Arial" w:hAnsi="Arial"/>
                <w:sz w:val="26"/>
              </w:rPr>
              <w:t xml:space="preserve">Expected </w:t>
            </w:r>
          </w:p>
        </w:tc>
        <w:tc>
          <w:tcPr>
            <w:tcW w:w="1263" w:type="dxa"/>
          </w:tcPr>
          <w:p w:rsidR="00B8169C" w:rsidRPr="00B0784C" w:rsidRDefault="00B8169C" w:rsidP="00B0784C">
            <w:pPr>
              <w:spacing w:line="360" w:lineRule="auto"/>
              <w:jc w:val="both"/>
              <w:rPr>
                <w:rFonts w:ascii="Arial" w:hAnsi="Arial"/>
                <w:sz w:val="26"/>
              </w:rPr>
            </w:pPr>
            <w:r w:rsidRPr="00B0784C">
              <w:rPr>
                <w:rFonts w:ascii="Arial" w:hAnsi="Arial"/>
                <w:sz w:val="26"/>
              </w:rPr>
              <w:t>Degree of freedom</w:t>
            </w:r>
          </w:p>
        </w:tc>
        <w:tc>
          <w:tcPr>
            <w:tcW w:w="1254" w:type="dxa"/>
          </w:tcPr>
          <w:p w:rsidR="00B8169C" w:rsidRPr="00B0784C" w:rsidRDefault="00B8169C" w:rsidP="00B0784C">
            <w:pPr>
              <w:spacing w:line="360" w:lineRule="auto"/>
              <w:jc w:val="both"/>
              <w:rPr>
                <w:rFonts w:ascii="Arial" w:hAnsi="Arial"/>
                <w:sz w:val="26"/>
              </w:rPr>
            </w:pPr>
            <w:r w:rsidRPr="00B0784C">
              <w:rPr>
                <w:rFonts w:ascii="Arial" w:hAnsi="Arial"/>
                <w:sz w:val="26"/>
              </w:rPr>
              <w:t xml:space="preserve">X2 </w:t>
            </w:r>
            <w:proofErr w:type="spellStart"/>
            <w:r w:rsidRPr="00B0784C">
              <w:rPr>
                <w:rFonts w:ascii="Arial" w:hAnsi="Arial"/>
                <w:sz w:val="26"/>
              </w:rPr>
              <w:t>cal</w:t>
            </w:r>
            <w:proofErr w:type="spellEnd"/>
            <w:r w:rsidRPr="00B0784C">
              <w:rPr>
                <w:rFonts w:ascii="Arial" w:hAnsi="Arial"/>
                <w:sz w:val="26"/>
              </w:rPr>
              <w:t xml:space="preserve"> value</w:t>
            </w:r>
          </w:p>
        </w:tc>
        <w:tc>
          <w:tcPr>
            <w:tcW w:w="1255" w:type="dxa"/>
          </w:tcPr>
          <w:p w:rsidR="00B8169C" w:rsidRPr="00B0784C" w:rsidRDefault="00B8169C" w:rsidP="00B0784C">
            <w:pPr>
              <w:spacing w:line="360" w:lineRule="auto"/>
              <w:jc w:val="both"/>
              <w:rPr>
                <w:rFonts w:ascii="Arial" w:hAnsi="Arial"/>
                <w:sz w:val="26"/>
              </w:rPr>
            </w:pPr>
            <w:r w:rsidRPr="00B0784C">
              <w:rPr>
                <w:rFonts w:ascii="Arial" w:hAnsi="Arial"/>
                <w:sz w:val="26"/>
              </w:rPr>
              <w:t>X2 table value</w:t>
            </w:r>
          </w:p>
        </w:tc>
        <w:tc>
          <w:tcPr>
            <w:tcW w:w="1265" w:type="dxa"/>
          </w:tcPr>
          <w:p w:rsidR="00B8169C" w:rsidRPr="00B0784C" w:rsidRDefault="00B8169C" w:rsidP="00B0784C">
            <w:pPr>
              <w:spacing w:line="360" w:lineRule="auto"/>
              <w:jc w:val="both"/>
              <w:rPr>
                <w:rFonts w:ascii="Arial" w:hAnsi="Arial"/>
                <w:sz w:val="26"/>
              </w:rPr>
            </w:pPr>
            <w:r w:rsidRPr="00B0784C">
              <w:rPr>
                <w:rFonts w:ascii="Arial" w:hAnsi="Arial"/>
                <w:sz w:val="26"/>
              </w:rPr>
              <w:t>Remark</w:t>
            </w:r>
          </w:p>
        </w:tc>
      </w:tr>
      <w:tr w:rsidR="00B8169C" w:rsidRPr="00B0784C" w:rsidTr="0053520F">
        <w:trPr>
          <w:trHeight w:val="354"/>
        </w:trPr>
        <w:tc>
          <w:tcPr>
            <w:tcW w:w="1266" w:type="dxa"/>
          </w:tcPr>
          <w:p w:rsidR="00B8169C" w:rsidRPr="00B0784C" w:rsidRDefault="00B8169C" w:rsidP="00B0784C">
            <w:pPr>
              <w:spacing w:line="360" w:lineRule="auto"/>
              <w:jc w:val="both"/>
              <w:rPr>
                <w:rFonts w:ascii="Arial" w:hAnsi="Arial"/>
                <w:sz w:val="26"/>
              </w:rPr>
            </w:pPr>
            <w:r w:rsidRPr="00B0784C">
              <w:rPr>
                <w:rFonts w:ascii="Arial" w:hAnsi="Arial"/>
                <w:sz w:val="26"/>
              </w:rPr>
              <w:t>Agree</w:t>
            </w:r>
          </w:p>
        </w:tc>
        <w:tc>
          <w:tcPr>
            <w:tcW w:w="1302" w:type="dxa"/>
          </w:tcPr>
          <w:p w:rsidR="00B8169C" w:rsidRPr="00B0784C" w:rsidRDefault="00B8169C" w:rsidP="00B0784C">
            <w:pPr>
              <w:spacing w:line="360" w:lineRule="auto"/>
              <w:jc w:val="both"/>
              <w:rPr>
                <w:rFonts w:ascii="Arial" w:hAnsi="Arial"/>
                <w:sz w:val="26"/>
              </w:rPr>
            </w:pPr>
            <w:r w:rsidRPr="00B0784C">
              <w:rPr>
                <w:rFonts w:ascii="Arial" w:hAnsi="Arial"/>
                <w:sz w:val="26"/>
              </w:rPr>
              <w:t>80</w:t>
            </w:r>
          </w:p>
        </w:tc>
        <w:tc>
          <w:tcPr>
            <w:tcW w:w="1267" w:type="dxa"/>
          </w:tcPr>
          <w:p w:rsidR="00B8169C" w:rsidRPr="00B0784C" w:rsidRDefault="00B8169C" w:rsidP="00B0784C">
            <w:pPr>
              <w:spacing w:line="360" w:lineRule="auto"/>
              <w:jc w:val="both"/>
              <w:rPr>
                <w:rFonts w:ascii="Arial" w:hAnsi="Arial"/>
                <w:sz w:val="26"/>
              </w:rPr>
            </w:pPr>
            <w:r w:rsidRPr="00B0784C">
              <w:rPr>
                <w:rFonts w:ascii="Arial" w:hAnsi="Arial"/>
                <w:sz w:val="26"/>
              </w:rPr>
              <w:t>70</w:t>
            </w:r>
          </w:p>
        </w:tc>
        <w:tc>
          <w:tcPr>
            <w:tcW w:w="1263" w:type="dxa"/>
            <w:vMerge w:val="restart"/>
          </w:tcPr>
          <w:p w:rsidR="00B8169C" w:rsidRPr="00B0784C" w:rsidRDefault="00B8169C" w:rsidP="00B0784C">
            <w:pPr>
              <w:spacing w:line="360" w:lineRule="auto"/>
              <w:jc w:val="both"/>
              <w:rPr>
                <w:rFonts w:ascii="Arial" w:hAnsi="Arial"/>
                <w:sz w:val="26"/>
              </w:rPr>
            </w:pPr>
          </w:p>
          <w:p w:rsidR="00B8169C" w:rsidRPr="00B0784C" w:rsidRDefault="00B8169C" w:rsidP="00B0784C">
            <w:pPr>
              <w:spacing w:line="360" w:lineRule="auto"/>
              <w:jc w:val="both"/>
              <w:rPr>
                <w:rFonts w:ascii="Arial" w:hAnsi="Arial"/>
                <w:sz w:val="26"/>
              </w:rPr>
            </w:pPr>
            <w:r w:rsidRPr="00B0784C">
              <w:rPr>
                <w:rFonts w:ascii="Arial" w:hAnsi="Arial"/>
                <w:sz w:val="26"/>
              </w:rPr>
              <w:t>1</w:t>
            </w:r>
          </w:p>
        </w:tc>
        <w:tc>
          <w:tcPr>
            <w:tcW w:w="1254" w:type="dxa"/>
            <w:vMerge w:val="restart"/>
          </w:tcPr>
          <w:p w:rsidR="00B8169C" w:rsidRPr="00B0784C" w:rsidRDefault="00B8169C" w:rsidP="00B0784C">
            <w:pPr>
              <w:spacing w:line="360" w:lineRule="auto"/>
              <w:jc w:val="both"/>
              <w:rPr>
                <w:rFonts w:ascii="Arial" w:hAnsi="Arial"/>
                <w:sz w:val="26"/>
              </w:rPr>
            </w:pPr>
          </w:p>
          <w:p w:rsidR="00B8169C" w:rsidRPr="00B0784C" w:rsidRDefault="00B8169C" w:rsidP="00B0784C">
            <w:pPr>
              <w:spacing w:line="360" w:lineRule="auto"/>
              <w:jc w:val="both"/>
              <w:rPr>
                <w:rFonts w:ascii="Arial" w:hAnsi="Arial"/>
                <w:sz w:val="26"/>
              </w:rPr>
            </w:pPr>
            <w:r w:rsidRPr="00B0784C">
              <w:rPr>
                <w:rFonts w:ascii="Arial" w:hAnsi="Arial"/>
                <w:sz w:val="26"/>
              </w:rPr>
              <w:t>3.92</w:t>
            </w:r>
          </w:p>
        </w:tc>
        <w:tc>
          <w:tcPr>
            <w:tcW w:w="1255" w:type="dxa"/>
            <w:vMerge w:val="restart"/>
          </w:tcPr>
          <w:p w:rsidR="00B8169C" w:rsidRPr="00B0784C" w:rsidRDefault="00B8169C" w:rsidP="00B0784C">
            <w:pPr>
              <w:spacing w:line="360" w:lineRule="auto"/>
              <w:jc w:val="both"/>
              <w:rPr>
                <w:rFonts w:ascii="Arial" w:hAnsi="Arial"/>
                <w:sz w:val="26"/>
              </w:rPr>
            </w:pPr>
          </w:p>
          <w:p w:rsidR="00B8169C" w:rsidRPr="00B0784C" w:rsidRDefault="00B8169C" w:rsidP="00B0784C">
            <w:pPr>
              <w:spacing w:line="360" w:lineRule="auto"/>
              <w:jc w:val="both"/>
              <w:rPr>
                <w:rFonts w:ascii="Arial" w:hAnsi="Arial"/>
                <w:sz w:val="26"/>
              </w:rPr>
            </w:pPr>
            <w:r w:rsidRPr="00B0784C">
              <w:rPr>
                <w:rFonts w:ascii="Arial" w:hAnsi="Arial"/>
                <w:sz w:val="26"/>
              </w:rPr>
              <w:t>3.841</w:t>
            </w:r>
          </w:p>
        </w:tc>
        <w:tc>
          <w:tcPr>
            <w:tcW w:w="1265" w:type="dxa"/>
            <w:vMerge w:val="restart"/>
          </w:tcPr>
          <w:p w:rsidR="00B8169C" w:rsidRPr="00B0784C" w:rsidRDefault="00B8169C" w:rsidP="00B0784C">
            <w:pPr>
              <w:spacing w:line="360" w:lineRule="auto"/>
              <w:jc w:val="both"/>
              <w:rPr>
                <w:rFonts w:ascii="Arial" w:hAnsi="Arial"/>
                <w:sz w:val="26"/>
              </w:rPr>
            </w:pPr>
          </w:p>
          <w:p w:rsidR="00B8169C" w:rsidRPr="00B0784C" w:rsidRDefault="00B8169C" w:rsidP="00B0784C">
            <w:pPr>
              <w:spacing w:line="360" w:lineRule="auto"/>
              <w:jc w:val="both"/>
              <w:rPr>
                <w:rFonts w:ascii="Arial" w:hAnsi="Arial"/>
                <w:sz w:val="26"/>
              </w:rPr>
            </w:pPr>
            <w:r w:rsidRPr="00B0784C">
              <w:rPr>
                <w:rFonts w:ascii="Arial" w:hAnsi="Arial"/>
                <w:sz w:val="26"/>
              </w:rPr>
              <w:t>Rejected</w:t>
            </w:r>
          </w:p>
        </w:tc>
      </w:tr>
      <w:tr w:rsidR="00B8169C" w:rsidRPr="00B0784C" w:rsidTr="0053520F">
        <w:trPr>
          <w:trHeight w:val="420"/>
        </w:trPr>
        <w:tc>
          <w:tcPr>
            <w:tcW w:w="1266" w:type="dxa"/>
          </w:tcPr>
          <w:p w:rsidR="00B8169C" w:rsidRPr="00B0784C" w:rsidRDefault="00B8169C" w:rsidP="00B0784C">
            <w:pPr>
              <w:spacing w:line="360" w:lineRule="auto"/>
              <w:jc w:val="both"/>
              <w:rPr>
                <w:rFonts w:ascii="Arial" w:hAnsi="Arial"/>
                <w:sz w:val="26"/>
              </w:rPr>
            </w:pPr>
            <w:r w:rsidRPr="00B0784C">
              <w:rPr>
                <w:rFonts w:ascii="Arial" w:hAnsi="Arial"/>
                <w:sz w:val="26"/>
              </w:rPr>
              <w:t>Disagree</w:t>
            </w:r>
          </w:p>
        </w:tc>
        <w:tc>
          <w:tcPr>
            <w:tcW w:w="1302" w:type="dxa"/>
          </w:tcPr>
          <w:p w:rsidR="00B8169C" w:rsidRPr="00B0784C" w:rsidRDefault="00B8169C" w:rsidP="00B0784C">
            <w:pPr>
              <w:spacing w:line="360" w:lineRule="auto"/>
              <w:jc w:val="both"/>
              <w:rPr>
                <w:rFonts w:ascii="Arial" w:hAnsi="Arial"/>
                <w:sz w:val="26"/>
              </w:rPr>
            </w:pPr>
            <w:r w:rsidRPr="00B0784C">
              <w:rPr>
                <w:rFonts w:ascii="Arial" w:hAnsi="Arial"/>
                <w:sz w:val="26"/>
              </w:rPr>
              <w:t>40</w:t>
            </w:r>
          </w:p>
        </w:tc>
        <w:tc>
          <w:tcPr>
            <w:tcW w:w="1267" w:type="dxa"/>
          </w:tcPr>
          <w:p w:rsidR="00B8169C" w:rsidRPr="00B0784C" w:rsidRDefault="00B8169C" w:rsidP="00B0784C">
            <w:pPr>
              <w:spacing w:line="360" w:lineRule="auto"/>
              <w:jc w:val="both"/>
              <w:rPr>
                <w:rFonts w:ascii="Arial" w:hAnsi="Arial"/>
                <w:sz w:val="26"/>
              </w:rPr>
            </w:pPr>
            <w:r w:rsidRPr="00B0784C">
              <w:rPr>
                <w:rFonts w:ascii="Arial" w:hAnsi="Arial"/>
                <w:sz w:val="26"/>
              </w:rPr>
              <w:t>50</w:t>
            </w:r>
          </w:p>
        </w:tc>
        <w:tc>
          <w:tcPr>
            <w:tcW w:w="1263" w:type="dxa"/>
            <w:vMerge/>
          </w:tcPr>
          <w:p w:rsidR="00B8169C" w:rsidRPr="00B0784C" w:rsidRDefault="00B8169C" w:rsidP="00B0784C">
            <w:pPr>
              <w:spacing w:line="360" w:lineRule="auto"/>
              <w:jc w:val="both"/>
              <w:rPr>
                <w:rFonts w:ascii="Arial" w:hAnsi="Arial"/>
                <w:sz w:val="26"/>
              </w:rPr>
            </w:pPr>
          </w:p>
        </w:tc>
        <w:tc>
          <w:tcPr>
            <w:tcW w:w="1254" w:type="dxa"/>
            <w:vMerge/>
          </w:tcPr>
          <w:p w:rsidR="00B8169C" w:rsidRPr="00B0784C" w:rsidRDefault="00B8169C" w:rsidP="00B0784C">
            <w:pPr>
              <w:spacing w:line="360" w:lineRule="auto"/>
              <w:jc w:val="both"/>
              <w:rPr>
                <w:rFonts w:ascii="Arial" w:hAnsi="Arial"/>
                <w:sz w:val="26"/>
              </w:rPr>
            </w:pPr>
          </w:p>
        </w:tc>
        <w:tc>
          <w:tcPr>
            <w:tcW w:w="1255" w:type="dxa"/>
            <w:vMerge/>
          </w:tcPr>
          <w:p w:rsidR="00B8169C" w:rsidRPr="00B0784C" w:rsidRDefault="00B8169C" w:rsidP="00B0784C">
            <w:pPr>
              <w:spacing w:line="360" w:lineRule="auto"/>
              <w:jc w:val="both"/>
              <w:rPr>
                <w:rFonts w:ascii="Arial" w:hAnsi="Arial"/>
                <w:sz w:val="26"/>
              </w:rPr>
            </w:pPr>
          </w:p>
        </w:tc>
        <w:tc>
          <w:tcPr>
            <w:tcW w:w="1265" w:type="dxa"/>
            <w:vMerge/>
          </w:tcPr>
          <w:p w:rsidR="00B8169C" w:rsidRPr="00B0784C" w:rsidRDefault="00B8169C" w:rsidP="00B0784C">
            <w:pPr>
              <w:spacing w:line="360" w:lineRule="auto"/>
              <w:jc w:val="both"/>
              <w:rPr>
                <w:rFonts w:ascii="Arial" w:hAnsi="Arial"/>
                <w:sz w:val="26"/>
              </w:rPr>
            </w:pPr>
          </w:p>
        </w:tc>
      </w:tr>
    </w:tbl>
    <w:p w:rsidR="00B8169C" w:rsidRPr="00B0784C" w:rsidRDefault="00B8169C" w:rsidP="00B0784C">
      <w:pPr>
        <w:spacing w:line="360" w:lineRule="auto"/>
        <w:jc w:val="both"/>
        <w:rPr>
          <w:rFonts w:ascii="Arial" w:hAnsi="Arial"/>
          <w:sz w:val="26"/>
        </w:rPr>
      </w:pPr>
    </w:p>
    <w:p w:rsidR="00B8169C" w:rsidRPr="00B0784C" w:rsidRDefault="00B8169C" w:rsidP="00B0784C">
      <w:pPr>
        <w:spacing w:line="360" w:lineRule="auto"/>
        <w:jc w:val="both"/>
        <w:rPr>
          <w:rFonts w:ascii="Arial" w:hAnsi="Arial"/>
          <w:sz w:val="26"/>
        </w:rPr>
      </w:pPr>
      <w:r w:rsidRPr="00B0784C">
        <w:rPr>
          <w:rFonts w:ascii="Arial" w:hAnsi="Arial"/>
          <w:sz w:val="26"/>
        </w:rPr>
        <w:t xml:space="preserve">Table 9 above shows that the χ2 calculated value of 3.92 is greater than the χ2 table value of 3.841 with a corresponding p-value of 0.01 which is less at 0.05 alpha level. This indicates that there is no solar energy systems are more cost effective and sustainable than wind and biomass energy system in rural setting of </w:t>
      </w:r>
      <w:proofErr w:type="spellStart"/>
      <w:r w:rsidRPr="00B0784C">
        <w:rPr>
          <w:rFonts w:ascii="Arial" w:hAnsi="Arial"/>
          <w:sz w:val="26"/>
        </w:rPr>
        <w:t>kwara</w:t>
      </w:r>
      <w:proofErr w:type="spellEnd"/>
      <w:r w:rsidRPr="00B0784C">
        <w:rPr>
          <w:rFonts w:ascii="Arial" w:hAnsi="Arial"/>
          <w:sz w:val="26"/>
        </w:rPr>
        <w:t xml:space="preserve"> state </w:t>
      </w:r>
    </w:p>
    <w:p w:rsidR="00105E36" w:rsidRPr="00B0784C" w:rsidRDefault="00105E36" w:rsidP="00B0784C">
      <w:pPr>
        <w:pStyle w:val="ListParagraph"/>
        <w:numPr>
          <w:ilvl w:val="1"/>
          <w:numId w:val="46"/>
        </w:num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Discussion of Findings</w:t>
      </w:r>
    </w:p>
    <w:p w:rsidR="00105E36" w:rsidRPr="00B0784C" w:rsidRDefault="00105E36" w:rsidP="00B0784C">
      <w:pPr>
        <w:spacing w:before="100" w:beforeAutospacing="1" w:after="100" w:afterAutospacing="1" w:line="360" w:lineRule="auto"/>
        <w:jc w:val="both"/>
        <w:rPr>
          <w:rFonts w:ascii="Arial" w:hAnsi="Arial"/>
          <w:sz w:val="26"/>
        </w:rPr>
      </w:pPr>
      <w:r w:rsidRPr="00B0784C">
        <w:rPr>
          <w:rFonts w:ascii="Arial" w:hAnsi="Arial"/>
          <w:sz w:val="26"/>
        </w:rPr>
        <w:t xml:space="preserve">The analysis reveals that </w:t>
      </w:r>
      <w:r w:rsidRPr="00B0784C">
        <w:rPr>
          <w:rFonts w:ascii="Arial" w:hAnsi="Arial"/>
          <w:bCs/>
          <w:sz w:val="26"/>
        </w:rPr>
        <w:t>solar and biomass energy systems</w:t>
      </w:r>
      <w:r w:rsidRPr="00B0784C">
        <w:rPr>
          <w:rFonts w:ascii="Arial" w:hAnsi="Arial"/>
          <w:sz w:val="26"/>
        </w:rPr>
        <w:t xml:space="preserve"> are the most efficient and feasible renewable energy solutions for rural areas in </w:t>
      </w:r>
      <w:proofErr w:type="spellStart"/>
      <w:r w:rsidRPr="00B0784C">
        <w:rPr>
          <w:rFonts w:ascii="Arial" w:hAnsi="Arial"/>
          <w:sz w:val="26"/>
        </w:rPr>
        <w:t>Kwara</w:t>
      </w:r>
      <w:proofErr w:type="spellEnd"/>
      <w:r w:rsidRPr="00B0784C">
        <w:rPr>
          <w:rFonts w:ascii="Arial" w:hAnsi="Arial"/>
          <w:sz w:val="26"/>
        </w:rPr>
        <w:t xml:space="preserve"> State. Solar is ideal for households due to its modular design and low </w:t>
      </w:r>
      <w:r w:rsidRPr="00B0784C">
        <w:rPr>
          <w:rFonts w:ascii="Arial" w:hAnsi="Arial"/>
          <w:sz w:val="26"/>
        </w:rPr>
        <w:lastRenderedPageBreak/>
        <w:t xml:space="preserve">maintenance, while biomass is best suited for community-level installations </w:t>
      </w:r>
      <w:r w:rsidR="00B8169C" w:rsidRPr="00B0784C">
        <w:rPr>
          <w:rFonts w:ascii="Arial" w:hAnsi="Arial"/>
          <w:sz w:val="26"/>
        </w:rPr>
        <w:t>or agro-based processing zones.</w:t>
      </w:r>
      <w:r w:rsidR="00305AD4" w:rsidRPr="00B0784C">
        <w:rPr>
          <w:rFonts w:ascii="Arial" w:hAnsi="Arial"/>
          <w:sz w:val="26"/>
        </w:rPr>
        <w:t xml:space="preserve"> The first hypothesis </w:t>
      </w:r>
      <w:r w:rsidR="00B8169C" w:rsidRPr="00B0784C">
        <w:rPr>
          <w:rFonts w:ascii="Arial" w:hAnsi="Arial"/>
          <w:sz w:val="26"/>
        </w:rPr>
        <w:t xml:space="preserve">shows that the χ2 calculated value of 3.92 is greater than the χ2 table value of 3.841 with a corresponding p-value of 0.01 which is less at 0.05 alpha level. This indicates that there is significant difference; hence, the hypothesis is rejected. This indicates that there is no adoption rates of solar, wind, and </w:t>
      </w:r>
      <w:proofErr w:type="spellStart"/>
      <w:r w:rsidR="00B8169C" w:rsidRPr="00B0784C">
        <w:rPr>
          <w:rFonts w:ascii="Arial" w:hAnsi="Arial"/>
          <w:sz w:val="26"/>
        </w:rPr>
        <w:t>bimas</w:t>
      </w:r>
      <w:proofErr w:type="spellEnd"/>
      <w:r w:rsidR="00B8169C" w:rsidRPr="00B0784C">
        <w:rPr>
          <w:rFonts w:ascii="Arial" w:hAnsi="Arial"/>
          <w:sz w:val="26"/>
        </w:rPr>
        <w:t xml:space="preserve"> energy systems in rural areas of </w:t>
      </w:r>
      <w:proofErr w:type="spellStart"/>
      <w:r w:rsidR="00B8169C" w:rsidRPr="00B0784C">
        <w:rPr>
          <w:rFonts w:ascii="Arial" w:hAnsi="Arial"/>
          <w:sz w:val="26"/>
        </w:rPr>
        <w:t>kwara</w:t>
      </w:r>
      <w:proofErr w:type="spellEnd"/>
      <w:r w:rsidR="00B8169C" w:rsidRPr="00B0784C">
        <w:rPr>
          <w:rFonts w:ascii="Arial" w:hAnsi="Arial"/>
          <w:sz w:val="26"/>
        </w:rPr>
        <w:t xml:space="preserve"> state</w:t>
      </w:r>
      <w:r w:rsidR="00305AD4" w:rsidRPr="00B0784C">
        <w:rPr>
          <w:rFonts w:ascii="Arial" w:hAnsi="Arial"/>
          <w:sz w:val="26"/>
        </w:rPr>
        <w:t xml:space="preserve"> </w:t>
      </w:r>
      <w:r w:rsidRPr="00B0784C">
        <w:rPr>
          <w:rFonts w:ascii="Arial" w:hAnsi="Arial"/>
          <w:sz w:val="26"/>
        </w:rPr>
        <w:t>Wind energy systems, however, are not viable due to low average wind speeds in the region, leading to high costs and poor energy output.</w:t>
      </w:r>
      <w:r w:rsidR="00305AD4" w:rsidRPr="00B0784C">
        <w:rPr>
          <w:rFonts w:ascii="Arial" w:hAnsi="Arial"/>
          <w:sz w:val="26"/>
        </w:rPr>
        <w:t xml:space="preserve"> </w:t>
      </w:r>
      <w:r w:rsidRPr="00B0784C">
        <w:rPr>
          <w:rFonts w:ascii="Arial" w:hAnsi="Arial"/>
          <w:sz w:val="26"/>
        </w:rPr>
        <w:t>These findings align with global trends showing that solar and biomass are best suited for decentralized rural electrification in Sub-Saharan Africa.</w:t>
      </w:r>
      <w:r w:rsidR="00305AD4" w:rsidRPr="00B0784C">
        <w:rPr>
          <w:rFonts w:ascii="Arial" w:hAnsi="Arial"/>
          <w:sz w:val="26"/>
        </w:rPr>
        <w:t xml:space="preserve"> </w:t>
      </w:r>
      <w:r w:rsidRPr="00B0784C">
        <w:rPr>
          <w:rFonts w:ascii="Arial" w:hAnsi="Arial"/>
          <w:sz w:val="26"/>
        </w:rPr>
        <w:t>Solar energy has high potential and moderate cost, suitable for household electrification.</w:t>
      </w:r>
      <w:r w:rsidR="00305AD4" w:rsidRPr="00B0784C">
        <w:rPr>
          <w:rFonts w:ascii="Arial" w:hAnsi="Arial"/>
          <w:sz w:val="26"/>
        </w:rPr>
        <w:t xml:space="preserve"> </w:t>
      </w:r>
      <w:r w:rsidRPr="00B0784C">
        <w:rPr>
          <w:rFonts w:ascii="Arial" w:hAnsi="Arial"/>
          <w:sz w:val="26"/>
        </w:rPr>
        <w:t>Biomass systems are highly cost-effective, especially in farming communities with organic waste.</w:t>
      </w:r>
      <w:r w:rsidR="00305AD4" w:rsidRPr="00B0784C">
        <w:rPr>
          <w:rFonts w:ascii="Arial" w:hAnsi="Arial"/>
          <w:sz w:val="26"/>
        </w:rPr>
        <w:t xml:space="preserve"> </w:t>
      </w:r>
      <w:r w:rsidRPr="00B0784C">
        <w:rPr>
          <w:rFonts w:ascii="Arial" w:hAnsi="Arial"/>
          <w:sz w:val="26"/>
        </w:rPr>
        <w:t>Wind energy is not recommended due to poor wind conditions and high setup cost.</w:t>
      </w:r>
      <w:r w:rsidR="00305AD4" w:rsidRPr="00B0784C">
        <w:rPr>
          <w:rFonts w:ascii="Arial" w:hAnsi="Arial"/>
          <w:sz w:val="26"/>
        </w:rPr>
        <w:t xml:space="preserve"> </w:t>
      </w:r>
      <w:r w:rsidRPr="00B0784C">
        <w:rPr>
          <w:rFonts w:ascii="Arial" w:hAnsi="Arial"/>
          <w:sz w:val="26"/>
        </w:rPr>
        <w:t>Rural communities are open to renewable energy but face financial and awareness constraints.</w:t>
      </w:r>
    </w:p>
    <w:p w:rsidR="00105E36" w:rsidRPr="00B0784C" w:rsidRDefault="00105E36" w:rsidP="00B0784C">
      <w:pPr>
        <w:spacing w:after="160" w:line="360" w:lineRule="auto"/>
        <w:jc w:val="both"/>
        <w:rPr>
          <w:rFonts w:ascii="Arial" w:hAnsi="Arial"/>
          <w:sz w:val="26"/>
        </w:rPr>
      </w:pPr>
      <w:r w:rsidRPr="00B0784C">
        <w:rPr>
          <w:rFonts w:ascii="Arial" w:hAnsi="Arial"/>
          <w:sz w:val="26"/>
        </w:rPr>
        <w:br w:type="page"/>
      </w:r>
    </w:p>
    <w:p w:rsidR="00B0784C" w:rsidRDefault="00B0784C" w:rsidP="00B0784C">
      <w:pPr>
        <w:spacing w:before="100" w:beforeAutospacing="1" w:after="100" w:afterAutospacing="1" w:line="360" w:lineRule="auto"/>
        <w:jc w:val="center"/>
        <w:outlineLvl w:val="1"/>
        <w:rPr>
          <w:rFonts w:ascii="Arial" w:hAnsi="Arial"/>
          <w:b/>
          <w:bCs/>
          <w:sz w:val="26"/>
          <w:szCs w:val="36"/>
        </w:rPr>
      </w:pPr>
      <w:r w:rsidRPr="00B0784C">
        <w:rPr>
          <w:rFonts w:ascii="Arial" w:hAnsi="Arial"/>
          <w:b/>
          <w:bCs/>
          <w:sz w:val="26"/>
          <w:szCs w:val="36"/>
        </w:rPr>
        <w:lastRenderedPageBreak/>
        <w:t>CHAPTER F</w:t>
      </w:r>
      <w:r>
        <w:rPr>
          <w:rFonts w:ascii="Arial" w:hAnsi="Arial"/>
          <w:b/>
          <w:bCs/>
          <w:sz w:val="26"/>
          <w:szCs w:val="36"/>
        </w:rPr>
        <w:t>IVE</w:t>
      </w:r>
    </w:p>
    <w:p w:rsidR="00105E36" w:rsidRPr="00B0784C" w:rsidRDefault="00B0784C" w:rsidP="00B0784C">
      <w:pPr>
        <w:spacing w:before="100" w:beforeAutospacing="1" w:after="100" w:afterAutospacing="1" w:line="360" w:lineRule="auto"/>
        <w:jc w:val="center"/>
        <w:outlineLvl w:val="1"/>
        <w:rPr>
          <w:rFonts w:ascii="Arial" w:hAnsi="Arial"/>
          <w:b/>
          <w:bCs/>
          <w:sz w:val="26"/>
          <w:szCs w:val="36"/>
        </w:rPr>
      </w:pPr>
      <w:r w:rsidRPr="00B0784C">
        <w:rPr>
          <w:rFonts w:ascii="Arial" w:hAnsi="Arial"/>
          <w:b/>
          <w:bCs/>
          <w:sz w:val="26"/>
          <w:szCs w:val="36"/>
        </w:rPr>
        <w:t>SUMMARY, CONCLUSION, AND RECOMMENDATIONS</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5.1 Summary of the Study</w:t>
      </w:r>
    </w:p>
    <w:p w:rsidR="00105E36" w:rsidRPr="00B0784C" w:rsidRDefault="00105E36" w:rsidP="00B0784C">
      <w:pPr>
        <w:spacing w:before="100" w:beforeAutospacing="1" w:after="100" w:afterAutospacing="1" w:line="360" w:lineRule="auto"/>
        <w:jc w:val="both"/>
        <w:rPr>
          <w:rFonts w:ascii="Arial" w:hAnsi="Arial"/>
          <w:sz w:val="26"/>
        </w:rPr>
      </w:pPr>
      <w:r w:rsidRPr="00B0784C">
        <w:rPr>
          <w:rFonts w:ascii="Arial" w:hAnsi="Arial"/>
          <w:sz w:val="26"/>
        </w:rPr>
        <w:t xml:space="preserve">This study focused on exploring renewable energy solutions for rural electrification in </w:t>
      </w:r>
      <w:proofErr w:type="spellStart"/>
      <w:r w:rsidRPr="00B0784C">
        <w:rPr>
          <w:rFonts w:ascii="Arial" w:hAnsi="Arial"/>
          <w:sz w:val="26"/>
        </w:rPr>
        <w:t>Kwara</w:t>
      </w:r>
      <w:proofErr w:type="spellEnd"/>
      <w:r w:rsidRPr="00B0784C">
        <w:rPr>
          <w:rFonts w:ascii="Arial" w:hAnsi="Arial"/>
          <w:sz w:val="26"/>
        </w:rPr>
        <w:t xml:space="preserve"> State, Nigeria, with a specific emphasis on evaluating the </w:t>
      </w:r>
      <w:r w:rsidRPr="00B0784C">
        <w:rPr>
          <w:rFonts w:ascii="Arial" w:hAnsi="Arial"/>
          <w:bCs/>
          <w:sz w:val="26"/>
        </w:rPr>
        <w:t>efficiency and energy feasibility</w:t>
      </w:r>
      <w:r w:rsidRPr="00B0784C">
        <w:rPr>
          <w:rFonts w:ascii="Arial" w:hAnsi="Arial"/>
          <w:sz w:val="26"/>
        </w:rPr>
        <w:t xml:space="preserve"> of </w:t>
      </w:r>
      <w:r w:rsidRPr="00B0784C">
        <w:rPr>
          <w:rFonts w:ascii="Arial" w:hAnsi="Arial"/>
          <w:bCs/>
          <w:sz w:val="26"/>
        </w:rPr>
        <w:t>solar, wind, and biomass</w:t>
      </w:r>
      <w:r w:rsidRPr="00B0784C">
        <w:rPr>
          <w:rFonts w:ascii="Arial" w:hAnsi="Arial"/>
          <w:sz w:val="26"/>
        </w:rPr>
        <w:t xml:space="preserve"> energy systems.</w:t>
      </w:r>
    </w:p>
    <w:p w:rsidR="00105E36" w:rsidRPr="00B0784C" w:rsidRDefault="00105E36"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In Chapter One, the background, problem statement, objectives, research questions, and the significance of the study were established. It was identified that a large number of rural communities in </w:t>
      </w:r>
      <w:proofErr w:type="spellStart"/>
      <w:r w:rsidRPr="00B0784C">
        <w:rPr>
          <w:rFonts w:ascii="Arial" w:hAnsi="Arial"/>
          <w:sz w:val="26"/>
        </w:rPr>
        <w:t>Kwara</w:t>
      </w:r>
      <w:proofErr w:type="spellEnd"/>
      <w:r w:rsidRPr="00B0784C">
        <w:rPr>
          <w:rFonts w:ascii="Arial" w:hAnsi="Arial"/>
          <w:sz w:val="26"/>
        </w:rPr>
        <w:t xml:space="preserve"> State lack access to reliable electricity, making the exploration of alternative energy sources essential.</w:t>
      </w:r>
    </w:p>
    <w:p w:rsidR="00105E36" w:rsidRPr="00B0784C" w:rsidRDefault="00105E36" w:rsidP="00B0784C">
      <w:pPr>
        <w:spacing w:before="100" w:beforeAutospacing="1" w:after="100" w:afterAutospacing="1" w:line="360" w:lineRule="auto"/>
        <w:ind w:firstLine="720"/>
        <w:jc w:val="both"/>
        <w:rPr>
          <w:rFonts w:ascii="Arial" w:hAnsi="Arial"/>
          <w:sz w:val="26"/>
        </w:rPr>
      </w:pPr>
      <w:r w:rsidRPr="00B0784C">
        <w:rPr>
          <w:rFonts w:ascii="Arial" w:hAnsi="Arial"/>
          <w:sz w:val="26"/>
        </w:rPr>
        <w:t>Chapter Two provided a review of related literature, covering the principles of solar, wind, and biomass energy, and previous studies on their implementation in Nigeria and similar contexts.</w:t>
      </w:r>
    </w:p>
    <w:p w:rsidR="00105E36" w:rsidRPr="00B0784C" w:rsidRDefault="00105E36" w:rsidP="00B0784C">
      <w:pPr>
        <w:spacing w:before="100" w:beforeAutospacing="1" w:after="100" w:afterAutospacing="1" w:line="360" w:lineRule="auto"/>
        <w:ind w:firstLine="720"/>
        <w:jc w:val="both"/>
        <w:rPr>
          <w:rFonts w:ascii="Arial" w:hAnsi="Arial"/>
          <w:sz w:val="26"/>
        </w:rPr>
      </w:pPr>
      <w:r w:rsidRPr="00B0784C">
        <w:rPr>
          <w:rFonts w:ascii="Arial" w:hAnsi="Arial"/>
          <w:sz w:val="26"/>
        </w:rPr>
        <w:t>Chapter Three detailed the research methodology, including the descriptive survey design, sampling techniques, data collection instruments, and analysis methods using tools like HOMER Pro software.</w:t>
      </w:r>
    </w:p>
    <w:p w:rsidR="00105E36" w:rsidRPr="00B0784C" w:rsidRDefault="00105E36"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Chapter Four presented and analyzed the data collected. It was found that solar and biomass systems demonstrated strong technical and </w:t>
      </w:r>
      <w:r w:rsidRPr="00B0784C">
        <w:rPr>
          <w:rFonts w:ascii="Arial" w:hAnsi="Arial"/>
          <w:sz w:val="26"/>
        </w:rPr>
        <w:lastRenderedPageBreak/>
        <w:t>economic feasibility, while wind energy was limited due to low wind speeds in the region.</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5.2 Conclusion</w:t>
      </w:r>
    </w:p>
    <w:p w:rsidR="00105E36" w:rsidRPr="00B0784C" w:rsidRDefault="00105E36" w:rsidP="00B0784C">
      <w:pPr>
        <w:spacing w:before="100" w:beforeAutospacing="1" w:after="100" w:afterAutospacing="1" w:line="360" w:lineRule="auto"/>
        <w:jc w:val="both"/>
        <w:rPr>
          <w:rFonts w:ascii="Arial" w:hAnsi="Arial"/>
          <w:sz w:val="26"/>
        </w:rPr>
      </w:pPr>
      <w:r w:rsidRPr="00B0784C">
        <w:rPr>
          <w:rFonts w:ascii="Arial" w:hAnsi="Arial"/>
          <w:sz w:val="26"/>
        </w:rPr>
        <w:t>Based on the findings of this study, the following conclusions are drawn:</w:t>
      </w:r>
    </w:p>
    <w:p w:rsidR="00105E36" w:rsidRPr="00B0784C" w:rsidRDefault="00105E36" w:rsidP="00B0784C">
      <w:pPr>
        <w:numPr>
          <w:ilvl w:val="0"/>
          <w:numId w:val="37"/>
        </w:numPr>
        <w:spacing w:before="100" w:beforeAutospacing="1" w:after="100" w:afterAutospacing="1" w:line="360" w:lineRule="auto"/>
        <w:jc w:val="both"/>
        <w:rPr>
          <w:rFonts w:ascii="Arial" w:hAnsi="Arial"/>
          <w:sz w:val="26"/>
        </w:rPr>
      </w:pPr>
      <w:r w:rsidRPr="00B0784C">
        <w:rPr>
          <w:rFonts w:ascii="Arial" w:hAnsi="Arial"/>
          <w:b/>
          <w:bCs/>
          <w:sz w:val="26"/>
        </w:rPr>
        <w:t>Solar energy</w:t>
      </w:r>
      <w:r w:rsidRPr="00B0784C">
        <w:rPr>
          <w:rFonts w:ascii="Arial" w:hAnsi="Arial"/>
          <w:sz w:val="26"/>
        </w:rPr>
        <w:t xml:space="preserve"> is a highly efficient and feasible solution for rural communities in </w:t>
      </w:r>
      <w:proofErr w:type="spellStart"/>
      <w:r w:rsidRPr="00B0784C">
        <w:rPr>
          <w:rFonts w:ascii="Arial" w:hAnsi="Arial"/>
          <w:sz w:val="26"/>
        </w:rPr>
        <w:t>Kwara</w:t>
      </w:r>
      <w:proofErr w:type="spellEnd"/>
      <w:r w:rsidRPr="00B0784C">
        <w:rPr>
          <w:rFonts w:ascii="Arial" w:hAnsi="Arial"/>
          <w:sz w:val="26"/>
        </w:rPr>
        <w:t xml:space="preserve"> State due to the region's high solar irradiance levels and the declining cost of solar photovoltaic (PV) systems. Solar energy systems also require relatively low maintenance, making them suitable for individual households and small businesses.</w:t>
      </w:r>
    </w:p>
    <w:p w:rsidR="00105E36" w:rsidRPr="00B0784C" w:rsidRDefault="00105E36" w:rsidP="00B0784C">
      <w:pPr>
        <w:numPr>
          <w:ilvl w:val="0"/>
          <w:numId w:val="37"/>
        </w:numPr>
        <w:spacing w:before="100" w:beforeAutospacing="1" w:after="100" w:afterAutospacing="1" w:line="360" w:lineRule="auto"/>
        <w:jc w:val="both"/>
        <w:rPr>
          <w:rFonts w:ascii="Arial" w:hAnsi="Arial"/>
          <w:sz w:val="26"/>
        </w:rPr>
      </w:pPr>
      <w:r w:rsidRPr="00B0784C">
        <w:rPr>
          <w:rFonts w:ascii="Arial" w:hAnsi="Arial"/>
          <w:b/>
          <w:bCs/>
          <w:sz w:val="26"/>
        </w:rPr>
        <w:t>Biomass energy systems</w:t>
      </w:r>
      <w:r w:rsidRPr="00B0784C">
        <w:rPr>
          <w:rFonts w:ascii="Arial" w:hAnsi="Arial"/>
          <w:sz w:val="26"/>
        </w:rPr>
        <w:t>, especially biogas digesters, show great potential for community-based energy generation in agricultural areas where organic waste is readily available. They are cost-effective and capable of providing consistent energy if the biomass supply is maintained.</w:t>
      </w:r>
    </w:p>
    <w:p w:rsidR="00105E36" w:rsidRPr="00B0784C" w:rsidRDefault="00105E36" w:rsidP="00B0784C">
      <w:pPr>
        <w:numPr>
          <w:ilvl w:val="0"/>
          <w:numId w:val="37"/>
        </w:numPr>
        <w:spacing w:before="100" w:beforeAutospacing="1" w:after="100" w:afterAutospacing="1" w:line="360" w:lineRule="auto"/>
        <w:jc w:val="both"/>
        <w:rPr>
          <w:rFonts w:ascii="Arial" w:hAnsi="Arial"/>
          <w:sz w:val="26"/>
        </w:rPr>
      </w:pPr>
      <w:r w:rsidRPr="00B0784C">
        <w:rPr>
          <w:rFonts w:ascii="Arial" w:hAnsi="Arial"/>
          <w:b/>
          <w:bCs/>
          <w:sz w:val="26"/>
        </w:rPr>
        <w:t>Wind energy</w:t>
      </w:r>
      <w:r w:rsidRPr="00B0784C">
        <w:rPr>
          <w:rFonts w:ascii="Arial" w:hAnsi="Arial"/>
          <w:sz w:val="26"/>
        </w:rPr>
        <w:t xml:space="preserve">, on the other hand, is not suitable for rural </w:t>
      </w:r>
      <w:proofErr w:type="spellStart"/>
      <w:r w:rsidRPr="00B0784C">
        <w:rPr>
          <w:rFonts w:ascii="Arial" w:hAnsi="Arial"/>
          <w:sz w:val="26"/>
        </w:rPr>
        <w:t>Kwara</w:t>
      </w:r>
      <w:proofErr w:type="spellEnd"/>
      <w:r w:rsidRPr="00B0784C">
        <w:rPr>
          <w:rFonts w:ascii="Arial" w:hAnsi="Arial"/>
          <w:sz w:val="26"/>
        </w:rPr>
        <w:t xml:space="preserve"> State due to insufficient average wind speeds, resulting in low efficiency and high cost. Its deployment is not recommended unless in hybrid systems or in areas with verified higher wind potential.</w:t>
      </w:r>
    </w:p>
    <w:p w:rsidR="00105E36" w:rsidRPr="00B0784C" w:rsidRDefault="00105E36" w:rsidP="00B0784C">
      <w:pPr>
        <w:numPr>
          <w:ilvl w:val="0"/>
          <w:numId w:val="37"/>
        </w:numPr>
        <w:spacing w:before="100" w:beforeAutospacing="1" w:after="100" w:afterAutospacing="1" w:line="360" w:lineRule="auto"/>
        <w:jc w:val="both"/>
        <w:rPr>
          <w:rFonts w:ascii="Arial" w:hAnsi="Arial"/>
          <w:sz w:val="26"/>
        </w:rPr>
      </w:pPr>
      <w:r w:rsidRPr="00B0784C">
        <w:rPr>
          <w:rFonts w:ascii="Arial" w:hAnsi="Arial"/>
          <w:sz w:val="26"/>
        </w:rPr>
        <w:t>The success of renewable energy in rural electrification depends not only on technical factors but also on community awareness, affordability, and supportive government policies.</w:t>
      </w:r>
    </w:p>
    <w:p w:rsidR="00105E36" w:rsidRPr="00B0784C" w:rsidRDefault="00105E36" w:rsidP="00B0784C">
      <w:pPr>
        <w:spacing w:line="360" w:lineRule="auto"/>
        <w:jc w:val="both"/>
        <w:rPr>
          <w:rFonts w:ascii="Arial" w:hAnsi="Arial"/>
          <w:sz w:val="26"/>
        </w:rPr>
      </w:pP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lastRenderedPageBreak/>
        <w:t>5.3 Recommendations</w:t>
      </w:r>
    </w:p>
    <w:p w:rsidR="00105E36" w:rsidRPr="00B0784C" w:rsidRDefault="00105E36" w:rsidP="00B0784C">
      <w:pPr>
        <w:spacing w:before="100" w:beforeAutospacing="1" w:after="100" w:afterAutospacing="1" w:line="360" w:lineRule="auto"/>
        <w:jc w:val="both"/>
        <w:rPr>
          <w:rFonts w:ascii="Arial" w:hAnsi="Arial"/>
          <w:sz w:val="26"/>
        </w:rPr>
      </w:pPr>
      <w:r w:rsidRPr="00B0784C">
        <w:rPr>
          <w:rFonts w:ascii="Arial" w:hAnsi="Arial"/>
          <w:sz w:val="26"/>
        </w:rPr>
        <w:t>In light of the findings and conclusions of this study, the following recommendations are made:</w:t>
      </w:r>
    </w:p>
    <w:p w:rsidR="00105E36" w:rsidRPr="00B0784C" w:rsidRDefault="00105E36" w:rsidP="00B0784C">
      <w:pPr>
        <w:numPr>
          <w:ilvl w:val="0"/>
          <w:numId w:val="38"/>
        </w:numPr>
        <w:spacing w:before="100" w:beforeAutospacing="1" w:after="100" w:afterAutospacing="1" w:line="360" w:lineRule="auto"/>
        <w:jc w:val="both"/>
        <w:rPr>
          <w:rFonts w:ascii="Arial" w:hAnsi="Arial"/>
          <w:sz w:val="26"/>
        </w:rPr>
      </w:pPr>
      <w:r w:rsidRPr="00B0784C">
        <w:rPr>
          <w:rFonts w:ascii="Arial" w:hAnsi="Arial"/>
          <w:b/>
          <w:bCs/>
          <w:sz w:val="26"/>
        </w:rPr>
        <w:t>Government and NGOs</w:t>
      </w:r>
      <w:r w:rsidRPr="00B0784C">
        <w:rPr>
          <w:rFonts w:ascii="Arial" w:hAnsi="Arial"/>
          <w:sz w:val="26"/>
        </w:rPr>
        <w:t xml:space="preserve"> should invest in and promote the installation of </w:t>
      </w:r>
      <w:r w:rsidRPr="00B0784C">
        <w:rPr>
          <w:rFonts w:ascii="Arial" w:hAnsi="Arial"/>
          <w:b/>
          <w:bCs/>
          <w:sz w:val="26"/>
        </w:rPr>
        <w:t>solar PV systems</w:t>
      </w:r>
      <w:r w:rsidRPr="00B0784C">
        <w:rPr>
          <w:rFonts w:ascii="Arial" w:hAnsi="Arial"/>
          <w:sz w:val="26"/>
        </w:rPr>
        <w:t xml:space="preserve"> in rural communities through subsidies, grants, or micro-credit schemes.</w:t>
      </w:r>
    </w:p>
    <w:p w:rsidR="00105E36" w:rsidRPr="00B0784C" w:rsidRDefault="00105E36" w:rsidP="00B0784C">
      <w:pPr>
        <w:numPr>
          <w:ilvl w:val="0"/>
          <w:numId w:val="38"/>
        </w:numPr>
        <w:spacing w:before="100" w:beforeAutospacing="1" w:after="100" w:afterAutospacing="1" w:line="360" w:lineRule="auto"/>
        <w:jc w:val="both"/>
        <w:rPr>
          <w:rFonts w:ascii="Arial" w:hAnsi="Arial"/>
          <w:sz w:val="26"/>
        </w:rPr>
      </w:pPr>
      <w:r w:rsidRPr="00B0784C">
        <w:rPr>
          <w:rFonts w:ascii="Arial" w:hAnsi="Arial"/>
          <w:b/>
          <w:bCs/>
          <w:sz w:val="26"/>
        </w:rPr>
        <w:t>Agricultural cooperatives and rural institutions</w:t>
      </w:r>
      <w:r w:rsidRPr="00B0784C">
        <w:rPr>
          <w:rFonts w:ascii="Arial" w:hAnsi="Arial"/>
          <w:sz w:val="26"/>
        </w:rPr>
        <w:t xml:space="preserve"> should be supported to adopt </w:t>
      </w:r>
      <w:r w:rsidRPr="00B0784C">
        <w:rPr>
          <w:rFonts w:ascii="Arial" w:hAnsi="Arial"/>
          <w:b/>
          <w:bCs/>
          <w:sz w:val="26"/>
        </w:rPr>
        <w:t>biomass-based mini-grids or biogas systems</w:t>
      </w:r>
      <w:r w:rsidRPr="00B0784C">
        <w:rPr>
          <w:rFonts w:ascii="Arial" w:hAnsi="Arial"/>
          <w:sz w:val="26"/>
        </w:rPr>
        <w:t>, especially in areas with significant agricultural and animal waste.</w:t>
      </w:r>
    </w:p>
    <w:p w:rsidR="00105E36" w:rsidRPr="00B0784C" w:rsidRDefault="00105E36" w:rsidP="00B0784C">
      <w:pPr>
        <w:numPr>
          <w:ilvl w:val="0"/>
          <w:numId w:val="38"/>
        </w:numPr>
        <w:spacing w:before="100" w:beforeAutospacing="1" w:after="100" w:afterAutospacing="1" w:line="360" w:lineRule="auto"/>
        <w:jc w:val="both"/>
        <w:rPr>
          <w:rFonts w:ascii="Arial" w:hAnsi="Arial"/>
          <w:sz w:val="26"/>
        </w:rPr>
      </w:pPr>
      <w:r w:rsidRPr="00B0784C">
        <w:rPr>
          <w:rFonts w:ascii="Arial" w:hAnsi="Arial"/>
          <w:b/>
          <w:bCs/>
          <w:sz w:val="26"/>
        </w:rPr>
        <w:t>Public awareness campaigns</w:t>
      </w:r>
      <w:r w:rsidRPr="00B0784C">
        <w:rPr>
          <w:rFonts w:ascii="Arial" w:hAnsi="Arial"/>
          <w:sz w:val="26"/>
        </w:rPr>
        <w:t xml:space="preserve"> are needed to educate rural residents on the benefits, usage, and maintenance of renewable energy systems.</w:t>
      </w:r>
    </w:p>
    <w:p w:rsidR="00105E36" w:rsidRPr="00B0784C" w:rsidRDefault="00105E36" w:rsidP="00B0784C">
      <w:pPr>
        <w:numPr>
          <w:ilvl w:val="0"/>
          <w:numId w:val="38"/>
        </w:numPr>
        <w:spacing w:before="100" w:beforeAutospacing="1" w:after="100" w:afterAutospacing="1" w:line="360" w:lineRule="auto"/>
        <w:jc w:val="both"/>
        <w:rPr>
          <w:rFonts w:ascii="Arial" w:hAnsi="Arial"/>
          <w:sz w:val="26"/>
        </w:rPr>
      </w:pPr>
      <w:r w:rsidRPr="00B0784C">
        <w:rPr>
          <w:rFonts w:ascii="Arial" w:hAnsi="Arial"/>
          <w:b/>
          <w:bCs/>
          <w:sz w:val="26"/>
        </w:rPr>
        <w:t>Local energy technicians and engineers</w:t>
      </w:r>
      <w:r w:rsidRPr="00B0784C">
        <w:rPr>
          <w:rFonts w:ascii="Arial" w:hAnsi="Arial"/>
          <w:sz w:val="26"/>
        </w:rPr>
        <w:t xml:space="preserve"> should be trained in the design, installation, and maintenance of solar and biomass systems to ensure sustainability and job creation.</w:t>
      </w:r>
    </w:p>
    <w:p w:rsidR="00105E36" w:rsidRPr="00B0784C" w:rsidRDefault="00105E36" w:rsidP="00B0784C">
      <w:pPr>
        <w:numPr>
          <w:ilvl w:val="0"/>
          <w:numId w:val="38"/>
        </w:numPr>
        <w:spacing w:before="100" w:beforeAutospacing="1" w:after="100" w:afterAutospacing="1" w:line="360" w:lineRule="auto"/>
        <w:jc w:val="both"/>
        <w:rPr>
          <w:rFonts w:ascii="Arial" w:hAnsi="Arial"/>
          <w:sz w:val="26"/>
        </w:rPr>
      </w:pPr>
      <w:r w:rsidRPr="00B0784C">
        <w:rPr>
          <w:rFonts w:ascii="Arial" w:hAnsi="Arial"/>
          <w:sz w:val="26"/>
        </w:rPr>
        <w:t xml:space="preserve">Policymakers should </w:t>
      </w:r>
      <w:r w:rsidRPr="00B0784C">
        <w:rPr>
          <w:rFonts w:ascii="Arial" w:hAnsi="Arial"/>
          <w:b/>
          <w:bCs/>
          <w:sz w:val="26"/>
        </w:rPr>
        <w:t>formulate and enforce supportive energy policies</w:t>
      </w:r>
      <w:r w:rsidRPr="00B0784C">
        <w:rPr>
          <w:rFonts w:ascii="Arial" w:hAnsi="Arial"/>
          <w:sz w:val="26"/>
        </w:rPr>
        <w:t xml:space="preserve"> that encourage private-sector involvement, tax waivers on renewable components, and research into localized energy solutions.</w:t>
      </w:r>
    </w:p>
    <w:p w:rsidR="00105E36" w:rsidRDefault="00105E36" w:rsidP="00B0784C">
      <w:pPr>
        <w:numPr>
          <w:ilvl w:val="0"/>
          <w:numId w:val="38"/>
        </w:numPr>
        <w:spacing w:before="100" w:beforeAutospacing="1" w:after="100" w:afterAutospacing="1" w:line="360" w:lineRule="auto"/>
        <w:jc w:val="both"/>
        <w:rPr>
          <w:rFonts w:ascii="Arial" w:hAnsi="Arial"/>
          <w:sz w:val="26"/>
        </w:rPr>
      </w:pPr>
      <w:r w:rsidRPr="00B0784C">
        <w:rPr>
          <w:rFonts w:ascii="Arial" w:hAnsi="Arial"/>
          <w:b/>
          <w:bCs/>
          <w:sz w:val="26"/>
        </w:rPr>
        <w:t>Wind energy</w:t>
      </w:r>
      <w:r w:rsidRPr="00B0784C">
        <w:rPr>
          <w:rFonts w:ascii="Arial" w:hAnsi="Arial"/>
          <w:sz w:val="26"/>
        </w:rPr>
        <w:t xml:space="preserve"> development should be limited to areas where comprehensive meteorological studies confirm consistent and viable wind speeds.</w:t>
      </w:r>
    </w:p>
    <w:p w:rsidR="00B0784C" w:rsidRPr="00B0784C" w:rsidRDefault="00B0784C" w:rsidP="00B0784C">
      <w:pPr>
        <w:spacing w:before="100" w:beforeAutospacing="1" w:after="100" w:afterAutospacing="1" w:line="360" w:lineRule="auto"/>
        <w:jc w:val="both"/>
        <w:rPr>
          <w:rFonts w:ascii="Arial" w:hAnsi="Arial"/>
          <w:sz w:val="26"/>
        </w:rPr>
      </w:pP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lastRenderedPageBreak/>
        <w:t>5.4 Contributions to Knowledge</w:t>
      </w:r>
    </w:p>
    <w:p w:rsidR="00105E36" w:rsidRPr="00B0784C" w:rsidRDefault="00105E36" w:rsidP="00B0784C">
      <w:pPr>
        <w:spacing w:before="100" w:beforeAutospacing="1" w:after="100" w:afterAutospacing="1" w:line="360" w:lineRule="auto"/>
        <w:jc w:val="both"/>
        <w:rPr>
          <w:rFonts w:ascii="Arial" w:hAnsi="Arial"/>
          <w:sz w:val="26"/>
        </w:rPr>
      </w:pPr>
      <w:r w:rsidRPr="00B0784C">
        <w:rPr>
          <w:rFonts w:ascii="Arial" w:hAnsi="Arial"/>
          <w:sz w:val="26"/>
        </w:rPr>
        <w:t>This study contributes to knowledge by:</w:t>
      </w:r>
    </w:p>
    <w:p w:rsidR="00105E36" w:rsidRPr="00B0784C" w:rsidRDefault="00105E36" w:rsidP="00B0784C">
      <w:pPr>
        <w:numPr>
          <w:ilvl w:val="0"/>
          <w:numId w:val="39"/>
        </w:numPr>
        <w:spacing w:before="100" w:beforeAutospacing="1" w:after="100" w:afterAutospacing="1" w:line="360" w:lineRule="auto"/>
        <w:jc w:val="both"/>
        <w:rPr>
          <w:rFonts w:ascii="Arial" w:hAnsi="Arial"/>
          <w:sz w:val="26"/>
        </w:rPr>
      </w:pPr>
      <w:r w:rsidRPr="00B0784C">
        <w:rPr>
          <w:rFonts w:ascii="Arial" w:hAnsi="Arial"/>
          <w:sz w:val="26"/>
        </w:rPr>
        <w:t xml:space="preserve">Providing region-specific data on the viability of renewable energy systems in rural </w:t>
      </w:r>
      <w:proofErr w:type="spellStart"/>
      <w:r w:rsidRPr="00B0784C">
        <w:rPr>
          <w:rFonts w:ascii="Arial" w:hAnsi="Arial"/>
          <w:sz w:val="26"/>
        </w:rPr>
        <w:t>Kwara</w:t>
      </w:r>
      <w:proofErr w:type="spellEnd"/>
      <w:r w:rsidRPr="00B0784C">
        <w:rPr>
          <w:rFonts w:ascii="Arial" w:hAnsi="Arial"/>
          <w:sz w:val="26"/>
        </w:rPr>
        <w:t xml:space="preserve"> State.</w:t>
      </w:r>
    </w:p>
    <w:p w:rsidR="00105E36" w:rsidRPr="00B0784C" w:rsidRDefault="00105E36" w:rsidP="00B0784C">
      <w:pPr>
        <w:numPr>
          <w:ilvl w:val="0"/>
          <w:numId w:val="39"/>
        </w:numPr>
        <w:spacing w:before="100" w:beforeAutospacing="1" w:after="100" w:afterAutospacing="1" w:line="360" w:lineRule="auto"/>
        <w:jc w:val="both"/>
        <w:rPr>
          <w:rFonts w:ascii="Arial" w:hAnsi="Arial"/>
          <w:sz w:val="26"/>
        </w:rPr>
      </w:pPr>
      <w:r w:rsidRPr="00B0784C">
        <w:rPr>
          <w:rFonts w:ascii="Arial" w:hAnsi="Arial"/>
          <w:sz w:val="26"/>
        </w:rPr>
        <w:t>Offering a comparative analysis that can inform future energy planning and investments in off-grid rural electrification.</w:t>
      </w:r>
    </w:p>
    <w:p w:rsidR="00105E36" w:rsidRPr="00B0784C" w:rsidRDefault="00105E36" w:rsidP="00B0784C">
      <w:pPr>
        <w:numPr>
          <w:ilvl w:val="0"/>
          <w:numId w:val="39"/>
        </w:numPr>
        <w:spacing w:before="100" w:beforeAutospacing="1" w:after="100" w:afterAutospacing="1" w:line="360" w:lineRule="auto"/>
        <w:jc w:val="both"/>
        <w:rPr>
          <w:rFonts w:ascii="Arial" w:hAnsi="Arial"/>
          <w:sz w:val="26"/>
        </w:rPr>
      </w:pPr>
      <w:r w:rsidRPr="00B0784C">
        <w:rPr>
          <w:rFonts w:ascii="Arial" w:hAnsi="Arial"/>
          <w:sz w:val="26"/>
        </w:rPr>
        <w:t>Supporting evidence-based decisions in the transition to cleaner and sustainable energy sources in Nigeria.</w:t>
      </w:r>
    </w:p>
    <w:p w:rsidR="00105E36" w:rsidRPr="00B0784C" w:rsidRDefault="00105E36" w:rsidP="00B0784C">
      <w:pPr>
        <w:spacing w:before="100" w:beforeAutospacing="1" w:after="100" w:afterAutospacing="1" w:line="360" w:lineRule="auto"/>
        <w:jc w:val="both"/>
        <w:outlineLvl w:val="2"/>
        <w:rPr>
          <w:rFonts w:ascii="Arial" w:hAnsi="Arial"/>
          <w:b/>
          <w:bCs/>
          <w:sz w:val="26"/>
          <w:szCs w:val="27"/>
        </w:rPr>
      </w:pPr>
      <w:r w:rsidRPr="00B0784C">
        <w:rPr>
          <w:rFonts w:ascii="Arial" w:hAnsi="Arial"/>
          <w:b/>
          <w:bCs/>
          <w:sz w:val="26"/>
          <w:szCs w:val="27"/>
        </w:rPr>
        <w:t>5.5 Suggestions for Further Research</w:t>
      </w:r>
    </w:p>
    <w:p w:rsidR="00105E36" w:rsidRPr="00B0784C" w:rsidRDefault="00105E36" w:rsidP="00B0784C">
      <w:pPr>
        <w:spacing w:before="100" w:beforeAutospacing="1" w:after="100" w:afterAutospacing="1" w:line="360" w:lineRule="auto"/>
        <w:jc w:val="both"/>
        <w:rPr>
          <w:rFonts w:ascii="Arial" w:hAnsi="Arial"/>
          <w:sz w:val="26"/>
        </w:rPr>
      </w:pPr>
      <w:r w:rsidRPr="00B0784C">
        <w:rPr>
          <w:rFonts w:ascii="Arial" w:hAnsi="Arial"/>
          <w:sz w:val="26"/>
        </w:rPr>
        <w:t>Future studies should:</w:t>
      </w:r>
    </w:p>
    <w:p w:rsidR="00105E36" w:rsidRPr="00B0784C" w:rsidRDefault="00105E36" w:rsidP="00B0784C">
      <w:pPr>
        <w:numPr>
          <w:ilvl w:val="0"/>
          <w:numId w:val="40"/>
        </w:numPr>
        <w:spacing w:before="100" w:beforeAutospacing="1" w:after="100" w:afterAutospacing="1" w:line="360" w:lineRule="auto"/>
        <w:jc w:val="both"/>
        <w:rPr>
          <w:rFonts w:ascii="Arial" w:hAnsi="Arial"/>
          <w:sz w:val="26"/>
        </w:rPr>
      </w:pPr>
      <w:r w:rsidRPr="00B0784C">
        <w:rPr>
          <w:rFonts w:ascii="Arial" w:hAnsi="Arial"/>
          <w:sz w:val="26"/>
        </w:rPr>
        <w:t xml:space="preserve">Explore </w:t>
      </w:r>
      <w:r w:rsidRPr="00B0784C">
        <w:rPr>
          <w:rFonts w:ascii="Arial" w:hAnsi="Arial"/>
          <w:b/>
          <w:bCs/>
          <w:sz w:val="26"/>
        </w:rPr>
        <w:t>hybrid systems</w:t>
      </w:r>
      <w:r w:rsidRPr="00B0784C">
        <w:rPr>
          <w:rFonts w:ascii="Arial" w:hAnsi="Arial"/>
          <w:sz w:val="26"/>
        </w:rPr>
        <w:t xml:space="preserve"> (e.g., solar-biomass or solar-wind) for optimized energy delivery.</w:t>
      </w:r>
    </w:p>
    <w:p w:rsidR="00105E36" w:rsidRPr="00B0784C" w:rsidRDefault="00105E36" w:rsidP="00B0784C">
      <w:pPr>
        <w:numPr>
          <w:ilvl w:val="0"/>
          <w:numId w:val="40"/>
        </w:numPr>
        <w:spacing w:before="100" w:beforeAutospacing="1" w:after="100" w:afterAutospacing="1" w:line="360" w:lineRule="auto"/>
        <w:jc w:val="both"/>
        <w:rPr>
          <w:rFonts w:ascii="Arial" w:hAnsi="Arial"/>
          <w:sz w:val="26"/>
        </w:rPr>
      </w:pPr>
      <w:r w:rsidRPr="00B0784C">
        <w:rPr>
          <w:rFonts w:ascii="Arial" w:hAnsi="Arial"/>
          <w:sz w:val="26"/>
        </w:rPr>
        <w:t xml:space="preserve">Conduct </w:t>
      </w:r>
      <w:r w:rsidRPr="00B0784C">
        <w:rPr>
          <w:rFonts w:ascii="Arial" w:hAnsi="Arial"/>
          <w:b/>
          <w:bCs/>
          <w:sz w:val="26"/>
        </w:rPr>
        <w:t>long-term performance studies</w:t>
      </w:r>
      <w:r w:rsidRPr="00B0784C">
        <w:rPr>
          <w:rFonts w:ascii="Arial" w:hAnsi="Arial"/>
          <w:sz w:val="26"/>
        </w:rPr>
        <w:t xml:space="preserve"> on installed systems in rural communities.</w:t>
      </w:r>
    </w:p>
    <w:p w:rsidR="00105E36" w:rsidRPr="00B0784C" w:rsidRDefault="00105E36" w:rsidP="00B0784C">
      <w:pPr>
        <w:numPr>
          <w:ilvl w:val="0"/>
          <w:numId w:val="40"/>
        </w:numPr>
        <w:spacing w:before="100" w:beforeAutospacing="1" w:after="100" w:afterAutospacing="1" w:line="360" w:lineRule="auto"/>
        <w:jc w:val="both"/>
        <w:rPr>
          <w:rFonts w:ascii="Arial" w:hAnsi="Arial"/>
          <w:sz w:val="26"/>
        </w:rPr>
      </w:pPr>
      <w:r w:rsidRPr="00B0784C">
        <w:rPr>
          <w:rFonts w:ascii="Arial" w:hAnsi="Arial"/>
          <w:sz w:val="26"/>
        </w:rPr>
        <w:t xml:space="preserve">Investigate the </w:t>
      </w:r>
      <w:r w:rsidRPr="00B0784C">
        <w:rPr>
          <w:rFonts w:ascii="Arial" w:hAnsi="Arial"/>
          <w:b/>
          <w:bCs/>
          <w:sz w:val="26"/>
        </w:rPr>
        <w:t>social and behavioral aspects</w:t>
      </w:r>
      <w:r w:rsidRPr="00B0784C">
        <w:rPr>
          <w:rFonts w:ascii="Arial" w:hAnsi="Arial"/>
          <w:sz w:val="26"/>
        </w:rPr>
        <w:t xml:space="preserve"> of renewable energy adoption in rural areas.</w:t>
      </w:r>
    </w:p>
    <w:p w:rsidR="00105E36" w:rsidRPr="00B0784C" w:rsidRDefault="00105E36" w:rsidP="00B0784C">
      <w:pPr>
        <w:numPr>
          <w:ilvl w:val="0"/>
          <w:numId w:val="40"/>
        </w:numPr>
        <w:spacing w:before="100" w:beforeAutospacing="1" w:after="100" w:afterAutospacing="1" w:line="360" w:lineRule="auto"/>
        <w:jc w:val="both"/>
        <w:rPr>
          <w:rFonts w:ascii="Arial" w:hAnsi="Arial"/>
          <w:sz w:val="26"/>
        </w:rPr>
      </w:pPr>
      <w:r w:rsidRPr="00B0784C">
        <w:rPr>
          <w:rFonts w:ascii="Arial" w:hAnsi="Arial"/>
          <w:sz w:val="26"/>
        </w:rPr>
        <w:t xml:space="preserve">Assess the </w:t>
      </w:r>
      <w:r w:rsidRPr="00B0784C">
        <w:rPr>
          <w:rFonts w:ascii="Arial" w:hAnsi="Arial"/>
          <w:b/>
          <w:bCs/>
          <w:sz w:val="26"/>
        </w:rPr>
        <w:t>economic impact</w:t>
      </w:r>
      <w:r w:rsidRPr="00B0784C">
        <w:rPr>
          <w:rFonts w:ascii="Arial" w:hAnsi="Arial"/>
          <w:sz w:val="26"/>
        </w:rPr>
        <w:t xml:space="preserve"> of renewable energy adoption on rural livelihoods and businesses.</w:t>
      </w:r>
    </w:p>
    <w:p w:rsidR="00F6556C" w:rsidRPr="00B0784C" w:rsidRDefault="00F6556C" w:rsidP="00B0784C">
      <w:pPr>
        <w:spacing w:after="160" w:line="360" w:lineRule="auto"/>
        <w:jc w:val="both"/>
        <w:rPr>
          <w:rStyle w:val="Strong"/>
          <w:rFonts w:ascii="Arial" w:hAnsi="Arial"/>
          <w:sz w:val="26"/>
          <w:szCs w:val="36"/>
        </w:rPr>
      </w:pPr>
      <w:r w:rsidRPr="00B0784C">
        <w:rPr>
          <w:rStyle w:val="Strong"/>
          <w:rFonts w:ascii="Arial" w:hAnsi="Arial"/>
          <w:b w:val="0"/>
          <w:bCs w:val="0"/>
          <w:sz w:val="26"/>
        </w:rPr>
        <w:br w:type="page"/>
      </w:r>
    </w:p>
    <w:p w:rsidR="00105E36" w:rsidRPr="00B0784C" w:rsidRDefault="00105E36" w:rsidP="00B0784C">
      <w:pPr>
        <w:pStyle w:val="Heading2"/>
        <w:spacing w:line="360" w:lineRule="auto"/>
        <w:jc w:val="center"/>
        <w:rPr>
          <w:rFonts w:ascii="Arial" w:hAnsi="Arial"/>
          <w:sz w:val="26"/>
        </w:rPr>
      </w:pPr>
      <w:r w:rsidRPr="00B0784C">
        <w:rPr>
          <w:rStyle w:val="Strong"/>
          <w:rFonts w:ascii="Arial" w:hAnsi="Arial"/>
          <w:b/>
          <w:bCs/>
          <w:sz w:val="26"/>
        </w:rPr>
        <w:lastRenderedPageBreak/>
        <w:t>References</w:t>
      </w:r>
    </w:p>
    <w:p w:rsidR="00B0784C" w:rsidRDefault="00105E36" w:rsidP="00B0784C">
      <w:pPr>
        <w:spacing w:before="100" w:beforeAutospacing="1" w:after="100" w:afterAutospacing="1" w:line="360" w:lineRule="auto"/>
        <w:ind w:left="720" w:hanging="720"/>
        <w:jc w:val="both"/>
        <w:rPr>
          <w:rFonts w:ascii="Arial" w:hAnsi="Arial"/>
          <w:sz w:val="26"/>
        </w:rPr>
      </w:pPr>
      <w:r w:rsidRPr="00B0784C">
        <w:rPr>
          <w:rFonts w:ascii="Arial" w:hAnsi="Arial"/>
          <w:sz w:val="26"/>
        </w:rPr>
        <w:t>Abdul-</w:t>
      </w:r>
      <w:proofErr w:type="spellStart"/>
      <w:r w:rsidRPr="00B0784C">
        <w:rPr>
          <w:rFonts w:ascii="Arial" w:hAnsi="Arial"/>
          <w:sz w:val="26"/>
        </w:rPr>
        <w:t>Wahab</w:t>
      </w:r>
      <w:proofErr w:type="spellEnd"/>
      <w:r w:rsidRPr="00B0784C">
        <w:rPr>
          <w:rFonts w:ascii="Arial" w:hAnsi="Arial"/>
          <w:sz w:val="26"/>
        </w:rPr>
        <w:t>, S. A., Al-</w:t>
      </w:r>
      <w:proofErr w:type="spellStart"/>
      <w:r w:rsidRPr="00B0784C">
        <w:rPr>
          <w:rFonts w:ascii="Arial" w:hAnsi="Arial"/>
          <w:sz w:val="26"/>
        </w:rPr>
        <w:t>Hinai</w:t>
      </w:r>
      <w:proofErr w:type="spellEnd"/>
      <w:r w:rsidRPr="00B0784C">
        <w:rPr>
          <w:rFonts w:ascii="Arial" w:hAnsi="Arial"/>
          <w:sz w:val="26"/>
        </w:rPr>
        <w:t>, H., &amp; Al-</w:t>
      </w:r>
      <w:proofErr w:type="spellStart"/>
      <w:r w:rsidRPr="00B0784C">
        <w:rPr>
          <w:rFonts w:ascii="Arial" w:hAnsi="Arial"/>
          <w:sz w:val="26"/>
        </w:rPr>
        <w:t>Hinai</w:t>
      </w:r>
      <w:proofErr w:type="spellEnd"/>
      <w:r w:rsidRPr="00B0784C">
        <w:rPr>
          <w:rFonts w:ascii="Arial" w:hAnsi="Arial"/>
          <w:sz w:val="26"/>
        </w:rPr>
        <w:t xml:space="preserve">, M. A. (2011). Feasibility study of wind energy in Oman’s coastal areas. </w:t>
      </w:r>
      <w:r w:rsidRPr="00B0784C">
        <w:rPr>
          <w:rStyle w:val="Emphasis"/>
          <w:rFonts w:ascii="Arial" w:hAnsi="Arial"/>
          <w:sz w:val="26"/>
        </w:rPr>
        <w:t>Renewable and Sustainable Energy Reviews, 15</w:t>
      </w:r>
      <w:r w:rsidRPr="00B0784C">
        <w:rPr>
          <w:rFonts w:ascii="Arial" w:hAnsi="Arial"/>
          <w:sz w:val="26"/>
        </w:rPr>
        <w:t xml:space="preserve">(3), 1491–1497. </w:t>
      </w:r>
      <w:hyperlink r:id="rId6" w:history="1">
        <w:r w:rsidR="00B0784C" w:rsidRPr="001035E4">
          <w:rPr>
            <w:rStyle w:val="Hyperlink"/>
            <w:rFonts w:ascii="Arial" w:hAnsi="Arial"/>
            <w:sz w:val="26"/>
          </w:rPr>
          <w:t>https://doi.org/10.1016/j.rser.2010.11.012</w:t>
        </w:r>
      </w:hyperlink>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t>Adaramola</w:t>
      </w:r>
      <w:proofErr w:type="spellEnd"/>
      <w:r w:rsidRPr="00B0784C">
        <w:rPr>
          <w:rFonts w:ascii="Arial" w:hAnsi="Arial"/>
          <w:sz w:val="26"/>
        </w:rPr>
        <w:t xml:space="preserve">, M. S., Paul, S. S., &amp; </w:t>
      </w:r>
      <w:proofErr w:type="spellStart"/>
      <w:r w:rsidRPr="00B0784C">
        <w:rPr>
          <w:rFonts w:ascii="Arial" w:hAnsi="Arial"/>
          <w:sz w:val="26"/>
        </w:rPr>
        <w:t>Oyewola</w:t>
      </w:r>
      <w:proofErr w:type="spellEnd"/>
      <w:r w:rsidRPr="00B0784C">
        <w:rPr>
          <w:rFonts w:ascii="Arial" w:hAnsi="Arial"/>
          <w:sz w:val="26"/>
        </w:rPr>
        <w:t xml:space="preserve">, O. M. (2014). Assessment of decentralized hybrid PV solar-diesel power system for applications in Northern part of Nigeria. </w:t>
      </w:r>
      <w:r w:rsidRPr="00B0784C">
        <w:rPr>
          <w:rStyle w:val="Emphasis"/>
          <w:rFonts w:ascii="Arial" w:hAnsi="Arial"/>
          <w:sz w:val="26"/>
        </w:rPr>
        <w:t>Energy for Sustainable Development, 19</w:t>
      </w:r>
      <w:r w:rsidRPr="00B0784C">
        <w:rPr>
          <w:rFonts w:ascii="Arial" w:hAnsi="Arial"/>
          <w:sz w:val="26"/>
        </w:rPr>
        <w:t xml:space="preserve">, 72–82. </w:t>
      </w:r>
      <w:hyperlink r:id="rId7" w:history="1">
        <w:r w:rsidR="00B0784C" w:rsidRPr="001035E4">
          <w:rPr>
            <w:rStyle w:val="Hyperlink"/>
            <w:rFonts w:ascii="Arial" w:hAnsi="Arial"/>
            <w:sz w:val="26"/>
          </w:rPr>
          <w:t>https://doi.org/10.1016/j.esd.2013.11.001</w:t>
        </w:r>
      </w:hyperlink>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t>Ajayi</w:t>
      </w:r>
      <w:proofErr w:type="spellEnd"/>
      <w:r w:rsidRPr="00B0784C">
        <w:rPr>
          <w:rFonts w:ascii="Arial" w:hAnsi="Arial"/>
          <w:sz w:val="26"/>
        </w:rPr>
        <w:t xml:space="preserve">, O. O., </w:t>
      </w:r>
      <w:proofErr w:type="spellStart"/>
      <w:r w:rsidRPr="00B0784C">
        <w:rPr>
          <w:rFonts w:ascii="Arial" w:hAnsi="Arial"/>
          <w:sz w:val="26"/>
        </w:rPr>
        <w:t>Fagbenle</w:t>
      </w:r>
      <w:proofErr w:type="spellEnd"/>
      <w:r w:rsidRPr="00B0784C">
        <w:rPr>
          <w:rFonts w:ascii="Arial" w:hAnsi="Arial"/>
          <w:sz w:val="26"/>
        </w:rPr>
        <w:t xml:space="preserve">, R. O., </w:t>
      </w:r>
      <w:proofErr w:type="spellStart"/>
      <w:r w:rsidRPr="00B0784C">
        <w:rPr>
          <w:rFonts w:ascii="Arial" w:hAnsi="Arial"/>
          <w:sz w:val="26"/>
        </w:rPr>
        <w:t>Katende</w:t>
      </w:r>
      <w:proofErr w:type="spellEnd"/>
      <w:r w:rsidRPr="00B0784C">
        <w:rPr>
          <w:rFonts w:ascii="Arial" w:hAnsi="Arial"/>
          <w:sz w:val="26"/>
        </w:rPr>
        <w:t xml:space="preserve">, J., &amp; </w:t>
      </w:r>
      <w:proofErr w:type="spellStart"/>
      <w:r w:rsidRPr="00B0784C">
        <w:rPr>
          <w:rFonts w:ascii="Arial" w:hAnsi="Arial"/>
          <w:sz w:val="26"/>
        </w:rPr>
        <w:t>Okeniyi</w:t>
      </w:r>
      <w:proofErr w:type="spellEnd"/>
      <w:r w:rsidRPr="00B0784C">
        <w:rPr>
          <w:rFonts w:ascii="Arial" w:hAnsi="Arial"/>
          <w:sz w:val="26"/>
        </w:rPr>
        <w:t xml:space="preserve">, J. O. (2011). Wind energy potential for power generation of a local site in </w:t>
      </w:r>
      <w:proofErr w:type="spellStart"/>
      <w:r w:rsidRPr="00B0784C">
        <w:rPr>
          <w:rFonts w:ascii="Arial" w:hAnsi="Arial"/>
          <w:sz w:val="26"/>
        </w:rPr>
        <w:t>Gusau</w:t>
      </w:r>
      <w:proofErr w:type="spellEnd"/>
      <w:r w:rsidRPr="00B0784C">
        <w:rPr>
          <w:rFonts w:ascii="Arial" w:hAnsi="Arial"/>
          <w:sz w:val="26"/>
        </w:rPr>
        <w:t xml:space="preserve">, Nigeria. </w:t>
      </w:r>
      <w:r w:rsidRPr="00B0784C">
        <w:rPr>
          <w:rStyle w:val="Emphasis"/>
          <w:rFonts w:ascii="Arial" w:hAnsi="Arial"/>
          <w:sz w:val="26"/>
        </w:rPr>
        <w:t>International Journal of Energy and Environmental Engineering, 2</w:t>
      </w:r>
      <w:r w:rsidR="00B0784C">
        <w:rPr>
          <w:rFonts w:ascii="Arial" w:hAnsi="Arial"/>
          <w:sz w:val="26"/>
        </w:rPr>
        <w:t>(6), 1–11.</w:t>
      </w:r>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t>Akinyele</w:t>
      </w:r>
      <w:proofErr w:type="spellEnd"/>
      <w:r w:rsidRPr="00B0784C">
        <w:rPr>
          <w:rFonts w:ascii="Arial" w:hAnsi="Arial"/>
          <w:sz w:val="26"/>
        </w:rPr>
        <w:t xml:space="preserve">, D. O., &amp; </w:t>
      </w:r>
      <w:proofErr w:type="spellStart"/>
      <w:r w:rsidRPr="00B0784C">
        <w:rPr>
          <w:rFonts w:ascii="Arial" w:hAnsi="Arial"/>
          <w:sz w:val="26"/>
        </w:rPr>
        <w:t>Rayudu</w:t>
      </w:r>
      <w:proofErr w:type="spellEnd"/>
      <w:r w:rsidRPr="00B0784C">
        <w:rPr>
          <w:rFonts w:ascii="Arial" w:hAnsi="Arial"/>
          <w:sz w:val="26"/>
        </w:rPr>
        <w:t xml:space="preserve">, R. K. (2014). Review of energy storage technologies for sustainable power networks. </w:t>
      </w:r>
      <w:r w:rsidRPr="00B0784C">
        <w:rPr>
          <w:rStyle w:val="Emphasis"/>
          <w:rFonts w:ascii="Arial" w:hAnsi="Arial"/>
          <w:sz w:val="26"/>
        </w:rPr>
        <w:t>Sustainable Energy Technologies and Assessments, 8</w:t>
      </w:r>
      <w:r w:rsidRPr="00B0784C">
        <w:rPr>
          <w:rFonts w:ascii="Arial" w:hAnsi="Arial"/>
          <w:sz w:val="26"/>
        </w:rPr>
        <w:t xml:space="preserve">, 74–91. </w:t>
      </w:r>
      <w:hyperlink r:id="rId8" w:history="1">
        <w:r w:rsidR="00B0784C" w:rsidRPr="001035E4">
          <w:rPr>
            <w:rStyle w:val="Hyperlink"/>
            <w:rFonts w:ascii="Arial" w:hAnsi="Arial"/>
            <w:sz w:val="26"/>
          </w:rPr>
          <w:t>https://doi.org/10.1016/j.seta.2014.07.004</w:t>
        </w:r>
      </w:hyperlink>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t>Balat</w:t>
      </w:r>
      <w:proofErr w:type="spellEnd"/>
      <w:r w:rsidRPr="00B0784C">
        <w:rPr>
          <w:rFonts w:ascii="Arial" w:hAnsi="Arial"/>
          <w:sz w:val="26"/>
        </w:rPr>
        <w:t xml:space="preserve">, M. (2009). Progress in biodiesel processing. </w:t>
      </w:r>
      <w:r w:rsidRPr="00B0784C">
        <w:rPr>
          <w:rStyle w:val="Emphasis"/>
          <w:rFonts w:ascii="Arial" w:hAnsi="Arial"/>
          <w:sz w:val="26"/>
        </w:rPr>
        <w:t>Applied Energy, 86</w:t>
      </w:r>
      <w:r w:rsidRPr="00B0784C">
        <w:rPr>
          <w:rFonts w:ascii="Arial" w:hAnsi="Arial"/>
          <w:sz w:val="26"/>
        </w:rPr>
        <w:t xml:space="preserve">(11), 2273–2282. </w:t>
      </w:r>
      <w:hyperlink r:id="rId9" w:history="1">
        <w:r w:rsidR="00B0784C" w:rsidRPr="001035E4">
          <w:rPr>
            <w:rStyle w:val="Hyperlink"/>
            <w:rFonts w:ascii="Arial" w:hAnsi="Arial"/>
            <w:sz w:val="26"/>
          </w:rPr>
          <w:t>https://doi.org/10.1016/j.apenergy.2009.03.015</w:t>
        </w:r>
      </w:hyperlink>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lastRenderedPageBreak/>
        <w:t>Dagogo</w:t>
      </w:r>
      <w:proofErr w:type="spellEnd"/>
      <w:r w:rsidRPr="00B0784C">
        <w:rPr>
          <w:rFonts w:ascii="Arial" w:hAnsi="Arial"/>
          <w:sz w:val="26"/>
        </w:rPr>
        <w:t xml:space="preserve">, W. J., &amp; </w:t>
      </w:r>
      <w:proofErr w:type="spellStart"/>
      <w:r w:rsidRPr="00B0784C">
        <w:rPr>
          <w:rFonts w:ascii="Arial" w:hAnsi="Arial"/>
          <w:sz w:val="26"/>
        </w:rPr>
        <w:t>Ugwoke</w:t>
      </w:r>
      <w:proofErr w:type="spellEnd"/>
      <w:r w:rsidRPr="00B0784C">
        <w:rPr>
          <w:rFonts w:ascii="Arial" w:hAnsi="Arial"/>
          <w:sz w:val="26"/>
        </w:rPr>
        <w:t xml:space="preserve">, B. U. (2016). Renewable energy penetration in Nigeria: A review. </w:t>
      </w:r>
      <w:r w:rsidRPr="00B0784C">
        <w:rPr>
          <w:rStyle w:val="Emphasis"/>
          <w:rFonts w:ascii="Arial" w:hAnsi="Arial"/>
          <w:sz w:val="26"/>
        </w:rPr>
        <w:t>International Journal of Scientific &amp; Engineering Research, 7</w:t>
      </w:r>
      <w:r w:rsidR="00B0784C">
        <w:rPr>
          <w:rFonts w:ascii="Arial" w:hAnsi="Arial"/>
          <w:sz w:val="26"/>
        </w:rPr>
        <w:t>(10), 213–220.</w:t>
      </w:r>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t>Eleri</w:t>
      </w:r>
      <w:proofErr w:type="spellEnd"/>
      <w:r w:rsidRPr="00B0784C">
        <w:rPr>
          <w:rFonts w:ascii="Arial" w:hAnsi="Arial"/>
          <w:sz w:val="26"/>
        </w:rPr>
        <w:t xml:space="preserve">, A., &amp; </w:t>
      </w:r>
      <w:proofErr w:type="spellStart"/>
      <w:r w:rsidRPr="00B0784C">
        <w:rPr>
          <w:rFonts w:ascii="Arial" w:hAnsi="Arial"/>
          <w:sz w:val="26"/>
        </w:rPr>
        <w:t>Ugwu</w:t>
      </w:r>
      <w:proofErr w:type="spellEnd"/>
      <w:r w:rsidRPr="00B0784C">
        <w:rPr>
          <w:rFonts w:ascii="Arial" w:hAnsi="Arial"/>
          <w:sz w:val="26"/>
        </w:rPr>
        <w:t xml:space="preserve">, O. (2012). Expanding access to pro-poor renewable energy in Nigeria. </w:t>
      </w:r>
      <w:r w:rsidRPr="00B0784C">
        <w:rPr>
          <w:rStyle w:val="Emphasis"/>
          <w:rFonts w:ascii="Arial" w:hAnsi="Arial"/>
          <w:sz w:val="26"/>
        </w:rPr>
        <w:t>International Centre for Energy, Environment and Development (ICEED)</w:t>
      </w:r>
      <w:r w:rsidR="00B0784C">
        <w:rPr>
          <w:rFonts w:ascii="Arial" w:hAnsi="Arial"/>
          <w:sz w:val="26"/>
        </w:rPr>
        <w:t>.</w:t>
      </w:r>
    </w:p>
    <w:p w:rsidR="00B0784C" w:rsidRDefault="00105E36" w:rsidP="00B0784C">
      <w:pPr>
        <w:spacing w:before="100" w:beforeAutospacing="1" w:after="100" w:afterAutospacing="1" w:line="360" w:lineRule="auto"/>
        <w:ind w:left="720" w:hanging="720"/>
        <w:jc w:val="both"/>
        <w:rPr>
          <w:rFonts w:ascii="Arial" w:hAnsi="Arial"/>
          <w:sz w:val="26"/>
        </w:rPr>
      </w:pPr>
      <w:r w:rsidRPr="00B0784C">
        <w:rPr>
          <w:rFonts w:ascii="Arial" w:hAnsi="Arial"/>
          <w:sz w:val="26"/>
        </w:rPr>
        <w:t xml:space="preserve">International Renewable Energy Agency (IRENA). (2019). </w:t>
      </w:r>
      <w:r w:rsidRPr="00B0784C">
        <w:rPr>
          <w:rStyle w:val="Emphasis"/>
          <w:rFonts w:ascii="Arial" w:hAnsi="Arial"/>
          <w:sz w:val="26"/>
        </w:rPr>
        <w:t>Renewable Energy Market Analysis: Africa and its Regions</w:t>
      </w:r>
      <w:r w:rsidRPr="00B0784C">
        <w:rPr>
          <w:rFonts w:ascii="Arial" w:hAnsi="Arial"/>
          <w:sz w:val="26"/>
        </w:rPr>
        <w:t xml:space="preserve">. IRENA Publications. </w:t>
      </w:r>
      <w:hyperlink r:id="rId10" w:tgtFrame="_new" w:history="1">
        <w:r w:rsidRPr="00B0784C">
          <w:rPr>
            <w:rStyle w:val="Hyperlink"/>
            <w:rFonts w:ascii="Arial" w:hAnsi="Arial"/>
            <w:sz w:val="26"/>
          </w:rPr>
          <w:t>https://www.irena.org</w:t>
        </w:r>
      </w:hyperlink>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t>Karekezi</w:t>
      </w:r>
      <w:proofErr w:type="spellEnd"/>
      <w:r w:rsidRPr="00B0784C">
        <w:rPr>
          <w:rFonts w:ascii="Arial" w:hAnsi="Arial"/>
          <w:sz w:val="26"/>
        </w:rPr>
        <w:t xml:space="preserve">, S., &amp; </w:t>
      </w:r>
      <w:proofErr w:type="spellStart"/>
      <w:r w:rsidRPr="00B0784C">
        <w:rPr>
          <w:rFonts w:ascii="Arial" w:hAnsi="Arial"/>
          <w:sz w:val="26"/>
        </w:rPr>
        <w:t>Kithyoma</w:t>
      </w:r>
      <w:proofErr w:type="spellEnd"/>
      <w:r w:rsidRPr="00B0784C">
        <w:rPr>
          <w:rFonts w:ascii="Arial" w:hAnsi="Arial"/>
          <w:sz w:val="26"/>
        </w:rPr>
        <w:t xml:space="preserve">, W. (2002). Renewable energy strategies for rural Africa: Is a PV-led renewable energy strategy the right approach for providing modern to the rural poor of sub-Saharan Africa? </w:t>
      </w:r>
      <w:r w:rsidRPr="00B0784C">
        <w:rPr>
          <w:rStyle w:val="Emphasis"/>
          <w:rFonts w:ascii="Arial" w:hAnsi="Arial"/>
          <w:sz w:val="26"/>
        </w:rPr>
        <w:t>Energy Policy, 30</w:t>
      </w:r>
      <w:r w:rsidRPr="00B0784C">
        <w:rPr>
          <w:rFonts w:ascii="Arial" w:hAnsi="Arial"/>
          <w:sz w:val="26"/>
        </w:rPr>
        <w:t xml:space="preserve">(11–12), 1071–1086. </w:t>
      </w:r>
      <w:hyperlink r:id="rId11" w:history="1">
        <w:r w:rsidR="00B0784C" w:rsidRPr="001035E4">
          <w:rPr>
            <w:rStyle w:val="Hyperlink"/>
            <w:rFonts w:ascii="Arial" w:hAnsi="Arial"/>
            <w:sz w:val="26"/>
          </w:rPr>
          <w:t>https://doi.org/10.1016/S0301-4215(02)00058-3</w:t>
        </w:r>
      </w:hyperlink>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t>Nnaji</w:t>
      </w:r>
      <w:proofErr w:type="spellEnd"/>
      <w:r w:rsidRPr="00B0784C">
        <w:rPr>
          <w:rFonts w:ascii="Arial" w:hAnsi="Arial"/>
          <w:sz w:val="26"/>
        </w:rPr>
        <w:t xml:space="preserve">, C. E., </w:t>
      </w:r>
      <w:proofErr w:type="spellStart"/>
      <w:r w:rsidRPr="00B0784C">
        <w:rPr>
          <w:rFonts w:ascii="Arial" w:hAnsi="Arial"/>
          <w:sz w:val="26"/>
        </w:rPr>
        <w:t>Uzoma</w:t>
      </w:r>
      <w:proofErr w:type="spellEnd"/>
      <w:r w:rsidRPr="00B0784C">
        <w:rPr>
          <w:rFonts w:ascii="Arial" w:hAnsi="Arial"/>
          <w:sz w:val="26"/>
        </w:rPr>
        <w:t xml:space="preserve">, C. C., &amp; </w:t>
      </w:r>
      <w:proofErr w:type="spellStart"/>
      <w:r w:rsidRPr="00B0784C">
        <w:rPr>
          <w:rFonts w:ascii="Arial" w:hAnsi="Arial"/>
          <w:sz w:val="26"/>
        </w:rPr>
        <w:t>Chima</w:t>
      </w:r>
      <w:proofErr w:type="spellEnd"/>
      <w:r w:rsidRPr="00B0784C">
        <w:rPr>
          <w:rFonts w:ascii="Arial" w:hAnsi="Arial"/>
          <w:sz w:val="26"/>
        </w:rPr>
        <w:t xml:space="preserve">, C. J. (2012). Design of a small-scale, low-cost biogas plant for rural households in Nigeria. </w:t>
      </w:r>
      <w:r w:rsidRPr="00B0784C">
        <w:rPr>
          <w:rStyle w:val="Emphasis"/>
          <w:rFonts w:ascii="Arial" w:hAnsi="Arial"/>
          <w:sz w:val="26"/>
        </w:rPr>
        <w:t>International Journal of Renewable Energy Development, 1</w:t>
      </w:r>
      <w:r w:rsidR="00B0784C">
        <w:rPr>
          <w:rFonts w:ascii="Arial" w:hAnsi="Arial"/>
          <w:sz w:val="26"/>
        </w:rPr>
        <w:t>(3), 133–139.</w:t>
      </w:r>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t>Oladipo</w:t>
      </w:r>
      <w:proofErr w:type="spellEnd"/>
      <w:r w:rsidRPr="00B0784C">
        <w:rPr>
          <w:rFonts w:ascii="Arial" w:hAnsi="Arial"/>
          <w:sz w:val="26"/>
        </w:rPr>
        <w:t xml:space="preserve">, F. O., </w:t>
      </w:r>
      <w:proofErr w:type="spellStart"/>
      <w:r w:rsidRPr="00B0784C">
        <w:rPr>
          <w:rFonts w:ascii="Arial" w:hAnsi="Arial"/>
          <w:sz w:val="26"/>
        </w:rPr>
        <w:t>Olamade</w:t>
      </w:r>
      <w:proofErr w:type="spellEnd"/>
      <w:r w:rsidRPr="00B0784C">
        <w:rPr>
          <w:rFonts w:ascii="Arial" w:hAnsi="Arial"/>
          <w:sz w:val="26"/>
        </w:rPr>
        <w:t xml:space="preserve">, O., &amp; </w:t>
      </w:r>
      <w:proofErr w:type="spellStart"/>
      <w:r w:rsidRPr="00B0784C">
        <w:rPr>
          <w:rFonts w:ascii="Arial" w:hAnsi="Arial"/>
          <w:sz w:val="26"/>
        </w:rPr>
        <w:t>Abodunrin</w:t>
      </w:r>
      <w:proofErr w:type="spellEnd"/>
      <w:r w:rsidRPr="00B0784C">
        <w:rPr>
          <w:rFonts w:ascii="Arial" w:hAnsi="Arial"/>
          <w:sz w:val="26"/>
        </w:rPr>
        <w:t xml:space="preserve">, F. (2018). Renewable energy in Nigeria: Status, challenges and the way forward. </w:t>
      </w:r>
      <w:r w:rsidRPr="00B0784C">
        <w:rPr>
          <w:rStyle w:val="Emphasis"/>
          <w:rFonts w:ascii="Arial" w:hAnsi="Arial"/>
          <w:sz w:val="26"/>
        </w:rPr>
        <w:t>The International Journal of Engineering and Science, 7</w:t>
      </w:r>
      <w:r w:rsidRPr="00B0784C">
        <w:rPr>
          <w:rFonts w:ascii="Arial" w:hAnsi="Arial"/>
          <w:sz w:val="26"/>
        </w:rPr>
        <w:t>(3), 1–11.</w:t>
      </w:r>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lastRenderedPageBreak/>
        <w:t>Onohaebi</w:t>
      </w:r>
      <w:proofErr w:type="spellEnd"/>
      <w:r w:rsidRPr="00B0784C">
        <w:rPr>
          <w:rFonts w:ascii="Arial" w:hAnsi="Arial"/>
          <w:sz w:val="26"/>
        </w:rPr>
        <w:t xml:space="preserve">, S. O., &amp; </w:t>
      </w:r>
      <w:proofErr w:type="spellStart"/>
      <w:r w:rsidRPr="00B0784C">
        <w:rPr>
          <w:rFonts w:ascii="Arial" w:hAnsi="Arial"/>
          <w:sz w:val="26"/>
        </w:rPr>
        <w:t>Edeko</w:t>
      </w:r>
      <w:proofErr w:type="spellEnd"/>
      <w:r w:rsidRPr="00B0784C">
        <w:rPr>
          <w:rFonts w:ascii="Arial" w:hAnsi="Arial"/>
          <w:sz w:val="26"/>
        </w:rPr>
        <w:t xml:space="preserve">, F. O. (2011). Power sector reforms – effects on electric power supply reliability and stability in Nigeria. </w:t>
      </w:r>
      <w:r w:rsidRPr="00B0784C">
        <w:rPr>
          <w:rStyle w:val="Emphasis"/>
          <w:rFonts w:ascii="Arial" w:hAnsi="Arial"/>
          <w:sz w:val="26"/>
        </w:rPr>
        <w:t>Journal of Electrical and Electronics Engineering, 5</w:t>
      </w:r>
      <w:r w:rsidR="00B0784C">
        <w:rPr>
          <w:rFonts w:ascii="Arial" w:hAnsi="Arial"/>
          <w:sz w:val="26"/>
        </w:rPr>
        <w:t>(1), 11–20.</w:t>
      </w:r>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t>Oyedepo</w:t>
      </w:r>
      <w:proofErr w:type="spellEnd"/>
      <w:r w:rsidRPr="00B0784C">
        <w:rPr>
          <w:rFonts w:ascii="Arial" w:hAnsi="Arial"/>
          <w:sz w:val="26"/>
        </w:rPr>
        <w:t xml:space="preserve">, S. O. (2014). Towards achieving energy for sustainable development in Nigeria. </w:t>
      </w:r>
      <w:r w:rsidRPr="00B0784C">
        <w:rPr>
          <w:rStyle w:val="Emphasis"/>
          <w:rFonts w:ascii="Arial" w:hAnsi="Arial"/>
          <w:sz w:val="26"/>
        </w:rPr>
        <w:t>Renewable and Sustainable Energy Reviews, 34</w:t>
      </w:r>
      <w:r w:rsidRPr="00B0784C">
        <w:rPr>
          <w:rFonts w:ascii="Arial" w:hAnsi="Arial"/>
          <w:sz w:val="26"/>
        </w:rPr>
        <w:t xml:space="preserve">, 255–272. </w:t>
      </w:r>
      <w:hyperlink r:id="rId12" w:history="1">
        <w:r w:rsidR="00B0784C" w:rsidRPr="001035E4">
          <w:rPr>
            <w:rStyle w:val="Hyperlink"/>
            <w:rFonts w:ascii="Arial" w:hAnsi="Arial"/>
            <w:sz w:val="26"/>
          </w:rPr>
          <w:t>https://doi.org/10.1016/j.rser.2014.03.019</w:t>
        </w:r>
      </w:hyperlink>
    </w:p>
    <w:p w:rsidR="00B0784C" w:rsidRDefault="00105E36" w:rsidP="00B0784C">
      <w:pPr>
        <w:spacing w:before="100" w:beforeAutospacing="1" w:after="100" w:afterAutospacing="1" w:line="360" w:lineRule="auto"/>
        <w:ind w:left="720" w:hanging="720"/>
        <w:jc w:val="both"/>
        <w:rPr>
          <w:rFonts w:ascii="Arial" w:hAnsi="Arial"/>
          <w:sz w:val="26"/>
        </w:rPr>
      </w:pPr>
      <w:proofErr w:type="spellStart"/>
      <w:r w:rsidRPr="00B0784C">
        <w:rPr>
          <w:rFonts w:ascii="Arial" w:hAnsi="Arial"/>
          <w:sz w:val="26"/>
        </w:rPr>
        <w:t>Shaaban</w:t>
      </w:r>
      <w:proofErr w:type="spellEnd"/>
      <w:r w:rsidRPr="00B0784C">
        <w:rPr>
          <w:rFonts w:ascii="Arial" w:hAnsi="Arial"/>
          <w:sz w:val="26"/>
        </w:rPr>
        <w:t xml:space="preserve">, M., &amp; </w:t>
      </w:r>
      <w:proofErr w:type="spellStart"/>
      <w:r w:rsidRPr="00B0784C">
        <w:rPr>
          <w:rFonts w:ascii="Arial" w:hAnsi="Arial"/>
          <w:sz w:val="26"/>
        </w:rPr>
        <w:t>Petinrin</w:t>
      </w:r>
      <w:proofErr w:type="spellEnd"/>
      <w:r w:rsidRPr="00B0784C">
        <w:rPr>
          <w:rFonts w:ascii="Arial" w:hAnsi="Arial"/>
          <w:sz w:val="26"/>
        </w:rPr>
        <w:t xml:space="preserve">, J. O. (2014). Renewable energy potentials in Nigeria: Meeting rural energy needs. </w:t>
      </w:r>
      <w:r w:rsidRPr="00B0784C">
        <w:rPr>
          <w:rStyle w:val="Emphasis"/>
          <w:rFonts w:ascii="Arial" w:hAnsi="Arial"/>
          <w:sz w:val="26"/>
        </w:rPr>
        <w:t>Renewable and Sustainable Energy Reviews, 29</w:t>
      </w:r>
      <w:r w:rsidRPr="00B0784C">
        <w:rPr>
          <w:rFonts w:ascii="Arial" w:hAnsi="Arial"/>
          <w:sz w:val="26"/>
        </w:rPr>
        <w:t xml:space="preserve">, 72–84. </w:t>
      </w:r>
      <w:hyperlink r:id="rId13" w:history="1">
        <w:r w:rsidR="00B0784C" w:rsidRPr="001035E4">
          <w:rPr>
            <w:rStyle w:val="Hyperlink"/>
            <w:rFonts w:ascii="Arial" w:hAnsi="Arial"/>
            <w:sz w:val="26"/>
          </w:rPr>
          <w:t>https://doi.org/10.1016/j.rser.2013.08.078</w:t>
        </w:r>
      </w:hyperlink>
    </w:p>
    <w:p w:rsidR="00B0784C" w:rsidRDefault="00105E36" w:rsidP="00B0784C">
      <w:pPr>
        <w:spacing w:before="100" w:beforeAutospacing="1" w:after="100" w:afterAutospacing="1" w:line="360" w:lineRule="auto"/>
        <w:ind w:left="720" w:hanging="720"/>
        <w:jc w:val="both"/>
        <w:rPr>
          <w:rFonts w:ascii="Arial" w:hAnsi="Arial"/>
          <w:sz w:val="26"/>
        </w:rPr>
      </w:pPr>
      <w:r w:rsidRPr="00B0784C">
        <w:rPr>
          <w:rFonts w:ascii="Arial" w:hAnsi="Arial"/>
          <w:sz w:val="26"/>
        </w:rPr>
        <w:t xml:space="preserve">United Nations Development </w:t>
      </w:r>
      <w:proofErr w:type="spellStart"/>
      <w:r w:rsidRPr="00B0784C">
        <w:rPr>
          <w:rFonts w:ascii="Arial" w:hAnsi="Arial"/>
          <w:sz w:val="26"/>
        </w:rPr>
        <w:t>Programme</w:t>
      </w:r>
      <w:proofErr w:type="spellEnd"/>
      <w:r w:rsidRPr="00B0784C">
        <w:rPr>
          <w:rFonts w:ascii="Arial" w:hAnsi="Arial"/>
          <w:sz w:val="26"/>
        </w:rPr>
        <w:t xml:space="preserve"> (UNDP). (2020). </w:t>
      </w:r>
      <w:r w:rsidRPr="00B0784C">
        <w:rPr>
          <w:rStyle w:val="Emphasis"/>
          <w:rFonts w:ascii="Arial" w:hAnsi="Arial"/>
          <w:sz w:val="26"/>
        </w:rPr>
        <w:t>Energy Access and Human Development</w:t>
      </w:r>
      <w:r w:rsidR="00B0784C">
        <w:rPr>
          <w:rFonts w:ascii="Arial" w:hAnsi="Arial"/>
          <w:sz w:val="26"/>
        </w:rPr>
        <w:t>. UNDP Reports.</w:t>
      </w:r>
    </w:p>
    <w:p w:rsidR="00105E36" w:rsidRPr="00B0784C" w:rsidRDefault="00105E36" w:rsidP="00B0784C">
      <w:pPr>
        <w:spacing w:before="100" w:beforeAutospacing="1" w:after="100" w:afterAutospacing="1" w:line="360" w:lineRule="auto"/>
        <w:ind w:left="720" w:hanging="720"/>
        <w:jc w:val="both"/>
        <w:rPr>
          <w:rFonts w:ascii="Arial" w:hAnsi="Arial"/>
          <w:sz w:val="26"/>
        </w:rPr>
      </w:pPr>
      <w:r w:rsidRPr="00B0784C">
        <w:rPr>
          <w:rFonts w:ascii="Arial" w:hAnsi="Arial"/>
          <w:sz w:val="26"/>
        </w:rPr>
        <w:t xml:space="preserve">World Bank. (2021). </w:t>
      </w:r>
      <w:r w:rsidRPr="00B0784C">
        <w:rPr>
          <w:rStyle w:val="Emphasis"/>
          <w:rFonts w:ascii="Arial" w:hAnsi="Arial"/>
          <w:sz w:val="26"/>
        </w:rPr>
        <w:t>Tracking SDG7: The Energy Progress Report</w:t>
      </w:r>
      <w:r w:rsidRPr="00B0784C">
        <w:rPr>
          <w:rFonts w:ascii="Arial" w:hAnsi="Arial"/>
          <w:sz w:val="26"/>
        </w:rPr>
        <w:t>. https://trackingsdg7.esmap.org/</w:t>
      </w:r>
    </w:p>
    <w:p w:rsidR="00D34EC0" w:rsidRPr="00B0784C" w:rsidRDefault="00D34EC0" w:rsidP="00B0784C">
      <w:pPr>
        <w:spacing w:after="160" w:line="360" w:lineRule="auto"/>
        <w:jc w:val="both"/>
        <w:rPr>
          <w:rFonts w:ascii="Arial" w:hAnsi="Arial" w:cs="Arial"/>
          <w:sz w:val="26"/>
          <w:szCs w:val="16"/>
        </w:rPr>
      </w:pPr>
      <w:r w:rsidRPr="00B0784C">
        <w:rPr>
          <w:rFonts w:ascii="Arial" w:hAnsi="Arial"/>
          <w:vanish/>
          <w:sz w:val="26"/>
        </w:rPr>
        <w:br w:type="page"/>
      </w:r>
    </w:p>
    <w:p w:rsidR="00D34EC0" w:rsidRPr="00B0784C" w:rsidRDefault="00D34EC0" w:rsidP="00B0784C">
      <w:pPr>
        <w:spacing w:after="160" w:line="360" w:lineRule="auto"/>
        <w:jc w:val="both"/>
        <w:rPr>
          <w:rFonts w:ascii="Arial" w:hAnsi="Arial" w:cs="Arial"/>
          <w:sz w:val="26"/>
          <w:szCs w:val="16"/>
        </w:rPr>
      </w:pPr>
      <w:r w:rsidRPr="00B0784C">
        <w:rPr>
          <w:rFonts w:ascii="Arial" w:hAnsi="Arial"/>
          <w:vanish/>
          <w:sz w:val="26"/>
        </w:rPr>
        <w:br w:type="page"/>
      </w:r>
    </w:p>
    <w:p w:rsidR="00D34EC0" w:rsidRPr="00B0784C" w:rsidRDefault="00D34EC0" w:rsidP="00B0784C">
      <w:pPr>
        <w:spacing w:after="160" w:line="360" w:lineRule="auto"/>
        <w:jc w:val="both"/>
        <w:rPr>
          <w:rFonts w:ascii="Arial" w:hAnsi="Arial" w:cs="Arial"/>
          <w:sz w:val="26"/>
          <w:szCs w:val="16"/>
        </w:rPr>
      </w:pPr>
      <w:r w:rsidRPr="00B0784C">
        <w:rPr>
          <w:rFonts w:ascii="Arial" w:hAnsi="Arial"/>
          <w:vanish/>
          <w:sz w:val="26"/>
        </w:rPr>
        <w:br w:type="page"/>
      </w:r>
    </w:p>
    <w:p w:rsidR="00F6556C" w:rsidRPr="00B0784C" w:rsidRDefault="00F6556C" w:rsidP="00B0784C">
      <w:pPr>
        <w:spacing w:after="160" w:line="360" w:lineRule="auto"/>
        <w:jc w:val="both"/>
        <w:rPr>
          <w:rFonts w:ascii="Arial" w:hAnsi="Arial"/>
          <w:b/>
          <w:bCs/>
          <w:sz w:val="26"/>
          <w:szCs w:val="36"/>
        </w:rPr>
      </w:pPr>
      <w:r w:rsidRPr="00B0784C">
        <w:rPr>
          <w:rFonts w:ascii="Arial" w:hAnsi="Arial"/>
          <w:b/>
          <w:bCs/>
          <w:sz w:val="26"/>
          <w:szCs w:val="36"/>
        </w:rPr>
        <w:br w:type="page"/>
      </w:r>
    </w:p>
    <w:p w:rsidR="00D34EC0" w:rsidRPr="00B0784C" w:rsidRDefault="0079622E" w:rsidP="00B0784C">
      <w:pPr>
        <w:spacing w:before="100" w:beforeAutospacing="1" w:after="100" w:afterAutospacing="1" w:line="360" w:lineRule="auto"/>
        <w:jc w:val="center"/>
        <w:outlineLvl w:val="1"/>
        <w:rPr>
          <w:rFonts w:ascii="Arial" w:hAnsi="Arial"/>
          <w:b/>
          <w:bCs/>
          <w:sz w:val="26"/>
          <w:szCs w:val="36"/>
        </w:rPr>
      </w:pPr>
      <w:r w:rsidRPr="00B0784C">
        <w:rPr>
          <w:rFonts w:ascii="Arial" w:hAnsi="Arial"/>
          <w:b/>
          <w:bCs/>
          <w:sz w:val="26"/>
          <w:szCs w:val="36"/>
        </w:rPr>
        <w:lastRenderedPageBreak/>
        <w:t>QUESTIONNAIRE FOR RESPONDENTS</w:t>
      </w:r>
    </w:p>
    <w:p w:rsidR="008E4EA7" w:rsidRPr="00B0784C" w:rsidRDefault="00D34EC0" w:rsidP="00B0784C">
      <w:pPr>
        <w:spacing w:before="100" w:beforeAutospacing="1" w:after="100" w:afterAutospacing="1" w:line="360" w:lineRule="auto"/>
        <w:jc w:val="both"/>
        <w:rPr>
          <w:rFonts w:ascii="Arial" w:hAnsi="Arial"/>
          <w:b/>
          <w:bCs/>
          <w:sz w:val="26"/>
        </w:rPr>
      </w:pPr>
      <w:r w:rsidRPr="00B0784C">
        <w:rPr>
          <w:rFonts w:ascii="Arial" w:hAnsi="Arial"/>
          <w:b/>
          <w:bCs/>
          <w:sz w:val="26"/>
        </w:rPr>
        <w:t>Dear Respondent,</w:t>
      </w:r>
    </w:p>
    <w:p w:rsidR="00D34EC0" w:rsidRPr="00B0784C" w:rsidRDefault="00D34EC0" w:rsidP="00B0784C">
      <w:pPr>
        <w:spacing w:before="100" w:beforeAutospacing="1" w:after="100" w:afterAutospacing="1" w:line="360" w:lineRule="auto"/>
        <w:ind w:firstLine="720"/>
        <w:jc w:val="both"/>
        <w:rPr>
          <w:rFonts w:ascii="Arial" w:hAnsi="Arial"/>
          <w:sz w:val="26"/>
        </w:rPr>
      </w:pPr>
      <w:r w:rsidRPr="00B0784C">
        <w:rPr>
          <w:rFonts w:ascii="Arial" w:hAnsi="Arial"/>
          <w:sz w:val="26"/>
        </w:rPr>
        <w:t xml:space="preserve">This questionnaire is designed to gather information for an undergraduate research project on renewable energy solutions in rural communities of </w:t>
      </w:r>
      <w:proofErr w:type="spellStart"/>
      <w:r w:rsidRPr="00B0784C">
        <w:rPr>
          <w:rFonts w:ascii="Arial" w:hAnsi="Arial"/>
          <w:sz w:val="26"/>
        </w:rPr>
        <w:t>Kwara</w:t>
      </w:r>
      <w:proofErr w:type="spellEnd"/>
      <w:r w:rsidRPr="00B0784C">
        <w:rPr>
          <w:rFonts w:ascii="Arial" w:hAnsi="Arial"/>
          <w:sz w:val="26"/>
        </w:rPr>
        <w:t xml:space="preserve"> State, with a focus on the efficiency and feasibility of solar, wind, and biomass energy systems. All information provided will be treated with strict confidentiality and used for academic purposes only.</w:t>
      </w:r>
    </w:p>
    <w:p w:rsidR="00D34EC0" w:rsidRPr="00B0784C" w:rsidRDefault="00D34EC0" w:rsidP="00B0784C">
      <w:pPr>
        <w:spacing w:before="100" w:beforeAutospacing="1" w:after="100" w:afterAutospacing="1" w:line="360" w:lineRule="auto"/>
        <w:jc w:val="both"/>
        <w:rPr>
          <w:rFonts w:ascii="Arial" w:hAnsi="Arial"/>
          <w:sz w:val="26"/>
        </w:rPr>
      </w:pPr>
      <w:r w:rsidRPr="00B0784C">
        <w:rPr>
          <w:rFonts w:ascii="Arial" w:hAnsi="Arial"/>
          <w:sz w:val="26"/>
        </w:rPr>
        <w:t>Thank you for your cooperation.</w:t>
      </w:r>
    </w:p>
    <w:p w:rsidR="00D34EC0" w:rsidRPr="00B0784C" w:rsidRDefault="00D34EC0" w:rsidP="00B0784C">
      <w:pPr>
        <w:spacing w:before="100" w:beforeAutospacing="1" w:after="100" w:afterAutospacing="1" w:line="360" w:lineRule="auto"/>
        <w:jc w:val="both"/>
        <w:outlineLvl w:val="2"/>
        <w:rPr>
          <w:rFonts w:ascii="Arial" w:hAnsi="Arial"/>
          <w:bCs/>
          <w:sz w:val="26"/>
          <w:szCs w:val="27"/>
        </w:rPr>
      </w:pPr>
      <w:r w:rsidRPr="00B0784C">
        <w:rPr>
          <w:rFonts w:ascii="Arial" w:hAnsi="Arial"/>
          <w:bCs/>
          <w:sz w:val="26"/>
          <w:szCs w:val="27"/>
        </w:rPr>
        <w:t>Section A: Demographic Information</w:t>
      </w:r>
    </w:p>
    <w:p w:rsidR="00D34EC0" w:rsidRPr="00B0784C" w:rsidRDefault="00D34EC0" w:rsidP="00B0784C">
      <w:pPr>
        <w:numPr>
          <w:ilvl w:val="0"/>
          <w:numId w:val="41"/>
        </w:numPr>
        <w:spacing w:before="100" w:beforeAutospacing="1" w:after="100" w:afterAutospacing="1" w:line="360" w:lineRule="auto"/>
        <w:rPr>
          <w:rFonts w:ascii="Arial" w:hAnsi="Arial"/>
          <w:sz w:val="26"/>
        </w:rPr>
      </w:pPr>
      <w:r w:rsidRPr="00B0784C">
        <w:rPr>
          <w:rFonts w:ascii="Arial" w:hAnsi="Arial"/>
          <w:bCs/>
          <w:sz w:val="26"/>
        </w:rPr>
        <w:t>Gender:</w:t>
      </w:r>
      <w:r w:rsidR="008E4EA7" w:rsidRPr="00B0784C">
        <w:rPr>
          <w:rFonts w:ascii="Arial" w:hAnsi="Arial"/>
          <w:bCs/>
          <w:sz w:val="26"/>
        </w:rPr>
        <w:t xml:space="preserve"> </w:t>
      </w:r>
      <w:r w:rsidRPr="00B0784C">
        <w:rPr>
          <w:rFonts w:ascii="Segoe UI Symbol" w:hAnsi="Segoe UI Symbol" w:cs="Segoe UI Symbol"/>
          <w:sz w:val="26"/>
        </w:rPr>
        <w:t>☐</w:t>
      </w:r>
      <w:r w:rsidRPr="00B0784C">
        <w:rPr>
          <w:rFonts w:ascii="Arial" w:hAnsi="Arial"/>
          <w:sz w:val="26"/>
        </w:rPr>
        <w:t xml:space="preserve"> Male</w:t>
      </w:r>
      <w:r w:rsidRPr="00B0784C">
        <w:rPr>
          <w:rFonts w:ascii="Arial" w:hAnsi="Arial"/>
          <w:sz w:val="26"/>
        </w:rPr>
        <w:t> </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Female</w:t>
      </w:r>
    </w:p>
    <w:p w:rsidR="00D34EC0" w:rsidRPr="00B0784C" w:rsidRDefault="00D34EC0" w:rsidP="00B0784C">
      <w:pPr>
        <w:numPr>
          <w:ilvl w:val="0"/>
          <w:numId w:val="41"/>
        </w:numPr>
        <w:spacing w:before="100" w:beforeAutospacing="1" w:after="100" w:afterAutospacing="1" w:line="360" w:lineRule="auto"/>
        <w:rPr>
          <w:rFonts w:ascii="Arial" w:hAnsi="Arial"/>
          <w:sz w:val="26"/>
        </w:rPr>
      </w:pPr>
      <w:r w:rsidRPr="00B0784C">
        <w:rPr>
          <w:rFonts w:ascii="Arial" w:hAnsi="Arial"/>
          <w:bCs/>
          <w:sz w:val="26"/>
        </w:rPr>
        <w:t>Age:</w:t>
      </w:r>
      <w:r w:rsidR="008E4EA7" w:rsidRPr="00B0784C">
        <w:rPr>
          <w:rFonts w:ascii="Arial" w:hAnsi="Arial"/>
          <w:bCs/>
          <w:sz w:val="26"/>
        </w:rPr>
        <w:t xml:space="preserve"> </w:t>
      </w:r>
      <w:r w:rsidRPr="00B0784C">
        <w:rPr>
          <w:rFonts w:ascii="Segoe UI Symbol" w:hAnsi="Segoe UI Symbol" w:cs="Segoe UI Symbol"/>
          <w:sz w:val="26"/>
        </w:rPr>
        <w:t>☐</w:t>
      </w:r>
      <w:r w:rsidRPr="00B0784C">
        <w:rPr>
          <w:rFonts w:ascii="Arial" w:hAnsi="Arial"/>
          <w:sz w:val="26"/>
        </w:rPr>
        <w:t xml:space="preserve"> 18–30</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31–50</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51 and above</w:t>
      </w:r>
    </w:p>
    <w:p w:rsidR="00D34EC0" w:rsidRPr="00B0784C" w:rsidRDefault="00D34EC0" w:rsidP="00B0784C">
      <w:pPr>
        <w:numPr>
          <w:ilvl w:val="0"/>
          <w:numId w:val="41"/>
        </w:numPr>
        <w:spacing w:before="100" w:beforeAutospacing="1" w:after="100" w:afterAutospacing="1" w:line="360" w:lineRule="auto"/>
        <w:rPr>
          <w:rFonts w:ascii="Arial" w:hAnsi="Arial"/>
          <w:sz w:val="26"/>
        </w:rPr>
      </w:pPr>
      <w:r w:rsidRPr="00B0784C">
        <w:rPr>
          <w:rFonts w:ascii="Arial" w:hAnsi="Arial"/>
          <w:bCs/>
          <w:sz w:val="26"/>
        </w:rPr>
        <w:t>Highest Educational Qualification:</w:t>
      </w:r>
      <w:r w:rsidR="008E4EA7" w:rsidRPr="00B0784C">
        <w:rPr>
          <w:rFonts w:ascii="Arial" w:hAnsi="Arial"/>
          <w:bCs/>
          <w:sz w:val="26"/>
        </w:rPr>
        <w:t xml:space="preserve"> </w:t>
      </w:r>
      <w:r w:rsidRPr="00B0784C">
        <w:rPr>
          <w:rFonts w:ascii="Segoe UI Symbol" w:hAnsi="Segoe UI Symbol" w:cs="Segoe UI Symbol"/>
          <w:sz w:val="26"/>
        </w:rPr>
        <w:t>☐</w:t>
      </w:r>
      <w:r w:rsidRPr="00B0784C">
        <w:rPr>
          <w:rFonts w:ascii="Arial" w:hAnsi="Arial"/>
          <w:sz w:val="26"/>
        </w:rPr>
        <w:t xml:space="preserve"> No formal education</w:t>
      </w:r>
      <w:r w:rsidR="008E4EA7" w:rsidRPr="00B0784C">
        <w:rPr>
          <w:rFonts w:ascii="Arial" w:hAnsi="Arial"/>
          <w:sz w:val="26"/>
        </w:rPr>
        <w:t xml:space="preserve"> </w:t>
      </w:r>
      <w:r w:rsidRPr="00B0784C">
        <w:rPr>
          <w:rFonts w:ascii="Segoe UI Symbol" w:hAnsi="Segoe UI Symbol" w:cs="Segoe UI Symbol"/>
          <w:sz w:val="26"/>
        </w:rPr>
        <w:t>☐</w:t>
      </w:r>
      <w:r w:rsidRPr="00B0784C">
        <w:rPr>
          <w:rFonts w:ascii="Arial" w:hAnsi="Arial"/>
          <w:sz w:val="26"/>
        </w:rPr>
        <w:t xml:space="preserve"> Primary</w:t>
      </w:r>
      <w:r w:rsidR="008E4EA7" w:rsidRPr="00B0784C">
        <w:rPr>
          <w:rFonts w:ascii="Arial" w:hAnsi="Arial"/>
          <w:sz w:val="26"/>
        </w:rPr>
        <w:t xml:space="preserve"> </w:t>
      </w:r>
      <w:r w:rsidRPr="00B0784C">
        <w:rPr>
          <w:rFonts w:ascii="Segoe UI Symbol" w:hAnsi="Segoe UI Symbol" w:cs="Segoe UI Symbol"/>
          <w:sz w:val="26"/>
        </w:rPr>
        <w:t>☐</w:t>
      </w:r>
      <w:r w:rsidRPr="00B0784C">
        <w:rPr>
          <w:rFonts w:ascii="Arial" w:hAnsi="Arial"/>
          <w:sz w:val="26"/>
        </w:rPr>
        <w:t xml:space="preserve"> Secondary</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Tertiary</w:t>
      </w:r>
    </w:p>
    <w:p w:rsidR="00D34EC0" w:rsidRPr="00B0784C" w:rsidRDefault="00D34EC0" w:rsidP="00B0784C">
      <w:pPr>
        <w:numPr>
          <w:ilvl w:val="0"/>
          <w:numId w:val="41"/>
        </w:numPr>
        <w:spacing w:before="100" w:beforeAutospacing="1" w:after="100" w:afterAutospacing="1" w:line="360" w:lineRule="auto"/>
        <w:rPr>
          <w:rFonts w:ascii="Arial" w:hAnsi="Arial"/>
          <w:sz w:val="26"/>
        </w:rPr>
      </w:pPr>
      <w:r w:rsidRPr="00B0784C">
        <w:rPr>
          <w:rFonts w:ascii="Arial" w:hAnsi="Arial"/>
          <w:bCs/>
          <w:sz w:val="26"/>
        </w:rPr>
        <w:t>Occupation:</w:t>
      </w:r>
      <w:r w:rsidR="008E4EA7" w:rsidRPr="00B0784C">
        <w:rPr>
          <w:rFonts w:ascii="Arial" w:hAnsi="Arial"/>
          <w:sz w:val="26"/>
        </w:rPr>
        <w:t xml:space="preserve"> </w:t>
      </w:r>
      <w:r w:rsidRPr="00B0784C">
        <w:rPr>
          <w:rFonts w:ascii="Segoe UI Symbol" w:hAnsi="Segoe UI Symbol" w:cs="Segoe UI Symbol"/>
          <w:sz w:val="26"/>
        </w:rPr>
        <w:t>☐</w:t>
      </w:r>
      <w:r w:rsidRPr="00B0784C">
        <w:rPr>
          <w:rFonts w:ascii="Arial" w:hAnsi="Arial"/>
          <w:sz w:val="26"/>
        </w:rPr>
        <w:t xml:space="preserve"> Farmer</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Trader</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Artisan</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Civil Servant</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Student</w:t>
      </w:r>
    </w:p>
    <w:p w:rsidR="00D34EC0" w:rsidRPr="00B0784C" w:rsidRDefault="00D34EC0" w:rsidP="00B0784C">
      <w:pPr>
        <w:numPr>
          <w:ilvl w:val="0"/>
          <w:numId w:val="41"/>
        </w:numPr>
        <w:spacing w:before="100" w:beforeAutospacing="1" w:after="100" w:afterAutospacing="1" w:line="360" w:lineRule="auto"/>
        <w:rPr>
          <w:rFonts w:ascii="Arial" w:hAnsi="Arial"/>
          <w:sz w:val="26"/>
        </w:rPr>
      </w:pPr>
      <w:r w:rsidRPr="00B0784C">
        <w:rPr>
          <w:rFonts w:ascii="Arial" w:hAnsi="Arial"/>
          <w:bCs/>
          <w:sz w:val="26"/>
        </w:rPr>
        <w:t>Local Government Area:</w:t>
      </w:r>
    </w:p>
    <w:p w:rsidR="00D34EC0" w:rsidRPr="00B0784C" w:rsidRDefault="00D34EC0" w:rsidP="00B0784C">
      <w:pPr>
        <w:spacing w:before="100" w:beforeAutospacing="1" w:after="100" w:afterAutospacing="1" w:line="360" w:lineRule="auto"/>
        <w:outlineLvl w:val="2"/>
        <w:rPr>
          <w:rFonts w:ascii="Arial" w:hAnsi="Arial"/>
          <w:bCs/>
          <w:sz w:val="26"/>
          <w:szCs w:val="27"/>
        </w:rPr>
      </w:pPr>
      <w:r w:rsidRPr="00B0784C">
        <w:rPr>
          <w:rFonts w:ascii="Arial" w:hAnsi="Arial"/>
          <w:bCs/>
          <w:sz w:val="26"/>
          <w:szCs w:val="27"/>
        </w:rPr>
        <w:t>Section B: Current Energy Use and Access</w:t>
      </w:r>
    </w:p>
    <w:p w:rsidR="00D34EC0" w:rsidRPr="00B0784C" w:rsidRDefault="00D34EC0" w:rsidP="00B0784C">
      <w:pPr>
        <w:numPr>
          <w:ilvl w:val="0"/>
          <w:numId w:val="42"/>
        </w:numPr>
        <w:spacing w:before="100" w:beforeAutospacing="1" w:after="100" w:afterAutospacing="1" w:line="360" w:lineRule="auto"/>
        <w:rPr>
          <w:rFonts w:ascii="Arial" w:hAnsi="Arial"/>
          <w:sz w:val="26"/>
        </w:rPr>
      </w:pPr>
      <w:r w:rsidRPr="00B0784C">
        <w:rPr>
          <w:rFonts w:ascii="Arial" w:hAnsi="Arial"/>
          <w:bCs/>
          <w:sz w:val="26"/>
        </w:rPr>
        <w:t>What is your main source of electricity?</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National Grid (NEPA/IBEDC)</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Generator (petrol/diesel)</w:t>
      </w:r>
      <w:r w:rsidRPr="00B0784C">
        <w:rPr>
          <w:rFonts w:ascii="Arial" w:hAnsi="Arial"/>
          <w:sz w:val="26"/>
        </w:rPr>
        <w:br/>
      </w:r>
      <w:r w:rsidRPr="00B0784C">
        <w:rPr>
          <w:rFonts w:ascii="Segoe UI Symbol" w:hAnsi="Segoe UI Symbol" w:cs="Segoe UI Symbol"/>
          <w:sz w:val="26"/>
        </w:rPr>
        <w:lastRenderedPageBreak/>
        <w:t>☐</w:t>
      </w:r>
      <w:r w:rsidRPr="00B0784C">
        <w:rPr>
          <w:rFonts w:ascii="Arial" w:hAnsi="Arial"/>
          <w:sz w:val="26"/>
        </w:rPr>
        <w:t xml:space="preserve"> Solar power</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Firewood/Biomass</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Kerosene</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None</w:t>
      </w:r>
    </w:p>
    <w:p w:rsidR="00D34EC0" w:rsidRPr="00B0784C" w:rsidRDefault="00D34EC0" w:rsidP="00B0784C">
      <w:pPr>
        <w:numPr>
          <w:ilvl w:val="0"/>
          <w:numId w:val="42"/>
        </w:numPr>
        <w:spacing w:before="100" w:beforeAutospacing="1" w:after="100" w:afterAutospacing="1" w:line="360" w:lineRule="auto"/>
        <w:rPr>
          <w:rFonts w:ascii="Arial" w:hAnsi="Arial"/>
          <w:sz w:val="26"/>
        </w:rPr>
      </w:pPr>
      <w:r w:rsidRPr="00B0784C">
        <w:rPr>
          <w:rFonts w:ascii="Arial" w:hAnsi="Arial"/>
          <w:bCs/>
          <w:sz w:val="26"/>
        </w:rPr>
        <w:t>How many hours of electricity do you have access to daily (on average)?</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Less than 1 hour</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1–4 hours</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5–8 hours</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More than 8 hours</w:t>
      </w:r>
    </w:p>
    <w:p w:rsidR="00D34EC0" w:rsidRPr="00B0784C" w:rsidRDefault="00D34EC0" w:rsidP="00B0784C">
      <w:pPr>
        <w:numPr>
          <w:ilvl w:val="0"/>
          <w:numId w:val="42"/>
        </w:numPr>
        <w:spacing w:before="100" w:beforeAutospacing="1" w:after="100" w:afterAutospacing="1" w:line="360" w:lineRule="auto"/>
        <w:rPr>
          <w:rFonts w:ascii="Arial" w:hAnsi="Arial"/>
          <w:sz w:val="26"/>
        </w:rPr>
      </w:pPr>
      <w:r w:rsidRPr="00B0784C">
        <w:rPr>
          <w:rFonts w:ascii="Arial" w:hAnsi="Arial"/>
          <w:bCs/>
          <w:sz w:val="26"/>
        </w:rPr>
        <w:t>How often do you experience blackouts or power outages?</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Daily</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Several times a week</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Rarely</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Never</w:t>
      </w:r>
    </w:p>
    <w:p w:rsidR="00D34EC0" w:rsidRPr="00B0784C" w:rsidRDefault="00D34EC0" w:rsidP="00B0784C">
      <w:pPr>
        <w:numPr>
          <w:ilvl w:val="0"/>
          <w:numId w:val="42"/>
        </w:numPr>
        <w:spacing w:before="100" w:beforeAutospacing="1" w:after="100" w:afterAutospacing="1" w:line="360" w:lineRule="auto"/>
        <w:rPr>
          <w:rFonts w:ascii="Arial" w:hAnsi="Arial"/>
          <w:sz w:val="26"/>
        </w:rPr>
      </w:pPr>
      <w:r w:rsidRPr="00B0784C">
        <w:rPr>
          <w:rFonts w:ascii="Arial" w:hAnsi="Arial"/>
          <w:bCs/>
          <w:sz w:val="26"/>
        </w:rPr>
        <w:t>Have you ever used or currently use solar energy at home or in your business?</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Yes</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No</w:t>
      </w:r>
    </w:p>
    <w:p w:rsidR="00D34EC0" w:rsidRPr="00B0784C" w:rsidRDefault="00D34EC0" w:rsidP="00B0784C">
      <w:pPr>
        <w:numPr>
          <w:ilvl w:val="0"/>
          <w:numId w:val="42"/>
        </w:numPr>
        <w:spacing w:before="100" w:beforeAutospacing="1" w:after="100" w:afterAutospacing="1" w:line="360" w:lineRule="auto"/>
        <w:rPr>
          <w:rFonts w:ascii="Arial" w:hAnsi="Arial"/>
          <w:sz w:val="26"/>
        </w:rPr>
      </w:pPr>
      <w:r w:rsidRPr="00B0784C">
        <w:rPr>
          <w:rFonts w:ascii="Arial" w:hAnsi="Arial"/>
          <w:bCs/>
          <w:sz w:val="26"/>
        </w:rPr>
        <w:t>Do you use firewood, animal dung, or other biomass for cooking or energy?</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Yes</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No</w:t>
      </w:r>
      <w:r w:rsidRPr="00B0784C">
        <w:rPr>
          <w:rFonts w:ascii="Arial" w:hAnsi="Arial"/>
          <w:sz w:val="26"/>
        </w:rPr>
        <w:br/>
        <w:t xml:space="preserve">If yes, how often? </w:t>
      </w:r>
      <w:r w:rsidRPr="00B0784C">
        <w:rPr>
          <w:rFonts w:ascii="Segoe UI Symbol" w:hAnsi="Segoe UI Symbol" w:cs="Segoe UI Symbol"/>
          <w:sz w:val="26"/>
        </w:rPr>
        <w:t>☐</w:t>
      </w:r>
      <w:r w:rsidRPr="00B0784C">
        <w:rPr>
          <w:rFonts w:ascii="Arial" w:hAnsi="Arial"/>
          <w:sz w:val="26"/>
        </w:rPr>
        <w:t xml:space="preserve"> Daily</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Weekly</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Occasionally</w:t>
      </w:r>
    </w:p>
    <w:p w:rsidR="00D34EC0" w:rsidRPr="00B0784C" w:rsidRDefault="00D34EC0" w:rsidP="00B0784C">
      <w:pPr>
        <w:spacing w:before="100" w:beforeAutospacing="1" w:after="100" w:afterAutospacing="1" w:line="360" w:lineRule="auto"/>
        <w:outlineLvl w:val="2"/>
        <w:rPr>
          <w:rFonts w:ascii="Arial" w:hAnsi="Arial"/>
          <w:bCs/>
          <w:sz w:val="26"/>
          <w:szCs w:val="27"/>
        </w:rPr>
      </w:pPr>
      <w:r w:rsidRPr="00B0784C">
        <w:rPr>
          <w:rFonts w:ascii="Arial" w:hAnsi="Arial"/>
          <w:bCs/>
          <w:sz w:val="26"/>
          <w:szCs w:val="27"/>
        </w:rPr>
        <w:t>Section C: Awareness and Perception of Renewable Energy</w:t>
      </w:r>
    </w:p>
    <w:p w:rsidR="00D34EC0" w:rsidRPr="00B0784C" w:rsidRDefault="00D34EC0" w:rsidP="00B0784C">
      <w:pPr>
        <w:numPr>
          <w:ilvl w:val="0"/>
          <w:numId w:val="43"/>
        </w:numPr>
        <w:spacing w:before="100" w:beforeAutospacing="1" w:after="100" w:afterAutospacing="1" w:line="360" w:lineRule="auto"/>
        <w:rPr>
          <w:rFonts w:ascii="Arial" w:hAnsi="Arial"/>
          <w:sz w:val="26"/>
        </w:rPr>
      </w:pPr>
      <w:r w:rsidRPr="00B0784C">
        <w:rPr>
          <w:rFonts w:ascii="Arial" w:hAnsi="Arial"/>
          <w:bCs/>
          <w:sz w:val="26"/>
        </w:rPr>
        <w:t>Are you aware of renewable energy technologies like solar panels, wind turbines, or biogas systems?</w:t>
      </w:r>
      <w:r w:rsidR="00BF4FE8" w:rsidRPr="00B0784C">
        <w:rPr>
          <w:rFonts w:ascii="Arial" w:hAnsi="Arial"/>
          <w:bCs/>
          <w:sz w:val="26"/>
        </w:rPr>
        <w:t xml:space="preserve"> </w:t>
      </w:r>
      <w:r w:rsidRPr="00B0784C">
        <w:rPr>
          <w:rFonts w:ascii="Segoe UI Symbol" w:hAnsi="Segoe UI Symbol" w:cs="Segoe UI Symbol"/>
          <w:sz w:val="26"/>
        </w:rPr>
        <w:t>☐</w:t>
      </w:r>
      <w:r w:rsidRPr="00B0784C">
        <w:rPr>
          <w:rFonts w:ascii="Arial" w:hAnsi="Arial"/>
          <w:sz w:val="26"/>
        </w:rPr>
        <w:t xml:space="preserve"> Yes</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No</w:t>
      </w:r>
    </w:p>
    <w:p w:rsidR="00D34EC0" w:rsidRPr="00B0784C" w:rsidRDefault="00D34EC0" w:rsidP="00B0784C">
      <w:pPr>
        <w:numPr>
          <w:ilvl w:val="0"/>
          <w:numId w:val="43"/>
        </w:numPr>
        <w:spacing w:before="100" w:beforeAutospacing="1" w:after="100" w:afterAutospacing="1" w:line="360" w:lineRule="auto"/>
        <w:rPr>
          <w:rFonts w:ascii="Arial" w:hAnsi="Arial"/>
          <w:sz w:val="26"/>
        </w:rPr>
      </w:pPr>
      <w:r w:rsidRPr="00B0784C">
        <w:rPr>
          <w:rFonts w:ascii="Arial" w:hAnsi="Arial"/>
          <w:bCs/>
          <w:sz w:val="26"/>
        </w:rPr>
        <w:lastRenderedPageBreak/>
        <w:t>Which of the following renewable energy sources do you think is most suitable for your community?</w:t>
      </w:r>
      <w:r w:rsidR="00BF4FE8" w:rsidRPr="00B0784C">
        <w:rPr>
          <w:rFonts w:ascii="Arial" w:hAnsi="Arial"/>
          <w:bCs/>
          <w:sz w:val="26"/>
        </w:rPr>
        <w:t xml:space="preserve"> </w:t>
      </w:r>
      <w:r w:rsidRPr="00B0784C">
        <w:rPr>
          <w:rFonts w:ascii="Segoe UI Symbol" w:hAnsi="Segoe UI Symbol" w:cs="Segoe UI Symbol"/>
          <w:sz w:val="26"/>
        </w:rPr>
        <w:t>☐</w:t>
      </w:r>
      <w:r w:rsidRPr="00B0784C">
        <w:rPr>
          <w:rFonts w:ascii="Arial" w:hAnsi="Arial"/>
          <w:sz w:val="26"/>
        </w:rPr>
        <w:t xml:space="preserve"> Solar</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Wind</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Biomass</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I don’t know</w:t>
      </w:r>
    </w:p>
    <w:p w:rsidR="00D34EC0" w:rsidRPr="00B0784C" w:rsidRDefault="00D34EC0" w:rsidP="00B0784C">
      <w:pPr>
        <w:numPr>
          <w:ilvl w:val="0"/>
          <w:numId w:val="43"/>
        </w:numPr>
        <w:spacing w:before="100" w:beforeAutospacing="1" w:after="100" w:afterAutospacing="1" w:line="360" w:lineRule="auto"/>
        <w:rPr>
          <w:rFonts w:ascii="Arial" w:hAnsi="Arial"/>
          <w:sz w:val="26"/>
        </w:rPr>
      </w:pPr>
      <w:r w:rsidRPr="00B0784C">
        <w:rPr>
          <w:rFonts w:ascii="Arial" w:hAnsi="Arial"/>
          <w:bCs/>
          <w:sz w:val="26"/>
        </w:rPr>
        <w:t>What do you consider the major challenges to using renewable energy in your area?</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Cost of installation</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Lack of awareness</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Technical maintenance</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Availability of resources (sun, wind, biomass)</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Government support</w:t>
      </w:r>
      <w:r w:rsidRPr="00B0784C">
        <w:rPr>
          <w:rFonts w:ascii="Arial" w:hAnsi="Arial"/>
          <w:sz w:val="26"/>
        </w:rPr>
        <w:br/>
      </w:r>
    </w:p>
    <w:p w:rsidR="00D34EC0" w:rsidRPr="00B0784C" w:rsidRDefault="00D34EC0" w:rsidP="00B0784C">
      <w:pPr>
        <w:numPr>
          <w:ilvl w:val="0"/>
          <w:numId w:val="43"/>
        </w:numPr>
        <w:spacing w:before="100" w:beforeAutospacing="1" w:after="100" w:afterAutospacing="1" w:line="360" w:lineRule="auto"/>
        <w:rPr>
          <w:rFonts w:ascii="Arial" w:hAnsi="Arial"/>
          <w:sz w:val="26"/>
        </w:rPr>
      </w:pPr>
      <w:r w:rsidRPr="00B0784C">
        <w:rPr>
          <w:rFonts w:ascii="Arial" w:hAnsi="Arial"/>
          <w:bCs/>
          <w:sz w:val="26"/>
        </w:rPr>
        <w:t>Would you be willing to adopt solar or biomass energy systems if supported by the government or NGOs?</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Yes</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No</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Maybe</w:t>
      </w:r>
    </w:p>
    <w:p w:rsidR="00D34EC0" w:rsidRPr="00B0784C" w:rsidRDefault="00D34EC0" w:rsidP="00B0784C">
      <w:pPr>
        <w:numPr>
          <w:ilvl w:val="0"/>
          <w:numId w:val="43"/>
        </w:numPr>
        <w:spacing w:before="100" w:beforeAutospacing="1" w:after="100" w:afterAutospacing="1" w:line="360" w:lineRule="auto"/>
        <w:rPr>
          <w:rFonts w:ascii="Arial" w:hAnsi="Arial"/>
          <w:sz w:val="26"/>
        </w:rPr>
      </w:pPr>
      <w:r w:rsidRPr="00B0784C">
        <w:rPr>
          <w:rFonts w:ascii="Arial" w:hAnsi="Arial"/>
          <w:bCs/>
          <w:sz w:val="26"/>
        </w:rPr>
        <w:t>Do you believe renewable energy can provide a reliable source of electricity for your community?</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Strongly agree</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Agree</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Neutral</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Disagree</w:t>
      </w:r>
      <w:r w:rsidRPr="00B0784C">
        <w:rPr>
          <w:rFonts w:ascii="Arial" w:hAnsi="Arial"/>
          <w:sz w:val="26"/>
        </w:rPr>
        <w:t> </w:t>
      </w:r>
      <w:r w:rsidRPr="00B0784C">
        <w:rPr>
          <w:rFonts w:ascii="Arial" w:hAnsi="Arial"/>
          <w:sz w:val="26"/>
        </w:rPr>
        <w:t> </w:t>
      </w:r>
      <w:r w:rsidRPr="00B0784C">
        <w:rPr>
          <w:rFonts w:ascii="Segoe UI Symbol" w:hAnsi="Segoe UI Symbol" w:cs="Segoe UI Symbol"/>
          <w:sz w:val="26"/>
        </w:rPr>
        <w:t>☐</w:t>
      </w:r>
      <w:r w:rsidRPr="00B0784C">
        <w:rPr>
          <w:rFonts w:ascii="Arial" w:hAnsi="Arial"/>
          <w:sz w:val="26"/>
        </w:rPr>
        <w:t xml:space="preserve"> Strongly disagree</w:t>
      </w:r>
    </w:p>
    <w:p w:rsidR="00D34EC0" w:rsidRPr="00B0784C" w:rsidRDefault="00D34EC0" w:rsidP="00B0784C">
      <w:pPr>
        <w:spacing w:before="100" w:beforeAutospacing="1" w:after="100" w:afterAutospacing="1" w:line="360" w:lineRule="auto"/>
        <w:outlineLvl w:val="2"/>
        <w:rPr>
          <w:rFonts w:ascii="Arial" w:hAnsi="Arial"/>
          <w:bCs/>
          <w:sz w:val="26"/>
          <w:szCs w:val="27"/>
        </w:rPr>
      </w:pPr>
      <w:r w:rsidRPr="00B0784C">
        <w:rPr>
          <w:rFonts w:ascii="Arial" w:hAnsi="Arial"/>
          <w:bCs/>
          <w:sz w:val="26"/>
          <w:szCs w:val="27"/>
        </w:rPr>
        <w:t>Section D: Recommendations</w:t>
      </w:r>
    </w:p>
    <w:p w:rsidR="00D34EC0" w:rsidRPr="00B0784C" w:rsidRDefault="00D34EC0" w:rsidP="00B0784C">
      <w:pPr>
        <w:numPr>
          <w:ilvl w:val="0"/>
          <w:numId w:val="44"/>
        </w:numPr>
        <w:spacing w:before="100" w:beforeAutospacing="1" w:after="100" w:afterAutospacing="1" w:line="360" w:lineRule="auto"/>
        <w:rPr>
          <w:rFonts w:ascii="Arial" w:hAnsi="Arial"/>
          <w:sz w:val="26"/>
        </w:rPr>
      </w:pPr>
      <w:r w:rsidRPr="00B0784C">
        <w:rPr>
          <w:rFonts w:ascii="Arial" w:hAnsi="Arial"/>
          <w:bCs/>
          <w:sz w:val="26"/>
        </w:rPr>
        <w:t>What support would encourage you to use renewable energy?</w:t>
      </w:r>
      <w:r w:rsidRPr="00B0784C">
        <w:rPr>
          <w:rFonts w:ascii="Arial" w:hAnsi="Arial"/>
          <w:sz w:val="26"/>
        </w:rPr>
        <w:t xml:space="preserve"> (Check all that apply)</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Reduced cost/subsidy</w:t>
      </w:r>
      <w:r w:rsidRPr="00B0784C">
        <w:rPr>
          <w:rFonts w:ascii="Arial" w:hAnsi="Arial"/>
          <w:sz w:val="26"/>
        </w:rPr>
        <w:br/>
      </w:r>
      <w:r w:rsidRPr="00B0784C">
        <w:rPr>
          <w:rFonts w:ascii="Segoe UI Symbol" w:hAnsi="Segoe UI Symbol" w:cs="Segoe UI Symbol"/>
          <w:sz w:val="26"/>
        </w:rPr>
        <w:lastRenderedPageBreak/>
        <w:t>☐</w:t>
      </w:r>
      <w:r w:rsidRPr="00B0784C">
        <w:rPr>
          <w:rFonts w:ascii="Arial" w:hAnsi="Arial"/>
          <w:sz w:val="26"/>
        </w:rPr>
        <w:t xml:space="preserve"> Government policies</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Technical training</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Easy access to equipment</w:t>
      </w:r>
      <w:r w:rsidRPr="00B0784C">
        <w:rPr>
          <w:rFonts w:ascii="Arial" w:hAnsi="Arial"/>
          <w:sz w:val="26"/>
        </w:rPr>
        <w:br/>
      </w:r>
      <w:r w:rsidRPr="00B0784C">
        <w:rPr>
          <w:rFonts w:ascii="Segoe UI Symbol" w:hAnsi="Segoe UI Symbol" w:cs="Segoe UI Symbol"/>
          <w:sz w:val="26"/>
        </w:rPr>
        <w:t>☐</w:t>
      </w:r>
      <w:r w:rsidRPr="00B0784C">
        <w:rPr>
          <w:rFonts w:ascii="Arial" w:hAnsi="Arial"/>
          <w:sz w:val="26"/>
        </w:rPr>
        <w:t xml:space="preserve"> Awareness programs</w:t>
      </w:r>
    </w:p>
    <w:p w:rsidR="00D34EC0" w:rsidRPr="00B0784C" w:rsidRDefault="00D34EC0" w:rsidP="00B0784C">
      <w:pPr>
        <w:numPr>
          <w:ilvl w:val="0"/>
          <w:numId w:val="44"/>
        </w:numPr>
        <w:spacing w:before="100" w:beforeAutospacing="1" w:after="100" w:afterAutospacing="1" w:line="360" w:lineRule="auto"/>
        <w:rPr>
          <w:rFonts w:ascii="Arial" w:hAnsi="Arial"/>
          <w:sz w:val="26"/>
        </w:rPr>
      </w:pPr>
      <w:r w:rsidRPr="00B0784C">
        <w:rPr>
          <w:rFonts w:ascii="Arial" w:hAnsi="Arial"/>
          <w:bCs/>
          <w:sz w:val="26"/>
        </w:rPr>
        <w:t>Any additional comments or suggestions on improving energy access in your community?</w:t>
      </w:r>
    </w:p>
    <w:p w:rsidR="00BF4FE8" w:rsidRPr="00B0784C" w:rsidRDefault="00BF4FE8" w:rsidP="00B0784C">
      <w:pPr>
        <w:spacing w:after="160" w:line="360" w:lineRule="auto"/>
        <w:jc w:val="both"/>
        <w:rPr>
          <w:rFonts w:ascii="Arial" w:hAnsi="Arial"/>
          <w:sz w:val="26"/>
        </w:rPr>
      </w:pPr>
      <w:bookmarkStart w:id="0" w:name="_GoBack"/>
      <w:bookmarkEnd w:id="0"/>
    </w:p>
    <w:sectPr w:rsidR="00BF4FE8" w:rsidRPr="00B0784C" w:rsidSect="0099084F">
      <w:pgSz w:w="11520" w:h="14400"/>
      <w:pgMar w:top="1440" w:right="1440" w:bottom="1440" w:left="1728"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54296"/>
      <w:docPartObj>
        <w:docPartGallery w:val="Page Numbers (Bottom of Page)"/>
        <w:docPartUnique/>
      </w:docPartObj>
    </w:sdtPr>
    <w:sdtContent>
      <w:p w:rsidR="0053520F" w:rsidRDefault="0053520F">
        <w:pPr>
          <w:pStyle w:val="Footer"/>
          <w:jc w:val="center"/>
        </w:pPr>
        <w:r>
          <w:fldChar w:fldCharType="begin"/>
        </w:r>
        <w:r>
          <w:instrText xml:space="preserve"> PAGE   \* MERGEFORMAT </w:instrText>
        </w:r>
        <w:r>
          <w:fldChar w:fldCharType="separate"/>
        </w:r>
        <w:r w:rsidR="0099084F">
          <w:rPr>
            <w:noProof/>
          </w:rPr>
          <w:t>38</w:t>
        </w:r>
        <w:r>
          <w:rPr>
            <w:noProof/>
          </w:rPr>
          <w:fldChar w:fldCharType="end"/>
        </w:r>
      </w:p>
    </w:sdtContent>
  </w:sdt>
  <w:p w:rsidR="0053520F" w:rsidRDefault="0053520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7422"/>
    <w:multiLevelType w:val="hybridMultilevel"/>
    <w:tmpl w:val="C750F6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402D6"/>
    <w:multiLevelType w:val="hybridMultilevel"/>
    <w:tmpl w:val="A650D7D4"/>
    <w:lvl w:ilvl="0" w:tplc="56F2ECD2">
      <w:start w:val="1"/>
      <w:numFmt w:val="lowerRoman"/>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5743B"/>
    <w:multiLevelType w:val="multilevel"/>
    <w:tmpl w:val="8144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764B2"/>
    <w:multiLevelType w:val="multilevel"/>
    <w:tmpl w:val="93D25D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400AE"/>
    <w:multiLevelType w:val="multilevel"/>
    <w:tmpl w:val="94A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973EE"/>
    <w:multiLevelType w:val="multilevel"/>
    <w:tmpl w:val="6F06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A6B4A"/>
    <w:multiLevelType w:val="multilevel"/>
    <w:tmpl w:val="9962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85B20"/>
    <w:multiLevelType w:val="multilevel"/>
    <w:tmpl w:val="52DC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0B0C98"/>
    <w:multiLevelType w:val="multilevel"/>
    <w:tmpl w:val="8F84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533722"/>
    <w:multiLevelType w:val="multilevel"/>
    <w:tmpl w:val="8BA4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5E159B"/>
    <w:multiLevelType w:val="multilevel"/>
    <w:tmpl w:val="0202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D82D1E"/>
    <w:multiLevelType w:val="multilevel"/>
    <w:tmpl w:val="2A66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334312"/>
    <w:multiLevelType w:val="multilevel"/>
    <w:tmpl w:val="876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7F1AC2"/>
    <w:multiLevelType w:val="multilevel"/>
    <w:tmpl w:val="5506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6E4750"/>
    <w:multiLevelType w:val="multilevel"/>
    <w:tmpl w:val="120000B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8005DB"/>
    <w:multiLevelType w:val="multilevel"/>
    <w:tmpl w:val="CA7EF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D36BC2"/>
    <w:multiLevelType w:val="multilevel"/>
    <w:tmpl w:val="A15A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116DD6"/>
    <w:multiLevelType w:val="multilevel"/>
    <w:tmpl w:val="FDEE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5C67CB"/>
    <w:multiLevelType w:val="hybridMultilevel"/>
    <w:tmpl w:val="2C621F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461FEB"/>
    <w:multiLevelType w:val="multilevel"/>
    <w:tmpl w:val="4CE6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9305B7"/>
    <w:multiLevelType w:val="multilevel"/>
    <w:tmpl w:val="D3E469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26005B"/>
    <w:multiLevelType w:val="multilevel"/>
    <w:tmpl w:val="A330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525FDF"/>
    <w:multiLevelType w:val="multilevel"/>
    <w:tmpl w:val="6844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93155D"/>
    <w:multiLevelType w:val="multilevel"/>
    <w:tmpl w:val="A60E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1418C2"/>
    <w:multiLevelType w:val="multilevel"/>
    <w:tmpl w:val="1D6AB7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B012D6"/>
    <w:multiLevelType w:val="hybridMultilevel"/>
    <w:tmpl w:val="7E5899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1771F"/>
    <w:multiLevelType w:val="multilevel"/>
    <w:tmpl w:val="57DC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3D186A"/>
    <w:multiLevelType w:val="multilevel"/>
    <w:tmpl w:val="A1D6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0D0EA3"/>
    <w:multiLevelType w:val="multilevel"/>
    <w:tmpl w:val="4FA0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E21767"/>
    <w:multiLevelType w:val="multilevel"/>
    <w:tmpl w:val="0FE0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892D70"/>
    <w:multiLevelType w:val="multilevel"/>
    <w:tmpl w:val="DAAE0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3A30A1"/>
    <w:multiLevelType w:val="multilevel"/>
    <w:tmpl w:val="8ED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4026A3"/>
    <w:multiLevelType w:val="multilevel"/>
    <w:tmpl w:val="0E369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127779"/>
    <w:multiLevelType w:val="multilevel"/>
    <w:tmpl w:val="47308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AF3F3C"/>
    <w:multiLevelType w:val="multilevel"/>
    <w:tmpl w:val="61B4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AC2717"/>
    <w:multiLevelType w:val="multilevel"/>
    <w:tmpl w:val="CA662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7C3A51"/>
    <w:multiLevelType w:val="multilevel"/>
    <w:tmpl w:val="E1B4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0C4DA3"/>
    <w:multiLevelType w:val="multilevel"/>
    <w:tmpl w:val="7712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8"/>
  </w:num>
  <w:num w:numId="3">
    <w:abstractNumId w:val="17"/>
  </w:num>
  <w:num w:numId="4">
    <w:abstractNumId w:val="6"/>
  </w:num>
  <w:num w:numId="5">
    <w:abstractNumId w:val="9"/>
  </w:num>
  <w:num w:numId="6">
    <w:abstractNumId w:val="15"/>
  </w:num>
  <w:num w:numId="7">
    <w:abstractNumId w:val="31"/>
  </w:num>
  <w:num w:numId="8">
    <w:abstractNumId w:val="0"/>
  </w:num>
  <w:num w:numId="9">
    <w:abstractNumId w:val="1"/>
  </w:num>
  <w:num w:numId="10">
    <w:abstractNumId w:val="4"/>
  </w:num>
  <w:num w:numId="11">
    <w:abstractNumId w:val="26"/>
    <w:lvlOverride w:ilvl="0">
      <w:startOverride w:val="1"/>
    </w:lvlOverride>
  </w:num>
  <w:num w:numId="12">
    <w:abstractNumId w:val="26"/>
    <w:lvlOverride w:ilvl="0">
      <w:startOverride w:val="2"/>
    </w:lvlOverride>
  </w:num>
  <w:num w:numId="13">
    <w:abstractNumId w:val="26"/>
    <w:lvlOverride w:ilvl="0">
      <w:startOverride w:val="3"/>
    </w:lvlOverride>
  </w:num>
  <w:num w:numId="14">
    <w:abstractNumId w:val="26"/>
    <w:lvlOverride w:ilvl="0">
      <w:startOverride w:val="4"/>
    </w:lvlOverride>
  </w:num>
  <w:num w:numId="15">
    <w:abstractNumId w:val="26"/>
    <w:lvlOverride w:ilvl="0">
      <w:startOverride w:val="5"/>
    </w:lvlOverride>
  </w:num>
  <w:num w:numId="16">
    <w:abstractNumId w:val="32"/>
    <w:lvlOverride w:ilvl="0">
      <w:startOverride w:val="1"/>
    </w:lvlOverride>
  </w:num>
  <w:num w:numId="17">
    <w:abstractNumId w:val="32"/>
    <w:lvlOverride w:ilvl="0">
      <w:startOverride w:val="2"/>
    </w:lvlOverride>
  </w:num>
  <w:num w:numId="18">
    <w:abstractNumId w:val="32"/>
    <w:lvlOverride w:ilvl="0">
      <w:startOverride w:val="3"/>
    </w:lvlOverride>
  </w:num>
  <w:num w:numId="19">
    <w:abstractNumId w:val="32"/>
    <w:lvlOverride w:ilvl="0">
      <w:startOverride w:val="4"/>
    </w:lvlOverride>
  </w:num>
  <w:num w:numId="20">
    <w:abstractNumId w:val="32"/>
    <w:lvlOverride w:ilvl="0">
      <w:startOverride w:val="5"/>
    </w:lvlOverride>
  </w:num>
  <w:num w:numId="21">
    <w:abstractNumId w:val="22"/>
  </w:num>
  <w:num w:numId="22">
    <w:abstractNumId w:val="28"/>
  </w:num>
  <w:num w:numId="23">
    <w:abstractNumId w:val="34"/>
  </w:num>
  <w:num w:numId="24">
    <w:abstractNumId w:val="8"/>
  </w:num>
  <w:num w:numId="25">
    <w:abstractNumId w:val="37"/>
  </w:num>
  <w:num w:numId="26">
    <w:abstractNumId w:val="36"/>
  </w:num>
  <w:num w:numId="27">
    <w:abstractNumId w:val="30"/>
  </w:num>
  <w:num w:numId="28">
    <w:abstractNumId w:val="2"/>
  </w:num>
  <w:num w:numId="29">
    <w:abstractNumId w:val="7"/>
  </w:num>
  <w:num w:numId="30">
    <w:abstractNumId w:val="13"/>
  </w:num>
  <w:num w:numId="31">
    <w:abstractNumId w:val="21"/>
  </w:num>
  <w:num w:numId="32">
    <w:abstractNumId w:val="12"/>
  </w:num>
  <w:num w:numId="33">
    <w:abstractNumId w:val="10"/>
  </w:num>
  <w:num w:numId="34">
    <w:abstractNumId w:val="5"/>
  </w:num>
  <w:num w:numId="35">
    <w:abstractNumId w:val="23"/>
  </w:num>
  <w:num w:numId="36">
    <w:abstractNumId w:val="16"/>
  </w:num>
  <w:num w:numId="37">
    <w:abstractNumId w:val="35"/>
  </w:num>
  <w:num w:numId="38">
    <w:abstractNumId w:val="33"/>
  </w:num>
  <w:num w:numId="39">
    <w:abstractNumId w:val="29"/>
  </w:num>
  <w:num w:numId="40">
    <w:abstractNumId w:val="19"/>
  </w:num>
  <w:num w:numId="41">
    <w:abstractNumId w:val="11"/>
  </w:num>
  <w:num w:numId="42">
    <w:abstractNumId w:val="24"/>
  </w:num>
  <w:num w:numId="43">
    <w:abstractNumId w:val="20"/>
  </w:num>
  <w:num w:numId="44">
    <w:abstractNumId w:val="3"/>
  </w:num>
  <w:num w:numId="45">
    <w:abstractNumId w:val="2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D9"/>
    <w:rsid w:val="0002733A"/>
    <w:rsid w:val="000A0B7F"/>
    <w:rsid w:val="00105E36"/>
    <w:rsid w:val="00122457"/>
    <w:rsid w:val="001A5809"/>
    <w:rsid w:val="002117EF"/>
    <w:rsid w:val="00215FEE"/>
    <w:rsid w:val="00254504"/>
    <w:rsid w:val="002D7062"/>
    <w:rsid w:val="00305AD4"/>
    <w:rsid w:val="00345139"/>
    <w:rsid w:val="00426002"/>
    <w:rsid w:val="005331EF"/>
    <w:rsid w:val="0053520F"/>
    <w:rsid w:val="00546E16"/>
    <w:rsid w:val="005A235E"/>
    <w:rsid w:val="006544E3"/>
    <w:rsid w:val="006B03A2"/>
    <w:rsid w:val="006B7C3D"/>
    <w:rsid w:val="006D7F2B"/>
    <w:rsid w:val="006E0DEF"/>
    <w:rsid w:val="0073458A"/>
    <w:rsid w:val="007878D3"/>
    <w:rsid w:val="0079622E"/>
    <w:rsid w:val="007A066B"/>
    <w:rsid w:val="00817FE5"/>
    <w:rsid w:val="00875260"/>
    <w:rsid w:val="0088263E"/>
    <w:rsid w:val="00896956"/>
    <w:rsid w:val="008A2E9E"/>
    <w:rsid w:val="008A7444"/>
    <w:rsid w:val="008B00CF"/>
    <w:rsid w:val="008B5DA4"/>
    <w:rsid w:val="008D07D9"/>
    <w:rsid w:val="008E2FD8"/>
    <w:rsid w:val="008E4EA7"/>
    <w:rsid w:val="00946554"/>
    <w:rsid w:val="00960895"/>
    <w:rsid w:val="00967896"/>
    <w:rsid w:val="0099084F"/>
    <w:rsid w:val="00995D10"/>
    <w:rsid w:val="009A2A2F"/>
    <w:rsid w:val="009C4634"/>
    <w:rsid w:val="00A12ACC"/>
    <w:rsid w:val="00AF20FC"/>
    <w:rsid w:val="00AF3E05"/>
    <w:rsid w:val="00B01F85"/>
    <w:rsid w:val="00B0784C"/>
    <w:rsid w:val="00B3431D"/>
    <w:rsid w:val="00B8169C"/>
    <w:rsid w:val="00B9093D"/>
    <w:rsid w:val="00BF1D0A"/>
    <w:rsid w:val="00BF4FE8"/>
    <w:rsid w:val="00C76DC4"/>
    <w:rsid w:val="00D34EC0"/>
    <w:rsid w:val="00D75476"/>
    <w:rsid w:val="00E8634E"/>
    <w:rsid w:val="00EB795B"/>
    <w:rsid w:val="00F16623"/>
    <w:rsid w:val="00F6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28D97-AD76-41ED-9FA1-7B8EDD9D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0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60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526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75260"/>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7526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7D9"/>
    <w:pPr>
      <w:ind w:left="720"/>
      <w:contextualSpacing/>
    </w:pPr>
  </w:style>
  <w:style w:type="table" w:styleId="TableGrid">
    <w:name w:val="Table Grid"/>
    <w:basedOn w:val="TableNormal"/>
    <w:uiPriority w:val="39"/>
    <w:rsid w:val="008D07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D9"/>
    <w:rPr>
      <w:rFonts w:ascii="Segoe UI" w:hAnsi="Segoe UI" w:cs="Segoe UI"/>
      <w:sz w:val="18"/>
      <w:szCs w:val="18"/>
    </w:rPr>
  </w:style>
  <w:style w:type="character" w:customStyle="1" w:styleId="Heading2Char">
    <w:name w:val="Heading 2 Char"/>
    <w:basedOn w:val="DefaultParagraphFont"/>
    <w:link w:val="Heading2"/>
    <w:uiPriority w:val="9"/>
    <w:rsid w:val="008752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52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75260"/>
    <w:rPr>
      <w:rFonts w:ascii="Times New Roman" w:eastAsia="Times New Roman" w:hAnsi="Times New Roman" w:cs="Times New Roman"/>
      <w:b/>
      <w:bCs/>
      <w:sz w:val="24"/>
      <w:szCs w:val="24"/>
    </w:rPr>
  </w:style>
  <w:style w:type="character" w:styleId="Strong">
    <w:name w:val="Strong"/>
    <w:basedOn w:val="DefaultParagraphFont"/>
    <w:uiPriority w:val="22"/>
    <w:qFormat/>
    <w:rsid w:val="00875260"/>
    <w:rPr>
      <w:b/>
      <w:bCs/>
    </w:rPr>
  </w:style>
  <w:style w:type="paragraph" w:styleId="NormalWeb">
    <w:name w:val="Normal (Web)"/>
    <w:basedOn w:val="Normal"/>
    <w:uiPriority w:val="99"/>
    <w:unhideWhenUsed/>
    <w:rsid w:val="005331EF"/>
    <w:pPr>
      <w:spacing w:before="100" w:beforeAutospacing="1" w:after="100" w:afterAutospacing="1"/>
    </w:pPr>
  </w:style>
  <w:style w:type="character" w:customStyle="1" w:styleId="uv3um">
    <w:name w:val="uv3um"/>
    <w:basedOn w:val="DefaultParagraphFont"/>
    <w:rsid w:val="00B9093D"/>
  </w:style>
  <w:style w:type="character" w:customStyle="1" w:styleId="relative">
    <w:name w:val="relative"/>
    <w:basedOn w:val="DefaultParagraphFont"/>
    <w:rsid w:val="00817FE5"/>
  </w:style>
  <w:style w:type="character" w:customStyle="1" w:styleId="ms-1">
    <w:name w:val="ms-1"/>
    <w:basedOn w:val="DefaultParagraphFont"/>
    <w:rsid w:val="00817FE5"/>
  </w:style>
  <w:style w:type="character" w:customStyle="1" w:styleId="max-w-full">
    <w:name w:val="max-w-full"/>
    <w:basedOn w:val="DefaultParagraphFont"/>
    <w:rsid w:val="00817FE5"/>
  </w:style>
  <w:style w:type="character" w:styleId="Emphasis">
    <w:name w:val="Emphasis"/>
    <w:basedOn w:val="DefaultParagraphFont"/>
    <w:uiPriority w:val="20"/>
    <w:qFormat/>
    <w:rsid w:val="00105E36"/>
    <w:rPr>
      <w:i/>
      <w:iCs/>
    </w:rPr>
  </w:style>
  <w:style w:type="character" w:customStyle="1" w:styleId="overflow-hidden">
    <w:name w:val="overflow-hidden"/>
    <w:basedOn w:val="DefaultParagraphFont"/>
    <w:rsid w:val="00105E36"/>
  </w:style>
  <w:style w:type="paragraph" w:styleId="z-TopofForm">
    <w:name w:val="HTML Top of Form"/>
    <w:basedOn w:val="Normal"/>
    <w:next w:val="Normal"/>
    <w:link w:val="z-TopofFormChar"/>
    <w:hidden/>
    <w:uiPriority w:val="99"/>
    <w:semiHidden/>
    <w:unhideWhenUsed/>
    <w:rsid w:val="00105E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05E3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5E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05E36"/>
    <w:rPr>
      <w:rFonts w:ascii="Arial" w:eastAsia="Times New Roman" w:hAnsi="Arial" w:cs="Arial"/>
      <w:vanish/>
      <w:sz w:val="16"/>
      <w:szCs w:val="16"/>
    </w:rPr>
  </w:style>
  <w:style w:type="character" w:styleId="Hyperlink">
    <w:name w:val="Hyperlink"/>
    <w:basedOn w:val="DefaultParagraphFont"/>
    <w:uiPriority w:val="99"/>
    <w:unhideWhenUsed/>
    <w:rsid w:val="00105E36"/>
    <w:rPr>
      <w:color w:val="0000FF"/>
      <w:u w:val="single"/>
    </w:rPr>
  </w:style>
  <w:style w:type="character" w:customStyle="1" w:styleId="Heading1Char">
    <w:name w:val="Heading 1 Char"/>
    <w:basedOn w:val="DefaultParagraphFont"/>
    <w:link w:val="Heading1"/>
    <w:uiPriority w:val="9"/>
    <w:rsid w:val="00426002"/>
    <w:rPr>
      <w:rFonts w:asciiTheme="majorHAnsi" w:eastAsiaTheme="majorEastAsia" w:hAnsiTheme="majorHAnsi" w:cstheme="majorBidi"/>
      <w:color w:val="2E74B5" w:themeColor="accent1" w:themeShade="BF"/>
      <w:sz w:val="32"/>
      <w:szCs w:val="32"/>
    </w:rPr>
  </w:style>
  <w:style w:type="character" w:customStyle="1" w:styleId="fadeinpfttw8">
    <w:name w:val="_fadein_pfttw_8"/>
    <w:basedOn w:val="DefaultParagraphFont"/>
    <w:rsid w:val="00426002"/>
  </w:style>
  <w:style w:type="character" w:customStyle="1" w:styleId="-me-1">
    <w:name w:val="-me-1"/>
    <w:basedOn w:val="DefaultParagraphFont"/>
    <w:rsid w:val="00426002"/>
  </w:style>
  <w:style w:type="table" w:styleId="TableGridLight">
    <w:name w:val="Grid Table Light"/>
    <w:basedOn w:val="TableNormal"/>
    <w:uiPriority w:val="40"/>
    <w:rsid w:val="00AF3E0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er">
    <w:name w:val="footer"/>
    <w:basedOn w:val="Normal"/>
    <w:link w:val="FooterChar"/>
    <w:uiPriority w:val="99"/>
    <w:unhideWhenUsed/>
    <w:rsid w:val="0053520F"/>
    <w:pPr>
      <w:tabs>
        <w:tab w:val="center" w:pos="4680"/>
        <w:tab w:val="right" w:pos="9360"/>
      </w:tabs>
    </w:pPr>
    <w:rPr>
      <w:rFonts w:ascii="Calibri" w:eastAsia="SimSun" w:hAnsi="Calibri"/>
      <w:sz w:val="22"/>
      <w:szCs w:val="22"/>
      <w:lang w:eastAsia="zh-CN"/>
    </w:rPr>
  </w:style>
  <w:style w:type="character" w:customStyle="1" w:styleId="FooterChar">
    <w:name w:val="Footer Char"/>
    <w:basedOn w:val="DefaultParagraphFont"/>
    <w:link w:val="Footer"/>
    <w:uiPriority w:val="99"/>
    <w:rsid w:val="0053520F"/>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7351">
      <w:bodyDiv w:val="1"/>
      <w:marLeft w:val="0"/>
      <w:marRight w:val="0"/>
      <w:marTop w:val="0"/>
      <w:marBottom w:val="0"/>
      <w:divBdr>
        <w:top w:val="none" w:sz="0" w:space="0" w:color="auto"/>
        <w:left w:val="none" w:sz="0" w:space="0" w:color="auto"/>
        <w:bottom w:val="none" w:sz="0" w:space="0" w:color="auto"/>
        <w:right w:val="none" w:sz="0" w:space="0" w:color="auto"/>
      </w:divBdr>
    </w:div>
    <w:div w:id="451099172">
      <w:bodyDiv w:val="1"/>
      <w:marLeft w:val="0"/>
      <w:marRight w:val="0"/>
      <w:marTop w:val="0"/>
      <w:marBottom w:val="0"/>
      <w:divBdr>
        <w:top w:val="none" w:sz="0" w:space="0" w:color="auto"/>
        <w:left w:val="none" w:sz="0" w:space="0" w:color="auto"/>
        <w:bottom w:val="none" w:sz="0" w:space="0" w:color="auto"/>
        <w:right w:val="none" w:sz="0" w:space="0" w:color="auto"/>
      </w:divBdr>
    </w:div>
    <w:div w:id="572397914">
      <w:bodyDiv w:val="1"/>
      <w:marLeft w:val="0"/>
      <w:marRight w:val="0"/>
      <w:marTop w:val="0"/>
      <w:marBottom w:val="0"/>
      <w:divBdr>
        <w:top w:val="none" w:sz="0" w:space="0" w:color="auto"/>
        <w:left w:val="none" w:sz="0" w:space="0" w:color="auto"/>
        <w:bottom w:val="none" w:sz="0" w:space="0" w:color="auto"/>
        <w:right w:val="none" w:sz="0" w:space="0" w:color="auto"/>
      </w:divBdr>
      <w:divsChild>
        <w:div w:id="987632497">
          <w:marLeft w:val="0"/>
          <w:marRight w:val="0"/>
          <w:marTop w:val="0"/>
          <w:marBottom w:val="0"/>
          <w:divBdr>
            <w:top w:val="none" w:sz="0" w:space="0" w:color="auto"/>
            <w:left w:val="none" w:sz="0" w:space="0" w:color="auto"/>
            <w:bottom w:val="none" w:sz="0" w:space="0" w:color="auto"/>
            <w:right w:val="none" w:sz="0" w:space="0" w:color="auto"/>
          </w:divBdr>
          <w:divsChild>
            <w:div w:id="13843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7200">
      <w:bodyDiv w:val="1"/>
      <w:marLeft w:val="0"/>
      <w:marRight w:val="0"/>
      <w:marTop w:val="0"/>
      <w:marBottom w:val="0"/>
      <w:divBdr>
        <w:top w:val="none" w:sz="0" w:space="0" w:color="auto"/>
        <w:left w:val="none" w:sz="0" w:space="0" w:color="auto"/>
        <w:bottom w:val="none" w:sz="0" w:space="0" w:color="auto"/>
        <w:right w:val="none" w:sz="0" w:space="0" w:color="auto"/>
      </w:divBdr>
      <w:divsChild>
        <w:div w:id="279798127">
          <w:marLeft w:val="0"/>
          <w:marRight w:val="0"/>
          <w:marTop w:val="0"/>
          <w:marBottom w:val="0"/>
          <w:divBdr>
            <w:top w:val="none" w:sz="0" w:space="0" w:color="auto"/>
            <w:left w:val="none" w:sz="0" w:space="0" w:color="auto"/>
            <w:bottom w:val="none" w:sz="0" w:space="0" w:color="auto"/>
            <w:right w:val="none" w:sz="0" w:space="0" w:color="auto"/>
          </w:divBdr>
          <w:divsChild>
            <w:div w:id="1089153938">
              <w:marLeft w:val="0"/>
              <w:marRight w:val="0"/>
              <w:marTop w:val="0"/>
              <w:marBottom w:val="0"/>
              <w:divBdr>
                <w:top w:val="none" w:sz="0" w:space="0" w:color="auto"/>
                <w:left w:val="none" w:sz="0" w:space="0" w:color="auto"/>
                <w:bottom w:val="none" w:sz="0" w:space="0" w:color="auto"/>
                <w:right w:val="none" w:sz="0" w:space="0" w:color="auto"/>
              </w:divBdr>
              <w:divsChild>
                <w:div w:id="1474714845">
                  <w:marLeft w:val="0"/>
                  <w:marRight w:val="0"/>
                  <w:marTop w:val="0"/>
                  <w:marBottom w:val="0"/>
                  <w:divBdr>
                    <w:top w:val="none" w:sz="0" w:space="0" w:color="auto"/>
                    <w:left w:val="none" w:sz="0" w:space="0" w:color="auto"/>
                    <w:bottom w:val="none" w:sz="0" w:space="0" w:color="auto"/>
                    <w:right w:val="none" w:sz="0" w:space="0" w:color="auto"/>
                  </w:divBdr>
                  <w:divsChild>
                    <w:div w:id="777336144">
                      <w:marLeft w:val="0"/>
                      <w:marRight w:val="0"/>
                      <w:marTop w:val="0"/>
                      <w:marBottom w:val="0"/>
                      <w:divBdr>
                        <w:top w:val="none" w:sz="0" w:space="0" w:color="auto"/>
                        <w:left w:val="none" w:sz="0" w:space="0" w:color="auto"/>
                        <w:bottom w:val="none" w:sz="0" w:space="0" w:color="auto"/>
                        <w:right w:val="none" w:sz="0" w:space="0" w:color="auto"/>
                      </w:divBdr>
                      <w:divsChild>
                        <w:div w:id="819082141">
                          <w:marLeft w:val="0"/>
                          <w:marRight w:val="0"/>
                          <w:marTop w:val="0"/>
                          <w:marBottom w:val="300"/>
                          <w:divBdr>
                            <w:top w:val="none" w:sz="0" w:space="0" w:color="auto"/>
                            <w:left w:val="none" w:sz="0" w:space="0" w:color="auto"/>
                            <w:bottom w:val="none" w:sz="0" w:space="0" w:color="auto"/>
                            <w:right w:val="none" w:sz="0" w:space="0" w:color="auto"/>
                          </w:divBdr>
                        </w:div>
                      </w:divsChild>
                    </w:div>
                    <w:div w:id="1640720088">
                      <w:marLeft w:val="0"/>
                      <w:marRight w:val="0"/>
                      <w:marTop w:val="0"/>
                      <w:marBottom w:val="0"/>
                      <w:divBdr>
                        <w:top w:val="none" w:sz="0" w:space="0" w:color="auto"/>
                        <w:left w:val="none" w:sz="0" w:space="0" w:color="auto"/>
                        <w:bottom w:val="none" w:sz="0" w:space="0" w:color="auto"/>
                        <w:right w:val="none" w:sz="0" w:space="0" w:color="auto"/>
                      </w:divBdr>
                      <w:divsChild>
                        <w:div w:id="1465585921">
                          <w:marLeft w:val="0"/>
                          <w:marRight w:val="0"/>
                          <w:marTop w:val="300"/>
                          <w:marBottom w:val="150"/>
                          <w:divBdr>
                            <w:top w:val="none" w:sz="0" w:space="0" w:color="auto"/>
                            <w:left w:val="none" w:sz="0" w:space="0" w:color="auto"/>
                            <w:bottom w:val="none" w:sz="0" w:space="0" w:color="auto"/>
                            <w:right w:val="none" w:sz="0" w:space="0" w:color="auto"/>
                          </w:divBdr>
                        </w:div>
                      </w:divsChild>
                    </w:div>
                    <w:div w:id="1512564">
                      <w:marLeft w:val="0"/>
                      <w:marRight w:val="0"/>
                      <w:marTop w:val="0"/>
                      <w:marBottom w:val="0"/>
                      <w:divBdr>
                        <w:top w:val="none" w:sz="0" w:space="0" w:color="auto"/>
                        <w:left w:val="none" w:sz="0" w:space="0" w:color="auto"/>
                        <w:bottom w:val="none" w:sz="0" w:space="0" w:color="auto"/>
                        <w:right w:val="none" w:sz="0" w:space="0" w:color="auto"/>
                      </w:divBdr>
                      <w:divsChild>
                        <w:div w:id="709767528">
                          <w:marLeft w:val="-420"/>
                          <w:marRight w:val="0"/>
                          <w:marTop w:val="0"/>
                          <w:marBottom w:val="0"/>
                          <w:divBdr>
                            <w:top w:val="none" w:sz="0" w:space="0" w:color="auto"/>
                            <w:left w:val="none" w:sz="0" w:space="0" w:color="auto"/>
                            <w:bottom w:val="none" w:sz="0" w:space="0" w:color="auto"/>
                            <w:right w:val="none" w:sz="0" w:space="0" w:color="auto"/>
                          </w:divBdr>
                          <w:divsChild>
                            <w:div w:id="1374384994">
                              <w:marLeft w:val="0"/>
                              <w:marRight w:val="0"/>
                              <w:marTop w:val="0"/>
                              <w:marBottom w:val="0"/>
                              <w:divBdr>
                                <w:top w:val="none" w:sz="0" w:space="0" w:color="auto"/>
                                <w:left w:val="none" w:sz="0" w:space="0" w:color="auto"/>
                                <w:bottom w:val="none" w:sz="0" w:space="0" w:color="auto"/>
                                <w:right w:val="none" w:sz="0" w:space="0" w:color="auto"/>
                              </w:divBdr>
                              <w:divsChild>
                                <w:div w:id="1552766257">
                                  <w:marLeft w:val="0"/>
                                  <w:marRight w:val="0"/>
                                  <w:marTop w:val="0"/>
                                  <w:marBottom w:val="0"/>
                                  <w:divBdr>
                                    <w:top w:val="none" w:sz="0" w:space="0" w:color="auto"/>
                                    <w:left w:val="none" w:sz="0" w:space="0" w:color="auto"/>
                                    <w:bottom w:val="none" w:sz="0" w:space="0" w:color="auto"/>
                                    <w:right w:val="none" w:sz="0" w:space="0" w:color="auto"/>
                                  </w:divBdr>
                                  <w:divsChild>
                                    <w:div w:id="361370705">
                                      <w:marLeft w:val="0"/>
                                      <w:marRight w:val="0"/>
                                      <w:marTop w:val="0"/>
                                      <w:marBottom w:val="0"/>
                                      <w:divBdr>
                                        <w:top w:val="none" w:sz="0" w:space="0" w:color="auto"/>
                                        <w:left w:val="none" w:sz="0" w:space="0" w:color="auto"/>
                                        <w:bottom w:val="none" w:sz="0" w:space="0" w:color="auto"/>
                                        <w:right w:val="none" w:sz="0" w:space="0" w:color="auto"/>
                                      </w:divBdr>
                                    </w:div>
                                    <w:div w:id="1671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92862">
                          <w:marLeft w:val="0"/>
                          <w:marRight w:val="0"/>
                          <w:marTop w:val="0"/>
                          <w:marBottom w:val="0"/>
                          <w:divBdr>
                            <w:top w:val="none" w:sz="0" w:space="0" w:color="auto"/>
                            <w:left w:val="none" w:sz="0" w:space="0" w:color="auto"/>
                            <w:bottom w:val="none" w:sz="0" w:space="0" w:color="auto"/>
                            <w:right w:val="none" w:sz="0" w:space="0" w:color="auto"/>
                          </w:divBdr>
                          <w:divsChild>
                            <w:div w:id="1773237296">
                              <w:marLeft w:val="-420"/>
                              <w:marRight w:val="0"/>
                              <w:marTop w:val="0"/>
                              <w:marBottom w:val="0"/>
                              <w:divBdr>
                                <w:top w:val="none" w:sz="0" w:space="0" w:color="auto"/>
                                <w:left w:val="none" w:sz="0" w:space="0" w:color="auto"/>
                                <w:bottom w:val="none" w:sz="0" w:space="0" w:color="auto"/>
                                <w:right w:val="none" w:sz="0" w:space="0" w:color="auto"/>
                              </w:divBdr>
                              <w:divsChild>
                                <w:div w:id="410274270">
                                  <w:marLeft w:val="0"/>
                                  <w:marRight w:val="0"/>
                                  <w:marTop w:val="0"/>
                                  <w:marBottom w:val="0"/>
                                  <w:divBdr>
                                    <w:top w:val="none" w:sz="0" w:space="0" w:color="auto"/>
                                    <w:left w:val="none" w:sz="0" w:space="0" w:color="auto"/>
                                    <w:bottom w:val="none" w:sz="0" w:space="0" w:color="auto"/>
                                    <w:right w:val="none" w:sz="0" w:space="0" w:color="auto"/>
                                  </w:divBdr>
                                  <w:divsChild>
                                    <w:div w:id="1847816781">
                                      <w:marLeft w:val="0"/>
                                      <w:marRight w:val="0"/>
                                      <w:marTop w:val="0"/>
                                      <w:marBottom w:val="0"/>
                                      <w:divBdr>
                                        <w:top w:val="none" w:sz="0" w:space="0" w:color="auto"/>
                                        <w:left w:val="none" w:sz="0" w:space="0" w:color="auto"/>
                                        <w:bottom w:val="none" w:sz="0" w:space="0" w:color="auto"/>
                                        <w:right w:val="none" w:sz="0" w:space="0" w:color="auto"/>
                                      </w:divBdr>
                                      <w:divsChild>
                                        <w:div w:id="2102141079">
                                          <w:marLeft w:val="0"/>
                                          <w:marRight w:val="0"/>
                                          <w:marTop w:val="0"/>
                                          <w:marBottom w:val="0"/>
                                          <w:divBdr>
                                            <w:top w:val="none" w:sz="0" w:space="0" w:color="auto"/>
                                            <w:left w:val="none" w:sz="0" w:space="0" w:color="auto"/>
                                            <w:bottom w:val="none" w:sz="0" w:space="0" w:color="auto"/>
                                            <w:right w:val="none" w:sz="0" w:space="0" w:color="auto"/>
                                          </w:divBdr>
                                        </w:div>
                                        <w:div w:id="11480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932167">
                          <w:marLeft w:val="0"/>
                          <w:marRight w:val="0"/>
                          <w:marTop w:val="0"/>
                          <w:marBottom w:val="0"/>
                          <w:divBdr>
                            <w:top w:val="none" w:sz="0" w:space="0" w:color="auto"/>
                            <w:left w:val="none" w:sz="0" w:space="0" w:color="auto"/>
                            <w:bottom w:val="none" w:sz="0" w:space="0" w:color="auto"/>
                            <w:right w:val="none" w:sz="0" w:space="0" w:color="auto"/>
                          </w:divBdr>
                          <w:divsChild>
                            <w:div w:id="369384777">
                              <w:marLeft w:val="-420"/>
                              <w:marRight w:val="0"/>
                              <w:marTop w:val="0"/>
                              <w:marBottom w:val="0"/>
                              <w:divBdr>
                                <w:top w:val="none" w:sz="0" w:space="0" w:color="auto"/>
                                <w:left w:val="none" w:sz="0" w:space="0" w:color="auto"/>
                                <w:bottom w:val="none" w:sz="0" w:space="0" w:color="auto"/>
                                <w:right w:val="none" w:sz="0" w:space="0" w:color="auto"/>
                              </w:divBdr>
                              <w:divsChild>
                                <w:div w:id="1129981922">
                                  <w:marLeft w:val="0"/>
                                  <w:marRight w:val="0"/>
                                  <w:marTop w:val="0"/>
                                  <w:marBottom w:val="0"/>
                                  <w:divBdr>
                                    <w:top w:val="none" w:sz="0" w:space="0" w:color="auto"/>
                                    <w:left w:val="none" w:sz="0" w:space="0" w:color="auto"/>
                                    <w:bottom w:val="none" w:sz="0" w:space="0" w:color="auto"/>
                                    <w:right w:val="none" w:sz="0" w:space="0" w:color="auto"/>
                                  </w:divBdr>
                                  <w:divsChild>
                                    <w:div w:id="1147012588">
                                      <w:marLeft w:val="0"/>
                                      <w:marRight w:val="0"/>
                                      <w:marTop w:val="0"/>
                                      <w:marBottom w:val="0"/>
                                      <w:divBdr>
                                        <w:top w:val="none" w:sz="0" w:space="0" w:color="auto"/>
                                        <w:left w:val="none" w:sz="0" w:space="0" w:color="auto"/>
                                        <w:bottom w:val="none" w:sz="0" w:space="0" w:color="auto"/>
                                        <w:right w:val="none" w:sz="0" w:space="0" w:color="auto"/>
                                      </w:divBdr>
                                      <w:divsChild>
                                        <w:div w:id="403456399">
                                          <w:marLeft w:val="0"/>
                                          <w:marRight w:val="0"/>
                                          <w:marTop w:val="0"/>
                                          <w:marBottom w:val="0"/>
                                          <w:divBdr>
                                            <w:top w:val="none" w:sz="0" w:space="0" w:color="auto"/>
                                            <w:left w:val="none" w:sz="0" w:space="0" w:color="auto"/>
                                            <w:bottom w:val="none" w:sz="0" w:space="0" w:color="auto"/>
                                            <w:right w:val="none" w:sz="0" w:space="0" w:color="auto"/>
                                          </w:divBdr>
                                        </w:div>
                                        <w:div w:id="3504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03724">
                          <w:marLeft w:val="0"/>
                          <w:marRight w:val="0"/>
                          <w:marTop w:val="0"/>
                          <w:marBottom w:val="0"/>
                          <w:divBdr>
                            <w:top w:val="none" w:sz="0" w:space="0" w:color="auto"/>
                            <w:left w:val="none" w:sz="0" w:space="0" w:color="auto"/>
                            <w:bottom w:val="none" w:sz="0" w:space="0" w:color="auto"/>
                            <w:right w:val="none" w:sz="0" w:space="0" w:color="auto"/>
                          </w:divBdr>
                          <w:divsChild>
                            <w:div w:id="1248999879">
                              <w:marLeft w:val="-420"/>
                              <w:marRight w:val="0"/>
                              <w:marTop w:val="0"/>
                              <w:marBottom w:val="0"/>
                              <w:divBdr>
                                <w:top w:val="none" w:sz="0" w:space="0" w:color="auto"/>
                                <w:left w:val="none" w:sz="0" w:space="0" w:color="auto"/>
                                <w:bottom w:val="none" w:sz="0" w:space="0" w:color="auto"/>
                                <w:right w:val="none" w:sz="0" w:space="0" w:color="auto"/>
                              </w:divBdr>
                              <w:divsChild>
                                <w:div w:id="273366613">
                                  <w:marLeft w:val="0"/>
                                  <w:marRight w:val="0"/>
                                  <w:marTop w:val="0"/>
                                  <w:marBottom w:val="0"/>
                                  <w:divBdr>
                                    <w:top w:val="none" w:sz="0" w:space="0" w:color="auto"/>
                                    <w:left w:val="none" w:sz="0" w:space="0" w:color="auto"/>
                                    <w:bottom w:val="none" w:sz="0" w:space="0" w:color="auto"/>
                                    <w:right w:val="none" w:sz="0" w:space="0" w:color="auto"/>
                                  </w:divBdr>
                                  <w:divsChild>
                                    <w:div w:id="1703627845">
                                      <w:marLeft w:val="0"/>
                                      <w:marRight w:val="0"/>
                                      <w:marTop w:val="0"/>
                                      <w:marBottom w:val="0"/>
                                      <w:divBdr>
                                        <w:top w:val="none" w:sz="0" w:space="0" w:color="auto"/>
                                        <w:left w:val="none" w:sz="0" w:space="0" w:color="auto"/>
                                        <w:bottom w:val="none" w:sz="0" w:space="0" w:color="auto"/>
                                        <w:right w:val="none" w:sz="0" w:space="0" w:color="auto"/>
                                      </w:divBdr>
                                      <w:divsChild>
                                        <w:div w:id="1668821985">
                                          <w:marLeft w:val="0"/>
                                          <w:marRight w:val="0"/>
                                          <w:marTop w:val="0"/>
                                          <w:marBottom w:val="0"/>
                                          <w:divBdr>
                                            <w:top w:val="none" w:sz="0" w:space="0" w:color="auto"/>
                                            <w:left w:val="none" w:sz="0" w:space="0" w:color="auto"/>
                                            <w:bottom w:val="none" w:sz="0" w:space="0" w:color="auto"/>
                                            <w:right w:val="none" w:sz="0" w:space="0" w:color="auto"/>
                                          </w:divBdr>
                                        </w:div>
                                        <w:div w:id="11841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767000">
                      <w:marLeft w:val="0"/>
                      <w:marRight w:val="0"/>
                      <w:marTop w:val="0"/>
                      <w:marBottom w:val="0"/>
                      <w:divBdr>
                        <w:top w:val="none" w:sz="0" w:space="0" w:color="auto"/>
                        <w:left w:val="none" w:sz="0" w:space="0" w:color="auto"/>
                        <w:bottom w:val="none" w:sz="0" w:space="0" w:color="auto"/>
                        <w:right w:val="none" w:sz="0" w:space="0" w:color="auto"/>
                      </w:divBdr>
                      <w:divsChild>
                        <w:div w:id="1144346024">
                          <w:marLeft w:val="0"/>
                          <w:marRight w:val="0"/>
                          <w:marTop w:val="0"/>
                          <w:marBottom w:val="0"/>
                          <w:divBdr>
                            <w:top w:val="none" w:sz="0" w:space="0" w:color="auto"/>
                            <w:left w:val="none" w:sz="0" w:space="0" w:color="auto"/>
                            <w:bottom w:val="none" w:sz="0" w:space="0" w:color="auto"/>
                            <w:right w:val="none" w:sz="0" w:space="0" w:color="auto"/>
                          </w:divBdr>
                          <w:divsChild>
                            <w:div w:id="6789721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5258919">
                      <w:marLeft w:val="0"/>
                      <w:marRight w:val="0"/>
                      <w:marTop w:val="0"/>
                      <w:marBottom w:val="0"/>
                      <w:divBdr>
                        <w:top w:val="none" w:sz="0" w:space="0" w:color="auto"/>
                        <w:left w:val="none" w:sz="0" w:space="0" w:color="auto"/>
                        <w:bottom w:val="none" w:sz="0" w:space="0" w:color="auto"/>
                        <w:right w:val="none" w:sz="0" w:space="0" w:color="auto"/>
                      </w:divBdr>
                      <w:divsChild>
                        <w:div w:id="1366756522">
                          <w:marLeft w:val="0"/>
                          <w:marRight w:val="0"/>
                          <w:marTop w:val="0"/>
                          <w:marBottom w:val="0"/>
                          <w:divBdr>
                            <w:top w:val="none" w:sz="0" w:space="0" w:color="auto"/>
                            <w:left w:val="none" w:sz="0" w:space="0" w:color="auto"/>
                            <w:bottom w:val="none" w:sz="0" w:space="0" w:color="auto"/>
                            <w:right w:val="none" w:sz="0" w:space="0" w:color="auto"/>
                          </w:divBdr>
                          <w:divsChild>
                            <w:div w:id="8249295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90762391">
                      <w:marLeft w:val="0"/>
                      <w:marRight w:val="0"/>
                      <w:marTop w:val="0"/>
                      <w:marBottom w:val="0"/>
                      <w:divBdr>
                        <w:top w:val="none" w:sz="0" w:space="0" w:color="auto"/>
                        <w:left w:val="none" w:sz="0" w:space="0" w:color="auto"/>
                        <w:bottom w:val="none" w:sz="0" w:space="0" w:color="auto"/>
                        <w:right w:val="none" w:sz="0" w:space="0" w:color="auto"/>
                      </w:divBdr>
                      <w:divsChild>
                        <w:div w:id="1423183875">
                          <w:marLeft w:val="0"/>
                          <w:marRight w:val="0"/>
                          <w:marTop w:val="0"/>
                          <w:marBottom w:val="0"/>
                          <w:divBdr>
                            <w:top w:val="none" w:sz="0" w:space="0" w:color="auto"/>
                            <w:left w:val="none" w:sz="0" w:space="0" w:color="auto"/>
                            <w:bottom w:val="none" w:sz="0" w:space="0" w:color="auto"/>
                            <w:right w:val="none" w:sz="0" w:space="0" w:color="auto"/>
                          </w:divBdr>
                          <w:divsChild>
                            <w:div w:id="1610308584">
                              <w:marLeft w:val="0"/>
                              <w:marRight w:val="0"/>
                              <w:marTop w:val="0"/>
                              <w:marBottom w:val="0"/>
                              <w:divBdr>
                                <w:top w:val="none" w:sz="0" w:space="0" w:color="auto"/>
                                <w:left w:val="none" w:sz="0" w:space="0" w:color="auto"/>
                                <w:bottom w:val="none" w:sz="0" w:space="0" w:color="auto"/>
                                <w:right w:val="none" w:sz="0" w:space="0" w:color="auto"/>
                              </w:divBdr>
                            </w:div>
                            <w:div w:id="1963147890">
                              <w:marLeft w:val="0"/>
                              <w:marRight w:val="0"/>
                              <w:marTop w:val="0"/>
                              <w:marBottom w:val="0"/>
                              <w:divBdr>
                                <w:top w:val="none" w:sz="0" w:space="0" w:color="auto"/>
                                <w:left w:val="none" w:sz="0" w:space="0" w:color="auto"/>
                                <w:bottom w:val="none" w:sz="0" w:space="0" w:color="auto"/>
                                <w:right w:val="none" w:sz="0" w:space="0" w:color="auto"/>
                              </w:divBdr>
                            </w:div>
                            <w:div w:id="537163141">
                              <w:marLeft w:val="0"/>
                              <w:marRight w:val="0"/>
                              <w:marTop w:val="0"/>
                              <w:marBottom w:val="0"/>
                              <w:divBdr>
                                <w:top w:val="none" w:sz="0" w:space="0" w:color="auto"/>
                                <w:left w:val="none" w:sz="0" w:space="0" w:color="auto"/>
                                <w:bottom w:val="none" w:sz="0" w:space="0" w:color="auto"/>
                                <w:right w:val="none" w:sz="0" w:space="0" w:color="auto"/>
                              </w:divBdr>
                            </w:div>
                            <w:div w:id="601837414">
                              <w:marLeft w:val="0"/>
                              <w:marRight w:val="0"/>
                              <w:marTop w:val="0"/>
                              <w:marBottom w:val="0"/>
                              <w:divBdr>
                                <w:top w:val="none" w:sz="0" w:space="0" w:color="auto"/>
                                <w:left w:val="none" w:sz="0" w:space="0" w:color="auto"/>
                                <w:bottom w:val="none" w:sz="0" w:space="0" w:color="auto"/>
                                <w:right w:val="none" w:sz="0" w:space="0" w:color="auto"/>
                              </w:divBdr>
                            </w:div>
                            <w:div w:id="3971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9065">
                      <w:marLeft w:val="0"/>
                      <w:marRight w:val="0"/>
                      <w:marTop w:val="0"/>
                      <w:marBottom w:val="0"/>
                      <w:divBdr>
                        <w:top w:val="none" w:sz="0" w:space="0" w:color="auto"/>
                        <w:left w:val="none" w:sz="0" w:space="0" w:color="auto"/>
                        <w:bottom w:val="none" w:sz="0" w:space="0" w:color="auto"/>
                        <w:right w:val="none" w:sz="0" w:space="0" w:color="auto"/>
                      </w:divBdr>
                      <w:divsChild>
                        <w:div w:id="272133877">
                          <w:marLeft w:val="0"/>
                          <w:marRight w:val="0"/>
                          <w:marTop w:val="0"/>
                          <w:marBottom w:val="0"/>
                          <w:divBdr>
                            <w:top w:val="none" w:sz="0" w:space="0" w:color="auto"/>
                            <w:left w:val="none" w:sz="0" w:space="0" w:color="auto"/>
                            <w:bottom w:val="none" w:sz="0" w:space="0" w:color="auto"/>
                            <w:right w:val="none" w:sz="0" w:space="0" w:color="auto"/>
                          </w:divBdr>
                          <w:divsChild>
                            <w:div w:id="3081000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2048519">
                      <w:marLeft w:val="0"/>
                      <w:marRight w:val="0"/>
                      <w:marTop w:val="0"/>
                      <w:marBottom w:val="0"/>
                      <w:divBdr>
                        <w:top w:val="none" w:sz="0" w:space="0" w:color="auto"/>
                        <w:left w:val="none" w:sz="0" w:space="0" w:color="auto"/>
                        <w:bottom w:val="none" w:sz="0" w:space="0" w:color="auto"/>
                        <w:right w:val="none" w:sz="0" w:space="0" w:color="auto"/>
                      </w:divBdr>
                      <w:divsChild>
                        <w:div w:id="1545143919">
                          <w:marLeft w:val="0"/>
                          <w:marRight w:val="0"/>
                          <w:marTop w:val="0"/>
                          <w:marBottom w:val="0"/>
                          <w:divBdr>
                            <w:top w:val="none" w:sz="0" w:space="0" w:color="auto"/>
                            <w:left w:val="none" w:sz="0" w:space="0" w:color="auto"/>
                            <w:bottom w:val="none" w:sz="0" w:space="0" w:color="auto"/>
                            <w:right w:val="none" w:sz="0" w:space="0" w:color="auto"/>
                          </w:divBdr>
                          <w:divsChild>
                            <w:div w:id="12440716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12138541">
                      <w:marLeft w:val="0"/>
                      <w:marRight w:val="0"/>
                      <w:marTop w:val="0"/>
                      <w:marBottom w:val="0"/>
                      <w:divBdr>
                        <w:top w:val="none" w:sz="0" w:space="0" w:color="auto"/>
                        <w:left w:val="none" w:sz="0" w:space="0" w:color="auto"/>
                        <w:bottom w:val="none" w:sz="0" w:space="0" w:color="auto"/>
                        <w:right w:val="none" w:sz="0" w:space="0" w:color="auto"/>
                      </w:divBdr>
                      <w:divsChild>
                        <w:div w:id="1375425317">
                          <w:marLeft w:val="0"/>
                          <w:marRight w:val="0"/>
                          <w:marTop w:val="0"/>
                          <w:marBottom w:val="0"/>
                          <w:divBdr>
                            <w:top w:val="none" w:sz="0" w:space="0" w:color="auto"/>
                            <w:left w:val="none" w:sz="0" w:space="0" w:color="auto"/>
                            <w:bottom w:val="none" w:sz="0" w:space="0" w:color="auto"/>
                            <w:right w:val="none" w:sz="0" w:space="0" w:color="auto"/>
                          </w:divBdr>
                          <w:divsChild>
                            <w:div w:id="479998236">
                              <w:marLeft w:val="0"/>
                              <w:marRight w:val="0"/>
                              <w:marTop w:val="0"/>
                              <w:marBottom w:val="0"/>
                              <w:divBdr>
                                <w:top w:val="none" w:sz="0" w:space="0" w:color="auto"/>
                                <w:left w:val="none" w:sz="0" w:space="0" w:color="auto"/>
                                <w:bottom w:val="none" w:sz="0" w:space="0" w:color="auto"/>
                                <w:right w:val="none" w:sz="0" w:space="0" w:color="auto"/>
                              </w:divBdr>
                            </w:div>
                            <w:div w:id="491945329">
                              <w:marLeft w:val="0"/>
                              <w:marRight w:val="0"/>
                              <w:marTop w:val="0"/>
                              <w:marBottom w:val="0"/>
                              <w:divBdr>
                                <w:top w:val="none" w:sz="0" w:space="0" w:color="auto"/>
                                <w:left w:val="none" w:sz="0" w:space="0" w:color="auto"/>
                                <w:bottom w:val="none" w:sz="0" w:space="0" w:color="auto"/>
                                <w:right w:val="none" w:sz="0" w:space="0" w:color="auto"/>
                              </w:divBdr>
                            </w:div>
                            <w:div w:id="2137989356">
                              <w:marLeft w:val="0"/>
                              <w:marRight w:val="0"/>
                              <w:marTop w:val="0"/>
                              <w:marBottom w:val="0"/>
                              <w:divBdr>
                                <w:top w:val="none" w:sz="0" w:space="0" w:color="auto"/>
                                <w:left w:val="none" w:sz="0" w:space="0" w:color="auto"/>
                                <w:bottom w:val="none" w:sz="0" w:space="0" w:color="auto"/>
                                <w:right w:val="none" w:sz="0" w:space="0" w:color="auto"/>
                              </w:divBdr>
                            </w:div>
                            <w:div w:id="169107436">
                              <w:marLeft w:val="0"/>
                              <w:marRight w:val="0"/>
                              <w:marTop w:val="0"/>
                              <w:marBottom w:val="0"/>
                              <w:divBdr>
                                <w:top w:val="none" w:sz="0" w:space="0" w:color="auto"/>
                                <w:left w:val="none" w:sz="0" w:space="0" w:color="auto"/>
                                <w:bottom w:val="none" w:sz="0" w:space="0" w:color="auto"/>
                                <w:right w:val="none" w:sz="0" w:space="0" w:color="auto"/>
                              </w:divBdr>
                            </w:div>
                            <w:div w:id="20016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3458">
                      <w:marLeft w:val="0"/>
                      <w:marRight w:val="0"/>
                      <w:marTop w:val="0"/>
                      <w:marBottom w:val="0"/>
                      <w:divBdr>
                        <w:top w:val="none" w:sz="0" w:space="0" w:color="auto"/>
                        <w:left w:val="none" w:sz="0" w:space="0" w:color="auto"/>
                        <w:bottom w:val="none" w:sz="0" w:space="0" w:color="auto"/>
                        <w:right w:val="none" w:sz="0" w:space="0" w:color="auto"/>
                      </w:divBdr>
                      <w:divsChild>
                        <w:div w:id="1273828390">
                          <w:marLeft w:val="0"/>
                          <w:marRight w:val="0"/>
                          <w:marTop w:val="0"/>
                          <w:marBottom w:val="0"/>
                          <w:divBdr>
                            <w:top w:val="none" w:sz="0" w:space="0" w:color="auto"/>
                            <w:left w:val="none" w:sz="0" w:space="0" w:color="auto"/>
                            <w:bottom w:val="none" w:sz="0" w:space="0" w:color="auto"/>
                            <w:right w:val="none" w:sz="0" w:space="0" w:color="auto"/>
                          </w:divBdr>
                          <w:divsChild>
                            <w:div w:id="11231602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3641299">
                      <w:marLeft w:val="0"/>
                      <w:marRight w:val="0"/>
                      <w:marTop w:val="0"/>
                      <w:marBottom w:val="0"/>
                      <w:divBdr>
                        <w:top w:val="none" w:sz="0" w:space="0" w:color="auto"/>
                        <w:left w:val="none" w:sz="0" w:space="0" w:color="auto"/>
                        <w:bottom w:val="none" w:sz="0" w:space="0" w:color="auto"/>
                        <w:right w:val="none" w:sz="0" w:space="0" w:color="auto"/>
                      </w:divBdr>
                      <w:divsChild>
                        <w:div w:id="1766270641">
                          <w:marLeft w:val="0"/>
                          <w:marRight w:val="0"/>
                          <w:marTop w:val="0"/>
                          <w:marBottom w:val="0"/>
                          <w:divBdr>
                            <w:top w:val="none" w:sz="0" w:space="0" w:color="auto"/>
                            <w:left w:val="none" w:sz="0" w:space="0" w:color="auto"/>
                            <w:bottom w:val="none" w:sz="0" w:space="0" w:color="auto"/>
                            <w:right w:val="none" w:sz="0" w:space="0" w:color="auto"/>
                          </w:divBdr>
                          <w:divsChild>
                            <w:div w:id="15623293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63838592">
                      <w:marLeft w:val="0"/>
                      <w:marRight w:val="0"/>
                      <w:marTop w:val="0"/>
                      <w:marBottom w:val="0"/>
                      <w:divBdr>
                        <w:top w:val="none" w:sz="0" w:space="0" w:color="auto"/>
                        <w:left w:val="none" w:sz="0" w:space="0" w:color="auto"/>
                        <w:bottom w:val="none" w:sz="0" w:space="0" w:color="auto"/>
                        <w:right w:val="none" w:sz="0" w:space="0" w:color="auto"/>
                      </w:divBdr>
                      <w:divsChild>
                        <w:div w:id="1790511207">
                          <w:marLeft w:val="0"/>
                          <w:marRight w:val="0"/>
                          <w:marTop w:val="0"/>
                          <w:marBottom w:val="0"/>
                          <w:divBdr>
                            <w:top w:val="none" w:sz="0" w:space="0" w:color="auto"/>
                            <w:left w:val="none" w:sz="0" w:space="0" w:color="auto"/>
                            <w:bottom w:val="none" w:sz="0" w:space="0" w:color="auto"/>
                            <w:right w:val="none" w:sz="0" w:space="0" w:color="auto"/>
                          </w:divBdr>
                          <w:divsChild>
                            <w:div w:id="1914388936">
                              <w:marLeft w:val="0"/>
                              <w:marRight w:val="0"/>
                              <w:marTop w:val="0"/>
                              <w:marBottom w:val="0"/>
                              <w:divBdr>
                                <w:top w:val="none" w:sz="0" w:space="0" w:color="auto"/>
                                <w:left w:val="none" w:sz="0" w:space="0" w:color="auto"/>
                                <w:bottom w:val="none" w:sz="0" w:space="0" w:color="auto"/>
                                <w:right w:val="none" w:sz="0" w:space="0" w:color="auto"/>
                              </w:divBdr>
                              <w:divsChild>
                                <w:div w:id="1550679702">
                                  <w:marLeft w:val="-420"/>
                                  <w:marRight w:val="0"/>
                                  <w:marTop w:val="0"/>
                                  <w:marBottom w:val="0"/>
                                  <w:divBdr>
                                    <w:top w:val="none" w:sz="0" w:space="0" w:color="auto"/>
                                    <w:left w:val="none" w:sz="0" w:space="0" w:color="auto"/>
                                    <w:bottom w:val="none" w:sz="0" w:space="0" w:color="auto"/>
                                    <w:right w:val="none" w:sz="0" w:space="0" w:color="auto"/>
                                  </w:divBdr>
                                  <w:divsChild>
                                    <w:div w:id="581765680">
                                      <w:marLeft w:val="0"/>
                                      <w:marRight w:val="0"/>
                                      <w:marTop w:val="0"/>
                                      <w:marBottom w:val="0"/>
                                      <w:divBdr>
                                        <w:top w:val="none" w:sz="0" w:space="0" w:color="auto"/>
                                        <w:left w:val="none" w:sz="0" w:space="0" w:color="auto"/>
                                        <w:bottom w:val="none" w:sz="0" w:space="0" w:color="auto"/>
                                        <w:right w:val="none" w:sz="0" w:space="0" w:color="auto"/>
                                      </w:divBdr>
                                      <w:divsChild>
                                        <w:div w:id="364714247">
                                          <w:marLeft w:val="0"/>
                                          <w:marRight w:val="0"/>
                                          <w:marTop w:val="0"/>
                                          <w:marBottom w:val="0"/>
                                          <w:divBdr>
                                            <w:top w:val="none" w:sz="0" w:space="0" w:color="auto"/>
                                            <w:left w:val="none" w:sz="0" w:space="0" w:color="auto"/>
                                            <w:bottom w:val="none" w:sz="0" w:space="0" w:color="auto"/>
                                            <w:right w:val="none" w:sz="0" w:space="0" w:color="auto"/>
                                          </w:divBdr>
                                          <w:divsChild>
                                            <w:div w:id="1622757836">
                                              <w:marLeft w:val="0"/>
                                              <w:marRight w:val="0"/>
                                              <w:marTop w:val="0"/>
                                              <w:marBottom w:val="0"/>
                                              <w:divBdr>
                                                <w:top w:val="none" w:sz="0" w:space="0" w:color="auto"/>
                                                <w:left w:val="none" w:sz="0" w:space="0" w:color="auto"/>
                                                <w:bottom w:val="none" w:sz="0" w:space="0" w:color="auto"/>
                                                <w:right w:val="none" w:sz="0" w:space="0" w:color="auto"/>
                                              </w:divBdr>
                                            </w:div>
                                            <w:div w:id="6509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87402">
                              <w:marLeft w:val="0"/>
                              <w:marRight w:val="0"/>
                              <w:marTop w:val="0"/>
                              <w:marBottom w:val="0"/>
                              <w:divBdr>
                                <w:top w:val="none" w:sz="0" w:space="0" w:color="auto"/>
                                <w:left w:val="none" w:sz="0" w:space="0" w:color="auto"/>
                                <w:bottom w:val="none" w:sz="0" w:space="0" w:color="auto"/>
                                <w:right w:val="none" w:sz="0" w:space="0" w:color="auto"/>
                              </w:divBdr>
                              <w:divsChild>
                                <w:div w:id="924194316">
                                  <w:marLeft w:val="-420"/>
                                  <w:marRight w:val="0"/>
                                  <w:marTop w:val="0"/>
                                  <w:marBottom w:val="0"/>
                                  <w:divBdr>
                                    <w:top w:val="none" w:sz="0" w:space="0" w:color="auto"/>
                                    <w:left w:val="none" w:sz="0" w:space="0" w:color="auto"/>
                                    <w:bottom w:val="none" w:sz="0" w:space="0" w:color="auto"/>
                                    <w:right w:val="none" w:sz="0" w:space="0" w:color="auto"/>
                                  </w:divBdr>
                                  <w:divsChild>
                                    <w:div w:id="985016281">
                                      <w:marLeft w:val="0"/>
                                      <w:marRight w:val="0"/>
                                      <w:marTop w:val="0"/>
                                      <w:marBottom w:val="0"/>
                                      <w:divBdr>
                                        <w:top w:val="none" w:sz="0" w:space="0" w:color="auto"/>
                                        <w:left w:val="none" w:sz="0" w:space="0" w:color="auto"/>
                                        <w:bottom w:val="none" w:sz="0" w:space="0" w:color="auto"/>
                                        <w:right w:val="none" w:sz="0" w:space="0" w:color="auto"/>
                                      </w:divBdr>
                                      <w:divsChild>
                                        <w:div w:id="1950502922">
                                          <w:marLeft w:val="0"/>
                                          <w:marRight w:val="0"/>
                                          <w:marTop w:val="0"/>
                                          <w:marBottom w:val="0"/>
                                          <w:divBdr>
                                            <w:top w:val="none" w:sz="0" w:space="0" w:color="auto"/>
                                            <w:left w:val="none" w:sz="0" w:space="0" w:color="auto"/>
                                            <w:bottom w:val="none" w:sz="0" w:space="0" w:color="auto"/>
                                            <w:right w:val="none" w:sz="0" w:space="0" w:color="auto"/>
                                          </w:divBdr>
                                          <w:divsChild>
                                            <w:div w:id="1018628977">
                                              <w:marLeft w:val="0"/>
                                              <w:marRight w:val="0"/>
                                              <w:marTop w:val="0"/>
                                              <w:marBottom w:val="0"/>
                                              <w:divBdr>
                                                <w:top w:val="none" w:sz="0" w:space="0" w:color="auto"/>
                                                <w:left w:val="none" w:sz="0" w:space="0" w:color="auto"/>
                                                <w:bottom w:val="none" w:sz="0" w:space="0" w:color="auto"/>
                                                <w:right w:val="none" w:sz="0" w:space="0" w:color="auto"/>
                                              </w:divBdr>
                                            </w:div>
                                            <w:div w:id="20670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197">
                              <w:marLeft w:val="0"/>
                              <w:marRight w:val="0"/>
                              <w:marTop w:val="0"/>
                              <w:marBottom w:val="0"/>
                              <w:divBdr>
                                <w:top w:val="none" w:sz="0" w:space="0" w:color="auto"/>
                                <w:left w:val="none" w:sz="0" w:space="0" w:color="auto"/>
                                <w:bottom w:val="none" w:sz="0" w:space="0" w:color="auto"/>
                                <w:right w:val="none" w:sz="0" w:space="0" w:color="auto"/>
                              </w:divBdr>
                              <w:divsChild>
                                <w:div w:id="365637865">
                                  <w:marLeft w:val="-420"/>
                                  <w:marRight w:val="0"/>
                                  <w:marTop w:val="0"/>
                                  <w:marBottom w:val="0"/>
                                  <w:divBdr>
                                    <w:top w:val="none" w:sz="0" w:space="0" w:color="auto"/>
                                    <w:left w:val="none" w:sz="0" w:space="0" w:color="auto"/>
                                    <w:bottom w:val="none" w:sz="0" w:space="0" w:color="auto"/>
                                    <w:right w:val="none" w:sz="0" w:space="0" w:color="auto"/>
                                  </w:divBdr>
                                  <w:divsChild>
                                    <w:div w:id="601839536">
                                      <w:marLeft w:val="0"/>
                                      <w:marRight w:val="0"/>
                                      <w:marTop w:val="0"/>
                                      <w:marBottom w:val="0"/>
                                      <w:divBdr>
                                        <w:top w:val="none" w:sz="0" w:space="0" w:color="auto"/>
                                        <w:left w:val="none" w:sz="0" w:space="0" w:color="auto"/>
                                        <w:bottom w:val="none" w:sz="0" w:space="0" w:color="auto"/>
                                        <w:right w:val="none" w:sz="0" w:space="0" w:color="auto"/>
                                      </w:divBdr>
                                      <w:divsChild>
                                        <w:div w:id="1073965828">
                                          <w:marLeft w:val="0"/>
                                          <w:marRight w:val="0"/>
                                          <w:marTop w:val="0"/>
                                          <w:marBottom w:val="0"/>
                                          <w:divBdr>
                                            <w:top w:val="none" w:sz="0" w:space="0" w:color="auto"/>
                                            <w:left w:val="none" w:sz="0" w:space="0" w:color="auto"/>
                                            <w:bottom w:val="none" w:sz="0" w:space="0" w:color="auto"/>
                                            <w:right w:val="none" w:sz="0" w:space="0" w:color="auto"/>
                                          </w:divBdr>
                                          <w:divsChild>
                                            <w:div w:id="1896232592">
                                              <w:marLeft w:val="0"/>
                                              <w:marRight w:val="0"/>
                                              <w:marTop w:val="0"/>
                                              <w:marBottom w:val="0"/>
                                              <w:divBdr>
                                                <w:top w:val="none" w:sz="0" w:space="0" w:color="auto"/>
                                                <w:left w:val="none" w:sz="0" w:space="0" w:color="auto"/>
                                                <w:bottom w:val="none" w:sz="0" w:space="0" w:color="auto"/>
                                                <w:right w:val="none" w:sz="0" w:space="0" w:color="auto"/>
                                              </w:divBdr>
                                            </w:div>
                                            <w:div w:id="9853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65223">
                              <w:marLeft w:val="0"/>
                              <w:marRight w:val="0"/>
                              <w:marTop w:val="0"/>
                              <w:marBottom w:val="0"/>
                              <w:divBdr>
                                <w:top w:val="none" w:sz="0" w:space="0" w:color="auto"/>
                                <w:left w:val="none" w:sz="0" w:space="0" w:color="auto"/>
                                <w:bottom w:val="none" w:sz="0" w:space="0" w:color="auto"/>
                                <w:right w:val="none" w:sz="0" w:space="0" w:color="auto"/>
                              </w:divBdr>
                              <w:divsChild>
                                <w:div w:id="1396851547">
                                  <w:marLeft w:val="-420"/>
                                  <w:marRight w:val="0"/>
                                  <w:marTop w:val="0"/>
                                  <w:marBottom w:val="0"/>
                                  <w:divBdr>
                                    <w:top w:val="none" w:sz="0" w:space="0" w:color="auto"/>
                                    <w:left w:val="none" w:sz="0" w:space="0" w:color="auto"/>
                                    <w:bottom w:val="none" w:sz="0" w:space="0" w:color="auto"/>
                                    <w:right w:val="none" w:sz="0" w:space="0" w:color="auto"/>
                                  </w:divBdr>
                                  <w:divsChild>
                                    <w:div w:id="1967468116">
                                      <w:marLeft w:val="0"/>
                                      <w:marRight w:val="0"/>
                                      <w:marTop w:val="0"/>
                                      <w:marBottom w:val="0"/>
                                      <w:divBdr>
                                        <w:top w:val="none" w:sz="0" w:space="0" w:color="auto"/>
                                        <w:left w:val="none" w:sz="0" w:space="0" w:color="auto"/>
                                        <w:bottom w:val="none" w:sz="0" w:space="0" w:color="auto"/>
                                        <w:right w:val="none" w:sz="0" w:space="0" w:color="auto"/>
                                      </w:divBdr>
                                      <w:divsChild>
                                        <w:div w:id="630284104">
                                          <w:marLeft w:val="0"/>
                                          <w:marRight w:val="0"/>
                                          <w:marTop w:val="0"/>
                                          <w:marBottom w:val="0"/>
                                          <w:divBdr>
                                            <w:top w:val="none" w:sz="0" w:space="0" w:color="auto"/>
                                            <w:left w:val="none" w:sz="0" w:space="0" w:color="auto"/>
                                            <w:bottom w:val="none" w:sz="0" w:space="0" w:color="auto"/>
                                            <w:right w:val="none" w:sz="0" w:space="0" w:color="auto"/>
                                          </w:divBdr>
                                          <w:divsChild>
                                            <w:div w:id="999892933">
                                              <w:marLeft w:val="0"/>
                                              <w:marRight w:val="0"/>
                                              <w:marTop w:val="0"/>
                                              <w:marBottom w:val="0"/>
                                              <w:divBdr>
                                                <w:top w:val="none" w:sz="0" w:space="0" w:color="auto"/>
                                                <w:left w:val="none" w:sz="0" w:space="0" w:color="auto"/>
                                                <w:bottom w:val="none" w:sz="0" w:space="0" w:color="auto"/>
                                                <w:right w:val="none" w:sz="0" w:space="0" w:color="auto"/>
                                              </w:divBdr>
                                            </w:div>
                                            <w:div w:id="10499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69779">
                              <w:marLeft w:val="0"/>
                              <w:marRight w:val="0"/>
                              <w:marTop w:val="0"/>
                              <w:marBottom w:val="0"/>
                              <w:divBdr>
                                <w:top w:val="none" w:sz="0" w:space="0" w:color="auto"/>
                                <w:left w:val="none" w:sz="0" w:space="0" w:color="auto"/>
                                <w:bottom w:val="none" w:sz="0" w:space="0" w:color="auto"/>
                                <w:right w:val="none" w:sz="0" w:space="0" w:color="auto"/>
                              </w:divBdr>
                              <w:divsChild>
                                <w:div w:id="1256402442">
                                  <w:marLeft w:val="-420"/>
                                  <w:marRight w:val="0"/>
                                  <w:marTop w:val="0"/>
                                  <w:marBottom w:val="0"/>
                                  <w:divBdr>
                                    <w:top w:val="none" w:sz="0" w:space="0" w:color="auto"/>
                                    <w:left w:val="none" w:sz="0" w:space="0" w:color="auto"/>
                                    <w:bottom w:val="none" w:sz="0" w:space="0" w:color="auto"/>
                                    <w:right w:val="none" w:sz="0" w:space="0" w:color="auto"/>
                                  </w:divBdr>
                                  <w:divsChild>
                                    <w:div w:id="1800489401">
                                      <w:marLeft w:val="0"/>
                                      <w:marRight w:val="0"/>
                                      <w:marTop w:val="0"/>
                                      <w:marBottom w:val="0"/>
                                      <w:divBdr>
                                        <w:top w:val="none" w:sz="0" w:space="0" w:color="auto"/>
                                        <w:left w:val="none" w:sz="0" w:space="0" w:color="auto"/>
                                        <w:bottom w:val="none" w:sz="0" w:space="0" w:color="auto"/>
                                        <w:right w:val="none" w:sz="0" w:space="0" w:color="auto"/>
                                      </w:divBdr>
                                      <w:divsChild>
                                        <w:div w:id="290552570">
                                          <w:marLeft w:val="0"/>
                                          <w:marRight w:val="0"/>
                                          <w:marTop w:val="0"/>
                                          <w:marBottom w:val="0"/>
                                          <w:divBdr>
                                            <w:top w:val="none" w:sz="0" w:space="0" w:color="auto"/>
                                            <w:left w:val="none" w:sz="0" w:space="0" w:color="auto"/>
                                            <w:bottom w:val="none" w:sz="0" w:space="0" w:color="auto"/>
                                            <w:right w:val="none" w:sz="0" w:space="0" w:color="auto"/>
                                          </w:divBdr>
                                          <w:divsChild>
                                            <w:div w:id="2133356151">
                                              <w:marLeft w:val="0"/>
                                              <w:marRight w:val="0"/>
                                              <w:marTop w:val="0"/>
                                              <w:marBottom w:val="0"/>
                                              <w:divBdr>
                                                <w:top w:val="none" w:sz="0" w:space="0" w:color="auto"/>
                                                <w:left w:val="none" w:sz="0" w:space="0" w:color="auto"/>
                                                <w:bottom w:val="none" w:sz="0" w:space="0" w:color="auto"/>
                                                <w:right w:val="none" w:sz="0" w:space="0" w:color="auto"/>
                                              </w:divBdr>
                                            </w:div>
                                            <w:div w:id="2131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276102">
      <w:bodyDiv w:val="1"/>
      <w:marLeft w:val="0"/>
      <w:marRight w:val="0"/>
      <w:marTop w:val="0"/>
      <w:marBottom w:val="0"/>
      <w:divBdr>
        <w:top w:val="none" w:sz="0" w:space="0" w:color="auto"/>
        <w:left w:val="none" w:sz="0" w:space="0" w:color="auto"/>
        <w:bottom w:val="none" w:sz="0" w:space="0" w:color="auto"/>
        <w:right w:val="none" w:sz="0" w:space="0" w:color="auto"/>
      </w:divBdr>
    </w:div>
    <w:div w:id="1082525103">
      <w:bodyDiv w:val="1"/>
      <w:marLeft w:val="0"/>
      <w:marRight w:val="0"/>
      <w:marTop w:val="0"/>
      <w:marBottom w:val="0"/>
      <w:divBdr>
        <w:top w:val="none" w:sz="0" w:space="0" w:color="auto"/>
        <w:left w:val="none" w:sz="0" w:space="0" w:color="auto"/>
        <w:bottom w:val="none" w:sz="0" w:space="0" w:color="auto"/>
        <w:right w:val="none" w:sz="0" w:space="0" w:color="auto"/>
      </w:divBdr>
    </w:div>
    <w:div w:id="1091272696">
      <w:bodyDiv w:val="1"/>
      <w:marLeft w:val="0"/>
      <w:marRight w:val="0"/>
      <w:marTop w:val="0"/>
      <w:marBottom w:val="0"/>
      <w:divBdr>
        <w:top w:val="none" w:sz="0" w:space="0" w:color="auto"/>
        <w:left w:val="none" w:sz="0" w:space="0" w:color="auto"/>
        <w:bottom w:val="none" w:sz="0" w:space="0" w:color="auto"/>
        <w:right w:val="none" w:sz="0" w:space="0" w:color="auto"/>
      </w:divBdr>
    </w:div>
    <w:div w:id="1102190265">
      <w:bodyDiv w:val="1"/>
      <w:marLeft w:val="0"/>
      <w:marRight w:val="0"/>
      <w:marTop w:val="0"/>
      <w:marBottom w:val="0"/>
      <w:divBdr>
        <w:top w:val="none" w:sz="0" w:space="0" w:color="auto"/>
        <w:left w:val="none" w:sz="0" w:space="0" w:color="auto"/>
        <w:bottom w:val="none" w:sz="0" w:space="0" w:color="auto"/>
        <w:right w:val="none" w:sz="0" w:space="0" w:color="auto"/>
      </w:divBdr>
    </w:div>
    <w:div w:id="1754233061">
      <w:bodyDiv w:val="1"/>
      <w:marLeft w:val="0"/>
      <w:marRight w:val="0"/>
      <w:marTop w:val="0"/>
      <w:marBottom w:val="0"/>
      <w:divBdr>
        <w:top w:val="none" w:sz="0" w:space="0" w:color="auto"/>
        <w:left w:val="none" w:sz="0" w:space="0" w:color="auto"/>
        <w:bottom w:val="none" w:sz="0" w:space="0" w:color="auto"/>
        <w:right w:val="none" w:sz="0" w:space="0" w:color="auto"/>
      </w:divBdr>
    </w:div>
    <w:div w:id="1951430456">
      <w:bodyDiv w:val="1"/>
      <w:marLeft w:val="0"/>
      <w:marRight w:val="0"/>
      <w:marTop w:val="0"/>
      <w:marBottom w:val="0"/>
      <w:divBdr>
        <w:top w:val="none" w:sz="0" w:space="0" w:color="auto"/>
        <w:left w:val="none" w:sz="0" w:space="0" w:color="auto"/>
        <w:bottom w:val="none" w:sz="0" w:space="0" w:color="auto"/>
        <w:right w:val="none" w:sz="0" w:space="0" w:color="auto"/>
      </w:divBdr>
      <w:divsChild>
        <w:div w:id="1359429632">
          <w:marLeft w:val="0"/>
          <w:marRight w:val="0"/>
          <w:marTop w:val="0"/>
          <w:marBottom w:val="0"/>
          <w:divBdr>
            <w:top w:val="none" w:sz="0" w:space="0" w:color="auto"/>
            <w:left w:val="none" w:sz="0" w:space="0" w:color="auto"/>
            <w:bottom w:val="none" w:sz="0" w:space="0" w:color="auto"/>
            <w:right w:val="none" w:sz="0" w:space="0" w:color="auto"/>
          </w:divBdr>
          <w:divsChild>
            <w:div w:id="1107308713">
              <w:marLeft w:val="0"/>
              <w:marRight w:val="0"/>
              <w:marTop w:val="0"/>
              <w:marBottom w:val="0"/>
              <w:divBdr>
                <w:top w:val="none" w:sz="0" w:space="0" w:color="auto"/>
                <w:left w:val="none" w:sz="0" w:space="0" w:color="auto"/>
                <w:bottom w:val="none" w:sz="0" w:space="0" w:color="auto"/>
                <w:right w:val="none" w:sz="0" w:space="0" w:color="auto"/>
              </w:divBdr>
              <w:divsChild>
                <w:div w:id="1761950469">
                  <w:marLeft w:val="0"/>
                  <w:marRight w:val="0"/>
                  <w:marTop w:val="0"/>
                  <w:marBottom w:val="0"/>
                  <w:divBdr>
                    <w:top w:val="none" w:sz="0" w:space="0" w:color="auto"/>
                    <w:left w:val="none" w:sz="0" w:space="0" w:color="auto"/>
                    <w:bottom w:val="none" w:sz="0" w:space="0" w:color="auto"/>
                    <w:right w:val="none" w:sz="0" w:space="0" w:color="auto"/>
                  </w:divBdr>
                  <w:divsChild>
                    <w:div w:id="1614509347">
                      <w:marLeft w:val="0"/>
                      <w:marRight w:val="0"/>
                      <w:marTop w:val="0"/>
                      <w:marBottom w:val="0"/>
                      <w:divBdr>
                        <w:top w:val="none" w:sz="0" w:space="0" w:color="auto"/>
                        <w:left w:val="none" w:sz="0" w:space="0" w:color="auto"/>
                        <w:bottom w:val="none" w:sz="0" w:space="0" w:color="auto"/>
                        <w:right w:val="none" w:sz="0" w:space="0" w:color="auto"/>
                      </w:divBdr>
                      <w:divsChild>
                        <w:div w:id="740443000">
                          <w:marLeft w:val="0"/>
                          <w:marRight w:val="0"/>
                          <w:marTop w:val="0"/>
                          <w:marBottom w:val="0"/>
                          <w:divBdr>
                            <w:top w:val="none" w:sz="0" w:space="0" w:color="auto"/>
                            <w:left w:val="none" w:sz="0" w:space="0" w:color="auto"/>
                            <w:bottom w:val="none" w:sz="0" w:space="0" w:color="auto"/>
                            <w:right w:val="none" w:sz="0" w:space="0" w:color="auto"/>
                          </w:divBdr>
                          <w:divsChild>
                            <w:div w:id="582102100">
                              <w:marLeft w:val="0"/>
                              <w:marRight w:val="0"/>
                              <w:marTop w:val="0"/>
                              <w:marBottom w:val="0"/>
                              <w:divBdr>
                                <w:top w:val="none" w:sz="0" w:space="0" w:color="auto"/>
                                <w:left w:val="none" w:sz="0" w:space="0" w:color="auto"/>
                                <w:bottom w:val="none" w:sz="0" w:space="0" w:color="auto"/>
                                <w:right w:val="none" w:sz="0" w:space="0" w:color="auto"/>
                              </w:divBdr>
                              <w:divsChild>
                                <w:div w:id="1876383908">
                                  <w:marLeft w:val="0"/>
                                  <w:marRight w:val="0"/>
                                  <w:marTop w:val="0"/>
                                  <w:marBottom w:val="0"/>
                                  <w:divBdr>
                                    <w:top w:val="none" w:sz="0" w:space="0" w:color="auto"/>
                                    <w:left w:val="none" w:sz="0" w:space="0" w:color="auto"/>
                                    <w:bottom w:val="none" w:sz="0" w:space="0" w:color="auto"/>
                                    <w:right w:val="none" w:sz="0" w:space="0" w:color="auto"/>
                                  </w:divBdr>
                                  <w:divsChild>
                                    <w:div w:id="1773740601">
                                      <w:marLeft w:val="0"/>
                                      <w:marRight w:val="0"/>
                                      <w:marTop w:val="0"/>
                                      <w:marBottom w:val="0"/>
                                      <w:divBdr>
                                        <w:top w:val="none" w:sz="0" w:space="0" w:color="auto"/>
                                        <w:left w:val="none" w:sz="0" w:space="0" w:color="auto"/>
                                        <w:bottom w:val="none" w:sz="0" w:space="0" w:color="auto"/>
                                        <w:right w:val="none" w:sz="0" w:space="0" w:color="auto"/>
                                      </w:divBdr>
                                      <w:divsChild>
                                        <w:div w:id="900021591">
                                          <w:marLeft w:val="0"/>
                                          <w:marRight w:val="0"/>
                                          <w:marTop w:val="0"/>
                                          <w:marBottom w:val="0"/>
                                          <w:divBdr>
                                            <w:top w:val="none" w:sz="0" w:space="0" w:color="auto"/>
                                            <w:left w:val="none" w:sz="0" w:space="0" w:color="auto"/>
                                            <w:bottom w:val="none" w:sz="0" w:space="0" w:color="auto"/>
                                            <w:right w:val="none" w:sz="0" w:space="0" w:color="auto"/>
                                          </w:divBdr>
                                          <w:divsChild>
                                            <w:div w:id="1958875002">
                                              <w:marLeft w:val="0"/>
                                              <w:marRight w:val="0"/>
                                              <w:marTop w:val="0"/>
                                              <w:marBottom w:val="0"/>
                                              <w:divBdr>
                                                <w:top w:val="none" w:sz="0" w:space="0" w:color="auto"/>
                                                <w:left w:val="none" w:sz="0" w:space="0" w:color="auto"/>
                                                <w:bottom w:val="none" w:sz="0" w:space="0" w:color="auto"/>
                                                <w:right w:val="none" w:sz="0" w:space="0" w:color="auto"/>
                                              </w:divBdr>
                                              <w:divsChild>
                                                <w:div w:id="346518706">
                                                  <w:marLeft w:val="0"/>
                                                  <w:marRight w:val="0"/>
                                                  <w:marTop w:val="0"/>
                                                  <w:marBottom w:val="0"/>
                                                  <w:divBdr>
                                                    <w:top w:val="none" w:sz="0" w:space="0" w:color="auto"/>
                                                    <w:left w:val="none" w:sz="0" w:space="0" w:color="auto"/>
                                                    <w:bottom w:val="none" w:sz="0" w:space="0" w:color="auto"/>
                                                    <w:right w:val="none" w:sz="0" w:space="0" w:color="auto"/>
                                                  </w:divBdr>
                                                  <w:divsChild>
                                                    <w:div w:id="18215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00448">
                                          <w:marLeft w:val="0"/>
                                          <w:marRight w:val="0"/>
                                          <w:marTop w:val="0"/>
                                          <w:marBottom w:val="0"/>
                                          <w:divBdr>
                                            <w:top w:val="none" w:sz="0" w:space="0" w:color="auto"/>
                                            <w:left w:val="none" w:sz="0" w:space="0" w:color="auto"/>
                                            <w:bottom w:val="none" w:sz="0" w:space="0" w:color="auto"/>
                                            <w:right w:val="none" w:sz="0" w:space="0" w:color="auto"/>
                                          </w:divBdr>
                                          <w:divsChild>
                                            <w:div w:id="350110999">
                                              <w:marLeft w:val="0"/>
                                              <w:marRight w:val="0"/>
                                              <w:marTop w:val="0"/>
                                              <w:marBottom w:val="0"/>
                                              <w:divBdr>
                                                <w:top w:val="none" w:sz="0" w:space="0" w:color="auto"/>
                                                <w:left w:val="none" w:sz="0" w:space="0" w:color="auto"/>
                                                <w:bottom w:val="none" w:sz="0" w:space="0" w:color="auto"/>
                                                <w:right w:val="none" w:sz="0" w:space="0" w:color="auto"/>
                                              </w:divBdr>
                                              <w:divsChild>
                                                <w:div w:id="14517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120321">
          <w:marLeft w:val="0"/>
          <w:marRight w:val="0"/>
          <w:marTop w:val="0"/>
          <w:marBottom w:val="0"/>
          <w:divBdr>
            <w:top w:val="none" w:sz="0" w:space="0" w:color="auto"/>
            <w:left w:val="none" w:sz="0" w:space="0" w:color="auto"/>
            <w:bottom w:val="none" w:sz="0" w:space="0" w:color="auto"/>
            <w:right w:val="none" w:sz="0" w:space="0" w:color="auto"/>
          </w:divBdr>
          <w:divsChild>
            <w:div w:id="1666743063">
              <w:marLeft w:val="0"/>
              <w:marRight w:val="0"/>
              <w:marTop w:val="0"/>
              <w:marBottom w:val="0"/>
              <w:divBdr>
                <w:top w:val="none" w:sz="0" w:space="0" w:color="auto"/>
                <w:left w:val="none" w:sz="0" w:space="0" w:color="auto"/>
                <w:bottom w:val="none" w:sz="0" w:space="0" w:color="auto"/>
                <w:right w:val="none" w:sz="0" w:space="0" w:color="auto"/>
              </w:divBdr>
              <w:divsChild>
                <w:div w:id="1817868332">
                  <w:marLeft w:val="0"/>
                  <w:marRight w:val="0"/>
                  <w:marTop w:val="0"/>
                  <w:marBottom w:val="0"/>
                  <w:divBdr>
                    <w:top w:val="none" w:sz="0" w:space="0" w:color="auto"/>
                    <w:left w:val="none" w:sz="0" w:space="0" w:color="auto"/>
                    <w:bottom w:val="none" w:sz="0" w:space="0" w:color="auto"/>
                    <w:right w:val="none" w:sz="0" w:space="0" w:color="auto"/>
                  </w:divBdr>
                  <w:divsChild>
                    <w:div w:id="415711636">
                      <w:marLeft w:val="0"/>
                      <w:marRight w:val="0"/>
                      <w:marTop w:val="0"/>
                      <w:marBottom w:val="0"/>
                      <w:divBdr>
                        <w:top w:val="none" w:sz="0" w:space="0" w:color="auto"/>
                        <w:left w:val="none" w:sz="0" w:space="0" w:color="auto"/>
                        <w:bottom w:val="none" w:sz="0" w:space="0" w:color="auto"/>
                        <w:right w:val="none" w:sz="0" w:space="0" w:color="auto"/>
                      </w:divBdr>
                      <w:divsChild>
                        <w:div w:id="305668269">
                          <w:marLeft w:val="0"/>
                          <w:marRight w:val="0"/>
                          <w:marTop w:val="0"/>
                          <w:marBottom w:val="0"/>
                          <w:divBdr>
                            <w:top w:val="none" w:sz="0" w:space="0" w:color="auto"/>
                            <w:left w:val="none" w:sz="0" w:space="0" w:color="auto"/>
                            <w:bottom w:val="none" w:sz="0" w:space="0" w:color="auto"/>
                            <w:right w:val="none" w:sz="0" w:space="0" w:color="auto"/>
                          </w:divBdr>
                          <w:divsChild>
                            <w:div w:id="2048213287">
                              <w:marLeft w:val="0"/>
                              <w:marRight w:val="0"/>
                              <w:marTop w:val="0"/>
                              <w:marBottom w:val="0"/>
                              <w:divBdr>
                                <w:top w:val="none" w:sz="0" w:space="0" w:color="auto"/>
                                <w:left w:val="none" w:sz="0" w:space="0" w:color="auto"/>
                                <w:bottom w:val="none" w:sz="0" w:space="0" w:color="auto"/>
                                <w:right w:val="none" w:sz="0" w:space="0" w:color="auto"/>
                              </w:divBdr>
                              <w:divsChild>
                                <w:div w:id="386997340">
                                  <w:marLeft w:val="0"/>
                                  <w:marRight w:val="0"/>
                                  <w:marTop w:val="0"/>
                                  <w:marBottom w:val="0"/>
                                  <w:divBdr>
                                    <w:top w:val="none" w:sz="0" w:space="0" w:color="auto"/>
                                    <w:left w:val="none" w:sz="0" w:space="0" w:color="auto"/>
                                    <w:bottom w:val="none" w:sz="0" w:space="0" w:color="auto"/>
                                    <w:right w:val="none" w:sz="0" w:space="0" w:color="auto"/>
                                  </w:divBdr>
                                  <w:divsChild>
                                    <w:div w:id="1631940696">
                                      <w:marLeft w:val="0"/>
                                      <w:marRight w:val="0"/>
                                      <w:marTop w:val="0"/>
                                      <w:marBottom w:val="0"/>
                                      <w:divBdr>
                                        <w:top w:val="none" w:sz="0" w:space="0" w:color="auto"/>
                                        <w:left w:val="none" w:sz="0" w:space="0" w:color="auto"/>
                                        <w:bottom w:val="none" w:sz="0" w:space="0" w:color="auto"/>
                                        <w:right w:val="none" w:sz="0" w:space="0" w:color="auto"/>
                                      </w:divBdr>
                                      <w:divsChild>
                                        <w:div w:id="993069476">
                                          <w:marLeft w:val="0"/>
                                          <w:marRight w:val="0"/>
                                          <w:marTop w:val="0"/>
                                          <w:marBottom w:val="0"/>
                                          <w:divBdr>
                                            <w:top w:val="none" w:sz="0" w:space="0" w:color="auto"/>
                                            <w:left w:val="none" w:sz="0" w:space="0" w:color="auto"/>
                                            <w:bottom w:val="none" w:sz="0" w:space="0" w:color="auto"/>
                                            <w:right w:val="none" w:sz="0" w:space="0" w:color="auto"/>
                                          </w:divBdr>
                                          <w:divsChild>
                                            <w:div w:id="1480657408">
                                              <w:marLeft w:val="0"/>
                                              <w:marRight w:val="0"/>
                                              <w:marTop w:val="0"/>
                                              <w:marBottom w:val="0"/>
                                              <w:divBdr>
                                                <w:top w:val="none" w:sz="0" w:space="0" w:color="auto"/>
                                                <w:left w:val="none" w:sz="0" w:space="0" w:color="auto"/>
                                                <w:bottom w:val="none" w:sz="0" w:space="0" w:color="auto"/>
                                                <w:right w:val="none" w:sz="0" w:space="0" w:color="auto"/>
                                              </w:divBdr>
                                              <w:divsChild>
                                                <w:div w:id="323775591">
                                                  <w:marLeft w:val="0"/>
                                                  <w:marRight w:val="0"/>
                                                  <w:marTop w:val="0"/>
                                                  <w:marBottom w:val="0"/>
                                                  <w:divBdr>
                                                    <w:top w:val="none" w:sz="0" w:space="0" w:color="auto"/>
                                                    <w:left w:val="none" w:sz="0" w:space="0" w:color="auto"/>
                                                    <w:bottom w:val="none" w:sz="0" w:space="0" w:color="auto"/>
                                                    <w:right w:val="none" w:sz="0" w:space="0" w:color="auto"/>
                                                  </w:divBdr>
                                                  <w:divsChild>
                                                    <w:div w:id="218172601">
                                                      <w:marLeft w:val="0"/>
                                                      <w:marRight w:val="0"/>
                                                      <w:marTop w:val="0"/>
                                                      <w:marBottom w:val="0"/>
                                                      <w:divBdr>
                                                        <w:top w:val="none" w:sz="0" w:space="0" w:color="auto"/>
                                                        <w:left w:val="none" w:sz="0" w:space="0" w:color="auto"/>
                                                        <w:bottom w:val="none" w:sz="0" w:space="0" w:color="auto"/>
                                                        <w:right w:val="none" w:sz="0" w:space="0" w:color="auto"/>
                                                      </w:divBdr>
                                                      <w:divsChild>
                                                        <w:div w:id="227571404">
                                                          <w:marLeft w:val="0"/>
                                                          <w:marRight w:val="0"/>
                                                          <w:marTop w:val="0"/>
                                                          <w:marBottom w:val="0"/>
                                                          <w:divBdr>
                                                            <w:top w:val="none" w:sz="0" w:space="0" w:color="auto"/>
                                                            <w:left w:val="none" w:sz="0" w:space="0" w:color="auto"/>
                                                            <w:bottom w:val="none" w:sz="0" w:space="0" w:color="auto"/>
                                                            <w:right w:val="none" w:sz="0" w:space="0" w:color="auto"/>
                                                          </w:divBdr>
                                                          <w:divsChild>
                                                            <w:div w:id="17391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3558469">
      <w:bodyDiv w:val="1"/>
      <w:marLeft w:val="0"/>
      <w:marRight w:val="0"/>
      <w:marTop w:val="0"/>
      <w:marBottom w:val="0"/>
      <w:divBdr>
        <w:top w:val="none" w:sz="0" w:space="0" w:color="auto"/>
        <w:left w:val="none" w:sz="0" w:space="0" w:color="auto"/>
        <w:bottom w:val="none" w:sz="0" w:space="0" w:color="auto"/>
        <w:right w:val="none" w:sz="0" w:space="0" w:color="auto"/>
      </w:divBdr>
      <w:divsChild>
        <w:div w:id="1335231427">
          <w:marLeft w:val="0"/>
          <w:marRight w:val="0"/>
          <w:marTop w:val="0"/>
          <w:marBottom w:val="0"/>
          <w:divBdr>
            <w:top w:val="none" w:sz="0" w:space="0" w:color="auto"/>
            <w:left w:val="none" w:sz="0" w:space="0" w:color="auto"/>
            <w:bottom w:val="none" w:sz="0" w:space="0" w:color="auto"/>
            <w:right w:val="none" w:sz="0" w:space="0" w:color="auto"/>
          </w:divBdr>
          <w:divsChild>
            <w:div w:id="759370302">
              <w:marLeft w:val="0"/>
              <w:marRight w:val="0"/>
              <w:marTop w:val="0"/>
              <w:marBottom w:val="0"/>
              <w:divBdr>
                <w:top w:val="none" w:sz="0" w:space="0" w:color="auto"/>
                <w:left w:val="none" w:sz="0" w:space="0" w:color="auto"/>
                <w:bottom w:val="none" w:sz="0" w:space="0" w:color="auto"/>
                <w:right w:val="none" w:sz="0" w:space="0" w:color="auto"/>
              </w:divBdr>
              <w:divsChild>
                <w:div w:id="2104454269">
                  <w:marLeft w:val="0"/>
                  <w:marRight w:val="0"/>
                  <w:marTop w:val="0"/>
                  <w:marBottom w:val="0"/>
                  <w:divBdr>
                    <w:top w:val="none" w:sz="0" w:space="0" w:color="auto"/>
                    <w:left w:val="none" w:sz="0" w:space="0" w:color="auto"/>
                    <w:bottom w:val="none" w:sz="0" w:space="0" w:color="auto"/>
                    <w:right w:val="none" w:sz="0" w:space="0" w:color="auto"/>
                  </w:divBdr>
                  <w:divsChild>
                    <w:div w:id="1844738660">
                      <w:marLeft w:val="0"/>
                      <w:marRight w:val="0"/>
                      <w:marTop w:val="0"/>
                      <w:marBottom w:val="0"/>
                      <w:divBdr>
                        <w:top w:val="none" w:sz="0" w:space="0" w:color="auto"/>
                        <w:left w:val="none" w:sz="0" w:space="0" w:color="auto"/>
                        <w:bottom w:val="none" w:sz="0" w:space="0" w:color="auto"/>
                        <w:right w:val="none" w:sz="0" w:space="0" w:color="auto"/>
                      </w:divBdr>
                      <w:divsChild>
                        <w:div w:id="1169828546">
                          <w:marLeft w:val="0"/>
                          <w:marRight w:val="0"/>
                          <w:marTop w:val="0"/>
                          <w:marBottom w:val="0"/>
                          <w:divBdr>
                            <w:top w:val="none" w:sz="0" w:space="0" w:color="auto"/>
                            <w:left w:val="none" w:sz="0" w:space="0" w:color="auto"/>
                            <w:bottom w:val="none" w:sz="0" w:space="0" w:color="auto"/>
                            <w:right w:val="none" w:sz="0" w:space="0" w:color="auto"/>
                          </w:divBdr>
                          <w:divsChild>
                            <w:div w:id="1183058069">
                              <w:marLeft w:val="0"/>
                              <w:marRight w:val="0"/>
                              <w:marTop w:val="0"/>
                              <w:marBottom w:val="0"/>
                              <w:divBdr>
                                <w:top w:val="none" w:sz="0" w:space="0" w:color="auto"/>
                                <w:left w:val="none" w:sz="0" w:space="0" w:color="auto"/>
                                <w:bottom w:val="none" w:sz="0" w:space="0" w:color="auto"/>
                                <w:right w:val="none" w:sz="0" w:space="0" w:color="auto"/>
                              </w:divBdr>
                              <w:divsChild>
                                <w:div w:id="1369838912">
                                  <w:marLeft w:val="0"/>
                                  <w:marRight w:val="0"/>
                                  <w:marTop w:val="0"/>
                                  <w:marBottom w:val="0"/>
                                  <w:divBdr>
                                    <w:top w:val="none" w:sz="0" w:space="0" w:color="auto"/>
                                    <w:left w:val="none" w:sz="0" w:space="0" w:color="auto"/>
                                    <w:bottom w:val="none" w:sz="0" w:space="0" w:color="auto"/>
                                    <w:right w:val="none" w:sz="0" w:space="0" w:color="auto"/>
                                  </w:divBdr>
                                  <w:divsChild>
                                    <w:div w:id="1020010300">
                                      <w:marLeft w:val="0"/>
                                      <w:marRight w:val="0"/>
                                      <w:marTop w:val="0"/>
                                      <w:marBottom w:val="0"/>
                                      <w:divBdr>
                                        <w:top w:val="none" w:sz="0" w:space="0" w:color="auto"/>
                                        <w:left w:val="none" w:sz="0" w:space="0" w:color="auto"/>
                                        <w:bottom w:val="none" w:sz="0" w:space="0" w:color="auto"/>
                                        <w:right w:val="none" w:sz="0" w:space="0" w:color="auto"/>
                                      </w:divBdr>
                                      <w:divsChild>
                                        <w:div w:id="1384594855">
                                          <w:marLeft w:val="0"/>
                                          <w:marRight w:val="0"/>
                                          <w:marTop w:val="0"/>
                                          <w:marBottom w:val="0"/>
                                          <w:divBdr>
                                            <w:top w:val="none" w:sz="0" w:space="0" w:color="auto"/>
                                            <w:left w:val="none" w:sz="0" w:space="0" w:color="auto"/>
                                            <w:bottom w:val="none" w:sz="0" w:space="0" w:color="auto"/>
                                            <w:right w:val="none" w:sz="0" w:space="0" w:color="auto"/>
                                          </w:divBdr>
                                          <w:divsChild>
                                            <w:div w:id="1851606476">
                                              <w:marLeft w:val="0"/>
                                              <w:marRight w:val="0"/>
                                              <w:marTop w:val="0"/>
                                              <w:marBottom w:val="0"/>
                                              <w:divBdr>
                                                <w:top w:val="none" w:sz="0" w:space="0" w:color="auto"/>
                                                <w:left w:val="none" w:sz="0" w:space="0" w:color="auto"/>
                                                <w:bottom w:val="none" w:sz="0" w:space="0" w:color="auto"/>
                                                <w:right w:val="none" w:sz="0" w:space="0" w:color="auto"/>
                                              </w:divBdr>
                                              <w:divsChild>
                                                <w:div w:id="1110245649">
                                                  <w:marLeft w:val="0"/>
                                                  <w:marRight w:val="0"/>
                                                  <w:marTop w:val="0"/>
                                                  <w:marBottom w:val="0"/>
                                                  <w:divBdr>
                                                    <w:top w:val="none" w:sz="0" w:space="0" w:color="auto"/>
                                                    <w:left w:val="none" w:sz="0" w:space="0" w:color="auto"/>
                                                    <w:bottom w:val="none" w:sz="0" w:space="0" w:color="auto"/>
                                                    <w:right w:val="none" w:sz="0" w:space="0" w:color="auto"/>
                                                  </w:divBdr>
                                                  <w:divsChild>
                                                    <w:div w:id="15735668">
                                                      <w:marLeft w:val="0"/>
                                                      <w:marRight w:val="0"/>
                                                      <w:marTop w:val="0"/>
                                                      <w:marBottom w:val="0"/>
                                                      <w:divBdr>
                                                        <w:top w:val="none" w:sz="0" w:space="0" w:color="auto"/>
                                                        <w:left w:val="none" w:sz="0" w:space="0" w:color="auto"/>
                                                        <w:bottom w:val="none" w:sz="0" w:space="0" w:color="auto"/>
                                                        <w:right w:val="none" w:sz="0" w:space="0" w:color="auto"/>
                                                      </w:divBdr>
                                                      <w:divsChild>
                                                        <w:div w:id="1648431589">
                                                          <w:marLeft w:val="0"/>
                                                          <w:marRight w:val="0"/>
                                                          <w:marTop w:val="0"/>
                                                          <w:marBottom w:val="0"/>
                                                          <w:divBdr>
                                                            <w:top w:val="none" w:sz="0" w:space="0" w:color="auto"/>
                                                            <w:left w:val="none" w:sz="0" w:space="0" w:color="auto"/>
                                                            <w:bottom w:val="none" w:sz="0" w:space="0" w:color="auto"/>
                                                            <w:right w:val="none" w:sz="0" w:space="0" w:color="auto"/>
                                                          </w:divBdr>
                                                          <w:divsChild>
                                                            <w:div w:id="2006085435">
                                                              <w:marLeft w:val="0"/>
                                                              <w:marRight w:val="0"/>
                                                              <w:marTop w:val="0"/>
                                                              <w:marBottom w:val="0"/>
                                                              <w:divBdr>
                                                                <w:top w:val="none" w:sz="0" w:space="0" w:color="auto"/>
                                                                <w:left w:val="none" w:sz="0" w:space="0" w:color="auto"/>
                                                                <w:bottom w:val="none" w:sz="0" w:space="0" w:color="auto"/>
                                                                <w:right w:val="none" w:sz="0" w:space="0" w:color="auto"/>
                                                              </w:divBdr>
                                                            </w:div>
                                                          </w:divsChild>
                                                        </w:div>
                                                        <w:div w:id="271716321">
                                                          <w:marLeft w:val="0"/>
                                                          <w:marRight w:val="0"/>
                                                          <w:marTop w:val="0"/>
                                                          <w:marBottom w:val="0"/>
                                                          <w:divBdr>
                                                            <w:top w:val="none" w:sz="0" w:space="0" w:color="auto"/>
                                                            <w:left w:val="none" w:sz="0" w:space="0" w:color="auto"/>
                                                            <w:bottom w:val="none" w:sz="0" w:space="0" w:color="auto"/>
                                                            <w:right w:val="none" w:sz="0" w:space="0" w:color="auto"/>
                                                          </w:divBdr>
                                                          <w:divsChild>
                                                            <w:div w:id="834032076">
                                                              <w:marLeft w:val="0"/>
                                                              <w:marRight w:val="0"/>
                                                              <w:marTop w:val="0"/>
                                                              <w:marBottom w:val="0"/>
                                                              <w:divBdr>
                                                                <w:top w:val="none" w:sz="0" w:space="0" w:color="auto"/>
                                                                <w:left w:val="none" w:sz="0" w:space="0" w:color="auto"/>
                                                                <w:bottom w:val="none" w:sz="0" w:space="0" w:color="auto"/>
                                                                <w:right w:val="none" w:sz="0" w:space="0" w:color="auto"/>
                                                              </w:divBdr>
                                                            </w:div>
                                                          </w:divsChild>
                                                        </w:div>
                                                        <w:div w:id="1570338902">
                                                          <w:marLeft w:val="0"/>
                                                          <w:marRight w:val="0"/>
                                                          <w:marTop w:val="0"/>
                                                          <w:marBottom w:val="0"/>
                                                          <w:divBdr>
                                                            <w:top w:val="none" w:sz="0" w:space="0" w:color="auto"/>
                                                            <w:left w:val="none" w:sz="0" w:space="0" w:color="auto"/>
                                                            <w:bottom w:val="none" w:sz="0" w:space="0" w:color="auto"/>
                                                            <w:right w:val="none" w:sz="0" w:space="0" w:color="auto"/>
                                                          </w:divBdr>
                                                          <w:divsChild>
                                                            <w:div w:id="14175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0436">
                                          <w:marLeft w:val="0"/>
                                          <w:marRight w:val="0"/>
                                          <w:marTop w:val="0"/>
                                          <w:marBottom w:val="0"/>
                                          <w:divBdr>
                                            <w:top w:val="none" w:sz="0" w:space="0" w:color="auto"/>
                                            <w:left w:val="none" w:sz="0" w:space="0" w:color="auto"/>
                                            <w:bottom w:val="none" w:sz="0" w:space="0" w:color="auto"/>
                                            <w:right w:val="none" w:sz="0" w:space="0" w:color="auto"/>
                                          </w:divBdr>
                                          <w:divsChild>
                                            <w:div w:id="2015716618">
                                              <w:marLeft w:val="0"/>
                                              <w:marRight w:val="0"/>
                                              <w:marTop w:val="0"/>
                                              <w:marBottom w:val="0"/>
                                              <w:divBdr>
                                                <w:top w:val="none" w:sz="0" w:space="0" w:color="auto"/>
                                                <w:left w:val="none" w:sz="0" w:space="0" w:color="auto"/>
                                                <w:bottom w:val="none" w:sz="0" w:space="0" w:color="auto"/>
                                                <w:right w:val="none" w:sz="0" w:space="0" w:color="auto"/>
                                              </w:divBdr>
                                              <w:divsChild>
                                                <w:div w:id="12171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606563">
          <w:marLeft w:val="0"/>
          <w:marRight w:val="0"/>
          <w:marTop w:val="0"/>
          <w:marBottom w:val="0"/>
          <w:divBdr>
            <w:top w:val="none" w:sz="0" w:space="0" w:color="auto"/>
            <w:left w:val="none" w:sz="0" w:space="0" w:color="auto"/>
            <w:bottom w:val="none" w:sz="0" w:space="0" w:color="auto"/>
            <w:right w:val="none" w:sz="0" w:space="0" w:color="auto"/>
          </w:divBdr>
          <w:divsChild>
            <w:div w:id="1547176023">
              <w:marLeft w:val="0"/>
              <w:marRight w:val="0"/>
              <w:marTop w:val="0"/>
              <w:marBottom w:val="0"/>
              <w:divBdr>
                <w:top w:val="none" w:sz="0" w:space="0" w:color="auto"/>
                <w:left w:val="none" w:sz="0" w:space="0" w:color="auto"/>
                <w:bottom w:val="none" w:sz="0" w:space="0" w:color="auto"/>
                <w:right w:val="none" w:sz="0" w:space="0" w:color="auto"/>
              </w:divBdr>
              <w:divsChild>
                <w:div w:id="1944878398">
                  <w:marLeft w:val="0"/>
                  <w:marRight w:val="0"/>
                  <w:marTop w:val="0"/>
                  <w:marBottom w:val="0"/>
                  <w:divBdr>
                    <w:top w:val="none" w:sz="0" w:space="0" w:color="auto"/>
                    <w:left w:val="none" w:sz="0" w:space="0" w:color="auto"/>
                    <w:bottom w:val="none" w:sz="0" w:space="0" w:color="auto"/>
                    <w:right w:val="none" w:sz="0" w:space="0" w:color="auto"/>
                  </w:divBdr>
                  <w:divsChild>
                    <w:div w:id="1701053200">
                      <w:marLeft w:val="0"/>
                      <w:marRight w:val="0"/>
                      <w:marTop w:val="0"/>
                      <w:marBottom w:val="0"/>
                      <w:divBdr>
                        <w:top w:val="none" w:sz="0" w:space="0" w:color="auto"/>
                        <w:left w:val="none" w:sz="0" w:space="0" w:color="auto"/>
                        <w:bottom w:val="none" w:sz="0" w:space="0" w:color="auto"/>
                        <w:right w:val="none" w:sz="0" w:space="0" w:color="auto"/>
                      </w:divBdr>
                      <w:divsChild>
                        <w:div w:id="482427541">
                          <w:marLeft w:val="0"/>
                          <w:marRight w:val="0"/>
                          <w:marTop w:val="0"/>
                          <w:marBottom w:val="0"/>
                          <w:divBdr>
                            <w:top w:val="none" w:sz="0" w:space="0" w:color="auto"/>
                            <w:left w:val="none" w:sz="0" w:space="0" w:color="auto"/>
                            <w:bottom w:val="none" w:sz="0" w:space="0" w:color="auto"/>
                            <w:right w:val="none" w:sz="0" w:space="0" w:color="auto"/>
                          </w:divBdr>
                          <w:divsChild>
                            <w:div w:id="263924182">
                              <w:marLeft w:val="0"/>
                              <w:marRight w:val="0"/>
                              <w:marTop w:val="0"/>
                              <w:marBottom w:val="0"/>
                              <w:divBdr>
                                <w:top w:val="none" w:sz="0" w:space="0" w:color="auto"/>
                                <w:left w:val="none" w:sz="0" w:space="0" w:color="auto"/>
                                <w:bottom w:val="none" w:sz="0" w:space="0" w:color="auto"/>
                                <w:right w:val="none" w:sz="0" w:space="0" w:color="auto"/>
                              </w:divBdr>
                              <w:divsChild>
                                <w:div w:id="688487690">
                                  <w:marLeft w:val="0"/>
                                  <w:marRight w:val="0"/>
                                  <w:marTop w:val="0"/>
                                  <w:marBottom w:val="0"/>
                                  <w:divBdr>
                                    <w:top w:val="none" w:sz="0" w:space="0" w:color="auto"/>
                                    <w:left w:val="none" w:sz="0" w:space="0" w:color="auto"/>
                                    <w:bottom w:val="none" w:sz="0" w:space="0" w:color="auto"/>
                                    <w:right w:val="none" w:sz="0" w:space="0" w:color="auto"/>
                                  </w:divBdr>
                                  <w:divsChild>
                                    <w:div w:id="2074113046">
                                      <w:marLeft w:val="0"/>
                                      <w:marRight w:val="0"/>
                                      <w:marTop w:val="0"/>
                                      <w:marBottom w:val="0"/>
                                      <w:divBdr>
                                        <w:top w:val="none" w:sz="0" w:space="0" w:color="auto"/>
                                        <w:left w:val="none" w:sz="0" w:space="0" w:color="auto"/>
                                        <w:bottom w:val="none" w:sz="0" w:space="0" w:color="auto"/>
                                        <w:right w:val="none" w:sz="0" w:space="0" w:color="auto"/>
                                      </w:divBdr>
                                      <w:divsChild>
                                        <w:div w:id="438722566">
                                          <w:marLeft w:val="0"/>
                                          <w:marRight w:val="0"/>
                                          <w:marTop w:val="0"/>
                                          <w:marBottom w:val="0"/>
                                          <w:divBdr>
                                            <w:top w:val="none" w:sz="0" w:space="0" w:color="auto"/>
                                            <w:left w:val="none" w:sz="0" w:space="0" w:color="auto"/>
                                            <w:bottom w:val="none" w:sz="0" w:space="0" w:color="auto"/>
                                            <w:right w:val="none" w:sz="0" w:space="0" w:color="auto"/>
                                          </w:divBdr>
                                          <w:divsChild>
                                            <w:div w:id="437722955">
                                              <w:marLeft w:val="0"/>
                                              <w:marRight w:val="0"/>
                                              <w:marTop w:val="0"/>
                                              <w:marBottom w:val="0"/>
                                              <w:divBdr>
                                                <w:top w:val="none" w:sz="0" w:space="0" w:color="auto"/>
                                                <w:left w:val="none" w:sz="0" w:space="0" w:color="auto"/>
                                                <w:bottom w:val="none" w:sz="0" w:space="0" w:color="auto"/>
                                                <w:right w:val="none" w:sz="0" w:space="0" w:color="auto"/>
                                              </w:divBdr>
                                              <w:divsChild>
                                                <w:div w:id="1135759326">
                                                  <w:marLeft w:val="0"/>
                                                  <w:marRight w:val="0"/>
                                                  <w:marTop w:val="0"/>
                                                  <w:marBottom w:val="0"/>
                                                  <w:divBdr>
                                                    <w:top w:val="none" w:sz="0" w:space="0" w:color="auto"/>
                                                    <w:left w:val="none" w:sz="0" w:space="0" w:color="auto"/>
                                                    <w:bottom w:val="none" w:sz="0" w:space="0" w:color="auto"/>
                                                    <w:right w:val="none" w:sz="0" w:space="0" w:color="auto"/>
                                                  </w:divBdr>
                                                  <w:divsChild>
                                                    <w:div w:id="1322926116">
                                                      <w:marLeft w:val="0"/>
                                                      <w:marRight w:val="0"/>
                                                      <w:marTop w:val="0"/>
                                                      <w:marBottom w:val="0"/>
                                                      <w:divBdr>
                                                        <w:top w:val="none" w:sz="0" w:space="0" w:color="auto"/>
                                                        <w:left w:val="none" w:sz="0" w:space="0" w:color="auto"/>
                                                        <w:bottom w:val="none" w:sz="0" w:space="0" w:color="auto"/>
                                                        <w:right w:val="none" w:sz="0" w:space="0" w:color="auto"/>
                                                      </w:divBdr>
                                                      <w:divsChild>
                                                        <w:div w:id="705986137">
                                                          <w:marLeft w:val="0"/>
                                                          <w:marRight w:val="0"/>
                                                          <w:marTop w:val="0"/>
                                                          <w:marBottom w:val="0"/>
                                                          <w:divBdr>
                                                            <w:top w:val="none" w:sz="0" w:space="0" w:color="auto"/>
                                                            <w:left w:val="none" w:sz="0" w:space="0" w:color="auto"/>
                                                            <w:bottom w:val="none" w:sz="0" w:space="0" w:color="auto"/>
                                                            <w:right w:val="none" w:sz="0" w:space="0" w:color="auto"/>
                                                          </w:divBdr>
                                                          <w:divsChild>
                                                            <w:div w:id="16318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eta.2014.07.004" TargetMode="External"/><Relationship Id="rId13" Type="http://schemas.openxmlformats.org/officeDocument/2006/relationships/hyperlink" Target="https://doi.org/10.1016/j.rser.2013.08.078" TargetMode="External"/><Relationship Id="rId3" Type="http://schemas.openxmlformats.org/officeDocument/2006/relationships/settings" Target="settings.xml"/><Relationship Id="rId7" Type="http://schemas.openxmlformats.org/officeDocument/2006/relationships/hyperlink" Target="https://doi.org/10.1016/j.esd.2013.11.001" TargetMode="External"/><Relationship Id="rId12" Type="http://schemas.openxmlformats.org/officeDocument/2006/relationships/hyperlink" Target="https://doi.org/10.1016/j.rser.2014.03.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rser.2010.11.012" TargetMode="External"/><Relationship Id="rId11" Type="http://schemas.openxmlformats.org/officeDocument/2006/relationships/hyperlink" Target="https://doi.org/10.1016/S0301-4215(02)00058-3" TargetMode="Externa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hyperlink" Target="https://www.irena.org" TargetMode="External"/><Relationship Id="rId4" Type="http://schemas.openxmlformats.org/officeDocument/2006/relationships/webSettings" Target="webSettings.xml"/><Relationship Id="rId9" Type="http://schemas.openxmlformats.org/officeDocument/2006/relationships/hyperlink" Target="https://doi.org/10.1016/j.apenergy.2009.03.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47</Pages>
  <Words>7170</Words>
  <Characters>40871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6930p</cp:lastModifiedBy>
  <cp:revision>26</cp:revision>
  <cp:lastPrinted>2025-08-25T11:41:00Z</cp:lastPrinted>
  <dcterms:created xsi:type="dcterms:W3CDTF">2025-04-22T12:41:00Z</dcterms:created>
  <dcterms:modified xsi:type="dcterms:W3CDTF">2025-08-25T11:44:00Z</dcterms:modified>
</cp:coreProperties>
</file>