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116" w:rsidRPr="00EB450B" w:rsidRDefault="00927471" w:rsidP="00694177">
      <w:pPr>
        <w:jc w:val="center"/>
        <w:rPr>
          <w:rFonts w:ascii="Bookman Old Style" w:hAnsi="Bookman Old Style"/>
          <w:b/>
          <w:sz w:val="32"/>
          <w:szCs w:val="28"/>
        </w:rPr>
      </w:pPr>
      <w:r>
        <w:rPr>
          <w:rFonts w:ascii="Bookman Old Style" w:hAnsi="Bookman Old Style"/>
          <w:b/>
          <w:sz w:val="32"/>
          <w:szCs w:val="28"/>
        </w:rPr>
        <w:t xml:space="preserve"> </w:t>
      </w:r>
      <w:r w:rsidR="00694177">
        <w:rPr>
          <w:rFonts w:ascii="Bookman Old Style" w:hAnsi="Bookman Old Style"/>
          <w:b/>
          <w:sz w:val="32"/>
          <w:szCs w:val="28"/>
        </w:rPr>
        <w:t xml:space="preserve">ANALYSIS OF SCIENCE LABORATORY MANAGEMET SAFETY PRACTICES AMONG </w:t>
      </w:r>
      <w:r w:rsidR="00690F9A">
        <w:rPr>
          <w:rFonts w:ascii="Bookman Old Style" w:hAnsi="Bookman Old Style"/>
          <w:b/>
          <w:sz w:val="32"/>
          <w:szCs w:val="28"/>
        </w:rPr>
        <w:t xml:space="preserve">SOME </w:t>
      </w:r>
      <w:r w:rsidR="00694177">
        <w:rPr>
          <w:rFonts w:ascii="Bookman Old Style" w:hAnsi="Bookman Old Style"/>
          <w:b/>
          <w:sz w:val="32"/>
          <w:szCs w:val="28"/>
        </w:rPr>
        <w:t xml:space="preserve">SELECTED SECONDARY SCHOOL IN ASA LOCAL GOVERNMENT </w:t>
      </w:r>
    </w:p>
    <w:p w:rsidR="00E00116" w:rsidRPr="00EB450B" w:rsidRDefault="00E00116" w:rsidP="00E00116">
      <w:pPr>
        <w:jc w:val="center"/>
        <w:rPr>
          <w:rFonts w:ascii="Bookman Old Style" w:hAnsi="Bookman Old Style"/>
          <w:b/>
          <w:sz w:val="32"/>
          <w:szCs w:val="28"/>
        </w:rPr>
      </w:pPr>
    </w:p>
    <w:p w:rsidR="00E00116" w:rsidRPr="00EB450B" w:rsidRDefault="00E00116" w:rsidP="00E00116">
      <w:pPr>
        <w:jc w:val="center"/>
        <w:rPr>
          <w:rFonts w:ascii="Bookman Old Style" w:hAnsi="Bookman Old Style"/>
          <w:b/>
          <w:sz w:val="32"/>
          <w:szCs w:val="28"/>
        </w:rPr>
      </w:pPr>
    </w:p>
    <w:p w:rsidR="00E00116" w:rsidRPr="00EB450B" w:rsidRDefault="00C6226A" w:rsidP="00C6226A">
      <w:pPr>
        <w:tabs>
          <w:tab w:val="left" w:pos="2100"/>
        </w:tabs>
        <w:rPr>
          <w:rFonts w:ascii="Bookman Old Style" w:hAnsi="Bookman Old Style"/>
          <w:b/>
          <w:sz w:val="32"/>
          <w:szCs w:val="28"/>
        </w:rPr>
      </w:pPr>
      <w:r>
        <w:rPr>
          <w:rFonts w:ascii="Bookman Old Style" w:hAnsi="Bookman Old Style"/>
          <w:b/>
          <w:sz w:val="32"/>
          <w:szCs w:val="28"/>
        </w:rPr>
        <w:tab/>
      </w:r>
    </w:p>
    <w:p w:rsidR="00E00116" w:rsidRDefault="00E00116" w:rsidP="00E00116">
      <w:pPr>
        <w:jc w:val="center"/>
        <w:rPr>
          <w:rFonts w:ascii="Bookman Old Style" w:hAnsi="Bookman Old Style"/>
          <w:b/>
          <w:sz w:val="28"/>
          <w:szCs w:val="28"/>
        </w:rPr>
      </w:pPr>
    </w:p>
    <w:p w:rsidR="00E00116" w:rsidRPr="00437266" w:rsidRDefault="00E00116" w:rsidP="00E00116">
      <w:pPr>
        <w:jc w:val="center"/>
        <w:rPr>
          <w:rFonts w:ascii="Bookman Old Style" w:hAnsi="Bookman Old Style"/>
          <w:b/>
          <w:sz w:val="28"/>
          <w:szCs w:val="28"/>
        </w:rPr>
      </w:pPr>
    </w:p>
    <w:p w:rsidR="00E00116" w:rsidRPr="007919E9" w:rsidRDefault="00C6226A" w:rsidP="00C6226A">
      <w:pPr>
        <w:tabs>
          <w:tab w:val="center" w:pos="4514"/>
          <w:tab w:val="left" w:pos="5925"/>
        </w:tabs>
        <w:rPr>
          <w:rFonts w:ascii="Monotype Corsiva" w:hAnsi="Monotype Corsiva"/>
          <w:b/>
          <w:sz w:val="32"/>
          <w:szCs w:val="28"/>
        </w:rPr>
      </w:pPr>
      <w:r>
        <w:rPr>
          <w:rFonts w:ascii="Monotype Corsiva" w:hAnsi="Monotype Corsiva"/>
          <w:b/>
          <w:sz w:val="32"/>
          <w:szCs w:val="28"/>
        </w:rPr>
        <w:tab/>
      </w:r>
      <w:r w:rsidR="00E00116" w:rsidRPr="007919E9">
        <w:rPr>
          <w:rFonts w:ascii="Monotype Corsiva" w:hAnsi="Monotype Corsiva"/>
          <w:b/>
          <w:sz w:val="32"/>
          <w:szCs w:val="28"/>
        </w:rPr>
        <w:t>BY</w:t>
      </w:r>
      <w:r>
        <w:rPr>
          <w:rFonts w:ascii="Monotype Corsiva" w:hAnsi="Monotype Corsiva"/>
          <w:b/>
          <w:sz w:val="32"/>
          <w:szCs w:val="28"/>
        </w:rPr>
        <w:tab/>
      </w:r>
    </w:p>
    <w:p w:rsidR="00E00116" w:rsidRPr="007919E9" w:rsidRDefault="00C6226A" w:rsidP="00C6226A">
      <w:pPr>
        <w:tabs>
          <w:tab w:val="left" w:pos="6405"/>
        </w:tabs>
        <w:rPr>
          <w:rFonts w:ascii="Bookman Old Style" w:hAnsi="Bookman Old Style"/>
          <w:b/>
          <w:sz w:val="32"/>
          <w:szCs w:val="28"/>
        </w:rPr>
      </w:pPr>
      <w:r>
        <w:rPr>
          <w:rFonts w:ascii="Bookman Old Style" w:hAnsi="Bookman Old Style"/>
          <w:b/>
          <w:sz w:val="32"/>
          <w:szCs w:val="28"/>
        </w:rPr>
        <w:tab/>
      </w:r>
    </w:p>
    <w:p w:rsidR="00E00116" w:rsidRDefault="00E00116" w:rsidP="00E00116">
      <w:pPr>
        <w:jc w:val="center"/>
        <w:rPr>
          <w:rFonts w:ascii="Bookman Old Style" w:hAnsi="Bookman Old Style"/>
          <w:b/>
          <w:sz w:val="28"/>
          <w:szCs w:val="28"/>
        </w:rPr>
      </w:pPr>
    </w:p>
    <w:p w:rsidR="00E00116" w:rsidRPr="00437266" w:rsidRDefault="00E00116" w:rsidP="00E00116">
      <w:pPr>
        <w:jc w:val="center"/>
        <w:rPr>
          <w:rFonts w:ascii="Bookman Old Style" w:hAnsi="Bookman Old Style"/>
          <w:b/>
          <w:sz w:val="28"/>
          <w:szCs w:val="28"/>
        </w:rPr>
      </w:pPr>
    </w:p>
    <w:p w:rsidR="00E00116" w:rsidRPr="00437266" w:rsidRDefault="00E00116" w:rsidP="00E00116">
      <w:pPr>
        <w:jc w:val="center"/>
        <w:rPr>
          <w:rFonts w:ascii="Bookman Old Style" w:hAnsi="Bookman Old Style"/>
          <w:b/>
          <w:sz w:val="28"/>
          <w:szCs w:val="28"/>
        </w:rPr>
      </w:pPr>
    </w:p>
    <w:p w:rsidR="00E00116" w:rsidRPr="00496D79" w:rsidRDefault="00690F9A" w:rsidP="00E00116">
      <w:pPr>
        <w:jc w:val="center"/>
        <w:rPr>
          <w:rFonts w:ascii="Comic Sans MS" w:hAnsi="Comic Sans MS"/>
          <w:b/>
          <w:sz w:val="36"/>
          <w:szCs w:val="28"/>
        </w:rPr>
      </w:pPr>
      <w:r>
        <w:rPr>
          <w:rFonts w:ascii="Comic Sans MS" w:hAnsi="Comic Sans MS"/>
          <w:b/>
          <w:sz w:val="36"/>
          <w:szCs w:val="28"/>
        </w:rPr>
        <w:t>ABDUL-RAHMAN ZAINAB</w:t>
      </w:r>
    </w:p>
    <w:p w:rsidR="00E00116" w:rsidRPr="00437266" w:rsidRDefault="00690F9A" w:rsidP="00E00116">
      <w:pPr>
        <w:jc w:val="center"/>
        <w:rPr>
          <w:rFonts w:ascii="Bookman Old Style" w:hAnsi="Bookman Old Style"/>
          <w:b/>
          <w:sz w:val="28"/>
          <w:szCs w:val="28"/>
        </w:rPr>
      </w:pPr>
      <w:r>
        <w:rPr>
          <w:rFonts w:ascii="Bookman Old Style" w:hAnsi="Bookman Old Style"/>
          <w:b/>
          <w:sz w:val="28"/>
          <w:szCs w:val="28"/>
        </w:rPr>
        <w:t>KWCOED/IL/22/1054</w:t>
      </w:r>
    </w:p>
    <w:p w:rsidR="00E00116" w:rsidRPr="00437266" w:rsidRDefault="00E00116" w:rsidP="00E00116">
      <w:pPr>
        <w:jc w:val="center"/>
        <w:rPr>
          <w:rFonts w:ascii="Bookman Old Style" w:hAnsi="Bookman Old Style"/>
          <w:b/>
          <w:sz w:val="28"/>
          <w:szCs w:val="28"/>
        </w:rPr>
      </w:pPr>
    </w:p>
    <w:p w:rsidR="00E00116" w:rsidRPr="00437266" w:rsidRDefault="00E00116" w:rsidP="00E00116">
      <w:pPr>
        <w:jc w:val="center"/>
        <w:rPr>
          <w:rFonts w:ascii="Bookman Old Style" w:hAnsi="Bookman Old Style"/>
          <w:b/>
          <w:sz w:val="28"/>
          <w:szCs w:val="28"/>
        </w:rPr>
      </w:pPr>
    </w:p>
    <w:p w:rsidR="00E00116" w:rsidRPr="00437266" w:rsidRDefault="00E00116" w:rsidP="00E00116">
      <w:pPr>
        <w:jc w:val="center"/>
        <w:rPr>
          <w:rFonts w:ascii="Bookman Old Style" w:hAnsi="Bookman Old Style"/>
          <w:b/>
          <w:sz w:val="28"/>
          <w:szCs w:val="28"/>
        </w:rPr>
      </w:pPr>
    </w:p>
    <w:p w:rsidR="00E00116" w:rsidRDefault="00E00116" w:rsidP="00E00116">
      <w:pPr>
        <w:jc w:val="center"/>
        <w:rPr>
          <w:rFonts w:ascii="Bookman Old Style" w:hAnsi="Bookman Old Style"/>
          <w:b/>
          <w:sz w:val="28"/>
          <w:szCs w:val="28"/>
        </w:rPr>
      </w:pPr>
    </w:p>
    <w:p w:rsidR="00E00116" w:rsidRDefault="00E00116" w:rsidP="00E00116">
      <w:pPr>
        <w:jc w:val="center"/>
        <w:rPr>
          <w:rFonts w:ascii="Bookman Old Style" w:hAnsi="Bookman Old Style"/>
          <w:b/>
          <w:sz w:val="28"/>
          <w:szCs w:val="28"/>
        </w:rPr>
      </w:pPr>
    </w:p>
    <w:p w:rsidR="00E00116" w:rsidRPr="00437266" w:rsidRDefault="00E00116" w:rsidP="00E00116">
      <w:pPr>
        <w:jc w:val="center"/>
        <w:rPr>
          <w:rFonts w:ascii="Bookman Old Style" w:hAnsi="Bookman Old Style"/>
          <w:b/>
          <w:sz w:val="28"/>
          <w:szCs w:val="28"/>
        </w:rPr>
      </w:pPr>
    </w:p>
    <w:p w:rsidR="005F23C0" w:rsidRDefault="005F23C0" w:rsidP="005F23C0">
      <w:pPr>
        <w:jc w:val="center"/>
        <w:rPr>
          <w:rFonts w:ascii="Arial" w:hAnsi="Arial"/>
          <w:b/>
          <w:sz w:val="28"/>
        </w:rPr>
      </w:pPr>
    </w:p>
    <w:p w:rsidR="005F23C0" w:rsidRDefault="005F23C0" w:rsidP="005F23C0">
      <w:pPr>
        <w:jc w:val="center"/>
        <w:rPr>
          <w:rFonts w:ascii="Arial" w:hAnsi="Arial"/>
          <w:b/>
          <w:sz w:val="28"/>
        </w:rPr>
      </w:pPr>
      <w:r>
        <w:rPr>
          <w:rFonts w:ascii="Arial" w:hAnsi="Arial"/>
          <w:b/>
          <w:sz w:val="28"/>
        </w:rPr>
        <w:t xml:space="preserve">A RESEARCH PROJECT SUBMITTED TO THE DEPARTMENT OF </w:t>
      </w:r>
      <w:r w:rsidR="008A2656">
        <w:rPr>
          <w:rFonts w:ascii="Arial" w:hAnsi="Arial"/>
          <w:b/>
          <w:sz w:val="28"/>
        </w:rPr>
        <w:t>BIOLOGY/INTEGRATED SCIENCE</w:t>
      </w:r>
      <w:r>
        <w:rPr>
          <w:rFonts w:ascii="Arial" w:hAnsi="Arial"/>
          <w:b/>
          <w:sz w:val="28"/>
        </w:rPr>
        <w:t>, KWARA STATE COLLEGE OF EDUCATION, ILORIN.</w:t>
      </w:r>
    </w:p>
    <w:p w:rsidR="005F23C0" w:rsidRDefault="008A2656" w:rsidP="005F23C0">
      <w:pPr>
        <w:jc w:val="center"/>
        <w:rPr>
          <w:rFonts w:ascii="Arial" w:hAnsi="Arial"/>
          <w:b/>
          <w:sz w:val="28"/>
        </w:rPr>
      </w:pPr>
      <w:r>
        <w:rPr>
          <w:rFonts w:ascii="Arial" w:hAnsi="Arial"/>
          <w:b/>
          <w:sz w:val="28"/>
        </w:rPr>
        <w:t xml:space="preserve">  IN PARTIAL FILFULLMENT OF THE AWARD OF</w:t>
      </w:r>
      <w:r w:rsidR="005F23C0">
        <w:rPr>
          <w:rFonts w:ascii="Arial" w:hAnsi="Arial"/>
          <w:b/>
          <w:sz w:val="28"/>
        </w:rPr>
        <w:t xml:space="preserve"> NIGERIA CERTIFICATE IN EDUCATION (NCE) </w:t>
      </w:r>
    </w:p>
    <w:p w:rsidR="005F23C0" w:rsidRDefault="005F23C0" w:rsidP="005F23C0">
      <w:pPr>
        <w:jc w:val="center"/>
        <w:rPr>
          <w:rFonts w:ascii="Arial" w:hAnsi="Arial"/>
          <w:b/>
          <w:sz w:val="28"/>
        </w:rPr>
      </w:pPr>
    </w:p>
    <w:p w:rsidR="005F23C0" w:rsidRDefault="005F23C0" w:rsidP="005F23C0">
      <w:pPr>
        <w:jc w:val="center"/>
        <w:rPr>
          <w:rFonts w:ascii="Arial" w:hAnsi="Arial"/>
          <w:b/>
          <w:sz w:val="28"/>
        </w:rPr>
      </w:pPr>
    </w:p>
    <w:p w:rsidR="005F23C0" w:rsidRDefault="005F23C0" w:rsidP="008A2656">
      <w:pPr>
        <w:ind w:left="2880" w:firstLine="720"/>
        <w:jc w:val="center"/>
        <w:rPr>
          <w:rFonts w:ascii="Arial" w:hAnsi="Arial"/>
          <w:b/>
          <w:sz w:val="28"/>
        </w:rPr>
      </w:pPr>
      <w:r>
        <w:rPr>
          <w:rFonts w:ascii="Arial" w:hAnsi="Arial"/>
          <w:b/>
          <w:sz w:val="28"/>
        </w:rPr>
        <w:t>AUGUST, 2025</w:t>
      </w:r>
    </w:p>
    <w:p w:rsidR="005F23C0" w:rsidRDefault="005F23C0" w:rsidP="005F23C0">
      <w:pPr>
        <w:jc w:val="center"/>
        <w:rPr>
          <w:rFonts w:ascii="Arial" w:hAnsi="Arial"/>
          <w:b/>
          <w:sz w:val="28"/>
        </w:rPr>
      </w:pPr>
    </w:p>
    <w:p w:rsidR="005F23C0" w:rsidRDefault="005F23C0" w:rsidP="005F23C0">
      <w:pPr>
        <w:jc w:val="center"/>
        <w:rPr>
          <w:rFonts w:ascii="Arial" w:hAnsi="Arial"/>
          <w:b/>
          <w:sz w:val="28"/>
        </w:rPr>
      </w:pPr>
    </w:p>
    <w:p w:rsidR="005F23C0" w:rsidRDefault="005F23C0" w:rsidP="005F23C0">
      <w:pPr>
        <w:jc w:val="center"/>
        <w:rPr>
          <w:rFonts w:ascii="Arial" w:hAnsi="Arial"/>
          <w:b/>
          <w:sz w:val="28"/>
        </w:rPr>
      </w:pPr>
    </w:p>
    <w:p w:rsidR="005F23C0" w:rsidRDefault="005F23C0" w:rsidP="005F23C0">
      <w:pPr>
        <w:jc w:val="center"/>
        <w:rPr>
          <w:rFonts w:ascii="Arial" w:hAnsi="Arial"/>
          <w:b/>
          <w:sz w:val="28"/>
        </w:rPr>
      </w:pPr>
    </w:p>
    <w:p w:rsidR="005F23C0" w:rsidRDefault="005F23C0">
      <w:pPr>
        <w:spacing w:after="160" w:line="259" w:lineRule="auto"/>
        <w:rPr>
          <w:rFonts w:ascii="Arial" w:hAnsi="Arial"/>
          <w:b/>
          <w:sz w:val="28"/>
        </w:rPr>
      </w:pPr>
      <w:r>
        <w:rPr>
          <w:rFonts w:ascii="Arial" w:hAnsi="Arial"/>
          <w:b/>
          <w:sz w:val="28"/>
        </w:rPr>
        <w:br w:type="page"/>
      </w:r>
    </w:p>
    <w:p w:rsidR="005F23C0" w:rsidRDefault="005F23C0" w:rsidP="005F23C0">
      <w:pPr>
        <w:spacing w:line="480" w:lineRule="auto"/>
        <w:jc w:val="center"/>
        <w:rPr>
          <w:rFonts w:ascii="Arial" w:hAnsi="Arial"/>
          <w:b/>
          <w:sz w:val="28"/>
        </w:rPr>
      </w:pPr>
      <w:r>
        <w:rPr>
          <w:rFonts w:ascii="Arial" w:hAnsi="Arial"/>
          <w:b/>
          <w:sz w:val="28"/>
        </w:rPr>
        <w:lastRenderedPageBreak/>
        <w:t xml:space="preserve">CERTIFICATION </w:t>
      </w:r>
    </w:p>
    <w:p w:rsidR="005F23C0" w:rsidRDefault="00B8253F" w:rsidP="005F23C0">
      <w:pPr>
        <w:spacing w:line="480" w:lineRule="auto"/>
        <w:jc w:val="both"/>
        <w:rPr>
          <w:rFonts w:ascii="Arial" w:hAnsi="Arial"/>
          <w:sz w:val="28"/>
        </w:rPr>
      </w:pPr>
      <w:r>
        <w:rPr>
          <w:rFonts w:ascii="Arial" w:hAnsi="Arial"/>
          <w:sz w:val="28"/>
        </w:rPr>
        <w:tab/>
        <w:t xml:space="preserve">This research work has been read and approved as meeting part of the requirement of the department of Biology/Integrated Science, school of science </w:t>
      </w:r>
      <w:r w:rsidR="008408B3">
        <w:rPr>
          <w:rFonts w:ascii="Arial" w:hAnsi="Arial"/>
          <w:sz w:val="28"/>
        </w:rPr>
        <w:t xml:space="preserve">for the award of Nigeria Certificate in Education, Kwara State College of Education Ilorin Nigeria. </w:t>
      </w:r>
    </w:p>
    <w:p w:rsidR="005F23C0" w:rsidRDefault="005F23C0" w:rsidP="005F23C0">
      <w:pPr>
        <w:spacing w:line="480" w:lineRule="auto"/>
        <w:rPr>
          <w:rFonts w:ascii="Arial" w:hAnsi="Arial"/>
          <w:sz w:val="28"/>
        </w:rPr>
      </w:pPr>
    </w:p>
    <w:p w:rsidR="005F23C0" w:rsidRDefault="000E083E" w:rsidP="005F23C0">
      <w:pPr>
        <w:spacing w:line="480" w:lineRule="auto"/>
        <w:rPr>
          <w:rFonts w:ascii="Arial" w:hAnsi="Arial"/>
          <w:sz w:val="28"/>
        </w:rPr>
      </w:pPr>
      <w:r>
        <w:rPr>
          <w:rFonts w:ascii="Arial" w:hAnsi="Arial"/>
          <w:sz w:val="28"/>
          <w:u w:val="single"/>
        </w:rPr>
        <w:t>Dr(</w:t>
      </w:r>
      <w:r w:rsidR="005732C9">
        <w:rPr>
          <w:rFonts w:ascii="Arial" w:hAnsi="Arial"/>
          <w:sz w:val="28"/>
          <w:u w:val="single"/>
        </w:rPr>
        <w:t>Mrs</w:t>
      </w:r>
      <w:r>
        <w:rPr>
          <w:rFonts w:ascii="Arial" w:hAnsi="Arial"/>
          <w:sz w:val="28"/>
          <w:u w:val="single"/>
        </w:rPr>
        <w:t>)</w:t>
      </w:r>
      <w:r w:rsidR="005732C9">
        <w:rPr>
          <w:rFonts w:ascii="Arial" w:hAnsi="Arial"/>
          <w:sz w:val="28"/>
          <w:u w:val="single"/>
        </w:rPr>
        <w:t>, Babatunde V.O</w:t>
      </w:r>
      <w:r w:rsidR="005F23C0">
        <w:rPr>
          <w:rFonts w:ascii="Arial" w:hAnsi="Arial"/>
          <w:sz w:val="28"/>
        </w:rPr>
        <w:t xml:space="preserve"> </w:t>
      </w:r>
      <w:r w:rsidR="005F23C0">
        <w:rPr>
          <w:rFonts w:ascii="Arial" w:hAnsi="Arial"/>
          <w:sz w:val="28"/>
        </w:rPr>
        <w:tab/>
        <w:t>_______________</w:t>
      </w:r>
      <w:r>
        <w:rPr>
          <w:rFonts w:ascii="Arial" w:hAnsi="Arial"/>
          <w:sz w:val="28"/>
        </w:rPr>
        <w:t xml:space="preserve">    </w:t>
      </w:r>
      <w:r w:rsidR="005F23C0">
        <w:rPr>
          <w:rFonts w:ascii="Arial" w:hAnsi="Arial"/>
          <w:sz w:val="28"/>
        </w:rPr>
        <w:t>_________________</w:t>
      </w:r>
    </w:p>
    <w:p w:rsidR="005F23C0" w:rsidRDefault="005F23C0" w:rsidP="005F23C0">
      <w:pPr>
        <w:spacing w:line="480" w:lineRule="auto"/>
        <w:rPr>
          <w:rFonts w:ascii="Arial" w:hAnsi="Arial"/>
          <w:sz w:val="28"/>
        </w:rPr>
      </w:pPr>
      <w:r>
        <w:rPr>
          <w:rFonts w:ascii="Arial" w:hAnsi="Arial"/>
          <w:sz w:val="28"/>
        </w:rPr>
        <w:t xml:space="preserve">Project Supervisor </w:t>
      </w:r>
      <w:r>
        <w:rPr>
          <w:rFonts w:ascii="Arial" w:hAnsi="Arial"/>
          <w:sz w:val="28"/>
        </w:rPr>
        <w:tab/>
      </w:r>
      <w:r>
        <w:rPr>
          <w:rFonts w:ascii="Arial" w:hAnsi="Arial"/>
          <w:sz w:val="28"/>
        </w:rPr>
        <w:tab/>
        <w:t xml:space="preserve">Signature </w:t>
      </w:r>
      <w:r>
        <w:rPr>
          <w:rFonts w:ascii="Arial" w:hAnsi="Arial"/>
          <w:sz w:val="28"/>
        </w:rPr>
        <w:tab/>
      </w:r>
      <w:r>
        <w:rPr>
          <w:rFonts w:ascii="Arial" w:hAnsi="Arial"/>
          <w:sz w:val="28"/>
        </w:rPr>
        <w:tab/>
      </w:r>
      <w:r>
        <w:rPr>
          <w:rFonts w:ascii="Arial" w:hAnsi="Arial"/>
          <w:sz w:val="28"/>
        </w:rPr>
        <w:tab/>
        <w:t xml:space="preserve">Date </w:t>
      </w:r>
    </w:p>
    <w:p w:rsidR="005F23C0" w:rsidRDefault="005F23C0" w:rsidP="005F23C0">
      <w:pPr>
        <w:spacing w:line="480" w:lineRule="auto"/>
        <w:rPr>
          <w:rFonts w:ascii="Arial" w:hAnsi="Arial"/>
          <w:sz w:val="28"/>
        </w:rPr>
      </w:pPr>
      <w:bookmarkStart w:id="0" w:name="_GoBack"/>
      <w:bookmarkEnd w:id="0"/>
    </w:p>
    <w:p w:rsidR="005F23C0" w:rsidRDefault="005732C9" w:rsidP="005F23C0">
      <w:pPr>
        <w:spacing w:line="480" w:lineRule="auto"/>
        <w:rPr>
          <w:rFonts w:ascii="Arial" w:hAnsi="Arial"/>
          <w:sz w:val="28"/>
        </w:rPr>
      </w:pPr>
      <w:r>
        <w:rPr>
          <w:rFonts w:ascii="Arial" w:hAnsi="Arial"/>
          <w:sz w:val="28"/>
          <w:u w:val="single"/>
        </w:rPr>
        <w:t>Dr. Bello Z.A</w:t>
      </w:r>
      <w:r w:rsidR="005F23C0" w:rsidRPr="00820004">
        <w:rPr>
          <w:rFonts w:ascii="Arial" w:hAnsi="Arial"/>
          <w:sz w:val="28"/>
          <w:u w:val="single"/>
        </w:rPr>
        <w:t xml:space="preserve"> </w:t>
      </w:r>
      <w:r w:rsidR="005F23C0" w:rsidRPr="00820004">
        <w:rPr>
          <w:rFonts w:ascii="Arial" w:hAnsi="Arial"/>
          <w:sz w:val="28"/>
          <w:u w:val="single"/>
        </w:rPr>
        <w:tab/>
      </w:r>
      <w:r w:rsidR="005F23C0">
        <w:rPr>
          <w:rFonts w:ascii="Arial" w:hAnsi="Arial"/>
          <w:sz w:val="28"/>
          <w:u w:val="single"/>
        </w:rPr>
        <w:t xml:space="preserve"> </w:t>
      </w:r>
      <w:r w:rsidR="005F23C0" w:rsidRPr="00820004">
        <w:rPr>
          <w:rFonts w:ascii="Arial" w:hAnsi="Arial"/>
          <w:sz w:val="28"/>
        </w:rPr>
        <w:tab/>
      </w:r>
      <w:r w:rsidR="000E083E">
        <w:rPr>
          <w:rFonts w:ascii="Arial" w:hAnsi="Arial"/>
          <w:sz w:val="28"/>
        </w:rPr>
        <w:tab/>
        <w:t>_______________</w:t>
      </w:r>
      <w:r w:rsidR="000E083E">
        <w:rPr>
          <w:rFonts w:ascii="Arial" w:hAnsi="Arial"/>
          <w:sz w:val="28"/>
        </w:rPr>
        <w:tab/>
      </w:r>
      <w:r w:rsidR="005F23C0">
        <w:rPr>
          <w:rFonts w:ascii="Arial" w:hAnsi="Arial"/>
          <w:sz w:val="28"/>
        </w:rPr>
        <w:t>_______________</w:t>
      </w:r>
    </w:p>
    <w:p w:rsidR="005F23C0" w:rsidRDefault="005F23C0" w:rsidP="005F23C0">
      <w:pPr>
        <w:spacing w:line="480" w:lineRule="auto"/>
        <w:rPr>
          <w:rFonts w:ascii="Arial" w:hAnsi="Arial"/>
          <w:sz w:val="28"/>
        </w:rPr>
      </w:pPr>
      <w:r>
        <w:rPr>
          <w:rFonts w:ascii="Arial" w:hAnsi="Arial"/>
          <w:sz w:val="28"/>
        </w:rPr>
        <w:t>H.O.D</w:t>
      </w:r>
      <w:r>
        <w:rPr>
          <w:rFonts w:ascii="Arial" w:hAnsi="Arial"/>
          <w:sz w:val="28"/>
        </w:rPr>
        <w:tab/>
      </w:r>
      <w:r>
        <w:rPr>
          <w:rFonts w:ascii="Arial" w:hAnsi="Arial"/>
          <w:sz w:val="28"/>
        </w:rPr>
        <w:tab/>
      </w:r>
      <w:r>
        <w:rPr>
          <w:rFonts w:ascii="Arial" w:hAnsi="Arial"/>
          <w:sz w:val="28"/>
        </w:rPr>
        <w:tab/>
      </w:r>
      <w:r>
        <w:rPr>
          <w:rFonts w:ascii="Arial" w:hAnsi="Arial"/>
          <w:sz w:val="28"/>
        </w:rPr>
        <w:tab/>
        <w:t xml:space="preserve">Signature </w:t>
      </w:r>
      <w:r>
        <w:rPr>
          <w:rFonts w:ascii="Arial" w:hAnsi="Arial"/>
          <w:sz w:val="28"/>
        </w:rPr>
        <w:tab/>
      </w:r>
      <w:r>
        <w:rPr>
          <w:rFonts w:ascii="Arial" w:hAnsi="Arial"/>
          <w:sz w:val="28"/>
        </w:rPr>
        <w:tab/>
      </w:r>
      <w:r>
        <w:rPr>
          <w:rFonts w:ascii="Arial" w:hAnsi="Arial"/>
          <w:sz w:val="28"/>
        </w:rPr>
        <w:tab/>
        <w:t xml:space="preserve">Date </w:t>
      </w:r>
    </w:p>
    <w:p w:rsidR="00F77465" w:rsidRDefault="00F77465" w:rsidP="005F23C0">
      <w:pPr>
        <w:spacing w:line="480" w:lineRule="auto"/>
        <w:rPr>
          <w:rFonts w:ascii="Arial" w:hAnsi="Arial"/>
          <w:sz w:val="28"/>
        </w:rPr>
      </w:pPr>
    </w:p>
    <w:p w:rsidR="00F77465" w:rsidRDefault="00F77465" w:rsidP="00F77465">
      <w:pPr>
        <w:spacing w:line="480" w:lineRule="auto"/>
        <w:rPr>
          <w:rFonts w:ascii="Arial" w:hAnsi="Arial"/>
          <w:sz w:val="28"/>
        </w:rPr>
      </w:pPr>
      <w:r>
        <w:rPr>
          <w:rFonts w:ascii="Arial" w:hAnsi="Arial"/>
          <w:sz w:val="28"/>
          <w:u w:val="single"/>
        </w:rPr>
        <w:t>Mr. Ibrahim H.B</w:t>
      </w:r>
      <w:r w:rsidRPr="00820004">
        <w:rPr>
          <w:rFonts w:ascii="Arial" w:hAnsi="Arial"/>
          <w:sz w:val="28"/>
          <w:u w:val="single"/>
        </w:rPr>
        <w:t xml:space="preserve"> </w:t>
      </w:r>
      <w:r w:rsidRPr="00820004">
        <w:rPr>
          <w:rFonts w:ascii="Arial" w:hAnsi="Arial"/>
          <w:sz w:val="28"/>
          <w:u w:val="single"/>
        </w:rPr>
        <w:tab/>
      </w:r>
      <w:r>
        <w:rPr>
          <w:rFonts w:ascii="Arial" w:hAnsi="Arial"/>
          <w:sz w:val="28"/>
          <w:u w:val="single"/>
        </w:rPr>
        <w:t xml:space="preserve"> </w:t>
      </w:r>
      <w:r w:rsidRPr="00820004">
        <w:rPr>
          <w:rFonts w:ascii="Arial" w:hAnsi="Arial"/>
          <w:sz w:val="28"/>
        </w:rPr>
        <w:tab/>
      </w:r>
      <w:r w:rsidR="000E083E">
        <w:rPr>
          <w:rFonts w:ascii="Arial" w:hAnsi="Arial"/>
          <w:sz w:val="28"/>
        </w:rPr>
        <w:tab/>
      </w:r>
      <w:r>
        <w:rPr>
          <w:rFonts w:ascii="Arial" w:hAnsi="Arial"/>
          <w:sz w:val="28"/>
        </w:rPr>
        <w:t>_</w:t>
      </w:r>
      <w:r w:rsidR="000E083E">
        <w:rPr>
          <w:rFonts w:ascii="Arial" w:hAnsi="Arial"/>
          <w:sz w:val="28"/>
        </w:rPr>
        <w:t>______________</w:t>
      </w:r>
      <w:r w:rsidR="000E083E">
        <w:rPr>
          <w:rFonts w:ascii="Arial" w:hAnsi="Arial"/>
          <w:sz w:val="28"/>
        </w:rPr>
        <w:tab/>
        <w:t>________________</w:t>
      </w:r>
    </w:p>
    <w:p w:rsidR="005F23C0" w:rsidRDefault="005F23C0" w:rsidP="005F23C0">
      <w:pPr>
        <w:spacing w:line="480" w:lineRule="auto"/>
        <w:rPr>
          <w:rFonts w:ascii="Arial" w:hAnsi="Arial"/>
          <w:sz w:val="28"/>
        </w:rPr>
      </w:pPr>
      <w:r>
        <w:rPr>
          <w:rFonts w:ascii="Arial" w:hAnsi="Arial"/>
          <w:sz w:val="28"/>
        </w:rPr>
        <w:t xml:space="preserve">Project Coordinator </w:t>
      </w:r>
      <w:r>
        <w:rPr>
          <w:rFonts w:ascii="Arial" w:hAnsi="Arial"/>
          <w:sz w:val="28"/>
        </w:rPr>
        <w:tab/>
      </w:r>
      <w:r>
        <w:rPr>
          <w:rFonts w:ascii="Arial" w:hAnsi="Arial"/>
          <w:sz w:val="28"/>
        </w:rPr>
        <w:tab/>
        <w:t xml:space="preserve">Signature </w:t>
      </w:r>
      <w:r>
        <w:rPr>
          <w:rFonts w:ascii="Arial" w:hAnsi="Arial"/>
          <w:sz w:val="28"/>
        </w:rPr>
        <w:tab/>
      </w:r>
      <w:r>
        <w:rPr>
          <w:rFonts w:ascii="Arial" w:hAnsi="Arial"/>
          <w:sz w:val="28"/>
        </w:rPr>
        <w:tab/>
      </w:r>
      <w:r>
        <w:rPr>
          <w:rFonts w:ascii="Arial" w:hAnsi="Arial"/>
          <w:sz w:val="28"/>
        </w:rPr>
        <w:tab/>
        <w:t xml:space="preserve">Date </w:t>
      </w:r>
    </w:p>
    <w:p w:rsidR="00E00116" w:rsidRDefault="00E00116" w:rsidP="00E00116">
      <w:pPr>
        <w:jc w:val="both"/>
        <w:rPr>
          <w:rFonts w:ascii="Arial" w:hAnsi="Arial" w:cs="Arial"/>
          <w:b/>
          <w:sz w:val="26"/>
          <w:szCs w:val="28"/>
        </w:rPr>
      </w:pPr>
    </w:p>
    <w:p w:rsidR="00E00116" w:rsidRDefault="00E00116" w:rsidP="00E00116">
      <w:pPr>
        <w:jc w:val="both"/>
        <w:rPr>
          <w:rFonts w:ascii="Arial" w:hAnsi="Arial" w:cs="Arial"/>
          <w:b/>
          <w:sz w:val="26"/>
          <w:szCs w:val="28"/>
        </w:rPr>
      </w:pPr>
    </w:p>
    <w:p w:rsidR="00E00116" w:rsidRDefault="00E00116" w:rsidP="00E00116">
      <w:pPr>
        <w:jc w:val="both"/>
        <w:rPr>
          <w:rFonts w:ascii="Arial" w:hAnsi="Arial" w:cs="Arial"/>
          <w:b/>
          <w:sz w:val="26"/>
          <w:szCs w:val="28"/>
        </w:rPr>
      </w:pPr>
    </w:p>
    <w:p w:rsidR="00E00116" w:rsidRDefault="00E00116" w:rsidP="00E00116">
      <w:pPr>
        <w:jc w:val="both"/>
        <w:rPr>
          <w:rFonts w:ascii="Arial" w:hAnsi="Arial" w:cs="Arial"/>
          <w:b/>
          <w:sz w:val="26"/>
          <w:szCs w:val="28"/>
        </w:rPr>
      </w:pPr>
    </w:p>
    <w:p w:rsidR="00E00116" w:rsidRDefault="00E00116" w:rsidP="00E00116">
      <w:pPr>
        <w:jc w:val="both"/>
        <w:rPr>
          <w:rFonts w:ascii="Arial" w:hAnsi="Arial" w:cs="Arial"/>
          <w:b/>
          <w:sz w:val="26"/>
          <w:szCs w:val="28"/>
        </w:rPr>
      </w:pPr>
    </w:p>
    <w:p w:rsidR="00E00116" w:rsidRDefault="00E00116" w:rsidP="00E00116">
      <w:pPr>
        <w:jc w:val="both"/>
        <w:rPr>
          <w:rFonts w:ascii="Arial" w:hAnsi="Arial" w:cs="Arial"/>
          <w:b/>
          <w:sz w:val="26"/>
          <w:szCs w:val="28"/>
        </w:rPr>
      </w:pPr>
    </w:p>
    <w:p w:rsidR="00E00116" w:rsidRDefault="00E00116" w:rsidP="00E00116">
      <w:pPr>
        <w:jc w:val="both"/>
        <w:rPr>
          <w:rFonts w:ascii="Arial" w:hAnsi="Arial" w:cs="Arial"/>
          <w:b/>
          <w:sz w:val="26"/>
          <w:szCs w:val="28"/>
        </w:rPr>
      </w:pPr>
    </w:p>
    <w:p w:rsidR="001E299E" w:rsidRDefault="001E299E" w:rsidP="00E00116">
      <w:pPr>
        <w:jc w:val="both"/>
        <w:rPr>
          <w:rFonts w:ascii="Arial" w:hAnsi="Arial" w:cs="Arial"/>
          <w:b/>
          <w:sz w:val="26"/>
          <w:szCs w:val="28"/>
        </w:rPr>
      </w:pPr>
    </w:p>
    <w:p w:rsidR="001E299E" w:rsidRDefault="001E299E" w:rsidP="00E00116">
      <w:pPr>
        <w:jc w:val="both"/>
        <w:rPr>
          <w:rFonts w:ascii="Arial" w:hAnsi="Arial" w:cs="Arial"/>
          <w:b/>
          <w:sz w:val="26"/>
          <w:szCs w:val="28"/>
        </w:rPr>
      </w:pPr>
    </w:p>
    <w:p w:rsidR="00E00116" w:rsidRDefault="00E00116" w:rsidP="00E00116">
      <w:pPr>
        <w:jc w:val="both"/>
        <w:rPr>
          <w:rFonts w:ascii="Arial" w:hAnsi="Arial" w:cs="Arial"/>
          <w:b/>
          <w:sz w:val="26"/>
          <w:szCs w:val="28"/>
        </w:rPr>
      </w:pPr>
    </w:p>
    <w:p w:rsidR="001E299E" w:rsidRDefault="001E299E" w:rsidP="00E00116">
      <w:pPr>
        <w:jc w:val="center"/>
        <w:rPr>
          <w:rFonts w:ascii="Bookman Old Style" w:hAnsi="Bookman Old Style" w:cs="Arial"/>
          <w:b/>
          <w:sz w:val="28"/>
          <w:szCs w:val="28"/>
        </w:rPr>
      </w:pPr>
    </w:p>
    <w:p w:rsidR="001E299E" w:rsidRDefault="001E299E" w:rsidP="00E00116">
      <w:pPr>
        <w:jc w:val="center"/>
        <w:rPr>
          <w:rFonts w:ascii="Bookman Old Style" w:hAnsi="Bookman Old Style" w:cs="Arial"/>
          <w:b/>
          <w:sz w:val="28"/>
          <w:szCs w:val="28"/>
        </w:rPr>
      </w:pPr>
    </w:p>
    <w:p w:rsidR="001E299E" w:rsidRDefault="001E299E" w:rsidP="00E00116">
      <w:pPr>
        <w:jc w:val="center"/>
        <w:rPr>
          <w:rFonts w:ascii="Bookman Old Style" w:hAnsi="Bookman Old Style" w:cs="Arial"/>
          <w:b/>
          <w:sz w:val="28"/>
          <w:szCs w:val="28"/>
        </w:rPr>
      </w:pPr>
    </w:p>
    <w:p w:rsidR="001E299E" w:rsidRDefault="001E299E" w:rsidP="00E00116">
      <w:pPr>
        <w:jc w:val="center"/>
        <w:rPr>
          <w:rFonts w:ascii="Bookman Old Style" w:hAnsi="Bookman Old Style" w:cs="Arial"/>
          <w:b/>
          <w:sz w:val="28"/>
          <w:szCs w:val="28"/>
        </w:rPr>
      </w:pPr>
    </w:p>
    <w:p w:rsidR="001E299E" w:rsidRDefault="001E299E" w:rsidP="00E00116">
      <w:pPr>
        <w:jc w:val="center"/>
        <w:rPr>
          <w:rFonts w:ascii="Bookman Old Style" w:hAnsi="Bookman Old Style" w:cs="Arial"/>
          <w:b/>
          <w:sz w:val="28"/>
          <w:szCs w:val="28"/>
        </w:rPr>
      </w:pPr>
    </w:p>
    <w:p w:rsidR="00E00116" w:rsidRDefault="00E00116" w:rsidP="00182AE0">
      <w:pPr>
        <w:spacing w:line="480" w:lineRule="auto"/>
        <w:jc w:val="center"/>
        <w:rPr>
          <w:rFonts w:ascii="Bookman Old Style" w:hAnsi="Bookman Old Style" w:cs="Arial"/>
          <w:b/>
          <w:sz w:val="28"/>
          <w:szCs w:val="28"/>
        </w:rPr>
      </w:pPr>
      <w:r w:rsidRPr="00BA172B">
        <w:rPr>
          <w:rFonts w:ascii="Bookman Old Style" w:hAnsi="Bookman Old Style" w:cs="Arial"/>
          <w:b/>
          <w:sz w:val="28"/>
          <w:szCs w:val="28"/>
        </w:rPr>
        <w:lastRenderedPageBreak/>
        <w:t>DEDICATION</w:t>
      </w:r>
    </w:p>
    <w:p w:rsidR="00E00116" w:rsidRDefault="00E00116" w:rsidP="00182AE0">
      <w:pPr>
        <w:spacing w:line="480" w:lineRule="auto"/>
        <w:jc w:val="both"/>
        <w:rPr>
          <w:rFonts w:ascii="Bookman Old Style" w:hAnsi="Bookman Old Style" w:cs="Arial"/>
          <w:b/>
          <w:sz w:val="28"/>
          <w:szCs w:val="28"/>
        </w:rPr>
      </w:pPr>
      <w:r w:rsidRPr="00BA172B">
        <w:rPr>
          <w:rFonts w:ascii="Bookman Old Style" w:hAnsi="Bookman Old Style" w:cs="Arial"/>
          <w:sz w:val="28"/>
          <w:szCs w:val="28"/>
        </w:rPr>
        <w:tab/>
        <w:t xml:space="preserve">This </w:t>
      </w:r>
      <w:r>
        <w:rPr>
          <w:rFonts w:ascii="Bookman Old Style" w:hAnsi="Bookman Old Style" w:cs="Arial"/>
          <w:sz w:val="28"/>
          <w:szCs w:val="28"/>
        </w:rPr>
        <w:t xml:space="preserve">research project is dedication to </w:t>
      </w:r>
      <w:r w:rsidR="00DA39CB">
        <w:rPr>
          <w:rFonts w:ascii="Bookman Old Style" w:hAnsi="Bookman Old Style" w:cs="Arial"/>
          <w:sz w:val="28"/>
          <w:szCs w:val="28"/>
        </w:rPr>
        <w:t>Almighty Allah</w:t>
      </w:r>
      <w:r>
        <w:rPr>
          <w:rFonts w:ascii="Bookman Old Style" w:hAnsi="Bookman Old Style" w:cs="Arial"/>
          <w:sz w:val="28"/>
          <w:szCs w:val="28"/>
        </w:rPr>
        <w:t xml:space="preserve"> who has given me strength to complete the course and to my parent</w:t>
      </w:r>
      <w:r w:rsidR="00DA39CB">
        <w:rPr>
          <w:rFonts w:ascii="Bookman Old Style" w:hAnsi="Bookman Old Style" w:cs="Arial"/>
          <w:sz w:val="28"/>
          <w:szCs w:val="28"/>
        </w:rPr>
        <w:t>s</w:t>
      </w:r>
      <w:r>
        <w:rPr>
          <w:rFonts w:ascii="Bookman Old Style" w:hAnsi="Bookman Old Style" w:cs="Arial"/>
          <w:sz w:val="28"/>
          <w:szCs w:val="28"/>
        </w:rPr>
        <w:t xml:space="preserve"> </w:t>
      </w:r>
      <w:r w:rsidRPr="000E3666">
        <w:rPr>
          <w:rFonts w:ascii="Bookman Old Style" w:hAnsi="Bookman Old Style" w:cs="Arial"/>
          <w:b/>
          <w:sz w:val="28"/>
          <w:szCs w:val="28"/>
        </w:rPr>
        <w:t xml:space="preserve">Mr. and Mrs. </w:t>
      </w:r>
      <w:r w:rsidR="00DA39CB">
        <w:rPr>
          <w:rFonts w:ascii="Bookman Old Style" w:hAnsi="Bookman Old Style" w:cs="Arial"/>
          <w:b/>
          <w:sz w:val="28"/>
          <w:szCs w:val="28"/>
        </w:rPr>
        <w:t>Abdul-rahman</w:t>
      </w:r>
      <w:r w:rsidR="009A6DAD">
        <w:rPr>
          <w:rFonts w:ascii="Bookman Old Style" w:hAnsi="Bookman Old Style" w:cs="Arial"/>
          <w:sz w:val="28"/>
          <w:szCs w:val="28"/>
        </w:rPr>
        <w:t xml:space="preserve"> for their</w:t>
      </w:r>
      <w:r>
        <w:rPr>
          <w:rFonts w:ascii="Bookman Old Style" w:hAnsi="Bookman Old Style" w:cs="Arial"/>
          <w:sz w:val="28"/>
          <w:szCs w:val="28"/>
        </w:rPr>
        <w:t xml:space="preserve"> moral and financial support and also to my beloved</w:t>
      </w:r>
      <w:r w:rsidR="00061820">
        <w:rPr>
          <w:rFonts w:ascii="Bookman Old Style" w:hAnsi="Bookman Old Style" w:cs="Arial"/>
          <w:sz w:val="28"/>
          <w:szCs w:val="28"/>
        </w:rPr>
        <w:t xml:space="preserve"> </w:t>
      </w:r>
      <w:r w:rsidR="00DA39CB">
        <w:rPr>
          <w:rFonts w:ascii="Bookman Old Style" w:hAnsi="Bookman Old Style" w:cs="Arial"/>
          <w:b/>
          <w:sz w:val="28"/>
          <w:szCs w:val="28"/>
        </w:rPr>
        <w:t>Muhammed</w:t>
      </w:r>
      <w:r>
        <w:rPr>
          <w:rFonts w:ascii="Bookman Old Style" w:hAnsi="Bookman Old Style" w:cs="Arial"/>
          <w:b/>
          <w:sz w:val="28"/>
          <w:szCs w:val="28"/>
        </w:rPr>
        <w:t>.</w:t>
      </w: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690F9A" w:rsidRPr="000A797B" w:rsidRDefault="00690F9A" w:rsidP="000A797B">
      <w:pPr>
        <w:spacing w:after="160" w:line="259" w:lineRule="auto"/>
        <w:jc w:val="center"/>
        <w:rPr>
          <w:rFonts w:ascii="Bookman Old Style" w:hAnsi="Bookman Old Style" w:cs="Arial"/>
          <w:b/>
          <w:sz w:val="28"/>
          <w:szCs w:val="28"/>
        </w:rPr>
      </w:pPr>
      <w:r>
        <w:rPr>
          <w:rFonts w:ascii="Bookman Old Style" w:hAnsi="Bookman Old Style" w:cs="Arial"/>
          <w:b/>
          <w:sz w:val="28"/>
          <w:szCs w:val="28"/>
        </w:rPr>
        <w:br w:type="page"/>
      </w:r>
      <w:r w:rsidR="00E00116" w:rsidRPr="00E831B1">
        <w:rPr>
          <w:rFonts w:ascii="Bookman Old Style" w:hAnsi="Bookman Old Style" w:cs="Arial"/>
          <w:b/>
          <w:sz w:val="28"/>
          <w:szCs w:val="28"/>
        </w:rPr>
        <w:t>ACKNOWLEDGEMENT</w:t>
      </w:r>
    </w:p>
    <w:p w:rsidR="00690F9A" w:rsidRPr="00690F9A" w:rsidRDefault="0022107B" w:rsidP="0022107B">
      <w:pPr>
        <w:spacing w:line="360" w:lineRule="auto"/>
        <w:ind w:firstLine="720"/>
        <w:jc w:val="both"/>
        <w:rPr>
          <w:rFonts w:ascii="Bookman Old Style" w:hAnsi="Bookman Old Style" w:cs="Arial"/>
          <w:sz w:val="28"/>
          <w:szCs w:val="28"/>
        </w:rPr>
      </w:pPr>
      <w:r w:rsidRPr="00690F9A">
        <w:rPr>
          <w:rFonts w:ascii="Bookman Old Style" w:hAnsi="Bookman Old Style" w:cs="Arial"/>
          <w:sz w:val="28"/>
          <w:szCs w:val="28"/>
        </w:rPr>
        <w:t xml:space="preserve">When </w:t>
      </w:r>
      <w:r w:rsidR="00690F9A" w:rsidRPr="00690F9A">
        <w:rPr>
          <w:rFonts w:ascii="Bookman Old Style" w:hAnsi="Bookman Old Style" w:cs="Arial"/>
          <w:sz w:val="28"/>
          <w:szCs w:val="28"/>
        </w:rPr>
        <w:t>kindness returned it should be appreciated and pass on to other quiet a lots of peop</w:t>
      </w:r>
      <w:r w:rsidR="000A797B">
        <w:rPr>
          <w:rFonts w:ascii="Bookman Old Style" w:hAnsi="Bookman Old Style" w:cs="Arial"/>
          <w:sz w:val="28"/>
          <w:szCs w:val="28"/>
        </w:rPr>
        <w:t>le kind to me since I was born.</w:t>
      </w:r>
    </w:p>
    <w:p w:rsidR="00690F9A" w:rsidRPr="00690F9A" w:rsidRDefault="0022107B" w:rsidP="0022107B">
      <w:pPr>
        <w:spacing w:line="360" w:lineRule="auto"/>
        <w:ind w:firstLine="720"/>
        <w:jc w:val="both"/>
        <w:rPr>
          <w:rFonts w:ascii="Bookman Old Style" w:hAnsi="Bookman Old Style" w:cs="Arial"/>
          <w:sz w:val="28"/>
          <w:szCs w:val="28"/>
        </w:rPr>
      </w:pPr>
      <w:r w:rsidRPr="00690F9A">
        <w:rPr>
          <w:rFonts w:ascii="Bookman Old Style" w:hAnsi="Bookman Old Style" w:cs="Arial"/>
          <w:sz w:val="28"/>
          <w:szCs w:val="28"/>
        </w:rPr>
        <w:t xml:space="preserve">My </w:t>
      </w:r>
      <w:r w:rsidR="00690F9A" w:rsidRPr="00690F9A">
        <w:rPr>
          <w:rFonts w:ascii="Bookman Old Style" w:hAnsi="Bookman Old Style" w:cs="Arial"/>
          <w:sz w:val="28"/>
          <w:szCs w:val="28"/>
        </w:rPr>
        <w:t xml:space="preserve">special and unreserved appreciation goes first to God for sparing my life fill this moment, so their kindness deserves to be acknowledge. This moment and give me the retentive and receptive mind to go </w:t>
      </w:r>
      <w:r w:rsidR="005C2C4F" w:rsidRPr="00690F9A">
        <w:rPr>
          <w:rFonts w:ascii="Bookman Old Style" w:hAnsi="Bookman Old Style" w:cs="Arial"/>
          <w:sz w:val="28"/>
          <w:szCs w:val="28"/>
        </w:rPr>
        <w:t>through</w:t>
      </w:r>
      <w:r w:rsidR="00690F9A" w:rsidRPr="00690F9A">
        <w:rPr>
          <w:rFonts w:ascii="Bookman Old Style" w:hAnsi="Bookman Old Style" w:cs="Arial"/>
          <w:sz w:val="28"/>
          <w:szCs w:val="28"/>
        </w:rPr>
        <w:t xml:space="preserve"> my N.C.E Education journey, and making this researc</w:t>
      </w:r>
      <w:r w:rsidR="000A797B">
        <w:rPr>
          <w:rFonts w:ascii="Bookman Old Style" w:hAnsi="Bookman Old Style" w:cs="Arial"/>
          <w:sz w:val="28"/>
          <w:szCs w:val="28"/>
        </w:rPr>
        <w:t>h work a success, to God be all the glory.</w:t>
      </w:r>
      <w:r>
        <w:rPr>
          <w:rFonts w:ascii="Bookman Old Style" w:hAnsi="Bookman Old Style" w:cs="Arial"/>
          <w:sz w:val="28"/>
          <w:szCs w:val="28"/>
        </w:rPr>
        <w:tab/>
      </w:r>
    </w:p>
    <w:p w:rsidR="00690F9A" w:rsidRPr="00690F9A" w:rsidRDefault="0022107B" w:rsidP="0022107B">
      <w:pPr>
        <w:spacing w:line="360" w:lineRule="auto"/>
        <w:ind w:firstLine="720"/>
        <w:jc w:val="both"/>
        <w:rPr>
          <w:rFonts w:ascii="Bookman Old Style" w:hAnsi="Bookman Old Style" w:cs="Arial"/>
          <w:sz w:val="28"/>
          <w:szCs w:val="28"/>
        </w:rPr>
      </w:pPr>
      <w:r w:rsidRPr="00690F9A">
        <w:rPr>
          <w:rFonts w:ascii="Bookman Old Style" w:hAnsi="Bookman Old Style" w:cs="Arial"/>
          <w:sz w:val="28"/>
          <w:szCs w:val="28"/>
        </w:rPr>
        <w:t xml:space="preserve">My </w:t>
      </w:r>
      <w:r w:rsidR="00690F9A" w:rsidRPr="00690F9A">
        <w:rPr>
          <w:rFonts w:ascii="Bookman Old Style" w:hAnsi="Bookman Old Style" w:cs="Arial"/>
          <w:sz w:val="28"/>
          <w:szCs w:val="28"/>
        </w:rPr>
        <w:t xml:space="preserve">special gratitude goes to my </w:t>
      </w:r>
      <w:r w:rsidRPr="00690F9A">
        <w:rPr>
          <w:rFonts w:ascii="Bookman Old Style" w:hAnsi="Bookman Old Style" w:cs="Arial"/>
          <w:sz w:val="28"/>
          <w:szCs w:val="28"/>
        </w:rPr>
        <w:t>wonderful</w:t>
      </w:r>
      <w:r w:rsidR="00690F9A" w:rsidRPr="00690F9A">
        <w:rPr>
          <w:rFonts w:ascii="Bookman Old Style" w:hAnsi="Bookman Old Style" w:cs="Arial"/>
          <w:sz w:val="28"/>
          <w:szCs w:val="28"/>
        </w:rPr>
        <w:t xml:space="preserve"> project supervisor </w:t>
      </w:r>
      <w:r w:rsidR="000E083E">
        <w:rPr>
          <w:rFonts w:ascii="Bookman Old Style" w:hAnsi="Bookman Old Style" w:cs="Arial"/>
          <w:sz w:val="28"/>
          <w:szCs w:val="28"/>
        </w:rPr>
        <w:t>Dr(</w:t>
      </w:r>
      <w:r w:rsidR="00690F9A" w:rsidRPr="00690F9A">
        <w:rPr>
          <w:rFonts w:ascii="Bookman Old Style" w:hAnsi="Bookman Old Style" w:cs="Arial"/>
          <w:sz w:val="28"/>
          <w:szCs w:val="28"/>
        </w:rPr>
        <w:t>Mrs</w:t>
      </w:r>
      <w:r w:rsidR="000E083E">
        <w:rPr>
          <w:rFonts w:ascii="Bookman Old Style" w:hAnsi="Bookman Old Style" w:cs="Arial"/>
          <w:sz w:val="28"/>
          <w:szCs w:val="28"/>
        </w:rPr>
        <w:t>)</w:t>
      </w:r>
      <w:r w:rsidR="00690F9A" w:rsidRPr="00690F9A">
        <w:rPr>
          <w:rFonts w:ascii="Bookman Old Style" w:hAnsi="Bookman Old Style" w:cs="Arial"/>
          <w:sz w:val="28"/>
          <w:szCs w:val="28"/>
        </w:rPr>
        <w:t xml:space="preserve"> BABATUNDE V.O for her Correction, guidance and patience on the Completion of this </w:t>
      </w:r>
      <w:r w:rsidR="007246AD" w:rsidRPr="00690F9A">
        <w:rPr>
          <w:rFonts w:ascii="Bookman Old Style" w:hAnsi="Bookman Old Style" w:cs="Arial"/>
          <w:sz w:val="28"/>
          <w:szCs w:val="28"/>
        </w:rPr>
        <w:t>research</w:t>
      </w:r>
      <w:r w:rsidR="00690F9A" w:rsidRPr="00690F9A">
        <w:rPr>
          <w:rFonts w:ascii="Bookman Old Style" w:hAnsi="Bookman Old Style" w:cs="Arial"/>
          <w:sz w:val="28"/>
          <w:szCs w:val="28"/>
        </w:rPr>
        <w:t xml:space="preserve"> work. </w:t>
      </w:r>
      <w:r w:rsidR="007246AD" w:rsidRPr="00690F9A">
        <w:rPr>
          <w:rFonts w:ascii="Bookman Old Style" w:hAnsi="Bookman Old Style" w:cs="Arial"/>
          <w:sz w:val="28"/>
          <w:szCs w:val="28"/>
        </w:rPr>
        <w:t>May</w:t>
      </w:r>
      <w:r w:rsidR="00690F9A" w:rsidRPr="00690F9A">
        <w:rPr>
          <w:rFonts w:ascii="Bookman Old Style" w:hAnsi="Bookman Old Style" w:cs="Arial"/>
          <w:sz w:val="28"/>
          <w:szCs w:val="28"/>
        </w:rPr>
        <w:t xml:space="preserve"> </w:t>
      </w:r>
      <w:r w:rsidR="007246AD">
        <w:rPr>
          <w:rFonts w:ascii="Bookman Old Style" w:hAnsi="Bookman Old Style" w:cs="Arial"/>
          <w:sz w:val="28"/>
          <w:szCs w:val="28"/>
        </w:rPr>
        <w:t>the Lord bless her, her husband</w:t>
      </w:r>
      <w:r w:rsidR="00690F9A" w:rsidRPr="00690F9A">
        <w:rPr>
          <w:rFonts w:ascii="Bookman Old Style" w:hAnsi="Bookman Old Style" w:cs="Arial"/>
          <w:sz w:val="28"/>
          <w:szCs w:val="28"/>
        </w:rPr>
        <w:t>, children and relative and the lord will continue to be her guidan</w:t>
      </w:r>
      <w:r w:rsidR="000A797B">
        <w:rPr>
          <w:rFonts w:ascii="Bookman Old Style" w:hAnsi="Bookman Old Style" w:cs="Arial"/>
          <w:sz w:val="28"/>
          <w:szCs w:val="28"/>
        </w:rPr>
        <w:t xml:space="preserve">ce in all his </w:t>
      </w:r>
      <w:r w:rsidR="007246AD">
        <w:rPr>
          <w:rFonts w:ascii="Bookman Old Style" w:hAnsi="Bookman Old Style" w:cs="Arial"/>
          <w:sz w:val="28"/>
          <w:szCs w:val="28"/>
        </w:rPr>
        <w:t>endeavors</w:t>
      </w:r>
      <w:r w:rsidR="000A797B">
        <w:rPr>
          <w:rFonts w:ascii="Bookman Old Style" w:hAnsi="Bookman Old Style" w:cs="Arial"/>
          <w:sz w:val="28"/>
          <w:szCs w:val="28"/>
        </w:rPr>
        <w:t xml:space="preserve"> (Amen).</w:t>
      </w:r>
    </w:p>
    <w:p w:rsidR="00690F9A" w:rsidRPr="00690F9A" w:rsidRDefault="00690F9A" w:rsidP="005C2C4F">
      <w:pPr>
        <w:spacing w:line="360" w:lineRule="auto"/>
        <w:ind w:firstLine="720"/>
        <w:jc w:val="both"/>
        <w:rPr>
          <w:rFonts w:ascii="Bookman Old Style" w:hAnsi="Bookman Old Style" w:cs="Arial"/>
          <w:sz w:val="28"/>
          <w:szCs w:val="28"/>
        </w:rPr>
      </w:pPr>
      <w:r w:rsidRPr="00690F9A">
        <w:rPr>
          <w:rFonts w:ascii="Bookman Old Style" w:hAnsi="Bookman Old Style" w:cs="Arial"/>
          <w:sz w:val="28"/>
          <w:szCs w:val="28"/>
        </w:rPr>
        <w:t>My profound gratitude and appreciation goes to my parent Mr. and Mrs. ABDUL-RAHMAN for their prayer, support</w:t>
      </w:r>
      <w:r w:rsidR="005C2C4F">
        <w:rPr>
          <w:rFonts w:ascii="Bookman Old Style" w:hAnsi="Bookman Old Style" w:cs="Arial"/>
          <w:sz w:val="28"/>
          <w:szCs w:val="28"/>
        </w:rPr>
        <w:t>,</w:t>
      </w:r>
      <w:r w:rsidRPr="00690F9A">
        <w:rPr>
          <w:rFonts w:ascii="Bookman Old Style" w:hAnsi="Bookman Old Style" w:cs="Arial"/>
          <w:sz w:val="28"/>
          <w:szCs w:val="28"/>
        </w:rPr>
        <w:t xml:space="preserve"> provision</w:t>
      </w:r>
      <w:r w:rsidR="005C2C4F">
        <w:rPr>
          <w:rFonts w:ascii="Bookman Old Style" w:hAnsi="Bookman Old Style" w:cs="Arial"/>
          <w:sz w:val="28"/>
          <w:szCs w:val="28"/>
        </w:rPr>
        <w:t>,</w:t>
      </w:r>
      <w:r w:rsidRPr="00690F9A">
        <w:rPr>
          <w:rFonts w:ascii="Bookman Old Style" w:hAnsi="Bookman Old Style" w:cs="Arial"/>
          <w:sz w:val="28"/>
          <w:szCs w:val="28"/>
        </w:rPr>
        <w:t xml:space="preserve"> </w:t>
      </w:r>
      <w:r w:rsidR="005C2C4F">
        <w:rPr>
          <w:rFonts w:ascii="Bookman Old Style" w:hAnsi="Bookman Old Style" w:cs="Arial"/>
          <w:sz w:val="28"/>
          <w:szCs w:val="28"/>
        </w:rPr>
        <w:t xml:space="preserve">by </w:t>
      </w:r>
      <w:r w:rsidRPr="00690F9A">
        <w:rPr>
          <w:rFonts w:ascii="Bookman Old Style" w:hAnsi="Bookman Old Style" w:cs="Arial"/>
          <w:sz w:val="28"/>
          <w:szCs w:val="28"/>
        </w:rPr>
        <w:t>love and perseverance most especially towards the end of this programme, I pray you will like long to eat t</w:t>
      </w:r>
      <w:r w:rsidR="000A797B">
        <w:rPr>
          <w:rFonts w:ascii="Bookman Old Style" w:hAnsi="Bookman Old Style" w:cs="Arial"/>
          <w:sz w:val="28"/>
          <w:szCs w:val="28"/>
        </w:rPr>
        <w:t>he fruit of your labour (Amen).</w:t>
      </w:r>
    </w:p>
    <w:p w:rsidR="00E00116" w:rsidRDefault="005C2C4F" w:rsidP="005C2C4F">
      <w:pPr>
        <w:spacing w:line="360" w:lineRule="auto"/>
        <w:ind w:firstLine="720"/>
        <w:jc w:val="both"/>
        <w:rPr>
          <w:rFonts w:ascii="Bookman Old Style" w:hAnsi="Bookman Old Style" w:cs="Arial"/>
          <w:sz w:val="28"/>
          <w:szCs w:val="28"/>
        </w:rPr>
      </w:pPr>
      <w:r w:rsidRPr="00690F9A">
        <w:rPr>
          <w:rFonts w:ascii="Bookman Old Style" w:hAnsi="Bookman Old Style" w:cs="Arial"/>
          <w:sz w:val="28"/>
          <w:szCs w:val="28"/>
        </w:rPr>
        <w:t>Finally</w:t>
      </w:r>
      <w:r w:rsidR="00690F9A" w:rsidRPr="00690F9A">
        <w:rPr>
          <w:rFonts w:ascii="Bookman Old Style" w:hAnsi="Bookman Old Style" w:cs="Arial"/>
          <w:sz w:val="28"/>
          <w:szCs w:val="28"/>
        </w:rPr>
        <w:t xml:space="preserve">, my appreciation goes to </w:t>
      </w:r>
      <w:r w:rsidRPr="00690F9A">
        <w:rPr>
          <w:rFonts w:ascii="Bookman Old Style" w:hAnsi="Bookman Old Style" w:cs="Arial"/>
          <w:sz w:val="28"/>
          <w:szCs w:val="28"/>
        </w:rPr>
        <w:t xml:space="preserve">Muhammed </w:t>
      </w:r>
      <w:r w:rsidR="00690F9A" w:rsidRPr="00690F9A">
        <w:rPr>
          <w:rFonts w:ascii="Bookman Old Style" w:hAnsi="Bookman Old Style" w:cs="Arial"/>
          <w:sz w:val="28"/>
          <w:szCs w:val="28"/>
        </w:rPr>
        <w:t xml:space="preserve">and all my siblings, friends and families gave me their full support </w:t>
      </w:r>
      <w:r w:rsidRPr="00690F9A">
        <w:rPr>
          <w:rFonts w:ascii="Bookman Old Style" w:hAnsi="Bookman Old Style" w:cs="Arial"/>
          <w:sz w:val="28"/>
          <w:szCs w:val="28"/>
        </w:rPr>
        <w:t>through</w:t>
      </w:r>
      <w:r>
        <w:rPr>
          <w:rFonts w:ascii="Bookman Old Style" w:hAnsi="Bookman Old Style" w:cs="Arial"/>
          <w:sz w:val="28"/>
          <w:szCs w:val="28"/>
        </w:rPr>
        <w:t>out my</w:t>
      </w:r>
      <w:r w:rsidR="00690F9A" w:rsidRPr="00690F9A">
        <w:rPr>
          <w:rFonts w:ascii="Bookman Old Style" w:hAnsi="Bookman Old Style" w:cs="Arial"/>
          <w:sz w:val="28"/>
          <w:szCs w:val="28"/>
        </w:rPr>
        <w:t xml:space="preserve"> </w:t>
      </w:r>
      <w:r w:rsidRPr="00690F9A">
        <w:rPr>
          <w:rFonts w:ascii="Bookman Old Style" w:hAnsi="Bookman Old Style" w:cs="Arial"/>
          <w:sz w:val="28"/>
          <w:szCs w:val="28"/>
        </w:rPr>
        <w:t xml:space="preserve">Education </w:t>
      </w:r>
      <w:r w:rsidR="00690F9A" w:rsidRPr="00690F9A">
        <w:rPr>
          <w:rFonts w:ascii="Bookman Old Style" w:hAnsi="Bookman Old Style" w:cs="Arial"/>
          <w:sz w:val="28"/>
          <w:szCs w:val="28"/>
        </w:rPr>
        <w:t xml:space="preserve">program I pray that may the Almighty my God </w:t>
      </w:r>
      <w:r w:rsidRPr="00690F9A">
        <w:rPr>
          <w:rFonts w:ascii="Bookman Old Style" w:hAnsi="Bookman Old Style" w:cs="Arial"/>
          <w:sz w:val="28"/>
          <w:szCs w:val="28"/>
        </w:rPr>
        <w:t>continue</w:t>
      </w:r>
      <w:r w:rsidR="00690F9A" w:rsidRPr="00690F9A">
        <w:rPr>
          <w:rFonts w:ascii="Bookman Old Style" w:hAnsi="Bookman Old Style" w:cs="Arial"/>
          <w:sz w:val="28"/>
          <w:szCs w:val="28"/>
        </w:rPr>
        <w:t xml:space="preserve"> to protect and keep them strong in time of troubles.</w:t>
      </w:r>
    </w:p>
    <w:p w:rsidR="00690F9A" w:rsidRDefault="00690F9A">
      <w:pPr>
        <w:spacing w:after="160" w:line="259" w:lineRule="auto"/>
        <w:rPr>
          <w:rFonts w:ascii="Bookman Old Style" w:hAnsi="Bookman Old Style" w:cs="Arial"/>
          <w:b/>
          <w:sz w:val="28"/>
          <w:szCs w:val="28"/>
        </w:rPr>
      </w:pPr>
      <w:r>
        <w:rPr>
          <w:rFonts w:ascii="Bookman Old Style" w:hAnsi="Bookman Old Style" w:cs="Arial"/>
          <w:b/>
          <w:sz w:val="28"/>
          <w:szCs w:val="28"/>
        </w:rPr>
        <w:br w:type="page"/>
      </w:r>
    </w:p>
    <w:p w:rsidR="00E00116" w:rsidRDefault="00E00116" w:rsidP="00E00116">
      <w:pPr>
        <w:spacing w:line="360" w:lineRule="auto"/>
        <w:jc w:val="center"/>
        <w:rPr>
          <w:rFonts w:ascii="Bookman Old Style" w:hAnsi="Bookman Old Style" w:cs="Arial"/>
          <w:b/>
          <w:sz w:val="28"/>
          <w:szCs w:val="28"/>
        </w:rPr>
      </w:pPr>
      <w:r w:rsidRPr="00E64658">
        <w:rPr>
          <w:rFonts w:ascii="Bookman Old Style" w:hAnsi="Bookman Old Style" w:cs="Arial"/>
          <w:b/>
          <w:sz w:val="28"/>
          <w:szCs w:val="28"/>
        </w:rPr>
        <w:t>ABSTRACT</w:t>
      </w:r>
    </w:p>
    <w:p w:rsidR="00E00116" w:rsidRPr="008D18C9" w:rsidRDefault="00E00116" w:rsidP="00E00116">
      <w:pPr>
        <w:jc w:val="both"/>
        <w:rPr>
          <w:rFonts w:ascii="Bookman Old Style" w:hAnsi="Bookman Old Style" w:cs="Arial"/>
          <w:i/>
          <w:sz w:val="28"/>
          <w:szCs w:val="28"/>
        </w:rPr>
      </w:pPr>
      <w:r w:rsidRPr="008D18C9">
        <w:rPr>
          <w:rFonts w:ascii="Bookman Old Style" w:hAnsi="Bookman Old Style" w:cs="Arial"/>
          <w:i/>
          <w:sz w:val="28"/>
          <w:szCs w:val="28"/>
        </w:rPr>
        <w:t xml:space="preserve">The study is an investigation into laboratory safety measures used by integrated science teachers in </w:t>
      </w:r>
      <w:r>
        <w:rPr>
          <w:rFonts w:ascii="Bookman Old Style" w:hAnsi="Bookman Old Style" w:cs="Arial"/>
          <w:i/>
          <w:sz w:val="28"/>
          <w:szCs w:val="28"/>
        </w:rPr>
        <w:t>Ilorn West</w:t>
      </w:r>
      <w:r w:rsidRPr="008D18C9">
        <w:rPr>
          <w:rFonts w:ascii="Bookman Old Style" w:hAnsi="Bookman Old Style" w:cs="Arial"/>
          <w:i/>
          <w:sz w:val="28"/>
          <w:szCs w:val="28"/>
        </w:rPr>
        <w:t xml:space="preserve">Local Government of </w:t>
      </w:r>
      <w:smartTag w:uri="urn:schemas-microsoft-com:office:smarttags" w:element="place">
        <w:smartTag w:uri="urn:schemas-microsoft-com:office:smarttags" w:element="PlaceName">
          <w:r w:rsidRPr="008D18C9">
            <w:rPr>
              <w:rFonts w:ascii="Bookman Old Style" w:hAnsi="Bookman Old Style" w:cs="Arial"/>
              <w:i/>
              <w:sz w:val="28"/>
              <w:szCs w:val="28"/>
            </w:rPr>
            <w:t>Kwara</w:t>
          </w:r>
        </w:smartTag>
        <w:r w:rsidRPr="008D18C9">
          <w:rPr>
            <w:rFonts w:ascii="Bookman Old Style" w:hAnsi="Bookman Old Style" w:cs="Arial"/>
            <w:i/>
            <w:sz w:val="28"/>
            <w:szCs w:val="28"/>
          </w:rPr>
          <w:t xml:space="preserve"> </w:t>
        </w:r>
        <w:smartTag w:uri="urn:schemas-microsoft-com:office:smarttags" w:element="PlaceType">
          <w:r w:rsidRPr="008D18C9">
            <w:rPr>
              <w:rFonts w:ascii="Bookman Old Style" w:hAnsi="Bookman Old Style" w:cs="Arial"/>
              <w:i/>
              <w:sz w:val="28"/>
              <w:szCs w:val="28"/>
            </w:rPr>
            <w:t>State</w:t>
          </w:r>
        </w:smartTag>
      </w:smartTag>
      <w:r w:rsidRPr="008D18C9">
        <w:rPr>
          <w:rFonts w:ascii="Bookman Old Style" w:hAnsi="Bookman Old Style" w:cs="Arial"/>
          <w:i/>
          <w:sz w:val="28"/>
          <w:szCs w:val="28"/>
        </w:rPr>
        <w:t>. Fifty (50) respondents drawn from all secondary schools participated in the study five (5) research questions were proposed for the study while frequency counts and percentage was adopted to analyses the data. The study revealed that the schools lack science record book, they also lack adequate accident and safety equipment, there is no adequate qualified laboratory technician/attendant that have knowledge about record keeping and the students are not provided with adequate information on precautionary measures towards affective use of science laboratories. It was recommended that there should be adequate keeping of record book which will guide students against any form of accident, government should employ qualified science teachers and laboratory technicians/attendance, students should be motivated to attend practical lessons regularly.</w:t>
      </w:r>
    </w:p>
    <w:p w:rsidR="00E00116" w:rsidRPr="008D18C9" w:rsidRDefault="00E00116" w:rsidP="00E00116">
      <w:pPr>
        <w:jc w:val="both"/>
        <w:rPr>
          <w:rFonts w:ascii="Bookman Old Style" w:hAnsi="Bookman Old Style" w:cs="Arial"/>
          <w:i/>
          <w:sz w:val="28"/>
          <w:szCs w:val="28"/>
        </w:rPr>
      </w:pPr>
    </w:p>
    <w:p w:rsidR="00E00116" w:rsidRDefault="00E00116" w:rsidP="00E00116">
      <w:pPr>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360" w:lineRule="auto"/>
        <w:jc w:val="both"/>
        <w:rPr>
          <w:rFonts w:ascii="Bookman Old Style" w:hAnsi="Bookman Old Style" w:cs="Arial"/>
          <w:sz w:val="28"/>
          <w:szCs w:val="28"/>
        </w:rPr>
      </w:pPr>
    </w:p>
    <w:p w:rsidR="00E00116" w:rsidRDefault="00E00116" w:rsidP="00E00116">
      <w:pPr>
        <w:spacing w:line="480" w:lineRule="auto"/>
        <w:jc w:val="center"/>
        <w:rPr>
          <w:rFonts w:ascii="Bookman Old Style" w:hAnsi="Bookman Old Style"/>
          <w:b/>
          <w:sz w:val="28"/>
          <w:szCs w:val="28"/>
        </w:rPr>
      </w:pPr>
    </w:p>
    <w:p w:rsidR="00E00116" w:rsidRDefault="00E00116" w:rsidP="00E00116">
      <w:pPr>
        <w:spacing w:line="480" w:lineRule="auto"/>
        <w:jc w:val="center"/>
        <w:rPr>
          <w:rFonts w:ascii="Bookman Old Style" w:hAnsi="Bookman Old Style"/>
          <w:b/>
          <w:sz w:val="28"/>
          <w:szCs w:val="28"/>
        </w:rPr>
      </w:pPr>
    </w:p>
    <w:p w:rsidR="00E00116" w:rsidRPr="000A20D3" w:rsidRDefault="00D762C5" w:rsidP="00DA39CB">
      <w:pPr>
        <w:spacing w:after="160" w:line="259" w:lineRule="auto"/>
        <w:jc w:val="center"/>
        <w:rPr>
          <w:rFonts w:ascii="Bookman Old Style" w:hAnsi="Bookman Old Style"/>
          <w:b/>
          <w:sz w:val="28"/>
          <w:szCs w:val="28"/>
        </w:rPr>
      </w:pPr>
      <w:r>
        <w:rPr>
          <w:rFonts w:ascii="Bookman Old Style" w:hAnsi="Bookman Old Style"/>
          <w:b/>
          <w:sz w:val="28"/>
          <w:szCs w:val="28"/>
        </w:rPr>
        <w:br w:type="page"/>
      </w:r>
      <w:r w:rsidR="00E00116" w:rsidRPr="000A20D3">
        <w:rPr>
          <w:rFonts w:ascii="Bookman Old Style" w:hAnsi="Bookman Old Style"/>
          <w:b/>
          <w:sz w:val="28"/>
          <w:szCs w:val="28"/>
        </w:rPr>
        <w:t>TABLE OF CONTENT</w:t>
      </w:r>
    </w:p>
    <w:p w:rsidR="00E00116" w:rsidRDefault="00E00116" w:rsidP="00E00116">
      <w:pPr>
        <w:spacing w:line="480" w:lineRule="auto"/>
        <w:jc w:val="both"/>
        <w:rPr>
          <w:rFonts w:ascii="Bookman Old Style" w:hAnsi="Bookman Old Style" w:cs="Arial"/>
          <w:sz w:val="28"/>
          <w:szCs w:val="28"/>
        </w:rPr>
      </w:pPr>
      <w:r w:rsidRPr="00C54C96">
        <w:rPr>
          <w:rFonts w:ascii="Bookman Old Style" w:hAnsi="Bookman Old Style" w:cs="Arial"/>
          <w:sz w:val="28"/>
          <w:szCs w:val="28"/>
        </w:rPr>
        <w:t xml:space="preserve">Title page </w:t>
      </w:r>
      <w:r w:rsidRPr="00C54C96">
        <w:rPr>
          <w:rFonts w:ascii="Bookman Old Style" w:hAnsi="Bookman Old Style" w:cs="Arial"/>
          <w:sz w:val="28"/>
          <w:szCs w:val="28"/>
        </w:rPr>
        <w:tab/>
      </w:r>
      <w:r w:rsidRPr="00C54C96">
        <w:rPr>
          <w:rFonts w:ascii="Bookman Old Style" w:hAnsi="Bookman Old Style" w:cs="Arial"/>
          <w:sz w:val="28"/>
          <w:szCs w:val="28"/>
        </w:rPr>
        <w:tab/>
      </w:r>
      <w:r w:rsidRPr="00C54C96">
        <w:rPr>
          <w:rFonts w:ascii="Bookman Old Style" w:hAnsi="Bookman Old Style" w:cs="Arial"/>
          <w:sz w:val="28"/>
          <w:szCs w:val="28"/>
        </w:rPr>
        <w:tab/>
      </w:r>
      <w:r w:rsidRPr="00C54C96">
        <w:rPr>
          <w:rFonts w:ascii="Bookman Old Style" w:hAnsi="Bookman Old Style" w:cs="Arial"/>
          <w:sz w:val="28"/>
          <w:szCs w:val="28"/>
        </w:rPr>
        <w:tab/>
      </w:r>
      <w:r w:rsidRPr="00C54C96">
        <w:rPr>
          <w:rFonts w:ascii="Bookman Old Style" w:hAnsi="Bookman Old Style" w:cs="Arial"/>
          <w:sz w:val="28"/>
          <w:szCs w:val="28"/>
        </w:rPr>
        <w:tab/>
      </w:r>
      <w:r w:rsidRPr="00C54C96">
        <w:rPr>
          <w:rFonts w:ascii="Bookman Old Style" w:hAnsi="Bookman Old Style" w:cs="Arial"/>
          <w:sz w:val="28"/>
          <w:szCs w:val="28"/>
        </w:rPr>
        <w:tab/>
      </w:r>
      <w:r w:rsidRPr="00C54C96">
        <w:rPr>
          <w:rFonts w:ascii="Bookman Old Style" w:hAnsi="Bookman Old Style" w:cs="Arial"/>
          <w:sz w:val="28"/>
          <w:szCs w:val="28"/>
        </w:rPr>
        <w:tab/>
      </w:r>
      <w:r w:rsidRPr="00C54C96">
        <w:rPr>
          <w:rFonts w:ascii="Bookman Old Style" w:hAnsi="Bookman Old Style" w:cs="Arial"/>
          <w:sz w:val="28"/>
          <w:szCs w:val="28"/>
        </w:rPr>
        <w:tab/>
      </w:r>
      <w:r w:rsidRPr="00C54C96">
        <w:rPr>
          <w:rFonts w:ascii="Bookman Old Style" w:hAnsi="Bookman Old Style" w:cs="Arial"/>
          <w:sz w:val="28"/>
          <w:szCs w:val="28"/>
        </w:rPr>
        <w:tab/>
      </w:r>
      <w:r w:rsidRPr="00C54C96">
        <w:rPr>
          <w:rFonts w:ascii="Bookman Old Style" w:hAnsi="Bookman Old Style" w:cs="Arial"/>
          <w:sz w:val="28"/>
          <w:szCs w:val="28"/>
        </w:rPr>
        <w:tab/>
        <w:t>i</w:t>
      </w:r>
    </w:p>
    <w:p w:rsidR="00E00116" w:rsidRPr="00C54C96" w:rsidRDefault="00E00116" w:rsidP="00E00116">
      <w:pPr>
        <w:spacing w:line="480" w:lineRule="auto"/>
        <w:jc w:val="both"/>
        <w:rPr>
          <w:rFonts w:ascii="Bookman Old Style" w:hAnsi="Bookman Old Style" w:cs="Arial"/>
          <w:sz w:val="28"/>
          <w:szCs w:val="28"/>
        </w:rPr>
      </w:pPr>
      <w:r w:rsidRPr="00C54C96">
        <w:rPr>
          <w:rFonts w:ascii="Bookman Old Style" w:hAnsi="Bookman Old Style" w:cs="Arial"/>
          <w:sz w:val="28"/>
          <w:szCs w:val="28"/>
        </w:rPr>
        <w:t>Certification</w:t>
      </w:r>
      <w:r w:rsidRPr="00C54C96">
        <w:rPr>
          <w:rFonts w:ascii="Bookman Old Style" w:hAnsi="Bookman Old Style" w:cs="Arial"/>
          <w:sz w:val="28"/>
          <w:szCs w:val="28"/>
        </w:rPr>
        <w:tab/>
      </w:r>
      <w:r w:rsidRPr="00C54C96">
        <w:rPr>
          <w:rFonts w:ascii="Bookman Old Style" w:hAnsi="Bookman Old Style" w:cs="Arial"/>
          <w:sz w:val="28"/>
          <w:szCs w:val="28"/>
        </w:rPr>
        <w:tab/>
      </w:r>
      <w:r w:rsidRPr="00C54C96">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ii</w:t>
      </w:r>
    </w:p>
    <w:p w:rsidR="00E00116" w:rsidRPr="00C54C96" w:rsidRDefault="00E00116" w:rsidP="00E00116">
      <w:pPr>
        <w:spacing w:line="480" w:lineRule="auto"/>
        <w:jc w:val="both"/>
        <w:rPr>
          <w:rFonts w:ascii="Bookman Old Style" w:hAnsi="Bookman Old Style"/>
          <w:sz w:val="28"/>
          <w:szCs w:val="28"/>
        </w:rPr>
      </w:pPr>
      <w:r w:rsidRPr="00C54C96">
        <w:rPr>
          <w:rFonts w:ascii="Bookman Old Style" w:hAnsi="Bookman Old Style"/>
          <w:sz w:val="28"/>
          <w:szCs w:val="28"/>
        </w:rPr>
        <w:t>Dedication</w:t>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t>iii</w:t>
      </w:r>
    </w:p>
    <w:p w:rsidR="00E00116" w:rsidRPr="00C54C96" w:rsidRDefault="00E00116" w:rsidP="00E00116">
      <w:pPr>
        <w:spacing w:line="480" w:lineRule="auto"/>
        <w:jc w:val="both"/>
        <w:rPr>
          <w:rFonts w:ascii="Bookman Old Style" w:hAnsi="Bookman Old Style"/>
          <w:sz w:val="28"/>
          <w:szCs w:val="28"/>
        </w:rPr>
      </w:pPr>
      <w:r w:rsidRPr="00C54C96">
        <w:rPr>
          <w:rFonts w:ascii="Bookman Old Style" w:hAnsi="Bookman Old Style"/>
          <w:sz w:val="28"/>
          <w:szCs w:val="28"/>
        </w:rPr>
        <w:t>Acknowledgement</w:t>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t>iv</w:t>
      </w:r>
    </w:p>
    <w:p w:rsidR="00E00116" w:rsidRPr="00C54C96" w:rsidRDefault="00E00116" w:rsidP="00E00116">
      <w:pPr>
        <w:spacing w:line="480" w:lineRule="auto"/>
        <w:jc w:val="both"/>
        <w:rPr>
          <w:rFonts w:ascii="Bookman Old Style" w:hAnsi="Bookman Old Style"/>
          <w:sz w:val="28"/>
          <w:szCs w:val="28"/>
        </w:rPr>
      </w:pPr>
      <w:r w:rsidRPr="00C54C96">
        <w:rPr>
          <w:rFonts w:ascii="Bookman Old Style" w:hAnsi="Bookman Old Style"/>
          <w:sz w:val="28"/>
          <w:szCs w:val="28"/>
        </w:rPr>
        <w:t>Abstract</w:t>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t>v</w:t>
      </w:r>
    </w:p>
    <w:p w:rsidR="00E00116" w:rsidRDefault="00E00116" w:rsidP="00E00116">
      <w:pPr>
        <w:spacing w:line="480" w:lineRule="auto"/>
        <w:rPr>
          <w:rFonts w:ascii="Bookman Old Style" w:hAnsi="Bookman Old Style"/>
          <w:sz w:val="28"/>
          <w:szCs w:val="28"/>
        </w:rPr>
      </w:pPr>
      <w:r w:rsidRPr="00C54C96">
        <w:rPr>
          <w:rFonts w:ascii="Bookman Old Style" w:hAnsi="Bookman Old Style"/>
          <w:sz w:val="28"/>
          <w:szCs w:val="28"/>
        </w:rPr>
        <w:t xml:space="preserve">Table of content </w:t>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r>
      <w:r w:rsidRPr="00C54C96">
        <w:rPr>
          <w:rFonts w:ascii="Bookman Old Style" w:hAnsi="Bookman Old Style"/>
          <w:sz w:val="28"/>
          <w:szCs w:val="28"/>
        </w:rPr>
        <w:tab/>
        <w:t>vi-viii</w:t>
      </w:r>
    </w:p>
    <w:p w:rsidR="00E00116" w:rsidRDefault="00E00116" w:rsidP="00E00116">
      <w:pPr>
        <w:spacing w:line="480" w:lineRule="auto"/>
        <w:rPr>
          <w:rFonts w:ascii="Bookman Old Style" w:hAnsi="Bookman Old Style"/>
          <w:sz w:val="28"/>
          <w:szCs w:val="28"/>
        </w:rPr>
      </w:pPr>
      <w:r w:rsidRPr="000A20D3">
        <w:rPr>
          <w:rFonts w:ascii="Bookman Old Style" w:hAnsi="Bookman Old Style"/>
          <w:b/>
          <w:sz w:val="28"/>
          <w:szCs w:val="28"/>
        </w:rPr>
        <w:t>CHAPTER ONE:</w:t>
      </w:r>
      <w:r>
        <w:rPr>
          <w:rFonts w:ascii="Bookman Old Style" w:hAnsi="Bookman Old Style"/>
          <w:sz w:val="28"/>
          <w:szCs w:val="28"/>
        </w:rPr>
        <w:tab/>
      </w:r>
      <w:r>
        <w:rPr>
          <w:rFonts w:ascii="Bookman Old Style" w:hAnsi="Bookman Old Style"/>
          <w:sz w:val="28"/>
          <w:szCs w:val="28"/>
        </w:rPr>
        <w:tab/>
        <w:t xml:space="preserve">INTRODUCTION </w:t>
      </w:r>
    </w:p>
    <w:p w:rsidR="00E00116" w:rsidRDefault="00E00116" w:rsidP="00E00116">
      <w:pPr>
        <w:spacing w:line="480" w:lineRule="auto"/>
        <w:rPr>
          <w:rFonts w:ascii="Bookman Old Style" w:hAnsi="Bookman Old Style"/>
          <w:sz w:val="28"/>
          <w:szCs w:val="28"/>
        </w:rPr>
      </w:pPr>
      <w:r>
        <w:rPr>
          <w:rFonts w:ascii="Bookman Old Style" w:hAnsi="Bookman Old Style"/>
          <w:sz w:val="28"/>
          <w:szCs w:val="28"/>
        </w:rPr>
        <w:t>1.1</w:t>
      </w:r>
      <w:r>
        <w:rPr>
          <w:rFonts w:ascii="Bookman Old Style" w:hAnsi="Bookman Old Style"/>
          <w:sz w:val="28"/>
          <w:szCs w:val="28"/>
        </w:rPr>
        <w:tab/>
        <w:t>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1-10</w:t>
      </w:r>
    </w:p>
    <w:p w:rsidR="00E00116" w:rsidRDefault="00E00116" w:rsidP="00E00116">
      <w:pPr>
        <w:spacing w:line="480" w:lineRule="auto"/>
        <w:rPr>
          <w:rFonts w:ascii="Bookman Old Style" w:hAnsi="Bookman Old Style"/>
          <w:sz w:val="28"/>
          <w:szCs w:val="28"/>
        </w:rPr>
      </w:pPr>
      <w:r>
        <w:rPr>
          <w:rFonts w:ascii="Bookman Old Style" w:hAnsi="Bookman Old Style"/>
          <w:sz w:val="28"/>
          <w:szCs w:val="28"/>
        </w:rPr>
        <w:t>1.2</w:t>
      </w:r>
      <w:r>
        <w:rPr>
          <w:rFonts w:ascii="Bookman Old Style" w:hAnsi="Bookman Old Style"/>
          <w:sz w:val="28"/>
          <w:szCs w:val="28"/>
        </w:rPr>
        <w:tab/>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10-11</w:t>
      </w:r>
    </w:p>
    <w:p w:rsidR="00E00116" w:rsidRDefault="00E00116" w:rsidP="00E00116">
      <w:pPr>
        <w:spacing w:line="480" w:lineRule="auto"/>
        <w:rPr>
          <w:rFonts w:ascii="Bookman Old Style" w:hAnsi="Bookman Old Style"/>
          <w:sz w:val="28"/>
          <w:szCs w:val="28"/>
        </w:rPr>
      </w:pPr>
      <w:r>
        <w:rPr>
          <w:rFonts w:ascii="Bookman Old Style" w:hAnsi="Bookman Old Style"/>
          <w:sz w:val="28"/>
          <w:szCs w:val="28"/>
        </w:rPr>
        <w:t>1.3</w:t>
      </w:r>
      <w:r>
        <w:rPr>
          <w:rFonts w:ascii="Bookman Old Style" w:hAnsi="Bookman Old Style"/>
          <w:sz w:val="28"/>
          <w:szCs w:val="28"/>
        </w:rPr>
        <w:tab/>
        <w:t>Purposed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11</w:t>
      </w:r>
    </w:p>
    <w:p w:rsidR="00E00116" w:rsidRDefault="00E00116" w:rsidP="00E00116">
      <w:pPr>
        <w:spacing w:line="480" w:lineRule="auto"/>
        <w:rPr>
          <w:rFonts w:ascii="Bookman Old Style" w:hAnsi="Bookman Old Style"/>
          <w:sz w:val="28"/>
          <w:szCs w:val="28"/>
        </w:rPr>
      </w:pPr>
      <w:r>
        <w:rPr>
          <w:rFonts w:ascii="Bookman Old Style" w:hAnsi="Bookman Old Style"/>
          <w:sz w:val="28"/>
          <w:szCs w:val="28"/>
        </w:rPr>
        <w:t>1.4</w:t>
      </w:r>
      <w:r>
        <w:rPr>
          <w:rFonts w:ascii="Bookman Old Style" w:hAnsi="Bookman Old Style"/>
          <w:sz w:val="28"/>
          <w:szCs w:val="28"/>
        </w:rPr>
        <w:tab/>
        <w:t xml:space="preserve">Research Question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12</w:t>
      </w:r>
    </w:p>
    <w:p w:rsidR="00E00116" w:rsidRDefault="00E00116" w:rsidP="00E00116">
      <w:pPr>
        <w:spacing w:line="480" w:lineRule="auto"/>
        <w:rPr>
          <w:rFonts w:ascii="Bookman Old Style" w:hAnsi="Bookman Old Style"/>
          <w:sz w:val="28"/>
          <w:szCs w:val="28"/>
        </w:rPr>
      </w:pPr>
      <w:r>
        <w:rPr>
          <w:rFonts w:ascii="Bookman Old Style" w:hAnsi="Bookman Old Style"/>
          <w:sz w:val="28"/>
          <w:szCs w:val="28"/>
        </w:rPr>
        <w:t>1.5</w:t>
      </w:r>
      <w:r>
        <w:rPr>
          <w:rFonts w:ascii="Bookman Old Style" w:hAnsi="Bookman Old Style"/>
          <w:sz w:val="28"/>
          <w:szCs w:val="28"/>
        </w:rPr>
        <w:tab/>
        <w:t xml:space="preserve">Significance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12</w:t>
      </w:r>
    </w:p>
    <w:p w:rsidR="00E00116" w:rsidRDefault="00E00116" w:rsidP="00E00116">
      <w:pPr>
        <w:spacing w:line="480" w:lineRule="auto"/>
        <w:rPr>
          <w:rFonts w:ascii="Bookman Old Style" w:hAnsi="Bookman Old Style"/>
          <w:sz w:val="28"/>
          <w:szCs w:val="28"/>
        </w:rPr>
      </w:pPr>
      <w:r>
        <w:rPr>
          <w:rFonts w:ascii="Bookman Old Style" w:hAnsi="Bookman Old Style"/>
          <w:sz w:val="28"/>
          <w:szCs w:val="28"/>
        </w:rPr>
        <w:t>1.6</w:t>
      </w:r>
      <w:r>
        <w:rPr>
          <w:rFonts w:ascii="Bookman Old Style" w:hAnsi="Bookman Old Style"/>
          <w:sz w:val="28"/>
          <w:szCs w:val="28"/>
        </w:rPr>
        <w:tab/>
        <w:t xml:space="preserve">Scope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13-14</w:t>
      </w:r>
    </w:p>
    <w:p w:rsidR="00E00116" w:rsidRDefault="00E00116" w:rsidP="00E00116">
      <w:pPr>
        <w:spacing w:line="480" w:lineRule="auto"/>
        <w:rPr>
          <w:rFonts w:ascii="Bookman Old Style" w:hAnsi="Bookman Old Style"/>
          <w:sz w:val="28"/>
          <w:szCs w:val="28"/>
        </w:rPr>
      </w:pPr>
      <w:r>
        <w:rPr>
          <w:rFonts w:ascii="Bookman Old Style" w:hAnsi="Bookman Old Style"/>
          <w:sz w:val="28"/>
          <w:szCs w:val="28"/>
        </w:rPr>
        <w:t>1.7</w:t>
      </w:r>
      <w:r>
        <w:rPr>
          <w:rFonts w:ascii="Bookman Old Style" w:hAnsi="Bookman Old Style"/>
          <w:sz w:val="28"/>
          <w:szCs w:val="28"/>
        </w:rPr>
        <w:tab/>
        <w:t>Definition of terms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14</w:t>
      </w:r>
      <w:r>
        <w:rPr>
          <w:rFonts w:ascii="Bookman Old Style" w:hAnsi="Bookman Old Style"/>
          <w:sz w:val="28"/>
          <w:szCs w:val="28"/>
        </w:rPr>
        <w:tab/>
      </w:r>
    </w:p>
    <w:p w:rsidR="00E00116" w:rsidRDefault="00E00116" w:rsidP="00E00116">
      <w:pPr>
        <w:spacing w:line="480" w:lineRule="auto"/>
        <w:rPr>
          <w:rFonts w:ascii="Bookman Old Style" w:hAnsi="Bookman Old Style"/>
          <w:b/>
          <w:sz w:val="28"/>
          <w:szCs w:val="28"/>
        </w:rPr>
      </w:pPr>
    </w:p>
    <w:p w:rsidR="00E00116" w:rsidRDefault="00E00116" w:rsidP="00E00116">
      <w:pPr>
        <w:spacing w:line="480" w:lineRule="auto"/>
        <w:rPr>
          <w:rFonts w:ascii="Bookman Old Style" w:hAnsi="Bookman Old Style"/>
          <w:b/>
          <w:sz w:val="28"/>
          <w:szCs w:val="28"/>
        </w:rPr>
      </w:pPr>
    </w:p>
    <w:p w:rsidR="00E00116" w:rsidRDefault="00E00116" w:rsidP="00E00116">
      <w:pPr>
        <w:spacing w:line="480" w:lineRule="auto"/>
        <w:rPr>
          <w:rFonts w:ascii="Bookman Old Style" w:hAnsi="Bookman Old Style"/>
          <w:b/>
          <w:sz w:val="28"/>
          <w:szCs w:val="28"/>
        </w:rPr>
      </w:pPr>
    </w:p>
    <w:p w:rsidR="00E00116" w:rsidRDefault="00E00116" w:rsidP="00E00116">
      <w:pPr>
        <w:spacing w:line="480" w:lineRule="auto"/>
        <w:rPr>
          <w:rFonts w:ascii="Bookman Old Style" w:hAnsi="Bookman Old Style"/>
          <w:b/>
          <w:sz w:val="28"/>
          <w:szCs w:val="28"/>
        </w:rPr>
      </w:pPr>
    </w:p>
    <w:p w:rsidR="00E00116" w:rsidRDefault="00E00116" w:rsidP="00E00116">
      <w:pPr>
        <w:spacing w:line="480" w:lineRule="auto"/>
        <w:rPr>
          <w:rFonts w:ascii="Bookman Old Style" w:hAnsi="Bookman Old Style"/>
          <w:b/>
          <w:sz w:val="28"/>
          <w:szCs w:val="28"/>
        </w:rPr>
      </w:pPr>
    </w:p>
    <w:p w:rsidR="00E00116" w:rsidRDefault="00E00116" w:rsidP="00E00116">
      <w:pPr>
        <w:spacing w:line="480" w:lineRule="auto"/>
        <w:rPr>
          <w:rFonts w:ascii="Bookman Old Style" w:hAnsi="Bookman Old Style"/>
          <w:b/>
          <w:sz w:val="28"/>
          <w:szCs w:val="28"/>
        </w:rPr>
      </w:pPr>
    </w:p>
    <w:p w:rsidR="00E00116" w:rsidRDefault="00E00116" w:rsidP="00E00116">
      <w:pPr>
        <w:spacing w:line="480" w:lineRule="auto"/>
        <w:rPr>
          <w:rFonts w:ascii="Bookman Old Style" w:hAnsi="Bookman Old Style"/>
          <w:sz w:val="28"/>
          <w:szCs w:val="28"/>
        </w:rPr>
      </w:pPr>
      <w:r w:rsidRPr="000A20D3">
        <w:rPr>
          <w:rFonts w:ascii="Bookman Old Style" w:hAnsi="Bookman Old Style"/>
          <w:b/>
          <w:sz w:val="28"/>
          <w:szCs w:val="28"/>
        </w:rPr>
        <w:t xml:space="preserve">CHAPTER </w:t>
      </w:r>
      <w:r>
        <w:rPr>
          <w:rFonts w:ascii="Bookman Old Style" w:hAnsi="Bookman Old Style"/>
          <w:b/>
          <w:sz w:val="28"/>
          <w:szCs w:val="28"/>
        </w:rPr>
        <w:t>TWO</w:t>
      </w:r>
      <w:r w:rsidRPr="000A20D3">
        <w:rPr>
          <w:rFonts w:ascii="Bookman Old Style" w:hAnsi="Bookman Old Style"/>
          <w:b/>
          <w:sz w:val="28"/>
          <w:szCs w:val="28"/>
        </w:rPr>
        <w:t>:</w:t>
      </w:r>
      <w:r>
        <w:rPr>
          <w:rFonts w:ascii="Bookman Old Style" w:hAnsi="Bookman Old Style"/>
          <w:sz w:val="28"/>
          <w:szCs w:val="28"/>
        </w:rPr>
        <w:tab/>
      </w:r>
      <w:r>
        <w:rPr>
          <w:rFonts w:ascii="Bookman Old Style" w:hAnsi="Bookman Old Style"/>
          <w:sz w:val="28"/>
          <w:szCs w:val="28"/>
        </w:rPr>
        <w:tab/>
        <w:t>LITERATURE REVIEW</w:t>
      </w:r>
    </w:p>
    <w:p w:rsidR="00E00116" w:rsidRDefault="00E00116" w:rsidP="00E00116">
      <w:pPr>
        <w:spacing w:line="480" w:lineRule="auto"/>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 xml:space="preserve">Meaning of science laboratory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15-16</w:t>
      </w:r>
    </w:p>
    <w:p w:rsidR="00E00116" w:rsidRDefault="00E00116" w:rsidP="00E00116">
      <w:pPr>
        <w:spacing w:line="480" w:lineRule="auto"/>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t>Historical perspectives of a laboratory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16-19</w:t>
      </w:r>
    </w:p>
    <w:p w:rsidR="00E00116" w:rsidRDefault="00E00116" w:rsidP="00E00116">
      <w:pPr>
        <w:spacing w:line="480" w:lineRule="auto"/>
        <w:rPr>
          <w:rFonts w:ascii="Bookman Old Style" w:hAnsi="Bookman Old Style"/>
          <w:sz w:val="28"/>
          <w:szCs w:val="28"/>
        </w:rPr>
      </w:pPr>
      <w:r>
        <w:rPr>
          <w:rFonts w:ascii="Bookman Old Style" w:hAnsi="Bookman Old Style"/>
          <w:sz w:val="28"/>
          <w:szCs w:val="28"/>
        </w:rPr>
        <w:t>2.3</w:t>
      </w:r>
      <w:r>
        <w:rPr>
          <w:rFonts w:ascii="Bookman Old Style" w:hAnsi="Bookman Old Style"/>
          <w:sz w:val="28"/>
          <w:szCs w:val="28"/>
        </w:rPr>
        <w:tab/>
        <w:t xml:space="preserve">Historical background of integrated science </w:t>
      </w:r>
      <w:r>
        <w:rPr>
          <w:rFonts w:ascii="Bookman Old Style" w:hAnsi="Bookman Old Style"/>
          <w:sz w:val="28"/>
          <w:szCs w:val="28"/>
        </w:rPr>
        <w:tab/>
      </w:r>
      <w:r>
        <w:rPr>
          <w:rFonts w:ascii="Bookman Old Style" w:hAnsi="Bookman Old Style"/>
          <w:sz w:val="28"/>
          <w:szCs w:val="28"/>
        </w:rPr>
        <w:tab/>
        <w:t>20-26</w:t>
      </w:r>
    </w:p>
    <w:p w:rsidR="00E00116" w:rsidRDefault="00E00116" w:rsidP="00E00116">
      <w:pPr>
        <w:spacing w:line="480" w:lineRule="auto"/>
        <w:rPr>
          <w:rFonts w:ascii="Bookman Old Style" w:hAnsi="Bookman Old Style"/>
          <w:sz w:val="28"/>
          <w:szCs w:val="28"/>
        </w:rPr>
      </w:pPr>
      <w:r>
        <w:rPr>
          <w:rFonts w:ascii="Bookman Old Style" w:hAnsi="Bookman Old Style"/>
          <w:sz w:val="28"/>
          <w:szCs w:val="28"/>
        </w:rPr>
        <w:t>2.4</w:t>
      </w:r>
      <w:r>
        <w:rPr>
          <w:rFonts w:ascii="Bookman Old Style" w:hAnsi="Bookman Old Style"/>
          <w:sz w:val="28"/>
          <w:szCs w:val="28"/>
        </w:rPr>
        <w:tab/>
        <w:t xml:space="preserve">Importance of equipments and facilities in science </w:t>
      </w:r>
      <w:r>
        <w:rPr>
          <w:rFonts w:ascii="Bookman Old Style" w:hAnsi="Bookman Old Style"/>
          <w:sz w:val="28"/>
          <w:szCs w:val="28"/>
        </w:rPr>
        <w:tab/>
        <w:t>26-28</w:t>
      </w:r>
    </w:p>
    <w:p w:rsidR="00E00116" w:rsidRDefault="00E00116" w:rsidP="00E00116">
      <w:pPr>
        <w:spacing w:line="480" w:lineRule="auto"/>
        <w:rPr>
          <w:rFonts w:ascii="Bookman Old Style" w:hAnsi="Bookman Old Style"/>
          <w:sz w:val="28"/>
          <w:szCs w:val="28"/>
        </w:rPr>
      </w:pPr>
      <w:r>
        <w:rPr>
          <w:rFonts w:ascii="Bookman Old Style" w:hAnsi="Bookman Old Style"/>
          <w:sz w:val="28"/>
          <w:szCs w:val="28"/>
        </w:rPr>
        <w:t>2.5</w:t>
      </w:r>
      <w:r>
        <w:rPr>
          <w:rFonts w:ascii="Bookman Old Style" w:hAnsi="Bookman Old Style"/>
          <w:sz w:val="28"/>
          <w:szCs w:val="28"/>
        </w:rPr>
        <w:tab/>
        <w:t xml:space="preserve">Dangers in science laboratory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28-32</w:t>
      </w:r>
    </w:p>
    <w:p w:rsidR="00E00116" w:rsidRDefault="00E00116" w:rsidP="00E00116">
      <w:pPr>
        <w:spacing w:line="480" w:lineRule="auto"/>
        <w:rPr>
          <w:rFonts w:ascii="Bookman Old Style" w:hAnsi="Bookman Old Style"/>
          <w:sz w:val="28"/>
          <w:szCs w:val="28"/>
        </w:rPr>
      </w:pPr>
      <w:r>
        <w:rPr>
          <w:rFonts w:ascii="Bookman Old Style" w:hAnsi="Bookman Old Style"/>
          <w:sz w:val="28"/>
          <w:szCs w:val="28"/>
        </w:rPr>
        <w:t>2.6</w:t>
      </w:r>
      <w:r>
        <w:rPr>
          <w:rFonts w:ascii="Bookman Old Style" w:hAnsi="Bookman Old Style"/>
          <w:sz w:val="28"/>
          <w:szCs w:val="28"/>
        </w:rPr>
        <w:tab/>
        <w:t xml:space="preserve">Safety measures in the laboratory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33-36</w:t>
      </w:r>
    </w:p>
    <w:p w:rsidR="00E00116" w:rsidRDefault="00E00116" w:rsidP="00E00116">
      <w:pPr>
        <w:spacing w:line="480" w:lineRule="auto"/>
        <w:rPr>
          <w:rFonts w:ascii="Bookman Old Style" w:hAnsi="Bookman Old Style"/>
          <w:sz w:val="28"/>
          <w:szCs w:val="28"/>
        </w:rPr>
      </w:pPr>
      <w:r>
        <w:rPr>
          <w:rFonts w:ascii="Bookman Old Style" w:hAnsi="Bookman Old Style"/>
          <w:sz w:val="28"/>
          <w:szCs w:val="28"/>
        </w:rPr>
        <w:t>2.7</w:t>
      </w:r>
      <w:r>
        <w:rPr>
          <w:rFonts w:ascii="Bookman Old Style" w:hAnsi="Bookman Old Style"/>
          <w:sz w:val="28"/>
          <w:szCs w:val="28"/>
        </w:rPr>
        <w:tab/>
        <w:t>Appraisal of reviewed literature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rsidR="00E00116" w:rsidRDefault="00E00116" w:rsidP="00E00116">
      <w:pPr>
        <w:spacing w:line="360" w:lineRule="auto"/>
        <w:rPr>
          <w:rFonts w:ascii="Bookman Old Style" w:hAnsi="Bookman Old Style"/>
          <w:sz w:val="28"/>
          <w:szCs w:val="28"/>
        </w:rPr>
      </w:pPr>
      <w:r w:rsidRPr="000A20D3">
        <w:rPr>
          <w:rFonts w:ascii="Bookman Old Style" w:hAnsi="Bookman Old Style"/>
          <w:b/>
          <w:sz w:val="28"/>
          <w:szCs w:val="28"/>
        </w:rPr>
        <w:t xml:space="preserve">CHAPTER </w:t>
      </w:r>
      <w:r>
        <w:rPr>
          <w:rFonts w:ascii="Bookman Old Style" w:hAnsi="Bookman Old Style"/>
          <w:b/>
          <w:sz w:val="28"/>
          <w:szCs w:val="28"/>
        </w:rPr>
        <w:t>THREE</w:t>
      </w:r>
      <w:r w:rsidRPr="000A20D3">
        <w:rPr>
          <w:rFonts w:ascii="Bookman Old Style" w:hAnsi="Bookman Old Style"/>
          <w:b/>
          <w:sz w:val="28"/>
          <w:szCs w:val="28"/>
        </w:rPr>
        <w:t>:</w:t>
      </w:r>
      <w:r>
        <w:rPr>
          <w:rFonts w:ascii="Bookman Old Style" w:hAnsi="Bookman Old Style"/>
          <w:sz w:val="28"/>
          <w:szCs w:val="28"/>
        </w:rPr>
        <w:tab/>
      </w:r>
      <w:r>
        <w:rPr>
          <w:rFonts w:ascii="Bookman Old Style" w:hAnsi="Bookman Old Style"/>
          <w:sz w:val="28"/>
          <w:szCs w:val="28"/>
        </w:rPr>
        <w:tab/>
      </w:r>
      <w:r w:rsidRPr="00C14851">
        <w:rPr>
          <w:rFonts w:ascii="Bookman Old Style" w:hAnsi="Bookman Old Style"/>
          <w:b/>
          <w:sz w:val="28"/>
          <w:szCs w:val="28"/>
        </w:rPr>
        <w:t>RESEARCH METHODOLOGY</w:t>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3.1</w:t>
      </w:r>
      <w:r>
        <w:rPr>
          <w:rFonts w:ascii="Bookman Old Style" w:hAnsi="Bookman Old Style"/>
          <w:sz w:val="28"/>
          <w:szCs w:val="28"/>
        </w:rPr>
        <w:tab/>
        <w:t xml:space="preserve">Research Design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37-38</w:t>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3.2</w:t>
      </w:r>
      <w:r>
        <w:rPr>
          <w:rFonts w:ascii="Bookman Old Style" w:hAnsi="Bookman Old Style"/>
          <w:sz w:val="28"/>
          <w:szCs w:val="28"/>
        </w:rPr>
        <w:tab/>
        <w:t>Population for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3.3</w:t>
      </w:r>
      <w:r>
        <w:rPr>
          <w:rFonts w:ascii="Bookman Old Style" w:hAnsi="Bookman Old Style"/>
          <w:sz w:val="28"/>
          <w:szCs w:val="28"/>
        </w:rPr>
        <w:tab/>
        <w:t>Sample and sampling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3.4</w:t>
      </w:r>
      <w:r>
        <w:rPr>
          <w:rFonts w:ascii="Bookman Old Style" w:hAnsi="Bookman Old Style"/>
          <w:sz w:val="28"/>
          <w:szCs w:val="28"/>
        </w:rPr>
        <w:tab/>
        <w:t>Research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38-39</w:t>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3.5</w:t>
      </w:r>
      <w:r>
        <w:rPr>
          <w:rFonts w:ascii="Bookman Old Style" w:hAnsi="Bookman Old Style"/>
          <w:sz w:val="28"/>
          <w:szCs w:val="28"/>
        </w:rPr>
        <w:tab/>
        <w:t>Validation of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39</w:t>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3.6</w:t>
      </w:r>
      <w:r>
        <w:rPr>
          <w:rFonts w:ascii="Bookman Old Style" w:hAnsi="Bookman Old Style"/>
          <w:sz w:val="28"/>
          <w:szCs w:val="28"/>
        </w:rPr>
        <w:tab/>
        <w:t>Reliability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39-40</w:t>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3.7</w:t>
      </w:r>
      <w:r>
        <w:rPr>
          <w:rFonts w:ascii="Bookman Old Style" w:hAnsi="Bookman Old Style"/>
          <w:sz w:val="28"/>
          <w:szCs w:val="28"/>
        </w:rPr>
        <w:tab/>
        <w:t xml:space="preserve">Procedure for the data collection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3.8</w:t>
      </w:r>
      <w:r>
        <w:rPr>
          <w:rFonts w:ascii="Bookman Old Style" w:hAnsi="Bookman Old Style"/>
          <w:sz w:val="28"/>
          <w:szCs w:val="28"/>
        </w:rPr>
        <w:tab/>
        <w:t>Data Analysis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rsidR="00E00116" w:rsidRDefault="00E00116" w:rsidP="00E00116">
      <w:pPr>
        <w:spacing w:line="360" w:lineRule="auto"/>
        <w:rPr>
          <w:rFonts w:ascii="Bookman Old Style" w:hAnsi="Bookman Old Style"/>
          <w:b/>
          <w:sz w:val="28"/>
          <w:szCs w:val="28"/>
        </w:rPr>
      </w:pPr>
    </w:p>
    <w:p w:rsidR="00E00116" w:rsidRDefault="00E00116" w:rsidP="00E00116">
      <w:pPr>
        <w:spacing w:line="360" w:lineRule="auto"/>
        <w:rPr>
          <w:rFonts w:ascii="Bookman Old Style" w:hAnsi="Bookman Old Style"/>
          <w:b/>
          <w:sz w:val="28"/>
          <w:szCs w:val="28"/>
        </w:rPr>
      </w:pPr>
    </w:p>
    <w:p w:rsidR="00E00116" w:rsidRDefault="00E00116" w:rsidP="00E00116">
      <w:pPr>
        <w:spacing w:line="360" w:lineRule="auto"/>
        <w:rPr>
          <w:rFonts w:ascii="Bookman Old Style" w:hAnsi="Bookman Old Style"/>
          <w:b/>
          <w:sz w:val="28"/>
          <w:szCs w:val="28"/>
        </w:rPr>
      </w:pPr>
    </w:p>
    <w:p w:rsidR="00E00116" w:rsidRDefault="00E00116" w:rsidP="00E00116">
      <w:pPr>
        <w:spacing w:line="360" w:lineRule="auto"/>
        <w:rPr>
          <w:rFonts w:ascii="Bookman Old Style" w:hAnsi="Bookman Old Style"/>
          <w:b/>
          <w:sz w:val="28"/>
          <w:szCs w:val="28"/>
        </w:rPr>
      </w:pPr>
    </w:p>
    <w:p w:rsidR="00E00116" w:rsidRDefault="00E00116" w:rsidP="00E00116">
      <w:pPr>
        <w:spacing w:line="360" w:lineRule="auto"/>
        <w:rPr>
          <w:rFonts w:ascii="Bookman Old Style" w:hAnsi="Bookman Old Style"/>
          <w:b/>
          <w:sz w:val="28"/>
          <w:szCs w:val="28"/>
        </w:rPr>
      </w:pPr>
    </w:p>
    <w:p w:rsidR="00E00116" w:rsidRDefault="00E00116" w:rsidP="00E00116">
      <w:pPr>
        <w:spacing w:line="360" w:lineRule="auto"/>
        <w:rPr>
          <w:rFonts w:ascii="Bookman Old Style" w:hAnsi="Bookman Old Style"/>
          <w:b/>
          <w:sz w:val="28"/>
          <w:szCs w:val="28"/>
        </w:rPr>
      </w:pPr>
    </w:p>
    <w:p w:rsidR="00E00116" w:rsidRDefault="00E00116" w:rsidP="00E00116">
      <w:pPr>
        <w:spacing w:line="360" w:lineRule="auto"/>
        <w:rPr>
          <w:rFonts w:ascii="Bookman Old Style" w:hAnsi="Bookman Old Style"/>
          <w:b/>
          <w:sz w:val="28"/>
          <w:szCs w:val="28"/>
        </w:rPr>
      </w:pPr>
    </w:p>
    <w:p w:rsidR="00E00116" w:rsidRDefault="00E00116" w:rsidP="00E00116">
      <w:pPr>
        <w:spacing w:line="360" w:lineRule="auto"/>
        <w:rPr>
          <w:rFonts w:ascii="Bookman Old Style" w:hAnsi="Bookman Old Style"/>
          <w:b/>
          <w:sz w:val="28"/>
          <w:szCs w:val="28"/>
        </w:rPr>
      </w:pPr>
    </w:p>
    <w:p w:rsidR="00E00116" w:rsidRDefault="00E00116" w:rsidP="00E00116">
      <w:pPr>
        <w:spacing w:line="360" w:lineRule="auto"/>
        <w:rPr>
          <w:rFonts w:ascii="Bookman Old Style" w:hAnsi="Bookman Old Style"/>
          <w:sz w:val="28"/>
          <w:szCs w:val="28"/>
        </w:rPr>
      </w:pPr>
      <w:r w:rsidRPr="000A20D3">
        <w:rPr>
          <w:rFonts w:ascii="Bookman Old Style" w:hAnsi="Bookman Old Style"/>
          <w:b/>
          <w:sz w:val="28"/>
          <w:szCs w:val="28"/>
        </w:rPr>
        <w:t xml:space="preserve">CHAPTER </w:t>
      </w:r>
      <w:r>
        <w:rPr>
          <w:rFonts w:ascii="Bookman Old Style" w:hAnsi="Bookman Old Style"/>
          <w:b/>
          <w:sz w:val="28"/>
          <w:szCs w:val="28"/>
        </w:rPr>
        <w:t>FOUR</w:t>
      </w:r>
      <w:r w:rsidRPr="000A20D3">
        <w:rPr>
          <w:rFonts w:ascii="Bookman Old Style" w:hAnsi="Bookman Old Style"/>
          <w:b/>
          <w:sz w:val="28"/>
          <w:szCs w:val="28"/>
        </w:rPr>
        <w:t>:</w:t>
      </w:r>
      <w:r>
        <w:rPr>
          <w:rFonts w:ascii="Bookman Old Style" w:hAnsi="Bookman Old Style"/>
          <w:sz w:val="28"/>
          <w:szCs w:val="28"/>
        </w:rPr>
        <w:tab/>
      </w:r>
      <w:r>
        <w:rPr>
          <w:rFonts w:ascii="Bookman Old Style" w:hAnsi="Bookman Old Style"/>
          <w:sz w:val="28"/>
          <w:szCs w:val="28"/>
        </w:rPr>
        <w:tab/>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4.1</w:t>
      </w:r>
      <w:r>
        <w:rPr>
          <w:rFonts w:ascii="Bookman Old Style" w:hAnsi="Bookman Old Style"/>
          <w:sz w:val="28"/>
          <w:szCs w:val="28"/>
        </w:rPr>
        <w:tab/>
        <w:t>Data Analysis and Discussions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41-50</w:t>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4.2</w:t>
      </w:r>
      <w:r>
        <w:rPr>
          <w:rFonts w:ascii="Bookman Old Style" w:hAnsi="Bookman Old Style"/>
          <w:sz w:val="28"/>
          <w:szCs w:val="28"/>
        </w:rPr>
        <w:tab/>
        <w:t>Discussion of Results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51-53</w:t>
      </w:r>
    </w:p>
    <w:p w:rsidR="00E00116" w:rsidRDefault="00E00116" w:rsidP="00E00116">
      <w:pPr>
        <w:spacing w:line="360" w:lineRule="auto"/>
        <w:rPr>
          <w:rFonts w:ascii="Bookman Old Style" w:hAnsi="Bookman Old Style"/>
          <w:sz w:val="28"/>
          <w:szCs w:val="28"/>
        </w:rPr>
      </w:pPr>
      <w:r w:rsidRPr="000A20D3">
        <w:rPr>
          <w:rFonts w:ascii="Bookman Old Style" w:hAnsi="Bookman Old Style"/>
          <w:b/>
          <w:sz w:val="28"/>
          <w:szCs w:val="28"/>
        </w:rPr>
        <w:t xml:space="preserve">CHAPTER </w:t>
      </w:r>
      <w:r>
        <w:rPr>
          <w:rFonts w:ascii="Bookman Old Style" w:hAnsi="Bookman Old Style"/>
          <w:b/>
          <w:sz w:val="28"/>
          <w:szCs w:val="28"/>
        </w:rPr>
        <w:t>FIVE</w:t>
      </w:r>
      <w:r w:rsidRPr="000A20D3">
        <w:rPr>
          <w:rFonts w:ascii="Bookman Old Style" w:hAnsi="Bookman Old Style"/>
          <w:b/>
          <w:sz w:val="28"/>
          <w:szCs w:val="28"/>
        </w:rPr>
        <w:t>:</w:t>
      </w:r>
      <w:r>
        <w:rPr>
          <w:rFonts w:ascii="Bookman Old Style" w:hAnsi="Bookman Old Style"/>
          <w:sz w:val="28"/>
          <w:szCs w:val="28"/>
        </w:rPr>
        <w:tab/>
      </w:r>
      <w:r>
        <w:rPr>
          <w:rFonts w:ascii="Bookman Old Style" w:hAnsi="Bookman Old Style"/>
          <w:sz w:val="28"/>
          <w:szCs w:val="28"/>
        </w:rPr>
        <w:tab/>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5</w:t>
      </w:r>
      <w:r w:rsidR="00C14851">
        <w:rPr>
          <w:rFonts w:ascii="Bookman Old Style" w:hAnsi="Bookman Old Style"/>
          <w:sz w:val="28"/>
          <w:szCs w:val="28"/>
        </w:rPr>
        <w:t>1</w:t>
      </w:r>
      <w:r>
        <w:rPr>
          <w:rFonts w:ascii="Bookman Old Style" w:hAnsi="Bookman Old Style"/>
          <w:sz w:val="28"/>
          <w:szCs w:val="28"/>
        </w:rPr>
        <w:t>.1</w:t>
      </w:r>
      <w:r>
        <w:rPr>
          <w:rFonts w:ascii="Bookman Old Style" w:hAnsi="Bookman Old Style"/>
          <w:sz w:val="28"/>
          <w:szCs w:val="28"/>
        </w:rPr>
        <w:tab/>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54-56</w:t>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5.2</w:t>
      </w:r>
      <w:r>
        <w:rPr>
          <w:rFonts w:ascii="Bookman Old Style" w:hAnsi="Bookman Old Style"/>
          <w:sz w:val="28"/>
          <w:szCs w:val="28"/>
        </w:rPr>
        <w:tab/>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56</w:t>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5.3</w:t>
      </w:r>
      <w:r>
        <w:rPr>
          <w:rFonts w:ascii="Bookman Old Style" w:hAnsi="Bookman Old Style"/>
          <w:sz w:val="28"/>
          <w:szCs w:val="28"/>
        </w:rPr>
        <w:tab/>
        <w:t>Recommendation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56-57</w:t>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ab/>
        <w:t>References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58</w:t>
      </w:r>
    </w:p>
    <w:p w:rsidR="00E00116" w:rsidRDefault="00E00116" w:rsidP="00E00116">
      <w:pPr>
        <w:spacing w:line="360" w:lineRule="auto"/>
        <w:rPr>
          <w:rFonts w:ascii="Bookman Old Style" w:hAnsi="Bookman Old Style"/>
          <w:sz w:val="28"/>
          <w:szCs w:val="28"/>
        </w:rPr>
      </w:pPr>
      <w:r>
        <w:rPr>
          <w:rFonts w:ascii="Bookman Old Style" w:hAnsi="Bookman Old Style"/>
          <w:sz w:val="28"/>
          <w:szCs w:val="28"/>
        </w:rPr>
        <w:tab/>
        <w:t>Appendix</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59-62</w:t>
      </w:r>
    </w:p>
    <w:p w:rsidR="00E00116" w:rsidRDefault="00E00116" w:rsidP="00E00116">
      <w:pPr>
        <w:spacing w:line="360" w:lineRule="auto"/>
        <w:rPr>
          <w:rFonts w:ascii="Bookman Old Style" w:hAnsi="Bookman Old Style"/>
          <w:sz w:val="28"/>
          <w:szCs w:val="28"/>
        </w:rPr>
      </w:pPr>
    </w:p>
    <w:p w:rsidR="00E00116" w:rsidRDefault="00E00116" w:rsidP="00E00116">
      <w:pPr>
        <w:spacing w:line="360" w:lineRule="auto"/>
        <w:rPr>
          <w:rFonts w:ascii="Bookman Old Style" w:hAnsi="Bookman Old Style"/>
          <w:sz w:val="28"/>
          <w:szCs w:val="28"/>
        </w:rPr>
      </w:pPr>
    </w:p>
    <w:p w:rsidR="00E00116" w:rsidRDefault="00E00116" w:rsidP="00E00116">
      <w:pPr>
        <w:spacing w:line="360" w:lineRule="auto"/>
        <w:rPr>
          <w:rFonts w:ascii="Bookman Old Style" w:hAnsi="Bookman Old Style"/>
          <w:sz w:val="28"/>
          <w:szCs w:val="28"/>
        </w:rPr>
      </w:pPr>
    </w:p>
    <w:p w:rsidR="00E00116" w:rsidRDefault="00E00116" w:rsidP="00E00116">
      <w:pPr>
        <w:spacing w:line="360" w:lineRule="auto"/>
        <w:rPr>
          <w:rFonts w:ascii="Bookman Old Style" w:hAnsi="Bookman Old Style"/>
          <w:sz w:val="28"/>
          <w:szCs w:val="28"/>
        </w:rPr>
      </w:pPr>
    </w:p>
    <w:p w:rsidR="00E00116" w:rsidRDefault="00E00116" w:rsidP="00E00116">
      <w:pPr>
        <w:spacing w:line="360" w:lineRule="auto"/>
        <w:rPr>
          <w:rFonts w:ascii="Bookman Old Style" w:hAnsi="Bookman Old Style"/>
          <w:sz w:val="28"/>
          <w:szCs w:val="28"/>
        </w:rPr>
      </w:pPr>
    </w:p>
    <w:p w:rsidR="00E00116" w:rsidRDefault="00E00116" w:rsidP="00E00116">
      <w:pPr>
        <w:spacing w:line="360" w:lineRule="auto"/>
        <w:rPr>
          <w:rFonts w:ascii="Bookman Old Style" w:hAnsi="Bookman Old Style"/>
          <w:sz w:val="28"/>
          <w:szCs w:val="28"/>
        </w:rPr>
      </w:pPr>
    </w:p>
    <w:p w:rsidR="00E00116" w:rsidRDefault="00E00116" w:rsidP="00E00116">
      <w:pPr>
        <w:spacing w:line="360" w:lineRule="auto"/>
        <w:rPr>
          <w:rFonts w:ascii="Bookman Old Style" w:hAnsi="Bookman Old Style"/>
          <w:sz w:val="28"/>
          <w:szCs w:val="28"/>
        </w:rPr>
      </w:pPr>
    </w:p>
    <w:p w:rsidR="00E00116" w:rsidRDefault="00E00116" w:rsidP="00E00116">
      <w:pPr>
        <w:spacing w:line="360" w:lineRule="auto"/>
        <w:jc w:val="center"/>
        <w:rPr>
          <w:rFonts w:ascii="Bookman Old Style" w:hAnsi="Bookman Old Style"/>
          <w:b/>
          <w:sz w:val="28"/>
          <w:szCs w:val="28"/>
        </w:rPr>
      </w:pPr>
    </w:p>
    <w:p w:rsidR="00E00116" w:rsidRDefault="00E00116" w:rsidP="00E00116">
      <w:pPr>
        <w:spacing w:line="360" w:lineRule="auto"/>
        <w:jc w:val="center"/>
        <w:rPr>
          <w:rFonts w:ascii="Bookman Old Style" w:hAnsi="Bookman Old Style"/>
          <w:b/>
          <w:sz w:val="28"/>
          <w:szCs w:val="28"/>
        </w:rPr>
      </w:pPr>
    </w:p>
    <w:p w:rsidR="00E00116" w:rsidRDefault="00E00116" w:rsidP="00E00116">
      <w:pPr>
        <w:spacing w:line="360" w:lineRule="auto"/>
        <w:jc w:val="center"/>
        <w:rPr>
          <w:rFonts w:ascii="Bookman Old Style" w:hAnsi="Bookman Old Style"/>
          <w:b/>
          <w:sz w:val="28"/>
          <w:szCs w:val="28"/>
        </w:rPr>
      </w:pPr>
    </w:p>
    <w:p w:rsidR="00E00116" w:rsidRDefault="00E00116" w:rsidP="00E00116">
      <w:pPr>
        <w:spacing w:line="360" w:lineRule="auto"/>
        <w:jc w:val="center"/>
        <w:rPr>
          <w:rFonts w:ascii="Bookman Old Style" w:hAnsi="Bookman Old Style"/>
          <w:b/>
          <w:sz w:val="28"/>
          <w:szCs w:val="28"/>
        </w:rPr>
      </w:pPr>
    </w:p>
    <w:p w:rsidR="00E00116" w:rsidRDefault="00E00116" w:rsidP="00E00116">
      <w:pPr>
        <w:spacing w:line="360" w:lineRule="auto"/>
        <w:jc w:val="center"/>
        <w:rPr>
          <w:rFonts w:ascii="Bookman Old Style" w:hAnsi="Bookman Old Style"/>
          <w:b/>
          <w:sz w:val="28"/>
          <w:szCs w:val="28"/>
        </w:rPr>
      </w:pPr>
    </w:p>
    <w:p w:rsidR="00E00116" w:rsidRDefault="00E00116" w:rsidP="00E00116">
      <w:pPr>
        <w:spacing w:line="360" w:lineRule="auto"/>
        <w:jc w:val="center"/>
        <w:rPr>
          <w:rFonts w:ascii="Bookman Old Style" w:hAnsi="Bookman Old Style"/>
          <w:b/>
          <w:sz w:val="28"/>
          <w:szCs w:val="28"/>
        </w:rPr>
      </w:pPr>
    </w:p>
    <w:p w:rsidR="00E00116" w:rsidRDefault="00E00116" w:rsidP="00E00116">
      <w:pPr>
        <w:spacing w:line="360" w:lineRule="auto"/>
        <w:jc w:val="center"/>
        <w:rPr>
          <w:rFonts w:ascii="Bookman Old Style" w:hAnsi="Bookman Old Style"/>
          <w:b/>
          <w:sz w:val="28"/>
          <w:szCs w:val="28"/>
        </w:rPr>
      </w:pPr>
    </w:p>
    <w:p w:rsidR="00E00116" w:rsidRDefault="00E00116" w:rsidP="00E00116">
      <w:pPr>
        <w:spacing w:line="360" w:lineRule="auto"/>
        <w:jc w:val="center"/>
        <w:rPr>
          <w:rFonts w:ascii="Bookman Old Style" w:hAnsi="Bookman Old Style"/>
          <w:b/>
          <w:sz w:val="28"/>
          <w:szCs w:val="28"/>
        </w:rPr>
      </w:pPr>
    </w:p>
    <w:p w:rsidR="00E00116" w:rsidRDefault="00E00116" w:rsidP="00E00116">
      <w:pPr>
        <w:spacing w:line="360" w:lineRule="auto"/>
        <w:jc w:val="center"/>
        <w:rPr>
          <w:rFonts w:ascii="Bookman Old Style" w:hAnsi="Bookman Old Style"/>
          <w:b/>
          <w:sz w:val="28"/>
          <w:szCs w:val="28"/>
        </w:rPr>
      </w:pPr>
    </w:p>
    <w:p w:rsidR="00E00116" w:rsidRDefault="00E00116" w:rsidP="00E00116">
      <w:pPr>
        <w:spacing w:line="360" w:lineRule="auto"/>
        <w:jc w:val="center"/>
        <w:rPr>
          <w:rFonts w:ascii="Bookman Old Style" w:hAnsi="Bookman Old Style"/>
          <w:b/>
          <w:sz w:val="28"/>
          <w:szCs w:val="28"/>
        </w:rPr>
      </w:pPr>
    </w:p>
    <w:p w:rsidR="0019402E" w:rsidRDefault="0019402E" w:rsidP="00E00116">
      <w:pPr>
        <w:spacing w:line="360" w:lineRule="auto"/>
        <w:jc w:val="center"/>
        <w:rPr>
          <w:rFonts w:ascii="Bookman Old Style" w:hAnsi="Bookman Old Style"/>
          <w:b/>
          <w:sz w:val="28"/>
          <w:szCs w:val="28"/>
        </w:rPr>
        <w:sectPr w:rsidR="0019402E" w:rsidSect="00673E77">
          <w:footerReference w:type="default" r:id="rId7"/>
          <w:pgSz w:w="11909" w:h="16834" w:code="9"/>
          <w:pgMar w:top="1440" w:right="1440" w:bottom="1440" w:left="1440" w:header="720" w:footer="720" w:gutter="0"/>
          <w:pgNumType w:fmt="lowerRoman" w:start="1"/>
          <w:cols w:space="720"/>
          <w:docGrid w:linePitch="360"/>
        </w:sectPr>
      </w:pPr>
    </w:p>
    <w:p w:rsidR="00E00116" w:rsidRPr="00DA39CB" w:rsidRDefault="00E00116" w:rsidP="00DA39CB">
      <w:pPr>
        <w:spacing w:after="160" w:line="259" w:lineRule="auto"/>
        <w:jc w:val="center"/>
        <w:rPr>
          <w:rFonts w:ascii="Bookman Old Style" w:hAnsi="Bookman Old Style"/>
          <w:b/>
          <w:sz w:val="28"/>
          <w:szCs w:val="28"/>
        </w:rPr>
      </w:pPr>
      <w:r w:rsidRPr="000A20D3">
        <w:rPr>
          <w:rFonts w:ascii="Bookman Old Style" w:hAnsi="Bookman Old Style"/>
          <w:b/>
          <w:sz w:val="28"/>
          <w:szCs w:val="28"/>
        </w:rPr>
        <w:t>CHAPTER ONE</w:t>
      </w:r>
    </w:p>
    <w:p w:rsidR="00E00116" w:rsidRPr="00AD15C8" w:rsidRDefault="00E00116" w:rsidP="00E00116">
      <w:pPr>
        <w:spacing w:line="360" w:lineRule="auto"/>
        <w:jc w:val="center"/>
        <w:rPr>
          <w:rFonts w:ascii="Bookman Old Style" w:hAnsi="Bookman Old Style"/>
          <w:b/>
          <w:sz w:val="28"/>
          <w:szCs w:val="28"/>
        </w:rPr>
      </w:pPr>
      <w:r w:rsidRPr="00AD15C8">
        <w:rPr>
          <w:rFonts w:ascii="Bookman Old Style" w:hAnsi="Bookman Old Style"/>
          <w:b/>
          <w:sz w:val="28"/>
          <w:szCs w:val="28"/>
        </w:rPr>
        <w:t>INTRODUCTION</w:t>
      </w:r>
    </w:p>
    <w:p w:rsidR="00E00116" w:rsidRDefault="00E00116" w:rsidP="00E00116">
      <w:pPr>
        <w:numPr>
          <w:ilvl w:val="1"/>
          <w:numId w:val="1"/>
        </w:numPr>
        <w:spacing w:line="360" w:lineRule="auto"/>
        <w:jc w:val="both"/>
        <w:rPr>
          <w:rFonts w:ascii="Bookman Old Style" w:hAnsi="Bookman Old Style"/>
          <w:b/>
          <w:sz w:val="28"/>
          <w:szCs w:val="28"/>
        </w:rPr>
      </w:pPr>
      <w:r>
        <w:rPr>
          <w:rFonts w:ascii="Bookman Old Style" w:hAnsi="Bookman Old Style"/>
          <w:b/>
          <w:sz w:val="28"/>
          <w:szCs w:val="28"/>
        </w:rPr>
        <w:t xml:space="preserve">Background to the study </w:t>
      </w:r>
    </w:p>
    <w:p w:rsidR="00E00116" w:rsidRDefault="007E7836" w:rsidP="00C14851">
      <w:pPr>
        <w:spacing w:line="360" w:lineRule="auto"/>
        <w:ind w:firstLine="720"/>
        <w:jc w:val="both"/>
        <w:rPr>
          <w:rFonts w:ascii="Bookman Old Style" w:hAnsi="Bookman Old Style"/>
          <w:sz w:val="28"/>
          <w:szCs w:val="28"/>
        </w:rPr>
      </w:pPr>
      <w:r>
        <w:rPr>
          <w:rFonts w:ascii="Bookman Old Style" w:hAnsi="Bookman Old Style"/>
          <w:sz w:val="28"/>
          <w:szCs w:val="28"/>
        </w:rPr>
        <w:t xml:space="preserve">Science </w:t>
      </w:r>
      <w:r w:rsidR="00E00116">
        <w:rPr>
          <w:rFonts w:ascii="Bookman Old Style" w:hAnsi="Bookman Old Style"/>
          <w:sz w:val="28"/>
          <w:szCs w:val="28"/>
        </w:rPr>
        <w:t>is an enterprise in which developing nation like Nigeria depend upon to enable them develop in areas of technology whereby they will no longer depend on foreign expertise to help in training their manpower and economic need. The independence of</w:t>
      </w:r>
      <w:r w:rsidR="008A2656">
        <w:rPr>
          <w:rFonts w:ascii="Bookman Old Style" w:hAnsi="Bookman Old Style"/>
          <w:sz w:val="28"/>
          <w:szCs w:val="28"/>
        </w:rPr>
        <w:t xml:space="preserve"> developing nations on foreign </w:t>
      </w:r>
      <w:r w:rsidR="00E00116">
        <w:rPr>
          <w:rFonts w:ascii="Bookman Old Style" w:hAnsi="Bookman Old Style"/>
          <w:sz w:val="28"/>
          <w:szCs w:val="28"/>
        </w:rPr>
        <w:t xml:space="preserve">experts to man their economy also helps to conserve the nations meager foreign exchange. This science is receiving an ever-increasing importance in education all over the world. It is apparent that when </w:t>
      </w:r>
      <w:smartTag w:uri="urn:schemas-microsoft-com:office:smarttags" w:element="country-region">
        <w:smartTag w:uri="urn:schemas-microsoft-com:office:smarttags" w:element="place">
          <w:r w:rsidR="00E00116">
            <w:rPr>
              <w:rFonts w:ascii="Bookman Old Style" w:hAnsi="Bookman Old Style"/>
              <w:sz w:val="28"/>
              <w:szCs w:val="28"/>
            </w:rPr>
            <w:t>Nigeria</w:t>
          </w:r>
        </w:smartTag>
      </w:smartTag>
      <w:r w:rsidR="00E00116">
        <w:rPr>
          <w:rFonts w:ascii="Bookman Old Style" w:hAnsi="Bookman Old Style"/>
          <w:sz w:val="28"/>
          <w:szCs w:val="28"/>
        </w:rPr>
        <w:t xml:space="preserve"> had independence in 1960 and more secondary schools were established science was given a prominent attention so as to effect industrial development Omosewo (1987). The secondary school curriculum was changed drastically so as to reflect a move towards learning of science by the introduction of general science into the curriculum and less importance was attached to the arts subjects. </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When secondary school were established the introduction of science subjects into the curriculum necessitated the building of laboratories were designed to cater for a small number of students offering the science subjects than we have offering it today. This is especially true in our present school system where secondary schools are now extended to the rural areas and offering of at least one science subject is compulsory for the senior secondary school students. Students with the aptitudes for science, agriculture, medicine and other science – related course can be considerably aided by the  provision of adequate school laboratory. Schools need laboratories which may not be luxurious in design but simple as the design may be they should provide adequate and satisfactory basic essentials and property maintained.</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If we must give our students the basic knowledge and understanding of scientific principles. It is important that science teachers be adequately informed about the relevance, administration and safety measures used in the laboratories for an effective teaching and learning of science in both primary, post primary and tertiary levels of education system.</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It is essential to have well-planned, designed and equipped by contractors when the schools were usually built. This means that the only job left for the staff in the day to day running of the laboratory i.e. the replenish of exhausted chemicals and specimens, servicing of equipment and storage of the apparatus.</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The nation policy of education N.P.E (2020) stressed the teaching and learning of science system at the secondary school level and among the goals which are pursued by the teaching of these subject are equipping the Nigeria youth to live effectively in our modern age of science and technology to inculcate the spirit of enquiry and inquisitiveness in the minds of the youth, teaching of skills and making of accurate correct observation which serves as a form for testing the students honesty.</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Otuka (2018) has substantiated the importance of science laboratory in the teaching of the science subjects like chemistry, physics and biology when Otuka assert that “the science laboratory is an important instrument of teaching science as opposed to the earlier practices in which facts and generalization were merely dispensed by authoritative teachers and textbook”. By this, one is persuaded to believed to that without a laboratory, there can be no science in a school system.</w:t>
      </w:r>
    </w:p>
    <w:p w:rsidR="00E32C33" w:rsidRDefault="00E32C33" w:rsidP="00C14851">
      <w:pPr>
        <w:spacing w:after="160" w:line="360" w:lineRule="auto"/>
        <w:rPr>
          <w:rFonts w:ascii="Bookman Old Style" w:hAnsi="Bookman Old Style"/>
          <w:sz w:val="28"/>
          <w:szCs w:val="28"/>
        </w:rPr>
      </w:pP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Adeshina (2018) took the same position when contrasted the laboratory method of learning science with lecture-demonstration method and concluded that;</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i.</w:t>
      </w:r>
      <w:r>
        <w:rPr>
          <w:rFonts w:ascii="Bookman Old Style" w:hAnsi="Bookman Old Style"/>
          <w:sz w:val="28"/>
          <w:szCs w:val="28"/>
        </w:rPr>
        <w:tab/>
        <w:t>Laboratory method is superior and statistically significant in areas dealing with science attitude and certain abilities in problem solving for general education in Biology.</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ii.</w:t>
      </w:r>
      <w:r>
        <w:rPr>
          <w:rFonts w:ascii="Bookman Old Style" w:hAnsi="Bookman Old Style"/>
          <w:sz w:val="28"/>
          <w:szCs w:val="28"/>
        </w:rPr>
        <w:tab/>
        <w:t>Laboratory method appears to be superior for proving scientific knowledge.</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iii.</w:t>
      </w:r>
      <w:r>
        <w:rPr>
          <w:rFonts w:ascii="Bookman Old Style" w:hAnsi="Bookman Old Style"/>
          <w:sz w:val="28"/>
          <w:szCs w:val="28"/>
        </w:rPr>
        <w:tab/>
        <w:t>Laboratory method is superior for the acquisition of manipulative skills and understanding of the equipment.</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As such the learning of these subjects physics, chemistry, biology and integrated science can not be effectively achieved without the use of a laboratory.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Researchers such as Abdullahi (2018) have to describe this room or building (regarded as a science laboratory) as a place set up in a special way to allow for the learning of practiced scientific skills and values such as measuring, classifying observing, data collecting and others.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However, Omosewo (2017) described it as a place equipped and maintained for experimental study.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This according to Omosewo was made the word laboratory to be almost synonymous with a place fo</w:t>
      </w:r>
      <w:r w:rsidR="007E7836">
        <w:rPr>
          <w:rFonts w:ascii="Bookman Old Style" w:hAnsi="Bookman Old Style"/>
          <w:sz w:val="28"/>
          <w:szCs w:val="28"/>
        </w:rPr>
        <w:t>r</w:t>
      </w:r>
      <w:r>
        <w:rPr>
          <w:rFonts w:ascii="Bookman Old Style" w:hAnsi="Bookman Old Style"/>
          <w:sz w:val="28"/>
          <w:szCs w:val="28"/>
        </w:rPr>
        <w:t xml:space="preserve"> scientific investigation in most people mind.</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Omosewo observed that if the laboratory is where scientists do their work, then much of science can be best done in the laboratory setting furthermore the place allow students to have experience that secondary school in Nigeria to make conserved efforts at running well established laboratories for the teaching if science subjects in order to achieve the inculcation of the desired scientific literary.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place of laboratory in science is further stressed by the West African Examination Council (WAEC) the nations main examining body. It clearly spelt out the requirements for the teaching of each science subject in terms of staffing, facilities and equipment for instance it has a one and half hours practical examination during which the students demonstrate scientific skills like observation, data collection, classification and others. Other subjects such as physics and biology also have corresponding practical examination.</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 xml:space="preserve">Abdullahi (2018) observed that “the third world countries has always being criticized for not having a maintenance culture and Nigeria (being one of the developing countries) has it’s national economy dwindling which makes little funds available for education”. This means that schools cannot afford to buy new equipments because of high costs in the face of hard economic realities of the times. This would consequently necessitate a constant repair and maintenance of old equipment and facilities. Thus, if each secondary school is compelled by the nations examining body (WAEC), the national policy of education (N.P.E) to have a well-equipped laboratory as an integral part of it’s science education programme, it is important for the few available equipment to be properly maintained.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In a survey of apparatus for West African certificate Biology Examination Urebru (2018) stressed the importance of laboratory equipment and facilities. In the view, if biology teaching is to have its true value, the tools of the trade must be provided.</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 xml:space="preserve">The apparatus would not only have to be sufficient and of the right type but would need to be used correctly and also properly catered for. This suggests that much care is to be extended to these apparatus facilities in terms of storage, repair and serving to enhance </w:t>
      </w:r>
      <w:r w:rsidR="00AD15C8">
        <w:rPr>
          <w:rFonts w:ascii="Bookman Old Style" w:hAnsi="Bookman Old Style"/>
          <w:sz w:val="28"/>
          <w:szCs w:val="28"/>
        </w:rPr>
        <w:t xml:space="preserve"> </w:t>
      </w:r>
      <w:r>
        <w:rPr>
          <w:rFonts w:ascii="Bookman Old Style" w:hAnsi="Bookman Old Style"/>
          <w:sz w:val="28"/>
          <w:szCs w:val="28"/>
        </w:rPr>
        <w:t>their life-span for the purpose they are meant for. This becomes important when we look at the rising costs of these apparatus as there are no funds for replacement.</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Furthermore, the rapid rate of expansion of secondary schools to the rural area of the country is another factor that militates against the governments ability to provide every school with well-equipped laboratories. With the expansion of secondary to rural areas more laboratories would need to be provided due to the fact that there is now an increase in the number of students going to use them. Consequently laboratories provided should be proportional in their design and size to the number of the students for which they have being designed.</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It should be realized that the degree of laboratory control depends on the facilities and the availability of laboratory assistants to assist the science teacher. The organization of these laboratories is of immense importance in terms of suitability, utility and safety for both teachers and students who use them. It is therefore inevitable that both the science teacher and laboratory staff should have adequate knowledge of laboratory design, management and precautions taken in the laboratory.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While the need for laboratory has made apparent by both an education for each science subject taught, it is then important that the science teacher and the organization design, maintenance and precautions</w:t>
      </w:r>
      <w:r w:rsidR="007E7836">
        <w:rPr>
          <w:rFonts w:ascii="Bookman Old Style" w:hAnsi="Bookman Old Style"/>
          <w:sz w:val="28"/>
          <w:szCs w:val="28"/>
        </w:rPr>
        <w:t xml:space="preserve"> for safety practicals</w:t>
      </w:r>
      <w:r>
        <w:rPr>
          <w:rFonts w:ascii="Bookman Old Style" w:hAnsi="Bookman Old Style"/>
          <w:sz w:val="28"/>
          <w:szCs w:val="28"/>
        </w:rPr>
        <w:t>. This is because it is them who are charged with the responsibility of imparting the desired scientific literacy and goals to their pupils. How these science teachers and laboratory staff discharged this duty will depend on how well-informed they are about the laboratories which they use in teaching of the subjects.</w:t>
      </w:r>
    </w:p>
    <w:p w:rsidR="00E00116" w:rsidRDefault="00E00116" w:rsidP="00C14851">
      <w:pPr>
        <w:spacing w:line="360" w:lineRule="auto"/>
        <w:jc w:val="both"/>
        <w:rPr>
          <w:rFonts w:ascii="Bookman Old Style" w:hAnsi="Bookman Old Style"/>
          <w:b/>
          <w:sz w:val="28"/>
          <w:szCs w:val="28"/>
        </w:rPr>
      </w:pPr>
      <w:r>
        <w:rPr>
          <w:rFonts w:ascii="Bookman Old Style" w:hAnsi="Bookman Old Style"/>
          <w:sz w:val="28"/>
          <w:szCs w:val="28"/>
        </w:rPr>
        <w:t>1.2</w:t>
      </w:r>
      <w:r>
        <w:rPr>
          <w:rFonts w:ascii="Bookman Old Style" w:hAnsi="Bookman Old Style"/>
          <w:sz w:val="28"/>
          <w:szCs w:val="28"/>
        </w:rPr>
        <w:tab/>
      </w:r>
      <w:r>
        <w:rPr>
          <w:rFonts w:ascii="Bookman Old Style" w:hAnsi="Bookman Old Style"/>
          <w:b/>
          <w:sz w:val="28"/>
          <w:szCs w:val="28"/>
        </w:rPr>
        <w:t xml:space="preserve">Statement of the problem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issue of safety measures used in integrated science laboratories can be over-emphasized.</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Most of the chemicals used in practical works in the school laboratories are dangerous both to the teachers and students health, someone contact with skill</w:t>
      </w:r>
      <w:r w:rsidR="007E7836">
        <w:rPr>
          <w:rFonts w:ascii="Bookman Old Style" w:hAnsi="Bookman Old Style"/>
          <w:sz w:val="28"/>
          <w:szCs w:val="28"/>
        </w:rPr>
        <w:t xml:space="preserve"> can cause burns, while others i</w:t>
      </w:r>
      <w:r>
        <w:rPr>
          <w:rFonts w:ascii="Bookman Old Style" w:hAnsi="Bookman Old Style"/>
          <w:sz w:val="28"/>
          <w:szCs w:val="28"/>
        </w:rPr>
        <w:t xml:space="preserve">n contact with the eye can cause permanent blindness if not taken care of immediately the accident occur. However, due to subsequent laboratory accidents which results from inadequate knowledge of the safety measures used in the laboratory. Many useful </w:t>
      </w:r>
      <w:r w:rsidR="007E7836">
        <w:rPr>
          <w:rFonts w:ascii="Bookman Old Style" w:hAnsi="Bookman Old Style"/>
          <w:sz w:val="28"/>
          <w:szCs w:val="28"/>
        </w:rPr>
        <w:t>equipment</w:t>
      </w:r>
      <w:r>
        <w:rPr>
          <w:rFonts w:ascii="Bookman Old Style" w:hAnsi="Bookman Old Style"/>
          <w:sz w:val="28"/>
          <w:szCs w:val="28"/>
        </w:rPr>
        <w:t xml:space="preserve"> especially those that can prevent heavy damage in time of accidents are lacking. The resultant effect could be permanent disability of the victim, which inturn could have address effect on educational ambition. All these reason prompt the researchers to carry out the investigation on the safety measures used in integrated science laboratory so that the accidents in the laboratory may be reduced or eliminated completely.</w:t>
      </w:r>
    </w:p>
    <w:p w:rsidR="00E00116" w:rsidRDefault="00E00116" w:rsidP="00C14851">
      <w:pPr>
        <w:spacing w:line="360" w:lineRule="auto"/>
        <w:jc w:val="both"/>
        <w:rPr>
          <w:rFonts w:ascii="Bookman Old Style" w:hAnsi="Bookman Old Style"/>
          <w:b/>
          <w:sz w:val="28"/>
          <w:szCs w:val="28"/>
        </w:rPr>
      </w:pPr>
      <w:r>
        <w:rPr>
          <w:rFonts w:ascii="Bookman Old Style" w:hAnsi="Bookman Old Style"/>
          <w:sz w:val="28"/>
          <w:szCs w:val="28"/>
        </w:rPr>
        <w:t>1.3</w:t>
      </w:r>
      <w:r>
        <w:rPr>
          <w:rFonts w:ascii="Bookman Old Style" w:hAnsi="Bookman Old Style"/>
          <w:sz w:val="28"/>
          <w:szCs w:val="28"/>
        </w:rPr>
        <w:tab/>
      </w:r>
      <w:r>
        <w:rPr>
          <w:rFonts w:ascii="Bookman Old Style" w:hAnsi="Bookman Old Style"/>
          <w:b/>
          <w:sz w:val="28"/>
          <w:szCs w:val="28"/>
        </w:rPr>
        <w:t xml:space="preserve">Purpose of the study </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The main purpose of this study was to investigate the laboratory safety measure used by integrated science teachers in Ilorn WestLocal Government Area of kwara State especially the study examined.</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i.</w:t>
      </w:r>
      <w:r>
        <w:rPr>
          <w:rFonts w:ascii="Bookman Old Style" w:hAnsi="Bookman Old Style"/>
          <w:sz w:val="28"/>
          <w:szCs w:val="28"/>
        </w:rPr>
        <w:tab/>
        <w:t xml:space="preserve">Identification of the safety measure used in the laboratory </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ii.</w:t>
      </w:r>
      <w:r>
        <w:rPr>
          <w:rFonts w:ascii="Bookman Old Style" w:hAnsi="Bookman Old Style"/>
          <w:sz w:val="28"/>
          <w:szCs w:val="28"/>
        </w:rPr>
        <w:tab/>
        <w:t xml:space="preserve">The influence of laboratory measures on student performance </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iii.</w:t>
      </w:r>
      <w:r>
        <w:rPr>
          <w:rFonts w:ascii="Bookman Old Style" w:hAnsi="Bookman Old Style"/>
          <w:sz w:val="28"/>
          <w:szCs w:val="28"/>
        </w:rPr>
        <w:tab/>
        <w:t>Influence of laboratory measures on school type</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iv.</w:t>
      </w:r>
      <w:r>
        <w:rPr>
          <w:rFonts w:ascii="Bookman Old Style" w:hAnsi="Bookman Old Style"/>
          <w:sz w:val="28"/>
          <w:szCs w:val="28"/>
        </w:rPr>
        <w:tab/>
        <w:t>Influence of laboratory measures on student population</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v.</w:t>
      </w:r>
      <w:r>
        <w:rPr>
          <w:rFonts w:ascii="Bookman Old Style" w:hAnsi="Bookman Old Style"/>
          <w:sz w:val="28"/>
          <w:szCs w:val="28"/>
        </w:rPr>
        <w:tab/>
        <w:t xml:space="preserve">Influence of laboratory safety measures used by teachers on school location </w:t>
      </w:r>
    </w:p>
    <w:p w:rsidR="00E00116" w:rsidRDefault="00E00116" w:rsidP="00C14851">
      <w:pPr>
        <w:spacing w:line="360" w:lineRule="auto"/>
        <w:ind w:left="720" w:hanging="720"/>
        <w:jc w:val="both"/>
        <w:rPr>
          <w:rFonts w:ascii="Bookman Old Style" w:hAnsi="Bookman Old Style"/>
          <w:b/>
          <w:sz w:val="28"/>
          <w:szCs w:val="28"/>
        </w:rPr>
      </w:pPr>
      <w:r>
        <w:rPr>
          <w:rFonts w:ascii="Bookman Old Style" w:hAnsi="Bookman Old Style"/>
          <w:sz w:val="28"/>
          <w:szCs w:val="28"/>
        </w:rPr>
        <w:t>1.4</w:t>
      </w:r>
      <w:r>
        <w:rPr>
          <w:rFonts w:ascii="Bookman Old Style" w:hAnsi="Bookman Old Style"/>
          <w:sz w:val="28"/>
          <w:szCs w:val="28"/>
        </w:rPr>
        <w:tab/>
      </w:r>
      <w:r>
        <w:rPr>
          <w:rFonts w:ascii="Bookman Old Style" w:hAnsi="Bookman Old Style"/>
          <w:b/>
          <w:sz w:val="28"/>
          <w:szCs w:val="28"/>
        </w:rPr>
        <w:t>Research Questions</w:t>
      </w:r>
    </w:p>
    <w:p w:rsidR="00280B05"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The following research questions were addressed in the study.</w:t>
      </w:r>
    </w:p>
    <w:p w:rsidR="00E00116" w:rsidRDefault="00E00116" w:rsidP="00C14851">
      <w:pPr>
        <w:spacing w:line="360" w:lineRule="auto"/>
        <w:ind w:firstLine="720"/>
        <w:jc w:val="both"/>
        <w:rPr>
          <w:rFonts w:ascii="Bookman Old Style" w:hAnsi="Bookman Old Style"/>
          <w:sz w:val="28"/>
          <w:szCs w:val="28"/>
        </w:rPr>
      </w:pP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Do schools have record books in their laboratory?</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Do laboratory safety measure have any influence on student performance?</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Is there any difference in the type of safety measure used by teachers in state and their counterpart in private schools?</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Do student population affect the safety measure used in the laboratory.</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Is there any difference in type of safety measure used by schools in rural schools and that of urban schools.</w:t>
      </w:r>
    </w:p>
    <w:p w:rsidR="00E00116" w:rsidRDefault="00E00116" w:rsidP="00C14851">
      <w:pPr>
        <w:spacing w:line="360" w:lineRule="auto"/>
        <w:ind w:left="720" w:hanging="720"/>
        <w:jc w:val="both"/>
        <w:rPr>
          <w:rFonts w:ascii="Bookman Old Style" w:hAnsi="Bookman Old Style"/>
          <w:b/>
          <w:sz w:val="28"/>
          <w:szCs w:val="28"/>
        </w:rPr>
      </w:pPr>
      <w:r>
        <w:rPr>
          <w:rFonts w:ascii="Bookman Old Style" w:hAnsi="Bookman Old Style"/>
          <w:sz w:val="28"/>
          <w:szCs w:val="28"/>
        </w:rPr>
        <w:t>1.5</w:t>
      </w:r>
      <w:r>
        <w:rPr>
          <w:rFonts w:ascii="Bookman Old Style" w:hAnsi="Bookman Old Style"/>
          <w:sz w:val="28"/>
          <w:szCs w:val="28"/>
        </w:rPr>
        <w:tab/>
      </w:r>
      <w:r>
        <w:rPr>
          <w:rFonts w:ascii="Bookman Old Style" w:hAnsi="Bookman Old Style"/>
          <w:b/>
          <w:sz w:val="28"/>
          <w:szCs w:val="28"/>
        </w:rPr>
        <w:t>Scope of the study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geographical coverage of this study was Ilorin West Local Government Area of kwara State, while it’s contents would focus only on a survey of safety precaution used in science laboratory in selected secondary schools.</w:t>
      </w:r>
    </w:p>
    <w:p w:rsidR="00E00116" w:rsidRDefault="00E00116" w:rsidP="00C14851">
      <w:pPr>
        <w:spacing w:line="360" w:lineRule="auto"/>
        <w:ind w:left="720" w:hanging="720"/>
        <w:jc w:val="both"/>
        <w:rPr>
          <w:rFonts w:ascii="Bookman Old Style" w:hAnsi="Bookman Old Style"/>
          <w:b/>
          <w:sz w:val="28"/>
          <w:szCs w:val="28"/>
        </w:rPr>
      </w:pPr>
      <w:r>
        <w:rPr>
          <w:rFonts w:ascii="Bookman Old Style" w:hAnsi="Bookman Old Style"/>
          <w:sz w:val="28"/>
          <w:szCs w:val="28"/>
        </w:rPr>
        <w:t>1.6</w:t>
      </w:r>
      <w:r>
        <w:rPr>
          <w:rFonts w:ascii="Bookman Old Style" w:hAnsi="Bookman Old Style"/>
          <w:sz w:val="28"/>
          <w:szCs w:val="28"/>
        </w:rPr>
        <w:tab/>
      </w:r>
      <w:r>
        <w:rPr>
          <w:rFonts w:ascii="Bookman Old Style" w:hAnsi="Bookman Old Style"/>
          <w:b/>
          <w:sz w:val="28"/>
          <w:szCs w:val="28"/>
        </w:rPr>
        <w:t>Significant of the study</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The science teachers would be able to determine what type of duties are to be delegated to the laboratory staff and students in the laboratory organization control and maintenance. These duties delegated and supervised appropriately will reduce laboratory hazards and accidents in the schools and also reduce the running costs of the laboratories.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curriculum designers would be able to determine what knowledge, attitude and skills are to be included in the curriculum of pre-service science teachers and laboratory staff in order to adequately prepare them for the type of science.</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 xml:space="preserve">The research may also lead to further research or laboratory maintenance in other local government area of kwara state which have not been covered by this research and in other states of the country. By so doing a comprehensive of laboratory maintenance in our schools in </w:t>
      </w:r>
      <w:smartTag w:uri="urn:schemas-microsoft-com:office:smarttags" w:element="country-region">
        <w:smartTag w:uri="urn:schemas-microsoft-com:office:smarttags" w:element="place">
          <w:r>
            <w:rPr>
              <w:rFonts w:ascii="Bookman Old Style" w:hAnsi="Bookman Old Style"/>
              <w:sz w:val="28"/>
              <w:szCs w:val="28"/>
            </w:rPr>
            <w:t>Nigeria</w:t>
          </w:r>
        </w:smartTag>
      </w:smartTag>
      <w:r>
        <w:rPr>
          <w:rFonts w:ascii="Bookman Old Style" w:hAnsi="Bookman Old Style"/>
          <w:sz w:val="28"/>
          <w:szCs w:val="28"/>
        </w:rPr>
        <w:t xml:space="preserve"> could be mapped out.</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study is expected to be useful to education authorities towards prevention of accidents in the science laboratory. It would also highlight the situation in the various science laboratories in the secondary schools towards addressing lapses that might cause avoidable hazards or accidents.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study would also be useful to the science student, laboratory attendants and the science leaders to further enrich knowledge on the issue of safety in the laboratory.</w:t>
      </w:r>
    </w:p>
    <w:p w:rsidR="00E00116" w:rsidRDefault="00E00116" w:rsidP="00C14851">
      <w:pPr>
        <w:numPr>
          <w:ilvl w:val="1"/>
          <w:numId w:val="2"/>
        </w:numPr>
        <w:spacing w:line="360" w:lineRule="auto"/>
        <w:jc w:val="both"/>
        <w:rPr>
          <w:rFonts w:ascii="Bookman Old Style" w:hAnsi="Bookman Old Style"/>
          <w:b/>
          <w:sz w:val="28"/>
          <w:szCs w:val="28"/>
        </w:rPr>
      </w:pPr>
      <w:r>
        <w:rPr>
          <w:rFonts w:ascii="Bookman Old Style" w:hAnsi="Bookman Old Style"/>
          <w:b/>
          <w:sz w:val="28"/>
          <w:szCs w:val="28"/>
        </w:rPr>
        <w:t>Definition of the major terms &amp; variables</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INVESTIGATION:</w:t>
      </w:r>
      <w:r>
        <w:rPr>
          <w:rFonts w:ascii="Bookman Old Style" w:hAnsi="Bookman Old Style"/>
          <w:sz w:val="28"/>
          <w:szCs w:val="28"/>
        </w:rPr>
        <w:tab/>
        <w:t>This is refers to as the process of considering a situation carefully in order to form an opinion about it e.g. situation of safety measures used in science laboratory.</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LABORATORY:</w:t>
      </w:r>
      <w:r>
        <w:rPr>
          <w:rFonts w:ascii="Bookman Old Style" w:hAnsi="Bookman Old Style"/>
          <w:sz w:val="28"/>
          <w:szCs w:val="28"/>
        </w:rPr>
        <w:tab/>
        <w:t xml:space="preserve"> Refers to special building in which scientist test and prepare substances.</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SAFETY PRECAUTIONS:</w:t>
      </w:r>
      <w:r>
        <w:rPr>
          <w:rFonts w:ascii="Bookman Old Style" w:hAnsi="Bookman Old Style"/>
          <w:sz w:val="28"/>
          <w:szCs w:val="28"/>
        </w:rPr>
        <w:tab/>
        <w:t>There are the measures taken to maintain safety of students and teachers during practical work.</w:t>
      </w:r>
    </w:p>
    <w:p w:rsidR="00E00116" w:rsidRPr="00C14851" w:rsidRDefault="00E00116" w:rsidP="00C14851">
      <w:pPr>
        <w:spacing w:line="360" w:lineRule="auto"/>
        <w:jc w:val="both"/>
        <w:rPr>
          <w:rFonts w:ascii="Bookman Old Style" w:hAnsi="Bookman Old Style"/>
          <w:sz w:val="28"/>
          <w:szCs w:val="28"/>
        </w:rPr>
      </w:pPr>
      <w:r>
        <w:rPr>
          <w:rFonts w:ascii="Bookman Old Style" w:hAnsi="Bookman Old Style"/>
          <w:sz w:val="28"/>
          <w:szCs w:val="28"/>
        </w:rPr>
        <w:t xml:space="preserve">Analysis: </w:t>
      </w:r>
      <w:r w:rsidRPr="00C14851">
        <w:rPr>
          <w:rFonts w:ascii="Bookman Old Style" w:hAnsi="Bookman Old Style"/>
          <w:sz w:val="28"/>
          <w:szCs w:val="28"/>
        </w:rPr>
        <w:t>Analysis, broadly, is the process of examining something in detail to understand its nature, components, or relationships, often by breaking it down into smaller parts. It involves critical thinking and questioning to form conclusions</w:t>
      </w:r>
    </w:p>
    <w:p w:rsidR="00E00116" w:rsidRPr="00C14851" w:rsidRDefault="00E00116" w:rsidP="00C14851">
      <w:pPr>
        <w:spacing w:line="360" w:lineRule="auto"/>
        <w:jc w:val="both"/>
        <w:rPr>
          <w:rFonts w:ascii="Bookman Old Style" w:hAnsi="Bookman Old Style"/>
          <w:sz w:val="28"/>
          <w:szCs w:val="28"/>
        </w:rPr>
      </w:pPr>
      <w:r w:rsidRPr="00C14851">
        <w:rPr>
          <w:rFonts w:ascii="Bookman Old Style" w:hAnsi="Bookman Old Style"/>
          <w:sz w:val="28"/>
          <w:szCs w:val="28"/>
        </w:rPr>
        <w:t>Science laboratory management: organization and operation of a laboratory to ensure smooth and efficient research, testing, and analysis. It encompasses various aspects, including resource management, personnel supervision, safety protocols, and workflow optimization</w:t>
      </w:r>
      <w:r w:rsidR="00C14851">
        <w:rPr>
          <w:rFonts w:ascii="Bookman Old Style" w:hAnsi="Bookman Old Style"/>
          <w:sz w:val="28"/>
          <w:szCs w:val="28"/>
        </w:rPr>
        <w:t>.</w:t>
      </w:r>
    </w:p>
    <w:p w:rsidR="00E00116" w:rsidRDefault="00E00116" w:rsidP="00C14851">
      <w:pPr>
        <w:spacing w:line="360" w:lineRule="auto"/>
        <w:jc w:val="both"/>
      </w:pPr>
    </w:p>
    <w:p w:rsidR="00E00116" w:rsidRDefault="00E00116" w:rsidP="00E00116">
      <w:pPr>
        <w:spacing w:line="360" w:lineRule="auto"/>
        <w:jc w:val="both"/>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3A47E0" w:rsidRDefault="003A47E0">
      <w:pPr>
        <w:spacing w:after="160" w:line="259" w:lineRule="auto"/>
        <w:rPr>
          <w:rFonts w:ascii="Bookman Old Style" w:hAnsi="Bookman Old Style"/>
          <w:b/>
          <w:sz w:val="28"/>
          <w:szCs w:val="28"/>
        </w:rPr>
      </w:pPr>
      <w:r>
        <w:rPr>
          <w:rFonts w:ascii="Bookman Old Style" w:hAnsi="Bookman Old Style"/>
          <w:b/>
          <w:sz w:val="28"/>
          <w:szCs w:val="28"/>
        </w:rPr>
        <w:br w:type="page"/>
      </w:r>
    </w:p>
    <w:p w:rsidR="00E00116" w:rsidRDefault="00E00116" w:rsidP="00E00116">
      <w:pPr>
        <w:spacing w:line="360" w:lineRule="auto"/>
        <w:jc w:val="center"/>
        <w:rPr>
          <w:rFonts w:ascii="Bookman Old Style" w:hAnsi="Bookman Old Style"/>
          <w:b/>
          <w:sz w:val="28"/>
          <w:szCs w:val="28"/>
        </w:rPr>
      </w:pPr>
      <w:r w:rsidRPr="000A20D3">
        <w:rPr>
          <w:rFonts w:ascii="Bookman Old Style" w:hAnsi="Bookman Old Style"/>
          <w:b/>
          <w:sz w:val="28"/>
          <w:szCs w:val="28"/>
        </w:rPr>
        <w:t xml:space="preserve">CHAPTER </w:t>
      </w:r>
      <w:r>
        <w:rPr>
          <w:rFonts w:ascii="Bookman Old Style" w:hAnsi="Bookman Old Style"/>
          <w:b/>
          <w:sz w:val="28"/>
          <w:szCs w:val="28"/>
        </w:rPr>
        <w:t>TWO</w:t>
      </w:r>
    </w:p>
    <w:p w:rsidR="00E00116" w:rsidRDefault="00E00116" w:rsidP="00E00116">
      <w:pPr>
        <w:spacing w:line="360" w:lineRule="auto"/>
        <w:jc w:val="both"/>
        <w:rPr>
          <w:rFonts w:ascii="Bookman Old Style" w:hAnsi="Bookman Old Style"/>
          <w:b/>
          <w:sz w:val="28"/>
          <w:szCs w:val="28"/>
        </w:rPr>
      </w:pPr>
      <w:r>
        <w:rPr>
          <w:rFonts w:ascii="Bookman Old Style" w:hAnsi="Bookman Old Style"/>
          <w:b/>
          <w:sz w:val="28"/>
          <w:szCs w:val="28"/>
        </w:rPr>
        <w:t xml:space="preserve">Literature Review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 xml:space="preserve">In this chapter attempt has been made to review some literature related to laboratory safety measures used by the </w:t>
      </w:r>
      <w:r w:rsidR="00C14851">
        <w:rPr>
          <w:rFonts w:ascii="Bookman Old Style" w:hAnsi="Bookman Old Style"/>
          <w:sz w:val="28"/>
          <w:szCs w:val="28"/>
        </w:rPr>
        <w:t>integrated science teachers. For</w:t>
      </w:r>
      <w:r>
        <w:rPr>
          <w:rFonts w:ascii="Bookman Old Style" w:hAnsi="Bookman Old Style"/>
          <w:sz w:val="28"/>
          <w:szCs w:val="28"/>
        </w:rPr>
        <w:t xml:space="preserve"> this purpose the review has been done under the following subheading:</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i.</w:t>
      </w:r>
      <w:r>
        <w:rPr>
          <w:rFonts w:ascii="Bookman Old Style" w:hAnsi="Bookman Old Style"/>
          <w:sz w:val="28"/>
          <w:szCs w:val="28"/>
        </w:rPr>
        <w:tab/>
        <w:t>Meaning of Laboratory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ii.</w:t>
      </w:r>
      <w:r>
        <w:rPr>
          <w:rFonts w:ascii="Bookman Old Style" w:hAnsi="Bookman Old Style"/>
          <w:sz w:val="28"/>
          <w:szCs w:val="28"/>
        </w:rPr>
        <w:tab/>
        <w:t xml:space="preserve">Historical perspectives of laboratory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iii.</w:t>
      </w:r>
      <w:r>
        <w:rPr>
          <w:rFonts w:ascii="Bookman Old Style" w:hAnsi="Bookman Old Style"/>
          <w:sz w:val="28"/>
          <w:szCs w:val="28"/>
        </w:rPr>
        <w:tab/>
        <w:t xml:space="preserve">Importance of equipment and facilities in science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iv.</w:t>
      </w:r>
      <w:r>
        <w:rPr>
          <w:rFonts w:ascii="Bookman Old Style" w:hAnsi="Bookman Old Style"/>
          <w:sz w:val="28"/>
          <w:szCs w:val="28"/>
        </w:rPr>
        <w:tab/>
        <w:t>Hazards/Dangers in science laboratory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v.</w:t>
      </w:r>
      <w:r>
        <w:rPr>
          <w:rFonts w:ascii="Bookman Old Style" w:hAnsi="Bookman Old Style"/>
          <w:sz w:val="28"/>
          <w:szCs w:val="28"/>
        </w:rPr>
        <w:tab/>
        <w:t xml:space="preserve">Safety measures in the laboratory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vi.</w:t>
      </w:r>
      <w:r>
        <w:rPr>
          <w:rFonts w:ascii="Bookman Old Style" w:hAnsi="Bookman Old Style"/>
          <w:sz w:val="28"/>
          <w:szCs w:val="28"/>
        </w:rPr>
        <w:tab/>
        <w:t>Appraisal of the literature reviewed</w:t>
      </w:r>
    </w:p>
    <w:p w:rsidR="00E00116" w:rsidRDefault="00E00116" w:rsidP="00C14851">
      <w:pPr>
        <w:numPr>
          <w:ilvl w:val="1"/>
          <w:numId w:val="3"/>
        </w:numPr>
        <w:spacing w:line="360" w:lineRule="auto"/>
        <w:jc w:val="both"/>
        <w:rPr>
          <w:rFonts w:ascii="Bookman Old Style" w:hAnsi="Bookman Old Style"/>
          <w:b/>
          <w:sz w:val="28"/>
          <w:szCs w:val="28"/>
        </w:rPr>
      </w:pPr>
      <w:r>
        <w:rPr>
          <w:rFonts w:ascii="Bookman Old Style" w:hAnsi="Bookman Old Style"/>
          <w:b/>
          <w:sz w:val="28"/>
          <w:szCs w:val="28"/>
        </w:rPr>
        <w:t xml:space="preserve">Meaning of Science laboratory </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Laboratory can be defined or described as a place or building where scientific research are carried out.</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Bello (2016) viewed laboratory as an organization setting where science students observed and manipulate materials associated with science concepts learn through textbooks, lecture and discussions. Students verify topics that been learnt in the class.</w:t>
      </w:r>
    </w:p>
    <w:p w:rsidR="00E00116" w:rsidRDefault="00E00116" w:rsidP="00C14851">
      <w:pPr>
        <w:numPr>
          <w:ilvl w:val="1"/>
          <w:numId w:val="3"/>
        </w:numPr>
        <w:spacing w:line="360" w:lineRule="auto"/>
        <w:jc w:val="both"/>
        <w:rPr>
          <w:rFonts w:ascii="Bookman Old Style" w:hAnsi="Bookman Old Style"/>
          <w:b/>
          <w:sz w:val="28"/>
          <w:szCs w:val="28"/>
        </w:rPr>
      </w:pPr>
      <w:r>
        <w:rPr>
          <w:rFonts w:ascii="Bookman Old Style" w:hAnsi="Bookman Old Style"/>
          <w:b/>
          <w:sz w:val="28"/>
          <w:szCs w:val="28"/>
        </w:rPr>
        <w:t>Historical Perspectives of a Laboratory</w:t>
      </w:r>
    </w:p>
    <w:p w:rsidR="00280B05"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According to Taiye (2019) science can be understood in two way</w:t>
      </w:r>
      <w:r w:rsidR="00280B05">
        <w:rPr>
          <w:rFonts w:ascii="Bookman Old Style" w:hAnsi="Bookman Old Style"/>
          <w:sz w:val="28"/>
          <w:szCs w:val="28"/>
        </w:rPr>
        <w:t>s</w:t>
      </w:r>
      <w:r>
        <w:rPr>
          <w:rFonts w:ascii="Bookman Old Style" w:hAnsi="Bookman Old Style"/>
          <w:sz w:val="28"/>
          <w:szCs w:val="28"/>
        </w:rPr>
        <w:t xml:space="preserve">; as a logical coherent account of that or which the scientists of the time finds in nature. This involves studying science as it stand </w:t>
      </w:r>
    </w:p>
    <w:p w:rsidR="00280B05" w:rsidRDefault="00280B05" w:rsidP="00C14851">
      <w:pPr>
        <w:spacing w:after="160" w:line="360" w:lineRule="auto"/>
        <w:rPr>
          <w:rFonts w:ascii="Bookman Old Style" w:hAnsi="Bookman Old Style"/>
          <w:sz w:val="28"/>
          <w:szCs w:val="28"/>
        </w:rPr>
      </w:pPr>
      <w:r>
        <w:rPr>
          <w:rFonts w:ascii="Bookman Old Style" w:hAnsi="Bookman Old Style"/>
          <w:sz w:val="28"/>
          <w:szCs w:val="28"/>
        </w:rPr>
        <w:br w:type="page"/>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at that moment without reference to it’s history and as something that has grown and is growing.</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 xml:space="preserve">This if science is something that has grown and developed, it means it has a history which needs to be studied. The development of science has it’s roots deep into human history and has followed two separate courses. The craftsmen who use the scientific instrument and processes without understanding these as science and the philosopher theorizing about the universe. That is the use of the hand and the head had followed two separate courses. </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According to Abdullahi (2019) the study of science has become systematized before the invention of instruments which are designed specially for the scientific processes. This suggests that science might have progressed and developed more through the use of head tha</w:t>
      </w:r>
      <w:r w:rsidR="003A47E0">
        <w:rPr>
          <w:rFonts w:ascii="Bookman Old Style" w:hAnsi="Bookman Old Style"/>
          <w:sz w:val="28"/>
          <w:szCs w:val="28"/>
        </w:rPr>
        <w:t>n</w:t>
      </w:r>
      <w:r>
        <w:rPr>
          <w:rFonts w:ascii="Bookman Old Style" w:hAnsi="Bookman Old Style"/>
          <w:sz w:val="28"/>
          <w:szCs w:val="28"/>
        </w:rPr>
        <w:t xml:space="preserve"> the use of hand. There were no instruments designed for the study of science before 1600 AD and even then, most of the scientific instruments found in the laboratories were borrowed from practical craftsmen whose apparatus where found to be superior to those used by the scientists of the period.</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The word laboratory in science can be traced to the middle ages during which the development of universities come into being.</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Taiye (2013), these schools served as the sources of light for men that sought for knowledge., the idea of experimental science began to have influence after about 1590 when science stated to be based on contrived experiments. This gives an indication that experimental science became prominent as from this period till date through it will not rule out the idea of theoretical science completely. As such there was a movement to study science by observation and experimentation in the 19</w:t>
      </w:r>
      <w:r w:rsidRPr="00F54585">
        <w:rPr>
          <w:rFonts w:ascii="Bookman Old Style" w:hAnsi="Bookman Old Style"/>
          <w:sz w:val="28"/>
          <w:szCs w:val="28"/>
          <w:vertAlign w:val="superscript"/>
        </w:rPr>
        <w:t>th</w:t>
      </w:r>
      <w:r>
        <w:rPr>
          <w:rFonts w:ascii="Bookman Old Style" w:hAnsi="Bookman Old Style"/>
          <w:sz w:val="28"/>
          <w:szCs w:val="28"/>
        </w:rPr>
        <w:t xml:space="preserve"> century which had earlier began in the 16</w:t>
      </w:r>
      <w:r w:rsidRPr="00F54585">
        <w:rPr>
          <w:rFonts w:ascii="Bookman Old Style" w:hAnsi="Bookman Old Style"/>
          <w:sz w:val="28"/>
          <w:szCs w:val="28"/>
          <w:vertAlign w:val="superscript"/>
        </w:rPr>
        <w:t>th</w:t>
      </w:r>
      <w:r>
        <w:rPr>
          <w:rFonts w:ascii="Bookman Old Style" w:hAnsi="Bookman Old Style"/>
          <w:sz w:val="28"/>
          <w:szCs w:val="28"/>
        </w:rPr>
        <w:t xml:space="preserve"> century.</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Before the inclusion of the laboratory instruction as an integral part of science teaching there was a tradition whereby famous community scientists arranged demonstration lectures that usually attracted men of culture, these men of culture being other prominent scientist of comparable interests. Converted their houses into laboratories where demonstration lectures were held on regular basis (Daramola 2015), due this situation these private laboratories were made accessible to only a few prospective scientists who were provided working space.</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Scientists like Gay Lussac, Thenard were among the few of those who had    this rare opportunity.</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The establishment of regular laboratories instruction in science teaching could be credited to who made laboratory work available for post-graduate study in science Taylor (1949). By the 19</w:t>
      </w:r>
      <w:r w:rsidRPr="000E20D6">
        <w:rPr>
          <w:rFonts w:ascii="Bookman Old Style" w:hAnsi="Bookman Old Style"/>
          <w:sz w:val="28"/>
          <w:szCs w:val="28"/>
          <w:vertAlign w:val="superscript"/>
        </w:rPr>
        <w:t>th</w:t>
      </w:r>
      <w:r>
        <w:rPr>
          <w:rFonts w:ascii="Bookman Old Style" w:hAnsi="Bookman Old Style"/>
          <w:sz w:val="28"/>
          <w:szCs w:val="28"/>
        </w:rPr>
        <w:t xml:space="preserve"> century the study of science had become worldwide laboratory and laboratory instruction were introduced in different parts of the world.</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 xml:space="preserve">In Nigeria and by the 1859, the C.M.S Grammar School Lagos was established and the principal claimed the availability of some mechanical instruments to illustrate the science learnt in the school (Abdulahi 2019). Since all other secondary schools in </w:t>
      </w:r>
      <w:smartTag w:uri="urn:schemas-microsoft-com:office:smarttags" w:element="country-region">
        <w:smartTag w:uri="urn:schemas-microsoft-com:office:smarttags" w:element="place">
          <w:r>
            <w:rPr>
              <w:rFonts w:ascii="Bookman Old Style" w:hAnsi="Bookman Old Style"/>
              <w:sz w:val="28"/>
              <w:szCs w:val="28"/>
            </w:rPr>
            <w:t>Nigeria</w:t>
          </w:r>
        </w:smartTag>
      </w:smartTag>
      <w:r>
        <w:rPr>
          <w:rFonts w:ascii="Bookman Old Style" w:hAnsi="Bookman Old Style"/>
          <w:sz w:val="28"/>
          <w:szCs w:val="28"/>
        </w:rPr>
        <w:t xml:space="preserve"> followed the C.M.S pattern, schools with good reputation made efforts to maintain well established laboratories for the teaching of science as mandated by the then examination body of the colonial administration.</w:t>
      </w:r>
    </w:p>
    <w:p w:rsidR="00E00116" w:rsidRPr="00B544C8" w:rsidRDefault="00E00116" w:rsidP="00C14851">
      <w:pPr>
        <w:spacing w:line="360" w:lineRule="auto"/>
        <w:ind w:firstLine="720"/>
        <w:jc w:val="both"/>
        <w:rPr>
          <w:rFonts w:ascii="Bookman Old Style" w:hAnsi="Bookman Old Style"/>
          <w:sz w:val="28"/>
          <w:szCs w:val="28"/>
        </w:rPr>
      </w:pPr>
    </w:p>
    <w:p w:rsidR="00E00116" w:rsidRDefault="00E00116" w:rsidP="00C14851">
      <w:pPr>
        <w:spacing w:line="360" w:lineRule="auto"/>
        <w:jc w:val="both"/>
        <w:rPr>
          <w:rFonts w:ascii="Bookman Old Style" w:hAnsi="Bookman Old Style"/>
          <w:b/>
          <w:sz w:val="28"/>
          <w:szCs w:val="28"/>
        </w:rPr>
      </w:pPr>
      <w:r>
        <w:rPr>
          <w:rFonts w:ascii="Bookman Old Style" w:hAnsi="Bookman Old Style"/>
          <w:sz w:val="28"/>
          <w:szCs w:val="28"/>
        </w:rPr>
        <w:t>2.3</w:t>
      </w:r>
      <w:r>
        <w:rPr>
          <w:rFonts w:ascii="Bookman Old Style" w:hAnsi="Bookman Old Style"/>
          <w:sz w:val="28"/>
          <w:szCs w:val="28"/>
        </w:rPr>
        <w:tab/>
      </w:r>
      <w:r>
        <w:rPr>
          <w:rFonts w:ascii="Bookman Old Style" w:hAnsi="Bookman Old Style"/>
          <w:b/>
          <w:sz w:val="28"/>
          <w:szCs w:val="28"/>
        </w:rPr>
        <w:t>Historical background of integrated Science</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Historically, the integrated science program evolved as a rescue operation to replace the obsolete, dry and uninteresting General science course (Ogunniyi 2018).</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Since, 2018, science has been introduced into the Nigerian secondary school system. First taught as ‘General science’ it was later ‘disintegrated’ into three basic core science subjects viz Biology, Chemistry and Physics (Bayah, 2018). Before the introduction of the three core science subjects, General science used to be the only science subject tested at the ordinary levels. With the introduction of the different science subjects, the subject-General science changed status and became the subject for those students that will not take science after the secondary school level. The General science syllabus was therefore revised to contain basic elements of physics, chemistry and Biology which were to be taught primarily to pupils in the lower secondary school classes (Bajab, 2018).</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Bajab (1978) further recalled that although attempts were made to raise the status of General science by giving it a double credit at O’level yet people still questioned the rationale of merely putting together subjects which naturally are different while this debate on General science and the science subjects was going on the Russion launched the sputrick in 1957. This feat stirred the whole world then, especially the western countries and particularly the United States of America (U.S.A). They were this stimulated to accelerate improvement on the design of science programs with more adequate objectives for the twentieth century. This resulted in the initiation of many science programs of which integrated science was one. It was designed as a science curriculum for the primary and the junior classes of secondary schools.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These development of new science curricular was not peculiar to the U.S.A alone. In the United Kingdom (U.K) the Nuffield Junior science project initiated the curriculum reform. African too participated actively in these science curricular development.</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All these various efforts were harnessed by the United Nations educational scientific and cultural organization (UNESCO), an organ of the United Nations Organization (UNO).</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 xml:space="preserve">UNESCO conveyed a planning meeting of it’s programs in Integrated science teaching in parts from </w:t>
      </w:r>
      <w:smartTag w:uri="urn:schemas-microsoft-com:office:smarttags" w:element="date">
        <w:smartTagPr>
          <w:attr w:name="Month" w:val="3"/>
          <w:attr w:name="Day" w:val="17"/>
          <w:attr w:name="Year" w:val="1969"/>
        </w:smartTagPr>
        <w:r>
          <w:rPr>
            <w:rFonts w:ascii="Bookman Old Style" w:hAnsi="Bookman Old Style"/>
            <w:sz w:val="28"/>
            <w:szCs w:val="28"/>
          </w:rPr>
          <w:t>17</w:t>
        </w:r>
        <w:r w:rsidRPr="002D061A">
          <w:rPr>
            <w:rFonts w:ascii="Bookman Old Style" w:hAnsi="Bookman Old Style"/>
            <w:sz w:val="28"/>
            <w:szCs w:val="28"/>
            <w:vertAlign w:val="superscript"/>
          </w:rPr>
          <w:t>th</w:t>
        </w:r>
        <w:r>
          <w:rPr>
            <w:rFonts w:ascii="Bookman Old Style" w:hAnsi="Bookman Old Style"/>
            <w:sz w:val="28"/>
            <w:szCs w:val="28"/>
          </w:rPr>
          <w:t>-19 March, 1969</w:t>
        </w:r>
      </w:smartTag>
      <w:r>
        <w:rPr>
          <w:rFonts w:ascii="Bookman Old Style" w:hAnsi="Bookman Old Style"/>
          <w:sz w:val="28"/>
          <w:szCs w:val="28"/>
        </w:rPr>
        <w:t>. The meeting used as it’s basis the aspiration for Integrated science Teaching at the primary and Junior secondary levels set forth in the C.I.E.S Report of the congress on Integrated science teaching which tool place in Varna, Bulgaria in September 1968, and in the final report of the Regional workshop on UNESCO/UNICEF assisted projects in science education in Asia, Bangkok in November 1968. The aims of UNESCO were to:</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Assist the member states to stimulate and strengthen the scientific attitudes and skill of children and to promote science teaching both appropriate to the local needs and in consonant with modern view of science education in primary schools and the lower forms of the secondary schools bearing in mind that science teaching should be integrated as fully as possible into the overall curriculum.</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b.</w:t>
      </w:r>
      <w:r>
        <w:rPr>
          <w:rFonts w:ascii="Bookman Old Style" w:hAnsi="Bookman Old Style"/>
          <w:sz w:val="28"/>
          <w:szCs w:val="28"/>
        </w:rPr>
        <w:tab/>
        <w:t>Emphasis the importance of initiating such programs at the primary school level in order that science may be introduced at the earliest grade possible thereby reaching the largest groups of children while they are still in school. Jegede (2018).</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While UNESCO was planning to convey its meeting, STAN received an invitation from West African Examination council (WAEC) in 2018, to make recommendations to its on revision and improvement of the current West African School Certificate (WASC) science syllabuses. It was an exercise deemed necessary at that point in time in the light of modern developments in science education. Furthermore, WAEC also felt that with the updating of the Higher School Certificate (HSC) science syllabuses, the gap between WASC and HSC was widened and so an updating of WASC syllabus will help to bridge this gap. The request led to the formation of three curriculum development committees for each of the three core science subjects by the National Executive Committee (NEC) of STAN in May 1968. The mathematics committee was also constituted later that year. The terms of reference of these committees as set out by the NEC were as follows.</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To review and revise the existing science and mathematics syllabuses.</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b.</w:t>
      </w:r>
      <w:r>
        <w:rPr>
          <w:rFonts w:ascii="Bookman Old Style" w:hAnsi="Bookman Old Style"/>
          <w:sz w:val="28"/>
          <w:szCs w:val="28"/>
        </w:rPr>
        <w:tab/>
        <w:t>To produce teacher’s and pupils material relevant to the revised syllabuses.</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c.</w:t>
      </w:r>
      <w:r>
        <w:rPr>
          <w:rFonts w:ascii="Bookman Old Style" w:hAnsi="Bookman Old Style"/>
          <w:sz w:val="28"/>
          <w:szCs w:val="28"/>
        </w:rPr>
        <w:tab/>
        <w:t>To perform such other functions connected with science curriculum development as the STAN executive may form time to time direct.</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d.</w:t>
      </w:r>
      <w:r>
        <w:rPr>
          <w:rFonts w:ascii="Bookman Old Style" w:hAnsi="Bookman Old Style"/>
          <w:sz w:val="28"/>
          <w:szCs w:val="28"/>
        </w:rPr>
        <w:tab/>
        <w:t xml:space="preserve">To cooperate with any other science curriculum development group to achieve this ends (Editorial newpoint, JSTAN, 2018).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In accordance, therefore, with the new international trends in science teaching as advised by UNESCO and a response to the local cries and challenges within Nigeria to re-assess secondary school sciences teaching (Jegede, 2018) STAN curriculum Development committee dropped the idea of adapting the Aiyetoro Basic science program supported by the Ford Foundation through CESTA, which they were initially considering for a completely new program to be developed in line with the orchestrated Integrated science project (NISP). To realize this, a new committee was formed from the existing subject committees charge with the responsibility of producing the relevant materials for the Nigerian Integrates Science Project (NISP) (Editorial viewpoint, JSTAN 2018).</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Within a space of two years (2018, 2019), and after several deliberations with numerous suggestions on how to renovate the existing General science syllabus in line with the contemporary concept of unified approach to teaching science (Daramola, 2014), the newly formed Integrated science committee was ready with a definite proposal to begin an innovative program in Integrated science in January1970, under the caption curriculum development Newsletter No.1 the committee outlined the statement and evaluation of integrated science (Editorial viewpoint, JSTAN, 2018).</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 xml:space="preserve">The materials of NISP have been in use in the </w:t>
      </w:r>
      <w:smartTag w:uri="urn:schemas-microsoft-com:office:smarttags" w:element="country-region">
        <w:smartTag w:uri="urn:schemas-microsoft-com:office:smarttags" w:element="place">
          <w:r>
            <w:rPr>
              <w:rFonts w:ascii="Bookman Old Style" w:hAnsi="Bookman Old Style"/>
              <w:sz w:val="28"/>
              <w:szCs w:val="28"/>
            </w:rPr>
            <w:t>Nigeria</w:t>
          </w:r>
        </w:smartTag>
      </w:smartTag>
      <w:r>
        <w:rPr>
          <w:rFonts w:ascii="Bookman Old Style" w:hAnsi="Bookman Old Style"/>
          <w:sz w:val="28"/>
          <w:szCs w:val="28"/>
        </w:rPr>
        <w:t xml:space="preserve"> schools since 1973. NISP, since then, become very popular nation-wide to the extend that it is difficult to imagine that there might exist a Junior Secondary School textbook to teach integrated science (Daramola, 2022).</w:t>
      </w:r>
    </w:p>
    <w:p w:rsidR="00E00116" w:rsidRDefault="00E00116" w:rsidP="00C14851">
      <w:pPr>
        <w:spacing w:line="360" w:lineRule="auto"/>
        <w:jc w:val="both"/>
        <w:rPr>
          <w:rFonts w:ascii="Bookman Old Style" w:hAnsi="Bookman Old Style"/>
          <w:b/>
          <w:sz w:val="28"/>
          <w:szCs w:val="28"/>
        </w:rPr>
      </w:pPr>
      <w:r>
        <w:rPr>
          <w:rFonts w:ascii="Bookman Old Style" w:hAnsi="Bookman Old Style"/>
          <w:sz w:val="28"/>
          <w:szCs w:val="28"/>
        </w:rPr>
        <w:t>2.4</w:t>
      </w:r>
      <w:r>
        <w:rPr>
          <w:rFonts w:ascii="Bookman Old Style" w:hAnsi="Bookman Old Style"/>
          <w:sz w:val="28"/>
          <w:szCs w:val="28"/>
        </w:rPr>
        <w:tab/>
      </w:r>
      <w:r>
        <w:rPr>
          <w:rFonts w:ascii="Bookman Old Style" w:hAnsi="Bookman Old Style"/>
          <w:b/>
          <w:sz w:val="28"/>
          <w:szCs w:val="28"/>
        </w:rPr>
        <w:t>Importance of Equipment and facilities in science</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For many decades science policy makers and science teachers in particular seem to have paid “in-service to practice work in science in the Nigerian secondary schools”. This is because most of the science laboratories in the country are ill-equipped or not even equipped at all. Beside, those that are equipped are not in good working condition due subjected to one or more weeks of accreditation inspection and examination of available equipment and facilities and staffing before being allowed to register students for the WASC examinations.</w:t>
      </w:r>
    </w:p>
    <w:p w:rsidR="00E00116" w:rsidRDefault="00E00116" w:rsidP="00C14851">
      <w:pPr>
        <w:spacing w:line="360" w:lineRule="auto"/>
        <w:jc w:val="both"/>
        <w:rPr>
          <w:rFonts w:ascii="Bookman Old Style" w:hAnsi="Bookman Old Style"/>
          <w:b/>
          <w:sz w:val="28"/>
          <w:szCs w:val="28"/>
        </w:rPr>
      </w:pPr>
      <w:r>
        <w:rPr>
          <w:rFonts w:ascii="Bookman Old Style" w:hAnsi="Bookman Old Style"/>
          <w:sz w:val="28"/>
          <w:szCs w:val="28"/>
        </w:rPr>
        <w:t>2.5</w:t>
      </w:r>
      <w:r>
        <w:rPr>
          <w:rFonts w:ascii="Bookman Old Style" w:hAnsi="Bookman Old Style"/>
          <w:sz w:val="28"/>
          <w:szCs w:val="28"/>
        </w:rPr>
        <w:tab/>
      </w:r>
      <w:r>
        <w:rPr>
          <w:rFonts w:ascii="Bookman Old Style" w:hAnsi="Bookman Old Style"/>
          <w:b/>
          <w:sz w:val="28"/>
          <w:szCs w:val="28"/>
        </w:rPr>
        <w:t>Dangers in Science Laborattories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Akale (2017) explained that  risks is the danger one is exposed to particularly when one is working with sophisticated materials or materials whose knowledge of handling may not be so known. Both students and teachers are exposed to dangers in science laboratories but teachers are not much involved in laboratory accidents because of their level of experience and knowledge.</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inquisitiveness and eagerness of a student, compiled with his lack of knowledge and experience for such danger expose him more to danger than his teacher.</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Abdullahi (2018) stressed that the students were exposed to dangers while performing experiments or while handling some delicate materials or equipments. He is exposed to a lot of dangers posed by the design of the laboratory. His carelessness and in orderly arrangement of some equipment in the laboratory can cause accidents as well. The level of danger is some how less in biology laboratories than in chemistry or physics laboratories. The reason is obvious native is the laboratory for biology.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Aminu (2017) stressed that the use of students as experimental subjects posed a numbers of problems. It is essential that teachers familiarize themselves with the hazards associated with any experimental procedure in which students provided the raw data. According to him, the following are among the factors which might have contributed to any change in the level of dangers in the laboratories.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 xml:space="preserve">The students school leaving age, this means the age students who are asked to perform or conduct experiments nowadays, compared with that of the past, exposes them to a lot of dangers at such tender and inexperienced age.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Development in apparatus and techniques used in schools, which is the range of equipment and techniques used in schools, has increased considerably in recent year. Radio active and x-ray sources, high voltage power, and microbiological materials are now relatively common in secondary schools. The safety of students, teachers and others work in science laboratory is of fundamental importance in laboratory design. It is inevitable that some laboratories are safer places to work in than others, but open-plan laboratories pose particular hazard which need to be concrete sized by appropriate design features.</w:t>
      </w:r>
    </w:p>
    <w:p w:rsidR="00E00116" w:rsidRDefault="00E00116" w:rsidP="00C14851">
      <w:pPr>
        <w:spacing w:line="360" w:lineRule="auto"/>
        <w:jc w:val="both"/>
        <w:rPr>
          <w:rFonts w:ascii="Bookman Old Style" w:hAnsi="Bookman Old Style"/>
          <w:b/>
          <w:sz w:val="28"/>
          <w:szCs w:val="28"/>
        </w:rPr>
      </w:pPr>
      <w:r>
        <w:rPr>
          <w:rFonts w:ascii="Bookman Old Style" w:hAnsi="Bookman Old Style"/>
          <w:b/>
          <w:sz w:val="28"/>
          <w:szCs w:val="28"/>
        </w:rPr>
        <w:br w:type="page"/>
        <w:t>Sources of Accidents</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1.</w:t>
      </w:r>
      <w:r>
        <w:rPr>
          <w:rFonts w:ascii="Bookman Old Style" w:hAnsi="Bookman Old Style"/>
          <w:sz w:val="28"/>
          <w:szCs w:val="28"/>
        </w:rPr>
        <w:tab/>
        <w:t>Inadequate knowledge about the nature and behaviour of chemical and know on how to handle this chemicals when handling them.</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Abdullahi (2019) many scientists lost their life due to lack of knowledge of the nature of the chemicals they were working with.</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Gruikshank and Woodhouse died after working with phosgene carbon.</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1.</w:t>
      </w:r>
      <w:r>
        <w:rPr>
          <w:rFonts w:ascii="Bookman Old Style" w:hAnsi="Bookman Old Style"/>
          <w:sz w:val="28"/>
          <w:szCs w:val="28"/>
        </w:rPr>
        <w:tab/>
        <w:t>Oxide and Nitrous oxide: The lack of knowledge have lied many both teachers and students to be victims of thermal and chemical burn.</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2.</w:t>
      </w:r>
      <w:r>
        <w:rPr>
          <w:rFonts w:ascii="Bookman Old Style" w:hAnsi="Bookman Old Style"/>
          <w:sz w:val="28"/>
          <w:szCs w:val="28"/>
        </w:rPr>
        <w:tab/>
        <w:t>Improper storage of chemicals: Poor storage of chemical e.g. Na, ethanol etc can result into fire accident.</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3.</w:t>
      </w:r>
      <w:r>
        <w:rPr>
          <w:rFonts w:ascii="Bookman Old Style" w:hAnsi="Bookman Old Style"/>
          <w:sz w:val="28"/>
          <w:szCs w:val="28"/>
        </w:rPr>
        <w:tab/>
        <w:t>Electric supply: faculty installation, poor handling can bring shock. Improper technique – poor technique in handling laboratory work could result into electric accidents.</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4.</w:t>
      </w:r>
      <w:r>
        <w:rPr>
          <w:rFonts w:ascii="Bookman Old Style" w:hAnsi="Bookman Old Style"/>
          <w:sz w:val="28"/>
          <w:szCs w:val="28"/>
        </w:rPr>
        <w:tab/>
        <w:t>Laboratory animal: Improperly caged animals such as snake, scorpion, cats, and rate etc could result in serious and fatal injuries.</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5.</w:t>
      </w:r>
      <w:r>
        <w:rPr>
          <w:rFonts w:ascii="Bookman Old Style" w:hAnsi="Bookman Old Style"/>
          <w:sz w:val="28"/>
          <w:szCs w:val="28"/>
        </w:rPr>
        <w:tab/>
        <w:t>Horse play: serious accident could result from horse play in the laboratory.</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6.</w:t>
      </w:r>
      <w:r>
        <w:rPr>
          <w:rFonts w:ascii="Bookman Old Style" w:hAnsi="Bookman Old Style"/>
          <w:sz w:val="28"/>
          <w:szCs w:val="28"/>
        </w:rPr>
        <w:tab/>
        <w:t>Lack of proper instruction to the students from the teacher.</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7.</w:t>
      </w:r>
      <w:r>
        <w:rPr>
          <w:rFonts w:ascii="Bookman Old Style" w:hAnsi="Bookman Old Style"/>
          <w:sz w:val="28"/>
          <w:szCs w:val="28"/>
        </w:rPr>
        <w:tab/>
        <w:t>Failure to follow or obey teachers instructions carefully sometime also results into accidents.</w:t>
      </w:r>
    </w:p>
    <w:p w:rsidR="00E00116" w:rsidRDefault="00E00116" w:rsidP="00C14851">
      <w:pPr>
        <w:spacing w:line="360" w:lineRule="auto"/>
        <w:ind w:left="720" w:hanging="720"/>
        <w:jc w:val="both"/>
        <w:rPr>
          <w:rFonts w:ascii="Bookman Old Style" w:hAnsi="Bookman Old Style"/>
          <w:b/>
          <w:sz w:val="28"/>
          <w:szCs w:val="28"/>
        </w:rPr>
      </w:pPr>
    </w:p>
    <w:p w:rsidR="00E00116" w:rsidRDefault="00E00116" w:rsidP="00C14851">
      <w:pPr>
        <w:spacing w:line="360" w:lineRule="auto"/>
        <w:ind w:left="720" w:hanging="720"/>
        <w:jc w:val="both"/>
        <w:rPr>
          <w:rFonts w:ascii="Bookman Old Style" w:hAnsi="Bookman Old Style"/>
          <w:b/>
          <w:sz w:val="28"/>
          <w:szCs w:val="28"/>
        </w:rPr>
      </w:pPr>
      <w:r>
        <w:rPr>
          <w:rFonts w:ascii="Bookman Old Style" w:hAnsi="Bookman Old Style"/>
          <w:b/>
          <w:sz w:val="28"/>
          <w:szCs w:val="28"/>
        </w:rPr>
        <w:br w:type="page"/>
        <w:t>Types of Hazard</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i.</w:t>
      </w:r>
      <w:r>
        <w:rPr>
          <w:rFonts w:ascii="Bookman Old Style" w:hAnsi="Bookman Old Style"/>
          <w:sz w:val="28"/>
          <w:szCs w:val="28"/>
        </w:rPr>
        <w:tab/>
      </w:r>
      <w:r>
        <w:rPr>
          <w:rFonts w:ascii="Bookman Old Style" w:hAnsi="Bookman Old Style"/>
          <w:b/>
          <w:sz w:val="28"/>
          <w:szCs w:val="28"/>
        </w:rPr>
        <w:t>Toxic Chemical:</w:t>
      </w:r>
      <w:r>
        <w:rPr>
          <w:rFonts w:ascii="Bookman Old Style" w:hAnsi="Bookman Old Style"/>
          <w:sz w:val="28"/>
          <w:szCs w:val="28"/>
        </w:rPr>
        <w:tab/>
        <w:t>Toxic chemical can get into the body system through the lung when we inhale or breath in toxic chemicals whereby enter into blood stream and then destroy the blood.</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ii.</w:t>
      </w:r>
      <w:r>
        <w:rPr>
          <w:rFonts w:ascii="Bookman Old Style" w:hAnsi="Bookman Old Style"/>
          <w:sz w:val="28"/>
          <w:szCs w:val="28"/>
        </w:rPr>
        <w:tab/>
        <w:t>Handling, storage and transfer of chemical or poisonous and corrosive ones. They should be properly labeled in a safe or secure place.</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iii.</w:t>
      </w:r>
      <w:r>
        <w:rPr>
          <w:rFonts w:ascii="Bookman Old Style" w:hAnsi="Bookman Old Style"/>
          <w:sz w:val="28"/>
          <w:szCs w:val="28"/>
        </w:rPr>
        <w:tab/>
        <w:t>Splitting of chemicals on the ground or on the other materials in the laboratory if this happened it should be cleaned immediately.</w:t>
      </w:r>
    </w:p>
    <w:p w:rsidR="00E00116" w:rsidRDefault="00E00116" w:rsidP="00C14851">
      <w:pPr>
        <w:spacing w:line="360" w:lineRule="auto"/>
        <w:ind w:left="720" w:hanging="720"/>
        <w:jc w:val="both"/>
        <w:rPr>
          <w:rFonts w:ascii="Bookman Old Style" w:hAnsi="Bookman Old Style"/>
          <w:sz w:val="28"/>
          <w:szCs w:val="28"/>
        </w:rPr>
      </w:pPr>
      <w:r>
        <w:rPr>
          <w:rFonts w:ascii="Bookman Old Style" w:hAnsi="Bookman Old Style"/>
          <w:sz w:val="28"/>
          <w:szCs w:val="28"/>
        </w:rPr>
        <w:t>iv.</w:t>
      </w:r>
      <w:r>
        <w:rPr>
          <w:rFonts w:ascii="Bookman Old Style" w:hAnsi="Bookman Old Style"/>
          <w:sz w:val="28"/>
          <w:szCs w:val="28"/>
        </w:rPr>
        <w:tab/>
        <w:t>Incorrect use of hands tools and faulty or damaged tool. The equipment should be well maintained and inspected.</w:t>
      </w:r>
    </w:p>
    <w:p w:rsidR="00E00116" w:rsidRDefault="00E00116" w:rsidP="00C14851">
      <w:pPr>
        <w:spacing w:line="360" w:lineRule="auto"/>
        <w:ind w:left="720" w:hanging="720"/>
        <w:jc w:val="both"/>
        <w:rPr>
          <w:rFonts w:ascii="Bookman Old Style" w:hAnsi="Bookman Old Style"/>
          <w:b/>
          <w:sz w:val="28"/>
          <w:szCs w:val="28"/>
        </w:rPr>
      </w:pPr>
      <w:r>
        <w:rPr>
          <w:rFonts w:ascii="Bookman Old Style" w:hAnsi="Bookman Old Style"/>
          <w:sz w:val="28"/>
          <w:szCs w:val="28"/>
        </w:rPr>
        <w:t>2.6</w:t>
      </w:r>
      <w:r>
        <w:rPr>
          <w:rFonts w:ascii="Bookman Old Style" w:hAnsi="Bookman Old Style"/>
          <w:sz w:val="28"/>
          <w:szCs w:val="28"/>
        </w:rPr>
        <w:tab/>
      </w:r>
      <w:r>
        <w:rPr>
          <w:rFonts w:ascii="Bookman Old Style" w:hAnsi="Bookman Old Style"/>
          <w:b/>
          <w:sz w:val="28"/>
          <w:szCs w:val="28"/>
        </w:rPr>
        <w:t>Safety measures in the Laboratory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Safety measures are necessary to guide against or reduce accidents in the laboratory. Hence both students and teachers must therefore be made to understand and follow the rules and regulations in the laboratory.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underlisted facilities are some of the safety measures and materials needed in the laboratory.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 xml:space="preserve">Fire extinguishers, fire blankets, bucket of water and sand to combat fire outbreak.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There should be adequate ventilation facilities like fan, windows and exhaust systems. Exist doors to allow easy escape in case of emergency. The door must never be locked when the laboratory is in use.</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 xml:space="preserve">Aerosol </w:t>
      </w:r>
      <w:r>
        <w:rPr>
          <w:rFonts w:ascii="Bookman Old Style" w:hAnsi="Bookman Old Style"/>
          <w:sz w:val="28"/>
          <w:szCs w:val="28"/>
        </w:rPr>
        <w:t>– Some laboratory reagents are now available in aerosol from e.g. ninhydrin may of the substances used in aerosol are potentially hazardous, to prevent inhalation, aerosols should be used in a fume cupboard or ‘dipping’ adopted they should therefore be stored in a cool place.</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 xml:space="preserve">Lasers </w:t>
      </w:r>
      <w:r>
        <w:rPr>
          <w:rFonts w:ascii="Bookman Old Style" w:hAnsi="Bookman Old Style"/>
          <w:sz w:val="28"/>
          <w:szCs w:val="28"/>
        </w:rPr>
        <w:t xml:space="preserve">– The name derived from the term light amplification by stimulated emissions of radiation, the being used to an increasing extent in rapid widening field of application.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Short concentration peilse of light can cause very severe eye dame.</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Much vacuum apparatus is constructed of glass e.g. vacuum desiccators should confirm to the specific of recommendation for the design of glass vacuum desiccators.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Examine the equipment for stress and strains there should be adequate supervision on all the students in a class particularly when they are engaged in experimental work.</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At least one time cupboard and a broad will be required in a laboratory where unpleasant gases and vapours and produced, such fume cupboard must be quiet and efficient in operation and their design is of particular importance.</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It must be possible to open the laboratory windows and to lower any black out or blinds without having to climb on benches to do so. Large windows which swing open about a horizontal axis are unsatisfactory in laboratories (Johnson 1996).</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Muir (2015) enstructed that, a well sterilized spectacles be used in the laboratory for eye protection.</w:t>
      </w:r>
    </w:p>
    <w:p w:rsidR="00E00116" w:rsidRPr="0020023E"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 xml:space="preserve">According to Bello (2019) no unscheduled experiment should be allowed to be carried out by students. They must be made to develop the habit of reading twice the label on reagent bottles before using them.  </w:t>
      </w:r>
    </w:p>
    <w:p w:rsidR="00E00116" w:rsidRPr="00B7582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 xml:space="preserve">Students should be discouraged from using flammable liquid like ether, alkanol near fire. Students must never taste any chemical except they are directed to do so. Student should never hold a specimen in their hand when cutting with escapel, forcep, razor blade and lest tube must never hold with their hand when heating the materials in the test tube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Safety rules must be posted in prominent place, revised and read periodically to the students.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2.7</w:t>
      </w:r>
      <w:r>
        <w:rPr>
          <w:rFonts w:ascii="Bookman Old Style" w:hAnsi="Bookman Old Style"/>
          <w:sz w:val="28"/>
          <w:szCs w:val="28"/>
        </w:rPr>
        <w:tab/>
      </w:r>
      <w:r>
        <w:rPr>
          <w:rFonts w:ascii="Bookman Old Style" w:hAnsi="Bookman Old Style"/>
          <w:b/>
          <w:sz w:val="28"/>
          <w:szCs w:val="28"/>
        </w:rPr>
        <w:t>Appraisal of Review Literature</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This study is an investigation into laboratory safety measures used by integrated science teachers in selected secondary schools.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similarity of this study with the reviewed works is that the later is not entirely new issue but intends to an additional to the existing studies in integrated science laboratory.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 xml:space="preserve">The similarity of this study and other studies reviewed is that all of them have identical focus which are the school science laboratories the teacher and the students.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However, the differences can be observed in the area of case studies whereas this study intends to focus only on secondary school students in Ilorn West Local Government Area of Kwara State. The reviewed works have wider focus including both local and international area of study.</w:t>
      </w:r>
    </w:p>
    <w:p w:rsidR="00E00116" w:rsidRDefault="00E00116" w:rsidP="00C14851">
      <w:pPr>
        <w:spacing w:line="360" w:lineRule="auto"/>
        <w:ind w:left="720" w:hanging="720"/>
        <w:jc w:val="both"/>
        <w:rPr>
          <w:rFonts w:ascii="Bookman Old Style" w:hAnsi="Bookman Old Style"/>
          <w:sz w:val="28"/>
          <w:szCs w:val="28"/>
        </w:rPr>
      </w:pPr>
    </w:p>
    <w:p w:rsidR="00E00116" w:rsidRDefault="00E00116" w:rsidP="00E00116">
      <w:pPr>
        <w:spacing w:line="360" w:lineRule="auto"/>
        <w:ind w:left="720" w:hanging="720"/>
        <w:jc w:val="both"/>
        <w:rPr>
          <w:rFonts w:ascii="Bookman Old Style" w:hAnsi="Bookman Old Style"/>
          <w:sz w:val="28"/>
          <w:szCs w:val="28"/>
        </w:rPr>
      </w:pPr>
    </w:p>
    <w:p w:rsidR="00E00116" w:rsidRDefault="00E00116" w:rsidP="00E00116">
      <w:pPr>
        <w:spacing w:line="360" w:lineRule="auto"/>
        <w:ind w:left="720" w:hanging="720"/>
        <w:jc w:val="both"/>
        <w:rPr>
          <w:rFonts w:ascii="Bookman Old Style" w:hAnsi="Bookman Old Style"/>
          <w:sz w:val="28"/>
          <w:szCs w:val="28"/>
        </w:rPr>
      </w:pPr>
    </w:p>
    <w:p w:rsidR="00E00116" w:rsidRDefault="00E00116" w:rsidP="00E00116">
      <w:pPr>
        <w:spacing w:line="360" w:lineRule="auto"/>
        <w:ind w:left="720" w:hanging="720"/>
        <w:jc w:val="both"/>
        <w:rPr>
          <w:rFonts w:ascii="Bookman Old Style" w:hAnsi="Bookman Old Style"/>
          <w:sz w:val="28"/>
          <w:szCs w:val="28"/>
        </w:rPr>
      </w:pPr>
    </w:p>
    <w:p w:rsidR="00E00116" w:rsidRDefault="00E00116" w:rsidP="00E00116">
      <w:pPr>
        <w:spacing w:line="360" w:lineRule="auto"/>
        <w:ind w:left="720" w:hanging="720"/>
        <w:jc w:val="both"/>
        <w:rPr>
          <w:rFonts w:ascii="Bookman Old Style" w:hAnsi="Bookman Old Style"/>
          <w:sz w:val="28"/>
          <w:szCs w:val="28"/>
        </w:rPr>
      </w:pPr>
    </w:p>
    <w:p w:rsidR="00FC269E" w:rsidRDefault="00FC269E">
      <w:pPr>
        <w:spacing w:after="160" w:line="259" w:lineRule="auto"/>
        <w:rPr>
          <w:rFonts w:ascii="Bookman Old Style" w:hAnsi="Bookman Old Style"/>
          <w:b/>
          <w:sz w:val="28"/>
          <w:szCs w:val="28"/>
        </w:rPr>
      </w:pPr>
      <w:r>
        <w:rPr>
          <w:rFonts w:ascii="Bookman Old Style" w:hAnsi="Bookman Old Style"/>
          <w:b/>
          <w:sz w:val="28"/>
          <w:szCs w:val="28"/>
        </w:rPr>
        <w:br w:type="page"/>
      </w:r>
    </w:p>
    <w:p w:rsidR="00E00116" w:rsidRDefault="00E00116" w:rsidP="00E00116">
      <w:pPr>
        <w:spacing w:line="360" w:lineRule="auto"/>
        <w:jc w:val="center"/>
        <w:rPr>
          <w:rFonts w:ascii="Bookman Old Style" w:hAnsi="Bookman Old Style"/>
          <w:b/>
          <w:sz w:val="28"/>
          <w:szCs w:val="28"/>
        </w:rPr>
      </w:pPr>
      <w:r>
        <w:rPr>
          <w:rFonts w:ascii="Bookman Old Style" w:hAnsi="Bookman Old Style"/>
          <w:b/>
          <w:sz w:val="28"/>
          <w:szCs w:val="28"/>
        </w:rPr>
        <w:t xml:space="preserve"> </w:t>
      </w:r>
      <w:r w:rsidRPr="000A20D3">
        <w:rPr>
          <w:rFonts w:ascii="Bookman Old Style" w:hAnsi="Bookman Old Style"/>
          <w:b/>
          <w:sz w:val="28"/>
          <w:szCs w:val="28"/>
        </w:rPr>
        <w:t xml:space="preserve">CHAPTER </w:t>
      </w:r>
      <w:r>
        <w:rPr>
          <w:rFonts w:ascii="Bookman Old Style" w:hAnsi="Bookman Old Style"/>
          <w:b/>
          <w:sz w:val="28"/>
          <w:szCs w:val="28"/>
        </w:rPr>
        <w:t>THREE</w:t>
      </w:r>
    </w:p>
    <w:p w:rsidR="00E00116" w:rsidRDefault="00E00116" w:rsidP="00E00116">
      <w:pPr>
        <w:spacing w:line="360" w:lineRule="auto"/>
        <w:jc w:val="center"/>
        <w:rPr>
          <w:rFonts w:ascii="Bookman Old Style" w:hAnsi="Bookman Old Style"/>
          <w:sz w:val="28"/>
          <w:szCs w:val="28"/>
        </w:rPr>
      </w:pPr>
      <w:r>
        <w:rPr>
          <w:rFonts w:ascii="Bookman Old Style" w:hAnsi="Bookman Old Style"/>
          <w:b/>
          <w:sz w:val="28"/>
          <w:szCs w:val="28"/>
        </w:rPr>
        <w:t>ARCH METHODOLOGY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The chapter deals with description of procedure adopted in carrying out the study under the following sub-headings.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 xml:space="preserve">Research design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Population for study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 xml:space="preserve">Sample and sampling techniques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Research Instrument</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Validation of instrument</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Reliability of the instrument</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Procedure for data collection</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t>Data Analysis technique</w:t>
      </w:r>
    </w:p>
    <w:p w:rsidR="00E00116" w:rsidRDefault="00E00116" w:rsidP="00C14851">
      <w:pPr>
        <w:spacing w:line="360" w:lineRule="auto"/>
        <w:jc w:val="both"/>
        <w:rPr>
          <w:rFonts w:ascii="Bookman Old Style" w:hAnsi="Bookman Old Style"/>
          <w:b/>
          <w:sz w:val="28"/>
          <w:szCs w:val="28"/>
        </w:rPr>
      </w:pPr>
      <w:r>
        <w:rPr>
          <w:rFonts w:ascii="Bookman Old Style" w:hAnsi="Bookman Old Style"/>
          <w:sz w:val="28"/>
          <w:szCs w:val="28"/>
        </w:rPr>
        <w:t>3.1</w:t>
      </w:r>
      <w:r>
        <w:rPr>
          <w:rFonts w:ascii="Bookman Old Style" w:hAnsi="Bookman Old Style"/>
          <w:sz w:val="28"/>
          <w:szCs w:val="28"/>
        </w:rPr>
        <w:tab/>
      </w:r>
      <w:r>
        <w:rPr>
          <w:rFonts w:ascii="Bookman Old Style" w:hAnsi="Bookman Old Style"/>
          <w:b/>
          <w:sz w:val="28"/>
          <w:szCs w:val="28"/>
        </w:rPr>
        <w:t>Research Design</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approach adopted for the study is, descriptive. According to Azuka (</w:t>
      </w:r>
      <w:r w:rsidR="00FC269E">
        <w:rPr>
          <w:rFonts w:ascii="Bookman Old Style" w:hAnsi="Bookman Old Style"/>
          <w:sz w:val="28"/>
          <w:szCs w:val="28"/>
        </w:rPr>
        <w:t>201</w:t>
      </w:r>
      <w:r>
        <w:rPr>
          <w:rFonts w:ascii="Bookman Old Style" w:hAnsi="Bookman Old Style"/>
          <w:sz w:val="28"/>
          <w:szCs w:val="28"/>
        </w:rPr>
        <w:t>7) descriptive research is basic for the types of research in assessing the situate as a pre-requisite to influence and generalization hence this study intends to make an investigation into laboratory safety measures used in integrated science laboratory in selected secondary schools Questionnaire was used to elicit information for the respondents.</w:t>
      </w:r>
    </w:p>
    <w:p w:rsidR="00E00116" w:rsidRDefault="00E00116" w:rsidP="00C14851">
      <w:pPr>
        <w:spacing w:line="360" w:lineRule="auto"/>
        <w:jc w:val="both"/>
        <w:rPr>
          <w:rFonts w:ascii="Bookman Old Style" w:hAnsi="Bookman Old Style"/>
          <w:b/>
          <w:sz w:val="28"/>
          <w:szCs w:val="28"/>
        </w:rPr>
      </w:pPr>
      <w:r>
        <w:rPr>
          <w:rFonts w:ascii="Bookman Old Style" w:hAnsi="Bookman Old Style"/>
          <w:sz w:val="28"/>
          <w:szCs w:val="28"/>
        </w:rPr>
        <w:t>3.2</w:t>
      </w:r>
      <w:r>
        <w:rPr>
          <w:rFonts w:ascii="Bookman Old Style" w:hAnsi="Bookman Old Style"/>
          <w:sz w:val="28"/>
          <w:szCs w:val="28"/>
        </w:rPr>
        <w:tab/>
      </w:r>
      <w:r>
        <w:rPr>
          <w:rFonts w:ascii="Bookman Old Style" w:hAnsi="Bookman Old Style"/>
          <w:b/>
          <w:sz w:val="28"/>
          <w:szCs w:val="28"/>
        </w:rPr>
        <w:t>Population for the study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target population for this study was science teach</w:t>
      </w:r>
      <w:r w:rsidR="00AD0DB9">
        <w:rPr>
          <w:rFonts w:ascii="Bookman Old Style" w:hAnsi="Bookman Old Style"/>
          <w:sz w:val="28"/>
          <w:szCs w:val="28"/>
        </w:rPr>
        <w:t xml:space="preserve">ers in secondary schools in Asa </w:t>
      </w:r>
      <w:r w:rsidR="00FC269E">
        <w:rPr>
          <w:rFonts w:ascii="Bookman Old Style" w:hAnsi="Bookman Old Style"/>
          <w:sz w:val="28"/>
          <w:szCs w:val="28"/>
        </w:rPr>
        <w:t xml:space="preserve"> </w:t>
      </w:r>
      <w:r>
        <w:rPr>
          <w:rFonts w:ascii="Bookman Old Style" w:hAnsi="Bookman Old Style"/>
          <w:sz w:val="28"/>
          <w:szCs w:val="28"/>
        </w:rPr>
        <w:t>Local Government Area of Kwara State.</w:t>
      </w:r>
    </w:p>
    <w:p w:rsidR="00E00116" w:rsidRDefault="00E00116" w:rsidP="00C14851">
      <w:pPr>
        <w:spacing w:line="360" w:lineRule="auto"/>
        <w:jc w:val="both"/>
        <w:rPr>
          <w:rFonts w:ascii="Bookman Old Style" w:hAnsi="Bookman Old Style"/>
          <w:b/>
          <w:sz w:val="28"/>
          <w:szCs w:val="28"/>
        </w:rPr>
      </w:pPr>
      <w:r>
        <w:rPr>
          <w:rFonts w:ascii="Bookman Old Style" w:hAnsi="Bookman Old Style"/>
          <w:sz w:val="28"/>
          <w:szCs w:val="28"/>
        </w:rPr>
        <w:t>3.3</w:t>
      </w:r>
      <w:r>
        <w:rPr>
          <w:rFonts w:ascii="Bookman Old Style" w:hAnsi="Bookman Old Style"/>
          <w:sz w:val="28"/>
          <w:szCs w:val="28"/>
        </w:rPr>
        <w:tab/>
      </w:r>
      <w:r>
        <w:rPr>
          <w:rFonts w:ascii="Bookman Old Style" w:hAnsi="Bookman Old Style"/>
          <w:b/>
          <w:sz w:val="28"/>
          <w:szCs w:val="28"/>
        </w:rPr>
        <w:t>Sample and sampling techniques</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target population for this study was science teachers in secondary schools in </w:t>
      </w:r>
      <w:r w:rsidR="00492F11">
        <w:rPr>
          <w:rFonts w:ascii="Bookman Old Style" w:hAnsi="Bookman Old Style"/>
          <w:sz w:val="28"/>
          <w:szCs w:val="28"/>
        </w:rPr>
        <w:t>Asa</w:t>
      </w:r>
      <w:r w:rsidR="00FC269E">
        <w:rPr>
          <w:rFonts w:ascii="Bookman Old Style" w:hAnsi="Bookman Old Style"/>
          <w:sz w:val="28"/>
          <w:szCs w:val="28"/>
        </w:rPr>
        <w:t xml:space="preserve"> </w:t>
      </w:r>
      <w:r>
        <w:rPr>
          <w:rFonts w:ascii="Bookman Old Style" w:hAnsi="Bookman Old Style"/>
          <w:sz w:val="28"/>
          <w:szCs w:val="28"/>
        </w:rPr>
        <w:t>Local Government Area of Kwara State. The sample was drawn from state schools and community schools. The respondents were group into 2 based on gender fifty teachers were randomly sampled.</w:t>
      </w:r>
    </w:p>
    <w:p w:rsidR="00E00116" w:rsidRDefault="00E00116" w:rsidP="00C14851">
      <w:pPr>
        <w:spacing w:line="360" w:lineRule="auto"/>
        <w:jc w:val="both"/>
        <w:rPr>
          <w:rFonts w:ascii="Bookman Old Style" w:hAnsi="Bookman Old Style"/>
          <w:b/>
          <w:sz w:val="28"/>
          <w:szCs w:val="28"/>
        </w:rPr>
      </w:pPr>
      <w:r>
        <w:rPr>
          <w:rFonts w:ascii="Bookman Old Style" w:hAnsi="Bookman Old Style"/>
          <w:sz w:val="28"/>
          <w:szCs w:val="28"/>
        </w:rPr>
        <w:t>3.4</w:t>
      </w:r>
      <w:r>
        <w:rPr>
          <w:rFonts w:ascii="Bookman Old Style" w:hAnsi="Bookman Old Style"/>
          <w:sz w:val="28"/>
          <w:szCs w:val="28"/>
        </w:rPr>
        <w:tab/>
      </w:r>
      <w:r>
        <w:rPr>
          <w:rFonts w:ascii="Bookman Old Style" w:hAnsi="Bookman Old Style"/>
          <w:b/>
          <w:sz w:val="28"/>
          <w:szCs w:val="28"/>
        </w:rPr>
        <w:t>Research Instrument</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A questionnaire was adopted for the study. The questionnaire consist of two sections A and B section ‘A’ deals with respondents personal data such as name of schools, sex, educational qualification and year of teaching experience. Section ‘B’ consists of ten questions, items relating to investigation of safety measures used in integrated science laboratory to be answered by respondents by ticking either agreed or disagreed in the appropriate columns.</w:t>
      </w:r>
    </w:p>
    <w:p w:rsidR="00E00116" w:rsidRDefault="00E00116" w:rsidP="00C14851">
      <w:pPr>
        <w:spacing w:line="360" w:lineRule="auto"/>
        <w:jc w:val="both"/>
        <w:rPr>
          <w:rFonts w:ascii="Bookman Old Style" w:hAnsi="Bookman Old Style"/>
          <w:b/>
          <w:sz w:val="28"/>
          <w:szCs w:val="28"/>
        </w:rPr>
      </w:pPr>
      <w:r>
        <w:rPr>
          <w:rFonts w:ascii="Bookman Old Style" w:hAnsi="Bookman Old Style"/>
          <w:sz w:val="28"/>
          <w:szCs w:val="28"/>
        </w:rPr>
        <w:t>3.5</w:t>
      </w:r>
      <w:r>
        <w:rPr>
          <w:rFonts w:ascii="Bookman Old Style" w:hAnsi="Bookman Old Style"/>
          <w:sz w:val="28"/>
          <w:szCs w:val="28"/>
        </w:rPr>
        <w:tab/>
      </w:r>
      <w:r>
        <w:rPr>
          <w:rFonts w:ascii="Bookman Old Style" w:hAnsi="Bookman Old Style"/>
          <w:b/>
          <w:sz w:val="28"/>
          <w:szCs w:val="28"/>
        </w:rPr>
        <w:t>Validation of Instrument</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Before the administration of this instrument to the respondents some copies were made available to the supervisor, expert in laboratory safety and three senior science teachers to determine the relevance and adequacy of the instrument. Based on the recommendation of the experts, the final draft of the instrument was made and adjudged to be highly valid for the intended purpose.</w:t>
      </w:r>
    </w:p>
    <w:p w:rsidR="00E00116" w:rsidRDefault="00E00116" w:rsidP="00C14851">
      <w:pPr>
        <w:spacing w:line="360" w:lineRule="auto"/>
        <w:jc w:val="both"/>
        <w:rPr>
          <w:rFonts w:ascii="Bookman Old Style" w:hAnsi="Bookman Old Style"/>
          <w:b/>
          <w:sz w:val="28"/>
          <w:szCs w:val="28"/>
        </w:rPr>
      </w:pPr>
      <w:r>
        <w:rPr>
          <w:rFonts w:ascii="Bookman Old Style" w:hAnsi="Bookman Old Style"/>
          <w:sz w:val="28"/>
          <w:szCs w:val="28"/>
        </w:rPr>
        <w:t>3.6</w:t>
      </w:r>
      <w:r>
        <w:rPr>
          <w:rFonts w:ascii="Bookman Old Style" w:hAnsi="Bookman Old Style"/>
          <w:sz w:val="28"/>
          <w:szCs w:val="28"/>
        </w:rPr>
        <w:tab/>
      </w:r>
      <w:r>
        <w:rPr>
          <w:rFonts w:ascii="Bookman Old Style" w:hAnsi="Bookman Old Style"/>
          <w:b/>
          <w:sz w:val="28"/>
          <w:szCs w:val="28"/>
        </w:rPr>
        <w:t xml:space="preserve">Reliability of the Instrument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 xml:space="preserve">Reliability of an instrument according to </w:t>
      </w:r>
      <w:r w:rsidR="00FC269E">
        <w:rPr>
          <w:rFonts w:ascii="Bookman Old Style" w:hAnsi="Bookman Old Style"/>
          <w:sz w:val="28"/>
          <w:szCs w:val="28"/>
        </w:rPr>
        <w:t>Daramola</w:t>
      </w:r>
      <w:r>
        <w:rPr>
          <w:rFonts w:ascii="Bookman Old Style" w:hAnsi="Bookman Old Style"/>
          <w:sz w:val="28"/>
          <w:szCs w:val="28"/>
        </w:rPr>
        <w:t xml:space="preserve"> (</w:t>
      </w:r>
      <w:r w:rsidR="00FC269E">
        <w:rPr>
          <w:rFonts w:ascii="Bookman Old Style" w:hAnsi="Bookman Old Style"/>
          <w:sz w:val="28"/>
          <w:szCs w:val="28"/>
        </w:rPr>
        <w:t>201</w:t>
      </w:r>
      <w:r>
        <w:rPr>
          <w:rFonts w:ascii="Bookman Old Style" w:hAnsi="Bookman Old Style"/>
          <w:sz w:val="28"/>
          <w:szCs w:val="28"/>
        </w:rPr>
        <w:t>7) refers to the degree of what test yields consistent scores when it is administered over a number of times.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For the study of a test-retest method was adopted to ascertain the reliability of the instrument. Fifty copies of the questionnaires were administered pm representative sample twice. The two scores were correlated and the reliability obtained by the researcher for the two scores was 0.78.</w:t>
      </w:r>
    </w:p>
    <w:p w:rsidR="00E00116" w:rsidRDefault="00E00116" w:rsidP="00C14851">
      <w:pPr>
        <w:spacing w:line="360" w:lineRule="auto"/>
        <w:jc w:val="both"/>
        <w:rPr>
          <w:rFonts w:ascii="Bookman Old Style" w:hAnsi="Bookman Old Style"/>
          <w:b/>
          <w:sz w:val="28"/>
          <w:szCs w:val="28"/>
        </w:rPr>
      </w:pPr>
      <w:r>
        <w:rPr>
          <w:rFonts w:ascii="Bookman Old Style" w:hAnsi="Bookman Old Style"/>
          <w:sz w:val="28"/>
          <w:szCs w:val="28"/>
        </w:rPr>
        <w:t>3.7</w:t>
      </w:r>
      <w:r>
        <w:rPr>
          <w:rFonts w:ascii="Bookman Old Style" w:hAnsi="Bookman Old Style"/>
          <w:sz w:val="28"/>
          <w:szCs w:val="28"/>
        </w:rPr>
        <w:tab/>
      </w:r>
      <w:r>
        <w:rPr>
          <w:rFonts w:ascii="Bookman Old Style" w:hAnsi="Bookman Old Style"/>
          <w:b/>
          <w:sz w:val="28"/>
          <w:szCs w:val="28"/>
        </w:rPr>
        <w:t>Procedure for data collection</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A letter of introduction of the researcher seeking permission from principals of each school and the integrated science teachers in various schools selected were sought, the researcher personally administered the questionnaires to the teachers accordingly.</w:t>
      </w:r>
    </w:p>
    <w:p w:rsidR="00E00116" w:rsidRDefault="00E00116" w:rsidP="00C14851">
      <w:pPr>
        <w:spacing w:line="360" w:lineRule="auto"/>
        <w:jc w:val="both"/>
        <w:rPr>
          <w:rFonts w:ascii="Bookman Old Style" w:hAnsi="Bookman Old Style"/>
          <w:b/>
          <w:sz w:val="28"/>
          <w:szCs w:val="28"/>
        </w:rPr>
      </w:pPr>
      <w:r>
        <w:rPr>
          <w:rFonts w:ascii="Bookman Old Style" w:hAnsi="Bookman Old Style"/>
          <w:sz w:val="28"/>
          <w:szCs w:val="28"/>
        </w:rPr>
        <w:t>3.8</w:t>
      </w:r>
      <w:r>
        <w:rPr>
          <w:rFonts w:ascii="Bookman Old Style" w:hAnsi="Bookman Old Style"/>
          <w:sz w:val="28"/>
          <w:szCs w:val="28"/>
        </w:rPr>
        <w:tab/>
      </w:r>
      <w:r>
        <w:rPr>
          <w:rFonts w:ascii="Bookman Old Style" w:hAnsi="Bookman Old Style"/>
          <w:b/>
          <w:sz w:val="28"/>
          <w:szCs w:val="28"/>
        </w:rPr>
        <w:t>Data analysis Technique</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ab/>
      </w:r>
      <w:r w:rsidR="006E7795">
        <w:rPr>
          <w:rFonts w:ascii="Bookman Old Style" w:hAnsi="Bookman Old Style"/>
          <w:sz w:val="28"/>
          <w:szCs w:val="28"/>
        </w:rPr>
        <w:t>The method adopted for the</w:t>
      </w:r>
      <w:r>
        <w:rPr>
          <w:rFonts w:ascii="Bookman Old Style" w:hAnsi="Bookman Old Style"/>
          <w:sz w:val="28"/>
          <w:szCs w:val="28"/>
        </w:rPr>
        <w:t xml:space="preserve"> analysis and interpreter of the responses is the frequency count and percentages.</w:t>
      </w:r>
    </w:p>
    <w:p w:rsidR="00E00116" w:rsidRPr="00CF7A9D"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797B59" w:rsidRDefault="00797B59" w:rsidP="00E00116">
      <w:pPr>
        <w:spacing w:line="360" w:lineRule="auto"/>
        <w:jc w:val="center"/>
        <w:rPr>
          <w:rFonts w:ascii="Bookman Old Style" w:hAnsi="Bookman Old Style"/>
          <w:b/>
          <w:sz w:val="28"/>
          <w:szCs w:val="28"/>
        </w:rPr>
      </w:pPr>
    </w:p>
    <w:p w:rsidR="00621BE9" w:rsidRPr="00621BE9" w:rsidRDefault="00E00116" w:rsidP="00621BE9">
      <w:pPr>
        <w:spacing w:line="360" w:lineRule="auto"/>
        <w:jc w:val="center"/>
        <w:rPr>
          <w:rFonts w:ascii="Bookman Old Style" w:hAnsi="Bookman Old Style"/>
          <w:b/>
          <w:sz w:val="28"/>
          <w:szCs w:val="28"/>
        </w:rPr>
      </w:pPr>
      <w:r>
        <w:rPr>
          <w:rFonts w:ascii="Bookman Old Style" w:hAnsi="Bookman Old Style"/>
          <w:b/>
          <w:sz w:val="28"/>
          <w:szCs w:val="28"/>
        </w:rPr>
        <w:t>C</w:t>
      </w:r>
      <w:r w:rsidRPr="00B61A19">
        <w:rPr>
          <w:rFonts w:ascii="Bookman Old Style" w:hAnsi="Bookman Old Style"/>
          <w:b/>
          <w:sz w:val="28"/>
          <w:szCs w:val="28"/>
        </w:rPr>
        <w:t xml:space="preserve">HAPTER FOUR </w:t>
      </w:r>
    </w:p>
    <w:p w:rsidR="00E00116" w:rsidRDefault="00621BE9" w:rsidP="00E00116">
      <w:pPr>
        <w:spacing w:line="360" w:lineRule="auto"/>
        <w:jc w:val="center"/>
        <w:rPr>
          <w:rFonts w:ascii="Bookman Old Style" w:hAnsi="Bookman Old Style"/>
          <w:b/>
          <w:sz w:val="28"/>
          <w:szCs w:val="28"/>
        </w:rPr>
      </w:pPr>
      <w:r>
        <w:t xml:space="preserve">                  </w:t>
      </w:r>
      <w:r w:rsidR="00E00116">
        <w:rPr>
          <w:rFonts w:ascii="Bookman Old Style" w:hAnsi="Bookman Old Style"/>
          <w:b/>
          <w:sz w:val="28"/>
          <w:szCs w:val="28"/>
        </w:rPr>
        <w:t>DATA AN</w:t>
      </w:r>
      <w:r w:rsidR="00E00116" w:rsidRPr="00B61A19">
        <w:rPr>
          <w:rFonts w:ascii="Bookman Old Style" w:hAnsi="Bookman Old Style"/>
          <w:b/>
          <w:sz w:val="28"/>
          <w:szCs w:val="28"/>
        </w:rPr>
        <w:t xml:space="preserve">ALYSIS AND DISCUSSION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This chapter present the results of the finding</w:t>
      </w:r>
      <w:r w:rsidR="00EC3E01">
        <w:rPr>
          <w:rFonts w:ascii="Bookman Old Style" w:hAnsi="Bookman Old Style"/>
          <w:sz w:val="28"/>
          <w:szCs w:val="28"/>
        </w:rPr>
        <w:t>s</w:t>
      </w:r>
      <w:r>
        <w:rPr>
          <w:rFonts w:ascii="Bookman Old Style" w:hAnsi="Bookman Old Style"/>
          <w:sz w:val="28"/>
          <w:szCs w:val="28"/>
        </w:rPr>
        <w:t>. The results are presented in tables below;</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Research question one:</w:t>
      </w:r>
      <w:r>
        <w:rPr>
          <w:rFonts w:ascii="Bookman Old Style" w:hAnsi="Bookman Old Style"/>
          <w:sz w:val="28"/>
          <w:szCs w:val="28"/>
        </w:rPr>
        <w:t xml:space="preserve"> Do schools have record book in their laboratories.</w:t>
      </w:r>
    </w:p>
    <w:p w:rsidR="00E00116" w:rsidRPr="004D5ACB" w:rsidRDefault="00E00116" w:rsidP="00C14851">
      <w:pPr>
        <w:spacing w:line="360" w:lineRule="auto"/>
        <w:jc w:val="both"/>
        <w:rPr>
          <w:rFonts w:ascii="Bookman Old Style" w:hAnsi="Bookman Old Style"/>
          <w:b/>
          <w:sz w:val="28"/>
          <w:szCs w:val="28"/>
        </w:rPr>
      </w:pPr>
      <w:r>
        <w:rPr>
          <w:rFonts w:ascii="Bookman Old Style" w:hAnsi="Bookman Old Style"/>
          <w:b/>
          <w:sz w:val="28"/>
          <w:szCs w:val="28"/>
        </w:rPr>
        <w:t xml:space="preserve">Table 4.1: Analysis of record book in the laboratory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595"/>
        <w:gridCol w:w="1172"/>
        <w:gridCol w:w="1250"/>
        <w:gridCol w:w="1247"/>
        <w:gridCol w:w="1250"/>
        <w:gridCol w:w="1321"/>
      </w:tblGrid>
      <w:tr w:rsidR="00E00116" w:rsidRPr="003718E0" w:rsidTr="007E7836">
        <w:tc>
          <w:tcPr>
            <w:tcW w:w="824"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S/N</w:t>
            </w:r>
          </w:p>
        </w:tc>
        <w:tc>
          <w:tcPr>
            <w:tcW w:w="2704"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ITEMS</w:t>
            </w:r>
          </w:p>
        </w:tc>
        <w:tc>
          <w:tcPr>
            <w:tcW w:w="1029"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SA</w:t>
            </w:r>
          </w:p>
        </w:tc>
        <w:tc>
          <w:tcPr>
            <w:tcW w:w="1258"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A</w:t>
            </w:r>
          </w:p>
        </w:tc>
        <w:tc>
          <w:tcPr>
            <w:tcW w:w="1254"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D</w:t>
            </w:r>
          </w:p>
        </w:tc>
        <w:tc>
          <w:tcPr>
            <w:tcW w:w="1258"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SD</w:t>
            </w:r>
          </w:p>
        </w:tc>
        <w:tc>
          <w:tcPr>
            <w:tcW w:w="1321"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TOTAL</w:t>
            </w:r>
          </w:p>
        </w:tc>
      </w:tr>
      <w:tr w:rsidR="00E00116" w:rsidRPr="003718E0" w:rsidTr="007E7836">
        <w:tc>
          <w:tcPr>
            <w:tcW w:w="824"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w:t>
            </w:r>
          </w:p>
        </w:tc>
        <w:tc>
          <w:tcPr>
            <w:tcW w:w="2704"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Does your school have science record book?</w:t>
            </w:r>
          </w:p>
        </w:tc>
        <w:tc>
          <w:tcPr>
            <w:tcW w:w="102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4(8%)</w:t>
            </w:r>
          </w:p>
        </w:tc>
        <w:tc>
          <w:tcPr>
            <w:tcW w:w="1258"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10(20%)</w:t>
            </w:r>
          </w:p>
        </w:tc>
        <w:tc>
          <w:tcPr>
            <w:tcW w:w="1254"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6(12%)</w:t>
            </w:r>
          </w:p>
        </w:tc>
        <w:tc>
          <w:tcPr>
            <w:tcW w:w="1258"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30(60%)</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24"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w:t>
            </w:r>
          </w:p>
        </w:tc>
        <w:tc>
          <w:tcPr>
            <w:tcW w:w="2704"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Are the equipment kept in the laboratory are up to date?</w:t>
            </w:r>
          </w:p>
        </w:tc>
        <w:tc>
          <w:tcPr>
            <w:tcW w:w="102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8(16%)</w:t>
            </w:r>
          </w:p>
        </w:tc>
        <w:tc>
          <w:tcPr>
            <w:tcW w:w="1258"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12(24%)</w:t>
            </w:r>
          </w:p>
        </w:tc>
        <w:tc>
          <w:tcPr>
            <w:tcW w:w="1254"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5(10%)</w:t>
            </w:r>
          </w:p>
        </w:tc>
        <w:tc>
          <w:tcPr>
            <w:tcW w:w="1258"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25(50%)</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24"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3.</w:t>
            </w:r>
          </w:p>
        </w:tc>
        <w:tc>
          <w:tcPr>
            <w:tcW w:w="2704"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Most schools do not have science record book in their laboratory.</w:t>
            </w:r>
          </w:p>
        </w:tc>
        <w:tc>
          <w:tcPr>
            <w:tcW w:w="102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30(60%)</w:t>
            </w:r>
          </w:p>
        </w:tc>
        <w:tc>
          <w:tcPr>
            <w:tcW w:w="1258"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6(12%)</w:t>
            </w:r>
          </w:p>
        </w:tc>
        <w:tc>
          <w:tcPr>
            <w:tcW w:w="1254"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10(20%)</w:t>
            </w:r>
          </w:p>
        </w:tc>
        <w:tc>
          <w:tcPr>
            <w:tcW w:w="1258"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4(8%)</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24"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4.</w:t>
            </w:r>
          </w:p>
        </w:tc>
        <w:tc>
          <w:tcPr>
            <w:tcW w:w="2704"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Does all the laboratory attendant have knowledge about record keeping?</w:t>
            </w:r>
          </w:p>
        </w:tc>
        <w:tc>
          <w:tcPr>
            <w:tcW w:w="102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4(8%)</w:t>
            </w:r>
          </w:p>
        </w:tc>
        <w:tc>
          <w:tcPr>
            <w:tcW w:w="1258"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3(6%)</w:t>
            </w:r>
          </w:p>
        </w:tc>
        <w:tc>
          <w:tcPr>
            <w:tcW w:w="1254"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28(56%)</w:t>
            </w:r>
          </w:p>
        </w:tc>
        <w:tc>
          <w:tcPr>
            <w:tcW w:w="1258"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15(30%)</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bl>
    <w:p w:rsidR="00E00116" w:rsidRDefault="00E00116" w:rsidP="00C14851">
      <w:pPr>
        <w:spacing w:line="360" w:lineRule="auto"/>
        <w:jc w:val="both"/>
        <w:rPr>
          <w:rFonts w:ascii="Bookman Old Style" w:hAnsi="Bookman Old Style"/>
          <w:b/>
        </w:rPr>
      </w:pPr>
    </w:p>
    <w:p w:rsidR="00E00116" w:rsidRDefault="00E00116" w:rsidP="00C14851">
      <w:pPr>
        <w:spacing w:line="360" w:lineRule="auto"/>
        <w:jc w:val="both"/>
        <w:rPr>
          <w:rFonts w:ascii="Bookman Old Style" w:hAnsi="Bookman Old Style"/>
          <w:sz w:val="28"/>
          <w:szCs w:val="28"/>
        </w:rPr>
      </w:pPr>
      <w:r w:rsidRPr="00E05D84">
        <w:rPr>
          <w:rFonts w:ascii="Bookman Old Style" w:hAnsi="Bookman Old Style"/>
        </w:rPr>
        <w:tab/>
      </w:r>
      <w:r w:rsidRPr="00E05D84">
        <w:rPr>
          <w:rFonts w:ascii="Bookman Old Style" w:hAnsi="Bookman Old Style"/>
          <w:sz w:val="28"/>
          <w:szCs w:val="28"/>
        </w:rPr>
        <w:t>The result in table 4.1 shows response of participants on whether schools have science record book in their laboratories. The frequency count analysis showed that 36(</w:t>
      </w:r>
      <w:r>
        <w:rPr>
          <w:rFonts w:ascii="Bookman Old Style" w:hAnsi="Bookman Old Style"/>
          <w:sz w:val="28"/>
          <w:szCs w:val="28"/>
        </w:rPr>
        <w:t>72%</w:t>
      </w:r>
      <w:r w:rsidRPr="00E05D84">
        <w:rPr>
          <w:rFonts w:ascii="Bookman Old Style" w:hAnsi="Bookman Old Style"/>
          <w:sz w:val="28"/>
          <w:szCs w:val="28"/>
        </w:rPr>
        <w:t>)</w:t>
      </w:r>
      <w:r>
        <w:rPr>
          <w:rFonts w:ascii="Bookman Old Style" w:hAnsi="Bookman Old Style"/>
          <w:sz w:val="28"/>
          <w:szCs w:val="28"/>
        </w:rPr>
        <w:t xml:space="preserve"> disagreed that schools have science record book while 14(28%) respondents agree that schools posses science record book in their laboratory. 30(60%) respondents disagreed that the </w:t>
      </w:r>
      <w:r w:rsidR="008570DA">
        <w:rPr>
          <w:rFonts w:ascii="Bookman Old Style" w:hAnsi="Bookman Old Style"/>
          <w:sz w:val="28"/>
          <w:szCs w:val="28"/>
        </w:rPr>
        <w:t>equipment’s</w:t>
      </w:r>
      <w:r>
        <w:rPr>
          <w:rFonts w:ascii="Bookman Old Style" w:hAnsi="Bookman Old Style"/>
          <w:sz w:val="28"/>
          <w:szCs w:val="28"/>
        </w:rPr>
        <w:t xml:space="preserve"> kept in the laboratory are not up to date while 20(40%) respondents agreed that the equipments kept in the laboratory are up to date.</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Also 43(86%) respondents disagreed that not all laboratory attendance have knowledge of record keeping while only 7(14%) respondents agreed that all laboratory attendance have knowledge of record keeping.</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Hence, it could be concluded that most secondary schools do not have record book in their laboratories.</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Research Question Two:</w:t>
      </w:r>
      <w:r>
        <w:rPr>
          <w:rFonts w:ascii="Bookman Old Style" w:hAnsi="Bookman Old Style"/>
          <w:sz w:val="28"/>
          <w:szCs w:val="28"/>
        </w:rPr>
        <w:t xml:space="preserve"> Do laboratory safety measure have any influence on students performance.</w:t>
      </w:r>
    </w:p>
    <w:p w:rsidR="00E00116" w:rsidRDefault="00E00116" w:rsidP="00C14851">
      <w:pPr>
        <w:spacing w:line="360" w:lineRule="auto"/>
        <w:jc w:val="both"/>
        <w:rPr>
          <w:rFonts w:ascii="Bookman Old Style" w:hAnsi="Bookman Old Style"/>
          <w:sz w:val="28"/>
          <w:szCs w:val="28"/>
        </w:rPr>
      </w:pPr>
    </w:p>
    <w:p w:rsidR="00E00116" w:rsidRDefault="00E00116" w:rsidP="00C14851">
      <w:pPr>
        <w:spacing w:line="360" w:lineRule="auto"/>
        <w:jc w:val="both"/>
        <w:rPr>
          <w:rFonts w:ascii="Bookman Old Style" w:hAnsi="Bookman Old Style"/>
          <w:b/>
          <w:sz w:val="28"/>
          <w:szCs w:val="28"/>
        </w:rPr>
      </w:pPr>
      <w:r>
        <w:rPr>
          <w:rFonts w:ascii="Bookman Old Style" w:hAnsi="Bookman Old Style"/>
          <w:b/>
          <w:sz w:val="28"/>
          <w:szCs w:val="28"/>
        </w:rPr>
        <w:t xml:space="preserve">Table 4.2 Analysis of the influence of laboratory safety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measure on student performance.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985"/>
        <w:gridCol w:w="1172"/>
        <w:gridCol w:w="1260"/>
        <w:gridCol w:w="1260"/>
        <w:gridCol w:w="1199"/>
        <w:gridCol w:w="1321"/>
      </w:tblGrid>
      <w:tr w:rsidR="00E00116" w:rsidRPr="003718E0" w:rsidTr="007E7836">
        <w:tc>
          <w:tcPr>
            <w:tcW w:w="811"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S/N</w:t>
            </w:r>
          </w:p>
        </w:tc>
        <w:tc>
          <w:tcPr>
            <w:tcW w:w="2985"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ITEMS</w:t>
            </w:r>
          </w:p>
        </w:tc>
        <w:tc>
          <w:tcPr>
            <w:tcW w:w="1172"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SA</w:t>
            </w:r>
          </w:p>
        </w:tc>
        <w:tc>
          <w:tcPr>
            <w:tcW w:w="1260"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A</w:t>
            </w:r>
          </w:p>
        </w:tc>
        <w:tc>
          <w:tcPr>
            <w:tcW w:w="1260"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D</w:t>
            </w:r>
          </w:p>
        </w:tc>
        <w:tc>
          <w:tcPr>
            <w:tcW w:w="1199"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SD</w:t>
            </w:r>
          </w:p>
        </w:tc>
        <w:tc>
          <w:tcPr>
            <w:tcW w:w="1321"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TOTAL</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Does laboratory measure arouse the students interest?</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32(64%)</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10(20%)</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5(10%)</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3(6%)</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6.</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Do students attend practical lessons regularly?</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25(50%)</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11(22%)</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9(18%)</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5(10%)</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7.</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Most students are not aware of the precautionary measure on the use in science laboratory.</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20(40%)</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15(30%)</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8(16%)</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7(14%)</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8.</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Students are only interested in the practical exercise and not on any precautionary measure</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22(44%)</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16(32%)</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4(8%)</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8(16%)</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bl>
    <w:p w:rsidR="00E00116" w:rsidRDefault="00E00116" w:rsidP="00C14851">
      <w:pPr>
        <w:spacing w:line="360" w:lineRule="auto"/>
        <w:jc w:val="both"/>
        <w:rPr>
          <w:rFonts w:ascii="Bookman Old Style" w:hAnsi="Bookman Old Style"/>
          <w:sz w:val="28"/>
          <w:szCs w:val="28"/>
        </w:rPr>
      </w:pPr>
      <w:r w:rsidRPr="00A403C2">
        <w:rPr>
          <w:rFonts w:ascii="Bookman Old Style" w:hAnsi="Bookman Old Style"/>
          <w:sz w:val="28"/>
          <w:szCs w:val="28"/>
        </w:rPr>
        <w:t xml:space="preserve">The </w:t>
      </w:r>
      <w:r>
        <w:rPr>
          <w:rFonts w:ascii="Bookman Old Style" w:hAnsi="Bookman Old Style"/>
          <w:sz w:val="28"/>
          <w:szCs w:val="28"/>
        </w:rPr>
        <w:t>table above shows response of participants or whether laboratory safety measure have any influence on students performance. The frequency count analysis showed that 42(84%) respondents agreed that students interests are arouse through the use of laboratory safety measure while only 8(16%) respondents disagreed that the use of laboratory safety measure did not arouse student interest. 36(72%) respondents agreed that students attend practical lessons regularly while only 14(28%) respondents disagreed that most students do not attend practical lessons regularly. 35(70%) respondents agreed that most students are not aware of the precautionary measure on the use of science laboratory w</w:t>
      </w:r>
      <w:r w:rsidR="00D762C5">
        <w:rPr>
          <w:rFonts w:ascii="Bookman Old Style" w:hAnsi="Bookman Old Style"/>
          <w:sz w:val="28"/>
          <w:szCs w:val="28"/>
        </w:rPr>
        <w:t>h</w:t>
      </w:r>
      <w:r>
        <w:rPr>
          <w:rFonts w:ascii="Bookman Old Style" w:hAnsi="Bookman Old Style"/>
          <w:sz w:val="28"/>
          <w:szCs w:val="28"/>
        </w:rPr>
        <w:t>ile only 15(30%) respondents disagreed that most students are aware of the precautionary measure in the laboratory. Only 12(24%) respondents disagreed with the statement that students are only interested in the practical exercise and not on any precautionary measure while 38(76%) respondents agreed that students are only interested in the practical exercise and not on any precautionary measure.</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Hence, it could be concluded that the use of laboratory safety measures have significant influence on students performance.</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Research Question Three:</w:t>
      </w:r>
      <w:r>
        <w:rPr>
          <w:rFonts w:ascii="Bookman Old Style" w:hAnsi="Bookman Old Style"/>
          <w:sz w:val="28"/>
          <w:szCs w:val="28"/>
        </w:rPr>
        <w:t xml:space="preserve"> Is there any difference in the type of safety measure used by the teachers in state schools and their counterpart in private schools?</w:t>
      </w:r>
    </w:p>
    <w:p w:rsidR="00E00116" w:rsidRDefault="00E00116" w:rsidP="00C14851">
      <w:pPr>
        <w:spacing w:line="360" w:lineRule="auto"/>
        <w:jc w:val="both"/>
        <w:rPr>
          <w:rFonts w:ascii="Bookman Old Style" w:hAnsi="Bookman Old Style"/>
          <w:sz w:val="28"/>
          <w:szCs w:val="28"/>
        </w:rPr>
      </w:pPr>
    </w:p>
    <w:p w:rsidR="00E00116" w:rsidRDefault="00E00116" w:rsidP="00C14851">
      <w:pPr>
        <w:spacing w:line="360" w:lineRule="auto"/>
        <w:jc w:val="both"/>
        <w:rPr>
          <w:rFonts w:ascii="Bookman Old Style" w:hAnsi="Bookman Old Style"/>
          <w:sz w:val="28"/>
          <w:szCs w:val="28"/>
        </w:rPr>
      </w:pPr>
    </w:p>
    <w:p w:rsidR="00E00116" w:rsidRDefault="00E00116" w:rsidP="00C14851">
      <w:pPr>
        <w:spacing w:line="360" w:lineRule="auto"/>
        <w:jc w:val="both"/>
        <w:rPr>
          <w:rFonts w:ascii="Bookman Old Style" w:hAnsi="Bookman Old Style"/>
          <w:sz w:val="28"/>
          <w:szCs w:val="28"/>
        </w:rPr>
      </w:pPr>
    </w:p>
    <w:p w:rsidR="00E00116" w:rsidRDefault="00E00116" w:rsidP="00C14851">
      <w:pPr>
        <w:spacing w:line="360" w:lineRule="auto"/>
        <w:jc w:val="both"/>
        <w:rPr>
          <w:rFonts w:ascii="Bookman Old Style" w:hAnsi="Bookman Old Style"/>
          <w:sz w:val="28"/>
          <w:szCs w:val="28"/>
        </w:rPr>
      </w:pPr>
    </w:p>
    <w:p w:rsidR="00E00116" w:rsidRDefault="00E00116" w:rsidP="00C14851">
      <w:pPr>
        <w:spacing w:line="360" w:lineRule="auto"/>
        <w:jc w:val="center"/>
        <w:rPr>
          <w:rFonts w:ascii="Bookman Old Style" w:hAnsi="Bookman Old Style"/>
          <w:b/>
          <w:sz w:val="28"/>
          <w:szCs w:val="28"/>
        </w:rPr>
      </w:pPr>
      <w:r>
        <w:rPr>
          <w:rFonts w:ascii="Bookman Old Style" w:hAnsi="Bookman Old Style"/>
          <w:b/>
          <w:sz w:val="28"/>
          <w:szCs w:val="28"/>
        </w:rPr>
        <w:t xml:space="preserve">Table 4.3: Analysis of the difference in the type of safety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measure used by the teachers in state schools and </w:t>
      </w:r>
      <w:r>
        <w:rPr>
          <w:rFonts w:ascii="Bookman Old Style" w:hAnsi="Bookman Old Style"/>
          <w:b/>
          <w:sz w:val="28"/>
          <w:szCs w:val="28"/>
        </w:rPr>
        <w:tab/>
      </w:r>
      <w:r>
        <w:rPr>
          <w:rFonts w:ascii="Bookman Old Style" w:hAnsi="Bookman Old Style"/>
          <w:b/>
          <w:sz w:val="28"/>
          <w:szCs w:val="28"/>
        </w:rPr>
        <w:tab/>
        <w:t>their counterpart in private schools?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985"/>
        <w:gridCol w:w="1172"/>
        <w:gridCol w:w="1260"/>
        <w:gridCol w:w="1260"/>
        <w:gridCol w:w="1199"/>
        <w:gridCol w:w="1321"/>
      </w:tblGrid>
      <w:tr w:rsidR="00E00116" w:rsidRPr="003718E0" w:rsidTr="007E7836">
        <w:tc>
          <w:tcPr>
            <w:tcW w:w="811"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S/N</w:t>
            </w:r>
          </w:p>
        </w:tc>
        <w:tc>
          <w:tcPr>
            <w:tcW w:w="2985"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ITEMS</w:t>
            </w:r>
          </w:p>
        </w:tc>
        <w:tc>
          <w:tcPr>
            <w:tcW w:w="1172"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SA</w:t>
            </w:r>
          </w:p>
        </w:tc>
        <w:tc>
          <w:tcPr>
            <w:tcW w:w="1260"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A</w:t>
            </w:r>
          </w:p>
        </w:tc>
        <w:tc>
          <w:tcPr>
            <w:tcW w:w="1260"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D</w:t>
            </w:r>
          </w:p>
        </w:tc>
        <w:tc>
          <w:tcPr>
            <w:tcW w:w="1199"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SD</w:t>
            </w:r>
          </w:p>
        </w:tc>
        <w:tc>
          <w:tcPr>
            <w:tcW w:w="1321"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TOTAL</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9.</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Do your students put on safety glasses during practical lessons?</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7(14%)</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12(24%)</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16(32%)</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15(30%)</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10.</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 xml:space="preserve">Do your students wear laboratory coat during practical lessons.  </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16(32%)</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14(28%)</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13(26%)</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7(14%)</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11.</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Do your students wear safety gloves in the handling of dangerous chemical?</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10(20%)</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7(14%)</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20(40%)</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13(26%)</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12.</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 xml:space="preserve">Do your laboratory have fire extinguisher </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20(40%)</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10(20%)</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12(24%)</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8(16%)</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bl>
    <w:p w:rsidR="00E00116" w:rsidRDefault="00E00116" w:rsidP="00C14851">
      <w:pPr>
        <w:spacing w:line="360" w:lineRule="auto"/>
        <w:jc w:val="both"/>
        <w:rPr>
          <w:rFonts w:ascii="Bookman Old Style" w:hAnsi="Bookman Old Style"/>
          <w:b/>
          <w:sz w:val="28"/>
          <w:szCs w:val="28"/>
        </w:rPr>
      </w:pP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The table above shows response of participants on whether there is any difference in the type of safety measure used by teachers in state schools and their counterpart in private schools. The frequency count analysis showed that only 19(38%) respondents have and put on safety glasses during practical lesson while 31(62%) respondents do not wear safety glasses during practical lesson because their schools don’t have it. 30(60%) respondents agreed that they wear laboratory coat during practical lesson while 20(40%) respondents do not put on laboratory coat during practical lesson in their school. Only 17(34%) respondent agreed that they have and use safety gloves in the handling of dangerous chemicals during practical lessons while 33(66%) respondents showed that their schools do not put on safety gloves during practical lessons.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30(60%) respondents agreed that they have and use fire extinguisher in their laboratory in case of fire outbreak while 20(40%) respondents disagreed that they do not have or use fire extinguisher in their school laboratories.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Hence, it could be concluded that most secondary schools in private schools do not have enough safety equipments compared with their counterpart in state secondary schools i.e there is difference in t</w:t>
      </w:r>
      <w:r w:rsidR="008570DA">
        <w:rPr>
          <w:rFonts w:ascii="Bookman Old Style" w:hAnsi="Bookman Old Style"/>
          <w:sz w:val="28"/>
          <w:szCs w:val="28"/>
        </w:rPr>
        <w:t>he type of safety measure they ha</w:t>
      </w:r>
      <w:r>
        <w:rPr>
          <w:rFonts w:ascii="Bookman Old Style" w:hAnsi="Bookman Old Style"/>
          <w:sz w:val="28"/>
          <w:szCs w:val="28"/>
        </w:rPr>
        <w:t>re in state and private secondary schools.</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Research Question Four:</w:t>
      </w:r>
      <w:r>
        <w:rPr>
          <w:rFonts w:ascii="Bookman Old Style" w:hAnsi="Bookman Old Style"/>
          <w:sz w:val="28"/>
          <w:szCs w:val="28"/>
        </w:rPr>
        <w:t xml:space="preserve"> Do student population affect the safety measure used in laboratory.</w:t>
      </w:r>
    </w:p>
    <w:p w:rsidR="00E00116" w:rsidRDefault="00E00116" w:rsidP="00C14851">
      <w:pPr>
        <w:spacing w:line="360" w:lineRule="auto"/>
        <w:jc w:val="both"/>
        <w:rPr>
          <w:rFonts w:ascii="Bookman Old Style" w:hAnsi="Bookman Old Style"/>
          <w:b/>
          <w:sz w:val="28"/>
          <w:szCs w:val="28"/>
        </w:rPr>
      </w:pPr>
      <w:r>
        <w:rPr>
          <w:rFonts w:ascii="Bookman Old Style" w:hAnsi="Bookman Old Style"/>
          <w:b/>
          <w:sz w:val="28"/>
          <w:szCs w:val="28"/>
        </w:rPr>
        <w:t xml:space="preserve">Table 4.4: analysis on the effect of students population on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the use of safety measure in the laboratory.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985"/>
        <w:gridCol w:w="1172"/>
        <w:gridCol w:w="1260"/>
        <w:gridCol w:w="1260"/>
        <w:gridCol w:w="1199"/>
        <w:gridCol w:w="1321"/>
      </w:tblGrid>
      <w:tr w:rsidR="00E00116" w:rsidRPr="003718E0" w:rsidTr="007E7836">
        <w:tc>
          <w:tcPr>
            <w:tcW w:w="811"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S/N</w:t>
            </w:r>
          </w:p>
        </w:tc>
        <w:tc>
          <w:tcPr>
            <w:tcW w:w="2985"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ITEMS</w:t>
            </w:r>
          </w:p>
        </w:tc>
        <w:tc>
          <w:tcPr>
            <w:tcW w:w="1172"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SA</w:t>
            </w:r>
          </w:p>
        </w:tc>
        <w:tc>
          <w:tcPr>
            <w:tcW w:w="1260"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A</w:t>
            </w:r>
          </w:p>
        </w:tc>
        <w:tc>
          <w:tcPr>
            <w:tcW w:w="1260"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D</w:t>
            </w:r>
          </w:p>
        </w:tc>
        <w:tc>
          <w:tcPr>
            <w:tcW w:w="1199"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SD</w:t>
            </w:r>
          </w:p>
        </w:tc>
        <w:tc>
          <w:tcPr>
            <w:tcW w:w="1321"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TOTAL</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13.</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Do you have overpopulation in your school</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20(40%)</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18(36%)</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8(16%)</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4(8%)</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14.</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 xml:space="preserve">Do you have enough materials during practical lessons  </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3(6%)</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4(8%)</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20(40%)</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23(46%)</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15.</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 xml:space="preserve">There is little time for teachers to teach students precautionary measure </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5(10%)</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2(4%)</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19(38%)</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24(48%)</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16.</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 xml:space="preserve">Is your science laboratory built in such a way that ventilation for fresh air and sitting materials are well enough for students </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10(20%)</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5(10%)</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16(32%)</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19(38%)</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bl>
    <w:p w:rsidR="00E00116" w:rsidRPr="00F1160E" w:rsidRDefault="00E00116" w:rsidP="00C14851">
      <w:pPr>
        <w:spacing w:line="360" w:lineRule="auto"/>
        <w:jc w:val="both"/>
        <w:rPr>
          <w:rFonts w:ascii="Bookman Old Style" w:hAnsi="Bookman Old Style"/>
          <w:b/>
          <w:sz w:val="28"/>
          <w:szCs w:val="28"/>
        </w:rPr>
      </w:pP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 xml:space="preserve">The table above shows response of participants on whether students population affects the use of safety measure in the laboratory. The frequency count analysis showed that 38(76%) agreed that most schools are over-populated while only 12(24%) respondents disagreed that secondary schools are not over-populated. Only 7(14%) respondents agreed that they have enough materials equipments during practical lessons while 43(86%) respondents disagreed that they do not have enough materials/equipment during practical lessons. 43(86%) respondents agreed that there is little time for teachers to teach students about precautionary measure. While only 7(14%) respondents disagreed with this statement 35(70%) respondents disagreed that their science laboratory is not built in such a way that ventilation for fresh air and sitting materials are well enough for students while only 15(30%) respondents agreed that their science laboratory is built in such a way that ventilation for fresh air and sitting materials are well enough for students.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Hence, it could be concluded that most secondary schools are over-populated and thus affect the use of safety measures in their laboratories.</w:t>
      </w: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Research Question Five:</w:t>
      </w:r>
      <w:r>
        <w:rPr>
          <w:rFonts w:ascii="Bookman Old Style" w:hAnsi="Bookman Old Style"/>
          <w:sz w:val="28"/>
          <w:szCs w:val="28"/>
        </w:rPr>
        <w:t xml:space="preserve"> Is there any difference in type of safety measure used by the schools in rural areas and that of urban schools?</w:t>
      </w:r>
    </w:p>
    <w:p w:rsidR="00E00116" w:rsidRDefault="00E00116" w:rsidP="00C14851">
      <w:pPr>
        <w:spacing w:line="360" w:lineRule="auto"/>
        <w:jc w:val="both"/>
        <w:rPr>
          <w:rFonts w:ascii="Bookman Old Style" w:hAnsi="Bookman Old Style"/>
          <w:b/>
          <w:sz w:val="28"/>
          <w:szCs w:val="28"/>
        </w:rPr>
      </w:pPr>
      <w:r>
        <w:rPr>
          <w:rFonts w:ascii="Bookman Old Style" w:hAnsi="Bookman Old Style"/>
          <w:b/>
          <w:sz w:val="28"/>
          <w:szCs w:val="28"/>
        </w:rPr>
        <w:t>Table 4.5: Analysis of the d</w:t>
      </w:r>
      <w:r w:rsidR="00C14851">
        <w:rPr>
          <w:rFonts w:ascii="Bookman Old Style" w:hAnsi="Bookman Old Style"/>
          <w:b/>
          <w:sz w:val="28"/>
          <w:szCs w:val="28"/>
        </w:rPr>
        <w:t xml:space="preserve">ifference in type of safety </w:t>
      </w:r>
      <w:r>
        <w:rPr>
          <w:rFonts w:ascii="Bookman Old Style" w:hAnsi="Bookman Old Style"/>
          <w:b/>
          <w:sz w:val="28"/>
          <w:szCs w:val="28"/>
        </w:rPr>
        <w:t xml:space="preserve">measure used by the schools in rural and urban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schools.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985"/>
        <w:gridCol w:w="1172"/>
        <w:gridCol w:w="1260"/>
        <w:gridCol w:w="1260"/>
        <w:gridCol w:w="1199"/>
        <w:gridCol w:w="1321"/>
      </w:tblGrid>
      <w:tr w:rsidR="00E00116" w:rsidRPr="003718E0" w:rsidTr="007E7836">
        <w:tc>
          <w:tcPr>
            <w:tcW w:w="811"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S/N</w:t>
            </w:r>
          </w:p>
        </w:tc>
        <w:tc>
          <w:tcPr>
            <w:tcW w:w="2985"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ITEMS</w:t>
            </w:r>
          </w:p>
        </w:tc>
        <w:tc>
          <w:tcPr>
            <w:tcW w:w="1172"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SA</w:t>
            </w:r>
          </w:p>
        </w:tc>
        <w:tc>
          <w:tcPr>
            <w:tcW w:w="1260"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A</w:t>
            </w:r>
          </w:p>
        </w:tc>
        <w:tc>
          <w:tcPr>
            <w:tcW w:w="1260"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D</w:t>
            </w:r>
          </w:p>
        </w:tc>
        <w:tc>
          <w:tcPr>
            <w:tcW w:w="1199"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SD</w:t>
            </w:r>
          </w:p>
        </w:tc>
        <w:tc>
          <w:tcPr>
            <w:tcW w:w="1321" w:type="dxa"/>
          </w:tcPr>
          <w:p w:rsidR="00E00116" w:rsidRPr="003718E0" w:rsidRDefault="00E00116" w:rsidP="00C14851">
            <w:pPr>
              <w:spacing w:line="360" w:lineRule="auto"/>
              <w:jc w:val="center"/>
              <w:rPr>
                <w:rFonts w:ascii="Bookman Old Style" w:hAnsi="Bookman Old Style"/>
                <w:b/>
              </w:rPr>
            </w:pPr>
            <w:r w:rsidRPr="003718E0">
              <w:rPr>
                <w:rFonts w:ascii="Bookman Old Style" w:hAnsi="Bookman Old Style"/>
                <w:b/>
              </w:rPr>
              <w:t>TOTAL</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17.</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What type of safety measure do you adopt in the teaching of integrated science in your school? By wearing safety gloves</w:t>
            </w:r>
          </w:p>
        </w:tc>
        <w:tc>
          <w:tcPr>
            <w:tcW w:w="1172" w:type="dxa"/>
          </w:tcPr>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6(12%)</w:t>
            </w:r>
          </w:p>
        </w:tc>
        <w:tc>
          <w:tcPr>
            <w:tcW w:w="1260" w:type="dxa"/>
          </w:tcPr>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5(10%)</w:t>
            </w:r>
          </w:p>
        </w:tc>
        <w:tc>
          <w:tcPr>
            <w:tcW w:w="1260" w:type="dxa"/>
          </w:tcPr>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19(38%)</w:t>
            </w:r>
          </w:p>
        </w:tc>
        <w:tc>
          <w:tcPr>
            <w:tcW w:w="1199" w:type="dxa"/>
          </w:tcPr>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20(40%)</w:t>
            </w:r>
          </w:p>
        </w:tc>
        <w:tc>
          <w:tcPr>
            <w:tcW w:w="1321" w:type="dxa"/>
          </w:tcPr>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p>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18.</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 xml:space="preserve">By putting on safety glasses  </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8(16%)</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10(20%)</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9(18%)</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23(46%)</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19.</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By using fire extinguisher in case of fire outbreak.</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21(42%)</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11(22%)</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10(20%)</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8(16%)</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r w:rsidR="00E00116" w:rsidRPr="003718E0" w:rsidTr="007E7836">
        <w:tc>
          <w:tcPr>
            <w:tcW w:w="81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20.</w:t>
            </w:r>
          </w:p>
        </w:tc>
        <w:tc>
          <w:tcPr>
            <w:tcW w:w="2985"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 xml:space="preserve">By wearing laboratory coat during practical lesson. </w:t>
            </w:r>
          </w:p>
        </w:tc>
        <w:tc>
          <w:tcPr>
            <w:tcW w:w="1172"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17(34%)</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18(36%)</w:t>
            </w:r>
          </w:p>
        </w:tc>
        <w:tc>
          <w:tcPr>
            <w:tcW w:w="1260"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8(16%)</w:t>
            </w:r>
          </w:p>
        </w:tc>
        <w:tc>
          <w:tcPr>
            <w:tcW w:w="1199"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7(14%)</w:t>
            </w:r>
          </w:p>
        </w:tc>
        <w:tc>
          <w:tcPr>
            <w:tcW w:w="1321" w:type="dxa"/>
          </w:tcPr>
          <w:p w:rsidR="00E00116" w:rsidRPr="003718E0" w:rsidRDefault="00E00116" w:rsidP="00C14851">
            <w:pPr>
              <w:spacing w:line="360" w:lineRule="auto"/>
              <w:jc w:val="both"/>
              <w:rPr>
                <w:rFonts w:ascii="Bookman Old Style" w:hAnsi="Bookman Old Style"/>
              </w:rPr>
            </w:pPr>
            <w:r w:rsidRPr="003718E0">
              <w:rPr>
                <w:rFonts w:ascii="Bookman Old Style" w:hAnsi="Bookman Old Style"/>
              </w:rPr>
              <w:t>50(100%)</w:t>
            </w:r>
          </w:p>
        </w:tc>
      </w:tr>
    </w:tbl>
    <w:p w:rsidR="00E00116" w:rsidRDefault="00E00116" w:rsidP="00C14851">
      <w:pPr>
        <w:spacing w:line="360" w:lineRule="auto"/>
        <w:jc w:val="both"/>
        <w:rPr>
          <w:rFonts w:ascii="Bookman Old Style" w:hAnsi="Bookman Old Style"/>
          <w:b/>
          <w:sz w:val="28"/>
          <w:szCs w:val="28"/>
        </w:rPr>
      </w:pPr>
    </w:p>
    <w:p w:rsidR="00E00116" w:rsidRDefault="00E00116" w:rsidP="00C14851">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The table above shows response of participants on whether there is any difference in the type of safety measure used by schools in rural areas and urban schools. The frequency count analysis showed that only 11(22%) wear safety gloves during practical lessons when handling dangerous chemicals while 39(78%) respondents agreed that they put on safety glasses during practical lesson in case of chemical explosion while 32(64%) disagreed that their students do not put on safety glasses during practical class. 32(64%) respondents agreed that they have and use fire extinguisher in their laboratory in case of fire outbreak while only 18(36%) disagreed that they do not have fire extinguisher in their laboratory.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35(70%) respondents agreed that they put on laboratory coat during practical lessons while only 15(30%) respondents disagreed that they do not wear laboratory coat in their school during practical lessons.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Hence it could be concluded that schools in rural area do not have enough equipments compared with the schools in urban areas which shows that there is difference in the type of safety measures used in rural and urban secondary schools.</w:t>
      </w:r>
    </w:p>
    <w:p w:rsidR="00E00116" w:rsidRDefault="00E00116" w:rsidP="00C14851">
      <w:pPr>
        <w:spacing w:line="360" w:lineRule="auto"/>
        <w:jc w:val="both"/>
        <w:rPr>
          <w:rFonts w:ascii="Bookman Old Style" w:hAnsi="Bookman Old Style"/>
          <w:b/>
          <w:sz w:val="28"/>
          <w:szCs w:val="28"/>
        </w:rPr>
      </w:pPr>
      <w:r>
        <w:rPr>
          <w:rFonts w:ascii="Bookman Old Style" w:hAnsi="Bookman Old Style"/>
          <w:sz w:val="28"/>
          <w:szCs w:val="28"/>
        </w:rPr>
        <w:t>4.2</w:t>
      </w:r>
      <w:r>
        <w:rPr>
          <w:rFonts w:ascii="Bookman Old Style" w:hAnsi="Bookman Old Style"/>
          <w:sz w:val="28"/>
          <w:szCs w:val="28"/>
        </w:rPr>
        <w:tab/>
      </w:r>
      <w:r>
        <w:rPr>
          <w:rFonts w:ascii="Bookman Old Style" w:hAnsi="Bookman Old Style"/>
          <w:b/>
          <w:sz w:val="28"/>
          <w:szCs w:val="28"/>
        </w:rPr>
        <w:t xml:space="preserve">Discussion of Results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From table one that states “Do schools have record book in their laboratories”?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frequency counts analysis rejected the question indicating most of the schools do not have science record book. The equipments kept in the laboratory attendant do not have knowledge about record keeping.</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table two state that “Do laboratory safety measures have any influence on students performance”?</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frequency counts analysis accepted the question indicating most students attend practical lessons regularly, most students are not aware of the precautionary measure on the use of science laboratory and that students are only interested in the practical exercise and not on any precautionary measure.</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table three state that “Is there any difference in the type of safety measure used by the teachers in state schools and their counterpart in private schools”?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 xml:space="preserve">The frequency count analysis accepted the question since secondary schools do not put safety glasses because they do not have </w:t>
      </w:r>
      <w:r w:rsidR="00D762C5">
        <w:rPr>
          <w:rFonts w:ascii="Bookman Old Style" w:hAnsi="Bookman Old Style"/>
          <w:sz w:val="28"/>
          <w:szCs w:val="28"/>
        </w:rPr>
        <w:t xml:space="preserve">Most </w:t>
      </w:r>
      <w:r>
        <w:rPr>
          <w:rFonts w:ascii="Bookman Old Style" w:hAnsi="Bookman Old Style"/>
          <w:sz w:val="28"/>
          <w:szCs w:val="28"/>
        </w:rPr>
        <w:t>schools also lack safety gloves during practical lessons. Only few schools have fire extinguisher in case of fire outbreak.</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Table four states that “Do student population affect the safety measure used in laboratory”?</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frequency count analysis accepted the question indicating most schools are been over-populated, there is no enough materials equipment for students during practical lesson. There is little time for teachers to teach students precautionary measures and that most science laboratories are not built in such a way that ventilation for air and sitting material will be well enough for students.</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Table five state that “Is there any difference in the type of safety measure used by rural schools and urban school”?</w:t>
      </w:r>
    </w:p>
    <w:p w:rsidR="00E00116" w:rsidRPr="00C15CFC"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t>The frequency count analysis accepted the question since most schools lack safety equipments they do not use wear safety gloves when handling dangerous chemicals. Most schools also do not use safety glasses in case of explosion, only few have fire extinguisher.</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ab/>
      </w:r>
    </w:p>
    <w:p w:rsidR="00E00116" w:rsidRDefault="00E00116" w:rsidP="00EC3E01">
      <w:pPr>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E00116" w:rsidRDefault="00E00116" w:rsidP="00E00116">
      <w:pPr>
        <w:spacing w:line="360" w:lineRule="auto"/>
        <w:jc w:val="both"/>
        <w:rPr>
          <w:rFonts w:ascii="Bookman Old Style" w:hAnsi="Bookman Old Style"/>
          <w:sz w:val="28"/>
          <w:szCs w:val="28"/>
        </w:rPr>
      </w:pPr>
    </w:p>
    <w:p w:rsidR="00C14851" w:rsidRDefault="00C14851" w:rsidP="00E00116">
      <w:pPr>
        <w:spacing w:line="360" w:lineRule="auto"/>
        <w:jc w:val="center"/>
        <w:rPr>
          <w:rFonts w:ascii="Bookman Old Style" w:hAnsi="Bookman Old Style"/>
          <w:b/>
          <w:sz w:val="28"/>
          <w:szCs w:val="28"/>
        </w:rPr>
      </w:pPr>
    </w:p>
    <w:p w:rsidR="00C14851" w:rsidRDefault="00C14851" w:rsidP="00E00116">
      <w:pPr>
        <w:spacing w:line="360" w:lineRule="auto"/>
        <w:jc w:val="center"/>
        <w:rPr>
          <w:rFonts w:ascii="Bookman Old Style" w:hAnsi="Bookman Old Style"/>
          <w:b/>
          <w:sz w:val="28"/>
          <w:szCs w:val="28"/>
        </w:rPr>
      </w:pPr>
    </w:p>
    <w:p w:rsidR="00C14851" w:rsidRDefault="00C14851" w:rsidP="00E00116">
      <w:pPr>
        <w:spacing w:line="360" w:lineRule="auto"/>
        <w:jc w:val="center"/>
        <w:rPr>
          <w:rFonts w:ascii="Bookman Old Style" w:hAnsi="Bookman Old Style"/>
          <w:b/>
          <w:sz w:val="28"/>
          <w:szCs w:val="28"/>
        </w:rPr>
      </w:pPr>
    </w:p>
    <w:p w:rsidR="00C14851" w:rsidRDefault="00C14851" w:rsidP="00E00116">
      <w:pPr>
        <w:spacing w:line="360" w:lineRule="auto"/>
        <w:jc w:val="center"/>
        <w:rPr>
          <w:rFonts w:ascii="Bookman Old Style" w:hAnsi="Bookman Old Style"/>
          <w:b/>
          <w:sz w:val="28"/>
          <w:szCs w:val="28"/>
        </w:rPr>
      </w:pPr>
    </w:p>
    <w:p w:rsidR="00C14851" w:rsidRDefault="00C14851" w:rsidP="00E00116">
      <w:pPr>
        <w:spacing w:line="360" w:lineRule="auto"/>
        <w:jc w:val="center"/>
        <w:rPr>
          <w:rFonts w:ascii="Bookman Old Style" w:hAnsi="Bookman Old Style"/>
          <w:b/>
          <w:sz w:val="28"/>
          <w:szCs w:val="28"/>
        </w:rPr>
      </w:pPr>
    </w:p>
    <w:p w:rsidR="00C14851" w:rsidRDefault="00C14851" w:rsidP="00E00116">
      <w:pPr>
        <w:spacing w:line="360" w:lineRule="auto"/>
        <w:jc w:val="center"/>
        <w:rPr>
          <w:rFonts w:ascii="Bookman Old Style" w:hAnsi="Bookman Old Style"/>
          <w:b/>
          <w:sz w:val="28"/>
          <w:szCs w:val="28"/>
        </w:rPr>
      </w:pPr>
    </w:p>
    <w:p w:rsidR="00C14851" w:rsidRDefault="00C14851" w:rsidP="00E00116">
      <w:pPr>
        <w:spacing w:line="360" w:lineRule="auto"/>
        <w:jc w:val="center"/>
        <w:rPr>
          <w:rFonts w:ascii="Bookman Old Style" w:hAnsi="Bookman Old Style"/>
          <w:b/>
          <w:sz w:val="28"/>
          <w:szCs w:val="28"/>
        </w:rPr>
      </w:pPr>
    </w:p>
    <w:p w:rsidR="00C14851" w:rsidRDefault="00C14851" w:rsidP="00E00116">
      <w:pPr>
        <w:spacing w:line="360" w:lineRule="auto"/>
        <w:jc w:val="center"/>
        <w:rPr>
          <w:rFonts w:ascii="Bookman Old Style" w:hAnsi="Bookman Old Style"/>
          <w:b/>
          <w:sz w:val="28"/>
          <w:szCs w:val="28"/>
        </w:rPr>
      </w:pPr>
    </w:p>
    <w:p w:rsidR="00E00116" w:rsidRDefault="00E00116" w:rsidP="00E00116">
      <w:pPr>
        <w:spacing w:line="360" w:lineRule="auto"/>
        <w:jc w:val="center"/>
        <w:rPr>
          <w:rFonts w:ascii="Bookman Old Style" w:hAnsi="Bookman Old Style"/>
          <w:b/>
          <w:sz w:val="28"/>
          <w:szCs w:val="28"/>
        </w:rPr>
      </w:pPr>
      <w:r w:rsidRPr="000A20D3">
        <w:rPr>
          <w:rFonts w:ascii="Bookman Old Style" w:hAnsi="Bookman Old Style"/>
          <w:b/>
          <w:sz w:val="28"/>
          <w:szCs w:val="28"/>
        </w:rPr>
        <w:t xml:space="preserve">CHAPTER </w:t>
      </w:r>
      <w:r>
        <w:rPr>
          <w:rFonts w:ascii="Bookman Old Style" w:hAnsi="Bookman Old Style"/>
          <w:b/>
          <w:sz w:val="28"/>
          <w:szCs w:val="28"/>
        </w:rPr>
        <w:t>FIVE</w:t>
      </w:r>
    </w:p>
    <w:p w:rsidR="00E00116" w:rsidRDefault="00E00116" w:rsidP="00E00116">
      <w:pPr>
        <w:spacing w:line="360" w:lineRule="auto"/>
        <w:jc w:val="center"/>
        <w:rPr>
          <w:rFonts w:ascii="Bookman Old Style" w:hAnsi="Bookman Old Style"/>
          <w:sz w:val="28"/>
          <w:szCs w:val="28"/>
        </w:rPr>
      </w:pPr>
      <w:r>
        <w:rPr>
          <w:rFonts w:ascii="Bookman Old Style" w:hAnsi="Bookman Old Style"/>
          <w:b/>
          <w:sz w:val="28"/>
          <w:szCs w:val="28"/>
        </w:rPr>
        <w:t xml:space="preserve">SUMMARY, CONCLUSION AND RECOMMENDATIONS </w:t>
      </w:r>
    </w:p>
    <w:p w:rsidR="00E00116" w:rsidRDefault="00E00116" w:rsidP="00C14851">
      <w:pPr>
        <w:spacing w:line="360" w:lineRule="auto"/>
        <w:jc w:val="both"/>
        <w:rPr>
          <w:rFonts w:ascii="Bookman Old Style" w:hAnsi="Bookman Old Style"/>
          <w:b/>
          <w:sz w:val="28"/>
          <w:szCs w:val="28"/>
        </w:rPr>
      </w:pPr>
      <w:r>
        <w:rPr>
          <w:rFonts w:ascii="Bookman Old Style" w:hAnsi="Bookman Old Style"/>
          <w:b/>
          <w:sz w:val="28"/>
          <w:szCs w:val="28"/>
        </w:rPr>
        <w:t xml:space="preserve">Summary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 xml:space="preserve">This chapter presents summary of the findings as follow; </w:t>
      </w:r>
    </w:p>
    <w:p w:rsidR="00E00116" w:rsidRDefault="00E00116" w:rsidP="00C14851">
      <w:pPr>
        <w:spacing w:line="360" w:lineRule="auto"/>
        <w:jc w:val="both"/>
        <w:rPr>
          <w:rFonts w:ascii="Bookman Old Style" w:hAnsi="Bookman Old Style"/>
          <w:sz w:val="28"/>
          <w:szCs w:val="28"/>
        </w:rPr>
      </w:pPr>
      <w:r>
        <w:rPr>
          <w:rFonts w:ascii="Bookman Old Style" w:hAnsi="Bookman Old Style"/>
          <w:sz w:val="28"/>
          <w:szCs w:val="28"/>
        </w:rPr>
        <w:t>The secondary schools do not have adequate record book in their laboratories indicating that most secondary school do not keep adequate record of chemicals, their uses and even record of accidents in the laboratory. This is also shown by higher percentage of respondent that agreed that schools do not possess adequate qualified laboratory technician/attendant that have knowledge abut record keeping. Also the school equipments in the laboratories are not up to date i.e they are outdated.</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The laboratory measure have significance influence on students performance this is shown by higher percentage of respondent agreed that laboratory measure arouse student interest. Also most students are not aware of the precautionary measure on the use in science laboratory. Most students attend practical lessons regularly.</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There is significance difference in the type of safety measure used by teachers in state and private secondary schools. This is shown by higher percentage of respondent that agreed that most   secondary schools do not posses safety equipments like safety gloves, safety glasses, schools do not have them. Also only few schools have fire extinguisher for fire outbreak.</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The student population affects the use of safety measure in the laboratories. Most secondary schools are over-populated. Higher percentage of respondent shows that secondary school do not posses enough equipment/materials during practical lessons. The science laboratory in most secondary schools are not well ventilated for fresh air and the sitting materials are not enough for students.</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Finally, the study showed that there is difference in the type of safety measure used in secondary schools in areas and that of urban secondary schools. Most secondary schools science laboratories in rural areas lack safety equipment and do not use them during practical class. They do not posses safety gloves in handing dangerous chemicals, they do not wear safety goggle to prevent chemical explosion and also only few them have fire extinguisher in case of fire out break.</w:t>
      </w:r>
    </w:p>
    <w:p w:rsidR="00E00116" w:rsidRDefault="00E00116" w:rsidP="00C14851">
      <w:pPr>
        <w:numPr>
          <w:ilvl w:val="1"/>
          <w:numId w:val="4"/>
        </w:numPr>
        <w:spacing w:line="360" w:lineRule="auto"/>
        <w:jc w:val="both"/>
        <w:rPr>
          <w:rFonts w:ascii="Bookman Old Style" w:hAnsi="Bookman Old Style"/>
          <w:sz w:val="28"/>
          <w:szCs w:val="28"/>
        </w:rPr>
      </w:pPr>
      <w:r>
        <w:rPr>
          <w:rFonts w:ascii="Bookman Old Style" w:hAnsi="Bookman Old Style"/>
          <w:b/>
          <w:sz w:val="28"/>
          <w:szCs w:val="28"/>
        </w:rPr>
        <w:t>Conclusion</w:t>
      </w:r>
    </w:p>
    <w:p w:rsidR="00EC123A"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From the foregoing therefore, it could be concluded that an investigation into laboratory safety measure have influence on students performance, there is significant difference in the type of safety measure used by teachers in state schools and their  counterpart in private school, the population of students affect the safety measure used in the laboratories and there is difference in the type of safety measures used in rural and urban schools since most secondary schools lack safety equipment.</w:t>
      </w:r>
    </w:p>
    <w:p w:rsidR="00E00116" w:rsidRDefault="00E00116" w:rsidP="00C14851">
      <w:pPr>
        <w:numPr>
          <w:ilvl w:val="1"/>
          <w:numId w:val="4"/>
        </w:numPr>
        <w:spacing w:line="360" w:lineRule="auto"/>
        <w:jc w:val="both"/>
        <w:rPr>
          <w:rFonts w:ascii="Bookman Old Style" w:hAnsi="Bookman Old Style"/>
          <w:sz w:val="28"/>
          <w:szCs w:val="28"/>
        </w:rPr>
      </w:pPr>
      <w:r>
        <w:rPr>
          <w:rFonts w:ascii="Bookman Old Style" w:hAnsi="Bookman Old Style"/>
          <w:b/>
          <w:sz w:val="28"/>
          <w:szCs w:val="28"/>
        </w:rPr>
        <w:t>Recommendation</w:t>
      </w:r>
    </w:p>
    <w:p w:rsidR="00E00116" w:rsidRDefault="00E00116" w:rsidP="00C14851">
      <w:pPr>
        <w:spacing w:line="360" w:lineRule="auto"/>
        <w:ind w:firstLine="720"/>
        <w:jc w:val="both"/>
        <w:rPr>
          <w:rFonts w:ascii="Bookman Old Style" w:hAnsi="Bookman Old Style"/>
          <w:sz w:val="28"/>
          <w:szCs w:val="28"/>
        </w:rPr>
      </w:pPr>
      <w:r>
        <w:rPr>
          <w:rFonts w:ascii="Bookman Old Style" w:hAnsi="Bookman Old Style"/>
          <w:sz w:val="28"/>
          <w:szCs w:val="28"/>
        </w:rPr>
        <w:t>For effective use of safety measures in the integrated science laboratories, the following are suggested;</w:t>
      </w:r>
    </w:p>
    <w:p w:rsidR="00D762C5" w:rsidRDefault="00E00116" w:rsidP="00C14851">
      <w:pPr>
        <w:pStyle w:val="ListParagraph"/>
        <w:numPr>
          <w:ilvl w:val="0"/>
          <w:numId w:val="8"/>
        </w:numPr>
        <w:spacing w:line="360" w:lineRule="auto"/>
        <w:jc w:val="both"/>
        <w:rPr>
          <w:rFonts w:ascii="Bookman Old Style" w:hAnsi="Bookman Old Style"/>
          <w:sz w:val="28"/>
          <w:szCs w:val="28"/>
        </w:rPr>
      </w:pPr>
      <w:r w:rsidRPr="00D762C5">
        <w:rPr>
          <w:rFonts w:ascii="Bookman Old Style" w:hAnsi="Bookman Old Style"/>
          <w:sz w:val="28"/>
          <w:szCs w:val="28"/>
        </w:rPr>
        <w:t>There should be adequate keeping of record book which will guild student</w:t>
      </w:r>
      <w:r w:rsidR="00D762C5" w:rsidRPr="00D762C5">
        <w:rPr>
          <w:rFonts w:ascii="Bookman Old Style" w:hAnsi="Bookman Old Style"/>
          <w:sz w:val="28"/>
          <w:szCs w:val="28"/>
        </w:rPr>
        <w:t>s against any form of accident.</w:t>
      </w:r>
    </w:p>
    <w:p w:rsidR="00D762C5" w:rsidRDefault="00E00116" w:rsidP="00C14851">
      <w:pPr>
        <w:pStyle w:val="ListParagraph"/>
        <w:numPr>
          <w:ilvl w:val="0"/>
          <w:numId w:val="8"/>
        </w:numPr>
        <w:spacing w:line="360" w:lineRule="auto"/>
        <w:jc w:val="both"/>
        <w:rPr>
          <w:rFonts w:ascii="Bookman Old Style" w:hAnsi="Bookman Old Style"/>
          <w:sz w:val="28"/>
          <w:szCs w:val="28"/>
        </w:rPr>
      </w:pPr>
      <w:r w:rsidRPr="00D762C5">
        <w:rPr>
          <w:rFonts w:ascii="Bookman Old Style" w:hAnsi="Bookman Old Style"/>
          <w:sz w:val="28"/>
          <w:szCs w:val="28"/>
        </w:rPr>
        <w:t>Government should employ qualified science teachers and laboratory technicians/attendance to complement the efforts of the exiting teachers.</w:t>
      </w:r>
    </w:p>
    <w:p w:rsidR="00D762C5" w:rsidRDefault="00E00116" w:rsidP="00C14851">
      <w:pPr>
        <w:pStyle w:val="ListParagraph"/>
        <w:numPr>
          <w:ilvl w:val="0"/>
          <w:numId w:val="8"/>
        </w:numPr>
        <w:spacing w:line="360" w:lineRule="auto"/>
        <w:jc w:val="both"/>
        <w:rPr>
          <w:rFonts w:ascii="Bookman Old Style" w:hAnsi="Bookman Old Style"/>
          <w:sz w:val="28"/>
          <w:szCs w:val="28"/>
        </w:rPr>
      </w:pPr>
      <w:r w:rsidRPr="00D762C5">
        <w:rPr>
          <w:rFonts w:ascii="Bookman Old Style" w:hAnsi="Bookman Old Style"/>
          <w:sz w:val="28"/>
          <w:szCs w:val="28"/>
        </w:rPr>
        <w:t>Students should be motivated to attend practical lessons regularly.</w:t>
      </w:r>
    </w:p>
    <w:p w:rsidR="00D762C5" w:rsidRDefault="00E00116" w:rsidP="00C14851">
      <w:pPr>
        <w:pStyle w:val="ListParagraph"/>
        <w:numPr>
          <w:ilvl w:val="0"/>
          <w:numId w:val="8"/>
        </w:numPr>
        <w:spacing w:line="360" w:lineRule="auto"/>
        <w:jc w:val="both"/>
        <w:rPr>
          <w:rFonts w:ascii="Bookman Old Style" w:hAnsi="Bookman Old Style"/>
          <w:sz w:val="28"/>
          <w:szCs w:val="28"/>
        </w:rPr>
      </w:pPr>
      <w:r w:rsidRPr="00D762C5">
        <w:rPr>
          <w:rFonts w:ascii="Bookman Old Style" w:hAnsi="Bookman Old Style"/>
          <w:sz w:val="28"/>
          <w:szCs w:val="28"/>
        </w:rPr>
        <w:t>The teachers should be provided with adequate teaching materials to enhance students performance in schools.</w:t>
      </w:r>
    </w:p>
    <w:p w:rsidR="00D762C5" w:rsidRDefault="00E00116" w:rsidP="00C14851">
      <w:pPr>
        <w:pStyle w:val="ListParagraph"/>
        <w:numPr>
          <w:ilvl w:val="0"/>
          <w:numId w:val="8"/>
        </w:numPr>
        <w:spacing w:line="360" w:lineRule="auto"/>
        <w:jc w:val="both"/>
        <w:rPr>
          <w:rFonts w:ascii="Bookman Old Style" w:hAnsi="Bookman Old Style"/>
          <w:sz w:val="28"/>
          <w:szCs w:val="28"/>
        </w:rPr>
      </w:pPr>
      <w:r w:rsidRPr="00D762C5">
        <w:rPr>
          <w:rFonts w:ascii="Bookman Old Style" w:hAnsi="Bookman Old Style"/>
          <w:sz w:val="28"/>
          <w:szCs w:val="28"/>
        </w:rPr>
        <w:t>The teachers should be provided with opportunity to attend seminars, workshop and conferences to enhance their professional competence.</w:t>
      </w:r>
    </w:p>
    <w:p w:rsidR="00D762C5" w:rsidRDefault="00E00116" w:rsidP="00C14851">
      <w:pPr>
        <w:pStyle w:val="ListParagraph"/>
        <w:numPr>
          <w:ilvl w:val="0"/>
          <w:numId w:val="8"/>
        </w:numPr>
        <w:spacing w:line="360" w:lineRule="auto"/>
        <w:jc w:val="both"/>
        <w:rPr>
          <w:rFonts w:ascii="Bookman Old Style" w:hAnsi="Bookman Old Style"/>
          <w:sz w:val="28"/>
          <w:szCs w:val="28"/>
        </w:rPr>
      </w:pPr>
      <w:r w:rsidRPr="00D762C5">
        <w:rPr>
          <w:rFonts w:ascii="Bookman Old Style" w:hAnsi="Bookman Old Style"/>
          <w:sz w:val="28"/>
          <w:szCs w:val="28"/>
        </w:rPr>
        <w:t>The population of students to be admitted into the science class should be based on the available laboratory equipments.</w:t>
      </w:r>
    </w:p>
    <w:p w:rsidR="00E00116" w:rsidRPr="00D762C5" w:rsidRDefault="00E00116" w:rsidP="00C14851">
      <w:pPr>
        <w:pStyle w:val="ListParagraph"/>
        <w:numPr>
          <w:ilvl w:val="0"/>
          <w:numId w:val="8"/>
        </w:numPr>
        <w:spacing w:line="360" w:lineRule="auto"/>
        <w:jc w:val="both"/>
        <w:rPr>
          <w:rFonts w:ascii="Bookman Old Style" w:hAnsi="Bookman Old Style"/>
          <w:sz w:val="28"/>
          <w:szCs w:val="28"/>
        </w:rPr>
      </w:pPr>
      <w:r w:rsidRPr="00D762C5">
        <w:rPr>
          <w:rFonts w:ascii="Bookman Old Style" w:hAnsi="Bookman Old Style"/>
          <w:sz w:val="28"/>
          <w:szCs w:val="28"/>
        </w:rPr>
        <w:t>Teachers should provide the students with adequate information on precautionary measures towards prevention of laboratory accidents in the schools.</w:t>
      </w:r>
    </w:p>
    <w:p w:rsidR="00E00116" w:rsidRDefault="00E00116" w:rsidP="00E00116">
      <w:pPr>
        <w:spacing w:line="360" w:lineRule="auto"/>
        <w:ind w:left="720" w:hanging="720"/>
        <w:jc w:val="both"/>
        <w:rPr>
          <w:rFonts w:ascii="Bookman Old Style" w:hAnsi="Bookman Old Style"/>
          <w:sz w:val="28"/>
          <w:szCs w:val="28"/>
        </w:rPr>
      </w:pPr>
    </w:p>
    <w:p w:rsidR="00E00116" w:rsidRDefault="00E00116" w:rsidP="00E00116">
      <w:pPr>
        <w:spacing w:line="360" w:lineRule="auto"/>
        <w:ind w:left="720" w:hanging="720"/>
        <w:jc w:val="both"/>
        <w:rPr>
          <w:rFonts w:ascii="Bookman Old Style" w:hAnsi="Bookman Old Style"/>
          <w:sz w:val="28"/>
          <w:szCs w:val="28"/>
        </w:rPr>
      </w:pPr>
    </w:p>
    <w:p w:rsidR="00E00116" w:rsidRDefault="00E00116" w:rsidP="00E00116">
      <w:pPr>
        <w:spacing w:line="360" w:lineRule="auto"/>
        <w:ind w:left="720" w:hanging="720"/>
        <w:jc w:val="both"/>
        <w:rPr>
          <w:rFonts w:ascii="Bookman Old Style" w:hAnsi="Bookman Old Style"/>
          <w:sz w:val="28"/>
          <w:szCs w:val="28"/>
        </w:rPr>
      </w:pPr>
    </w:p>
    <w:p w:rsidR="00E00116" w:rsidRDefault="00E00116" w:rsidP="00E00116">
      <w:pPr>
        <w:spacing w:line="360" w:lineRule="auto"/>
        <w:ind w:left="720" w:hanging="720"/>
        <w:jc w:val="both"/>
        <w:rPr>
          <w:rFonts w:ascii="Bookman Old Style" w:hAnsi="Bookman Old Style"/>
          <w:sz w:val="28"/>
          <w:szCs w:val="28"/>
        </w:rPr>
      </w:pPr>
    </w:p>
    <w:p w:rsidR="00E00116" w:rsidRDefault="00E00116" w:rsidP="00E00116">
      <w:pPr>
        <w:spacing w:line="360" w:lineRule="auto"/>
        <w:ind w:left="720" w:hanging="720"/>
        <w:jc w:val="both"/>
        <w:rPr>
          <w:rFonts w:ascii="Bookman Old Style" w:hAnsi="Bookman Old Style"/>
          <w:sz w:val="28"/>
          <w:szCs w:val="28"/>
        </w:rPr>
      </w:pPr>
    </w:p>
    <w:p w:rsidR="00E00116" w:rsidRDefault="00E00116" w:rsidP="00E00116">
      <w:pPr>
        <w:spacing w:line="360" w:lineRule="auto"/>
        <w:ind w:left="720" w:hanging="720"/>
        <w:jc w:val="both"/>
        <w:rPr>
          <w:rFonts w:ascii="Bookman Old Style" w:hAnsi="Bookman Old Style"/>
          <w:sz w:val="28"/>
          <w:szCs w:val="28"/>
        </w:rPr>
      </w:pPr>
    </w:p>
    <w:p w:rsidR="00E00116" w:rsidRDefault="00E00116" w:rsidP="00E00116">
      <w:pPr>
        <w:spacing w:line="360" w:lineRule="auto"/>
        <w:ind w:left="720" w:hanging="720"/>
        <w:jc w:val="both"/>
        <w:rPr>
          <w:rFonts w:ascii="Bookman Old Style" w:hAnsi="Bookman Old Style"/>
          <w:sz w:val="28"/>
          <w:szCs w:val="28"/>
        </w:rPr>
      </w:pPr>
    </w:p>
    <w:p w:rsidR="00E00116" w:rsidRDefault="00E00116" w:rsidP="00E00116">
      <w:pPr>
        <w:spacing w:line="360" w:lineRule="auto"/>
        <w:ind w:left="720" w:hanging="720"/>
        <w:jc w:val="both"/>
        <w:rPr>
          <w:rFonts w:ascii="Bookman Old Style" w:hAnsi="Bookman Old Style"/>
          <w:sz w:val="28"/>
          <w:szCs w:val="28"/>
        </w:rPr>
      </w:pPr>
    </w:p>
    <w:p w:rsidR="00E00116" w:rsidRDefault="00E00116" w:rsidP="00E00116">
      <w:pPr>
        <w:spacing w:line="360" w:lineRule="auto"/>
        <w:ind w:left="720" w:hanging="720"/>
        <w:jc w:val="both"/>
        <w:rPr>
          <w:rFonts w:ascii="Bookman Old Style" w:hAnsi="Bookman Old Style"/>
          <w:sz w:val="28"/>
          <w:szCs w:val="28"/>
        </w:rPr>
      </w:pPr>
    </w:p>
    <w:p w:rsidR="00927471" w:rsidRDefault="00927471" w:rsidP="00C14851">
      <w:pPr>
        <w:spacing w:line="360" w:lineRule="auto"/>
        <w:rPr>
          <w:rFonts w:ascii="Bookman Old Style" w:hAnsi="Bookman Old Style"/>
          <w:b/>
          <w:sz w:val="28"/>
          <w:szCs w:val="28"/>
        </w:rPr>
      </w:pPr>
    </w:p>
    <w:p w:rsidR="00C14851" w:rsidRDefault="00C14851" w:rsidP="00E00116">
      <w:pPr>
        <w:spacing w:line="360" w:lineRule="auto"/>
        <w:ind w:left="720" w:hanging="720"/>
        <w:jc w:val="center"/>
        <w:rPr>
          <w:rFonts w:ascii="Bookman Old Style" w:hAnsi="Bookman Old Style"/>
          <w:b/>
          <w:sz w:val="28"/>
          <w:szCs w:val="28"/>
        </w:rPr>
      </w:pPr>
    </w:p>
    <w:p w:rsidR="00C14851" w:rsidRDefault="00C14851" w:rsidP="00E00116">
      <w:pPr>
        <w:spacing w:line="360" w:lineRule="auto"/>
        <w:ind w:left="720" w:hanging="720"/>
        <w:jc w:val="center"/>
        <w:rPr>
          <w:rFonts w:ascii="Bookman Old Style" w:hAnsi="Bookman Old Style"/>
          <w:b/>
          <w:sz w:val="28"/>
          <w:szCs w:val="28"/>
        </w:rPr>
      </w:pPr>
    </w:p>
    <w:p w:rsidR="00C14851" w:rsidRDefault="00C14851" w:rsidP="00E00116">
      <w:pPr>
        <w:spacing w:line="360" w:lineRule="auto"/>
        <w:ind w:left="720" w:hanging="720"/>
        <w:jc w:val="center"/>
        <w:rPr>
          <w:rFonts w:ascii="Bookman Old Style" w:hAnsi="Bookman Old Style"/>
          <w:b/>
          <w:sz w:val="28"/>
          <w:szCs w:val="28"/>
        </w:rPr>
      </w:pPr>
    </w:p>
    <w:p w:rsidR="00C14851" w:rsidRDefault="00C14851" w:rsidP="00E00116">
      <w:pPr>
        <w:spacing w:line="360" w:lineRule="auto"/>
        <w:ind w:left="720" w:hanging="720"/>
        <w:jc w:val="center"/>
        <w:rPr>
          <w:rFonts w:ascii="Bookman Old Style" w:hAnsi="Bookman Old Style"/>
          <w:b/>
          <w:sz w:val="28"/>
          <w:szCs w:val="28"/>
        </w:rPr>
      </w:pPr>
    </w:p>
    <w:p w:rsidR="00C14851" w:rsidRDefault="00C14851" w:rsidP="00E00116">
      <w:pPr>
        <w:spacing w:line="360" w:lineRule="auto"/>
        <w:ind w:left="720" w:hanging="720"/>
        <w:jc w:val="center"/>
        <w:rPr>
          <w:rFonts w:ascii="Bookman Old Style" w:hAnsi="Bookman Old Style"/>
          <w:b/>
          <w:sz w:val="28"/>
          <w:szCs w:val="28"/>
        </w:rPr>
      </w:pPr>
    </w:p>
    <w:p w:rsidR="00E00116" w:rsidRDefault="00E00116" w:rsidP="00E00116">
      <w:pPr>
        <w:spacing w:line="360" w:lineRule="auto"/>
        <w:ind w:left="720" w:hanging="720"/>
        <w:jc w:val="center"/>
        <w:rPr>
          <w:rFonts w:ascii="Bookman Old Style" w:hAnsi="Bookman Old Style"/>
          <w:b/>
          <w:sz w:val="28"/>
          <w:szCs w:val="28"/>
        </w:rPr>
      </w:pPr>
      <w:r w:rsidRPr="00DD052E">
        <w:rPr>
          <w:rFonts w:ascii="Bookman Old Style" w:hAnsi="Bookman Old Style"/>
          <w:b/>
          <w:sz w:val="28"/>
          <w:szCs w:val="28"/>
        </w:rPr>
        <w:t>REFERENCES</w:t>
      </w:r>
    </w:p>
    <w:p w:rsidR="00A24189" w:rsidRPr="00C14851" w:rsidRDefault="00A24189" w:rsidP="00A24189">
      <w:pPr>
        <w:spacing w:line="360" w:lineRule="auto"/>
        <w:jc w:val="both"/>
        <w:rPr>
          <w:rFonts w:ascii="Arial" w:hAnsi="Arial"/>
          <w:sz w:val="28"/>
          <w:szCs w:val="28"/>
        </w:rPr>
      </w:pPr>
      <w:r w:rsidRPr="00C14851">
        <w:rPr>
          <w:rFonts w:ascii="Arial" w:hAnsi="Arial"/>
          <w:sz w:val="28"/>
          <w:szCs w:val="28"/>
        </w:rPr>
        <w:t xml:space="preserve">Abdullahi .A. (2018). Laboratory instruction and safety in science </w:t>
      </w:r>
      <w:r w:rsidRPr="00C14851">
        <w:rPr>
          <w:rFonts w:ascii="Arial" w:hAnsi="Arial"/>
          <w:sz w:val="28"/>
          <w:szCs w:val="28"/>
        </w:rPr>
        <w:tab/>
        <w:t xml:space="preserve">teaching. </w:t>
      </w:r>
      <w:r w:rsidR="00342CA5" w:rsidRPr="00C14851">
        <w:rPr>
          <w:rFonts w:ascii="Arial" w:hAnsi="Arial"/>
          <w:sz w:val="28"/>
          <w:szCs w:val="28"/>
        </w:rPr>
        <w:tab/>
      </w:r>
      <w:r w:rsidRPr="00C14851">
        <w:rPr>
          <w:rFonts w:ascii="Arial" w:hAnsi="Arial"/>
          <w:sz w:val="28"/>
          <w:szCs w:val="28"/>
        </w:rPr>
        <w:t>Ibadan universal press.</w:t>
      </w:r>
    </w:p>
    <w:p w:rsidR="00A24189" w:rsidRPr="00C14851" w:rsidRDefault="00A24189" w:rsidP="00A24189">
      <w:pPr>
        <w:spacing w:line="360" w:lineRule="auto"/>
        <w:jc w:val="both"/>
        <w:rPr>
          <w:rFonts w:ascii="Arial" w:hAnsi="Arial"/>
          <w:sz w:val="28"/>
          <w:szCs w:val="28"/>
        </w:rPr>
      </w:pPr>
      <w:r w:rsidRPr="00C14851">
        <w:rPr>
          <w:rFonts w:ascii="Arial" w:hAnsi="Arial"/>
          <w:sz w:val="28"/>
          <w:szCs w:val="28"/>
        </w:rPr>
        <w:t xml:space="preserve">Adebayo, O. O. (2019). </w:t>
      </w:r>
      <w:r w:rsidRPr="00C14851">
        <w:rPr>
          <w:rStyle w:val="Emphasis"/>
          <w:rFonts w:ascii="Arial" w:hAnsi="Arial"/>
          <w:sz w:val="28"/>
          <w:szCs w:val="28"/>
        </w:rPr>
        <w:t xml:space="preserve">Safety Practices in Secondary School Laboratories in </w:t>
      </w:r>
      <w:r w:rsidR="00342CA5" w:rsidRPr="00C14851">
        <w:rPr>
          <w:rStyle w:val="Emphasis"/>
          <w:rFonts w:ascii="Arial" w:hAnsi="Arial"/>
          <w:sz w:val="28"/>
          <w:szCs w:val="28"/>
        </w:rPr>
        <w:tab/>
      </w:r>
      <w:r w:rsidRPr="00C14851">
        <w:rPr>
          <w:rStyle w:val="Emphasis"/>
          <w:rFonts w:ascii="Arial" w:hAnsi="Arial"/>
          <w:sz w:val="28"/>
          <w:szCs w:val="28"/>
        </w:rPr>
        <w:t>Nigeria</w:t>
      </w:r>
      <w:r w:rsidRPr="00C14851">
        <w:rPr>
          <w:rFonts w:ascii="Arial" w:hAnsi="Arial"/>
          <w:sz w:val="28"/>
          <w:szCs w:val="28"/>
        </w:rPr>
        <w:t>. International Journal of Educational Research, 8(3), 56–64.</w:t>
      </w:r>
    </w:p>
    <w:p w:rsidR="00A24189" w:rsidRPr="00C14851" w:rsidRDefault="00A24189" w:rsidP="00A24189">
      <w:pPr>
        <w:spacing w:line="360" w:lineRule="auto"/>
        <w:jc w:val="both"/>
        <w:rPr>
          <w:rFonts w:ascii="Arial" w:hAnsi="Arial"/>
          <w:sz w:val="28"/>
          <w:szCs w:val="28"/>
        </w:rPr>
      </w:pPr>
      <w:r w:rsidRPr="00C14851">
        <w:rPr>
          <w:rFonts w:ascii="Arial" w:hAnsi="Arial"/>
          <w:sz w:val="28"/>
          <w:szCs w:val="28"/>
        </w:rPr>
        <w:t xml:space="preserve">Adeshina, D. (2018). Laboratory design Journal of Science Teachers </w:t>
      </w:r>
      <w:r w:rsidRPr="00C14851">
        <w:rPr>
          <w:rFonts w:ascii="Arial" w:hAnsi="Arial"/>
          <w:sz w:val="28"/>
          <w:szCs w:val="28"/>
        </w:rPr>
        <w:tab/>
        <w:t>Association of Nigeria 5. (21), 25.</w:t>
      </w:r>
    </w:p>
    <w:p w:rsidR="00A24189" w:rsidRPr="00C14851" w:rsidRDefault="00A24189" w:rsidP="00A24189">
      <w:pPr>
        <w:spacing w:line="360" w:lineRule="auto"/>
        <w:jc w:val="both"/>
        <w:rPr>
          <w:rFonts w:ascii="Arial" w:hAnsi="Arial"/>
          <w:sz w:val="28"/>
          <w:szCs w:val="28"/>
        </w:rPr>
      </w:pPr>
      <w:r w:rsidRPr="00C14851">
        <w:rPr>
          <w:rFonts w:ascii="Arial" w:hAnsi="Arial"/>
          <w:sz w:val="28"/>
          <w:szCs w:val="28"/>
        </w:rPr>
        <w:t xml:space="preserve">Ajayi, K. &amp; Ogunyemi, A. (2021). </w:t>
      </w:r>
      <w:r w:rsidRPr="00C14851">
        <w:rPr>
          <w:rStyle w:val="Emphasis"/>
          <w:rFonts w:ascii="Arial" w:hAnsi="Arial"/>
          <w:sz w:val="28"/>
          <w:szCs w:val="28"/>
        </w:rPr>
        <w:t xml:space="preserve">Management of Science Laboratories in </w:t>
      </w:r>
      <w:r w:rsidR="00342CA5" w:rsidRPr="00C14851">
        <w:rPr>
          <w:rStyle w:val="Emphasis"/>
          <w:rFonts w:ascii="Arial" w:hAnsi="Arial"/>
          <w:sz w:val="28"/>
          <w:szCs w:val="28"/>
        </w:rPr>
        <w:tab/>
      </w:r>
      <w:r w:rsidRPr="00C14851">
        <w:rPr>
          <w:rStyle w:val="Emphasis"/>
          <w:rFonts w:ascii="Arial" w:hAnsi="Arial"/>
          <w:sz w:val="28"/>
          <w:szCs w:val="28"/>
        </w:rPr>
        <w:t>Nigerian Secondary Schools: Issues and Challenges</w:t>
      </w:r>
      <w:r w:rsidRPr="00C14851">
        <w:rPr>
          <w:rFonts w:ascii="Arial" w:hAnsi="Arial"/>
          <w:sz w:val="28"/>
          <w:szCs w:val="28"/>
        </w:rPr>
        <w:t xml:space="preserve">. African Journal of </w:t>
      </w:r>
      <w:r w:rsidR="00342CA5" w:rsidRPr="00C14851">
        <w:rPr>
          <w:rFonts w:ascii="Arial" w:hAnsi="Arial"/>
          <w:sz w:val="28"/>
          <w:szCs w:val="28"/>
        </w:rPr>
        <w:tab/>
      </w:r>
      <w:r w:rsidRPr="00C14851">
        <w:rPr>
          <w:rFonts w:ascii="Arial" w:hAnsi="Arial"/>
          <w:sz w:val="28"/>
          <w:szCs w:val="28"/>
        </w:rPr>
        <w:t>Science and Education, 13(2), 78–89.</w:t>
      </w:r>
    </w:p>
    <w:p w:rsidR="00A24189" w:rsidRPr="00C14851" w:rsidRDefault="00A24189" w:rsidP="00A24189">
      <w:pPr>
        <w:pStyle w:val="NormalWeb"/>
        <w:rPr>
          <w:rFonts w:ascii="Arial" w:hAnsi="Arial"/>
          <w:sz w:val="28"/>
          <w:szCs w:val="28"/>
        </w:rPr>
      </w:pPr>
      <w:r w:rsidRPr="00C14851">
        <w:rPr>
          <w:rFonts w:ascii="Arial" w:hAnsi="Arial"/>
          <w:sz w:val="28"/>
          <w:szCs w:val="28"/>
        </w:rPr>
        <w:t xml:space="preserve">Akala M. K. (2017). </w:t>
      </w:r>
      <w:r w:rsidRPr="00C14851">
        <w:rPr>
          <w:rStyle w:val="Emphasis"/>
          <w:rFonts w:ascii="Arial" w:hAnsi="Arial"/>
          <w:sz w:val="28"/>
          <w:szCs w:val="28"/>
        </w:rPr>
        <w:t xml:space="preserve">Science laboratory management school teachers in Kwara </w:t>
      </w:r>
      <w:r w:rsidR="00342CA5" w:rsidRPr="00C14851">
        <w:rPr>
          <w:rStyle w:val="Emphasis"/>
          <w:rFonts w:ascii="Arial" w:hAnsi="Arial"/>
          <w:sz w:val="28"/>
          <w:szCs w:val="28"/>
        </w:rPr>
        <w:tab/>
      </w:r>
      <w:r w:rsidRPr="00C14851">
        <w:rPr>
          <w:rStyle w:val="Emphasis"/>
          <w:rFonts w:ascii="Arial" w:hAnsi="Arial"/>
          <w:sz w:val="28"/>
          <w:szCs w:val="28"/>
        </w:rPr>
        <w:t>State</w:t>
      </w:r>
      <w:r w:rsidRPr="00C14851">
        <w:rPr>
          <w:rFonts w:ascii="Arial" w:hAnsi="Arial"/>
          <w:sz w:val="28"/>
          <w:szCs w:val="28"/>
        </w:rPr>
        <w:t xml:space="preserve">. </w:t>
      </w:r>
      <w:r w:rsidRPr="00C14851">
        <w:rPr>
          <w:rStyle w:val="Strong"/>
          <w:rFonts w:ascii="Arial" w:hAnsi="Arial"/>
          <w:b w:val="0"/>
          <w:sz w:val="28"/>
          <w:szCs w:val="28"/>
        </w:rPr>
        <w:t>Journal of Science and Technology Education Research</w:t>
      </w:r>
      <w:r w:rsidRPr="00C14851">
        <w:rPr>
          <w:rFonts w:ascii="Arial" w:hAnsi="Arial"/>
          <w:sz w:val="28"/>
          <w:szCs w:val="28"/>
        </w:rPr>
        <w:t xml:space="preserve">, </w:t>
      </w:r>
      <w:r w:rsidR="00342CA5" w:rsidRPr="00C14851">
        <w:rPr>
          <w:rFonts w:ascii="Arial" w:hAnsi="Arial"/>
          <w:sz w:val="28"/>
          <w:szCs w:val="28"/>
        </w:rPr>
        <w:tab/>
      </w:r>
      <w:r w:rsidRPr="00C14851">
        <w:rPr>
          <w:rFonts w:ascii="Arial" w:hAnsi="Arial"/>
          <w:sz w:val="28"/>
          <w:szCs w:val="28"/>
        </w:rPr>
        <w:t>11(3), 22–30. https://doi.org/10.5897/JSTER</w:t>
      </w:r>
    </w:p>
    <w:p w:rsidR="00A24189" w:rsidRPr="00C14851" w:rsidRDefault="00A24189" w:rsidP="00A24189">
      <w:pPr>
        <w:pStyle w:val="NormalWeb"/>
        <w:rPr>
          <w:rFonts w:ascii="Arial" w:hAnsi="Arial"/>
          <w:sz w:val="28"/>
          <w:szCs w:val="28"/>
        </w:rPr>
      </w:pPr>
      <w:r w:rsidRPr="00C14851">
        <w:rPr>
          <w:rFonts w:ascii="Arial" w:hAnsi="Arial"/>
          <w:sz w:val="28"/>
          <w:szCs w:val="28"/>
        </w:rPr>
        <w:t xml:space="preserve">Ajayi, K., &amp; Ekundayo, H. T. (2018). </w:t>
      </w:r>
      <w:r w:rsidRPr="00C14851">
        <w:rPr>
          <w:rStyle w:val="Emphasis"/>
          <w:rFonts w:ascii="Arial" w:hAnsi="Arial"/>
          <w:sz w:val="28"/>
          <w:szCs w:val="28"/>
        </w:rPr>
        <w:t xml:space="preserve">Educational facilities and student </w:t>
      </w:r>
      <w:r w:rsidR="00342CA5" w:rsidRPr="00C14851">
        <w:rPr>
          <w:rStyle w:val="Emphasis"/>
          <w:rFonts w:ascii="Arial" w:hAnsi="Arial"/>
          <w:sz w:val="28"/>
          <w:szCs w:val="28"/>
        </w:rPr>
        <w:tab/>
      </w:r>
      <w:r w:rsidRPr="00C14851">
        <w:rPr>
          <w:rStyle w:val="Emphasis"/>
          <w:rFonts w:ascii="Arial" w:hAnsi="Arial"/>
          <w:sz w:val="28"/>
          <w:szCs w:val="28"/>
        </w:rPr>
        <w:t>performance in science subjects in Nigerian secondary schools</w:t>
      </w:r>
      <w:r w:rsidRPr="00C14851">
        <w:rPr>
          <w:rFonts w:ascii="Arial" w:hAnsi="Arial"/>
          <w:sz w:val="28"/>
          <w:szCs w:val="28"/>
        </w:rPr>
        <w:t xml:space="preserve">. </w:t>
      </w:r>
      <w:r w:rsidRPr="00C14851">
        <w:rPr>
          <w:rStyle w:val="Strong"/>
          <w:rFonts w:ascii="Arial" w:hAnsi="Arial"/>
          <w:b w:val="0"/>
          <w:sz w:val="28"/>
          <w:szCs w:val="28"/>
        </w:rPr>
        <w:t xml:space="preserve">African </w:t>
      </w:r>
      <w:r w:rsidR="00342CA5" w:rsidRPr="00C14851">
        <w:rPr>
          <w:rStyle w:val="Strong"/>
          <w:rFonts w:ascii="Arial" w:hAnsi="Arial"/>
          <w:b w:val="0"/>
          <w:sz w:val="28"/>
          <w:szCs w:val="28"/>
        </w:rPr>
        <w:tab/>
      </w:r>
      <w:r w:rsidRPr="00C14851">
        <w:rPr>
          <w:rStyle w:val="Strong"/>
          <w:rFonts w:ascii="Arial" w:hAnsi="Arial"/>
          <w:b w:val="0"/>
          <w:sz w:val="28"/>
          <w:szCs w:val="28"/>
        </w:rPr>
        <w:t>Journal of Educational Studies</w:t>
      </w:r>
      <w:r w:rsidRPr="00C14851">
        <w:rPr>
          <w:rFonts w:ascii="Arial" w:hAnsi="Arial"/>
          <w:sz w:val="28"/>
          <w:szCs w:val="28"/>
        </w:rPr>
        <w:t>, 13(1), 30–39.</w:t>
      </w:r>
    </w:p>
    <w:p w:rsidR="00342CA5" w:rsidRPr="00C14851" w:rsidRDefault="00342CA5" w:rsidP="00342CA5">
      <w:pPr>
        <w:spacing w:line="360" w:lineRule="auto"/>
        <w:jc w:val="both"/>
        <w:rPr>
          <w:rFonts w:ascii="Arial" w:hAnsi="Arial"/>
          <w:sz w:val="28"/>
          <w:szCs w:val="28"/>
        </w:rPr>
      </w:pPr>
      <w:r w:rsidRPr="00C14851">
        <w:rPr>
          <w:rFonts w:ascii="Arial" w:hAnsi="Arial"/>
          <w:sz w:val="28"/>
          <w:szCs w:val="28"/>
        </w:rPr>
        <w:t xml:space="preserve">Aminu, D. (2017). Laboratory design Journal of Science Teachers </w:t>
      </w:r>
      <w:r w:rsidRPr="00C14851">
        <w:rPr>
          <w:rFonts w:ascii="Arial" w:hAnsi="Arial"/>
          <w:sz w:val="28"/>
          <w:szCs w:val="28"/>
        </w:rPr>
        <w:tab/>
        <w:t>Association of Nigeria 5. (21), 25.</w:t>
      </w:r>
    </w:p>
    <w:p w:rsidR="00342CA5" w:rsidRPr="00C14851" w:rsidRDefault="00342CA5" w:rsidP="00342CA5">
      <w:pPr>
        <w:spacing w:line="360" w:lineRule="auto"/>
        <w:jc w:val="both"/>
        <w:rPr>
          <w:rFonts w:ascii="Arial" w:hAnsi="Arial"/>
          <w:sz w:val="28"/>
          <w:szCs w:val="28"/>
        </w:rPr>
      </w:pPr>
      <w:r w:rsidRPr="00C14851">
        <w:rPr>
          <w:rFonts w:ascii="Arial" w:hAnsi="Arial"/>
          <w:sz w:val="28"/>
          <w:szCs w:val="28"/>
        </w:rPr>
        <w:t xml:space="preserve">Archen, hold, B.O. (2017) Schools science, laboratories. A </w:t>
      </w:r>
      <w:r w:rsidRPr="00C14851">
        <w:rPr>
          <w:rFonts w:ascii="Arial" w:hAnsi="Arial"/>
          <w:sz w:val="28"/>
          <w:szCs w:val="28"/>
        </w:rPr>
        <w:tab/>
        <w:t xml:space="preserve">handbook of </w:t>
      </w:r>
      <w:r w:rsidRPr="00C14851">
        <w:rPr>
          <w:rFonts w:ascii="Arial" w:hAnsi="Arial"/>
          <w:sz w:val="28"/>
          <w:szCs w:val="28"/>
        </w:rPr>
        <w:tab/>
        <w:t xml:space="preserve">design management and organization London: </w:t>
      </w:r>
      <w:r w:rsidRPr="00C14851">
        <w:rPr>
          <w:rFonts w:ascii="Arial" w:hAnsi="Arial"/>
          <w:sz w:val="28"/>
          <w:szCs w:val="28"/>
        </w:rPr>
        <w:tab/>
        <w:t>Ditman press Ltd.</w:t>
      </w:r>
    </w:p>
    <w:p w:rsidR="00342CA5" w:rsidRPr="00C14851" w:rsidRDefault="00342CA5" w:rsidP="00342CA5">
      <w:pPr>
        <w:spacing w:line="360" w:lineRule="auto"/>
        <w:jc w:val="both"/>
        <w:rPr>
          <w:rFonts w:ascii="Arial" w:hAnsi="Arial"/>
          <w:sz w:val="28"/>
          <w:szCs w:val="28"/>
        </w:rPr>
      </w:pPr>
      <w:r w:rsidRPr="00C14851">
        <w:rPr>
          <w:rFonts w:ascii="Arial" w:hAnsi="Arial"/>
          <w:sz w:val="28"/>
          <w:szCs w:val="28"/>
        </w:rPr>
        <w:t>Anmitoye P. (2017). Laboratory safety. London: Heweman Ltd.</w:t>
      </w:r>
    </w:p>
    <w:p w:rsidR="00342CA5" w:rsidRPr="00C14851" w:rsidRDefault="00342CA5" w:rsidP="00342CA5">
      <w:pPr>
        <w:spacing w:line="360" w:lineRule="auto"/>
        <w:jc w:val="both"/>
        <w:rPr>
          <w:rFonts w:ascii="Arial" w:hAnsi="Arial"/>
          <w:sz w:val="28"/>
          <w:szCs w:val="28"/>
        </w:rPr>
      </w:pPr>
      <w:r w:rsidRPr="00C14851">
        <w:rPr>
          <w:rFonts w:ascii="Arial" w:hAnsi="Arial"/>
          <w:sz w:val="28"/>
          <w:szCs w:val="28"/>
        </w:rPr>
        <w:tab/>
        <w:t xml:space="preserve">Evereck, W. (1995). A safety handbook for teachers. London: </w:t>
      </w:r>
      <w:r w:rsidRPr="00C14851">
        <w:rPr>
          <w:rFonts w:ascii="Arial" w:hAnsi="Arial"/>
          <w:sz w:val="28"/>
          <w:szCs w:val="28"/>
        </w:rPr>
        <w:tab/>
        <w:t xml:space="preserve">Ditman </w:t>
      </w:r>
      <w:r w:rsidRPr="00C14851">
        <w:rPr>
          <w:rFonts w:ascii="Arial" w:hAnsi="Arial"/>
          <w:sz w:val="28"/>
          <w:szCs w:val="28"/>
        </w:rPr>
        <w:tab/>
        <w:t>press Ltd.</w:t>
      </w:r>
    </w:p>
    <w:p w:rsidR="00A24189" w:rsidRPr="00C14851" w:rsidRDefault="00A24189" w:rsidP="00A24189">
      <w:pPr>
        <w:pStyle w:val="NormalWeb"/>
        <w:rPr>
          <w:rFonts w:ascii="Arial" w:hAnsi="Arial"/>
          <w:sz w:val="28"/>
          <w:szCs w:val="28"/>
        </w:rPr>
      </w:pPr>
      <w:r w:rsidRPr="00C14851">
        <w:rPr>
          <w:rFonts w:ascii="Arial" w:hAnsi="Arial"/>
          <w:sz w:val="28"/>
          <w:szCs w:val="28"/>
        </w:rPr>
        <w:t xml:space="preserve">Aliyu, M. B. (2016). </w:t>
      </w:r>
      <w:r w:rsidRPr="00C14851">
        <w:rPr>
          <w:rStyle w:val="Emphasis"/>
          <w:rFonts w:ascii="Arial" w:hAnsi="Arial"/>
          <w:sz w:val="28"/>
          <w:szCs w:val="28"/>
        </w:rPr>
        <w:t xml:space="preserve">Laboratory hazards and safety measures in Nigerian </w:t>
      </w:r>
      <w:r w:rsidR="00342CA5" w:rsidRPr="00C14851">
        <w:rPr>
          <w:rStyle w:val="Emphasis"/>
          <w:rFonts w:ascii="Arial" w:hAnsi="Arial"/>
          <w:sz w:val="28"/>
          <w:szCs w:val="28"/>
        </w:rPr>
        <w:tab/>
      </w:r>
      <w:r w:rsidRPr="00C14851">
        <w:rPr>
          <w:rStyle w:val="Emphasis"/>
          <w:rFonts w:ascii="Arial" w:hAnsi="Arial"/>
          <w:sz w:val="28"/>
          <w:szCs w:val="28"/>
        </w:rPr>
        <w:t>secondary schools: The teacher’s perspective</w:t>
      </w:r>
      <w:r w:rsidRPr="00C14851">
        <w:rPr>
          <w:rFonts w:ascii="Arial" w:hAnsi="Arial"/>
          <w:sz w:val="28"/>
          <w:szCs w:val="28"/>
        </w:rPr>
        <w:t xml:space="preserve">. </w:t>
      </w:r>
      <w:r w:rsidRPr="00C14851">
        <w:rPr>
          <w:rStyle w:val="Strong"/>
          <w:rFonts w:ascii="Arial" w:hAnsi="Arial"/>
          <w:b w:val="0"/>
          <w:sz w:val="28"/>
          <w:szCs w:val="28"/>
        </w:rPr>
        <w:t xml:space="preserve">Journal of Educational </w:t>
      </w:r>
      <w:r w:rsidR="00342CA5" w:rsidRPr="00C14851">
        <w:rPr>
          <w:rStyle w:val="Strong"/>
          <w:rFonts w:ascii="Arial" w:hAnsi="Arial"/>
          <w:b w:val="0"/>
          <w:sz w:val="28"/>
          <w:szCs w:val="28"/>
        </w:rPr>
        <w:tab/>
      </w:r>
      <w:r w:rsidRPr="00C14851">
        <w:rPr>
          <w:rStyle w:val="Strong"/>
          <w:rFonts w:ascii="Arial" w:hAnsi="Arial"/>
          <w:b w:val="0"/>
          <w:sz w:val="28"/>
          <w:szCs w:val="28"/>
        </w:rPr>
        <w:t>Practice</w:t>
      </w:r>
      <w:r w:rsidRPr="00C14851">
        <w:rPr>
          <w:rFonts w:ascii="Arial" w:hAnsi="Arial"/>
          <w:sz w:val="28"/>
          <w:szCs w:val="28"/>
        </w:rPr>
        <w:t>, 7(10), 18–24.</w:t>
      </w:r>
    </w:p>
    <w:p w:rsidR="00A24189" w:rsidRPr="00C14851" w:rsidRDefault="00A24189" w:rsidP="00A24189">
      <w:pPr>
        <w:pStyle w:val="NormalWeb"/>
        <w:rPr>
          <w:rFonts w:ascii="Arial" w:hAnsi="Arial"/>
          <w:sz w:val="28"/>
          <w:szCs w:val="28"/>
        </w:rPr>
      </w:pPr>
      <w:r w:rsidRPr="00C14851">
        <w:rPr>
          <w:rFonts w:ascii="Arial" w:hAnsi="Arial"/>
          <w:sz w:val="28"/>
          <w:szCs w:val="28"/>
        </w:rPr>
        <w:t xml:space="preserve">Azuka, S. A. (2014). </w:t>
      </w:r>
      <w:r w:rsidRPr="00C14851">
        <w:rPr>
          <w:rStyle w:val="Emphasis"/>
          <w:rFonts w:ascii="Arial" w:hAnsi="Arial"/>
          <w:sz w:val="28"/>
          <w:szCs w:val="28"/>
        </w:rPr>
        <w:t xml:space="preserve">Assessment of chemistry teachers’ awareness and </w:t>
      </w:r>
      <w:r w:rsidR="00342CA5" w:rsidRPr="00C14851">
        <w:rPr>
          <w:rStyle w:val="Emphasis"/>
          <w:rFonts w:ascii="Arial" w:hAnsi="Arial"/>
          <w:sz w:val="28"/>
          <w:szCs w:val="28"/>
        </w:rPr>
        <w:tab/>
      </w:r>
      <w:r w:rsidRPr="00C14851">
        <w:rPr>
          <w:rStyle w:val="Emphasis"/>
          <w:rFonts w:ascii="Arial" w:hAnsi="Arial"/>
          <w:sz w:val="28"/>
          <w:szCs w:val="28"/>
        </w:rPr>
        <w:t>utilization of laboratory safety measures in Nigeria</w:t>
      </w:r>
      <w:r w:rsidRPr="00C14851">
        <w:rPr>
          <w:rFonts w:ascii="Arial" w:hAnsi="Arial"/>
          <w:sz w:val="28"/>
          <w:szCs w:val="28"/>
        </w:rPr>
        <w:t xml:space="preserve">. </w:t>
      </w:r>
      <w:r w:rsidRPr="00C14851">
        <w:rPr>
          <w:rStyle w:val="Strong"/>
          <w:rFonts w:ascii="Arial" w:hAnsi="Arial"/>
          <w:b w:val="0"/>
          <w:sz w:val="28"/>
          <w:szCs w:val="28"/>
        </w:rPr>
        <w:t xml:space="preserve">Mediterranean </w:t>
      </w:r>
      <w:r w:rsidR="00342CA5" w:rsidRPr="00C14851">
        <w:rPr>
          <w:rStyle w:val="Strong"/>
          <w:rFonts w:ascii="Arial" w:hAnsi="Arial"/>
          <w:b w:val="0"/>
          <w:sz w:val="28"/>
          <w:szCs w:val="28"/>
        </w:rPr>
        <w:tab/>
      </w:r>
      <w:r w:rsidRPr="00C14851">
        <w:rPr>
          <w:rStyle w:val="Strong"/>
          <w:rFonts w:ascii="Arial" w:hAnsi="Arial"/>
          <w:b w:val="0"/>
          <w:sz w:val="28"/>
          <w:szCs w:val="28"/>
        </w:rPr>
        <w:t>Journal of Social Sciences</w:t>
      </w:r>
      <w:r w:rsidRPr="00C14851">
        <w:rPr>
          <w:rFonts w:ascii="Arial" w:hAnsi="Arial"/>
          <w:sz w:val="28"/>
          <w:szCs w:val="28"/>
        </w:rPr>
        <w:t xml:space="preserve">, 5(10), 155–160. </w:t>
      </w:r>
      <w:r w:rsidR="00342CA5" w:rsidRPr="00C14851">
        <w:rPr>
          <w:rFonts w:ascii="Arial" w:hAnsi="Arial"/>
          <w:sz w:val="28"/>
          <w:szCs w:val="28"/>
        </w:rPr>
        <w:tab/>
      </w:r>
      <w:r w:rsidRPr="00C14851">
        <w:rPr>
          <w:rFonts w:ascii="Arial" w:hAnsi="Arial"/>
          <w:sz w:val="28"/>
          <w:szCs w:val="28"/>
        </w:rPr>
        <w:t>https://doi.org/10.5901/mjss.2014.v5n10p155</w:t>
      </w:r>
    </w:p>
    <w:p w:rsidR="00A24189" w:rsidRPr="00C14851" w:rsidRDefault="00A24189" w:rsidP="00A24189">
      <w:pPr>
        <w:spacing w:line="360" w:lineRule="auto"/>
        <w:jc w:val="both"/>
        <w:rPr>
          <w:rFonts w:ascii="Arial" w:hAnsi="Arial"/>
          <w:sz w:val="28"/>
          <w:szCs w:val="28"/>
        </w:rPr>
      </w:pPr>
      <w:r w:rsidRPr="00C14851">
        <w:rPr>
          <w:rFonts w:ascii="Arial" w:hAnsi="Arial"/>
          <w:sz w:val="28"/>
          <w:szCs w:val="28"/>
        </w:rPr>
        <w:t xml:space="preserve">Bayah, A. (2018). Adaptable furniture and service for education and </w:t>
      </w:r>
      <w:r w:rsidRPr="00C14851">
        <w:rPr>
          <w:rFonts w:ascii="Arial" w:hAnsi="Arial"/>
          <w:sz w:val="28"/>
          <w:szCs w:val="28"/>
        </w:rPr>
        <w:tab/>
        <w:t xml:space="preserve">science. </w:t>
      </w:r>
      <w:r w:rsidR="00342CA5" w:rsidRPr="00C14851">
        <w:rPr>
          <w:rFonts w:ascii="Arial" w:hAnsi="Arial"/>
          <w:sz w:val="28"/>
          <w:szCs w:val="28"/>
        </w:rPr>
        <w:tab/>
      </w:r>
      <w:r w:rsidRPr="00C14851">
        <w:rPr>
          <w:rFonts w:ascii="Arial" w:hAnsi="Arial"/>
          <w:sz w:val="28"/>
          <w:szCs w:val="28"/>
        </w:rPr>
        <w:t>London: Pengiun press.</w:t>
      </w:r>
    </w:p>
    <w:p w:rsidR="00A24189" w:rsidRPr="00C14851" w:rsidRDefault="00A24189" w:rsidP="00A24189">
      <w:pPr>
        <w:spacing w:before="100" w:beforeAutospacing="1" w:after="100" w:afterAutospacing="1"/>
        <w:rPr>
          <w:rFonts w:ascii="Arial" w:hAnsi="Arial"/>
          <w:sz w:val="28"/>
          <w:szCs w:val="28"/>
        </w:rPr>
      </w:pPr>
      <w:r w:rsidRPr="00C14851">
        <w:rPr>
          <w:rFonts w:ascii="Arial" w:hAnsi="Arial"/>
          <w:sz w:val="28"/>
          <w:szCs w:val="28"/>
        </w:rPr>
        <w:t xml:space="preserve">Bello, S. O. (2017). </w:t>
      </w:r>
      <w:r w:rsidRPr="00C14851">
        <w:rPr>
          <w:rFonts w:ascii="Arial" w:hAnsi="Arial"/>
          <w:i/>
          <w:iCs/>
          <w:sz w:val="28"/>
          <w:szCs w:val="28"/>
        </w:rPr>
        <w:t xml:space="preserve">Safety practices in secondary school laboratories in </w:t>
      </w:r>
      <w:r w:rsidR="00342CA5" w:rsidRPr="00C14851">
        <w:rPr>
          <w:rFonts w:ascii="Arial" w:hAnsi="Arial"/>
          <w:i/>
          <w:iCs/>
          <w:sz w:val="28"/>
          <w:szCs w:val="28"/>
        </w:rPr>
        <w:tab/>
      </w:r>
      <w:r w:rsidRPr="00C14851">
        <w:rPr>
          <w:rFonts w:ascii="Arial" w:hAnsi="Arial"/>
          <w:i/>
          <w:iCs/>
          <w:sz w:val="28"/>
          <w:szCs w:val="28"/>
        </w:rPr>
        <w:t>Nigeria: Implications for science education</w:t>
      </w:r>
      <w:r w:rsidRPr="00C14851">
        <w:rPr>
          <w:rFonts w:ascii="Arial" w:hAnsi="Arial"/>
          <w:sz w:val="28"/>
          <w:szCs w:val="28"/>
        </w:rPr>
        <w:t xml:space="preserve">. </w:t>
      </w:r>
      <w:r w:rsidRPr="00C14851">
        <w:rPr>
          <w:rFonts w:ascii="Arial" w:hAnsi="Arial"/>
          <w:bCs/>
          <w:sz w:val="28"/>
          <w:szCs w:val="28"/>
        </w:rPr>
        <w:t xml:space="preserve">Journal of Science </w:t>
      </w:r>
      <w:r w:rsidR="00342CA5" w:rsidRPr="00C14851">
        <w:rPr>
          <w:rFonts w:ascii="Arial" w:hAnsi="Arial"/>
          <w:bCs/>
          <w:sz w:val="28"/>
          <w:szCs w:val="28"/>
        </w:rPr>
        <w:tab/>
      </w:r>
      <w:r w:rsidRPr="00C14851">
        <w:rPr>
          <w:rFonts w:ascii="Arial" w:hAnsi="Arial"/>
          <w:bCs/>
          <w:sz w:val="28"/>
          <w:szCs w:val="28"/>
        </w:rPr>
        <w:t>Education and Technology</w:t>
      </w:r>
      <w:r w:rsidRPr="00C14851">
        <w:rPr>
          <w:rFonts w:ascii="Arial" w:hAnsi="Arial"/>
          <w:sz w:val="28"/>
          <w:szCs w:val="28"/>
        </w:rPr>
        <w:t xml:space="preserve">, 26(2), 134–140. </w:t>
      </w:r>
      <w:r w:rsidR="00342CA5" w:rsidRPr="00C14851">
        <w:rPr>
          <w:rFonts w:ascii="Arial" w:hAnsi="Arial"/>
          <w:sz w:val="28"/>
          <w:szCs w:val="28"/>
        </w:rPr>
        <w:tab/>
      </w:r>
      <w:r w:rsidRPr="00C14851">
        <w:rPr>
          <w:rFonts w:ascii="Arial" w:hAnsi="Arial"/>
          <w:sz w:val="28"/>
          <w:szCs w:val="28"/>
        </w:rPr>
        <w:t>https://doi.org/10.1007/s10956-016-9657-9</w:t>
      </w:r>
    </w:p>
    <w:p w:rsidR="00A24189" w:rsidRPr="00C14851" w:rsidRDefault="00A24189" w:rsidP="00A24189">
      <w:pPr>
        <w:spacing w:line="360" w:lineRule="auto"/>
        <w:jc w:val="both"/>
        <w:rPr>
          <w:rFonts w:ascii="Arial" w:hAnsi="Arial"/>
          <w:sz w:val="28"/>
          <w:szCs w:val="28"/>
        </w:rPr>
      </w:pPr>
      <w:r w:rsidRPr="00C14851">
        <w:rPr>
          <w:rFonts w:ascii="Arial" w:hAnsi="Arial"/>
          <w:sz w:val="28"/>
          <w:szCs w:val="28"/>
        </w:rPr>
        <w:t xml:space="preserve">Daramola O. G. (2017). </w:t>
      </w:r>
      <w:r w:rsidRPr="00C14851">
        <w:rPr>
          <w:rFonts w:ascii="Arial" w:hAnsi="Arial"/>
          <w:i/>
          <w:iCs/>
          <w:sz w:val="28"/>
          <w:szCs w:val="28"/>
        </w:rPr>
        <w:t xml:space="preserve">Laboratory safety and management practices in </w:t>
      </w:r>
      <w:r w:rsidR="00342CA5" w:rsidRPr="00C14851">
        <w:rPr>
          <w:rFonts w:ascii="Arial" w:hAnsi="Arial"/>
          <w:i/>
          <w:iCs/>
          <w:sz w:val="28"/>
          <w:szCs w:val="28"/>
        </w:rPr>
        <w:tab/>
      </w:r>
      <w:r w:rsidRPr="00C14851">
        <w:rPr>
          <w:rFonts w:ascii="Arial" w:hAnsi="Arial"/>
          <w:i/>
          <w:iCs/>
          <w:sz w:val="28"/>
          <w:szCs w:val="28"/>
        </w:rPr>
        <w:t>Nigerian secondary schools</w:t>
      </w:r>
      <w:r w:rsidRPr="00C14851">
        <w:rPr>
          <w:rFonts w:ascii="Arial" w:hAnsi="Arial"/>
          <w:sz w:val="28"/>
          <w:szCs w:val="28"/>
        </w:rPr>
        <w:t xml:space="preserve">. </w:t>
      </w:r>
      <w:r w:rsidRPr="00C14851">
        <w:rPr>
          <w:rFonts w:ascii="Arial" w:hAnsi="Arial"/>
          <w:bCs/>
          <w:sz w:val="28"/>
          <w:szCs w:val="28"/>
        </w:rPr>
        <w:t xml:space="preserve">International Journal of Education and </w:t>
      </w:r>
      <w:r w:rsidR="00342CA5" w:rsidRPr="00C14851">
        <w:rPr>
          <w:rFonts w:ascii="Arial" w:hAnsi="Arial"/>
          <w:bCs/>
          <w:sz w:val="28"/>
          <w:szCs w:val="28"/>
        </w:rPr>
        <w:tab/>
      </w:r>
      <w:r w:rsidRPr="00C14851">
        <w:rPr>
          <w:rFonts w:ascii="Arial" w:hAnsi="Arial"/>
          <w:bCs/>
          <w:sz w:val="28"/>
          <w:szCs w:val="28"/>
        </w:rPr>
        <w:t>Research</w:t>
      </w:r>
      <w:r w:rsidRPr="00C14851">
        <w:rPr>
          <w:rFonts w:ascii="Arial" w:hAnsi="Arial"/>
          <w:sz w:val="28"/>
          <w:szCs w:val="28"/>
        </w:rPr>
        <w:t>, 4(5), 77–85.</w:t>
      </w:r>
    </w:p>
    <w:p w:rsidR="00A24189" w:rsidRPr="00C14851" w:rsidRDefault="00A24189" w:rsidP="00A24189">
      <w:pPr>
        <w:spacing w:line="360" w:lineRule="auto"/>
        <w:jc w:val="both"/>
        <w:rPr>
          <w:rFonts w:ascii="Arial" w:hAnsi="Arial"/>
          <w:sz w:val="28"/>
          <w:szCs w:val="28"/>
        </w:rPr>
      </w:pPr>
      <w:r w:rsidRPr="00C14851">
        <w:rPr>
          <w:rFonts w:ascii="Arial" w:hAnsi="Arial"/>
          <w:sz w:val="28"/>
          <w:szCs w:val="28"/>
        </w:rPr>
        <w:t xml:space="preserve">Daramola .A. (2022). Concept of Laboratory and safety in science teaching. </w:t>
      </w:r>
      <w:r w:rsidR="00342CA5" w:rsidRPr="00C14851">
        <w:rPr>
          <w:rFonts w:ascii="Arial" w:hAnsi="Arial"/>
          <w:sz w:val="28"/>
          <w:szCs w:val="28"/>
        </w:rPr>
        <w:tab/>
      </w:r>
      <w:r w:rsidRPr="00C14851">
        <w:rPr>
          <w:rFonts w:ascii="Arial" w:hAnsi="Arial"/>
          <w:sz w:val="28"/>
          <w:szCs w:val="28"/>
        </w:rPr>
        <w:t>Ibadan universal press.</w:t>
      </w:r>
    </w:p>
    <w:p w:rsidR="00A24189" w:rsidRPr="00C14851" w:rsidRDefault="00A24189" w:rsidP="00A24189">
      <w:pPr>
        <w:spacing w:before="100" w:beforeAutospacing="1" w:after="100" w:afterAutospacing="1"/>
        <w:rPr>
          <w:rFonts w:ascii="Arial" w:hAnsi="Arial"/>
          <w:sz w:val="28"/>
          <w:szCs w:val="28"/>
        </w:rPr>
      </w:pPr>
      <w:r w:rsidRPr="00C14851">
        <w:rPr>
          <w:rFonts w:ascii="Arial" w:hAnsi="Arial"/>
          <w:sz w:val="28"/>
          <w:szCs w:val="28"/>
        </w:rPr>
        <w:t xml:space="preserve">Federal Ministry of Education. (2013). </w:t>
      </w:r>
      <w:r w:rsidRPr="00C14851">
        <w:rPr>
          <w:rFonts w:ascii="Arial" w:hAnsi="Arial"/>
          <w:i/>
          <w:iCs/>
          <w:sz w:val="28"/>
          <w:szCs w:val="28"/>
        </w:rPr>
        <w:t>National Policy on Education</w:t>
      </w:r>
      <w:r w:rsidRPr="00C14851">
        <w:rPr>
          <w:rFonts w:ascii="Arial" w:hAnsi="Arial"/>
          <w:sz w:val="28"/>
          <w:szCs w:val="28"/>
        </w:rPr>
        <w:t xml:space="preserve"> (6th ed.). </w:t>
      </w:r>
      <w:r w:rsidR="00342CA5" w:rsidRPr="00C14851">
        <w:rPr>
          <w:rFonts w:ascii="Arial" w:hAnsi="Arial"/>
          <w:sz w:val="28"/>
          <w:szCs w:val="28"/>
        </w:rPr>
        <w:tab/>
      </w:r>
      <w:r w:rsidRPr="00C14851">
        <w:rPr>
          <w:rFonts w:ascii="Arial" w:hAnsi="Arial"/>
          <w:sz w:val="28"/>
          <w:szCs w:val="28"/>
        </w:rPr>
        <w:t>Abuja: NERDC Press.</w:t>
      </w:r>
    </w:p>
    <w:p w:rsidR="00A24189" w:rsidRPr="00C14851" w:rsidRDefault="00A24189" w:rsidP="00A24189">
      <w:pPr>
        <w:pStyle w:val="NormalWeb"/>
        <w:rPr>
          <w:rFonts w:ascii="Arial" w:hAnsi="Arial"/>
          <w:sz w:val="28"/>
          <w:szCs w:val="28"/>
        </w:rPr>
      </w:pPr>
      <w:r w:rsidRPr="00C14851">
        <w:rPr>
          <w:rFonts w:ascii="Arial" w:hAnsi="Arial"/>
          <w:sz w:val="28"/>
          <w:szCs w:val="28"/>
        </w:rPr>
        <w:t xml:space="preserve">Jegede, S. A., &amp; Adebayo, B. S. (2013). </w:t>
      </w:r>
      <w:r w:rsidRPr="00C14851">
        <w:rPr>
          <w:rStyle w:val="Emphasis"/>
          <w:rFonts w:ascii="Arial" w:hAnsi="Arial"/>
          <w:sz w:val="28"/>
          <w:szCs w:val="28"/>
        </w:rPr>
        <w:t xml:space="preserve">Laboratory safety practices and </w:t>
      </w:r>
      <w:r w:rsidR="00342CA5" w:rsidRPr="00C14851">
        <w:rPr>
          <w:rStyle w:val="Emphasis"/>
          <w:rFonts w:ascii="Arial" w:hAnsi="Arial"/>
          <w:sz w:val="28"/>
          <w:szCs w:val="28"/>
        </w:rPr>
        <w:tab/>
      </w:r>
      <w:r w:rsidRPr="00C14851">
        <w:rPr>
          <w:rStyle w:val="Emphasis"/>
          <w:rFonts w:ascii="Arial" w:hAnsi="Arial"/>
          <w:sz w:val="28"/>
          <w:szCs w:val="28"/>
        </w:rPr>
        <w:t xml:space="preserve">accident management in science teaching: A study of selected </w:t>
      </w:r>
      <w:r w:rsidR="00342CA5" w:rsidRPr="00C14851">
        <w:rPr>
          <w:rStyle w:val="Emphasis"/>
          <w:rFonts w:ascii="Arial" w:hAnsi="Arial"/>
          <w:sz w:val="28"/>
          <w:szCs w:val="28"/>
        </w:rPr>
        <w:tab/>
      </w:r>
      <w:r w:rsidRPr="00C14851">
        <w:rPr>
          <w:rStyle w:val="Emphasis"/>
          <w:rFonts w:ascii="Arial" w:hAnsi="Arial"/>
          <w:sz w:val="28"/>
          <w:szCs w:val="28"/>
        </w:rPr>
        <w:t>secondary schools in Nigeria</w:t>
      </w:r>
      <w:r w:rsidRPr="00C14851">
        <w:rPr>
          <w:rFonts w:ascii="Arial" w:hAnsi="Arial"/>
          <w:sz w:val="28"/>
          <w:szCs w:val="28"/>
        </w:rPr>
        <w:t xml:space="preserve">. </w:t>
      </w:r>
      <w:r w:rsidRPr="00C14851">
        <w:rPr>
          <w:rStyle w:val="Strong"/>
          <w:rFonts w:ascii="Arial" w:hAnsi="Arial"/>
          <w:b w:val="0"/>
          <w:sz w:val="28"/>
          <w:szCs w:val="28"/>
        </w:rPr>
        <w:t xml:space="preserve">International Journal of Research in </w:t>
      </w:r>
      <w:r w:rsidR="00342CA5" w:rsidRPr="00C14851">
        <w:rPr>
          <w:rStyle w:val="Strong"/>
          <w:rFonts w:ascii="Arial" w:hAnsi="Arial"/>
          <w:b w:val="0"/>
          <w:sz w:val="28"/>
          <w:szCs w:val="28"/>
        </w:rPr>
        <w:tab/>
      </w:r>
      <w:r w:rsidRPr="00C14851">
        <w:rPr>
          <w:rStyle w:val="Strong"/>
          <w:rFonts w:ascii="Arial" w:hAnsi="Arial"/>
          <w:b w:val="0"/>
          <w:sz w:val="28"/>
          <w:szCs w:val="28"/>
        </w:rPr>
        <w:t>Science Education</w:t>
      </w:r>
      <w:r w:rsidRPr="00C14851">
        <w:rPr>
          <w:rFonts w:ascii="Arial" w:hAnsi="Arial"/>
          <w:sz w:val="28"/>
          <w:szCs w:val="28"/>
        </w:rPr>
        <w:t>, 2(1), 31–38.</w:t>
      </w:r>
    </w:p>
    <w:p w:rsidR="00A24189" w:rsidRPr="00C14851" w:rsidRDefault="00A24189" w:rsidP="00A24189">
      <w:pPr>
        <w:pStyle w:val="NormalWeb"/>
        <w:rPr>
          <w:rFonts w:ascii="Arial" w:hAnsi="Arial"/>
          <w:sz w:val="28"/>
          <w:szCs w:val="28"/>
        </w:rPr>
      </w:pPr>
      <w:r w:rsidRPr="00C14851">
        <w:rPr>
          <w:rFonts w:ascii="Arial" w:hAnsi="Arial"/>
          <w:sz w:val="28"/>
          <w:szCs w:val="28"/>
        </w:rPr>
        <w:t xml:space="preserve">Johnson, A. J. (1996). </w:t>
      </w:r>
      <w:r w:rsidRPr="00C14851">
        <w:rPr>
          <w:rStyle w:val="Emphasis"/>
          <w:rFonts w:ascii="Arial" w:hAnsi="Arial"/>
          <w:sz w:val="28"/>
          <w:szCs w:val="28"/>
        </w:rPr>
        <w:t xml:space="preserve">Importance of science education to national </w:t>
      </w:r>
      <w:r w:rsidR="00342CA5" w:rsidRPr="00C14851">
        <w:rPr>
          <w:rStyle w:val="Emphasis"/>
          <w:rFonts w:ascii="Arial" w:hAnsi="Arial"/>
          <w:sz w:val="28"/>
          <w:szCs w:val="28"/>
        </w:rPr>
        <w:tab/>
      </w:r>
      <w:r w:rsidRPr="00C14851">
        <w:rPr>
          <w:rStyle w:val="Emphasis"/>
          <w:rFonts w:ascii="Arial" w:hAnsi="Arial"/>
          <w:sz w:val="28"/>
          <w:szCs w:val="28"/>
        </w:rPr>
        <w:t>development and problems militating against its development in Nigeria</w:t>
      </w:r>
      <w:r w:rsidRPr="00C14851">
        <w:rPr>
          <w:rFonts w:ascii="Arial" w:hAnsi="Arial"/>
          <w:sz w:val="28"/>
          <w:szCs w:val="28"/>
        </w:rPr>
        <w:t xml:space="preserve">. </w:t>
      </w:r>
      <w:r w:rsidR="00342CA5" w:rsidRPr="00C14851">
        <w:rPr>
          <w:rFonts w:ascii="Arial" w:hAnsi="Arial"/>
          <w:sz w:val="28"/>
          <w:szCs w:val="28"/>
        </w:rPr>
        <w:tab/>
      </w:r>
      <w:r w:rsidRPr="00C14851">
        <w:rPr>
          <w:rStyle w:val="Strong"/>
          <w:rFonts w:ascii="Arial" w:hAnsi="Arial"/>
          <w:b w:val="0"/>
          <w:sz w:val="28"/>
          <w:szCs w:val="28"/>
        </w:rPr>
        <w:t>American Journal of Educational Research</w:t>
      </w:r>
      <w:r w:rsidRPr="00C14851">
        <w:rPr>
          <w:rFonts w:ascii="Arial" w:hAnsi="Arial"/>
          <w:sz w:val="28"/>
          <w:szCs w:val="28"/>
        </w:rPr>
        <w:t xml:space="preserve">, 1(7), 225–229. </w:t>
      </w:r>
      <w:r w:rsidR="00342CA5" w:rsidRPr="00C14851">
        <w:rPr>
          <w:rFonts w:ascii="Arial" w:hAnsi="Arial"/>
          <w:sz w:val="28"/>
          <w:szCs w:val="28"/>
        </w:rPr>
        <w:tab/>
      </w:r>
      <w:r w:rsidRPr="00C14851">
        <w:rPr>
          <w:rFonts w:ascii="Arial" w:hAnsi="Arial"/>
          <w:sz w:val="28"/>
          <w:szCs w:val="28"/>
        </w:rPr>
        <w:t>https://doi.org/10.12691/education-1-7-2</w:t>
      </w:r>
    </w:p>
    <w:p w:rsidR="00342CA5" w:rsidRPr="00C14851" w:rsidRDefault="00342CA5" w:rsidP="00342CA5">
      <w:pPr>
        <w:spacing w:line="360" w:lineRule="auto"/>
        <w:jc w:val="both"/>
        <w:rPr>
          <w:rFonts w:ascii="Arial" w:hAnsi="Arial"/>
          <w:sz w:val="28"/>
          <w:szCs w:val="28"/>
        </w:rPr>
      </w:pPr>
      <w:r w:rsidRPr="00C14851">
        <w:rPr>
          <w:rFonts w:ascii="Arial" w:hAnsi="Arial"/>
          <w:sz w:val="28"/>
          <w:szCs w:val="28"/>
        </w:rPr>
        <w:t xml:space="preserve">Muir, A. (2015). Adaptable furniture and service for education and </w:t>
      </w:r>
      <w:r w:rsidRPr="00C14851">
        <w:rPr>
          <w:rFonts w:ascii="Arial" w:hAnsi="Arial"/>
          <w:sz w:val="28"/>
          <w:szCs w:val="28"/>
        </w:rPr>
        <w:tab/>
        <w:t xml:space="preserve">science. </w:t>
      </w:r>
      <w:r w:rsidRPr="00C14851">
        <w:rPr>
          <w:rFonts w:ascii="Arial" w:hAnsi="Arial"/>
          <w:sz w:val="28"/>
          <w:szCs w:val="28"/>
        </w:rPr>
        <w:tab/>
        <w:t>London: Pengiun press.</w:t>
      </w:r>
    </w:p>
    <w:p w:rsidR="00A24189" w:rsidRPr="00C14851" w:rsidRDefault="00A24189" w:rsidP="00A24189">
      <w:pPr>
        <w:pStyle w:val="NormalWeb"/>
        <w:rPr>
          <w:rFonts w:ascii="Arial" w:hAnsi="Arial"/>
          <w:sz w:val="28"/>
          <w:szCs w:val="28"/>
        </w:rPr>
      </w:pPr>
      <w:r w:rsidRPr="00C14851">
        <w:rPr>
          <w:rFonts w:ascii="Arial" w:hAnsi="Arial"/>
          <w:sz w:val="28"/>
          <w:szCs w:val="28"/>
        </w:rPr>
        <w:t xml:space="preserve">National Examination Council (NECO). (2020). </w:t>
      </w:r>
      <w:r w:rsidRPr="00C14851">
        <w:rPr>
          <w:rStyle w:val="Emphasis"/>
          <w:rFonts w:ascii="Arial" w:hAnsi="Arial"/>
          <w:sz w:val="28"/>
          <w:szCs w:val="28"/>
        </w:rPr>
        <w:t xml:space="preserve">Chief Examiners’ Report on </w:t>
      </w:r>
      <w:r w:rsidR="00342CA5" w:rsidRPr="00C14851">
        <w:rPr>
          <w:rStyle w:val="Emphasis"/>
          <w:rFonts w:ascii="Arial" w:hAnsi="Arial"/>
          <w:sz w:val="28"/>
          <w:szCs w:val="28"/>
        </w:rPr>
        <w:tab/>
      </w:r>
      <w:r w:rsidRPr="00C14851">
        <w:rPr>
          <w:rStyle w:val="Emphasis"/>
          <w:rFonts w:ascii="Arial" w:hAnsi="Arial"/>
          <w:sz w:val="28"/>
          <w:szCs w:val="28"/>
        </w:rPr>
        <w:t>Practical Science Subjects</w:t>
      </w:r>
      <w:r w:rsidRPr="00C14851">
        <w:rPr>
          <w:rFonts w:ascii="Arial" w:hAnsi="Arial"/>
          <w:sz w:val="28"/>
          <w:szCs w:val="28"/>
        </w:rPr>
        <w:t>. Minna, Nigeria: NECO.</w:t>
      </w:r>
    </w:p>
    <w:p w:rsidR="00A24189" w:rsidRPr="00C14851" w:rsidRDefault="00A24189" w:rsidP="00A24189">
      <w:pPr>
        <w:spacing w:before="100" w:beforeAutospacing="1" w:after="100" w:afterAutospacing="1"/>
        <w:rPr>
          <w:rFonts w:ascii="Arial" w:hAnsi="Arial"/>
          <w:sz w:val="28"/>
          <w:szCs w:val="28"/>
        </w:rPr>
      </w:pPr>
      <w:r w:rsidRPr="00C14851">
        <w:rPr>
          <w:rFonts w:ascii="Arial" w:hAnsi="Arial"/>
          <w:sz w:val="28"/>
          <w:szCs w:val="28"/>
        </w:rPr>
        <w:t xml:space="preserve">National Institute for Occupational Safety and Health (NIOSH). (2011). </w:t>
      </w:r>
      <w:r w:rsidRPr="00C14851">
        <w:rPr>
          <w:rFonts w:ascii="Arial" w:hAnsi="Arial"/>
          <w:i/>
          <w:iCs/>
          <w:sz w:val="28"/>
          <w:szCs w:val="28"/>
        </w:rPr>
        <w:t xml:space="preserve">School </w:t>
      </w:r>
      <w:r w:rsidR="00342CA5" w:rsidRPr="00C14851">
        <w:rPr>
          <w:rFonts w:ascii="Arial" w:hAnsi="Arial"/>
          <w:i/>
          <w:iCs/>
          <w:sz w:val="28"/>
          <w:szCs w:val="28"/>
        </w:rPr>
        <w:tab/>
      </w:r>
      <w:r w:rsidRPr="00C14851">
        <w:rPr>
          <w:rFonts w:ascii="Arial" w:hAnsi="Arial"/>
          <w:i/>
          <w:iCs/>
          <w:sz w:val="28"/>
          <w:szCs w:val="28"/>
        </w:rPr>
        <w:t>chemistry laboratory safety guide</w:t>
      </w:r>
      <w:r w:rsidRPr="00C14851">
        <w:rPr>
          <w:rFonts w:ascii="Arial" w:hAnsi="Arial"/>
          <w:sz w:val="28"/>
          <w:szCs w:val="28"/>
        </w:rPr>
        <w:t xml:space="preserve">. Retrieved from </w:t>
      </w:r>
      <w:hyperlink r:id="rId8" w:tgtFrame="_new" w:history="1">
        <w:r w:rsidRPr="00C14851">
          <w:rPr>
            <w:rFonts w:ascii="Arial" w:hAnsi="Arial"/>
            <w:color w:val="0000FF"/>
            <w:sz w:val="28"/>
            <w:szCs w:val="28"/>
            <w:u w:val="single"/>
          </w:rPr>
          <w:t>https:/</w:t>
        </w:r>
        <w:r w:rsidR="00342CA5" w:rsidRPr="00C14851">
          <w:rPr>
            <w:rFonts w:ascii="Arial" w:hAnsi="Arial"/>
            <w:color w:val="0000FF"/>
            <w:sz w:val="28"/>
            <w:szCs w:val="28"/>
          </w:rPr>
          <w:tab/>
        </w:r>
        <w:r w:rsidRPr="00C14851">
          <w:rPr>
            <w:rFonts w:ascii="Arial" w:hAnsi="Arial"/>
            <w:color w:val="0000FF"/>
            <w:sz w:val="28"/>
            <w:szCs w:val="28"/>
            <w:u w:val="single"/>
          </w:rPr>
          <w:t>/www.cdc.gov/niosh/docs/2007-107/</w:t>
        </w:r>
      </w:hyperlink>
    </w:p>
    <w:p w:rsidR="00A24189" w:rsidRPr="00C14851" w:rsidRDefault="00A24189" w:rsidP="00A24189">
      <w:pPr>
        <w:spacing w:before="100" w:beforeAutospacing="1" w:after="100" w:afterAutospacing="1"/>
        <w:rPr>
          <w:rFonts w:ascii="Arial" w:hAnsi="Arial"/>
          <w:sz w:val="28"/>
          <w:szCs w:val="28"/>
        </w:rPr>
      </w:pPr>
      <w:r w:rsidRPr="00C14851">
        <w:rPr>
          <w:rFonts w:ascii="Arial" w:hAnsi="Arial"/>
          <w:sz w:val="28"/>
          <w:szCs w:val="28"/>
        </w:rPr>
        <w:t xml:space="preserve">Nwankwo, C. A. (2014). </w:t>
      </w:r>
      <w:r w:rsidRPr="00C14851">
        <w:rPr>
          <w:rFonts w:ascii="Arial" w:hAnsi="Arial"/>
          <w:i/>
          <w:iCs/>
          <w:sz w:val="28"/>
          <w:szCs w:val="28"/>
        </w:rPr>
        <w:t>Essentials of research in education and social sciences</w:t>
      </w:r>
      <w:r w:rsidRPr="00C14851">
        <w:rPr>
          <w:rFonts w:ascii="Arial" w:hAnsi="Arial"/>
          <w:sz w:val="28"/>
          <w:szCs w:val="28"/>
        </w:rPr>
        <w:t>. Ibadan: University Press.</w:t>
      </w:r>
    </w:p>
    <w:p w:rsidR="00A24189" w:rsidRPr="00C14851" w:rsidRDefault="00A24189" w:rsidP="00A24189">
      <w:pPr>
        <w:spacing w:before="100" w:beforeAutospacing="1" w:after="100" w:afterAutospacing="1"/>
        <w:rPr>
          <w:rFonts w:ascii="Arial" w:hAnsi="Arial"/>
          <w:sz w:val="28"/>
          <w:szCs w:val="28"/>
        </w:rPr>
      </w:pPr>
      <w:r w:rsidRPr="00C14851">
        <w:rPr>
          <w:rFonts w:ascii="Arial" w:hAnsi="Arial"/>
          <w:sz w:val="28"/>
          <w:szCs w:val="28"/>
        </w:rPr>
        <w:t xml:space="preserve">Otuka, P. (2018). </w:t>
      </w:r>
      <w:r w:rsidRPr="00C14851">
        <w:rPr>
          <w:rFonts w:ascii="Arial" w:hAnsi="Arial"/>
          <w:i/>
          <w:iCs/>
          <w:sz w:val="28"/>
          <w:szCs w:val="28"/>
        </w:rPr>
        <w:t>Bringing back the teacher to the African school</w:t>
      </w:r>
      <w:r w:rsidRPr="00C14851">
        <w:rPr>
          <w:rFonts w:ascii="Arial" w:hAnsi="Arial"/>
          <w:sz w:val="28"/>
          <w:szCs w:val="28"/>
        </w:rPr>
        <w:t xml:space="preserve">. Addis </w:t>
      </w:r>
      <w:r w:rsidR="00342CA5" w:rsidRPr="00C14851">
        <w:rPr>
          <w:rFonts w:ascii="Arial" w:hAnsi="Arial"/>
          <w:sz w:val="28"/>
          <w:szCs w:val="28"/>
        </w:rPr>
        <w:tab/>
      </w:r>
      <w:r w:rsidRPr="00C14851">
        <w:rPr>
          <w:rFonts w:ascii="Arial" w:hAnsi="Arial"/>
          <w:sz w:val="28"/>
          <w:szCs w:val="28"/>
        </w:rPr>
        <w:t>Ababa: UNESCO IICBA.</w:t>
      </w:r>
    </w:p>
    <w:p w:rsidR="00A24189" w:rsidRPr="00C14851" w:rsidRDefault="00A24189" w:rsidP="00A24189">
      <w:pPr>
        <w:spacing w:before="100" w:beforeAutospacing="1" w:after="100" w:afterAutospacing="1"/>
        <w:rPr>
          <w:rFonts w:ascii="Arial" w:hAnsi="Arial"/>
          <w:sz w:val="28"/>
          <w:szCs w:val="28"/>
        </w:rPr>
      </w:pPr>
      <w:r w:rsidRPr="00C14851">
        <w:rPr>
          <w:rFonts w:ascii="Arial" w:hAnsi="Arial"/>
          <w:sz w:val="28"/>
          <w:szCs w:val="28"/>
        </w:rPr>
        <w:t xml:space="preserve">Ogunniyi, M. B. (2018). </w:t>
      </w:r>
      <w:r w:rsidRPr="00C14851">
        <w:rPr>
          <w:rFonts w:ascii="Arial" w:hAnsi="Arial"/>
          <w:i/>
          <w:iCs/>
          <w:sz w:val="28"/>
          <w:szCs w:val="28"/>
        </w:rPr>
        <w:t xml:space="preserve">Science education in Africa: Historical perspectives </w:t>
      </w:r>
      <w:r w:rsidR="00342CA5" w:rsidRPr="00C14851">
        <w:rPr>
          <w:rFonts w:ascii="Arial" w:hAnsi="Arial"/>
          <w:i/>
          <w:iCs/>
          <w:sz w:val="28"/>
          <w:szCs w:val="28"/>
        </w:rPr>
        <w:tab/>
      </w:r>
      <w:r w:rsidRPr="00C14851">
        <w:rPr>
          <w:rFonts w:ascii="Arial" w:hAnsi="Arial"/>
          <w:i/>
          <w:iCs/>
          <w:sz w:val="28"/>
          <w:szCs w:val="28"/>
        </w:rPr>
        <w:t>and implications for policy and practice</w:t>
      </w:r>
      <w:r w:rsidRPr="00C14851">
        <w:rPr>
          <w:rFonts w:ascii="Arial" w:hAnsi="Arial"/>
          <w:sz w:val="28"/>
          <w:szCs w:val="28"/>
        </w:rPr>
        <w:t xml:space="preserve">. </w:t>
      </w:r>
      <w:r w:rsidRPr="00C14851">
        <w:rPr>
          <w:rFonts w:ascii="Arial" w:hAnsi="Arial"/>
          <w:bCs/>
          <w:sz w:val="28"/>
          <w:szCs w:val="28"/>
        </w:rPr>
        <w:t xml:space="preserve">African Journal of Research in </w:t>
      </w:r>
      <w:r w:rsidR="00342CA5" w:rsidRPr="00C14851">
        <w:rPr>
          <w:rFonts w:ascii="Arial" w:hAnsi="Arial"/>
          <w:bCs/>
          <w:sz w:val="28"/>
          <w:szCs w:val="28"/>
        </w:rPr>
        <w:tab/>
      </w:r>
      <w:r w:rsidRPr="00C14851">
        <w:rPr>
          <w:rFonts w:ascii="Arial" w:hAnsi="Arial"/>
          <w:bCs/>
          <w:sz w:val="28"/>
          <w:szCs w:val="28"/>
        </w:rPr>
        <w:t>Mathematics, Science and Technology Education</w:t>
      </w:r>
      <w:r w:rsidRPr="00C14851">
        <w:rPr>
          <w:rFonts w:ascii="Arial" w:hAnsi="Arial"/>
          <w:sz w:val="28"/>
          <w:szCs w:val="28"/>
        </w:rPr>
        <w:t xml:space="preserve">, 19(2), 127–135. </w:t>
      </w:r>
      <w:r w:rsidR="00342CA5" w:rsidRPr="00C14851">
        <w:rPr>
          <w:rFonts w:ascii="Arial" w:hAnsi="Arial"/>
          <w:sz w:val="28"/>
          <w:szCs w:val="28"/>
        </w:rPr>
        <w:tab/>
      </w:r>
      <w:r w:rsidRPr="00C14851">
        <w:rPr>
          <w:rFonts w:ascii="Arial" w:hAnsi="Arial"/>
          <w:sz w:val="28"/>
          <w:szCs w:val="28"/>
        </w:rPr>
        <w:t>https://doi.org/10.1080/10288457.2015.1019793</w:t>
      </w:r>
    </w:p>
    <w:p w:rsidR="00A24189" w:rsidRPr="00C14851" w:rsidRDefault="00A24189" w:rsidP="00A24189">
      <w:pPr>
        <w:spacing w:before="100" w:beforeAutospacing="1" w:after="100" w:afterAutospacing="1"/>
        <w:rPr>
          <w:rFonts w:ascii="Arial" w:hAnsi="Arial"/>
          <w:sz w:val="28"/>
          <w:szCs w:val="28"/>
        </w:rPr>
      </w:pPr>
      <w:r w:rsidRPr="00C14851">
        <w:rPr>
          <w:rFonts w:ascii="Arial" w:hAnsi="Arial"/>
          <w:sz w:val="28"/>
          <w:szCs w:val="28"/>
        </w:rPr>
        <w:t xml:space="preserve">Taiye, P. A. (2019). </w:t>
      </w:r>
      <w:r w:rsidRPr="00C14851">
        <w:rPr>
          <w:rFonts w:ascii="Arial" w:hAnsi="Arial"/>
          <w:i/>
          <w:iCs/>
          <w:sz w:val="28"/>
          <w:szCs w:val="28"/>
        </w:rPr>
        <w:t>Beyond the stereotype: Science education for women</w:t>
      </w:r>
      <w:r w:rsidRPr="00C14851">
        <w:rPr>
          <w:rFonts w:ascii="Arial" w:hAnsi="Arial"/>
          <w:sz w:val="28"/>
          <w:szCs w:val="28"/>
        </w:rPr>
        <w:t xml:space="preserve">. </w:t>
      </w:r>
      <w:r w:rsidR="00342CA5" w:rsidRPr="00C14851">
        <w:rPr>
          <w:rFonts w:ascii="Arial" w:hAnsi="Arial"/>
          <w:sz w:val="28"/>
          <w:szCs w:val="28"/>
        </w:rPr>
        <w:tab/>
      </w:r>
      <w:r w:rsidRPr="00C14851">
        <w:rPr>
          <w:rFonts w:ascii="Arial" w:hAnsi="Arial"/>
          <w:sz w:val="28"/>
          <w:szCs w:val="28"/>
        </w:rPr>
        <w:t>Ibadan: University of Ibadan Press.</w:t>
      </w:r>
    </w:p>
    <w:p w:rsidR="00A24189" w:rsidRPr="00C14851" w:rsidRDefault="00A24189" w:rsidP="00A24189">
      <w:pPr>
        <w:pStyle w:val="NormalWeb"/>
        <w:rPr>
          <w:rFonts w:ascii="Arial" w:hAnsi="Arial"/>
          <w:sz w:val="28"/>
          <w:szCs w:val="28"/>
        </w:rPr>
      </w:pPr>
      <w:r w:rsidRPr="00C14851">
        <w:rPr>
          <w:rFonts w:ascii="Arial" w:hAnsi="Arial"/>
          <w:sz w:val="28"/>
          <w:szCs w:val="28"/>
        </w:rPr>
        <w:t xml:space="preserve">Taylor U. (1949). </w:t>
      </w:r>
      <w:r w:rsidRPr="00C14851">
        <w:rPr>
          <w:rStyle w:val="Emphasis"/>
          <w:rFonts w:ascii="Arial" w:hAnsi="Arial"/>
          <w:sz w:val="28"/>
          <w:szCs w:val="28"/>
        </w:rPr>
        <w:t xml:space="preserve">Safety practices and accident occurrence in school </w:t>
      </w:r>
      <w:r w:rsidR="00342CA5" w:rsidRPr="00C14851">
        <w:rPr>
          <w:rStyle w:val="Emphasis"/>
          <w:rFonts w:ascii="Arial" w:hAnsi="Arial"/>
          <w:sz w:val="28"/>
          <w:szCs w:val="28"/>
        </w:rPr>
        <w:tab/>
      </w:r>
      <w:r w:rsidRPr="00C14851">
        <w:rPr>
          <w:rStyle w:val="Emphasis"/>
          <w:rFonts w:ascii="Arial" w:hAnsi="Arial"/>
          <w:sz w:val="28"/>
          <w:szCs w:val="28"/>
        </w:rPr>
        <w:t>laboratories: Implications for effective teaching and learning of science</w:t>
      </w:r>
      <w:r w:rsidRPr="00C14851">
        <w:rPr>
          <w:rFonts w:ascii="Arial" w:hAnsi="Arial"/>
          <w:sz w:val="28"/>
          <w:szCs w:val="28"/>
        </w:rPr>
        <w:t xml:space="preserve">. </w:t>
      </w:r>
      <w:r w:rsidR="00342CA5" w:rsidRPr="00C14851">
        <w:rPr>
          <w:rFonts w:ascii="Arial" w:hAnsi="Arial"/>
          <w:sz w:val="28"/>
          <w:szCs w:val="28"/>
        </w:rPr>
        <w:tab/>
      </w:r>
      <w:r w:rsidRPr="00C14851">
        <w:rPr>
          <w:rStyle w:val="Strong"/>
          <w:rFonts w:ascii="Arial" w:hAnsi="Arial"/>
          <w:b w:val="0"/>
          <w:sz w:val="28"/>
          <w:szCs w:val="28"/>
        </w:rPr>
        <w:t>International Journal of Education and Research</w:t>
      </w:r>
      <w:r w:rsidRPr="00C14851">
        <w:rPr>
          <w:rFonts w:ascii="Arial" w:hAnsi="Arial"/>
          <w:sz w:val="28"/>
          <w:szCs w:val="28"/>
        </w:rPr>
        <w:t>, 2(4), 56–63.</w:t>
      </w:r>
    </w:p>
    <w:p w:rsidR="00A24189" w:rsidRPr="00C14851" w:rsidRDefault="00A24189" w:rsidP="00A24189">
      <w:pPr>
        <w:spacing w:before="100" w:beforeAutospacing="1" w:after="100" w:afterAutospacing="1"/>
        <w:rPr>
          <w:rFonts w:ascii="Arial" w:hAnsi="Arial"/>
          <w:sz w:val="28"/>
          <w:szCs w:val="28"/>
        </w:rPr>
      </w:pPr>
      <w:r w:rsidRPr="00C14851">
        <w:rPr>
          <w:rFonts w:ascii="Arial" w:hAnsi="Arial"/>
          <w:sz w:val="28"/>
          <w:szCs w:val="28"/>
        </w:rPr>
        <w:t xml:space="preserve">Urebru (2018). </w:t>
      </w:r>
      <w:r w:rsidRPr="00C14851">
        <w:rPr>
          <w:rFonts w:ascii="Arial" w:hAnsi="Arial"/>
          <w:i/>
          <w:iCs/>
          <w:sz w:val="28"/>
          <w:szCs w:val="28"/>
        </w:rPr>
        <w:t xml:space="preserve">Safety in science laboratories: A manual for secondary </w:t>
      </w:r>
      <w:r w:rsidR="00342CA5" w:rsidRPr="00C14851">
        <w:rPr>
          <w:rFonts w:ascii="Arial" w:hAnsi="Arial"/>
          <w:i/>
          <w:iCs/>
          <w:sz w:val="28"/>
          <w:szCs w:val="28"/>
        </w:rPr>
        <w:tab/>
      </w:r>
      <w:r w:rsidRPr="00C14851">
        <w:rPr>
          <w:rFonts w:ascii="Arial" w:hAnsi="Arial"/>
          <w:i/>
          <w:iCs/>
          <w:sz w:val="28"/>
          <w:szCs w:val="28"/>
        </w:rPr>
        <w:t>schools</w:t>
      </w:r>
      <w:r w:rsidRPr="00C14851">
        <w:rPr>
          <w:rFonts w:ascii="Arial" w:hAnsi="Arial"/>
          <w:sz w:val="28"/>
          <w:szCs w:val="28"/>
        </w:rPr>
        <w:t xml:space="preserve">. Paris: United Nations Educational, Scientific and Cultural </w:t>
      </w:r>
      <w:r w:rsidR="00342CA5" w:rsidRPr="00C14851">
        <w:rPr>
          <w:rFonts w:ascii="Arial" w:hAnsi="Arial"/>
          <w:sz w:val="28"/>
          <w:szCs w:val="28"/>
        </w:rPr>
        <w:tab/>
      </w:r>
      <w:r w:rsidRPr="00C14851">
        <w:rPr>
          <w:rFonts w:ascii="Arial" w:hAnsi="Arial"/>
          <w:sz w:val="28"/>
          <w:szCs w:val="28"/>
        </w:rPr>
        <w:t xml:space="preserve">Organization. Retrieved from </w:t>
      </w:r>
      <w:hyperlink r:id="rId9" w:tgtFrame="_new" w:history="1">
        <w:r w:rsidRPr="00C14851">
          <w:rPr>
            <w:rFonts w:ascii="Arial" w:hAnsi="Arial"/>
            <w:color w:val="0000FF"/>
            <w:sz w:val="28"/>
            <w:szCs w:val="28"/>
            <w:u w:val="single"/>
          </w:rPr>
          <w:t>https://unesdoc.unesco.org/</w:t>
        </w:r>
      </w:hyperlink>
    </w:p>
    <w:p w:rsidR="00342CA5" w:rsidRPr="00C14851" w:rsidRDefault="00342CA5" w:rsidP="00342CA5">
      <w:pPr>
        <w:spacing w:line="360" w:lineRule="auto"/>
        <w:jc w:val="both"/>
        <w:rPr>
          <w:rFonts w:ascii="Arial" w:hAnsi="Arial"/>
          <w:sz w:val="28"/>
          <w:szCs w:val="28"/>
        </w:rPr>
      </w:pPr>
      <w:r w:rsidRPr="00C14851">
        <w:rPr>
          <w:rFonts w:ascii="Arial" w:hAnsi="Arial"/>
          <w:sz w:val="28"/>
          <w:szCs w:val="28"/>
        </w:rPr>
        <w:t xml:space="preserve">Robert, W.O. (2017). The teaching of Science in Secondary School. New York: </w:t>
      </w:r>
      <w:r w:rsidRPr="00C14851">
        <w:rPr>
          <w:rFonts w:ascii="Arial" w:hAnsi="Arial"/>
          <w:sz w:val="28"/>
          <w:szCs w:val="28"/>
        </w:rPr>
        <w:tab/>
        <w:t>John Murray.</w:t>
      </w:r>
    </w:p>
    <w:p w:rsidR="00342CA5" w:rsidRPr="00C14851" w:rsidRDefault="00342CA5" w:rsidP="00342CA5">
      <w:pPr>
        <w:spacing w:line="360" w:lineRule="auto"/>
        <w:jc w:val="both"/>
        <w:rPr>
          <w:rFonts w:ascii="Arial" w:hAnsi="Arial"/>
          <w:sz w:val="28"/>
          <w:szCs w:val="28"/>
        </w:rPr>
      </w:pPr>
      <w:r w:rsidRPr="00C14851">
        <w:rPr>
          <w:rFonts w:ascii="Arial" w:hAnsi="Arial"/>
          <w:sz w:val="28"/>
          <w:szCs w:val="28"/>
        </w:rPr>
        <w:t>Shapton, C. (2015). Laboratory book. London: penguin press.</w:t>
      </w:r>
    </w:p>
    <w:p w:rsidR="00342CA5" w:rsidRPr="00C14851" w:rsidRDefault="00342CA5" w:rsidP="00342CA5">
      <w:pPr>
        <w:spacing w:line="360" w:lineRule="auto"/>
        <w:jc w:val="both"/>
        <w:rPr>
          <w:rFonts w:ascii="Arial" w:hAnsi="Arial"/>
          <w:sz w:val="28"/>
          <w:szCs w:val="28"/>
        </w:rPr>
      </w:pPr>
      <w:r w:rsidRPr="00C14851">
        <w:rPr>
          <w:rFonts w:ascii="Arial" w:hAnsi="Arial"/>
          <w:sz w:val="28"/>
          <w:szCs w:val="28"/>
        </w:rPr>
        <w:t xml:space="preserve">Weast, W. (2013). School facilities for science instrument. Washington; </w:t>
      </w:r>
      <w:r w:rsidRPr="00C14851">
        <w:rPr>
          <w:rFonts w:ascii="Arial" w:hAnsi="Arial"/>
          <w:sz w:val="28"/>
          <w:szCs w:val="28"/>
        </w:rPr>
        <w:tab/>
        <w:t>Longman press.</w:t>
      </w:r>
    </w:p>
    <w:p w:rsidR="00342CA5" w:rsidRPr="00C14851" w:rsidRDefault="00342CA5" w:rsidP="00342CA5">
      <w:pPr>
        <w:spacing w:line="360" w:lineRule="auto"/>
        <w:jc w:val="both"/>
        <w:rPr>
          <w:rFonts w:ascii="Arial" w:hAnsi="Arial"/>
          <w:sz w:val="28"/>
          <w:szCs w:val="28"/>
        </w:rPr>
      </w:pPr>
      <w:r w:rsidRPr="00C14851">
        <w:rPr>
          <w:rFonts w:ascii="Arial" w:hAnsi="Arial"/>
          <w:sz w:val="28"/>
          <w:szCs w:val="28"/>
        </w:rPr>
        <w:t xml:space="preserve">William, A.O. (2016). Laboratory design. Journal of Science Teachers’ </w:t>
      </w:r>
      <w:r w:rsidRPr="00C14851">
        <w:rPr>
          <w:rFonts w:ascii="Arial" w:hAnsi="Arial"/>
          <w:sz w:val="28"/>
          <w:szCs w:val="28"/>
        </w:rPr>
        <w:tab/>
        <w:t>Association of Nigeria 15. (20) 38.</w:t>
      </w:r>
    </w:p>
    <w:p w:rsidR="00A24189" w:rsidRPr="00C14851" w:rsidRDefault="00A24189" w:rsidP="00A24189">
      <w:pPr>
        <w:spacing w:line="360" w:lineRule="auto"/>
        <w:jc w:val="both"/>
        <w:rPr>
          <w:rFonts w:ascii="Arial" w:hAnsi="Arial"/>
          <w:sz w:val="28"/>
          <w:szCs w:val="28"/>
        </w:rPr>
      </w:pPr>
    </w:p>
    <w:p w:rsidR="00C14851" w:rsidRPr="00C14851" w:rsidRDefault="00C14851" w:rsidP="00A24189">
      <w:pPr>
        <w:spacing w:line="360" w:lineRule="auto"/>
        <w:jc w:val="both"/>
        <w:rPr>
          <w:rFonts w:ascii="Arial" w:hAnsi="Arial"/>
          <w:sz w:val="28"/>
          <w:szCs w:val="28"/>
        </w:rPr>
      </w:pPr>
    </w:p>
    <w:p w:rsidR="00C14851" w:rsidRDefault="00C14851" w:rsidP="00A24189">
      <w:pPr>
        <w:spacing w:line="360" w:lineRule="auto"/>
        <w:jc w:val="both"/>
        <w:rPr>
          <w:rFonts w:ascii="Arial" w:hAnsi="Arial"/>
          <w:sz w:val="26"/>
          <w:szCs w:val="28"/>
        </w:rPr>
      </w:pPr>
    </w:p>
    <w:p w:rsidR="00A24189" w:rsidRPr="00342CA5" w:rsidRDefault="00A24189" w:rsidP="00A24189">
      <w:pPr>
        <w:pStyle w:val="ListParagraph"/>
        <w:spacing w:line="360" w:lineRule="auto"/>
        <w:jc w:val="both"/>
        <w:rPr>
          <w:rFonts w:ascii="Bookman Old Style" w:hAnsi="Bookman Old Style"/>
          <w:sz w:val="28"/>
          <w:szCs w:val="28"/>
        </w:rPr>
      </w:pPr>
    </w:p>
    <w:p w:rsidR="00E00116" w:rsidRPr="00F31F53" w:rsidRDefault="00E00116" w:rsidP="00E00116">
      <w:pPr>
        <w:spacing w:line="480" w:lineRule="auto"/>
        <w:jc w:val="center"/>
        <w:rPr>
          <w:rFonts w:ascii="Bookman Old Style" w:hAnsi="Bookman Old Style"/>
          <w:b/>
          <w:sz w:val="28"/>
          <w:szCs w:val="28"/>
          <w:u w:val="single"/>
        </w:rPr>
      </w:pPr>
      <w:r w:rsidRPr="00F31F53">
        <w:rPr>
          <w:rFonts w:ascii="Bookman Old Style" w:hAnsi="Bookman Old Style"/>
          <w:b/>
          <w:sz w:val="28"/>
          <w:szCs w:val="28"/>
        </w:rPr>
        <w:t>APPENDIX A</w:t>
      </w:r>
    </w:p>
    <w:p w:rsidR="00E00116" w:rsidRPr="00F31F53" w:rsidRDefault="00E00116" w:rsidP="00E00116">
      <w:pPr>
        <w:spacing w:line="480" w:lineRule="auto"/>
        <w:jc w:val="center"/>
        <w:rPr>
          <w:rFonts w:ascii="Bookman Old Style" w:hAnsi="Bookman Old Style"/>
          <w:b/>
          <w:sz w:val="28"/>
          <w:szCs w:val="28"/>
        </w:rPr>
      </w:pPr>
      <w:r>
        <w:rPr>
          <w:rFonts w:ascii="Bookman Old Style" w:hAnsi="Bookman Old Style"/>
          <w:b/>
          <w:sz w:val="28"/>
          <w:szCs w:val="28"/>
        </w:rPr>
        <w:t xml:space="preserve">TEACHERS QUESTIONNAIRE </w:t>
      </w:r>
    </w:p>
    <w:p w:rsidR="00E00116" w:rsidRDefault="00E00116" w:rsidP="00E00116">
      <w:pPr>
        <w:spacing w:line="480" w:lineRule="auto"/>
        <w:jc w:val="both"/>
        <w:rPr>
          <w:rFonts w:ascii="Bookman Old Style" w:hAnsi="Bookman Old Style"/>
          <w:sz w:val="28"/>
          <w:szCs w:val="28"/>
        </w:rPr>
      </w:pPr>
      <w:r>
        <w:rPr>
          <w:rFonts w:ascii="Bookman Old Style" w:hAnsi="Bookman Old Style"/>
          <w:sz w:val="28"/>
          <w:szCs w:val="28"/>
        </w:rPr>
        <w:tab/>
        <w:t>An investigation into laboratory safety measures used by integrated science teachers in secondary schools in Ilorin East local Government of kwara State.</w:t>
      </w:r>
    </w:p>
    <w:p w:rsidR="00E00116" w:rsidRDefault="00E00116" w:rsidP="00E00116">
      <w:pPr>
        <w:spacing w:line="480" w:lineRule="auto"/>
        <w:jc w:val="both"/>
        <w:rPr>
          <w:rFonts w:ascii="Bookman Old Style" w:hAnsi="Bookman Old Style"/>
          <w:sz w:val="28"/>
          <w:szCs w:val="28"/>
        </w:rPr>
      </w:pPr>
      <w:r>
        <w:rPr>
          <w:rFonts w:ascii="Bookman Old Style" w:hAnsi="Bookman Old Style"/>
          <w:sz w:val="28"/>
          <w:szCs w:val="28"/>
        </w:rPr>
        <w:t>Name of School………………………………………………………………</w:t>
      </w:r>
    </w:p>
    <w:p w:rsidR="00E00116" w:rsidRDefault="00E00116" w:rsidP="00E00116">
      <w:pPr>
        <w:spacing w:line="480" w:lineRule="auto"/>
        <w:jc w:val="both"/>
        <w:rPr>
          <w:rFonts w:ascii="Bookman Old Style" w:hAnsi="Bookman Old Style"/>
          <w:sz w:val="28"/>
          <w:szCs w:val="28"/>
        </w:rPr>
      </w:pPr>
      <w:r>
        <w:rPr>
          <w:rFonts w:ascii="Bookman Old Style" w:hAnsi="Bookman Old Style"/>
          <w:sz w:val="28"/>
          <w:szCs w:val="28"/>
        </w:rPr>
        <w:t>Sex: Male (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Female (     )</w:t>
      </w:r>
      <w:r>
        <w:rPr>
          <w:rFonts w:ascii="Bookman Old Style" w:hAnsi="Bookman Old Style"/>
          <w:sz w:val="28"/>
          <w:szCs w:val="28"/>
        </w:rPr>
        <w:tab/>
      </w:r>
    </w:p>
    <w:p w:rsidR="00E00116" w:rsidRDefault="00E00116" w:rsidP="00E00116">
      <w:pPr>
        <w:spacing w:line="480" w:lineRule="auto"/>
        <w:jc w:val="both"/>
        <w:rPr>
          <w:rFonts w:ascii="Bookman Old Style" w:hAnsi="Bookman Old Style"/>
          <w:sz w:val="28"/>
          <w:szCs w:val="28"/>
        </w:rPr>
      </w:pPr>
      <w:r>
        <w:rPr>
          <w:rFonts w:ascii="Bookman Old Style" w:hAnsi="Bookman Old Style"/>
          <w:sz w:val="28"/>
          <w:szCs w:val="28"/>
        </w:rPr>
        <w:t>Educational qualification …………………………………………………</w:t>
      </w:r>
    </w:p>
    <w:p w:rsidR="00E00116" w:rsidRDefault="00E00116" w:rsidP="00E00116">
      <w:pPr>
        <w:spacing w:line="480" w:lineRule="auto"/>
        <w:jc w:val="both"/>
        <w:rPr>
          <w:rFonts w:ascii="Bookman Old Style" w:hAnsi="Bookman Old Style"/>
          <w:sz w:val="28"/>
          <w:szCs w:val="28"/>
        </w:rPr>
      </w:pPr>
      <w:r>
        <w:rPr>
          <w:rFonts w:ascii="Bookman Old Style" w:hAnsi="Bookman Old Style"/>
          <w:sz w:val="28"/>
          <w:szCs w:val="28"/>
        </w:rPr>
        <w:t>Years of teaching experience</w:t>
      </w:r>
    </w:p>
    <w:p w:rsidR="00E00116" w:rsidRDefault="00E00116" w:rsidP="00E00116">
      <w:pPr>
        <w:spacing w:line="480" w:lineRule="auto"/>
        <w:jc w:val="both"/>
        <w:rPr>
          <w:rFonts w:ascii="Bookman Old Style" w:hAnsi="Bookman Old Style"/>
          <w:b/>
          <w:sz w:val="28"/>
          <w:szCs w:val="28"/>
        </w:rPr>
      </w:pPr>
      <w:r>
        <w:rPr>
          <w:rFonts w:ascii="Bookman Old Style" w:hAnsi="Bookman Old Style"/>
          <w:b/>
          <w:sz w:val="28"/>
          <w:szCs w:val="28"/>
        </w:rPr>
        <w:t xml:space="preserve">INSTRUCTION </w:t>
      </w:r>
    </w:p>
    <w:p w:rsidR="00E00116" w:rsidRDefault="00E00116" w:rsidP="00E00116">
      <w:pPr>
        <w:spacing w:line="480" w:lineRule="auto"/>
        <w:jc w:val="both"/>
        <w:rPr>
          <w:rFonts w:ascii="Bookman Old Style" w:hAnsi="Bookman Old Style"/>
          <w:sz w:val="28"/>
          <w:szCs w:val="28"/>
        </w:rPr>
      </w:pPr>
      <w:r>
        <w:rPr>
          <w:rFonts w:ascii="Bookman Old Style" w:hAnsi="Bookman Old Style"/>
          <w:sz w:val="28"/>
          <w:szCs w:val="28"/>
        </w:rPr>
        <w:t>You are require to provide your views by ticking any of the following alternatives.</w:t>
      </w:r>
    </w:p>
    <w:p w:rsidR="00E00116" w:rsidRDefault="00E00116" w:rsidP="00E00116">
      <w:pPr>
        <w:spacing w:line="480" w:lineRule="auto"/>
        <w:jc w:val="both"/>
        <w:rPr>
          <w:rFonts w:ascii="Bookman Old Style" w:hAnsi="Bookman Old Style"/>
          <w:sz w:val="28"/>
          <w:szCs w:val="28"/>
        </w:rPr>
      </w:pPr>
      <w:r>
        <w:rPr>
          <w:rFonts w:ascii="Bookman Old Style" w:hAnsi="Bookman Old Style"/>
          <w:sz w:val="28"/>
          <w:szCs w:val="28"/>
        </w:rPr>
        <w:t>SA</w:t>
      </w:r>
      <w:r>
        <w:rPr>
          <w:rFonts w:ascii="Bookman Old Style" w:hAnsi="Bookman Old Style"/>
          <w:sz w:val="28"/>
          <w:szCs w:val="28"/>
        </w:rPr>
        <w:tab/>
        <w:t>=</w:t>
      </w:r>
      <w:r>
        <w:rPr>
          <w:rFonts w:ascii="Bookman Old Style" w:hAnsi="Bookman Old Style"/>
          <w:sz w:val="28"/>
          <w:szCs w:val="28"/>
        </w:rPr>
        <w:tab/>
        <w:t>Strongly Agreed</w:t>
      </w:r>
    </w:p>
    <w:p w:rsidR="00E00116" w:rsidRDefault="00E00116" w:rsidP="00E00116">
      <w:pPr>
        <w:spacing w:line="480" w:lineRule="auto"/>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w:t>
      </w:r>
      <w:r>
        <w:rPr>
          <w:rFonts w:ascii="Bookman Old Style" w:hAnsi="Bookman Old Style"/>
          <w:sz w:val="28"/>
          <w:szCs w:val="28"/>
        </w:rPr>
        <w:tab/>
        <w:t>Agreed</w:t>
      </w:r>
    </w:p>
    <w:p w:rsidR="00E00116" w:rsidRDefault="00E00116" w:rsidP="00E00116">
      <w:pPr>
        <w:spacing w:line="480" w:lineRule="auto"/>
        <w:jc w:val="both"/>
        <w:rPr>
          <w:rFonts w:ascii="Bookman Old Style" w:hAnsi="Bookman Old Style"/>
          <w:sz w:val="28"/>
          <w:szCs w:val="28"/>
        </w:rPr>
      </w:pPr>
      <w:r>
        <w:rPr>
          <w:rFonts w:ascii="Bookman Old Style" w:hAnsi="Bookman Old Style"/>
          <w:sz w:val="28"/>
          <w:szCs w:val="28"/>
        </w:rPr>
        <w:t>SD</w:t>
      </w:r>
      <w:r>
        <w:rPr>
          <w:rFonts w:ascii="Bookman Old Style" w:hAnsi="Bookman Old Style"/>
          <w:sz w:val="28"/>
          <w:szCs w:val="28"/>
        </w:rPr>
        <w:tab/>
        <w:t>=</w:t>
      </w:r>
      <w:r>
        <w:rPr>
          <w:rFonts w:ascii="Bookman Old Style" w:hAnsi="Bookman Old Style"/>
          <w:sz w:val="28"/>
          <w:szCs w:val="28"/>
        </w:rPr>
        <w:tab/>
        <w:t xml:space="preserve">Strongly Disagreed </w:t>
      </w:r>
    </w:p>
    <w:p w:rsidR="00E00116" w:rsidRPr="00816438" w:rsidRDefault="00E00116" w:rsidP="00E00116">
      <w:pPr>
        <w:spacing w:line="480" w:lineRule="auto"/>
        <w:jc w:val="both"/>
        <w:rPr>
          <w:rFonts w:ascii="Bookman Old Style" w:hAnsi="Bookman Old Style"/>
          <w:sz w:val="28"/>
          <w:szCs w:val="28"/>
        </w:rPr>
      </w:pPr>
      <w:r>
        <w:rPr>
          <w:rFonts w:ascii="Bookman Old Style" w:hAnsi="Bookman Old Style"/>
          <w:sz w:val="28"/>
          <w:szCs w:val="28"/>
        </w:rPr>
        <w:t>D</w:t>
      </w:r>
      <w:r>
        <w:rPr>
          <w:rFonts w:ascii="Bookman Old Style" w:hAnsi="Bookman Old Style"/>
          <w:sz w:val="28"/>
          <w:szCs w:val="28"/>
        </w:rPr>
        <w:tab/>
        <w:t>=</w:t>
      </w:r>
      <w:r>
        <w:rPr>
          <w:rFonts w:ascii="Bookman Old Style" w:hAnsi="Bookman Old Style"/>
          <w:sz w:val="28"/>
          <w:szCs w:val="28"/>
        </w:rPr>
        <w:tab/>
        <w:t>Disagreed</w:t>
      </w:r>
    </w:p>
    <w:p w:rsidR="00E00116" w:rsidRDefault="00E00116" w:rsidP="00E00116">
      <w:pPr>
        <w:spacing w:line="480" w:lineRule="auto"/>
        <w:jc w:val="both"/>
        <w:rPr>
          <w:rFonts w:ascii="Bookman Old Style" w:hAnsi="Bookman Old Style"/>
          <w:sz w:val="28"/>
          <w:szCs w:val="28"/>
        </w:rPr>
      </w:pPr>
    </w:p>
    <w:p w:rsidR="00E00116" w:rsidRDefault="00E00116" w:rsidP="00E00116">
      <w:pPr>
        <w:spacing w:line="480" w:lineRule="auto"/>
        <w:jc w:val="both"/>
        <w:rPr>
          <w:rFonts w:ascii="Bookman Old Style" w:hAnsi="Bookman Old Style"/>
          <w:sz w:val="28"/>
          <w:szCs w:val="28"/>
        </w:rPr>
      </w:pPr>
    </w:p>
    <w:p w:rsidR="00E00116" w:rsidRDefault="00E00116" w:rsidP="00E00116">
      <w:pPr>
        <w:spacing w:line="480" w:lineRule="auto"/>
        <w:jc w:val="both"/>
        <w:rPr>
          <w:rFonts w:ascii="Bookman Old Style" w:hAnsi="Bookman Old Style"/>
          <w:sz w:val="28"/>
          <w:szCs w:val="28"/>
        </w:rPr>
      </w:pPr>
    </w:p>
    <w:p w:rsidR="00E00116" w:rsidRDefault="00E00116" w:rsidP="00E00116">
      <w:pPr>
        <w:spacing w:line="480" w:lineRule="auto"/>
        <w:jc w:val="both"/>
        <w:rPr>
          <w:rFonts w:ascii="Bookman Old Style" w:hAnsi="Bookman Old Style"/>
          <w:sz w:val="28"/>
          <w:szCs w:val="28"/>
        </w:rPr>
      </w:pPr>
    </w:p>
    <w:p w:rsidR="00E00116" w:rsidRDefault="00E00116" w:rsidP="00E00116">
      <w:pPr>
        <w:spacing w:line="480" w:lineRule="auto"/>
        <w:jc w:val="both"/>
        <w:rPr>
          <w:rFonts w:ascii="Bookman Old Style" w:hAnsi="Bookman Old Style"/>
          <w:sz w:val="28"/>
          <w:szCs w:val="28"/>
        </w:rPr>
      </w:pPr>
    </w:p>
    <w:p w:rsidR="001A638D" w:rsidRPr="00C14851" w:rsidRDefault="001A638D" w:rsidP="001A638D">
      <w:pPr>
        <w:spacing w:line="480" w:lineRule="auto"/>
        <w:jc w:val="center"/>
        <w:rPr>
          <w:rFonts w:ascii="Bookman Old Style" w:hAnsi="Bookman Old Style"/>
          <w:b/>
          <w:sz w:val="28"/>
          <w:szCs w:val="28"/>
        </w:rPr>
      </w:pPr>
      <w:r w:rsidRPr="00C14851">
        <w:rPr>
          <w:rFonts w:ascii="Bookman Old Style" w:hAnsi="Bookman Old Style"/>
          <w:b/>
          <w:sz w:val="28"/>
          <w:szCs w:val="28"/>
        </w:rPr>
        <w:t>KWARA STATE COLLEGE OF EDUCATION, ILORIN</w:t>
      </w:r>
    </w:p>
    <w:p w:rsidR="001A638D" w:rsidRPr="00C14851" w:rsidRDefault="001A638D" w:rsidP="001A638D">
      <w:pPr>
        <w:spacing w:line="480" w:lineRule="auto"/>
        <w:jc w:val="center"/>
        <w:rPr>
          <w:rFonts w:ascii="Bookman Old Style" w:hAnsi="Bookman Old Style"/>
          <w:b/>
          <w:sz w:val="28"/>
          <w:szCs w:val="28"/>
        </w:rPr>
      </w:pPr>
      <w:r w:rsidRPr="00C14851">
        <w:rPr>
          <w:rFonts w:ascii="Bookman Old Style" w:hAnsi="Bookman Old Style"/>
          <w:b/>
          <w:sz w:val="28"/>
          <w:szCs w:val="28"/>
        </w:rPr>
        <w:t>BIOLOGY/INTEGRATED SCEIENCE DEPARTMENT</w:t>
      </w:r>
    </w:p>
    <w:p w:rsidR="001A638D" w:rsidRPr="00C14851" w:rsidRDefault="001A638D" w:rsidP="001A638D">
      <w:pPr>
        <w:spacing w:line="480" w:lineRule="auto"/>
        <w:jc w:val="center"/>
        <w:rPr>
          <w:rFonts w:ascii="Bookman Old Style" w:hAnsi="Bookman Old Style"/>
          <w:b/>
          <w:sz w:val="28"/>
          <w:szCs w:val="28"/>
        </w:rPr>
      </w:pPr>
      <w:r w:rsidRPr="00C14851">
        <w:rPr>
          <w:rFonts w:ascii="Bookman Old Style" w:hAnsi="Bookman Old Style"/>
          <w:b/>
          <w:sz w:val="28"/>
          <w:szCs w:val="28"/>
        </w:rPr>
        <w:t>QUESTIONNAIRE</w:t>
      </w:r>
    </w:p>
    <w:p w:rsidR="001A638D" w:rsidRPr="00C14851" w:rsidRDefault="001A638D" w:rsidP="001A638D">
      <w:pPr>
        <w:spacing w:line="480" w:lineRule="auto"/>
        <w:jc w:val="both"/>
        <w:rPr>
          <w:rFonts w:ascii="Bookman Old Style" w:hAnsi="Bookman Old Style"/>
          <w:sz w:val="28"/>
          <w:szCs w:val="28"/>
        </w:rPr>
      </w:pPr>
      <w:r w:rsidRPr="00C14851">
        <w:rPr>
          <w:rFonts w:ascii="Bookman Old Style" w:hAnsi="Bookman Old Style"/>
          <w:sz w:val="28"/>
          <w:szCs w:val="28"/>
        </w:rPr>
        <w:t>Dear Respondent,</w:t>
      </w:r>
    </w:p>
    <w:p w:rsidR="001A638D" w:rsidRPr="00C14851" w:rsidRDefault="001A638D" w:rsidP="001A638D">
      <w:pPr>
        <w:spacing w:before="100" w:beforeAutospacing="1" w:after="100" w:afterAutospacing="1" w:line="360" w:lineRule="auto"/>
        <w:jc w:val="both"/>
        <w:rPr>
          <w:rFonts w:ascii="Bookman Old Style" w:hAnsi="Bookman Old Style"/>
          <w:sz w:val="28"/>
          <w:szCs w:val="28"/>
        </w:rPr>
      </w:pPr>
      <w:r w:rsidRPr="00C14851">
        <w:rPr>
          <w:rFonts w:ascii="Bookman Old Style" w:hAnsi="Bookman Old Style"/>
          <w:sz w:val="28"/>
          <w:szCs w:val="28"/>
        </w:rPr>
        <w:tab/>
        <w:t xml:space="preserve">This questionnaire is designed to obtain your views on an </w:t>
      </w:r>
      <w:r w:rsidRPr="00C14851">
        <w:rPr>
          <w:rFonts w:ascii="Bookman Old Style" w:hAnsi="Bookman Old Style"/>
          <w:iCs/>
          <w:sz w:val="28"/>
          <w:szCs w:val="28"/>
        </w:rPr>
        <w:t>Analysis of Science Laboratory Management Safety Practices Among Selected Secondary Schools in Asa Local Government Area</w:t>
      </w:r>
      <w:r w:rsidRPr="00C14851">
        <w:rPr>
          <w:rFonts w:ascii="Bookman Old Style" w:hAnsi="Bookman Old Style"/>
          <w:sz w:val="28"/>
          <w:szCs w:val="28"/>
        </w:rPr>
        <w:t>. You are therefore, requested to provide your views by ticking any of the alternatives provided. All responses will be treated with strict confidentiality and used solely for academic purposes.</w:t>
      </w:r>
    </w:p>
    <w:p w:rsidR="00AA1BFF" w:rsidRPr="00C14851" w:rsidRDefault="00AA1BFF" w:rsidP="00AA1BFF">
      <w:pPr>
        <w:spacing w:before="100" w:beforeAutospacing="1" w:after="100" w:afterAutospacing="1"/>
        <w:outlineLvl w:val="3"/>
        <w:rPr>
          <w:rFonts w:ascii="Bookman Old Style" w:hAnsi="Bookman Old Style"/>
          <w:b/>
          <w:bCs/>
          <w:sz w:val="28"/>
          <w:szCs w:val="28"/>
        </w:rPr>
      </w:pPr>
      <w:r w:rsidRPr="00C14851">
        <w:rPr>
          <w:rFonts w:ascii="Bookman Old Style" w:hAnsi="Bookman Old Style"/>
          <w:b/>
          <w:bCs/>
          <w:sz w:val="28"/>
          <w:szCs w:val="28"/>
        </w:rPr>
        <w:t>SECTION A: DEMOGRAPHIC DATA</w:t>
      </w:r>
    </w:p>
    <w:p w:rsidR="00AA1BFF" w:rsidRPr="00C14851" w:rsidRDefault="00AA1BFF" w:rsidP="00AA1BFF">
      <w:pPr>
        <w:spacing w:before="100" w:beforeAutospacing="1" w:after="100" w:afterAutospacing="1"/>
        <w:rPr>
          <w:rFonts w:ascii="Bookman Old Style" w:hAnsi="Bookman Old Style"/>
          <w:sz w:val="28"/>
          <w:szCs w:val="28"/>
        </w:rPr>
      </w:pPr>
      <w:r w:rsidRPr="00C14851">
        <w:rPr>
          <w:rFonts w:ascii="Bookman Old Style" w:hAnsi="Bookman Old Style"/>
          <w:sz w:val="28"/>
          <w:szCs w:val="28"/>
        </w:rPr>
        <w:t>Please tick (</w:t>
      </w:r>
      <w:r w:rsidRPr="00C14851">
        <w:rPr>
          <w:rFonts w:ascii="Segoe UI Symbol" w:hAnsi="Segoe UI Symbol" w:cs="Segoe UI Symbol"/>
          <w:sz w:val="28"/>
          <w:szCs w:val="28"/>
        </w:rPr>
        <w:t>✓</w:t>
      </w:r>
      <w:r w:rsidRPr="00C14851">
        <w:rPr>
          <w:rFonts w:ascii="Bookman Old Style" w:hAnsi="Bookman Old Style"/>
          <w:sz w:val="28"/>
          <w:szCs w:val="28"/>
        </w:rPr>
        <w:t>) the appropriate option.</w:t>
      </w:r>
    </w:p>
    <w:p w:rsidR="00AA1BFF" w:rsidRPr="00C14851" w:rsidRDefault="00AA1BFF" w:rsidP="00AA1BFF">
      <w:pPr>
        <w:numPr>
          <w:ilvl w:val="0"/>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t>Gender:</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20.25pt;height:18pt" o:ole="">
            <v:imagedata r:id="rId10" o:title=""/>
          </v:shape>
          <w:control r:id="rId11" w:name="DefaultOcxName" w:shapeid="_x0000_i1064"/>
        </w:object>
      </w:r>
      <w:r w:rsidRPr="00C14851">
        <w:rPr>
          <w:rFonts w:ascii="Bookman Old Style" w:hAnsi="Bookman Old Style"/>
          <w:sz w:val="28"/>
          <w:szCs w:val="28"/>
        </w:rPr>
        <w:t>Male</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067" type="#_x0000_t75" style="width:20.25pt;height:18pt" o:ole="">
            <v:imagedata r:id="rId10" o:title=""/>
          </v:shape>
          <w:control r:id="rId12" w:name="DefaultOcxName1" w:shapeid="_x0000_i1067"/>
        </w:object>
      </w:r>
      <w:r w:rsidRPr="00C14851">
        <w:rPr>
          <w:rFonts w:ascii="Bookman Old Style" w:hAnsi="Bookman Old Style"/>
          <w:sz w:val="28"/>
          <w:szCs w:val="28"/>
        </w:rPr>
        <w:t>Female</w:t>
      </w:r>
    </w:p>
    <w:p w:rsidR="00AA1BFF" w:rsidRPr="00C14851" w:rsidRDefault="00AA1BFF" w:rsidP="00AA1BFF">
      <w:pPr>
        <w:numPr>
          <w:ilvl w:val="0"/>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t>Age:</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070" type="#_x0000_t75" style="width:20.25pt;height:18pt" o:ole="">
            <v:imagedata r:id="rId10" o:title=""/>
          </v:shape>
          <w:control r:id="rId13" w:name="DefaultOcxName2" w:shapeid="_x0000_i1070"/>
        </w:object>
      </w:r>
      <w:r w:rsidRPr="00C14851">
        <w:rPr>
          <w:rFonts w:ascii="Bookman Old Style" w:hAnsi="Bookman Old Style"/>
          <w:sz w:val="28"/>
          <w:szCs w:val="28"/>
        </w:rPr>
        <w:t>Below 20</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073" type="#_x0000_t75" style="width:20.25pt;height:18pt" o:ole="">
            <v:imagedata r:id="rId10" o:title=""/>
          </v:shape>
          <w:control r:id="rId14" w:name="DefaultOcxName3" w:shapeid="_x0000_i1073"/>
        </w:object>
      </w:r>
      <w:r w:rsidRPr="00C14851">
        <w:rPr>
          <w:rFonts w:ascii="Bookman Old Style" w:hAnsi="Bookman Old Style"/>
          <w:sz w:val="28"/>
          <w:szCs w:val="28"/>
        </w:rPr>
        <w:t>21–25</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076" type="#_x0000_t75" style="width:20.25pt;height:18pt" o:ole="">
            <v:imagedata r:id="rId10" o:title=""/>
          </v:shape>
          <w:control r:id="rId15" w:name="DefaultOcxName4" w:shapeid="_x0000_i1076"/>
        </w:object>
      </w:r>
      <w:r w:rsidRPr="00C14851">
        <w:rPr>
          <w:rFonts w:ascii="Bookman Old Style" w:hAnsi="Bookman Old Style"/>
          <w:sz w:val="28"/>
          <w:szCs w:val="28"/>
        </w:rPr>
        <w:t>26–30</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079" type="#_x0000_t75" style="width:20.25pt;height:18pt" o:ole="">
            <v:imagedata r:id="rId10" o:title=""/>
          </v:shape>
          <w:control r:id="rId16" w:name="DefaultOcxName5" w:shapeid="_x0000_i1079"/>
        </w:object>
      </w:r>
      <w:r w:rsidRPr="00C14851">
        <w:rPr>
          <w:rFonts w:ascii="Bookman Old Style" w:hAnsi="Bookman Old Style"/>
          <w:sz w:val="28"/>
          <w:szCs w:val="28"/>
        </w:rPr>
        <w:t>Above 30</w:t>
      </w:r>
    </w:p>
    <w:p w:rsidR="00AA1BFF" w:rsidRPr="00C14851" w:rsidRDefault="00AA1BFF" w:rsidP="00AA1BFF">
      <w:pPr>
        <w:numPr>
          <w:ilvl w:val="0"/>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t>Educational Qualification:</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082" type="#_x0000_t75" style="width:20.25pt;height:18pt" o:ole="">
            <v:imagedata r:id="rId10" o:title=""/>
          </v:shape>
          <w:control r:id="rId17" w:name="DefaultOcxName6" w:shapeid="_x0000_i1082"/>
        </w:object>
      </w:r>
      <w:r w:rsidRPr="00C14851">
        <w:rPr>
          <w:rFonts w:ascii="Bookman Old Style" w:hAnsi="Bookman Old Style"/>
          <w:sz w:val="28"/>
          <w:szCs w:val="28"/>
        </w:rPr>
        <w:t>NCE</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085" type="#_x0000_t75" style="width:20.25pt;height:18pt" o:ole="">
            <v:imagedata r:id="rId10" o:title=""/>
          </v:shape>
          <w:control r:id="rId18" w:name="DefaultOcxName7" w:shapeid="_x0000_i1085"/>
        </w:object>
      </w:r>
      <w:r w:rsidRPr="00C14851">
        <w:rPr>
          <w:rFonts w:ascii="Bookman Old Style" w:hAnsi="Bookman Old Style"/>
          <w:sz w:val="28"/>
          <w:szCs w:val="28"/>
        </w:rPr>
        <w:t>B.Sc./B.Ed.</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088" type="#_x0000_t75" style="width:20.25pt;height:18pt" o:ole="">
            <v:imagedata r:id="rId10" o:title=""/>
          </v:shape>
          <w:control r:id="rId19" w:name="DefaultOcxName8" w:shapeid="_x0000_i1088"/>
        </w:object>
      </w:r>
      <w:r w:rsidRPr="00C14851">
        <w:rPr>
          <w:rFonts w:ascii="Bookman Old Style" w:hAnsi="Bookman Old Style"/>
          <w:sz w:val="28"/>
          <w:szCs w:val="28"/>
        </w:rPr>
        <w:t>M.Sc./M.Ed.</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091" type="#_x0000_t75" style="width:20.25pt;height:18pt" o:ole="">
            <v:imagedata r:id="rId10" o:title=""/>
          </v:shape>
          <w:control r:id="rId20" w:name="DefaultOcxName9" w:shapeid="_x0000_i1091"/>
        </w:object>
      </w:r>
      <w:r w:rsidRPr="00C14851">
        <w:rPr>
          <w:rFonts w:ascii="Bookman Old Style" w:hAnsi="Bookman Old Style"/>
          <w:sz w:val="28"/>
          <w:szCs w:val="28"/>
        </w:rPr>
        <w:t>Others (Specify): _____________</w:t>
      </w:r>
    </w:p>
    <w:p w:rsidR="00AA1BFF" w:rsidRPr="00C14851" w:rsidRDefault="00AA1BFF" w:rsidP="00AA1BFF">
      <w:pPr>
        <w:numPr>
          <w:ilvl w:val="0"/>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t>Years of Teaching Experience:</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094" type="#_x0000_t75" style="width:20.25pt;height:18pt" o:ole="">
            <v:imagedata r:id="rId10" o:title=""/>
          </v:shape>
          <w:control r:id="rId21" w:name="DefaultOcxName10" w:shapeid="_x0000_i1094"/>
        </w:object>
      </w:r>
      <w:r w:rsidRPr="00C14851">
        <w:rPr>
          <w:rFonts w:ascii="Bookman Old Style" w:hAnsi="Bookman Old Style"/>
          <w:sz w:val="28"/>
          <w:szCs w:val="28"/>
        </w:rPr>
        <w:t>Less than 5 years</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097" type="#_x0000_t75" style="width:20.25pt;height:18pt" o:ole="">
            <v:imagedata r:id="rId10" o:title=""/>
          </v:shape>
          <w:control r:id="rId22" w:name="DefaultOcxName11" w:shapeid="_x0000_i1097"/>
        </w:object>
      </w:r>
      <w:r w:rsidRPr="00C14851">
        <w:rPr>
          <w:rFonts w:ascii="Bookman Old Style" w:hAnsi="Bookman Old Style"/>
          <w:sz w:val="28"/>
          <w:szCs w:val="28"/>
        </w:rPr>
        <w:t>5–10 years</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100" type="#_x0000_t75" style="width:20.25pt;height:18pt" o:ole="">
            <v:imagedata r:id="rId10" o:title=""/>
          </v:shape>
          <w:control r:id="rId23" w:name="DefaultOcxName12" w:shapeid="_x0000_i1100"/>
        </w:object>
      </w:r>
      <w:r w:rsidRPr="00C14851">
        <w:rPr>
          <w:rFonts w:ascii="Bookman Old Style" w:hAnsi="Bookman Old Style"/>
          <w:sz w:val="28"/>
          <w:szCs w:val="28"/>
        </w:rPr>
        <w:t>11–15 years</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103" type="#_x0000_t75" style="width:20.25pt;height:18pt" o:ole="">
            <v:imagedata r:id="rId10" o:title=""/>
          </v:shape>
          <w:control r:id="rId24" w:name="DefaultOcxName13" w:shapeid="_x0000_i1103"/>
        </w:object>
      </w:r>
      <w:r w:rsidRPr="00C14851">
        <w:rPr>
          <w:rFonts w:ascii="Bookman Old Style" w:hAnsi="Bookman Old Style"/>
          <w:sz w:val="28"/>
          <w:szCs w:val="28"/>
        </w:rPr>
        <w:t>Over 15 years</w:t>
      </w:r>
    </w:p>
    <w:p w:rsidR="00AA1BFF" w:rsidRPr="00C14851" w:rsidRDefault="00AA1BFF" w:rsidP="00AA1BFF">
      <w:pPr>
        <w:numPr>
          <w:ilvl w:val="0"/>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t>Subject Taught:</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106" type="#_x0000_t75" style="width:20.25pt;height:18pt" o:ole="">
            <v:imagedata r:id="rId10" o:title=""/>
          </v:shape>
          <w:control r:id="rId25" w:name="DefaultOcxName14" w:shapeid="_x0000_i1106"/>
        </w:object>
      </w:r>
      <w:r w:rsidRPr="00C14851">
        <w:rPr>
          <w:rFonts w:ascii="Bookman Old Style" w:hAnsi="Bookman Old Style"/>
          <w:sz w:val="28"/>
          <w:szCs w:val="28"/>
        </w:rPr>
        <w:t>Biology</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109" type="#_x0000_t75" style="width:20.25pt;height:18pt" o:ole="">
            <v:imagedata r:id="rId10" o:title=""/>
          </v:shape>
          <w:control r:id="rId26" w:name="DefaultOcxName15" w:shapeid="_x0000_i1109"/>
        </w:object>
      </w:r>
      <w:r w:rsidRPr="00C14851">
        <w:rPr>
          <w:rFonts w:ascii="Bookman Old Style" w:hAnsi="Bookman Old Style"/>
          <w:sz w:val="28"/>
          <w:szCs w:val="28"/>
        </w:rPr>
        <w:t>Chemistry</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112" type="#_x0000_t75" style="width:20.25pt;height:18pt" o:ole="">
            <v:imagedata r:id="rId10" o:title=""/>
          </v:shape>
          <w:control r:id="rId27" w:name="DefaultOcxName16" w:shapeid="_x0000_i1112"/>
        </w:object>
      </w:r>
      <w:r w:rsidRPr="00C14851">
        <w:rPr>
          <w:rFonts w:ascii="Bookman Old Style" w:hAnsi="Bookman Old Style"/>
          <w:sz w:val="28"/>
          <w:szCs w:val="28"/>
        </w:rPr>
        <w:t>Physics</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115" type="#_x0000_t75" style="width:20.25pt;height:18pt" o:ole="">
            <v:imagedata r:id="rId10" o:title=""/>
          </v:shape>
          <w:control r:id="rId28" w:name="DefaultOcxName17" w:shapeid="_x0000_i1115"/>
        </w:object>
      </w:r>
      <w:r w:rsidRPr="00C14851">
        <w:rPr>
          <w:rFonts w:ascii="Bookman Old Style" w:hAnsi="Bookman Old Style"/>
          <w:sz w:val="28"/>
          <w:szCs w:val="28"/>
        </w:rPr>
        <w:t>Integrated Science</w:t>
      </w:r>
    </w:p>
    <w:p w:rsidR="00AA1BFF" w:rsidRPr="00C14851" w:rsidRDefault="00AA1BFF" w:rsidP="00AA1BFF">
      <w:pPr>
        <w:numPr>
          <w:ilvl w:val="1"/>
          <w:numId w:val="6"/>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object w:dxaOrig="1440" w:dyaOrig="1440">
          <v:shape id="_x0000_i1118" type="#_x0000_t75" style="width:20.25pt;height:18pt" o:ole="">
            <v:imagedata r:id="rId10" o:title=""/>
          </v:shape>
          <w:control r:id="rId29" w:name="DefaultOcxName18" w:shapeid="_x0000_i1118"/>
        </w:object>
      </w:r>
      <w:r w:rsidRPr="00C14851">
        <w:rPr>
          <w:rFonts w:ascii="Bookman Old Style" w:hAnsi="Bookman Old Style"/>
          <w:sz w:val="28"/>
          <w:szCs w:val="28"/>
        </w:rPr>
        <w:t>Others: _____________</w:t>
      </w:r>
    </w:p>
    <w:p w:rsidR="00AA1BFF" w:rsidRPr="00C14851" w:rsidRDefault="00AA1BFF" w:rsidP="00AA1BFF">
      <w:pPr>
        <w:rPr>
          <w:rFonts w:ascii="Bookman Old Style" w:hAnsi="Bookman Old Style"/>
          <w:sz w:val="28"/>
          <w:szCs w:val="28"/>
        </w:rPr>
      </w:pPr>
    </w:p>
    <w:p w:rsidR="00AA1BFF" w:rsidRPr="00C14851" w:rsidRDefault="00AA1BFF" w:rsidP="00AA1BFF">
      <w:pPr>
        <w:spacing w:before="100" w:beforeAutospacing="1" w:after="100" w:afterAutospacing="1"/>
        <w:outlineLvl w:val="3"/>
        <w:rPr>
          <w:rFonts w:ascii="Bookman Old Style" w:hAnsi="Bookman Old Style"/>
          <w:b/>
          <w:bCs/>
          <w:sz w:val="28"/>
          <w:szCs w:val="28"/>
        </w:rPr>
      </w:pPr>
      <w:r w:rsidRPr="00C14851">
        <w:rPr>
          <w:rFonts w:ascii="Bookman Old Style" w:hAnsi="Bookman Old Style"/>
          <w:b/>
          <w:bCs/>
          <w:sz w:val="28"/>
          <w:szCs w:val="28"/>
        </w:rPr>
        <w:t>SECTION B: AVAILABILITY AND MANAGEMENT OF LABORATORY FACILITIES</w:t>
      </w:r>
    </w:p>
    <w:p w:rsidR="00AA1BFF" w:rsidRPr="00C14851" w:rsidRDefault="00AA1BFF" w:rsidP="00AA1BFF">
      <w:pPr>
        <w:spacing w:before="100" w:beforeAutospacing="1" w:after="100" w:afterAutospacing="1"/>
        <w:rPr>
          <w:rFonts w:ascii="Bookman Old Style" w:hAnsi="Bookman Old Style"/>
          <w:sz w:val="28"/>
          <w:szCs w:val="28"/>
        </w:rPr>
      </w:pPr>
      <w:r w:rsidRPr="00C14851">
        <w:rPr>
          <w:rFonts w:ascii="Bookman Old Style" w:hAnsi="Bookman Old Style"/>
          <w:sz w:val="28"/>
          <w:szCs w:val="28"/>
        </w:rPr>
        <w:t>Indicate your level of agreement with the statements below:</w:t>
      </w:r>
      <w:r w:rsidRPr="00C14851">
        <w:rPr>
          <w:rFonts w:ascii="Bookman Old Style" w:hAnsi="Bookman Old Style"/>
          <w:sz w:val="28"/>
          <w:szCs w:val="28"/>
        </w:rPr>
        <w:br/>
      </w:r>
      <w:r w:rsidRPr="00C14851">
        <w:rPr>
          <w:rFonts w:ascii="Bookman Old Style" w:hAnsi="Bookman Old Style"/>
          <w:b/>
          <w:bCs/>
          <w:sz w:val="28"/>
          <w:szCs w:val="28"/>
        </w:rPr>
        <w:t>Strongly Agree (SA), Agree (A), Disagree (D), Strongly Disagree (SD)</w:t>
      </w:r>
    </w:p>
    <w:tbl>
      <w:tblPr>
        <w:tblStyle w:val="TableGrid"/>
        <w:tblW w:w="0" w:type="auto"/>
        <w:tblLook w:val="04A0" w:firstRow="1" w:lastRow="0" w:firstColumn="1" w:lastColumn="0" w:noHBand="0" w:noVBand="1"/>
      </w:tblPr>
      <w:tblGrid>
        <w:gridCol w:w="6943"/>
        <w:gridCol w:w="603"/>
        <w:gridCol w:w="418"/>
        <w:gridCol w:w="435"/>
        <w:gridCol w:w="620"/>
      </w:tblGrid>
      <w:tr w:rsidR="00AA1BFF" w:rsidRPr="00C14851" w:rsidTr="00C14851">
        <w:tc>
          <w:tcPr>
            <w:tcW w:w="0" w:type="auto"/>
            <w:hideMark/>
          </w:tcPr>
          <w:p w:rsidR="00AA1BFF" w:rsidRPr="00C14851" w:rsidRDefault="00AA1BFF" w:rsidP="00AA1BFF">
            <w:pPr>
              <w:jc w:val="center"/>
              <w:rPr>
                <w:rFonts w:ascii="Bookman Old Style" w:hAnsi="Bookman Old Style"/>
                <w:b/>
                <w:bCs/>
                <w:sz w:val="28"/>
                <w:szCs w:val="28"/>
              </w:rPr>
            </w:pPr>
            <w:r w:rsidRPr="00C14851">
              <w:rPr>
                <w:rFonts w:ascii="Bookman Old Style" w:hAnsi="Bookman Old Style"/>
                <w:b/>
                <w:bCs/>
                <w:sz w:val="28"/>
                <w:szCs w:val="28"/>
              </w:rPr>
              <w:t>Statement</w:t>
            </w:r>
          </w:p>
        </w:tc>
        <w:tc>
          <w:tcPr>
            <w:tcW w:w="0" w:type="auto"/>
            <w:hideMark/>
          </w:tcPr>
          <w:p w:rsidR="00AA1BFF" w:rsidRPr="00C14851" w:rsidRDefault="00AA1BFF" w:rsidP="00AA1BFF">
            <w:pPr>
              <w:jc w:val="center"/>
              <w:rPr>
                <w:rFonts w:ascii="Bookman Old Style" w:hAnsi="Bookman Old Style"/>
                <w:b/>
                <w:bCs/>
                <w:sz w:val="28"/>
                <w:szCs w:val="28"/>
              </w:rPr>
            </w:pPr>
            <w:r w:rsidRPr="00C14851">
              <w:rPr>
                <w:rFonts w:ascii="Bookman Old Style" w:hAnsi="Bookman Old Style"/>
                <w:b/>
                <w:bCs/>
                <w:sz w:val="28"/>
                <w:szCs w:val="28"/>
              </w:rPr>
              <w:t>SA</w:t>
            </w:r>
          </w:p>
        </w:tc>
        <w:tc>
          <w:tcPr>
            <w:tcW w:w="0" w:type="auto"/>
            <w:hideMark/>
          </w:tcPr>
          <w:p w:rsidR="00AA1BFF" w:rsidRPr="00C14851" w:rsidRDefault="00AA1BFF" w:rsidP="00AA1BFF">
            <w:pPr>
              <w:jc w:val="center"/>
              <w:rPr>
                <w:rFonts w:ascii="Bookman Old Style" w:hAnsi="Bookman Old Style"/>
                <w:b/>
                <w:bCs/>
                <w:sz w:val="28"/>
                <w:szCs w:val="28"/>
              </w:rPr>
            </w:pPr>
            <w:r w:rsidRPr="00C14851">
              <w:rPr>
                <w:rFonts w:ascii="Bookman Old Style" w:hAnsi="Bookman Old Style"/>
                <w:b/>
                <w:bCs/>
                <w:sz w:val="28"/>
                <w:szCs w:val="28"/>
              </w:rPr>
              <w:t>A</w:t>
            </w:r>
          </w:p>
        </w:tc>
        <w:tc>
          <w:tcPr>
            <w:tcW w:w="0" w:type="auto"/>
            <w:hideMark/>
          </w:tcPr>
          <w:p w:rsidR="00AA1BFF" w:rsidRPr="00C14851" w:rsidRDefault="00AA1BFF" w:rsidP="00AA1BFF">
            <w:pPr>
              <w:jc w:val="center"/>
              <w:rPr>
                <w:rFonts w:ascii="Bookman Old Style" w:hAnsi="Bookman Old Style"/>
                <w:b/>
                <w:bCs/>
                <w:sz w:val="28"/>
                <w:szCs w:val="28"/>
              </w:rPr>
            </w:pPr>
            <w:r w:rsidRPr="00C14851">
              <w:rPr>
                <w:rFonts w:ascii="Bookman Old Style" w:hAnsi="Bookman Old Style"/>
                <w:b/>
                <w:bCs/>
                <w:sz w:val="28"/>
                <w:szCs w:val="28"/>
              </w:rPr>
              <w:t>D</w:t>
            </w:r>
          </w:p>
        </w:tc>
        <w:tc>
          <w:tcPr>
            <w:tcW w:w="0" w:type="auto"/>
            <w:hideMark/>
          </w:tcPr>
          <w:p w:rsidR="00AA1BFF" w:rsidRPr="00C14851" w:rsidRDefault="00AA1BFF" w:rsidP="00AA1BFF">
            <w:pPr>
              <w:jc w:val="center"/>
              <w:rPr>
                <w:rFonts w:ascii="Bookman Old Style" w:hAnsi="Bookman Old Style"/>
                <w:b/>
                <w:bCs/>
                <w:sz w:val="28"/>
                <w:szCs w:val="28"/>
              </w:rPr>
            </w:pPr>
            <w:r w:rsidRPr="00C14851">
              <w:rPr>
                <w:rFonts w:ascii="Bookman Old Style" w:hAnsi="Bookman Old Style"/>
                <w:b/>
                <w:bCs/>
                <w:sz w:val="28"/>
                <w:szCs w:val="28"/>
              </w:rPr>
              <w:t>SD</w:t>
            </w:r>
          </w:p>
        </w:tc>
      </w:tr>
      <w:tr w:rsidR="00AA1BFF" w:rsidRPr="00C14851" w:rsidTr="00C14851">
        <w:tc>
          <w:tcPr>
            <w:tcW w:w="0" w:type="auto"/>
            <w:hideMark/>
          </w:tcPr>
          <w:p w:rsidR="00AA1BFF" w:rsidRPr="00C14851" w:rsidRDefault="00AA1BFF" w:rsidP="00AA1BFF">
            <w:pPr>
              <w:rPr>
                <w:rFonts w:ascii="Bookman Old Style" w:hAnsi="Bookman Old Style"/>
                <w:sz w:val="28"/>
                <w:szCs w:val="28"/>
              </w:rPr>
            </w:pPr>
            <w:r w:rsidRPr="00C14851">
              <w:rPr>
                <w:rFonts w:ascii="Bookman Old Style" w:hAnsi="Bookman Old Style"/>
                <w:sz w:val="28"/>
                <w:szCs w:val="28"/>
              </w:rPr>
              <w:t>1. My school has a functional science laboratory.</w:t>
            </w: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r>
      <w:tr w:rsidR="00AA1BFF" w:rsidRPr="00C14851" w:rsidTr="00C14851">
        <w:tc>
          <w:tcPr>
            <w:tcW w:w="0" w:type="auto"/>
            <w:hideMark/>
          </w:tcPr>
          <w:p w:rsidR="00AA1BFF" w:rsidRPr="00C14851" w:rsidRDefault="00AA1BFF" w:rsidP="00AA1BFF">
            <w:pPr>
              <w:rPr>
                <w:rFonts w:ascii="Bookman Old Style" w:hAnsi="Bookman Old Style"/>
                <w:sz w:val="28"/>
                <w:szCs w:val="28"/>
              </w:rPr>
            </w:pPr>
            <w:r w:rsidRPr="00C14851">
              <w:rPr>
                <w:rFonts w:ascii="Bookman Old Style" w:hAnsi="Bookman Old Style"/>
                <w:sz w:val="28"/>
                <w:szCs w:val="28"/>
              </w:rPr>
              <w:t>2. The laboratory is regularly maintained.</w:t>
            </w: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r>
      <w:tr w:rsidR="00AA1BFF" w:rsidRPr="00C14851" w:rsidTr="00C14851">
        <w:tc>
          <w:tcPr>
            <w:tcW w:w="0" w:type="auto"/>
            <w:hideMark/>
          </w:tcPr>
          <w:p w:rsidR="00AA1BFF" w:rsidRPr="00C14851" w:rsidRDefault="00AA1BFF" w:rsidP="00AA1BFF">
            <w:pPr>
              <w:rPr>
                <w:rFonts w:ascii="Bookman Old Style" w:hAnsi="Bookman Old Style"/>
                <w:sz w:val="28"/>
                <w:szCs w:val="28"/>
              </w:rPr>
            </w:pPr>
            <w:r w:rsidRPr="00C14851">
              <w:rPr>
                <w:rFonts w:ascii="Bookman Old Style" w:hAnsi="Bookman Old Style"/>
                <w:sz w:val="28"/>
                <w:szCs w:val="28"/>
              </w:rPr>
              <w:t>3. There is a designated laboratory manager or technician.</w:t>
            </w: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r>
      <w:tr w:rsidR="00AA1BFF" w:rsidRPr="00C14851" w:rsidTr="00C14851">
        <w:tc>
          <w:tcPr>
            <w:tcW w:w="0" w:type="auto"/>
            <w:hideMark/>
          </w:tcPr>
          <w:p w:rsidR="00AA1BFF" w:rsidRPr="00C14851" w:rsidRDefault="00AA1BFF" w:rsidP="00AA1BFF">
            <w:pPr>
              <w:rPr>
                <w:rFonts w:ascii="Bookman Old Style" w:hAnsi="Bookman Old Style"/>
                <w:sz w:val="28"/>
                <w:szCs w:val="28"/>
              </w:rPr>
            </w:pPr>
            <w:r w:rsidRPr="00C14851">
              <w:rPr>
                <w:rFonts w:ascii="Bookman Old Style" w:hAnsi="Bookman Old Style"/>
                <w:sz w:val="28"/>
                <w:szCs w:val="28"/>
              </w:rPr>
              <w:t>4. Laboratory equipment is sufficient for student use.</w:t>
            </w: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r>
      <w:tr w:rsidR="00AA1BFF" w:rsidRPr="00C14851" w:rsidTr="00C14851">
        <w:tc>
          <w:tcPr>
            <w:tcW w:w="0" w:type="auto"/>
            <w:hideMark/>
          </w:tcPr>
          <w:p w:rsidR="00AA1BFF" w:rsidRPr="00C14851" w:rsidRDefault="00AA1BFF" w:rsidP="00AA1BFF">
            <w:pPr>
              <w:rPr>
                <w:rFonts w:ascii="Bookman Old Style" w:hAnsi="Bookman Old Style"/>
                <w:sz w:val="28"/>
                <w:szCs w:val="28"/>
              </w:rPr>
            </w:pPr>
            <w:r w:rsidRPr="00C14851">
              <w:rPr>
                <w:rFonts w:ascii="Bookman Old Style" w:hAnsi="Bookman Old Style"/>
                <w:sz w:val="28"/>
                <w:szCs w:val="28"/>
              </w:rPr>
              <w:t>5. Chemicals and reagents are properly labeled and stored.</w:t>
            </w: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r>
    </w:tbl>
    <w:p w:rsidR="00AA1BFF" w:rsidRPr="00C14851" w:rsidRDefault="00AA1BFF" w:rsidP="00AA1BFF">
      <w:pPr>
        <w:spacing w:before="100" w:beforeAutospacing="1" w:after="100" w:afterAutospacing="1"/>
        <w:outlineLvl w:val="3"/>
        <w:rPr>
          <w:rFonts w:ascii="Bookman Old Style" w:hAnsi="Bookman Old Style"/>
          <w:b/>
          <w:bCs/>
          <w:sz w:val="28"/>
          <w:szCs w:val="28"/>
        </w:rPr>
      </w:pPr>
      <w:r w:rsidRPr="00C14851">
        <w:rPr>
          <w:rFonts w:ascii="Bookman Old Style" w:hAnsi="Bookman Old Style"/>
          <w:b/>
          <w:bCs/>
          <w:sz w:val="28"/>
          <w:szCs w:val="28"/>
        </w:rPr>
        <w:t>SECTION C: SAFETY PRACTICES IN THE LABORATORY</w:t>
      </w:r>
    </w:p>
    <w:tbl>
      <w:tblPr>
        <w:tblStyle w:val="TableGrid"/>
        <w:tblW w:w="0" w:type="auto"/>
        <w:tblLook w:val="04A0" w:firstRow="1" w:lastRow="0" w:firstColumn="1" w:lastColumn="0" w:noHBand="0" w:noVBand="1"/>
      </w:tblPr>
      <w:tblGrid>
        <w:gridCol w:w="6943"/>
        <w:gridCol w:w="603"/>
        <w:gridCol w:w="418"/>
        <w:gridCol w:w="435"/>
        <w:gridCol w:w="620"/>
      </w:tblGrid>
      <w:tr w:rsidR="00AA1BFF" w:rsidRPr="00C14851" w:rsidTr="00C14851">
        <w:tc>
          <w:tcPr>
            <w:tcW w:w="0" w:type="auto"/>
            <w:hideMark/>
          </w:tcPr>
          <w:p w:rsidR="00AA1BFF" w:rsidRPr="00C14851" w:rsidRDefault="00AA1BFF" w:rsidP="00C14851">
            <w:pPr>
              <w:rPr>
                <w:rFonts w:ascii="Bookman Old Style" w:hAnsi="Bookman Old Style"/>
                <w:b/>
                <w:bCs/>
                <w:sz w:val="28"/>
                <w:szCs w:val="28"/>
              </w:rPr>
            </w:pPr>
            <w:r w:rsidRPr="00C14851">
              <w:rPr>
                <w:rFonts w:ascii="Bookman Old Style" w:hAnsi="Bookman Old Style"/>
                <w:b/>
                <w:bCs/>
                <w:sz w:val="28"/>
                <w:szCs w:val="28"/>
              </w:rPr>
              <w:t>Statement</w:t>
            </w:r>
          </w:p>
        </w:tc>
        <w:tc>
          <w:tcPr>
            <w:tcW w:w="0" w:type="auto"/>
            <w:hideMark/>
          </w:tcPr>
          <w:p w:rsidR="00AA1BFF" w:rsidRPr="00C14851" w:rsidRDefault="00AA1BFF" w:rsidP="00AA1BFF">
            <w:pPr>
              <w:jc w:val="center"/>
              <w:rPr>
                <w:rFonts w:ascii="Bookman Old Style" w:hAnsi="Bookman Old Style"/>
                <w:b/>
                <w:bCs/>
                <w:sz w:val="28"/>
                <w:szCs w:val="28"/>
              </w:rPr>
            </w:pPr>
            <w:r w:rsidRPr="00C14851">
              <w:rPr>
                <w:rFonts w:ascii="Bookman Old Style" w:hAnsi="Bookman Old Style"/>
                <w:b/>
                <w:bCs/>
                <w:sz w:val="28"/>
                <w:szCs w:val="28"/>
              </w:rPr>
              <w:t>SA</w:t>
            </w:r>
          </w:p>
        </w:tc>
        <w:tc>
          <w:tcPr>
            <w:tcW w:w="0" w:type="auto"/>
            <w:hideMark/>
          </w:tcPr>
          <w:p w:rsidR="00AA1BFF" w:rsidRPr="00C14851" w:rsidRDefault="00AA1BFF" w:rsidP="00AA1BFF">
            <w:pPr>
              <w:jc w:val="center"/>
              <w:rPr>
                <w:rFonts w:ascii="Bookman Old Style" w:hAnsi="Bookman Old Style"/>
                <w:b/>
                <w:bCs/>
                <w:sz w:val="28"/>
                <w:szCs w:val="28"/>
              </w:rPr>
            </w:pPr>
            <w:r w:rsidRPr="00C14851">
              <w:rPr>
                <w:rFonts w:ascii="Bookman Old Style" w:hAnsi="Bookman Old Style"/>
                <w:b/>
                <w:bCs/>
                <w:sz w:val="28"/>
                <w:szCs w:val="28"/>
              </w:rPr>
              <w:t>A</w:t>
            </w:r>
          </w:p>
        </w:tc>
        <w:tc>
          <w:tcPr>
            <w:tcW w:w="0" w:type="auto"/>
            <w:hideMark/>
          </w:tcPr>
          <w:p w:rsidR="00AA1BFF" w:rsidRPr="00C14851" w:rsidRDefault="00AA1BFF" w:rsidP="00AA1BFF">
            <w:pPr>
              <w:jc w:val="center"/>
              <w:rPr>
                <w:rFonts w:ascii="Bookman Old Style" w:hAnsi="Bookman Old Style"/>
                <w:b/>
                <w:bCs/>
                <w:sz w:val="28"/>
                <w:szCs w:val="28"/>
              </w:rPr>
            </w:pPr>
            <w:r w:rsidRPr="00C14851">
              <w:rPr>
                <w:rFonts w:ascii="Bookman Old Style" w:hAnsi="Bookman Old Style"/>
                <w:b/>
                <w:bCs/>
                <w:sz w:val="28"/>
                <w:szCs w:val="28"/>
              </w:rPr>
              <w:t>D</w:t>
            </w:r>
          </w:p>
        </w:tc>
        <w:tc>
          <w:tcPr>
            <w:tcW w:w="0" w:type="auto"/>
            <w:hideMark/>
          </w:tcPr>
          <w:p w:rsidR="00AA1BFF" w:rsidRPr="00C14851" w:rsidRDefault="00AA1BFF" w:rsidP="00AA1BFF">
            <w:pPr>
              <w:jc w:val="center"/>
              <w:rPr>
                <w:rFonts w:ascii="Bookman Old Style" w:hAnsi="Bookman Old Style"/>
                <w:b/>
                <w:bCs/>
                <w:sz w:val="28"/>
                <w:szCs w:val="28"/>
              </w:rPr>
            </w:pPr>
            <w:r w:rsidRPr="00C14851">
              <w:rPr>
                <w:rFonts w:ascii="Bookman Old Style" w:hAnsi="Bookman Old Style"/>
                <w:b/>
                <w:bCs/>
                <w:sz w:val="28"/>
                <w:szCs w:val="28"/>
              </w:rPr>
              <w:t>SD</w:t>
            </w:r>
          </w:p>
        </w:tc>
      </w:tr>
      <w:tr w:rsidR="00AA1BFF" w:rsidRPr="00C14851" w:rsidTr="00C14851">
        <w:tc>
          <w:tcPr>
            <w:tcW w:w="0" w:type="auto"/>
            <w:hideMark/>
          </w:tcPr>
          <w:p w:rsidR="00AA1BFF" w:rsidRPr="00C14851" w:rsidRDefault="00AA1BFF" w:rsidP="00AA1BFF">
            <w:pPr>
              <w:rPr>
                <w:rFonts w:ascii="Bookman Old Style" w:hAnsi="Bookman Old Style"/>
                <w:sz w:val="28"/>
                <w:szCs w:val="28"/>
              </w:rPr>
            </w:pPr>
            <w:r w:rsidRPr="00C14851">
              <w:rPr>
                <w:rFonts w:ascii="Bookman Old Style" w:hAnsi="Bookman Old Style"/>
                <w:sz w:val="28"/>
                <w:szCs w:val="28"/>
              </w:rPr>
              <w:t>1. Safety rules are clearly displayed in the laboratory.</w:t>
            </w: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r>
      <w:tr w:rsidR="00AA1BFF" w:rsidRPr="00C14851" w:rsidTr="00C14851">
        <w:tc>
          <w:tcPr>
            <w:tcW w:w="0" w:type="auto"/>
            <w:hideMark/>
          </w:tcPr>
          <w:p w:rsidR="00AA1BFF" w:rsidRPr="00C14851" w:rsidRDefault="00AA1BFF" w:rsidP="00AA1BFF">
            <w:pPr>
              <w:rPr>
                <w:rFonts w:ascii="Bookman Old Style" w:hAnsi="Bookman Old Style"/>
                <w:sz w:val="28"/>
                <w:szCs w:val="28"/>
              </w:rPr>
            </w:pPr>
            <w:r w:rsidRPr="00C14851">
              <w:rPr>
                <w:rFonts w:ascii="Bookman Old Style" w:hAnsi="Bookman Old Style"/>
                <w:sz w:val="28"/>
                <w:szCs w:val="28"/>
              </w:rPr>
              <w:t>2. Students are given safety instructions before using the lab.</w:t>
            </w: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r>
      <w:tr w:rsidR="00AA1BFF" w:rsidRPr="00C14851" w:rsidTr="00C14851">
        <w:tc>
          <w:tcPr>
            <w:tcW w:w="0" w:type="auto"/>
            <w:hideMark/>
          </w:tcPr>
          <w:p w:rsidR="00AA1BFF" w:rsidRPr="00C14851" w:rsidRDefault="00AA1BFF" w:rsidP="00AA1BFF">
            <w:pPr>
              <w:rPr>
                <w:rFonts w:ascii="Bookman Old Style" w:hAnsi="Bookman Old Style"/>
                <w:sz w:val="28"/>
                <w:szCs w:val="28"/>
              </w:rPr>
            </w:pPr>
            <w:r w:rsidRPr="00C14851">
              <w:rPr>
                <w:rFonts w:ascii="Bookman Old Style" w:hAnsi="Bookman Old Style"/>
                <w:sz w:val="28"/>
                <w:szCs w:val="28"/>
              </w:rPr>
              <w:t>3. Fire extinguishers and safety equipment are available.</w:t>
            </w: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r>
      <w:tr w:rsidR="00AA1BFF" w:rsidRPr="00C14851" w:rsidTr="00C14851">
        <w:tc>
          <w:tcPr>
            <w:tcW w:w="0" w:type="auto"/>
            <w:hideMark/>
          </w:tcPr>
          <w:p w:rsidR="00AA1BFF" w:rsidRPr="00C14851" w:rsidRDefault="00AA1BFF" w:rsidP="00AA1BFF">
            <w:pPr>
              <w:rPr>
                <w:rFonts w:ascii="Bookman Old Style" w:hAnsi="Bookman Old Style"/>
                <w:sz w:val="28"/>
                <w:szCs w:val="28"/>
              </w:rPr>
            </w:pPr>
            <w:r w:rsidRPr="00C14851">
              <w:rPr>
                <w:rFonts w:ascii="Bookman Old Style" w:hAnsi="Bookman Old Style"/>
                <w:sz w:val="28"/>
                <w:szCs w:val="28"/>
              </w:rPr>
              <w:t>4. Teachers are trained in laboratory safety management.</w:t>
            </w: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r>
      <w:tr w:rsidR="00AA1BFF" w:rsidRPr="00C14851" w:rsidTr="00C14851">
        <w:tc>
          <w:tcPr>
            <w:tcW w:w="0" w:type="auto"/>
            <w:hideMark/>
          </w:tcPr>
          <w:p w:rsidR="00AA1BFF" w:rsidRPr="00C14851" w:rsidRDefault="00AA1BFF" w:rsidP="00AA1BFF">
            <w:pPr>
              <w:rPr>
                <w:rFonts w:ascii="Bookman Old Style" w:hAnsi="Bookman Old Style"/>
                <w:sz w:val="28"/>
                <w:szCs w:val="28"/>
              </w:rPr>
            </w:pPr>
            <w:r w:rsidRPr="00C14851">
              <w:rPr>
                <w:rFonts w:ascii="Bookman Old Style" w:hAnsi="Bookman Old Style"/>
                <w:sz w:val="28"/>
                <w:szCs w:val="28"/>
              </w:rPr>
              <w:t>5. Incidents or accidents are properly reported and documented.</w:t>
            </w: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c>
          <w:tcPr>
            <w:tcW w:w="0" w:type="auto"/>
          </w:tcPr>
          <w:p w:rsidR="00AA1BFF" w:rsidRPr="00C14851" w:rsidRDefault="00AA1BFF" w:rsidP="00AA1BFF">
            <w:pPr>
              <w:rPr>
                <w:rFonts w:ascii="Bookman Old Style" w:hAnsi="Bookman Old Style"/>
                <w:sz w:val="28"/>
                <w:szCs w:val="28"/>
              </w:rPr>
            </w:pPr>
          </w:p>
        </w:tc>
      </w:tr>
    </w:tbl>
    <w:p w:rsidR="00AA1BFF" w:rsidRPr="00C14851" w:rsidRDefault="00AA1BFF" w:rsidP="00AA1BFF">
      <w:pPr>
        <w:spacing w:before="100" w:beforeAutospacing="1" w:after="100" w:afterAutospacing="1"/>
        <w:outlineLvl w:val="3"/>
        <w:rPr>
          <w:rFonts w:ascii="Bookman Old Style" w:hAnsi="Bookman Old Style"/>
          <w:b/>
          <w:bCs/>
          <w:sz w:val="28"/>
          <w:szCs w:val="28"/>
        </w:rPr>
      </w:pPr>
      <w:r w:rsidRPr="00C14851">
        <w:rPr>
          <w:rFonts w:ascii="Bookman Old Style" w:hAnsi="Bookman Old Style"/>
          <w:b/>
          <w:bCs/>
          <w:sz w:val="28"/>
          <w:szCs w:val="28"/>
        </w:rPr>
        <w:t>SECTION D: CHALLENGES AND RECOMMENDATIONS</w:t>
      </w:r>
    </w:p>
    <w:p w:rsidR="00AA1BFF" w:rsidRPr="00C14851" w:rsidRDefault="00AA1BFF" w:rsidP="001A638D">
      <w:pPr>
        <w:numPr>
          <w:ilvl w:val="0"/>
          <w:numId w:val="7"/>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t>What challenges do you face in managing the science laboratory?</w:t>
      </w:r>
    </w:p>
    <w:p w:rsidR="00EE56D6" w:rsidRPr="00C14851" w:rsidRDefault="00AA1BFF" w:rsidP="00C14851">
      <w:pPr>
        <w:numPr>
          <w:ilvl w:val="0"/>
          <w:numId w:val="7"/>
        </w:numPr>
        <w:spacing w:before="100" w:beforeAutospacing="1" w:after="100" w:afterAutospacing="1"/>
        <w:rPr>
          <w:rFonts w:ascii="Bookman Old Style" w:hAnsi="Bookman Old Style"/>
          <w:sz w:val="28"/>
          <w:szCs w:val="28"/>
        </w:rPr>
      </w:pPr>
      <w:r w:rsidRPr="00C14851">
        <w:rPr>
          <w:rFonts w:ascii="Bookman Old Style" w:hAnsi="Bookman Old Style"/>
          <w:sz w:val="28"/>
          <w:szCs w:val="28"/>
        </w:rPr>
        <w:t>What suggestions do you have to improve safety practices in school laboratories?</w:t>
      </w:r>
    </w:p>
    <w:sectPr w:rsidR="00EE56D6" w:rsidRPr="00C14851" w:rsidSect="0019402E">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83E" w:rsidRDefault="000E083E" w:rsidP="00673E77">
      <w:r>
        <w:separator/>
      </w:r>
    </w:p>
  </w:endnote>
  <w:endnote w:type="continuationSeparator" w:id="0">
    <w:p w:rsidR="000E083E" w:rsidRDefault="000E083E" w:rsidP="0067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124086"/>
      <w:docPartObj>
        <w:docPartGallery w:val="Page Numbers (Bottom of Page)"/>
        <w:docPartUnique/>
      </w:docPartObj>
    </w:sdtPr>
    <w:sdtEndPr>
      <w:rPr>
        <w:noProof/>
      </w:rPr>
    </w:sdtEndPr>
    <w:sdtContent>
      <w:p w:rsidR="000E083E" w:rsidRDefault="000E083E">
        <w:pPr>
          <w:pStyle w:val="Footer"/>
          <w:jc w:val="center"/>
        </w:pPr>
        <w:r>
          <w:fldChar w:fldCharType="begin"/>
        </w:r>
        <w:r>
          <w:instrText xml:space="preserve"> PAGE   \* MERGEFORMAT </w:instrText>
        </w:r>
        <w:r>
          <w:fldChar w:fldCharType="separate"/>
        </w:r>
        <w:r w:rsidR="0033242D">
          <w:rPr>
            <w:noProof/>
          </w:rPr>
          <w:t>ii</w:t>
        </w:r>
        <w:r>
          <w:rPr>
            <w:noProof/>
          </w:rPr>
          <w:fldChar w:fldCharType="end"/>
        </w:r>
      </w:p>
    </w:sdtContent>
  </w:sdt>
  <w:p w:rsidR="000E083E" w:rsidRDefault="000E0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83E" w:rsidRDefault="000E083E" w:rsidP="00673E77">
      <w:r>
        <w:separator/>
      </w:r>
    </w:p>
  </w:footnote>
  <w:footnote w:type="continuationSeparator" w:id="0">
    <w:p w:rsidR="000E083E" w:rsidRDefault="000E083E" w:rsidP="00673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D23D4"/>
    <w:multiLevelType w:val="multilevel"/>
    <w:tmpl w:val="80AA7A5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1">
    <w:nsid w:val="34636804"/>
    <w:multiLevelType w:val="multilevel"/>
    <w:tmpl w:val="66F09CFE"/>
    <w:lvl w:ilvl="0">
      <w:start w:val="1"/>
      <w:numFmt w:val="decimal"/>
      <w:lvlText w:val="%1"/>
      <w:lvlJc w:val="left"/>
      <w:pPr>
        <w:tabs>
          <w:tab w:val="num" w:pos="720"/>
        </w:tabs>
        <w:ind w:left="720" w:hanging="720"/>
      </w:pPr>
      <w:rPr>
        <w:rFonts w:hint="default"/>
        <w:b w:val="0"/>
      </w:rPr>
    </w:lvl>
    <w:lvl w:ilvl="1">
      <w:start w:val="7"/>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2">
    <w:nsid w:val="39524E93"/>
    <w:multiLevelType w:val="hybridMultilevel"/>
    <w:tmpl w:val="605ABB28"/>
    <w:lvl w:ilvl="0" w:tplc="FAD44CBC">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D938D3"/>
    <w:multiLevelType w:val="multilevel"/>
    <w:tmpl w:val="744C0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162FA7"/>
    <w:multiLevelType w:val="multilevel"/>
    <w:tmpl w:val="CB52C116"/>
    <w:lvl w:ilvl="0">
      <w:start w:val="2"/>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5">
    <w:nsid w:val="6C8F7BB8"/>
    <w:multiLevelType w:val="multilevel"/>
    <w:tmpl w:val="0A688F04"/>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6">
    <w:nsid w:val="6D692298"/>
    <w:multiLevelType w:val="multilevel"/>
    <w:tmpl w:val="AC782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127437"/>
    <w:multiLevelType w:val="multilevel"/>
    <w:tmpl w:val="7AF2F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16"/>
    <w:rsid w:val="00061820"/>
    <w:rsid w:val="000A797B"/>
    <w:rsid w:val="000E083E"/>
    <w:rsid w:val="00182AE0"/>
    <w:rsid w:val="0019402E"/>
    <w:rsid w:val="001A4251"/>
    <w:rsid w:val="001A638D"/>
    <w:rsid w:val="001E299E"/>
    <w:rsid w:val="0022107B"/>
    <w:rsid w:val="00280B05"/>
    <w:rsid w:val="00287F73"/>
    <w:rsid w:val="002A618F"/>
    <w:rsid w:val="0033242D"/>
    <w:rsid w:val="00342CA5"/>
    <w:rsid w:val="003A47E0"/>
    <w:rsid w:val="004146C5"/>
    <w:rsid w:val="00492F11"/>
    <w:rsid w:val="0054161C"/>
    <w:rsid w:val="00566FD7"/>
    <w:rsid w:val="005732C9"/>
    <w:rsid w:val="00590204"/>
    <w:rsid w:val="005C2C4F"/>
    <w:rsid w:val="005F23C0"/>
    <w:rsid w:val="00621BE9"/>
    <w:rsid w:val="00641008"/>
    <w:rsid w:val="00673E77"/>
    <w:rsid w:val="00690F9A"/>
    <w:rsid w:val="00694177"/>
    <w:rsid w:val="006E7795"/>
    <w:rsid w:val="007246AD"/>
    <w:rsid w:val="007561C0"/>
    <w:rsid w:val="00783E41"/>
    <w:rsid w:val="00797B59"/>
    <w:rsid w:val="007E5A3A"/>
    <w:rsid w:val="007E7836"/>
    <w:rsid w:val="008408B3"/>
    <w:rsid w:val="008570DA"/>
    <w:rsid w:val="008A2656"/>
    <w:rsid w:val="00927471"/>
    <w:rsid w:val="009A6DAD"/>
    <w:rsid w:val="00A24189"/>
    <w:rsid w:val="00A37BF1"/>
    <w:rsid w:val="00AA1BFF"/>
    <w:rsid w:val="00AD0DB9"/>
    <w:rsid w:val="00AD15C8"/>
    <w:rsid w:val="00B42F00"/>
    <w:rsid w:val="00B8253F"/>
    <w:rsid w:val="00C14851"/>
    <w:rsid w:val="00C6226A"/>
    <w:rsid w:val="00D50C5E"/>
    <w:rsid w:val="00D762C5"/>
    <w:rsid w:val="00DA39CB"/>
    <w:rsid w:val="00E00116"/>
    <w:rsid w:val="00E32C33"/>
    <w:rsid w:val="00E50C23"/>
    <w:rsid w:val="00EA7885"/>
    <w:rsid w:val="00EC123A"/>
    <w:rsid w:val="00EC3E01"/>
    <w:rsid w:val="00EE56D6"/>
    <w:rsid w:val="00F77465"/>
    <w:rsid w:val="00FC2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5"/>
    <o:shapelayout v:ext="edit">
      <o:idmap v:ext="edit" data="1"/>
    </o:shapelayout>
  </w:shapeDefaults>
  <w:decimalSymbol w:val="."/>
  <w:listSeparator w:val=","/>
  <w15:chartTrackingRefBased/>
  <w15:docId w15:val="{4AA4F408-65A6-41C3-84F1-8EF7DCC3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116"/>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A1BFF"/>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A1BF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01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rsid w:val="00E00116"/>
  </w:style>
  <w:style w:type="character" w:styleId="Emphasis">
    <w:name w:val="Emphasis"/>
    <w:basedOn w:val="DefaultParagraphFont"/>
    <w:uiPriority w:val="20"/>
    <w:qFormat/>
    <w:rsid w:val="00D50C5E"/>
    <w:rPr>
      <w:i/>
      <w:iCs/>
    </w:rPr>
  </w:style>
  <w:style w:type="character" w:customStyle="1" w:styleId="Heading3Char">
    <w:name w:val="Heading 3 Char"/>
    <w:basedOn w:val="DefaultParagraphFont"/>
    <w:link w:val="Heading3"/>
    <w:uiPriority w:val="9"/>
    <w:rsid w:val="00AA1BF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A1BFF"/>
    <w:rPr>
      <w:rFonts w:ascii="Times New Roman" w:eastAsia="Times New Roman" w:hAnsi="Times New Roman" w:cs="Times New Roman"/>
      <w:b/>
      <w:bCs/>
      <w:sz w:val="24"/>
      <w:szCs w:val="24"/>
    </w:rPr>
  </w:style>
  <w:style w:type="character" w:styleId="Strong">
    <w:name w:val="Strong"/>
    <w:basedOn w:val="DefaultParagraphFont"/>
    <w:uiPriority w:val="22"/>
    <w:qFormat/>
    <w:rsid w:val="00AA1BFF"/>
    <w:rPr>
      <w:b/>
      <w:bCs/>
    </w:rPr>
  </w:style>
  <w:style w:type="paragraph" w:styleId="BalloonText">
    <w:name w:val="Balloon Text"/>
    <w:basedOn w:val="Normal"/>
    <w:link w:val="BalloonTextChar"/>
    <w:uiPriority w:val="99"/>
    <w:semiHidden/>
    <w:unhideWhenUsed/>
    <w:rsid w:val="00492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F11"/>
    <w:rPr>
      <w:rFonts w:ascii="Segoe UI" w:eastAsia="Times New Roman" w:hAnsi="Segoe UI" w:cs="Segoe UI"/>
      <w:sz w:val="18"/>
      <w:szCs w:val="18"/>
    </w:rPr>
  </w:style>
  <w:style w:type="paragraph" w:styleId="ListParagraph">
    <w:name w:val="List Paragraph"/>
    <w:basedOn w:val="Normal"/>
    <w:uiPriority w:val="34"/>
    <w:qFormat/>
    <w:rsid w:val="00B42F00"/>
    <w:pPr>
      <w:ind w:left="720"/>
      <w:contextualSpacing/>
    </w:pPr>
  </w:style>
  <w:style w:type="paragraph" w:styleId="NormalWeb">
    <w:name w:val="Normal (Web)"/>
    <w:basedOn w:val="Normal"/>
    <w:uiPriority w:val="99"/>
    <w:semiHidden/>
    <w:unhideWhenUsed/>
    <w:rsid w:val="0054161C"/>
    <w:pPr>
      <w:spacing w:before="100" w:beforeAutospacing="1" w:after="100" w:afterAutospacing="1"/>
    </w:pPr>
  </w:style>
  <w:style w:type="character" w:styleId="Hyperlink">
    <w:name w:val="Hyperlink"/>
    <w:basedOn w:val="DefaultParagraphFont"/>
    <w:uiPriority w:val="99"/>
    <w:semiHidden/>
    <w:unhideWhenUsed/>
    <w:rsid w:val="0054161C"/>
    <w:rPr>
      <w:color w:val="0000FF"/>
      <w:u w:val="single"/>
    </w:rPr>
  </w:style>
  <w:style w:type="paragraph" w:styleId="Header">
    <w:name w:val="header"/>
    <w:basedOn w:val="Normal"/>
    <w:link w:val="HeaderChar"/>
    <w:uiPriority w:val="99"/>
    <w:unhideWhenUsed/>
    <w:rsid w:val="00673E77"/>
    <w:pPr>
      <w:tabs>
        <w:tab w:val="center" w:pos="4680"/>
        <w:tab w:val="right" w:pos="9360"/>
      </w:tabs>
    </w:pPr>
  </w:style>
  <w:style w:type="character" w:customStyle="1" w:styleId="HeaderChar">
    <w:name w:val="Header Char"/>
    <w:basedOn w:val="DefaultParagraphFont"/>
    <w:link w:val="Header"/>
    <w:uiPriority w:val="99"/>
    <w:rsid w:val="00673E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3E77"/>
    <w:pPr>
      <w:tabs>
        <w:tab w:val="center" w:pos="4680"/>
        <w:tab w:val="right" w:pos="9360"/>
      </w:tabs>
    </w:pPr>
  </w:style>
  <w:style w:type="character" w:customStyle="1" w:styleId="FooterChar">
    <w:name w:val="Footer Char"/>
    <w:basedOn w:val="DefaultParagraphFont"/>
    <w:link w:val="Footer"/>
    <w:uiPriority w:val="99"/>
    <w:rsid w:val="00673E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0521">
      <w:bodyDiv w:val="1"/>
      <w:marLeft w:val="0"/>
      <w:marRight w:val="0"/>
      <w:marTop w:val="0"/>
      <w:marBottom w:val="0"/>
      <w:divBdr>
        <w:top w:val="none" w:sz="0" w:space="0" w:color="auto"/>
        <w:left w:val="none" w:sz="0" w:space="0" w:color="auto"/>
        <w:bottom w:val="none" w:sz="0" w:space="0" w:color="auto"/>
        <w:right w:val="none" w:sz="0" w:space="0" w:color="auto"/>
      </w:divBdr>
    </w:div>
    <w:div w:id="607809006">
      <w:bodyDiv w:val="1"/>
      <w:marLeft w:val="0"/>
      <w:marRight w:val="0"/>
      <w:marTop w:val="0"/>
      <w:marBottom w:val="0"/>
      <w:divBdr>
        <w:top w:val="none" w:sz="0" w:space="0" w:color="auto"/>
        <w:left w:val="none" w:sz="0" w:space="0" w:color="auto"/>
        <w:bottom w:val="none" w:sz="0" w:space="0" w:color="auto"/>
        <w:right w:val="none" w:sz="0" w:space="0" w:color="auto"/>
      </w:divBdr>
    </w:div>
    <w:div w:id="1415787406">
      <w:bodyDiv w:val="1"/>
      <w:marLeft w:val="0"/>
      <w:marRight w:val="0"/>
      <w:marTop w:val="0"/>
      <w:marBottom w:val="0"/>
      <w:divBdr>
        <w:top w:val="none" w:sz="0" w:space="0" w:color="auto"/>
        <w:left w:val="none" w:sz="0" w:space="0" w:color="auto"/>
        <w:bottom w:val="none" w:sz="0" w:space="0" w:color="auto"/>
        <w:right w:val="none" w:sz="0" w:space="0" w:color="auto"/>
      </w:divBdr>
    </w:div>
    <w:div w:id="1900699955">
      <w:bodyDiv w:val="1"/>
      <w:marLeft w:val="0"/>
      <w:marRight w:val="0"/>
      <w:marTop w:val="0"/>
      <w:marBottom w:val="0"/>
      <w:divBdr>
        <w:top w:val="none" w:sz="0" w:space="0" w:color="auto"/>
        <w:left w:val="none" w:sz="0" w:space="0" w:color="auto"/>
        <w:bottom w:val="none" w:sz="0" w:space="0" w:color="auto"/>
        <w:right w:val="none" w:sz="0" w:space="0" w:color="auto"/>
      </w:divBdr>
      <w:divsChild>
        <w:div w:id="638387322">
          <w:marLeft w:val="0"/>
          <w:marRight w:val="0"/>
          <w:marTop w:val="0"/>
          <w:marBottom w:val="0"/>
          <w:divBdr>
            <w:top w:val="none" w:sz="0" w:space="0" w:color="auto"/>
            <w:left w:val="none" w:sz="0" w:space="0" w:color="auto"/>
            <w:bottom w:val="none" w:sz="0" w:space="0" w:color="auto"/>
            <w:right w:val="none" w:sz="0" w:space="0" w:color="auto"/>
          </w:divBdr>
          <w:divsChild>
            <w:div w:id="704912604">
              <w:marLeft w:val="0"/>
              <w:marRight w:val="0"/>
              <w:marTop w:val="0"/>
              <w:marBottom w:val="0"/>
              <w:divBdr>
                <w:top w:val="none" w:sz="0" w:space="0" w:color="auto"/>
                <w:left w:val="none" w:sz="0" w:space="0" w:color="auto"/>
                <w:bottom w:val="none" w:sz="0" w:space="0" w:color="auto"/>
                <w:right w:val="none" w:sz="0" w:space="0" w:color="auto"/>
              </w:divBdr>
            </w:div>
          </w:divsChild>
        </w:div>
        <w:div w:id="1621185167">
          <w:marLeft w:val="0"/>
          <w:marRight w:val="0"/>
          <w:marTop w:val="0"/>
          <w:marBottom w:val="0"/>
          <w:divBdr>
            <w:top w:val="none" w:sz="0" w:space="0" w:color="auto"/>
            <w:left w:val="none" w:sz="0" w:space="0" w:color="auto"/>
            <w:bottom w:val="none" w:sz="0" w:space="0" w:color="auto"/>
            <w:right w:val="none" w:sz="0" w:space="0" w:color="auto"/>
          </w:divBdr>
          <w:divsChild>
            <w:div w:id="201904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docs/2007-107/" TargetMode="External"/><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 Type="http://schemas.openxmlformats.org/officeDocument/2006/relationships/settings" Target="settings.xml"/><Relationship Id="rId21" Type="http://schemas.openxmlformats.org/officeDocument/2006/relationships/control" Target="activeX/activeX11.xml"/><Relationship Id="rId7" Type="http://schemas.openxmlformats.org/officeDocument/2006/relationships/footer" Target="footer1.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control" Target="activeX/activeX14.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nesdoc.unesco.org/"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9426</Words>
  <Characters>53734</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2</cp:revision>
  <cp:lastPrinted>2025-09-01T12:18:00Z</cp:lastPrinted>
  <dcterms:created xsi:type="dcterms:W3CDTF">2025-09-01T12:27:00Z</dcterms:created>
  <dcterms:modified xsi:type="dcterms:W3CDTF">2025-09-01T12:27:00Z</dcterms:modified>
</cp:coreProperties>
</file>