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71E" w:rsidRPr="00457EBA" w:rsidRDefault="0034407D" w:rsidP="00BD5904">
      <w:pPr>
        <w:spacing w:line="480" w:lineRule="auto"/>
        <w:jc w:val="center"/>
        <w:rPr>
          <w:rFonts w:ascii="Times New Roman"/>
          <w:b/>
          <w:sz w:val="26"/>
          <w:szCs w:val="26"/>
        </w:rPr>
      </w:pPr>
      <w:r w:rsidRPr="00457EBA">
        <w:rPr>
          <w:rFonts w:ascii="Times New Roman"/>
          <w:b/>
          <w:sz w:val="26"/>
          <w:szCs w:val="26"/>
        </w:rPr>
        <w:t>EFF</w:t>
      </w:r>
      <w:r w:rsidR="004532D5" w:rsidRPr="00457EBA">
        <w:rPr>
          <w:rFonts w:ascii="Times New Roman"/>
          <w:b/>
          <w:sz w:val="26"/>
          <w:szCs w:val="26"/>
        </w:rPr>
        <w:t xml:space="preserve">CTS OF </w:t>
      </w:r>
      <w:r w:rsidR="007A471E" w:rsidRPr="00457EBA">
        <w:rPr>
          <w:rFonts w:ascii="Times New Roman"/>
          <w:b/>
          <w:sz w:val="26"/>
          <w:szCs w:val="26"/>
        </w:rPr>
        <w:t xml:space="preserve">LOCAL GOVERNMENT </w:t>
      </w:r>
      <w:r w:rsidRPr="00457EBA">
        <w:rPr>
          <w:rFonts w:ascii="Times New Roman"/>
          <w:b/>
          <w:sz w:val="26"/>
          <w:szCs w:val="26"/>
        </w:rPr>
        <w:t>ON</w:t>
      </w:r>
      <w:r w:rsidR="007A471E" w:rsidRPr="00457EBA">
        <w:rPr>
          <w:rFonts w:ascii="Times New Roman"/>
          <w:b/>
          <w:sz w:val="26"/>
          <w:szCs w:val="26"/>
        </w:rPr>
        <w:t xml:space="preserve"> GRASSROOT DEVELOPMENT</w:t>
      </w:r>
      <w:r w:rsidR="00457EBA">
        <w:rPr>
          <w:rFonts w:ascii="Times New Roman"/>
          <w:b/>
          <w:sz w:val="26"/>
          <w:szCs w:val="26"/>
        </w:rPr>
        <w:t xml:space="preserve"> </w:t>
      </w:r>
      <w:r w:rsidRPr="00457EBA">
        <w:rPr>
          <w:rFonts w:ascii="Times New Roman"/>
          <w:b/>
          <w:sz w:val="26"/>
          <w:szCs w:val="26"/>
        </w:rPr>
        <w:t>IN NIGERIA</w:t>
      </w:r>
      <w:r w:rsidR="00BD5904" w:rsidRPr="00457EBA">
        <w:rPr>
          <w:rFonts w:ascii="Times New Roman"/>
          <w:b/>
          <w:sz w:val="26"/>
          <w:szCs w:val="26"/>
        </w:rPr>
        <w:t>.</w:t>
      </w:r>
      <w:r w:rsidRPr="00457EBA">
        <w:rPr>
          <w:rFonts w:ascii="Times New Roman"/>
          <w:b/>
          <w:sz w:val="26"/>
          <w:szCs w:val="26"/>
        </w:rPr>
        <w:t xml:space="preserve"> A CASE STUDY OF ILORIN WEST LOCAL GOVERNMENT.</w:t>
      </w:r>
    </w:p>
    <w:p w:rsidR="00457EBA" w:rsidRDefault="00457EBA" w:rsidP="00321F6B">
      <w:pPr>
        <w:spacing w:line="480" w:lineRule="auto"/>
        <w:jc w:val="center"/>
        <w:rPr>
          <w:rFonts w:ascii="Times New Roman"/>
          <w:b/>
          <w:sz w:val="26"/>
          <w:szCs w:val="26"/>
        </w:rPr>
      </w:pPr>
    </w:p>
    <w:p w:rsidR="00321F6B" w:rsidRPr="00457EBA" w:rsidRDefault="00321F6B" w:rsidP="00321F6B">
      <w:pPr>
        <w:spacing w:line="480" w:lineRule="auto"/>
        <w:jc w:val="center"/>
        <w:rPr>
          <w:rFonts w:ascii="Times New Roman"/>
          <w:b/>
          <w:sz w:val="26"/>
          <w:szCs w:val="26"/>
        </w:rPr>
      </w:pPr>
      <w:r w:rsidRPr="00457EBA">
        <w:rPr>
          <w:rFonts w:ascii="Times New Roman"/>
          <w:b/>
          <w:sz w:val="26"/>
          <w:szCs w:val="26"/>
        </w:rPr>
        <w:t>BY</w:t>
      </w:r>
    </w:p>
    <w:p w:rsidR="00F43A20" w:rsidRDefault="00DC7C9E" w:rsidP="00321F6B">
      <w:pPr>
        <w:spacing w:line="480" w:lineRule="auto"/>
        <w:jc w:val="center"/>
        <w:rPr>
          <w:rFonts w:ascii="Times New Roman"/>
          <w:b/>
          <w:sz w:val="26"/>
          <w:szCs w:val="26"/>
        </w:rPr>
      </w:pPr>
      <w:r>
        <w:rPr>
          <w:rFonts w:ascii="Times New Roman"/>
          <w:b/>
          <w:sz w:val="26"/>
          <w:szCs w:val="26"/>
        </w:rPr>
        <w:t>MUHAMMED IBRAHIM</w:t>
      </w:r>
    </w:p>
    <w:p w:rsidR="00DC7C9E" w:rsidRPr="00457EBA" w:rsidRDefault="00DC7C9E" w:rsidP="00321F6B">
      <w:pPr>
        <w:spacing w:line="480" w:lineRule="auto"/>
        <w:jc w:val="center"/>
        <w:rPr>
          <w:rFonts w:ascii="Times New Roman"/>
          <w:b/>
          <w:sz w:val="26"/>
          <w:szCs w:val="26"/>
        </w:rPr>
      </w:pPr>
      <w:r w:rsidRPr="00457EBA">
        <w:rPr>
          <w:rFonts w:ascii="Times New Roman"/>
          <w:b/>
          <w:sz w:val="26"/>
          <w:szCs w:val="26"/>
        </w:rPr>
        <w:t>KWCOED/IL/22</w:t>
      </w:r>
      <w:r>
        <w:rPr>
          <w:rFonts w:ascii="Times New Roman"/>
          <w:b/>
          <w:sz w:val="26"/>
          <w:szCs w:val="26"/>
        </w:rPr>
        <w:t>/1046</w:t>
      </w:r>
    </w:p>
    <w:p w:rsidR="0034407D" w:rsidRPr="00457EBA" w:rsidRDefault="0034407D" w:rsidP="00321F6B">
      <w:pPr>
        <w:spacing w:line="480" w:lineRule="auto"/>
        <w:jc w:val="center"/>
        <w:rPr>
          <w:rFonts w:ascii="Times New Roman"/>
          <w:b/>
          <w:sz w:val="26"/>
          <w:szCs w:val="26"/>
        </w:rPr>
      </w:pPr>
      <w:r w:rsidRPr="00457EBA">
        <w:rPr>
          <w:rFonts w:ascii="Times New Roman"/>
          <w:b/>
          <w:sz w:val="26"/>
          <w:szCs w:val="26"/>
        </w:rPr>
        <w:t>AND</w:t>
      </w:r>
    </w:p>
    <w:p w:rsidR="0034407D" w:rsidRPr="00457EBA" w:rsidRDefault="00DC7C9E" w:rsidP="00321F6B">
      <w:pPr>
        <w:spacing w:line="480" w:lineRule="auto"/>
        <w:jc w:val="center"/>
        <w:rPr>
          <w:rFonts w:ascii="Times New Roman"/>
          <w:b/>
          <w:sz w:val="26"/>
          <w:szCs w:val="26"/>
        </w:rPr>
      </w:pPr>
      <w:r>
        <w:rPr>
          <w:rFonts w:ascii="Times New Roman"/>
          <w:b/>
          <w:sz w:val="26"/>
          <w:szCs w:val="26"/>
        </w:rPr>
        <w:t>ABDULLAHI BOLAKALE AHMAD</w:t>
      </w:r>
    </w:p>
    <w:p w:rsidR="00F43A20" w:rsidRPr="00457EBA" w:rsidRDefault="0034407D" w:rsidP="00321F6B">
      <w:pPr>
        <w:spacing w:line="480" w:lineRule="auto"/>
        <w:jc w:val="center"/>
        <w:rPr>
          <w:rFonts w:ascii="Times New Roman"/>
          <w:b/>
          <w:sz w:val="26"/>
          <w:szCs w:val="26"/>
        </w:rPr>
      </w:pPr>
      <w:r w:rsidRPr="00457EBA">
        <w:rPr>
          <w:rFonts w:ascii="Times New Roman"/>
          <w:b/>
          <w:sz w:val="26"/>
          <w:szCs w:val="26"/>
        </w:rPr>
        <w:t>KWCOED/IL/</w:t>
      </w:r>
      <w:r w:rsidR="00F43A20" w:rsidRPr="00457EBA">
        <w:rPr>
          <w:rFonts w:ascii="Times New Roman"/>
          <w:b/>
          <w:sz w:val="26"/>
          <w:szCs w:val="26"/>
        </w:rPr>
        <w:t>2</w:t>
      </w:r>
      <w:r w:rsidR="005B7222" w:rsidRPr="00457EBA">
        <w:rPr>
          <w:rFonts w:ascii="Times New Roman"/>
          <w:b/>
          <w:sz w:val="26"/>
          <w:szCs w:val="26"/>
        </w:rPr>
        <w:t>2</w:t>
      </w:r>
      <w:r w:rsidR="00F43A20" w:rsidRPr="00457EBA">
        <w:rPr>
          <w:rFonts w:ascii="Times New Roman"/>
          <w:b/>
          <w:sz w:val="26"/>
          <w:szCs w:val="26"/>
        </w:rPr>
        <w:t>/</w:t>
      </w:r>
      <w:r w:rsidR="00DC7C9E">
        <w:rPr>
          <w:rFonts w:ascii="Times New Roman"/>
          <w:b/>
          <w:sz w:val="26"/>
          <w:szCs w:val="26"/>
        </w:rPr>
        <w:t>0682</w:t>
      </w:r>
    </w:p>
    <w:p w:rsidR="00457EBA" w:rsidRDefault="00457EBA" w:rsidP="00457EBA">
      <w:pPr>
        <w:spacing w:line="480" w:lineRule="auto"/>
        <w:jc w:val="center"/>
        <w:rPr>
          <w:rFonts w:ascii="Times New Roman"/>
          <w:b/>
          <w:sz w:val="26"/>
          <w:szCs w:val="26"/>
        </w:rPr>
      </w:pPr>
    </w:p>
    <w:p w:rsidR="00321F6B" w:rsidRPr="00457EBA" w:rsidRDefault="003B2A46" w:rsidP="00457EBA">
      <w:pPr>
        <w:spacing w:line="480" w:lineRule="auto"/>
        <w:jc w:val="center"/>
        <w:rPr>
          <w:rFonts w:ascii="Times New Roman"/>
          <w:b/>
          <w:sz w:val="26"/>
          <w:szCs w:val="26"/>
        </w:rPr>
      </w:pPr>
      <w:r w:rsidRPr="00457EBA">
        <w:rPr>
          <w:rFonts w:ascii="Times New Roman"/>
          <w:b/>
          <w:sz w:val="26"/>
          <w:szCs w:val="26"/>
        </w:rPr>
        <w:t>A RESEARCH PROJECT SUBMITTED TO THE DEPARTMENT OF POLITICAL SCIENCE, SCHOOL OF ART AND SOCIAL SCIENCES, KWARA STATE COLLEGE OF EDUCATION, ILORIN.</w:t>
      </w:r>
    </w:p>
    <w:p w:rsidR="003B2A46" w:rsidRPr="00457EBA" w:rsidRDefault="003B2A46" w:rsidP="00457EBA">
      <w:pPr>
        <w:spacing w:line="480" w:lineRule="auto"/>
        <w:jc w:val="center"/>
        <w:rPr>
          <w:rFonts w:ascii="Times New Roman"/>
          <w:b/>
          <w:sz w:val="26"/>
          <w:szCs w:val="26"/>
        </w:rPr>
      </w:pPr>
      <w:r w:rsidRPr="00457EBA">
        <w:rPr>
          <w:rFonts w:ascii="Times New Roman"/>
          <w:b/>
          <w:sz w:val="26"/>
          <w:szCs w:val="26"/>
        </w:rPr>
        <w:t>IN PARTIAL FULFILMENT OF THE REQUIREMENTS FOR THE AWARD OF NIGERIA CERTIFICATE IN EDUCATION (NCE</w:t>
      </w:r>
      <w:r w:rsidR="0026454B" w:rsidRPr="00457EBA">
        <w:rPr>
          <w:rFonts w:ascii="Times New Roman"/>
          <w:b/>
          <w:sz w:val="26"/>
          <w:szCs w:val="26"/>
        </w:rPr>
        <w:t>).</w:t>
      </w:r>
    </w:p>
    <w:p w:rsidR="00457EBA" w:rsidRDefault="00457EBA" w:rsidP="0026454B">
      <w:pPr>
        <w:spacing w:line="480" w:lineRule="auto"/>
        <w:jc w:val="right"/>
        <w:rPr>
          <w:rFonts w:ascii="Times New Roman"/>
          <w:b/>
          <w:sz w:val="26"/>
          <w:szCs w:val="26"/>
        </w:rPr>
      </w:pPr>
    </w:p>
    <w:p w:rsidR="00457EBA" w:rsidRDefault="00457EBA" w:rsidP="0026454B">
      <w:pPr>
        <w:spacing w:line="480" w:lineRule="auto"/>
        <w:jc w:val="right"/>
        <w:rPr>
          <w:rFonts w:ascii="Times New Roman"/>
          <w:b/>
          <w:sz w:val="26"/>
          <w:szCs w:val="26"/>
        </w:rPr>
      </w:pPr>
    </w:p>
    <w:p w:rsidR="00457EBA" w:rsidRPr="00DC7C9E" w:rsidRDefault="00457EBA" w:rsidP="00DC7C9E">
      <w:pPr>
        <w:spacing w:line="480" w:lineRule="auto"/>
        <w:jc w:val="right"/>
        <w:rPr>
          <w:rFonts w:ascii="Times New Roman"/>
          <w:b/>
          <w:sz w:val="26"/>
          <w:szCs w:val="26"/>
        </w:rPr>
      </w:pPr>
      <w:r>
        <w:rPr>
          <w:rFonts w:ascii="Times New Roman"/>
          <w:b/>
          <w:sz w:val="26"/>
          <w:szCs w:val="26"/>
        </w:rPr>
        <w:t>JULY, 2025</w:t>
      </w:r>
    </w:p>
    <w:p w:rsidR="00DC7C9E" w:rsidRPr="00BF2DAD" w:rsidRDefault="00DC7C9E" w:rsidP="00DC7C9E">
      <w:pPr>
        <w:spacing w:line="480" w:lineRule="auto"/>
        <w:jc w:val="center"/>
        <w:rPr>
          <w:rFonts w:ascii="Times New Roman"/>
          <w:b/>
          <w:sz w:val="28"/>
          <w:szCs w:val="28"/>
        </w:rPr>
      </w:pPr>
      <w:r w:rsidRPr="00BF2DAD">
        <w:rPr>
          <w:rFonts w:ascii="Times New Roman"/>
          <w:b/>
          <w:sz w:val="28"/>
          <w:szCs w:val="28"/>
        </w:rPr>
        <w:lastRenderedPageBreak/>
        <w:t>CERTIFICATION</w:t>
      </w:r>
    </w:p>
    <w:p w:rsidR="00DC7C9E" w:rsidRPr="00BF2DAD" w:rsidRDefault="00DC7C9E" w:rsidP="00DC7C9E">
      <w:pPr>
        <w:spacing w:line="480" w:lineRule="auto"/>
        <w:ind w:firstLine="720"/>
        <w:rPr>
          <w:rFonts w:ascii="Times New Roman"/>
          <w:sz w:val="28"/>
          <w:szCs w:val="28"/>
        </w:rPr>
      </w:pPr>
      <w:r w:rsidRPr="00BF2DAD">
        <w:rPr>
          <w:rFonts w:ascii="Times New Roman"/>
          <w:sz w:val="28"/>
          <w:szCs w:val="28"/>
        </w:rPr>
        <w:t xml:space="preserve">This project has been read and approved meeting part of the requirements for the award of Nigeria Certificate in Education (NCE), in the Department of </w:t>
      </w:r>
      <w:r w:rsidRPr="00C22B1A">
        <w:rPr>
          <w:rFonts w:ascii="Times New Roman"/>
          <w:sz w:val="28"/>
          <w:szCs w:val="28"/>
        </w:rPr>
        <w:t>Integrated Science/Biology</w:t>
      </w:r>
      <w:r w:rsidRPr="00BF2DAD">
        <w:rPr>
          <w:rFonts w:ascii="Times New Roman"/>
          <w:sz w:val="28"/>
          <w:szCs w:val="28"/>
        </w:rPr>
        <w:t>, Kwara State College of Education, Ilorin Kwara State.</w:t>
      </w:r>
    </w:p>
    <w:p w:rsidR="00DC7C9E" w:rsidRPr="00BF2DAD" w:rsidRDefault="00DC7C9E" w:rsidP="00DC7C9E">
      <w:pPr>
        <w:spacing w:line="480" w:lineRule="auto"/>
        <w:ind w:firstLine="720"/>
        <w:rPr>
          <w:rFonts w:ascii="Times New Roman"/>
          <w:sz w:val="28"/>
          <w:szCs w:val="28"/>
        </w:rPr>
      </w:pPr>
    </w:p>
    <w:p w:rsidR="00DC7C9E" w:rsidRPr="00BF2DAD" w:rsidRDefault="00DC7C9E" w:rsidP="00DC7C9E">
      <w:pPr>
        <w:rPr>
          <w:rFonts w:ascii="Times New Roman"/>
          <w:sz w:val="28"/>
          <w:szCs w:val="28"/>
        </w:rPr>
      </w:pPr>
      <w:r>
        <w:rPr>
          <w:rFonts w:ascii="Times New Roman"/>
          <w:b/>
          <w:sz w:val="28"/>
          <w:szCs w:val="28"/>
          <w:u w:val="single"/>
        </w:rPr>
        <w:t>_____________________</w:t>
      </w:r>
      <w:r w:rsidRPr="00BF2DAD">
        <w:rPr>
          <w:rFonts w:ascii="Times New Roman"/>
          <w:sz w:val="28"/>
          <w:szCs w:val="28"/>
        </w:rPr>
        <w:tab/>
      </w:r>
      <w:r w:rsidRPr="00BF2DAD">
        <w:rPr>
          <w:rFonts w:ascii="Times New Roman"/>
          <w:sz w:val="28"/>
          <w:szCs w:val="28"/>
          <w:u w:val="single"/>
        </w:rPr>
        <w:t>________________</w:t>
      </w:r>
      <w:r w:rsidRPr="00BF2DAD">
        <w:rPr>
          <w:rFonts w:ascii="Times New Roman"/>
          <w:sz w:val="28"/>
          <w:szCs w:val="28"/>
        </w:rPr>
        <w:tab/>
      </w:r>
      <w:r w:rsidRPr="00BF2DAD">
        <w:rPr>
          <w:rFonts w:ascii="Times New Roman"/>
          <w:sz w:val="28"/>
          <w:szCs w:val="28"/>
          <w:u w:val="single"/>
        </w:rPr>
        <w:t>______________</w:t>
      </w:r>
    </w:p>
    <w:p w:rsidR="00DC7C9E" w:rsidRPr="00BF2DAD" w:rsidRDefault="00DC7C9E" w:rsidP="00DC7C9E">
      <w:pPr>
        <w:spacing w:line="480" w:lineRule="auto"/>
        <w:rPr>
          <w:rFonts w:ascii="Times New Roman"/>
          <w:b/>
          <w:sz w:val="28"/>
          <w:szCs w:val="28"/>
        </w:rPr>
      </w:pPr>
      <w:r w:rsidRPr="00BF2DAD">
        <w:rPr>
          <w:rFonts w:ascii="Times New Roman"/>
          <w:b/>
          <w:sz w:val="28"/>
          <w:szCs w:val="28"/>
        </w:rPr>
        <w:t>Project Supervisor</w:t>
      </w:r>
      <w:r w:rsidRPr="00BF2DAD">
        <w:rPr>
          <w:rFonts w:ascii="Times New Roman"/>
          <w:b/>
          <w:sz w:val="28"/>
          <w:szCs w:val="28"/>
        </w:rPr>
        <w:tab/>
      </w:r>
      <w:r w:rsidRPr="00BF2DAD">
        <w:rPr>
          <w:rFonts w:ascii="Times New Roman"/>
          <w:b/>
          <w:sz w:val="28"/>
          <w:szCs w:val="28"/>
        </w:rPr>
        <w:tab/>
      </w:r>
      <w:r w:rsidRPr="00BF2DAD">
        <w:rPr>
          <w:rFonts w:ascii="Times New Roman"/>
          <w:b/>
          <w:sz w:val="28"/>
          <w:szCs w:val="28"/>
        </w:rPr>
        <w:tab/>
        <w:t>Signature</w:t>
      </w:r>
      <w:r w:rsidRPr="00BF2DAD">
        <w:rPr>
          <w:rFonts w:ascii="Times New Roman"/>
          <w:b/>
          <w:sz w:val="28"/>
          <w:szCs w:val="28"/>
        </w:rPr>
        <w:tab/>
      </w:r>
      <w:r w:rsidRPr="00BF2DAD">
        <w:rPr>
          <w:rFonts w:ascii="Times New Roman"/>
          <w:b/>
          <w:sz w:val="28"/>
          <w:szCs w:val="28"/>
        </w:rPr>
        <w:tab/>
      </w:r>
      <w:r w:rsidRPr="00BF2DAD">
        <w:rPr>
          <w:rFonts w:ascii="Times New Roman"/>
          <w:b/>
          <w:sz w:val="28"/>
          <w:szCs w:val="28"/>
        </w:rPr>
        <w:tab/>
        <w:t>Date</w:t>
      </w:r>
    </w:p>
    <w:p w:rsidR="00DC7C9E" w:rsidRPr="00BF2DAD" w:rsidRDefault="00DC7C9E" w:rsidP="00DC7C9E">
      <w:pPr>
        <w:spacing w:line="480" w:lineRule="auto"/>
        <w:rPr>
          <w:rFonts w:ascii="Times New Roman"/>
          <w:b/>
          <w:sz w:val="28"/>
          <w:szCs w:val="28"/>
        </w:rPr>
      </w:pPr>
    </w:p>
    <w:p w:rsidR="00DC7C9E" w:rsidRPr="00BF2DAD" w:rsidRDefault="00DC7C9E" w:rsidP="00DC7C9E">
      <w:pPr>
        <w:rPr>
          <w:rFonts w:ascii="Times New Roman"/>
          <w:b/>
          <w:sz w:val="28"/>
          <w:szCs w:val="28"/>
        </w:rPr>
      </w:pPr>
      <w:r>
        <w:rPr>
          <w:rFonts w:ascii="Times New Roman"/>
          <w:b/>
          <w:sz w:val="28"/>
          <w:szCs w:val="28"/>
          <w:u w:val="single"/>
        </w:rPr>
        <w:softHyphen/>
      </w:r>
      <w:r>
        <w:rPr>
          <w:rFonts w:ascii="Times New Roman"/>
          <w:b/>
          <w:sz w:val="28"/>
          <w:szCs w:val="28"/>
          <w:u w:val="single"/>
        </w:rPr>
        <w:softHyphen/>
      </w:r>
      <w:r>
        <w:rPr>
          <w:rFonts w:ascii="Times New Roman"/>
          <w:b/>
          <w:sz w:val="28"/>
          <w:szCs w:val="28"/>
          <w:u w:val="single"/>
        </w:rPr>
        <w:softHyphen/>
      </w:r>
      <w:r>
        <w:rPr>
          <w:rFonts w:ascii="Times New Roman"/>
          <w:b/>
          <w:sz w:val="28"/>
          <w:szCs w:val="28"/>
          <w:u w:val="single"/>
        </w:rPr>
        <w:softHyphen/>
      </w:r>
      <w:r>
        <w:rPr>
          <w:rFonts w:ascii="Times New Roman"/>
          <w:b/>
          <w:sz w:val="28"/>
          <w:szCs w:val="28"/>
          <w:u w:val="single"/>
        </w:rPr>
        <w:softHyphen/>
      </w:r>
      <w:r>
        <w:rPr>
          <w:rFonts w:ascii="Times New Roman"/>
          <w:b/>
          <w:sz w:val="28"/>
          <w:szCs w:val="28"/>
          <w:u w:val="single"/>
        </w:rPr>
        <w:softHyphen/>
      </w:r>
      <w:r>
        <w:rPr>
          <w:rFonts w:ascii="Times New Roman"/>
          <w:b/>
          <w:sz w:val="28"/>
          <w:szCs w:val="28"/>
          <w:u w:val="single"/>
        </w:rPr>
        <w:softHyphen/>
      </w:r>
      <w:r>
        <w:rPr>
          <w:rFonts w:ascii="Times New Roman"/>
          <w:b/>
          <w:sz w:val="28"/>
          <w:szCs w:val="28"/>
          <w:u w:val="single"/>
        </w:rPr>
        <w:softHyphen/>
      </w:r>
      <w:r>
        <w:rPr>
          <w:rFonts w:ascii="Times New Roman"/>
          <w:b/>
          <w:sz w:val="28"/>
          <w:szCs w:val="28"/>
          <w:u w:val="single"/>
        </w:rPr>
        <w:softHyphen/>
      </w:r>
      <w:r>
        <w:rPr>
          <w:rFonts w:ascii="Times New Roman"/>
          <w:b/>
          <w:sz w:val="28"/>
          <w:szCs w:val="28"/>
          <w:u w:val="single"/>
        </w:rPr>
        <w:softHyphen/>
      </w:r>
      <w:r>
        <w:rPr>
          <w:rFonts w:ascii="Times New Roman"/>
          <w:b/>
          <w:sz w:val="28"/>
          <w:szCs w:val="28"/>
          <w:u w:val="single"/>
        </w:rPr>
        <w:softHyphen/>
      </w:r>
      <w:r>
        <w:rPr>
          <w:rFonts w:ascii="Times New Roman"/>
          <w:b/>
          <w:sz w:val="28"/>
          <w:szCs w:val="28"/>
          <w:u w:val="single"/>
        </w:rPr>
        <w:softHyphen/>
      </w:r>
      <w:r>
        <w:rPr>
          <w:rFonts w:ascii="Times New Roman"/>
          <w:b/>
          <w:sz w:val="28"/>
          <w:szCs w:val="28"/>
          <w:u w:val="single"/>
        </w:rPr>
        <w:softHyphen/>
      </w:r>
      <w:r>
        <w:rPr>
          <w:rFonts w:ascii="Times New Roman"/>
          <w:b/>
          <w:sz w:val="28"/>
          <w:szCs w:val="28"/>
          <w:u w:val="single"/>
        </w:rPr>
        <w:softHyphen/>
      </w:r>
      <w:r>
        <w:rPr>
          <w:rFonts w:ascii="Times New Roman"/>
          <w:b/>
          <w:sz w:val="28"/>
          <w:szCs w:val="28"/>
          <w:u w:val="single"/>
        </w:rPr>
        <w:softHyphen/>
        <w:t>__________________</w:t>
      </w:r>
      <w:r w:rsidRPr="00BF2DAD">
        <w:rPr>
          <w:rFonts w:ascii="Times New Roman"/>
          <w:b/>
          <w:sz w:val="28"/>
          <w:szCs w:val="28"/>
        </w:rPr>
        <w:tab/>
      </w:r>
      <w:r w:rsidRPr="00BF2DAD">
        <w:rPr>
          <w:rFonts w:ascii="Times New Roman"/>
          <w:b/>
          <w:sz w:val="28"/>
          <w:szCs w:val="28"/>
        </w:rPr>
        <w:tab/>
      </w:r>
      <w:r w:rsidRPr="00BF2DAD">
        <w:rPr>
          <w:rFonts w:ascii="Times New Roman"/>
          <w:b/>
          <w:sz w:val="28"/>
          <w:szCs w:val="28"/>
          <w:u w:val="single"/>
        </w:rPr>
        <w:t>________________</w:t>
      </w:r>
      <w:r w:rsidRPr="00BF2DAD">
        <w:rPr>
          <w:rFonts w:ascii="Times New Roman"/>
          <w:b/>
          <w:sz w:val="28"/>
          <w:szCs w:val="28"/>
        </w:rPr>
        <w:tab/>
      </w:r>
      <w:r w:rsidRPr="00BF2DAD">
        <w:rPr>
          <w:rFonts w:ascii="Times New Roman"/>
          <w:b/>
          <w:sz w:val="28"/>
          <w:szCs w:val="28"/>
          <w:u w:val="single"/>
        </w:rPr>
        <w:t>______________</w:t>
      </w:r>
    </w:p>
    <w:p w:rsidR="00DC7C9E" w:rsidRPr="00BF2DAD" w:rsidRDefault="00DC7C9E" w:rsidP="00DC7C9E">
      <w:pPr>
        <w:spacing w:line="480" w:lineRule="auto"/>
        <w:rPr>
          <w:rFonts w:ascii="Times New Roman"/>
          <w:b/>
          <w:sz w:val="28"/>
          <w:szCs w:val="28"/>
        </w:rPr>
      </w:pPr>
      <w:r w:rsidRPr="00BF2DAD">
        <w:rPr>
          <w:rFonts w:ascii="Times New Roman"/>
          <w:b/>
          <w:sz w:val="28"/>
          <w:szCs w:val="28"/>
        </w:rPr>
        <w:t>Head of Department</w:t>
      </w:r>
      <w:r w:rsidRPr="00BF2DAD">
        <w:rPr>
          <w:rFonts w:ascii="Times New Roman"/>
          <w:b/>
          <w:sz w:val="28"/>
          <w:szCs w:val="28"/>
        </w:rPr>
        <w:tab/>
      </w:r>
      <w:r w:rsidRPr="00BF2DAD">
        <w:rPr>
          <w:rFonts w:ascii="Times New Roman"/>
          <w:b/>
          <w:sz w:val="28"/>
          <w:szCs w:val="28"/>
        </w:rPr>
        <w:tab/>
      </w:r>
      <w:r>
        <w:rPr>
          <w:rFonts w:ascii="Times New Roman"/>
          <w:b/>
          <w:sz w:val="28"/>
          <w:szCs w:val="28"/>
        </w:rPr>
        <w:tab/>
      </w:r>
      <w:r w:rsidRPr="00BF2DAD">
        <w:rPr>
          <w:rFonts w:ascii="Times New Roman"/>
          <w:b/>
          <w:sz w:val="28"/>
          <w:szCs w:val="28"/>
        </w:rPr>
        <w:t>Signature</w:t>
      </w:r>
      <w:r w:rsidRPr="00BF2DAD">
        <w:rPr>
          <w:rFonts w:ascii="Times New Roman"/>
          <w:b/>
          <w:sz w:val="28"/>
          <w:szCs w:val="28"/>
        </w:rPr>
        <w:tab/>
      </w:r>
      <w:r w:rsidRPr="00BF2DAD">
        <w:rPr>
          <w:rFonts w:ascii="Times New Roman"/>
          <w:b/>
          <w:sz w:val="28"/>
          <w:szCs w:val="28"/>
        </w:rPr>
        <w:tab/>
      </w:r>
      <w:r w:rsidRPr="00BF2DAD">
        <w:rPr>
          <w:rFonts w:ascii="Times New Roman"/>
          <w:b/>
          <w:sz w:val="28"/>
          <w:szCs w:val="28"/>
        </w:rPr>
        <w:tab/>
        <w:t>Date</w:t>
      </w:r>
    </w:p>
    <w:p w:rsidR="00DC7C9E" w:rsidRPr="00BF2DAD" w:rsidRDefault="00DC7C9E" w:rsidP="00DC7C9E">
      <w:pPr>
        <w:spacing w:line="480" w:lineRule="auto"/>
        <w:rPr>
          <w:rFonts w:ascii="Times New Roman"/>
          <w:b/>
          <w:sz w:val="28"/>
          <w:szCs w:val="28"/>
        </w:rPr>
      </w:pPr>
    </w:p>
    <w:p w:rsidR="00DC7C9E" w:rsidRPr="00BF2DAD" w:rsidRDefault="00DC7C9E" w:rsidP="00DC7C9E">
      <w:pPr>
        <w:rPr>
          <w:rFonts w:ascii="Times New Roman"/>
          <w:b/>
          <w:sz w:val="28"/>
          <w:szCs w:val="28"/>
        </w:rPr>
      </w:pPr>
      <w:r w:rsidRPr="00BF2DAD">
        <w:rPr>
          <w:rFonts w:ascii="Times New Roman"/>
          <w:b/>
          <w:sz w:val="28"/>
          <w:szCs w:val="28"/>
          <w:u w:val="single"/>
        </w:rPr>
        <w:t>_________________</w:t>
      </w:r>
      <w:r w:rsidRPr="00BF2DAD">
        <w:rPr>
          <w:rFonts w:ascii="Times New Roman"/>
          <w:b/>
          <w:sz w:val="28"/>
          <w:szCs w:val="28"/>
        </w:rPr>
        <w:tab/>
      </w:r>
      <w:r>
        <w:rPr>
          <w:rFonts w:ascii="Times New Roman"/>
          <w:b/>
          <w:sz w:val="28"/>
          <w:szCs w:val="28"/>
        </w:rPr>
        <w:tab/>
      </w:r>
      <w:r w:rsidRPr="00BF2DAD">
        <w:rPr>
          <w:rFonts w:ascii="Times New Roman"/>
          <w:b/>
          <w:sz w:val="28"/>
          <w:szCs w:val="28"/>
          <w:u w:val="single"/>
        </w:rPr>
        <w:t>________________</w:t>
      </w:r>
      <w:r w:rsidRPr="00BF2DAD">
        <w:rPr>
          <w:rFonts w:ascii="Times New Roman"/>
          <w:b/>
          <w:sz w:val="28"/>
          <w:szCs w:val="28"/>
        </w:rPr>
        <w:tab/>
      </w:r>
      <w:r w:rsidRPr="00BF2DAD">
        <w:rPr>
          <w:rFonts w:ascii="Times New Roman"/>
          <w:b/>
          <w:sz w:val="28"/>
          <w:szCs w:val="28"/>
          <w:u w:val="single"/>
        </w:rPr>
        <w:t>______________</w:t>
      </w:r>
    </w:p>
    <w:p w:rsidR="00DC7C9E" w:rsidRDefault="00DC7C9E" w:rsidP="00DC7C9E">
      <w:pPr>
        <w:spacing w:line="360" w:lineRule="auto"/>
        <w:rPr>
          <w:rFonts w:ascii="Times New Roman"/>
          <w:b/>
          <w:bCs/>
          <w:sz w:val="26"/>
          <w:szCs w:val="26"/>
        </w:rPr>
      </w:pPr>
      <w:r w:rsidRPr="00BF2DAD">
        <w:rPr>
          <w:rFonts w:ascii="Times New Roman"/>
          <w:b/>
          <w:sz w:val="28"/>
          <w:szCs w:val="28"/>
        </w:rPr>
        <w:t>Project Coordinator</w:t>
      </w:r>
      <w:r w:rsidRPr="00BF2DAD">
        <w:rPr>
          <w:rFonts w:ascii="Times New Roman"/>
          <w:b/>
          <w:sz w:val="28"/>
          <w:szCs w:val="28"/>
        </w:rPr>
        <w:tab/>
      </w:r>
      <w:r w:rsidRPr="00BF2DAD">
        <w:rPr>
          <w:rFonts w:ascii="Times New Roman"/>
          <w:b/>
          <w:sz w:val="28"/>
          <w:szCs w:val="28"/>
        </w:rPr>
        <w:tab/>
      </w:r>
      <w:r>
        <w:rPr>
          <w:rFonts w:ascii="Times New Roman"/>
          <w:b/>
          <w:sz w:val="28"/>
          <w:szCs w:val="28"/>
        </w:rPr>
        <w:tab/>
      </w:r>
      <w:r w:rsidRPr="00BF2DAD">
        <w:rPr>
          <w:rFonts w:ascii="Times New Roman"/>
          <w:b/>
          <w:sz w:val="28"/>
          <w:szCs w:val="28"/>
        </w:rPr>
        <w:t>Signature</w:t>
      </w:r>
      <w:r w:rsidRPr="00BF2DAD">
        <w:rPr>
          <w:rFonts w:ascii="Times New Roman"/>
          <w:b/>
          <w:sz w:val="28"/>
          <w:szCs w:val="28"/>
        </w:rPr>
        <w:tab/>
      </w:r>
      <w:r w:rsidRPr="00BF2DAD">
        <w:rPr>
          <w:rFonts w:ascii="Times New Roman"/>
          <w:b/>
          <w:sz w:val="28"/>
          <w:szCs w:val="28"/>
        </w:rPr>
        <w:tab/>
      </w:r>
      <w:r w:rsidRPr="00BF2DAD">
        <w:rPr>
          <w:rFonts w:ascii="Times New Roman"/>
          <w:b/>
          <w:sz w:val="28"/>
          <w:szCs w:val="28"/>
        </w:rPr>
        <w:tab/>
        <w:t>Date</w:t>
      </w:r>
    </w:p>
    <w:p w:rsidR="00DC7C9E" w:rsidRDefault="00DC7C9E" w:rsidP="00307ADA">
      <w:pPr>
        <w:spacing w:line="360" w:lineRule="auto"/>
        <w:jc w:val="center"/>
        <w:rPr>
          <w:rFonts w:ascii="Times New Roman"/>
          <w:b/>
          <w:bCs/>
          <w:sz w:val="26"/>
          <w:szCs w:val="26"/>
        </w:rPr>
      </w:pPr>
    </w:p>
    <w:p w:rsidR="00DC7C9E" w:rsidRDefault="00DC7C9E" w:rsidP="00307ADA">
      <w:pPr>
        <w:spacing w:line="360" w:lineRule="auto"/>
        <w:jc w:val="center"/>
        <w:rPr>
          <w:rFonts w:ascii="Times New Roman"/>
          <w:b/>
          <w:bCs/>
          <w:sz w:val="26"/>
          <w:szCs w:val="26"/>
        </w:rPr>
      </w:pPr>
    </w:p>
    <w:p w:rsidR="00DC7C9E" w:rsidRDefault="00DC7C9E" w:rsidP="00307ADA">
      <w:pPr>
        <w:spacing w:line="360" w:lineRule="auto"/>
        <w:jc w:val="center"/>
        <w:rPr>
          <w:rFonts w:ascii="Times New Roman"/>
          <w:b/>
          <w:bCs/>
          <w:sz w:val="26"/>
          <w:szCs w:val="26"/>
        </w:rPr>
      </w:pPr>
    </w:p>
    <w:p w:rsidR="00DC7C9E" w:rsidRDefault="00DC7C9E" w:rsidP="00307ADA">
      <w:pPr>
        <w:spacing w:line="360" w:lineRule="auto"/>
        <w:jc w:val="center"/>
        <w:rPr>
          <w:rFonts w:ascii="Times New Roman"/>
          <w:b/>
          <w:bCs/>
          <w:sz w:val="26"/>
          <w:szCs w:val="26"/>
        </w:rPr>
      </w:pPr>
    </w:p>
    <w:p w:rsidR="00DC7C9E" w:rsidRDefault="00DC7C9E" w:rsidP="00307ADA">
      <w:pPr>
        <w:spacing w:line="360" w:lineRule="auto"/>
        <w:jc w:val="center"/>
        <w:rPr>
          <w:rFonts w:ascii="Times New Roman"/>
          <w:b/>
          <w:bCs/>
          <w:sz w:val="26"/>
          <w:szCs w:val="26"/>
        </w:rPr>
      </w:pPr>
    </w:p>
    <w:p w:rsidR="00DC7C9E" w:rsidRDefault="00DC7C9E" w:rsidP="00307ADA">
      <w:pPr>
        <w:spacing w:line="360" w:lineRule="auto"/>
        <w:jc w:val="center"/>
        <w:rPr>
          <w:rFonts w:ascii="Times New Roman"/>
          <w:b/>
          <w:bCs/>
          <w:sz w:val="26"/>
          <w:szCs w:val="26"/>
        </w:rPr>
      </w:pPr>
    </w:p>
    <w:p w:rsidR="00DC7C9E" w:rsidRDefault="00DC7C9E" w:rsidP="00307ADA">
      <w:pPr>
        <w:spacing w:line="360" w:lineRule="auto"/>
        <w:jc w:val="center"/>
        <w:rPr>
          <w:rFonts w:ascii="Times New Roman"/>
          <w:b/>
          <w:bCs/>
          <w:sz w:val="26"/>
          <w:szCs w:val="26"/>
        </w:rPr>
      </w:pPr>
    </w:p>
    <w:p w:rsidR="00DC7C9E" w:rsidRDefault="00DC7C9E"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r w:rsidRPr="00457EBA">
        <w:rPr>
          <w:rFonts w:ascii="Times New Roman"/>
          <w:b/>
          <w:bCs/>
          <w:sz w:val="26"/>
          <w:szCs w:val="26"/>
        </w:rPr>
        <w:lastRenderedPageBreak/>
        <w:t>DEDICATION</w:t>
      </w:r>
    </w:p>
    <w:p w:rsidR="00307ADA" w:rsidRPr="00457EBA" w:rsidRDefault="00307ADA" w:rsidP="00457EBA">
      <w:pPr>
        <w:spacing w:line="360" w:lineRule="auto"/>
        <w:ind w:firstLine="720"/>
        <w:rPr>
          <w:rFonts w:ascii="Times New Roman"/>
          <w:sz w:val="26"/>
          <w:szCs w:val="26"/>
        </w:rPr>
      </w:pPr>
      <w:r w:rsidRPr="00457EBA">
        <w:rPr>
          <w:rFonts w:ascii="Times New Roman"/>
          <w:sz w:val="26"/>
          <w:szCs w:val="26"/>
        </w:rPr>
        <w:t xml:space="preserve">This research project is dedicated to the sufficient God for giving us the strength to keep going. We also dedicate it to our parent who have laboured tirelessly to see us through Schooling. </w:t>
      </w:r>
    </w:p>
    <w:p w:rsidR="00307ADA" w:rsidRPr="00457EBA" w:rsidRDefault="00307ADA" w:rsidP="00307ADA">
      <w:pPr>
        <w:spacing w:line="360" w:lineRule="auto"/>
        <w:rPr>
          <w:rFonts w:ascii="Times New Roman"/>
          <w:sz w:val="26"/>
          <w:szCs w:val="26"/>
        </w:rPr>
      </w:pPr>
    </w:p>
    <w:p w:rsidR="00307ADA" w:rsidRPr="00457EBA" w:rsidRDefault="00307ADA" w:rsidP="00307ADA">
      <w:pPr>
        <w:spacing w:line="360" w:lineRule="auto"/>
        <w:rPr>
          <w:rFonts w:ascii="Times New Roman"/>
          <w:sz w:val="26"/>
          <w:szCs w:val="26"/>
        </w:rPr>
      </w:pPr>
    </w:p>
    <w:p w:rsidR="00307ADA" w:rsidRPr="00457EBA" w:rsidRDefault="00307AD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p>
    <w:p w:rsidR="00307ADA" w:rsidRDefault="00307ADA" w:rsidP="00307ADA">
      <w:pPr>
        <w:spacing w:line="360" w:lineRule="auto"/>
        <w:jc w:val="center"/>
        <w:rPr>
          <w:rFonts w:ascii="Times New Roman"/>
          <w:b/>
          <w:bCs/>
          <w:sz w:val="26"/>
          <w:szCs w:val="26"/>
        </w:rPr>
      </w:pPr>
    </w:p>
    <w:p w:rsidR="00457EBA" w:rsidRPr="00457EBA" w:rsidRDefault="00457EBA" w:rsidP="00307ADA">
      <w:pPr>
        <w:spacing w:line="360" w:lineRule="auto"/>
        <w:jc w:val="center"/>
        <w:rPr>
          <w:rFonts w:ascii="Times New Roman"/>
          <w:b/>
          <w:bCs/>
          <w:sz w:val="26"/>
          <w:szCs w:val="26"/>
        </w:rPr>
      </w:pPr>
    </w:p>
    <w:p w:rsidR="00307ADA" w:rsidRPr="00457EBA" w:rsidRDefault="00307ADA" w:rsidP="00307ADA">
      <w:pPr>
        <w:spacing w:line="360" w:lineRule="auto"/>
        <w:jc w:val="center"/>
        <w:rPr>
          <w:rFonts w:ascii="Times New Roman"/>
          <w:b/>
          <w:bCs/>
          <w:sz w:val="26"/>
          <w:szCs w:val="26"/>
        </w:rPr>
      </w:pPr>
      <w:r w:rsidRPr="00457EBA">
        <w:rPr>
          <w:rFonts w:ascii="Times New Roman"/>
          <w:b/>
          <w:bCs/>
          <w:sz w:val="26"/>
          <w:szCs w:val="26"/>
        </w:rPr>
        <w:lastRenderedPageBreak/>
        <w:t>ACKNOWLEDGEMENT</w:t>
      </w:r>
    </w:p>
    <w:p w:rsidR="00307ADA" w:rsidRPr="00457EBA" w:rsidRDefault="00307ADA" w:rsidP="00307ADA">
      <w:pPr>
        <w:spacing w:line="360" w:lineRule="auto"/>
        <w:rPr>
          <w:rFonts w:ascii="Times New Roman"/>
          <w:sz w:val="26"/>
          <w:szCs w:val="26"/>
        </w:rPr>
      </w:pPr>
      <w:r w:rsidRPr="00457EBA">
        <w:rPr>
          <w:rFonts w:ascii="Times New Roman"/>
          <w:sz w:val="26"/>
          <w:szCs w:val="26"/>
        </w:rPr>
        <w:t>We thank Almighty God, the beginning and the end for seeing us throughout the three years journey in Kwara State College of Education, Ilorin.</w:t>
      </w:r>
    </w:p>
    <w:p w:rsidR="00307ADA" w:rsidRPr="00457EBA" w:rsidRDefault="00307ADA" w:rsidP="00307ADA">
      <w:pPr>
        <w:spacing w:line="360" w:lineRule="auto"/>
        <w:rPr>
          <w:rFonts w:ascii="Times New Roman"/>
          <w:sz w:val="26"/>
          <w:szCs w:val="26"/>
        </w:rPr>
      </w:pPr>
      <w:r w:rsidRPr="00457EBA">
        <w:rPr>
          <w:rFonts w:ascii="Times New Roman"/>
          <w:sz w:val="26"/>
          <w:szCs w:val="26"/>
        </w:rPr>
        <w:t>We extend our profound appreciation to our Supervisor, Mr. SHEHU Lukman Omomeji for his thorough supervision of this research project and for making necessary corrections which resulted into successful completion and approval of the project. We equally extend our immense appreciation to the H.O.D of the Department of Political Science, Mr. HAMEED T.F and other Lecturers whose contributions have led to the success of our three years N.C.E programme.</w:t>
      </w:r>
    </w:p>
    <w:p w:rsidR="00307ADA" w:rsidRPr="00457EBA" w:rsidRDefault="00307ADA" w:rsidP="00307ADA">
      <w:pPr>
        <w:spacing w:line="360" w:lineRule="auto"/>
        <w:rPr>
          <w:rFonts w:ascii="Times New Roman"/>
          <w:sz w:val="26"/>
          <w:szCs w:val="26"/>
        </w:rPr>
      </w:pPr>
      <w:r w:rsidRPr="00457EBA">
        <w:rPr>
          <w:rFonts w:ascii="Times New Roman"/>
          <w:sz w:val="26"/>
          <w:szCs w:val="26"/>
        </w:rPr>
        <w:t>Our immense appreciation also goes to our parent who have being our backbones right from the period of births to this moment, and hopefully by the grace of God beyond this moment. Your moral and financial contributions toward our successes are highly appreciated. We pray that you live long to reap the fruits of your labour.</w:t>
      </w:r>
    </w:p>
    <w:p w:rsidR="00307ADA" w:rsidRPr="00457EBA" w:rsidRDefault="00307ADA" w:rsidP="00307ADA">
      <w:pPr>
        <w:spacing w:line="360" w:lineRule="auto"/>
        <w:rPr>
          <w:rFonts w:ascii="Times New Roman"/>
          <w:sz w:val="26"/>
          <w:szCs w:val="26"/>
        </w:rPr>
      </w:pPr>
      <w:r w:rsidRPr="00457EBA">
        <w:rPr>
          <w:rFonts w:ascii="Times New Roman"/>
          <w:sz w:val="26"/>
          <w:szCs w:val="26"/>
        </w:rPr>
        <w:t xml:space="preserve">On the final note, we thank all our friends, family members whose contributions in one way or the other have led to the success of our programme, we thank you all </w:t>
      </w:r>
    </w:p>
    <w:p w:rsidR="00307ADA" w:rsidRDefault="00307ADA" w:rsidP="00307ADA">
      <w:pPr>
        <w:spacing w:line="480" w:lineRule="auto"/>
        <w:jc w:val="left"/>
        <w:rPr>
          <w:rFonts w:ascii="Times New Roman"/>
          <w:b/>
          <w:sz w:val="26"/>
          <w:szCs w:val="26"/>
        </w:rPr>
      </w:pPr>
    </w:p>
    <w:p w:rsidR="00DC7C9E" w:rsidRDefault="00DC7C9E" w:rsidP="00DC7C9E">
      <w:pPr>
        <w:spacing w:line="480" w:lineRule="auto"/>
        <w:jc w:val="left"/>
        <w:rPr>
          <w:rFonts w:ascii="Times New Roman"/>
          <w:b/>
          <w:sz w:val="26"/>
          <w:szCs w:val="26"/>
        </w:rPr>
      </w:pPr>
    </w:p>
    <w:p w:rsidR="00DC7C9E" w:rsidRDefault="00DC7C9E" w:rsidP="00DC7C9E">
      <w:pPr>
        <w:spacing w:line="480" w:lineRule="auto"/>
        <w:jc w:val="left"/>
        <w:rPr>
          <w:rFonts w:ascii="Times New Roman"/>
          <w:b/>
          <w:sz w:val="26"/>
          <w:szCs w:val="26"/>
        </w:rPr>
      </w:pPr>
    </w:p>
    <w:p w:rsidR="00DC7C9E" w:rsidRDefault="00DC7C9E" w:rsidP="00DC7C9E">
      <w:pPr>
        <w:spacing w:line="480" w:lineRule="auto"/>
        <w:jc w:val="left"/>
        <w:rPr>
          <w:rFonts w:ascii="Times New Roman"/>
          <w:b/>
          <w:sz w:val="26"/>
          <w:szCs w:val="26"/>
        </w:rPr>
      </w:pPr>
    </w:p>
    <w:p w:rsidR="00DC7C9E" w:rsidRDefault="00DC7C9E" w:rsidP="00DC7C9E">
      <w:pPr>
        <w:spacing w:line="480" w:lineRule="auto"/>
        <w:jc w:val="left"/>
        <w:rPr>
          <w:rFonts w:ascii="Times New Roman"/>
          <w:b/>
          <w:sz w:val="26"/>
          <w:szCs w:val="26"/>
        </w:rPr>
      </w:pPr>
    </w:p>
    <w:p w:rsidR="00DC7C9E" w:rsidRDefault="00DC7C9E" w:rsidP="00DC7C9E">
      <w:pPr>
        <w:spacing w:line="480" w:lineRule="auto"/>
        <w:jc w:val="left"/>
        <w:rPr>
          <w:rFonts w:ascii="Times New Roman"/>
          <w:b/>
          <w:sz w:val="26"/>
          <w:szCs w:val="26"/>
        </w:rPr>
      </w:pPr>
    </w:p>
    <w:p w:rsidR="00DC7C9E" w:rsidRDefault="00DC7C9E" w:rsidP="00DC7C9E">
      <w:pPr>
        <w:spacing w:line="480" w:lineRule="auto"/>
        <w:jc w:val="left"/>
        <w:rPr>
          <w:rFonts w:ascii="Times New Roman"/>
          <w:b/>
          <w:sz w:val="26"/>
          <w:szCs w:val="26"/>
        </w:rPr>
      </w:pPr>
    </w:p>
    <w:p w:rsidR="00DC7C9E" w:rsidRDefault="00DC7C9E" w:rsidP="00DC7C9E">
      <w:pPr>
        <w:spacing w:line="480" w:lineRule="auto"/>
        <w:jc w:val="left"/>
        <w:rPr>
          <w:rFonts w:ascii="Times New Roman"/>
          <w:b/>
          <w:sz w:val="26"/>
          <w:szCs w:val="26"/>
        </w:rPr>
      </w:pPr>
    </w:p>
    <w:p w:rsidR="00DC7C9E" w:rsidRPr="00DC7C9E" w:rsidRDefault="00DC7C9E" w:rsidP="00DC7C9E">
      <w:pPr>
        <w:spacing w:line="480" w:lineRule="auto"/>
        <w:jc w:val="center"/>
        <w:rPr>
          <w:rFonts w:ascii="Times New Roman"/>
          <w:sz w:val="26"/>
          <w:szCs w:val="26"/>
        </w:rPr>
      </w:pPr>
      <w:r w:rsidRPr="00DC7C9E">
        <w:rPr>
          <w:rFonts w:ascii="Times New Roman"/>
          <w:b/>
          <w:sz w:val="26"/>
          <w:szCs w:val="26"/>
        </w:rPr>
        <w:lastRenderedPageBreak/>
        <w:t>ABSTRACT</w:t>
      </w:r>
    </w:p>
    <w:p w:rsidR="00DC7C9E" w:rsidRPr="00DC7C9E" w:rsidRDefault="00DC7C9E" w:rsidP="00DC7C9E">
      <w:pPr>
        <w:rPr>
          <w:rFonts w:ascii="Times New Roman"/>
          <w:i/>
          <w:sz w:val="26"/>
          <w:szCs w:val="26"/>
        </w:rPr>
      </w:pPr>
      <w:r w:rsidRPr="00DC7C9E">
        <w:rPr>
          <w:rFonts w:ascii="Times New Roman"/>
          <w:i/>
          <w:sz w:val="26"/>
          <w:szCs w:val="26"/>
        </w:rPr>
        <w:t>This study examines the effects of local government on grassroots development in Nigeria, with specific focus on Ilorin West Local Government Area of Kwara State. The local government system was established to bring governance closer to the people and to serve as an instrument for rural and community development. Despite constitutional provisions and resources allocated to local governments, there are persistent concerns about poor infrastructure, inadequate service delivery, and limited citizen participation at the grassroots level. The objectives of this study were to assess the role of Ilorin West Local Government in promoting socio-economic development, to evaluate the effectiveness of its service delivery in areas such as health, education, and rural infrastructure, and to identify the challenges hindering its developmental efforts.</w:t>
      </w:r>
    </w:p>
    <w:p w:rsidR="00DC7C9E" w:rsidRDefault="00DC7C9E" w:rsidP="00DC7C9E">
      <w:pPr>
        <w:spacing w:line="480" w:lineRule="auto"/>
        <w:rPr>
          <w:rFonts w:ascii="Times New Roman"/>
          <w:sz w:val="26"/>
          <w:szCs w:val="26"/>
        </w:rPr>
      </w:pPr>
    </w:p>
    <w:p w:rsidR="00DC7C9E" w:rsidRDefault="00DC7C9E" w:rsidP="00DC7C9E">
      <w:pPr>
        <w:spacing w:line="480" w:lineRule="auto"/>
        <w:rPr>
          <w:rFonts w:ascii="Times New Roman"/>
          <w:sz w:val="26"/>
          <w:szCs w:val="26"/>
        </w:rPr>
      </w:pPr>
    </w:p>
    <w:p w:rsidR="00DC7C9E" w:rsidRDefault="00DC7C9E" w:rsidP="00DC7C9E">
      <w:pPr>
        <w:spacing w:line="480" w:lineRule="auto"/>
        <w:rPr>
          <w:rFonts w:ascii="Times New Roman"/>
          <w:sz w:val="26"/>
          <w:szCs w:val="26"/>
        </w:rPr>
      </w:pPr>
    </w:p>
    <w:p w:rsidR="00DC7C9E" w:rsidRDefault="00DC7C9E" w:rsidP="00DC7C9E">
      <w:pPr>
        <w:spacing w:line="480" w:lineRule="auto"/>
        <w:rPr>
          <w:rFonts w:ascii="Times New Roman"/>
          <w:sz w:val="26"/>
          <w:szCs w:val="26"/>
        </w:rPr>
      </w:pPr>
    </w:p>
    <w:p w:rsidR="00DC7C9E" w:rsidRDefault="00DC7C9E" w:rsidP="00DC7C9E">
      <w:pPr>
        <w:spacing w:line="480" w:lineRule="auto"/>
        <w:rPr>
          <w:rFonts w:ascii="Times New Roman"/>
          <w:sz w:val="26"/>
          <w:szCs w:val="26"/>
        </w:rPr>
      </w:pPr>
    </w:p>
    <w:p w:rsidR="00DC7C9E" w:rsidRDefault="00DC7C9E" w:rsidP="00DC7C9E">
      <w:pPr>
        <w:spacing w:line="480" w:lineRule="auto"/>
        <w:rPr>
          <w:rFonts w:ascii="Times New Roman"/>
          <w:sz w:val="26"/>
          <w:szCs w:val="26"/>
        </w:rPr>
      </w:pPr>
    </w:p>
    <w:p w:rsidR="00DC7C9E" w:rsidRDefault="00DC7C9E" w:rsidP="00DC7C9E">
      <w:pPr>
        <w:spacing w:line="480" w:lineRule="auto"/>
        <w:rPr>
          <w:rFonts w:ascii="Times New Roman"/>
          <w:sz w:val="26"/>
          <w:szCs w:val="26"/>
        </w:rPr>
      </w:pPr>
    </w:p>
    <w:p w:rsidR="00DC7C9E" w:rsidRDefault="00DC7C9E" w:rsidP="00DC7C9E">
      <w:pPr>
        <w:spacing w:line="480" w:lineRule="auto"/>
        <w:rPr>
          <w:rFonts w:ascii="Times New Roman"/>
          <w:sz w:val="26"/>
          <w:szCs w:val="26"/>
        </w:rPr>
      </w:pPr>
    </w:p>
    <w:p w:rsidR="00DC7C9E" w:rsidRDefault="00DC7C9E" w:rsidP="00DC7C9E">
      <w:pPr>
        <w:spacing w:line="480" w:lineRule="auto"/>
        <w:rPr>
          <w:rFonts w:ascii="Times New Roman"/>
          <w:sz w:val="26"/>
          <w:szCs w:val="26"/>
        </w:rPr>
      </w:pPr>
    </w:p>
    <w:p w:rsidR="00DC7C9E" w:rsidRDefault="00DC7C9E" w:rsidP="00DC7C9E">
      <w:pPr>
        <w:spacing w:line="480" w:lineRule="auto"/>
        <w:rPr>
          <w:rFonts w:ascii="Times New Roman"/>
          <w:sz w:val="26"/>
          <w:szCs w:val="26"/>
        </w:rPr>
      </w:pPr>
    </w:p>
    <w:p w:rsidR="00DC7C9E" w:rsidRDefault="00DC7C9E" w:rsidP="00DC7C9E">
      <w:pPr>
        <w:spacing w:line="480" w:lineRule="auto"/>
        <w:rPr>
          <w:rFonts w:ascii="Times New Roman"/>
          <w:sz w:val="26"/>
          <w:szCs w:val="26"/>
        </w:rPr>
      </w:pPr>
    </w:p>
    <w:p w:rsidR="00DC7C9E" w:rsidRDefault="00DC7C9E" w:rsidP="00DC7C9E">
      <w:pPr>
        <w:spacing w:line="480" w:lineRule="auto"/>
        <w:rPr>
          <w:rFonts w:ascii="Times New Roman"/>
          <w:sz w:val="26"/>
          <w:szCs w:val="26"/>
        </w:rPr>
      </w:pPr>
    </w:p>
    <w:p w:rsidR="00DC7C9E" w:rsidRDefault="00DC7C9E" w:rsidP="00DC7C9E">
      <w:pPr>
        <w:spacing w:line="480" w:lineRule="auto"/>
        <w:rPr>
          <w:rFonts w:ascii="Times New Roman"/>
          <w:sz w:val="26"/>
          <w:szCs w:val="26"/>
        </w:rPr>
      </w:pPr>
    </w:p>
    <w:p w:rsidR="00DC7C9E" w:rsidRPr="00DC7C9E" w:rsidRDefault="00DC7C9E" w:rsidP="00DC7C9E">
      <w:pPr>
        <w:spacing w:line="480" w:lineRule="auto"/>
        <w:rPr>
          <w:rFonts w:ascii="Times New Roman"/>
          <w:sz w:val="26"/>
          <w:szCs w:val="26"/>
        </w:rPr>
      </w:pPr>
      <w:r w:rsidRPr="00DC7C9E">
        <w:rPr>
          <w:rFonts w:ascii="Times New Roman"/>
          <w:b/>
          <w:bCs/>
          <w:sz w:val="26"/>
          <w:szCs w:val="26"/>
        </w:rPr>
        <w:lastRenderedPageBreak/>
        <w:t>TABLE OF CONTENTS</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Title page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 xml:space="preserve">   </w:t>
      </w:r>
      <w:r w:rsidRPr="00DC7C9E">
        <w:rPr>
          <w:rFonts w:ascii="Times New Roman"/>
          <w:sz w:val="26"/>
          <w:szCs w:val="26"/>
        </w:rPr>
        <w:tab/>
        <w:t xml:space="preserve"> i</w:t>
      </w:r>
    </w:p>
    <w:p w:rsidR="00DC7C9E" w:rsidRPr="00DC7C9E" w:rsidRDefault="00DC7C9E" w:rsidP="00DC7C9E">
      <w:pPr>
        <w:spacing w:line="480" w:lineRule="auto"/>
        <w:rPr>
          <w:rFonts w:ascii="Times New Roman"/>
          <w:sz w:val="26"/>
          <w:szCs w:val="26"/>
        </w:rPr>
      </w:pPr>
      <w:r w:rsidRPr="00DC7C9E">
        <w:rPr>
          <w:rFonts w:ascii="Times New Roman"/>
          <w:sz w:val="26"/>
          <w:szCs w:val="26"/>
        </w:rPr>
        <w:t>Certification</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ii</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Dedication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iii</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Acknowledgements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 xml:space="preserve"> </w:t>
      </w:r>
      <w:r w:rsidRPr="00DC7C9E">
        <w:rPr>
          <w:rFonts w:ascii="Times New Roman"/>
          <w:sz w:val="26"/>
          <w:szCs w:val="26"/>
        </w:rPr>
        <w:tab/>
        <w:t>iv</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Abstract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 xml:space="preserve">  </w:t>
      </w:r>
      <w:r w:rsidRPr="00DC7C9E">
        <w:rPr>
          <w:rFonts w:ascii="Times New Roman"/>
          <w:sz w:val="26"/>
          <w:szCs w:val="26"/>
        </w:rPr>
        <w:tab/>
        <w:t>v</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Table of Contents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 xml:space="preserve"> </w:t>
      </w:r>
      <w:r w:rsidRPr="00DC7C9E">
        <w:rPr>
          <w:rFonts w:ascii="Times New Roman"/>
          <w:sz w:val="26"/>
          <w:szCs w:val="26"/>
        </w:rPr>
        <w:tab/>
      </w:r>
      <w:r w:rsidRPr="00DC7C9E">
        <w:rPr>
          <w:rFonts w:ascii="Times New Roman"/>
          <w:sz w:val="26"/>
          <w:szCs w:val="26"/>
        </w:rPr>
        <w:tab/>
        <w:t>vii</w:t>
      </w:r>
    </w:p>
    <w:p w:rsidR="00DC7C9E" w:rsidRPr="00DC7C9E" w:rsidRDefault="00DC7C9E" w:rsidP="00DC7C9E">
      <w:pPr>
        <w:spacing w:line="480" w:lineRule="auto"/>
        <w:rPr>
          <w:rFonts w:ascii="Times New Roman"/>
          <w:b/>
          <w:sz w:val="26"/>
          <w:szCs w:val="26"/>
        </w:rPr>
      </w:pPr>
      <w:r w:rsidRPr="00DC7C9E">
        <w:rPr>
          <w:rFonts w:ascii="Times New Roman"/>
          <w:b/>
          <w:sz w:val="26"/>
          <w:szCs w:val="26"/>
        </w:rPr>
        <w:t>CHAPTER ONE: INTRODUCTION</w:t>
      </w:r>
    </w:p>
    <w:p w:rsidR="00DC7C9E" w:rsidRPr="00DC7C9E" w:rsidRDefault="00DC7C9E" w:rsidP="00DC7C9E">
      <w:pPr>
        <w:spacing w:line="480" w:lineRule="auto"/>
        <w:rPr>
          <w:rFonts w:ascii="Times New Roman"/>
          <w:sz w:val="26"/>
          <w:szCs w:val="26"/>
        </w:rPr>
      </w:pPr>
      <w:r w:rsidRPr="00DC7C9E">
        <w:rPr>
          <w:rFonts w:ascii="Times New Roman"/>
          <w:sz w:val="26"/>
          <w:szCs w:val="26"/>
        </w:rPr>
        <w:t>Background of the Study</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1</w:t>
      </w:r>
    </w:p>
    <w:p w:rsidR="00DC7C9E" w:rsidRPr="00DC7C9E" w:rsidRDefault="00DC7C9E" w:rsidP="00DC7C9E">
      <w:pPr>
        <w:spacing w:line="480" w:lineRule="auto"/>
        <w:rPr>
          <w:rFonts w:ascii="Times New Roman"/>
          <w:sz w:val="26"/>
          <w:szCs w:val="26"/>
        </w:rPr>
      </w:pPr>
      <w:r w:rsidRPr="00DC7C9E">
        <w:rPr>
          <w:rFonts w:ascii="Times New Roman"/>
          <w:sz w:val="26"/>
          <w:szCs w:val="26"/>
        </w:rPr>
        <w:t>Statement of the Problem</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2</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Aims and Objectives of the Study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4</w:t>
      </w:r>
    </w:p>
    <w:p w:rsidR="00DC7C9E" w:rsidRPr="00DC7C9E" w:rsidRDefault="00DC7C9E" w:rsidP="00DC7C9E">
      <w:pPr>
        <w:spacing w:line="480" w:lineRule="auto"/>
        <w:rPr>
          <w:rFonts w:ascii="Times New Roman"/>
          <w:sz w:val="26"/>
          <w:szCs w:val="26"/>
        </w:rPr>
      </w:pPr>
      <w:r w:rsidRPr="00DC7C9E">
        <w:rPr>
          <w:rFonts w:ascii="Times New Roman"/>
          <w:sz w:val="26"/>
          <w:szCs w:val="26"/>
        </w:rPr>
        <w:t>Research Questions</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Pr>
          <w:rFonts w:ascii="Times New Roman"/>
          <w:sz w:val="26"/>
          <w:szCs w:val="26"/>
        </w:rPr>
        <w:tab/>
      </w:r>
      <w:r w:rsidRPr="00DC7C9E">
        <w:rPr>
          <w:rFonts w:ascii="Times New Roman"/>
          <w:sz w:val="26"/>
          <w:szCs w:val="26"/>
        </w:rPr>
        <w:t>5</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Significance of the study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6</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Scope and the limitation of the study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7</w:t>
      </w:r>
    </w:p>
    <w:p w:rsidR="00DC7C9E" w:rsidRPr="00DC7C9E" w:rsidRDefault="00DC7C9E" w:rsidP="00DC7C9E">
      <w:pPr>
        <w:spacing w:line="480" w:lineRule="auto"/>
        <w:rPr>
          <w:rFonts w:ascii="Times New Roman"/>
          <w:sz w:val="26"/>
          <w:szCs w:val="26"/>
        </w:rPr>
      </w:pPr>
      <w:r w:rsidRPr="00DC7C9E">
        <w:rPr>
          <w:rFonts w:ascii="Times New Roman"/>
          <w:sz w:val="26"/>
          <w:szCs w:val="26"/>
        </w:rPr>
        <w:t>Definition of Terms and variables</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Pr>
          <w:rFonts w:ascii="Times New Roman"/>
          <w:sz w:val="26"/>
          <w:szCs w:val="26"/>
        </w:rPr>
        <w:tab/>
      </w:r>
      <w:r w:rsidRPr="00DC7C9E">
        <w:rPr>
          <w:rFonts w:ascii="Times New Roman"/>
          <w:sz w:val="26"/>
          <w:szCs w:val="26"/>
        </w:rPr>
        <w:t>7</w:t>
      </w:r>
    </w:p>
    <w:p w:rsidR="00DC7C9E" w:rsidRPr="00DC7C9E" w:rsidRDefault="00DC7C9E" w:rsidP="00DC7C9E">
      <w:pPr>
        <w:spacing w:line="480" w:lineRule="auto"/>
        <w:rPr>
          <w:rFonts w:ascii="Times New Roman"/>
          <w:b/>
          <w:sz w:val="26"/>
          <w:szCs w:val="26"/>
        </w:rPr>
      </w:pPr>
      <w:r w:rsidRPr="00DC7C9E">
        <w:rPr>
          <w:rFonts w:ascii="Times New Roman"/>
          <w:b/>
          <w:sz w:val="26"/>
          <w:szCs w:val="26"/>
        </w:rPr>
        <w:t>CHAPTER TWO: LITERATURE REVIEW</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Meaning of Local Government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9</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Meaning of Government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11</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Categories of Local Government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Pr>
          <w:rFonts w:ascii="Times New Roman"/>
          <w:sz w:val="26"/>
          <w:szCs w:val="26"/>
        </w:rPr>
        <w:tab/>
      </w:r>
      <w:r w:rsidRPr="00DC7C9E">
        <w:rPr>
          <w:rFonts w:ascii="Times New Roman"/>
          <w:sz w:val="26"/>
          <w:szCs w:val="26"/>
        </w:rPr>
        <w:t>11</w:t>
      </w:r>
    </w:p>
    <w:p w:rsidR="00DC7C9E" w:rsidRPr="00DC7C9E" w:rsidRDefault="00DC7C9E" w:rsidP="00DC7C9E">
      <w:pPr>
        <w:spacing w:line="480" w:lineRule="auto"/>
        <w:rPr>
          <w:rFonts w:ascii="Times New Roman"/>
          <w:sz w:val="26"/>
          <w:szCs w:val="26"/>
        </w:rPr>
      </w:pPr>
      <w:r w:rsidRPr="00DC7C9E">
        <w:rPr>
          <w:rFonts w:ascii="Times New Roman"/>
          <w:sz w:val="26"/>
          <w:szCs w:val="26"/>
        </w:rPr>
        <w:lastRenderedPageBreak/>
        <w:t>Local Government and Economic Development</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Pr>
          <w:rFonts w:ascii="Times New Roman"/>
          <w:sz w:val="26"/>
          <w:szCs w:val="26"/>
        </w:rPr>
        <w:tab/>
      </w:r>
      <w:r w:rsidRPr="00DC7C9E">
        <w:rPr>
          <w:rFonts w:ascii="Times New Roman"/>
          <w:sz w:val="26"/>
          <w:szCs w:val="26"/>
        </w:rPr>
        <w:t>12</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Local Government and Social Development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13</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Conceptualizing e Concept Development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14</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What are the sources of Revenue for Local Government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t>15</w:t>
      </w:r>
    </w:p>
    <w:p w:rsidR="00DC7C9E" w:rsidRPr="00DC7C9E" w:rsidRDefault="000B4409" w:rsidP="00DC7C9E">
      <w:pPr>
        <w:spacing w:line="480" w:lineRule="auto"/>
        <w:rPr>
          <w:rFonts w:ascii="Times New Roman"/>
          <w:sz w:val="26"/>
          <w:szCs w:val="26"/>
        </w:rPr>
      </w:pPr>
      <w:r w:rsidRPr="00DC7C9E">
        <w:rPr>
          <w:rFonts w:ascii="Times New Roman"/>
          <w:sz w:val="26"/>
          <w:szCs w:val="26"/>
        </w:rPr>
        <w:t xml:space="preserve">The military </w:t>
      </w:r>
      <w:r w:rsidR="00DC7C9E" w:rsidRPr="00DC7C9E">
        <w:rPr>
          <w:rFonts w:ascii="Times New Roman"/>
          <w:sz w:val="26"/>
          <w:szCs w:val="26"/>
        </w:rPr>
        <w:t xml:space="preserve">and Local Government in Nigeria </w:t>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Pr>
          <w:rFonts w:ascii="Times New Roman"/>
          <w:sz w:val="26"/>
          <w:szCs w:val="26"/>
        </w:rPr>
        <w:tab/>
      </w:r>
      <w:r w:rsidR="00DC7C9E" w:rsidRPr="00DC7C9E">
        <w:rPr>
          <w:rFonts w:ascii="Times New Roman"/>
          <w:sz w:val="26"/>
          <w:szCs w:val="26"/>
        </w:rPr>
        <w:t>16</w:t>
      </w:r>
    </w:p>
    <w:p w:rsidR="00DC7C9E" w:rsidRPr="00DC7C9E" w:rsidRDefault="00DC7C9E" w:rsidP="00DC7C9E">
      <w:pPr>
        <w:spacing w:line="480" w:lineRule="auto"/>
        <w:rPr>
          <w:rFonts w:ascii="Times New Roman"/>
          <w:b/>
          <w:sz w:val="26"/>
          <w:szCs w:val="26"/>
        </w:rPr>
      </w:pPr>
      <w:r w:rsidRPr="00DC7C9E">
        <w:rPr>
          <w:rFonts w:ascii="Times New Roman"/>
          <w:b/>
          <w:sz w:val="26"/>
          <w:szCs w:val="26"/>
        </w:rPr>
        <w:t>CHAPTER THREE: RESEARCH METHODOLOGY</w:t>
      </w:r>
    </w:p>
    <w:p w:rsidR="000B4409" w:rsidRPr="00DC7C9E" w:rsidRDefault="000B4409" w:rsidP="00DC7C9E">
      <w:pPr>
        <w:spacing w:line="480" w:lineRule="auto"/>
        <w:rPr>
          <w:rFonts w:ascii="Times New Roman"/>
          <w:sz w:val="26"/>
          <w:szCs w:val="26"/>
        </w:rPr>
      </w:pPr>
      <w:r w:rsidRPr="00DC7C9E">
        <w:rPr>
          <w:rFonts w:ascii="Times New Roman"/>
          <w:sz w:val="26"/>
          <w:szCs w:val="26"/>
        </w:rPr>
        <w:t>Research Design</w:t>
      </w:r>
      <w:r w:rsidR="00DC7C9E" w:rsidRPr="00DC7C9E">
        <w:rPr>
          <w:rFonts w:ascii="Times New Roman"/>
          <w:sz w:val="26"/>
          <w:szCs w:val="26"/>
        </w:rPr>
        <w:t xml:space="preserve"> </w:t>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t>19</w:t>
      </w:r>
    </w:p>
    <w:p w:rsidR="000B4409" w:rsidRPr="00DC7C9E" w:rsidRDefault="000B4409" w:rsidP="00DC7C9E">
      <w:pPr>
        <w:spacing w:line="480" w:lineRule="auto"/>
        <w:rPr>
          <w:rFonts w:ascii="Times New Roman"/>
          <w:sz w:val="26"/>
          <w:szCs w:val="26"/>
        </w:rPr>
      </w:pPr>
      <w:r w:rsidRPr="00DC7C9E">
        <w:rPr>
          <w:rFonts w:ascii="Times New Roman"/>
          <w:sz w:val="26"/>
          <w:szCs w:val="26"/>
        </w:rPr>
        <w:t>Research Population</w:t>
      </w:r>
      <w:r w:rsidR="00DC7C9E" w:rsidRPr="00DC7C9E">
        <w:rPr>
          <w:rFonts w:ascii="Times New Roman"/>
          <w:sz w:val="26"/>
          <w:szCs w:val="26"/>
        </w:rPr>
        <w:t xml:space="preserve"> </w:t>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t>20</w:t>
      </w:r>
    </w:p>
    <w:p w:rsidR="000B4409" w:rsidRPr="00DC7C9E" w:rsidRDefault="000B4409" w:rsidP="00DC7C9E">
      <w:pPr>
        <w:spacing w:line="480" w:lineRule="auto"/>
        <w:rPr>
          <w:rFonts w:ascii="Times New Roman"/>
          <w:sz w:val="26"/>
          <w:szCs w:val="26"/>
        </w:rPr>
      </w:pPr>
      <w:r w:rsidRPr="00DC7C9E">
        <w:rPr>
          <w:rFonts w:ascii="Times New Roman"/>
          <w:sz w:val="26"/>
          <w:szCs w:val="26"/>
        </w:rPr>
        <w:t>Sample and Sampling techniques</w:t>
      </w:r>
      <w:r w:rsidR="00DC7C9E" w:rsidRPr="00DC7C9E">
        <w:rPr>
          <w:rFonts w:ascii="Times New Roman"/>
          <w:sz w:val="26"/>
          <w:szCs w:val="26"/>
        </w:rPr>
        <w:t xml:space="preserve"> </w:t>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Pr>
          <w:rFonts w:ascii="Times New Roman"/>
          <w:sz w:val="26"/>
          <w:szCs w:val="26"/>
        </w:rPr>
        <w:tab/>
      </w:r>
      <w:r w:rsidR="00DC7C9E" w:rsidRPr="00DC7C9E">
        <w:rPr>
          <w:rFonts w:ascii="Times New Roman"/>
          <w:sz w:val="26"/>
          <w:szCs w:val="26"/>
        </w:rPr>
        <w:t>20</w:t>
      </w:r>
    </w:p>
    <w:p w:rsidR="000B4409" w:rsidRPr="00DC7C9E" w:rsidRDefault="000B4409" w:rsidP="00DC7C9E">
      <w:pPr>
        <w:spacing w:line="480" w:lineRule="auto"/>
        <w:rPr>
          <w:rFonts w:ascii="Times New Roman"/>
          <w:sz w:val="26"/>
          <w:szCs w:val="26"/>
        </w:rPr>
      </w:pPr>
      <w:r w:rsidRPr="00DC7C9E">
        <w:rPr>
          <w:rFonts w:ascii="Times New Roman"/>
          <w:sz w:val="26"/>
          <w:szCs w:val="26"/>
        </w:rPr>
        <w:t>Research Instrument</w:t>
      </w:r>
      <w:r w:rsidR="00DC7C9E" w:rsidRPr="00DC7C9E">
        <w:rPr>
          <w:rFonts w:ascii="Times New Roman"/>
          <w:sz w:val="26"/>
          <w:szCs w:val="26"/>
        </w:rPr>
        <w:t xml:space="preserve"> </w:t>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t>20</w:t>
      </w:r>
    </w:p>
    <w:p w:rsidR="000B4409" w:rsidRPr="00DC7C9E" w:rsidRDefault="000B4409" w:rsidP="00DC7C9E">
      <w:pPr>
        <w:spacing w:line="480" w:lineRule="auto"/>
        <w:rPr>
          <w:rFonts w:ascii="Times New Roman"/>
          <w:sz w:val="26"/>
          <w:szCs w:val="26"/>
        </w:rPr>
      </w:pPr>
      <w:r w:rsidRPr="00DC7C9E">
        <w:rPr>
          <w:rFonts w:ascii="Times New Roman"/>
          <w:sz w:val="26"/>
          <w:szCs w:val="26"/>
        </w:rPr>
        <w:t>Validity of the instrument</w:t>
      </w:r>
      <w:r w:rsidR="00DC7C9E" w:rsidRPr="00DC7C9E">
        <w:rPr>
          <w:rFonts w:ascii="Times New Roman"/>
          <w:sz w:val="26"/>
          <w:szCs w:val="26"/>
        </w:rPr>
        <w:t xml:space="preserve"> </w:t>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Pr>
          <w:rFonts w:ascii="Times New Roman"/>
          <w:sz w:val="26"/>
          <w:szCs w:val="26"/>
        </w:rPr>
        <w:tab/>
      </w:r>
      <w:r w:rsidR="00DC7C9E" w:rsidRPr="00DC7C9E">
        <w:rPr>
          <w:rFonts w:ascii="Times New Roman"/>
          <w:sz w:val="26"/>
          <w:szCs w:val="26"/>
        </w:rPr>
        <w:t>21</w:t>
      </w:r>
    </w:p>
    <w:p w:rsidR="000B4409" w:rsidRPr="00DC7C9E" w:rsidRDefault="000B4409" w:rsidP="00DC7C9E">
      <w:pPr>
        <w:spacing w:line="480" w:lineRule="auto"/>
        <w:rPr>
          <w:rFonts w:ascii="Times New Roman"/>
          <w:sz w:val="26"/>
          <w:szCs w:val="26"/>
        </w:rPr>
      </w:pPr>
      <w:r w:rsidRPr="00DC7C9E">
        <w:rPr>
          <w:rFonts w:ascii="Times New Roman"/>
          <w:sz w:val="26"/>
          <w:szCs w:val="26"/>
        </w:rPr>
        <w:t>Reliability of the instrument</w:t>
      </w:r>
      <w:r w:rsidR="00DC7C9E" w:rsidRPr="00DC7C9E">
        <w:rPr>
          <w:rFonts w:ascii="Times New Roman"/>
          <w:sz w:val="26"/>
          <w:szCs w:val="26"/>
        </w:rPr>
        <w:t xml:space="preserve"> </w:t>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t>21</w:t>
      </w:r>
    </w:p>
    <w:p w:rsidR="000B4409" w:rsidRPr="00DC7C9E" w:rsidRDefault="000B4409" w:rsidP="00DC7C9E">
      <w:pPr>
        <w:spacing w:line="480" w:lineRule="auto"/>
        <w:rPr>
          <w:rFonts w:ascii="Times New Roman"/>
          <w:sz w:val="26"/>
          <w:szCs w:val="26"/>
        </w:rPr>
      </w:pPr>
      <w:r w:rsidRPr="00DC7C9E">
        <w:rPr>
          <w:rFonts w:ascii="Times New Roman"/>
          <w:sz w:val="26"/>
          <w:szCs w:val="26"/>
        </w:rPr>
        <w:t>Administration of the Instrument</w:t>
      </w:r>
      <w:r w:rsidR="00DC7C9E" w:rsidRPr="00DC7C9E">
        <w:rPr>
          <w:rFonts w:ascii="Times New Roman"/>
          <w:sz w:val="26"/>
          <w:szCs w:val="26"/>
        </w:rPr>
        <w:t xml:space="preserve"> </w:t>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Pr>
          <w:rFonts w:ascii="Times New Roman"/>
          <w:sz w:val="26"/>
          <w:szCs w:val="26"/>
        </w:rPr>
        <w:tab/>
      </w:r>
      <w:r w:rsidR="00DC7C9E" w:rsidRPr="00DC7C9E">
        <w:rPr>
          <w:rFonts w:ascii="Times New Roman"/>
          <w:sz w:val="26"/>
          <w:szCs w:val="26"/>
        </w:rPr>
        <w:t>21</w:t>
      </w:r>
    </w:p>
    <w:p w:rsidR="000B4409" w:rsidRPr="00DC7C9E" w:rsidRDefault="000B4409" w:rsidP="00DC7C9E">
      <w:pPr>
        <w:spacing w:line="480" w:lineRule="auto"/>
        <w:rPr>
          <w:rFonts w:ascii="Times New Roman"/>
          <w:sz w:val="26"/>
          <w:szCs w:val="26"/>
        </w:rPr>
      </w:pPr>
      <w:r w:rsidRPr="00DC7C9E">
        <w:rPr>
          <w:rFonts w:ascii="Times New Roman"/>
          <w:sz w:val="26"/>
          <w:szCs w:val="26"/>
        </w:rPr>
        <w:t>Data Analysis Techniques</w:t>
      </w:r>
      <w:r w:rsidR="00DC7C9E" w:rsidRPr="00DC7C9E">
        <w:rPr>
          <w:rFonts w:ascii="Times New Roman"/>
          <w:sz w:val="26"/>
          <w:szCs w:val="26"/>
        </w:rPr>
        <w:t xml:space="preserve"> </w:t>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sidRPr="00DC7C9E">
        <w:rPr>
          <w:rFonts w:ascii="Times New Roman"/>
          <w:sz w:val="26"/>
          <w:szCs w:val="26"/>
        </w:rPr>
        <w:tab/>
      </w:r>
      <w:r w:rsidR="00DC7C9E">
        <w:rPr>
          <w:rFonts w:ascii="Times New Roman"/>
          <w:sz w:val="26"/>
          <w:szCs w:val="26"/>
        </w:rPr>
        <w:tab/>
      </w:r>
      <w:r w:rsidR="00DC7C9E" w:rsidRPr="00DC7C9E">
        <w:rPr>
          <w:rFonts w:ascii="Times New Roman"/>
          <w:sz w:val="26"/>
          <w:szCs w:val="26"/>
        </w:rPr>
        <w:t>22</w:t>
      </w:r>
    </w:p>
    <w:p w:rsidR="00DC7C9E" w:rsidRPr="00DC7C9E" w:rsidRDefault="00DC7C9E" w:rsidP="00DC7C9E">
      <w:pPr>
        <w:spacing w:line="480" w:lineRule="auto"/>
        <w:rPr>
          <w:rFonts w:ascii="Times New Roman"/>
          <w:b/>
          <w:sz w:val="26"/>
          <w:szCs w:val="26"/>
        </w:rPr>
      </w:pPr>
      <w:r w:rsidRPr="00DC7C9E">
        <w:rPr>
          <w:rFonts w:ascii="Times New Roman"/>
          <w:b/>
          <w:sz w:val="26"/>
          <w:szCs w:val="26"/>
        </w:rPr>
        <w:t>CHAPTER FOUR: DATA ANALYSIS AND DISCUSSION OF RESULTS</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Presentation of Data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23</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Discussion of the Results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Pr>
          <w:rFonts w:ascii="Times New Roman"/>
          <w:sz w:val="26"/>
          <w:szCs w:val="26"/>
        </w:rPr>
        <w:tab/>
      </w:r>
      <w:r w:rsidRPr="00DC7C9E">
        <w:rPr>
          <w:rFonts w:ascii="Times New Roman"/>
          <w:sz w:val="26"/>
          <w:szCs w:val="26"/>
        </w:rPr>
        <w:t>37</w:t>
      </w:r>
    </w:p>
    <w:p w:rsidR="00DC7C9E" w:rsidRPr="00DC7C9E" w:rsidRDefault="00DC7C9E" w:rsidP="00DC7C9E">
      <w:pPr>
        <w:spacing w:line="480" w:lineRule="auto"/>
        <w:rPr>
          <w:rFonts w:ascii="Times New Roman"/>
          <w:b/>
          <w:sz w:val="26"/>
          <w:szCs w:val="26"/>
        </w:rPr>
      </w:pPr>
      <w:r w:rsidRPr="00DC7C9E">
        <w:rPr>
          <w:rFonts w:ascii="Times New Roman"/>
          <w:b/>
          <w:sz w:val="26"/>
          <w:szCs w:val="26"/>
        </w:rPr>
        <w:t>CHAPTER FIVE: SUMMARY, CONCLUSION AND RECOMMENDATIONS</w:t>
      </w:r>
    </w:p>
    <w:p w:rsidR="00DC7C9E" w:rsidRPr="00DC7C9E" w:rsidRDefault="00DC7C9E" w:rsidP="00DC7C9E">
      <w:pPr>
        <w:spacing w:line="480" w:lineRule="auto"/>
        <w:rPr>
          <w:rFonts w:ascii="Times New Roman"/>
          <w:sz w:val="26"/>
          <w:szCs w:val="26"/>
        </w:rPr>
      </w:pPr>
      <w:r w:rsidRPr="00DC7C9E">
        <w:rPr>
          <w:rFonts w:ascii="Times New Roman"/>
          <w:sz w:val="26"/>
          <w:szCs w:val="26"/>
        </w:rPr>
        <w:lastRenderedPageBreak/>
        <w:t xml:space="preserve">Summary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39</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Conclusions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Pr>
          <w:rFonts w:ascii="Times New Roman"/>
          <w:sz w:val="26"/>
          <w:szCs w:val="26"/>
        </w:rPr>
        <w:tab/>
      </w:r>
      <w:r w:rsidRPr="00DC7C9E">
        <w:rPr>
          <w:rFonts w:ascii="Times New Roman"/>
          <w:sz w:val="26"/>
          <w:szCs w:val="26"/>
        </w:rPr>
        <w:t>39</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Recommendations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40</w:t>
      </w:r>
    </w:p>
    <w:p w:rsidR="00DC7C9E" w:rsidRPr="00DC7C9E" w:rsidRDefault="00DC7C9E" w:rsidP="00DC7C9E">
      <w:pPr>
        <w:spacing w:line="480" w:lineRule="auto"/>
        <w:rPr>
          <w:rFonts w:ascii="Times New Roman"/>
          <w:sz w:val="26"/>
          <w:szCs w:val="26"/>
        </w:rPr>
      </w:pPr>
      <w:r w:rsidRPr="00DC7C9E">
        <w:rPr>
          <w:rFonts w:ascii="Times New Roman"/>
          <w:sz w:val="26"/>
          <w:szCs w:val="26"/>
        </w:rPr>
        <w:t>Implication of the Study</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41</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Limitations of the Study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42</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Suggestion for further Studies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42</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REFERENCES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43</w:t>
      </w:r>
    </w:p>
    <w:p w:rsidR="00DC7C9E" w:rsidRPr="00DC7C9E" w:rsidRDefault="00DC7C9E" w:rsidP="00DC7C9E">
      <w:pPr>
        <w:spacing w:line="480" w:lineRule="auto"/>
        <w:rPr>
          <w:rFonts w:ascii="Times New Roman"/>
          <w:sz w:val="26"/>
          <w:szCs w:val="26"/>
        </w:rPr>
      </w:pPr>
      <w:r w:rsidRPr="00DC7C9E">
        <w:rPr>
          <w:rFonts w:ascii="Times New Roman"/>
          <w:sz w:val="26"/>
          <w:szCs w:val="26"/>
        </w:rPr>
        <w:t xml:space="preserve">Appendix </w:t>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r>
      <w:r w:rsidRPr="00DC7C9E">
        <w:rPr>
          <w:rFonts w:ascii="Times New Roman"/>
          <w:sz w:val="26"/>
          <w:szCs w:val="26"/>
        </w:rPr>
        <w:tab/>
        <w:t>45</w:t>
      </w:r>
    </w:p>
    <w:p w:rsidR="00DC7C9E" w:rsidRPr="00DC7C9E" w:rsidRDefault="00DC7C9E" w:rsidP="00DC7C9E">
      <w:pPr>
        <w:spacing w:line="480" w:lineRule="auto"/>
        <w:rPr>
          <w:rFonts w:ascii="Times New Roman"/>
          <w:sz w:val="26"/>
          <w:szCs w:val="26"/>
        </w:rPr>
      </w:pPr>
    </w:p>
    <w:p w:rsidR="000B4409" w:rsidRPr="00DC7C9E" w:rsidRDefault="000B4409" w:rsidP="00DC7C9E">
      <w:pPr>
        <w:spacing w:line="480" w:lineRule="auto"/>
        <w:rPr>
          <w:rFonts w:ascii="Times New Roman"/>
          <w:sz w:val="26"/>
          <w:szCs w:val="26"/>
        </w:rPr>
      </w:pPr>
    </w:p>
    <w:p w:rsidR="00DC7C9E" w:rsidRPr="00DC7C9E" w:rsidRDefault="00DC7C9E" w:rsidP="00DC7C9E">
      <w:pPr>
        <w:spacing w:line="480" w:lineRule="auto"/>
        <w:rPr>
          <w:rFonts w:ascii="Times New Roman"/>
          <w:sz w:val="26"/>
          <w:szCs w:val="26"/>
        </w:rPr>
      </w:pPr>
    </w:p>
    <w:p w:rsidR="00F13B36" w:rsidRDefault="00F13B36" w:rsidP="00033F54">
      <w:pPr>
        <w:spacing w:line="480" w:lineRule="auto"/>
        <w:jc w:val="center"/>
        <w:rPr>
          <w:rFonts w:ascii="Times New Roman"/>
          <w:b/>
          <w:sz w:val="26"/>
          <w:szCs w:val="26"/>
        </w:rPr>
        <w:sectPr w:rsidR="00F13B36" w:rsidSect="00F13B36">
          <w:footerReference w:type="default" r:id="rId8"/>
          <w:pgSz w:w="11520" w:h="14400" w:code="9"/>
          <w:pgMar w:top="1440" w:right="1440" w:bottom="1440" w:left="1440" w:header="720" w:footer="720" w:gutter="0"/>
          <w:pgNumType w:fmt="lowerRoman" w:start="1"/>
          <w:cols w:space="720"/>
          <w:docGrid w:linePitch="272"/>
        </w:sectPr>
      </w:pPr>
    </w:p>
    <w:p w:rsidR="004B210F" w:rsidRPr="00457EBA" w:rsidRDefault="004B210F" w:rsidP="00033F54">
      <w:pPr>
        <w:spacing w:line="480" w:lineRule="auto"/>
        <w:jc w:val="center"/>
        <w:rPr>
          <w:rFonts w:ascii="Times New Roman"/>
          <w:b/>
          <w:sz w:val="26"/>
          <w:szCs w:val="26"/>
        </w:rPr>
      </w:pPr>
      <w:r w:rsidRPr="00457EBA">
        <w:rPr>
          <w:rFonts w:ascii="Times New Roman"/>
          <w:b/>
          <w:sz w:val="26"/>
          <w:szCs w:val="26"/>
        </w:rPr>
        <w:lastRenderedPageBreak/>
        <w:t>CHAPTER ONE</w:t>
      </w:r>
    </w:p>
    <w:p w:rsidR="004B210F" w:rsidRPr="00457EBA" w:rsidRDefault="004B210F" w:rsidP="00033F54">
      <w:pPr>
        <w:spacing w:line="480" w:lineRule="auto"/>
        <w:jc w:val="center"/>
        <w:rPr>
          <w:rFonts w:ascii="Times New Roman"/>
          <w:b/>
          <w:sz w:val="26"/>
          <w:szCs w:val="26"/>
        </w:rPr>
      </w:pPr>
      <w:r w:rsidRPr="00457EBA">
        <w:rPr>
          <w:rFonts w:ascii="Times New Roman"/>
          <w:b/>
          <w:sz w:val="26"/>
          <w:szCs w:val="26"/>
        </w:rPr>
        <w:t>INTRODUCTION</w:t>
      </w:r>
    </w:p>
    <w:p w:rsidR="004B210F" w:rsidRPr="00457EBA" w:rsidRDefault="004B210F" w:rsidP="00033F54">
      <w:pPr>
        <w:spacing w:line="480" w:lineRule="auto"/>
        <w:rPr>
          <w:rFonts w:ascii="Times New Roman"/>
          <w:b/>
          <w:sz w:val="26"/>
          <w:szCs w:val="26"/>
        </w:rPr>
      </w:pPr>
      <w:r w:rsidRPr="00457EBA">
        <w:rPr>
          <w:rFonts w:ascii="Times New Roman"/>
          <w:b/>
          <w:sz w:val="26"/>
          <w:szCs w:val="26"/>
        </w:rPr>
        <w:t>Background of the Study</w:t>
      </w:r>
    </w:p>
    <w:p w:rsidR="005746E8" w:rsidRPr="00457EBA" w:rsidRDefault="004B210F" w:rsidP="00676DBF">
      <w:pPr>
        <w:spacing w:line="480" w:lineRule="auto"/>
        <w:ind w:firstLine="720"/>
        <w:rPr>
          <w:rFonts w:ascii="Times New Roman"/>
          <w:sz w:val="26"/>
          <w:szCs w:val="26"/>
        </w:rPr>
      </w:pPr>
      <w:r w:rsidRPr="00457EBA">
        <w:rPr>
          <w:rFonts w:ascii="Times New Roman"/>
          <w:sz w:val="26"/>
          <w:szCs w:val="26"/>
        </w:rPr>
        <w:t>Local government in Nigeria could have been said to have started whenpoliticians assumed leadership role of regional under colonial reforms. Thatgradually led to regional self</w:t>
      </w:r>
      <w:r w:rsidR="007A471E" w:rsidRPr="00457EBA">
        <w:rPr>
          <w:rFonts w:ascii="Times New Roman"/>
          <w:sz w:val="26"/>
          <w:szCs w:val="26"/>
        </w:rPr>
        <w:t>-</w:t>
      </w:r>
      <w:r w:rsidRPr="00457EBA">
        <w:rPr>
          <w:rFonts w:ascii="Times New Roman"/>
          <w:sz w:val="26"/>
          <w:szCs w:val="26"/>
        </w:rPr>
        <w:t>government in the early 1950s. Before this, underthe native system^ indirect rule was introduced. Indirect rule sought to rule thelocal people through their local chiefs. (Abia, B.E 2003;5)</w:t>
      </w:r>
    </w:p>
    <w:p w:rsidR="004B210F" w:rsidRPr="00457EBA" w:rsidRDefault="004B210F" w:rsidP="00FB520F">
      <w:pPr>
        <w:spacing w:line="480" w:lineRule="auto"/>
        <w:ind w:firstLine="720"/>
        <w:rPr>
          <w:rFonts w:ascii="Times New Roman"/>
          <w:sz w:val="26"/>
          <w:szCs w:val="26"/>
        </w:rPr>
      </w:pPr>
      <w:r w:rsidRPr="00457EBA">
        <w:rPr>
          <w:rFonts w:ascii="Times New Roman"/>
          <w:sz w:val="26"/>
          <w:szCs w:val="26"/>
        </w:rPr>
        <w:t>As a result of the inadequacies associated with focal government, severalreforms and technical committees have been set up to restructure focal</w:t>
      </w:r>
      <w:r w:rsidR="00AB61E1" w:rsidRPr="00457EBA">
        <w:rPr>
          <w:rFonts w:ascii="Times New Roman"/>
          <w:sz w:val="26"/>
          <w:szCs w:val="26"/>
        </w:rPr>
        <w:t xml:space="preserve"> government in N</w:t>
      </w:r>
      <w:r w:rsidRPr="00457EBA">
        <w:rPr>
          <w:rFonts w:ascii="Times New Roman"/>
          <w:sz w:val="26"/>
          <w:szCs w:val="26"/>
        </w:rPr>
        <w:t>igeria. Regret tabling the several focal government reformswhich started from 1976 failed to produce tangible result. The dead lock searchfor appropriate local government system in Niger</w:t>
      </w:r>
      <w:r w:rsidR="00183751" w:rsidRPr="00457EBA">
        <w:rPr>
          <w:rFonts w:ascii="Times New Roman"/>
          <w:sz w:val="26"/>
          <w:szCs w:val="26"/>
        </w:rPr>
        <w:t>ia probably due to th</w:t>
      </w:r>
      <w:r w:rsidRPr="00457EBA">
        <w:rPr>
          <w:rFonts w:ascii="Times New Roman"/>
          <w:sz w:val="26"/>
          <w:szCs w:val="26"/>
        </w:rPr>
        <w:t>e</w:t>
      </w:r>
      <w:r w:rsidR="00775389" w:rsidRPr="00457EBA">
        <w:rPr>
          <w:rFonts w:ascii="Times New Roman"/>
          <w:sz w:val="26"/>
          <w:szCs w:val="26"/>
        </w:rPr>
        <w:t>conception of the l</w:t>
      </w:r>
      <w:r w:rsidRPr="00457EBA">
        <w:rPr>
          <w:rFonts w:ascii="Times New Roman"/>
          <w:sz w:val="26"/>
          <w:szCs w:val="26"/>
        </w:rPr>
        <w:t>ocal government, there are as many definition</w:t>
      </w:r>
      <w:r w:rsidR="007A471E" w:rsidRPr="00457EBA">
        <w:rPr>
          <w:rFonts w:ascii="Times New Roman"/>
          <w:sz w:val="26"/>
          <w:szCs w:val="26"/>
        </w:rPr>
        <w:t>s</w:t>
      </w:r>
      <w:r w:rsidRPr="00457EBA">
        <w:rPr>
          <w:rFonts w:ascii="Times New Roman"/>
          <w:sz w:val="26"/>
          <w:szCs w:val="26"/>
        </w:rPr>
        <w:t xml:space="preserve"> of focalgovernment as a result of the numbers and sometimes confusing meanings, thescope of operation and forces is usually, controversial and toughly contentions.</w:t>
      </w:r>
    </w:p>
    <w:p w:rsidR="004B210F" w:rsidRPr="00457EBA" w:rsidRDefault="004B210F" w:rsidP="00FB520F">
      <w:pPr>
        <w:spacing w:line="480" w:lineRule="auto"/>
        <w:rPr>
          <w:rFonts w:ascii="Times New Roman"/>
          <w:sz w:val="26"/>
          <w:szCs w:val="26"/>
        </w:rPr>
      </w:pPr>
      <w:r w:rsidRPr="00457EBA">
        <w:rPr>
          <w:rFonts w:ascii="Times New Roman"/>
          <w:sz w:val="26"/>
          <w:szCs w:val="26"/>
        </w:rPr>
        <w:t>This had led to several issues concerning focal government such as findcompetence, Jurisdiction, autonomy and so on.</w:t>
      </w:r>
    </w:p>
    <w:p w:rsidR="00621802" w:rsidRPr="00457EBA" w:rsidRDefault="004B210F" w:rsidP="00FB520F">
      <w:pPr>
        <w:spacing w:line="480" w:lineRule="auto"/>
        <w:rPr>
          <w:rFonts w:ascii="Times New Roman"/>
          <w:sz w:val="26"/>
          <w:szCs w:val="26"/>
        </w:rPr>
      </w:pPr>
      <w:r w:rsidRPr="00457EBA">
        <w:rPr>
          <w:rFonts w:ascii="Times New Roman"/>
          <w:sz w:val="26"/>
          <w:szCs w:val="26"/>
        </w:rPr>
        <w:lastRenderedPageBreak/>
        <w:t>For the purpose of this work, we adopt as our working definition, the onegiven Ayo Bamidele [2006], he defined local government as a non-sovereigninstitution operation in a geographical area whose council members areelected or selected and enjoys some level of autonomy political administration</w:t>
      </w:r>
      <w:r w:rsidR="00621802" w:rsidRPr="00457EBA">
        <w:rPr>
          <w:rFonts w:ascii="Times New Roman"/>
          <w:sz w:val="26"/>
          <w:szCs w:val="26"/>
        </w:rPr>
        <w:t>as well as finance.</w:t>
      </w:r>
    </w:p>
    <w:p w:rsidR="004B210F" w:rsidRPr="00457EBA" w:rsidRDefault="004B210F" w:rsidP="00FB520F">
      <w:pPr>
        <w:spacing w:line="480" w:lineRule="auto"/>
        <w:ind w:firstLine="720"/>
        <w:rPr>
          <w:rFonts w:ascii="Times New Roman"/>
          <w:sz w:val="26"/>
          <w:szCs w:val="26"/>
        </w:rPr>
      </w:pPr>
      <w:r w:rsidRPr="00457EBA">
        <w:rPr>
          <w:rFonts w:ascii="Times New Roman"/>
          <w:sz w:val="26"/>
          <w:szCs w:val="26"/>
        </w:rPr>
        <w:t xml:space="preserve">Similarly, Lawai [200;60], defines local government, as the tier ofgovernment closed to the people which are vested with certain powers toexercise control over the affairs of people in </w:t>
      </w:r>
      <w:r w:rsidR="007A471E" w:rsidRPr="00457EBA">
        <w:rPr>
          <w:rFonts w:ascii="Times New Roman"/>
          <w:sz w:val="26"/>
          <w:szCs w:val="26"/>
        </w:rPr>
        <w:t>the</w:t>
      </w:r>
      <w:r w:rsidRPr="00457EBA">
        <w:rPr>
          <w:rFonts w:ascii="Times New Roman"/>
          <w:sz w:val="26"/>
          <w:szCs w:val="26"/>
        </w:rPr>
        <w:t xml:space="preserve"> area.</w:t>
      </w:r>
    </w:p>
    <w:p w:rsidR="004B210F" w:rsidRPr="00457EBA" w:rsidRDefault="004B210F" w:rsidP="00FB520F">
      <w:pPr>
        <w:spacing w:line="480" w:lineRule="auto"/>
        <w:ind w:firstLine="720"/>
        <w:rPr>
          <w:rFonts w:ascii="Times New Roman"/>
          <w:sz w:val="26"/>
          <w:szCs w:val="26"/>
        </w:rPr>
      </w:pPr>
      <w:r w:rsidRPr="00457EBA">
        <w:rPr>
          <w:rFonts w:ascii="Times New Roman"/>
          <w:sz w:val="26"/>
          <w:szCs w:val="26"/>
        </w:rPr>
        <w:t>Local government can further be defined as a government at thegrassroots level of administration ‘’Meant for meeting peculiar grassrootsneeds of the people (Agagu,1997;18). From these definitions, it is clear thatfocal government exist to perform certain functions at the grassroots in a wayto bring government closer to the people</w:t>
      </w:r>
    </w:p>
    <w:p w:rsidR="004B210F" w:rsidRPr="00457EBA" w:rsidRDefault="004B210F" w:rsidP="00FB520F">
      <w:pPr>
        <w:spacing w:line="480" w:lineRule="auto"/>
        <w:ind w:firstLine="720"/>
        <w:rPr>
          <w:rFonts w:ascii="Times New Roman"/>
          <w:sz w:val="26"/>
          <w:szCs w:val="26"/>
        </w:rPr>
      </w:pPr>
      <w:r w:rsidRPr="00457EBA">
        <w:rPr>
          <w:rFonts w:ascii="Times New Roman"/>
          <w:sz w:val="26"/>
          <w:szCs w:val="26"/>
        </w:rPr>
        <w:t>In this work, we set out to explore the role of local government in thedevelopment of administration in Nigeria. B</w:t>
      </w:r>
      <w:r w:rsidR="00C93446" w:rsidRPr="00457EBA">
        <w:rPr>
          <w:rFonts w:ascii="Times New Roman"/>
          <w:sz w:val="26"/>
          <w:szCs w:val="26"/>
        </w:rPr>
        <w:t xml:space="preserve">y so doing we are likely to unravel </w:t>
      </w:r>
      <w:r w:rsidRPr="00457EBA">
        <w:rPr>
          <w:rFonts w:ascii="Times New Roman"/>
          <w:sz w:val="26"/>
          <w:szCs w:val="26"/>
        </w:rPr>
        <w:t>the mystery refund arid non-performance of local government.</w:t>
      </w:r>
    </w:p>
    <w:p w:rsidR="004B210F" w:rsidRPr="00457EBA" w:rsidRDefault="004B210F" w:rsidP="00FB520F">
      <w:pPr>
        <w:spacing w:line="480" w:lineRule="auto"/>
        <w:rPr>
          <w:rFonts w:ascii="Times New Roman"/>
          <w:b/>
          <w:sz w:val="26"/>
          <w:szCs w:val="26"/>
        </w:rPr>
      </w:pPr>
      <w:r w:rsidRPr="00457EBA">
        <w:rPr>
          <w:rFonts w:ascii="Times New Roman"/>
          <w:b/>
          <w:sz w:val="26"/>
          <w:szCs w:val="26"/>
        </w:rPr>
        <w:t>Statement of the Problem</w:t>
      </w:r>
    </w:p>
    <w:p w:rsidR="004B210F" w:rsidRPr="00457EBA" w:rsidRDefault="004B210F" w:rsidP="00FB520F">
      <w:pPr>
        <w:spacing w:line="480" w:lineRule="auto"/>
        <w:ind w:firstLine="720"/>
        <w:rPr>
          <w:rFonts w:ascii="Times New Roman"/>
          <w:sz w:val="26"/>
          <w:szCs w:val="26"/>
        </w:rPr>
      </w:pPr>
      <w:r w:rsidRPr="00457EBA">
        <w:rPr>
          <w:rFonts w:ascii="Times New Roman"/>
          <w:sz w:val="26"/>
          <w:szCs w:val="26"/>
        </w:rPr>
        <w:t xml:space="preserve">The argument for giving increased attention to the problem of rural areasis pioneer and widely acceptable by scholars, it has become a tremendous </w:t>
      </w:r>
      <w:r w:rsidRPr="00457EBA">
        <w:rPr>
          <w:rFonts w:ascii="Times New Roman"/>
          <w:sz w:val="26"/>
          <w:szCs w:val="26"/>
        </w:rPr>
        <w:lastRenderedPageBreak/>
        <w:t>andpretentious phenomenon in I</w:t>
      </w:r>
      <w:r w:rsidR="00307ADA" w:rsidRPr="00457EBA">
        <w:rPr>
          <w:rFonts w:ascii="Times New Roman"/>
          <w:sz w:val="26"/>
          <w:szCs w:val="26"/>
        </w:rPr>
        <w:t>lorin West</w:t>
      </w:r>
      <w:r w:rsidRPr="00457EBA">
        <w:rPr>
          <w:rFonts w:ascii="Times New Roman"/>
          <w:sz w:val="26"/>
          <w:szCs w:val="26"/>
        </w:rPr>
        <w:t xml:space="preserve"> Local Government, since the governmentwas expected to serve as effective instrument of rural development.</w:t>
      </w:r>
    </w:p>
    <w:p w:rsidR="004B210F" w:rsidRPr="00457EBA" w:rsidRDefault="004B210F" w:rsidP="00FB520F">
      <w:pPr>
        <w:spacing w:line="480" w:lineRule="auto"/>
        <w:ind w:firstLine="720"/>
        <w:rPr>
          <w:rFonts w:ascii="Times New Roman"/>
          <w:sz w:val="26"/>
          <w:szCs w:val="26"/>
        </w:rPr>
      </w:pPr>
      <w:r w:rsidRPr="00457EBA">
        <w:rPr>
          <w:rFonts w:ascii="Times New Roman"/>
          <w:sz w:val="26"/>
          <w:szCs w:val="26"/>
        </w:rPr>
        <w:t xml:space="preserve">Local governments as already noted, are expected to perform somefunctions. In </w:t>
      </w:r>
      <w:r w:rsidR="00713C29" w:rsidRPr="00457EBA">
        <w:rPr>
          <w:rFonts w:ascii="Times New Roman"/>
          <w:sz w:val="26"/>
          <w:szCs w:val="26"/>
        </w:rPr>
        <w:t xml:space="preserve">Ilorin West </w:t>
      </w:r>
      <w:r w:rsidRPr="00457EBA">
        <w:rPr>
          <w:rFonts w:ascii="Times New Roman"/>
          <w:sz w:val="26"/>
          <w:szCs w:val="26"/>
        </w:rPr>
        <w:t>Local Government, the councils ha</w:t>
      </w:r>
      <w:r w:rsidR="007A471E" w:rsidRPr="00457EBA">
        <w:rPr>
          <w:rFonts w:ascii="Times New Roman"/>
          <w:sz w:val="26"/>
          <w:szCs w:val="26"/>
        </w:rPr>
        <w:t>ve</w:t>
      </w:r>
      <w:r w:rsidRPr="00457EBA">
        <w:rPr>
          <w:rFonts w:ascii="Times New Roman"/>
          <w:sz w:val="26"/>
          <w:szCs w:val="26"/>
        </w:rPr>
        <w:t xml:space="preserve"> not reached itexpected objectives, they have not effectively</w:t>
      </w:r>
      <w:r w:rsidR="008B6EF6" w:rsidRPr="00457EBA">
        <w:rPr>
          <w:rFonts w:ascii="Times New Roman"/>
          <w:sz w:val="26"/>
          <w:szCs w:val="26"/>
        </w:rPr>
        <w:t xml:space="preserve"> perform</w:t>
      </w:r>
      <w:r w:rsidR="00713C29" w:rsidRPr="00457EBA">
        <w:rPr>
          <w:rFonts w:ascii="Times New Roman"/>
          <w:sz w:val="26"/>
          <w:szCs w:val="26"/>
        </w:rPr>
        <w:t>ed</w:t>
      </w:r>
      <w:r w:rsidR="008B6EF6" w:rsidRPr="00457EBA">
        <w:rPr>
          <w:rFonts w:ascii="Times New Roman"/>
          <w:sz w:val="26"/>
          <w:szCs w:val="26"/>
        </w:rPr>
        <w:t xml:space="preserve"> the role in which it wa</w:t>
      </w:r>
      <w:r w:rsidRPr="00457EBA">
        <w:rPr>
          <w:rFonts w:ascii="Times New Roman"/>
          <w:sz w:val="26"/>
          <w:szCs w:val="26"/>
        </w:rPr>
        <w:t>sestablished. The council has locked in numerous ways in it</w:t>
      </w:r>
      <w:r w:rsidR="00275C3B" w:rsidRPr="00457EBA">
        <w:rPr>
          <w:rFonts w:ascii="Times New Roman"/>
          <w:sz w:val="26"/>
          <w:szCs w:val="26"/>
        </w:rPr>
        <w:t>s</w:t>
      </w:r>
      <w:r w:rsidRPr="00457EBA">
        <w:rPr>
          <w:rFonts w:ascii="Times New Roman"/>
          <w:sz w:val="26"/>
          <w:szCs w:val="26"/>
        </w:rPr>
        <w:t xml:space="preserve"> effort to developthe community.</w:t>
      </w:r>
    </w:p>
    <w:p w:rsidR="004B210F" w:rsidRPr="00457EBA" w:rsidRDefault="004B210F" w:rsidP="00FB520F">
      <w:pPr>
        <w:spacing w:line="480" w:lineRule="auto"/>
        <w:ind w:firstLine="720"/>
        <w:rPr>
          <w:rFonts w:ascii="Times New Roman"/>
          <w:sz w:val="26"/>
          <w:szCs w:val="26"/>
        </w:rPr>
      </w:pPr>
      <w:r w:rsidRPr="00457EBA">
        <w:rPr>
          <w:rFonts w:ascii="Times New Roman"/>
          <w:sz w:val="26"/>
          <w:szCs w:val="26"/>
        </w:rPr>
        <w:t xml:space="preserve">For the </w:t>
      </w:r>
      <w:r w:rsidR="00595D2C" w:rsidRPr="00457EBA">
        <w:rPr>
          <w:rFonts w:ascii="Times New Roman"/>
          <w:sz w:val="26"/>
          <w:szCs w:val="26"/>
        </w:rPr>
        <w:t>purpose</w:t>
      </w:r>
      <w:r w:rsidRPr="00457EBA">
        <w:rPr>
          <w:rFonts w:ascii="Times New Roman"/>
          <w:sz w:val="26"/>
          <w:szCs w:val="26"/>
        </w:rPr>
        <w:t xml:space="preserve"> of this study, the research is to examine the role of localgovernment in the development of rural area, However, the level ofeffectiveness of local government would be affected drying the followingvariables; finance,' inadequacy of skilled workers, problems of participationand involvement.</w:t>
      </w:r>
    </w:p>
    <w:p w:rsidR="004B210F" w:rsidRPr="00457EBA" w:rsidRDefault="004B210F" w:rsidP="00FB520F">
      <w:pPr>
        <w:spacing w:line="480" w:lineRule="auto"/>
        <w:ind w:firstLine="720"/>
        <w:rPr>
          <w:rFonts w:ascii="Times New Roman"/>
          <w:sz w:val="26"/>
          <w:szCs w:val="26"/>
        </w:rPr>
      </w:pPr>
      <w:r w:rsidRPr="00457EBA">
        <w:rPr>
          <w:rFonts w:ascii="Times New Roman"/>
          <w:sz w:val="26"/>
          <w:szCs w:val="26"/>
        </w:rPr>
        <w:t>Many people in the rural lives on miserable low income; as a result, theirstandard of living is very poor. Apart from this, they do not have access tosocial needs or amenities and other basic necessity of life such as water,electricity, road, health care services etc.</w:t>
      </w:r>
    </w:p>
    <w:p w:rsidR="004B210F" w:rsidRPr="00457EBA" w:rsidRDefault="004B210F" w:rsidP="00FB520F">
      <w:pPr>
        <w:spacing w:line="480" w:lineRule="auto"/>
        <w:ind w:firstLine="720"/>
        <w:rPr>
          <w:rFonts w:ascii="Times New Roman"/>
          <w:sz w:val="26"/>
          <w:szCs w:val="26"/>
        </w:rPr>
      </w:pPr>
      <w:r w:rsidRPr="00457EBA">
        <w:rPr>
          <w:rFonts w:ascii="Times New Roman"/>
          <w:sz w:val="26"/>
          <w:szCs w:val="26"/>
        </w:rPr>
        <w:t>One of the problem</w:t>
      </w:r>
      <w:r w:rsidR="007A471E" w:rsidRPr="00457EBA">
        <w:rPr>
          <w:rFonts w:ascii="Times New Roman"/>
          <w:sz w:val="26"/>
          <w:szCs w:val="26"/>
        </w:rPr>
        <w:t>s</w:t>
      </w:r>
      <w:r w:rsidRPr="00457EBA">
        <w:rPr>
          <w:rFonts w:ascii="Times New Roman"/>
          <w:sz w:val="26"/>
          <w:szCs w:val="26"/>
        </w:rPr>
        <w:t xml:space="preserve"> of </w:t>
      </w:r>
      <w:r w:rsidR="00713C29" w:rsidRPr="00457EBA">
        <w:rPr>
          <w:rFonts w:ascii="Times New Roman"/>
          <w:sz w:val="26"/>
          <w:szCs w:val="26"/>
        </w:rPr>
        <w:t xml:space="preserve">Ilorin West </w:t>
      </w:r>
      <w:r w:rsidRPr="00457EBA">
        <w:rPr>
          <w:rFonts w:ascii="Times New Roman"/>
          <w:sz w:val="26"/>
          <w:szCs w:val="26"/>
        </w:rPr>
        <w:t xml:space="preserve">Local Government can said to be therush with which rural programme are been implemented in the country. </w:t>
      </w:r>
      <w:r w:rsidRPr="00457EBA">
        <w:rPr>
          <w:rFonts w:ascii="Times New Roman"/>
          <w:sz w:val="26"/>
          <w:szCs w:val="26"/>
        </w:rPr>
        <w:lastRenderedPageBreak/>
        <w:t>Therural communities view need and priorities are not always reflected in policies</w:t>
      </w:r>
      <w:r w:rsidR="00457EBA">
        <w:rPr>
          <w:rFonts w:ascii="Times New Roman"/>
          <w:sz w:val="26"/>
          <w:szCs w:val="26"/>
        </w:rPr>
        <w:t xml:space="preserve"> </w:t>
      </w:r>
      <w:r w:rsidRPr="00457EBA">
        <w:rPr>
          <w:rFonts w:ascii="Times New Roman"/>
          <w:sz w:val="26"/>
          <w:szCs w:val="26"/>
        </w:rPr>
        <w:t>and programme meant for rural development.</w:t>
      </w:r>
    </w:p>
    <w:p w:rsidR="004B210F" w:rsidRPr="00457EBA" w:rsidRDefault="004B210F" w:rsidP="00FB520F">
      <w:pPr>
        <w:spacing w:line="480" w:lineRule="auto"/>
        <w:ind w:firstLine="720"/>
        <w:rPr>
          <w:rFonts w:ascii="Times New Roman"/>
          <w:sz w:val="26"/>
          <w:szCs w:val="26"/>
        </w:rPr>
      </w:pPr>
      <w:r w:rsidRPr="00457EBA">
        <w:rPr>
          <w:rFonts w:ascii="Times New Roman"/>
          <w:sz w:val="26"/>
          <w:szCs w:val="26"/>
        </w:rPr>
        <w:t>For the purpose of this study, the research is to examine the role of localgovernment in the development of rural area in Nigeria?</w:t>
      </w:r>
    </w:p>
    <w:p w:rsidR="004B210F" w:rsidRPr="00457EBA" w:rsidRDefault="004B210F" w:rsidP="00FB520F">
      <w:pPr>
        <w:spacing w:line="480" w:lineRule="auto"/>
        <w:ind w:firstLine="720"/>
        <w:rPr>
          <w:rFonts w:ascii="Times New Roman"/>
          <w:sz w:val="26"/>
          <w:szCs w:val="26"/>
        </w:rPr>
      </w:pPr>
      <w:r w:rsidRPr="00457EBA">
        <w:rPr>
          <w:rFonts w:ascii="Times New Roman"/>
          <w:sz w:val="26"/>
          <w:szCs w:val="26"/>
        </w:rPr>
        <w:t xml:space="preserve">The research is to find out the competence of local government in thedevelopment of rural areas of Kwara State? </w:t>
      </w:r>
    </w:p>
    <w:p w:rsidR="004B210F" w:rsidRPr="00457EBA" w:rsidRDefault="004B210F" w:rsidP="00FB520F">
      <w:pPr>
        <w:spacing w:line="480" w:lineRule="auto"/>
        <w:ind w:firstLine="720"/>
        <w:rPr>
          <w:rFonts w:ascii="Times New Roman"/>
          <w:sz w:val="26"/>
          <w:szCs w:val="26"/>
        </w:rPr>
      </w:pPr>
      <w:r w:rsidRPr="00457EBA">
        <w:rPr>
          <w:rFonts w:ascii="Times New Roman"/>
          <w:sz w:val="26"/>
          <w:szCs w:val="26"/>
        </w:rPr>
        <w:t>To find out if I</w:t>
      </w:r>
      <w:r w:rsidR="00713C29" w:rsidRPr="00457EBA">
        <w:rPr>
          <w:rFonts w:ascii="Times New Roman"/>
          <w:sz w:val="26"/>
          <w:szCs w:val="26"/>
        </w:rPr>
        <w:t>lorin West</w:t>
      </w:r>
      <w:r w:rsidRPr="00457EBA">
        <w:rPr>
          <w:rFonts w:ascii="Times New Roman"/>
          <w:sz w:val="26"/>
          <w:szCs w:val="26"/>
        </w:rPr>
        <w:t xml:space="preserve"> Local Government has been able to utilize hermonthly allocation for rural development?</w:t>
      </w:r>
    </w:p>
    <w:p w:rsidR="00F863ED" w:rsidRPr="00457EBA" w:rsidRDefault="004B210F" w:rsidP="00676DBF">
      <w:pPr>
        <w:spacing w:line="480" w:lineRule="auto"/>
        <w:ind w:firstLine="720"/>
        <w:rPr>
          <w:rFonts w:ascii="Times New Roman"/>
          <w:sz w:val="26"/>
          <w:szCs w:val="26"/>
        </w:rPr>
      </w:pPr>
      <w:r w:rsidRPr="00457EBA">
        <w:rPr>
          <w:rFonts w:ascii="Times New Roman"/>
          <w:sz w:val="26"/>
          <w:szCs w:val="26"/>
        </w:rPr>
        <w:t>To checked how I</w:t>
      </w:r>
      <w:r w:rsidR="00713C29" w:rsidRPr="00457EBA">
        <w:rPr>
          <w:rFonts w:ascii="Times New Roman"/>
          <w:sz w:val="26"/>
          <w:szCs w:val="26"/>
        </w:rPr>
        <w:t>lorin West</w:t>
      </w:r>
      <w:r w:rsidRPr="00457EBA">
        <w:rPr>
          <w:rFonts w:ascii="Times New Roman"/>
          <w:sz w:val="26"/>
          <w:szCs w:val="26"/>
        </w:rPr>
        <w:t xml:space="preserve"> Local Government has affected ruraldevelopment?</w:t>
      </w:r>
    </w:p>
    <w:p w:rsidR="00F863ED" w:rsidRPr="00457EBA" w:rsidRDefault="004B210F" w:rsidP="00FB520F">
      <w:pPr>
        <w:spacing w:line="480" w:lineRule="auto"/>
        <w:rPr>
          <w:rFonts w:ascii="Times New Roman"/>
          <w:b/>
          <w:sz w:val="26"/>
          <w:szCs w:val="26"/>
        </w:rPr>
      </w:pPr>
      <w:r w:rsidRPr="00457EBA">
        <w:rPr>
          <w:rFonts w:ascii="Times New Roman"/>
          <w:b/>
          <w:sz w:val="26"/>
          <w:szCs w:val="26"/>
        </w:rPr>
        <w:t>Aims and Objectives of the Study</w:t>
      </w:r>
    </w:p>
    <w:p w:rsidR="00B565F3" w:rsidRPr="00457EBA" w:rsidRDefault="004B210F" w:rsidP="00676DBF">
      <w:pPr>
        <w:spacing w:line="480" w:lineRule="auto"/>
        <w:ind w:firstLine="720"/>
        <w:rPr>
          <w:rFonts w:ascii="Times New Roman"/>
          <w:sz w:val="26"/>
          <w:szCs w:val="26"/>
        </w:rPr>
      </w:pPr>
      <w:r w:rsidRPr="00457EBA">
        <w:rPr>
          <w:rFonts w:ascii="Times New Roman"/>
          <w:sz w:val="26"/>
          <w:szCs w:val="26"/>
        </w:rPr>
        <w:t xml:space="preserve">The overall aims and objectives of this study </w:t>
      </w:r>
      <w:r w:rsidR="00077DDD" w:rsidRPr="00457EBA">
        <w:rPr>
          <w:rFonts w:ascii="Times New Roman"/>
          <w:sz w:val="26"/>
          <w:szCs w:val="26"/>
        </w:rPr>
        <w:t>are</w:t>
      </w:r>
      <w:r w:rsidRPr="00457EBA">
        <w:rPr>
          <w:rFonts w:ascii="Times New Roman"/>
          <w:sz w:val="26"/>
          <w:szCs w:val="26"/>
        </w:rPr>
        <w:t xml:space="preserve"> to evaluate theperformance or roles and effort of I</w:t>
      </w:r>
      <w:r w:rsidR="00713C29" w:rsidRPr="00457EBA">
        <w:rPr>
          <w:rFonts w:ascii="Times New Roman"/>
          <w:sz w:val="26"/>
          <w:szCs w:val="26"/>
        </w:rPr>
        <w:t>lorin West</w:t>
      </w:r>
      <w:r w:rsidRPr="00457EBA">
        <w:rPr>
          <w:rFonts w:ascii="Times New Roman"/>
          <w:sz w:val="26"/>
          <w:szCs w:val="26"/>
        </w:rPr>
        <w:t xml:space="preserve"> Local Government in ruraldevelopment specifically. The objectives of the study are</w:t>
      </w:r>
      <w:r w:rsidR="0070785F" w:rsidRPr="00457EBA">
        <w:rPr>
          <w:rFonts w:ascii="Times New Roman"/>
          <w:sz w:val="26"/>
          <w:szCs w:val="26"/>
        </w:rPr>
        <w:t xml:space="preserve"> as follows:</w:t>
      </w:r>
    </w:p>
    <w:p w:rsidR="004B210F" w:rsidRPr="00457EBA" w:rsidRDefault="004B210F" w:rsidP="00FB520F">
      <w:pPr>
        <w:spacing w:line="480" w:lineRule="auto"/>
        <w:rPr>
          <w:rFonts w:ascii="Times New Roman"/>
          <w:sz w:val="26"/>
          <w:szCs w:val="26"/>
        </w:rPr>
      </w:pPr>
      <w:r w:rsidRPr="00457EBA">
        <w:rPr>
          <w:rFonts w:ascii="Times New Roman"/>
          <w:sz w:val="26"/>
          <w:szCs w:val="26"/>
        </w:rPr>
        <w:t>a.</w:t>
      </w:r>
      <w:r w:rsidRPr="00457EBA">
        <w:rPr>
          <w:rFonts w:ascii="Times New Roman"/>
          <w:sz w:val="26"/>
          <w:szCs w:val="26"/>
        </w:rPr>
        <w:tab/>
        <w:t>To fin</w:t>
      </w:r>
      <w:r w:rsidR="00B565F3" w:rsidRPr="00457EBA">
        <w:rPr>
          <w:rFonts w:ascii="Times New Roman"/>
          <w:sz w:val="26"/>
          <w:szCs w:val="26"/>
        </w:rPr>
        <w:t>d out the e</w:t>
      </w:r>
      <w:r w:rsidR="00B00276" w:rsidRPr="00457EBA">
        <w:rPr>
          <w:rFonts w:ascii="Times New Roman"/>
          <w:sz w:val="26"/>
          <w:szCs w:val="26"/>
        </w:rPr>
        <w:t>xtent to w</w:t>
      </w:r>
      <w:r w:rsidR="00B565F3" w:rsidRPr="00457EBA">
        <w:rPr>
          <w:rFonts w:ascii="Times New Roman"/>
          <w:sz w:val="26"/>
          <w:szCs w:val="26"/>
        </w:rPr>
        <w:t>hich I</w:t>
      </w:r>
      <w:r w:rsidR="00713C29" w:rsidRPr="00457EBA">
        <w:rPr>
          <w:rFonts w:ascii="Times New Roman"/>
          <w:sz w:val="26"/>
          <w:szCs w:val="26"/>
        </w:rPr>
        <w:t>lorin West</w:t>
      </w:r>
      <w:r w:rsidR="00B00276" w:rsidRPr="00457EBA">
        <w:rPr>
          <w:rFonts w:ascii="Times New Roman"/>
          <w:sz w:val="26"/>
          <w:szCs w:val="26"/>
        </w:rPr>
        <w:t xml:space="preserve"> Local Govern</w:t>
      </w:r>
      <w:r w:rsidR="00336C4A" w:rsidRPr="00457EBA">
        <w:rPr>
          <w:rFonts w:ascii="Times New Roman"/>
          <w:sz w:val="26"/>
          <w:szCs w:val="26"/>
        </w:rPr>
        <w:t>ment Area i</w:t>
      </w:r>
      <w:r w:rsidRPr="00457EBA">
        <w:rPr>
          <w:rFonts w:ascii="Times New Roman"/>
          <w:sz w:val="26"/>
          <w:szCs w:val="26"/>
        </w:rPr>
        <w:t>sidentifying with the rural development ofthe rural areas.</w:t>
      </w:r>
    </w:p>
    <w:p w:rsidR="004B210F" w:rsidRPr="00457EBA" w:rsidRDefault="004B210F" w:rsidP="00FB520F">
      <w:pPr>
        <w:spacing w:line="480" w:lineRule="auto"/>
        <w:rPr>
          <w:rFonts w:ascii="Times New Roman"/>
          <w:sz w:val="26"/>
          <w:szCs w:val="26"/>
        </w:rPr>
      </w:pPr>
      <w:r w:rsidRPr="00457EBA">
        <w:rPr>
          <w:rFonts w:ascii="Times New Roman"/>
          <w:sz w:val="26"/>
          <w:szCs w:val="26"/>
        </w:rPr>
        <w:t>b.</w:t>
      </w:r>
      <w:r w:rsidRPr="00457EBA">
        <w:rPr>
          <w:rFonts w:ascii="Times New Roman"/>
          <w:sz w:val="26"/>
          <w:szCs w:val="26"/>
        </w:rPr>
        <w:tab/>
        <w:t>This study is to provide an insight into the role of local governments toprovide appropriate services and development activities responsive to</w:t>
      </w:r>
      <w:r w:rsidR="00845B01" w:rsidRPr="00457EBA">
        <w:rPr>
          <w:rFonts w:ascii="Times New Roman"/>
          <w:sz w:val="26"/>
          <w:szCs w:val="26"/>
        </w:rPr>
        <w:t>the local pe</w:t>
      </w:r>
      <w:r w:rsidRPr="00457EBA">
        <w:rPr>
          <w:rFonts w:ascii="Times New Roman"/>
          <w:sz w:val="26"/>
          <w:szCs w:val="26"/>
        </w:rPr>
        <w:t>ople.</w:t>
      </w:r>
    </w:p>
    <w:p w:rsidR="004B210F" w:rsidRPr="00457EBA" w:rsidRDefault="004B210F" w:rsidP="00FB520F">
      <w:pPr>
        <w:spacing w:line="480" w:lineRule="auto"/>
        <w:rPr>
          <w:rFonts w:ascii="Times New Roman"/>
          <w:sz w:val="26"/>
          <w:szCs w:val="26"/>
        </w:rPr>
      </w:pPr>
      <w:r w:rsidRPr="00457EBA">
        <w:rPr>
          <w:rFonts w:ascii="Times New Roman"/>
          <w:sz w:val="26"/>
          <w:szCs w:val="26"/>
        </w:rPr>
        <w:lastRenderedPageBreak/>
        <w:t>c.</w:t>
      </w:r>
      <w:r w:rsidRPr="00457EBA">
        <w:rPr>
          <w:rFonts w:ascii="Times New Roman"/>
          <w:sz w:val="26"/>
          <w:szCs w:val="26"/>
        </w:rPr>
        <w:tab/>
        <w:t>To ascertain whether sufficient funds have been made available toI</w:t>
      </w:r>
      <w:r w:rsidR="00713C29" w:rsidRPr="00457EBA">
        <w:rPr>
          <w:rFonts w:ascii="Times New Roman"/>
          <w:sz w:val="26"/>
          <w:szCs w:val="26"/>
        </w:rPr>
        <w:t>lorin West</w:t>
      </w:r>
      <w:r w:rsidRPr="00457EBA">
        <w:rPr>
          <w:rFonts w:ascii="Times New Roman"/>
          <w:sz w:val="26"/>
          <w:szCs w:val="26"/>
        </w:rPr>
        <w:t xml:space="preserve"> Local Government Area or not.</w:t>
      </w:r>
    </w:p>
    <w:p w:rsidR="00B8306B" w:rsidRPr="00457EBA" w:rsidRDefault="004B210F" w:rsidP="00FB520F">
      <w:pPr>
        <w:spacing w:line="480" w:lineRule="auto"/>
        <w:rPr>
          <w:rFonts w:ascii="Times New Roman"/>
          <w:sz w:val="26"/>
          <w:szCs w:val="26"/>
        </w:rPr>
      </w:pPr>
      <w:r w:rsidRPr="00457EBA">
        <w:rPr>
          <w:rFonts w:ascii="Times New Roman"/>
          <w:sz w:val="26"/>
          <w:szCs w:val="26"/>
        </w:rPr>
        <w:t>d.</w:t>
      </w:r>
      <w:r w:rsidRPr="00457EBA">
        <w:rPr>
          <w:rFonts w:ascii="Times New Roman"/>
          <w:sz w:val="26"/>
          <w:szCs w:val="26"/>
        </w:rPr>
        <w:tab/>
        <w:t>To provide' two-way channel of communication between the localcommunities and government at the state and federals levels.</w:t>
      </w:r>
    </w:p>
    <w:p w:rsidR="00B8306B" w:rsidRPr="00457EBA" w:rsidRDefault="004B210F" w:rsidP="00FB520F">
      <w:pPr>
        <w:spacing w:line="480" w:lineRule="auto"/>
        <w:rPr>
          <w:rFonts w:ascii="Times New Roman"/>
          <w:b/>
          <w:sz w:val="26"/>
          <w:szCs w:val="26"/>
        </w:rPr>
      </w:pPr>
      <w:r w:rsidRPr="00457EBA">
        <w:rPr>
          <w:rFonts w:ascii="Times New Roman"/>
          <w:b/>
          <w:sz w:val="26"/>
          <w:szCs w:val="26"/>
        </w:rPr>
        <w:t>Research Questions</w:t>
      </w:r>
    </w:p>
    <w:p w:rsidR="004B210F" w:rsidRPr="00457EBA" w:rsidRDefault="004B210F" w:rsidP="00FB520F">
      <w:pPr>
        <w:spacing w:line="480" w:lineRule="auto"/>
        <w:rPr>
          <w:rFonts w:ascii="Times New Roman"/>
          <w:sz w:val="26"/>
          <w:szCs w:val="26"/>
        </w:rPr>
      </w:pPr>
      <w:r w:rsidRPr="00457EBA">
        <w:rPr>
          <w:rFonts w:ascii="Times New Roman"/>
          <w:sz w:val="26"/>
          <w:szCs w:val="26"/>
        </w:rPr>
        <w:t>1.</w:t>
      </w:r>
      <w:r w:rsidRPr="00457EBA">
        <w:rPr>
          <w:rFonts w:ascii="Times New Roman"/>
          <w:sz w:val="26"/>
          <w:szCs w:val="26"/>
        </w:rPr>
        <w:tab/>
        <w:t>Does I</w:t>
      </w:r>
      <w:r w:rsidR="00713C29" w:rsidRPr="00457EBA">
        <w:rPr>
          <w:rFonts w:ascii="Times New Roman"/>
          <w:sz w:val="26"/>
          <w:szCs w:val="26"/>
        </w:rPr>
        <w:t>lorin West</w:t>
      </w:r>
      <w:r w:rsidRPr="00457EBA">
        <w:rPr>
          <w:rFonts w:ascii="Times New Roman"/>
          <w:sz w:val="26"/>
          <w:szCs w:val="26"/>
        </w:rPr>
        <w:t xml:space="preserve"> Local Government provide services for its people in the</w:t>
      </w:r>
      <w:r w:rsidR="00422EE2" w:rsidRPr="00457EBA">
        <w:rPr>
          <w:rFonts w:ascii="Times New Roman"/>
          <w:sz w:val="26"/>
          <w:szCs w:val="26"/>
        </w:rPr>
        <w:t xml:space="preserve"> development of rural?</w:t>
      </w:r>
    </w:p>
    <w:p w:rsidR="004B210F" w:rsidRPr="00457EBA" w:rsidRDefault="004B210F" w:rsidP="00FB520F">
      <w:pPr>
        <w:spacing w:line="480" w:lineRule="auto"/>
        <w:rPr>
          <w:rFonts w:ascii="Times New Roman"/>
          <w:sz w:val="26"/>
          <w:szCs w:val="26"/>
        </w:rPr>
      </w:pPr>
      <w:r w:rsidRPr="00457EBA">
        <w:rPr>
          <w:rFonts w:ascii="Times New Roman"/>
          <w:sz w:val="26"/>
          <w:szCs w:val="26"/>
        </w:rPr>
        <w:t>2.</w:t>
      </w:r>
      <w:r w:rsidRPr="00457EBA">
        <w:rPr>
          <w:rFonts w:ascii="Times New Roman"/>
          <w:sz w:val="26"/>
          <w:szCs w:val="26"/>
        </w:rPr>
        <w:tab/>
        <w:t>Does local Government provide channel of communication between thelocal people and government at the state and federal level?</w:t>
      </w:r>
    </w:p>
    <w:p w:rsidR="004B210F" w:rsidRPr="00457EBA" w:rsidRDefault="004B210F" w:rsidP="00FB520F">
      <w:pPr>
        <w:spacing w:line="480" w:lineRule="auto"/>
        <w:rPr>
          <w:rFonts w:ascii="Times New Roman"/>
          <w:sz w:val="26"/>
          <w:szCs w:val="26"/>
        </w:rPr>
      </w:pPr>
      <w:r w:rsidRPr="00457EBA">
        <w:rPr>
          <w:rFonts w:ascii="Times New Roman"/>
          <w:sz w:val="26"/>
          <w:szCs w:val="26"/>
        </w:rPr>
        <w:t>3.</w:t>
      </w:r>
      <w:r w:rsidRPr="00457EBA">
        <w:rPr>
          <w:rFonts w:ascii="Times New Roman"/>
          <w:sz w:val="26"/>
          <w:szCs w:val="26"/>
        </w:rPr>
        <w:tab/>
        <w:t>Does I</w:t>
      </w:r>
      <w:r w:rsidR="00713C29" w:rsidRPr="00457EBA">
        <w:rPr>
          <w:rFonts w:ascii="Times New Roman"/>
          <w:sz w:val="26"/>
          <w:szCs w:val="26"/>
        </w:rPr>
        <w:t>lorin West</w:t>
      </w:r>
      <w:r w:rsidRPr="00457EBA">
        <w:rPr>
          <w:rFonts w:ascii="Times New Roman"/>
          <w:sz w:val="26"/>
          <w:szCs w:val="26"/>
        </w:rPr>
        <w:t xml:space="preserve"> Local Government encourage the mobilization of humanand materials resources for its development?</w:t>
      </w:r>
    </w:p>
    <w:p w:rsidR="002B47FB" w:rsidRPr="00457EBA" w:rsidRDefault="004B210F" w:rsidP="00FB520F">
      <w:pPr>
        <w:spacing w:line="480" w:lineRule="auto"/>
        <w:rPr>
          <w:rFonts w:ascii="Times New Roman"/>
          <w:sz w:val="26"/>
          <w:szCs w:val="26"/>
        </w:rPr>
      </w:pPr>
      <w:r w:rsidRPr="00457EBA">
        <w:rPr>
          <w:rFonts w:ascii="Times New Roman"/>
          <w:sz w:val="26"/>
          <w:szCs w:val="26"/>
        </w:rPr>
        <w:t>4.</w:t>
      </w:r>
      <w:r w:rsidRPr="00457EBA">
        <w:rPr>
          <w:rFonts w:ascii="Times New Roman"/>
          <w:sz w:val="26"/>
          <w:szCs w:val="26"/>
        </w:rPr>
        <w:tab/>
        <w:t>Does local government encourage initiative and leadership potentials of</w:t>
      </w:r>
      <w:r w:rsidR="00A4025E" w:rsidRPr="00457EBA">
        <w:rPr>
          <w:rFonts w:ascii="Times New Roman"/>
          <w:sz w:val="26"/>
          <w:szCs w:val="26"/>
        </w:rPr>
        <w:t xml:space="preserve">the people at </w:t>
      </w:r>
      <w:r w:rsidRPr="00457EBA">
        <w:rPr>
          <w:rFonts w:ascii="Times New Roman"/>
          <w:sz w:val="26"/>
          <w:szCs w:val="26"/>
        </w:rPr>
        <w:t>the grass-root, in the local development?</w:t>
      </w:r>
    </w:p>
    <w:p w:rsidR="002B47FB" w:rsidRPr="00457EBA" w:rsidRDefault="004B210F" w:rsidP="00FB520F">
      <w:pPr>
        <w:spacing w:line="480" w:lineRule="auto"/>
        <w:rPr>
          <w:rFonts w:ascii="Times New Roman"/>
          <w:sz w:val="26"/>
          <w:szCs w:val="26"/>
        </w:rPr>
      </w:pPr>
      <w:r w:rsidRPr="00457EBA">
        <w:rPr>
          <w:rFonts w:ascii="Times New Roman"/>
          <w:sz w:val="26"/>
          <w:szCs w:val="26"/>
        </w:rPr>
        <w:t>Research Hypothesis</w:t>
      </w:r>
    </w:p>
    <w:p w:rsidR="004B210F" w:rsidRPr="00457EBA" w:rsidRDefault="004B210F" w:rsidP="00FB520F">
      <w:pPr>
        <w:numPr>
          <w:ilvl w:val="0"/>
          <w:numId w:val="1"/>
        </w:numPr>
        <w:spacing w:line="480" w:lineRule="auto"/>
        <w:rPr>
          <w:rFonts w:ascii="Times New Roman"/>
          <w:sz w:val="26"/>
          <w:szCs w:val="26"/>
        </w:rPr>
      </w:pPr>
      <w:r w:rsidRPr="00457EBA">
        <w:rPr>
          <w:rFonts w:ascii="Times New Roman"/>
          <w:sz w:val="26"/>
          <w:szCs w:val="26"/>
        </w:rPr>
        <w:t xml:space="preserve"> There is nodifference between provision of services and development of</w:t>
      </w:r>
      <w:r w:rsidR="009840B9" w:rsidRPr="00457EBA">
        <w:rPr>
          <w:rFonts w:ascii="Times New Roman"/>
          <w:sz w:val="26"/>
          <w:szCs w:val="26"/>
        </w:rPr>
        <w:t>rural</w:t>
      </w:r>
      <w:r w:rsidRPr="00457EBA">
        <w:rPr>
          <w:rFonts w:ascii="Times New Roman"/>
          <w:sz w:val="26"/>
          <w:szCs w:val="26"/>
        </w:rPr>
        <w:t xml:space="preserve"> area.</w:t>
      </w:r>
    </w:p>
    <w:p w:rsidR="009840B9" w:rsidRPr="00457EBA" w:rsidRDefault="004B210F" w:rsidP="00FB520F">
      <w:pPr>
        <w:numPr>
          <w:ilvl w:val="0"/>
          <w:numId w:val="1"/>
        </w:numPr>
        <w:spacing w:line="480" w:lineRule="auto"/>
        <w:rPr>
          <w:rFonts w:ascii="Times New Roman"/>
          <w:sz w:val="26"/>
          <w:szCs w:val="26"/>
        </w:rPr>
      </w:pPr>
      <w:r w:rsidRPr="00457EBA">
        <w:rPr>
          <w:rFonts w:ascii="Times New Roman"/>
          <w:sz w:val="26"/>
          <w:szCs w:val="26"/>
        </w:rPr>
        <w:t>There is significant relationship between the local people and</w:t>
      </w:r>
      <w:r w:rsidR="002D584D" w:rsidRPr="00457EBA">
        <w:rPr>
          <w:rFonts w:ascii="Times New Roman"/>
          <w:sz w:val="26"/>
          <w:szCs w:val="26"/>
        </w:rPr>
        <w:t xml:space="preserve">government at </w:t>
      </w:r>
      <w:r w:rsidR="00446A91" w:rsidRPr="00457EBA">
        <w:rPr>
          <w:rFonts w:ascii="Times New Roman"/>
          <w:sz w:val="26"/>
          <w:szCs w:val="26"/>
        </w:rPr>
        <w:t>the</w:t>
      </w:r>
      <w:r w:rsidRPr="00457EBA">
        <w:rPr>
          <w:rFonts w:ascii="Times New Roman"/>
          <w:sz w:val="26"/>
          <w:szCs w:val="26"/>
        </w:rPr>
        <w:t xml:space="preserve"> federal levels.</w:t>
      </w:r>
    </w:p>
    <w:p w:rsidR="006A2149" w:rsidRPr="00457EBA" w:rsidRDefault="009C3043" w:rsidP="00FB520F">
      <w:pPr>
        <w:numPr>
          <w:ilvl w:val="0"/>
          <w:numId w:val="1"/>
        </w:numPr>
        <w:spacing w:line="480" w:lineRule="auto"/>
        <w:rPr>
          <w:rFonts w:ascii="Times New Roman"/>
          <w:sz w:val="26"/>
          <w:szCs w:val="26"/>
        </w:rPr>
      </w:pPr>
      <w:r w:rsidRPr="00457EBA">
        <w:rPr>
          <w:rFonts w:ascii="Times New Roman"/>
          <w:sz w:val="26"/>
          <w:szCs w:val="26"/>
        </w:rPr>
        <w:lastRenderedPageBreak/>
        <w:t xml:space="preserve">There is significant relationship between the mobilization of human and material </w:t>
      </w:r>
      <w:r w:rsidR="00DA43E9" w:rsidRPr="00457EBA">
        <w:rPr>
          <w:rFonts w:ascii="Times New Roman"/>
          <w:sz w:val="26"/>
          <w:szCs w:val="26"/>
        </w:rPr>
        <w:t>resources</w:t>
      </w:r>
      <w:r w:rsidRPr="00457EBA">
        <w:rPr>
          <w:rFonts w:ascii="Times New Roman"/>
          <w:sz w:val="26"/>
          <w:szCs w:val="26"/>
        </w:rPr>
        <w:t xml:space="preserve"> and development of local government</w:t>
      </w:r>
    </w:p>
    <w:p w:rsidR="00B13BBB" w:rsidRPr="00457EBA" w:rsidRDefault="006A2149" w:rsidP="00CE6247">
      <w:pPr>
        <w:numPr>
          <w:ilvl w:val="0"/>
          <w:numId w:val="1"/>
        </w:numPr>
        <w:spacing w:line="480" w:lineRule="auto"/>
        <w:rPr>
          <w:rFonts w:ascii="Times New Roman"/>
          <w:sz w:val="26"/>
          <w:szCs w:val="26"/>
        </w:rPr>
      </w:pPr>
      <w:r w:rsidRPr="00457EBA">
        <w:rPr>
          <w:rFonts w:ascii="Times New Roman"/>
          <w:sz w:val="26"/>
          <w:szCs w:val="26"/>
        </w:rPr>
        <w:t>There is no significant difference between the encouragement of</w:t>
      </w:r>
      <w:r w:rsidR="00B9072F" w:rsidRPr="00457EBA">
        <w:rPr>
          <w:rFonts w:ascii="Times New Roman"/>
          <w:sz w:val="26"/>
          <w:szCs w:val="26"/>
        </w:rPr>
        <w:t xml:space="preserve"> potentials of the people and development of local communities</w:t>
      </w:r>
    </w:p>
    <w:p w:rsidR="00CF32DC" w:rsidRPr="00457EBA" w:rsidRDefault="00B13BBB" w:rsidP="00FB520F">
      <w:pPr>
        <w:spacing w:line="480" w:lineRule="auto"/>
        <w:rPr>
          <w:rFonts w:ascii="Times New Roman"/>
          <w:b/>
          <w:sz w:val="26"/>
          <w:szCs w:val="26"/>
        </w:rPr>
      </w:pPr>
      <w:r w:rsidRPr="00457EBA">
        <w:rPr>
          <w:rFonts w:ascii="Times New Roman"/>
          <w:b/>
          <w:sz w:val="26"/>
          <w:szCs w:val="26"/>
        </w:rPr>
        <w:t xml:space="preserve">Significance of the study </w:t>
      </w:r>
    </w:p>
    <w:p w:rsidR="00B13BBB" w:rsidRPr="00457EBA" w:rsidRDefault="00977346" w:rsidP="00FB520F">
      <w:pPr>
        <w:spacing w:line="480" w:lineRule="auto"/>
        <w:ind w:firstLine="720"/>
        <w:rPr>
          <w:rFonts w:ascii="Times New Roman"/>
          <w:sz w:val="26"/>
          <w:szCs w:val="26"/>
        </w:rPr>
      </w:pPr>
      <w:r w:rsidRPr="00457EBA">
        <w:rPr>
          <w:rFonts w:ascii="Times New Roman"/>
          <w:sz w:val="26"/>
          <w:szCs w:val="26"/>
        </w:rPr>
        <w:t>As a result of a non-performance of local government, some are calling for its abrogation.</w:t>
      </w:r>
      <w:r w:rsidR="00813D18" w:rsidRPr="00457EBA">
        <w:rPr>
          <w:rFonts w:ascii="Times New Roman"/>
          <w:sz w:val="26"/>
          <w:szCs w:val="26"/>
        </w:rPr>
        <w:t xml:space="preserve"> This work is therefore relevant in the sense that the roles of local government are going to be analyzed deeply</w:t>
      </w:r>
    </w:p>
    <w:p w:rsidR="00BC6050" w:rsidRPr="00457EBA" w:rsidRDefault="00BC6050" w:rsidP="00FB520F">
      <w:pPr>
        <w:spacing w:line="480" w:lineRule="auto"/>
        <w:rPr>
          <w:rFonts w:ascii="Times New Roman"/>
          <w:sz w:val="26"/>
          <w:szCs w:val="26"/>
        </w:rPr>
      </w:pPr>
      <w:r w:rsidRPr="00457EBA">
        <w:rPr>
          <w:rFonts w:ascii="Times New Roman"/>
          <w:sz w:val="26"/>
          <w:szCs w:val="26"/>
        </w:rPr>
        <w:tab/>
        <w:t>The study will also reveal the reasons for the creation of local government and their major responsibility to ensure better livelihood for all the people within the area</w:t>
      </w:r>
      <w:r w:rsidR="00CE7F9F" w:rsidRPr="00457EBA">
        <w:rPr>
          <w:rFonts w:ascii="Times New Roman"/>
          <w:sz w:val="26"/>
          <w:szCs w:val="26"/>
        </w:rPr>
        <w:t>.</w:t>
      </w:r>
    </w:p>
    <w:p w:rsidR="00CE7F9F" w:rsidRPr="00457EBA" w:rsidRDefault="00CE7F9F" w:rsidP="00FB520F">
      <w:pPr>
        <w:spacing w:line="480" w:lineRule="auto"/>
        <w:rPr>
          <w:rFonts w:ascii="Times New Roman"/>
          <w:sz w:val="26"/>
          <w:szCs w:val="26"/>
        </w:rPr>
      </w:pPr>
      <w:r w:rsidRPr="00457EBA">
        <w:rPr>
          <w:rFonts w:ascii="Times New Roman"/>
          <w:sz w:val="26"/>
          <w:szCs w:val="26"/>
        </w:rPr>
        <w:tab/>
        <w:t>The study will also be useful</w:t>
      </w:r>
      <w:r w:rsidR="007336AE" w:rsidRPr="00457EBA">
        <w:rPr>
          <w:rFonts w:ascii="Times New Roman"/>
          <w:sz w:val="26"/>
          <w:szCs w:val="26"/>
        </w:rPr>
        <w:t xml:space="preserve"> in the </w:t>
      </w:r>
      <w:r w:rsidR="00CA04CA" w:rsidRPr="00457EBA">
        <w:rPr>
          <w:rFonts w:ascii="Times New Roman"/>
          <w:sz w:val="26"/>
          <w:szCs w:val="26"/>
        </w:rPr>
        <w:t>area</w:t>
      </w:r>
      <w:r w:rsidR="007336AE" w:rsidRPr="00457EBA">
        <w:rPr>
          <w:rFonts w:ascii="Times New Roman"/>
          <w:sz w:val="26"/>
          <w:szCs w:val="26"/>
        </w:rPr>
        <w:t xml:space="preserve"> for policy or decision makers, scholars and society</w:t>
      </w:r>
      <w:r w:rsidR="000B6149" w:rsidRPr="00457EBA">
        <w:rPr>
          <w:rFonts w:ascii="Times New Roman"/>
          <w:sz w:val="26"/>
          <w:szCs w:val="26"/>
        </w:rPr>
        <w:t>,</w:t>
      </w:r>
      <w:r w:rsidR="007336AE" w:rsidRPr="00457EBA">
        <w:rPr>
          <w:rFonts w:ascii="Times New Roman"/>
          <w:sz w:val="26"/>
          <w:szCs w:val="26"/>
        </w:rPr>
        <w:t xml:space="preserve"> organization on how best to organized and promote grass root development</w:t>
      </w:r>
    </w:p>
    <w:p w:rsidR="00E43A1E" w:rsidRPr="00457EBA" w:rsidRDefault="00D508A6" w:rsidP="007B0BD5">
      <w:pPr>
        <w:spacing w:line="480" w:lineRule="auto"/>
        <w:ind w:firstLine="720"/>
        <w:rPr>
          <w:rFonts w:ascii="Times New Roman"/>
          <w:sz w:val="26"/>
          <w:szCs w:val="26"/>
        </w:rPr>
      </w:pPr>
      <w:r w:rsidRPr="00457EBA">
        <w:rPr>
          <w:rFonts w:ascii="Times New Roman"/>
          <w:sz w:val="26"/>
          <w:szCs w:val="26"/>
        </w:rPr>
        <w:t xml:space="preserve">More so, the study will show the federal government, state government, </w:t>
      </w:r>
      <w:r w:rsidR="004B210F" w:rsidRPr="00457EBA">
        <w:rPr>
          <w:rFonts w:ascii="Times New Roman"/>
          <w:sz w:val="26"/>
          <w:szCs w:val="26"/>
        </w:rPr>
        <w:t xml:space="preserve">public analyst, local government administrators and those that are calling forthe abrogation of local government whether to encourage or discourage thecontinual existence </w:t>
      </w:r>
      <w:r w:rsidR="006A4E4B" w:rsidRPr="00457EBA">
        <w:rPr>
          <w:rFonts w:ascii="Times New Roman"/>
          <w:sz w:val="26"/>
          <w:szCs w:val="26"/>
        </w:rPr>
        <w:t xml:space="preserve">of </w:t>
      </w:r>
      <w:r w:rsidR="004B210F" w:rsidRPr="00457EBA">
        <w:rPr>
          <w:rFonts w:ascii="Times New Roman"/>
          <w:sz w:val="26"/>
          <w:szCs w:val="26"/>
        </w:rPr>
        <w:t>local government in the country (Nigeria). This work is</w:t>
      </w:r>
      <w:r w:rsidR="006A4E4B" w:rsidRPr="00457EBA">
        <w:rPr>
          <w:rFonts w:ascii="Times New Roman"/>
          <w:sz w:val="26"/>
          <w:szCs w:val="26"/>
        </w:rPr>
        <w:t xml:space="preserve"> therefore, relevant, significant and valuable</w:t>
      </w:r>
      <w:r w:rsidR="00E43A1E" w:rsidRPr="00457EBA">
        <w:rPr>
          <w:rFonts w:ascii="Times New Roman"/>
          <w:sz w:val="26"/>
          <w:szCs w:val="26"/>
        </w:rPr>
        <w:t>s</w:t>
      </w:r>
    </w:p>
    <w:p w:rsidR="001173F9" w:rsidRPr="00457EBA" w:rsidRDefault="00A00BA8" w:rsidP="007B0BD5">
      <w:pPr>
        <w:spacing w:line="480" w:lineRule="auto"/>
        <w:jc w:val="left"/>
        <w:rPr>
          <w:rFonts w:ascii="Times New Roman"/>
          <w:b/>
          <w:sz w:val="26"/>
          <w:szCs w:val="26"/>
        </w:rPr>
      </w:pPr>
      <w:r w:rsidRPr="00457EBA">
        <w:rPr>
          <w:rFonts w:ascii="Times New Roman"/>
          <w:b/>
          <w:sz w:val="26"/>
          <w:szCs w:val="26"/>
        </w:rPr>
        <w:lastRenderedPageBreak/>
        <w:t>Scope and the limitation of the study</w:t>
      </w:r>
    </w:p>
    <w:p w:rsidR="004B210F" w:rsidRPr="00457EBA" w:rsidRDefault="004B210F" w:rsidP="00FB520F">
      <w:pPr>
        <w:spacing w:line="480" w:lineRule="auto"/>
        <w:ind w:firstLine="720"/>
        <w:rPr>
          <w:rFonts w:ascii="Times New Roman"/>
          <w:sz w:val="26"/>
          <w:szCs w:val="26"/>
        </w:rPr>
      </w:pPr>
      <w:r w:rsidRPr="00457EBA">
        <w:rPr>
          <w:rFonts w:ascii="Times New Roman"/>
          <w:sz w:val="26"/>
          <w:szCs w:val="26"/>
        </w:rPr>
        <w:t>The scope of the study is basically limited to I</w:t>
      </w:r>
      <w:r w:rsidR="00713C29" w:rsidRPr="00457EBA">
        <w:rPr>
          <w:rFonts w:ascii="Times New Roman"/>
          <w:sz w:val="26"/>
          <w:szCs w:val="26"/>
        </w:rPr>
        <w:t>lorin West</w:t>
      </w:r>
      <w:r w:rsidRPr="00457EBA">
        <w:rPr>
          <w:rFonts w:ascii="Times New Roman"/>
          <w:sz w:val="26"/>
          <w:szCs w:val="26"/>
        </w:rPr>
        <w:t xml:space="preserve"> LocalGovernment Area in Kwara State. It looks into the role of local government inthe development of rural areas in I</w:t>
      </w:r>
      <w:r w:rsidR="00713C29" w:rsidRPr="00457EBA">
        <w:rPr>
          <w:rFonts w:ascii="Times New Roman"/>
          <w:sz w:val="26"/>
          <w:szCs w:val="26"/>
        </w:rPr>
        <w:t>lorin West</w:t>
      </w:r>
      <w:r w:rsidRPr="00457EBA">
        <w:rPr>
          <w:rFonts w:ascii="Times New Roman"/>
          <w:sz w:val="26"/>
          <w:szCs w:val="26"/>
        </w:rPr>
        <w:t xml:space="preserve"> local government council. The</w:t>
      </w:r>
      <w:r w:rsidR="000F71DD" w:rsidRPr="00457EBA">
        <w:rPr>
          <w:rFonts w:ascii="Times New Roman"/>
          <w:sz w:val="26"/>
          <w:szCs w:val="26"/>
        </w:rPr>
        <w:t xml:space="preserve"> limitations of the study, is the time of which the research is carried out and the financial constrain of the research.</w:t>
      </w:r>
      <w:r w:rsidR="006243D4" w:rsidRPr="00457EBA">
        <w:rPr>
          <w:rFonts w:ascii="Times New Roman"/>
          <w:sz w:val="26"/>
          <w:szCs w:val="26"/>
        </w:rPr>
        <w:t xml:space="preserve"> More so, there were difficulties in searching for available data </w:t>
      </w:r>
      <w:r w:rsidR="0009747F" w:rsidRPr="00457EBA">
        <w:rPr>
          <w:rFonts w:ascii="Times New Roman"/>
          <w:sz w:val="26"/>
          <w:szCs w:val="26"/>
        </w:rPr>
        <w:t>as a result</w:t>
      </w:r>
      <w:r w:rsidR="006243D4" w:rsidRPr="00457EBA">
        <w:rPr>
          <w:rFonts w:ascii="Times New Roman"/>
          <w:sz w:val="26"/>
          <w:szCs w:val="26"/>
        </w:rPr>
        <w:t xml:space="preserve"> of poor record keeping of the local government administrators and most</w:t>
      </w:r>
      <w:r w:rsidR="007E104F" w:rsidRPr="00457EBA">
        <w:rPr>
          <w:rFonts w:ascii="Times New Roman"/>
          <w:sz w:val="26"/>
          <w:szCs w:val="26"/>
        </w:rPr>
        <w:t xml:space="preserve"> of the data were not published as to find in our libraries</w:t>
      </w:r>
      <w:r w:rsidR="00AE26E5" w:rsidRPr="00457EBA">
        <w:rPr>
          <w:rFonts w:ascii="Times New Roman"/>
          <w:sz w:val="26"/>
          <w:szCs w:val="26"/>
        </w:rPr>
        <w:t>.</w:t>
      </w:r>
    </w:p>
    <w:p w:rsidR="00821CAE" w:rsidRPr="00457EBA" w:rsidRDefault="00AE26E5" w:rsidP="00457EBA">
      <w:pPr>
        <w:spacing w:line="480" w:lineRule="auto"/>
        <w:ind w:firstLine="720"/>
        <w:rPr>
          <w:rFonts w:ascii="Times New Roman"/>
          <w:sz w:val="26"/>
          <w:szCs w:val="26"/>
        </w:rPr>
      </w:pPr>
      <w:r w:rsidRPr="00457EBA">
        <w:rPr>
          <w:rFonts w:ascii="Times New Roman"/>
          <w:sz w:val="26"/>
          <w:szCs w:val="26"/>
        </w:rPr>
        <w:t xml:space="preserve">As a result to these, this work can be said to basically limit to </w:t>
      </w:r>
      <w:r w:rsidR="005562D6" w:rsidRPr="00457EBA">
        <w:rPr>
          <w:rFonts w:ascii="Times New Roman"/>
          <w:sz w:val="26"/>
          <w:szCs w:val="26"/>
        </w:rPr>
        <w:t xml:space="preserve">Ilorin West </w:t>
      </w:r>
      <w:r w:rsidRPr="00457EBA">
        <w:rPr>
          <w:rFonts w:ascii="Times New Roman"/>
          <w:sz w:val="26"/>
          <w:szCs w:val="26"/>
        </w:rPr>
        <w:t>Loacal Government Area of Kwara State. In which it covers 1999 to 2022 which mark Nigeria forth republic</w:t>
      </w:r>
    </w:p>
    <w:p w:rsidR="00AE26E5" w:rsidRPr="00457EBA" w:rsidRDefault="00622643" w:rsidP="00FB520F">
      <w:pPr>
        <w:spacing w:line="480" w:lineRule="auto"/>
        <w:rPr>
          <w:rFonts w:ascii="Times New Roman"/>
          <w:b/>
          <w:sz w:val="26"/>
          <w:szCs w:val="26"/>
        </w:rPr>
      </w:pPr>
      <w:r w:rsidRPr="00457EBA">
        <w:rPr>
          <w:rFonts w:ascii="Times New Roman"/>
          <w:b/>
          <w:sz w:val="26"/>
          <w:szCs w:val="26"/>
        </w:rPr>
        <w:t>Definition of Terms and variables</w:t>
      </w:r>
    </w:p>
    <w:p w:rsidR="00E3131E" w:rsidRPr="00457EBA" w:rsidRDefault="00E3131E" w:rsidP="00FB520F">
      <w:pPr>
        <w:spacing w:line="480" w:lineRule="auto"/>
        <w:rPr>
          <w:rFonts w:ascii="Times New Roman"/>
          <w:sz w:val="26"/>
          <w:szCs w:val="26"/>
        </w:rPr>
      </w:pPr>
      <w:r w:rsidRPr="00457EBA">
        <w:rPr>
          <w:rFonts w:ascii="Times New Roman"/>
          <w:b/>
          <w:sz w:val="26"/>
          <w:szCs w:val="26"/>
        </w:rPr>
        <w:t>Local Government:</w:t>
      </w:r>
      <w:r w:rsidR="00601B6F" w:rsidRPr="00457EBA">
        <w:rPr>
          <w:rFonts w:ascii="Times New Roman"/>
          <w:sz w:val="26"/>
          <w:szCs w:val="26"/>
        </w:rPr>
        <w:t xml:space="preserve"> is a tier of government and has level that comprised a whole government. It is the type of government that help</w:t>
      </w:r>
      <w:r w:rsidR="00451D78" w:rsidRPr="00457EBA">
        <w:rPr>
          <w:rFonts w:ascii="Times New Roman"/>
          <w:sz w:val="26"/>
          <w:szCs w:val="26"/>
        </w:rPr>
        <w:t>s</w:t>
      </w:r>
      <w:r w:rsidR="00601B6F" w:rsidRPr="00457EBA">
        <w:rPr>
          <w:rFonts w:ascii="Times New Roman"/>
          <w:sz w:val="26"/>
          <w:szCs w:val="26"/>
        </w:rPr>
        <w:t xml:space="preserve"> either the central of state government to carry out responsibilities at the grass-root level</w:t>
      </w:r>
    </w:p>
    <w:p w:rsidR="00DC359C" w:rsidRPr="00457EBA" w:rsidRDefault="00DC359C" w:rsidP="00FB520F">
      <w:pPr>
        <w:spacing w:line="480" w:lineRule="auto"/>
        <w:rPr>
          <w:rFonts w:ascii="Times New Roman"/>
          <w:sz w:val="26"/>
          <w:szCs w:val="26"/>
        </w:rPr>
      </w:pPr>
      <w:r w:rsidRPr="00457EBA">
        <w:rPr>
          <w:rFonts w:ascii="Times New Roman"/>
          <w:sz w:val="26"/>
          <w:szCs w:val="26"/>
        </w:rPr>
        <w:tab/>
        <w:t>This local government can as well be defined as government established at the local level through an act of parliament, to deal with specific matters as it affects the local place.</w:t>
      </w:r>
    </w:p>
    <w:p w:rsidR="00DC359C" w:rsidRPr="00457EBA" w:rsidRDefault="00445F3A" w:rsidP="00FB520F">
      <w:pPr>
        <w:spacing w:line="480" w:lineRule="auto"/>
        <w:rPr>
          <w:rFonts w:ascii="Times New Roman"/>
          <w:sz w:val="26"/>
          <w:szCs w:val="26"/>
        </w:rPr>
      </w:pPr>
      <w:r w:rsidRPr="00457EBA">
        <w:rPr>
          <w:rFonts w:ascii="Times New Roman"/>
          <w:b/>
          <w:sz w:val="26"/>
          <w:szCs w:val="26"/>
        </w:rPr>
        <w:lastRenderedPageBreak/>
        <w:t>Rural development</w:t>
      </w:r>
      <w:r w:rsidR="007303DF" w:rsidRPr="00457EBA">
        <w:rPr>
          <w:rFonts w:ascii="Times New Roman"/>
          <w:b/>
          <w:sz w:val="26"/>
          <w:szCs w:val="26"/>
        </w:rPr>
        <w:t xml:space="preserve">: </w:t>
      </w:r>
      <w:r w:rsidR="00D1514B" w:rsidRPr="00457EBA">
        <w:rPr>
          <w:rFonts w:ascii="Times New Roman"/>
          <w:sz w:val="26"/>
          <w:szCs w:val="26"/>
        </w:rPr>
        <w:t>In accordance to Ayodele (2001:15), is a strategy which is designed to bring about an improvement in the social and economic life of the rural communities.</w:t>
      </w:r>
    </w:p>
    <w:p w:rsidR="00601B6F" w:rsidRPr="00457EBA" w:rsidRDefault="00D1514B" w:rsidP="00FB520F">
      <w:pPr>
        <w:spacing w:line="480" w:lineRule="auto"/>
        <w:rPr>
          <w:rFonts w:ascii="Times New Roman"/>
          <w:sz w:val="26"/>
          <w:szCs w:val="26"/>
        </w:rPr>
      </w:pPr>
      <w:r w:rsidRPr="00457EBA">
        <w:rPr>
          <w:rFonts w:ascii="Times New Roman"/>
          <w:sz w:val="26"/>
          <w:szCs w:val="26"/>
        </w:rPr>
        <w:t>Integrated rural development: aminuzzaman (1988) and Ayodele (2002:16)</w:t>
      </w:r>
      <w:r w:rsidR="00A50AEB" w:rsidRPr="00457EBA">
        <w:rPr>
          <w:rFonts w:ascii="Times New Roman"/>
          <w:sz w:val="26"/>
          <w:szCs w:val="26"/>
        </w:rPr>
        <w:t>defines</w:t>
      </w:r>
      <w:r w:rsidR="004E1702" w:rsidRPr="00457EBA">
        <w:rPr>
          <w:rFonts w:ascii="Times New Roman"/>
          <w:sz w:val="26"/>
          <w:szCs w:val="26"/>
        </w:rPr>
        <w:t xml:space="preserve"> it as new and complex organization innovation which aim to serve target population through multi-agency efforts and in which </w:t>
      </w:r>
      <w:r w:rsidR="00A06582" w:rsidRPr="00457EBA">
        <w:rPr>
          <w:rFonts w:ascii="Times New Roman"/>
          <w:sz w:val="26"/>
          <w:szCs w:val="26"/>
        </w:rPr>
        <w:t>heterogeneous</w:t>
      </w:r>
      <w:r w:rsidR="004E1702" w:rsidRPr="00457EBA">
        <w:rPr>
          <w:rFonts w:ascii="Times New Roman"/>
          <w:sz w:val="26"/>
          <w:szCs w:val="26"/>
        </w:rPr>
        <w:t xml:space="preserve"> technologies several </w:t>
      </w:r>
      <w:r w:rsidR="00BD6F16" w:rsidRPr="00457EBA">
        <w:rPr>
          <w:rFonts w:ascii="Times New Roman"/>
          <w:sz w:val="26"/>
          <w:szCs w:val="26"/>
        </w:rPr>
        <w:t>sources</w:t>
      </w:r>
      <w:r w:rsidR="004E1702" w:rsidRPr="00457EBA">
        <w:rPr>
          <w:rFonts w:ascii="Times New Roman"/>
          <w:sz w:val="26"/>
          <w:szCs w:val="26"/>
        </w:rPr>
        <w:t xml:space="preserve"> and collective initiatives are required to attain its broad goal</w:t>
      </w:r>
      <w:r w:rsidR="00A06582" w:rsidRPr="00457EBA">
        <w:rPr>
          <w:rFonts w:ascii="Times New Roman"/>
          <w:sz w:val="26"/>
          <w:szCs w:val="26"/>
        </w:rPr>
        <w:t>s.</w:t>
      </w:r>
    </w:p>
    <w:p w:rsidR="005562D6" w:rsidRPr="00457EBA" w:rsidRDefault="005562D6" w:rsidP="0038696B">
      <w:pPr>
        <w:jc w:val="center"/>
        <w:rPr>
          <w:rFonts w:ascii="Times New Roman"/>
          <w:b/>
          <w:sz w:val="26"/>
          <w:szCs w:val="26"/>
        </w:rPr>
      </w:pPr>
    </w:p>
    <w:p w:rsidR="005562D6" w:rsidRPr="00457EBA" w:rsidRDefault="005562D6" w:rsidP="0038696B">
      <w:pPr>
        <w:jc w:val="center"/>
        <w:rPr>
          <w:rFonts w:ascii="Times New Roman"/>
          <w:b/>
          <w:sz w:val="26"/>
          <w:szCs w:val="26"/>
        </w:rPr>
      </w:pPr>
    </w:p>
    <w:p w:rsidR="005562D6" w:rsidRPr="00457EBA" w:rsidRDefault="005562D6" w:rsidP="0038696B">
      <w:pPr>
        <w:jc w:val="center"/>
        <w:rPr>
          <w:rFonts w:ascii="Times New Roman"/>
          <w:b/>
          <w:sz w:val="26"/>
          <w:szCs w:val="26"/>
        </w:rPr>
      </w:pPr>
    </w:p>
    <w:p w:rsidR="005562D6" w:rsidRPr="00457EBA" w:rsidRDefault="005562D6" w:rsidP="0038696B">
      <w:pPr>
        <w:jc w:val="center"/>
        <w:rPr>
          <w:rFonts w:ascii="Times New Roman"/>
          <w:b/>
          <w:sz w:val="26"/>
          <w:szCs w:val="26"/>
        </w:rPr>
      </w:pPr>
    </w:p>
    <w:p w:rsidR="005562D6" w:rsidRPr="00457EBA" w:rsidRDefault="005562D6" w:rsidP="0038696B">
      <w:pPr>
        <w:jc w:val="center"/>
        <w:rPr>
          <w:rFonts w:ascii="Times New Roman"/>
          <w:b/>
          <w:sz w:val="26"/>
          <w:szCs w:val="26"/>
        </w:rPr>
      </w:pPr>
    </w:p>
    <w:p w:rsidR="005562D6" w:rsidRPr="00457EBA" w:rsidRDefault="005562D6" w:rsidP="0038696B">
      <w:pPr>
        <w:jc w:val="center"/>
        <w:rPr>
          <w:rFonts w:ascii="Times New Roman"/>
          <w:b/>
          <w:sz w:val="26"/>
          <w:szCs w:val="26"/>
        </w:rPr>
      </w:pPr>
    </w:p>
    <w:p w:rsidR="005562D6" w:rsidRPr="00457EBA" w:rsidRDefault="005562D6" w:rsidP="0038696B">
      <w:pPr>
        <w:jc w:val="center"/>
        <w:rPr>
          <w:rFonts w:ascii="Times New Roman"/>
          <w:b/>
          <w:sz w:val="26"/>
          <w:szCs w:val="26"/>
        </w:rPr>
      </w:pPr>
    </w:p>
    <w:p w:rsidR="005562D6" w:rsidRPr="00457EBA" w:rsidRDefault="005562D6" w:rsidP="0038696B">
      <w:pPr>
        <w:jc w:val="center"/>
        <w:rPr>
          <w:rFonts w:ascii="Times New Roman"/>
          <w:b/>
          <w:sz w:val="26"/>
          <w:szCs w:val="26"/>
        </w:rPr>
      </w:pPr>
    </w:p>
    <w:p w:rsidR="005562D6" w:rsidRPr="00457EBA" w:rsidRDefault="005562D6" w:rsidP="0038696B">
      <w:pPr>
        <w:jc w:val="center"/>
        <w:rPr>
          <w:rFonts w:ascii="Times New Roman"/>
          <w:b/>
          <w:sz w:val="26"/>
          <w:szCs w:val="26"/>
        </w:rPr>
      </w:pPr>
    </w:p>
    <w:p w:rsidR="005562D6" w:rsidRPr="00457EBA" w:rsidRDefault="005562D6" w:rsidP="0038696B">
      <w:pPr>
        <w:jc w:val="center"/>
        <w:rPr>
          <w:rFonts w:ascii="Times New Roman"/>
          <w:b/>
          <w:sz w:val="26"/>
          <w:szCs w:val="26"/>
        </w:rPr>
      </w:pPr>
    </w:p>
    <w:p w:rsidR="005562D6" w:rsidRDefault="005562D6" w:rsidP="0038696B">
      <w:pPr>
        <w:jc w:val="center"/>
        <w:rPr>
          <w:rFonts w:ascii="Times New Roman"/>
          <w:b/>
          <w:sz w:val="26"/>
          <w:szCs w:val="26"/>
        </w:rPr>
      </w:pPr>
    </w:p>
    <w:p w:rsidR="00457EBA" w:rsidRDefault="00457EBA" w:rsidP="0038696B">
      <w:pPr>
        <w:jc w:val="center"/>
        <w:rPr>
          <w:rFonts w:ascii="Times New Roman"/>
          <w:b/>
          <w:sz w:val="26"/>
          <w:szCs w:val="26"/>
        </w:rPr>
      </w:pPr>
    </w:p>
    <w:p w:rsidR="00457EBA" w:rsidRDefault="00457EBA" w:rsidP="0038696B">
      <w:pPr>
        <w:jc w:val="center"/>
        <w:rPr>
          <w:rFonts w:ascii="Times New Roman"/>
          <w:b/>
          <w:sz w:val="26"/>
          <w:szCs w:val="26"/>
        </w:rPr>
      </w:pPr>
    </w:p>
    <w:p w:rsidR="00457EBA" w:rsidRDefault="00457EBA" w:rsidP="0038696B">
      <w:pPr>
        <w:jc w:val="center"/>
        <w:rPr>
          <w:rFonts w:ascii="Times New Roman"/>
          <w:b/>
          <w:sz w:val="26"/>
          <w:szCs w:val="26"/>
        </w:rPr>
      </w:pPr>
    </w:p>
    <w:p w:rsidR="00457EBA" w:rsidRDefault="00457EBA" w:rsidP="0038696B">
      <w:pPr>
        <w:jc w:val="center"/>
        <w:rPr>
          <w:rFonts w:ascii="Times New Roman"/>
          <w:b/>
          <w:sz w:val="26"/>
          <w:szCs w:val="26"/>
        </w:rPr>
      </w:pPr>
    </w:p>
    <w:p w:rsidR="00457EBA" w:rsidRDefault="00457EBA" w:rsidP="0038696B">
      <w:pPr>
        <w:jc w:val="center"/>
        <w:rPr>
          <w:rFonts w:ascii="Times New Roman"/>
          <w:b/>
          <w:sz w:val="26"/>
          <w:szCs w:val="26"/>
        </w:rPr>
      </w:pPr>
    </w:p>
    <w:p w:rsidR="00457EBA" w:rsidRDefault="00457EBA" w:rsidP="0038696B">
      <w:pPr>
        <w:jc w:val="center"/>
        <w:rPr>
          <w:rFonts w:ascii="Times New Roman"/>
          <w:b/>
          <w:sz w:val="26"/>
          <w:szCs w:val="26"/>
        </w:rPr>
      </w:pPr>
    </w:p>
    <w:p w:rsidR="00457EBA" w:rsidRDefault="00457EBA" w:rsidP="0038696B">
      <w:pPr>
        <w:jc w:val="center"/>
        <w:rPr>
          <w:rFonts w:ascii="Times New Roman"/>
          <w:b/>
          <w:sz w:val="26"/>
          <w:szCs w:val="26"/>
        </w:rPr>
      </w:pPr>
    </w:p>
    <w:p w:rsidR="00457EBA" w:rsidRDefault="00457EBA" w:rsidP="0038696B">
      <w:pPr>
        <w:jc w:val="center"/>
        <w:rPr>
          <w:rFonts w:ascii="Times New Roman"/>
          <w:b/>
          <w:sz w:val="26"/>
          <w:szCs w:val="26"/>
        </w:rPr>
      </w:pPr>
    </w:p>
    <w:p w:rsidR="00457EBA" w:rsidRDefault="00457EBA" w:rsidP="0038696B">
      <w:pPr>
        <w:jc w:val="center"/>
        <w:rPr>
          <w:rFonts w:ascii="Times New Roman"/>
          <w:b/>
          <w:sz w:val="26"/>
          <w:szCs w:val="26"/>
        </w:rPr>
      </w:pPr>
    </w:p>
    <w:p w:rsidR="00457EBA" w:rsidRDefault="00457EBA" w:rsidP="0038696B">
      <w:pPr>
        <w:jc w:val="center"/>
        <w:rPr>
          <w:rFonts w:ascii="Times New Roman"/>
          <w:b/>
          <w:sz w:val="26"/>
          <w:szCs w:val="26"/>
        </w:rPr>
      </w:pPr>
    </w:p>
    <w:p w:rsidR="00457EBA" w:rsidRDefault="00457EBA" w:rsidP="0038696B">
      <w:pPr>
        <w:jc w:val="center"/>
        <w:rPr>
          <w:rFonts w:ascii="Times New Roman"/>
          <w:b/>
          <w:sz w:val="26"/>
          <w:szCs w:val="26"/>
        </w:rPr>
      </w:pPr>
    </w:p>
    <w:p w:rsidR="00457EBA" w:rsidRDefault="00457EBA" w:rsidP="0038696B">
      <w:pPr>
        <w:jc w:val="center"/>
        <w:rPr>
          <w:rFonts w:ascii="Times New Roman"/>
          <w:b/>
          <w:sz w:val="26"/>
          <w:szCs w:val="26"/>
        </w:rPr>
      </w:pPr>
    </w:p>
    <w:p w:rsidR="00457EBA" w:rsidRPr="00457EBA" w:rsidRDefault="00457EBA" w:rsidP="0038696B">
      <w:pPr>
        <w:jc w:val="center"/>
        <w:rPr>
          <w:rFonts w:ascii="Times New Roman"/>
          <w:b/>
          <w:sz w:val="26"/>
          <w:szCs w:val="26"/>
        </w:rPr>
      </w:pPr>
    </w:p>
    <w:p w:rsidR="0038696B" w:rsidRPr="00457EBA" w:rsidRDefault="0038696B" w:rsidP="00457EBA">
      <w:pPr>
        <w:spacing w:line="480" w:lineRule="auto"/>
        <w:jc w:val="center"/>
        <w:rPr>
          <w:rFonts w:ascii="Times New Roman"/>
          <w:b/>
          <w:sz w:val="26"/>
          <w:szCs w:val="26"/>
        </w:rPr>
      </w:pPr>
      <w:r w:rsidRPr="00457EBA">
        <w:rPr>
          <w:rFonts w:ascii="Times New Roman"/>
          <w:b/>
          <w:sz w:val="26"/>
          <w:szCs w:val="26"/>
        </w:rPr>
        <w:lastRenderedPageBreak/>
        <w:t>CHAPTER TWO</w:t>
      </w:r>
    </w:p>
    <w:p w:rsidR="0038696B" w:rsidRPr="00457EBA" w:rsidRDefault="0038696B" w:rsidP="00457EBA">
      <w:pPr>
        <w:spacing w:line="480" w:lineRule="auto"/>
        <w:jc w:val="center"/>
        <w:rPr>
          <w:rFonts w:ascii="Times New Roman"/>
          <w:b/>
          <w:sz w:val="26"/>
          <w:szCs w:val="26"/>
        </w:rPr>
      </w:pPr>
      <w:r w:rsidRPr="00457EBA">
        <w:rPr>
          <w:rFonts w:ascii="Times New Roman"/>
          <w:b/>
          <w:sz w:val="26"/>
          <w:szCs w:val="26"/>
        </w:rPr>
        <w:t>LITERATURE REVIEW</w:t>
      </w:r>
    </w:p>
    <w:p w:rsidR="0038696B" w:rsidRPr="00457EBA" w:rsidRDefault="0038696B" w:rsidP="0038696B">
      <w:pPr>
        <w:spacing w:line="480" w:lineRule="auto"/>
        <w:rPr>
          <w:rFonts w:ascii="Times New Roman"/>
          <w:sz w:val="26"/>
          <w:szCs w:val="26"/>
        </w:rPr>
      </w:pPr>
      <w:r w:rsidRPr="00457EBA">
        <w:rPr>
          <w:rFonts w:ascii="Times New Roman"/>
          <w:sz w:val="26"/>
          <w:szCs w:val="26"/>
        </w:rPr>
        <w:t>This chapter is to review related literature so as to enhance the researcher’s conceptualization of the topic by looking at the research work already done on relevant studies. The chapter is examined under the following</w:t>
      </w:r>
    </w:p>
    <w:p w:rsidR="00457EBA" w:rsidRPr="00457EBA" w:rsidRDefault="00060F64" w:rsidP="0038696B">
      <w:pPr>
        <w:spacing w:line="480" w:lineRule="auto"/>
        <w:rPr>
          <w:rFonts w:ascii="Times New Roman"/>
          <w:sz w:val="26"/>
          <w:szCs w:val="26"/>
        </w:rPr>
      </w:pPr>
      <w:r w:rsidRPr="00457EBA">
        <w:rPr>
          <w:rFonts w:ascii="Times New Roman"/>
          <w:sz w:val="26"/>
          <w:szCs w:val="26"/>
        </w:rPr>
        <w:t>S</w:t>
      </w:r>
      <w:r w:rsidR="0038696B" w:rsidRPr="00457EBA">
        <w:rPr>
          <w:rFonts w:ascii="Times New Roman"/>
          <w:sz w:val="26"/>
          <w:szCs w:val="26"/>
        </w:rPr>
        <w:t>u</w:t>
      </w:r>
      <w:r w:rsidRPr="00457EBA">
        <w:rPr>
          <w:rFonts w:ascii="Times New Roman"/>
          <w:sz w:val="26"/>
          <w:szCs w:val="26"/>
        </w:rPr>
        <w:t>b-</w:t>
      </w:r>
      <w:r w:rsidR="0038696B" w:rsidRPr="00457EBA">
        <w:rPr>
          <w:rFonts w:ascii="Times New Roman"/>
          <w:sz w:val="26"/>
          <w:szCs w:val="26"/>
        </w:rPr>
        <w:t>Headings</w:t>
      </w:r>
      <w:r w:rsidR="00457EBA">
        <w:rPr>
          <w:rFonts w:ascii="Times New Roman"/>
          <w:sz w:val="26"/>
          <w:szCs w:val="26"/>
        </w:rPr>
        <w:t>:</w:t>
      </w:r>
    </w:p>
    <w:p w:rsidR="0038696B" w:rsidRPr="00457EBA" w:rsidRDefault="0038696B" w:rsidP="00457EBA">
      <w:pPr>
        <w:pStyle w:val="ListParagraph"/>
        <w:numPr>
          <w:ilvl w:val="0"/>
          <w:numId w:val="4"/>
        </w:numPr>
        <w:spacing w:line="480" w:lineRule="auto"/>
        <w:rPr>
          <w:rFonts w:ascii="Times New Roman"/>
          <w:sz w:val="26"/>
          <w:szCs w:val="26"/>
        </w:rPr>
      </w:pPr>
      <w:r w:rsidRPr="00457EBA">
        <w:rPr>
          <w:rFonts w:ascii="Times New Roman"/>
          <w:sz w:val="26"/>
          <w:szCs w:val="26"/>
        </w:rPr>
        <w:t>Meaning of Local Government.</w:t>
      </w:r>
    </w:p>
    <w:p w:rsidR="0038696B" w:rsidRPr="00457EBA" w:rsidRDefault="0038696B" w:rsidP="00457EBA">
      <w:pPr>
        <w:pStyle w:val="ListParagraph"/>
        <w:numPr>
          <w:ilvl w:val="0"/>
          <w:numId w:val="4"/>
        </w:numPr>
        <w:spacing w:line="480" w:lineRule="auto"/>
        <w:rPr>
          <w:rFonts w:ascii="Times New Roman"/>
          <w:sz w:val="26"/>
          <w:szCs w:val="26"/>
        </w:rPr>
      </w:pPr>
      <w:r w:rsidRPr="00457EBA">
        <w:rPr>
          <w:rFonts w:ascii="Times New Roman"/>
          <w:sz w:val="26"/>
          <w:szCs w:val="26"/>
        </w:rPr>
        <w:t>Meaning of Government</w:t>
      </w:r>
    </w:p>
    <w:p w:rsidR="0038696B" w:rsidRPr="00457EBA" w:rsidRDefault="0038696B" w:rsidP="00457EBA">
      <w:pPr>
        <w:pStyle w:val="ListParagraph"/>
        <w:numPr>
          <w:ilvl w:val="0"/>
          <w:numId w:val="4"/>
        </w:numPr>
        <w:spacing w:line="480" w:lineRule="auto"/>
        <w:rPr>
          <w:rFonts w:ascii="Times New Roman"/>
          <w:sz w:val="26"/>
          <w:szCs w:val="26"/>
        </w:rPr>
      </w:pPr>
      <w:r w:rsidRPr="00457EBA">
        <w:rPr>
          <w:rFonts w:ascii="Times New Roman"/>
          <w:sz w:val="26"/>
          <w:szCs w:val="26"/>
        </w:rPr>
        <w:t>Categories of Local Government.</w:t>
      </w:r>
    </w:p>
    <w:p w:rsidR="0038696B" w:rsidRPr="00457EBA" w:rsidRDefault="0038696B" w:rsidP="00457EBA">
      <w:pPr>
        <w:pStyle w:val="ListParagraph"/>
        <w:numPr>
          <w:ilvl w:val="0"/>
          <w:numId w:val="4"/>
        </w:numPr>
        <w:spacing w:line="480" w:lineRule="auto"/>
        <w:rPr>
          <w:rFonts w:ascii="Times New Roman"/>
          <w:sz w:val="26"/>
          <w:szCs w:val="26"/>
        </w:rPr>
      </w:pPr>
      <w:r w:rsidRPr="00457EBA">
        <w:rPr>
          <w:rFonts w:ascii="Times New Roman"/>
          <w:sz w:val="26"/>
          <w:szCs w:val="26"/>
        </w:rPr>
        <w:t>Local Government and Economic Development.</w:t>
      </w:r>
    </w:p>
    <w:p w:rsidR="0038696B" w:rsidRPr="00457EBA" w:rsidRDefault="0038696B" w:rsidP="00457EBA">
      <w:pPr>
        <w:pStyle w:val="ListParagraph"/>
        <w:numPr>
          <w:ilvl w:val="0"/>
          <w:numId w:val="4"/>
        </w:numPr>
        <w:spacing w:line="480" w:lineRule="auto"/>
        <w:rPr>
          <w:rFonts w:ascii="Times New Roman"/>
          <w:sz w:val="26"/>
          <w:szCs w:val="26"/>
        </w:rPr>
      </w:pPr>
      <w:r w:rsidRPr="00457EBA">
        <w:rPr>
          <w:rFonts w:ascii="Times New Roman"/>
          <w:sz w:val="26"/>
          <w:szCs w:val="26"/>
        </w:rPr>
        <w:t>Local Government and Social Development.</w:t>
      </w:r>
    </w:p>
    <w:p w:rsidR="0038696B" w:rsidRPr="00457EBA" w:rsidRDefault="0038696B" w:rsidP="00457EBA">
      <w:pPr>
        <w:pStyle w:val="ListParagraph"/>
        <w:numPr>
          <w:ilvl w:val="0"/>
          <w:numId w:val="4"/>
        </w:numPr>
        <w:spacing w:line="480" w:lineRule="auto"/>
        <w:rPr>
          <w:rFonts w:ascii="Times New Roman"/>
          <w:sz w:val="26"/>
          <w:szCs w:val="26"/>
        </w:rPr>
      </w:pPr>
      <w:r w:rsidRPr="00457EBA">
        <w:rPr>
          <w:rFonts w:ascii="Times New Roman"/>
          <w:sz w:val="26"/>
          <w:szCs w:val="26"/>
        </w:rPr>
        <w:t>Conceptualizing e Concept Development.</w:t>
      </w:r>
      <w:r w:rsidRPr="00457EBA">
        <w:rPr>
          <w:rFonts w:ascii="Times New Roman"/>
          <w:sz w:val="26"/>
          <w:szCs w:val="26"/>
        </w:rPr>
        <w:tab/>
      </w:r>
    </w:p>
    <w:p w:rsidR="0038696B" w:rsidRPr="00457EBA" w:rsidRDefault="0038696B" w:rsidP="00457EBA">
      <w:pPr>
        <w:pStyle w:val="ListParagraph"/>
        <w:numPr>
          <w:ilvl w:val="0"/>
          <w:numId w:val="4"/>
        </w:numPr>
        <w:spacing w:line="480" w:lineRule="auto"/>
        <w:rPr>
          <w:rFonts w:ascii="Times New Roman"/>
          <w:sz w:val="26"/>
          <w:szCs w:val="26"/>
        </w:rPr>
      </w:pPr>
      <w:r w:rsidRPr="00457EBA">
        <w:rPr>
          <w:rFonts w:ascii="Times New Roman"/>
          <w:sz w:val="26"/>
          <w:szCs w:val="26"/>
        </w:rPr>
        <w:t>What are the sources of Revenue for Local Government?</w:t>
      </w:r>
    </w:p>
    <w:p w:rsidR="0038696B" w:rsidRPr="00457EBA" w:rsidRDefault="0038696B" w:rsidP="00457EBA">
      <w:pPr>
        <w:pStyle w:val="ListParagraph"/>
        <w:numPr>
          <w:ilvl w:val="0"/>
          <w:numId w:val="4"/>
        </w:numPr>
        <w:spacing w:line="480" w:lineRule="auto"/>
        <w:rPr>
          <w:rFonts w:ascii="Times New Roman"/>
          <w:sz w:val="26"/>
          <w:szCs w:val="26"/>
        </w:rPr>
      </w:pPr>
      <w:r w:rsidRPr="00457EBA">
        <w:rPr>
          <w:rFonts w:ascii="Times New Roman"/>
          <w:sz w:val="26"/>
          <w:szCs w:val="26"/>
        </w:rPr>
        <w:t>The military and Local Government in Nigeria.</w:t>
      </w:r>
    </w:p>
    <w:p w:rsidR="0038696B" w:rsidRPr="00457EBA" w:rsidRDefault="00457EBA" w:rsidP="0038696B">
      <w:pPr>
        <w:spacing w:line="480" w:lineRule="auto"/>
        <w:rPr>
          <w:rFonts w:ascii="Times New Roman"/>
          <w:b/>
          <w:sz w:val="26"/>
          <w:szCs w:val="26"/>
        </w:rPr>
      </w:pPr>
      <w:r w:rsidRPr="00457EBA">
        <w:rPr>
          <w:rFonts w:ascii="Times New Roman"/>
          <w:b/>
          <w:sz w:val="26"/>
          <w:szCs w:val="26"/>
        </w:rPr>
        <w:t>Meaning of Local Government</w:t>
      </w:r>
    </w:p>
    <w:p w:rsidR="0038696B" w:rsidRPr="00457EBA" w:rsidRDefault="0038696B" w:rsidP="0038696B">
      <w:pPr>
        <w:spacing w:line="480" w:lineRule="auto"/>
        <w:rPr>
          <w:rFonts w:ascii="Times New Roman"/>
          <w:sz w:val="26"/>
          <w:szCs w:val="26"/>
        </w:rPr>
      </w:pPr>
      <w:r w:rsidRPr="00457EBA">
        <w:rPr>
          <w:rFonts w:ascii="Times New Roman"/>
          <w:sz w:val="26"/>
          <w:szCs w:val="26"/>
        </w:rPr>
        <w:t>Local government is one of the highly contested fluidity, it has been subjected to many conceptions and interpretation. Following, the English dictionary (6th edition) define local as restricted to a particular area or one’s neighborhood.</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lastRenderedPageBreak/>
        <w:t>Salami (20Q8) defines government as the political direction and control exercised over the action of the members, citizens, or inhabitants of communities, societies and state.</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Ekweme (2004) defines local government “as a non-sovereign institution operating in restricted geographical area whose cardinal members are elected or selectee but which enjoys autonomy” this conception coincides with the popular notion that sees local government as a semi</w:t>
      </w:r>
      <w:r w:rsidR="007A471E" w:rsidRPr="00457EBA">
        <w:rPr>
          <w:rFonts w:ascii="Times New Roman"/>
          <w:sz w:val="26"/>
          <w:szCs w:val="26"/>
        </w:rPr>
        <w:t>-</w:t>
      </w:r>
      <w:r w:rsidRPr="00457EBA">
        <w:rPr>
          <w:rFonts w:ascii="Times New Roman"/>
          <w:sz w:val="26"/>
          <w:szCs w:val="26"/>
        </w:rPr>
        <w:t>autonomous third tier of government.</w:t>
      </w:r>
    </w:p>
    <w:p w:rsidR="0038696B" w:rsidRPr="00457EBA" w:rsidRDefault="0038696B" w:rsidP="0038696B">
      <w:pPr>
        <w:spacing w:line="480" w:lineRule="auto"/>
        <w:rPr>
          <w:rFonts w:ascii="Times New Roman"/>
          <w:sz w:val="26"/>
          <w:szCs w:val="26"/>
        </w:rPr>
      </w:pPr>
      <w:r w:rsidRPr="00457EBA">
        <w:rPr>
          <w:rFonts w:ascii="Times New Roman"/>
          <w:sz w:val="26"/>
          <w:szCs w:val="26"/>
        </w:rPr>
        <w:t>In order words, it is seen as the government at the grassroots, on his part</w:t>
      </w:r>
    </w:p>
    <w:p w:rsidR="0038696B" w:rsidRPr="00457EBA" w:rsidRDefault="0038696B" w:rsidP="0038696B">
      <w:pPr>
        <w:spacing w:line="480" w:lineRule="auto"/>
        <w:rPr>
          <w:rFonts w:ascii="Times New Roman"/>
          <w:sz w:val="26"/>
          <w:szCs w:val="26"/>
        </w:rPr>
      </w:pPr>
      <w:r w:rsidRPr="00457EBA">
        <w:rPr>
          <w:rFonts w:ascii="Times New Roman"/>
          <w:sz w:val="26"/>
          <w:szCs w:val="26"/>
        </w:rPr>
        <w:t>Nwankwo (2001), defines local government as “an arrangement legally recognized geographical area to perform assigned function for the benefit of the inception of the designed areas”. This functional definition of local government is widely shared among the general public, it is a definition that is footed in public expectation that the focal government exists to perform certain function.</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It is on this basic that the local government are evaluated could assessed.</w:t>
      </w:r>
    </w:p>
    <w:p w:rsidR="0038696B" w:rsidRPr="00457EBA" w:rsidRDefault="0038696B" w:rsidP="0038696B">
      <w:pPr>
        <w:spacing w:line="480" w:lineRule="auto"/>
        <w:rPr>
          <w:rFonts w:ascii="Times New Roman"/>
          <w:sz w:val="26"/>
          <w:szCs w:val="26"/>
        </w:rPr>
      </w:pPr>
      <w:r w:rsidRPr="00457EBA">
        <w:rPr>
          <w:rFonts w:ascii="Times New Roman"/>
          <w:sz w:val="26"/>
          <w:szCs w:val="26"/>
        </w:rPr>
        <w:t>This in part explains, the promulgation of the “bore holes theory by Alex Gboyega (2003), in is work political value and local government in Nigeria. He attempted a critique of the reduction conception of the local government in relation to the number of boreholes, sacked, market pointed etc. as a result of the controversies surrounding the explanation of a local government study.</w:t>
      </w:r>
    </w:p>
    <w:p w:rsidR="0038696B" w:rsidRPr="00457EBA" w:rsidRDefault="0038696B" w:rsidP="0038696B">
      <w:pPr>
        <w:tabs>
          <w:tab w:val="left" w:pos="4125"/>
        </w:tabs>
        <w:spacing w:line="480" w:lineRule="auto"/>
        <w:rPr>
          <w:rFonts w:ascii="Times New Roman"/>
          <w:b/>
          <w:sz w:val="26"/>
          <w:szCs w:val="26"/>
        </w:rPr>
      </w:pPr>
      <w:r w:rsidRPr="00457EBA">
        <w:rPr>
          <w:rFonts w:ascii="Times New Roman"/>
          <w:b/>
          <w:sz w:val="26"/>
          <w:szCs w:val="26"/>
        </w:rPr>
        <w:lastRenderedPageBreak/>
        <w:t>Meaning of Government</w:t>
      </w:r>
      <w:r w:rsidRPr="00457EBA">
        <w:rPr>
          <w:rFonts w:ascii="Times New Roman"/>
          <w:b/>
          <w:sz w:val="26"/>
          <w:szCs w:val="26"/>
        </w:rPr>
        <w:tab/>
      </w:r>
    </w:p>
    <w:p w:rsidR="0038696B" w:rsidRPr="00457EBA" w:rsidRDefault="0038696B" w:rsidP="0038696B">
      <w:pPr>
        <w:spacing w:line="480" w:lineRule="auto"/>
        <w:rPr>
          <w:rFonts w:ascii="Times New Roman"/>
          <w:sz w:val="26"/>
          <w:szCs w:val="26"/>
        </w:rPr>
      </w:pPr>
      <w:r w:rsidRPr="00457EBA">
        <w:rPr>
          <w:rFonts w:ascii="Times New Roman"/>
          <w:sz w:val="26"/>
          <w:szCs w:val="26"/>
        </w:rPr>
        <w:t>A group of people that governs a community or unit. It sets and administers public policy and exercises executive, political and sovereign power through customs, institutions, and laws within a state.</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A group of people that governs a community or unit. It sets and administers public policy and exercises executive, political and sovereign power through customs, institutions, and laws within a state. A government can be classified into many types-democracy, republic, monarchy, aristocracy, and dictatorship are just a few</w:t>
      </w:r>
    </w:p>
    <w:p w:rsidR="0038696B" w:rsidRPr="00457EBA" w:rsidRDefault="0038696B" w:rsidP="0038696B">
      <w:pPr>
        <w:spacing w:line="480" w:lineRule="auto"/>
        <w:rPr>
          <w:rFonts w:ascii="Times New Roman"/>
          <w:b/>
          <w:sz w:val="26"/>
          <w:szCs w:val="26"/>
        </w:rPr>
      </w:pPr>
      <w:r w:rsidRPr="00457EBA">
        <w:rPr>
          <w:rFonts w:ascii="Times New Roman"/>
          <w:b/>
          <w:sz w:val="26"/>
          <w:szCs w:val="26"/>
        </w:rPr>
        <w:t>Categories of Local Government</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Yahaya (2003, argue that the local government can be categories into two broad parts. Bure</w:t>
      </w:r>
      <w:r w:rsidR="007A471E" w:rsidRPr="00457EBA">
        <w:rPr>
          <w:rFonts w:ascii="Times New Roman"/>
          <w:sz w:val="26"/>
          <w:szCs w:val="26"/>
        </w:rPr>
        <w:t>au</w:t>
      </w:r>
      <w:r w:rsidRPr="00457EBA">
        <w:rPr>
          <w:rFonts w:ascii="Times New Roman"/>
          <w:sz w:val="26"/>
          <w:szCs w:val="26"/>
        </w:rPr>
        <w:t>cratic and mobilization.</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The bureaucratic, other-wise termed management, is more or less based on the principles to those of the ideal type of bureaucracy it lays emphasis on principle such as pyramidal meritocracy and impartiality by the officials in the performances of their duties. This model subordinates the elected representative to the professional or career staff of the local government.</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 xml:space="preserve">On the other hand, Yahaya see the mobilization conception of local government as being based on this understanding that every individual and </w:t>
      </w:r>
      <w:r w:rsidRPr="00457EBA">
        <w:rPr>
          <w:rFonts w:ascii="Times New Roman"/>
          <w:sz w:val="26"/>
          <w:szCs w:val="26"/>
        </w:rPr>
        <w:lastRenderedPageBreak/>
        <w:t>community should accorded the opportunity to participate in the decision making process. This model is based on the assumption that the skilled man power of local government level may not be available in the right quality.</w:t>
      </w:r>
    </w:p>
    <w:p w:rsidR="0038696B" w:rsidRPr="00457EBA" w:rsidRDefault="0038696B" w:rsidP="0038696B">
      <w:pPr>
        <w:spacing w:line="480" w:lineRule="auto"/>
        <w:rPr>
          <w:rFonts w:ascii="Times New Roman"/>
          <w:sz w:val="26"/>
          <w:szCs w:val="26"/>
        </w:rPr>
      </w:pPr>
      <w:r w:rsidRPr="00457EBA">
        <w:rPr>
          <w:rFonts w:ascii="Times New Roman"/>
          <w:sz w:val="26"/>
          <w:szCs w:val="26"/>
        </w:rPr>
        <w:t>Hence, the need 'for mobilization semi</w:t>
      </w:r>
      <w:r w:rsidR="00A45DFC" w:rsidRPr="00457EBA">
        <w:rPr>
          <w:rFonts w:ascii="Times New Roman"/>
          <w:sz w:val="26"/>
          <w:szCs w:val="26"/>
        </w:rPr>
        <w:t>-</w:t>
      </w:r>
      <w:r w:rsidRPr="00457EBA">
        <w:rPr>
          <w:rFonts w:ascii="Times New Roman"/>
          <w:sz w:val="26"/>
          <w:szCs w:val="26"/>
        </w:rPr>
        <w:t>skilled human resources complemented with generality of the citizen through mass mobilization in the respect, elected representative of the people play</w:t>
      </w:r>
      <w:r w:rsidR="00A45DFC" w:rsidRPr="00457EBA">
        <w:rPr>
          <w:rFonts w:ascii="Times New Roman"/>
          <w:sz w:val="26"/>
          <w:szCs w:val="26"/>
        </w:rPr>
        <w:t>s</w:t>
      </w:r>
      <w:r w:rsidRPr="00457EBA">
        <w:rPr>
          <w:rFonts w:ascii="Times New Roman"/>
          <w:sz w:val="26"/>
          <w:szCs w:val="26"/>
        </w:rPr>
        <w:t xml:space="preserve"> more dominant and decision roles but are subjected to the supervision of the professional, administrative and career staff of the local government.</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Although neither the bureaucratic nor the mobilization model i</w:t>
      </w:r>
      <w:r w:rsidR="00A45DFC" w:rsidRPr="00457EBA">
        <w:rPr>
          <w:rFonts w:ascii="Times New Roman"/>
          <w:sz w:val="26"/>
          <w:szCs w:val="26"/>
        </w:rPr>
        <w:t>dentified</w:t>
      </w:r>
    </w:p>
    <w:p w:rsidR="0038696B" w:rsidRPr="00457EBA" w:rsidRDefault="0038696B" w:rsidP="0038696B">
      <w:pPr>
        <w:spacing w:line="480" w:lineRule="auto"/>
        <w:rPr>
          <w:rFonts w:ascii="Times New Roman"/>
          <w:sz w:val="26"/>
          <w:szCs w:val="26"/>
        </w:rPr>
      </w:pPr>
      <w:r w:rsidRPr="00457EBA">
        <w:rPr>
          <w:rFonts w:ascii="Times New Roman"/>
          <w:sz w:val="26"/>
          <w:szCs w:val="26"/>
        </w:rPr>
        <w:t>by Yahaya (2003), captures the complete picture of extent meaning of local government and contribution to the discussion on local government in Nigeria from the native authority system o f t he colonial era. In his work, tried the politics of traditional continuity and change in northern Nigeria 1946-1966, he explored the development of local government in Nigeria as an adventure of the traditional based</w:t>
      </w:r>
      <w:r w:rsidRPr="00457EBA">
        <w:rPr>
          <w:rFonts w:ascii="Times New Roman"/>
          <w:sz w:val="26"/>
          <w:szCs w:val="26"/>
        </w:rPr>
        <w:tab/>
        <w:t>democracy radicalism.</w:t>
      </w:r>
    </w:p>
    <w:p w:rsidR="0038696B" w:rsidRPr="00457EBA" w:rsidRDefault="0038696B" w:rsidP="0038696B">
      <w:pPr>
        <w:spacing w:line="480" w:lineRule="auto"/>
        <w:rPr>
          <w:rFonts w:ascii="Times New Roman"/>
          <w:b/>
          <w:sz w:val="26"/>
          <w:szCs w:val="26"/>
        </w:rPr>
      </w:pPr>
      <w:r w:rsidRPr="00457EBA">
        <w:rPr>
          <w:rFonts w:ascii="Times New Roman"/>
          <w:b/>
          <w:sz w:val="26"/>
          <w:szCs w:val="26"/>
        </w:rPr>
        <w:t>Local Government and economic Development</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Gboyega (200</w:t>
      </w:r>
      <w:r w:rsidR="008B36E2" w:rsidRPr="00457EBA">
        <w:rPr>
          <w:rFonts w:ascii="Times New Roman"/>
          <w:sz w:val="26"/>
          <w:szCs w:val="26"/>
        </w:rPr>
        <w:t>0)</w:t>
      </w:r>
      <w:r w:rsidRPr="00457EBA">
        <w:rPr>
          <w:rFonts w:ascii="Times New Roman"/>
          <w:sz w:val="26"/>
          <w:szCs w:val="26"/>
        </w:rPr>
        <w:t xml:space="preserve">. in an inaugural lecture at the University of Ibadan, termed “democracy and development”. The imperative of local good governance in economic development”. He said economic development has been popularly look </w:t>
      </w:r>
      <w:r w:rsidRPr="00457EBA">
        <w:rPr>
          <w:rFonts w:ascii="Times New Roman"/>
          <w:sz w:val="26"/>
          <w:szCs w:val="26"/>
        </w:rPr>
        <w:lastRenderedPageBreak/>
        <w:t xml:space="preserve">at from a quantitative point of view. Some people regard it as increase in total goods over a specific period of time. Other people say it is increase or qualitative improvement in the factors of production, leading to increase in quantity of quality goods and services produce over a given period of time. For our purpose in this study, economic development means qualitative and qualitative change in quantity and quality of goods and services produces by a society and increase in the quality of such goods and services that every individuals </w:t>
      </w:r>
      <w:r w:rsidR="00A45DFC" w:rsidRPr="00457EBA">
        <w:rPr>
          <w:rFonts w:ascii="Times New Roman"/>
          <w:sz w:val="26"/>
          <w:szCs w:val="26"/>
        </w:rPr>
        <w:t>are</w:t>
      </w:r>
      <w:r w:rsidRPr="00457EBA">
        <w:rPr>
          <w:rFonts w:ascii="Times New Roman"/>
          <w:sz w:val="26"/>
          <w:szCs w:val="26"/>
        </w:rPr>
        <w:t xml:space="preserve"> opportune to possess.</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 xml:space="preserve">Other beliefs </w:t>
      </w:r>
      <w:r w:rsidR="00A45DFC" w:rsidRPr="00457EBA">
        <w:rPr>
          <w:rFonts w:ascii="Times New Roman"/>
          <w:sz w:val="26"/>
          <w:szCs w:val="26"/>
        </w:rPr>
        <w:t>are</w:t>
      </w:r>
      <w:r w:rsidRPr="00457EBA">
        <w:rPr>
          <w:rFonts w:ascii="Times New Roman"/>
          <w:sz w:val="26"/>
          <w:szCs w:val="26"/>
        </w:rPr>
        <w:t xml:space="preserve"> that once there is increase in the quantity of productivity</w:t>
      </w:r>
    </w:p>
    <w:p w:rsidR="0038696B" w:rsidRPr="00457EBA" w:rsidRDefault="0038696B" w:rsidP="0038696B">
      <w:pPr>
        <w:spacing w:line="480" w:lineRule="auto"/>
        <w:rPr>
          <w:rFonts w:ascii="Times New Roman"/>
          <w:sz w:val="26"/>
          <w:szCs w:val="26"/>
        </w:rPr>
      </w:pPr>
      <w:r w:rsidRPr="00457EBA">
        <w:rPr>
          <w:rFonts w:ascii="Times New Roman"/>
          <w:sz w:val="26"/>
          <w:szCs w:val="26"/>
        </w:rPr>
        <w:t>forces such as columned and machines, increase in land fertility, improvement on tools, columned and machines, increase in skill especially science in the quality and quantity of goods and services produced in the society. Also, when thereis increase in quantity of infrastructural facilities. There will be increase in production</w:t>
      </w:r>
      <w:r w:rsidRPr="00457EBA">
        <w:rPr>
          <w:rFonts w:ascii="Times New Roman"/>
          <w:sz w:val="26"/>
          <w:szCs w:val="26"/>
        </w:rPr>
        <w:tab/>
        <w:t>and distribution of goods and services.</w:t>
      </w:r>
    </w:p>
    <w:p w:rsidR="0038696B" w:rsidRPr="00457EBA" w:rsidRDefault="0038696B" w:rsidP="0038696B">
      <w:pPr>
        <w:spacing w:line="480" w:lineRule="auto"/>
        <w:rPr>
          <w:rFonts w:ascii="Times New Roman"/>
          <w:b/>
          <w:sz w:val="26"/>
          <w:szCs w:val="26"/>
        </w:rPr>
      </w:pPr>
      <w:r w:rsidRPr="00457EBA">
        <w:rPr>
          <w:rFonts w:ascii="Times New Roman"/>
          <w:b/>
          <w:sz w:val="26"/>
          <w:szCs w:val="26"/>
        </w:rPr>
        <w:t>Local Government and Social Development</w:t>
      </w:r>
    </w:p>
    <w:p w:rsidR="0038696B" w:rsidRPr="00457EBA" w:rsidRDefault="0038696B" w:rsidP="0038696B">
      <w:pPr>
        <w:spacing w:line="480" w:lineRule="auto"/>
        <w:rPr>
          <w:rFonts w:ascii="Times New Roman"/>
          <w:sz w:val="26"/>
          <w:szCs w:val="26"/>
        </w:rPr>
      </w:pPr>
      <w:r w:rsidRPr="00457EBA">
        <w:rPr>
          <w:rFonts w:ascii="Times New Roman"/>
          <w:sz w:val="26"/>
          <w:szCs w:val="26"/>
        </w:rPr>
        <w:t>Bamidele (2006), in his work, “the history of local government administration in Niger</w:t>
      </w:r>
      <w:r w:rsidR="00A45DFC" w:rsidRPr="00457EBA">
        <w:rPr>
          <w:rFonts w:ascii="Times New Roman"/>
          <w:sz w:val="26"/>
          <w:szCs w:val="26"/>
        </w:rPr>
        <w:t>i</w:t>
      </w:r>
      <w:r w:rsidRPr="00457EBA">
        <w:rPr>
          <w:rFonts w:ascii="Times New Roman"/>
          <w:sz w:val="26"/>
          <w:szCs w:val="26"/>
        </w:rPr>
        <w:t>a and social development, argued that social development refers the ability and willingness of an individual in a society to contribute his best in any form to the collective output of services from which will term rec</w:t>
      </w:r>
      <w:r w:rsidR="00A45DFC" w:rsidRPr="00457EBA">
        <w:rPr>
          <w:rFonts w:ascii="Times New Roman"/>
          <w:sz w:val="26"/>
          <w:szCs w:val="26"/>
        </w:rPr>
        <w:t>ei</w:t>
      </w:r>
      <w:r w:rsidRPr="00457EBA">
        <w:rPr>
          <w:rFonts w:ascii="Times New Roman"/>
          <w:sz w:val="26"/>
          <w:szCs w:val="26"/>
        </w:rPr>
        <w:t xml:space="preserve">ver service that enrich, turn materially, culturally and emotionally. The services needed for material </w:t>
      </w:r>
      <w:r w:rsidRPr="00457EBA">
        <w:rPr>
          <w:rFonts w:ascii="Times New Roman"/>
          <w:sz w:val="26"/>
          <w:szCs w:val="26"/>
        </w:rPr>
        <w:lastRenderedPageBreak/>
        <w:t>include such like education/health and medical services, social welfare services, social security and a sense of belonging to the society.</w:t>
      </w:r>
    </w:p>
    <w:p w:rsidR="007B0BD5" w:rsidRPr="00457EBA" w:rsidRDefault="0038696B" w:rsidP="00821CAE">
      <w:pPr>
        <w:spacing w:line="480" w:lineRule="auto"/>
        <w:ind w:firstLine="720"/>
        <w:rPr>
          <w:rFonts w:ascii="Times New Roman"/>
          <w:sz w:val="26"/>
          <w:szCs w:val="26"/>
        </w:rPr>
      </w:pPr>
      <w:r w:rsidRPr="00457EBA">
        <w:rPr>
          <w:rFonts w:ascii="Times New Roman"/>
          <w:sz w:val="26"/>
          <w:szCs w:val="26"/>
        </w:rPr>
        <w:t>The whole societ</w:t>
      </w:r>
      <w:r w:rsidR="00A45DFC" w:rsidRPr="00457EBA">
        <w:rPr>
          <w:rFonts w:ascii="Times New Roman"/>
          <w:sz w:val="26"/>
          <w:szCs w:val="26"/>
        </w:rPr>
        <w:t>y</w:t>
      </w:r>
      <w:r w:rsidRPr="00457EBA">
        <w:rPr>
          <w:rFonts w:ascii="Times New Roman"/>
          <w:sz w:val="26"/>
          <w:szCs w:val="26"/>
        </w:rPr>
        <w:t xml:space="preserve"> depends on individuals for his or her contribution to all these to be able to function smoothly without such contribution, he cannot belong organically to collection of whole called a community.</w:t>
      </w:r>
    </w:p>
    <w:p w:rsidR="0038696B" w:rsidRPr="00457EBA" w:rsidRDefault="0038696B" w:rsidP="0038696B">
      <w:pPr>
        <w:spacing w:line="480" w:lineRule="auto"/>
        <w:rPr>
          <w:rFonts w:ascii="Times New Roman"/>
          <w:b/>
          <w:sz w:val="26"/>
          <w:szCs w:val="26"/>
        </w:rPr>
      </w:pPr>
      <w:r w:rsidRPr="00457EBA">
        <w:rPr>
          <w:rFonts w:ascii="Times New Roman"/>
          <w:b/>
          <w:sz w:val="26"/>
          <w:szCs w:val="26"/>
        </w:rPr>
        <w:t>Conceptualizing the Concept Development</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Eknueme, Alex (2004), Said it is one of the things prepare to plan for a community development project. It is quite another to execute the project.</w:t>
      </w:r>
    </w:p>
    <w:p w:rsidR="0038696B" w:rsidRPr="00457EBA" w:rsidRDefault="0038696B" w:rsidP="0038696B">
      <w:pPr>
        <w:spacing w:line="480" w:lineRule="auto"/>
        <w:rPr>
          <w:rFonts w:ascii="Times New Roman"/>
          <w:sz w:val="26"/>
          <w:szCs w:val="26"/>
        </w:rPr>
      </w:pPr>
      <w:r w:rsidRPr="00457EBA">
        <w:rPr>
          <w:rFonts w:ascii="Times New Roman"/>
          <w:sz w:val="26"/>
          <w:szCs w:val="26"/>
        </w:rPr>
        <w:t>Two most important determinants of successes or failure of a plan are availability of human and financial resources and prudent management and utilization of the resources.</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Ekwueme (2004), further said, human resources in this sense means the skilled, semi-skilled and unskilled labour force, available from the following</w:t>
      </w:r>
    </w:p>
    <w:p w:rsidR="0038696B" w:rsidRPr="00457EBA" w:rsidRDefault="0038696B" w:rsidP="0038696B">
      <w:pPr>
        <w:spacing w:line="480" w:lineRule="auto"/>
        <w:rPr>
          <w:rFonts w:ascii="Times New Roman"/>
          <w:sz w:val="26"/>
          <w:szCs w:val="26"/>
        </w:rPr>
      </w:pPr>
      <w:r w:rsidRPr="00457EBA">
        <w:rPr>
          <w:rFonts w:ascii="Times New Roman"/>
          <w:sz w:val="26"/>
          <w:szCs w:val="26"/>
        </w:rPr>
        <w:t>sources if properly explored and tapped.</w:t>
      </w:r>
    </w:p>
    <w:p w:rsidR="0038696B" w:rsidRPr="00457EBA" w:rsidRDefault="0038696B" w:rsidP="00457EBA">
      <w:pPr>
        <w:pStyle w:val="ListParagraph"/>
        <w:numPr>
          <w:ilvl w:val="0"/>
          <w:numId w:val="5"/>
        </w:numPr>
        <w:spacing w:line="480" w:lineRule="auto"/>
        <w:rPr>
          <w:rFonts w:ascii="Times New Roman"/>
          <w:sz w:val="26"/>
          <w:szCs w:val="26"/>
        </w:rPr>
      </w:pPr>
      <w:r w:rsidRPr="00457EBA">
        <w:rPr>
          <w:rFonts w:ascii="Times New Roman"/>
          <w:sz w:val="26"/>
          <w:szCs w:val="26"/>
        </w:rPr>
        <w:t>From the community itself i.e skilled labour our force and community.</w:t>
      </w:r>
    </w:p>
    <w:p w:rsidR="0038696B" w:rsidRPr="00457EBA" w:rsidRDefault="0038696B" w:rsidP="00457EBA">
      <w:pPr>
        <w:pStyle w:val="ListParagraph"/>
        <w:numPr>
          <w:ilvl w:val="0"/>
          <w:numId w:val="5"/>
        </w:numPr>
        <w:spacing w:line="480" w:lineRule="auto"/>
        <w:rPr>
          <w:rFonts w:ascii="Times New Roman"/>
          <w:sz w:val="26"/>
          <w:szCs w:val="26"/>
        </w:rPr>
      </w:pPr>
      <w:r w:rsidRPr="00457EBA">
        <w:rPr>
          <w:rFonts w:ascii="Times New Roman"/>
          <w:sz w:val="26"/>
          <w:szCs w:val="26"/>
        </w:rPr>
        <w:t>Local, state and federal government agencies in forms of professionals and technical advice.</w:t>
      </w:r>
    </w:p>
    <w:p w:rsidR="0038696B" w:rsidRPr="00457EBA" w:rsidRDefault="0038696B" w:rsidP="00457EBA">
      <w:pPr>
        <w:pStyle w:val="ListParagraph"/>
        <w:numPr>
          <w:ilvl w:val="0"/>
          <w:numId w:val="5"/>
        </w:numPr>
        <w:spacing w:line="480" w:lineRule="auto"/>
        <w:rPr>
          <w:rFonts w:ascii="Times New Roman"/>
          <w:sz w:val="26"/>
          <w:szCs w:val="26"/>
        </w:rPr>
      </w:pPr>
      <w:r w:rsidRPr="00457EBA">
        <w:rPr>
          <w:rFonts w:ascii="Times New Roman"/>
          <w:sz w:val="26"/>
          <w:szCs w:val="26"/>
        </w:rPr>
        <w:t>Business organization religion groups and philanthropies.</w:t>
      </w:r>
    </w:p>
    <w:p w:rsidR="0038696B" w:rsidRPr="00457EBA" w:rsidRDefault="0038696B" w:rsidP="00457EBA">
      <w:pPr>
        <w:pStyle w:val="ListParagraph"/>
        <w:numPr>
          <w:ilvl w:val="0"/>
          <w:numId w:val="5"/>
        </w:numPr>
        <w:spacing w:line="480" w:lineRule="auto"/>
        <w:rPr>
          <w:rFonts w:ascii="Times New Roman"/>
          <w:sz w:val="26"/>
          <w:szCs w:val="26"/>
        </w:rPr>
      </w:pPr>
      <w:r w:rsidRPr="00457EBA">
        <w:rPr>
          <w:rFonts w:ascii="Times New Roman"/>
          <w:sz w:val="26"/>
          <w:szCs w:val="26"/>
        </w:rPr>
        <w:t>National youth service corps members.</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lastRenderedPageBreak/>
        <w:t>All those mention points are the major sources of human resources to the community and also financial resources partially to the community, Ekweme Alex (2004) “the concept of community development.</w:t>
      </w:r>
    </w:p>
    <w:p w:rsidR="0038696B" w:rsidRPr="00457EBA" w:rsidRDefault="0038696B" w:rsidP="0038696B">
      <w:pPr>
        <w:spacing w:line="480" w:lineRule="auto"/>
        <w:rPr>
          <w:rFonts w:ascii="Times New Roman"/>
          <w:b/>
          <w:sz w:val="26"/>
          <w:szCs w:val="26"/>
        </w:rPr>
      </w:pPr>
      <w:r w:rsidRPr="00457EBA">
        <w:rPr>
          <w:rFonts w:ascii="Times New Roman"/>
          <w:b/>
          <w:sz w:val="26"/>
          <w:szCs w:val="26"/>
        </w:rPr>
        <w:t>What are Sources of Revenue for Local Government</w:t>
      </w:r>
    </w:p>
    <w:p w:rsidR="0038696B" w:rsidRPr="00457EBA" w:rsidRDefault="0038696B" w:rsidP="0038696B">
      <w:pPr>
        <w:spacing w:line="480" w:lineRule="auto"/>
        <w:rPr>
          <w:rFonts w:ascii="Times New Roman"/>
          <w:sz w:val="26"/>
          <w:szCs w:val="26"/>
        </w:rPr>
      </w:pPr>
      <w:r w:rsidRPr="00457EBA">
        <w:rPr>
          <w:rFonts w:ascii="Times New Roman"/>
          <w:sz w:val="26"/>
          <w:szCs w:val="26"/>
        </w:rPr>
        <w:t xml:space="preserve">The important of revenue to the success of community development programmes cannot be overemphasized without exaggeration, revenue can be said to be life-wire or any community development effort, whether in terms of construction of physical project or reacting to a new ideas and techniques of carrying out certain work or occupation. </w:t>
      </w:r>
    </w:p>
    <w:p w:rsidR="0038696B" w:rsidRPr="00457EBA" w:rsidRDefault="0038696B" w:rsidP="0038696B">
      <w:pPr>
        <w:spacing w:line="480" w:lineRule="auto"/>
        <w:rPr>
          <w:rFonts w:ascii="Times New Roman"/>
          <w:sz w:val="26"/>
          <w:szCs w:val="26"/>
        </w:rPr>
      </w:pPr>
      <w:r w:rsidRPr="00457EBA">
        <w:rPr>
          <w:rFonts w:ascii="Times New Roman"/>
          <w:sz w:val="26"/>
          <w:szCs w:val="26"/>
        </w:rPr>
        <w:tab/>
        <w:t>Olaitan(2006), in his work revenue for local government</w:t>
      </w:r>
      <w:r w:rsidRPr="00457EBA">
        <w:rPr>
          <w:rFonts w:ascii="Times New Roman"/>
          <w:sz w:val="26"/>
          <w:szCs w:val="26"/>
        </w:rPr>
        <w:tab/>
        <w:t>said money is needed for material, for tools and equipment for heavy machinery and for payment of token fees to professional advisers and lived labour to send people for training</w:t>
      </w:r>
      <w:r w:rsidRPr="00457EBA">
        <w:rPr>
          <w:rFonts w:ascii="Times New Roman"/>
          <w:sz w:val="26"/>
          <w:szCs w:val="26"/>
        </w:rPr>
        <w:tab/>
        <w:t>seminars and  workshop where new ideas are learnt and brought back to the community in short, money is reoccurred for all aspect of community development.</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Olaitan (2006), said sources of financial resources for community development come from the following sources.</w:t>
      </w:r>
    </w:p>
    <w:p w:rsidR="0038696B" w:rsidRPr="00457EBA" w:rsidRDefault="0038696B" w:rsidP="00457EBA">
      <w:pPr>
        <w:pStyle w:val="ListParagraph"/>
        <w:numPr>
          <w:ilvl w:val="0"/>
          <w:numId w:val="7"/>
        </w:numPr>
        <w:spacing w:line="480" w:lineRule="auto"/>
        <w:rPr>
          <w:rFonts w:ascii="Times New Roman"/>
          <w:sz w:val="26"/>
          <w:szCs w:val="26"/>
        </w:rPr>
      </w:pPr>
      <w:r w:rsidRPr="00457EBA">
        <w:rPr>
          <w:rFonts w:ascii="Times New Roman"/>
          <w:sz w:val="26"/>
          <w:szCs w:val="26"/>
        </w:rPr>
        <w:t>From the community itself through development levy appeal fund.</w:t>
      </w:r>
    </w:p>
    <w:p w:rsidR="0038696B" w:rsidRPr="00457EBA" w:rsidRDefault="0038696B" w:rsidP="00457EBA">
      <w:pPr>
        <w:pStyle w:val="ListParagraph"/>
        <w:numPr>
          <w:ilvl w:val="0"/>
          <w:numId w:val="7"/>
        </w:numPr>
        <w:spacing w:line="480" w:lineRule="auto"/>
        <w:rPr>
          <w:rFonts w:ascii="Times New Roman"/>
          <w:sz w:val="26"/>
          <w:szCs w:val="26"/>
        </w:rPr>
      </w:pPr>
      <w:r w:rsidRPr="00457EBA">
        <w:rPr>
          <w:rFonts w:ascii="Times New Roman"/>
          <w:sz w:val="26"/>
          <w:szCs w:val="26"/>
        </w:rPr>
        <w:lastRenderedPageBreak/>
        <w:t>From business sector, which are expected to contribute financially and materially to the execution of projects embarked upon by the community.</w:t>
      </w:r>
    </w:p>
    <w:p w:rsidR="0038696B" w:rsidRPr="00457EBA" w:rsidRDefault="0038696B" w:rsidP="00457EBA">
      <w:pPr>
        <w:pStyle w:val="ListParagraph"/>
        <w:numPr>
          <w:ilvl w:val="0"/>
          <w:numId w:val="7"/>
        </w:numPr>
        <w:spacing w:line="480" w:lineRule="auto"/>
        <w:rPr>
          <w:rFonts w:ascii="Times New Roman"/>
          <w:sz w:val="26"/>
          <w:szCs w:val="26"/>
        </w:rPr>
      </w:pPr>
      <w:r w:rsidRPr="00457EBA">
        <w:rPr>
          <w:rFonts w:ascii="Times New Roman"/>
          <w:sz w:val="26"/>
          <w:szCs w:val="26"/>
        </w:rPr>
        <w:t>From religious and philanthropic organizations apart from financial contributions of these organizations, they also provide certain service such as education, health institution and hand it over to the community'</w:t>
      </w:r>
    </w:p>
    <w:p w:rsidR="0038696B" w:rsidRPr="00457EBA" w:rsidRDefault="0038696B" w:rsidP="00457EBA">
      <w:pPr>
        <w:pStyle w:val="ListParagraph"/>
        <w:numPr>
          <w:ilvl w:val="0"/>
          <w:numId w:val="7"/>
        </w:numPr>
        <w:spacing w:line="480" w:lineRule="auto"/>
        <w:rPr>
          <w:rFonts w:ascii="Times New Roman"/>
          <w:sz w:val="26"/>
          <w:szCs w:val="26"/>
        </w:rPr>
      </w:pPr>
      <w:r w:rsidRPr="00457EBA">
        <w:rPr>
          <w:rFonts w:ascii="Times New Roman"/>
          <w:sz w:val="26"/>
          <w:szCs w:val="26"/>
        </w:rPr>
        <w:t>Women association, age grades, cultural groups and social clubs contribute, to the execution of projects in the community through both financial and material resources.</w:t>
      </w:r>
    </w:p>
    <w:p w:rsidR="0038696B" w:rsidRPr="00457EBA" w:rsidRDefault="0038696B" w:rsidP="00457EBA">
      <w:pPr>
        <w:pStyle w:val="ListParagraph"/>
        <w:numPr>
          <w:ilvl w:val="0"/>
          <w:numId w:val="7"/>
        </w:numPr>
        <w:spacing w:line="480" w:lineRule="auto"/>
        <w:rPr>
          <w:rFonts w:ascii="Times New Roman"/>
          <w:sz w:val="26"/>
          <w:szCs w:val="26"/>
        </w:rPr>
      </w:pPr>
      <w:r w:rsidRPr="00457EBA">
        <w:rPr>
          <w:rFonts w:ascii="Times New Roman"/>
          <w:sz w:val="26"/>
          <w:szCs w:val="26"/>
        </w:rPr>
        <w:t>The external sources of revenue as specified in accordance with the constitution</w:t>
      </w:r>
      <w:r w:rsidRPr="00457EBA">
        <w:rPr>
          <w:rFonts w:ascii="Times New Roman"/>
          <w:sz w:val="26"/>
          <w:szCs w:val="26"/>
        </w:rPr>
        <w:tab/>
        <w:t>provision of revenue sharing between the federal, state and local government. Statutory allocation from the federal account in accordance with section 160 (2) of the constitution of the federal republic of Nigeria (promulgation) decree 1989 statutory allocation from each state government to the local governments in its areas of jurisdiction, federal grants 'in-aids, state-grants-in-aid, borrowing from state government it and other financial institutions.</w:t>
      </w:r>
    </w:p>
    <w:p w:rsidR="0038696B" w:rsidRPr="00457EBA" w:rsidRDefault="0038696B" w:rsidP="0038696B">
      <w:pPr>
        <w:spacing w:line="480" w:lineRule="auto"/>
        <w:rPr>
          <w:rFonts w:ascii="Times New Roman"/>
          <w:b/>
          <w:sz w:val="26"/>
          <w:szCs w:val="26"/>
        </w:rPr>
      </w:pPr>
      <w:r w:rsidRPr="00457EBA">
        <w:rPr>
          <w:rFonts w:ascii="Times New Roman"/>
          <w:b/>
          <w:sz w:val="26"/>
          <w:szCs w:val="26"/>
        </w:rPr>
        <w:t>The Military and local government Development in Nigeria</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 xml:space="preserve">The military has played a dominant role in the history politics and constitutional development of Nigeria. There is hardly any analysis on any </w:t>
      </w:r>
      <w:r w:rsidRPr="00457EBA">
        <w:rPr>
          <w:rFonts w:ascii="Times New Roman"/>
          <w:sz w:val="26"/>
          <w:szCs w:val="26"/>
        </w:rPr>
        <w:lastRenderedPageBreak/>
        <w:t>socioeconomic, historical and political issues in Nigeria that can done without looking at the impact of the military. Out of the 58 years of post</w:t>
      </w:r>
      <w:r w:rsidR="00A45DFC" w:rsidRPr="00457EBA">
        <w:rPr>
          <w:rFonts w:ascii="Times New Roman"/>
          <w:sz w:val="26"/>
          <w:szCs w:val="26"/>
        </w:rPr>
        <w:t>-</w:t>
      </w:r>
      <w:r w:rsidRPr="00457EBA">
        <w:rPr>
          <w:rFonts w:ascii="Times New Roman"/>
          <w:sz w:val="26"/>
          <w:szCs w:val="26"/>
        </w:rPr>
        <w:t>independent in Nigeria, the military has ruled the country for 29years. The military no doubt become a major force in determining and shaping socio- political relation</w:t>
      </w:r>
    </w:p>
    <w:p w:rsidR="0038696B" w:rsidRPr="00457EBA" w:rsidRDefault="0038696B" w:rsidP="0038696B">
      <w:pPr>
        <w:spacing w:line="480" w:lineRule="auto"/>
        <w:rPr>
          <w:rFonts w:ascii="Times New Roman"/>
          <w:sz w:val="26"/>
          <w:szCs w:val="26"/>
        </w:rPr>
      </w:pPr>
      <w:r w:rsidRPr="00457EBA">
        <w:rPr>
          <w:rFonts w:ascii="Times New Roman"/>
          <w:sz w:val="26"/>
          <w:szCs w:val="26"/>
        </w:rPr>
        <w:t>The Nigeria regiment of the West African frontier force setup in 1897 metamorphosed in to the Nigeria army in 1958, two years to independence.</w:t>
      </w:r>
    </w:p>
    <w:p w:rsidR="0038696B" w:rsidRPr="00457EBA" w:rsidRDefault="0038696B" w:rsidP="0038696B">
      <w:pPr>
        <w:spacing w:line="480" w:lineRule="auto"/>
        <w:rPr>
          <w:rFonts w:ascii="Times New Roman"/>
          <w:sz w:val="26"/>
          <w:szCs w:val="26"/>
        </w:rPr>
      </w:pPr>
      <w:r w:rsidRPr="00457EBA">
        <w:rPr>
          <w:rFonts w:ascii="Times New Roman"/>
          <w:sz w:val="26"/>
          <w:szCs w:val="26"/>
        </w:rPr>
        <w:t>The army was setup the country from external forces and help in the maintenance of law and order within the country. But the Army went beyond its mandate to intervene in political scene.</w:t>
      </w:r>
    </w:p>
    <w:p w:rsidR="0038696B" w:rsidRPr="00457EBA" w:rsidRDefault="0038696B" w:rsidP="0038696B">
      <w:pPr>
        <w:spacing w:line="480" w:lineRule="auto"/>
        <w:rPr>
          <w:rFonts w:ascii="Times New Roman"/>
          <w:sz w:val="26"/>
          <w:szCs w:val="26"/>
        </w:rPr>
      </w:pPr>
      <w:r w:rsidRPr="00457EBA">
        <w:rPr>
          <w:rFonts w:ascii="Times New Roman"/>
          <w:sz w:val="26"/>
          <w:szCs w:val="26"/>
        </w:rPr>
        <w:t>The first military place in Nigeria in 1966 and all local government councils were and sole administrations were appointed.</w:t>
      </w:r>
    </w:p>
    <w:p w:rsidR="0038696B" w:rsidRPr="00457EBA" w:rsidRDefault="0038696B" w:rsidP="0038696B">
      <w:pPr>
        <w:spacing w:line="480" w:lineRule="auto"/>
        <w:rPr>
          <w:rFonts w:ascii="Times New Roman"/>
          <w:sz w:val="26"/>
          <w:szCs w:val="26"/>
        </w:rPr>
      </w:pPr>
      <w:r w:rsidRPr="00457EBA">
        <w:rPr>
          <w:rFonts w:ascii="Times New Roman"/>
          <w:sz w:val="26"/>
          <w:szCs w:val="26"/>
        </w:rPr>
        <w:t>It does not allow for participation by the people. The concepts of sole administratorships autocratic are undemocratic. Constitution and the building of consensus were jettisoned and local government autonomy was destroyed.</w:t>
      </w:r>
    </w:p>
    <w:p w:rsidR="0038696B" w:rsidRPr="00457EBA" w:rsidRDefault="0038696B" w:rsidP="0038696B">
      <w:pPr>
        <w:spacing w:line="480" w:lineRule="auto"/>
        <w:rPr>
          <w:rFonts w:ascii="Times New Roman"/>
          <w:sz w:val="26"/>
          <w:szCs w:val="26"/>
        </w:rPr>
      </w:pPr>
      <w:r w:rsidRPr="00457EBA">
        <w:rPr>
          <w:rFonts w:ascii="Times New Roman"/>
          <w:sz w:val="26"/>
          <w:szCs w:val="26"/>
        </w:rPr>
        <w:t xml:space="preserve">The major reform of the local government system in Nigeria was carried out under a military regime and it carried with the under democratic character of the military. For instant, according to the guide line of the reform, 25 percent of member council are to be nominated by a state military governor. In addition of the </w:t>
      </w:r>
      <w:r w:rsidRPr="00457EBA">
        <w:rPr>
          <w:rFonts w:ascii="Times New Roman"/>
          <w:sz w:val="26"/>
          <w:szCs w:val="26"/>
        </w:rPr>
        <w:lastRenderedPageBreak/>
        <w:t>chairman of the council is subjected to ratification by the This laid the basis of the affairs of local government by military civilian governors till date.</w:t>
      </w:r>
    </w:p>
    <w:p w:rsidR="0038696B" w:rsidRPr="00457EBA" w:rsidRDefault="0038696B" w:rsidP="0038696B">
      <w:pPr>
        <w:spacing w:line="480" w:lineRule="auto"/>
        <w:rPr>
          <w:rFonts w:ascii="Times New Roman"/>
          <w:sz w:val="26"/>
          <w:szCs w:val="26"/>
        </w:rPr>
      </w:pPr>
      <w:r w:rsidRPr="00457EBA">
        <w:rPr>
          <w:rFonts w:ascii="Times New Roman"/>
          <w:sz w:val="26"/>
          <w:szCs w:val="26"/>
        </w:rPr>
        <w:t>Though, intention of the reform was the institutionalization of the local government the short-lived democratic republic from 1979-1983, the re vulnerable to federal and state control of designated functions and relentless of the local government were diverted by the state government In 1983 partly for political reasons, the number of the local government in the country was increased to ensure further electoral support for the state or federal government. A military coup in 1984 brought in another military government led by General Muhammadu Buhari. The military government then creates a panel to review the local government administration were the system, however the panel report presented a case for local government would be placed under state control and state appointed sole administration.</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However, another military coup in 1985 led to the overthrow of the Buhari regime in 1989, a local government decree was established by the administration of president Babangida the changes part of the preparation for the inconclusive third republic where an executive presidential system of government was to have root and elected chairman with an independent local government.</w:t>
      </w:r>
    </w:p>
    <w:p w:rsidR="007B0BD5" w:rsidRPr="00457EBA" w:rsidRDefault="007B0BD5" w:rsidP="007B0BD5">
      <w:pPr>
        <w:tabs>
          <w:tab w:val="left" w:pos="3309"/>
          <w:tab w:val="center" w:pos="4658"/>
        </w:tabs>
        <w:jc w:val="left"/>
        <w:rPr>
          <w:rFonts w:ascii="Times New Roman"/>
          <w:b/>
          <w:sz w:val="26"/>
          <w:szCs w:val="26"/>
        </w:rPr>
      </w:pPr>
      <w:r w:rsidRPr="00457EBA">
        <w:rPr>
          <w:rFonts w:ascii="Times New Roman"/>
          <w:b/>
          <w:sz w:val="26"/>
          <w:szCs w:val="26"/>
        </w:rPr>
        <w:tab/>
      </w:r>
    </w:p>
    <w:p w:rsidR="005562D6" w:rsidRPr="00457EBA" w:rsidRDefault="005562D6" w:rsidP="00457EBA">
      <w:pPr>
        <w:tabs>
          <w:tab w:val="left" w:pos="3309"/>
          <w:tab w:val="center" w:pos="4658"/>
        </w:tabs>
        <w:spacing w:line="480" w:lineRule="auto"/>
        <w:rPr>
          <w:rFonts w:ascii="Times New Roman"/>
          <w:b/>
          <w:sz w:val="26"/>
          <w:szCs w:val="26"/>
        </w:rPr>
      </w:pPr>
    </w:p>
    <w:p w:rsidR="0038696B" w:rsidRPr="00457EBA" w:rsidRDefault="0038696B" w:rsidP="00033F54">
      <w:pPr>
        <w:tabs>
          <w:tab w:val="left" w:pos="3309"/>
          <w:tab w:val="center" w:pos="4658"/>
        </w:tabs>
        <w:spacing w:line="480" w:lineRule="auto"/>
        <w:jc w:val="center"/>
        <w:rPr>
          <w:rFonts w:ascii="Times New Roman"/>
          <w:b/>
          <w:sz w:val="26"/>
          <w:szCs w:val="26"/>
        </w:rPr>
      </w:pPr>
      <w:r w:rsidRPr="00457EBA">
        <w:rPr>
          <w:rFonts w:ascii="Times New Roman"/>
          <w:b/>
          <w:sz w:val="26"/>
          <w:szCs w:val="26"/>
        </w:rPr>
        <w:lastRenderedPageBreak/>
        <w:t>CHAPTER THREE</w:t>
      </w:r>
    </w:p>
    <w:p w:rsidR="0038696B" w:rsidRPr="00457EBA" w:rsidRDefault="0038696B" w:rsidP="00033F54">
      <w:pPr>
        <w:spacing w:line="480" w:lineRule="auto"/>
        <w:jc w:val="center"/>
        <w:rPr>
          <w:rFonts w:ascii="Times New Roman"/>
          <w:b/>
          <w:sz w:val="26"/>
          <w:szCs w:val="26"/>
        </w:rPr>
      </w:pPr>
      <w:r w:rsidRPr="00457EBA">
        <w:rPr>
          <w:rFonts w:ascii="Times New Roman"/>
          <w:b/>
          <w:sz w:val="26"/>
          <w:szCs w:val="26"/>
        </w:rPr>
        <w:t>RESEARCH METHODOLOGY</w:t>
      </w:r>
    </w:p>
    <w:p w:rsidR="0038696B" w:rsidRPr="00457EBA" w:rsidRDefault="0038696B" w:rsidP="0038696B">
      <w:pPr>
        <w:jc w:val="center"/>
        <w:rPr>
          <w:rFonts w:ascii="Times New Roman"/>
          <w:b/>
          <w:sz w:val="26"/>
          <w:szCs w:val="26"/>
        </w:rPr>
      </w:pPr>
    </w:p>
    <w:p w:rsidR="0038696B" w:rsidRPr="00457EBA" w:rsidRDefault="0038696B" w:rsidP="0038696B">
      <w:pPr>
        <w:spacing w:line="480" w:lineRule="auto"/>
        <w:rPr>
          <w:rFonts w:ascii="Times New Roman"/>
          <w:sz w:val="26"/>
          <w:szCs w:val="26"/>
        </w:rPr>
      </w:pPr>
      <w:r w:rsidRPr="00457EBA">
        <w:rPr>
          <w:rFonts w:ascii="Times New Roman"/>
          <w:sz w:val="26"/>
          <w:szCs w:val="26"/>
        </w:rPr>
        <w:t>In this chapter following the subheads on research methodology would be discussed. These include:</w:t>
      </w:r>
    </w:p>
    <w:p w:rsidR="0038696B" w:rsidRPr="00457EBA" w:rsidRDefault="0038696B" w:rsidP="00457EBA">
      <w:pPr>
        <w:pStyle w:val="ListParagraph"/>
        <w:numPr>
          <w:ilvl w:val="0"/>
          <w:numId w:val="10"/>
        </w:numPr>
        <w:spacing w:line="480" w:lineRule="auto"/>
        <w:rPr>
          <w:rFonts w:ascii="Times New Roman"/>
          <w:sz w:val="26"/>
          <w:szCs w:val="26"/>
        </w:rPr>
      </w:pPr>
      <w:r w:rsidRPr="00457EBA">
        <w:rPr>
          <w:rFonts w:ascii="Times New Roman"/>
          <w:sz w:val="26"/>
          <w:szCs w:val="26"/>
        </w:rPr>
        <w:t>Research Design</w:t>
      </w:r>
    </w:p>
    <w:p w:rsidR="0038696B" w:rsidRPr="00457EBA" w:rsidRDefault="0038696B" w:rsidP="00457EBA">
      <w:pPr>
        <w:pStyle w:val="ListParagraph"/>
        <w:numPr>
          <w:ilvl w:val="0"/>
          <w:numId w:val="10"/>
        </w:numPr>
        <w:spacing w:line="480" w:lineRule="auto"/>
        <w:rPr>
          <w:rFonts w:ascii="Times New Roman"/>
          <w:sz w:val="26"/>
          <w:szCs w:val="26"/>
        </w:rPr>
      </w:pPr>
      <w:r w:rsidRPr="00457EBA">
        <w:rPr>
          <w:rFonts w:ascii="Times New Roman"/>
          <w:sz w:val="26"/>
          <w:szCs w:val="26"/>
        </w:rPr>
        <w:t>Research Population</w:t>
      </w:r>
    </w:p>
    <w:p w:rsidR="0038696B" w:rsidRPr="00457EBA" w:rsidRDefault="0038696B" w:rsidP="00457EBA">
      <w:pPr>
        <w:pStyle w:val="ListParagraph"/>
        <w:numPr>
          <w:ilvl w:val="0"/>
          <w:numId w:val="10"/>
        </w:numPr>
        <w:spacing w:line="480" w:lineRule="auto"/>
        <w:rPr>
          <w:rFonts w:ascii="Times New Roman"/>
          <w:sz w:val="26"/>
          <w:szCs w:val="26"/>
        </w:rPr>
      </w:pPr>
      <w:r w:rsidRPr="00457EBA">
        <w:rPr>
          <w:rFonts w:ascii="Times New Roman"/>
          <w:sz w:val="26"/>
          <w:szCs w:val="26"/>
        </w:rPr>
        <w:t>Sample and Sampling techniques</w:t>
      </w:r>
    </w:p>
    <w:p w:rsidR="0038696B" w:rsidRPr="00457EBA" w:rsidRDefault="0038696B" w:rsidP="00457EBA">
      <w:pPr>
        <w:pStyle w:val="ListParagraph"/>
        <w:numPr>
          <w:ilvl w:val="0"/>
          <w:numId w:val="10"/>
        </w:numPr>
        <w:spacing w:line="480" w:lineRule="auto"/>
        <w:rPr>
          <w:rFonts w:ascii="Times New Roman"/>
          <w:sz w:val="26"/>
          <w:szCs w:val="26"/>
        </w:rPr>
      </w:pPr>
      <w:r w:rsidRPr="00457EBA">
        <w:rPr>
          <w:rFonts w:ascii="Times New Roman"/>
          <w:sz w:val="26"/>
          <w:szCs w:val="26"/>
        </w:rPr>
        <w:t>Research Instrument</w:t>
      </w:r>
    </w:p>
    <w:p w:rsidR="00457EBA" w:rsidRDefault="0038696B" w:rsidP="00457EBA">
      <w:pPr>
        <w:pStyle w:val="ListParagraph"/>
        <w:numPr>
          <w:ilvl w:val="0"/>
          <w:numId w:val="10"/>
        </w:numPr>
        <w:spacing w:line="480" w:lineRule="auto"/>
        <w:rPr>
          <w:rFonts w:ascii="Times New Roman"/>
          <w:sz w:val="26"/>
          <w:szCs w:val="26"/>
        </w:rPr>
      </w:pPr>
      <w:r w:rsidRPr="00457EBA">
        <w:rPr>
          <w:rFonts w:ascii="Times New Roman"/>
          <w:sz w:val="26"/>
          <w:szCs w:val="26"/>
        </w:rPr>
        <w:t>Validity of the instrument</w:t>
      </w:r>
    </w:p>
    <w:p w:rsidR="0038696B" w:rsidRPr="00457EBA" w:rsidRDefault="0038696B" w:rsidP="00457EBA">
      <w:pPr>
        <w:pStyle w:val="ListParagraph"/>
        <w:numPr>
          <w:ilvl w:val="0"/>
          <w:numId w:val="10"/>
        </w:numPr>
        <w:spacing w:line="480" w:lineRule="auto"/>
        <w:rPr>
          <w:rFonts w:ascii="Times New Roman"/>
          <w:sz w:val="26"/>
          <w:szCs w:val="26"/>
        </w:rPr>
      </w:pPr>
      <w:r w:rsidRPr="00457EBA">
        <w:rPr>
          <w:rFonts w:ascii="Times New Roman"/>
          <w:sz w:val="26"/>
          <w:szCs w:val="26"/>
        </w:rPr>
        <w:t>Reliability of the instrument</w:t>
      </w:r>
    </w:p>
    <w:p w:rsidR="00457EBA" w:rsidRDefault="0038696B" w:rsidP="00457EBA">
      <w:pPr>
        <w:pStyle w:val="ListParagraph"/>
        <w:numPr>
          <w:ilvl w:val="0"/>
          <w:numId w:val="10"/>
        </w:numPr>
        <w:spacing w:line="480" w:lineRule="auto"/>
        <w:rPr>
          <w:rFonts w:ascii="Times New Roman"/>
          <w:sz w:val="26"/>
          <w:szCs w:val="26"/>
        </w:rPr>
      </w:pPr>
      <w:r w:rsidRPr="00457EBA">
        <w:rPr>
          <w:rFonts w:ascii="Times New Roman"/>
          <w:sz w:val="26"/>
          <w:szCs w:val="26"/>
        </w:rPr>
        <w:t>Administration of the Instrument</w:t>
      </w:r>
    </w:p>
    <w:p w:rsidR="0038696B" w:rsidRPr="00457EBA" w:rsidRDefault="0038696B" w:rsidP="00457EBA">
      <w:pPr>
        <w:pStyle w:val="ListParagraph"/>
        <w:numPr>
          <w:ilvl w:val="0"/>
          <w:numId w:val="10"/>
        </w:numPr>
        <w:spacing w:line="480" w:lineRule="auto"/>
        <w:rPr>
          <w:rFonts w:ascii="Times New Roman"/>
          <w:sz w:val="26"/>
          <w:szCs w:val="26"/>
        </w:rPr>
      </w:pPr>
      <w:r w:rsidRPr="00457EBA">
        <w:rPr>
          <w:rFonts w:ascii="Times New Roman"/>
          <w:sz w:val="26"/>
          <w:szCs w:val="26"/>
        </w:rPr>
        <w:t>Data Analysis Techniques</w:t>
      </w:r>
      <w:r w:rsidRPr="00457EBA">
        <w:rPr>
          <w:rFonts w:ascii="Times New Roman"/>
          <w:sz w:val="26"/>
          <w:szCs w:val="26"/>
        </w:rPr>
        <w:tab/>
        <w:t>.</w:t>
      </w:r>
    </w:p>
    <w:p w:rsidR="0038696B" w:rsidRPr="00457EBA" w:rsidRDefault="0038696B" w:rsidP="0038696B">
      <w:pPr>
        <w:spacing w:line="480" w:lineRule="auto"/>
        <w:rPr>
          <w:rFonts w:ascii="Times New Roman"/>
          <w:b/>
          <w:sz w:val="26"/>
          <w:szCs w:val="26"/>
        </w:rPr>
      </w:pPr>
      <w:r w:rsidRPr="00457EBA">
        <w:rPr>
          <w:rFonts w:ascii="Times New Roman"/>
          <w:b/>
          <w:sz w:val="26"/>
          <w:szCs w:val="26"/>
        </w:rPr>
        <w:t>Research Design</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The approach adopted in carrying out the research study was descriptive survey research desgn</w:t>
      </w:r>
    </w:p>
    <w:p w:rsidR="0038696B" w:rsidRPr="00457EBA" w:rsidRDefault="0038696B" w:rsidP="0038696B">
      <w:pPr>
        <w:spacing w:line="480" w:lineRule="auto"/>
        <w:rPr>
          <w:rFonts w:ascii="Times New Roman"/>
          <w:sz w:val="26"/>
          <w:szCs w:val="26"/>
        </w:rPr>
      </w:pPr>
      <w:r w:rsidRPr="00457EBA">
        <w:rPr>
          <w:rFonts w:ascii="Times New Roman"/>
          <w:sz w:val="26"/>
          <w:szCs w:val="26"/>
        </w:rPr>
        <w:t>Alowode (2005) said survey research design may be described as a type of empirical design attempting to find out the degree of association between operating valuable in particular population in order to obtain adequate information, the researcher adopted a descriptive survey research.</w:t>
      </w:r>
    </w:p>
    <w:p w:rsidR="0038696B" w:rsidRPr="00457EBA" w:rsidRDefault="0038696B" w:rsidP="0038696B">
      <w:pPr>
        <w:spacing w:line="480" w:lineRule="auto"/>
        <w:rPr>
          <w:rFonts w:ascii="Times New Roman"/>
          <w:b/>
          <w:sz w:val="26"/>
          <w:szCs w:val="26"/>
        </w:rPr>
      </w:pPr>
      <w:r w:rsidRPr="00457EBA">
        <w:rPr>
          <w:rFonts w:ascii="Times New Roman"/>
          <w:b/>
          <w:sz w:val="26"/>
          <w:szCs w:val="26"/>
        </w:rPr>
        <w:lastRenderedPageBreak/>
        <w:t>Research Population</w:t>
      </w:r>
    </w:p>
    <w:p w:rsidR="0038696B" w:rsidRPr="00457EBA" w:rsidRDefault="0038696B" w:rsidP="0038696B">
      <w:pPr>
        <w:spacing w:line="480" w:lineRule="auto"/>
        <w:rPr>
          <w:rFonts w:ascii="Times New Roman"/>
          <w:sz w:val="26"/>
          <w:szCs w:val="26"/>
        </w:rPr>
      </w:pPr>
      <w:r w:rsidRPr="00457EBA">
        <w:rPr>
          <w:rFonts w:ascii="Times New Roman"/>
          <w:sz w:val="26"/>
          <w:szCs w:val="26"/>
        </w:rPr>
        <w:t>The population for the study consisted of the entire communities in I</w:t>
      </w:r>
      <w:r w:rsidR="005562D6" w:rsidRPr="00457EBA">
        <w:rPr>
          <w:rFonts w:ascii="Times New Roman"/>
          <w:sz w:val="26"/>
          <w:szCs w:val="26"/>
        </w:rPr>
        <w:t>lorin West</w:t>
      </w:r>
      <w:r w:rsidRPr="00457EBA">
        <w:rPr>
          <w:rFonts w:ascii="Times New Roman"/>
          <w:sz w:val="26"/>
          <w:szCs w:val="26"/>
        </w:rPr>
        <w:t xml:space="preserve"> Local Government Area of Kwara State.</w:t>
      </w:r>
    </w:p>
    <w:p w:rsidR="0038696B" w:rsidRPr="00457EBA" w:rsidRDefault="0038696B" w:rsidP="0038696B">
      <w:pPr>
        <w:spacing w:line="480" w:lineRule="auto"/>
        <w:rPr>
          <w:rFonts w:ascii="Times New Roman"/>
          <w:b/>
          <w:sz w:val="26"/>
          <w:szCs w:val="26"/>
        </w:rPr>
      </w:pPr>
      <w:r w:rsidRPr="00457EBA">
        <w:rPr>
          <w:rFonts w:ascii="Times New Roman"/>
          <w:b/>
          <w:sz w:val="26"/>
          <w:szCs w:val="26"/>
        </w:rPr>
        <w:t>Sample and Sampling techniques</w:t>
      </w:r>
    </w:p>
    <w:p w:rsidR="0038696B" w:rsidRPr="00457EBA" w:rsidRDefault="0038696B" w:rsidP="0038696B">
      <w:pPr>
        <w:spacing w:line="480" w:lineRule="auto"/>
        <w:rPr>
          <w:rFonts w:ascii="Times New Roman"/>
          <w:sz w:val="26"/>
          <w:szCs w:val="26"/>
        </w:rPr>
      </w:pPr>
      <w:r w:rsidRPr="00457EBA">
        <w:rPr>
          <w:rFonts w:ascii="Times New Roman"/>
          <w:sz w:val="26"/>
          <w:szCs w:val="26"/>
        </w:rPr>
        <w:t>In research finding of the role of local government of rural areas, a stratified sampling method was adopted to ensure that at least (5) five communities under I</w:t>
      </w:r>
      <w:r w:rsidR="005562D6" w:rsidRPr="00457EBA">
        <w:rPr>
          <w:rFonts w:ascii="Times New Roman"/>
          <w:sz w:val="26"/>
          <w:szCs w:val="26"/>
        </w:rPr>
        <w:t>lorin West</w:t>
      </w:r>
      <w:r w:rsidRPr="00457EBA">
        <w:rPr>
          <w:rFonts w:ascii="Times New Roman"/>
          <w:sz w:val="26"/>
          <w:szCs w:val="26"/>
        </w:rPr>
        <w:t xml:space="preserve"> Local Government Area were participated.</w:t>
      </w:r>
    </w:p>
    <w:p w:rsidR="0038696B" w:rsidRPr="00457EBA" w:rsidRDefault="0038696B" w:rsidP="0038696B">
      <w:pPr>
        <w:spacing w:line="480" w:lineRule="auto"/>
        <w:rPr>
          <w:rFonts w:ascii="Times New Roman"/>
          <w:sz w:val="26"/>
          <w:szCs w:val="26"/>
        </w:rPr>
      </w:pPr>
      <w:r w:rsidRPr="00457EBA">
        <w:rPr>
          <w:rFonts w:ascii="Times New Roman"/>
          <w:sz w:val="26"/>
          <w:szCs w:val="26"/>
        </w:rPr>
        <w:t>Also ten (10) people from each of the communities were chosen altogether fifty (50) respondents participated in the study.</w:t>
      </w:r>
    </w:p>
    <w:p w:rsidR="0038696B" w:rsidRPr="00457EBA" w:rsidRDefault="0038696B" w:rsidP="0038696B">
      <w:pPr>
        <w:spacing w:line="480" w:lineRule="auto"/>
        <w:rPr>
          <w:rFonts w:ascii="Times New Roman"/>
          <w:b/>
          <w:sz w:val="26"/>
          <w:szCs w:val="26"/>
        </w:rPr>
      </w:pPr>
      <w:r w:rsidRPr="00457EBA">
        <w:rPr>
          <w:rFonts w:ascii="Times New Roman"/>
          <w:b/>
          <w:sz w:val="26"/>
          <w:szCs w:val="26"/>
        </w:rPr>
        <w:t>Research instrument</w:t>
      </w:r>
    </w:p>
    <w:p w:rsidR="0038696B" w:rsidRPr="00457EBA" w:rsidRDefault="0038696B" w:rsidP="0038696B">
      <w:pPr>
        <w:spacing w:line="480" w:lineRule="auto"/>
        <w:rPr>
          <w:rFonts w:ascii="Times New Roman"/>
          <w:sz w:val="26"/>
          <w:szCs w:val="26"/>
        </w:rPr>
      </w:pPr>
      <w:r w:rsidRPr="00457EBA">
        <w:rPr>
          <w:rFonts w:ascii="Times New Roman"/>
          <w:sz w:val="26"/>
          <w:szCs w:val="26"/>
        </w:rPr>
        <w:t>The instrument for research is mainly questionnaire that was developed by the research for students in all participating communities; the questionnaire is divided into two sections (A and B). Section “A” deals with personal data of each respondent while section “B” deals with items inquiring about the subject under study, in the questionnaire respondents were instructed to answer the questions by ticking either of the column they agreed with and which are; SA = Strongly Agreed, A= Agreed, SD = Strongly Disagreed and D = Disagreed.</w:t>
      </w:r>
    </w:p>
    <w:p w:rsidR="00457EBA" w:rsidRDefault="00457EBA" w:rsidP="0038696B">
      <w:pPr>
        <w:spacing w:line="480" w:lineRule="auto"/>
        <w:rPr>
          <w:rFonts w:ascii="Times New Roman"/>
          <w:b/>
          <w:sz w:val="26"/>
          <w:szCs w:val="26"/>
        </w:rPr>
      </w:pPr>
    </w:p>
    <w:p w:rsidR="00457EBA" w:rsidRDefault="00457EBA" w:rsidP="0038696B">
      <w:pPr>
        <w:spacing w:line="480" w:lineRule="auto"/>
        <w:rPr>
          <w:rFonts w:ascii="Times New Roman"/>
          <w:b/>
          <w:sz w:val="26"/>
          <w:szCs w:val="26"/>
        </w:rPr>
      </w:pPr>
    </w:p>
    <w:p w:rsidR="0038696B" w:rsidRPr="00457EBA" w:rsidRDefault="0038696B" w:rsidP="0038696B">
      <w:pPr>
        <w:spacing w:line="480" w:lineRule="auto"/>
        <w:rPr>
          <w:rFonts w:ascii="Times New Roman"/>
          <w:b/>
          <w:sz w:val="26"/>
          <w:szCs w:val="26"/>
        </w:rPr>
      </w:pPr>
      <w:r w:rsidRPr="00457EBA">
        <w:rPr>
          <w:rFonts w:ascii="Times New Roman"/>
          <w:b/>
          <w:sz w:val="26"/>
          <w:szCs w:val="26"/>
        </w:rPr>
        <w:lastRenderedPageBreak/>
        <w:t>Validity of the Instrument</w:t>
      </w:r>
    </w:p>
    <w:p w:rsidR="0038696B" w:rsidRPr="00457EBA" w:rsidRDefault="0038696B" w:rsidP="0038696B">
      <w:pPr>
        <w:spacing w:line="480" w:lineRule="auto"/>
        <w:rPr>
          <w:rFonts w:ascii="Times New Roman"/>
          <w:sz w:val="26"/>
          <w:szCs w:val="26"/>
        </w:rPr>
      </w:pPr>
      <w:r w:rsidRPr="00457EBA">
        <w:rPr>
          <w:rFonts w:ascii="Times New Roman"/>
          <w:sz w:val="26"/>
          <w:szCs w:val="26"/>
        </w:rPr>
        <w:t>The instrument is considered valid only where it measures what it is meant to measure.  In order to ensure validity, the questionnaire was given to the researcher’s supervisor for correction and moderation. Experts in the field also examined the questionnaire. This was done through critical and adequacy of the items therein for the problem being investigated before the questionnaire was administered.</w:t>
      </w:r>
    </w:p>
    <w:p w:rsidR="0038696B" w:rsidRPr="00457EBA" w:rsidRDefault="0038696B" w:rsidP="0038696B">
      <w:pPr>
        <w:spacing w:line="480" w:lineRule="auto"/>
        <w:rPr>
          <w:rFonts w:ascii="Times New Roman"/>
          <w:b/>
          <w:sz w:val="26"/>
          <w:szCs w:val="26"/>
        </w:rPr>
      </w:pPr>
      <w:r w:rsidRPr="00457EBA">
        <w:rPr>
          <w:rFonts w:ascii="Times New Roman"/>
          <w:b/>
          <w:sz w:val="26"/>
          <w:szCs w:val="26"/>
        </w:rPr>
        <w:t>Reliability of the Instrument</w:t>
      </w:r>
    </w:p>
    <w:p w:rsidR="0038696B" w:rsidRPr="00457EBA" w:rsidRDefault="0038696B" w:rsidP="0038696B">
      <w:pPr>
        <w:spacing w:line="480" w:lineRule="auto"/>
        <w:rPr>
          <w:rFonts w:ascii="Times New Roman"/>
          <w:sz w:val="26"/>
          <w:szCs w:val="26"/>
        </w:rPr>
      </w:pPr>
      <w:r w:rsidRPr="00457EBA">
        <w:rPr>
          <w:rFonts w:ascii="Times New Roman"/>
          <w:sz w:val="26"/>
          <w:szCs w:val="26"/>
        </w:rPr>
        <w:t>Reliability of the instrument has to do with an instrument</w:t>
      </w:r>
      <w:r w:rsidR="008B36E2" w:rsidRPr="00457EBA">
        <w:rPr>
          <w:rFonts w:ascii="Times New Roman"/>
          <w:sz w:val="26"/>
          <w:szCs w:val="26"/>
        </w:rPr>
        <w:t xml:space="preserve"> that</w:t>
      </w:r>
      <w:r w:rsidRPr="00457EBA">
        <w:rPr>
          <w:rFonts w:ascii="Times New Roman"/>
          <w:sz w:val="26"/>
          <w:szCs w:val="26"/>
        </w:rPr>
        <w:t xml:space="preserve"> measures what is design to measure. The same set of questionnaire</w:t>
      </w:r>
      <w:r w:rsidR="008B36E2" w:rsidRPr="00457EBA">
        <w:rPr>
          <w:rFonts w:ascii="Times New Roman"/>
          <w:sz w:val="26"/>
          <w:szCs w:val="26"/>
        </w:rPr>
        <w:t>s</w:t>
      </w:r>
      <w:r w:rsidRPr="00457EBA">
        <w:rPr>
          <w:rFonts w:ascii="Times New Roman"/>
          <w:sz w:val="26"/>
          <w:szCs w:val="26"/>
        </w:rPr>
        <w:t xml:space="preserve"> was given to fifty (50) people drawn from the communities from I</w:t>
      </w:r>
      <w:r w:rsidR="005562D6" w:rsidRPr="00457EBA">
        <w:rPr>
          <w:rFonts w:ascii="Times New Roman"/>
          <w:sz w:val="26"/>
          <w:szCs w:val="26"/>
        </w:rPr>
        <w:t>lorin West</w:t>
      </w:r>
      <w:r w:rsidRPr="00457EBA">
        <w:rPr>
          <w:rFonts w:ascii="Times New Roman"/>
          <w:sz w:val="26"/>
          <w:szCs w:val="26"/>
        </w:rPr>
        <w:t xml:space="preserve"> Local Government Area.</w:t>
      </w:r>
    </w:p>
    <w:p w:rsidR="0038696B" w:rsidRPr="00457EBA" w:rsidRDefault="0038696B" w:rsidP="0038696B">
      <w:pPr>
        <w:spacing w:line="480" w:lineRule="auto"/>
        <w:rPr>
          <w:rFonts w:ascii="Times New Roman"/>
          <w:sz w:val="26"/>
          <w:szCs w:val="26"/>
        </w:rPr>
      </w:pPr>
      <w:r w:rsidRPr="00457EBA">
        <w:rPr>
          <w:rFonts w:ascii="Times New Roman"/>
          <w:sz w:val="26"/>
          <w:szCs w:val="26"/>
        </w:rPr>
        <w:t>Therefore, simple</w:t>
      </w:r>
      <w:r w:rsidRPr="00457EBA">
        <w:rPr>
          <w:rFonts w:ascii="Times New Roman"/>
          <w:sz w:val="26"/>
          <w:szCs w:val="26"/>
        </w:rPr>
        <w:tab/>
        <w:t xml:space="preserve"> percentage was used in order to ascertain the reliability of the instrument. The purpose of pre-administration is to establish the effectiveness of the questionnaire and to ascertain the preciseness and consistency of items on </w:t>
      </w:r>
    </w:p>
    <w:p w:rsidR="0038696B" w:rsidRPr="00457EBA" w:rsidRDefault="0038696B" w:rsidP="0038696B">
      <w:pPr>
        <w:spacing w:line="480" w:lineRule="auto"/>
        <w:rPr>
          <w:rFonts w:ascii="Times New Roman"/>
          <w:b/>
          <w:sz w:val="26"/>
          <w:szCs w:val="26"/>
        </w:rPr>
      </w:pPr>
      <w:r w:rsidRPr="00457EBA">
        <w:rPr>
          <w:rFonts w:ascii="Times New Roman"/>
          <w:b/>
          <w:sz w:val="26"/>
          <w:szCs w:val="26"/>
        </w:rPr>
        <w:t>Administration of the instrument</w:t>
      </w:r>
    </w:p>
    <w:p w:rsidR="0038696B" w:rsidRPr="00457EBA" w:rsidRDefault="0038696B" w:rsidP="0038696B">
      <w:pPr>
        <w:spacing w:line="480" w:lineRule="auto"/>
        <w:rPr>
          <w:rFonts w:ascii="Times New Roman"/>
          <w:sz w:val="26"/>
          <w:szCs w:val="26"/>
        </w:rPr>
      </w:pPr>
      <w:r w:rsidRPr="00457EBA">
        <w:rPr>
          <w:rFonts w:ascii="Times New Roman"/>
          <w:sz w:val="26"/>
          <w:szCs w:val="26"/>
        </w:rPr>
        <w:t>The questionnaire was personally administered by the researcher to make the study comprehensive. The researcher explains the purpose of the study, to the respondent before the administration.</w:t>
      </w:r>
    </w:p>
    <w:p w:rsidR="005562D6" w:rsidRPr="00457EBA" w:rsidRDefault="0038696B" w:rsidP="0038696B">
      <w:pPr>
        <w:spacing w:line="480" w:lineRule="auto"/>
        <w:rPr>
          <w:rFonts w:ascii="Times New Roman"/>
          <w:sz w:val="26"/>
          <w:szCs w:val="26"/>
        </w:rPr>
      </w:pPr>
      <w:r w:rsidRPr="00457EBA">
        <w:rPr>
          <w:rFonts w:ascii="Times New Roman"/>
          <w:sz w:val="26"/>
          <w:szCs w:val="26"/>
        </w:rPr>
        <w:lastRenderedPageBreak/>
        <w:t xml:space="preserve">The researcher did not allow the respondents to compare ideas with their fellow respondents. Hence, the questionnaire sheets were collected immediately after completing them. </w:t>
      </w:r>
    </w:p>
    <w:p w:rsidR="0038696B" w:rsidRPr="00457EBA" w:rsidRDefault="0038696B" w:rsidP="0038696B">
      <w:pPr>
        <w:spacing w:line="480" w:lineRule="auto"/>
        <w:rPr>
          <w:rFonts w:ascii="Times New Roman"/>
          <w:b/>
          <w:sz w:val="26"/>
          <w:szCs w:val="26"/>
        </w:rPr>
      </w:pPr>
      <w:r w:rsidRPr="00457EBA">
        <w:rPr>
          <w:rFonts w:ascii="Times New Roman"/>
          <w:b/>
          <w:sz w:val="26"/>
          <w:szCs w:val="26"/>
        </w:rPr>
        <w:t>Data Analysis Techniques</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Frequency distribution table was used in order to determine the number of respondents who strongly agreed, agreed, and those who strongly disagreed, disagreed to each question in each section. From this, it was easily to work out the percentage of each of the responses. The relevant tabulation was calculated in percentage.</w:t>
      </w:r>
    </w:p>
    <w:p w:rsidR="0038696B" w:rsidRPr="00457EBA" w:rsidRDefault="0038696B" w:rsidP="0038696B">
      <w:pPr>
        <w:spacing w:line="480" w:lineRule="auto"/>
        <w:rPr>
          <w:rFonts w:ascii="Times New Roman"/>
          <w:sz w:val="26"/>
          <w:szCs w:val="26"/>
        </w:rPr>
      </w:pPr>
    </w:p>
    <w:p w:rsidR="007B0BD5" w:rsidRPr="00457EBA" w:rsidRDefault="007B0BD5" w:rsidP="0038696B">
      <w:pPr>
        <w:jc w:val="center"/>
        <w:rPr>
          <w:rFonts w:ascii="Times New Roman"/>
          <w:b/>
          <w:sz w:val="26"/>
          <w:szCs w:val="26"/>
        </w:rPr>
      </w:pPr>
    </w:p>
    <w:p w:rsidR="007B0BD5" w:rsidRPr="00457EBA" w:rsidRDefault="007B0BD5" w:rsidP="0038696B">
      <w:pPr>
        <w:jc w:val="center"/>
        <w:rPr>
          <w:rFonts w:ascii="Times New Roman"/>
          <w:b/>
          <w:sz w:val="26"/>
          <w:szCs w:val="26"/>
        </w:rPr>
      </w:pPr>
    </w:p>
    <w:p w:rsidR="007B0BD5" w:rsidRPr="00457EBA" w:rsidRDefault="007B0BD5" w:rsidP="0038696B">
      <w:pPr>
        <w:jc w:val="center"/>
        <w:rPr>
          <w:rFonts w:ascii="Times New Roman"/>
          <w:b/>
          <w:sz w:val="26"/>
          <w:szCs w:val="26"/>
        </w:rPr>
      </w:pPr>
    </w:p>
    <w:p w:rsidR="007B0BD5" w:rsidRPr="00457EBA" w:rsidRDefault="007B0BD5" w:rsidP="0038696B">
      <w:pPr>
        <w:jc w:val="center"/>
        <w:rPr>
          <w:rFonts w:ascii="Times New Roman"/>
          <w:b/>
          <w:sz w:val="26"/>
          <w:szCs w:val="26"/>
        </w:rPr>
      </w:pPr>
    </w:p>
    <w:p w:rsidR="007B0BD5" w:rsidRPr="00457EBA" w:rsidRDefault="007B0BD5" w:rsidP="0038696B">
      <w:pPr>
        <w:jc w:val="center"/>
        <w:rPr>
          <w:rFonts w:ascii="Times New Roman"/>
          <w:b/>
          <w:sz w:val="26"/>
          <w:szCs w:val="26"/>
        </w:rPr>
      </w:pPr>
    </w:p>
    <w:p w:rsidR="007B0BD5" w:rsidRPr="00457EBA" w:rsidRDefault="007B0BD5" w:rsidP="0038696B">
      <w:pPr>
        <w:jc w:val="center"/>
        <w:rPr>
          <w:rFonts w:ascii="Times New Roman"/>
          <w:b/>
          <w:sz w:val="26"/>
          <w:szCs w:val="26"/>
        </w:rPr>
      </w:pPr>
    </w:p>
    <w:p w:rsidR="007B0BD5" w:rsidRPr="00457EBA" w:rsidRDefault="007B0BD5" w:rsidP="0038696B">
      <w:pPr>
        <w:jc w:val="center"/>
        <w:rPr>
          <w:rFonts w:ascii="Times New Roman"/>
          <w:b/>
          <w:sz w:val="26"/>
          <w:szCs w:val="26"/>
        </w:rPr>
      </w:pPr>
    </w:p>
    <w:p w:rsidR="007B0BD5" w:rsidRPr="00457EBA" w:rsidRDefault="007B0BD5" w:rsidP="0038696B">
      <w:pPr>
        <w:jc w:val="center"/>
        <w:rPr>
          <w:rFonts w:ascii="Times New Roman"/>
          <w:b/>
          <w:sz w:val="26"/>
          <w:szCs w:val="26"/>
        </w:rPr>
      </w:pPr>
    </w:p>
    <w:p w:rsidR="007B0BD5" w:rsidRPr="00457EBA" w:rsidRDefault="007B0BD5" w:rsidP="0038696B">
      <w:pPr>
        <w:jc w:val="center"/>
        <w:rPr>
          <w:rFonts w:ascii="Times New Roman"/>
          <w:b/>
          <w:sz w:val="26"/>
          <w:szCs w:val="26"/>
        </w:rPr>
      </w:pPr>
    </w:p>
    <w:p w:rsidR="007B0BD5" w:rsidRPr="00457EBA" w:rsidRDefault="007B0BD5" w:rsidP="0038696B">
      <w:pPr>
        <w:jc w:val="center"/>
        <w:rPr>
          <w:rFonts w:ascii="Times New Roman"/>
          <w:b/>
          <w:sz w:val="26"/>
          <w:szCs w:val="26"/>
        </w:rPr>
      </w:pPr>
    </w:p>
    <w:p w:rsidR="007B0BD5" w:rsidRPr="00457EBA" w:rsidRDefault="007B0BD5" w:rsidP="0038696B">
      <w:pPr>
        <w:jc w:val="center"/>
        <w:rPr>
          <w:rFonts w:ascii="Times New Roman"/>
          <w:b/>
          <w:sz w:val="26"/>
          <w:szCs w:val="26"/>
        </w:rPr>
      </w:pPr>
    </w:p>
    <w:p w:rsidR="007B0BD5" w:rsidRPr="00457EBA" w:rsidRDefault="007B0BD5" w:rsidP="0038696B">
      <w:pPr>
        <w:jc w:val="center"/>
        <w:rPr>
          <w:rFonts w:ascii="Times New Roman"/>
          <w:b/>
          <w:sz w:val="26"/>
          <w:szCs w:val="26"/>
        </w:rPr>
      </w:pPr>
    </w:p>
    <w:p w:rsidR="007B0BD5" w:rsidRPr="00457EBA" w:rsidRDefault="007B0BD5" w:rsidP="0038696B">
      <w:pPr>
        <w:jc w:val="center"/>
        <w:rPr>
          <w:rFonts w:ascii="Times New Roman"/>
          <w:b/>
          <w:sz w:val="26"/>
          <w:szCs w:val="26"/>
        </w:rPr>
      </w:pPr>
    </w:p>
    <w:p w:rsidR="007B0BD5" w:rsidRPr="00457EBA" w:rsidRDefault="007B0BD5" w:rsidP="0038696B">
      <w:pPr>
        <w:jc w:val="center"/>
        <w:rPr>
          <w:rFonts w:ascii="Times New Roman"/>
          <w:b/>
          <w:sz w:val="26"/>
          <w:szCs w:val="26"/>
        </w:rPr>
      </w:pPr>
    </w:p>
    <w:p w:rsidR="007B0BD5" w:rsidRPr="00457EBA" w:rsidRDefault="007B0BD5" w:rsidP="0038696B">
      <w:pPr>
        <w:jc w:val="center"/>
        <w:rPr>
          <w:rFonts w:ascii="Times New Roman"/>
          <w:b/>
          <w:sz w:val="26"/>
          <w:szCs w:val="26"/>
        </w:rPr>
      </w:pPr>
    </w:p>
    <w:p w:rsidR="007B0BD5" w:rsidRPr="00457EBA" w:rsidRDefault="007B0BD5" w:rsidP="0038696B">
      <w:pPr>
        <w:jc w:val="center"/>
        <w:rPr>
          <w:rFonts w:ascii="Times New Roman"/>
          <w:b/>
          <w:sz w:val="26"/>
          <w:szCs w:val="26"/>
        </w:rPr>
      </w:pPr>
    </w:p>
    <w:p w:rsidR="000979B8" w:rsidRDefault="000979B8" w:rsidP="000979B8">
      <w:pPr>
        <w:rPr>
          <w:rFonts w:ascii="Times New Roman"/>
          <w:b/>
          <w:sz w:val="26"/>
          <w:szCs w:val="26"/>
        </w:rPr>
      </w:pPr>
    </w:p>
    <w:p w:rsidR="00457EBA" w:rsidRPr="00457EBA" w:rsidRDefault="00457EBA" w:rsidP="000979B8">
      <w:pPr>
        <w:rPr>
          <w:rFonts w:ascii="Times New Roman"/>
          <w:b/>
          <w:sz w:val="26"/>
          <w:szCs w:val="26"/>
        </w:rPr>
      </w:pPr>
    </w:p>
    <w:p w:rsidR="0038696B" w:rsidRPr="00457EBA" w:rsidRDefault="007B0BD5" w:rsidP="00457EBA">
      <w:pPr>
        <w:spacing w:line="480" w:lineRule="auto"/>
        <w:jc w:val="center"/>
        <w:rPr>
          <w:rFonts w:ascii="Times New Roman"/>
          <w:b/>
          <w:sz w:val="26"/>
          <w:szCs w:val="26"/>
        </w:rPr>
      </w:pPr>
      <w:r w:rsidRPr="00457EBA">
        <w:rPr>
          <w:rFonts w:ascii="Times New Roman"/>
          <w:b/>
          <w:sz w:val="26"/>
          <w:szCs w:val="26"/>
        </w:rPr>
        <w:lastRenderedPageBreak/>
        <w:t>CHAPTER FOUR</w:t>
      </w:r>
    </w:p>
    <w:p w:rsidR="0038696B" w:rsidRPr="00457EBA" w:rsidRDefault="008B36E2" w:rsidP="00457EBA">
      <w:pPr>
        <w:spacing w:line="480" w:lineRule="auto"/>
        <w:jc w:val="center"/>
        <w:rPr>
          <w:rFonts w:ascii="Times New Roman"/>
          <w:b/>
          <w:sz w:val="26"/>
          <w:szCs w:val="26"/>
        </w:rPr>
      </w:pPr>
      <w:r w:rsidRPr="00457EBA">
        <w:rPr>
          <w:rFonts w:ascii="Times New Roman"/>
          <w:b/>
          <w:sz w:val="26"/>
          <w:szCs w:val="26"/>
        </w:rPr>
        <w:t>DATA ANALYSIS</w:t>
      </w:r>
      <w:r w:rsidR="007B0BD5" w:rsidRPr="00457EBA">
        <w:rPr>
          <w:rFonts w:ascii="Times New Roman"/>
          <w:b/>
          <w:sz w:val="26"/>
          <w:szCs w:val="26"/>
        </w:rPr>
        <w:t xml:space="preserve"> AND DISCUSSION</w:t>
      </w:r>
      <w:r w:rsidRPr="00457EBA">
        <w:rPr>
          <w:rFonts w:ascii="Times New Roman"/>
          <w:b/>
          <w:sz w:val="26"/>
          <w:szCs w:val="26"/>
        </w:rPr>
        <w:t xml:space="preserve"> OF RESULTS</w:t>
      </w:r>
    </w:p>
    <w:p w:rsidR="0038696B" w:rsidRPr="00457EBA" w:rsidRDefault="0038696B" w:rsidP="008B36E2">
      <w:pPr>
        <w:spacing w:line="360" w:lineRule="auto"/>
        <w:rPr>
          <w:rFonts w:ascii="Times New Roman"/>
          <w:sz w:val="26"/>
          <w:szCs w:val="26"/>
        </w:rPr>
      </w:pPr>
      <w:r w:rsidRPr="00457EBA">
        <w:rPr>
          <w:rFonts w:ascii="Times New Roman"/>
          <w:sz w:val="26"/>
          <w:szCs w:val="26"/>
        </w:rPr>
        <w:t>This chapter gives the detail analysis of data gathered with the use of the instrument described in chapter three. It gives information on responses of the respondent. The results were analyzed according to the following (1) gender of the respondent (2) communities of the respondents (3) Age of the respondents (4) Marital Status of the respondent (5) Education qualification of the respondents (6) religion of the respondents.</w:t>
      </w:r>
    </w:p>
    <w:p w:rsidR="0038696B" w:rsidRPr="00457EBA" w:rsidRDefault="00DC7C9E" w:rsidP="0038696B">
      <w:pPr>
        <w:spacing w:line="480" w:lineRule="auto"/>
        <w:rPr>
          <w:rFonts w:ascii="Times New Roman"/>
          <w:b/>
          <w:sz w:val="26"/>
          <w:szCs w:val="26"/>
        </w:rPr>
      </w:pPr>
      <w:r>
        <w:rPr>
          <w:rFonts w:ascii="Times New Roman"/>
          <w:b/>
          <w:sz w:val="26"/>
          <w:szCs w:val="26"/>
        </w:rPr>
        <w:t>Presentation of Data</w:t>
      </w:r>
    </w:p>
    <w:p w:rsidR="0038696B" w:rsidRPr="00457EBA" w:rsidRDefault="0038696B" w:rsidP="0038696B">
      <w:pPr>
        <w:rPr>
          <w:rFonts w:ascii="Times New Roman"/>
          <w:sz w:val="26"/>
          <w:szCs w:val="26"/>
        </w:rPr>
      </w:pPr>
      <w:r w:rsidRPr="00457EBA">
        <w:rPr>
          <w:rFonts w:ascii="Times New Roman"/>
          <w:sz w:val="26"/>
          <w:szCs w:val="26"/>
        </w:rPr>
        <w:t>Table 4.1:  Gender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0"/>
        <w:gridCol w:w="2965"/>
        <w:gridCol w:w="2971"/>
      </w:tblGrid>
      <w:tr w:rsidR="0038696B" w:rsidRPr="00457EBA" w:rsidTr="008B36E2">
        <w:tc>
          <w:tcPr>
            <w:tcW w:w="3089" w:type="dxa"/>
          </w:tcPr>
          <w:p w:rsidR="0038696B" w:rsidRPr="00457EBA" w:rsidRDefault="0038696B" w:rsidP="0038696B">
            <w:pPr>
              <w:rPr>
                <w:rFonts w:ascii="Times New Roman"/>
                <w:b/>
                <w:sz w:val="26"/>
                <w:szCs w:val="26"/>
              </w:rPr>
            </w:pPr>
            <w:r w:rsidRPr="00457EBA">
              <w:rPr>
                <w:rFonts w:ascii="Times New Roman"/>
                <w:b/>
                <w:sz w:val="26"/>
                <w:szCs w:val="26"/>
              </w:rPr>
              <w:t>Gender</w:t>
            </w:r>
          </w:p>
        </w:tc>
        <w:tc>
          <w:tcPr>
            <w:tcW w:w="3108" w:type="dxa"/>
          </w:tcPr>
          <w:p w:rsidR="0038696B" w:rsidRPr="00457EBA" w:rsidRDefault="0038696B" w:rsidP="0038696B">
            <w:pPr>
              <w:rPr>
                <w:rFonts w:ascii="Times New Roman"/>
                <w:b/>
                <w:sz w:val="26"/>
                <w:szCs w:val="26"/>
              </w:rPr>
            </w:pPr>
            <w:r w:rsidRPr="00457EBA">
              <w:rPr>
                <w:rFonts w:ascii="Times New Roman"/>
                <w:b/>
                <w:sz w:val="26"/>
                <w:szCs w:val="26"/>
              </w:rPr>
              <w:t>Frequency</w:t>
            </w:r>
          </w:p>
        </w:tc>
        <w:tc>
          <w:tcPr>
            <w:tcW w:w="3110" w:type="dxa"/>
          </w:tcPr>
          <w:p w:rsidR="0038696B" w:rsidRPr="00457EBA" w:rsidRDefault="0038696B" w:rsidP="0038696B">
            <w:pPr>
              <w:rPr>
                <w:rFonts w:ascii="Times New Roman"/>
                <w:b/>
                <w:sz w:val="26"/>
                <w:szCs w:val="26"/>
              </w:rPr>
            </w:pPr>
            <w:r w:rsidRPr="00457EBA">
              <w:rPr>
                <w:rFonts w:ascii="Times New Roman"/>
                <w:b/>
                <w:sz w:val="26"/>
                <w:szCs w:val="26"/>
              </w:rPr>
              <w:t>Percentage</w:t>
            </w:r>
          </w:p>
        </w:tc>
      </w:tr>
      <w:tr w:rsidR="0038696B" w:rsidRPr="00457EBA" w:rsidTr="008B36E2">
        <w:tc>
          <w:tcPr>
            <w:tcW w:w="3089"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Male</w:t>
            </w:r>
          </w:p>
        </w:tc>
        <w:tc>
          <w:tcPr>
            <w:tcW w:w="3108" w:type="dxa"/>
          </w:tcPr>
          <w:p w:rsidR="0038696B" w:rsidRPr="00457EBA" w:rsidRDefault="0038696B" w:rsidP="0038696B">
            <w:pPr>
              <w:spacing w:line="480" w:lineRule="auto"/>
              <w:jc w:val="center"/>
              <w:rPr>
                <w:rFonts w:ascii="Times New Roman"/>
                <w:sz w:val="26"/>
                <w:szCs w:val="26"/>
              </w:rPr>
            </w:pPr>
            <w:r w:rsidRPr="00457EBA">
              <w:rPr>
                <w:rFonts w:ascii="Times New Roman"/>
                <w:sz w:val="26"/>
                <w:szCs w:val="26"/>
              </w:rPr>
              <w:t>30</w:t>
            </w:r>
          </w:p>
        </w:tc>
        <w:tc>
          <w:tcPr>
            <w:tcW w:w="3110"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70%</w:t>
            </w:r>
          </w:p>
        </w:tc>
      </w:tr>
      <w:tr w:rsidR="0038696B" w:rsidRPr="00457EBA" w:rsidTr="008B36E2">
        <w:tc>
          <w:tcPr>
            <w:tcW w:w="3089"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Female</w:t>
            </w:r>
          </w:p>
        </w:tc>
        <w:tc>
          <w:tcPr>
            <w:tcW w:w="3108" w:type="dxa"/>
          </w:tcPr>
          <w:p w:rsidR="0038696B" w:rsidRPr="00457EBA" w:rsidRDefault="0038696B" w:rsidP="0038696B">
            <w:pPr>
              <w:spacing w:line="480" w:lineRule="auto"/>
              <w:jc w:val="center"/>
              <w:rPr>
                <w:rFonts w:ascii="Times New Roman"/>
                <w:sz w:val="26"/>
                <w:szCs w:val="26"/>
              </w:rPr>
            </w:pPr>
            <w:r w:rsidRPr="00457EBA">
              <w:rPr>
                <w:rFonts w:ascii="Times New Roman"/>
                <w:sz w:val="26"/>
                <w:szCs w:val="26"/>
              </w:rPr>
              <w:t>20</w:t>
            </w:r>
          </w:p>
        </w:tc>
        <w:tc>
          <w:tcPr>
            <w:tcW w:w="3110"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30%</w:t>
            </w:r>
          </w:p>
        </w:tc>
      </w:tr>
      <w:tr w:rsidR="0038696B" w:rsidRPr="00457EBA" w:rsidTr="008B36E2">
        <w:tc>
          <w:tcPr>
            <w:tcW w:w="3089"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Total</w:t>
            </w:r>
          </w:p>
        </w:tc>
        <w:tc>
          <w:tcPr>
            <w:tcW w:w="3108"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 xml:space="preserve">         50</w:t>
            </w:r>
          </w:p>
        </w:tc>
        <w:tc>
          <w:tcPr>
            <w:tcW w:w="3110"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100%</w:t>
            </w:r>
          </w:p>
        </w:tc>
      </w:tr>
    </w:tbl>
    <w:p w:rsidR="0038696B" w:rsidRPr="00457EBA" w:rsidRDefault="008B36E2" w:rsidP="0038696B">
      <w:pPr>
        <w:spacing w:line="480" w:lineRule="auto"/>
        <w:rPr>
          <w:rFonts w:ascii="Times New Roman"/>
          <w:b/>
          <w:bCs/>
          <w:sz w:val="26"/>
          <w:szCs w:val="26"/>
        </w:rPr>
      </w:pPr>
      <w:r w:rsidRPr="00457EBA">
        <w:rPr>
          <w:rFonts w:ascii="Times New Roman"/>
          <w:b/>
          <w:bCs/>
          <w:sz w:val="26"/>
          <w:szCs w:val="26"/>
        </w:rPr>
        <w:t xml:space="preserve">Researchers’ Survey, 2025 </w:t>
      </w:r>
    </w:p>
    <w:p w:rsidR="00033F54" w:rsidRPr="00457EBA" w:rsidRDefault="0038696B" w:rsidP="008B36E2">
      <w:pPr>
        <w:spacing w:line="480" w:lineRule="auto"/>
        <w:rPr>
          <w:rFonts w:ascii="Times New Roman"/>
          <w:sz w:val="26"/>
          <w:szCs w:val="26"/>
        </w:rPr>
      </w:pPr>
      <w:r w:rsidRPr="00457EBA">
        <w:rPr>
          <w:rFonts w:ascii="Times New Roman"/>
          <w:sz w:val="26"/>
          <w:szCs w:val="26"/>
        </w:rPr>
        <w:t>The table 4.1 above which is titled gender of the respondents, showed the number of respondents to the questionnaire, 30 male</w:t>
      </w:r>
      <w:r w:rsidR="000979B8" w:rsidRPr="00457EBA">
        <w:rPr>
          <w:rFonts w:ascii="Times New Roman"/>
          <w:sz w:val="26"/>
          <w:szCs w:val="26"/>
        </w:rPr>
        <w:t>s</w:t>
      </w:r>
      <w:r w:rsidRPr="00457EBA">
        <w:rPr>
          <w:rFonts w:ascii="Times New Roman"/>
          <w:sz w:val="26"/>
          <w:szCs w:val="26"/>
        </w:rPr>
        <w:t xml:space="preserve"> responded to the questionnaire and 20 female responded to the questionnaire.</w:t>
      </w:r>
    </w:p>
    <w:p w:rsidR="0038696B" w:rsidRPr="00457EBA" w:rsidRDefault="0038696B" w:rsidP="0038696B">
      <w:pPr>
        <w:rPr>
          <w:rFonts w:ascii="Times New Roman"/>
          <w:sz w:val="26"/>
          <w:szCs w:val="26"/>
        </w:rPr>
      </w:pPr>
      <w:r w:rsidRPr="00457EBA">
        <w:rPr>
          <w:rFonts w:ascii="Times New Roman"/>
          <w:sz w:val="26"/>
          <w:szCs w:val="26"/>
        </w:rPr>
        <w:t>Table 4. 2 Communities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0"/>
        <w:gridCol w:w="2925"/>
        <w:gridCol w:w="2931"/>
      </w:tblGrid>
      <w:tr w:rsidR="0038696B" w:rsidRPr="00457EBA" w:rsidTr="0038696B">
        <w:tc>
          <w:tcPr>
            <w:tcW w:w="3192" w:type="dxa"/>
          </w:tcPr>
          <w:p w:rsidR="0038696B" w:rsidRPr="00457EBA" w:rsidRDefault="000979B8" w:rsidP="0038696B">
            <w:pPr>
              <w:rPr>
                <w:rFonts w:ascii="Times New Roman"/>
                <w:b/>
                <w:sz w:val="26"/>
                <w:szCs w:val="26"/>
              </w:rPr>
            </w:pPr>
            <w:r w:rsidRPr="00457EBA">
              <w:rPr>
                <w:rFonts w:ascii="Times New Roman"/>
                <w:b/>
                <w:sz w:val="26"/>
                <w:szCs w:val="26"/>
              </w:rPr>
              <w:t>Wards</w:t>
            </w:r>
          </w:p>
        </w:tc>
        <w:tc>
          <w:tcPr>
            <w:tcW w:w="3192" w:type="dxa"/>
          </w:tcPr>
          <w:p w:rsidR="0038696B" w:rsidRPr="00457EBA" w:rsidRDefault="0038696B" w:rsidP="0038696B">
            <w:pPr>
              <w:rPr>
                <w:rFonts w:ascii="Times New Roman"/>
                <w:b/>
                <w:sz w:val="26"/>
                <w:szCs w:val="26"/>
              </w:rPr>
            </w:pPr>
            <w:r w:rsidRPr="00457EBA">
              <w:rPr>
                <w:rFonts w:ascii="Times New Roman"/>
                <w:b/>
                <w:sz w:val="26"/>
                <w:szCs w:val="26"/>
              </w:rPr>
              <w:t>Frequency</w:t>
            </w:r>
          </w:p>
        </w:tc>
        <w:tc>
          <w:tcPr>
            <w:tcW w:w="3192" w:type="dxa"/>
          </w:tcPr>
          <w:p w:rsidR="0038696B" w:rsidRPr="00457EBA" w:rsidRDefault="0038696B" w:rsidP="0038696B">
            <w:pPr>
              <w:rPr>
                <w:rFonts w:ascii="Times New Roman"/>
                <w:b/>
                <w:sz w:val="26"/>
                <w:szCs w:val="26"/>
              </w:rPr>
            </w:pPr>
            <w:r w:rsidRPr="00457EBA">
              <w:rPr>
                <w:rFonts w:ascii="Times New Roman"/>
                <w:b/>
                <w:sz w:val="26"/>
                <w:szCs w:val="26"/>
              </w:rPr>
              <w:t>Percentage</w:t>
            </w:r>
          </w:p>
        </w:tc>
      </w:tr>
      <w:tr w:rsidR="0038696B" w:rsidRPr="00457EBA" w:rsidTr="0038696B">
        <w:tc>
          <w:tcPr>
            <w:tcW w:w="319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O</w:t>
            </w:r>
            <w:r w:rsidR="000979B8" w:rsidRPr="00457EBA">
              <w:rPr>
                <w:rFonts w:ascii="Times New Roman"/>
                <w:sz w:val="26"/>
                <w:szCs w:val="26"/>
              </w:rPr>
              <w:t>loje</w:t>
            </w:r>
          </w:p>
        </w:tc>
        <w:tc>
          <w:tcPr>
            <w:tcW w:w="319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10</w:t>
            </w:r>
          </w:p>
        </w:tc>
        <w:tc>
          <w:tcPr>
            <w:tcW w:w="319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20%</w:t>
            </w:r>
          </w:p>
        </w:tc>
      </w:tr>
      <w:tr w:rsidR="0038696B" w:rsidRPr="00457EBA" w:rsidTr="0038696B">
        <w:tc>
          <w:tcPr>
            <w:tcW w:w="3192" w:type="dxa"/>
          </w:tcPr>
          <w:p w:rsidR="0038696B" w:rsidRPr="00457EBA" w:rsidRDefault="000979B8" w:rsidP="0038696B">
            <w:pPr>
              <w:spacing w:line="480" w:lineRule="auto"/>
              <w:rPr>
                <w:rFonts w:ascii="Times New Roman"/>
                <w:sz w:val="26"/>
                <w:szCs w:val="26"/>
              </w:rPr>
            </w:pPr>
            <w:r w:rsidRPr="00457EBA">
              <w:rPr>
                <w:rFonts w:ascii="Times New Roman"/>
                <w:sz w:val="26"/>
                <w:szCs w:val="26"/>
              </w:rPr>
              <w:t>Ajikobi</w:t>
            </w:r>
          </w:p>
        </w:tc>
        <w:tc>
          <w:tcPr>
            <w:tcW w:w="319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10</w:t>
            </w:r>
          </w:p>
        </w:tc>
        <w:tc>
          <w:tcPr>
            <w:tcW w:w="319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20%</w:t>
            </w:r>
          </w:p>
        </w:tc>
      </w:tr>
      <w:tr w:rsidR="0038696B" w:rsidRPr="00457EBA" w:rsidTr="0038696B">
        <w:tc>
          <w:tcPr>
            <w:tcW w:w="319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lastRenderedPageBreak/>
              <w:t>A</w:t>
            </w:r>
            <w:r w:rsidR="000979B8" w:rsidRPr="00457EBA">
              <w:rPr>
                <w:rFonts w:ascii="Times New Roman"/>
                <w:sz w:val="26"/>
                <w:szCs w:val="26"/>
              </w:rPr>
              <w:t>lanamu</w:t>
            </w:r>
          </w:p>
        </w:tc>
        <w:tc>
          <w:tcPr>
            <w:tcW w:w="319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10</w:t>
            </w:r>
          </w:p>
        </w:tc>
        <w:tc>
          <w:tcPr>
            <w:tcW w:w="319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20%</w:t>
            </w:r>
          </w:p>
        </w:tc>
      </w:tr>
      <w:tr w:rsidR="0038696B" w:rsidRPr="00457EBA" w:rsidTr="0038696B">
        <w:tc>
          <w:tcPr>
            <w:tcW w:w="3192" w:type="dxa"/>
          </w:tcPr>
          <w:p w:rsidR="0038696B" w:rsidRPr="00457EBA" w:rsidRDefault="000979B8" w:rsidP="0038696B">
            <w:pPr>
              <w:spacing w:line="480" w:lineRule="auto"/>
              <w:rPr>
                <w:rFonts w:ascii="Times New Roman"/>
                <w:sz w:val="26"/>
                <w:szCs w:val="26"/>
              </w:rPr>
            </w:pPr>
            <w:r w:rsidRPr="00457EBA">
              <w:rPr>
                <w:rFonts w:ascii="Times New Roman"/>
                <w:sz w:val="26"/>
                <w:szCs w:val="26"/>
              </w:rPr>
              <w:t>Ojuekun/zarumi</w:t>
            </w:r>
          </w:p>
        </w:tc>
        <w:tc>
          <w:tcPr>
            <w:tcW w:w="319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10</w:t>
            </w:r>
          </w:p>
        </w:tc>
        <w:tc>
          <w:tcPr>
            <w:tcW w:w="319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20%</w:t>
            </w:r>
          </w:p>
        </w:tc>
      </w:tr>
      <w:tr w:rsidR="0038696B" w:rsidRPr="00457EBA" w:rsidTr="0038696B">
        <w:tc>
          <w:tcPr>
            <w:tcW w:w="3192" w:type="dxa"/>
          </w:tcPr>
          <w:p w:rsidR="0038696B" w:rsidRPr="00457EBA" w:rsidRDefault="000979B8" w:rsidP="0038696B">
            <w:pPr>
              <w:spacing w:line="480" w:lineRule="auto"/>
              <w:rPr>
                <w:rFonts w:ascii="Times New Roman"/>
                <w:sz w:val="26"/>
                <w:szCs w:val="26"/>
              </w:rPr>
            </w:pPr>
            <w:r w:rsidRPr="00457EBA">
              <w:rPr>
                <w:rFonts w:ascii="Times New Roman"/>
                <w:sz w:val="26"/>
                <w:szCs w:val="26"/>
              </w:rPr>
              <w:t>MagajuNgeri</w:t>
            </w:r>
          </w:p>
        </w:tc>
        <w:tc>
          <w:tcPr>
            <w:tcW w:w="319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10</w:t>
            </w:r>
          </w:p>
        </w:tc>
        <w:tc>
          <w:tcPr>
            <w:tcW w:w="319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20%</w:t>
            </w:r>
          </w:p>
        </w:tc>
      </w:tr>
      <w:tr w:rsidR="0038696B" w:rsidRPr="00457EBA" w:rsidTr="0038696B">
        <w:tc>
          <w:tcPr>
            <w:tcW w:w="3192" w:type="dxa"/>
          </w:tcPr>
          <w:p w:rsidR="0038696B" w:rsidRPr="00457EBA" w:rsidRDefault="0038696B" w:rsidP="0038696B">
            <w:pPr>
              <w:spacing w:line="480" w:lineRule="auto"/>
              <w:jc w:val="center"/>
              <w:rPr>
                <w:rFonts w:ascii="Times New Roman"/>
                <w:sz w:val="26"/>
                <w:szCs w:val="26"/>
              </w:rPr>
            </w:pPr>
            <w:r w:rsidRPr="00457EBA">
              <w:rPr>
                <w:rFonts w:ascii="Times New Roman"/>
                <w:sz w:val="26"/>
                <w:szCs w:val="26"/>
              </w:rPr>
              <w:t>Total</w:t>
            </w:r>
          </w:p>
        </w:tc>
        <w:tc>
          <w:tcPr>
            <w:tcW w:w="319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50</w:t>
            </w:r>
          </w:p>
        </w:tc>
        <w:tc>
          <w:tcPr>
            <w:tcW w:w="319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100%</w:t>
            </w:r>
          </w:p>
        </w:tc>
      </w:tr>
    </w:tbl>
    <w:p w:rsidR="008B36E2" w:rsidRPr="00457EBA" w:rsidRDefault="008B36E2" w:rsidP="0038696B">
      <w:pPr>
        <w:spacing w:line="480" w:lineRule="auto"/>
        <w:rPr>
          <w:rFonts w:ascii="Times New Roman"/>
          <w:b/>
          <w:bCs/>
          <w:sz w:val="26"/>
          <w:szCs w:val="26"/>
        </w:rPr>
      </w:pPr>
      <w:r w:rsidRPr="00457EBA">
        <w:rPr>
          <w:rFonts w:ascii="Times New Roman"/>
          <w:b/>
          <w:bCs/>
          <w:sz w:val="26"/>
          <w:szCs w:val="26"/>
        </w:rPr>
        <w:t xml:space="preserve">Researchers’ Survey, 2025 </w:t>
      </w:r>
    </w:p>
    <w:p w:rsidR="0038696B" w:rsidRPr="00457EBA" w:rsidRDefault="0038696B" w:rsidP="0038696B">
      <w:pPr>
        <w:spacing w:line="480" w:lineRule="auto"/>
        <w:rPr>
          <w:rFonts w:ascii="Times New Roman"/>
          <w:sz w:val="26"/>
          <w:szCs w:val="26"/>
        </w:rPr>
      </w:pPr>
      <w:r w:rsidRPr="00457EBA">
        <w:rPr>
          <w:rFonts w:ascii="Times New Roman"/>
          <w:sz w:val="26"/>
          <w:szCs w:val="26"/>
        </w:rPr>
        <w:t xml:space="preserve">The table 4.2 showed the number of respondents from </w:t>
      </w:r>
      <w:r w:rsidR="00F54A18" w:rsidRPr="00457EBA">
        <w:rPr>
          <w:rFonts w:ascii="Times New Roman"/>
          <w:sz w:val="26"/>
          <w:szCs w:val="26"/>
        </w:rPr>
        <w:t xml:space="preserve">each wards as follows: </w:t>
      </w:r>
      <w:r w:rsidR="000979B8" w:rsidRPr="00457EBA">
        <w:rPr>
          <w:rFonts w:ascii="Times New Roman"/>
          <w:sz w:val="26"/>
          <w:szCs w:val="26"/>
        </w:rPr>
        <w:t>Oloje</w:t>
      </w:r>
      <w:r w:rsidRPr="00457EBA">
        <w:rPr>
          <w:rFonts w:ascii="Times New Roman"/>
          <w:sz w:val="26"/>
          <w:szCs w:val="26"/>
        </w:rPr>
        <w:t xml:space="preserve"> w</w:t>
      </w:r>
      <w:r w:rsidR="00F54A18" w:rsidRPr="00457EBA">
        <w:rPr>
          <w:rFonts w:ascii="Times New Roman"/>
          <w:sz w:val="26"/>
          <w:szCs w:val="26"/>
        </w:rPr>
        <w:t>ard</w:t>
      </w:r>
      <w:r w:rsidRPr="00457EBA">
        <w:rPr>
          <w:rFonts w:ascii="Times New Roman"/>
          <w:sz w:val="26"/>
          <w:szCs w:val="26"/>
        </w:rPr>
        <w:t xml:space="preserve"> 10 respondents</w:t>
      </w:r>
      <w:r w:rsidR="00F54A18" w:rsidRPr="00457EBA">
        <w:rPr>
          <w:rFonts w:ascii="Times New Roman"/>
          <w:sz w:val="26"/>
          <w:szCs w:val="26"/>
        </w:rPr>
        <w:t xml:space="preserve"> (20%),</w:t>
      </w:r>
      <w:r w:rsidRPr="00457EBA">
        <w:rPr>
          <w:rFonts w:ascii="Times New Roman"/>
          <w:sz w:val="26"/>
          <w:szCs w:val="26"/>
        </w:rPr>
        <w:t>A</w:t>
      </w:r>
      <w:r w:rsidR="00F54A18" w:rsidRPr="00457EBA">
        <w:rPr>
          <w:rFonts w:ascii="Times New Roman"/>
          <w:sz w:val="26"/>
          <w:szCs w:val="26"/>
        </w:rPr>
        <w:t>jikobi ward</w:t>
      </w:r>
      <w:r w:rsidRPr="00457EBA">
        <w:rPr>
          <w:rFonts w:ascii="Times New Roman"/>
          <w:sz w:val="26"/>
          <w:szCs w:val="26"/>
        </w:rPr>
        <w:t xml:space="preserve"> 10 respondents</w:t>
      </w:r>
      <w:r w:rsidR="00F54A18" w:rsidRPr="00457EBA">
        <w:rPr>
          <w:rFonts w:ascii="Times New Roman"/>
          <w:sz w:val="26"/>
          <w:szCs w:val="26"/>
        </w:rPr>
        <w:t xml:space="preserve"> (</w:t>
      </w:r>
      <w:r w:rsidR="002145F1" w:rsidRPr="00457EBA">
        <w:rPr>
          <w:rFonts w:ascii="Times New Roman"/>
          <w:sz w:val="26"/>
          <w:szCs w:val="26"/>
        </w:rPr>
        <w:t>20%)</w:t>
      </w:r>
      <w:r w:rsidR="00F54A18" w:rsidRPr="00457EBA">
        <w:rPr>
          <w:rFonts w:ascii="Times New Roman"/>
          <w:sz w:val="26"/>
          <w:szCs w:val="26"/>
        </w:rPr>
        <w:t>,</w:t>
      </w:r>
      <w:r w:rsidRPr="00457EBA">
        <w:rPr>
          <w:rFonts w:ascii="Times New Roman"/>
          <w:sz w:val="26"/>
          <w:szCs w:val="26"/>
        </w:rPr>
        <w:t>A</w:t>
      </w:r>
      <w:r w:rsidR="002145F1" w:rsidRPr="00457EBA">
        <w:rPr>
          <w:rFonts w:ascii="Times New Roman"/>
          <w:sz w:val="26"/>
          <w:szCs w:val="26"/>
        </w:rPr>
        <w:t>lanamu</w:t>
      </w:r>
      <w:r w:rsidRPr="00457EBA">
        <w:rPr>
          <w:rFonts w:ascii="Times New Roman"/>
          <w:sz w:val="26"/>
          <w:szCs w:val="26"/>
        </w:rPr>
        <w:t xml:space="preserve"> w</w:t>
      </w:r>
      <w:r w:rsidR="002145F1" w:rsidRPr="00457EBA">
        <w:rPr>
          <w:rFonts w:ascii="Times New Roman"/>
          <w:sz w:val="26"/>
          <w:szCs w:val="26"/>
        </w:rPr>
        <w:t>a</w:t>
      </w:r>
      <w:r w:rsidRPr="00457EBA">
        <w:rPr>
          <w:rFonts w:ascii="Times New Roman"/>
          <w:sz w:val="26"/>
          <w:szCs w:val="26"/>
        </w:rPr>
        <w:t>r</w:t>
      </w:r>
      <w:r w:rsidR="002145F1" w:rsidRPr="00457EBA">
        <w:rPr>
          <w:rFonts w:ascii="Times New Roman"/>
          <w:sz w:val="26"/>
          <w:szCs w:val="26"/>
        </w:rPr>
        <w:t>d</w:t>
      </w:r>
      <w:r w:rsidRPr="00457EBA">
        <w:rPr>
          <w:rFonts w:ascii="Times New Roman"/>
          <w:sz w:val="26"/>
          <w:szCs w:val="26"/>
        </w:rPr>
        <w:t xml:space="preserve"> 10 respondents</w:t>
      </w:r>
      <w:r w:rsidR="002145F1" w:rsidRPr="00457EBA">
        <w:rPr>
          <w:rFonts w:ascii="Times New Roman"/>
          <w:sz w:val="26"/>
          <w:szCs w:val="26"/>
        </w:rPr>
        <w:t xml:space="preserve"> (20%),Ojoekun/Zarumi</w:t>
      </w:r>
      <w:r w:rsidRPr="00457EBA">
        <w:rPr>
          <w:rFonts w:ascii="Times New Roman"/>
          <w:sz w:val="26"/>
          <w:szCs w:val="26"/>
        </w:rPr>
        <w:t xml:space="preserve"> w</w:t>
      </w:r>
      <w:r w:rsidR="002145F1" w:rsidRPr="00457EBA">
        <w:rPr>
          <w:rFonts w:ascii="Times New Roman"/>
          <w:sz w:val="26"/>
          <w:szCs w:val="26"/>
        </w:rPr>
        <w:t>ard</w:t>
      </w:r>
      <w:r w:rsidRPr="00457EBA">
        <w:rPr>
          <w:rFonts w:ascii="Times New Roman"/>
          <w:sz w:val="26"/>
          <w:szCs w:val="26"/>
        </w:rPr>
        <w:t xml:space="preserve"> 10</w:t>
      </w:r>
      <w:r w:rsidR="002145F1" w:rsidRPr="00457EBA">
        <w:rPr>
          <w:rFonts w:ascii="Times New Roman"/>
          <w:sz w:val="26"/>
          <w:szCs w:val="26"/>
        </w:rPr>
        <w:t xml:space="preserve"> respondents (20%), MagajiNgeri 10 respondents (20%).</w:t>
      </w:r>
    </w:p>
    <w:p w:rsidR="0038696B" w:rsidRPr="00457EBA" w:rsidRDefault="0038696B" w:rsidP="0038696B">
      <w:pPr>
        <w:rPr>
          <w:rFonts w:ascii="Times New Roman"/>
          <w:sz w:val="26"/>
          <w:szCs w:val="26"/>
        </w:rPr>
      </w:pPr>
      <w:r w:rsidRPr="00457EBA">
        <w:rPr>
          <w:rFonts w:ascii="Times New Roman"/>
          <w:sz w:val="26"/>
          <w:szCs w:val="26"/>
        </w:rPr>
        <w:t>Table 4.3: Age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8"/>
        <w:gridCol w:w="2943"/>
        <w:gridCol w:w="2965"/>
      </w:tblGrid>
      <w:tr w:rsidR="0038696B" w:rsidRPr="00457EBA" w:rsidTr="008B36E2">
        <w:tc>
          <w:tcPr>
            <w:tcW w:w="3104" w:type="dxa"/>
          </w:tcPr>
          <w:p w:rsidR="0038696B" w:rsidRPr="00457EBA" w:rsidRDefault="0038696B" w:rsidP="0038696B">
            <w:pPr>
              <w:tabs>
                <w:tab w:val="center" w:pos="1488"/>
              </w:tabs>
              <w:rPr>
                <w:rFonts w:ascii="Times New Roman"/>
                <w:b/>
                <w:sz w:val="26"/>
                <w:szCs w:val="26"/>
              </w:rPr>
            </w:pPr>
            <w:r w:rsidRPr="00457EBA">
              <w:rPr>
                <w:rFonts w:ascii="Times New Roman"/>
                <w:b/>
                <w:sz w:val="26"/>
                <w:szCs w:val="26"/>
              </w:rPr>
              <w:t>Age</w:t>
            </w:r>
            <w:r w:rsidRPr="00457EBA">
              <w:rPr>
                <w:rFonts w:ascii="Times New Roman"/>
                <w:b/>
                <w:sz w:val="26"/>
                <w:szCs w:val="26"/>
              </w:rPr>
              <w:tab/>
            </w:r>
          </w:p>
        </w:tc>
        <w:tc>
          <w:tcPr>
            <w:tcW w:w="3097" w:type="dxa"/>
          </w:tcPr>
          <w:p w:rsidR="0038696B" w:rsidRPr="00457EBA" w:rsidRDefault="0038696B" w:rsidP="0038696B">
            <w:pPr>
              <w:rPr>
                <w:rFonts w:ascii="Times New Roman"/>
                <w:b/>
                <w:sz w:val="26"/>
                <w:szCs w:val="26"/>
              </w:rPr>
            </w:pPr>
            <w:r w:rsidRPr="00457EBA">
              <w:rPr>
                <w:rFonts w:ascii="Times New Roman"/>
                <w:b/>
                <w:sz w:val="26"/>
                <w:szCs w:val="26"/>
              </w:rPr>
              <w:t>Frequncy</w:t>
            </w:r>
          </w:p>
        </w:tc>
        <w:tc>
          <w:tcPr>
            <w:tcW w:w="3106" w:type="dxa"/>
          </w:tcPr>
          <w:p w:rsidR="0038696B" w:rsidRPr="00457EBA" w:rsidRDefault="0038696B" w:rsidP="0038696B">
            <w:pPr>
              <w:rPr>
                <w:rFonts w:ascii="Times New Roman"/>
                <w:b/>
                <w:sz w:val="26"/>
                <w:szCs w:val="26"/>
              </w:rPr>
            </w:pPr>
            <w:r w:rsidRPr="00457EBA">
              <w:rPr>
                <w:rFonts w:ascii="Times New Roman"/>
                <w:b/>
                <w:sz w:val="26"/>
                <w:szCs w:val="26"/>
              </w:rPr>
              <w:t>Percentage</w:t>
            </w:r>
          </w:p>
        </w:tc>
      </w:tr>
      <w:tr w:rsidR="0038696B" w:rsidRPr="00457EBA" w:rsidTr="008B36E2">
        <w:tc>
          <w:tcPr>
            <w:tcW w:w="3104"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23-35yrs</w:t>
            </w:r>
          </w:p>
        </w:tc>
        <w:tc>
          <w:tcPr>
            <w:tcW w:w="3097"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10</w:t>
            </w:r>
          </w:p>
        </w:tc>
        <w:tc>
          <w:tcPr>
            <w:tcW w:w="3106"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25%</w:t>
            </w:r>
          </w:p>
        </w:tc>
      </w:tr>
      <w:tr w:rsidR="0038696B" w:rsidRPr="00457EBA" w:rsidTr="008B36E2">
        <w:tc>
          <w:tcPr>
            <w:tcW w:w="3104"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36-45yrs</w:t>
            </w:r>
          </w:p>
        </w:tc>
        <w:tc>
          <w:tcPr>
            <w:tcW w:w="3097"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25</w:t>
            </w:r>
          </w:p>
        </w:tc>
        <w:tc>
          <w:tcPr>
            <w:tcW w:w="3106"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40%</w:t>
            </w:r>
          </w:p>
        </w:tc>
      </w:tr>
      <w:tr w:rsidR="0038696B" w:rsidRPr="00457EBA" w:rsidTr="008B36E2">
        <w:tc>
          <w:tcPr>
            <w:tcW w:w="3104"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46-50yrs</w:t>
            </w:r>
          </w:p>
        </w:tc>
        <w:tc>
          <w:tcPr>
            <w:tcW w:w="3097"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7</w:t>
            </w:r>
          </w:p>
        </w:tc>
        <w:tc>
          <w:tcPr>
            <w:tcW w:w="3106"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15%</w:t>
            </w:r>
          </w:p>
        </w:tc>
      </w:tr>
      <w:tr w:rsidR="0038696B" w:rsidRPr="00457EBA" w:rsidTr="008B36E2">
        <w:tc>
          <w:tcPr>
            <w:tcW w:w="3104"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50 and above</w:t>
            </w:r>
          </w:p>
        </w:tc>
        <w:tc>
          <w:tcPr>
            <w:tcW w:w="3097"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8</w:t>
            </w:r>
          </w:p>
        </w:tc>
        <w:tc>
          <w:tcPr>
            <w:tcW w:w="3106"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20%</w:t>
            </w:r>
          </w:p>
        </w:tc>
      </w:tr>
      <w:tr w:rsidR="0038696B" w:rsidRPr="00457EBA" w:rsidTr="008B36E2">
        <w:tc>
          <w:tcPr>
            <w:tcW w:w="3104" w:type="dxa"/>
          </w:tcPr>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Total</w:t>
            </w:r>
          </w:p>
        </w:tc>
        <w:tc>
          <w:tcPr>
            <w:tcW w:w="3097"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50</w:t>
            </w:r>
          </w:p>
        </w:tc>
        <w:tc>
          <w:tcPr>
            <w:tcW w:w="3106"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100%</w:t>
            </w:r>
          </w:p>
        </w:tc>
      </w:tr>
    </w:tbl>
    <w:p w:rsidR="0038696B" w:rsidRPr="00457EBA" w:rsidRDefault="008B36E2" w:rsidP="0038696B">
      <w:pPr>
        <w:spacing w:line="480" w:lineRule="auto"/>
        <w:rPr>
          <w:rFonts w:ascii="Times New Roman"/>
          <w:b/>
          <w:bCs/>
          <w:sz w:val="26"/>
          <w:szCs w:val="26"/>
        </w:rPr>
      </w:pPr>
      <w:r w:rsidRPr="00457EBA">
        <w:rPr>
          <w:rFonts w:ascii="Times New Roman"/>
          <w:b/>
          <w:bCs/>
          <w:sz w:val="26"/>
          <w:szCs w:val="26"/>
        </w:rPr>
        <w:t xml:space="preserve">Researchers’ Survey, 2025 </w:t>
      </w:r>
    </w:p>
    <w:p w:rsidR="0038696B" w:rsidRPr="00457EBA" w:rsidRDefault="0038696B" w:rsidP="0038696B">
      <w:pPr>
        <w:spacing w:line="480" w:lineRule="auto"/>
        <w:rPr>
          <w:rFonts w:ascii="Times New Roman"/>
          <w:sz w:val="26"/>
          <w:szCs w:val="26"/>
        </w:rPr>
      </w:pPr>
      <w:r w:rsidRPr="00457EBA">
        <w:rPr>
          <w:rFonts w:ascii="Times New Roman"/>
          <w:sz w:val="26"/>
          <w:szCs w:val="26"/>
        </w:rPr>
        <w:t xml:space="preserve"> Table 4.3 above showed age of the respondents according to how they were grouped. The age of the respondents were grouped into four categories. Those between 25-35 years constituted (25%) of the total respondents while those </w:t>
      </w:r>
      <w:r w:rsidRPr="00457EBA">
        <w:rPr>
          <w:rFonts w:ascii="Times New Roman"/>
          <w:sz w:val="26"/>
          <w:szCs w:val="26"/>
        </w:rPr>
        <w:lastRenderedPageBreak/>
        <w:t>between 36-45 years constituted (40%) those within the age of 46-50 years constituted (15%) and those between the age of 50 and above were (20%) of the total numbers of the respondents. The above table showed that those between the age of 36-45 constituted the largest percentages of respondents.</w:t>
      </w:r>
    </w:p>
    <w:p w:rsidR="0038696B" w:rsidRPr="00457EBA" w:rsidRDefault="0038696B" w:rsidP="0038696B">
      <w:pPr>
        <w:rPr>
          <w:rFonts w:ascii="Times New Roman"/>
          <w:sz w:val="26"/>
          <w:szCs w:val="26"/>
        </w:rPr>
      </w:pPr>
      <w:r w:rsidRPr="00457EBA">
        <w:rPr>
          <w:rFonts w:ascii="Times New Roman"/>
          <w:sz w:val="26"/>
          <w:szCs w:val="26"/>
        </w:rPr>
        <w:t>Table 4.4 Marital Status of the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2958"/>
        <w:gridCol w:w="2964"/>
      </w:tblGrid>
      <w:tr w:rsidR="0038696B" w:rsidRPr="00457EBA" w:rsidTr="005B7222">
        <w:tc>
          <w:tcPr>
            <w:tcW w:w="3095" w:type="dxa"/>
          </w:tcPr>
          <w:p w:rsidR="0038696B" w:rsidRPr="00457EBA" w:rsidRDefault="0038696B" w:rsidP="0038696B">
            <w:pPr>
              <w:rPr>
                <w:rFonts w:ascii="Times New Roman"/>
                <w:b/>
                <w:sz w:val="26"/>
                <w:szCs w:val="26"/>
              </w:rPr>
            </w:pPr>
            <w:r w:rsidRPr="00457EBA">
              <w:rPr>
                <w:rFonts w:ascii="Times New Roman"/>
                <w:b/>
                <w:sz w:val="26"/>
                <w:szCs w:val="26"/>
              </w:rPr>
              <w:t>Marital Status</w:t>
            </w:r>
          </w:p>
        </w:tc>
        <w:tc>
          <w:tcPr>
            <w:tcW w:w="3105" w:type="dxa"/>
          </w:tcPr>
          <w:p w:rsidR="0038696B" w:rsidRPr="00457EBA" w:rsidRDefault="0038696B" w:rsidP="0038696B">
            <w:pPr>
              <w:rPr>
                <w:rFonts w:ascii="Times New Roman"/>
                <w:b/>
                <w:sz w:val="26"/>
                <w:szCs w:val="26"/>
              </w:rPr>
            </w:pPr>
            <w:r w:rsidRPr="00457EBA">
              <w:rPr>
                <w:rFonts w:ascii="Times New Roman"/>
                <w:b/>
                <w:sz w:val="26"/>
                <w:szCs w:val="26"/>
              </w:rPr>
              <w:t>Frequency</w:t>
            </w:r>
          </w:p>
        </w:tc>
        <w:tc>
          <w:tcPr>
            <w:tcW w:w="3107" w:type="dxa"/>
          </w:tcPr>
          <w:p w:rsidR="0038696B" w:rsidRPr="00457EBA" w:rsidRDefault="0038696B" w:rsidP="0038696B">
            <w:pPr>
              <w:rPr>
                <w:rFonts w:ascii="Times New Roman"/>
                <w:b/>
                <w:sz w:val="26"/>
                <w:szCs w:val="26"/>
              </w:rPr>
            </w:pPr>
            <w:r w:rsidRPr="00457EBA">
              <w:rPr>
                <w:rFonts w:ascii="Times New Roman"/>
                <w:b/>
                <w:sz w:val="26"/>
                <w:szCs w:val="26"/>
              </w:rPr>
              <w:t>Percentage</w:t>
            </w:r>
          </w:p>
        </w:tc>
      </w:tr>
      <w:tr w:rsidR="0038696B" w:rsidRPr="00457EBA" w:rsidTr="005B7222">
        <w:tc>
          <w:tcPr>
            <w:tcW w:w="3095"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Single</w:t>
            </w:r>
          </w:p>
        </w:tc>
        <w:tc>
          <w:tcPr>
            <w:tcW w:w="3105"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15</w:t>
            </w:r>
          </w:p>
        </w:tc>
        <w:tc>
          <w:tcPr>
            <w:tcW w:w="3107"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30%</w:t>
            </w:r>
          </w:p>
        </w:tc>
      </w:tr>
      <w:tr w:rsidR="0038696B" w:rsidRPr="00457EBA" w:rsidTr="005B7222">
        <w:tc>
          <w:tcPr>
            <w:tcW w:w="3095"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Married</w:t>
            </w:r>
          </w:p>
        </w:tc>
        <w:tc>
          <w:tcPr>
            <w:tcW w:w="3105"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20</w:t>
            </w:r>
          </w:p>
        </w:tc>
        <w:tc>
          <w:tcPr>
            <w:tcW w:w="3107"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40%</w:t>
            </w:r>
          </w:p>
        </w:tc>
      </w:tr>
      <w:tr w:rsidR="0038696B" w:rsidRPr="00457EBA" w:rsidTr="005B7222">
        <w:tc>
          <w:tcPr>
            <w:tcW w:w="3095"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Divorced</w:t>
            </w:r>
          </w:p>
        </w:tc>
        <w:tc>
          <w:tcPr>
            <w:tcW w:w="3105"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5</w:t>
            </w:r>
          </w:p>
        </w:tc>
        <w:tc>
          <w:tcPr>
            <w:tcW w:w="3107"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10%</w:t>
            </w:r>
          </w:p>
        </w:tc>
      </w:tr>
      <w:tr w:rsidR="0038696B" w:rsidRPr="00457EBA" w:rsidTr="005B7222">
        <w:tc>
          <w:tcPr>
            <w:tcW w:w="3095"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Widowed</w:t>
            </w:r>
          </w:p>
        </w:tc>
        <w:tc>
          <w:tcPr>
            <w:tcW w:w="3105"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10</w:t>
            </w:r>
          </w:p>
        </w:tc>
        <w:tc>
          <w:tcPr>
            <w:tcW w:w="3107"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20%</w:t>
            </w:r>
          </w:p>
        </w:tc>
      </w:tr>
      <w:tr w:rsidR="0038696B" w:rsidRPr="00457EBA" w:rsidTr="005B7222">
        <w:tc>
          <w:tcPr>
            <w:tcW w:w="3095"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Total</w:t>
            </w:r>
          </w:p>
        </w:tc>
        <w:tc>
          <w:tcPr>
            <w:tcW w:w="3105"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50</w:t>
            </w:r>
          </w:p>
        </w:tc>
        <w:tc>
          <w:tcPr>
            <w:tcW w:w="3107"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100%</w:t>
            </w:r>
          </w:p>
        </w:tc>
      </w:tr>
    </w:tbl>
    <w:p w:rsidR="0038696B" w:rsidRPr="00457EBA" w:rsidRDefault="005B7222" w:rsidP="0038696B">
      <w:pPr>
        <w:spacing w:line="480" w:lineRule="auto"/>
        <w:rPr>
          <w:rFonts w:ascii="Times New Roman"/>
          <w:b/>
          <w:bCs/>
          <w:sz w:val="26"/>
          <w:szCs w:val="26"/>
        </w:rPr>
      </w:pPr>
      <w:r w:rsidRPr="00457EBA">
        <w:rPr>
          <w:rFonts w:ascii="Times New Roman"/>
          <w:b/>
          <w:bCs/>
          <w:sz w:val="26"/>
          <w:szCs w:val="26"/>
        </w:rPr>
        <w:t xml:space="preserve">Researchers’ Survey, 2025 </w:t>
      </w:r>
    </w:p>
    <w:p w:rsidR="0038696B" w:rsidRPr="00457EBA" w:rsidRDefault="0038696B" w:rsidP="0038696B">
      <w:pPr>
        <w:spacing w:line="480" w:lineRule="auto"/>
        <w:rPr>
          <w:rFonts w:ascii="Times New Roman"/>
          <w:sz w:val="26"/>
          <w:szCs w:val="26"/>
        </w:rPr>
      </w:pPr>
      <w:r w:rsidRPr="00457EBA">
        <w:rPr>
          <w:rFonts w:ascii="Times New Roman"/>
          <w:sz w:val="26"/>
          <w:szCs w:val="26"/>
        </w:rPr>
        <w:t>The above table 4.4 shows the marital status of the respondents. The marital status of the respondents showed that (30%) were single, (40%) were married. (10%) of the respondents were divorced while (20%) of the respondents were widowed.</w:t>
      </w:r>
    </w:p>
    <w:p w:rsidR="002145F1" w:rsidRPr="00457EBA" w:rsidRDefault="002145F1" w:rsidP="0038696B">
      <w:pPr>
        <w:spacing w:line="480" w:lineRule="auto"/>
        <w:rPr>
          <w:rFonts w:ascii="Times New Roman"/>
          <w:sz w:val="26"/>
          <w:szCs w:val="26"/>
        </w:rPr>
      </w:pPr>
    </w:p>
    <w:p w:rsidR="002145F1" w:rsidRPr="00457EBA" w:rsidRDefault="002145F1" w:rsidP="0038696B">
      <w:pPr>
        <w:spacing w:line="480" w:lineRule="auto"/>
        <w:rPr>
          <w:rFonts w:ascii="Times New Roman"/>
          <w:sz w:val="26"/>
          <w:szCs w:val="26"/>
        </w:rPr>
      </w:pPr>
    </w:p>
    <w:p w:rsidR="002145F1" w:rsidRPr="00457EBA" w:rsidRDefault="002145F1" w:rsidP="0038696B">
      <w:pPr>
        <w:spacing w:line="480" w:lineRule="auto"/>
        <w:rPr>
          <w:rFonts w:ascii="Times New Roman"/>
          <w:sz w:val="26"/>
          <w:szCs w:val="26"/>
        </w:rPr>
      </w:pPr>
    </w:p>
    <w:p w:rsidR="002145F1" w:rsidRPr="00457EBA" w:rsidRDefault="002145F1" w:rsidP="0038696B">
      <w:pPr>
        <w:spacing w:line="480" w:lineRule="auto"/>
        <w:rPr>
          <w:rFonts w:ascii="Times New Roman"/>
          <w:sz w:val="26"/>
          <w:szCs w:val="26"/>
        </w:rPr>
      </w:pPr>
    </w:p>
    <w:p w:rsidR="008B36E2" w:rsidRPr="00457EBA" w:rsidRDefault="008B36E2" w:rsidP="0038696B">
      <w:pPr>
        <w:spacing w:line="480" w:lineRule="auto"/>
        <w:rPr>
          <w:rFonts w:ascii="Times New Roman"/>
          <w:sz w:val="26"/>
          <w:szCs w:val="26"/>
        </w:rPr>
      </w:pPr>
    </w:p>
    <w:p w:rsidR="0038696B" w:rsidRPr="00457EBA" w:rsidRDefault="0038696B" w:rsidP="0038696B">
      <w:pPr>
        <w:spacing w:line="480" w:lineRule="auto"/>
        <w:rPr>
          <w:rFonts w:ascii="Times New Roman"/>
          <w:sz w:val="26"/>
          <w:szCs w:val="26"/>
        </w:rPr>
      </w:pPr>
      <w:r w:rsidRPr="00457EBA">
        <w:rPr>
          <w:rFonts w:ascii="Times New Roman"/>
          <w:sz w:val="26"/>
          <w:szCs w:val="26"/>
        </w:rPr>
        <w:lastRenderedPageBreak/>
        <w:t>Table 4.5: Education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6"/>
        <w:gridCol w:w="2937"/>
        <w:gridCol w:w="2943"/>
      </w:tblGrid>
      <w:tr w:rsidR="0038696B" w:rsidRPr="00457EBA" w:rsidTr="005B7222">
        <w:tc>
          <w:tcPr>
            <w:tcW w:w="3112" w:type="dxa"/>
          </w:tcPr>
          <w:p w:rsidR="0038696B" w:rsidRPr="00457EBA" w:rsidRDefault="0038696B" w:rsidP="00457EBA">
            <w:pPr>
              <w:spacing w:line="360" w:lineRule="auto"/>
              <w:rPr>
                <w:rFonts w:ascii="Times New Roman"/>
                <w:sz w:val="26"/>
                <w:szCs w:val="26"/>
              </w:rPr>
            </w:pPr>
            <w:r w:rsidRPr="00457EBA">
              <w:rPr>
                <w:rFonts w:ascii="Times New Roman"/>
                <w:sz w:val="26"/>
                <w:szCs w:val="26"/>
              </w:rPr>
              <w:t>Educational Qualification</w:t>
            </w:r>
          </w:p>
        </w:tc>
        <w:tc>
          <w:tcPr>
            <w:tcW w:w="3096" w:type="dxa"/>
          </w:tcPr>
          <w:p w:rsidR="0038696B" w:rsidRPr="00457EBA" w:rsidRDefault="0038696B" w:rsidP="00457EBA">
            <w:pPr>
              <w:spacing w:line="360" w:lineRule="auto"/>
              <w:rPr>
                <w:rFonts w:ascii="Times New Roman"/>
                <w:sz w:val="26"/>
                <w:szCs w:val="26"/>
              </w:rPr>
            </w:pPr>
            <w:r w:rsidRPr="00457EBA">
              <w:rPr>
                <w:rFonts w:ascii="Times New Roman"/>
                <w:sz w:val="26"/>
                <w:szCs w:val="26"/>
              </w:rPr>
              <w:t>Frequency</w:t>
            </w:r>
          </w:p>
        </w:tc>
        <w:tc>
          <w:tcPr>
            <w:tcW w:w="3099" w:type="dxa"/>
          </w:tcPr>
          <w:p w:rsidR="0038696B" w:rsidRPr="00457EBA" w:rsidRDefault="0038696B" w:rsidP="00457EBA">
            <w:pPr>
              <w:spacing w:line="360" w:lineRule="auto"/>
              <w:rPr>
                <w:rFonts w:ascii="Times New Roman"/>
                <w:sz w:val="26"/>
                <w:szCs w:val="26"/>
              </w:rPr>
            </w:pPr>
            <w:r w:rsidRPr="00457EBA">
              <w:rPr>
                <w:rFonts w:ascii="Times New Roman"/>
                <w:sz w:val="26"/>
                <w:szCs w:val="26"/>
              </w:rPr>
              <w:t>Percentage</w:t>
            </w:r>
          </w:p>
        </w:tc>
      </w:tr>
      <w:tr w:rsidR="0038696B" w:rsidRPr="00457EBA" w:rsidTr="005B7222">
        <w:tc>
          <w:tcPr>
            <w:tcW w:w="3112" w:type="dxa"/>
          </w:tcPr>
          <w:p w:rsidR="0038696B" w:rsidRPr="00457EBA" w:rsidRDefault="0038696B" w:rsidP="00457EBA">
            <w:pPr>
              <w:spacing w:line="360" w:lineRule="auto"/>
              <w:rPr>
                <w:rFonts w:ascii="Times New Roman"/>
                <w:sz w:val="26"/>
                <w:szCs w:val="26"/>
              </w:rPr>
            </w:pPr>
            <w:r w:rsidRPr="00457EBA">
              <w:rPr>
                <w:rFonts w:ascii="Times New Roman"/>
                <w:sz w:val="26"/>
                <w:szCs w:val="26"/>
              </w:rPr>
              <w:t>SSSCE</w:t>
            </w:r>
          </w:p>
        </w:tc>
        <w:tc>
          <w:tcPr>
            <w:tcW w:w="3096" w:type="dxa"/>
          </w:tcPr>
          <w:p w:rsidR="0038696B" w:rsidRPr="00457EBA" w:rsidRDefault="0038696B" w:rsidP="00457EBA">
            <w:pPr>
              <w:spacing w:line="360" w:lineRule="auto"/>
              <w:rPr>
                <w:rFonts w:ascii="Times New Roman"/>
                <w:sz w:val="26"/>
                <w:szCs w:val="26"/>
              </w:rPr>
            </w:pPr>
            <w:r w:rsidRPr="00457EBA">
              <w:rPr>
                <w:rFonts w:ascii="Times New Roman"/>
                <w:sz w:val="26"/>
                <w:szCs w:val="26"/>
              </w:rPr>
              <w:t>12</w:t>
            </w:r>
          </w:p>
        </w:tc>
        <w:tc>
          <w:tcPr>
            <w:tcW w:w="3099" w:type="dxa"/>
          </w:tcPr>
          <w:p w:rsidR="0038696B" w:rsidRPr="00457EBA" w:rsidRDefault="0038696B" w:rsidP="00457EBA">
            <w:pPr>
              <w:spacing w:line="360" w:lineRule="auto"/>
              <w:rPr>
                <w:rFonts w:ascii="Times New Roman"/>
                <w:sz w:val="26"/>
                <w:szCs w:val="26"/>
              </w:rPr>
            </w:pPr>
            <w:r w:rsidRPr="00457EBA">
              <w:rPr>
                <w:rFonts w:ascii="Times New Roman"/>
                <w:sz w:val="26"/>
                <w:szCs w:val="26"/>
              </w:rPr>
              <w:t>25%</w:t>
            </w:r>
          </w:p>
        </w:tc>
      </w:tr>
      <w:tr w:rsidR="0038696B" w:rsidRPr="00457EBA" w:rsidTr="005B7222">
        <w:tc>
          <w:tcPr>
            <w:tcW w:w="3112" w:type="dxa"/>
          </w:tcPr>
          <w:p w:rsidR="0038696B" w:rsidRPr="00457EBA" w:rsidRDefault="0038696B" w:rsidP="00457EBA">
            <w:pPr>
              <w:spacing w:line="360" w:lineRule="auto"/>
              <w:rPr>
                <w:rFonts w:ascii="Times New Roman"/>
                <w:sz w:val="26"/>
                <w:szCs w:val="26"/>
              </w:rPr>
            </w:pPr>
            <w:r w:rsidRPr="00457EBA">
              <w:rPr>
                <w:rFonts w:ascii="Times New Roman"/>
                <w:sz w:val="26"/>
                <w:szCs w:val="26"/>
              </w:rPr>
              <w:t>ND</w:t>
            </w:r>
          </w:p>
        </w:tc>
        <w:tc>
          <w:tcPr>
            <w:tcW w:w="3096" w:type="dxa"/>
          </w:tcPr>
          <w:p w:rsidR="0038696B" w:rsidRPr="00457EBA" w:rsidRDefault="0038696B" w:rsidP="00457EBA">
            <w:pPr>
              <w:spacing w:line="360" w:lineRule="auto"/>
              <w:rPr>
                <w:rFonts w:ascii="Times New Roman"/>
                <w:sz w:val="26"/>
                <w:szCs w:val="26"/>
              </w:rPr>
            </w:pPr>
            <w:r w:rsidRPr="00457EBA">
              <w:rPr>
                <w:rFonts w:ascii="Times New Roman"/>
                <w:sz w:val="26"/>
                <w:szCs w:val="26"/>
              </w:rPr>
              <w:t>7</w:t>
            </w:r>
          </w:p>
        </w:tc>
        <w:tc>
          <w:tcPr>
            <w:tcW w:w="3099" w:type="dxa"/>
          </w:tcPr>
          <w:p w:rsidR="0038696B" w:rsidRPr="00457EBA" w:rsidRDefault="0038696B" w:rsidP="00457EBA">
            <w:pPr>
              <w:spacing w:line="360" w:lineRule="auto"/>
              <w:rPr>
                <w:rFonts w:ascii="Times New Roman"/>
                <w:sz w:val="26"/>
                <w:szCs w:val="26"/>
              </w:rPr>
            </w:pPr>
            <w:r w:rsidRPr="00457EBA">
              <w:rPr>
                <w:rFonts w:ascii="Times New Roman"/>
                <w:sz w:val="26"/>
                <w:szCs w:val="26"/>
              </w:rPr>
              <w:t>12%</w:t>
            </w:r>
          </w:p>
        </w:tc>
      </w:tr>
      <w:tr w:rsidR="0038696B" w:rsidRPr="00457EBA" w:rsidTr="005B7222">
        <w:tc>
          <w:tcPr>
            <w:tcW w:w="3112" w:type="dxa"/>
          </w:tcPr>
          <w:p w:rsidR="0038696B" w:rsidRPr="00457EBA" w:rsidRDefault="0038696B" w:rsidP="00457EBA">
            <w:pPr>
              <w:spacing w:line="360" w:lineRule="auto"/>
              <w:rPr>
                <w:rFonts w:ascii="Times New Roman"/>
                <w:sz w:val="26"/>
                <w:szCs w:val="26"/>
              </w:rPr>
            </w:pPr>
            <w:r w:rsidRPr="00457EBA">
              <w:rPr>
                <w:rFonts w:ascii="Times New Roman"/>
                <w:sz w:val="26"/>
                <w:szCs w:val="26"/>
              </w:rPr>
              <w:t>NCE</w:t>
            </w:r>
          </w:p>
        </w:tc>
        <w:tc>
          <w:tcPr>
            <w:tcW w:w="3096" w:type="dxa"/>
          </w:tcPr>
          <w:p w:rsidR="0038696B" w:rsidRPr="00457EBA" w:rsidRDefault="0038696B" w:rsidP="00457EBA">
            <w:pPr>
              <w:spacing w:line="360" w:lineRule="auto"/>
              <w:rPr>
                <w:rFonts w:ascii="Times New Roman"/>
                <w:sz w:val="26"/>
                <w:szCs w:val="26"/>
              </w:rPr>
            </w:pPr>
            <w:r w:rsidRPr="00457EBA">
              <w:rPr>
                <w:rFonts w:ascii="Times New Roman"/>
                <w:sz w:val="26"/>
                <w:szCs w:val="26"/>
              </w:rPr>
              <w:t>8</w:t>
            </w:r>
          </w:p>
        </w:tc>
        <w:tc>
          <w:tcPr>
            <w:tcW w:w="3099" w:type="dxa"/>
          </w:tcPr>
          <w:p w:rsidR="0038696B" w:rsidRPr="00457EBA" w:rsidRDefault="0038696B" w:rsidP="00457EBA">
            <w:pPr>
              <w:spacing w:line="360" w:lineRule="auto"/>
              <w:rPr>
                <w:rFonts w:ascii="Times New Roman"/>
                <w:sz w:val="26"/>
                <w:szCs w:val="26"/>
              </w:rPr>
            </w:pPr>
            <w:r w:rsidRPr="00457EBA">
              <w:rPr>
                <w:rFonts w:ascii="Times New Roman"/>
                <w:sz w:val="26"/>
                <w:szCs w:val="26"/>
              </w:rPr>
              <w:t>18%</w:t>
            </w:r>
          </w:p>
        </w:tc>
      </w:tr>
      <w:tr w:rsidR="0038696B" w:rsidRPr="00457EBA" w:rsidTr="005B7222">
        <w:tc>
          <w:tcPr>
            <w:tcW w:w="3112" w:type="dxa"/>
          </w:tcPr>
          <w:p w:rsidR="0038696B" w:rsidRPr="00457EBA" w:rsidRDefault="0038696B" w:rsidP="00457EBA">
            <w:pPr>
              <w:spacing w:line="360" w:lineRule="auto"/>
              <w:rPr>
                <w:rFonts w:ascii="Times New Roman"/>
                <w:sz w:val="26"/>
                <w:szCs w:val="26"/>
              </w:rPr>
            </w:pPr>
            <w:r w:rsidRPr="00457EBA">
              <w:rPr>
                <w:rFonts w:ascii="Times New Roman"/>
                <w:sz w:val="26"/>
                <w:szCs w:val="26"/>
              </w:rPr>
              <w:t>HND</w:t>
            </w:r>
          </w:p>
        </w:tc>
        <w:tc>
          <w:tcPr>
            <w:tcW w:w="3096" w:type="dxa"/>
          </w:tcPr>
          <w:p w:rsidR="0038696B" w:rsidRPr="00457EBA" w:rsidRDefault="0038696B" w:rsidP="00457EBA">
            <w:pPr>
              <w:spacing w:line="360" w:lineRule="auto"/>
              <w:rPr>
                <w:rFonts w:ascii="Times New Roman"/>
                <w:sz w:val="26"/>
                <w:szCs w:val="26"/>
              </w:rPr>
            </w:pPr>
            <w:r w:rsidRPr="00457EBA">
              <w:rPr>
                <w:rFonts w:ascii="Times New Roman"/>
                <w:sz w:val="26"/>
                <w:szCs w:val="26"/>
              </w:rPr>
              <w:t>12</w:t>
            </w:r>
          </w:p>
        </w:tc>
        <w:tc>
          <w:tcPr>
            <w:tcW w:w="3099" w:type="dxa"/>
          </w:tcPr>
          <w:p w:rsidR="0038696B" w:rsidRPr="00457EBA" w:rsidRDefault="0038696B" w:rsidP="00457EBA">
            <w:pPr>
              <w:spacing w:line="360" w:lineRule="auto"/>
              <w:rPr>
                <w:rFonts w:ascii="Times New Roman"/>
                <w:sz w:val="26"/>
                <w:szCs w:val="26"/>
              </w:rPr>
            </w:pPr>
            <w:r w:rsidRPr="00457EBA">
              <w:rPr>
                <w:rFonts w:ascii="Times New Roman"/>
                <w:sz w:val="26"/>
                <w:szCs w:val="26"/>
              </w:rPr>
              <w:t>25%</w:t>
            </w:r>
          </w:p>
        </w:tc>
      </w:tr>
      <w:tr w:rsidR="0038696B" w:rsidRPr="00457EBA" w:rsidTr="005B7222">
        <w:tc>
          <w:tcPr>
            <w:tcW w:w="311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Degree</w:t>
            </w:r>
          </w:p>
        </w:tc>
        <w:tc>
          <w:tcPr>
            <w:tcW w:w="3096"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11</w:t>
            </w:r>
          </w:p>
        </w:tc>
        <w:tc>
          <w:tcPr>
            <w:tcW w:w="3099"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20%</w:t>
            </w:r>
          </w:p>
        </w:tc>
      </w:tr>
      <w:tr w:rsidR="0038696B" w:rsidRPr="00457EBA" w:rsidTr="005B7222">
        <w:tc>
          <w:tcPr>
            <w:tcW w:w="311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Total</w:t>
            </w:r>
          </w:p>
        </w:tc>
        <w:tc>
          <w:tcPr>
            <w:tcW w:w="3096"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50</w:t>
            </w:r>
          </w:p>
        </w:tc>
        <w:tc>
          <w:tcPr>
            <w:tcW w:w="3099"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100%</w:t>
            </w:r>
          </w:p>
        </w:tc>
      </w:tr>
    </w:tbl>
    <w:p w:rsidR="0038696B" w:rsidRPr="00457EBA" w:rsidRDefault="005B7222" w:rsidP="0038696B">
      <w:pPr>
        <w:spacing w:line="480" w:lineRule="auto"/>
        <w:rPr>
          <w:rFonts w:ascii="Times New Roman"/>
          <w:b/>
          <w:bCs/>
          <w:sz w:val="26"/>
          <w:szCs w:val="26"/>
        </w:rPr>
      </w:pPr>
      <w:r w:rsidRPr="00457EBA">
        <w:rPr>
          <w:rFonts w:ascii="Times New Roman"/>
          <w:b/>
          <w:bCs/>
          <w:sz w:val="26"/>
          <w:szCs w:val="26"/>
        </w:rPr>
        <w:t xml:space="preserve">Researchers’ Survey, 2025 </w:t>
      </w:r>
    </w:p>
    <w:p w:rsidR="0038696B" w:rsidRPr="00457EBA" w:rsidRDefault="0038696B" w:rsidP="0038696B">
      <w:pPr>
        <w:tabs>
          <w:tab w:val="left" w:pos="3225"/>
        </w:tabs>
        <w:spacing w:line="480" w:lineRule="auto"/>
        <w:jc w:val="left"/>
        <w:rPr>
          <w:rFonts w:ascii="Times New Roman"/>
          <w:sz w:val="26"/>
          <w:szCs w:val="26"/>
        </w:rPr>
      </w:pPr>
      <w:r w:rsidRPr="00457EBA">
        <w:rPr>
          <w:rFonts w:ascii="Times New Roman"/>
          <w:sz w:val="26"/>
          <w:szCs w:val="26"/>
        </w:rPr>
        <w:t>Table 4.5 above is showing the educational qualification of the respondents. The table shows the respondents with SSCE (25%) of the total population while ND holders were (12%), NCE respondents were (18%), the respondents with HND were also (25%) while degree holders constituted (20%) of the total population of the respondents.</w:t>
      </w:r>
    </w:p>
    <w:p w:rsidR="0038696B" w:rsidRPr="00457EBA" w:rsidRDefault="0038696B" w:rsidP="0038696B">
      <w:pPr>
        <w:rPr>
          <w:rFonts w:ascii="Times New Roman"/>
          <w:sz w:val="26"/>
          <w:szCs w:val="26"/>
        </w:rPr>
      </w:pPr>
      <w:r w:rsidRPr="00457EBA">
        <w:rPr>
          <w:rFonts w:ascii="Times New Roman"/>
          <w:sz w:val="26"/>
          <w:szCs w:val="26"/>
        </w:rPr>
        <w:t>Table 4.6 Religion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4"/>
        <w:gridCol w:w="2948"/>
        <w:gridCol w:w="2954"/>
      </w:tblGrid>
      <w:tr w:rsidR="0038696B" w:rsidRPr="00457EBA" w:rsidTr="005B7222">
        <w:tc>
          <w:tcPr>
            <w:tcW w:w="3103" w:type="dxa"/>
          </w:tcPr>
          <w:p w:rsidR="0038696B" w:rsidRPr="00457EBA" w:rsidRDefault="0038696B" w:rsidP="0038696B">
            <w:pPr>
              <w:tabs>
                <w:tab w:val="left" w:pos="1815"/>
                <w:tab w:val="left" w:pos="1995"/>
              </w:tabs>
              <w:rPr>
                <w:rFonts w:ascii="Times New Roman"/>
                <w:b/>
                <w:sz w:val="26"/>
                <w:szCs w:val="26"/>
              </w:rPr>
            </w:pPr>
            <w:r w:rsidRPr="00457EBA">
              <w:rPr>
                <w:rFonts w:ascii="Times New Roman"/>
                <w:b/>
                <w:sz w:val="26"/>
                <w:szCs w:val="26"/>
              </w:rPr>
              <w:t xml:space="preserve">Religion </w:t>
            </w:r>
          </w:p>
        </w:tc>
        <w:tc>
          <w:tcPr>
            <w:tcW w:w="3101" w:type="dxa"/>
          </w:tcPr>
          <w:p w:rsidR="0038696B" w:rsidRPr="00457EBA" w:rsidRDefault="0038696B" w:rsidP="0038696B">
            <w:pPr>
              <w:rPr>
                <w:rFonts w:ascii="Times New Roman"/>
                <w:b/>
                <w:sz w:val="26"/>
                <w:szCs w:val="26"/>
              </w:rPr>
            </w:pPr>
            <w:r w:rsidRPr="00457EBA">
              <w:rPr>
                <w:rFonts w:ascii="Times New Roman"/>
                <w:b/>
                <w:sz w:val="26"/>
                <w:szCs w:val="26"/>
              </w:rPr>
              <w:t>Frequency</w:t>
            </w:r>
          </w:p>
        </w:tc>
        <w:tc>
          <w:tcPr>
            <w:tcW w:w="3103" w:type="dxa"/>
          </w:tcPr>
          <w:p w:rsidR="0038696B" w:rsidRPr="00457EBA" w:rsidRDefault="0038696B" w:rsidP="0038696B">
            <w:pPr>
              <w:rPr>
                <w:rFonts w:ascii="Times New Roman"/>
                <w:b/>
                <w:sz w:val="26"/>
                <w:szCs w:val="26"/>
              </w:rPr>
            </w:pPr>
            <w:r w:rsidRPr="00457EBA">
              <w:rPr>
                <w:rFonts w:ascii="Times New Roman"/>
                <w:b/>
                <w:sz w:val="26"/>
                <w:szCs w:val="26"/>
              </w:rPr>
              <w:t>Percentage</w:t>
            </w:r>
          </w:p>
        </w:tc>
      </w:tr>
      <w:tr w:rsidR="0038696B" w:rsidRPr="00457EBA" w:rsidTr="005B7222">
        <w:tc>
          <w:tcPr>
            <w:tcW w:w="3103" w:type="dxa"/>
          </w:tcPr>
          <w:p w:rsidR="0038696B" w:rsidRPr="00457EBA" w:rsidRDefault="0038696B" w:rsidP="0038696B">
            <w:pPr>
              <w:spacing w:line="480" w:lineRule="auto"/>
              <w:jc w:val="left"/>
              <w:rPr>
                <w:rFonts w:ascii="Times New Roman"/>
                <w:sz w:val="26"/>
                <w:szCs w:val="26"/>
              </w:rPr>
            </w:pPr>
            <w:r w:rsidRPr="00457EBA">
              <w:rPr>
                <w:rFonts w:ascii="Times New Roman"/>
                <w:sz w:val="26"/>
                <w:szCs w:val="26"/>
              </w:rPr>
              <w:t>Islam</w:t>
            </w:r>
          </w:p>
        </w:tc>
        <w:tc>
          <w:tcPr>
            <w:tcW w:w="3101" w:type="dxa"/>
          </w:tcPr>
          <w:p w:rsidR="0038696B" w:rsidRPr="00457EBA" w:rsidRDefault="00DB313E" w:rsidP="0038696B">
            <w:pPr>
              <w:spacing w:line="480" w:lineRule="auto"/>
              <w:rPr>
                <w:rFonts w:ascii="Times New Roman"/>
                <w:sz w:val="26"/>
                <w:szCs w:val="26"/>
              </w:rPr>
            </w:pPr>
            <w:r w:rsidRPr="00457EBA">
              <w:rPr>
                <w:rFonts w:ascii="Times New Roman"/>
                <w:sz w:val="26"/>
                <w:szCs w:val="26"/>
              </w:rPr>
              <w:t>41</w:t>
            </w:r>
          </w:p>
        </w:tc>
        <w:tc>
          <w:tcPr>
            <w:tcW w:w="3103" w:type="dxa"/>
          </w:tcPr>
          <w:p w:rsidR="0038696B" w:rsidRPr="00457EBA" w:rsidRDefault="00DB313E" w:rsidP="0038696B">
            <w:pPr>
              <w:spacing w:line="480" w:lineRule="auto"/>
              <w:rPr>
                <w:rFonts w:ascii="Times New Roman"/>
                <w:sz w:val="26"/>
                <w:szCs w:val="26"/>
              </w:rPr>
            </w:pPr>
            <w:r w:rsidRPr="00457EBA">
              <w:rPr>
                <w:rFonts w:ascii="Times New Roman"/>
                <w:sz w:val="26"/>
                <w:szCs w:val="26"/>
              </w:rPr>
              <w:t>82</w:t>
            </w:r>
            <w:r w:rsidR="0038696B" w:rsidRPr="00457EBA">
              <w:rPr>
                <w:rFonts w:ascii="Times New Roman"/>
                <w:sz w:val="26"/>
                <w:szCs w:val="26"/>
              </w:rPr>
              <w:t>%</w:t>
            </w:r>
          </w:p>
        </w:tc>
      </w:tr>
      <w:tr w:rsidR="0038696B" w:rsidRPr="00457EBA" w:rsidTr="005B7222">
        <w:tc>
          <w:tcPr>
            <w:tcW w:w="3103"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Christianity</w:t>
            </w:r>
          </w:p>
        </w:tc>
        <w:tc>
          <w:tcPr>
            <w:tcW w:w="3101" w:type="dxa"/>
          </w:tcPr>
          <w:p w:rsidR="0038696B" w:rsidRPr="00457EBA" w:rsidRDefault="00DB313E" w:rsidP="0038696B">
            <w:pPr>
              <w:spacing w:line="480" w:lineRule="auto"/>
              <w:rPr>
                <w:rFonts w:ascii="Times New Roman"/>
                <w:sz w:val="26"/>
                <w:szCs w:val="26"/>
              </w:rPr>
            </w:pPr>
            <w:r w:rsidRPr="00457EBA">
              <w:rPr>
                <w:rFonts w:ascii="Times New Roman"/>
                <w:sz w:val="26"/>
                <w:szCs w:val="26"/>
              </w:rPr>
              <w:t>8</w:t>
            </w:r>
          </w:p>
        </w:tc>
        <w:tc>
          <w:tcPr>
            <w:tcW w:w="3103" w:type="dxa"/>
          </w:tcPr>
          <w:p w:rsidR="0038696B" w:rsidRPr="00457EBA" w:rsidRDefault="00DB313E" w:rsidP="0038696B">
            <w:pPr>
              <w:spacing w:line="480" w:lineRule="auto"/>
              <w:rPr>
                <w:rFonts w:ascii="Times New Roman"/>
                <w:sz w:val="26"/>
                <w:szCs w:val="26"/>
              </w:rPr>
            </w:pPr>
            <w:r w:rsidRPr="00457EBA">
              <w:rPr>
                <w:rFonts w:ascii="Times New Roman"/>
                <w:sz w:val="26"/>
                <w:szCs w:val="26"/>
              </w:rPr>
              <w:t>16</w:t>
            </w:r>
            <w:r w:rsidR="0038696B" w:rsidRPr="00457EBA">
              <w:rPr>
                <w:rFonts w:ascii="Times New Roman"/>
                <w:sz w:val="26"/>
                <w:szCs w:val="26"/>
              </w:rPr>
              <w:t>%</w:t>
            </w:r>
          </w:p>
        </w:tc>
      </w:tr>
      <w:tr w:rsidR="0038696B" w:rsidRPr="00457EBA" w:rsidTr="005B7222">
        <w:tc>
          <w:tcPr>
            <w:tcW w:w="3103"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Traditional</w:t>
            </w:r>
          </w:p>
        </w:tc>
        <w:tc>
          <w:tcPr>
            <w:tcW w:w="3101"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w:t>
            </w:r>
          </w:p>
        </w:tc>
        <w:tc>
          <w:tcPr>
            <w:tcW w:w="3103" w:type="dxa"/>
          </w:tcPr>
          <w:p w:rsidR="0038696B" w:rsidRPr="00457EBA" w:rsidRDefault="00DB313E" w:rsidP="0038696B">
            <w:pPr>
              <w:spacing w:line="480" w:lineRule="auto"/>
              <w:rPr>
                <w:rFonts w:ascii="Times New Roman"/>
                <w:sz w:val="26"/>
                <w:szCs w:val="26"/>
              </w:rPr>
            </w:pPr>
            <w:r w:rsidRPr="00457EBA">
              <w:rPr>
                <w:rFonts w:ascii="Times New Roman"/>
                <w:sz w:val="26"/>
                <w:szCs w:val="26"/>
              </w:rPr>
              <w:t>2</w:t>
            </w:r>
            <w:r w:rsidR="0038696B" w:rsidRPr="00457EBA">
              <w:rPr>
                <w:rFonts w:ascii="Times New Roman"/>
                <w:sz w:val="26"/>
                <w:szCs w:val="26"/>
              </w:rPr>
              <w:t>%</w:t>
            </w:r>
          </w:p>
        </w:tc>
      </w:tr>
      <w:tr w:rsidR="0038696B" w:rsidRPr="00457EBA" w:rsidTr="005B7222">
        <w:tc>
          <w:tcPr>
            <w:tcW w:w="3103"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Total</w:t>
            </w:r>
          </w:p>
        </w:tc>
        <w:tc>
          <w:tcPr>
            <w:tcW w:w="3101"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50</w:t>
            </w:r>
          </w:p>
        </w:tc>
        <w:tc>
          <w:tcPr>
            <w:tcW w:w="3103"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100%</w:t>
            </w:r>
          </w:p>
        </w:tc>
      </w:tr>
    </w:tbl>
    <w:p w:rsidR="0038696B" w:rsidRPr="00457EBA" w:rsidRDefault="005B7222" w:rsidP="0038696B">
      <w:pPr>
        <w:spacing w:line="480" w:lineRule="auto"/>
        <w:rPr>
          <w:rFonts w:ascii="Times New Roman"/>
          <w:b/>
          <w:bCs/>
          <w:sz w:val="26"/>
          <w:szCs w:val="26"/>
        </w:rPr>
      </w:pPr>
      <w:r w:rsidRPr="00457EBA">
        <w:rPr>
          <w:rFonts w:ascii="Times New Roman"/>
          <w:b/>
          <w:bCs/>
          <w:sz w:val="26"/>
          <w:szCs w:val="26"/>
        </w:rPr>
        <w:t xml:space="preserve">Researchers’ Survey, 2025 </w:t>
      </w:r>
    </w:p>
    <w:p w:rsidR="0038696B" w:rsidRPr="00457EBA" w:rsidRDefault="0038696B" w:rsidP="0038696B">
      <w:pPr>
        <w:spacing w:line="480" w:lineRule="auto"/>
        <w:rPr>
          <w:rFonts w:ascii="Times New Roman"/>
          <w:sz w:val="26"/>
          <w:szCs w:val="26"/>
        </w:rPr>
      </w:pPr>
      <w:r w:rsidRPr="00457EBA">
        <w:rPr>
          <w:rFonts w:ascii="Times New Roman"/>
          <w:sz w:val="26"/>
          <w:szCs w:val="26"/>
        </w:rPr>
        <w:lastRenderedPageBreak/>
        <w:t>The above table 4.6 shows the religion of the respondents. In respect of their religion, the table showed that(</w:t>
      </w:r>
      <w:r w:rsidR="00DB313E" w:rsidRPr="00457EBA">
        <w:rPr>
          <w:rFonts w:ascii="Times New Roman"/>
          <w:sz w:val="26"/>
          <w:szCs w:val="26"/>
        </w:rPr>
        <w:t>82</w:t>
      </w:r>
      <w:r w:rsidRPr="00457EBA">
        <w:rPr>
          <w:rFonts w:ascii="Times New Roman"/>
          <w:sz w:val="26"/>
          <w:szCs w:val="26"/>
        </w:rPr>
        <w:t>%) of the respondents were Muslims, while (</w:t>
      </w:r>
      <w:r w:rsidR="00DB313E" w:rsidRPr="00457EBA">
        <w:rPr>
          <w:rFonts w:ascii="Times New Roman"/>
          <w:sz w:val="26"/>
          <w:szCs w:val="26"/>
        </w:rPr>
        <w:t>16</w:t>
      </w:r>
      <w:r w:rsidRPr="00457EBA">
        <w:rPr>
          <w:rFonts w:ascii="Times New Roman"/>
          <w:sz w:val="26"/>
          <w:szCs w:val="26"/>
        </w:rPr>
        <w:t>%) of the respondents were Christian and the respondents who practice traditional religion were (2%) of the total number of respondents.</w:t>
      </w:r>
    </w:p>
    <w:p w:rsidR="0038696B" w:rsidRPr="00457EBA" w:rsidRDefault="0038696B" w:rsidP="0038696B">
      <w:pPr>
        <w:spacing w:line="480" w:lineRule="auto"/>
        <w:rPr>
          <w:rFonts w:ascii="Times New Roman"/>
          <w:b/>
          <w:sz w:val="26"/>
          <w:szCs w:val="26"/>
        </w:rPr>
      </w:pPr>
      <w:r w:rsidRPr="00457EBA">
        <w:rPr>
          <w:rFonts w:ascii="Times New Roman"/>
          <w:b/>
          <w:sz w:val="26"/>
          <w:szCs w:val="26"/>
        </w:rPr>
        <w:t>Results</w:t>
      </w:r>
    </w:p>
    <w:p w:rsidR="0038696B" w:rsidRPr="00457EBA" w:rsidRDefault="0038696B" w:rsidP="0038696B">
      <w:pPr>
        <w:spacing w:line="480" w:lineRule="auto"/>
        <w:rPr>
          <w:rFonts w:ascii="Times New Roman"/>
          <w:sz w:val="26"/>
          <w:szCs w:val="26"/>
        </w:rPr>
      </w:pPr>
      <w:r w:rsidRPr="00457EBA">
        <w:rPr>
          <w:rFonts w:ascii="Times New Roman"/>
          <w:sz w:val="26"/>
          <w:szCs w:val="26"/>
        </w:rPr>
        <w:t>The researcher, through an empirical analysis of the responses on the questionnaire on the role of local government in the development of rural areas. Analysis and presentation of data (50) respondent’s opinion and view on the I</w:t>
      </w:r>
      <w:r w:rsidR="00DB313E" w:rsidRPr="00457EBA">
        <w:rPr>
          <w:rFonts w:ascii="Times New Roman"/>
          <w:sz w:val="26"/>
          <w:szCs w:val="26"/>
        </w:rPr>
        <w:t>lorin West</w:t>
      </w:r>
      <w:r w:rsidRPr="00457EBA">
        <w:rPr>
          <w:rFonts w:ascii="Times New Roman"/>
          <w:sz w:val="26"/>
          <w:szCs w:val="26"/>
        </w:rPr>
        <w:t xml:space="preserve"> local government administration.</w:t>
      </w:r>
      <w:r w:rsidRPr="00457EBA">
        <w:rPr>
          <w:rFonts w:ascii="Times New Roman"/>
          <w:sz w:val="26"/>
          <w:szCs w:val="26"/>
        </w:rPr>
        <w:tab/>
      </w:r>
      <w:r w:rsidRPr="00457EBA">
        <w:rPr>
          <w:rFonts w:ascii="Times New Roman"/>
          <w:sz w:val="26"/>
          <w:szCs w:val="26"/>
        </w:rPr>
        <w:t>、</w:t>
      </w:r>
    </w:p>
    <w:p w:rsidR="0038696B" w:rsidRPr="00457EBA" w:rsidRDefault="0038696B" w:rsidP="0038696B">
      <w:pPr>
        <w:spacing w:line="480" w:lineRule="auto"/>
        <w:rPr>
          <w:rFonts w:ascii="Times New Roman"/>
          <w:sz w:val="26"/>
          <w:szCs w:val="26"/>
        </w:rPr>
      </w:pPr>
      <w:r w:rsidRPr="00457EBA">
        <w:rPr>
          <w:rFonts w:ascii="Times New Roman"/>
          <w:sz w:val="26"/>
          <w:szCs w:val="26"/>
        </w:rPr>
        <w:t>Research Question One: Does I</w:t>
      </w:r>
      <w:r w:rsidR="00DB313E" w:rsidRPr="00457EBA">
        <w:rPr>
          <w:rFonts w:ascii="Times New Roman"/>
          <w:sz w:val="26"/>
          <w:szCs w:val="26"/>
        </w:rPr>
        <w:t>lorin West</w:t>
      </w:r>
      <w:r w:rsidRPr="00457EBA">
        <w:rPr>
          <w:rFonts w:ascii="Times New Roman"/>
          <w:sz w:val="26"/>
          <w:szCs w:val="26"/>
        </w:rPr>
        <w:t xml:space="preserve"> local government provides services for it people in developing of rural areas?</w:t>
      </w:r>
    </w:p>
    <w:p w:rsidR="0038696B" w:rsidRPr="00457EBA" w:rsidRDefault="0038696B" w:rsidP="00457EBA">
      <w:pPr>
        <w:spacing w:line="480" w:lineRule="auto"/>
        <w:rPr>
          <w:rFonts w:ascii="Times New Roman"/>
          <w:sz w:val="26"/>
          <w:szCs w:val="26"/>
        </w:rPr>
      </w:pPr>
      <w:r w:rsidRPr="00457EBA">
        <w:rPr>
          <w:rFonts w:ascii="Times New Roman"/>
          <w:sz w:val="26"/>
          <w:szCs w:val="26"/>
        </w:rPr>
        <w:t>Responses on the Reseacrh Question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4484"/>
        <w:gridCol w:w="931"/>
        <w:gridCol w:w="931"/>
        <w:gridCol w:w="931"/>
        <w:gridCol w:w="931"/>
      </w:tblGrid>
      <w:tr w:rsidR="0038696B" w:rsidRPr="00457EBA" w:rsidTr="005B7222">
        <w:tc>
          <w:tcPr>
            <w:tcW w:w="652" w:type="dxa"/>
          </w:tcPr>
          <w:p w:rsidR="0038696B" w:rsidRPr="00457EBA" w:rsidRDefault="0038696B" w:rsidP="0038696B">
            <w:pPr>
              <w:rPr>
                <w:rFonts w:ascii="Times New Roman"/>
                <w:b/>
                <w:sz w:val="26"/>
                <w:szCs w:val="26"/>
              </w:rPr>
            </w:pPr>
            <w:r w:rsidRPr="00457EBA">
              <w:rPr>
                <w:rFonts w:ascii="Times New Roman"/>
                <w:b/>
                <w:sz w:val="26"/>
                <w:szCs w:val="26"/>
              </w:rPr>
              <w:t>S/N</w:t>
            </w:r>
          </w:p>
        </w:tc>
        <w:tc>
          <w:tcPr>
            <w:tcW w:w="4895" w:type="dxa"/>
          </w:tcPr>
          <w:p w:rsidR="0038696B" w:rsidRPr="00457EBA" w:rsidRDefault="0038696B" w:rsidP="0038696B">
            <w:pPr>
              <w:rPr>
                <w:rFonts w:ascii="Times New Roman"/>
                <w:b/>
                <w:sz w:val="26"/>
                <w:szCs w:val="26"/>
              </w:rPr>
            </w:pPr>
            <w:r w:rsidRPr="00457EBA">
              <w:rPr>
                <w:rFonts w:ascii="Times New Roman"/>
                <w:b/>
                <w:sz w:val="26"/>
                <w:szCs w:val="26"/>
              </w:rPr>
              <w:t>QUESTIONNAIRE</w:t>
            </w:r>
          </w:p>
        </w:tc>
        <w:tc>
          <w:tcPr>
            <w:tcW w:w="940" w:type="dxa"/>
          </w:tcPr>
          <w:p w:rsidR="0038696B" w:rsidRPr="00457EBA" w:rsidRDefault="0038696B" w:rsidP="0038696B">
            <w:pPr>
              <w:rPr>
                <w:rFonts w:ascii="Times New Roman"/>
                <w:b/>
                <w:sz w:val="26"/>
                <w:szCs w:val="26"/>
              </w:rPr>
            </w:pPr>
            <w:r w:rsidRPr="00457EBA">
              <w:rPr>
                <w:rFonts w:ascii="Times New Roman"/>
                <w:b/>
                <w:sz w:val="26"/>
                <w:szCs w:val="26"/>
              </w:rPr>
              <w:t>SA</w:t>
            </w:r>
          </w:p>
        </w:tc>
        <w:tc>
          <w:tcPr>
            <w:tcW w:w="940" w:type="dxa"/>
          </w:tcPr>
          <w:p w:rsidR="0038696B" w:rsidRPr="00457EBA" w:rsidRDefault="0038696B" w:rsidP="0038696B">
            <w:pPr>
              <w:rPr>
                <w:rFonts w:ascii="Times New Roman"/>
                <w:b/>
                <w:sz w:val="26"/>
                <w:szCs w:val="26"/>
              </w:rPr>
            </w:pPr>
            <w:r w:rsidRPr="00457EBA">
              <w:rPr>
                <w:rFonts w:ascii="Times New Roman"/>
                <w:b/>
                <w:sz w:val="26"/>
                <w:szCs w:val="26"/>
              </w:rPr>
              <w:t>A</w:t>
            </w:r>
          </w:p>
        </w:tc>
        <w:tc>
          <w:tcPr>
            <w:tcW w:w="940" w:type="dxa"/>
          </w:tcPr>
          <w:p w:rsidR="0038696B" w:rsidRPr="00457EBA" w:rsidRDefault="0038696B" w:rsidP="0038696B">
            <w:pPr>
              <w:rPr>
                <w:rFonts w:ascii="Times New Roman"/>
                <w:b/>
                <w:sz w:val="26"/>
                <w:szCs w:val="26"/>
              </w:rPr>
            </w:pPr>
            <w:r w:rsidRPr="00457EBA">
              <w:rPr>
                <w:rFonts w:ascii="Times New Roman"/>
                <w:b/>
                <w:sz w:val="26"/>
                <w:szCs w:val="26"/>
              </w:rPr>
              <w:t>SD</w:t>
            </w:r>
          </w:p>
        </w:tc>
        <w:tc>
          <w:tcPr>
            <w:tcW w:w="940" w:type="dxa"/>
          </w:tcPr>
          <w:p w:rsidR="0038696B" w:rsidRPr="00457EBA" w:rsidRDefault="0038696B" w:rsidP="0038696B">
            <w:pPr>
              <w:rPr>
                <w:rFonts w:ascii="Times New Roman"/>
                <w:b/>
                <w:sz w:val="26"/>
                <w:szCs w:val="26"/>
              </w:rPr>
            </w:pPr>
            <w:r w:rsidRPr="00457EBA">
              <w:rPr>
                <w:rFonts w:ascii="Times New Roman"/>
                <w:b/>
                <w:sz w:val="26"/>
                <w:szCs w:val="26"/>
              </w:rPr>
              <w:t>D</w:t>
            </w:r>
          </w:p>
        </w:tc>
      </w:tr>
      <w:tr w:rsidR="0038696B" w:rsidRPr="00457EBA" w:rsidTr="005B7222">
        <w:tc>
          <w:tcPr>
            <w:tcW w:w="652" w:type="dxa"/>
          </w:tcPr>
          <w:p w:rsidR="0038696B" w:rsidRPr="00457EBA" w:rsidRDefault="0038696B" w:rsidP="007E7C82">
            <w:pPr>
              <w:spacing w:line="360" w:lineRule="auto"/>
              <w:rPr>
                <w:rFonts w:ascii="Times New Roman"/>
                <w:b/>
                <w:sz w:val="26"/>
                <w:szCs w:val="26"/>
              </w:rPr>
            </w:pPr>
            <w:r w:rsidRPr="00457EBA">
              <w:rPr>
                <w:rFonts w:ascii="Times New Roman"/>
                <w:b/>
                <w:sz w:val="26"/>
                <w:szCs w:val="26"/>
              </w:rPr>
              <w:t>1</w:t>
            </w:r>
          </w:p>
        </w:tc>
        <w:tc>
          <w:tcPr>
            <w:tcW w:w="4895"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Provision of social amenities for the rural people is part of rural development.</w:t>
            </w:r>
          </w:p>
        </w:tc>
        <w:tc>
          <w:tcPr>
            <w:tcW w:w="940"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30</w:t>
            </w:r>
          </w:p>
          <w:p w:rsidR="0038696B" w:rsidRPr="00457EBA" w:rsidRDefault="0038696B" w:rsidP="007E7C82">
            <w:pPr>
              <w:spacing w:line="360" w:lineRule="auto"/>
              <w:rPr>
                <w:rFonts w:ascii="Times New Roman"/>
                <w:sz w:val="26"/>
                <w:szCs w:val="26"/>
              </w:rPr>
            </w:pPr>
            <w:r w:rsidRPr="00457EBA">
              <w:rPr>
                <w:rFonts w:ascii="Times New Roman"/>
                <w:sz w:val="26"/>
                <w:szCs w:val="26"/>
              </w:rPr>
              <w:t>58%</w:t>
            </w:r>
          </w:p>
        </w:tc>
        <w:tc>
          <w:tcPr>
            <w:tcW w:w="940"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15</w:t>
            </w:r>
          </w:p>
          <w:p w:rsidR="0038696B" w:rsidRPr="00457EBA" w:rsidRDefault="0038696B" w:rsidP="007E7C82">
            <w:pPr>
              <w:spacing w:line="360" w:lineRule="auto"/>
              <w:rPr>
                <w:rFonts w:ascii="Times New Roman"/>
                <w:sz w:val="26"/>
                <w:szCs w:val="26"/>
              </w:rPr>
            </w:pPr>
            <w:r w:rsidRPr="00457EBA">
              <w:rPr>
                <w:rFonts w:ascii="Times New Roman"/>
                <w:sz w:val="26"/>
                <w:szCs w:val="26"/>
              </w:rPr>
              <w:t>27%</w:t>
            </w:r>
          </w:p>
        </w:tc>
        <w:tc>
          <w:tcPr>
            <w:tcW w:w="940"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0</w:t>
            </w:r>
          </w:p>
          <w:p w:rsidR="0038696B" w:rsidRPr="00457EBA" w:rsidRDefault="0038696B" w:rsidP="007E7C82">
            <w:pPr>
              <w:spacing w:line="360" w:lineRule="auto"/>
              <w:rPr>
                <w:rFonts w:ascii="Times New Roman"/>
                <w:sz w:val="26"/>
                <w:szCs w:val="26"/>
              </w:rPr>
            </w:pPr>
            <w:r w:rsidRPr="00457EBA">
              <w:rPr>
                <w:rFonts w:ascii="Times New Roman"/>
                <w:sz w:val="26"/>
                <w:szCs w:val="26"/>
              </w:rPr>
              <w:t>0%</w:t>
            </w:r>
          </w:p>
        </w:tc>
        <w:tc>
          <w:tcPr>
            <w:tcW w:w="940"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5</w:t>
            </w:r>
          </w:p>
          <w:p w:rsidR="0038696B" w:rsidRPr="00457EBA" w:rsidRDefault="0038696B" w:rsidP="007E7C82">
            <w:pPr>
              <w:spacing w:line="360" w:lineRule="auto"/>
              <w:rPr>
                <w:rFonts w:ascii="Times New Roman"/>
                <w:sz w:val="26"/>
                <w:szCs w:val="26"/>
              </w:rPr>
            </w:pPr>
            <w:r w:rsidRPr="00457EBA">
              <w:rPr>
                <w:rFonts w:ascii="Times New Roman"/>
                <w:sz w:val="26"/>
                <w:szCs w:val="26"/>
              </w:rPr>
              <w:t>15%</w:t>
            </w:r>
          </w:p>
        </w:tc>
      </w:tr>
      <w:tr w:rsidR="0038696B" w:rsidRPr="00457EBA" w:rsidTr="005B7222">
        <w:tc>
          <w:tcPr>
            <w:tcW w:w="652" w:type="dxa"/>
          </w:tcPr>
          <w:p w:rsidR="0038696B" w:rsidRPr="00457EBA" w:rsidRDefault="0038696B" w:rsidP="007E7C82">
            <w:pPr>
              <w:spacing w:line="360" w:lineRule="auto"/>
              <w:rPr>
                <w:rFonts w:ascii="Times New Roman"/>
                <w:b/>
                <w:sz w:val="26"/>
                <w:szCs w:val="26"/>
              </w:rPr>
            </w:pPr>
            <w:r w:rsidRPr="00457EBA">
              <w:rPr>
                <w:rFonts w:ascii="Times New Roman"/>
                <w:b/>
                <w:sz w:val="26"/>
                <w:szCs w:val="26"/>
              </w:rPr>
              <w:t>2</w:t>
            </w:r>
          </w:p>
        </w:tc>
        <w:tc>
          <w:tcPr>
            <w:tcW w:w="4895" w:type="dxa"/>
          </w:tcPr>
          <w:p w:rsidR="0038696B" w:rsidRPr="00457EBA" w:rsidRDefault="00DB313E" w:rsidP="007E7C82">
            <w:pPr>
              <w:spacing w:line="360" w:lineRule="auto"/>
              <w:rPr>
                <w:rFonts w:ascii="Times New Roman"/>
                <w:sz w:val="26"/>
                <w:szCs w:val="26"/>
              </w:rPr>
            </w:pPr>
            <w:r w:rsidRPr="00457EBA">
              <w:rPr>
                <w:rFonts w:ascii="Times New Roman"/>
                <w:sz w:val="26"/>
                <w:szCs w:val="26"/>
              </w:rPr>
              <w:t>Ilorin West</w:t>
            </w:r>
            <w:r w:rsidR="0038696B" w:rsidRPr="00457EBA">
              <w:rPr>
                <w:rFonts w:ascii="Times New Roman"/>
                <w:sz w:val="26"/>
                <w:szCs w:val="26"/>
              </w:rPr>
              <w:t xml:space="preserve"> local government contribute intelligently in the local government politics.</w:t>
            </w:r>
          </w:p>
        </w:tc>
        <w:tc>
          <w:tcPr>
            <w:tcW w:w="940"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7</w:t>
            </w:r>
          </w:p>
          <w:p w:rsidR="0038696B" w:rsidRPr="00457EBA" w:rsidRDefault="0038696B" w:rsidP="007E7C82">
            <w:pPr>
              <w:spacing w:line="360" w:lineRule="auto"/>
              <w:rPr>
                <w:rFonts w:ascii="Times New Roman"/>
                <w:sz w:val="26"/>
                <w:szCs w:val="26"/>
              </w:rPr>
            </w:pPr>
            <w:r w:rsidRPr="00457EBA">
              <w:rPr>
                <w:rFonts w:ascii="Times New Roman"/>
                <w:sz w:val="26"/>
                <w:szCs w:val="26"/>
              </w:rPr>
              <w:t>5.5%</w:t>
            </w:r>
          </w:p>
        </w:tc>
        <w:tc>
          <w:tcPr>
            <w:tcW w:w="940"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10</w:t>
            </w:r>
          </w:p>
          <w:p w:rsidR="0038696B" w:rsidRPr="00457EBA" w:rsidRDefault="0038696B" w:rsidP="007E7C82">
            <w:pPr>
              <w:spacing w:line="360" w:lineRule="auto"/>
              <w:rPr>
                <w:rFonts w:ascii="Times New Roman"/>
                <w:sz w:val="26"/>
                <w:szCs w:val="26"/>
              </w:rPr>
            </w:pPr>
            <w:r w:rsidRPr="00457EBA">
              <w:rPr>
                <w:rFonts w:ascii="Times New Roman"/>
                <w:sz w:val="26"/>
                <w:szCs w:val="26"/>
              </w:rPr>
              <w:t>10%</w:t>
            </w:r>
          </w:p>
        </w:tc>
        <w:tc>
          <w:tcPr>
            <w:tcW w:w="940"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18</w:t>
            </w:r>
          </w:p>
          <w:p w:rsidR="0038696B" w:rsidRPr="00457EBA" w:rsidRDefault="0038696B" w:rsidP="007E7C82">
            <w:pPr>
              <w:spacing w:line="360" w:lineRule="auto"/>
              <w:rPr>
                <w:rFonts w:ascii="Times New Roman"/>
                <w:sz w:val="26"/>
                <w:szCs w:val="26"/>
              </w:rPr>
            </w:pPr>
            <w:r w:rsidRPr="00457EBA">
              <w:rPr>
                <w:rFonts w:ascii="Times New Roman"/>
                <w:sz w:val="26"/>
                <w:szCs w:val="26"/>
              </w:rPr>
              <w:t>45.6%</w:t>
            </w:r>
          </w:p>
        </w:tc>
        <w:tc>
          <w:tcPr>
            <w:tcW w:w="940"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15</w:t>
            </w:r>
          </w:p>
          <w:p w:rsidR="0038696B" w:rsidRPr="00457EBA" w:rsidRDefault="0038696B" w:rsidP="007E7C82">
            <w:pPr>
              <w:spacing w:line="360" w:lineRule="auto"/>
              <w:rPr>
                <w:rFonts w:ascii="Times New Roman"/>
                <w:sz w:val="26"/>
                <w:szCs w:val="26"/>
              </w:rPr>
            </w:pPr>
            <w:r w:rsidRPr="00457EBA">
              <w:rPr>
                <w:rFonts w:ascii="Times New Roman"/>
                <w:sz w:val="26"/>
                <w:szCs w:val="26"/>
              </w:rPr>
              <w:t>38.9%</w:t>
            </w:r>
          </w:p>
        </w:tc>
      </w:tr>
      <w:tr w:rsidR="0038696B" w:rsidRPr="00457EBA" w:rsidTr="005B7222">
        <w:tc>
          <w:tcPr>
            <w:tcW w:w="652" w:type="dxa"/>
          </w:tcPr>
          <w:p w:rsidR="0038696B" w:rsidRPr="00457EBA" w:rsidRDefault="0038696B" w:rsidP="007E7C82">
            <w:pPr>
              <w:spacing w:line="360" w:lineRule="auto"/>
              <w:rPr>
                <w:rFonts w:ascii="Times New Roman"/>
                <w:b/>
                <w:sz w:val="26"/>
                <w:szCs w:val="26"/>
              </w:rPr>
            </w:pPr>
            <w:r w:rsidRPr="00457EBA">
              <w:rPr>
                <w:rFonts w:ascii="Times New Roman"/>
                <w:b/>
                <w:sz w:val="26"/>
                <w:szCs w:val="26"/>
              </w:rPr>
              <w:t>3</w:t>
            </w:r>
          </w:p>
        </w:tc>
        <w:tc>
          <w:tcPr>
            <w:tcW w:w="4895"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Development is assured win the community without I</w:t>
            </w:r>
            <w:r w:rsidR="00DB313E" w:rsidRPr="00457EBA">
              <w:rPr>
                <w:rFonts w:ascii="Times New Roman"/>
                <w:sz w:val="26"/>
                <w:szCs w:val="26"/>
              </w:rPr>
              <w:t>lorin West</w:t>
            </w:r>
            <w:r w:rsidRPr="00457EBA">
              <w:rPr>
                <w:rFonts w:ascii="Times New Roman"/>
                <w:sz w:val="26"/>
                <w:szCs w:val="26"/>
              </w:rPr>
              <w:t xml:space="preserve"> local government administration.</w:t>
            </w:r>
          </w:p>
        </w:tc>
        <w:tc>
          <w:tcPr>
            <w:tcW w:w="940"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0</w:t>
            </w:r>
          </w:p>
          <w:p w:rsidR="0038696B" w:rsidRPr="00457EBA" w:rsidRDefault="0038696B" w:rsidP="007E7C82">
            <w:pPr>
              <w:spacing w:line="360" w:lineRule="auto"/>
              <w:rPr>
                <w:rFonts w:ascii="Times New Roman"/>
                <w:sz w:val="26"/>
                <w:szCs w:val="26"/>
              </w:rPr>
            </w:pPr>
            <w:r w:rsidRPr="00457EBA">
              <w:rPr>
                <w:rFonts w:ascii="Times New Roman"/>
                <w:sz w:val="26"/>
                <w:szCs w:val="26"/>
              </w:rPr>
              <w:t>0%</w:t>
            </w:r>
          </w:p>
        </w:tc>
        <w:tc>
          <w:tcPr>
            <w:tcW w:w="940"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4</w:t>
            </w:r>
          </w:p>
          <w:p w:rsidR="0038696B" w:rsidRPr="00457EBA" w:rsidRDefault="0038696B" w:rsidP="007E7C82">
            <w:pPr>
              <w:spacing w:line="360" w:lineRule="auto"/>
              <w:rPr>
                <w:rFonts w:ascii="Times New Roman"/>
                <w:sz w:val="26"/>
                <w:szCs w:val="26"/>
              </w:rPr>
            </w:pPr>
            <w:r w:rsidRPr="00457EBA">
              <w:rPr>
                <w:rFonts w:ascii="Times New Roman"/>
                <w:sz w:val="26"/>
                <w:szCs w:val="26"/>
              </w:rPr>
              <w:t>18.9%</w:t>
            </w:r>
          </w:p>
        </w:tc>
        <w:tc>
          <w:tcPr>
            <w:tcW w:w="940"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27</w:t>
            </w:r>
          </w:p>
          <w:p w:rsidR="0038696B" w:rsidRPr="00457EBA" w:rsidRDefault="0038696B" w:rsidP="007E7C82">
            <w:pPr>
              <w:spacing w:line="360" w:lineRule="auto"/>
              <w:rPr>
                <w:rFonts w:ascii="Times New Roman"/>
                <w:sz w:val="26"/>
                <w:szCs w:val="26"/>
              </w:rPr>
            </w:pPr>
            <w:r w:rsidRPr="00457EBA">
              <w:rPr>
                <w:rFonts w:ascii="Times New Roman"/>
                <w:sz w:val="26"/>
                <w:szCs w:val="26"/>
              </w:rPr>
              <w:t>50%</w:t>
            </w:r>
          </w:p>
        </w:tc>
        <w:tc>
          <w:tcPr>
            <w:tcW w:w="940"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19</w:t>
            </w:r>
          </w:p>
          <w:p w:rsidR="0038696B" w:rsidRPr="00457EBA" w:rsidRDefault="0038696B" w:rsidP="007E7C82">
            <w:pPr>
              <w:spacing w:line="360" w:lineRule="auto"/>
              <w:rPr>
                <w:rFonts w:ascii="Times New Roman"/>
                <w:sz w:val="26"/>
                <w:szCs w:val="26"/>
              </w:rPr>
            </w:pPr>
            <w:r w:rsidRPr="00457EBA">
              <w:rPr>
                <w:rFonts w:ascii="Times New Roman"/>
                <w:sz w:val="26"/>
                <w:szCs w:val="26"/>
              </w:rPr>
              <w:t>3.1%</w:t>
            </w:r>
          </w:p>
        </w:tc>
      </w:tr>
      <w:tr w:rsidR="0038696B" w:rsidRPr="00457EBA" w:rsidTr="005B7222">
        <w:tc>
          <w:tcPr>
            <w:tcW w:w="652" w:type="dxa"/>
          </w:tcPr>
          <w:p w:rsidR="0038696B" w:rsidRPr="00457EBA" w:rsidRDefault="0038696B" w:rsidP="007E7C82">
            <w:pPr>
              <w:spacing w:line="360" w:lineRule="auto"/>
              <w:rPr>
                <w:rFonts w:ascii="Times New Roman"/>
                <w:b/>
                <w:sz w:val="26"/>
                <w:szCs w:val="26"/>
              </w:rPr>
            </w:pPr>
            <w:r w:rsidRPr="00457EBA">
              <w:rPr>
                <w:rFonts w:ascii="Times New Roman"/>
                <w:b/>
                <w:sz w:val="26"/>
                <w:szCs w:val="26"/>
              </w:rPr>
              <w:lastRenderedPageBreak/>
              <w:t>4</w:t>
            </w:r>
          </w:p>
        </w:tc>
        <w:tc>
          <w:tcPr>
            <w:tcW w:w="4895"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Lack of commitment is one of the challenges facing local administration.</w:t>
            </w:r>
          </w:p>
        </w:tc>
        <w:tc>
          <w:tcPr>
            <w:tcW w:w="940"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20</w:t>
            </w:r>
          </w:p>
          <w:p w:rsidR="0038696B" w:rsidRPr="00457EBA" w:rsidRDefault="0038696B" w:rsidP="007E7C82">
            <w:pPr>
              <w:spacing w:line="360" w:lineRule="auto"/>
              <w:rPr>
                <w:rFonts w:ascii="Times New Roman"/>
                <w:sz w:val="26"/>
                <w:szCs w:val="26"/>
              </w:rPr>
            </w:pPr>
            <w:r w:rsidRPr="00457EBA">
              <w:rPr>
                <w:rFonts w:ascii="Times New Roman"/>
                <w:sz w:val="26"/>
                <w:szCs w:val="26"/>
              </w:rPr>
              <w:t>43.3%</w:t>
            </w:r>
          </w:p>
        </w:tc>
        <w:tc>
          <w:tcPr>
            <w:tcW w:w="940"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15</w:t>
            </w:r>
          </w:p>
          <w:p w:rsidR="0038696B" w:rsidRPr="00457EBA" w:rsidRDefault="0038696B" w:rsidP="007E7C82">
            <w:pPr>
              <w:spacing w:line="360" w:lineRule="auto"/>
              <w:rPr>
                <w:rFonts w:ascii="Times New Roman"/>
                <w:sz w:val="26"/>
                <w:szCs w:val="26"/>
              </w:rPr>
            </w:pPr>
            <w:r w:rsidRPr="00457EBA">
              <w:rPr>
                <w:rFonts w:ascii="Times New Roman"/>
                <w:sz w:val="26"/>
                <w:szCs w:val="26"/>
              </w:rPr>
              <w:t>34.5%</w:t>
            </w:r>
          </w:p>
        </w:tc>
        <w:tc>
          <w:tcPr>
            <w:tcW w:w="940"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8</w:t>
            </w:r>
          </w:p>
          <w:p w:rsidR="0038696B" w:rsidRPr="00457EBA" w:rsidRDefault="0038696B" w:rsidP="007E7C82">
            <w:pPr>
              <w:spacing w:line="360" w:lineRule="auto"/>
              <w:rPr>
                <w:rFonts w:ascii="Times New Roman"/>
                <w:sz w:val="26"/>
                <w:szCs w:val="26"/>
              </w:rPr>
            </w:pPr>
            <w:r w:rsidRPr="00457EBA">
              <w:rPr>
                <w:rFonts w:ascii="Times New Roman"/>
                <w:sz w:val="26"/>
                <w:szCs w:val="26"/>
              </w:rPr>
              <w:t>12.2%</w:t>
            </w:r>
          </w:p>
        </w:tc>
        <w:tc>
          <w:tcPr>
            <w:tcW w:w="940" w:type="dxa"/>
          </w:tcPr>
          <w:p w:rsidR="0038696B" w:rsidRPr="00457EBA" w:rsidRDefault="0038696B" w:rsidP="007E7C82">
            <w:pPr>
              <w:spacing w:line="360" w:lineRule="auto"/>
              <w:rPr>
                <w:rFonts w:ascii="Times New Roman"/>
                <w:sz w:val="26"/>
                <w:szCs w:val="26"/>
              </w:rPr>
            </w:pPr>
            <w:r w:rsidRPr="00457EBA">
              <w:rPr>
                <w:rFonts w:ascii="Times New Roman"/>
                <w:sz w:val="26"/>
                <w:szCs w:val="26"/>
              </w:rPr>
              <w:t>7</w:t>
            </w:r>
          </w:p>
          <w:p w:rsidR="0038696B" w:rsidRPr="00457EBA" w:rsidRDefault="0038696B" w:rsidP="007E7C82">
            <w:pPr>
              <w:spacing w:line="360" w:lineRule="auto"/>
              <w:rPr>
                <w:rFonts w:ascii="Times New Roman"/>
                <w:sz w:val="26"/>
                <w:szCs w:val="26"/>
              </w:rPr>
            </w:pPr>
            <w:r w:rsidRPr="00457EBA">
              <w:rPr>
                <w:rFonts w:ascii="Times New Roman"/>
                <w:sz w:val="26"/>
                <w:szCs w:val="26"/>
              </w:rPr>
              <w:t>10%</w:t>
            </w:r>
          </w:p>
        </w:tc>
      </w:tr>
    </w:tbl>
    <w:p w:rsidR="005B7222" w:rsidRPr="00457EBA" w:rsidRDefault="005B7222" w:rsidP="0038696B">
      <w:pPr>
        <w:spacing w:line="480" w:lineRule="auto"/>
        <w:rPr>
          <w:rFonts w:ascii="Times New Roman"/>
          <w:b/>
          <w:bCs/>
          <w:sz w:val="26"/>
          <w:szCs w:val="26"/>
        </w:rPr>
      </w:pPr>
      <w:r w:rsidRPr="00457EBA">
        <w:rPr>
          <w:rFonts w:ascii="Times New Roman"/>
          <w:b/>
          <w:bCs/>
          <w:sz w:val="26"/>
          <w:szCs w:val="26"/>
        </w:rPr>
        <w:t xml:space="preserve">Researchers’ Survey, 2025 </w:t>
      </w:r>
    </w:p>
    <w:p w:rsidR="0038696B" w:rsidRPr="00457EBA" w:rsidRDefault="0038696B" w:rsidP="0038696B">
      <w:pPr>
        <w:spacing w:line="480" w:lineRule="auto"/>
        <w:rPr>
          <w:rFonts w:ascii="Times New Roman"/>
          <w:sz w:val="26"/>
          <w:szCs w:val="26"/>
        </w:rPr>
      </w:pPr>
      <w:r w:rsidRPr="00457EBA">
        <w:rPr>
          <w:rFonts w:ascii="Times New Roman"/>
          <w:sz w:val="26"/>
          <w:szCs w:val="26"/>
        </w:rPr>
        <w:t>From the above table, in item number 1 the respondents who strongly agreed that provision of social amenities for the rural people is part of rural development is 30(58%) while 15(27%) respondents agreed with the idea the total percentage of strongly agreed and agreed is 85%. This is above average only 0(0%) respondents choose strongly disagreed while 5(15%) disagreed, the total percentage of respondents who disagreed are below average. Therefore, the provision of social amenities for rural people is part of rural development.</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In item 2, 7(5.5%) of the respondents choose strongly agrees while 10(10%) of the respondent agreed that I</w:t>
      </w:r>
      <w:r w:rsidR="00DB313E" w:rsidRPr="00457EBA">
        <w:rPr>
          <w:rFonts w:ascii="Times New Roman"/>
          <w:sz w:val="26"/>
          <w:szCs w:val="26"/>
        </w:rPr>
        <w:t>lorin West</w:t>
      </w:r>
      <w:r w:rsidRPr="00457EBA">
        <w:rPr>
          <w:rFonts w:ascii="Times New Roman"/>
          <w:sz w:val="26"/>
          <w:szCs w:val="26"/>
        </w:rPr>
        <w:t xml:space="preserve"> local government contribute intelligently in the local government politics. The total percentage of Strongly agreed and agreed is 15.5%. therefore, the respondents are below average</w:t>
      </w:r>
    </w:p>
    <w:p w:rsidR="0038696B" w:rsidRPr="00457EBA" w:rsidRDefault="0038696B" w:rsidP="0038696B">
      <w:pPr>
        <w:spacing w:line="480" w:lineRule="auto"/>
        <w:rPr>
          <w:rFonts w:ascii="Times New Roman"/>
          <w:sz w:val="26"/>
          <w:szCs w:val="26"/>
        </w:rPr>
      </w:pPr>
      <w:r w:rsidRPr="00457EBA">
        <w:rPr>
          <w:rFonts w:ascii="Times New Roman"/>
          <w:sz w:val="26"/>
          <w:szCs w:val="26"/>
        </w:rPr>
        <w:t>The respondents are disagreed and strongly disagreed are 15(38.90%) and 18(45.6%) respectively. The negative respons</w:t>
      </w:r>
      <w:r w:rsidR="00DB313E" w:rsidRPr="00457EBA">
        <w:rPr>
          <w:rFonts w:ascii="Times New Roman"/>
          <w:sz w:val="26"/>
          <w:szCs w:val="26"/>
        </w:rPr>
        <w:t>es</w:t>
      </w:r>
      <w:r w:rsidRPr="00457EBA">
        <w:rPr>
          <w:rFonts w:ascii="Times New Roman"/>
          <w:sz w:val="26"/>
          <w:szCs w:val="26"/>
        </w:rPr>
        <w:t xml:space="preserve"> are above average, this means that I</w:t>
      </w:r>
      <w:r w:rsidR="00DB313E" w:rsidRPr="00457EBA">
        <w:rPr>
          <w:rFonts w:ascii="Times New Roman"/>
          <w:sz w:val="26"/>
          <w:szCs w:val="26"/>
        </w:rPr>
        <w:t>lorin West</w:t>
      </w:r>
      <w:r w:rsidRPr="00457EBA">
        <w:rPr>
          <w:rFonts w:ascii="Times New Roman"/>
          <w:sz w:val="26"/>
          <w:szCs w:val="26"/>
        </w:rPr>
        <w:t xml:space="preserve"> local government politics.</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In item 3, the respondents who choose strongly agreed based on the opinion that development is assured win the community without I</w:t>
      </w:r>
      <w:r w:rsidR="005E6F05" w:rsidRPr="00457EBA">
        <w:rPr>
          <w:rFonts w:ascii="Times New Roman"/>
          <w:sz w:val="26"/>
          <w:szCs w:val="26"/>
        </w:rPr>
        <w:t>lorin West</w:t>
      </w:r>
      <w:r w:rsidRPr="00457EBA">
        <w:rPr>
          <w:rFonts w:ascii="Times New Roman"/>
          <w:sz w:val="26"/>
          <w:szCs w:val="26"/>
        </w:rPr>
        <w:t xml:space="preserve"> local government administration are 0(0%) while 4(18.9%) agreed with the idea. Tee </w:t>
      </w:r>
      <w:r w:rsidRPr="00457EBA">
        <w:rPr>
          <w:rFonts w:ascii="Times New Roman"/>
          <w:sz w:val="26"/>
          <w:szCs w:val="26"/>
        </w:rPr>
        <w:lastRenderedPageBreak/>
        <w:t>total percentage of respondents who strongly agreed and agreed is 18.9% which is below a</w:t>
      </w:r>
      <w:r w:rsidR="005E6F05" w:rsidRPr="00457EBA">
        <w:rPr>
          <w:rFonts w:ascii="Times New Roman"/>
          <w:sz w:val="26"/>
          <w:szCs w:val="26"/>
        </w:rPr>
        <w:t>v</w:t>
      </w:r>
      <w:r w:rsidRPr="00457EBA">
        <w:rPr>
          <w:rFonts w:ascii="Times New Roman"/>
          <w:sz w:val="26"/>
          <w:szCs w:val="26"/>
        </w:rPr>
        <w:t>erage. The respondents on disagreed are 19(31.1%) and strongly disagreed are 27(50%). The negative statements are above average (81.1%), which means that the opinion that development is assured win the community without I</w:t>
      </w:r>
      <w:r w:rsidR="005E6F05" w:rsidRPr="00457EBA">
        <w:rPr>
          <w:rFonts w:ascii="Times New Roman"/>
          <w:sz w:val="26"/>
          <w:szCs w:val="26"/>
        </w:rPr>
        <w:t>lorin West</w:t>
      </w:r>
      <w:r w:rsidRPr="00457EBA">
        <w:rPr>
          <w:rFonts w:ascii="Times New Roman"/>
          <w:sz w:val="26"/>
          <w:szCs w:val="26"/>
        </w:rPr>
        <w:t xml:space="preserve"> local government is a true idea.</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Item 4, the, respondents who' strongly agreed are 20(43.3%) while respondents who agreed on the idea that lack of commitment is one of the challenges facing local government administration are 1 5(34.5%). The total percentage of respondent who strongly agreed is (77.8%) which is above average while the respondents on disagreed are (22.2%), and it can be concluded that lack of commitment is one of the challenge</w:t>
      </w:r>
      <w:r w:rsidR="005E6F05" w:rsidRPr="00457EBA">
        <w:rPr>
          <w:rFonts w:ascii="Times New Roman"/>
          <w:sz w:val="26"/>
          <w:szCs w:val="26"/>
        </w:rPr>
        <w:t>s</w:t>
      </w:r>
      <w:r w:rsidRPr="00457EBA">
        <w:rPr>
          <w:rFonts w:ascii="Times New Roman"/>
          <w:sz w:val="26"/>
          <w:szCs w:val="26"/>
        </w:rPr>
        <w:t xml:space="preserve"> facing local government administration is true data</w:t>
      </w:r>
    </w:p>
    <w:p w:rsidR="0038696B" w:rsidRDefault="0038696B" w:rsidP="0038696B">
      <w:pPr>
        <w:tabs>
          <w:tab w:val="left" w:pos="1065"/>
        </w:tabs>
        <w:spacing w:line="480" w:lineRule="auto"/>
        <w:rPr>
          <w:rFonts w:ascii="Times New Roman"/>
          <w:sz w:val="26"/>
          <w:szCs w:val="26"/>
        </w:rPr>
      </w:pPr>
      <w:r w:rsidRPr="00457EBA">
        <w:rPr>
          <w:rFonts w:ascii="Times New Roman"/>
          <w:sz w:val="26"/>
          <w:szCs w:val="26"/>
        </w:rPr>
        <w:tab/>
        <w:t>Research Question three: Does local government provides channel of communication between the local people and government at state and federal levels?</w:t>
      </w:r>
    </w:p>
    <w:p w:rsidR="00457EBA" w:rsidRDefault="00457EBA" w:rsidP="0038696B">
      <w:pPr>
        <w:tabs>
          <w:tab w:val="left" w:pos="1065"/>
        </w:tabs>
        <w:spacing w:line="480" w:lineRule="auto"/>
        <w:rPr>
          <w:rFonts w:ascii="Times New Roman"/>
          <w:sz w:val="26"/>
          <w:szCs w:val="26"/>
        </w:rPr>
      </w:pPr>
    </w:p>
    <w:p w:rsidR="00457EBA" w:rsidRDefault="00457EBA" w:rsidP="0038696B">
      <w:pPr>
        <w:tabs>
          <w:tab w:val="left" w:pos="1065"/>
        </w:tabs>
        <w:spacing w:line="480" w:lineRule="auto"/>
        <w:rPr>
          <w:rFonts w:ascii="Times New Roman"/>
          <w:sz w:val="26"/>
          <w:szCs w:val="26"/>
        </w:rPr>
      </w:pPr>
    </w:p>
    <w:p w:rsidR="00457EBA" w:rsidRDefault="00457EBA" w:rsidP="0038696B">
      <w:pPr>
        <w:tabs>
          <w:tab w:val="left" w:pos="1065"/>
        </w:tabs>
        <w:spacing w:line="480" w:lineRule="auto"/>
        <w:rPr>
          <w:rFonts w:ascii="Times New Roman"/>
          <w:sz w:val="26"/>
          <w:szCs w:val="26"/>
        </w:rPr>
      </w:pPr>
    </w:p>
    <w:p w:rsidR="00457EBA" w:rsidRPr="00457EBA" w:rsidRDefault="00457EBA" w:rsidP="0038696B">
      <w:pPr>
        <w:tabs>
          <w:tab w:val="left" w:pos="1065"/>
        </w:tabs>
        <w:spacing w:line="480" w:lineRule="auto"/>
        <w:rPr>
          <w:rFonts w:ascii="Times New Roman"/>
          <w:sz w:val="26"/>
          <w:szCs w:val="26"/>
        </w:rPr>
      </w:pPr>
    </w:p>
    <w:p w:rsidR="0038696B" w:rsidRPr="00457EBA" w:rsidRDefault="0038696B" w:rsidP="00457EBA">
      <w:pPr>
        <w:tabs>
          <w:tab w:val="left" w:pos="1065"/>
        </w:tabs>
        <w:spacing w:line="480" w:lineRule="auto"/>
        <w:rPr>
          <w:rFonts w:ascii="Times New Roman"/>
          <w:sz w:val="26"/>
          <w:szCs w:val="26"/>
        </w:rPr>
      </w:pPr>
      <w:r w:rsidRPr="00457EBA">
        <w:rPr>
          <w:rFonts w:ascii="Times New Roman"/>
          <w:sz w:val="26"/>
          <w:szCs w:val="26"/>
        </w:rPr>
        <w:lastRenderedPageBreak/>
        <w:t>Table 4.8: Response to research question three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8"/>
        <w:gridCol w:w="4430"/>
        <w:gridCol w:w="1018"/>
        <w:gridCol w:w="1018"/>
        <w:gridCol w:w="895"/>
        <w:gridCol w:w="857"/>
      </w:tblGrid>
      <w:tr w:rsidR="0038696B" w:rsidRPr="00457EBA" w:rsidTr="0038696B">
        <w:tc>
          <w:tcPr>
            <w:tcW w:w="648" w:type="dxa"/>
          </w:tcPr>
          <w:p w:rsidR="0038696B" w:rsidRPr="00457EBA" w:rsidRDefault="0038696B" w:rsidP="0038696B">
            <w:pPr>
              <w:rPr>
                <w:rFonts w:ascii="Times New Roman"/>
                <w:b/>
                <w:sz w:val="26"/>
                <w:szCs w:val="26"/>
              </w:rPr>
            </w:pPr>
            <w:r w:rsidRPr="00457EBA">
              <w:rPr>
                <w:rFonts w:ascii="Times New Roman"/>
                <w:b/>
                <w:sz w:val="26"/>
                <w:szCs w:val="26"/>
              </w:rPr>
              <w:t>S/N</w:t>
            </w:r>
          </w:p>
        </w:tc>
        <w:tc>
          <w:tcPr>
            <w:tcW w:w="5670" w:type="dxa"/>
          </w:tcPr>
          <w:p w:rsidR="0038696B" w:rsidRPr="00457EBA" w:rsidRDefault="0038696B" w:rsidP="0038696B">
            <w:pPr>
              <w:rPr>
                <w:rFonts w:ascii="Times New Roman"/>
                <w:b/>
                <w:sz w:val="26"/>
                <w:szCs w:val="26"/>
              </w:rPr>
            </w:pPr>
            <w:r w:rsidRPr="00457EBA">
              <w:rPr>
                <w:rFonts w:ascii="Times New Roman"/>
                <w:b/>
                <w:sz w:val="26"/>
                <w:szCs w:val="26"/>
              </w:rPr>
              <w:t>QUESTIONNAIRE</w:t>
            </w:r>
          </w:p>
        </w:tc>
        <w:tc>
          <w:tcPr>
            <w:tcW w:w="720" w:type="dxa"/>
          </w:tcPr>
          <w:p w:rsidR="0038696B" w:rsidRPr="00457EBA" w:rsidRDefault="0038696B" w:rsidP="0038696B">
            <w:pPr>
              <w:rPr>
                <w:rFonts w:ascii="Times New Roman"/>
                <w:b/>
                <w:sz w:val="26"/>
                <w:szCs w:val="26"/>
              </w:rPr>
            </w:pPr>
            <w:r w:rsidRPr="00457EBA">
              <w:rPr>
                <w:rFonts w:ascii="Times New Roman"/>
                <w:b/>
                <w:sz w:val="26"/>
                <w:szCs w:val="26"/>
              </w:rPr>
              <w:t>SA</w:t>
            </w:r>
          </w:p>
        </w:tc>
        <w:tc>
          <w:tcPr>
            <w:tcW w:w="720" w:type="dxa"/>
          </w:tcPr>
          <w:p w:rsidR="0038696B" w:rsidRPr="00457EBA" w:rsidRDefault="0038696B" w:rsidP="0038696B">
            <w:pPr>
              <w:rPr>
                <w:rFonts w:ascii="Times New Roman"/>
                <w:b/>
                <w:sz w:val="26"/>
                <w:szCs w:val="26"/>
              </w:rPr>
            </w:pPr>
            <w:r w:rsidRPr="00457EBA">
              <w:rPr>
                <w:rFonts w:ascii="Times New Roman"/>
                <w:b/>
                <w:sz w:val="26"/>
                <w:szCs w:val="26"/>
              </w:rPr>
              <w:t>A</w:t>
            </w:r>
          </w:p>
        </w:tc>
        <w:tc>
          <w:tcPr>
            <w:tcW w:w="900" w:type="dxa"/>
          </w:tcPr>
          <w:p w:rsidR="0038696B" w:rsidRPr="00457EBA" w:rsidRDefault="0038696B" w:rsidP="0038696B">
            <w:pPr>
              <w:rPr>
                <w:rFonts w:ascii="Times New Roman"/>
                <w:b/>
                <w:sz w:val="26"/>
                <w:szCs w:val="26"/>
              </w:rPr>
            </w:pPr>
            <w:r w:rsidRPr="00457EBA">
              <w:rPr>
                <w:rFonts w:ascii="Times New Roman"/>
                <w:b/>
                <w:sz w:val="26"/>
                <w:szCs w:val="26"/>
              </w:rPr>
              <w:t>SD</w:t>
            </w:r>
          </w:p>
        </w:tc>
        <w:tc>
          <w:tcPr>
            <w:tcW w:w="918" w:type="dxa"/>
          </w:tcPr>
          <w:p w:rsidR="0038696B" w:rsidRPr="00457EBA" w:rsidRDefault="0038696B" w:rsidP="0038696B">
            <w:pPr>
              <w:rPr>
                <w:rFonts w:ascii="Times New Roman"/>
                <w:b/>
                <w:sz w:val="26"/>
                <w:szCs w:val="26"/>
              </w:rPr>
            </w:pPr>
            <w:r w:rsidRPr="00457EBA">
              <w:rPr>
                <w:rFonts w:ascii="Times New Roman"/>
                <w:b/>
                <w:sz w:val="26"/>
                <w:szCs w:val="26"/>
              </w:rPr>
              <w:t>D</w:t>
            </w:r>
          </w:p>
        </w:tc>
      </w:tr>
      <w:tr w:rsidR="0038696B" w:rsidRPr="00457EBA" w:rsidTr="0038696B">
        <w:trPr>
          <w:trHeight w:val="548"/>
        </w:trPr>
        <w:tc>
          <w:tcPr>
            <w:tcW w:w="648" w:type="dxa"/>
          </w:tcPr>
          <w:p w:rsidR="0038696B" w:rsidRPr="00457EBA" w:rsidRDefault="0038696B" w:rsidP="0046761D">
            <w:pPr>
              <w:spacing w:line="276" w:lineRule="auto"/>
              <w:rPr>
                <w:rFonts w:ascii="Times New Roman"/>
                <w:b/>
                <w:sz w:val="26"/>
                <w:szCs w:val="26"/>
              </w:rPr>
            </w:pPr>
            <w:r w:rsidRPr="00457EBA">
              <w:rPr>
                <w:rFonts w:ascii="Times New Roman"/>
                <w:b/>
                <w:sz w:val="26"/>
                <w:szCs w:val="26"/>
              </w:rPr>
              <w:t>9</w:t>
            </w:r>
          </w:p>
        </w:tc>
        <w:tc>
          <w:tcPr>
            <w:tcW w:w="5670"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Local government acts as the channel in which the people at the grass root communicate with the state and federal government.</w:t>
            </w:r>
          </w:p>
        </w:tc>
        <w:tc>
          <w:tcPr>
            <w:tcW w:w="720"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25</w:t>
            </w:r>
          </w:p>
          <w:p w:rsidR="0038696B" w:rsidRPr="00457EBA" w:rsidRDefault="0038696B" w:rsidP="0046761D">
            <w:pPr>
              <w:spacing w:line="276" w:lineRule="auto"/>
              <w:rPr>
                <w:rFonts w:ascii="Times New Roman"/>
                <w:sz w:val="26"/>
                <w:szCs w:val="26"/>
              </w:rPr>
            </w:pPr>
            <w:r w:rsidRPr="00457EBA">
              <w:rPr>
                <w:rFonts w:ascii="Times New Roman"/>
                <w:sz w:val="26"/>
                <w:szCs w:val="26"/>
              </w:rPr>
              <w:t>45.67%</w:t>
            </w:r>
          </w:p>
        </w:tc>
        <w:tc>
          <w:tcPr>
            <w:tcW w:w="720"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16</w:t>
            </w:r>
          </w:p>
          <w:p w:rsidR="0038696B" w:rsidRPr="00457EBA" w:rsidRDefault="0038696B" w:rsidP="0046761D">
            <w:pPr>
              <w:spacing w:line="276" w:lineRule="auto"/>
              <w:rPr>
                <w:rFonts w:ascii="Times New Roman"/>
                <w:sz w:val="26"/>
                <w:szCs w:val="26"/>
              </w:rPr>
            </w:pPr>
            <w:r w:rsidRPr="00457EBA">
              <w:rPr>
                <w:rFonts w:ascii="Times New Roman"/>
                <w:sz w:val="26"/>
                <w:szCs w:val="26"/>
              </w:rPr>
              <w:t>34.48%</w:t>
            </w:r>
          </w:p>
        </w:tc>
        <w:tc>
          <w:tcPr>
            <w:tcW w:w="900"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4</w:t>
            </w:r>
          </w:p>
          <w:p w:rsidR="0038696B" w:rsidRPr="00457EBA" w:rsidRDefault="0038696B" w:rsidP="0046761D">
            <w:pPr>
              <w:spacing w:line="276" w:lineRule="auto"/>
              <w:rPr>
                <w:rFonts w:ascii="Times New Roman"/>
                <w:sz w:val="26"/>
                <w:szCs w:val="26"/>
              </w:rPr>
            </w:pPr>
            <w:r w:rsidRPr="00457EBA">
              <w:rPr>
                <w:rFonts w:ascii="Times New Roman"/>
                <w:sz w:val="26"/>
                <w:szCs w:val="26"/>
              </w:rPr>
              <w:t>8.9%</w:t>
            </w:r>
          </w:p>
        </w:tc>
        <w:tc>
          <w:tcPr>
            <w:tcW w:w="918"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5</w:t>
            </w:r>
          </w:p>
          <w:p w:rsidR="0038696B" w:rsidRPr="00457EBA" w:rsidRDefault="0038696B" w:rsidP="0046761D">
            <w:pPr>
              <w:spacing w:line="276" w:lineRule="auto"/>
              <w:rPr>
                <w:rFonts w:ascii="Times New Roman"/>
                <w:sz w:val="26"/>
                <w:szCs w:val="26"/>
              </w:rPr>
            </w:pPr>
            <w:r w:rsidRPr="00457EBA">
              <w:rPr>
                <w:rFonts w:ascii="Times New Roman"/>
                <w:sz w:val="26"/>
                <w:szCs w:val="26"/>
              </w:rPr>
              <w:t>10%</w:t>
            </w:r>
          </w:p>
        </w:tc>
      </w:tr>
      <w:tr w:rsidR="0038696B" w:rsidRPr="00457EBA" w:rsidTr="0038696B">
        <w:tc>
          <w:tcPr>
            <w:tcW w:w="648" w:type="dxa"/>
          </w:tcPr>
          <w:p w:rsidR="0038696B" w:rsidRPr="00457EBA" w:rsidRDefault="0038696B" w:rsidP="0046761D">
            <w:pPr>
              <w:spacing w:line="276" w:lineRule="auto"/>
              <w:rPr>
                <w:rFonts w:ascii="Times New Roman"/>
                <w:b/>
                <w:sz w:val="26"/>
                <w:szCs w:val="26"/>
              </w:rPr>
            </w:pPr>
            <w:r w:rsidRPr="00457EBA">
              <w:rPr>
                <w:rFonts w:ascii="Times New Roman"/>
                <w:b/>
                <w:sz w:val="26"/>
                <w:szCs w:val="26"/>
              </w:rPr>
              <w:t>10</w:t>
            </w:r>
          </w:p>
        </w:tc>
        <w:tc>
          <w:tcPr>
            <w:tcW w:w="5670"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The local government has been a very active means in which the state and federal government reach out to the people.</w:t>
            </w:r>
          </w:p>
        </w:tc>
        <w:tc>
          <w:tcPr>
            <w:tcW w:w="720"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14</w:t>
            </w:r>
          </w:p>
          <w:p w:rsidR="0038696B" w:rsidRPr="00457EBA" w:rsidRDefault="0038696B" w:rsidP="0046761D">
            <w:pPr>
              <w:spacing w:line="276" w:lineRule="auto"/>
              <w:rPr>
                <w:rFonts w:ascii="Times New Roman"/>
                <w:sz w:val="26"/>
                <w:szCs w:val="26"/>
              </w:rPr>
            </w:pPr>
            <w:r w:rsidRPr="00457EBA">
              <w:rPr>
                <w:rFonts w:ascii="Times New Roman"/>
                <w:sz w:val="26"/>
                <w:szCs w:val="26"/>
              </w:rPr>
              <w:t>25.5%</w:t>
            </w:r>
          </w:p>
        </w:tc>
        <w:tc>
          <w:tcPr>
            <w:tcW w:w="720"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19</w:t>
            </w:r>
          </w:p>
          <w:p w:rsidR="0038696B" w:rsidRPr="00457EBA" w:rsidRDefault="0038696B" w:rsidP="0046761D">
            <w:pPr>
              <w:spacing w:line="276" w:lineRule="auto"/>
              <w:rPr>
                <w:rFonts w:ascii="Times New Roman"/>
                <w:sz w:val="26"/>
                <w:szCs w:val="26"/>
              </w:rPr>
            </w:pPr>
            <w:r w:rsidRPr="00457EBA">
              <w:rPr>
                <w:rFonts w:ascii="Times New Roman"/>
                <w:sz w:val="26"/>
                <w:szCs w:val="26"/>
              </w:rPr>
              <w:t>37.8%</w:t>
            </w:r>
          </w:p>
        </w:tc>
        <w:tc>
          <w:tcPr>
            <w:tcW w:w="900"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7</w:t>
            </w:r>
          </w:p>
          <w:p w:rsidR="0038696B" w:rsidRPr="00457EBA" w:rsidRDefault="0038696B" w:rsidP="0046761D">
            <w:pPr>
              <w:spacing w:line="276" w:lineRule="auto"/>
              <w:rPr>
                <w:rFonts w:ascii="Times New Roman"/>
                <w:sz w:val="26"/>
                <w:szCs w:val="26"/>
              </w:rPr>
            </w:pPr>
            <w:r w:rsidRPr="00457EBA">
              <w:rPr>
                <w:rFonts w:ascii="Times New Roman"/>
                <w:sz w:val="26"/>
                <w:szCs w:val="26"/>
              </w:rPr>
              <w:t>16.7%</w:t>
            </w:r>
          </w:p>
        </w:tc>
        <w:tc>
          <w:tcPr>
            <w:tcW w:w="918"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10</w:t>
            </w:r>
          </w:p>
          <w:p w:rsidR="0038696B" w:rsidRPr="00457EBA" w:rsidRDefault="0038696B" w:rsidP="0046761D">
            <w:pPr>
              <w:spacing w:line="276" w:lineRule="auto"/>
              <w:rPr>
                <w:rFonts w:ascii="Times New Roman"/>
                <w:sz w:val="26"/>
                <w:szCs w:val="26"/>
              </w:rPr>
            </w:pPr>
            <w:r w:rsidRPr="00457EBA">
              <w:rPr>
                <w:rFonts w:ascii="Times New Roman"/>
                <w:sz w:val="26"/>
                <w:szCs w:val="26"/>
              </w:rPr>
              <w:t>20%</w:t>
            </w:r>
          </w:p>
        </w:tc>
      </w:tr>
      <w:tr w:rsidR="0038696B" w:rsidRPr="00457EBA" w:rsidTr="0038696B">
        <w:tc>
          <w:tcPr>
            <w:tcW w:w="648" w:type="dxa"/>
          </w:tcPr>
          <w:p w:rsidR="0038696B" w:rsidRPr="00457EBA" w:rsidRDefault="0038696B" w:rsidP="0046761D">
            <w:pPr>
              <w:spacing w:line="276" w:lineRule="auto"/>
              <w:rPr>
                <w:rFonts w:ascii="Times New Roman"/>
                <w:b/>
                <w:sz w:val="26"/>
                <w:szCs w:val="26"/>
              </w:rPr>
            </w:pPr>
            <w:r w:rsidRPr="00457EBA">
              <w:rPr>
                <w:rFonts w:ascii="Times New Roman"/>
                <w:b/>
                <w:sz w:val="26"/>
                <w:szCs w:val="26"/>
              </w:rPr>
              <w:t>11</w:t>
            </w:r>
          </w:p>
        </w:tc>
        <w:tc>
          <w:tcPr>
            <w:tcW w:w="5670"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Development is best aided if the local government actively and continuously communicate with the state and federal government.</w:t>
            </w:r>
          </w:p>
        </w:tc>
        <w:tc>
          <w:tcPr>
            <w:tcW w:w="720"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24</w:t>
            </w:r>
          </w:p>
          <w:p w:rsidR="0038696B" w:rsidRPr="00457EBA" w:rsidRDefault="0038696B" w:rsidP="0046761D">
            <w:pPr>
              <w:spacing w:line="276" w:lineRule="auto"/>
              <w:rPr>
                <w:rFonts w:ascii="Times New Roman"/>
                <w:sz w:val="26"/>
                <w:szCs w:val="26"/>
              </w:rPr>
            </w:pPr>
            <w:r w:rsidRPr="00457EBA">
              <w:rPr>
                <w:rFonts w:ascii="Times New Roman"/>
                <w:sz w:val="26"/>
                <w:szCs w:val="26"/>
              </w:rPr>
              <w:t>46.6%</w:t>
            </w:r>
          </w:p>
        </w:tc>
        <w:tc>
          <w:tcPr>
            <w:tcW w:w="720"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19</w:t>
            </w:r>
          </w:p>
          <w:p w:rsidR="0038696B" w:rsidRPr="00457EBA" w:rsidRDefault="0038696B" w:rsidP="0046761D">
            <w:pPr>
              <w:spacing w:line="276" w:lineRule="auto"/>
              <w:rPr>
                <w:rFonts w:ascii="Times New Roman"/>
                <w:sz w:val="26"/>
                <w:szCs w:val="26"/>
              </w:rPr>
            </w:pPr>
            <w:r w:rsidRPr="00457EBA">
              <w:rPr>
                <w:rFonts w:ascii="Times New Roman"/>
                <w:sz w:val="26"/>
                <w:szCs w:val="26"/>
              </w:rPr>
              <w:t>39.9%</w:t>
            </w:r>
          </w:p>
        </w:tc>
        <w:tc>
          <w:tcPr>
            <w:tcW w:w="900"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4</w:t>
            </w:r>
          </w:p>
          <w:p w:rsidR="0038696B" w:rsidRPr="00457EBA" w:rsidRDefault="0038696B" w:rsidP="0046761D">
            <w:pPr>
              <w:spacing w:line="276" w:lineRule="auto"/>
              <w:rPr>
                <w:rFonts w:ascii="Times New Roman"/>
                <w:sz w:val="26"/>
                <w:szCs w:val="26"/>
              </w:rPr>
            </w:pPr>
            <w:r w:rsidRPr="00457EBA">
              <w:rPr>
                <w:rFonts w:ascii="Times New Roman"/>
                <w:sz w:val="26"/>
                <w:szCs w:val="26"/>
              </w:rPr>
              <w:t>8%</w:t>
            </w:r>
          </w:p>
        </w:tc>
        <w:tc>
          <w:tcPr>
            <w:tcW w:w="918"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3</w:t>
            </w:r>
          </w:p>
          <w:p w:rsidR="0038696B" w:rsidRPr="00457EBA" w:rsidRDefault="0038696B" w:rsidP="0046761D">
            <w:pPr>
              <w:spacing w:line="276" w:lineRule="auto"/>
              <w:rPr>
                <w:rFonts w:ascii="Times New Roman"/>
                <w:sz w:val="26"/>
                <w:szCs w:val="26"/>
              </w:rPr>
            </w:pPr>
            <w:r w:rsidRPr="00457EBA">
              <w:rPr>
                <w:rFonts w:ascii="Times New Roman"/>
                <w:sz w:val="26"/>
                <w:szCs w:val="26"/>
              </w:rPr>
              <w:t>5.5%</w:t>
            </w:r>
          </w:p>
        </w:tc>
      </w:tr>
      <w:tr w:rsidR="0038696B" w:rsidRPr="00457EBA" w:rsidTr="0038696B">
        <w:tc>
          <w:tcPr>
            <w:tcW w:w="648" w:type="dxa"/>
          </w:tcPr>
          <w:p w:rsidR="0038696B" w:rsidRPr="00457EBA" w:rsidRDefault="0038696B" w:rsidP="0046761D">
            <w:pPr>
              <w:spacing w:line="276" w:lineRule="auto"/>
              <w:rPr>
                <w:rFonts w:ascii="Times New Roman"/>
                <w:b/>
                <w:sz w:val="26"/>
                <w:szCs w:val="26"/>
              </w:rPr>
            </w:pPr>
            <w:r w:rsidRPr="00457EBA">
              <w:rPr>
                <w:rFonts w:ascii="Times New Roman"/>
                <w:b/>
                <w:sz w:val="26"/>
                <w:szCs w:val="26"/>
              </w:rPr>
              <w:t>12</w:t>
            </w:r>
          </w:p>
        </w:tc>
        <w:tc>
          <w:tcPr>
            <w:tcW w:w="5670"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Local government is the only means in which the state and federal government can bring development activities to rural areas.</w:t>
            </w:r>
          </w:p>
        </w:tc>
        <w:tc>
          <w:tcPr>
            <w:tcW w:w="720"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20</w:t>
            </w:r>
          </w:p>
          <w:p w:rsidR="0038696B" w:rsidRPr="00457EBA" w:rsidRDefault="0038696B" w:rsidP="0046761D">
            <w:pPr>
              <w:spacing w:line="276" w:lineRule="auto"/>
              <w:rPr>
                <w:rFonts w:ascii="Times New Roman"/>
                <w:sz w:val="26"/>
                <w:szCs w:val="26"/>
              </w:rPr>
            </w:pPr>
            <w:r w:rsidRPr="00457EBA">
              <w:rPr>
                <w:rFonts w:ascii="Times New Roman"/>
                <w:sz w:val="26"/>
                <w:szCs w:val="26"/>
              </w:rPr>
              <w:t>40%</w:t>
            </w:r>
          </w:p>
        </w:tc>
        <w:tc>
          <w:tcPr>
            <w:tcW w:w="720"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20</w:t>
            </w:r>
          </w:p>
          <w:p w:rsidR="0038696B" w:rsidRPr="00457EBA" w:rsidRDefault="0038696B" w:rsidP="0046761D">
            <w:pPr>
              <w:spacing w:line="276" w:lineRule="auto"/>
              <w:rPr>
                <w:rFonts w:ascii="Times New Roman"/>
                <w:sz w:val="26"/>
                <w:szCs w:val="26"/>
              </w:rPr>
            </w:pPr>
            <w:r w:rsidRPr="00457EBA">
              <w:rPr>
                <w:rFonts w:ascii="Times New Roman"/>
                <w:sz w:val="26"/>
                <w:szCs w:val="26"/>
              </w:rPr>
              <w:t>40%</w:t>
            </w:r>
          </w:p>
        </w:tc>
        <w:tc>
          <w:tcPr>
            <w:tcW w:w="900"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6</w:t>
            </w:r>
          </w:p>
          <w:p w:rsidR="0038696B" w:rsidRPr="00457EBA" w:rsidRDefault="0038696B" w:rsidP="0046761D">
            <w:pPr>
              <w:spacing w:line="276" w:lineRule="auto"/>
              <w:rPr>
                <w:rFonts w:ascii="Times New Roman"/>
                <w:sz w:val="26"/>
                <w:szCs w:val="26"/>
              </w:rPr>
            </w:pPr>
            <w:r w:rsidRPr="00457EBA">
              <w:rPr>
                <w:rFonts w:ascii="Times New Roman"/>
                <w:sz w:val="26"/>
                <w:szCs w:val="26"/>
              </w:rPr>
              <w:t>12.2%</w:t>
            </w:r>
          </w:p>
        </w:tc>
        <w:tc>
          <w:tcPr>
            <w:tcW w:w="918" w:type="dxa"/>
          </w:tcPr>
          <w:p w:rsidR="0038696B" w:rsidRPr="00457EBA" w:rsidRDefault="0038696B" w:rsidP="0046761D">
            <w:pPr>
              <w:spacing w:line="276" w:lineRule="auto"/>
              <w:rPr>
                <w:rFonts w:ascii="Times New Roman"/>
                <w:sz w:val="26"/>
                <w:szCs w:val="26"/>
              </w:rPr>
            </w:pPr>
            <w:r w:rsidRPr="00457EBA">
              <w:rPr>
                <w:rFonts w:ascii="Times New Roman"/>
                <w:sz w:val="26"/>
                <w:szCs w:val="26"/>
              </w:rPr>
              <w:t>4</w:t>
            </w:r>
          </w:p>
          <w:p w:rsidR="0038696B" w:rsidRPr="00457EBA" w:rsidRDefault="0038696B" w:rsidP="0046761D">
            <w:pPr>
              <w:spacing w:line="276" w:lineRule="auto"/>
              <w:rPr>
                <w:rFonts w:ascii="Times New Roman"/>
                <w:sz w:val="26"/>
                <w:szCs w:val="26"/>
              </w:rPr>
            </w:pPr>
            <w:r w:rsidRPr="00457EBA">
              <w:rPr>
                <w:rFonts w:ascii="Times New Roman"/>
                <w:sz w:val="26"/>
                <w:szCs w:val="26"/>
              </w:rPr>
              <w:t>7.8%</w:t>
            </w:r>
          </w:p>
        </w:tc>
      </w:tr>
    </w:tbl>
    <w:p w:rsidR="0038696B" w:rsidRPr="00457EBA" w:rsidRDefault="0038696B" w:rsidP="0038696B">
      <w:pPr>
        <w:tabs>
          <w:tab w:val="left" w:pos="1065"/>
        </w:tabs>
        <w:rPr>
          <w:rFonts w:ascii="Times New Roman"/>
          <w:sz w:val="26"/>
          <w:szCs w:val="26"/>
        </w:rPr>
      </w:pPr>
    </w:p>
    <w:p w:rsidR="005B7222" w:rsidRPr="00457EBA" w:rsidRDefault="005B7222" w:rsidP="005B7222">
      <w:pPr>
        <w:spacing w:line="480" w:lineRule="auto"/>
        <w:rPr>
          <w:rFonts w:ascii="Times New Roman"/>
          <w:b/>
          <w:bCs/>
          <w:sz w:val="26"/>
          <w:szCs w:val="26"/>
        </w:rPr>
      </w:pPr>
      <w:r w:rsidRPr="00457EBA">
        <w:rPr>
          <w:rFonts w:ascii="Times New Roman"/>
          <w:b/>
          <w:bCs/>
          <w:sz w:val="26"/>
          <w:szCs w:val="26"/>
        </w:rPr>
        <w:t xml:space="preserve">Researchers’ Survey, 2025 </w:t>
      </w:r>
    </w:p>
    <w:p w:rsidR="0038696B" w:rsidRPr="00457EBA" w:rsidRDefault="0038696B" w:rsidP="005B7222">
      <w:pPr>
        <w:spacing w:line="480" w:lineRule="auto"/>
        <w:rPr>
          <w:rFonts w:ascii="Times New Roman"/>
          <w:sz w:val="26"/>
          <w:szCs w:val="26"/>
        </w:rPr>
      </w:pPr>
      <w:r w:rsidRPr="00457EBA">
        <w:rPr>
          <w:rFonts w:ascii="Times New Roman"/>
          <w:sz w:val="26"/>
          <w:szCs w:val="26"/>
        </w:rPr>
        <w:t>In the above table, item number 9 which states that local government acts as the channel in which the people at the grassroots communicate with the state and federal government, 25(46.7%) strongly agreed while 16 (34.4%) agreed with the idea. The total percentage of the respondents who strongly agreed and disagreed is 81.1% which is above average and respondents who disagreed is</w:t>
      </w:r>
    </w:p>
    <w:p w:rsidR="0038696B" w:rsidRPr="00457EBA" w:rsidRDefault="0038696B" w:rsidP="0038696B">
      <w:pPr>
        <w:spacing w:line="480" w:lineRule="auto"/>
        <w:rPr>
          <w:rFonts w:ascii="Times New Roman"/>
          <w:sz w:val="26"/>
          <w:szCs w:val="26"/>
        </w:rPr>
      </w:pPr>
      <w:r w:rsidRPr="00457EBA">
        <w:rPr>
          <w:rFonts w:ascii="Times New Roman"/>
          <w:sz w:val="26"/>
          <w:szCs w:val="26"/>
        </w:rPr>
        <w:t xml:space="preserve">5(10%) while 4(8.9%) of the respondents strongly disagreed, the total percentage of the respondents who disagreed and strongly disagreed is 18.9% which is below </w:t>
      </w:r>
      <w:r w:rsidRPr="00457EBA">
        <w:rPr>
          <w:rFonts w:ascii="Times New Roman"/>
          <w:sz w:val="26"/>
          <w:szCs w:val="26"/>
        </w:rPr>
        <w:lastRenderedPageBreak/>
        <w:t>average. It can then be concluded that the opinion that local government act as the channel in which the people at the grassroots communicate with the state and federal government is a true idea.</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In item 10, that states that the local government has been a very active means in which the state and federal government reach out to the people at the grassroots,14(25.5%) respondents strongly agreed to the idea and 19(37.8%) agreed to the idea. The total percentage of respondents who strongly agreed and agreed is 63.3%, which is above average while 10(20%) of the respondents strongly disagreed to the idea. The total percentage of the respondents which strongly disagreed and disagreed is 36.7% which is below average. It can be concluded that the opinion in item number 10 is true.</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 xml:space="preserve">Item number 11, in the above table states that development is best aided if the local government actively and continuously communicate with the state and federal government 24(46.6%) of the respondents strongly agreed with the idea, while 19(39.9%) of the respondents agreed with the idea. The total percentage of respondents that strongly agreed and agreed is 86.5%, which is above average while 3(5.5%) of the respondents disagreed with the idea and 4(8%) of the respondents strongly disagreed with the idea. The total percentage of respondents that disagreed and strongly disagreed is 18.5% which is below average. It can then </w:t>
      </w:r>
      <w:r w:rsidRPr="00457EBA">
        <w:rPr>
          <w:rFonts w:ascii="Times New Roman"/>
          <w:sz w:val="26"/>
          <w:szCs w:val="26"/>
        </w:rPr>
        <w:lastRenderedPageBreak/>
        <w:t>be concluded that the opinion that development is best aided if the local government actively and continuously communicate with the state and federal government is a true idea.</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In the table above, item number 12 states that local government is the only means in which the state and federal government can bring development activities to the rural areas 20 (40%) also agreed to the opinion. The percentage of respondents that both strongly agreed and agreed is 80%, while 4(7.8%) disagreed with the opinion and 6(12.2%) strongly disagreed with the opinion. The total percentage of respondents that both disagreed and strongly disagreed is 20%, which is below average. It can be concluded that the idea that local government is the only means in which the state and federal government can bring development activities to rural areas is a true idea.</w:t>
      </w:r>
    </w:p>
    <w:p w:rsidR="0038696B" w:rsidRPr="00457EBA" w:rsidRDefault="00F31621" w:rsidP="0038696B">
      <w:pPr>
        <w:spacing w:line="480" w:lineRule="auto"/>
        <w:rPr>
          <w:rFonts w:ascii="Times New Roman"/>
          <w:sz w:val="26"/>
          <w:szCs w:val="26"/>
        </w:rPr>
      </w:pPr>
      <w:r w:rsidRPr="00457EBA">
        <w:rPr>
          <w:rFonts w:ascii="Times New Roman"/>
          <w:sz w:val="26"/>
          <w:szCs w:val="26"/>
        </w:rPr>
        <w:t>Research Question Four</w:t>
      </w:r>
      <w:r w:rsidR="0038696B" w:rsidRPr="00457EBA">
        <w:rPr>
          <w:rFonts w:ascii="Times New Roman"/>
          <w:sz w:val="26"/>
          <w:szCs w:val="26"/>
        </w:rPr>
        <w:t>: Does I</w:t>
      </w:r>
      <w:r w:rsidR="005E6F05" w:rsidRPr="00457EBA">
        <w:rPr>
          <w:rFonts w:ascii="Times New Roman"/>
          <w:sz w:val="26"/>
          <w:szCs w:val="26"/>
        </w:rPr>
        <w:t>lorin West</w:t>
      </w:r>
      <w:r w:rsidR="0038696B" w:rsidRPr="00457EBA">
        <w:rPr>
          <w:rFonts w:ascii="Times New Roman"/>
          <w:sz w:val="26"/>
          <w:szCs w:val="26"/>
        </w:rPr>
        <w:t xml:space="preserve"> local government encourages the mobilization of human and material resources for it development?</w:t>
      </w:r>
    </w:p>
    <w:p w:rsidR="0038696B" w:rsidRPr="00457EBA" w:rsidRDefault="0038696B" w:rsidP="0038696B">
      <w:pPr>
        <w:spacing w:line="480" w:lineRule="auto"/>
        <w:rPr>
          <w:rFonts w:ascii="Times New Roman"/>
          <w:sz w:val="26"/>
          <w:szCs w:val="26"/>
        </w:rPr>
      </w:pPr>
      <w:r w:rsidRPr="00457EBA">
        <w:rPr>
          <w:rFonts w:ascii="Times New Roman"/>
          <w:sz w:val="26"/>
          <w:szCs w:val="26"/>
        </w:rPr>
        <w:t>Table 4.10: Responses to Research Question Four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
        <w:gridCol w:w="4482"/>
        <w:gridCol w:w="932"/>
        <w:gridCol w:w="932"/>
        <w:gridCol w:w="932"/>
        <w:gridCol w:w="932"/>
      </w:tblGrid>
      <w:tr w:rsidR="0038696B" w:rsidRPr="00457EBA" w:rsidTr="005B7222">
        <w:tc>
          <w:tcPr>
            <w:tcW w:w="65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S/N</w:t>
            </w:r>
          </w:p>
        </w:tc>
        <w:tc>
          <w:tcPr>
            <w:tcW w:w="4895"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QUESTIONNAIRE</w:t>
            </w:r>
          </w:p>
        </w:tc>
        <w:tc>
          <w:tcPr>
            <w:tcW w:w="940"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SA</w:t>
            </w:r>
          </w:p>
        </w:tc>
        <w:tc>
          <w:tcPr>
            <w:tcW w:w="940"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A</w:t>
            </w:r>
          </w:p>
        </w:tc>
        <w:tc>
          <w:tcPr>
            <w:tcW w:w="940"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SD</w:t>
            </w:r>
          </w:p>
        </w:tc>
        <w:tc>
          <w:tcPr>
            <w:tcW w:w="940"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D</w:t>
            </w:r>
          </w:p>
        </w:tc>
      </w:tr>
      <w:tr w:rsidR="0038696B" w:rsidRPr="00457EBA" w:rsidTr="005B7222">
        <w:trPr>
          <w:trHeight w:val="548"/>
        </w:trPr>
        <w:tc>
          <w:tcPr>
            <w:tcW w:w="652"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13</w:t>
            </w:r>
          </w:p>
        </w:tc>
        <w:tc>
          <w:tcPr>
            <w:tcW w:w="4895"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I</w:t>
            </w:r>
            <w:r w:rsidR="005E6F05" w:rsidRPr="00457EBA">
              <w:rPr>
                <w:rFonts w:ascii="Times New Roman"/>
                <w:sz w:val="26"/>
                <w:szCs w:val="26"/>
              </w:rPr>
              <w:t>lorin West</w:t>
            </w:r>
            <w:r w:rsidRPr="00457EBA">
              <w:rPr>
                <w:rFonts w:ascii="Times New Roman"/>
                <w:sz w:val="26"/>
                <w:szCs w:val="26"/>
              </w:rPr>
              <w:t xml:space="preserve"> focal government through periodic empowerment have been encouraging and providing human material resources for </w:t>
            </w:r>
            <w:r w:rsidR="005E6F05" w:rsidRPr="00457EBA">
              <w:rPr>
                <w:rFonts w:ascii="Times New Roman"/>
                <w:sz w:val="26"/>
                <w:szCs w:val="26"/>
              </w:rPr>
              <w:t>the</w:t>
            </w:r>
            <w:r w:rsidRPr="00457EBA">
              <w:rPr>
                <w:rFonts w:ascii="Times New Roman"/>
                <w:sz w:val="26"/>
                <w:szCs w:val="26"/>
              </w:rPr>
              <w:t xml:space="preserve"> youth to aid development.</w:t>
            </w:r>
          </w:p>
        </w:tc>
        <w:tc>
          <w:tcPr>
            <w:tcW w:w="940"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13 24.5%</w:t>
            </w:r>
          </w:p>
        </w:tc>
        <w:tc>
          <w:tcPr>
            <w:tcW w:w="940"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20 40%</w:t>
            </w:r>
          </w:p>
        </w:tc>
        <w:tc>
          <w:tcPr>
            <w:tcW w:w="940"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7 15.5%</w:t>
            </w:r>
          </w:p>
        </w:tc>
        <w:tc>
          <w:tcPr>
            <w:tcW w:w="940"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10 20%</w:t>
            </w:r>
          </w:p>
        </w:tc>
      </w:tr>
      <w:tr w:rsidR="0038696B" w:rsidRPr="00457EBA" w:rsidTr="005B7222">
        <w:tc>
          <w:tcPr>
            <w:tcW w:w="652" w:type="dxa"/>
          </w:tcPr>
          <w:p w:rsidR="0038696B" w:rsidRPr="00457EBA" w:rsidRDefault="0038696B" w:rsidP="00BA0992">
            <w:pPr>
              <w:spacing w:line="276" w:lineRule="auto"/>
              <w:rPr>
                <w:rFonts w:ascii="Times New Roman"/>
                <w:sz w:val="26"/>
                <w:szCs w:val="26"/>
              </w:rPr>
            </w:pPr>
            <w:r w:rsidRPr="00457EBA">
              <w:rPr>
                <w:rFonts w:ascii="Times New Roman"/>
                <w:sz w:val="26"/>
                <w:szCs w:val="26"/>
              </w:rPr>
              <w:lastRenderedPageBreak/>
              <w:t>14.</w:t>
            </w:r>
          </w:p>
        </w:tc>
        <w:tc>
          <w:tcPr>
            <w:tcW w:w="4895"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The farmers in I</w:t>
            </w:r>
            <w:r w:rsidR="005E6F05" w:rsidRPr="00457EBA">
              <w:rPr>
                <w:rFonts w:ascii="Times New Roman"/>
                <w:sz w:val="26"/>
                <w:szCs w:val="26"/>
              </w:rPr>
              <w:t>lorin west</w:t>
            </w:r>
            <w:r w:rsidRPr="00457EBA">
              <w:rPr>
                <w:rFonts w:ascii="Times New Roman"/>
                <w:sz w:val="26"/>
                <w:szCs w:val="26"/>
              </w:rPr>
              <w:t xml:space="preserve"> focal government have been equipped to help agriculture development.</w:t>
            </w:r>
          </w:p>
        </w:tc>
        <w:tc>
          <w:tcPr>
            <w:tcW w:w="940"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15 30%</w:t>
            </w:r>
          </w:p>
        </w:tc>
        <w:tc>
          <w:tcPr>
            <w:tcW w:w="940"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20 40%</w:t>
            </w:r>
          </w:p>
        </w:tc>
        <w:tc>
          <w:tcPr>
            <w:tcW w:w="940"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 xml:space="preserve">5 </w:t>
            </w:r>
          </w:p>
          <w:p w:rsidR="0038696B" w:rsidRPr="00457EBA" w:rsidRDefault="0038696B" w:rsidP="00BA0992">
            <w:pPr>
              <w:spacing w:line="276" w:lineRule="auto"/>
              <w:rPr>
                <w:rFonts w:ascii="Times New Roman"/>
                <w:sz w:val="26"/>
                <w:szCs w:val="26"/>
              </w:rPr>
            </w:pPr>
            <w:r w:rsidRPr="00457EBA">
              <w:rPr>
                <w:rFonts w:ascii="Times New Roman"/>
                <w:sz w:val="26"/>
                <w:szCs w:val="26"/>
              </w:rPr>
              <w:t>10%</w:t>
            </w:r>
          </w:p>
        </w:tc>
        <w:tc>
          <w:tcPr>
            <w:tcW w:w="940"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 xml:space="preserve">  10 20%</w:t>
            </w:r>
          </w:p>
        </w:tc>
      </w:tr>
      <w:tr w:rsidR="0038696B" w:rsidRPr="00457EBA" w:rsidTr="005B7222">
        <w:tc>
          <w:tcPr>
            <w:tcW w:w="652"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15.</w:t>
            </w:r>
          </w:p>
        </w:tc>
        <w:tc>
          <w:tcPr>
            <w:tcW w:w="4895"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Lack of equipment of material resources for local government staffs one of the problems of local development.</w:t>
            </w:r>
          </w:p>
        </w:tc>
        <w:tc>
          <w:tcPr>
            <w:tcW w:w="940"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18 35.6%</w:t>
            </w:r>
          </w:p>
        </w:tc>
        <w:tc>
          <w:tcPr>
            <w:tcW w:w="940"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 xml:space="preserve"> 18 35.6%</w:t>
            </w:r>
          </w:p>
        </w:tc>
        <w:tc>
          <w:tcPr>
            <w:tcW w:w="940"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 xml:space="preserve">5 </w:t>
            </w:r>
          </w:p>
          <w:p w:rsidR="0038696B" w:rsidRPr="00457EBA" w:rsidRDefault="0038696B" w:rsidP="00BA0992">
            <w:pPr>
              <w:spacing w:line="276" w:lineRule="auto"/>
              <w:rPr>
                <w:rFonts w:ascii="Times New Roman"/>
                <w:sz w:val="26"/>
                <w:szCs w:val="26"/>
              </w:rPr>
            </w:pPr>
            <w:r w:rsidRPr="00457EBA">
              <w:rPr>
                <w:rFonts w:ascii="Times New Roman"/>
                <w:sz w:val="26"/>
                <w:szCs w:val="26"/>
              </w:rPr>
              <w:t>10%</w:t>
            </w:r>
          </w:p>
        </w:tc>
        <w:tc>
          <w:tcPr>
            <w:tcW w:w="940"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 xml:space="preserve"> 9 18.8%</w:t>
            </w:r>
          </w:p>
        </w:tc>
      </w:tr>
      <w:tr w:rsidR="0038696B" w:rsidRPr="00457EBA" w:rsidTr="005B7222">
        <w:tc>
          <w:tcPr>
            <w:tcW w:w="652"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16</w:t>
            </w:r>
          </w:p>
        </w:tc>
        <w:tc>
          <w:tcPr>
            <w:tcW w:w="4895"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Local</w:t>
            </w:r>
            <w:r w:rsidRPr="00457EBA">
              <w:rPr>
                <w:rFonts w:ascii="Times New Roman"/>
                <w:sz w:val="26"/>
                <w:szCs w:val="26"/>
              </w:rPr>
              <w:tab/>
              <w:t>government</w:t>
            </w:r>
            <w:r w:rsidRPr="00457EBA">
              <w:rPr>
                <w:rFonts w:ascii="Times New Roman"/>
                <w:sz w:val="26"/>
                <w:szCs w:val="26"/>
              </w:rPr>
              <w:tab/>
              <w:t>encourages of human material</w:t>
            </w:r>
            <w:r w:rsidRPr="00457EBA">
              <w:rPr>
                <w:rFonts w:ascii="Times New Roman"/>
                <w:sz w:val="26"/>
                <w:szCs w:val="26"/>
              </w:rPr>
              <w:tab/>
              <w:t>resources through the provision of good roads.</w:t>
            </w:r>
            <w:r w:rsidRPr="00457EBA">
              <w:rPr>
                <w:rFonts w:ascii="Times New Roman"/>
                <w:sz w:val="26"/>
                <w:szCs w:val="26"/>
              </w:rPr>
              <w:tab/>
            </w:r>
          </w:p>
        </w:tc>
        <w:tc>
          <w:tcPr>
            <w:tcW w:w="940"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14 34.9%</w:t>
            </w:r>
          </w:p>
        </w:tc>
        <w:tc>
          <w:tcPr>
            <w:tcW w:w="940"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18 38%</w:t>
            </w:r>
          </w:p>
        </w:tc>
        <w:tc>
          <w:tcPr>
            <w:tcW w:w="940"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 xml:space="preserve">8 </w:t>
            </w:r>
          </w:p>
          <w:p w:rsidR="0038696B" w:rsidRPr="00457EBA" w:rsidRDefault="0038696B" w:rsidP="00BA0992">
            <w:pPr>
              <w:spacing w:line="276" w:lineRule="auto"/>
              <w:rPr>
                <w:rFonts w:ascii="Times New Roman"/>
                <w:sz w:val="26"/>
                <w:szCs w:val="26"/>
              </w:rPr>
            </w:pPr>
            <w:r w:rsidRPr="00457EBA">
              <w:rPr>
                <w:rFonts w:ascii="Times New Roman"/>
                <w:sz w:val="26"/>
                <w:szCs w:val="26"/>
              </w:rPr>
              <w:t xml:space="preserve">12% </w:t>
            </w:r>
          </w:p>
        </w:tc>
        <w:tc>
          <w:tcPr>
            <w:tcW w:w="940" w:type="dxa"/>
          </w:tcPr>
          <w:p w:rsidR="0038696B" w:rsidRPr="00457EBA" w:rsidRDefault="0038696B" w:rsidP="00BA0992">
            <w:pPr>
              <w:spacing w:line="276" w:lineRule="auto"/>
              <w:rPr>
                <w:rFonts w:ascii="Times New Roman"/>
                <w:sz w:val="26"/>
                <w:szCs w:val="26"/>
              </w:rPr>
            </w:pPr>
            <w:r w:rsidRPr="00457EBA">
              <w:rPr>
                <w:rFonts w:ascii="Times New Roman"/>
                <w:sz w:val="26"/>
                <w:szCs w:val="26"/>
              </w:rPr>
              <w:t>10 15.1%</w:t>
            </w:r>
          </w:p>
        </w:tc>
      </w:tr>
    </w:tbl>
    <w:p w:rsidR="0038696B" w:rsidRPr="00457EBA" w:rsidRDefault="005B7222" w:rsidP="0038696B">
      <w:pPr>
        <w:spacing w:line="480" w:lineRule="auto"/>
        <w:rPr>
          <w:rFonts w:ascii="Times New Roman"/>
          <w:b/>
          <w:bCs/>
          <w:sz w:val="26"/>
          <w:szCs w:val="26"/>
        </w:rPr>
      </w:pPr>
      <w:r w:rsidRPr="00457EBA">
        <w:rPr>
          <w:rFonts w:ascii="Times New Roman"/>
          <w:b/>
          <w:bCs/>
          <w:sz w:val="26"/>
          <w:szCs w:val="26"/>
        </w:rPr>
        <w:t xml:space="preserve">Researchers’ Survey, 2025 </w:t>
      </w:r>
      <w:r w:rsidR="0038696B" w:rsidRPr="00457EBA">
        <w:rPr>
          <w:rFonts w:ascii="Times New Roman"/>
          <w:sz w:val="26"/>
          <w:szCs w:val="26"/>
        </w:rPr>
        <w:tab/>
      </w:r>
      <w:r w:rsidR="0038696B" w:rsidRPr="00457EBA">
        <w:rPr>
          <w:rFonts w:ascii="Times New Roman"/>
          <w:sz w:val="26"/>
          <w:szCs w:val="26"/>
        </w:rPr>
        <w:tab/>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In Table 4.10 ab0ve, item 13 states that I</w:t>
      </w:r>
      <w:r w:rsidR="005E6F05" w:rsidRPr="00457EBA">
        <w:rPr>
          <w:rFonts w:ascii="Times New Roman"/>
          <w:sz w:val="26"/>
          <w:szCs w:val="26"/>
        </w:rPr>
        <w:t>lorin West</w:t>
      </w:r>
      <w:r w:rsidRPr="00457EBA">
        <w:rPr>
          <w:rFonts w:ascii="Times New Roman"/>
          <w:sz w:val="26"/>
          <w:szCs w:val="26"/>
        </w:rPr>
        <w:t xml:space="preserve"> local government through periodic empowerment have been encouraging and providing human material resource for it youth to aid development, 13(24.5%) of the respondents strongly agreed while 20(40%) of the respondents agreed with the idea. The total percentage of respondents that positively respond is 64.5%, which is above average and 10(20%) of respondent disagreed with the idea while 7(15.5%) strongly disagreed the total percentage of both respondents that respond negatively to the idea is 35.5% which is below average. Therefore, I</w:t>
      </w:r>
      <w:r w:rsidR="005E6F05" w:rsidRPr="00457EBA">
        <w:rPr>
          <w:rFonts w:ascii="Times New Roman"/>
          <w:sz w:val="26"/>
          <w:szCs w:val="26"/>
        </w:rPr>
        <w:t>lorin West</w:t>
      </w:r>
      <w:r w:rsidRPr="00457EBA">
        <w:rPr>
          <w:rFonts w:ascii="Times New Roman"/>
          <w:sz w:val="26"/>
          <w:szCs w:val="26"/>
        </w:rPr>
        <w:t xml:space="preserve"> local government through periodic empowerment has been encouraging and providing marital resources for it youth is true.</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Item 14 above state that the farmers in I</w:t>
      </w:r>
      <w:r w:rsidR="005E6F05" w:rsidRPr="00457EBA">
        <w:rPr>
          <w:rFonts w:ascii="Times New Roman"/>
          <w:sz w:val="26"/>
          <w:szCs w:val="26"/>
        </w:rPr>
        <w:t>lorin West</w:t>
      </w:r>
      <w:r w:rsidRPr="00457EBA">
        <w:rPr>
          <w:rFonts w:ascii="Times New Roman"/>
          <w:sz w:val="26"/>
          <w:szCs w:val="26"/>
        </w:rPr>
        <w:t xml:space="preserve"> local government have been equipped to help agriculture development, respondents who strongly agreed with the idea are 15(30%) while 20(40%) agreed with the idea. The total </w:t>
      </w:r>
      <w:r w:rsidRPr="00457EBA">
        <w:rPr>
          <w:rFonts w:ascii="Times New Roman"/>
          <w:sz w:val="26"/>
          <w:szCs w:val="26"/>
        </w:rPr>
        <w:lastRenderedPageBreak/>
        <w:t>percentage of who respondent who strongly agreed and agree is 70% which is above average while respondent who disagreed with the ideal are 10(20%) and 5(10%) strongly disagreed to the idea. The total percentage of respondents who strongly disagreed and disagreed is 30% which is below average.</w:t>
      </w:r>
    </w:p>
    <w:p w:rsidR="0038696B" w:rsidRPr="00457EBA" w:rsidRDefault="0038696B" w:rsidP="0038696B">
      <w:pPr>
        <w:spacing w:line="480" w:lineRule="auto"/>
        <w:rPr>
          <w:rFonts w:ascii="Times New Roman"/>
          <w:sz w:val="26"/>
          <w:szCs w:val="26"/>
        </w:rPr>
      </w:pPr>
      <w:r w:rsidRPr="00457EBA">
        <w:rPr>
          <w:rFonts w:ascii="Times New Roman"/>
          <w:sz w:val="26"/>
          <w:szCs w:val="26"/>
        </w:rPr>
        <w:t>Therefore, the farmers in I</w:t>
      </w:r>
      <w:r w:rsidR="005E6F05" w:rsidRPr="00457EBA">
        <w:rPr>
          <w:rFonts w:ascii="Times New Roman"/>
          <w:sz w:val="26"/>
          <w:szCs w:val="26"/>
        </w:rPr>
        <w:t>lorin West</w:t>
      </w:r>
      <w:r w:rsidRPr="00457EBA">
        <w:rPr>
          <w:rFonts w:ascii="Times New Roman"/>
          <w:sz w:val="26"/>
          <w:szCs w:val="26"/>
        </w:rPr>
        <w:t xml:space="preserve"> local government have been equipped to help agriculture development.</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Item 15 above which is lack of equipment of material resources for local government staffs one of the problems of local government, while 18(35.6%) strongly agreed to the opinion, 18(35.6%) also agreed to the opinion. The total percentage of respondent who strongly agreed and agreed is 71.2% which is above average and 9(18.8%) disagreed to the opinion, 5(10%) strongly disagreed to the opinion. The total percentage of respondent who disagreed and strongly disagreed is 28.8% which is below the average. Therefore, the statement, lack of equipment of material resources for focal government staffs one of the problems of focal development is true.</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Item 16 states that focal government encourages mobilization of human and material resources, through the provision of good roads. 14(34.9%) of the respondents</w:t>
      </w:r>
      <w:r w:rsidRPr="00457EBA">
        <w:rPr>
          <w:rFonts w:ascii="Times New Roman"/>
          <w:sz w:val="26"/>
          <w:szCs w:val="26"/>
        </w:rPr>
        <w:tab/>
        <w:t xml:space="preserve"> strongly agreed while 18 (38%) of the respondents agreed to the idea. The total percentage of the respondents who strongly agreed and agreed is </w:t>
      </w:r>
      <w:r w:rsidRPr="00457EBA">
        <w:rPr>
          <w:rFonts w:ascii="Times New Roman"/>
          <w:sz w:val="26"/>
          <w:szCs w:val="26"/>
        </w:rPr>
        <w:lastRenderedPageBreak/>
        <w:t>72.9% while 10(15.1%) disagreed, 8(12%) of the respondents strongly disagreed to the idea. The total percentage of the respondents who strongly disagreed and disagreed to the idea is 27.1% which is below average. Therefore, the statement, local government encourages mobilization of human material resources through the provision of good roads is a true statement.</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Research Question Five: Does local government encouraging initiative and leadership potentials of the people at the grassroots, in local development?</w:t>
      </w:r>
    </w:p>
    <w:p w:rsidR="0038696B" w:rsidRPr="00457EBA" w:rsidRDefault="0038696B" w:rsidP="0038696B">
      <w:pPr>
        <w:spacing w:line="480" w:lineRule="auto"/>
        <w:rPr>
          <w:rFonts w:ascii="Times New Roman"/>
          <w:sz w:val="26"/>
          <w:szCs w:val="26"/>
        </w:rPr>
      </w:pPr>
      <w:r w:rsidRPr="00457EBA">
        <w:rPr>
          <w:rFonts w:ascii="Times New Roman"/>
          <w:sz w:val="26"/>
          <w:szCs w:val="26"/>
        </w:rPr>
        <w:t>Table 4.11: Responses to Research Question Five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4535"/>
        <w:gridCol w:w="932"/>
        <w:gridCol w:w="932"/>
        <w:gridCol w:w="877"/>
        <w:gridCol w:w="932"/>
      </w:tblGrid>
      <w:tr w:rsidR="0038696B" w:rsidRPr="00457EBA" w:rsidTr="005B7222">
        <w:tc>
          <w:tcPr>
            <w:tcW w:w="652"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S/N</w:t>
            </w:r>
          </w:p>
        </w:tc>
        <w:tc>
          <w:tcPr>
            <w:tcW w:w="4936"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QUESTIONNAIRE</w:t>
            </w:r>
          </w:p>
        </w:tc>
        <w:tc>
          <w:tcPr>
            <w:tcW w:w="940"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SA</w:t>
            </w:r>
          </w:p>
        </w:tc>
        <w:tc>
          <w:tcPr>
            <w:tcW w:w="940"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A</w:t>
            </w:r>
          </w:p>
        </w:tc>
        <w:tc>
          <w:tcPr>
            <w:tcW w:w="899"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SD</w:t>
            </w:r>
          </w:p>
        </w:tc>
        <w:tc>
          <w:tcPr>
            <w:tcW w:w="940" w:type="dxa"/>
          </w:tcPr>
          <w:p w:rsidR="0038696B" w:rsidRPr="00457EBA" w:rsidRDefault="0038696B" w:rsidP="0038696B">
            <w:pPr>
              <w:spacing w:line="480" w:lineRule="auto"/>
              <w:rPr>
                <w:rFonts w:ascii="Times New Roman"/>
                <w:sz w:val="26"/>
                <w:szCs w:val="26"/>
              </w:rPr>
            </w:pPr>
            <w:r w:rsidRPr="00457EBA">
              <w:rPr>
                <w:rFonts w:ascii="Times New Roman"/>
                <w:sz w:val="26"/>
                <w:szCs w:val="26"/>
              </w:rPr>
              <w:t>D</w:t>
            </w:r>
          </w:p>
        </w:tc>
      </w:tr>
      <w:tr w:rsidR="0038696B" w:rsidRPr="00457EBA" w:rsidTr="005B7222">
        <w:trPr>
          <w:trHeight w:val="548"/>
        </w:trPr>
        <w:tc>
          <w:tcPr>
            <w:tcW w:w="652"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17.</w:t>
            </w:r>
          </w:p>
        </w:tc>
        <w:tc>
          <w:tcPr>
            <w:tcW w:w="4936"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In encouraging leadership potentials of the people at the grassroots in I</w:t>
            </w:r>
            <w:r w:rsidR="005E6F05" w:rsidRPr="00457EBA">
              <w:rPr>
                <w:rFonts w:ascii="Times New Roman"/>
                <w:sz w:val="26"/>
                <w:szCs w:val="26"/>
              </w:rPr>
              <w:t>lorin West</w:t>
            </w:r>
            <w:r w:rsidRPr="00457EBA">
              <w:rPr>
                <w:rFonts w:ascii="Times New Roman"/>
                <w:sz w:val="26"/>
                <w:szCs w:val="26"/>
              </w:rPr>
              <w:t xml:space="preserve"> local government have create a career pattern pertinent.</w:t>
            </w:r>
          </w:p>
        </w:tc>
        <w:tc>
          <w:tcPr>
            <w:tcW w:w="940"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34 72.3%</w:t>
            </w:r>
          </w:p>
        </w:tc>
        <w:tc>
          <w:tcPr>
            <w:tcW w:w="940"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12 23.3%</w:t>
            </w:r>
          </w:p>
        </w:tc>
        <w:tc>
          <w:tcPr>
            <w:tcW w:w="899"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3 3.3%</w:t>
            </w:r>
          </w:p>
        </w:tc>
        <w:tc>
          <w:tcPr>
            <w:tcW w:w="940"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1  1.1%</w:t>
            </w:r>
          </w:p>
        </w:tc>
      </w:tr>
      <w:tr w:rsidR="0038696B" w:rsidRPr="00457EBA" w:rsidTr="005B7222">
        <w:tc>
          <w:tcPr>
            <w:tcW w:w="652"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18.</w:t>
            </w:r>
          </w:p>
        </w:tc>
        <w:tc>
          <w:tcPr>
            <w:tcW w:w="4936"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Through</w:t>
            </w:r>
            <w:r w:rsidR="005E6F05" w:rsidRPr="00457EBA">
              <w:rPr>
                <w:rFonts w:ascii="Times New Roman"/>
                <w:sz w:val="26"/>
                <w:szCs w:val="26"/>
              </w:rPr>
              <w:t xml:space="preserve"> various </w:t>
            </w:r>
            <w:r w:rsidRPr="00457EBA">
              <w:rPr>
                <w:rFonts w:ascii="Times New Roman"/>
                <w:sz w:val="26"/>
                <w:szCs w:val="26"/>
              </w:rPr>
              <w:t>init</w:t>
            </w:r>
            <w:r w:rsidR="00BB263C" w:rsidRPr="00457EBA">
              <w:rPr>
                <w:rFonts w:ascii="Times New Roman"/>
                <w:sz w:val="26"/>
                <w:szCs w:val="26"/>
              </w:rPr>
              <w:t>i</w:t>
            </w:r>
            <w:r w:rsidRPr="00457EBA">
              <w:rPr>
                <w:rFonts w:ascii="Times New Roman"/>
                <w:sz w:val="26"/>
                <w:szCs w:val="26"/>
              </w:rPr>
              <w:t>ative</w:t>
            </w:r>
            <w:r w:rsidR="005E6F05" w:rsidRPr="00457EBA">
              <w:rPr>
                <w:rFonts w:ascii="Times New Roman"/>
                <w:sz w:val="26"/>
                <w:szCs w:val="26"/>
              </w:rPr>
              <w:t>s</w:t>
            </w:r>
            <w:r w:rsidRPr="00457EBA">
              <w:rPr>
                <w:rFonts w:ascii="Times New Roman"/>
                <w:sz w:val="26"/>
                <w:szCs w:val="26"/>
              </w:rPr>
              <w:t xml:space="preserve"> provide</w:t>
            </w:r>
            <w:r w:rsidR="00BB263C" w:rsidRPr="00457EBA">
              <w:rPr>
                <w:rFonts w:ascii="Times New Roman"/>
                <w:sz w:val="26"/>
                <w:szCs w:val="26"/>
              </w:rPr>
              <w:t>d</w:t>
            </w:r>
            <w:r w:rsidRPr="00457EBA">
              <w:rPr>
                <w:rFonts w:ascii="Times New Roman"/>
                <w:sz w:val="26"/>
                <w:szCs w:val="26"/>
              </w:rPr>
              <w:t xml:space="preserve"> by the local government, people at the grassroots are willing to participate</w:t>
            </w:r>
          </w:p>
        </w:tc>
        <w:tc>
          <w:tcPr>
            <w:tcW w:w="940"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28 57.8%</w:t>
            </w:r>
          </w:p>
        </w:tc>
        <w:tc>
          <w:tcPr>
            <w:tcW w:w="940"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17 32.2%</w:t>
            </w:r>
          </w:p>
        </w:tc>
        <w:tc>
          <w:tcPr>
            <w:tcW w:w="899"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 xml:space="preserve">0 </w:t>
            </w:r>
          </w:p>
          <w:p w:rsidR="0038696B" w:rsidRPr="00457EBA" w:rsidRDefault="0038696B" w:rsidP="00DB71F9">
            <w:pPr>
              <w:spacing w:line="276" w:lineRule="auto"/>
              <w:rPr>
                <w:rFonts w:ascii="Times New Roman"/>
                <w:sz w:val="26"/>
                <w:szCs w:val="26"/>
              </w:rPr>
            </w:pPr>
            <w:r w:rsidRPr="00457EBA">
              <w:rPr>
                <w:rFonts w:ascii="Times New Roman"/>
                <w:sz w:val="26"/>
                <w:szCs w:val="26"/>
              </w:rPr>
              <w:t>0%</w:t>
            </w:r>
          </w:p>
        </w:tc>
        <w:tc>
          <w:tcPr>
            <w:tcW w:w="940"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 xml:space="preserve">5 </w:t>
            </w:r>
          </w:p>
          <w:p w:rsidR="0038696B" w:rsidRPr="00457EBA" w:rsidRDefault="0038696B" w:rsidP="00DB71F9">
            <w:pPr>
              <w:spacing w:line="276" w:lineRule="auto"/>
              <w:rPr>
                <w:rFonts w:ascii="Times New Roman"/>
                <w:sz w:val="26"/>
                <w:szCs w:val="26"/>
              </w:rPr>
            </w:pPr>
            <w:r w:rsidRPr="00457EBA">
              <w:rPr>
                <w:rFonts w:ascii="Times New Roman"/>
                <w:sz w:val="26"/>
                <w:szCs w:val="26"/>
              </w:rPr>
              <w:t>10%</w:t>
            </w:r>
          </w:p>
        </w:tc>
      </w:tr>
      <w:tr w:rsidR="0038696B" w:rsidRPr="00457EBA" w:rsidTr="005B7222">
        <w:tc>
          <w:tcPr>
            <w:tcW w:w="652"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19.</w:t>
            </w:r>
          </w:p>
        </w:tc>
        <w:tc>
          <w:tcPr>
            <w:tcW w:w="4936"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Through the. study of local developm</w:t>
            </w:r>
            <w:r w:rsidR="00BB263C" w:rsidRPr="00457EBA">
              <w:rPr>
                <w:rFonts w:ascii="Times New Roman"/>
                <w:sz w:val="26"/>
                <w:szCs w:val="26"/>
              </w:rPr>
              <w:t>ent</w:t>
            </w:r>
            <w:r w:rsidRPr="00457EBA">
              <w:rPr>
                <w:rFonts w:ascii="Times New Roman"/>
                <w:sz w:val="26"/>
                <w:szCs w:val="26"/>
              </w:rPr>
              <w:t xml:space="preserve"> average citizens are now participating actively in politics of the country.</w:t>
            </w:r>
          </w:p>
        </w:tc>
        <w:tc>
          <w:tcPr>
            <w:tcW w:w="940"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21 46.7%</w:t>
            </w:r>
          </w:p>
        </w:tc>
        <w:tc>
          <w:tcPr>
            <w:tcW w:w="940"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16 35.6%</w:t>
            </w:r>
          </w:p>
        </w:tc>
        <w:tc>
          <w:tcPr>
            <w:tcW w:w="899"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4 4.4%</w:t>
            </w:r>
          </w:p>
        </w:tc>
        <w:tc>
          <w:tcPr>
            <w:tcW w:w="940"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9 13.3%</w:t>
            </w:r>
          </w:p>
        </w:tc>
      </w:tr>
      <w:tr w:rsidR="0038696B" w:rsidRPr="00457EBA" w:rsidTr="005B7222">
        <w:tc>
          <w:tcPr>
            <w:tcW w:w="652"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20.</w:t>
            </w:r>
          </w:p>
        </w:tc>
        <w:tc>
          <w:tcPr>
            <w:tcW w:w="4936"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I</w:t>
            </w:r>
            <w:r w:rsidR="00BB263C" w:rsidRPr="00457EBA">
              <w:rPr>
                <w:rFonts w:ascii="Times New Roman"/>
                <w:sz w:val="26"/>
                <w:szCs w:val="26"/>
              </w:rPr>
              <w:t>lorin West</w:t>
            </w:r>
            <w:r w:rsidRPr="00457EBA">
              <w:rPr>
                <w:rFonts w:ascii="Times New Roman"/>
                <w:sz w:val="26"/>
                <w:szCs w:val="26"/>
              </w:rPr>
              <w:t xml:space="preserve"> local government is creating leadership potentials in the people of I</w:t>
            </w:r>
            <w:r w:rsidR="00BB263C" w:rsidRPr="00457EBA">
              <w:rPr>
                <w:rFonts w:ascii="Times New Roman"/>
                <w:sz w:val="26"/>
                <w:szCs w:val="26"/>
              </w:rPr>
              <w:t>lorin West</w:t>
            </w:r>
            <w:r w:rsidRPr="00457EBA">
              <w:rPr>
                <w:rFonts w:ascii="Times New Roman"/>
                <w:sz w:val="26"/>
                <w:szCs w:val="26"/>
              </w:rPr>
              <w:t xml:space="preserve"> communities</w:t>
            </w:r>
          </w:p>
        </w:tc>
        <w:tc>
          <w:tcPr>
            <w:tcW w:w="940"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32 71.2%</w:t>
            </w:r>
          </w:p>
        </w:tc>
        <w:tc>
          <w:tcPr>
            <w:tcW w:w="940"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11 21.1%</w:t>
            </w:r>
          </w:p>
        </w:tc>
        <w:tc>
          <w:tcPr>
            <w:tcW w:w="899"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3 3.3%</w:t>
            </w:r>
          </w:p>
        </w:tc>
        <w:tc>
          <w:tcPr>
            <w:tcW w:w="940" w:type="dxa"/>
          </w:tcPr>
          <w:p w:rsidR="0038696B" w:rsidRPr="00457EBA" w:rsidRDefault="0038696B" w:rsidP="00DB71F9">
            <w:pPr>
              <w:spacing w:line="276" w:lineRule="auto"/>
              <w:rPr>
                <w:rFonts w:ascii="Times New Roman"/>
                <w:sz w:val="26"/>
                <w:szCs w:val="26"/>
              </w:rPr>
            </w:pPr>
            <w:r w:rsidRPr="00457EBA">
              <w:rPr>
                <w:rFonts w:ascii="Times New Roman"/>
                <w:sz w:val="26"/>
                <w:szCs w:val="26"/>
              </w:rPr>
              <w:t>4 4.4%</w:t>
            </w:r>
          </w:p>
        </w:tc>
      </w:tr>
    </w:tbl>
    <w:p w:rsidR="0038696B" w:rsidRPr="00457EBA" w:rsidRDefault="005B7222" w:rsidP="0038696B">
      <w:pPr>
        <w:spacing w:line="480" w:lineRule="auto"/>
        <w:rPr>
          <w:rFonts w:ascii="Times New Roman"/>
          <w:b/>
          <w:bCs/>
          <w:sz w:val="26"/>
          <w:szCs w:val="26"/>
        </w:rPr>
      </w:pPr>
      <w:r w:rsidRPr="00457EBA">
        <w:rPr>
          <w:rFonts w:ascii="Times New Roman"/>
          <w:b/>
          <w:bCs/>
          <w:sz w:val="26"/>
          <w:szCs w:val="26"/>
        </w:rPr>
        <w:t xml:space="preserve">Researchers’ Survey, 2025 </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 xml:space="preserve">In item 17, 28(57'8%) strongly agreed and 17(32.2%) agreed that, through initiative programme provided by the local government, people at the grassroots </w:t>
      </w:r>
      <w:r w:rsidRPr="00457EBA">
        <w:rPr>
          <w:rFonts w:ascii="Times New Roman"/>
          <w:sz w:val="26"/>
          <w:szCs w:val="26"/>
        </w:rPr>
        <w:lastRenderedPageBreak/>
        <w:t>are willing to participate effectively in the government of the country. The total percentage of respondents who strongly agreed and agreed is 90% while those who disagreed with the idea are 5(10%) disagreed and 0(0%) strongly disagreed with the idea, which means the positive respondents are above average while the negative respondents are below average, making the statement to be a positive and true statement.</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Item 18, in the above table states that in encouraging leadership potentials of the people at the grassroots, I</w:t>
      </w:r>
      <w:r w:rsidR="00BB263C" w:rsidRPr="00457EBA">
        <w:rPr>
          <w:rFonts w:ascii="Times New Roman"/>
          <w:sz w:val="26"/>
          <w:szCs w:val="26"/>
        </w:rPr>
        <w:t>lorin West</w:t>
      </w:r>
      <w:r w:rsidRPr="00457EBA">
        <w:rPr>
          <w:rFonts w:ascii="Times New Roman"/>
          <w:sz w:val="26"/>
          <w:szCs w:val="26"/>
        </w:rPr>
        <w:t xml:space="preserve"> local government have create a career pattern pertinent 34(72.35) of the respondents strongly agreed while 12(23.3%) agreed to the statement. The total percentage of respondents who strongly agreed and agreed is 95.6% which is above average. 1(1.1%) disagreed and 3(3.3%) of the respondent strongly disagreed to the statement.</w:t>
      </w:r>
    </w:p>
    <w:p w:rsidR="0038696B" w:rsidRPr="00457EBA" w:rsidRDefault="0038696B" w:rsidP="0038696B">
      <w:pPr>
        <w:spacing w:line="480" w:lineRule="auto"/>
        <w:rPr>
          <w:rFonts w:ascii="Times New Roman"/>
          <w:sz w:val="26"/>
          <w:szCs w:val="26"/>
        </w:rPr>
      </w:pPr>
      <w:r w:rsidRPr="00457EBA">
        <w:rPr>
          <w:rFonts w:ascii="Times New Roman"/>
          <w:sz w:val="26"/>
          <w:szCs w:val="26"/>
        </w:rPr>
        <w:t>The total percentage of the respondents who disagreed and strongly disagreed to the statement is 4.4% which is below average, rendering the statement to be a positive and true statement.</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 xml:space="preserve">In the above table, item 19 states that through the study of local development, avenge citizen are now participating actively in politics of the country. 21(46.7%) strongly agreed with the statement, while 16(35.6%) agreed </w:t>
      </w:r>
      <w:r w:rsidRPr="00457EBA">
        <w:rPr>
          <w:rFonts w:ascii="Times New Roman"/>
          <w:sz w:val="26"/>
          <w:szCs w:val="26"/>
        </w:rPr>
        <w:lastRenderedPageBreak/>
        <w:t>with the statement. The total percentage of respondents who strongly agreed and agreed with the statement is 82.3% while 9(13.3%) disagreed and</w:t>
      </w:r>
    </w:p>
    <w:p w:rsidR="0038696B" w:rsidRPr="00457EBA" w:rsidRDefault="0038696B" w:rsidP="0038696B">
      <w:pPr>
        <w:spacing w:line="480" w:lineRule="auto"/>
        <w:rPr>
          <w:rFonts w:ascii="Times New Roman"/>
          <w:sz w:val="26"/>
          <w:szCs w:val="26"/>
        </w:rPr>
      </w:pPr>
      <w:r w:rsidRPr="00457EBA">
        <w:rPr>
          <w:rFonts w:ascii="Times New Roman"/>
          <w:sz w:val="26"/>
          <w:szCs w:val="26"/>
        </w:rPr>
        <w:t>4(4.4%) of the respondents strongly disagreed. The total percentage of those who disagreed and strongly disagreed is 47.7% which is below average. It can then be concluded that the statement is true.</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Item 20, which state that I</w:t>
      </w:r>
      <w:r w:rsidR="00BB263C" w:rsidRPr="00457EBA">
        <w:rPr>
          <w:rFonts w:ascii="Times New Roman"/>
          <w:sz w:val="26"/>
          <w:szCs w:val="26"/>
        </w:rPr>
        <w:t>lorin West</w:t>
      </w:r>
      <w:r w:rsidRPr="00457EBA">
        <w:rPr>
          <w:rFonts w:ascii="Times New Roman"/>
          <w:sz w:val="26"/>
          <w:szCs w:val="26"/>
        </w:rPr>
        <w:t xml:space="preserve"> local government is creating leadership potentials in the people of I</w:t>
      </w:r>
      <w:r w:rsidR="00BB263C" w:rsidRPr="00457EBA">
        <w:rPr>
          <w:rFonts w:ascii="Times New Roman"/>
          <w:sz w:val="26"/>
          <w:szCs w:val="26"/>
        </w:rPr>
        <w:t>lorin Westlocal government</w:t>
      </w:r>
      <w:r w:rsidRPr="00457EBA">
        <w:rPr>
          <w:rFonts w:ascii="Times New Roman"/>
          <w:sz w:val="26"/>
          <w:szCs w:val="26"/>
        </w:rPr>
        <w:t>. 32(71.2%) strongly agreed while 11(21.1%) agreed to the statement. The total percentage of respondents who responded positively to the statement is 95.3%. The total percentage of respondents who respond negatively to the statement is 7.7% which is below</w:t>
      </w:r>
    </w:p>
    <w:p w:rsidR="0038696B" w:rsidRPr="00457EBA" w:rsidRDefault="0038696B" w:rsidP="0038696B">
      <w:pPr>
        <w:spacing w:line="480" w:lineRule="auto"/>
        <w:rPr>
          <w:rFonts w:ascii="Times New Roman"/>
          <w:sz w:val="26"/>
          <w:szCs w:val="26"/>
        </w:rPr>
      </w:pPr>
      <w:r w:rsidRPr="00457EBA">
        <w:rPr>
          <w:rFonts w:ascii="Times New Roman"/>
          <w:sz w:val="26"/>
          <w:szCs w:val="26"/>
        </w:rPr>
        <w:t>average. It can be concluded that the statement, I</w:t>
      </w:r>
      <w:r w:rsidR="00BB263C" w:rsidRPr="00457EBA">
        <w:rPr>
          <w:rFonts w:ascii="Times New Roman"/>
          <w:sz w:val="26"/>
          <w:szCs w:val="26"/>
        </w:rPr>
        <w:t>lorin West</w:t>
      </w:r>
      <w:r w:rsidRPr="00457EBA">
        <w:rPr>
          <w:rFonts w:ascii="Times New Roman"/>
          <w:sz w:val="26"/>
          <w:szCs w:val="26"/>
        </w:rPr>
        <w:t xml:space="preserve"> local government is creating leadership potentials in the people of I</w:t>
      </w:r>
      <w:r w:rsidR="00BB263C" w:rsidRPr="00457EBA">
        <w:rPr>
          <w:rFonts w:ascii="Times New Roman"/>
          <w:sz w:val="26"/>
          <w:szCs w:val="26"/>
        </w:rPr>
        <w:t>lorin West</w:t>
      </w:r>
      <w:r w:rsidRPr="00457EBA">
        <w:rPr>
          <w:rFonts w:ascii="Times New Roman"/>
          <w:sz w:val="26"/>
          <w:szCs w:val="26"/>
        </w:rPr>
        <w:t xml:space="preserve"> communities is a true idea.</w:t>
      </w:r>
    </w:p>
    <w:p w:rsidR="0038696B" w:rsidRPr="00DC7C9E" w:rsidRDefault="0038696B" w:rsidP="0038696B">
      <w:pPr>
        <w:spacing w:line="480" w:lineRule="auto"/>
        <w:rPr>
          <w:rFonts w:ascii="Times New Roman"/>
          <w:b/>
          <w:sz w:val="26"/>
          <w:szCs w:val="26"/>
        </w:rPr>
      </w:pPr>
      <w:r w:rsidRPr="00DC7C9E">
        <w:rPr>
          <w:rFonts w:ascii="Times New Roman"/>
          <w:b/>
          <w:sz w:val="26"/>
          <w:szCs w:val="26"/>
        </w:rPr>
        <w:t>Discussion of the Results</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Research findings, from table table 4.7 indicates that I</w:t>
      </w:r>
      <w:r w:rsidR="00BB263C" w:rsidRPr="00457EBA">
        <w:rPr>
          <w:rFonts w:ascii="Times New Roman"/>
          <w:sz w:val="26"/>
          <w:szCs w:val="26"/>
        </w:rPr>
        <w:t>lorin West</w:t>
      </w:r>
      <w:r w:rsidRPr="00457EBA">
        <w:rPr>
          <w:rFonts w:ascii="Times New Roman"/>
          <w:sz w:val="26"/>
          <w:szCs w:val="26"/>
        </w:rPr>
        <w:t xml:space="preserve"> local provides government provides for it people in developing it rural areas,</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lastRenderedPageBreak/>
        <w:t>Research question two which is indicated in table 4.9 shows that local government provides channel of communication between the local people and government at state and federal levels.</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Research question three which is highlighted in table 4.10 shows that</w:t>
      </w:r>
    </w:p>
    <w:p w:rsidR="0038696B" w:rsidRPr="00457EBA" w:rsidRDefault="0038696B" w:rsidP="0038696B">
      <w:pPr>
        <w:spacing w:line="480" w:lineRule="auto"/>
        <w:rPr>
          <w:rFonts w:ascii="Times New Roman"/>
          <w:sz w:val="26"/>
          <w:szCs w:val="26"/>
        </w:rPr>
      </w:pPr>
      <w:r w:rsidRPr="00457EBA">
        <w:rPr>
          <w:rFonts w:ascii="Times New Roman"/>
          <w:sz w:val="26"/>
          <w:szCs w:val="26"/>
        </w:rPr>
        <w:t>I</w:t>
      </w:r>
      <w:r w:rsidR="00BB263C" w:rsidRPr="00457EBA">
        <w:rPr>
          <w:rFonts w:ascii="Times New Roman"/>
          <w:sz w:val="26"/>
          <w:szCs w:val="26"/>
        </w:rPr>
        <w:t>lorin West</w:t>
      </w:r>
      <w:r w:rsidRPr="00457EBA">
        <w:rPr>
          <w:rFonts w:ascii="Times New Roman"/>
          <w:sz w:val="26"/>
          <w:szCs w:val="26"/>
        </w:rPr>
        <w:t xml:space="preserve"> local government encourages the mobilization of human materials</w:t>
      </w:r>
    </w:p>
    <w:p w:rsidR="0038696B" w:rsidRPr="00457EBA" w:rsidRDefault="0038696B" w:rsidP="0038696B">
      <w:pPr>
        <w:spacing w:line="480" w:lineRule="auto"/>
        <w:rPr>
          <w:rFonts w:ascii="Times New Roman"/>
          <w:sz w:val="26"/>
          <w:szCs w:val="26"/>
        </w:rPr>
      </w:pPr>
      <w:r w:rsidRPr="00457EBA">
        <w:rPr>
          <w:rFonts w:ascii="Times New Roman"/>
          <w:sz w:val="26"/>
          <w:szCs w:val="26"/>
        </w:rPr>
        <w:t>resources for it</w:t>
      </w:r>
      <w:r w:rsidR="00BB263C" w:rsidRPr="00457EBA">
        <w:rPr>
          <w:rFonts w:ascii="Times New Roman"/>
          <w:sz w:val="26"/>
          <w:szCs w:val="26"/>
        </w:rPr>
        <w:t>s</w:t>
      </w:r>
      <w:r w:rsidRPr="00457EBA">
        <w:rPr>
          <w:rFonts w:ascii="Times New Roman"/>
          <w:sz w:val="26"/>
          <w:szCs w:val="26"/>
        </w:rPr>
        <w:t xml:space="preserve"> development.</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Research question four as highlighted in table 4.11 shows that local</w:t>
      </w:r>
    </w:p>
    <w:p w:rsidR="0038696B" w:rsidRPr="00457EBA" w:rsidRDefault="0038696B" w:rsidP="0038696B">
      <w:pPr>
        <w:spacing w:line="480" w:lineRule="auto"/>
        <w:rPr>
          <w:rFonts w:ascii="Times New Roman"/>
          <w:sz w:val="26"/>
          <w:szCs w:val="26"/>
        </w:rPr>
      </w:pPr>
      <w:r w:rsidRPr="00457EBA">
        <w:rPr>
          <w:rFonts w:ascii="Times New Roman"/>
          <w:sz w:val="26"/>
          <w:szCs w:val="26"/>
        </w:rPr>
        <w:t>government encourages initiative and leadership potentials of the people at the</w:t>
      </w:r>
    </w:p>
    <w:p w:rsidR="0038696B" w:rsidRPr="00457EBA" w:rsidRDefault="0038696B" w:rsidP="0038696B">
      <w:pPr>
        <w:spacing w:line="480" w:lineRule="auto"/>
        <w:rPr>
          <w:rFonts w:ascii="Times New Roman"/>
          <w:sz w:val="26"/>
          <w:szCs w:val="26"/>
        </w:rPr>
      </w:pPr>
      <w:r w:rsidRPr="00457EBA">
        <w:rPr>
          <w:rFonts w:ascii="Times New Roman"/>
          <w:sz w:val="26"/>
          <w:szCs w:val="26"/>
        </w:rPr>
        <w:t>grassroots, in local development.</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The overall responses to the research questions shows that the role of local government is very significant in developing rural areas.</w:t>
      </w:r>
    </w:p>
    <w:p w:rsidR="0038696B" w:rsidRPr="00457EBA" w:rsidRDefault="0038696B" w:rsidP="0038696B">
      <w:pPr>
        <w:spacing w:line="480" w:lineRule="auto"/>
        <w:ind w:firstLine="720"/>
        <w:rPr>
          <w:rFonts w:ascii="Times New Roman"/>
          <w:sz w:val="26"/>
          <w:szCs w:val="26"/>
        </w:rPr>
      </w:pPr>
      <w:r w:rsidRPr="00457EBA">
        <w:rPr>
          <w:rFonts w:ascii="Times New Roman"/>
          <w:sz w:val="26"/>
          <w:szCs w:val="26"/>
        </w:rPr>
        <w:t>Nwankwo (2001), says, local government is an arrangement legally recognized geographical area to perform assigned function for the benefit of the inhibitions of the designed area”. It can be seen from this definition that local government exists in order to perform certain function and the function includes the development of rural areas.</w:t>
      </w:r>
    </w:p>
    <w:p w:rsidR="0038696B" w:rsidRPr="00457EBA" w:rsidRDefault="0038696B" w:rsidP="0038696B">
      <w:pPr>
        <w:rPr>
          <w:rFonts w:ascii="Times New Roman"/>
          <w:sz w:val="26"/>
          <w:szCs w:val="26"/>
        </w:rPr>
      </w:pPr>
    </w:p>
    <w:p w:rsidR="00454A38" w:rsidRPr="00457EBA" w:rsidRDefault="00454A38" w:rsidP="0038696B">
      <w:pPr>
        <w:jc w:val="center"/>
        <w:rPr>
          <w:rFonts w:ascii="Times New Roman"/>
          <w:b/>
          <w:sz w:val="26"/>
          <w:szCs w:val="26"/>
        </w:rPr>
      </w:pPr>
    </w:p>
    <w:p w:rsidR="00BB263C" w:rsidRPr="00457EBA" w:rsidRDefault="00BB263C" w:rsidP="00BB263C">
      <w:pPr>
        <w:rPr>
          <w:rFonts w:ascii="Times New Roman"/>
          <w:b/>
          <w:sz w:val="26"/>
          <w:szCs w:val="26"/>
        </w:rPr>
      </w:pPr>
    </w:p>
    <w:p w:rsidR="00457EBA" w:rsidRDefault="00457EBA" w:rsidP="00BB263C">
      <w:pPr>
        <w:jc w:val="center"/>
        <w:rPr>
          <w:rFonts w:ascii="Times New Roman"/>
          <w:b/>
          <w:sz w:val="26"/>
          <w:szCs w:val="26"/>
        </w:rPr>
      </w:pPr>
    </w:p>
    <w:p w:rsidR="00457EBA" w:rsidRDefault="00457EBA" w:rsidP="00BB263C">
      <w:pPr>
        <w:jc w:val="center"/>
        <w:rPr>
          <w:rFonts w:ascii="Times New Roman"/>
          <w:b/>
          <w:sz w:val="26"/>
          <w:szCs w:val="26"/>
        </w:rPr>
      </w:pPr>
    </w:p>
    <w:p w:rsidR="00457EBA" w:rsidRDefault="00457EBA" w:rsidP="00BB263C">
      <w:pPr>
        <w:jc w:val="center"/>
        <w:rPr>
          <w:rFonts w:ascii="Times New Roman"/>
          <w:b/>
          <w:sz w:val="26"/>
          <w:szCs w:val="26"/>
        </w:rPr>
      </w:pPr>
    </w:p>
    <w:p w:rsidR="0038696B" w:rsidRPr="00457EBA" w:rsidRDefault="0038696B" w:rsidP="00457EBA">
      <w:pPr>
        <w:spacing w:line="480" w:lineRule="auto"/>
        <w:jc w:val="center"/>
        <w:rPr>
          <w:rFonts w:ascii="Times New Roman"/>
          <w:b/>
          <w:sz w:val="26"/>
          <w:szCs w:val="26"/>
        </w:rPr>
      </w:pPr>
      <w:r w:rsidRPr="00457EBA">
        <w:rPr>
          <w:rFonts w:ascii="Times New Roman"/>
          <w:b/>
          <w:sz w:val="26"/>
          <w:szCs w:val="26"/>
        </w:rPr>
        <w:lastRenderedPageBreak/>
        <w:t>CHAPTER FIVE</w:t>
      </w:r>
    </w:p>
    <w:p w:rsidR="0038696B" w:rsidRPr="00457EBA" w:rsidRDefault="0038696B" w:rsidP="0038696B">
      <w:pPr>
        <w:jc w:val="center"/>
        <w:rPr>
          <w:rFonts w:ascii="Times New Roman"/>
          <w:b/>
          <w:sz w:val="26"/>
          <w:szCs w:val="26"/>
        </w:rPr>
      </w:pPr>
      <w:r w:rsidRPr="00457EBA">
        <w:rPr>
          <w:rFonts w:ascii="Times New Roman"/>
          <w:b/>
          <w:sz w:val="26"/>
          <w:szCs w:val="26"/>
        </w:rPr>
        <w:t>SUMMARY, CONCLUSION AND RECOMMENDATIONS</w:t>
      </w:r>
    </w:p>
    <w:p w:rsidR="0038696B" w:rsidRPr="00457EBA" w:rsidRDefault="0038696B" w:rsidP="0038696B">
      <w:pPr>
        <w:rPr>
          <w:rFonts w:ascii="Times New Roman"/>
          <w:b/>
          <w:sz w:val="26"/>
          <w:szCs w:val="26"/>
        </w:rPr>
      </w:pPr>
    </w:p>
    <w:p w:rsidR="0038696B" w:rsidRPr="00457EBA" w:rsidRDefault="0038696B" w:rsidP="00457EBA">
      <w:pPr>
        <w:spacing w:line="480" w:lineRule="auto"/>
        <w:rPr>
          <w:rFonts w:ascii="Times New Roman"/>
          <w:b/>
          <w:sz w:val="26"/>
          <w:szCs w:val="26"/>
        </w:rPr>
      </w:pPr>
      <w:r w:rsidRPr="00457EBA">
        <w:rPr>
          <w:rFonts w:ascii="Times New Roman"/>
          <w:b/>
          <w:sz w:val="26"/>
          <w:szCs w:val="26"/>
        </w:rPr>
        <w:t>Summary</w:t>
      </w:r>
    </w:p>
    <w:p w:rsidR="0038696B" w:rsidRPr="00457EBA" w:rsidRDefault="0038696B" w:rsidP="00457EBA">
      <w:pPr>
        <w:spacing w:line="480" w:lineRule="auto"/>
        <w:ind w:firstLine="720"/>
        <w:rPr>
          <w:rFonts w:ascii="Times New Roman"/>
          <w:sz w:val="26"/>
          <w:szCs w:val="26"/>
        </w:rPr>
      </w:pPr>
      <w:r w:rsidRPr="00457EBA">
        <w:rPr>
          <w:rFonts w:ascii="Times New Roman"/>
          <w:sz w:val="26"/>
          <w:szCs w:val="26"/>
        </w:rPr>
        <w:t>In this research work, an attempt was to examine the issue concerning local government administration in Nigeria. Based on information gathered from I</w:t>
      </w:r>
      <w:r w:rsidR="00BB263C" w:rsidRPr="00457EBA">
        <w:rPr>
          <w:rFonts w:ascii="Times New Roman"/>
          <w:sz w:val="26"/>
          <w:szCs w:val="26"/>
        </w:rPr>
        <w:t>lorin West</w:t>
      </w:r>
      <w:r w:rsidRPr="00457EBA">
        <w:rPr>
          <w:rFonts w:ascii="Times New Roman"/>
          <w:sz w:val="26"/>
          <w:szCs w:val="26"/>
        </w:rPr>
        <w:t xml:space="preserve"> local government can develop rural areas through the provision of services to its people. Local government can also bring development to it people if development services are provided by the local government which will be responsive by the local government which will be responsive to it people at the grass root. Rural areas can also be developed, if local government provides channel of communication between the local people and state and federal government.</w:t>
      </w:r>
    </w:p>
    <w:p w:rsidR="0038696B" w:rsidRPr="00457EBA" w:rsidRDefault="0038696B" w:rsidP="0038696B">
      <w:pPr>
        <w:spacing w:line="480" w:lineRule="auto"/>
        <w:rPr>
          <w:rFonts w:ascii="Times New Roman"/>
          <w:b/>
          <w:sz w:val="26"/>
          <w:szCs w:val="26"/>
        </w:rPr>
      </w:pPr>
      <w:r w:rsidRPr="00457EBA">
        <w:rPr>
          <w:rFonts w:ascii="Times New Roman"/>
          <w:b/>
          <w:sz w:val="26"/>
          <w:szCs w:val="26"/>
        </w:rPr>
        <w:t>Conclusions</w:t>
      </w:r>
    </w:p>
    <w:p w:rsidR="0038696B" w:rsidRPr="00457EBA" w:rsidRDefault="0038696B" w:rsidP="00457EBA">
      <w:pPr>
        <w:spacing w:line="480" w:lineRule="auto"/>
        <w:ind w:firstLine="720"/>
        <w:rPr>
          <w:rFonts w:ascii="Times New Roman"/>
          <w:sz w:val="26"/>
          <w:szCs w:val="26"/>
        </w:rPr>
      </w:pPr>
      <w:r w:rsidRPr="00457EBA">
        <w:rPr>
          <w:rFonts w:ascii="Times New Roman"/>
          <w:sz w:val="26"/>
          <w:szCs w:val="26"/>
        </w:rPr>
        <w:t xml:space="preserve">This research is made up of five chapters. Chapters one contained the introduction, background of the study and the statement of the problem among others. The second chapter is devoted to an explanation of study area. Chapter three, research methodology and chapter four, which is contained the analysis of the research question interpretation and also present the data in tables. The final chapter contained, the summary conclusion and recommendation based on the role </w:t>
      </w:r>
      <w:r w:rsidRPr="00457EBA">
        <w:rPr>
          <w:rFonts w:ascii="Times New Roman"/>
          <w:sz w:val="26"/>
          <w:szCs w:val="26"/>
        </w:rPr>
        <w:lastRenderedPageBreak/>
        <w:t>of local government area, a case study of I</w:t>
      </w:r>
      <w:r w:rsidR="00D84251" w:rsidRPr="00457EBA">
        <w:rPr>
          <w:rFonts w:ascii="Times New Roman"/>
          <w:sz w:val="26"/>
          <w:szCs w:val="26"/>
        </w:rPr>
        <w:t>lorin West</w:t>
      </w:r>
      <w:r w:rsidRPr="00457EBA">
        <w:rPr>
          <w:rFonts w:ascii="Times New Roman"/>
          <w:sz w:val="26"/>
          <w:szCs w:val="26"/>
        </w:rPr>
        <w:t xml:space="preserve"> local government area of Kwara state.</w:t>
      </w:r>
    </w:p>
    <w:p w:rsidR="0038696B" w:rsidRPr="00457EBA" w:rsidRDefault="0038696B" w:rsidP="0038696B">
      <w:pPr>
        <w:spacing w:line="480" w:lineRule="auto"/>
        <w:rPr>
          <w:rFonts w:ascii="Times New Roman"/>
          <w:b/>
          <w:sz w:val="26"/>
          <w:szCs w:val="26"/>
        </w:rPr>
      </w:pPr>
      <w:r w:rsidRPr="00457EBA">
        <w:rPr>
          <w:rFonts w:ascii="Times New Roman"/>
          <w:b/>
          <w:sz w:val="26"/>
          <w:szCs w:val="26"/>
        </w:rPr>
        <w:t>Recommendations</w:t>
      </w:r>
    </w:p>
    <w:p w:rsidR="0038696B" w:rsidRPr="00457EBA" w:rsidRDefault="0038696B" w:rsidP="00457EBA">
      <w:pPr>
        <w:spacing w:line="480" w:lineRule="auto"/>
        <w:ind w:firstLine="720"/>
        <w:rPr>
          <w:rFonts w:ascii="Times New Roman"/>
          <w:sz w:val="26"/>
          <w:szCs w:val="26"/>
        </w:rPr>
      </w:pPr>
      <w:r w:rsidRPr="00457EBA">
        <w:rPr>
          <w:rFonts w:ascii="Times New Roman"/>
          <w:sz w:val="26"/>
          <w:szCs w:val="26"/>
        </w:rPr>
        <w:t>In order to bring development to rural areas, for the development of the country, the following recommendations are made:</w:t>
      </w:r>
    </w:p>
    <w:p w:rsidR="0038696B" w:rsidRPr="00457EBA" w:rsidRDefault="0038696B" w:rsidP="00457EBA">
      <w:pPr>
        <w:pStyle w:val="ListParagraph"/>
        <w:numPr>
          <w:ilvl w:val="0"/>
          <w:numId w:val="11"/>
        </w:numPr>
        <w:spacing w:line="480" w:lineRule="auto"/>
        <w:rPr>
          <w:rFonts w:ascii="Times New Roman"/>
          <w:sz w:val="26"/>
          <w:szCs w:val="26"/>
        </w:rPr>
      </w:pPr>
      <w:r w:rsidRPr="00457EBA">
        <w:rPr>
          <w:rFonts w:ascii="Times New Roman"/>
          <w:sz w:val="26"/>
          <w:szCs w:val="26"/>
        </w:rPr>
        <w:t>Local government should serve as the presence of the federal and state</w:t>
      </w:r>
    </w:p>
    <w:p w:rsidR="0038696B" w:rsidRPr="00457EBA" w:rsidRDefault="0038696B" w:rsidP="00457EBA">
      <w:pPr>
        <w:pStyle w:val="ListParagraph"/>
        <w:numPr>
          <w:ilvl w:val="0"/>
          <w:numId w:val="11"/>
        </w:numPr>
        <w:spacing w:line="480" w:lineRule="auto"/>
        <w:rPr>
          <w:rFonts w:ascii="Times New Roman"/>
          <w:sz w:val="26"/>
          <w:szCs w:val="26"/>
        </w:rPr>
      </w:pPr>
      <w:r w:rsidRPr="00457EBA">
        <w:rPr>
          <w:rFonts w:ascii="Times New Roman"/>
          <w:sz w:val="26"/>
          <w:szCs w:val="26"/>
        </w:rPr>
        <w:t>government amongst the focal people.</w:t>
      </w:r>
    </w:p>
    <w:p w:rsidR="0038696B" w:rsidRPr="00457EBA" w:rsidRDefault="0038696B" w:rsidP="00457EBA">
      <w:pPr>
        <w:pStyle w:val="ListParagraph"/>
        <w:numPr>
          <w:ilvl w:val="0"/>
          <w:numId w:val="11"/>
        </w:numPr>
        <w:spacing w:line="480" w:lineRule="auto"/>
        <w:rPr>
          <w:rFonts w:ascii="Times New Roman"/>
          <w:sz w:val="26"/>
          <w:szCs w:val="26"/>
        </w:rPr>
      </w:pPr>
      <w:r w:rsidRPr="00457EBA">
        <w:rPr>
          <w:rFonts w:ascii="Times New Roman"/>
          <w:sz w:val="26"/>
          <w:szCs w:val="26"/>
        </w:rPr>
        <w:t>It should serve as channel through which policies are communicated and implemented.</w:t>
      </w:r>
    </w:p>
    <w:p w:rsidR="0038696B" w:rsidRPr="00457EBA" w:rsidRDefault="0038696B" w:rsidP="00457EBA">
      <w:pPr>
        <w:pStyle w:val="ListParagraph"/>
        <w:numPr>
          <w:ilvl w:val="0"/>
          <w:numId w:val="11"/>
        </w:numPr>
        <w:spacing w:line="480" w:lineRule="auto"/>
        <w:rPr>
          <w:rFonts w:ascii="Times New Roman"/>
          <w:sz w:val="26"/>
          <w:szCs w:val="26"/>
        </w:rPr>
      </w:pPr>
      <w:r w:rsidRPr="00457EBA">
        <w:rPr>
          <w:rFonts w:ascii="Times New Roman"/>
          <w:sz w:val="26"/>
          <w:szCs w:val="26"/>
        </w:rPr>
        <w:t>3.</w:t>
      </w:r>
      <w:r w:rsidRPr="00457EBA">
        <w:rPr>
          <w:rFonts w:ascii="Times New Roman"/>
          <w:sz w:val="26"/>
          <w:szCs w:val="26"/>
        </w:rPr>
        <w:tab/>
        <w:t>As agents of rural development, focal governments should use the funds made available to them by both federal and state governments together with their internally generated revenue to improve on lives of the people within their areas of operation.</w:t>
      </w:r>
      <w:r w:rsidRPr="00457EBA">
        <w:rPr>
          <w:rFonts w:ascii="Times New Roman"/>
          <w:sz w:val="26"/>
          <w:szCs w:val="26"/>
        </w:rPr>
        <w:tab/>
        <w:t>,</w:t>
      </w:r>
    </w:p>
    <w:p w:rsidR="0038696B" w:rsidRPr="00457EBA" w:rsidRDefault="0038696B" w:rsidP="00457EBA">
      <w:pPr>
        <w:pStyle w:val="ListParagraph"/>
        <w:numPr>
          <w:ilvl w:val="0"/>
          <w:numId w:val="11"/>
        </w:numPr>
        <w:spacing w:line="480" w:lineRule="auto"/>
        <w:rPr>
          <w:rFonts w:ascii="Times New Roman"/>
          <w:sz w:val="26"/>
          <w:szCs w:val="26"/>
        </w:rPr>
      </w:pPr>
      <w:r w:rsidRPr="00457EBA">
        <w:rPr>
          <w:rFonts w:ascii="Times New Roman"/>
          <w:sz w:val="26"/>
          <w:szCs w:val="26"/>
        </w:rPr>
        <w:t>Local governments should serve' as political incubators for budding politicians.</w:t>
      </w:r>
    </w:p>
    <w:p w:rsidR="0038696B" w:rsidRPr="00457EBA" w:rsidRDefault="0038696B" w:rsidP="00457EBA">
      <w:pPr>
        <w:pStyle w:val="ListParagraph"/>
        <w:numPr>
          <w:ilvl w:val="0"/>
          <w:numId w:val="11"/>
        </w:numPr>
        <w:spacing w:line="480" w:lineRule="auto"/>
        <w:rPr>
          <w:rFonts w:ascii="Times New Roman"/>
          <w:sz w:val="26"/>
          <w:szCs w:val="26"/>
        </w:rPr>
      </w:pPr>
      <w:r w:rsidRPr="00457EBA">
        <w:rPr>
          <w:rFonts w:ascii="Times New Roman"/>
          <w:sz w:val="26"/>
          <w:szCs w:val="26"/>
        </w:rPr>
        <w:t>Local government should promote personal liberty and participation of the people in governance.</w:t>
      </w:r>
      <w:r w:rsidRPr="00457EBA">
        <w:rPr>
          <w:rFonts w:ascii="Times New Roman"/>
          <w:sz w:val="26"/>
          <w:szCs w:val="26"/>
        </w:rPr>
        <w:tab/>
      </w:r>
    </w:p>
    <w:p w:rsidR="0038696B" w:rsidRPr="00457EBA" w:rsidRDefault="0038696B" w:rsidP="00457EBA">
      <w:pPr>
        <w:pStyle w:val="ListParagraph"/>
        <w:numPr>
          <w:ilvl w:val="0"/>
          <w:numId w:val="11"/>
        </w:numPr>
        <w:spacing w:line="480" w:lineRule="auto"/>
        <w:rPr>
          <w:rFonts w:ascii="Times New Roman"/>
          <w:sz w:val="26"/>
          <w:szCs w:val="26"/>
        </w:rPr>
      </w:pPr>
      <w:r w:rsidRPr="00457EBA">
        <w:rPr>
          <w:rFonts w:ascii="Times New Roman"/>
          <w:sz w:val="26"/>
          <w:szCs w:val="26"/>
        </w:rPr>
        <w:t>Local government should have a legal personality distinct from the state and federal governments.</w:t>
      </w:r>
    </w:p>
    <w:p w:rsidR="0038696B" w:rsidRPr="00457EBA" w:rsidRDefault="0038696B" w:rsidP="00457EBA">
      <w:pPr>
        <w:pStyle w:val="ListParagraph"/>
        <w:numPr>
          <w:ilvl w:val="0"/>
          <w:numId w:val="11"/>
        </w:numPr>
        <w:spacing w:line="480" w:lineRule="auto"/>
        <w:rPr>
          <w:rFonts w:ascii="Times New Roman"/>
          <w:sz w:val="26"/>
          <w:szCs w:val="26"/>
        </w:rPr>
      </w:pPr>
      <w:r w:rsidRPr="00457EBA">
        <w:rPr>
          <w:rFonts w:ascii="Times New Roman"/>
          <w:sz w:val="26"/>
          <w:szCs w:val="26"/>
        </w:rPr>
        <w:lastRenderedPageBreak/>
        <w:t>The local government should have specified powers to perform a range of functions.</w:t>
      </w:r>
      <w:r w:rsidRPr="00457EBA">
        <w:rPr>
          <w:rFonts w:ascii="Times New Roman"/>
          <w:sz w:val="26"/>
          <w:szCs w:val="26"/>
        </w:rPr>
        <w:tab/>
      </w:r>
    </w:p>
    <w:p w:rsidR="0038696B" w:rsidRPr="00457EBA" w:rsidRDefault="0038696B" w:rsidP="00457EBA">
      <w:pPr>
        <w:pStyle w:val="ListParagraph"/>
        <w:numPr>
          <w:ilvl w:val="0"/>
          <w:numId w:val="11"/>
        </w:numPr>
        <w:spacing w:line="480" w:lineRule="auto"/>
        <w:rPr>
          <w:rFonts w:ascii="Times New Roman"/>
          <w:sz w:val="26"/>
          <w:szCs w:val="26"/>
        </w:rPr>
      </w:pPr>
      <w:r w:rsidRPr="00457EBA">
        <w:rPr>
          <w:rFonts w:ascii="Times New Roman"/>
          <w:sz w:val="26"/>
          <w:szCs w:val="26"/>
        </w:rPr>
        <w:t>The local governments should provide a</w:t>
      </w:r>
      <w:r w:rsidR="003C4255" w:rsidRPr="00457EBA">
        <w:rPr>
          <w:rFonts w:ascii="Times New Roman"/>
          <w:sz w:val="26"/>
          <w:szCs w:val="26"/>
        </w:rPr>
        <w:t>sustaining livelihood</w:t>
      </w:r>
      <w:r w:rsidRPr="00457EBA">
        <w:rPr>
          <w:rFonts w:ascii="Times New Roman"/>
          <w:sz w:val="26"/>
          <w:szCs w:val="26"/>
        </w:rPr>
        <w:t xml:space="preserve"> through the provision of credit facilities for agriculture, arts, crafts and small scale business.</w:t>
      </w:r>
    </w:p>
    <w:p w:rsidR="0038696B" w:rsidRPr="00457EBA" w:rsidRDefault="0038696B" w:rsidP="00457EBA">
      <w:pPr>
        <w:pStyle w:val="ListParagraph"/>
        <w:numPr>
          <w:ilvl w:val="0"/>
          <w:numId w:val="11"/>
        </w:numPr>
        <w:spacing w:line="480" w:lineRule="auto"/>
        <w:rPr>
          <w:rFonts w:ascii="Times New Roman"/>
          <w:sz w:val="26"/>
          <w:szCs w:val="26"/>
        </w:rPr>
      </w:pPr>
      <w:r w:rsidRPr="00457EBA">
        <w:rPr>
          <w:rFonts w:ascii="Times New Roman"/>
          <w:sz w:val="26"/>
          <w:szCs w:val="26"/>
        </w:rPr>
        <w:t>Local government should encourage the formation of cooperative societies and other economic group.</w:t>
      </w:r>
    </w:p>
    <w:p w:rsidR="0038696B" w:rsidRPr="00457EBA" w:rsidRDefault="0038696B" w:rsidP="00457EBA">
      <w:pPr>
        <w:pStyle w:val="ListParagraph"/>
        <w:numPr>
          <w:ilvl w:val="0"/>
          <w:numId w:val="11"/>
        </w:numPr>
        <w:spacing w:line="480" w:lineRule="auto"/>
        <w:rPr>
          <w:rFonts w:ascii="Times New Roman"/>
          <w:sz w:val="26"/>
          <w:szCs w:val="26"/>
        </w:rPr>
      </w:pPr>
      <w:r w:rsidRPr="00457EBA">
        <w:rPr>
          <w:rFonts w:ascii="Times New Roman"/>
          <w:sz w:val="26"/>
          <w:szCs w:val="26"/>
        </w:rPr>
        <w:t>Local governments should bring about meaningful development in the rural areas.</w:t>
      </w:r>
    </w:p>
    <w:p w:rsidR="0038696B" w:rsidRPr="00457EBA" w:rsidRDefault="0038696B" w:rsidP="0038696B">
      <w:pPr>
        <w:spacing w:line="480" w:lineRule="auto"/>
        <w:rPr>
          <w:rFonts w:ascii="Times New Roman"/>
          <w:b/>
          <w:sz w:val="26"/>
          <w:szCs w:val="26"/>
        </w:rPr>
      </w:pPr>
      <w:r w:rsidRPr="00457EBA">
        <w:rPr>
          <w:rFonts w:ascii="Times New Roman"/>
          <w:b/>
          <w:sz w:val="26"/>
          <w:szCs w:val="26"/>
        </w:rPr>
        <w:t>Implication of the Study</w:t>
      </w:r>
    </w:p>
    <w:p w:rsidR="0038696B" w:rsidRPr="00457EBA" w:rsidRDefault="0038696B" w:rsidP="0038696B">
      <w:pPr>
        <w:spacing w:line="480" w:lineRule="auto"/>
        <w:rPr>
          <w:rFonts w:ascii="Times New Roman"/>
          <w:sz w:val="26"/>
          <w:szCs w:val="26"/>
        </w:rPr>
      </w:pPr>
      <w:r w:rsidRPr="00457EBA">
        <w:rPr>
          <w:rFonts w:ascii="Times New Roman"/>
          <w:sz w:val="26"/>
          <w:szCs w:val="26"/>
        </w:rPr>
        <w:t>Research finding shows that local government has been able to pact positively in the development of rural areas. This is made possible through the provision of infrastructural facilities which facilitates the rural areas and some activities engaged by the local government for the development of it</w:t>
      </w:r>
      <w:r w:rsidR="00D84251" w:rsidRPr="00457EBA">
        <w:rPr>
          <w:rFonts w:ascii="Times New Roman"/>
          <w:sz w:val="26"/>
          <w:szCs w:val="26"/>
        </w:rPr>
        <w:t>s</w:t>
      </w:r>
      <w:r w:rsidRPr="00457EBA">
        <w:rPr>
          <w:rFonts w:ascii="Times New Roman"/>
          <w:sz w:val="26"/>
          <w:szCs w:val="26"/>
        </w:rPr>
        <w:t xml:space="preserve"> communities.</w:t>
      </w:r>
    </w:p>
    <w:p w:rsidR="0038696B" w:rsidRPr="00457EBA" w:rsidRDefault="0038696B" w:rsidP="0038696B">
      <w:pPr>
        <w:spacing w:line="480" w:lineRule="auto"/>
        <w:rPr>
          <w:rFonts w:ascii="Times New Roman"/>
          <w:sz w:val="26"/>
          <w:szCs w:val="26"/>
        </w:rPr>
      </w:pPr>
      <w:r w:rsidRPr="00457EBA">
        <w:rPr>
          <w:rFonts w:ascii="Times New Roman"/>
          <w:sz w:val="26"/>
          <w:szCs w:val="26"/>
        </w:rPr>
        <w:t>Based on the above implication of the study some recommendations were made for efficiency and effective performance of local governments in their roles in the rural settings.</w:t>
      </w:r>
    </w:p>
    <w:p w:rsidR="00457EBA" w:rsidRDefault="00457EBA" w:rsidP="0038696B">
      <w:pPr>
        <w:spacing w:line="480" w:lineRule="auto"/>
        <w:rPr>
          <w:rFonts w:ascii="Times New Roman"/>
          <w:b/>
          <w:sz w:val="26"/>
          <w:szCs w:val="26"/>
        </w:rPr>
      </w:pPr>
    </w:p>
    <w:p w:rsidR="00457EBA" w:rsidRDefault="00457EBA" w:rsidP="0038696B">
      <w:pPr>
        <w:spacing w:line="480" w:lineRule="auto"/>
        <w:rPr>
          <w:rFonts w:ascii="Times New Roman"/>
          <w:b/>
          <w:sz w:val="26"/>
          <w:szCs w:val="26"/>
        </w:rPr>
      </w:pPr>
    </w:p>
    <w:p w:rsidR="0038696B" w:rsidRPr="00457EBA" w:rsidRDefault="0038696B" w:rsidP="0038696B">
      <w:pPr>
        <w:spacing w:line="480" w:lineRule="auto"/>
        <w:rPr>
          <w:rFonts w:ascii="Times New Roman"/>
          <w:b/>
          <w:sz w:val="26"/>
          <w:szCs w:val="26"/>
        </w:rPr>
      </w:pPr>
      <w:r w:rsidRPr="00457EBA">
        <w:rPr>
          <w:rFonts w:ascii="Times New Roman"/>
          <w:b/>
          <w:sz w:val="26"/>
          <w:szCs w:val="26"/>
        </w:rPr>
        <w:lastRenderedPageBreak/>
        <w:t>Limitations of the Study</w:t>
      </w:r>
    </w:p>
    <w:p w:rsidR="0038696B" w:rsidRPr="00457EBA" w:rsidRDefault="0038696B" w:rsidP="0038696B">
      <w:pPr>
        <w:spacing w:line="480" w:lineRule="auto"/>
        <w:rPr>
          <w:rFonts w:ascii="Times New Roman"/>
          <w:sz w:val="26"/>
          <w:szCs w:val="26"/>
        </w:rPr>
      </w:pPr>
      <w:r w:rsidRPr="00457EBA">
        <w:rPr>
          <w:rFonts w:ascii="Times New Roman"/>
          <w:sz w:val="26"/>
          <w:szCs w:val="26"/>
        </w:rPr>
        <w:t>In any research work, there are always some limitations that hindered the researcher or the researcher faces. However, in this research work, the researcher was faced with both financial constrain and time limits, time constrains did not allow the researcher to travel throughout of Kwara State to have the first</w:t>
      </w:r>
      <w:r w:rsidR="00D84251" w:rsidRPr="00457EBA">
        <w:rPr>
          <w:rFonts w:ascii="Times New Roman"/>
          <w:sz w:val="26"/>
          <w:szCs w:val="26"/>
        </w:rPr>
        <w:t>-</w:t>
      </w:r>
      <w:r w:rsidRPr="00457EBA">
        <w:rPr>
          <w:rFonts w:ascii="Times New Roman"/>
          <w:sz w:val="26"/>
          <w:szCs w:val="26"/>
        </w:rPr>
        <w:t>hand information while financial constrains hinders the researcher not to, go to all local governments in Kwara State but instead limited herself to the communities sampled for the study.</w:t>
      </w:r>
    </w:p>
    <w:p w:rsidR="0038696B" w:rsidRPr="00457EBA" w:rsidRDefault="0038696B" w:rsidP="0038696B">
      <w:pPr>
        <w:spacing w:line="480" w:lineRule="auto"/>
        <w:rPr>
          <w:rFonts w:ascii="Times New Roman"/>
          <w:b/>
          <w:sz w:val="26"/>
          <w:szCs w:val="26"/>
        </w:rPr>
      </w:pPr>
      <w:r w:rsidRPr="00457EBA">
        <w:rPr>
          <w:rFonts w:ascii="Times New Roman"/>
          <w:b/>
          <w:sz w:val="26"/>
          <w:szCs w:val="26"/>
        </w:rPr>
        <w:t>Suggestion for further Studies</w:t>
      </w:r>
    </w:p>
    <w:p w:rsidR="0038696B" w:rsidRPr="00457EBA" w:rsidRDefault="0038696B" w:rsidP="0038696B">
      <w:pPr>
        <w:spacing w:line="480" w:lineRule="auto"/>
        <w:rPr>
          <w:rFonts w:ascii="Times New Roman"/>
          <w:sz w:val="26"/>
          <w:szCs w:val="26"/>
        </w:rPr>
      </w:pPr>
      <w:r w:rsidRPr="00457EBA">
        <w:rPr>
          <w:rFonts w:ascii="Times New Roman"/>
          <w:sz w:val="26"/>
          <w:szCs w:val="26"/>
        </w:rPr>
        <w:t>This study focused on the role of local government in the development of rural areas.</w:t>
      </w:r>
    </w:p>
    <w:p w:rsidR="0038696B" w:rsidRPr="00457EBA" w:rsidRDefault="0038696B" w:rsidP="0038696B">
      <w:pPr>
        <w:spacing w:line="480" w:lineRule="auto"/>
        <w:rPr>
          <w:rFonts w:ascii="Times New Roman"/>
          <w:sz w:val="26"/>
          <w:szCs w:val="26"/>
        </w:rPr>
      </w:pPr>
      <w:r w:rsidRPr="00457EBA">
        <w:rPr>
          <w:rFonts w:ascii="Times New Roman"/>
          <w:sz w:val="26"/>
          <w:szCs w:val="26"/>
        </w:rPr>
        <w:t>Further studies could be conducted in the following areas:</w:t>
      </w:r>
    </w:p>
    <w:p w:rsidR="0038696B" w:rsidRPr="00457EBA" w:rsidRDefault="0038696B" w:rsidP="0038696B">
      <w:pPr>
        <w:numPr>
          <w:ilvl w:val="0"/>
          <w:numId w:val="2"/>
        </w:numPr>
        <w:spacing w:line="480" w:lineRule="auto"/>
        <w:rPr>
          <w:rFonts w:ascii="Times New Roman"/>
          <w:sz w:val="26"/>
          <w:szCs w:val="26"/>
        </w:rPr>
      </w:pPr>
      <w:r w:rsidRPr="00457EBA">
        <w:rPr>
          <w:rFonts w:ascii="Times New Roman"/>
          <w:sz w:val="26"/>
          <w:szCs w:val="26"/>
        </w:rPr>
        <w:t>Functions of local government in the developing the countries</w:t>
      </w:r>
    </w:p>
    <w:p w:rsidR="0038696B" w:rsidRPr="00457EBA" w:rsidRDefault="0038696B" w:rsidP="0038696B">
      <w:pPr>
        <w:numPr>
          <w:ilvl w:val="0"/>
          <w:numId w:val="2"/>
        </w:numPr>
        <w:spacing w:line="480" w:lineRule="auto"/>
        <w:rPr>
          <w:rFonts w:ascii="Times New Roman"/>
          <w:sz w:val="26"/>
          <w:szCs w:val="26"/>
        </w:rPr>
      </w:pPr>
      <w:r w:rsidRPr="00457EBA">
        <w:rPr>
          <w:rFonts w:ascii="Times New Roman"/>
          <w:sz w:val="26"/>
          <w:szCs w:val="26"/>
        </w:rPr>
        <w:t>The origin and development of local government in Nigeria</w:t>
      </w:r>
    </w:p>
    <w:p w:rsidR="0038696B" w:rsidRPr="00457EBA" w:rsidRDefault="0038696B" w:rsidP="0038696B">
      <w:pPr>
        <w:numPr>
          <w:ilvl w:val="0"/>
          <w:numId w:val="2"/>
        </w:numPr>
        <w:spacing w:line="480" w:lineRule="auto"/>
        <w:rPr>
          <w:rFonts w:ascii="Times New Roman"/>
          <w:sz w:val="26"/>
          <w:szCs w:val="26"/>
        </w:rPr>
      </w:pPr>
      <w:r w:rsidRPr="00457EBA">
        <w:rPr>
          <w:rFonts w:ascii="Times New Roman"/>
          <w:sz w:val="26"/>
          <w:szCs w:val="26"/>
        </w:rPr>
        <w:t>Local government reform and its effects on development</w:t>
      </w:r>
    </w:p>
    <w:p w:rsidR="00A27E5D" w:rsidRPr="00457EBA" w:rsidRDefault="00A27E5D" w:rsidP="00AD32D9">
      <w:pPr>
        <w:tabs>
          <w:tab w:val="center" w:pos="4680"/>
          <w:tab w:val="left" w:pos="6285"/>
        </w:tabs>
        <w:spacing w:line="480" w:lineRule="auto"/>
        <w:jc w:val="center"/>
        <w:rPr>
          <w:rFonts w:ascii="Times New Roman"/>
          <w:b/>
          <w:sz w:val="26"/>
          <w:szCs w:val="26"/>
        </w:rPr>
      </w:pPr>
    </w:p>
    <w:p w:rsidR="00A27E5D" w:rsidRPr="00457EBA" w:rsidRDefault="00A27E5D" w:rsidP="00AD32D9">
      <w:pPr>
        <w:tabs>
          <w:tab w:val="center" w:pos="4680"/>
          <w:tab w:val="left" w:pos="6285"/>
        </w:tabs>
        <w:spacing w:line="480" w:lineRule="auto"/>
        <w:jc w:val="center"/>
        <w:rPr>
          <w:rFonts w:ascii="Times New Roman"/>
          <w:b/>
          <w:sz w:val="26"/>
          <w:szCs w:val="26"/>
        </w:rPr>
      </w:pPr>
    </w:p>
    <w:p w:rsidR="00D84251" w:rsidRDefault="00D84251" w:rsidP="00457EBA">
      <w:pPr>
        <w:tabs>
          <w:tab w:val="center" w:pos="4680"/>
          <w:tab w:val="left" w:pos="6285"/>
        </w:tabs>
        <w:spacing w:line="480" w:lineRule="auto"/>
        <w:rPr>
          <w:rFonts w:ascii="Times New Roman"/>
          <w:b/>
          <w:sz w:val="26"/>
          <w:szCs w:val="26"/>
        </w:rPr>
      </w:pPr>
    </w:p>
    <w:p w:rsidR="00457EBA" w:rsidRPr="00457EBA" w:rsidRDefault="00457EBA" w:rsidP="00457EBA">
      <w:pPr>
        <w:tabs>
          <w:tab w:val="center" w:pos="4680"/>
          <w:tab w:val="left" w:pos="6285"/>
        </w:tabs>
        <w:spacing w:line="480" w:lineRule="auto"/>
        <w:rPr>
          <w:rFonts w:ascii="Times New Roman"/>
          <w:b/>
          <w:sz w:val="26"/>
          <w:szCs w:val="26"/>
        </w:rPr>
      </w:pPr>
    </w:p>
    <w:p w:rsidR="0038696B" w:rsidRPr="00457EBA" w:rsidRDefault="0038696B" w:rsidP="00AD32D9">
      <w:pPr>
        <w:tabs>
          <w:tab w:val="center" w:pos="4680"/>
          <w:tab w:val="left" w:pos="6285"/>
        </w:tabs>
        <w:spacing w:line="480" w:lineRule="auto"/>
        <w:jc w:val="center"/>
        <w:rPr>
          <w:rFonts w:ascii="Times New Roman"/>
          <w:b/>
          <w:sz w:val="26"/>
          <w:szCs w:val="26"/>
        </w:rPr>
      </w:pPr>
      <w:r w:rsidRPr="00457EBA">
        <w:rPr>
          <w:rFonts w:ascii="Times New Roman"/>
          <w:b/>
          <w:sz w:val="26"/>
          <w:szCs w:val="26"/>
        </w:rPr>
        <w:lastRenderedPageBreak/>
        <w:t>REFERENCES</w:t>
      </w:r>
    </w:p>
    <w:p w:rsidR="004E5372" w:rsidRPr="00457EBA" w:rsidRDefault="004E5372" w:rsidP="00457EBA">
      <w:pPr>
        <w:spacing w:before="100" w:beforeAutospacing="1" w:after="100" w:afterAutospacing="1"/>
        <w:ind w:left="720" w:hanging="720"/>
        <w:rPr>
          <w:rFonts w:ascii="Times New Roman" w:eastAsia="Times New Roman"/>
          <w:kern w:val="0"/>
          <w:sz w:val="26"/>
          <w:szCs w:val="26"/>
        </w:rPr>
      </w:pPr>
      <w:r w:rsidRPr="00457EBA">
        <w:rPr>
          <w:rFonts w:ascii="Times New Roman" w:eastAsia="Times New Roman"/>
          <w:kern w:val="0"/>
          <w:sz w:val="26"/>
          <w:szCs w:val="26"/>
        </w:rPr>
        <w:t xml:space="preserve">Abia, B. E. (2003). </w:t>
      </w:r>
      <w:r w:rsidRPr="00457EBA">
        <w:rPr>
          <w:rFonts w:ascii="Times New Roman" w:eastAsia="Times New Roman"/>
          <w:i/>
          <w:iCs/>
          <w:kern w:val="0"/>
          <w:sz w:val="26"/>
          <w:szCs w:val="26"/>
        </w:rPr>
        <w:t>Local government administration in Nigeria</w:t>
      </w:r>
      <w:r w:rsidRPr="00457EBA">
        <w:rPr>
          <w:rFonts w:ascii="Times New Roman" w:eastAsia="Times New Roman"/>
          <w:kern w:val="0"/>
          <w:sz w:val="26"/>
          <w:szCs w:val="26"/>
        </w:rPr>
        <w:t>. [Details needed: Publisher].</w:t>
      </w:r>
    </w:p>
    <w:p w:rsidR="004E5372" w:rsidRPr="00457EBA" w:rsidRDefault="004E5372" w:rsidP="00457EBA">
      <w:pPr>
        <w:spacing w:before="100" w:beforeAutospacing="1" w:after="100" w:afterAutospacing="1"/>
        <w:ind w:left="720" w:hanging="720"/>
        <w:rPr>
          <w:rFonts w:ascii="Times New Roman" w:eastAsia="Times New Roman"/>
          <w:kern w:val="0"/>
          <w:sz w:val="26"/>
          <w:szCs w:val="26"/>
        </w:rPr>
      </w:pPr>
      <w:r w:rsidRPr="00457EBA">
        <w:rPr>
          <w:rFonts w:ascii="Times New Roman" w:eastAsia="Times New Roman"/>
          <w:kern w:val="0"/>
          <w:sz w:val="26"/>
          <w:szCs w:val="26"/>
        </w:rPr>
        <w:t xml:space="preserve">Agagu, A. A. (1997). </w:t>
      </w:r>
      <w:r w:rsidRPr="00457EBA">
        <w:rPr>
          <w:rFonts w:ascii="Times New Roman" w:eastAsia="Times New Roman"/>
          <w:i/>
          <w:iCs/>
          <w:kern w:val="0"/>
          <w:sz w:val="26"/>
          <w:szCs w:val="26"/>
        </w:rPr>
        <w:t>Local government: Theory and practice</w:t>
      </w:r>
      <w:r w:rsidRPr="00457EBA">
        <w:rPr>
          <w:rFonts w:ascii="Times New Roman" w:eastAsia="Times New Roman"/>
          <w:kern w:val="0"/>
          <w:sz w:val="26"/>
          <w:szCs w:val="26"/>
        </w:rPr>
        <w:t>. [Details needed: Publisher].</w:t>
      </w:r>
    </w:p>
    <w:p w:rsidR="004E5372" w:rsidRPr="00457EBA" w:rsidRDefault="004E5372" w:rsidP="00457EBA">
      <w:pPr>
        <w:spacing w:before="100" w:beforeAutospacing="1" w:after="100" w:afterAutospacing="1"/>
        <w:ind w:left="720" w:hanging="720"/>
        <w:rPr>
          <w:rFonts w:ascii="Times New Roman" w:eastAsia="Times New Roman"/>
          <w:kern w:val="0"/>
          <w:sz w:val="26"/>
          <w:szCs w:val="26"/>
        </w:rPr>
      </w:pPr>
      <w:r w:rsidRPr="00457EBA">
        <w:rPr>
          <w:rFonts w:ascii="Times New Roman" w:eastAsia="Times New Roman"/>
          <w:kern w:val="0"/>
          <w:sz w:val="26"/>
          <w:szCs w:val="26"/>
        </w:rPr>
        <w:t xml:space="preserve">Alowode, A. (2005). </w:t>
      </w:r>
      <w:r w:rsidRPr="00457EBA">
        <w:rPr>
          <w:rFonts w:ascii="Times New Roman" w:eastAsia="Times New Roman"/>
          <w:i/>
          <w:iCs/>
          <w:kern w:val="0"/>
          <w:sz w:val="26"/>
          <w:szCs w:val="26"/>
        </w:rPr>
        <w:t>Survey research design</w:t>
      </w:r>
      <w:r w:rsidRPr="00457EBA">
        <w:rPr>
          <w:rFonts w:ascii="Times New Roman" w:eastAsia="Times New Roman"/>
          <w:kern w:val="0"/>
          <w:sz w:val="26"/>
          <w:szCs w:val="26"/>
        </w:rPr>
        <w:t>. [Details needed: Publisher].</w:t>
      </w:r>
    </w:p>
    <w:p w:rsidR="004E5372" w:rsidRPr="00457EBA" w:rsidRDefault="004E5372" w:rsidP="00457EBA">
      <w:pPr>
        <w:spacing w:before="100" w:beforeAutospacing="1" w:after="100" w:afterAutospacing="1"/>
        <w:ind w:left="720" w:hanging="720"/>
        <w:rPr>
          <w:rFonts w:ascii="Times New Roman" w:eastAsia="Times New Roman"/>
          <w:kern w:val="0"/>
          <w:sz w:val="26"/>
          <w:szCs w:val="26"/>
        </w:rPr>
      </w:pPr>
      <w:r w:rsidRPr="00457EBA">
        <w:rPr>
          <w:rFonts w:ascii="Times New Roman" w:eastAsia="Times New Roman"/>
          <w:kern w:val="0"/>
          <w:sz w:val="26"/>
          <w:szCs w:val="26"/>
        </w:rPr>
        <w:t xml:space="preserve">Aminuzzaman, S. (1988). </w:t>
      </w:r>
      <w:r w:rsidRPr="00457EBA">
        <w:rPr>
          <w:rFonts w:ascii="Times New Roman" w:eastAsia="Times New Roman"/>
          <w:i/>
          <w:iCs/>
          <w:kern w:val="0"/>
          <w:sz w:val="26"/>
          <w:szCs w:val="26"/>
        </w:rPr>
        <w:t>Integrated rural development: Concept and strategy</w:t>
      </w:r>
      <w:r w:rsidRPr="00457EBA">
        <w:rPr>
          <w:rFonts w:ascii="Times New Roman" w:eastAsia="Times New Roman"/>
          <w:kern w:val="0"/>
          <w:sz w:val="26"/>
          <w:szCs w:val="26"/>
        </w:rPr>
        <w:t>. [Details needed: Publisher].</w:t>
      </w:r>
    </w:p>
    <w:p w:rsidR="004E5372" w:rsidRPr="00457EBA" w:rsidRDefault="004E5372" w:rsidP="00457EBA">
      <w:pPr>
        <w:spacing w:before="100" w:beforeAutospacing="1" w:after="100" w:afterAutospacing="1"/>
        <w:ind w:left="720" w:hanging="720"/>
        <w:rPr>
          <w:rFonts w:ascii="Times New Roman" w:eastAsia="Times New Roman"/>
          <w:kern w:val="0"/>
          <w:sz w:val="26"/>
          <w:szCs w:val="26"/>
        </w:rPr>
      </w:pPr>
      <w:r w:rsidRPr="00457EBA">
        <w:rPr>
          <w:rFonts w:ascii="Times New Roman" w:eastAsia="Times New Roman"/>
          <w:kern w:val="0"/>
          <w:sz w:val="26"/>
          <w:szCs w:val="26"/>
        </w:rPr>
        <w:t xml:space="preserve">Ayodele, J. B. (2001). </w:t>
      </w:r>
      <w:r w:rsidRPr="00457EBA">
        <w:rPr>
          <w:rFonts w:ascii="Times New Roman" w:eastAsia="Times New Roman"/>
          <w:i/>
          <w:iCs/>
          <w:kern w:val="0"/>
          <w:sz w:val="26"/>
          <w:szCs w:val="26"/>
        </w:rPr>
        <w:t>Rural development: Concepts and strategies</w:t>
      </w:r>
      <w:r w:rsidRPr="00457EBA">
        <w:rPr>
          <w:rFonts w:ascii="Times New Roman" w:eastAsia="Times New Roman"/>
          <w:kern w:val="0"/>
          <w:sz w:val="26"/>
          <w:szCs w:val="26"/>
        </w:rPr>
        <w:t>. [Details needed: Publisher].</w:t>
      </w:r>
    </w:p>
    <w:p w:rsidR="004E5372" w:rsidRPr="00457EBA" w:rsidRDefault="004E5372" w:rsidP="00457EBA">
      <w:pPr>
        <w:spacing w:before="100" w:beforeAutospacing="1" w:after="100" w:afterAutospacing="1"/>
        <w:ind w:left="720" w:hanging="720"/>
        <w:rPr>
          <w:rFonts w:ascii="Times New Roman" w:eastAsia="Times New Roman"/>
          <w:kern w:val="0"/>
          <w:sz w:val="26"/>
          <w:szCs w:val="26"/>
        </w:rPr>
      </w:pPr>
      <w:r w:rsidRPr="00457EBA">
        <w:rPr>
          <w:rFonts w:ascii="Times New Roman" w:eastAsia="Times New Roman"/>
          <w:kern w:val="0"/>
          <w:sz w:val="26"/>
          <w:szCs w:val="26"/>
        </w:rPr>
        <w:t xml:space="preserve">Ayodele, J. B. (2002). </w:t>
      </w:r>
      <w:r w:rsidRPr="00457EBA">
        <w:rPr>
          <w:rFonts w:ascii="Times New Roman" w:eastAsia="Times New Roman"/>
          <w:i/>
          <w:iCs/>
          <w:kern w:val="0"/>
          <w:sz w:val="26"/>
          <w:szCs w:val="26"/>
        </w:rPr>
        <w:t>Integrated rural development in Nigeria</w:t>
      </w:r>
      <w:r w:rsidRPr="00457EBA">
        <w:rPr>
          <w:rFonts w:ascii="Times New Roman" w:eastAsia="Times New Roman"/>
          <w:kern w:val="0"/>
          <w:sz w:val="26"/>
          <w:szCs w:val="26"/>
        </w:rPr>
        <w:t>. [Details needed: Publisher].</w:t>
      </w:r>
    </w:p>
    <w:p w:rsidR="004E5372" w:rsidRPr="00457EBA" w:rsidRDefault="004E5372" w:rsidP="00457EBA">
      <w:pPr>
        <w:spacing w:before="100" w:beforeAutospacing="1" w:after="100" w:afterAutospacing="1"/>
        <w:ind w:left="720" w:hanging="720"/>
        <w:rPr>
          <w:rFonts w:ascii="Times New Roman" w:eastAsia="Times New Roman"/>
          <w:kern w:val="0"/>
          <w:sz w:val="26"/>
          <w:szCs w:val="26"/>
        </w:rPr>
      </w:pPr>
      <w:r w:rsidRPr="00457EBA">
        <w:rPr>
          <w:rFonts w:ascii="Times New Roman" w:eastAsia="Times New Roman"/>
          <w:kern w:val="0"/>
          <w:sz w:val="26"/>
          <w:szCs w:val="26"/>
        </w:rPr>
        <w:t xml:space="preserve">Bamidele, A. (2006, September 22–25). </w:t>
      </w:r>
      <w:r w:rsidRPr="00457EBA">
        <w:rPr>
          <w:rFonts w:ascii="Times New Roman" w:eastAsia="Times New Roman"/>
          <w:i/>
          <w:iCs/>
          <w:kern w:val="0"/>
          <w:sz w:val="26"/>
          <w:szCs w:val="26"/>
        </w:rPr>
        <w:t>The history of local government administration and social development in Nigeria</w:t>
      </w:r>
      <w:r w:rsidRPr="00457EBA">
        <w:rPr>
          <w:rFonts w:ascii="Times New Roman" w:eastAsia="Times New Roman"/>
          <w:kern w:val="0"/>
          <w:sz w:val="26"/>
          <w:szCs w:val="26"/>
        </w:rPr>
        <w:t>. Proceedings of a National Conference, Faculty of Business and Social Sciences, University of Ilorin, Nigeria.</w:t>
      </w:r>
    </w:p>
    <w:p w:rsidR="004E5372" w:rsidRPr="00457EBA" w:rsidRDefault="004E5372" w:rsidP="00457EBA">
      <w:pPr>
        <w:spacing w:before="100" w:beforeAutospacing="1" w:after="100" w:afterAutospacing="1"/>
        <w:ind w:left="720" w:hanging="720"/>
        <w:rPr>
          <w:rFonts w:ascii="Times New Roman" w:eastAsia="Times New Roman"/>
          <w:kern w:val="0"/>
          <w:sz w:val="26"/>
          <w:szCs w:val="26"/>
        </w:rPr>
      </w:pPr>
      <w:r w:rsidRPr="00457EBA">
        <w:rPr>
          <w:rFonts w:ascii="Times New Roman" w:eastAsia="Times New Roman"/>
          <w:kern w:val="0"/>
          <w:sz w:val="26"/>
          <w:szCs w:val="26"/>
        </w:rPr>
        <w:t xml:space="preserve">Ekwueme, A. (2004, May 5). Much also about new local government. </w:t>
      </w:r>
      <w:r w:rsidRPr="00457EBA">
        <w:rPr>
          <w:rFonts w:ascii="Times New Roman" w:eastAsia="Times New Roman"/>
          <w:i/>
          <w:iCs/>
          <w:kern w:val="0"/>
          <w:sz w:val="26"/>
          <w:szCs w:val="26"/>
        </w:rPr>
        <w:t>Daily Trust</w:t>
      </w:r>
      <w:r w:rsidRPr="00457EBA">
        <w:rPr>
          <w:rFonts w:ascii="Times New Roman" w:eastAsia="Times New Roman"/>
          <w:kern w:val="0"/>
          <w:sz w:val="26"/>
          <w:szCs w:val="26"/>
        </w:rPr>
        <w:t>, p. 8.</w:t>
      </w:r>
    </w:p>
    <w:p w:rsidR="004E5372" w:rsidRPr="00457EBA" w:rsidRDefault="004E5372" w:rsidP="00457EBA">
      <w:pPr>
        <w:spacing w:before="100" w:beforeAutospacing="1" w:after="100" w:afterAutospacing="1"/>
        <w:ind w:left="720" w:hanging="720"/>
        <w:rPr>
          <w:rFonts w:ascii="Times New Roman" w:eastAsia="Times New Roman"/>
          <w:kern w:val="0"/>
          <w:sz w:val="26"/>
          <w:szCs w:val="26"/>
        </w:rPr>
      </w:pPr>
      <w:r w:rsidRPr="00457EBA">
        <w:rPr>
          <w:rFonts w:ascii="Times New Roman" w:eastAsia="Times New Roman"/>
          <w:kern w:val="0"/>
          <w:sz w:val="26"/>
          <w:szCs w:val="26"/>
        </w:rPr>
        <w:t xml:space="preserve">Gboyega, A. (2000). </w:t>
      </w:r>
      <w:r w:rsidRPr="00457EBA">
        <w:rPr>
          <w:rFonts w:ascii="Times New Roman" w:eastAsia="Times New Roman"/>
          <w:i/>
          <w:iCs/>
          <w:kern w:val="0"/>
          <w:sz w:val="26"/>
          <w:szCs w:val="26"/>
        </w:rPr>
        <w:t>Democracy and development: The imperative of local good governance in economic development</w:t>
      </w:r>
      <w:r w:rsidRPr="00457EBA">
        <w:rPr>
          <w:rFonts w:ascii="Times New Roman" w:eastAsia="Times New Roman"/>
          <w:kern w:val="0"/>
          <w:sz w:val="26"/>
          <w:szCs w:val="26"/>
        </w:rPr>
        <w:t xml:space="preserve"> (Inaugural lecture). University of Ibadan, Nigeria.</w:t>
      </w:r>
    </w:p>
    <w:p w:rsidR="004E5372" w:rsidRPr="00457EBA" w:rsidRDefault="004E5372" w:rsidP="00457EBA">
      <w:pPr>
        <w:spacing w:before="100" w:beforeAutospacing="1" w:after="100" w:afterAutospacing="1"/>
        <w:ind w:left="720" w:hanging="720"/>
        <w:rPr>
          <w:rFonts w:ascii="Times New Roman" w:eastAsia="Times New Roman"/>
          <w:kern w:val="0"/>
          <w:sz w:val="26"/>
          <w:szCs w:val="26"/>
        </w:rPr>
      </w:pPr>
      <w:r w:rsidRPr="00457EBA">
        <w:rPr>
          <w:rFonts w:ascii="Times New Roman" w:eastAsia="Times New Roman"/>
          <w:kern w:val="0"/>
          <w:sz w:val="26"/>
          <w:szCs w:val="26"/>
        </w:rPr>
        <w:t xml:space="preserve">Gboyega, A. (2003). </w:t>
      </w:r>
      <w:r w:rsidRPr="00457EBA">
        <w:rPr>
          <w:rFonts w:ascii="Times New Roman" w:eastAsia="Times New Roman"/>
          <w:i/>
          <w:iCs/>
          <w:kern w:val="0"/>
          <w:sz w:val="26"/>
          <w:szCs w:val="26"/>
        </w:rPr>
        <w:t>Political values and local governments in Nigeria</w:t>
      </w:r>
      <w:r w:rsidRPr="00457EBA">
        <w:rPr>
          <w:rFonts w:ascii="Times New Roman" w:eastAsia="Times New Roman"/>
          <w:kern w:val="0"/>
          <w:sz w:val="26"/>
          <w:szCs w:val="26"/>
        </w:rPr>
        <w:t>. Lagos, Nigeria: Nuthouse Press.</w:t>
      </w:r>
    </w:p>
    <w:p w:rsidR="004E5372" w:rsidRPr="00457EBA" w:rsidRDefault="004E5372" w:rsidP="00457EBA">
      <w:pPr>
        <w:spacing w:before="100" w:beforeAutospacing="1" w:after="100" w:afterAutospacing="1"/>
        <w:ind w:left="720" w:hanging="720"/>
        <w:rPr>
          <w:rFonts w:ascii="Times New Roman" w:eastAsia="Times New Roman"/>
          <w:kern w:val="0"/>
          <w:sz w:val="26"/>
          <w:szCs w:val="26"/>
        </w:rPr>
      </w:pPr>
      <w:r w:rsidRPr="00457EBA">
        <w:rPr>
          <w:rFonts w:ascii="Times New Roman" w:eastAsia="Times New Roman"/>
          <w:kern w:val="0"/>
          <w:sz w:val="26"/>
          <w:szCs w:val="26"/>
        </w:rPr>
        <w:t xml:space="preserve">Lawal, G. (2000). </w:t>
      </w:r>
      <w:r w:rsidRPr="00457EBA">
        <w:rPr>
          <w:rFonts w:ascii="Times New Roman" w:eastAsia="Times New Roman"/>
          <w:i/>
          <w:iCs/>
          <w:kern w:val="0"/>
          <w:sz w:val="26"/>
          <w:szCs w:val="26"/>
        </w:rPr>
        <w:t>Local government in Nigeria: A review</w:t>
      </w:r>
      <w:r w:rsidRPr="00457EBA">
        <w:rPr>
          <w:rFonts w:ascii="Times New Roman" w:eastAsia="Times New Roman"/>
          <w:kern w:val="0"/>
          <w:sz w:val="26"/>
          <w:szCs w:val="26"/>
        </w:rPr>
        <w:t>. [Details needed: Publisher].</w:t>
      </w:r>
    </w:p>
    <w:p w:rsidR="004E5372" w:rsidRPr="00457EBA" w:rsidRDefault="004E5372" w:rsidP="00457EBA">
      <w:pPr>
        <w:spacing w:before="100" w:beforeAutospacing="1" w:after="100" w:afterAutospacing="1"/>
        <w:ind w:left="720" w:hanging="720"/>
        <w:rPr>
          <w:rFonts w:ascii="Times New Roman" w:eastAsia="Times New Roman"/>
          <w:kern w:val="0"/>
          <w:sz w:val="26"/>
          <w:szCs w:val="26"/>
        </w:rPr>
      </w:pPr>
      <w:r w:rsidRPr="00457EBA">
        <w:rPr>
          <w:rFonts w:ascii="Times New Roman" w:eastAsia="Times New Roman"/>
          <w:kern w:val="0"/>
          <w:sz w:val="26"/>
          <w:szCs w:val="26"/>
        </w:rPr>
        <w:lastRenderedPageBreak/>
        <w:t xml:space="preserve">Nwankwo, B. C. (2001). </w:t>
      </w:r>
      <w:r w:rsidRPr="00457EBA">
        <w:rPr>
          <w:rFonts w:ascii="Times New Roman" w:eastAsia="Times New Roman"/>
          <w:i/>
          <w:iCs/>
          <w:kern w:val="0"/>
          <w:sz w:val="26"/>
          <w:szCs w:val="26"/>
        </w:rPr>
        <w:t>Local government in Nigeria: Practice and problems</w:t>
      </w:r>
      <w:r w:rsidRPr="00457EBA">
        <w:rPr>
          <w:rFonts w:ascii="Times New Roman" w:eastAsia="Times New Roman"/>
          <w:kern w:val="0"/>
          <w:sz w:val="26"/>
          <w:szCs w:val="26"/>
        </w:rPr>
        <w:t>. [Details needed: Publisher].</w:t>
      </w:r>
    </w:p>
    <w:p w:rsidR="004E5372" w:rsidRPr="00457EBA" w:rsidRDefault="004E5372" w:rsidP="00457EBA">
      <w:pPr>
        <w:spacing w:before="100" w:beforeAutospacing="1" w:after="100" w:afterAutospacing="1"/>
        <w:ind w:left="720" w:hanging="720"/>
        <w:rPr>
          <w:rFonts w:ascii="Times New Roman" w:eastAsia="Times New Roman"/>
          <w:kern w:val="0"/>
          <w:sz w:val="26"/>
          <w:szCs w:val="26"/>
        </w:rPr>
      </w:pPr>
      <w:r w:rsidRPr="00457EBA">
        <w:rPr>
          <w:rFonts w:ascii="Times New Roman" w:eastAsia="Times New Roman"/>
          <w:kern w:val="0"/>
          <w:sz w:val="26"/>
          <w:szCs w:val="26"/>
        </w:rPr>
        <w:t xml:space="preserve">Olaitan, F. T. (2006). </w:t>
      </w:r>
      <w:r w:rsidRPr="00457EBA">
        <w:rPr>
          <w:rFonts w:ascii="Times New Roman" w:eastAsia="Times New Roman"/>
          <w:i/>
          <w:iCs/>
          <w:kern w:val="0"/>
          <w:sz w:val="26"/>
          <w:szCs w:val="26"/>
        </w:rPr>
        <w:t>Revenue for local government</w:t>
      </w:r>
      <w:r w:rsidRPr="00457EBA">
        <w:rPr>
          <w:rFonts w:ascii="Times New Roman" w:eastAsia="Times New Roman"/>
          <w:kern w:val="0"/>
          <w:sz w:val="26"/>
          <w:szCs w:val="26"/>
        </w:rPr>
        <w:t>. Osun, Nigeria: Haminal Press.</w:t>
      </w:r>
    </w:p>
    <w:p w:rsidR="004E5372" w:rsidRPr="00457EBA" w:rsidRDefault="004E5372" w:rsidP="00457EBA">
      <w:pPr>
        <w:spacing w:before="100" w:beforeAutospacing="1" w:after="100" w:afterAutospacing="1"/>
        <w:ind w:left="720" w:hanging="720"/>
        <w:rPr>
          <w:rFonts w:ascii="Times New Roman" w:eastAsia="Times New Roman"/>
          <w:kern w:val="0"/>
          <w:sz w:val="26"/>
          <w:szCs w:val="26"/>
        </w:rPr>
      </w:pPr>
      <w:r w:rsidRPr="00457EBA">
        <w:rPr>
          <w:rFonts w:ascii="Times New Roman" w:eastAsia="Times New Roman"/>
          <w:kern w:val="0"/>
          <w:sz w:val="26"/>
          <w:szCs w:val="26"/>
        </w:rPr>
        <w:t xml:space="preserve">Olusheye, J. A. (2015). </w:t>
      </w:r>
      <w:r w:rsidRPr="00457EBA">
        <w:rPr>
          <w:rFonts w:ascii="Times New Roman" w:eastAsia="Times New Roman"/>
          <w:i/>
          <w:iCs/>
          <w:kern w:val="0"/>
          <w:sz w:val="26"/>
          <w:szCs w:val="26"/>
        </w:rPr>
        <w:t>Notes on local government administration</w:t>
      </w:r>
      <w:r w:rsidRPr="00457EBA">
        <w:rPr>
          <w:rFonts w:ascii="Times New Roman" w:eastAsia="Times New Roman"/>
          <w:kern w:val="0"/>
          <w:sz w:val="26"/>
          <w:szCs w:val="26"/>
        </w:rPr>
        <w:t xml:space="preserve"> [Unpublished handbook]. Staff Development College, Ilorin, Kwara State, Nigeria.</w:t>
      </w:r>
    </w:p>
    <w:p w:rsidR="004E5372" w:rsidRPr="00457EBA" w:rsidRDefault="004E5372" w:rsidP="00457EBA">
      <w:pPr>
        <w:spacing w:before="100" w:beforeAutospacing="1" w:after="100" w:afterAutospacing="1"/>
        <w:ind w:left="720" w:hanging="720"/>
        <w:rPr>
          <w:rFonts w:ascii="Times New Roman" w:eastAsia="Times New Roman"/>
          <w:kern w:val="0"/>
          <w:sz w:val="26"/>
          <w:szCs w:val="26"/>
        </w:rPr>
      </w:pPr>
      <w:r w:rsidRPr="00457EBA">
        <w:rPr>
          <w:rFonts w:ascii="Times New Roman" w:eastAsia="Times New Roman"/>
          <w:kern w:val="0"/>
          <w:sz w:val="26"/>
          <w:szCs w:val="26"/>
        </w:rPr>
        <w:t xml:space="preserve">Salami, A. (2008). </w:t>
      </w:r>
      <w:r w:rsidRPr="00457EBA">
        <w:rPr>
          <w:rFonts w:ascii="Times New Roman" w:eastAsia="Times New Roman"/>
          <w:i/>
          <w:iCs/>
          <w:kern w:val="0"/>
          <w:sz w:val="26"/>
          <w:szCs w:val="26"/>
        </w:rPr>
        <w:t>Government and political authority</w:t>
      </w:r>
      <w:r w:rsidRPr="00457EBA">
        <w:rPr>
          <w:rFonts w:ascii="Times New Roman" w:eastAsia="Times New Roman"/>
          <w:kern w:val="0"/>
          <w:sz w:val="26"/>
          <w:szCs w:val="26"/>
        </w:rPr>
        <w:t>. [Details needed: Publisher].</w:t>
      </w:r>
    </w:p>
    <w:p w:rsidR="004E5372" w:rsidRPr="00457EBA" w:rsidRDefault="004E5372" w:rsidP="00457EBA">
      <w:pPr>
        <w:spacing w:before="100" w:beforeAutospacing="1" w:after="100" w:afterAutospacing="1"/>
        <w:ind w:left="720" w:hanging="720"/>
        <w:rPr>
          <w:rFonts w:ascii="Times New Roman" w:eastAsia="Times New Roman"/>
          <w:kern w:val="0"/>
          <w:sz w:val="26"/>
          <w:szCs w:val="26"/>
        </w:rPr>
      </w:pPr>
      <w:r w:rsidRPr="00457EBA">
        <w:rPr>
          <w:rFonts w:ascii="Times New Roman" w:eastAsia="Times New Roman"/>
          <w:kern w:val="0"/>
          <w:sz w:val="26"/>
          <w:szCs w:val="26"/>
        </w:rPr>
        <w:t>The Constitution of the Federal Republic of Nigeria. (1999). Abuja, Nigeria: Government of Nigeria.</w:t>
      </w:r>
    </w:p>
    <w:p w:rsidR="004E5372" w:rsidRPr="00457EBA" w:rsidRDefault="004E5372" w:rsidP="00457EBA">
      <w:pPr>
        <w:spacing w:before="100" w:beforeAutospacing="1" w:after="100" w:afterAutospacing="1"/>
        <w:ind w:left="720" w:hanging="720"/>
        <w:rPr>
          <w:rFonts w:ascii="Times New Roman" w:eastAsia="Times New Roman"/>
          <w:kern w:val="0"/>
          <w:sz w:val="26"/>
          <w:szCs w:val="26"/>
        </w:rPr>
      </w:pPr>
      <w:r w:rsidRPr="00457EBA">
        <w:rPr>
          <w:rFonts w:ascii="Times New Roman" w:eastAsia="Times New Roman"/>
          <w:kern w:val="0"/>
          <w:sz w:val="26"/>
          <w:szCs w:val="26"/>
        </w:rPr>
        <w:t xml:space="preserve">Yahaya, A. D. (2003). </w:t>
      </w:r>
      <w:r w:rsidRPr="00457EBA">
        <w:rPr>
          <w:rFonts w:ascii="Times New Roman" w:eastAsia="Times New Roman"/>
          <w:i/>
          <w:iCs/>
          <w:kern w:val="0"/>
          <w:sz w:val="26"/>
          <w:szCs w:val="26"/>
        </w:rPr>
        <w:t>The politics of traditional continuity and change in Northern Nigeria, 1946–1966</w:t>
      </w:r>
      <w:r w:rsidRPr="00457EBA">
        <w:rPr>
          <w:rFonts w:ascii="Times New Roman" w:eastAsia="Times New Roman"/>
          <w:kern w:val="0"/>
          <w:sz w:val="26"/>
          <w:szCs w:val="26"/>
        </w:rPr>
        <w:t>. [Details needed: Publisher].</w:t>
      </w:r>
    </w:p>
    <w:p w:rsidR="004E5372" w:rsidRPr="00457EBA" w:rsidRDefault="004E5372" w:rsidP="00457EBA">
      <w:pPr>
        <w:spacing w:line="360" w:lineRule="auto"/>
        <w:ind w:left="720" w:hanging="720"/>
        <w:rPr>
          <w:rFonts w:ascii="Times New Roman"/>
          <w:sz w:val="26"/>
          <w:szCs w:val="26"/>
        </w:rPr>
      </w:pPr>
    </w:p>
    <w:p w:rsidR="0038696B" w:rsidRPr="00457EBA" w:rsidRDefault="0038696B" w:rsidP="00AD32D9">
      <w:pPr>
        <w:rPr>
          <w:rFonts w:ascii="Times New Roman"/>
          <w:sz w:val="26"/>
          <w:szCs w:val="26"/>
        </w:rPr>
      </w:pPr>
    </w:p>
    <w:p w:rsidR="004E5372" w:rsidRPr="00457EBA" w:rsidRDefault="004E5372" w:rsidP="00AD32D9">
      <w:pPr>
        <w:rPr>
          <w:rFonts w:ascii="Times New Roman"/>
          <w:sz w:val="26"/>
          <w:szCs w:val="26"/>
        </w:rPr>
      </w:pPr>
    </w:p>
    <w:p w:rsidR="004E5372" w:rsidRPr="00457EBA" w:rsidRDefault="004E5372" w:rsidP="00AD32D9">
      <w:pPr>
        <w:rPr>
          <w:rFonts w:ascii="Times New Roman"/>
          <w:sz w:val="26"/>
          <w:szCs w:val="26"/>
        </w:rPr>
      </w:pPr>
    </w:p>
    <w:p w:rsidR="004E5372" w:rsidRPr="00457EBA" w:rsidRDefault="004E5372" w:rsidP="00AD32D9">
      <w:pPr>
        <w:rPr>
          <w:rFonts w:ascii="Times New Roman"/>
          <w:sz w:val="26"/>
          <w:szCs w:val="26"/>
        </w:rPr>
      </w:pPr>
    </w:p>
    <w:p w:rsidR="004E5372" w:rsidRPr="00457EBA" w:rsidRDefault="004E5372" w:rsidP="00AD32D9">
      <w:pPr>
        <w:rPr>
          <w:rFonts w:ascii="Times New Roman"/>
          <w:sz w:val="26"/>
          <w:szCs w:val="26"/>
        </w:rPr>
      </w:pPr>
    </w:p>
    <w:p w:rsidR="004E5372" w:rsidRPr="00457EBA" w:rsidRDefault="004E5372" w:rsidP="00AD32D9">
      <w:pPr>
        <w:rPr>
          <w:rFonts w:ascii="Times New Roman"/>
          <w:sz w:val="26"/>
          <w:szCs w:val="26"/>
        </w:rPr>
      </w:pPr>
    </w:p>
    <w:p w:rsidR="004E5372" w:rsidRPr="00457EBA" w:rsidRDefault="004E5372" w:rsidP="00AD32D9">
      <w:pPr>
        <w:rPr>
          <w:rFonts w:ascii="Times New Roman"/>
          <w:sz w:val="26"/>
          <w:szCs w:val="26"/>
        </w:rPr>
      </w:pPr>
    </w:p>
    <w:p w:rsidR="004E5372" w:rsidRPr="00457EBA" w:rsidRDefault="004E5372" w:rsidP="00AD32D9">
      <w:pPr>
        <w:rPr>
          <w:rFonts w:ascii="Times New Roman"/>
          <w:sz w:val="26"/>
          <w:szCs w:val="26"/>
        </w:rPr>
      </w:pPr>
    </w:p>
    <w:p w:rsidR="004E5372" w:rsidRPr="00457EBA" w:rsidRDefault="004E5372" w:rsidP="00AD32D9">
      <w:pPr>
        <w:rPr>
          <w:rFonts w:ascii="Times New Roman"/>
          <w:sz w:val="26"/>
          <w:szCs w:val="26"/>
        </w:rPr>
      </w:pPr>
    </w:p>
    <w:p w:rsidR="004E5372" w:rsidRPr="00457EBA" w:rsidRDefault="004E5372" w:rsidP="00AD32D9">
      <w:pPr>
        <w:rPr>
          <w:rFonts w:ascii="Times New Roman"/>
          <w:sz w:val="26"/>
          <w:szCs w:val="26"/>
        </w:rPr>
      </w:pPr>
    </w:p>
    <w:p w:rsidR="004E5372" w:rsidRPr="00457EBA" w:rsidRDefault="004E5372" w:rsidP="00AD32D9">
      <w:pPr>
        <w:rPr>
          <w:rFonts w:ascii="Times New Roman"/>
          <w:sz w:val="26"/>
          <w:szCs w:val="26"/>
        </w:rPr>
      </w:pPr>
    </w:p>
    <w:p w:rsidR="004E5372" w:rsidRPr="00457EBA" w:rsidRDefault="004E5372" w:rsidP="00AD32D9">
      <w:pPr>
        <w:rPr>
          <w:rFonts w:ascii="Times New Roman"/>
          <w:sz w:val="26"/>
          <w:szCs w:val="26"/>
        </w:rPr>
      </w:pPr>
    </w:p>
    <w:p w:rsidR="004E5372" w:rsidRPr="00457EBA" w:rsidRDefault="004E5372" w:rsidP="00AD32D9">
      <w:pPr>
        <w:rPr>
          <w:rFonts w:ascii="Times New Roman"/>
          <w:sz w:val="26"/>
          <w:szCs w:val="26"/>
        </w:rPr>
      </w:pPr>
    </w:p>
    <w:p w:rsidR="004E5372" w:rsidRPr="00457EBA" w:rsidRDefault="004E5372" w:rsidP="00AD32D9">
      <w:pPr>
        <w:rPr>
          <w:rFonts w:ascii="Times New Roman"/>
          <w:sz w:val="26"/>
          <w:szCs w:val="26"/>
        </w:rPr>
      </w:pPr>
    </w:p>
    <w:p w:rsidR="004E5372" w:rsidRPr="00457EBA" w:rsidRDefault="004E5372" w:rsidP="00AD32D9">
      <w:pPr>
        <w:rPr>
          <w:rFonts w:ascii="Times New Roman"/>
          <w:sz w:val="26"/>
          <w:szCs w:val="26"/>
        </w:rPr>
      </w:pPr>
    </w:p>
    <w:p w:rsidR="004E5372" w:rsidRPr="00457EBA" w:rsidRDefault="004E5372" w:rsidP="00AD32D9">
      <w:pPr>
        <w:rPr>
          <w:rFonts w:ascii="Times New Roman"/>
          <w:sz w:val="26"/>
          <w:szCs w:val="26"/>
        </w:rPr>
      </w:pPr>
    </w:p>
    <w:p w:rsidR="004E5372" w:rsidRPr="00457EBA" w:rsidRDefault="004E5372" w:rsidP="00AD32D9">
      <w:pPr>
        <w:rPr>
          <w:rFonts w:ascii="Times New Roman"/>
          <w:sz w:val="26"/>
          <w:szCs w:val="26"/>
        </w:rPr>
      </w:pPr>
    </w:p>
    <w:p w:rsidR="004E5372" w:rsidRPr="00457EBA" w:rsidRDefault="004E5372" w:rsidP="00AD32D9">
      <w:pPr>
        <w:rPr>
          <w:rFonts w:ascii="Times New Roman"/>
          <w:sz w:val="26"/>
          <w:szCs w:val="26"/>
        </w:rPr>
      </w:pPr>
    </w:p>
    <w:p w:rsidR="0038696B" w:rsidRPr="00457EBA" w:rsidRDefault="0038696B" w:rsidP="00AD32D9">
      <w:pPr>
        <w:spacing w:line="360" w:lineRule="auto"/>
        <w:rPr>
          <w:rFonts w:ascii="Times New Roman"/>
          <w:b/>
          <w:sz w:val="26"/>
          <w:szCs w:val="26"/>
        </w:rPr>
      </w:pPr>
    </w:p>
    <w:p w:rsidR="0038696B" w:rsidRPr="00457EBA" w:rsidRDefault="0038696B" w:rsidP="0018199F">
      <w:pPr>
        <w:spacing w:line="360" w:lineRule="auto"/>
        <w:jc w:val="center"/>
        <w:rPr>
          <w:rFonts w:ascii="Times New Roman"/>
          <w:b/>
          <w:sz w:val="26"/>
          <w:szCs w:val="26"/>
        </w:rPr>
      </w:pPr>
      <w:r w:rsidRPr="00457EBA">
        <w:rPr>
          <w:rFonts w:ascii="Times New Roman"/>
          <w:b/>
          <w:sz w:val="26"/>
          <w:szCs w:val="26"/>
        </w:rPr>
        <w:lastRenderedPageBreak/>
        <w:t>QUESTIONNAIRE</w:t>
      </w:r>
    </w:p>
    <w:p w:rsidR="0038696B" w:rsidRPr="00457EBA" w:rsidRDefault="0038696B" w:rsidP="0018199F">
      <w:pPr>
        <w:spacing w:line="360" w:lineRule="auto"/>
        <w:jc w:val="center"/>
        <w:rPr>
          <w:rFonts w:ascii="Times New Roman"/>
          <w:b/>
          <w:sz w:val="26"/>
          <w:szCs w:val="26"/>
        </w:rPr>
      </w:pPr>
      <w:r w:rsidRPr="00457EBA">
        <w:rPr>
          <w:rFonts w:ascii="Times New Roman"/>
          <w:b/>
          <w:sz w:val="26"/>
          <w:szCs w:val="26"/>
        </w:rPr>
        <w:t>KWARA STATE COLLEGE OF EDUCATION, ILORIN</w:t>
      </w:r>
    </w:p>
    <w:p w:rsidR="0038696B" w:rsidRPr="00457EBA" w:rsidRDefault="0038696B" w:rsidP="0018199F">
      <w:pPr>
        <w:spacing w:line="360" w:lineRule="auto"/>
        <w:jc w:val="center"/>
        <w:rPr>
          <w:rFonts w:ascii="Times New Roman"/>
          <w:b/>
          <w:sz w:val="26"/>
          <w:szCs w:val="26"/>
        </w:rPr>
      </w:pPr>
      <w:r w:rsidRPr="00457EBA">
        <w:rPr>
          <w:rFonts w:ascii="Times New Roman"/>
          <w:b/>
          <w:sz w:val="26"/>
          <w:szCs w:val="26"/>
        </w:rPr>
        <w:t>SCHOOL OF ARTS AND SOCIAL SCIENCE</w:t>
      </w:r>
    </w:p>
    <w:p w:rsidR="0038696B" w:rsidRPr="00457EBA" w:rsidRDefault="0038696B" w:rsidP="0018199F">
      <w:pPr>
        <w:spacing w:line="360" w:lineRule="auto"/>
        <w:jc w:val="center"/>
        <w:rPr>
          <w:rFonts w:ascii="Times New Roman"/>
          <w:b/>
          <w:sz w:val="26"/>
          <w:szCs w:val="26"/>
        </w:rPr>
      </w:pPr>
      <w:r w:rsidRPr="00457EBA">
        <w:rPr>
          <w:rFonts w:ascii="Times New Roman"/>
          <w:b/>
          <w:sz w:val="26"/>
          <w:szCs w:val="26"/>
        </w:rPr>
        <w:t>(DEPARTMENT OF POLITICAL SCIENCE)</w:t>
      </w:r>
    </w:p>
    <w:p w:rsidR="0038696B" w:rsidRPr="00457EBA" w:rsidRDefault="0038696B" w:rsidP="0018199F">
      <w:pPr>
        <w:spacing w:line="360" w:lineRule="auto"/>
        <w:rPr>
          <w:rFonts w:ascii="Times New Roman"/>
          <w:sz w:val="26"/>
          <w:szCs w:val="26"/>
        </w:rPr>
      </w:pPr>
      <w:r w:rsidRPr="00457EBA">
        <w:rPr>
          <w:rFonts w:ascii="Times New Roman"/>
          <w:sz w:val="26"/>
          <w:szCs w:val="26"/>
        </w:rPr>
        <w:t>Dear Respondents,</w:t>
      </w:r>
    </w:p>
    <w:p w:rsidR="0038696B" w:rsidRPr="00457EBA" w:rsidRDefault="0038696B" w:rsidP="0018199F">
      <w:pPr>
        <w:spacing w:line="360" w:lineRule="auto"/>
        <w:rPr>
          <w:rFonts w:ascii="Times New Roman"/>
          <w:sz w:val="26"/>
          <w:szCs w:val="26"/>
        </w:rPr>
      </w:pPr>
      <w:r w:rsidRPr="00457EBA">
        <w:rPr>
          <w:rFonts w:ascii="Times New Roman"/>
          <w:sz w:val="26"/>
          <w:szCs w:val="26"/>
        </w:rPr>
        <w:t>The following information is required for the purpose of a research work; the role of local government in the development of rural area. A case study of I</w:t>
      </w:r>
      <w:r w:rsidR="00D84251" w:rsidRPr="00457EBA">
        <w:rPr>
          <w:rFonts w:ascii="Times New Roman"/>
          <w:sz w:val="26"/>
          <w:szCs w:val="26"/>
        </w:rPr>
        <w:t>lorin West</w:t>
      </w:r>
      <w:r w:rsidRPr="00457EBA">
        <w:rPr>
          <w:rFonts w:ascii="Times New Roman"/>
          <w:sz w:val="26"/>
          <w:szCs w:val="26"/>
        </w:rPr>
        <w:t xml:space="preserve"> local government area, Kwara State.</w:t>
      </w:r>
    </w:p>
    <w:p w:rsidR="0038696B" w:rsidRPr="00457EBA" w:rsidRDefault="0038696B" w:rsidP="0018199F">
      <w:pPr>
        <w:spacing w:line="360" w:lineRule="auto"/>
        <w:rPr>
          <w:rFonts w:ascii="Times New Roman"/>
          <w:sz w:val="26"/>
          <w:szCs w:val="26"/>
        </w:rPr>
      </w:pPr>
      <w:r w:rsidRPr="00457EBA">
        <w:rPr>
          <w:rFonts w:ascii="Times New Roman"/>
          <w:sz w:val="26"/>
          <w:szCs w:val="26"/>
        </w:rPr>
        <w:t>Kindly assist by responding objectively to this questionnaire. All responses will be treated with confidence. They will be asked for research purpose only.</w:t>
      </w:r>
      <w:r w:rsidRPr="00457EBA">
        <w:rPr>
          <w:rFonts w:ascii="Times New Roman"/>
          <w:sz w:val="26"/>
          <w:szCs w:val="26"/>
        </w:rPr>
        <w:tab/>
      </w:r>
    </w:p>
    <w:p w:rsidR="0038696B" w:rsidRPr="00457EBA" w:rsidRDefault="0038696B" w:rsidP="0018199F">
      <w:pPr>
        <w:spacing w:line="360" w:lineRule="auto"/>
        <w:rPr>
          <w:rFonts w:ascii="Times New Roman"/>
          <w:sz w:val="26"/>
          <w:szCs w:val="26"/>
        </w:rPr>
      </w:pPr>
      <w:r w:rsidRPr="00457EBA">
        <w:rPr>
          <w:rFonts w:ascii="Times New Roman"/>
          <w:b/>
          <w:sz w:val="26"/>
          <w:szCs w:val="26"/>
        </w:rPr>
        <w:t>Instruction</w:t>
      </w:r>
      <w:r w:rsidRPr="00457EBA">
        <w:rPr>
          <w:rFonts w:ascii="Times New Roman"/>
          <w:sz w:val="26"/>
          <w:szCs w:val="26"/>
        </w:rPr>
        <w:t>: Please complete the questionnaire and tick (</w:t>
      </w:r>
      <w:r w:rsidRPr="00457EBA">
        <w:rPr>
          <w:rFonts w:ascii="Times New Roman"/>
          <w:sz w:val="26"/>
          <w:szCs w:val="26"/>
        </w:rPr>
        <w:sym w:font="Symbol" w:char="F0D6"/>
      </w:r>
      <w:r w:rsidRPr="00457EBA">
        <w:rPr>
          <w:rFonts w:ascii="Times New Roman"/>
          <w:sz w:val="26"/>
          <w:szCs w:val="26"/>
        </w:rPr>
        <w:t>) against appropriate column provided. Section “A” deal with personal data of the respondents while section “B” deals with the variable under study.</w:t>
      </w:r>
    </w:p>
    <w:p w:rsidR="0038696B" w:rsidRPr="00457EBA" w:rsidRDefault="0038696B" w:rsidP="0018199F">
      <w:pPr>
        <w:spacing w:line="360" w:lineRule="auto"/>
        <w:rPr>
          <w:rFonts w:ascii="Times New Roman"/>
          <w:b/>
          <w:sz w:val="26"/>
          <w:szCs w:val="26"/>
        </w:rPr>
      </w:pPr>
      <w:r w:rsidRPr="00457EBA">
        <w:rPr>
          <w:rFonts w:ascii="Times New Roman"/>
          <w:b/>
          <w:sz w:val="26"/>
          <w:szCs w:val="26"/>
        </w:rPr>
        <w:t>SECTION A</w:t>
      </w:r>
    </w:p>
    <w:p w:rsidR="0038696B" w:rsidRPr="00457EBA" w:rsidRDefault="0038696B" w:rsidP="0018199F">
      <w:pPr>
        <w:spacing w:line="360" w:lineRule="auto"/>
        <w:rPr>
          <w:rFonts w:ascii="Times New Roman"/>
          <w:sz w:val="26"/>
          <w:szCs w:val="26"/>
        </w:rPr>
      </w:pPr>
      <w:r w:rsidRPr="00457EBA">
        <w:rPr>
          <w:rFonts w:ascii="Times New Roman"/>
          <w:sz w:val="26"/>
          <w:szCs w:val="26"/>
        </w:rPr>
        <w:t xml:space="preserve">Gender; Male (  ) </w:t>
      </w:r>
      <w:r w:rsidRPr="00457EBA">
        <w:rPr>
          <w:rFonts w:ascii="Times New Roman"/>
          <w:sz w:val="26"/>
          <w:szCs w:val="26"/>
        </w:rPr>
        <w:tab/>
        <w:t>Female (</w:t>
      </w:r>
      <w:r w:rsidRPr="00457EBA">
        <w:rPr>
          <w:rFonts w:ascii="Times New Roman"/>
          <w:sz w:val="26"/>
          <w:szCs w:val="26"/>
        </w:rPr>
        <w:tab/>
        <w:t>)</w:t>
      </w:r>
    </w:p>
    <w:p w:rsidR="0038696B" w:rsidRPr="00457EBA" w:rsidRDefault="0038696B" w:rsidP="0018199F">
      <w:pPr>
        <w:spacing w:line="360" w:lineRule="auto"/>
        <w:rPr>
          <w:rFonts w:ascii="Times New Roman"/>
          <w:sz w:val="26"/>
          <w:szCs w:val="26"/>
        </w:rPr>
      </w:pPr>
      <w:r w:rsidRPr="00457EBA">
        <w:rPr>
          <w:rFonts w:ascii="Times New Roman"/>
          <w:sz w:val="26"/>
          <w:szCs w:val="26"/>
        </w:rPr>
        <w:t>Age:</w:t>
      </w:r>
      <w:r w:rsidRPr="00457EBA">
        <w:rPr>
          <w:rFonts w:ascii="Times New Roman"/>
          <w:sz w:val="26"/>
          <w:szCs w:val="26"/>
        </w:rPr>
        <w:tab/>
        <w:t>25-35yrs (   )  36-45yrs(   ) 46-50yrs (   )    51 and above (  )</w:t>
      </w:r>
    </w:p>
    <w:p w:rsidR="0038696B" w:rsidRPr="00457EBA" w:rsidRDefault="0038696B" w:rsidP="0018199F">
      <w:pPr>
        <w:spacing w:line="360" w:lineRule="auto"/>
        <w:rPr>
          <w:rFonts w:ascii="Times New Roman"/>
          <w:sz w:val="26"/>
          <w:szCs w:val="26"/>
        </w:rPr>
      </w:pPr>
      <w:r w:rsidRPr="00457EBA">
        <w:rPr>
          <w:rFonts w:ascii="Times New Roman"/>
          <w:sz w:val="26"/>
          <w:szCs w:val="26"/>
        </w:rPr>
        <w:t>Marital Status: Married (  ) Single (  ) Divorced (   Widow (  )</w:t>
      </w:r>
    </w:p>
    <w:p w:rsidR="0038696B" w:rsidRPr="00457EBA" w:rsidRDefault="0038696B" w:rsidP="0018199F">
      <w:pPr>
        <w:spacing w:line="360" w:lineRule="auto"/>
        <w:rPr>
          <w:rFonts w:ascii="Times New Roman"/>
          <w:sz w:val="26"/>
          <w:szCs w:val="26"/>
        </w:rPr>
      </w:pPr>
      <w:r w:rsidRPr="00457EBA">
        <w:rPr>
          <w:rFonts w:ascii="Times New Roman"/>
          <w:sz w:val="26"/>
          <w:szCs w:val="26"/>
        </w:rPr>
        <w:t>Educational Qualification: SSCE (  )  ND (  )   NCE (  )</w:t>
      </w:r>
    </w:p>
    <w:p w:rsidR="007B0BD5" w:rsidRPr="00C727D9" w:rsidRDefault="0038696B" w:rsidP="0018199F">
      <w:pPr>
        <w:spacing w:line="360" w:lineRule="auto"/>
        <w:rPr>
          <w:rFonts w:ascii="Times New Roman"/>
          <w:sz w:val="26"/>
          <w:szCs w:val="26"/>
        </w:rPr>
      </w:pPr>
      <w:r w:rsidRPr="00457EBA">
        <w:rPr>
          <w:rFonts w:ascii="Times New Roman"/>
          <w:sz w:val="26"/>
          <w:szCs w:val="26"/>
        </w:rPr>
        <w:t>Religion:</w:t>
      </w:r>
      <w:r w:rsidRPr="00457EBA">
        <w:rPr>
          <w:rFonts w:ascii="Times New Roman"/>
          <w:sz w:val="26"/>
          <w:szCs w:val="26"/>
        </w:rPr>
        <w:tab/>
        <w:t>Islam ( )  Christianity ( )  Traditional (   )</w:t>
      </w:r>
    </w:p>
    <w:p w:rsidR="0038696B" w:rsidRPr="00457EBA" w:rsidRDefault="0038696B" w:rsidP="0018199F">
      <w:pPr>
        <w:spacing w:line="360" w:lineRule="auto"/>
        <w:rPr>
          <w:rFonts w:ascii="Times New Roman"/>
          <w:b/>
          <w:sz w:val="26"/>
          <w:szCs w:val="26"/>
        </w:rPr>
      </w:pPr>
      <w:r w:rsidRPr="00457EBA">
        <w:rPr>
          <w:rFonts w:ascii="Times New Roman"/>
          <w:b/>
          <w:sz w:val="26"/>
          <w:szCs w:val="26"/>
        </w:rPr>
        <w:t>SECTION B</w:t>
      </w:r>
    </w:p>
    <w:p w:rsidR="0038696B" w:rsidRPr="00457EBA" w:rsidRDefault="0038696B" w:rsidP="0018199F">
      <w:pPr>
        <w:spacing w:line="360" w:lineRule="auto"/>
        <w:rPr>
          <w:rFonts w:ascii="Times New Roman"/>
          <w:sz w:val="26"/>
          <w:szCs w:val="26"/>
        </w:rPr>
      </w:pPr>
      <w:r w:rsidRPr="00457EBA">
        <w:rPr>
          <w:rFonts w:ascii="Times New Roman"/>
          <w:sz w:val="26"/>
          <w:szCs w:val="26"/>
        </w:rPr>
        <w:t>Rate the items as they appear to you by ticking (  ) each item in order of importance.</w:t>
      </w:r>
    </w:p>
    <w:p w:rsidR="0038696B" w:rsidRPr="00457EBA" w:rsidRDefault="0038696B" w:rsidP="0018199F">
      <w:pPr>
        <w:spacing w:line="360" w:lineRule="auto"/>
        <w:ind w:left="720"/>
        <w:rPr>
          <w:rFonts w:ascii="Times New Roman"/>
          <w:sz w:val="26"/>
          <w:szCs w:val="26"/>
        </w:rPr>
      </w:pPr>
      <w:r w:rsidRPr="00457EBA">
        <w:rPr>
          <w:rFonts w:ascii="Times New Roman"/>
          <w:sz w:val="26"/>
          <w:szCs w:val="26"/>
        </w:rPr>
        <w:t>SA = Strongly Agreed A</w:t>
      </w:r>
      <w:r w:rsidRPr="00457EBA">
        <w:rPr>
          <w:rFonts w:ascii="Times New Roman"/>
          <w:sz w:val="26"/>
          <w:szCs w:val="26"/>
        </w:rPr>
        <w:tab/>
        <w:t>=Agreed  SA= Strongly Disagreed  D= Disagreed</w:t>
      </w:r>
    </w:p>
    <w:p w:rsidR="0038696B" w:rsidRPr="00457EBA" w:rsidRDefault="0038696B" w:rsidP="00AD32D9">
      <w:pPr>
        <w:ind w:left="720"/>
        <w:rPr>
          <w:rFonts w:ascii="Times New Roman"/>
          <w:sz w:val="26"/>
          <w:szCs w:val="26"/>
        </w:rPr>
      </w:pP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9"/>
        <w:gridCol w:w="5857"/>
        <w:gridCol w:w="602"/>
        <w:gridCol w:w="630"/>
        <w:gridCol w:w="720"/>
        <w:gridCol w:w="720"/>
      </w:tblGrid>
      <w:tr w:rsidR="0038696B" w:rsidRPr="00457EBA" w:rsidTr="00C727D9">
        <w:trPr>
          <w:trHeight w:val="280"/>
        </w:trPr>
        <w:tc>
          <w:tcPr>
            <w:tcW w:w="669" w:type="dxa"/>
          </w:tcPr>
          <w:p w:rsidR="0038696B" w:rsidRPr="00C727D9" w:rsidRDefault="0038696B" w:rsidP="0018199F">
            <w:pPr>
              <w:spacing w:line="360" w:lineRule="auto"/>
              <w:rPr>
                <w:rFonts w:ascii="Times New Roman"/>
                <w:b/>
                <w:sz w:val="26"/>
                <w:szCs w:val="26"/>
              </w:rPr>
            </w:pPr>
            <w:r w:rsidRPr="00C727D9">
              <w:rPr>
                <w:rFonts w:ascii="Times New Roman"/>
                <w:b/>
                <w:sz w:val="26"/>
                <w:szCs w:val="26"/>
              </w:rPr>
              <w:lastRenderedPageBreak/>
              <w:t>S/N</w:t>
            </w:r>
          </w:p>
        </w:tc>
        <w:tc>
          <w:tcPr>
            <w:tcW w:w="5857" w:type="dxa"/>
          </w:tcPr>
          <w:p w:rsidR="0038696B" w:rsidRPr="00C727D9" w:rsidRDefault="0038696B" w:rsidP="0018199F">
            <w:pPr>
              <w:spacing w:line="360" w:lineRule="auto"/>
              <w:rPr>
                <w:rFonts w:ascii="Times New Roman"/>
                <w:b/>
                <w:sz w:val="26"/>
                <w:szCs w:val="26"/>
              </w:rPr>
            </w:pPr>
            <w:r w:rsidRPr="00C727D9">
              <w:rPr>
                <w:rFonts w:ascii="Times New Roman"/>
                <w:b/>
                <w:sz w:val="26"/>
                <w:szCs w:val="26"/>
              </w:rPr>
              <w:t>QUESTIONNAIRE</w:t>
            </w:r>
          </w:p>
        </w:tc>
        <w:tc>
          <w:tcPr>
            <w:tcW w:w="602" w:type="dxa"/>
          </w:tcPr>
          <w:p w:rsidR="0038696B" w:rsidRPr="00C727D9" w:rsidRDefault="0038696B" w:rsidP="0018199F">
            <w:pPr>
              <w:spacing w:line="360" w:lineRule="auto"/>
              <w:rPr>
                <w:rFonts w:ascii="Times New Roman"/>
                <w:b/>
                <w:sz w:val="26"/>
                <w:szCs w:val="26"/>
              </w:rPr>
            </w:pPr>
            <w:r w:rsidRPr="00C727D9">
              <w:rPr>
                <w:rFonts w:ascii="Times New Roman"/>
                <w:b/>
                <w:sz w:val="26"/>
                <w:szCs w:val="26"/>
              </w:rPr>
              <w:t>SA</w:t>
            </w:r>
          </w:p>
        </w:tc>
        <w:tc>
          <w:tcPr>
            <w:tcW w:w="630" w:type="dxa"/>
          </w:tcPr>
          <w:p w:rsidR="0038696B" w:rsidRPr="00C727D9" w:rsidRDefault="0038696B" w:rsidP="0018199F">
            <w:pPr>
              <w:spacing w:line="360" w:lineRule="auto"/>
              <w:rPr>
                <w:rFonts w:ascii="Times New Roman"/>
                <w:b/>
                <w:sz w:val="26"/>
                <w:szCs w:val="26"/>
              </w:rPr>
            </w:pPr>
            <w:r w:rsidRPr="00C727D9">
              <w:rPr>
                <w:rFonts w:ascii="Times New Roman"/>
                <w:b/>
                <w:sz w:val="26"/>
                <w:szCs w:val="26"/>
              </w:rPr>
              <w:t>A</w:t>
            </w:r>
          </w:p>
        </w:tc>
        <w:tc>
          <w:tcPr>
            <w:tcW w:w="720" w:type="dxa"/>
          </w:tcPr>
          <w:p w:rsidR="0038696B" w:rsidRPr="00C727D9" w:rsidRDefault="0038696B" w:rsidP="0018199F">
            <w:pPr>
              <w:spacing w:line="360" w:lineRule="auto"/>
              <w:rPr>
                <w:rFonts w:ascii="Times New Roman"/>
                <w:b/>
                <w:sz w:val="26"/>
                <w:szCs w:val="26"/>
              </w:rPr>
            </w:pPr>
            <w:r w:rsidRPr="00C727D9">
              <w:rPr>
                <w:rFonts w:ascii="Times New Roman"/>
                <w:b/>
                <w:sz w:val="26"/>
                <w:szCs w:val="26"/>
              </w:rPr>
              <w:t>SD</w:t>
            </w:r>
          </w:p>
        </w:tc>
        <w:tc>
          <w:tcPr>
            <w:tcW w:w="720" w:type="dxa"/>
          </w:tcPr>
          <w:p w:rsidR="0038696B" w:rsidRPr="00C727D9" w:rsidRDefault="0038696B" w:rsidP="0018199F">
            <w:pPr>
              <w:spacing w:line="360" w:lineRule="auto"/>
              <w:rPr>
                <w:rFonts w:ascii="Times New Roman"/>
                <w:b/>
                <w:sz w:val="26"/>
                <w:szCs w:val="26"/>
              </w:rPr>
            </w:pPr>
            <w:r w:rsidRPr="00C727D9">
              <w:rPr>
                <w:rFonts w:ascii="Times New Roman"/>
                <w:b/>
                <w:sz w:val="26"/>
                <w:szCs w:val="26"/>
              </w:rPr>
              <w:t>D</w:t>
            </w:r>
          </w:p>
        </w:tc>
      </w:tr>
      <w:tr w:rsidR="0038696B" w:rsidRPr="00457EBA" w:rsidTr="00C727D9">
        <w:trPr>
          <w:trHeight w:val="558"/>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1</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Provision of social amenities for the rural people is part of rural development.</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576"/>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2</w:t>
            </w:r>
          </w:p>
        </w:tc>
        <w:tc>
          <w:tcPr>
            <w:tcW w:w="5857" w:type="dxa"/>
          </w:tcPr>
          <w:p w:rsidR="0038696B" w:rsidRPr="00457EBA" w:rsidRDefault="00D84251" w:rsidP="0018199F">
            <w:pPr>
              <w:spacing w:line="360" w:lineRule="auto"/>
              <w:rPr>
                <w:rFonts w:ascii="Times New Roman"/>
                <w:sz w:val="26"/>
                <w:szCs w:val="26"/>
              </w:rPr>
            </w:pPr>
            <w:r w:rsidRPr="00457EBA">
              <w:rPr>
                <w:rFonts w:ascii="Times New Roman"/>
                <w:sz w:val="26"/>
                <w:szCs w:val="26"/>
              </w:rPr>
              <w:t>Ilorin West</w:t>
            </w:r>
            <w:r w:rsidR="0038696B" w:rsidRPr="00457EBA">
              <w:rPr>
                <w:rFonts w:ascii="Times New Roman"/>
                <w:sz w:val="26"/>
                <w:szCs w:val="26"/>
              </w:rPr>
              <w:t xml:space="preserve"> local government contribute intelligently in the local government politics.</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576"/>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3</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Development is assured win the community without I</w:t>
            </w:r>
            <w:r w:rsidR="00D84251" w:rsidRPr="00457EBA">
              <w:rPr>
                <w:rFonts w:ascii="Times New Roman"/>
                <w:sz w:val="26"/>
                <w:szCs w:val="26"/>
              </w:rPr>
              <w:t>lorin West</w:t>
            </w:r>
            <w:r w:rsidRPr="00457EBA">
              <w:rPr>
                <w:rFonts w:ascii="Times New Roman"/>
                <w:sz w:val="26"/>
                <w:szCs w:val="26"/>
              </w:rPr>
              <w:t xml:space="preserve"> local government administration.</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576"/>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4</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Lack of commitment is one of the challenges facing local administration.</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558"/>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5</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I</w:t>
            </w:r>
            <w:r w:rsidR="00D84251" w:rsidRPr="00457EBA">
              <w:rPr>
                <w:rFonts w:ascii="Times New Roman"/>
                <w:sz w:val="26"/>
                <w:szCs w:val="26"/>
              </w:rPr>
              <w:t>lorin West</w:t>
            </w:r>
            <w:r w:rsidRPr="00457EBA">
              <w:rPr>
                <w:rFonts w:ascii="Times New Roman"/>
                <w:sz w:val="26"/>
                <w:szCs w:val="26"/>
              </w:rPr>
              <w:t xml:space="preserve"> local government provides adequate water supply for its people.</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558"/>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6.</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Local government provides enough classrooms for schools in the rural areas.</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558"/>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7.</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The focal government has helped in the provision of good roads in the rural areas to aid development.</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576"/>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8.</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I</w:t>
            </w:r>
            <w:r w:rsidR="00D84251" w:rsidRPr="00457EBA">
              <w:rPr>
                <w:rFonts w:ascii="Times New Roman"/>
                <w:sz w:val="26"/>
                <w:szCs w:val="26"/>
              </w:rPr>
              <w:t>lorin West</w:t>
            </w:r>
            <w:r w:rsidRPr="00457EBA">
              <w:rPr>
                <w:rFonts w:ascii="Times New Roman"/>
                <w:sz w:val="26"/>
                <w:szCs w:val="26"/>
              </w:rPr>
              <w:t xml:space="preserve"> local government is providing development services to its people.</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576"/>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9</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Local government acts as the channel in which the people at the grass root communicate with the state and federal government.</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576"/>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10</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The local government has been a very active means in which the state and federal government reach out to the people.</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856"/>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11</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 xml:space="preserve">Development is best aided if the local government actively and continuously communicate with the state </w:t>
            </w:r>
            <w:r w:rsidRPr="00457EBA">
              <w:rPr>
                <w:rFonts w:ascii="Times New Roman"/>
                <w:sz w:val="26"/>
                <w:szCs w:val="26"/>
              </w:rPr>
              <w:lastRenderedPageBreak/>
              <w:t>and federal government.</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558"/>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lastRenderedPageBreak/>
              <w:t>12</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Local government is the only means in which the state and federal government can bring development activities to rural areas.</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838"/>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13</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I</w:t>
            </w:r>
            <w:r w:rsidR="00D84251" w:rsidRPr="00457EBA">
              <w:rPr>
                <w:rFonts w:ascii="Times New Roman"/>
                <w:sz w:val="26"/>
                <w:szCs w:val="26"/>
              </w:rPr>
              <w:t>lorin West</w:t>
            </w:r>
            <w:r w:rsidRPr="00457EBA">
              <w:rPr>
                <w:rFonts w:ascii="Times New Roman"/>
                <w:sz w:val="26"/>
                <w:szCs w:val="26"/>
              </w:rPr>
              <w:t xml:space="preserve"> focal government through periodic empowerment have been encouraging and providing human material resources for it</w:t>
            </w:r>
            <w:r w:rsidR="0018199F" w:rsidRPr="00457EBA">
              <w:rPr>
                <w:rFonts w:ascii="Times New Roman"/>
                <w:sz w:val="26"/>
                <w:szCs w:val="26"/>
              </w:rPr>
              <w:t>s</w:t>
            </w:r>
            <w:r w:rsidRPr="00457EBA">
              <w:rPr>
                <w:rFonts w:ascii="Times New Roman"/>
                <w:sz w:val="26"/>
                <w:szCs w:val="26"/>
              </w:rPr>
              <w:t xml:space="preserve"> youth to aid development.</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558"/>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14.</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The farmers in I</w:t>
            </w:r>
            <w:r w:rsidR="00D84251" w:rsidRPr="00457EBA">
              <w:rPr>
                <w:rFonts w:ascii="Times New Roman"/>
                <w:sz w:val="26"/>
                <w:szCs w:val="26"/>
              </w:rPr>
              <w:t>lorin Westl</w:t>
            </w:r>
            <w:r w:rsidRPr="00457EBA">
              <w:rPr>
                <w:rFonts w:ascii="Times New Roman"/>
                <w:sz w:val="26"/>
                <w:szCs w:val="26"/>
              </w:rPr>
              <w:t>ocal government have been equipped to help agriculture development.</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558"/>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15.</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Lack of equipment of material resources for local government staffs one of the problems of local development.</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558"/>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16</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Local</w:t>
            </w:r>
            <w:r w:rsidRPr="00457EBA">
              <w:rPr>
                <w:rFonts w:ascii="Times New Roman"/>
                <w:sz w:val="26"/>
                <w:szCs w:val="26"/>
              </w:rPr>
              <w:tab/>
              <w:t>government</w:t>
            </w:r>
            <w:r w:rsidRPr="00457EBA">
              <w:rPr>
                <w:rFonts w:ascii="Times New Roman"/>
                <w:sz w:val="26"/>
                <w:szCs w:val="26"/>
              </w:rPr>
              <w:tab/>
              <w:t>encourages ofhuman materialresources through the provision of good roads.</w:t>
            </w:r>
            <w:r w:rsidRPr="00457EBA">
              <w:rPr>
                <w:rFonts w:ascii="Times New Roman"/>
                <w:sz w:val="26"/>
                <w:szCs w:val="26"/>
              </w:rPr>
              <w:tab/>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838"/>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17.</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In encouraging leadership potentials of the people at the grassroots in I</w:t>
            </w:r>
            <w:r w:rsidR="0018199F" w:rsidRPr="00457EBA">
              <w:rPr>
                <w:rFonts w:ascii="Times New Roman"/>
                <w:sz w:val="26"/>
                <w:szCs w:val="26"/>
              </w:rPr>
              <w:t>lorin West</w:t>
            </w:r>
            <w:r w:rsidRPr="00457EBA">
              <w:rPr>
                <w:rFonts w:ascii="Times New Roman"/>
                <w:sz w:val="26"/>
                <w:szCs w:val="26"/>
              </w:rPr>
              <w:t xml:space="preserve"> local government have create a career pattern pertinent.</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558"/>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18.</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Through init</w:t>
            </w:r>
            <w:r w:rsidR="0018199F" w:rsidRPr="00457EBA">
              <w:rPr>
                <w:rFonts w:ascii="Times New Roman"/>
                <w:sz w:val="26"/>
                <w:szCs w:val="26"/>
              </w:rPr>
              <w:t>i</w:t>
            </w:r>
            <w:r w:rsidRPr="00457EBA">
              <w:rPr>
                <w:rFonts w:ascii="Times New Roman"/>
                <w:sz w:val="26"/>
                <w:szCs w:val="26"/>
              </w:rPr>
              <w:t>ative programme provide by the local government, people at the grassroots are willing to participate</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558"/>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19.</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Through the. study of local develop</w:t>
            </w:r>
            <w:r w:rsidR="0018199F" w:rsidRPr="00457EBA">
              <w:rPr>
                <w:rFonts w:ascii="Times New Roman"/>
                <w:sz w:val="26"/>
                <w:szCs w:val="26"/>
              </w:rPr>
              <w:t>ment</w:t>
            </w:r>
            <w:r w:rsidRPr="00457EBA">
              <w:rPr>
                <w:rFonts w:ascii="Times New Roman"/>
                <w:sz w:val="26"/>
                <w:szCs w:val="26"/>
              </w:rPr>
              <w:t xml:space="preserve"> average citizens are now participating actively in politics of </w:t>
            </w:r>
            <w:r w:rsidRPr="00457EBA">
              <w:rPr>
                <w:rFonts w:ascii="Times New Roman"/>
                <w:sz w:val="26"/>
                <w:szCs w:val="26"/>
              </w:rPr>
              <w:lastRenderedPageBreak/>
              <w:t>the country.</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r w:rsidR="0038696B" w:rsidRPr="00457EBA" w:rsidTr="00C727D9">
        <w:trPr>
          <w:trHeight w:val="576"/>
        </w:trPr>
        <w:tc>
          <w:tcPr>
            <w:tcW w:w="669" w:type="dxa"/>
          </w:tcPr>
          <w:p w:rsidR="0038696B" w:rsidRPr="00457EBA" w:rsidRDefault="0038696B" w:rsidP="0018199F">
            <w:pPr>
              <w:spacing w:line="360" w:lineRule="auto"/>
              <w:rPr>
                <w:rFonts w:ascii="Times New Roman"/>
                <w:sz w:val="26"/>
                <w:szCs w:val="26"/>
              </w:rPr>
            </w:pPr>
            <w:r w:rsidRPr="00457EBA">
              <w:rPr>
                <w:rFonts w:ascii="Times New Roman"/>
                <w:sz w:val="26"/>
                <w:szCs w:val="26"/>
              </w:rPr>
              <w:lastRenderedPageBreak/>
              <w:t>20.</w:t>
            </w:r>
          </w:p>
        </w:tc>
        <w:tc>
          <w:tcPr>
            <w:tcW w:w="5857" w:type="dxa"/>
          </w:tcPr>
          <w:p w:rsidR="0038696B" w:rsidRPr="00457EBA" w:rsidRDefault="0038696B" w:rsidP="0018199F">
            <w:pPr>
              <w:spacing w:line="360" w:lineRule="auto"/>
              <w:rPr>
                <w:rFonts w:ascii="Times New Roman"/>
                <w:sz w:val="26"/>
                <w:szCs w:val="26"/>
              </w:rPr>
            </w:pPr>
            <w:r w:rsidRPr="00457EBA">
              <w:rPr>
                <w:rFonts w:ascii="Times New Roman"/>
                <w:sz w:val="26"/>
                <w:szCs w:val="26"/>
              </w:rPr>
              <w:t>I</w:t>
            </w:r>
            <w:r w:rsidR="0018199F" w:rsidRPr="00457EBA">
              <w:rPr>
                <w:rFonts w:ascii="Times New Roman"/>
                <w:sz w:val="26"/>
                <w:szCs w:val="26"/>
              </w:rPr>
              <w:t>lorin West</w:t>
            </w:r>
            <w:r w:rsidRPr="00457EBA">
              <w:rPr>
                <w:rFonts w:ascii="Times New Roman"/>
                <w:sz w:val="26"/>
                <w:szCs w:val="26"/>
              </w:rPr>
              <w:t xml:space="preserve"> local government is creating leadership potentials </w:t>
            </w:r>
            <w:r w:rsidR="0018199F" w:rsidRPr="00457EBA">
              <w:rPr>
                <w:rFonts w:ascii="Times New Roman"/>
                <w:sz w:val="26"/>
                <w:szCs w:val="26"/>
              </w:rPr>
              <w:t>among</w:t>
            </w:r>
            <w:r w:rsidRPr="00457EBA">
              <w:rPr>
                <w:rFonts w:ascii="Times New Roman"/>
                <w:sz w:val="26"/>
                <w:szCs w:val="26"/>
              </w:rPr>
              <w:t xml:space="preserve"> the people</w:t>
            </w:r>
            <w:r w:rsidR="0018199F" w:rsidRPr="00457EBA">
              <w:rPr>
                <w:rFonts w:ascii="Times New Roman"/>
                <w:sz w:val="26"/>
                <w:szCs w:val="26"/>
              </w:rPr>
              <w:t>.</w:t>
            </w:r>
          </w:p>
        </w:tc>
        <w:tc>
          <w:tcPr>
            <w:tcW w:w="602" w:type="dxa"/>
          </w:tcPr>
          <w:p w:rsidR="0038696B" w:rsidRPr="00457EBA" w:rsidRDefault="0038696B" w:rsidP="0018199F">
            <w:pPr>
              <w:spacing w:line="360" w:lineRule="auto"/>
              <w:rPr>
                <w:rFonts w:ascii="Times New Roman"/>
                <w:sz w:val="26"/>
                <w:szCs w:val="26"/>
              </w:rPr>
            </w:pPr>
          </w:p>
        </w:tc>
        <w:tc>
          <w:tcPr>
            <w:tcW w:w="63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c>
          <w:tcPr>
            <w:tcW w:w="720" w:type="dxa"/>
          </w:tcPr>
          <w:p w:rsidR="0038696B" w:rsidRPr="00457EBA" w:rsidRDefault="0038696B" w:rsidP="0018199F">
            <w:pPr>
              <w:spacing w:line="360" w:lineRule="auto"/>
              <w:rPr>
                <w:rFonts w:ascii="Times New Roman"/>
                <w:sz w:val="26"/>
                <w:szCs w:val="26"/>
              </w:rPr>
            </w:pPr>
          </w:p>
        </w:tc>
      </w:tr>
    </w:tbl>
    <w:p w:rsidR="005B71D9" w:rsidRPr="00457EBA" w:rsidRDefault="005B71D9" w:rsidP="0018199F">
      <w:pPr>
        <w:spacing w:line="360" w:lineRule="auto"/>
        <w:rPr>
          <w:rFonts w:ascii="Times New Roman"/>
          <w:sz w:val="26"/>
          <w:szCs w:val="26"/>
        </w:rPr>
      </w:pPr>
    </w:p>
    <w:p w:rsidR="004B210F" w:rsidRPr="00457EBA" w:rsidRDefault="005B71D9" w:rsidP="005B71D9">
      <w:pPr>
        <w:tabs>
          <w:tab w:val="left" w:pos="2349"/>
        </w:tabs>
        <w:rPr>
          <w:rFonts w:ascii="Times New Roman"/>
          <w:sz w:val="26"/>
          <w:szCs w:val="26"/>
        </w:rPr>
      </w:pPr>
      <w:r w:rsidRPr="00457EBA">
        <w:rPr>
          <w:rFonts w:ascii="Times New Roman"/>
          <w:sz w:val="26"/>
          <w:szCs w:val="26"/>
        </w:rPr>
        <w:tab/>
      </w:r>
    </w:p>
    <w:sectPr w:rsidR="004B210F" w:rsidRPr="00457EBA" w:rsidSect="00F13B36">
      <w:pgSz w:w="11520" w:h="14400" w:code="9"/>
      <w:pgMar w:top="1440" w:right="1440" w:bottom="1440" w:left="1440"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D3C" w:rsidRDefault="00E23D3C" w:rsidP="00DD77BF">
      <w:r>
        <w:separator/>
      </w:r>
    </w:p>
  </w:endnote>
  <w:endnote w:type="continuationSeparator" w:id="1">
    <w:p w:rsidR="00E23D3C" w:rsidRDefault="00E23D3C" w:rsidP="00DD77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409" w:rsidRDefault="000B4409">
    <w:pPr>
      <w:pStyle w:val="Footer"/>
      <w:jc w:val="center"/>
    </w:pPr>
    <w:r>
      <w:fldChar w:fldCharType="begin"/>
    </w:r>
    <w:r>
      <w:instrText xml:space="preserve"> PAGE   \* MERGEFORMAT </w:instrText>
    </w:r>
    <w:r>
      <w:fldChar w:fldCharType="separate"/>
    </w:r>
    <w:r w:rsidR="00C85186">
      <w:rPr>
        <w:noProof/>
      </w:rPr>
      <w:t>i</w:t>
    </w:r>
    <w:r>
      <w:fldChar w:fldCharType="end"/>
    </w:r>
  </w:p>
  <w:p w:rsidR="000B4409" w:rsidRDefault="000B44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D3C" w:rsidRDefault="00E23D3C" w:rsidP="00DD77BF">
      <w:r>
        <w:separator/>
      </w:r>
    </w:p>
  </w:footnote>
  <w:footnote w:type="continuationSeparator" w:id="1">
    <w:p w:rsidR="00E23D3C" w:rsidRDefault="00E23D3C" w:rsidP="00DD77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6318"/>
    <w:multiLevelType w:val="hybridMultilevel"/>
    <w:tmpl w:val="90FE074E"/>
    <w:lvl w:ilvl="0" w:tplc="BD4A7302">
      <w:numFmt w:val="bullet"/>
      <w:lvlText w:val="•"/>
      <w:lvlJc w:val="left"/>
      <w:pPr>
        <w:ind w:left="1080" w:hanging="7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F307E"/>
    <w:multiLevelType w:val="hybridMultilevel"/>
    <w:tmpl w:val="1F7AEF7A"/>
    <w:lvl w:ilvl="0" w:tplc="5B44B9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C5C5E"/>
    <w:multiLevelType w:val="hybridMultilevel"/>
    <w:tmpl w:val="B34E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514762"/>
    <w:multiLevelType w:val="hybridMultilevel"/>
    <w:tmpl w:val="9304A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ED4696"/>
    <w:multiLevelType w:val="hybridMultilevel"/>
    <w:tmpl w:val="34AE8674"/>
    <w:lvl w:ilvl="0" w:tplc="799E39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F36E0A"/>
    <w:multiLevelType w:val="hybridMultilevel"/>
    <w:tmpl w:val="A1A4AA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434EFB"/>
    <w:multiLevelType w:val="hybridMultilevel"/>
    <w:tmpl w:val="4496B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DA71386"/>
    <w:multiLevelType w:val="hybridMultilevel"/>
    <w:tmpl w:val="65200112"/>
    <w:lvl w:ilvl="0" w:tplc="7A2C71F0">
      <w:start w:val="5"/>
      <w:numFmt w:val="bullet"/>
      <w:lvlText w:val="-"/>
      <w:lvlJc w:val="left"/>
      <w:pPr>
        <w:ind w:left="1080" w:hanging="7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8A44B6"/>
    <w:multiLevelType w:val="hybridMultilevel"/>
    <w:tmpl w:val="634CC4C8"/>
    <w:lvl w:ilvl="0" w:tplc="114296B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0B68F8"/>
    <w:multiLevelType w:val="hybridMultilevel"/>
    <w:tmpl w:val="756C3A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957713"/>
    <w:multiLevelType w:val="hybridMultilevel"/>
    <w:tmpl w:val="96501DA8"/>
    <w:lvl w:ilvl="0" w:tplc="BD4A7302">
      <w:numFmt w:val="bullet"/>
      <w:lvlText w:val="•"/>
      <w:lvlJc w:val="left"/>
      <w:pPr>
        <w:ind w:left="1080" w:hanging="7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306D06"/>
    <w:multiLevelType w:val="hybridMultilevel"/>
    <w:tmpl w:val="976EDB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2"/>
  </w:num>
  <w:num w:numId="4">
    <w:abstractNumId w:val="10"/>
  </w:num>
  <w:num w:numId="5">
    <w:abstractNumId w:val="5"/>
  </w:num>
  <w:num w:numId="6">
    <w:abstractNumId w:val="1"/>
  </w:num>
  <w:num w:numId="7">
    <w:abstractNumId w:val="9"/>
  </w:num>
  <w:num w:numId="8">
    <w:abstractNumId w:val="8"/>
  </w:num>
  <w:num w:numId="9">
    <w:abstractNumId w:val="0"/>
  </w:num>
  <w:num w:numId="10">
    <w:abstractNumId w:val="7"/>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oNotShadeFormData/>
  <w:characterSpacingControl w:val="doNotCompress"/>
  <w:doNotValidateAgainstSchema/>
  <w:doNotDemarcateInvalidXml/>
  <w:footnotePr>
    <w:footnote w:id="0"/>
    <w:footnote w:id="1"/>
  </w:footnotePr>
  <w:endnotePr>
    <w:endnote w:id="0"/>
    <w:endnote w:id="1"/>
  </w:endnotePr>
  <w:compat>
    <w:spaceForUL/>
    <w:balanceSingleByteDoubleByteWidth/>
    <w:useFELayout/>
  </w:compat>
  <w:rsids>
    <w:rsidRoot w:val="00172A27"/>
    <w:rsid w:val="00020831"/>
    <w:rsid w:val="000314FE"/>
    <w:rsid w:val="00033F54"/>
    <w:rsid w:val="00045C60"/>
    <w:rsid w:val="00060F64"/>
    <w:rsid w:val="0007617A"/>
    <w:rsid w:val="00077DDD"/>
    <w:rsid w:val="0009747F"/>
    <w:rsid w:val="000979B8"/>
    <w:rsid w:val="000B4409"/>
    <w:rsid w:val="000B6149"/>
    <w:rsid w:val="000E79BD"/>
    <w:rsid w:val="000F71DD"/>
    <w:rsid w:val="000F7C39"/>
    <w:rsid w:val="00105641"/>
    <w:rsid w:val="001173F9"/>
    <w:rsid w:val="00171B01"/>
    <w:rsid w:val="00172A27"/>
    <w:rsid w:val="0018199F"/>
    <w:rsid w:val="00183751"/>
    <w:rsid w:val="001A436D"/>
    <w:rsid w:val="001A4FF4"/>
    <w:rsid w:val="002145F1"/>
    <w:rsid w:val="00215F38"/>
    <w:rsid w:val="00242330"/>
    <w:rsid w:val="00257123"/>
    <w:rsid w:val="002614C8"/>
    <w:rsid w:val="0026454B"/>
    <w:rsid w:val="00275C3B"/>
    <w:rsid w:val="00282F99"/>
    <w:rsid w:val="0029057F"/>
    <w:rsid w:val="002A6160"/>
    <w:rsid w:val="002B23E4"/>
    <w:rsid w:val="002B47FB"/>
    <w:rsid w:val="002D584D"/>
    <w:rsid w:val="00307ADA"/>
    <w:rsid w:val="0031198F"/>
    <w:rsid w:val="00321F6B"/>
    <w:rsid w:val="00324C8B"/>
    <w:rsid w:val="00336C4A"/>
    <w:rsid w:val="0034407D"/>
    <w:rsid w:val="003471CB"/>
    <w:rsid w:val="00362738"/>
    <w:rsid w:val="0038696B"/>
    <w:rsid w:val="003A7302"/>
    <w:rsid w:val="003B2A46"/>
    <w:rsid w:val="003C4255"/>
    <w:rsid w:val="00422EE2"/>
    <w:rsid w:val="0044267F"/>
    <w:rsid w:val="00445F3A"/>
    <w:rsid w:val="00446A91"/>
    <w:rsid w:val="00451D78"/>
    <w:rsid w:val="004532D5"/>
    <w:rsid w:val="00454A38"/>
    <w:rsid w:val="00457EBA"/>
    <w:rsid w:val="004644E1"/>
    <w:rsid w:val="0046761D"/>
    <w:rsid w:val="0047548F"/>
    <w:rsid w:val="004B210F"/>
    <w:rsid w:val="004D188B"/>
    <w:rsid w:val="004E1702"/>
    <w:rsid w:val="004E38EC"/>
    <w:rsid w:val="004E5372"/>
    <w:rsid w:val="0052624E"/>
    <w:rsid w:val="00542844"/>
    <w:rsid w:val="005562D6"/>
    <w:rsid w:val="00564CA0"/>
    <w:rsid w:val="00567AC5"/>
    <w:rsid w:val="005746E8"/>
    <w:rsid w:val="00575EFC"/>
    <w:rsid w:val="00595D2C"/>
    <w:rsid w:val="005B71D9"/>
    <w:rsid w:val="005B7222"/>
    <w:rsid w:val="005C097C"/>
    <w:rsid w:val="005D59BC"/>
    <w:rsid w:val="005E160C"/>
    <w:rsid w:val="005E6F05"/>
    <w:rsid w:val="005F11F8"/>
    <w:rsid w:val="005F6D2A"/>
    <w:rsid w:val="00601B6F"/>
    <w:rsid w:val="00621802"/>
    <w:rsid w:val="00622643"/>
    <w:rsid w:val="006243D4"/>
    <w:rsid w:val="00676DBF"/>
    <w:rsid w:val="00697AC4"/>
    <w:rsid w:val="006A2149"/>
    <w:rsid w:val="006A4E4B"/>
    <w:rsid w:val="006D52CA"/>
    <w:rsid w:val="0070785F"/>
    <w:rsid w:val="00713C29"/>
    <w:rsid w:val="0071457D"/>
    <w:rsid w:val="007303DF"/>
    <w:rsid w:val="007336AE"/>
    <w:rsid w:val="00775389"/>
    <w:rsid w:val="00785D87"/>
    <w:rsid w:val="007A471E"/>
    <w:rsid w:val="007A4754"/>
    <w:rsid w:val="007B0BD5"/>
    <w:rsid w:val="007E104F"/>
    <w:rsid w:val="007E7C82"/>
    <w:rsid w:val="00801FA3"/>
    <w:rsid w:val="00813D18"/>
    <w:rsid w:val="00821CAE"/>
    <w:rsid w:val="00845B01"/>
    <w:rsid w:val="00864194"/>
    <w:rsid w:val="008652CB"/>
    <w:rsid w:val="00867836"/>
    <w:rsid w:val="00871DB9"/>
    <w:rsid w:val="008B36E2"/>
    <w:rsid w:val="008B6EF6"/>
    <w:rsid w:val="008D3198"/>
    <w:rsid w:val="008F29BE"/>
    <w:rsid w:val="00944210"/>
    <w:rsid w:val="00944C4D"/>
    <w:rsid w:val="00977346"/>
    <w:rsid w:val="009840B9"/>
    <w:rsid w:val="009B2EA3"/>
    <w:rsid w:val="009C3043"/>
    <w:rsid w:val="00A00BA8"/>
    <w:rsid w:val="00A06582"/>
    <w:rsid w:val="00A2231B"/>
    <w:rsid w:val="00A27E5D"/>
    <w:rsid w:val="00A4025E"/>
    <w:rsid w:val="00A45DFC"/>
    <w:rsid w:val="00A50AEB"/>
    <w:rsid w:val="00A530BA"/>
    <w:rsid w:val="00A562F8"/>
    <w:rsid w:val="00A82322"/>
    <w:rsid w:val="00A857DD"/>
    <w:rsid w:val="00AB61E1"/>
    <w:rsid w:val="00AD32D9"/>
    <w:rsid w:val="00AE26E5"/>
    <w:rsid w:val="00B00276"/>
    <w:rsid w:val="00B0689F"/>
    <w:rsid w:val="00B13BBB"/>
    <w:rsid w:val="00B16AC0"/>
    <w:rsid w:val="00B565F3"/>
    <w:rsid w:val="00B56E20"/>
    <w:rsid w:val="00B662E8"/>
    <w:rsid w:val="00B80155"/>
    <w:rsid w:val="00B8306B"/>
    <w:rsid w:val="00B9072F"/>
    <w:rsid w:val="00B92D07"/>
    <w:rsid w:val="00BA0992"/>
    <w:rsid w:val="00BB263C"/>
    <w:rsid w:val="00BC6050"/>
    <w:rsid w:val="00BD0355"/>
    <w:rsid w:val="00BD5904"/>
    <w:rsid w:val="00BD6F16"/>
    <w:rsid w:val="00BF5200"/>
    <w:rsid w:val="00BF78B0"/>
    <w:rsid w:val="00C51EF9"/>
    <w:rsid w:val="00C727D9"/>
    <w:rsid w:val="00C85186"/>
    <w:rsid w:val="00C93446"/>
    <w:rsid w:val="00CA04CA"/>
    <w:rsid w:val="00CA1F76"/>
    <w:rsid w:val="00CE2471"/>
    <w:rsid w:val="00CE6247"/>
    <w:rsid w:val="00CE7F9F"/>
    <w:rsid w:val="00CF2A8B"/>
    <w:rsid w:val="00CF32DC"/>
    <w:rsid w:val="00D11A5F"/>
    <w:rsid w:val="00D1514B"/>
    <w:rsid w:val="00D21945"/>
    <w:rsid w:val="00D508A6"/>
    <w:rsid w:val="00D56EC0"/>
    <w:rsid w:val="00D84251"/>
    <w:rsid w:val="00D95121"/>
    <w:rsid w:val="00DA43E9"/>
    <w:rsid w:val="00DA671D"/>
    <w:rsid w:val="00DB313E"/>
    <w:rsid w:val="00DB71F9"/>
    <w:rsid w:val="00DC359C"/>
    <w:rsid w:val="00DC7C9E"/>
    <w:rsid w:val="00DD77BF"/>
    <w:rsid w:val="00DF451B"/>
    <w:rsid w:val="00DF6E79"/>
    <w:rsid w:val="00E10E72"/>
    <w:rsid w:val="00E23D3C"/>
    <w:rsid w:val="00E3131E"/>
    <w:rsid w:val="00E36198"/>
    <w:rsid w:val="00E43A1E"/>
    <w:rsid w:val="00F121C8"/>
    <w:rsid w:val="00F13B36"/>
    <w:rsid w:val="00F31621"/>
    <w:rsid w:val="00F43A20"/>
    <w:rsid w:val="00F54A18"/>
    <w:rsid w:val="00F83683"/>
    <w:rsid w:val="00F863ED"/>
    <w:rsid w:val="00FA2925"/>
    <w:rsid w:val="00FB520F"/>
    <w:rsid w:val="00FD255F"/>
    <w:rsid w:val="00FE1B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C39"/>
    <w:pPr>
      <w:jc w:val="both"/>
    </w:pPr>
    <w:rPr>
      <w:rFonts w:ascii="Calibri"/>
      <w:kern w:val="1"/>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77BF"/>
    <w:pPr>
      <w:tabs>
        <w:tab w:val="center" w:pos="4680"/>
        <w:tab w:val="right" w:pos="9360"/>
      </w:tabs>
    </w:pPr>
  </w:style>
  <w:style w:type="character" w:customStyle="1" w:styleId="HeaderChar">
    <w:name w:val="Header Char"/>
    <w:basedOn w:val="DefaultParagraphFont"/>
    <w:link w:val="Header"/>
    <w:uiPriority w:val="99"/>
    <w:semiHidden/>
    <w:rsid w:val="00DD77BF"/>
    <w:rPr>
      <w:rFonts w:ascii="Calibri"/>
      <w:kern w:val="1"/>
      <w:szCs w:val="22"/>
    </w:rPr>
  </w:style>
  <w:style w:type="paragraph" w:styleId="Footer">
    <w:name w:val="footer"/>
    <w:basedOn w:val="Normal"/>
    <w:link w:val="FooterChar"/>
    <w:uiPriority w:val="99"/>
    <w:unhideWhenUsed/>
    <w:rsid w:val="00DD77BF"/>
    <w:pPr>
      <w:tabs>
        <w:tab w:val="center" w:pos="4680"/>
        <w:tab w:val="right" w:pos="9360"/>
      </w:tabs>
    </w:pPr>
  </w:style>
  <w:style w:type="character" w:customStyle="1" w:styleId="FooterChar">
    <w:name w:val="Footer Char"/>
    <w:basedOn w:val="DefaultParagraphFont"/>
    <w:link w:val="Footer"/>
    <w:uiPriority w:val="99"/>
    <w:rsid w:val="00DD77BF"/>
    <w:rPr>
      <w:rFonts w:ascii="Calibri"/>
      <w:kern w:val="1"/>
      <w:szCs w:val="22"/>
    </w:rPr>
  </w:style>
  <w:style w:type="paragraph" w:styleId="NormalWeb">
    <w:name w:val="Normal (Web)"/>
    <w:basedOn w:val="Normal"/>
    <w:uiPriority w:val="99"/>
    <w:semiHidden/>
    <w:unhideWhenUsed/>
    <w:rsid w:val="004E5372"/>
    <w:pPr>
      <w:spacing w:before="100" w:beforeAutospacing="1" w:after="100" w:afterAutospacing="1"/>
      <w:jc w:val="left"/>
    </w:pPr>
    <w:rPr>
      <w:rFonts w:ascii="Times New Roman" w:eastAsia="Times New Roman"/>
      <w:kern w:val="0"/>
      <w:sz w:val="24"/>
      <w:szCs w:val="24"/>
    </w:rPr>
  </w:style>
  <w:style w:type="character" w:styleId="Emphasis">
    <w:name w:val="Emphasis"/>
    <w:basedOn w:val="DefaultParagraphFont"/>
    <w:uiPriority w:val="20"/>
    <w:qFormat/>
    <w:rsid w:val="004E5372"/>
    <w:rPr>
      <w:i/>
      <w:iCs/>
    </w:rPr>
  </w:style>
  <w:style w:type="paragraph" w:styleId="ListParagraph">
    <w:name w:val="List Paragraph"/>
    <w:basedOn w:val="Normal"/>
    <w:uiPriority w:val="34"/>
    <w:qFormat/>
    <w:rsid w:val="00457EBA"/>
    <w:pPr>
      <w:ind w:left="720"/>
      <w:contextualSpacing/>
    </w:pPr>
  </w:style>
</w:styles>
</file>

<file path=word/webSettings.xml><?xml version="1.0" encoding="utf-8"?>
<w:webSettings xmlns:r="http://schemas.openxmlformats.org/officeDocument/2006/relationships" xmlns:w="http://schemas.openxmlformats.org/wordprocessingml/2006/main">
  <w:divs>
    <w:div w:id="155546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6A3C3-260B-DB48-906B-BC9E84F9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56</Pages>
  <Words>8443</Words>
  <Characters>48127</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X688B</dc:creator>
  <cp:lastModifiedBy>dell</cp:lastModifiedBy>
  <cp:revision>3</cp:revision>
  <cp:lastPrinted>2025-09-01T11:38:00Z</cp:lastPrinted>
  <dcterms:created xsi:type="dcterms:W3CDTF">2025-09-01T12:13:00Z</dcterms:created>
  <dcterms:modified xsi:type="dcterms:W3CDTF">2025-09-01T12:42:00Z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00b6b938-199f-4c6c-91d2-0615ac9fa6df</vt:lpwstr>
  </property>
</Properties>
</file>