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THE IMPORTANCE OF BREASTFEEDING TO THE GROWTH AND DEVELOPMENT OF INFANTS IN ILORIN WEST LOCAL GOVERNMENT AREA, KWARA STATE</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BY </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ADEYEMI HANAH IYANU</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MATRIC NO.: KWCOED/IL/22/0530</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BEING A RESEARCH PROJECT SUBMITTED TO THE DEPARTMENT OF </w:t>
      </w:r>
      <w:r>
        <w:rPr>
          <w:rFonts w:ascii="Times New Roman" w:cs="Times New Roman" w:hAnsi="Times New Roman"/>
          <w:b/>
          <w:sz w:val="24"/>
          <w:szCs w:val="24"/>
        </w:rPr>
        <w:t xml:space="preserve">HOME ECONOMICS, </w:t>
      </w:r>
      <w:r>
        <w:rPr>
          <w:rFonts w:ascii="Times New Roman" w:cs="Times New Roman" w:hAnsi="Times New Roman"/>
          <w:b/>
          <w:sz w:val="24"/>
          <w:szCs w:val="24"/>
        </w:rPr>
        <w:t xml:space="preserve">SCHOOL OF </w:t>
      </w:r>
      <w:r>
        <w:rPr>
          <w:rFonts w:ascii="Times New Roman" w:cs="Times New Roman" w:hAnsi="Times New Roman"/>
          <w:b/>
          <w:sz w:val="24"/>
          <w:szCs w:val="24"/>
        </w:rPr>
        <w:t xml:space="preserve">VOCATIONAL AND TECHNICAL, </w:t>
      </w:r>
      <w:r>
        <w:rPr>
          <w:rFonts w:ascii="Times New Roman" w:cs="Times New Roman" w:hAnsi="Times New Roman"/>
          <w:b/>
          <w:sz w:val="24"/>
          <w:szCs w:val="24"/>
        </w:rPr>
        <w:t>KWARA STATE COLLEGE OF EDUCATION ILORIN, IN PARTIAL FULFILLMENT OF THE REQUIREMENT FOR THE AWARD OF NIGERIA CERTIFICATE IN EDUCATION (NCE)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right"/>
        <w:rPr>
          <w:rFonts w:ascii="Times New Roman" w:cs="Times New Roman" w:hAnsi="Times New Roman"/>
          <w:b/>
          <w:sz w:val="24"/>
          <w:szCs w:val="24"/>
        </w:rPr>
      </w:pPr>
      <w:r>
        <w:rPr>
          <w:rFonts w:ascii="Times New Roman" w:cs="Times New Roman" w:hAnsi="Times New Roman"/>
          <w:b/>
          <w:sz w:val="24"/>
          <w:szCs w:val="24"/>
        </w:rPr>
        <w:t>AUGU</w:t>
      </w:r>
      <w:r>
        <w:rPr>
          <w:rFonts w:ascii="Times New Roman" w:cs="Times New Roman" w:hAnsi="Times New Roman"/>
          <w:b/>
          <w:sz w:val="24"/>
          <w:szCs w:val="24"/>
        </w:rPr>
        <w:t>ST, 2025</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has been read and approved as meeting the partial requirement for the fulfillment </w:t>
      </w:r>
      <w:r>
        <w:rPr>
          <w:rFonts w:ascii="Times New Roman" w:cs="Times New Roman" w:hAnsi="Times New Roman"/>
          <w:sz w:val="24"/>
          <w:szCs w:val="24"/>
        </w:rPr>
        <w:t>o</w:t>
      </w:r>
      <w:r>
        <w:rPr>
          <w:rFonts w:ascii="Times New Roman" w:cs="Times New Roman" w:hAnsi="Times New Roman"/>
          <w:sz w:val="24"/>
          <w:szCs w:val="24"/>
        </w:rPr>
        <w:t xml:space="preserve">f award of the Nigeria Certificate in Education (NCE) in the Department of </w:t>
      </w:r>
      <w:r>
        <w:rPr>
          <w:rFonts w:ascii="Times New Roman" w:cs="Times New Roman" w:hAnsi="Times New Roman"/>
          <w:sz w:val="24"/>
          <w:szCs w:val="24"/>
        </w:rPr>
        <w:t>Home Economics</w:t>
      </w:r>
      <w:r>
        <w:rPr>
          <w:rFonts w:ascii="Times New Roman" w:cs="Times New Roman" w:hAnsi="Times New Roman"/>
          <w:sz w:val="24"/>
          <w:szCs w:val="24"/>
        </w:rPr>
        <w:t xml:space="preserve"> Kwara State College of Education, Ilorin.</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___________________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w:t>
      </w:r>
      <w:r>
        <w:rPr>
          <w:rFonts w:ascii="Times New Roman" w:cs="Times New Roman" w:hAnsi="Times New Roman"/>
          <w:sz w:val="24"/>
          <w:szCs w:val="24"/>
        </w:rPr>
        <w:t>____</w:t>
      </w:r>
      <w:r>
        <w:rPr>
          <w:rFonts w:ascii="Times New Roman" w:cs="Times New Roman" w:hAnsi="Times New Roman"/>
          <w:sz w:val="24"/>
          <w:szCs w:val="24"/>
        </w:rPr>
        <w:t>_____</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Project Supervisor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Signature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___________________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w:t>
      </w:r>
      <w:r>
        <w:rPr>
          <w:rFonts w:ascii="Times New Roman" w:cs="Times New Roman" w:hAnsi="Times New Roman"/>
          <w:sz w:val="24"/>
          <w:szCs w:val="24"/>
        </w:rPr>
        <w:t>______</w:t>
      </w:r>
      <w:r>
        <w:rPr>
          <w:rFonts w:ascii="Times New Roman" w:cs="Times New Roman" w:hAnsi="Times New Roman"/>
          <w:sz w:val="24"/>
          <w:szCs w:val="24"/>
        </w:rPr>
        <w:t>____</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Head of Department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Signature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___________________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w:t>
      </w:r>
      <w:r>
        <w:rPr>
          <w:rFonts w:ascii="Times New Roman" w:cs="Times New Roman" w:hAnsi="Times New Roman"/>
          <w:sz w:val="24"/>
          <w:szCs w:val="24"/>
        </w:rPr>
        <w:tab/>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Head of Department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Signature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sz w:val="20"/>
          <w:szCs w:val="24"/>
        </w:rPr>
      </w:pPr>
      <w:r>
        <w:rPr>
          <w:rFonts w:ascii="Times New Roman" w:cs="Times New Roman" w:hAnsi="Times New Roman"/>
          <w:b/>
          <w:sz w:val="20"/>
          <w:szCs w:val="24"/>
        </w:rPr>
        <w:t>DEDICATION</w:t>
      </w:r>
    </w:p>
    <w:p>
      <w:pPr>
        <w:pStyle w:val="style0"/>
        <w:spacing w:after="0" w:lineRule="auto" w:line="480"/>
        <w:ind w:firstLine="720"/>
        <w:jc w:val="both"/>
        <w:rPr>
          <w:rFonts w:ascii="Times New Roman" w:cs="Times New Roman" w:hAnsi="Times New Roman"/>
          <w:sz w:val="24"/>
          <w:szCs w:val="28"/>
        </w:rPr>
      </w:pPr>
      <w:r>
        <w:rPr>
          <w:rFonts w:ascii="Times New Roman" w:cs="Times New Roman" w:hAnsi="Times New Roman"/>
          <w:sz w:val="24"/>
          <w:szCs w:val="28"/>
        </w:rPr>
        <w:t>This project work is dedicated to Almighty God, the author and finisher of my soul for sparing my life,</w:t>
      </w:r>
    </w:p>
    <w:p>
      <w:pPr>
        <w:pStyle w:val="style0"/>
        <w:spacing w:after="0" w:lineRule="auto" w:line="480"/>
        <w:jc w:val="both"/>
        <w:rPr>
          <w:rFonts w:ascii="Times New Roman" w:cs="Times New Roman" w:hAnsi="Times New Roman"/>
          <w:sz w:val="24"/>
          <w:szCs w:val="28"/>
        </w:rPr>
      </w:pPr>
      <w:r>
        <w:rPr>
          <w:rFonts w:ascii="Times New Roman" w:cs="Times New Roman" w:hAnsi="Times New Roman"/>
          <w:sz w:val="24"/>
          <w:szCs w:val="28"/>
        </w:rPr>
        <w:tab/>
      </w:r>
      <w:r>
        <w:rPr>
          <w:rFonts w:ascii="Times New Roman" w:cs="Times New Roman" w:hAnsi="Times New Roman"/>
          <w:sz w:val="24"/>
          <w:szCs w:val="28"/>
        </w:rPr>
        <w:t xml:space="preserve">I also dedicate this project to my Mr. &amp; Mrs. Adeyemi for their financial support. </w:t>
      </w: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ACKNOWLEDGMENTS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All my praise and thanks goes to Almighty God for endless mercy devine favour, protection and immeasurable provision throughout my years of study in the campus of Kwara State College of Education, Ilorin.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My foremost appreciation goes to my supervisor Mrs. Sa’ad M.A. who has being a source of inspiration for necessary correction throughout the research work.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My special than also goes to my HOD Dr. Mrs. Ololade R.O. and my appreciation equally goes to other lecturers in the Department who have one way or the other impacted me with the knowledge and contributed immensely to my success in the course of my study in Kwara State College of Education, Ilorin. God reward you all abundantly.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My appreciation also goes to my loving and caring parents in person of Mr. Agunbiade Emmanuel and Mrs. Agunbiade Bosede for their parental words of encouragement given to me always may has contributed to the success of this program.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My final appreciation goes to all my friend and course mates who are numerous to mention for your support and cooperation during the course of study together. Thank you all and God blessing you. </w:t>
      </w:r>
    </w:p>
    <w:p>
      <w:pPr>
        <w:pStyle w:val="style0"/>
        <w:spacing w:lineRule="auto" w:line="48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94"/>
        <w:spacing w:before="0" w:beforeAutospacing="false" w:after="0" w:afterAutospacing="false"/>
        <w:jc w:val="center"/>
        <w:rPr/>
      </w:pPr>
      <w:r>
        <w:rPr>
          <w:b/>
        </w:rPr>
        <w:t>ABSTRACT</w:t>
      </w:r>
    </w:p>
    <w:p>
      <w:pPr>
        <w:pStyle w:val="style94"/>
        <w:spacing w:before="0" w:beforeAutospacing="false" w:after="0" w:afterAutospacing="false"/>
        <w:ind w:firstLine="720"/>
        <w:jc w:val="both"/>
        <w:rPr>
          <w:i/>
        </w:rPr>
      </w:pPr>
      <w:r>
        <w:rPr>
          <w:i/>
        </w:rPr>
        <w:t>This study examined the importance of breastfeeding to the growth and development of infants in Ilorin West Local Government Area, Kwara State. Despite widespread awareness of the benefits of breastfeeding, many infants in the area continue to suffer from malnutrition and preventable illnesses, suggesting gaps in breastfeeding practices and maternal knowledge. The primary objectives of the study were to assess mothers’ awareness of breastfeeding benefits, evaluate actual breastfeeding practices, and determine the relationship between breastfeeding and infant health outcomes. The target population comprised nursing mothers residing in Ilorin West LGA. A sample of 100 mothers was selected using a multistage sampling technique involving stratified and simple random sampling to ensure representation across various wards. Data were collected through a structured questionnaire designed to capture demographic information, breastfeeding habits, and infant health indicators. Descriptive and inferential statistical methods, including frequency counts, percentages, and t-test, were employed to analyse the data. Findings revealed that while a majority of mothers were aware of the benefits of breastfeeding, only a portion practiced exclusive breastfeeding for the recommended six months. The study also established a significant positive correlation between exclusive breastfeeding and improved infant health, including better weight gain and reduced frequency of illnesses. Cultural beliefs, work-related challenges, and inadequate family support were identified as major barriers to optimal breastfeeding practices. The study concluded that breastfeeding remains a vital determinant of infant growth and development in Ilorin West. It is recommended that public health authorities intensify breastfeeding awareness campaigns, healthcare workers receive consistent training in lactation counselling, and workplaces adopt breastfeeding-friendly policies to support nursing mothers. These efforts will help bridge the gap between knowledge and practice, ultimately improving infant health outcomes in the area.</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456"/>
        <w:jc w:val="center"/>
        <w:rPr>
          <w:rFonts w:ascii="Times New Roman" w:cs="Times New Roman" w:hAnsi="Times New Roman"/>
          <w:b/>
          <w:bCs/>
          <w:sz w:val="24"/>
          <w:szCs w:val="28"/>
        </w:rPr>
      </w:pPr>
      <w:r>
        <w:rPr>
          <w:rFonts w:ascii="Times New Roman" w:cs="Times New Roman" w:hAnsi="Times New Roman"/>
          <w:b/>
          <w:bCs/>
          <w:sz w:val="24"/>
          <w:szCs w:val="28"/>
        </w:rPr>
        <w:t>TABLE OF CONTENTS</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TITLE PAGE</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I</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 xml:space="preserve">CERTIFICATION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II</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 xml:space="preserve">DEDICATION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III</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 xml:space="preserve">ACKNOWLEDGEMENTS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IV</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 xml:space="preserve">ABSTRACT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V</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 xml:space="preserve">TABLE OF CONTENTS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VI</w:t>
      </w:r>
    </w:p>
    <w:p>
      <w:pPr>
        <w:pStyle w:val="style0"/>
        <w:spacing w:after="0" w:lineRule="auto" w:line="456"/>
        <w:rPr>
          <w:rFonts w:ascii="Times New Roman" w:cs="Times New Roman" w:hAnsi="Times New Roman"/>
          <w:b/>
          <w:bCs/>
          <w:sz w:val="24"/>
          <w:szCs w:val="28"/>
        </w:rPr>
      </w:pPr>
      <w:r>
        <w:rPr>
          <w:rFonts w:ascii="Times New Roman" w:cs="Times New Roman" w:hAnsi="Times New Roman"/>
          <w:b/>
          <w:bCs/>
          <w:sz w:val="24"/>
          <w:szCs w:val="28"/>
        </w:rPr>
        <w:t>CHAPTER ONE: INTRODUCTION</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1.1</w:t>
      </w:r>
      <w:r>
        <w:rPr>
          <w:rFonts w:ascii="Times New Roman" w:cs="Times New Roman" w:hAnsi="Times New Roman"/>
          <w:sz w:val="24"/>
          <w:szCs w:val="28"/>
        </w:rPr>
        <w:tab/>
      </w:r>
      <w:r>
        <w:rPr>
          <w:rFonts w:ascii="Times New Roman" w:cs="Times New Roman" w:hAnsi="Times New Roman"/>
          <w:sz w:val="24"/>
          <w:szCs w:val="28"/>
        </w:rPr>
        <w:t>Background to the Study</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1</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1.2</w:t>
      </w:r>
      <w:r>
        <w:rPr>
          <w:rFonts w:ascii="Times New Roman" w:cs="Times New Roman" w:hAnsi="Times New Roman"/>
          <w:sz w:val="24"/>
          <w:szCs w:val="28"/>
        </w:rPr>
        <w:tab/>
      </w:r>
      <w:r>
        <w:rPr>
          <w:rFonts w:ascii="Times New Roman" w:cs="Times New Roman" w:hAnsi="Times New Roman"/>
          <w:sz w:val="24"/>
          <w:szCs w:val="28"/>
        </w:rPr>
        <w:t>Statement of the Problem</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4</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1.3</w:t>
      </w:r>
      <w:r>
        <w:rPr>
          <w:rFonts w:ascii="Times New Roman" w:cs="Times New Roman" w:hAnsi="Times New Roman"/>
          <w:sz w:val="24"/>
          <w:szCs w:val="28"/>
        </w:rPr>
        <w:tab/>
      </w:r>
      <w:r>
        <w:rPr>
          <w:rFonts w:ascii="Times New Roman" w:cs="Times New Roman" w:hAnsi="Times New Roman"/>
          <w:sz w:val="24"/>
          <w:szCs w:val="28"/>
        </w:rPr>
        <w:t>Objectives of the Study</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6</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1.4</w:t>
      </w:r>
      <w:r>
        <w:rPr>
          <w:rFonts w:ascii="Times New Roman" w:cs="Times New Roman" w:hAnsi="Times New Roman"/>
          <w:sz w:val="24"/>
          <w:szCs w:val="28"/>
        </w:rPr>
        <w:tab/>
      </w:r>
      <w:r>
        <w:rPr>
          <w:rFonts w:ascii="Times New Roman" w:cs="Times New Roman" w:hAnsi="Times New Roman"/>
          <w:sz w:val="24"/>
          <w:szCs w:val="28"/>
        </w:rPr>
        <w:t xml:space="preserve">Research Questions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6</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1.5</w:t>
      </w:r>
      <w:r>
        <w:rPr>
          <w:rFonts w:ascii="Times New Roman" w:cs="Times New Roman" w:hAnsi="Times New Roman"/>
          <w:sz w:val="24"/>
          <w:szCs w:val="28"/>
        </w:rPr>
        <w:tab/>
      </w:r>
      <w:r>
        <w:rPr>
          <w:rFonts w:ascii="Times New Roman" w:cs="Times New Roman" w:hAnsi="Times New Roman"/>
          <w:sz w:val="24"/>
          <w:szCs w:val="28"/>
        </w:rPr>
        <w:t>Research Hypotheses</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7</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1.6</w:t>
      </w:r>
      <w:r>
        <w:rPr>
          <w:rFonts w:ascii="Times New Roman" w:cs="Times New Roman" w:hAnsi="Times New Roman"/>
          <w:sz w:val="24"/>
          <w:szCs w:val="28"/>
        </w:rPr>
        <w:tab/>
      </w:r>
      <w:r>
        <w:rPr>
          <w:rFonts w:ascii="Times New Roman" w:cs="Times New Roman" w:hAnsi="Times New Roman"/>
          <w:sz w:val="24"/>
          <w:szCs w:val="28"/>
        </w:rPr>
        <w:t>Significance of the Study</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7</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1.7</w:t>
      </w:r>
      <w:r>
        <w:rPr>
          <w:rFonts w:ascii="Times New Roman" w:cs="Times New Roman" w:hAnsi="Times New Roman"/>
          <w:sz w:val="24"/>
          <w:szCs w:val="28"/>
        </w:rPr>
        <w:tab/>
      </w:r>
      <w:r>
        <w:rPr>
          <w:rFonts w:ascii="Times New Roman" w:cs="Times New Roman" w:hAnsi="Times New Roman"/>
          <w:sz w:val="24"/>
          <w:szCs w:val="28"/>
        </w:rPr>
        <w:t xml:space="preserve">Scope </w:t>
      </w:r>
      <w:r>
        <w:rPr>
          <w:rFonts w:ascii="Times New Roman" w:cs="Times New Roman" w:hAnsi="Times New Roman"/>
          <w:sz w:val="24"/>
          <w:szCs w:val="28"/>
        </w:rPr>
        <w:t>of the Study</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9</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1.</w:t>
      </w:r>
      <w:r>
        <w:rPr>
          <w:rFonts w:ascii="Times New Roman" w:cs="Times New Roman" w:hAnsi="Times New Roman"/>
          <w:sz w:val="24"/>
          <w:szCs w:val="28"/>
        </w:rPr>
        <w:t>8</w:t>
      </w:r>
      <w:r>
        <w:rPr>
          <w:rFonts w:ascii="Times New Roman" w:cs="Times New Roman" w:hAnsi="Times New Roman"/>
          <w:sz w:val="24"/>
          <w:szCs w:val="28"/>
        </w:rPr>
        <w:tab/>
      </w:r>
      <w:r>
        <w:rPr>
          <w:rFonts w:ascii="Times New Roman" w:cs="Times New Roman" w:hAnsi="Times New Roman"/>
          <w:sz w:val="24"/>
          <w:szCs w:val="28"/>
        </w:rPr>
        <w:t>Opera</w:t>
      </w:r>
      <w:r>
        <w:rPr>
          <w:rFonts w:ascii="Times New Roman" w:cs="Times New Roman" w:hAnsi="Times New Roman"/>
          <w:sz w:val="24"/>
          <w:szCs w:val="28"/>
        </w:rPr>
        <w:t>tional Definition of Terms</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10</w:t>
      </w:r>
    </w:p>
    <w:p>
      <w:pPr>
        <w:pStyle w:val="style0"/>
        <w:spacing w:after="0" w:lineRule="auto" w:line="456"/>
        <w:rPr>
          <w:rFonts w:ascii="Times New Roman" w:cs="Times New Roman" w:hAnsi="Times New Roman"/>
          <w:b/>
          <w:bCs/>
          <w:sz w:val="24"/>
          <w:szCs w:val="28"/>
        </w:rPr>
      </w:pPr>
      <w:r>
        <w:rPr>
          <w:rFonts w:ascii="Times New Roman" w:cs="Times New Roman" w:hAnsi="Times New Roman"/>
          <w:b/>
          <w:bCs/>
          <w:sz w:val="24"/>
          <w:szCs w:val="28"/>
        </w:rPr>
        <w:t>CHAPTER TWO: REVIEW OF RELATED LITERATURE</w:t>
      </w:r>
    </w:p>
    <w:p>
      <w:pPr>
        <w:pStyle w:val="style0"/>
        <w:spacing w:after="0" w:lineRule="auto" w:line="456"/>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Concept of Breastfeeding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after="0" w:lineRule="auto" w:line="456"/>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Infant Growth and Development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after="0" w:lineRule="auto" w:line="456"/>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Theoretical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456"/>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Conceptual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456"/>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Empirical Studies on Breastfeeding and Growth Development of Infants</w:t>
      </w:r>
      <w:r>
        <w:rPr>
          <w:rFonts w:ascii="Times New Roman" w:cs="Times New Roman" w:hAnsi="Times New Roman"/>
          <w:sz w:val="24"/>
          <w:szCs w:val="24"/>
        </w:rPr>
        <w:tab/>
      </w:r>
      <w:r>
        <w:rPr>
          <w:rFonts w:ascii="Times New Roman" w:cs="Times New Roman" w:hAnsi="Times New Roman"/>
          <w:sz w:val="24"/>
          <w:szCs w:val="24"/>
        </w:rPr>
        <w:t>23</w:t>
      </w:r>
    </w:p>
    <w:p>
      <w:pPr>
        <w:pStyle w:val="style0"/>
        <w:spacing w:after="0" w:lineRule="auto" w:line="456"/>
        <w:rPr>
          <w:rFonts w:ascii="Times New Roman" w:cs="Times New Roman" w:hAnsi="Times New Roman"/>
          <w:b/>
          <w:bCs/>
          <w:sz w:val="24"/>
          <w:szCs w:val="28"/>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Summary of the Literature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lineRule="auto" w:line="456"/>
        <w:rPr>
          <w:rFonts w:ascii="Times New Roman" w:cs="Times New Roman" w:hAnsi="Times New Roman"/>
          <w:b/>
          <w:bCs/>
          <w:sz w:val="24"/>
          <w:szCs w:val="28"/>
        </w:rPr>
      </w:pPr>
      <w:r>
        <w:rPr>
          <w:rFonts w:ascii="Times New Roman" w:cs="Times New Roman" w:hAnsi="Times New Roman"/>
          <w:b/>
          <w:bCs/>
          <w:sz w:val="24"/>
          <w:szCs w:val="28"/>
        </w:rPr>
        <w:t>CHAPTER THREE: RESEARCH METHODOLOGY</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3.1</w:t>
      </w:r>
      <w:r>
        <w:rPr>
          <w:rFonts w:ascii="Times New Roman" w:cs="Times New Roman" w:hAnsi="Times New Roman"/>
          <w:sz w:val="24"/>
          <w:szCs w:val="28"/>
        </w:rPr>
        <w:tab/>
      </w:r>
      <w:r>
        <w:rPr>
          <w:rFonts w:ascii="Times New Roman" w:cs="Times New Roman" w:hAnsi="Times New Roman"/>
          <w:sz w:val="24"/>
          <w:szCs w:val="28"/>
        </w:rPr>
        <w:t>Research Design</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29</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3.2</w:t>
      </w:r>
      <w:r>
        <w:rPr>
          <w:rFonts w:ascii="Times New Roman" w:cs="Times New Roman" w:hAnsi="Times New Roman"/>
          <w:sz w:val="24"/>
          <w:szCs w:val="28"/>
        </w:rPr>
        <w:tab/>
      </w:r>
      <w:r>
        <w:rPr>
          <w:rFonts w:ascii="Times New Roman" w:cs="Times New Roman" w:hAnsi="Times New Roman"/>
          <w:sz w:val="24"/>
          <w:szCs w:val="28"/>
        </w:rPr>
        <w:t>Population of the Study</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30</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3.3</w:t>
      </w:r>
      <w:r>
        <w:rPr>
          <w:rFonts w:ascii="Times New Roman" w:cs="Times New Roman" w:hAnsi="Times New Roman"/>
          <w:sz w:val="24"/>
          <w:szCs w:val="28"/>
        </w:rPr>
        <w:tab/>
      </w:r>
      <w:r>
        <w:rPr>
          <w:rFonts w:ascii="Times New Roman" w:cs="Times New Roman" w:hAnsi="Times New Roman"/>
          <w:sz w:val="24"/>
          <w:szCs w:val="28"/>
        </w:rPr>
        <w:t>Sample and Sampling</w:t>
      </w:r>
      <w:r>
        <w:rPr>
          <w:rFonts w:ascii="Times New Roman" w:cs="Times New Roman" w:hAnsi="Times New Roman"/>
          <w:sz w:val="24"/>
          <w:szCs w:val="28"/>
        </w:rPr>
        <w:t xml:space="preserve"> Techniques</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31</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w:t>
      </w:r>
      <w:r>
        <w:rPr>
          <w:rFonts w:ascii="Times New Roman" w:cs="Times New Roman" w:hAnsi="Times New Roman"/>
          <w:sz w:val="24"/>
          <w:szCs w:val="28"/>
        </w:rPr>
        <w:t>.4</w:t>
      </w:r>
      <w:r>
        <w:rPr>
          <w:rFonts w:ascii="Times New Roman" w:cs="Times New Roman" w:hAnsi="Times New Roman"/>
          <w:sz w:val="24"/>
          <w:szCs w:val="28"/>
        </w:rPr>
        <w:tab/>
      </w:r>
      <w:r>
        <w:rPr>
          <w:rFonts w:ascii="Times New Roman" w:cs="Times New Roman" w:hAnsi="Times New Roman"/>
          <w:sz w:val="24"/>
          <w:szCs w:val="28"/>
        </w:rPr>
        <w:t xml:space="preserve">Research Instrument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32</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3.5</w:t>
      </w:r>
      <w:r>
        <w:rPr>
          <w:rFonts w:ascii="Times New Roman" w:cs="Times New Roman" w:hAnsi="Times New Roman"/>
          <w:sz w:val="24"/>
          <w:szCs w:val="28"/>
        </w:rPr>
        <w:tab/>
      </w:r>
      <w:r>
        <w:rPr>
          <w:rFonts w:ascii="Times New Roman" w:cs="Times New Roman" w:hAnsi="Times New Roman"/>
          <w:sz w:val="24"/>
          <w:szCs w:val="28"/>
        </w:rPr>
        <w:t>Validity of the Instrument</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32</w:t>
      </w:r>
      <w:r>
        <w:rPr>
          <w:rFonts w:ascii="Times New Roman" w:cs="Times New Roman" w:hAnsi="Times New Roman"/>
          <w:sz w:val="24"/>
          <w:szCs w:val="28"/>
        </w:rPr>
        <w:tab/>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3.6</w:t>
      </w:r>
      <w:r>
        <w:rPr>
          <w:rFonts w:ascii="Times New Roman" w:cs="Times New Roman" w:hAnsi="Times New Roman"/>
          <w:sz w:val="24"/>
          <w:szCs w:val="28"/>
        </w:rPr>
        <w:tab/>
      </w:r>
      <w:r>
        <w:rPr>
          <w:rFonts w:ascii="Times New Roman" w:cs="Times New Roman" w:hAnsi="Times New Roman"/>
          <w:sz w:val="24"/>
          <w:szCs w:val="28"/>
        </w:rPr>
        <w:t xml:space="preserve"> Reli</w:t>
      </w:r>
      <w:r>
        <w:rPr>
          <w:rFonts w:ascii="Times New Roman" w:cs="Times New Roman" w:hAnsi="Times New Roman"/>
          <w:sz w:val="24"/>
          <w:szCs w:val="28"/>
        </w:rPr>
        <w:t>ability of the Instrument</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32</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3.6</w:t>
      </w:r>
      <w:r>
        <w:rPr>
          <w:rFonts w:ascii="Times New Roman" w:cs="Times New Roman" w:hAnsi="Times New Roman"/>
          <w:sz w:val="24"/>
          <w:szCs w:val="28"/>
        </w:rPr>
        <w:tab/>
      </w:r>
      <w:r>
        <w:rPr>
          <w:rFonts w:ascii="Times New Roman" w:cs="Times New Roman" w:hAnsi="Times New Roman"/>
          <w:sz w:val="24"/>
          <w:szCs w:val="28"/>
        </w:rPr>
        <w:t>Proced</w:t>
      </w:r>
      <w:r>
        <w:rPr>
          <w:rFonts w:ascii="Times New Roman" w:cs="Times New Roman" w:hAnsi="Times New Roman"/>
          <w:sz w:val="24"/>
          <w:szCs w:val="28"/>
        </w:rPr>
        <w:t xml:space="preserve">ure for Data Collection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33</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3.7</w:t>
      </w:r>
      <w:r>
        <w:rPr>
          <w:rFonts w:ascii="Times New Roman" w:cs="Times New Roman" w:hAnsi="Times New Roman"/>
          <w:sz w:val="24"/>
          <w:szCs w:val="28"/>
        </w:rPr>
        <w:tab/>
      </w:r>
      <w:r>
        <w:rPr>
          <w:rFonts w:ascii="Times New Roman" w:cs="Times New Roman" w:hAnsi="Times New Roman"/>
          <w:sz w:val="24"/>
          <w:szCs w:val="28"/>
        </w:rPr>
        <w:t xml:space="preserve">Method of Data Analysis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33</w:t>
      </w:r>
    </w:p>
    <w:p>
      <w:pPr>
        <w:pStyle w:val="style0"/>
        <w:spacing w:after="0" w:lineRule="auto" w:line="456"/>
        <w:rPr>
          <w:rFonts w:ascii="Times New Roman" w:cs="Times New Roman" w:hAnsi="Times New Roman"/>
          <w:b/>
          <w:bCs/>
          <w:sz w:val="24"/>
          <w:szCs w:val="28"/>
        </w:rPr>
      </w:pPr>
      <w:r>
        <w:rPr>
          <w:rFonts w:ascii="Times New Roman" w:cs="Times New Roman" w:hAnsi="Times New Roman"/>
          <w:b/>
          <w:bCs/>
          <w:sz w:val="24"/>
          <w:szCs w:val="28"/>
        </w:rPr>
        <w:t>CHAPTER FOUR: PRESENTATION AND ANALYSIS OF DATA</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4.1</w:t>
      </w:r>
      <w:r>
        <w:rPr>
          <w:rFonts w:ascii="Times New Roman" w:cs="Times New Roman" w:hAnsi="Times New Roman"/>
          <w:sz w:val="24"/>
          <w:szCs w:val="28"/>
        </w:rPr>
        <w:tab/>
      </w:r>
      <w:r>
        <w:rPr>
          <w:rFonts w:ascii="Times New Roman" w:cs="Times New Roman" w:hAnsi="Times New Roman"/>
          <w:sz w:val="24"/>
          <w:szCs w:val="28"/>
        </w:rPr>
        <w:t>Presentation of Demographic information</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34</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4.2</w:t>
      </w:r>
      <w:r>
        <w:rPr>
          <w:rFonts w:ascii="Times New Roman" w:cs="Times New Roman" w:hAnsi="Times New Roman"/>
          <w:sz w:val="24"/>
          <w:szCs w:val="28"/>
        </w:rPr>
        <w:tab/>
      </w:r>
      <w:r>
        <w:rPr>
          <w:rFonts w:ascii="Times New Roman" w:cs="Times New Roman" w:hAnsi="Times New Roman"/>
          <w:sz w:val="24"/>
          <w:szCs w:val="28"/>
        </w:rPr>
        <w:t>An</w:t>
      </w:r>
      <w:r>
        <w:rPr>
          <w:rFonts w:ascii="Times New Roman" w:cs="Times New Roman" w:hAnsi="Times New Roman"/>
          <w:sz w:val="24"/>
          <w:szCs w:val="28"/>
        </w:rPr>
        <w:t xml:space="preserve">swer the Research Question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40</w:t>
      </w:r>
      <w:r>
        <w:rPr>
          <w:rFonts w:ascii="Times New Roman" w:cs="Times New Roman" w:hAnsi="Times New Roman"/>
          <w:sz w:val="24"/>
          <w:szCs w:val="28"/>
        </w:rPr>
        <w:tab/>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 xml:space="preserve">4.3 </w:t>
      </w:r>
      <w:r>
        <w:rPr>
          <w:rFonts w:ascii="Times New Roman" w:cs="Times New Roman" w:hAnsi="Times New Roman"/>
          <w:sz w:val="24"/>
          <w:szCs w:val="28"/>
        </w:rPr>
        <w:tab/>
      </w:r>
      <w:r>
        <w:rPr>
          <w:rFonts w:ascii="Times New Roman" w:cs="Times New Roman" w:hAnsi="Times New Roman"/>
          <w:sz w:val="24"/>
          <w:szCs w:val="28"/>
        </w:rPr>
        <w:t xml:space="preserve">Hypothesis Testing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43</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4.</w:t>
      </w:r>
      <w:r>
        <w:rPr>
          <w:rFonts w:ascii="Times New Roman" w:cs="Times New Roman" w:hAnsi="Times New Roman"/>
          <w:sz w:val="24"/>
          <w:szCs w:val="28"/>
        </w:rPr>
        <w:t xml:space="preserve">3 </w:t>
      </w:r>
      <w:r>
        <w:rPr>
          <w:rFonts w:ascii="Times New Roman" w:cs="Times New Roman" w:hAnsi="Times New Roman"/>
          <w:sz w:val="24"/>
          <w:szCs w:val="28"/>
        </w:rPr>
        <w:tab/>
      </w:r>
      <w:r>
        <w:rPr>
          <w:rFonts w:ascii="Times New Roman" w:cs="Times New Roman" w:hAnsi="Times New Roman"/>
          <w:sz w:val="24"/>
          <w:szCs w:val="28"/>
        </w:rPr>
        <w:t>Discussion</w:t>
      </w:r>
      <w:r>
        <w:rPr>
          <w:rFonts w:ascii="Times New Roman" w:cs="Times New Roman" w:hAnsi="Times New Roman"/>
          <w:sz w:val="24"/>
          <w:szCs w:val="28"/>
        </w:rPr>
        <w:t xml:space="preserve"> of Findings </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45</w:t>
      </w:r>
    </w:p>
    <w:p>
      <w:pPr>
        <w:pStyle w:val="style0"/>
        <w:spacing w:after="0" w:lineRule="auto" w:line="456"/>
        <w:jc w:val="both"/>
        <w:rPr>
          <w:rFonts w:ascii="Times New Roman" w:cs="Times New Roman" w:hAnsi="Times New Roman"/>
          <w:b/>
          <w:bCs/>
          <w:sz w:val="24"/>
          <w:szCs w:val="28"/>
        </w:rPr>
      </w:pPr>
      <w:r>
        <w:rPr>
          <w:rFonts w:ascii="Times New Roman" w:cs="Times New Roman" w:hAnsi="Times New Roman"/>
          <w:b/>
          <w:bCs/>
          <w:sz w:val="24"/>
          <w:szCs w:val="28"/>
        </w:rPr>
        <w:t>CHAPTER FIVE: SUMMARY, CONCLUSION AND RECOMMENDATIONS</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5.1</w:t>
      </w:r>
      <w:r>
        <w:rPr>
          <w:rFonts w:ascii="Times New Roman" w:cs="Times New Roman" w:hAnsi="Times New Roman"/>
          <w:sz w:val="24"/>
          <w:szCs w:val="28"/>
        </w:rPr>
        <w:tab/>
      </w:r>
      <w:r>
        <w:rPr>
          <w:rFonts w:ascii="Times New Roman" w:cs="Times New Roman" w:hAnsi="Times New Roman"/>
          <w:sz w:val="24"/>
          <w:szCs w:val="28"/>
        </w:rPr>
        <w:t>Summary</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48</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5.2</w:t>
      </w:r>
      <w:r>
        <w:rPr>
          <w:rFonts w:ascii="Times New Roman" w:cs="Times New Roman" w:hAnsi="Times New Roman"/>
          <w:sz w:val="24"/>
          <w:szCs w:val="28"/>
        </w:rPr>
        <w:tab/>
      </w:r>
      <w:r>
        <w:rPr>
          <w:rFonts w:ascii="Times New Roman" w:cs="Times New Roman" w:hAnsi="Times New Roman"/>
          <w:sz w:val="24"/>
          <w:szCs w:val="28"/>
        </w:rPr>
        <w:t>Conclusion</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51</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5.3</w:t>
      </w:r>
      <w:r>
        <w:rPr>
          <w:rFonts w:ascii="Times New Roman" w:cs="Times New Roman" w:hAnsi="Times New Roman"/>
          <w:sz w:val="24"/>
          <w:szCs w:val="28"/>
        </w:rPr>
        <w:tab/>
      </w:r>
      <w:r>
        <w:rPr>
          <w:rFonts w:ascii="Times New Roman" w:cs="Times New Roman" w:hAnsi="Times New Roman"/>
          <w:sz w:val="24"/>
          <w:szCs w:val="28"/>
        </w:rPr>
        <w:t>Recommendations</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51</w:t>
      </w:r>
    </w:p>
    <w:p>
      <w:pPr>
        <w:pStyle w:val="style0"/>
        <w:spacing w:after="0" w:lineRule="auto" w:line="456"/>
        <w:rPr>
          <w:rFonts w:ascii="Times New Roman" w:cs="Times New Roman" w:hAnsi="Times New Roman"/>
          <w:sz w:val="24"/>
          <w:szCs w:val="28"/>
        </w:rPr>
      </w:pPr>
      <w:r>
        <w:rPr>
          <w:rFonts w:ascii="Times New Roman" w:cs="Times New Roman" w:hAnsi="Times New Roman"/>
          <w:sz w:val="24"/>
          <w:szCs w:val="28"/>
        </w:rPr>
        <w:t>5.4</w:t>
      </w:r>
      <w:r>
        <w:rPr>
          <w:rFonts w:ascii="Times New Roman" w:cs="Times New Roman" w:hAnsi="Times New Roman"/>
          <w:sz w:val="24"/>
          <w:szCs w:val="28"/>
        </w:rPr>
        <w:tab/>
      </w:r>
      <w:r>
        <w:rPr>
          <w:rFonts w:ascii="Times New Roman" w:cs="Times New Roman" w:hAnsi="Times New Roman"/>
          <w:sz w:val="24"/>
          <w:szCs w:val="28"/>
        </w:rPr>
        <w:t>Sugges</w:t>
      </w:r>
      <w:r>
        <w:rPr>
          <w:rFonts w:ascii="Times New Roman" w:cs="Times New Roman" w:hAnsi="Times New Roman"/>
          <w:sz w:val="24"/>
          <w:szCs w:val="28"/>
        </w:rPr>
        <w:t>tion for Further Studies</w:t>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ab/>
      </w:r>
      <w:r>
        <w:rPr>
          <w:rFonts w:ascii="Times New Roman" w:cs="Times New Roman" w:hAnsi="Times New Roman"/>
          <w:sz w:val="24"/>
          <w:szCs w:val="28"/>
        </w:rPr>
        <w:t>52</w:t>
      </w:r>
    </w:p>
    <w:p>
      <w:pPr>
        <w:pStyle w:val="style0"/>
        <w:spacing w:after="0" w:lineRule="auto" w:line="456"/>
        <w:rPr>
          <w:rFonts w:ascii="Times New Roman" w:cs="Times New Roman" w:hAnsi="Times New Roman"/>
          <w:b/>
          <w:bCs/>
          <w:sz w:val="24"/>
          <w:szCs w:val="28"/>
        </w:rPr>
      </w:pPr>
      <w:r>
        <w:rPr>
          <w:rFonts w:ascii="Times New Roman" w:cs="Times New Roman" w:hAnsi="Times New Roman"/>
          <w:b/>
          <w:bCs/>
          <w:sz w:val="24"/>
          <w:szCs w:val="28"/>
        </w:rPr>
        <w:t>REFERENCES</w:t>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54</w:t>
      </w:r>
    </w:p>
    <w:p>
      <w:pPr>
        <w:pStyle w:val="style0"/>
        <w:spacing w:after="0" w:lineRule="auto" w:line="456"/>
        <w:rPr>
          <w:rFonts w:ascii="Times New Roman" w:cs="Times New Roman" w:hAnsi="Times New Roman"/>
          <w:sz w:val="24"/>
          <w:szCs w:val="24"/>
        </w:rPr>
      </w:pPr>
      <w:r>
        <w:rPr>
          <w:rFonts w:ascii="Times New Roman" w:cs="Times New Roman" w:hAnsi="Times New Roman"/>
          <w:b/>
          <w:bCs/>
          <w:sz w:val="24"/>
          <w:szCs w:val="28"/>
        </w:rPr>
        <w:t>APPENDIX</w:t>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ab/>
      </w:r>
      <w:r>
        <w:rPr>
          <w:rFonts w:ascii="Times New Roman" w:cs="Times New Roman" w:hAnsi="Times New Roman"/>
          <w:b/>
          <w:bCs/>
          <w:sz w:val="24"/>
          <w:szCs w:val="28"/>
        </w:rPr>
        <w:t>5</w:t>
      </w:r>
      <w:r>
        <w:rPr>
          <w:rFonts w:ascii="Times New Roman" w:cs="Times New Roman" w:hAnsi="Times New Roman"/>
          <w:b/>
          <w:bCs/>
          <w:sz w:val="24"/>
          <w:szCs w:val="28"/>
        </w:rPr>
        <w:t>7</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Breastfeeding is globally recognised as one of the most vital practices that support the optimal growth and development of infants, especially during the first year of life. The World Health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 xml:space="preserve"> (WHO, 2021) recommends exclusive breastfeeding for the first six months of life, followed by continued breastfeeding along with appropriate complementary feeding up to two years of age or beyond. This practice is not only crucial for the nutritional needs of infants but also serves as a key determinant of their physical, immunological, and cognitive development. In many developing countries, including Nigeria, breastfeeding remains a culturally accepted and widely practiced method of infant feeding, yet challenges persist regarding exclusive breastfeeding, frequency, and appropriate duration.In the context of Ilorin West Local Government Area of Kwara State, where both urban and peri-urban populations coexist, the need to understand breastfeeding practices and their impact on infant development is of high importance. Public health data often reveal disparities in infant health outcomes due to variations in maternal knowledge, cultural practices, and access to healthcare information. These factors can influence how mothers breastfeed, how often they do so, and for how long, elements that are foundational to the constructs of the independent variable in this study.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 one hand, it is noteworthy that importance of breastfeeding on infants hinges on measures such as exclusive breastfeeding, frequent breastfeeding, and duration of </w:t>
      </w:r>
      <w:r>
        <w:rPr>
          <w:rFonts w:ascii="Times New Roman" w:cs="Times New Roman" w:eastAsia="Times New Roman" w:hAnsi="Times New Roman"/>
          <w:sz w:val="24"/>
          <w:szCs w:val="24"/>
        </w:rPr>
        <w:t>breastfeeding. Exclusive breastfeeding, as conceived by Kramer and Kakuma (2021), refers to feeding an infant solely with breast milk, without introducing water, infant formula, or any solid food for the first six months. This practice has been consistently associated with reduced risks of gastrointestinal infections, better immune development, and appropriate weight gain in infants. In areas like Ilorin West, however, socio-cultural beliefs sometimes lead to early introduction of water or other supplements, which can undermine the benefits of exclusive breastfeeding. Likewise, frequent breastfeeding involves the number of breastfeeding episodes per day. WHO recommends breastfeeding on demand, about 8–12 times per 24 hours in the early months, to ensure adequate milk intake and stimulation of milk production. Research has shown that frequent feeding promotes optimal nutrient transfer and supports early neurological development (Lai, Smith,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Binns, 2021). However, in busy households or among working mothers in urban centers like Ilorin, maintaining frequent breastfeeding may be difficult, potentially compromising infant outcomes.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duration of breastfeeding considers how long breastfeeding is sustained. While many mothers initiate breastfeeding, continuation beyond six months often declines. Extended breastfeeding, especially when continued alongside appropriate complementary feeding, has been linked to sustained growth benefits and enhanced cognitive development (Rollins, Bhandari, Hajeebhoy, Horton, Lutter, Martines, 2020). The duration is influenced by maternal employment, support systems, health beliefs, and access to maternity leave policies, all of which vary across communities in Ilorin West.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 the other hand, infant growth and development is measured based on the weight gain, height, and cognitive development. Infant weight gain is a primary indicator of nutritional status. Adequate and consistent weight gain during infancy is often associated with appropriate energy intake and absence of underlying infections. Studies have shown that exclusively breastfed infants generally achieve ideal weight-for-age benchmarks in the first six months (Victora, Barros, França, Bahl, Rollins &amp; Horton, 2023). In the same vein, infant height is another growth marker, reflecting long-term nutritional adequacy. Linear growth, as measured through length or height, can be influenced by both dietary quality and frequency of feeding. Breastfeeding has been positively associated with optimal height outcomes when sustained appropriately, especially in low- and middle-income settings (Lai, Smith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Binns, 2021). Furthermore, infant cognitive development, which includes attention, memory, and problem-solving abilities, is increasingly being linked to early nutrition. Breast milk contains essential fatty acids such as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Docosahexaenoic Acid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(DHA), which are critical for brain development. Longitudinal studies have established that children who were breastfed, particularly those breastfed frequently and for longer durations, tend to perform better on cognitive and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al tests during infancy and beyond (Victora et al., 2023).</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Given the multifaceted benefits of breastfeeding, this study seeks to explore how variations in breastfeeding practices among mothers in Ilorin West Local Government Area influence the growth and developmental outcomes of infants. The findings will be essential not only for public health interventions but also for educational and community-based programs aimed at improving infant health outcomes in the region.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global recognition of the immense benefits of breastfeeding to infant health and development, suboptimal breastfeeding practices remain a persistent public health concern, particularly in low- and middle-income regions such as Nigeria. In Ilorin West Local Government Area of Kwara State, the rate of exclusive breastfeeding and adherence to recommended breastfeeding guidelines continue to fall short of national and international targets. Many mothers initiate breastfeeding but fail to sustain exclusive breastfeeding for the first six months, while others introduce water, herbal mixtures, or solid foods prematurely due to cultural beliefs, misinformation, or lack of adequate support systems (Lai, Smith,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Binns, 2021).A major problem is the limited practice of exclusive breastfeeding, which deprives infants of the essential nutrients and immunological protection provided by breast milk alone. Research has shown that exclusive breastfeeding significantly reduces infant morbidity and mortality, supports ideal weight gain, and lays the foundation for strong cognitive development (Kramer &amp;Kakuma, 2021). Yet, in communities such as Ilorin West, some mothers, influenced by socio-cultural norms or pressure from relatives, offer pre-lacteal feeds and complementary foods before the infant reaches six months, increasing risks of malnutrition and infections.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infrequent breastfeeding and early cessation of breastfeeding also undermine infant health. Studies emphasise that breastfeeding should be done on demand, 8–12 times daily, especially in the first few months, to promote proper growth and sustain milk supply (WHO, 2021). However, economic demands, return to work, inadequate </w:t>
      </w:r>
      <w:r>
        <w:rPr>
          <w:rFonts w:ascii="Times New Roman" w:cs="Times New Roman" w:eastAsia="Times New Roman" w:hAnsi="Times New Roman"/>
          <w:sz w:val="24"/>
          <w:szCs w:val="24"/>
        </w:rPr>
        <w:t>maternity leave policies, and lack of breastfeeding-friendly environments mean that many mothers cannot maintain adequate breastfeeding frequency or duration. This situation can lead to poor infant weight gain, stunted growth, and underdeveloped cognitive functioning (Rollins et al., 2020).The effects of these inadequate breastfeeding practices manifest visibly in the rising rates of underweight and stunted infants, as well as less visible but equally concerning outcomes like impaired cognitive development. Poor breastfeeding practices are contributing factors to Nigeria’s high burden of childhood undernutrition, which includes stunting (36.8%) and wasting (6.8%) among children under five years (UNICEF, 2022). Without adequate attention to optimal breastfeeding, both in terms of frequency, exclusivity, and duration, many infants in Ilorin West may fail to attain their full growth and developmental potential.</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there is a paucity of localised empirical studies that specifically explore the correlation between breastfeeding practices and measurable developmental outcomes (such as weight gain, height, and cognitive development) in Ilorin West. This gap in data makes it difficult for health workers, policymakers, and caregivers to make evidence-based interventions tailored to the local context.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Therefore, this study becomes necessary to critically examine how breastfeeding practices, such as exclusive breastfeeding, frequent breastfeeding, and duration, affect fundamental growth and developmental outcomes in infants in Ilorin West Local Government Area. The findings will help bridge the knowledge gap, inform policy, and guide community health interventions aimed at improving child survival and well-being.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main objective of this study is to examine the importance of breastfeeding to the growth and development of infants in Ilorin West Local Government Area, Kwara State. The specific objectives are to:</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examine the impact of exclusive breastfeeding on infant weight gain in Ilorin West Local Government Area of Kwara State;</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 xml:space="preserve">explore the impact of frequent breastfeeding on infant height in Ilorin West Local Government Area of Kwara State; and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 xml:space="preserve">investigate the impact of duration of breastfeeding on infant cognitive development in Ilorin West Local Government Area of Kwara State.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following questions are raised to serve as the foundation that guides the entire research process:</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What is the impact of exclusive breastfeeding on infant weight gain in Ilorin West Local Government Area of Kwara State?</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How does frequent breastfeeding impact infant height in Ilorin West Local Government Area of Kwara State?</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What is the impact of duration of breastfeeding on infant cognitive development in Ilorin West Local Government Area of Kwara State?</w:t>
      </w:r>
    </w:p>
    <w:p>
      <w:pPr>
        <w:pStyle w:val="style0"/>
        <w:spacing w:after="0" w:lineRule="auto" w:line="480"/>
        <w:ind w:left="720" w:hanging="720"/>
        <w:jc w:val="both"/>
        <w:rPr>
          <w:rFonts w:ascii="Times New Roman" w:cs="Times New Roman" w:hAnsi="Times New Roman"/>
          <w:b/>
          <w:sz w:val="24"/>
          <w:szCs w:val="24"/>
        </w:rPr>
      </w:pPr>
    </w:p>
    <w:p>
      <w:pPr>
        <w:pStyle w:val="style0"/>
        <w:spacing w:after="0" w:lineRule="auto" w:line="480"/>
        <w:ind w:left="720" w:hanging="720"/>
        <w:jc w:val="both"/>
        <w:rPr>
          <w:rFonts w:ascii="Times New Roman" w:cs="Times New Roman" w:hAnsi="Times New Roman"/>
          <w:b/>
          <w:sz w:val="24"/>
          <w:szCs w:val="24"/>
        </w:rPr>
      </w:pP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Research Hypotheses</w:t>
      </w:r>
    </w:p>
    <w:p>
      <w:pPr>
        <w:pStyle w:val="style0"/>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The following hypothetical statements will provide </w:t>
      </w:r>
      <w:r>
        <w:rPr>
          <w:rFonts w:ascii="Times New Roman" w:cs="Times New Roman" w:hAnsi="Times New Roman"/>
          <w:sz w:val="24"/>
          <w:szCs w:val="24"/>
        </w:rPr>
        <w:t>direction and focus for the study:</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H01:</w:t>
      </w:r>
      <w:r>
        <w:rPr>
          <w:rFonts w:ascii="Times New Roman" w:cs="Times New Roman" w:hAnsi="Times New Roman"/>
          <w:sz w:val="24"/>
          <w:szCs w:val="24"/>
        </w:rPr>
        <w:tab/>
      </w:r>
      <w:r>
        <w:rPr>
          <w:rFonts w:ascii="Times New Roman" w:cs="Times New Roman" w:hAnsi="Times New Roman"/>
          <w:sz w:val="24"/>
          <w:szCs w:val="24"/>
        </w:rPr>
        <w:t>There is no significant impact of exclusive breastfeeding on infant weight gain in Ilorin West Local Government Area of Kwara State.</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H02:</w:t>
      </w:r>
      <w:r>
        <w:rPr>
          <w:rFonts w:ascii="Times New Roman" w:cs="Times New Roman" w:hAnsi="Times New Roman"/>
          <w:sz w:val="24"/>
          <w:szCs w:val="24"/>
        </w:rPr>
        <w:tab/>
      </w:r>
      <w:r>
        <w:rPr>
          <w:rFonts w:ascii="Times New Roman" w:cs="Times New Roman" w:hAnsi="Times New Roman"/>
          <w:sz w:val="24"/>
          <w:szCs w:val="24"/>
        </w:rPr>
        <w:t>There is no significant impact of frequent breastfeeding on infant height in Ilorin West Local Government Area of Kwara State.</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H03:</w:t>
      </w:r>
      <w:r>
        <w:rPr>
          <w:rFonts w:ascii="Times New Roman" w:cs="Times New Roman" w:hAnsi="Times New Roman"/>
          <w:sz w:val="24"/>
          <w:szCs w:val="24"/>
        </w:rPr>
        <w:tab/>
      </w:r>
      <w:r>
        <w:rPr>
          <w:rFonts w:ascii="Times New Roman" w:cs="Times New Roman" w:hAnsi="Times New Roman"/>
          <w:sz w:val="24"/>
          <w:szCs w:val="24"/>
        </w:rPr>
        <w:t>There is no significant impact of duration of breastfeeding on infant cognitive development in Ilorin West Local Government Area of Kwara State.</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highly significant for several reasons, particularly within the context of improving maternal and child health outcomes in Nigeria and similar developing regions. Specifically, the findings of the study will be of a great importance to the nursing mothers, public health practitioners and maternal-child health educators, policymakers and government health agencies, and the future researchers.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from this study will contribute to a better understanding of how specific breastfeeding practices, such as exclusive breastfeeding, frequency of breastfeeding, and duration of breastfeeding, influence vital aspects of infant growth and development, like weight gain, height and cognitive development of infants. The study will offer evidence-based insights into which practices yield the most benefits for infants in the local context by disaggregating breastfeeding into measurable constructs.In addition, the study will benefit mother and caregivers by raising awareness of the long-term developmental benefits of </w:t>
      </w:r>
      <w:r>
        <w:rPr>
          <w:rFonts w:ascii="Times New Roman" w:cs="Times New Roman" w:eastAsia="Times New Roman" w:hAnsi="Times New Roman"/>
          <w:sz w:val="24"/>
          <w:szCs w:val="24"/>
        </w:rPr>
        <w:t>breastfeeding. It will empower them with knowledge to make informed decisions about infant feeding practices, contributing to better health and survival rates among children in the area.</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Secondly, the study will be of immense value to public health practitioners and maternal-child health educators. It will provide localised empirical data that can inform the design of health education campaigns, nutritional counseling, and postnatal support programs in Ilorin West and beyond. Health professionals will be better equipped to correct common misconceptions and cultural practices that undermine optimal breastfeeding, such as early introduction of water or formula feeding.</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study holds practical significance for policymakers and government health agencies, especially in designing interventions aimed at reducing infant malnutrition, stunting, and cognitive delays. The study can support advocacy for breastfeeding-friendly policies such as extended maternity leave, workplace crèches, and community breastfeeding support groups, by showcasing the direct link between breastfeeding and child development outcomes.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Academically, the study will fill a notable gap in the literature by providing context-specific data on breastfeeding practices in Ilorin West Local Government Area, a setting that has been underrepresented in research. Future scholars and researchers will be able to build upon this study to conduct more extensive or comparative studies on infant nutrition and development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essence, this research is not only a contribution to academic knowledge but also a tool for policy reform, healthcare improvement, and community </w:t>
      </w:r>
      <w:r>
        <w:rPr>
          <w:rFonts w:ascii="Times New Roman" w:cs="Times New Roman" w:eastAsia="Times New Roman" w:hAnsi="Times New Roman"/>
          <w:sz w:val="24"/>
          <w:szCs w:val="24"/>
        </w:rPr>
        <w:t>empowerment, ultimately aiming to enhance the health and developmental potential of the next generation.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study is focused on exploring the importance of breastfeeding to the growth and development of infants within Ilorin West Local Government Area of Kwara State. Contextually, the study investigates how different breastfeeding practices, specifically exclusive breastfeeding, frequent breastfeeding, and duration of breastfeeding influence important indicators of infant growth and development, including weight gain, height, and cognitive development. The study focuses on infants within the age range of 0 to 24 months, a critical period for rapid physical and neurological development. It also considers the cultural, socio-economic, and health-related factors that may affect breastfeeding decisions and practices among mothers or primary caregivers.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Geographically, the study is limited to Ilorin West Local Government Area, one of the important administrative divisions in</w:t>
      </w:r>
      <w:r>
        <w:rPr>
          <w:rFonts w:ascii="Times New Roman" w:cs="Times New Roman" w:hAnsi="Times New Roman"/>
          <w:sz w:val="24"/>
          <w:szCs w:val="24"/>
        </w:rPr>
        <w:t xml:space="preserve"> </w:t>
      </w:r>
      <w:r>
        <w:rPr>
          <w:rFonts w:ascii="Times New Roman" w:cs="Times New Roman" w:hAnsi="Times New Roman"/>
          <w:sz w:val="24"/>
          <w:szCs w:val="24"/>
        </w:rPr>
        <w:t>Kwara State. Ilorin West is a densely populated area that comprises both urban and peri-urban communities, making it a suitable location for capturing a diverse range of maternal and child health practices. The selection of this area is intended to reflect the typical breastfeeding behaviours and developmental outcomes of infants in a mixed socio-economic setting, thereby enhancing the relevance of the findings to similar communities in Nigeria and other developing countries. More specifically, Cottage Hospital Olorunsogo, Ilorin, and Odo-Okun Health Centres, Saw-mill, Ilorin, will be considered as locations of the study to access the respondents.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Methodologically, the study adopts a quantitative research design using the descriptive survey approach. Data will be collected through the administration of structured questionnaires to mothers and caregivers of infants who meet the study’s inclusion criteria. The survey will capture information on breastfeeding patterns, maternal knowledge, and observed infant growth and development milestones. The collected data will be analysed using statistical techniques to determine the relationship between the independent variables (breastfeeding practices) and the dependent variables (infant growth and development indicators). The study does not include qualitative methods such as interviews or focus group discussions, and it does not extend to longitudinal tracking of infant development beyond the data collected during the survey period.</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Therefore, this study is contextually concerned with breastfeeding practices and their impact on infant development; geographically focused on Ilorin West LGA of Kwara State; and methodologically based on a quantitative descriptive survey design. These boundaries are intended to keep the research focused, feasible, and relevant for informing local maternal and child health interventions.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 xml:space="preserve">Operational Definition of Terms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To ensure clarity and consistency throughout this study key terms used in the research are operationally defined as follows: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Breastfeeding: </w:t>
      </w:r>
      <w:r>
        <w:rPr>
          <w:rFonts w:ascii="Times New Roman" w:cs="Times New Roman" w:hAnsi="Times New Roman"/>
          <w:sz w:val="24"/>
          <w:szCs w:val="24"/>
        </w:rPr>
        <w:t>the act of feeding an infant with breast milk directly from the mother’s breast, it encompasses various forms of breastfeeding practices, including exclusive, frequent, and extended breastfeeding.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Exclusive breastfeeding: </w:t>
      </w:r>
      <w:r>
        <w:rPr>
          <w:rFonts w:ascii="Times New Roman" w:cs="Times New Roman" w:hAnsi="Times New Roman"/>
          <w:sz w:val="24"/>
          <w:szCs w:val="24"/>
        </w:rPr>
        <w:t xml:space="preserve">feeding an infant only breast milk (no other liquids or solids, not even water) for the first six months of life, with the exception of oral rehydration salts, drops, or syrups (vitamins, minerals, and medicines) as recommended by health professionals.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Frequent breastfeeding: </w:t>
      </w:r>
      <w:r>
        <w:rPr>
          <w:rFonts w:ascii="Times New Roman" w:cs="Times New Roman" w:hAnsi="Times New Roman"/>
          <w:sz w:val="24"/>
          <w:szCs w:val="24"/>
        </w:rPr>
        <w:t>breastfeeding a child multiple times throughout the day, specifically eight to twelve times within 24 hours, especially during the first months of life. It includes both day and night feeds, ensuring that the infant receives adequate nutrition and stimulation for growth and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Duration of breastfeeding: </w:t>
      </w:r>
      <w:r>
        <w:rPr>
          <w:rFonts w:ascii="Times New Roman" w:cs="Times New Roman" w:hAnsi="Times New Roman"/>
          <w:sz w:val="24"/>
          <w:szCs w:val="24"/>
        </w:rPr>
        <w:t>the total length of time a mother breastfeeds her child, it is categorised into short-term breastfeeding (less than 6 months), medium-term (6–12 months), and extended breastfeeding (beyond 12 months).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Infant growth: </w:t>
      </w:r>
      <w:r>
        <w:rPr>
          <w:rFonts w:ascii="Times New Roman" w:cs="Times New Roman" w:hAnsi="Times New Roman"/>
          <w:sz w:val="24"/>
          <w:szCs w:val="24"/>
        </w:rPr>
        <w:t>is measured using physical indicators such as weight gain and height increase.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Infant weight gain:</w:t>
      </w:r>
      <w:r>
        <w:rPr>
          <w:rFonts w:ascii="Times New Roman" w:cs="Times New Roman" w:hAnsi="Times New Roman"/>
          <w:sz w:val="24"/>
          <w:szCs w:val="24"/>
        </w:rPr>
        <w:t>the measurable increase in an infant’s body weight over time, which is used as an indicator of healthy physical development. It is measured in kilograms or grams according to age-appropriate weight-for-age growth charts.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Infant height: </w:t>
      </w:r>
      <w:r>
        <w:rPr>
          <w:rFonts w:ascii="Times New Roman" w:cs="Times New Roman" w:hAnsi="Times New Roman"/>
          <w:sz w:val="24"/>
          <w:szCs w:val="24"/>
        </w:rPr>
        <w:t xml:space="preserve">Height (or length, for infants who are not yet standing) refers to the vertical measurement of an infant from head to heel.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Cognitive development: </w:t>
      </w:r>
      <w:r>
        <w:rPr>
          <w:rFonts w:ascii="Times New Roman" w:cs="Times New Roman" w:hAnsi="Times New Roman"/>
          <w:sz w:val="24"/>
          <w:szCs w:val="24"/>
        </w:rPr>
        <w:t xml:space="preserve">the infant’s ability to acquire and process information, including thinking, learning, memory, problem-solving, and language development. Cognitive development is assessed based on mothers’ observations of age-appropriate milestones such </w:t>
      </w:r>
      <w:r>
        <w:rPr>
          <w:rFonts w:ascii="Times New Roman" w:cs="Times New Roman" w:hAnsi="Times New Roman"/>
          <w:sz w:val="24"/>
          <w:szCs w:val="24"/>
        </w:rPr>
        <w:t>as responsiveness, attentiveness, babbling, recognition of familiar faces, and interaction with the environment.</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chapter centres on reviewing the extant literature that are related to th</w:t>
      </w:r>
      <w:r>
        <w:rPr>
          <w:rFonts w:ascii="Times New Roman" w:cs="Times New Roman" w:hAnsi="Times New Roman"/>
          <w:sz w:val="24"/>
          <w:szCs w:val="24"/>
        </w:rPr>
        <w:t>e importance of breastfeeding to</w:t>
      </w:r>
      <w:r>
        <w:rPr>
          <w:rFonts w:ascii="Times New Roman" w:cs="Times New Roman" w:hAnsi="Times New Roman"/>
          <w:sz w:val="24"/>
          <w:szCs w:val="24"/>
        </w:rPr>
        <w:t xml:space="preserve"> the growth and development of infants. For effective review of the literature, this chapter is divided into the following subheadings:</w:t>
      </w:r>
    </w:p>
    <w:p>
      <w:pPr>
        <w:pStyle w:val="style179"/>
        <w:numPr>
          <w:ilvl w:val="0"/>
          <w:numId w:val="1"/>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Concept of Breastfeeding</w:t>
      </w:r>
    </w:p>
    <w:p>
      <w:pPr>
        <w:pStyle w:val="style179"/>
        <w:numPr>
          <w:ilvl w:val="0"/>
          <w:numId w:val="1"/>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Infant Growth and Development</w:t>
      </w:r>
    </w:p>
    <w:p>
      <w:pPr>
        <w:pStyle w:val="style179"/>
        <w:numPr>
          <w:ilvl w:val="0"/>
          <w:numId w:val="1"/>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Theoretical Framework</w:t>
      </w:r>
    </w:p>
    <w:p>
      <w:pPr>
        <w:pStyle w:val="style179"/>
        <w:numPr>
          <w:ilvl w:val="0"/>
          <w:numId w:val="1"/>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Conceptual Framework</w:t>
      </w:r>
    </w:p>
    <w:p>
      <w:pPr>
        <w:pStyle w:val="style179"/>
        <w:numPr>
          <w:ilvl w:val="0"/>
          <w:numId w:val="1"/>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Empirical Studies</w:t>
      </w:r>
      <w:r>
        <w:rPr>
          <w:rFonts w:ascii="Times New Roman" w:cs="Times New Roman" w:hAnsi="Times New Roman"/>
          <w:sz w:val="24"/>
          <w:szCs w:val="24"/>
        </w:rPr>
        <w:t xml:space="preserve"> on Breastfeeding and Growth Development of Infants</w:t>
      </w:r>
    </w:p>
    <w:p>
      <w:pPr>
        <w:pStyle w:val="style179"/>
        <w:numPr>
          <w:ilvl w:val="0"/>
          <w:numId w:val="1"/>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Summary of the Literature Reviewed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 of Breastfeeding</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Breastfeeding, the process through which a mother feeds her infant with milk directly from her breasts, is one of the most fundamental and natural practices associated with early childhood development. It is universally acknowledged as the most appropriate method of providing infants with the nutrients they need for healthy growth and development. Breast milk is a dynamic, living fluid, rich in nutrients and immunological components that promote not only physical growth but also cognitive development and emotional bonding between mother and child (Victora et al., 2023).</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Breastfeeding remains a central component of infant nutrition and maternal health in Nigeria, reflecting both the biological necessity and cultural significance of the practice. In </w:t>
      </w:r>
      <w:r>
        <w:rPr>
          <w:rFonts w:ascii="Times New Roman" w:cs="Times New Roman" w:eastAsia="Times New Roman" w:hAnsi="Times New Roman"/>
          <w:sz w:val="24"/>
          <w:szCs w:val="24"/>
        </w:rPr>
        <w:t>the Nigerian context, breastfeeding is traditionally viewed as a maternal obligation and a social norm, yet contemporary factors such as urbanization, economic hardship, misinformation, and inadequate health system support continue to challenge its optimal implementation. Despite global and national advocacy for exclusive breastfeeding (EBF), Nigeria still records suboptimal breastfeeding rates, which has implications for child survival, development, and public health.</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Breastfeeding, particularly exclusive breastfeeding, is defined by the World Health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 xml:space="preserve"> (WHO) as feeding an infant only breast milk for the first six months of life, without any additional food or drink, not even water (WHO, 2021). The WHO recommends continued breastfeeding up to two years of age or beyond, combined with appropriate complementary foods from six months onward. In Nigeria, cultural acceptance of breastfeeding is high, but practices do not always align with global recommendations. According to the Nigeria Demographic and Health Survey (NDHS, 2018), only 29% of infants under six months are exclusively breastfed, a figure that has remained relatively stagnant, despite ongoing public health campaigns (National Population Commission &amp; ICF,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factors influence breastfeeding practices in Nigeria. Cultural beliefs and traditional norms play a major role. In many communities, it is common to give water or herbal concoctions to newborns, especially in the first few days of life. This practice contradicts the principle of exclusive breastfeeding and is rooted in the belief that breast milk alone is insufficient for hydration or health (Ogbo, Agho, Ogeleka, Woolfenden, Page, </w:t>
      </w:r>
      <w:r>
        <w:rPr>
          <w:rFonts w:ascii="Times New Roman" w:cs="Times New Roman" w:eastAsia="Times New Roman" w:hAnsi="Times New Roman"/>
          <w:sz w:val="24"/>
          <w:szCs w:val="24"/>
        </w:rPr>
        <w:t>&amp; Eastwood, 2020). Additionally, early initiation of breastfeeding, within the first hour after birth, is a crucial step in successful breastfeeding. However, many Nigerian mothers delay this due to post-delivery fatigue, cesarean sections, or lack of support from healthcare providers.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Urbanisation and maternal employment are also key factors affecting breastfeeding in Nigeria. As more women enter the workforce, especially in urban centers, the practice of EBF becomes more difficult without supportive workplace policies. A study by Arikpo, Edet, Chibuzor,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Odey, Caldwell,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Meremikwu (2022) found that working mothers in Nigeria were less likely to practice exclusive breastfeeding due to short maternity leave, lack of breastfeeding-friendly facilities at work, and inadequate support from employers. Although Nigeria’s Labour Act mandates maternity leave of 12 weeks, this falls short of the WHO's six-month recommendation for EBF, thereby contributing to early cessation.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Health system challenges further complicate the breastfeeding landscape in Nigeria. Many healthcare facilities are not fully compliant with the Baby-Friendly Hospital Initiative (BFHI), which aims to support breastfeeding through standardized practices. Inadequate training for health workers, poor counseling services, and misinformation have been cited as major barriers to effective breastfeeding promotion. A study by Agunbiade and Ogunleye (2020) revealed that many Nigerian mothers do not receive consistent or evidence-based information about breastfeeding from health professionals, which can lead to confusion and early introduction of infant formula or complementary foods.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marketing of breast milk substitutes is another serious issue in Nigeria. Despite the International Code of Marketing </w:t>
      </w:r>
      <w:r>
        <w:rPr>
          <w:rFonts w:ascii="Times New Roman" w:cs="Times New Roman" w:eastAsia="Times New Roman" w:hAnsi="Times New Roman"/>
          <w:sz w:val="24"/>
          <w:szCs w:val="24"/>
        </w:rPr>
        <w:t>of Breast-milk Substitutes, aggressive advertising by infant formula companies continues to undermine breastfeeding practices. These marketing strategies often target vulnerable populations, promoting formula as superior or more modern, thus influencing parental choice, especially in urban and semi-urban areas (Ameh, Shehu, &amp;Adeleye, 2021).</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Nonetheless, efforts to improve breastfeeding practices in Nigeria are ongoing. Governmental and non-governmental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s have intensified public health campaigns, media advocacy, and community-based interventions to raise awareness. For instance, the National Strategic Plan of Action for Nutrition (NSPAN) includes breastfeeding promotion as a key objective, and initiatives like World Breastfeeding Week are observed across states to emphasize its benefits (Federal Ministry of Health, 2021). Additionally, mobile health (mHealth) interventions, such as SMS reminders and online lactation support groups, are being piloted to improve maternal knowledge and adherence to EBF recommendations (Okolo, Omotayo, &amp;Idris, 2023).</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these efforts, more needs to be done to ensure optimal breastfeeding in Nigeria. Policy reforms are needed to extend maternity leave, enforce the Code on breast milk substitutes,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institutionalise BFHI standards. Furthermore, tailored educational campaigns that address specific cultural myths and taboos, particularly in rural areas, can help shift societal attitudes toward breastfeeding. Empowering community health workers and traditional birth attendants with accurate information and supportive skills is also critical.</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breastfeeding in Nigeria exists at the intersection of culture, health policy, and socio-economic reality. While it remains a deeply rooted practice, the optimal implementation of exclusive and continued breastfeeding faces significant challenges. To safeguard the health and well-being of Nigeria’s </w:t>
      </w:r>
      <w:r>
        <w:rPr>
          <w:rFonts w:ascii="Times New Roman" w:cs="Times New Roman" w:eastAsia="Times New Roman" w:hAnsi="Times New Roman"/>
          <w:sz w:val="24"/>
          <w:szCs w:val="24"/>
        </w:rPr>
        <w:t>youngest citiz</w:t>
      </w:r>
      <w:r>
        <w:rPr>
          <w:rFonts w:ascii="Times New Roman" w:cs="Times New Roman" w:eastAsia="Times New Roman" w:hAnsi="Times New Roman"/>
          <w:sz w:val="24"/>
          <w:szCs w:val="24"/>
        </w:rPr>
        <w:t>ens, a concerted effort involving policy-makers, healthcare providers, employers, families, and communities is essential.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Infant Growth and Development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Infant growth and development encompass the rapid physical, cognitive, emotional, and social changes that occur from birth through the first year of life. This period is foundational, setting the stage for future health, learning, and behaviour. Recent research has deepened societal understanding of the multifaceted factors influencing infant development, highlighting the interplay between genetics, environment, nutrition, and caregiving practices.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Physical growth during infancy is characterised by significant increases in weight and length, as well as the development of motor skills. The neonatal period, defined as the first four weeks of life, is particularly critical for establishing feeding and bonding patterns, with rapid changes observed in this timeframe. Motor milestones, such as rolling over, sitting, crawling, and walking, typically follow a sequential pattern, though the timing can vary among individuals. “Tummy time,” or placing infants on their stomachs while awake, has been shown to strengthen neck and trunk muscles, facilitating motor development and neural connections (Verywell Health, 2021).</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cognitive development in infancy involves the emergence of abilities such as memory, attention, and problem-solving. Recent studies utilising functional magnetic resonance imaging (fMRI) have demonstrated that infants as young as one year old can form memories, challenging previous assumptions about the limitations of early memory formation. Additionally, infants exhibit remarkable natural abilities, including the capacity to recognize and respond to emotions, understand basic mathematical principles, and differentiate between languages, all of which contribute to their cognitive growth (Parent.com, 2025).</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Likewise, emotional and social development during infancy is closely tied to the quality of caregiving and the formation of secure attachments. Maternal sensitivity, defined as the caregiver's ability to perceive and respond appropriately to an infant's cues, plays a pivotal role in fostering secure attachment relationships. Secure attachments provide a foundation for emotional regulation, social competence, and resilience. Conversely, neglect or inconsistent caregiving can lead to developmental challenges, including increased susceptibility to stress and difficulties in forming healthy relationships (Perez‐Escamilla, 2023).Nutrition is a critical determinant of infant growth and development. The concept of the “first 1,000 days,” spanning from conception to a child’s second birthday, underscores the importance of adequate nutrition during this window for optimal health outcomes. Exclusive breastfeeding during the first six months has been associated with improved cognitive development and motor skills. Furthermore, dietary diversity in the first year of life contributes to linear growth and cognitive outcomes in later childhood </w:t>
      </w:r>
      <w:r>
        <w:rPr>
          <w:rFonts w:ascii="Times New Roman" w:cs="Times New Roman" w:eastAsia="Times New Roman" w:hAnsi="Times New Roman"/>
          <w:sz w:val="24"/>
          <w:szCs w:val="24"/>
        </w:rPr>
        <w:t xml:space="preserve">(Perez‐Escamilla, 2023). In the same vein, sleep patterns in infancy are dynamic and play a vital role in both cognitive and physical development. Adequate sleep has been linked to better memory consolidation, language acquisition, and executive functioning. Additionally, sleep contributes to physical growth, with growth hormone secretion occurring predominantly during deep sleep phases. Disruptions in sleep patterns can, therefore, have cascading effects on an infant's overall development (Scott, 2020).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environmental factors, including socioeconomic status, access to healthcare, and exposure to stressors, significantly influence infant development. The COVID-19 pandemic, for instance, has been associated with developmental delays in infants and toddlers, attributed to factors such as reduced social interaction, parental stress, and disruptions in routine healthcare services. These findings highlight the importance of stable and nurturing environments for promoting healthy development (Imboden, Sobczak, &amp; Griffin, 2022).</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environmental factors are crucial, genetics also play a role in infant development. A study involving over 70,000 infants identified specific genetic markers associated with the timing of developmental milestones, such as independent walking. However, genetic predispositions interact with environmental inputs, emphasizing the need for supportive caregiving and enriched environments to realize an infant's developmental potential (Parents.com, 2025).</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Thus, infant growth and development are complex processes influenced by a confluence of genetic, nutritional, environmental, and caregiving factors. Recognising the </w:t>
      </w:r>
      <w:r>
        <w:rPr>
          <w:rFonts w:ascii="Times New Roman" w:cs="Times New Roman" w:eastAsia="Times New Roman" w:hAnsi="Times New Roman"/>
          <w:sz w:val="24"/>
          <w:szCs w:val="24"/>
        </w:rPr>
        <w:t>critical nature of the early years, particularly the first 1,000 days, underscores the importance of interventions and policies aimed at supporting families and caregivers. Ensuring access to adequate nutrition, healthcare, and responsive caregiving can profoundly impact an infant's developmental trajectory, laying the groundwork for a healthy and fulfilling life.</w:t>
      </w:r>
    </w:p>
    <w:p>
      <w:pPr>
        <w:pStyle w:val="style94"/>
        <w:spacing w:before="0" w:beforeAutospacing="false" w:after="0" w:afterAutospacing="false" w:lineRule="auto" w:line="480"/>
        <w:jc w:val="both"/>
        <w:rPr>
          <w:rStyle w:val="style4097"/>
          <w:b/>
        </w:rPr>
      </w:pPr>
      <w:r>
        <w:rPr>
          <w:rStyle w:val="style4097"/>
          <w:b/>
        </w:rPr>
        <w:t>2.3</w:t>
      </w:r>
      <w:r>
        <w:rPr>
          <w:rStyle w:val="style4097"/>
          <w:b/>
        </w:rPr>
        <w:tab/>
      </w:r>
      <w:r>
        <w:rPr>
          <w:rStyle w:val="style4097"/>
          <w:b/>
        </w:rPr>
        <w:t>Theoretical Framework</w:t>
      </w:r>
    </w:p>
    <w:p>
      <w:pPr>
        <w:pStyle w:val="style94"/>
        <w:spacing w:before="0" w:beforeAutospacing="false" w:after="0" w:afterAutospacing="false" w:lineRule="auto" w:line="480"/>
        <w:ind w:firstLine="720"/>
        <w:jc w:val="both"/>
        <w:rPr>
          <w:rStyle w:val="style4097"/>
        </w:rPr>
      </w:pPr>
      <w:r>
        <w:rPr>
          <w:rStyle w:val="style4097"/>
        </w:rPr>
        <w:t>This study is premised on Health Belief Model (HBM). The Health Belief Model (HBM) serves as a robust theoretical framework for examining health-related behaviours, particularly preventive practices like breastfeeding.</w:t>
      </w:r>
      <w:r>
        <w:rPr>
          <w:rStyle w:val="style4097"/>
        </w:rPr>
        <w:t xml:space="preserve"> </w:t>
      </w:r>
      <w:r>
        <w:rPr>
          <w:rStyle w:val="style4097"/>
        </w:rPr>
        <w:t>Developed in the 1950s by social psychologists at the U.S. Public Health Service, the HBM posits that an individual's engagement in health behaviours is influenced by personal beliefs about health conditions and the perceived benefits and barriers to action (Rosenstock, 1974).</w:t>
      </w:r>
    </w:p>
    <w:p>
      <w:pPr>
        <w:pStyle w:val="style94"/>
        <w:spacing w:before="0" w:beforeAutospacing="false" w:after="0" w:afterAutospacing="false" w:lineRule="auto" w:line="480"/>
        <w:ind w:firstLine="720"/>
        <w:jc w:val="both"/>
        <w:rPr/>
      </w:pPr>
      <w:r>
        <w:rPr>
          <w:rStyle w:val="style4097"/>
        </w:rPr>
        <w:t>In the context of this study, the HBM provides a lens to understand how mothers’ perceptions affect their breastfeeding practices.</w:t>
      </w:r>
      <w:r>
        <w:t xml:space="preserve"> The model comprises several important constructs:</w:t>
      </w:r>
    </w:p>
    <w:p>
      <w:pPr>
        <w:pStyle w:val="style94"/>
        <w:spacing w:before="0" w:beforeAutospacing="false" w:after="0" w:afterAutospacing="false" w:lineRule="auto" w:line="480"/>
        <w:jc w:val="both"/>
        <w:rPr/>
      </w:pPr>
      <w:r>
        <w:t xml:space="preserve">Perceived Susceptibility and Severity: </w:t>
      </w:r>
      <w:r>
        <w:rPr>
          <w:rStyle w:val="style4097"/>
        </w:rPr>
        <w:t>Mothers’ beliefs about the likelihood and seriousness of health issues arising from not breastfeeding can motivate them to adopt breastfeeding practices. For instance, if a mother perceives a high risk of malnutrition or illness in her infant due to not breastfeeding, she may be more inclined to breastfeed exclusively.</w:t>
      </w:r>
    </w:p>
    <w:p>
      <w:pPr>
        <w:pStyle w:val="style94"/>
        <w:spacing w:before="0" w:beforeAutospacing="false" w:after="0" w:afterAutospacing="false" w:lineRule="auto" w:line="480"/>
        <w:jc w:val="both"/>
        <w:rPr/>
      </w:pPr>
      <w:r>
        <w:rPr>
          <w:rStyle w:val="style87"/>
          <w:b w:val="false"/>
        </w:rPr>
        <w:t>Perceived Benefits:</w:t>
      </w:r>
      <w:r>
        <w:rPr>
          <w:rStyle w:val="style87"/>
          <w:b w:val="false"/>
        </w:rPr>
        <w:t xml:space="preserve"> </w:t>
      </w:r>
      <w:r>
        <w:rPr>
          <w:rStyle w:val="style4097"/>
        </w:rPr>
        <w:t>Understanding the advantages of breastfeeding, such as enhanced immunity and bonding, can encourage mothers to initiate and continue breastfeeding.</w:t>
      </w:r>
    </w:p>
    <w:p>
      <w:pPr>
        <w:pStyle w:val="style94"/>
        <w:spacing w:before="0" w:beforeAutospacing="false" w:after="0" w:afterAutospacing="false" w:lineRule="auto" w:line="480"/>
        <w:jc w:val="both"/>
        <w:rPr/>
      </w:pPr>
      <w:r>
        <w:rPr>
          <w:rStyle w:val="style87"/>
          <w:b w:val="false"/>
        </w:rPr>
        <w:t xml:space="preserve">Perceived Barriers: </w:t>
      </w:r>
      <w:r>
        <w:rPr>
          <w:rStyle w:val="style4097"/>
        </w:rPr>
        <w:t>Identifying and addressing obstacles, like lack of knowledge, cultural beliefs, or workplace constraints, that hinder breastfeeding is crucial.</w:t>
      </w:r>
    </w:p>
    <w:p>
      <w:pPr>
        <w:pStyle w:val="style94"/>
        <w:spacing w:before="0" w:beforeAutospacing="false" w:after="0" w:afterAutospacing="false" w:lineRule="auto" w:line="480"/>
        <w:jc w:val="both"/>
        <w:rPr>
          <w:rStyle w:val="style4097"/>
        </w:rPr>
      </w:pPr>
      <w:r>
        <w:rPr>
          <w:rStyle w:val="style87"/>
          <w:b w:val="false"/>
        </w:rPr>
        <w:t>Cues to Action</w:t>
      </w:r>
      <w:r>
        <w:t xml:space="preserve">: </w:t>
      </w:r>
      <w:r>
        <w:rPr>
          <w:rStyle w:val="style4097"/>
        </w:rPr>
        <w:t>External prompts, such as advice from healthcare providers or breastfeeding campaigns, can trigger the decision to start or maintain breastfeeding.</w:t>
      </w:r>
    </w:p>
    <w:p>
      <w:pPr>
        <w:pStyle w:val="style94"/>
        <w:spacing w:before="0" w:beforeAutospacing="false" w:after="0" w:afterAutospacing="false" w:lineRule="auto" w:line="480"/>
        <w:jc w:val="both"/>
        <w:rPr>
          <w:rStyle w:val="style4097"/>
        </w:rPr>
      </w:pPr>
      <w:r>
        <w:rPr>
          <w:rStyle w:val="style4097"/>
        </w:rPr>
        <w:t>Self-Efficacy: A mother’s confidence in her ability to breastfeed effectively influences her commitment to the practice (Dangana-Onuche, 2023).</w:t>
      </w:r>
    </w:p>
    <w:p>
      <w:pPr>
        <w:pStyle w:val="style94"/>
        <w:spacing w:before="0" w:beforeAutospacing="false" w:after="0" w:afterAutospacing="false" w:lineRule="auto" w:line="480"/>
        <w:ind w:firstLine="720"/>
        <w:jc w:val="both"/>
        <w:rPr/>
      </w:pPr>
      <w:r>
        <w:rPr>
          <w:rStyle w:val="style4097"/>
        </w:rPr>
        <w:t>Empirical studies in Nigeria have applied the HBM to breastfeeding behaviours.</w:t>
      </w:r>
      <w:r>
        <w:rPr>
          <w:rStyle w:val="style4097"/>
        </w:rPr>
        <w:t xml:space="preserve"> </w:t>
      </w:r>
      <w:r>
        <w:rPr>
          <w:rStyle w:val="style4097"/>
        </w:rPr>
        <w:t>For example, a study in Lagos State utilized the HBM to assess market women's perceptions of exclusive breastfeeding, revealing that factors like maternal age, education, and marital status significantly influenced breastfeeding practices (Ogwezzy-Ndisika&amp;Oloruntoba, 2016).Similarly, research in Kogi State highlighted the role of knowledge and perceived benefits in exclusive breastfeeding decisions (Dangana-Onuche, 2023). Researchers can systematically explore how mothers’ beliefs and perceptions impact breastfeeding behaviours by anchoring the Ilorin West study on the HBM.</w:t>
      </w:r>
      <w:r>
        <w:rPr>
          <w:rStyle w:val="style4097"/>
        </w:rPr>
        <w:t xml:space="preserve"> </w:t>
      </w:r>
      <w:r>
        <w:rPr>
          <w:rStyle w:val="style4097"/>
        </w:rPr>
        <w:t>This approach facilitates the development of targeted interventions aimed at modifying perceptions, enhancing self-efficacy, and reducing barriers to promote optimal breastfeeding practices.</w:t>
      </w: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lineRule="auto" w:line="480"/>
        <w:jc w:val="both"/>
        <w:rPr/>
      </w:pPr>
      <w:r>
        <w:rPr>
          <w:b/>
        </w:rPr>
        <w:t>2.4</w:t>
      </w:r>
      <w:r>
        <w:rPr>
          <w:b/>
        </w:rPr>
        <w:tab/>
      </w:r>
      <w:r>
        <w:rPr>
          <w:b/>
        </w:rPr>
        <w:t>Conceptual Framework</w:t>
      </w:r>
    </w:p>
    <w:p>
      <w:pPr>
        <w:pStyle w:val="style94"/>
        <w:spacing w:before="0" w:beforeAutospacing="false" w:after="0" w:afterAutospacing="false"/>
        <w:jc w:val="both"/>
        <w:rPr/>
      </w:pPr>
      <w:r>
        <w:rPr>
          <w:noProof/>
        </w:rPr>
        <w:drawing>
          <wp:inline distL="0" distT="0" distB="0" distR="0">
            <wp:extent cx="4734560" cy="2304760"/>
            <wp:effectExtent l="19050" t="0" r="8890" b="0"/>
            <wp:docPr id="1026" name="Picture 1" descr="C:\Users\UCC\Downloads\ChatGPT Image May 22, 2025, 01_34_00 PM.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5566" r="0" b="7535"/>
                    <a:stretch/>
                  </pic:blipFill>
                  <pic:spPr>
                    <a:xfrm rot="0">
                      <a:off x="0" y="0"/>
                      <a:ext cx="4734560" cy="2304760"/>
                    </a:xfrm>
                    <a:prstGeom prst="rect"/>
                    <a:ln>
                      <a:noFill/>
                    </a:ln>
                  </pic:spPr>
                </pic:pic>
              </a:graphicData>
            </a:graphic>
          </wp:inline>
        </w:drawing>
      </w:r>
    </w:p>
    <w:p>
      <w:pPr>
        <w:pStyle w:val="style94"/>
        <w:spacing w:before="0" w:beforeAutospacing="false" w:after="0" w:afterAutospacing="false"/>
        <w:jc w:val="both"/>
        <w:rPr>
          <w:b/>
        </w:rPr>
      </w:pPr>
    </w:p>
    <w:p>
      <w:pPr>
        <w:pStyle w:val="style94"/>
        <w:spacing w:before="0" w:beforeAutospacing="false" w:after="0" w:afterAutospacing="false" w:lineRule="auto" w:line="480"/>
        <w:jc w:val="both"/>
        <w:rPr/>
      </w:pPr>
      <w:r>
        <w:rPr>
          <w:b/>
        </w:rPr>
        <w:t>Figure 1:</w:t>
      </w:r>
      <w:r>
        <w:t xml:space="preserve"> Schematic diagram of the impact of independent variable and dependent variable</w:t>
      </w:r>
    </w:p>
    <w:p>
      <w:pPr>
        <w:pStyle w:val="style94"/>
        <w:spacing w:before="0" w:beforeAutospacing="false" w:after="0" w:afterAutospacing="false" w:lineRule="auto" w:line="480"/>
        <w:jc w:val="both"/>
        <w:rPr/>
      </w:pPr>
      <w:r>
        <w:rPr>
          <w:i/>
        </w:rPr>
        <w:t>Source</w:t>
      </w:r>
      <w:r>
        <w:t xml:space="preserve">: Researcher’s design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relationship between the independent variables, exclusive breastfeeding, frequent breastfeeding, and duration of breastfeeding, and the dependent variables, infant weight gain, infant height, and infant cognitive development, is both direct and interdependent, forming the core framework for understanding the impact of breastfeeding on infant growth and development.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Exclusive breastfeeding, defined as feeding an infant only breast milk for the first six months, is closely associated with improved infant weight gain. Breast milk provides the ideal balance of nutrients, antibodies, and hormones necessary for healthy growth, thereby promoting optimal weight gain and protecting against undernutrition and infections. Likewise, frequent breastfeeding, or the regularity with which an infant is nursed, supports consistent linear growth, influencing infant height. Frequent feeds ensure continuous supply </w:t>
      </w:r>
      <w:r>
        <w:rPr>
          <w:rFonts w:ascii="Times New Roman" w:cs="Times New Roman" w:eastAsia="Times New Roman" w:hAnsi="Times New Roman"/>
          <w:sz w:val="24"/>
          <w:szCs w:val="24"/>
        </w:rPr>
        <w:t>of nutrients and energy, which are vital for physical growth and skeletal development. It also helps regulate the infant’s metabolism and appetite, reducing the risk of stunting. Duration of breastfeeding, which refers to how long breastfeeding is maintained (ideally up to two years or beyond), has a significant bearing on infant cognitive development. Prolonged breastfeeding is linked to enhanced brain development due to the presence of long-chain polyunsaturated fatty acids and other bioactive components in breast milk that support neurological and cognitive function.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Overall, these constructs are interlinked in a cause-effect relationship, where optimal breastfeeding practices (independent variables) directly foster better physical and mental development outcomes in infants (dependent variables), as demonstrated in various public health and pediatric studies.</w:t>
      </w:r>
    </w:p>
    <w:p>
      <w:pPr>
        <w:pStyle w:val="style0"/>
        <w:spacing w:after="0" w:lineRule="auto" w:line="480"/>
        <w:jc w:val="both"/>
        <w:rPr>
          <w:rFonts w:ascii="Times New Roman" w:cs="Times New Roman" w:hAnsi="Times New Roman"/>
          <w:b/>
          <w:sz w:val="24"/>
          <w:szCs w:val="24"/>
        </w:rPr>
      </w:pPr>
      <w:r>
        <w:rPr>
          <w:rFonts w:ascii="Times New Roman" w:cs="Times New Roman" w:eastAsia="Times New Roman" w:hAnsi="Times New Roman"/>
          <w:b/>
          <w:sz w:val="24"/>
          <w:szCs w:val="24"/>
        </w:rPr>
        <w:t>2.4</w:t>
      </w:r>
      <w:r>
        <w:rPr>
          <w:rFonts w:ascii="Times New Roman" w:cs="Times New Roman" w:eastAsia="Times New Roman" w:hAnsi="Times New Roman"/>
          <w:b/>
          <w:sz w:val="24"/>
          <w:szCs w:val="24"/>
        </w:rPr>
        <w:tab/>
      </w:r>
      <w:r>
        <w:rPr>
          <w:rFonts w:ascii="Times New Roman" w:cs="Times New Roman" w:hAnsi="Times New Roman"/>
          <w:b/>
          <w:sz w:val="24"/>
          <w:szCs w:val="24"/>
        </w:rPr>
        <w:t>Empirical Studies on Breastfeeding and Growth Development of Infants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 xml:space="preserve">This section centres on review of empirical studies focusing on the relationship between breastfeeding practices and infant growth and development. These studies provide insights into the factors influencing breastfeeding </w:t>
      </w:r>
      <w:r>
        <w:rPr>
          <w:rFonts w:ascii="Times New Roman" w:cs="Times New Roman" w:hAnsi="Times New Roman"/>
          <w:sz w:val="24"/>
          <w:szCs w:val="24"/>
        </w:rPr>
        <w:t>behaviour</w:t>
      </w:r>
      <w:r>
        <w:rPr>
          <w:rFonts w:ascii="Times New Roman" w:cs="Times New Roman" w:hAnsi="Times New Roman"/>
          <w:sz w:val="24"/>
          <w:szCs w:val="24"/>
        </w:rPr>
        <w:t xml:space="preserve">s and their impact on infant health outcomes. </w:t>
      </w:r>
      <w:r>
        <w:rPr>
          <w:rFonts w:ascii="Times New Roman" w:cs="Times New Roman" w:eastAsia="Times New Roman" w:hAnsi="Times New Roman"/>
          <w:sz w:val="24"/>
          <w:szCs w:val="24"/>
        </w:rPr>
        <w:t>Omoronyia, Oyibo,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Agbo,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Udoh (2020) assessed the relationship between maternal knowledge of effective breastfeeding and attitudes toward infant feeding among pregnant women in Calabar. Findings revealed that misconceptions about breastfeeding were prevalent, and there was no significant correlation between overall knowledge and feeding attitudes. However, understanding the benefits of breastfeeding to mothers and effective breastfeeding techniques showed a positive correlation with feeding attitudes. Anaba, Afolabi, Umeh, Ekholuenetale and Yaya (2022) conducted in </w:t>
      </w:r>
      <w:r>
        <w:rPr>
          <w:rFonts w:ascii="Times New Roman" w:cs="Times New Roman" w:eastAsia="Times New Roman" w:hAnsi="Times New Roman"/>
          <w:sz w:val="24"/>
          <w:szCs w:val="24"/>
        </w:rPr>
        <w:t xml:space="preserve">Northwestern Nigeria, this cross-sectional study examined the role of maternal ideations on breastfeeding practices. The study found that cognitive, emotional, and social factors significantly influenced early initiation and exclusive breastfeeding practices. Beliefs about colostrum and knowledge of breastfeeding benefits were particularly impactful.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Ezechi, Gbajabiamila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Fasubaa (2022) carried out a research that focused on exclusive and early initiation of breastfeeding in Lagos. The study highlighted a decline in these practices, attributing it to factors such as changing roles of women and the emergence of HIV/AIDS. The authors emphasised the need for renewed public health efforts to promote breastfeeding. Mbada, Ojoawo, Olayiwola, and Odole (2020) conducted a cross-sectional survey in Ile-Ife and investigated the breastfeeding profiles and practices of Nigerian mothers. The study reported a high rate of exclusive breastfeeding (86.2%) and early initiation of breastfeeding. Maternal education and socio-economic status were significantly associated with exclusive breastfeeding practices.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Odukoya, Sofola, Akinyemi,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Osibogun (2022) assessed exclusive breastfeeding intentions among adolescents in urban communities in Ibadan. Despite a significant level of awareness, detailed assessments suggested many respondents lacked adequate knowledge about breastfeeding. The study underscored the importance of early education to improve future breastfeeding practices.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Osaro, James,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Eze (2023) investigated women in academia in Rivers State, this study found a high level of knowledge about exclusive breastfeeding. However, the practice of exclusive breastfeeding was moderate, influenced by factors such as work schedules and workplace support. The study highlighted the need for workplace </w:t>
      </w:r>
      <w:r>
        <w:rPr>
          <w:rFonts w:ascii="Times New Roman" w:cs="Times New Roman" w:eastAsia="Times New Roman" w:hAnsi="Times New Roman"/>
          <w:sz w:val="24"/>
          <w:szCs w:val="24"/>
        </w:rPr>
        <w:t>policies that support breastfeeding mothers.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Ogundare, Aluko,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Oluwatosin (2023) explored breastfeeding knowledge, perception, and intention to practice among female students of tertiary institutions in Ekiti. The study revealed poor knowledge regarding the recommended time to initiate breastfeeding and the duration of exclusive breastfeeding. It emphasized the need for targeted educational interventions.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Okoye, Adegoke,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Owoyemi (2024)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examined current policies supporting breastfeeding and their impact on infant health outcomes. The study advocated for enhanced policy frameworks to support breastfeeding practices, emphasizing the role of healthcare providers and community support systems.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Ezechi, Adepoju, 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Fasubaa (2021) carried out a study using the Iowa Infant Feeding Attitudes Scale, this study assessed breastfeeding knowledge and attitudes among Nigerian mothers. Findings indicated that while knowledge levels were generally high, attitudes towards breastfeeding varied, suggesting the need for continuous education and support.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Adewuya, Ajayi, and Lawal (2020) explored the perception of mothers on the impact of postpartum depression on breastfeeding patterns in Bwari Area Council. The research highlighted that postpartum depression negatively affected breastfeeding practices, underscoring the importance of mental health support for new mothers.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These empirical studies collectively underscore the multifaceted nature of breastfeeding practices in Nigeria. Factors such as maternal knowledge, socio-economic status, cultural beliefs, workplace support, and mental health significantly influence breastfeeding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s and, consequently, infant growth and development. Addressing </w:t>
      </w:r>
      <w:r>
        <w:rPr>
          <w:rFonts w:ascii="Times New Roman" w:cs="Times New Roman" w:eastAsia="Times New Roman" w:hAnsi="Times New Roman"/>
          <w:sz w:val="24"/>
          <w:szCs w:val="24"/>
        </w:rPr>
        <w:t>these factors through targeted interventions and supportive policies is crucial for improving breastfeeding practices and enhancing infant health outcomes in Nigeria.</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Summary of the Literature Review </w:t>
      </w:r>
    </w:p>
    <w:p>
      <w:pPr>
        <w:pStyle w:val="style94"/>
        <w:spacing w:before="0" w:beforeAutospacing="false" w:after="0" w:afterAutospacing="false" w:lineRule="auto" w:line="480"/>
        <w:ind w:firstLine="720"/>
        <w:jc w:val="both"/>
        <w:rPr/>
      </w:pPr>
      <w:r>
        <w:t>The collection of empirical studies appraised offers a comprehensive and multifaceted examination of breastfeeding practices across different regions and socio-demographic contexts in Nigeria. Each study contributes uniquely to the body of knowledge, underscoring the complex interplay between maternal factors and infant developmental outcomes.</w:t>
      </w:r>
      <w:r>
        <w:t xml:space="preserve"> </w:t>
      </w:r>
      <w:r>
        <w:t>The study by Omoronyia et al. (2020) provides a foundational insight into the knowledge-attitude gap among pregnant women in Calabar. Despite widespread awareness, the study identifies persistent misconceptions and reveals that general knowledge does not necessarily translate into positive attitudes toward breastfeeding. However, specific understanding, such as knowledge of maternal benefits and effective techniques, has a direct correlation with improved attitudes. This finding emphasises the need for more nuanced and targeted education, rather than broad informational campaigns.</w:t>
      </w:r>
    </w:p>
    <w:p>
      <w:pPr>
        <w:pStyle w:val="style94"/>
        <w:spacing w:before="0" w:beforeAutospacing="false" w:after="0" w:afterAutospacing="false" w:lineRule="auto" w:line="480"/>
        <w:ind w:firstLine="720"/>
        <w:jc w:val="both"/>
        <w:rPr/>
      </w:pPr>
      <w:r>
        <w:t>Anaba et al. (2022) extend this discourse by exploring maternal ideations, cognitive, emotional, and social constructs, that significantly shape early initiation and exclusive breastfeeding practices in Northwestern Nigeria. The recognition of colostrum’s benefits and positive breastfeeding ideologies are found to be especially influential. This suggests that effective promotion of breastfeeding must move beyond factual education to include culturally embedded beliefs and values.</w:t>
      </w:r>
      <w:r>
        <w:t xml:space="preserve"> </w:t>
      </w:r>
      <w:r>
        <w:t>The study by</w:t>
      </w:r>
      <w:r>
        <w:t xml:space="preserve"> </w:t>
      </w:r>
      <w:r>
        <w:t xml:space="preserve">Ezechi et al. (2022) captures a dynamic shift in breastfeeding practices in Lagos, driven by socio-economic transitions and </w:t>
      </w:r>
      <w:r>
        <w:t xml:space="preserve">health crises like HIV/AIDS. The observed decline in exclusive and early breastfeeding initiation underscores the vulnerability of positive health </w:t>
      </w:r>
      <w:r>
        <w:t>behaviour</w:t>
      </w:r>
      <w:r>
        <w:t>s to broader societal transformations. It calls for renewed public health strategies that adapt to emerging societal trends.</w:t>
      </w:r>
      <w:r>
        <w:t xml:space="preserve"> </w:t>
      </w:r>
      <w:r>
        <w:t>Mbada et al. (2020) demonstrate the positive impact of maternal education and socio-economic status on breastfeeding outcomes in Ile-Ife. The high prevalence of exclusive breastfeeding (86.2%) reflects the effectiveness of targeted awareness campaigns and possibly better access to health services. This supports the assertion that improving maternal education and economic conditions is critical to sustaining good breastfeeding practices.</w:t>
      </w:r>
      <w:r>
        <w:t xml:space="preserve"> </w:t>
      </w:r>
      <w:r>
        <w:t>Odukoya et al. (2022) and Ogundare et al. (2023) both address breastfeeding awareness among adolescents and university students, respectively. Despite exposure to information, these groups lack depth in their understanding of optimal breastfeeding practices, particularly regarding timing and duration. These findings underscore the necessity of integrating breastfeeding education into school curricula, preparing young women for informed maternal responsibilities.</w:t>
      </w:r>
    </w:p>
    <w:p>
      <w:pPr>
        <w:pStyle w:val="style94"/>
        <w:spacing w:before="0" w:beforeAutospacing="false" w:after="0" w:afterAutospacing="false" w:lineRule="auto" w:line="480"/>
        <w:ind w:firstLine="720"/>
        <w:jc w:val="both"/>
        <w:rPr/>
      </w:pPr>
      <w:r>
        <w:rPr>
          <w:rStyle w:val="style87"/>
          <w:b w:val="false"/>
        </w:rPr>
        <w:t xml:space="preserve">Furthermore, Osaro et al. (2023) </w:t>
      </w:r>
      <w:r>
        <w:t>reveal a paradox among academic women in Rivers State, high knowledge coexists with only moderate practice, due to workplace-related barriers. This illustrates the critical role of institutional support, suggesting that breastfeeding-friendly workplace policies (such as maternity leave, lactation rooms) are indispensable in bridging the knowledge-practice gap.</w:t>
      </w:r>
      <w:r>
        <w:t xml:space="preserve"> </w:t>
      </w:r>
      <w:r>
        <w:t xml:space="preserve">The policy-focused review by Okoye et al. (2024) synthesises existing structural support for breastfeeding and highlights areas of deficiency. The study advocates for robust frameworks involving health professionals and </w:t>
      </w:r>
      <w:r>
        <w:t>community stakeholders. This macro-level perspective complements individual-level findings by stressing systemic change.</w:t>
      </w:r>
      <w:r>
        <w:t xml:space="preserve"> </w:t>
      </w:r>
      <w:r>
        <w:t>In a more psychometric approach, Ezechi et al. (2021) utilise the Iowa Infant Feeding Attitude Scale to measure breastfeeding attitudes. Their findings reiterate a disconnect</w:t>
      </w:r>
      <w:r>
        <w:t>ion</w:t>
      </w:r>
      <w:r>
        <w:t xml:space="preserve"> between knowledge and behavio</w:t>
      </w:r>
      <w:r>
        <w:t>ur, emphasis</w:t>
      </w:r>
      <w:r>
        <w:t xml:space="preserve">ing the enduring role of continuous education and </w:t>
      </w:r>
      <w:r>
        <w:t>behaviour</w:t>
      </w:r>
      <w:r>
        <w:t>al interventions.</w:t>
      </w:r>
      <w:r>
        <w:t xml:space="preserve"> </w:t>
      </w:r>
      <w:r>
        <w:t>Finally,</w:t>
      </w:r>
      <w:r>
        <w:t xml:space="preserve"> </w:t>
      </w:r>
      <w:r>
        <w:t>Adewuya et al. (2020) bring a vital psychosocial dimension by highlighting the adverse impact of postpartum depression on breastfeeding in Bwari Area Council. This underlines the need for integrated maternal mental health services as part of postnatal care, reinforcing the holistic nature of breastfeeding support.</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p>
    <w:p>
      <w:pPr>
        <w:pStyle w:val="style157"/>
        <w:spacing w:lineRule="auto" w:line="480"/>
        <w:jc w:val="center"/>
        <w:rPr>
          <w:rFonts w:ascii="Times New Roman" w:hAnsi="Times New Roman"/>
          <w:b/>
          <w:bCs/>
          <w:sz w:val="24"/>
          <w:szCs w:val="24"/>
        </w:rPr>
      </w:pPr>
      <w:r>
        <w:rPr>
          <w:rFonts w:ascii="Times New Roman" w:hAnsi="Times New Roman"/>
          <w:b/>
          <w:bCs/>
          <w:sz w:val="24"/>
          <w:szCs w:val="24"/>
        </w:rPr>
        <w:t>CHAPTER THREE</w:t>
      </w:r>
    </w:p>
    <w:p>
      <w:pPr>
        <w:pStyle w:val="style157"/>
        <w:spacing w:lineRule="auto" w:line="480"/>
        <w:jc w:val="center"/>
        <w:rPr>
          <w:rFonts w:ascii="Times New Roman" w:hAnsi="Times New Roman"/>
          <w:b/>
          <w:bCs/>
          <w:sz w:val="24"/>
          <w:szCs w:val="24"/>
        </w:rPr>
      </w:pPr>
      <w:r>
        <w:rPr>
          <w:rFonts w:ascii="Times New Roman" w:hAnsi="Times New Roman"/>
          <w:b/>
          <w:bCs/>
          <w:sz w:val="24"/>
          <w:szCs w:val="24"/>
        </w:rPr>
        <w:t>METHODOLOGY</w:t>
      </w:r>
    </w:p>
    <w:p>
      <w:pPr>
        <w:pStyle w:val="style157"/>
        <w:spacing w:lineRule="auto" w:line="480"/>
        <w:ind w:firstLine="720"/>
        <w:jc w:val="both"/>
        <w:rPr>
          <w:rFonts w:ascii="Times New Roman" w:hAnsi="Times New Roman"/>
          <w:sz w:val="24"/>
          <w:szCs w:val="24"/>
        </w:rPr>
      </w:pPr>
      <w:r>
        <w:rPr>
          <w:rFonts w:ascii="Times New Roman" w:hAnsi="Times New Roman"/>
          <w:sz w:val="24"/>
          <w:szCs w:val="24"/>
        </w:rPr>
        <w:t>This chapter focuses on methods and techniques that will be used in gathering and analysing data in this research work. Therefore, the presentation of this chapter is organised in the following sub-headings: research design; population of the study; sample and sampling techniques; research instruments; validity and reliability of the instrument; procedure for data collection; and method of data analysis.</w:t>
      </w:r>
    </w:p>
    <w:p>
      <w:pPr>
        <w:pStyle w:val="style157"/>
        <w:spacing w:lineRule="auto" w:line="480"/>
        <w:jc w:val="both"/>
        <w:rPr>
          <w:rFonts w:ascii="Times New Roman" w:hAnsi="Times New Roman"/>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Research Design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adopted a descriptive survey research design. This design is chosen because it allows for the systematic collection, analysis, and interpretation of data from a representative sample of the population in order to describe and understand prevailing breastfeeding practices, their frequency, and their associated outcomes on infant growth and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descriptive survey design is particularly suitable for this study as it aims to assess the relationship between various breastfeeding practices (such as exclusive breastfeeding, frequency of breastfeeding, and duration of breastfeeding) and indicators of infant development, including weight gain, height progression, and cognitive milestones. The study explored how these variables interact in real-life contexts, without manipulating any of the variables under investigation by collecting data from nursing mothers within Ilorin West LGA.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study involved both quantitative and qualitative methods to ensure a more comprehensive understanding of the phenomena. </w:t>
      </w: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sz w:val="24"/>
          <w:szCs w:val="24"/>
        </w:rPr>
      </w:pPr>
      <w:r>
        <w:rPr>
          <w:rFonts w:ascii="Times New Roman" w:hAnsi="Times New Roman"/>
          <w:b/>
          <w:bCs/>
          <w:sz w:val="24"/>
          <w:szCs w:val="24"/>
        </w:rPr>
        <w:t>3.2</w:t>
      </w:r>
      <w:r>
        <w:rPr>
          <w:rFonts w:ascii="Times New Roman" w:hAnsi="Times New Roman"/>
          <w:b/>
          <w:bCs/>
          <w:sz w:val="24"/>
          <w:szCs w:val="24"/>
        </w:rPr>
        <w:tab/>
      </w:r>
      <w:r>
        <w:rPr>
          <w:rFonts w:ascii="Times New Roman" w:hAnsi="Times New Roman"/>
          <w:b/>
          <w:bCs/>
          <w:sz w:val="24"/>
          <w:szCs w:val="24"/>
        </w:rPr>
        <w:t xml:space="preserve">Population of the Study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target population comprises nursing mothers with infants aged 0 to 24 months who reside in Ilorin West Local Government Area and attend antenatal or postnatal clinics in the area’s public and private healthcare facilities.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This population is particularly suitable because mothers within this group are in the active phase of infant care and breastfeeding, making them the most informed and directly involved in the practices under investigation. Infants between 0–24 months fall within the critical window for breastfeeding and early developmental milestones such as weight gain, height progression, and cognitive growth, hence their mothers serve as primary informants for the study.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Ilorin West LGA is one of the most densely populated areas in Kwara State and hosts a significant number of healthcare centres, including primary health centres, general hospitals, and maternal and child health clinics. This makes it a strategic location for studying infant feeding practices and their outcomes, given the socio-economic and cultural diversity of the population.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healthcare workers within these facilities, such as nurses, midwives, and community health extension workers, also form part of the accessible population for supplementary data collection through interviews. Their insights will help contextualize the findings obtained from mothers and provide a broader perspective on institutional influences and community norms affecting breastfeeding practices.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Overall, the population of the study is not only representative of mothers practicing infant care within Ilorin West but also critical for generating evidence-based conclusions and recommendations that can be applied in similar urban and semi-urban settings across Nigeria.</w:t>
      </w:r>
    </w:p>
    <w:p>
      <w:pPr>
        <w:pStyle w:val="style94"/>
        <w:spacing w:before="0" w:beforeAutospacing="false" w:after="0" w:afterAutospacing="false" w:lineRule="auto" w:line="480"/>
        <w:jc w:val="both"/>
        <w:rPr>
          <w:b/>
          <w:bCs/>
        </w:rPr>
      </w:pPr>
      <w:r>
        <w:rPr>
          <w:b/>
          <w:bCs/>
        </w:rPr>
        <w:t>3.3</w:t>
      </w:r>
      <w:r>
        <w:rPr>
          <w:b/>
          <w:bCs/>
        </w:rPr>
        <w:tab/>
      </w:r>
      <w:r>
        <w:rPr>
          <w:b/>
          <w:bCs/>
        </w:rPr>
        <w:t xml:space="preserve">Sample and Sampling Techniques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employed a multistage sampling strategy to ensure that the participants are representative of the target population in Ilorin West Local Government Area. Initially, the sampling frame was established based on the roster of mothers attending antenatal and postnatal clinics in selected public and private health facilities (Cottage Hospital, Olorunsogo; and </w:t>
      </w:r>
      <w:r>
        <w:rPr>
          <w:rFonts w:ascii="Times New Roman" w:cs="Times New Roman" w:hAnsi="Times New Roman"/>
          <w:sz w:val="24"/>
          <w:szCs w:val="24"/>
        </w:rPr>
        <w:t>Odo-Okun Community Health Centres, Saw-mill)</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within the area. From this list, a systematic random sampling technique was used to select </w:t>
      </w:r>
      <w:r>
        <w:rPr>
          <w:rFonts w:ascii="Times New Roman" w:cs="Times New Roman" w:eastAsia="Times New Roman" w:hAnsi="Times New Roman"/>
          <w:sz w:val="24"/>
          <w:szCs w:val="24"/>
        </w:rPr>
        <w:t>100</w:t>
      </w:r>
      <w:r>
        <w:rPr>
          <w:rFonts w:ascii="Times New Roman" w:cs="Times New Roman" w:eastAsia="Times New Roman" w:hAnsi="Times New Roman"/>
          <w:sz w:val="24"/>
          <w:szCs w:val="24"/>
        </w:rPr>
        <w:t xml:space="preserve"> mothers with infants aged 0 to 24 months. This systematic approach helps maintain randomness in selection while ensuring that every nth individual is included, thereby reducing selection bias.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to the quantitative component, purposive sampling was employed for the qualitative part of the study. This involves identifying important informants among healthcare workers, such as nurses, midwives, and community health extension workers, as well as mothers who are particularly knowledgeable about breastfeeding practices. The purposive sampling technique allows for the collection of rich, detailed information that provides context to the survey data, which is essential for understanding the importance of breastfeeding practices and their impact on infant growth and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Overall, this combination of systematic random sampling for the quantitative survey and purposive sampling for the qualitative interviews is designed to provide a comprehensive view of breastfeeding practices in the area. </w:t>
      </w: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r>
        <w:rPr>
          <w:rFonts w:ascii="Times New Roman" w:hAnsi="Times New Roman"/>
          <w:b/>
          <w:bCs/>
          <w:sz w:val="24"/>
          <w:szCs w:val="24"/>
        </w:rPr>
        <w:t>3.4</w:t>
      </w:r>
      <w:r>
        <w:rPr>
          <w:rFonts w:ascii="Times New Roman" w:hAnsi="Times New Roman"/>
          <w:b/>
          <w:bCs/>
          <w:sz w:val="24"/>
          <w:szCs w:val="24"/>
        </w:rPr>
        <w:tab/>
      </w:r>
      <w:r>
        <w:rPr>
          <w:rFonts w:ascii="Times New Roman" w:hAnsi="Times New Roman"/>
          <w:b/>
          <w:bCs/>
          <w:sz w:val="24"/>
          <w:szCs w:val="24"/>
        </w:rPr>
        <w:t>Research Instrument</w:t>
      </w:r>
    </w:p>
    <w:p>
      <w:pPr>
        <w:pStyle w:val="style94"/>
        <w:spacing w:before="0" w:beforeAutospacing="false" w:after="0" w:afterAutospacing="false" w:lineRule="auto" w:line="480"/>
        <w:ind w:firstLine="720"/>
        <w:jc w:val="both"/>
        <w:rPr/>
      </w:pPr>
      <w:r>
        <w:t>The instrument used to collect data for this study was a self-structured questionnaire tagged “Breastfeeding and Growth and Development of Infants” was administered on the respondents. The questionnaire was divided into two sections A and B. Section A contained information on demographic data of the respondents, while section B contained information on breastfeeding and growth and development of infants. The scale for section B of the questionnaire was based on a five-point Likert scale, ranging from “Always” = 5 points, “Usually” = 4 points, “Sometime” = 3 points, “Low” = 2 points and “Very-Low” = 1point.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3.5</w:t>
      </w:r>
      <w:r>
        <w:rPr>
          <w:rFonts w:ascii="Times New Roman" w:cs="Times New Roman" w:hAnsi="Times New Roman"/>
          <w:b/>
          <w:bCs/>
          <w:sz w:val="24"/>
          <w:szCs w:val="24"/>
        </w:rPr>
        <w:tab/>
      </w:r>
      <w:r>
        <w:rPr>
          <w:rFonts w:ascii="Times New Roman" w:cs="Times New Roman" w:hAnsi="Times New Roman"/>
          <w:b/>
          <w:bCs/>
          <w:sz w:val="24"/>
          <w:szCs w:val="24"/>
        </w:rPr>
        <w:t>Validity of the Research Instrument</w:t>
      </w:r>
    </w:p>
    <w:p>
      <w:pPr>
        <w:pStyle w:val="style157"/>
        <w:spacing w:lineRule="auto" w:line="480"/>
        <w:ind w:firstLine="720"/>
        <w:jc w:val="both"/>
        <w:rPr>
          <w:rFonts w:ascii="Times New Roman" w:hAnsi="Times New Roman"/>
          <w:sz w:val="24"/>
          <w:szCs w:val="24"/>
        </w:rPr>
      </w:pPr>
      <w:r>
        <w:rPr>
          <w:rFonts w:ascii="Times New Roman" w:hAnsi="Times New Roman"/>
          <w:sz w:val="24"/>
          <w:szCs w:val="24"/>
        </w:rPr>
        <w:t>The research instrument “Breastfeeding and Growth and Development of Infants” was subjected to both content and face validation by the supervisor</w:t>
      </w:r>
      <w:r>
        <w:rPr>
          <w:rFonts w:ascii="Times New Roman" w:hAnsi="Times New Roman"/>
          <w:sz w:val="24"/>
          <w:szCs w:val="24"/>
        </w:rPr>
        <w:t xml:space="preserve">. </w:t>
      </w:r>
      <w:r>
        <w:rPr>
          <w:rFonts w:ascii="Times New Roman" w:hAnsi="Times New Roman"/>
          <w:sz w:val="24"/>
          <w:szCs w:val="24"/>
        </w:rPr>
        <w:t>The comments and corrections by the</w:t>
      </w:r>
      <w:r>
        <w:rPr>
          <w:rFonts w:ascii="Times New Roman" w:hAnsi="Times New Roman"/>
          <w:sz w:val="24"/>
          <w:szCs w:val="24"/>
        </w:rPr>
        <w:t xml:space="preserve"> supervisor </w:t>
      </w:r>
      <w:r>
        <w:rPr>
          <w:rFonts w:ascii="Times New Roman" w:hAnsi="Times New Roman"/>
          <w:sz w:val="24"/>
          <w:szCs w:val="24"/>
        </w:rPr>
        <w:t>help</w:t>
      </w:r>
      <w:r>
        <w:rPr>
          <w:rFonts w:ascii="Times New Roman" w:hAnsi="Times New Roman"/>
          <w:sz w:val="24"/>
          <w:szCs w:val="24"/>
        </w:rPr>
        <w:t>ed</w:t>
      </w:r>
      <w:r>
        <w:rPr>
          <w:rFonts w:ascii="Times New Roman" w:hAnsi="Times New Roman"/>
          <w:sz w:val="24"/>
          <w:szCs w:val="24"/>
        </w:rPr>
        <w:t xml:space="preserve"> the researcher to modify and produce the final instruments.</w:t>
      </w:r>
    </w:p>
    <w:p>
      <w:pPr>
        <w:pStyle w:val="style157"/>
        <w:spacing w:lineRule="auto" w:line="480"/>
        <w:jc w:val="both"/>
        <w:rPr>
          <w:rFonts w:ascii="Times New Roman" w:hAnsi="Times New Roman"/>
          <w:sz w:val="24"/>
          <w:szCs w:val="24"/>
        </w:rPr>
      </w:pPr>
      <w:r>
        <w:rPr>
          <w:rFonts w:ascii="Times New Roman" w:hAnsi="Times New Roman"/>
          <w:b/>
          <w:bCs/>
          <w:sz w:val="24"/>
          <w:szCs w:val="24"/>
        </w:rPr>
        <w:t>3.6</w:t>
      </w:r>
      <w:r>
        <w:rPr>
          <w:rFonts w:ascii="Times New Roman" w:hAnsi="Times New Roman"/>
          <w:b/>
          <w:bCs/>
          <w:sz w:val="24"/>
          <w:szCs w:val="24"/>
        </w:rPr>
        <w:tab/>
      </w:r>
      <w:r>
        <w:rPr>
          <w:rFonts w:ascii="Times New Roman" w:hAnsi="Times New Roman"/>
          <w:b/>
          <w:bCs/>
          <w:sz w:val="24"/>
          <w:szCs w:val="24"/>
        </w:rPr>
        <w:t>Reliability of the Research Instrument</w:t>
      </w:r>
    </w:p>
    <w:p>
      <w:pPr>
        <w:pStyle w:val="style157"/>
        <w:spacing w:lineRule="auto" w:line="480"/>
        <w:ind w:firstLine="720"/>
        <w:jc w:val="both"/>
        <w:rPr>
          <w:rFonts w:ascii="Times New Roman" w:hAnsi="Times New Roman"/>
          <w:color w:val="000000"/>
          <w:sz w:val="24"/>
          <w:szCs w:val="24"/>
        </w:rPr>
      </w:pPr>
      <w:r>
        <w:rPr>
          <w:rFonts w:ascii="Times New Roman" w:hAnsi="Times New Roman"/>
          <w:sz w:val="24"/>
          <w:szCs w:val="24"/>
        </w:rPr>
        <w:t>To ascertain the reliability of the instrument, the test re-test method w</w:t>
      </w:r>
      <w:r>
        <w:rPr>
          <w:rFonts w:ascii="Times New Roman" w:hAnsi="Times New Roman"/>
          <w:sz w:val="24"/>
          <w:szCs w:val="24"/>
        </w:rPr>
        <w:t>as</w:t>
      </w:r>
      <w:r>
        <w:rPr>
          <w:rFonts w:ascii="Times New Roman" w:hAnsi="Times New Roman"/>
          <w:sz w:val="24"/>
          <w:szCs w:val="24"/>
        </w:rPr>
        <w:t xml:space="preserve"> adopted.  In carrying out this reliability test, a pilot study w</w:t>
      </w:r>
      <w:r>
        <w:rPr>
          <w:rFonts w:ascii="Times New Roman" w:hAnsi="Times New Roman"/>
          <w:sz w:val="24"/>
          <w:szCs w:val="24"/>
        </w:rPr>
        <w:t>as</w:t>
      </w:r>
      <w:r>
        <w:rPr>
          <w:rFonts w:ascii="Times New Roman" w:hAnsi="Times New Roman"/>
          <w:sz w:val="24"/>
          <w:szCs w:val="24"/>
        </w:rPr>
        <w:t xml:space="preserve"> conducted twice within an interval of two weeks on 100 respondents, that is,</w:t>
      </w:r>
      <w:r>
        <w:rPr>
          <w:rFonts w:ascii="Times New Roman" w:hAnsi="Times New Roman"/>
          <w:sz w:val="24"/>
          <w:szCs w:val="24"/>
        </w:rPr>
        <w:t xml:space="preserve"> nursing mothers and nurses </w:t>
      </w:r>
      <w:r>
        <w:rPr>
          <w:rFonts w:ascii="Times New Roman" w:hAnsi="Times New Roman"/>
          <w:sz w:val="24"/>
          <w:szCs w:val="24"/>
        </w:rPr>
        <w:t>that are not part of the sampled population. Their responses w</w:t>
      </w:r>
      <w:r>
        <w:rPr>
          <w:rFonts w:ascii="Times New Roman" w:hAnsi="Times New Roman"/>
          <w:sz w:val="24"/>
          <w:szCs w:val="24"/>
        </w:rPr>
        <w:t>ere</w:t>
      </w:r>
      <w:r>
        <w:rPr>
          <w:rFonts w:ascii="Times New Roman" w:hAnsi="Times New Roman"/>
          <w:sz w:val="24"/>
          <w:szCs w:val="24"/>
        </w:rPr>
        <w:t xml:space="preserve"> </w:t>
      </w:r>
      <w:r>
        <w:rPr>
          <w:rFonts w:ascii="Times New Roman" w:hAnsi="Times New Roman"/>
          <w:sz w:val="24"/>
          <w:szCs w:val="24"/>
        </w:rPr>
        <w:t xml:space="preserve">analysed using Cronbach’s Alpha Reliability method with Statistical Package for Social Science (SPSS) 24.0 version. </w:t>
      </w:r>
      <w:r>
        <w:rPr>
          <w:rFonts w:ascii="Times New Roman" w:hAnsi="Times New Roman"/>
          <w:color w:val="000000"/>
          <w:sz w:val="24"/>
          <w:szCs w:val="24"/>
        </w:rPr>
        <w:t>The alpha value 0.87</w:t>
      </w:r>
      <w:r>
        <w:rPr>
          <w:rFonts w:ascii="Times New Roman" w:hAnsi="Times New Roman"/>
          <w:color w:val="000000"/>
          <w:sz w:val="24"/>
          <w:szCs w:val="24"/>
        </w:rPr>
        <w:t xml:space="preserve"> obtained show</w:t>
      </w:r>
      <w:r>
        <w:rPr>
          <w:rFonts w:ascii="Times New Roman" w:hAnsi="Times New Roman"/>
          <w:color w:val="000000"/>
          <w:sz w:val="24"/>
          <w:szCs w:val="24"/>
        </w:rPr>
        <w:t xml:space="preserve">ed that </w:t>
      </w:r>
      <w:r>
        <w:rPr>
          <w:rFonts w:ascii="Times New Roman" w:hAnsi="Times New Roman"/>
          <w:color w:val="000000"/>
          <w:sz w:val="24"/>
          <w:szCs w:val="24"/>
        </w:rPr>
        <w:t>the instrument is reliable.</w:t>
      </w:r>
    </w:p>
    <w:p>
      <w:pPr>
        <w:pStyle w:val="style157"/>
        <w:spacing w:lineRule="auto" w:line="480"/>
        <w:jc w:val="both"/>
        <w:rPr>
          <w:rFonts w:ascii="Times New Roman" w:hAnsi="Times New Roman"/>
          <w:b/>
          <w:bCs/>
          <w:sz w:val="24"/>
          <w:szCs w:val="24"/>
        </w:rPr>
      </w:pPr>
    </w:p>
    <w:p>
      <w:pPr>
        <w:pStyle w:val="style157"/>
        <w:spacing w:lineRule="auto" w:line="480"/>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Pr>
          <w:rFonts w:ascii="Times New Roman" w:hAnsi="Times New Roman"/>
          <w:b/>
          <w:bCs/>
          <w:sz w:val="24"/>
          <w:szCs w:val="24"/>
        </w:rPr>
        <w:t>Procedures for Data Collection</w:t>
      </w:r>
    </w:p>
    <w:p>
      <w:pPr>
        <w:pStyle w:val="style157"/>
        <w:spacing w:lineRule="auto" w:line="480"/>
        <w:ind w:firstLine="720"/>
        <w:jc w:val="both"/>
        <w:rPr>
          <w:rFonts w:ascii="Times New Roman" w:hAnsi="Times New Roman"/>
          <w:sz w:val="24"/>
          <w:szCs w:val="24"/>
        </w:rPr>
      </w:pPr>
      <w:r>
        <w:rPr>
          <w:rFonts w:ascii="Times New Roman" w:hAnsi="Times New Roman"/>
          <w:sz w:val="24"/>
          <w:szCs w:val="24"/>
        </w:rPr>
        <w:t xml:space="preserve">In order to avoid ethical issues, the researcher </w:t>
      </w:r>
      <w:r>
        <w:rPr>
          <w:rFonts w:ascii="Times New Roman" w:hAnsi="Times New Roman"/>
          <w:sz w:val="24"/>
          <w:szCs w:val="24"/>
        </w:rPr>
        <w:t xml:space="preserve">informed the respondents of the intention to conduct the research. </w:t>
      </w:r>
      <w:r>
        <w:rPr>
          <w:rFonts w:ascii="Times New Roman" w:hAnsi="Times New Roman"/>
          <w:sz w:val="24"/>
          <w:szCs w:val="24"/>
        </w:rPr>
        <w:t>All participants w</w:t>
      </w:r>
      <w:r>
        <w:rPr>
          <w:rFonts w:ascii="Times New Roman" w:hAnsi="Times New Roman"/>
          <w:sz w:val="24"/>
          <w:szCs w:val="24"/>
        </w:rPr>
        <w:t>ere</w:t>
      </w:r>
      <w:r>
        <w:rPr>
          <w:rFonts w:ascii="Times New Roman" w:hAnsi="Times New Roman"/>
          <w:sz w:val="24"/>
          <w:szCs w:val="24"/>
        </w:rPr>
        <w:t xml:space="preserve"> informed that they are not under any constraints and they are free to willingly partake in the study. After this, the researcher </w:t>
      </w:r>
      <w:r>
        <w:rPr>
          <w:rFonts w:ascii="Times New Roman" w:hAnsi="Times New Roman"/>
          <w:sz w:val="24"/>
          <w:szCs w:val="24"/>
        </w:rPr>
        <w:t xml:space="preserve">administered </w:t>
      </w:r>
      <w:r>
        <w:rPr>
          <w:rFonts w:ascii="Times New Roman" w:hAnsi="Times New Roman"/>
          <w:sz w:val="24"/>
          <w:szCs w:val="24"/>
        </w:rPr>
        <w:t>the research instrument on the respondents. As a way of avoiding loss in transit, the research wait</w:t>
      </w:r>
      <w:r>
        <w:rPr>
          <w:rFonts w:ascii="Times New Roman" w:hAnsi="Times New Roman"/>
          <w:sz w:val="24"/>
          <w:szCs w:val="24"/>
        </w:rPr>
        <w:t>ed</w:t>
      </w:r>
      <w:r>
        <w:rPr>
          <w:rFonts w:ascii="Times New Roman" w:hAnsi="Times New Roman"/>
          <w:sz w:val="24"/>
          <w:szCs w:val="24"/>
        </w:rPr>
        <w:t xml:space="preserve"> to collect the duly filled copies of the questionnaire from the respondents.  </w:t>
      </w:r>
    </w:p>
    <w:p>
      <w:pPr>
        <w:pStyle w:val="style157"/>
        <w:spacing w:lineRule="auto" w:line="480"/>
        <w:jc w:val="both"/>
        <w:rPr>
          <w:rFonts w:ascii="Times New Roman" w:hAnsi="Times New Roman"/>
          <w:b/>
          <w:bCs/>
          <w:sz w:val="24"/>
          <w:szCs w:val="24"/>
        </w:rPr>
      </w:pPr>
      <w:r>
        <w:rPr>
          <w:rFonts w:ascii="Times New Roman" w:hAnsi="Times New Roman"/>
          <w:b/>
          <w:bCs/>
          <w:sz w:val="24"/>
          <w:szCs w:val="24"/>
        </w:rPr>
        <w:t>3.8</w:t>
      </w:r>
      <w:r>
        <w:rPr>
          <w:rFonts w:ascii="Times New Roman" w:hAnsi="Times New Roman"/>
          <w:b/>
          <w:bCs/>
          <w:sz w:val="24"/>
          <w:szCs w:val="24"/>
        </w:rPr>
        <w:tab/>
      </w:r>
      <w:r>
        <w:rPr>
          <w:rFonts w:ascii="Times New Roman" w:hAnsi="Times New Roman"/>
          <w:b/>
          <w:bCs/>
          <w:sz w:val="24"/>
          <w:szCs w:val="24"/>
        </w:rPr>
        <w:t>Method of Data Analysis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data collected for this study w</w:t>
      </w:r>
      <w:r>
        <w:rPr>
          <w:rFonts w:ascii="Times New Roman" w:cs="Times New Roman" w:hAnsi="Times New Roman"/>
          <w:sz w:val="24"/>
          <w:szCs w:val="24"/>
        </w:rPr>
        <w:t>ere</w:t>
      </w:r>
      <w:r>
        <w:rPr>
          <w:rFonts w:ascii="Times New Roman" w:cs="Times New Roman" w:hAnsi="Times New Roman"/>
          <w:sz w:val="24"/>
          <w:szCs w:val="24"/>
        </w:rPr>
        <w:t xml:space="preserve"> </w:t>
      </w:r>
      <w:r>
        <w:rPr>
          <w:rFonts w:ascii="Times New Roman" w:cs="Times New Roman" w:hAnsi="Times New Roman"/>
          <w:sz w:val="24"/>
          <w:szCs w:val="24"/>
        </w:rPr>
        <w:t>analysed using relevant descriptive and inferential statistics. Descriptive statistics of frequency counts, and percentages w</w:t>
      </w:r>
      <w:r>
        <w:rPr>
          <w:rFonts w:ascii="Times New Roman" w:cs="Times New Roman" w:hAnsi="Times New Roman"/>
          <w:sz w:val="24"/>
          <w:szCs w:val="24"/>
        </w:rPr>
        <w:t>as</w:t>
      </w:r>
      <w:r>
        <w:rPr>
          <w:rFonts w:ascii="Times New Roman" w:cs="Times New Roman" w:hAnsi="Times New Roman"/>
          <w:sz w:val="24"/>
          <w:szCs w:val="24"/>
        </w:rPr>
        <w:t xml:space="preserve"> employed to answer research questions. Inferential statistics of </w:t>
      </w:r>
      <w:r>
        <w:rPr>
          <w:rFonts w:ascii="Times New Roman" w:cs="Times New Roman" w:hAnsi="Times New Roman"/>
          <w:sz w:val="24"/>
          <w:szCs w:val="24"/>
        </w:rPr>
        <w:t>t-test was</w:t>
      </w:r>
      <w:r>
        <w:rPr>
          <w:rFonts w:ascii="Times New Roman" w:cs="Times New Roman" w:hAnsi="Times New Roman"/>
          <w:sz w:val="24"/>
          <w:szCs w:val="24"/>
        </w:rPr>
        <w:t xml:space="preserve"> used to test the hypothesis at 0.05 level of significance in order to analyse</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importance of breastfeeding to the growth and development of infants in Ilorin West Local Government Area, Kwara State.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chapter focuses presentations and discussion of findings. For clarity, the chapter is divided into presentation of demographic information, answering of research questions, hypothesis testing and discussion of findings.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 xml:space="preserve">Presentation of Demographic Information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 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Age</w:t>
      </w:r>
    </w:p>
    <w:tbl>
      <w:tblPr>
        <w:tblStyle w:val="style154"/>
        <w:tblW w:w="0" w:type="auto"/>
        <w:tblInd w:w="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715"/>
        <w:gridCol w:w="1980"/>
      </w:tblGrid>
      <w:tr>
        <w:trPr/>
        <w:tc>
          <w:tcPr>
            <w:tcW w:w="278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Age Range</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78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Under 20 years</w:t>
            </w:r>
          </w:p>
        </w:tc>
        <w:tc>
          <w:tcPr>
            <w:tcW w:w="1715"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980"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20–29 years</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45.0%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30–39 years</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35.0%</w:t>
            </w:r>
          </w:p>
        </w:tc>
      </w:tr>
      <w:tr>
        <w:tblPrEx/>
        <w:trPr/>
        <w:tc>
          <w:tcPr>
            <w:tcW w:w="278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40 years &amp; above</w:t>
            </w:r>
          </w:p>
        </w:tc>
        <w:tc>
          <w:tcPr>
            <w:tcW w:w="1715"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980"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c>
          <w:tcPr>
            <w:tcW w:w="2785" w:type="dxa"/>
            <w:tcBorders>
              <w:top w:val="single" w:sz="4" w:space="0" w:color="auto"/>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The age distribution of the respondents indicates that the majority of nursing mothers (45%) fall within the 20–29 years age bracket, followed by 35% in the 30–39 years group. A smaller proportion (12%) are 40 years and above, while only 8% are below the age of 20. This pattern suggests that the majority of respondents are within the reproductive and active childbearing age, which may influence their level of awareness and adherence to recommended breastfeeding practices. The predominance of younger mothers could also reflect modern exposure to healthcare information and willingness to engage in health-related interventions.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2: 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Marital Status</w:t>
      </w:r>
    </w:p>
    <w:tbl>
      <w:tblPr>
        <w:tblStyle w:val="style154"/>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715"/>
        <w:gridCol w:w="1980"/>
      </w:tblGrid>
      <w:tr>
        <w:trPr/>
        <w:tc>
          <w:tcPr>
            <w:tcW w:w="278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Marital Status</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78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Single</w:t>
            </w:r>
          </w:p>
        </w:tc>
        <w:tc>
          <w:tcPr>
            <w:tcW w:w="1715"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980"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Married</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85</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85.0%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Divorced</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blPrEx/>
        <w:trPr/>
        <w:tc>
          <w:tcPr>
            <w:tcW w:w="278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Widowed</w:t>
            </w:r>
          </w:p>
        </w:tc>
        <w:tc>
          <w:tcPr>
            <w:tcW w:w="1715"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980"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2785" w:type="dxa"/>
            <w:tcBorders>
              <w:top w:val="single" w:sz="4" w:space="0" w:color="auto"/>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The marital status distribution shows that a significant majority of the respondents (85%) are married, with only 10% single, 3% divorced, and 2% widowed. This suggests that most of the infants in the study are raised in two-parent households, which may positively impact the support system available to breastfeeding mothers. Married mothers may benefit from spousal encouragement and shared responsibilities, which can enhance their ability to breastfeed exclusively and frequently.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3: 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Education Qualification</w:t>
      </w:r>
    </w:p>
    <w:tbl>
      <w:tblPr>
        <w:tblStyle w:val="style154"/>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715"/>
        <w:gridCol w:w="1980"/>
      </w:tblGrid>
      <w:tr>
        <w:trPr/>
        <w:tc>
          <w:tcPr>
            <w:tcW w:w="278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Qualification</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78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No formal education</w:t>
            </w:r>
          </w:p>
        </w:tc>
        <w:tc>
          <w:tcPr>
            <w:tcW w:w="1715"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980"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Primary education</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Secondary education</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r>
      <w:tr>
        <w:tblPrEx/>
        <w:trPr/>
        <w:tc>
          <w:tcPr>
            <w:tcW w:w="278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Tertiary education</w:t>
            </w:r>
          </w:p>
        </w:tc>
        <w:tc>
          <w:tcPr>
            <w:tcW w:w="1715"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1980"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r>
      <w:tr>
        <w:tblPrEx/>
        <w:trPr/>
        <w:tc>
          <w:tcPr>
            <w:tcW w:w="2785" w:type="dxa"/>
            <w:tcBorders>
              <w:top w:val="single" w:sz="4" w:space="0" w:color="auto"/>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The data reveal that a large proportion of respondents (40%) have secondary education, and another 40% have tertiary education. Only 15% have primary education, and 5% reported having no formal education. This distribution highlights a relatively high literacy level among the study population, which could correlate positively with the knowledge and practice of proper breastfeeding techniques. Educated mothers are more likely to understand health messages and adhere to recommended feeding practices, thereby improving infant health outcomes.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4: 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 xml:space="preserve">Occupation </w:t>
      </w:r>
    </w:p>
    <w:tbl>
      <w:tblPr>
        <w:tblStyle w:val="style154"/>
        <w:tblW w:w="0" w:type="auto"/>
        <w:tblInd w:w="9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1710"/>
        <w:gridCol w:w="1980"/>
      </w:tblGrid>
      <w:tr>
        <w:trPr/>
        <w:tc>
          <w:tcPr>
            <w:tcW w:w="2574" w:type="dxa"/>
            <w:tcBorders>
              <w:top w:val="single" w:sz="4"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Occupation</w:t>
            </w:r>
          </w:p>
        </w:tc>
        <w:tc>
          <w:tcPr>
            <w:tcW w:w="1710" w:type="dxa"/>
            <w:tcBorders>
              <w:top w:val="single" w:sz="4"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hideMark/>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574" w:type="dxa"/>
            <w:tcBorders>
              <w:top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Unemployed</w:t>
            </w:r>
          </w:p>
        </w:tc>
        <w:tc>
          <w:tcPr>
            <w:tcW w:w="1710" w:type="dxa"/>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1980" w:type="dxa"/>
            <w:tcBorders>
              <w:top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574" w:type="dxa"/>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Self-employed</w:t>
            </w:r>
          </w:p>
        </w:tc>
        <w:tc>
          <w:tcPr>
            <w:tcW w:w="1710" w:type="dxa"/>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1980" w:type="dxa"/>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35.0%</w:t>
            </w:r>
          </w:p>
        </w:tc>
      </w:tr>
      <w:tr>
        <w:tblPrEx/>
        <w:trPr/>
        <w:tc>
          <w:tcPr>
            <w:tcW w:w="2574" w:type="dxa"/>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Civil servant</w:t>
            </w:r>
          </w:p>
        </w:tc>
        <w:tc>
          <w:tcPr>
            <w:tcW w:w="1710" w:type="dxa"/>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1980" w:type="dxa"/>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25.0%</w:t>
            </w:r>
          </w:p>
        </w:tc>
      </w:tr>
      <w:tr>
        <w:tblPrEx/>
        <w:trPr/>
        <w:tc>
          <w:tcPr>
            <w:tcW w:w="2574" w:type="dxa"/>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Private sector</w:t>
            </w:r>
          </w:p>
        </w:tc>
        <w:tc>
          <w:tcPr>
            <w:tcW w:w="1710" w:type="dxa"/>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980" w:type="dxa"/>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r>
      <w:tr>
        <w:tblPrEx/>
        <w:trPr/>
        <w:tc>
          <w:tcPr>
            <w:tcW w:w="2574" w:type="dxa"/>
            <w:tcBorders>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Student</w:t>
            </w:r>
          </w:p>
        </w:tc>
        <w:tc>
          <w:tcPr>
            <w:tcW w:w="1710" w:type="dxa"/>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980" w:type="dxa"/>
            <w:tcBorders>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c>
          <w:tcPr>
            <w:tcW w:w="2574" w:type="dxa"/>
            <w:tcBorders>
              <w:top w:val="single" w:sz="4" w:space="0" w:color="auto"/>
              <w:bottom w:val="single" w:sz="4" w:space="0" w:color="auto"/>
            </w:tcBorders>
            <w:hideMark/>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0" w:type="dxa"/>
            <w:tcBorders>
              <w:top w:val="single" w:sz="4" w:space="0" w:color="auto"/>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hideMark/>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Occupational distribution shows that 35% of respondents are self-employed, followed by 25% who are civil servants. Unemployed respondents make up 20%, while 15% work in the private sector, and only 5% are students. These figures reflect a mix of formal and informal employment among the mothers. Employment status may affect breastfeeding patterns, especially exclusive breastfeeding, as working mothers may face challenges with time constraints and workplace support for breastfeeding.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5</w:t>
      </w:r>
      <w:r>
        <w:rPr>
          <w:rFonts w:ascii="Times New Roman" w:cs="Times New Roman" w:hAnsi="Times New Roman"/>
          <w:b/>
          <w:sz w:val="24"/>
          <w:szCs w:val="24"/>
        </w:rPr>
        <w:t xml:space="preserve">: 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 xml:space="preserve">Religious Affiliation </w:t>
      </w:r>
    </w:p>
    <w:tbl>
      <w:tblPr>
        <w:tblStyle w:val="style154"/>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715"/>
        <w:gridCol w:w="1980"/>
      </w:tblGrid>
      <w:tr>
        <w:trPr/>
        <w:tc>
          <w:tcPr>
            <w:tcW w:w="278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Religion</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78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Christianity</w:t>
            </w:r>
          </w:p>
        </w:tc>
        <w:tc>
          <w:tcPr>
            <w:tcW w:w="1715"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1980"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48.0%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Islam</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r>
      <w:tr>
        <w:tblPrEx/>
        <w:trPr/>
        <w:tc>
          <w:tcPr>
            <w:tcW w:w="278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Traditional</w:t>
            </w:r>
          </w:p>
        </w:tc>
        <w:tc>
          <w:tcPr>
            <w:tcW w:w="1715"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980"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2785" w:type="dxa"/>
            <w:tcBorders>
              <w:top w:val="single" w:sz="4" w:space="0" w:color="auto"/>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 xml:space="preserve">The religious composition of the respondents is almost evenly split, with 50% identifying as Muslims and 48% as Christians. A small fraction (2%) practices traditional religion. Religion often influences health beliefs and practices, including infant feeding decisions. The near-equal representation of the two major religions in Nigeria allows for a balanced analysis of how religious values might impact breastfeeding </w:t>
      </w:r>
      <w:r>
        <w:t>behaviour</w:t>
      </w:r>
      <w:r>
        <w:t>s in Ilorin West LGA.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6: </w:t>
      </w:r>
      <w:r>
        <w:rPr>
          <w:rFonts w:ascii="Times New Roman" w:cs="Times New Roman" w:hAnsi="Times New Roman"/>
          <w:b/>
          <w:sz w:val="24"/>
          <w:szCs w:val="24"/>
        </w:rPr>
        <w:t xml:space="preserve">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 xml:space="preserve">Number </w:t>
      </w:r>
      <w:r>
        <w:rPr>
          <w:rFonts w:ascii="Times New Roman" w:cs="Times New Roman" w:hAnsi="Times New Roman"/>
          <w:b/>
          <w:sz w:val="24"/>
          <w:szCs w:val="24"/>
        </w:rPr>
        <w:t xml:space="preserve">of </w:t>
      </w:r>
      <w:r>
        <w:rPr>
          <w:rFonts w:ascii="Times New Roman" w:cs="Times New Roman" w:hAnsi="Times New Roman"/>
          <w:b/>
          <w:sz w:val="24"/>
          <w:szCs w:val="24"/>
        </w:rPr>
        <w:t xml:space="preserve">Children </w:t>
      </w:r>
    </w:p>
    <w:tbl>
      <w:tblPr>
        <w:tblStyle w:val="style154"/>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715"/>
        <w:gridCol w:w="1980"/>
      </w:tblGrid>
      <w:tr>
        <w:trPr/>
        <w:tc>
          <w:tcPr>
            <w:tcW w:w="278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Number of Children</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78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One</w:t>
            </w:r>
          </w:p>
        </w:tc>
        <w:tc>
          <w:tcPr>
            <w:tcW w:w="1715"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1980"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22.0%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Two</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Three</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c>
          <w:tcPr>
            <w:tcW w:w="278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Four or more</w:t>
            </w:r>
          </w:p>
        </w:tc>
        <w:tc>
          <w:tcPr>
            <w:tcW w:w="1715"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980"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c>
          <w:tcPr>
            <w:tcW w:w="2785" w:type="dxa"/>
            <w:tcBorders>
              <w:top w:val="single" w:sz="4" w:space="0" w:color="auto"/>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 xml:space="preserve">Most respondents have either two (34%) or three (28%) children. Those with only one child constitute 22%, while 16% have four or more children. This trend indicates that a </w:t>
      </w:r>
      <w:r>
        <w:t>majority of respondents have previous experience with child-rearing, which may influence their breastfeeding practices. Experienced mothers might have developed better coping strategies and a clearer understanding of the benefits of breastfeeding.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7: </w:t>
      </w:r>
      <w:r>
        <w:rPr>
          <w:rFonts w:ascii="Times New Roman" w:cs="Times New Roman" w:hAnsi="Times New Roman"/>
          <w:b/>
          <w:sz w:val="24"/>
          <w:szCs w:val="24"/>
        </w:rPr>
        <w:t xml:space="preserve">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 xml:space="preserve">Age </w:t>
      </w:r>
      <w:r>
        <w:rPr>
          <w:rFonts w:ascii="Times New Roman" w:cs="Times New Roman" w:hAnsi="Times New Roman"/>
          <w:b/>
          <w:sz w:val="24"/>
          <w:szCs w:val="24"/>
        </w:rPr>
        <w:t xml:space="preserve">of </w:t>
      </w:r>
      <w:r>
        <w:rPr>
          <w:rFonts w:ascii="Times New Roman" w:cs="Times New Roman" w:hAnsi="Times New Roman"/>
          <w:b/>
          <w:sz w:val="24"/>
          <w:szCs w:val="24"/>
        </w:rPr>
        <w:t xml:space="preserve">Youngest Child </w:t>
      </w:r>
      <w:r>
        <w:rPr>
          <w:rFonts w:ascii="Times New Roman" w:cs="Times New Roman" w:hAnsi="Times New Roman"/>
          <w:b/>
          <w:sz w:val="24"/>
          <w:szCs w:val="24"/>
        </w:rPr>
        <w:t>(</w:t>
      </w:r>
      <w:r>
        <w:rPr>
          <w:rFonts w:ascii="Times New Roman" w:cs="Times New Roman" w:hAnsi="Times New Roman"/>
          <w:b/>
          <w:sz w:val="24"/>
          <w:szCs w:val="24"/>
        </w:rPr>
        <w:t>Months</w:t>
      </w:r>
      <w:r>
        <w:rPr>
          <w:rFonts w:ascii="Times New Roman" w:cs="Times New Roman" w:hAnsi="Times New Roman"/>
          <w:b/>
          <w:sz w:val="24"/>
          <w:szCs w:val="24"/>
        </w:rPr>
        <w:t xml:space="preserve">) </w:t>
      </w:r>
    </w:p>
    <w:tbl>
      <w:tblPr>
        <w:tblStyle w:val="style154"/>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715"/>
        <w:gridCol w:w="1980"/>
      </w:tblGrid>
      <w:tr>
        <w:trPr/>
        <w:tc>
          <w:tcPr>
            <w:tcW w:w="278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Age Range (months)</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78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0–6</w:t>
            </w:r>
          </w:p>
        </w:tc>
        <w:tc>
          <w:tcPr>
            <w:tcW w:w="1715"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1980"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7–12</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13–18</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c>
          <w:tcPr>
            <w:tcW w:w="278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19–24</w:t>
            </w:r>
          </w:p>
        </w:tc>
        <w:tc>
          <w:tcPr>
            <w:tcW w:w="1715"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980"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c>
          <w:tcPr>
            <w:tcW w:w="2785" w:type="dxa"/>
            <w:tcBorders>
              <w:top w:val="single" w:sz="4" w:space="0" w:color="auto"/>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The age distribution of the youngest child among respondents shows that 40% fall within the 7–12 months age group, followed by 30% aged 0–6 months. Children aged 13–18 months and 19–24 months make up 20% and 10%, respectively. The large proportion of infants under 12 months suggests that many of the mothers are still within the active breastfeeding period. This provides relevant and timely data on ongoing breastfeeding practices and their potential impact on infant development.</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8: </w:t>
      </w:r>
      <w:r>
        <w:rPr>
          <w:rFonts w:ascii="Times New Roman" w:cs="Times New Roman" w:hAnsi="Times New Roman"/>
          <w:b/>
          <w:sz w:val="24"/>
          <w:szCs w:val="24"/>
        </w:rPr>
        <w:t xml:space="preserve">Distribution of </w:t>
      </w:r>
      <w:r>
        <w:rPr>
          <w:rFonts w:ascii="Times New Roman" w:cs="Times New Roman" w:hAnsi="Times New Roman"/>
          <w:b/>
          <w:sz w:val="24"/>
          <w:szCs w:val="24"/>
        </w:rPr>
        <w:t xml:space="preserve">Respondents </w:t>
      </w:r>
      <w:r>
        <w:rPr>
          <w:rFonts w:ascii="Times New Roman" w:cs="Times New Roman" w:hAnsi="Times New Roman"/>
          <w:b/>
          <w:sz w:val="24"/>
          <w:szCs w:val="24"/>
        </w:rPr>
        <w:t xml:space="preserve">by </w:t>
      </w:r>
      <w:r>
        <w:rPr>
          <w:rFonts w:ascii="Times New Roman" w:cs="Times New Roman" w:hAnsi="Times New Roman"/>
          <w:b/>
          <w:sz w:val="24"/>
          <w:szCs w:val="24"/>
        </w:rPr>
        <w:t xml:space="preserve">Type </w:t>
      </w:r>
      <w:r>
        <w:rPr>
          <w:rFonts w:ascii="Times New Roman" w:cs="Times New Roman" w:hAnsi="Times New Roman"/>
          <w:b/>
          <w:sz w:val="24"/>
          <w:szCs w:val="24"/>
        </w:rPr>
        <w:t xml:space="preserve">of </w:t>
      </w:r>
      <w:r>
        <w:rPr>
          <w:rFonts w:ascii="Times New Roman" w:cs="Times New Roman" w:hAnsi="Times New Roman"/>
          <w:b/>
          <w:sz w:val="24"/>
          <w:szCs w:val="24"/>
        </w:rPr>
        <w:t>Health Facilities Attended</w:t>
      </w:r>
    </w:p>
    <w:tbl>
      <w:tblPr>
        <w:tblStyle w:val="style154"/>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715"/>
        <w:gridCol w:w="1980"/>
      </w:tblGrid>
      <w:tr>
        <w:trPr/>
        <w:tc>
          <w:tcPr>
            <w:tcW w:w="278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Facility Type</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Frequency (n)</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Percentage (%)</w:t>
            </w:r>
          </w:p>
        </w:tc>
      </w:tr>
      <w:tr>
        <w:tblPrEx/>
        <w:trPr/>
        <w:tc>
          <w:tcPr>
            <w:tcW w:w="278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Public health centre</w:t>
            </w:r>
          </w:p>
        </w:tc>
        <w:tc>
          <w:tcPr>
            <w:tcW w:w="1715"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1980"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60.0%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Private hospital</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c>
          <w:tcPr>
            <w:tcW w:w="278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Traditional birth attendant</w:t>
            </w:r>
          </w:p>
        </w:tc>
        <w:tc>
          <w:tcPr>
            <w:tcW w:w="1715"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980"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c>
          <w:tcPr>
            <w:tcW w:w="278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1715"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980"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c>
          <w:tcPr>
            <w:tcW w:w="2785" w:type="dxa"/>
            <w:tcBorders>
              <w:top w:val="single" w:sz="4" w:space="0" w:color="auto"/>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Total</w:t>
            </w:r>
          </w:p>
        </w:tc>
        <w:tc>
          <w:tcPr>
            <w:tcW w:w="1715"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w:t>
            </w:r>
          </w:p>
        </w:tc>
        <w:tc>
          <w:tcPr>
            <w:tcW w:w="1980"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100.0%</w:t>
            </w:r>
          </w:p>
        </w:tc>
      </w:tr>
    </w:tbl>
    <w:p>
      <w:pPr>
        <w:pStyle w:val="style94"/>
        <w:spacing w:before="0" w:beforeAutospacing="false" w:after="0" w:afterAutospacing="false" w:lineRule="auto" w:line="480"/>
        <w:ind w:firstLine="720"/>
        <w:jc w:val="both"/>
        <w:rPr/>
      </w:pPr>
      <w:r>
        <w:t>The majority of the respondents (60%) attend public health centres, while 30% use private hospitals. A smaller segment visits traditional birth attendants (8%), and 2% reported other sources. The dominance of public healthcare users reflects the affordability and accessibility of public health services. Health facilities are critical platforms for breastfeeding education, support, and monitoring, and the type of facility attended could significantly shape breastfeeding practices.</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Answering of Research Questions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Research Question One: </w:t>
      </w:r>
      <w:r>
        <w:rPr>
          <w:rFonts w:ascii="Times New Roman" w:cs="Times New Roman" w:hAnsi="Times New Roman"/>
          <w:sz w:val="24"/>
          <w:szCs w:val="24"/>
        </w:rPr>
        <w:t>What is the impact of exclusive breastfeeding on infant weight gain in Ilorin West Local Government Area of Kwara State?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9: </w:t>
      </w:r>
      <w:r>
        <w:rPr>
          <w:rFonts w:ascii="Times New Roman" w:cs="Times New Roman" w:hAnsi="Times New Roman"/>
          <w:b/>
          <w:sz w:val="24"/>
          <w:szCs w:val="24"/>
        </w:rPr>
        <w:t xml:space="preserve">Impact of </w:t>
      </w:r>
      <w:r>
        <w:rPr>
          <w:rFonts w:ascii="Times New Roman" w:cs="Times New Roman" w:hAnsi="Times New Roman"/>
          <w:b/>
          <w:sz w:val="24"/>
          <w:szCs w:val="24"/>
        </w:rPr>
        <w:t xml:space="preserve">Exclusive Breastfeeding </w:t>
      </w:r>
      <w:r>
        <w:rPr>
          <w:rFonts w:ascii="Times New Roman" w:cs="Times New Roman" w:hAnsi="Times New Roman"/>
          <w:b/>
          <w:sz w:val="24"/>
          <w:szCs w:val="24"/>
        </w:rPr>
        <w:t xml:space="preserve">on infant </w:t>
      </w:r>
      <w:r>
        <w:rPr>
          <w:rFonts w:ascii="Times New Roman" w:cs="Times New Roman" w:hAnsi="Times New Roman"/>
          <w:b/>
          <w:sz w:val="24"/>
          <w:szCs w:val="24"/>
        </w:rPr>
        <w:t>Weight Gain</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4384"/>
        <w:gridCol w:w="655"/>
        <w:gridCol w:w="524"/>
        <w:gridCol w:w="535"/>
        <w:gridCol w:w="595"/>
        <w:gridCol w:w="775"/>
        <w:gridCol w:w="1044"/>
      </w:tblGrid>
      <w:tr>
        <w:trPr/>
        <w:tc>
          <w:tcPr>
            <w:tcW w:w="623"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S/N</w:t>
            </w:r>
          </w:p>
        </w:tc>
        <w:tc>
          <w:tcPr>
            <w:tcW w:w="5604"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Items</w:t>
            </w:r>
          </w:p>
        </w:tc>
        <w:tc>
          <w:tcPr>
            <w:tcW w:w="714"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 (4)</w:t>
            </w:r>
          </w:p>
        </w:tc>
        <w:tc>
          <w:tcPr>
            <w:tcW w:w="496"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 (3)</w:t>
            </w:r>
          </w:p>
        </w:tc>
        <w:tc>
          <w:tcPr>
            <w:tcW w:w="539"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 (2)</w:t>
            </w:r>
          </w:p>
        </w:tc>
        <w:tc>
          <w:tcPr>
            <w:tcW w:w="627"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SD (1)</w:t>
            </w:r>
          </w:p>
        </w:tc>
        <w:tc>
          <w:tcPr>
            <w:tcW w:w="763"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Total</w:t>
            </w:r>
          </w:p>
        </w:tc>
        <w:tc>
          <w:tcPr>
            <w:tcW w:w="1136"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 Score</w:t>
            </w:r>
          </w:p>
        </w:tc>
      </w:tr>
      <w:tr>
        <w:tblPrEx/>
        <w:trPr/>
        <w:tc>
          <w:tcPr>
            <w:tcW w:w="623"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5604" w:type="dxa"/>
            <w:tcBorders>
              <w:top w:val="single" w:sz="4" w:space="0" w:color="auto"/>
            </w:tcBorders>
            <w:vAlign w:val="center"/>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Exclusive breastfeeding improves infant weight gain</w:t>
            </w:r>
          </w:p>
        </w:tc>
        <w:tc>
          <w:tcPr>
            <w:tcW w:w="714"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496"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539"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627"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763"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3.47</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5604" w:type="dxa"/>
            <w:tcBorders/>
            <w:vAlign w:val="center"/>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Infants exclusively breastfed are healthier in weight than others</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5604" w:type="dxa"/>
            <w:tcBorders/>
            <w:vAlign w:val="center"/>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no link between exclusive breastfeeding and weight gain</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1.94</w:t>
            </w:r>
          </w:p>
        </w:tc>
      </w:tr>
      <w:tr>
        <w:tblPrEx/>
        <w:trPr/>
        <w:tc>
          <w:tcPr>
            <w:tcW w:w="623"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5604" w:type="dxa"/>
            <w:tcBorders>
              <w:bottom w:val="single" w:sz="4" w:space="0" w:color="auto"/>
            </w:tcBorders>
            <w:vAlign w:val="center"/>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observed steady weight gain in my infant due to exclusive breastfeeding</w:t>
            </w:r>
          </w:p>
        </w:tc>
        <w:tc>
          <w:tcPr>
            <w:tcW w:w="714"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496"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c>
          <w:tcPr>
            <w:tcW w:w="539"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27"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763"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bottom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3.38</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mean scores for most of the items are above 3.00, indicating strong agreement among respondents that exclusive breastfeeding positively influences infant weight gain.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Only one negatively worded item (Item 3) had a low mean score (1.94), confirming that most mothers disagree with the notion that exclusive breastfeeding has no effect on weight gain.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These findings suggest that exclusive breastfeeding is widely perceived as beneficial for healthy weight gain in infants among mothers in Ilorin West.</w:t>
      </w:r>
    </w:p>
    <w:p>
      <w:pPr>
        <w:pStyle w:val="style0"/>
        <w:spacing w:after="0" w:lineRule="auto" w:line="480"/>
        <w:jc w:val="both"/>
        <w:rPr>
          <w:rFonts w:ascii="Times New Roman" w:cs="Times New Roman" w:hAnsi="Times New Roman"/>
          <w:sz w:val="24"/>
          <w:szCs w:val="24"/>
        </w:rPr>
      </w:pPr>
      <w:r>
        <w:rPr>
          <w:rFonts w:ascii="Times New Roman" w:cs="Times New Roman" w:eastAsia="Times New Roman" w:hAnsi="Times New Roman"/>
          <w:b/>
          <w:sz w:val="24"/>
          <w:szCs w:val="24"/>
        </w:rPr>
        <w:t xml:space="preserve">Research Question Two: </w:t>
      </w:r>
      <w:r>
        <w:rPr>
          <w:rFonts w:ascii="Times New Roman" w:cs="Times New Roman" w:hAnsi="Times New Roman"/>
          <w:sz w:val="24"/>
          <w:szCs w:val="24"/>
        </w:rPr>
        <w:t>How does frequent breastfeeding impact infant height in Ilorin West Local Government Area of Kwara State?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10: </w:t>
      </w:r>
      <w:r>
        <w:rPr>
          <w:rFonts w:ascii="Times New Roman" w:cs="Times New Roman" w:hAnsi="Times New Roman"/>
          <w:b/>
          <w:sz w:val="24"/>
          <w:szCs w:val="24"/>
        </w:rPr>
        <w:t xml:space="preserve">Impact of </w:t>
      </w:r>
      <w:r>
        <w:rPr>
          <w:rFonts w:ascii="Times New Roman" w:cs="Times New Roman" w:hAnsi="Times New Roman"/>
          <w:b/>
          <w:sz w:val="24"/>
          <w:szCs w:val="24"/>
        </w:rPr>
        <w:t xml:space="preserve">Frequent Breastfeeding </w:t>
      </w:r>
      <w:r>
        <w:rPr>
          <w:rFonts w:ascii="Times New Roman" w:cs="Times New Roman" w:hAnsi="Times New Roman"/>
          <w:b/>
          <w:sz w:val="24"/>
          <w:szCs w:val="24"/>
        </w:rPr>
        <w:t xml:space="preserve">on infant </w:t>
      </w:r>
      <w:r>
        <w:rPr>
          <w:rFonts w:ascii="Times New Roman" w:cs="Times New Roman" w:hAnsi="Times New Roman"/>
          <w:b/>
          <w:sz w:val="24"/>
          <w:szCs w:val="24"/>
        </w:rPr>
        <w:t>Height</w:t>
      </w:r>
    </w:p>
    <w:tbl>
      <w:tblPr>
        <w:tblStyle w:val="style15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4384"/>
        <w:gridCol w:w="655"/>
        <w:gridCol w:w="524"/>
        <w:gridCol w:w="535"/>
        <w:gridCol w:w="595"/>
        <w:gridCol w:w="775"/>
        <w:gridCol w:w="1044"/>
      </w:tblGrid>
      <w:tr>
        <w:trPr/>
        <w:tc>
          <w:tcPr>
            <w:tcW w:w="623"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S/N</w:t>
            </w:r>
          </w:p>
        </w:tc>
        <w:tc>
          <w:tcPr>
            <w:tcW w:w="5604"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Items</w:t>
            </w:r>
          </w:p>
        </w:tc>
        <w:tc>
          <w:tcPr>
            <w:tcW w:w="714"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 (4)</w:t>
            </w:r>
          </w:p>
        </w:tc>
        <w:tc>
          <w:tcPr>
            <w:tcW w:w="496"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 (3)</w:t>
            </w:r>
          </w:p>
        </w:tc>
        <w:tc>
          <w:tcPr>
            <w:tcW w:w="539"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 (2)</w:t>
            </w:r>
          </w:p>
        </w:tc>
        <w:tc>
          <w:tcPr>
            <w:tcW w:w="627"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SD (1)</w:t>
            </w:r>
          </w:p>
        </w:tc>
        <w:tc>
          <w:tcPr>
            <w:tcW w:w="763"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Total</w:t>
            </w:r>
          </w:p>
        </w:tc>
        <w:tc>
          <w:tcPr>
            <w:tcW w:w="1136"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 Score</w:t>
            </w:r>
          </w:p>
        </w:tc>
      </w:tr>
      <w:tr>
        <w:tblPrEx/>
        <w:trPr/>
        <w:tc>
          <w:tcPr>
            <w:tcW w:w="623"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5604"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Frequent breastfeeding contributes to increased infant height</w:t>
            </w:r>
          </w:p>
        </w:tc>
        <w:tc>
          <w:tcPr>
            <w:tcW w:w="714"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496"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c>
          <w:tcPr>
            <w:tcW w:w="539"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627"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763"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3.34</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5604"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My infant experienced noticeable height increase due to frequent feeding</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3.25</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5604"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Height gain in infants is unrelated to how often they are breastfed</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5604"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Consistent breastfeeding boosts physical growth including height</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3.43</w:t>
            </w:r>
          </w:p>
        </w:tc>
      </w:tr>
    </w:tbl>
    <w:p>
      <w:pPr>
        <w:pStyle w:val="style0"/>
        <w:spacing w:after="0" w:lineRule="auto" w:line="480"/>
        <w:jc w:val="both"/>
        <w:rPr>
          <w:rFonts w:ascii="Times New Roman" w:cs="Times New Roman" w:hAnsi="Times New Roman"/>
          <w:sz w:val="24"/>
          <w:szCs w:val="24"/>
        </w:rPr>
      </w:pPr>
    </w:p>
    <w:p>
      <w:pPr>
        <w:pStyle w:val="style94"/>
        <w:spacing w:before="0" w:beforeAutospacing="false" w:after="0" w:afterAutospacing="false" w:lineRule="auto" w:line="480"/>
        <w:ind w:firstLine="720"/>
        <w:jc w:val="both"/>
        <w:rPr/>
      </w:pPr>
      <w:r>
        <w:rPr>
          <w:rStyle w:val="style87"/>
          <w:b w:val="false"/>
        </w:rPr>
        <w:t xml:space="preserve">Most mean scores </w:t>
      </w:r>
      <w:r>
        <w:t>are above 3.00, suggesting that the majority of respondents agree or strongly agree that frequent breastfeeding positively impacts infant height. The negatively phrased statement (Item 3) recorded a low mean of 1.99, indicating that respondents largely disagree with the notion that frequency of breastfeeding is unrelated to height gain. The findings imply a positive perception among mothers in Ilorin West that frequent breastfeeding supports healthy physical growth, including height.</w:t>
      </w:r>
    </w:p>
    <w:p>
      <w:pPr>
        <w:pStyle w:val="style94"/>
        <w:spacing w:before="0" w:beforeAutospacing="false" w:after="0" w:afterAutospacing="false" w:lineRule="auto" w:line="480"/>
        <w:jc w:val="both"/>
        <w:rPr/>
      </w:pPr>
      <w:r>
        <w:rPr>
          <w:b/>
        </w:rPr>
        <w:t>Research Question Three:</w:t>
      </w:r>
      <w:r>
        <w:t xml:space="preserve"> What is the impact of duration of breastfeeding on infant cognitive development in Ilorin West Local Government Area of Kwara State?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11</w:t>
      </w:r>
      <w:r>
        <w:rPr>
          <w:rFonts w:ascii="Times New Roman" w:cs="Times New Roman" w:hAnsi="Times New Roman"/>
          <w:b/>
          <w:sz w:val="24"/>
          <w:szCs w:val="24"/>
        </w:rPr>
        <w:t xml:space="preserve">: </w:t>
      </w:r>
      <w:r>
        <w:rPr>
          <w:rFonts w:ascii="Times New Roman" w:cs="Times New Roman" w:hAnsi="Times New Roman"/>
          <w:b/>
          <w:sz w:val="24"/>
          <w:szCs w:val="24"/>
        </w:rPr>
        <w:t xml:space="preserve">Impact of </w:t>
      </w:r>
      <w:r>
        <w:rPr>
          <w:rFonts w:ascii="Times New Roman" w:cs="Times New Roman" w:hAnsi="Times New Roman"/>
          <w:b/>
          <w:sz w:val="24"/>
          <w:szCs w:val="24"/>
        </w:rPr>
        <w:t xml:space="preserve">Duration </w:t>
      </w:r>
      <w:r>
        <w:rPr>
          <w:rFonts w:ascii="Times New Roman" w:cs="Times New Roman" w:hAnsi="Times New Roman"/>
          <w:b/>
          <w:sz w:val="24"/>
          <w:szCs w:val="24"/>
        </w:rPr>
        <w:t xml:space="preserve">of </w:t>
      </w:r>
      <w:r>
        <w:rPr>
          <w:rFonts w:ascii="Times New Roman" w:cs="Times New Roman" w:hAnsi="Times New Roman"/>
          <w:b/>
          <w:sz w:val="24"/>
          <w:szCs w:val="24"/>
        </w:rPr>
        <w:t xml:space="preserve">Breastfeeding </w:t>
      </w:r>
      <w:r>
        <w:rPr>
          <w:rFonts w:ascii="Times New Roman" w:cs="Times New Roman" w:hAnsi="Times New Roman"/>
          <w:b/>
          <w:sz w:val="24"/>
          <w:szCs w:val="24"/>
        </w:rPr>
        <w:t xml:space="preserve">on infant </w:t>
      </w:r>
      <w:r>
        <w:rPr>
          <w:rFonts w:ascii="Times New Roman" w:cs="Times New Roman" w:hAnsi="Times New Roman"/>
          <w:b/>
          <w:sz w:val="24"/>
          <w:szCs w:val="24"/>
        </w:rPr>
        <w:t>Cognitive Development</w:t>
      </w:r>
    </w:p>
    <w:tbl>
      <w:tblPr>
        <w:tblStyle w:val="style15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4384"/>
        <w:gridCol w:w="655"/>
        <w:gridCol w:w="524"/>
        <w:gridCol w:w="535"/>
        <w:gridCol w:w="595"/>
        <w:gridCol w:w="775"/>
        <w:gridCol w:w="1044"/>
      </w:tblGrid>
      <w:tr>
        <w:trPr/>
        <w:tc>
          <w:tcPr>
            <w:tcW w:w="623"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S/N</w:t>
            </w:r>
          </w:p>
        </w:tc>
        <w:tc>
          <w:tcPr>
            <w:tcW w:w="5604"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Items</w:t>
            </w:r>
          </w:p>
        </w:tc>
        <w:tc>
          <w:tcPr>
            <w:tcW w:w="714"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 (4)</w:t>
            </w:r>
          </w:p>
        </w:tc>
        <w:tc>
          <w:tcPr>
            <w:tcW w:w="496"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 (3)</w:t>
            </w:r>
          </w:p>
        </w:tc>
        <w:tc>
          <w:tcPr>
            <w:tcW w:w="539"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 (2)</w:t>
            </w:r>
          </w:p>
        </w:tc>
        <w:tc>
          <w:tcPr>
            <w:tcW w:w="627"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SD (1)</w:t>
            </w:r>
          </w:p>
        </w:tc>
        <w:tc>
          <w:tcPr>
            <w:tcW w:w="763"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Total</w:t>
            </w:r>
          </w:p>
        </w:tc>
        <w:tc>
          <w:tcPr>
            <w:tcW w:w="1136" w:type="dxa"/>
            <w:tcBorders>
              <w:top w:val="single" w:sz="4" w:space="0" w:color="auto"/>
              <w:bottom w:val="single" w:sz="4" w:space="0" w:color="auto"/>
            </w:tcBorders>
            <w:vAlign w:val="center"/>
          </w:tcPr>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Mean Score</w:t>
            </w:r>
          </w:p>
        </w:tc>
      </w:tr>
      <w:tr>
        <w:tblPrEx/>
        <w:trPr/>
        <w:tc>
          <w:tcPr>
            <w:tcW w:w="623"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5604"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Longer breastfeeding duration enhances infant brain development</w:t>
            </w:r>
          </w:p>
        </w:tc>
        <w:tc>
          <w:tcPr>
            <w:tcW w:w="714"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tc>
        <w:tc>
          <w:tcPr>
            <w:tcW w:w="496"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c>
          <w:tcPr>
            <w:tcW w:w="539"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627"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763"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3.48</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5604"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Children breastfed for at least one year show better memory and alertness</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3.36</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5604"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Duration of breastfeeding does not affect mental development</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tc>
      </w:tr>
      <w:tr>
        <w:tblPrEx/>
        <w:trPr/>
        <w:tc>
          <w:tcPr>
            <w:tcW w:w="623"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5604"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Extended breastfeeding helps in faster language acquisition</w:t>
            </w:r>
          </w:p>
        </w:tc>
        <w:tc>
          <w:tcPr>
            <w:tcW w:w="714"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49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c>
          <w:tcPr>
            <w:tcW w:w="539"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627"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763"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1136" w:type="dxa"/>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3.33</w:t>
            </w:r>
          </w:p>
        </w:tc>
      </w:tr>
    </w:tbl>
    <w:p>
      <w:pPr>
        <w:pStyle w:val="style0"/>
        <w:spacing w:after="0" w:lineRule="auto" w:line="480"/>
        <w:jc w:val="both"/>
        <w:rPr>
          <w:rFonts w:ascii="Times New Roman" w:cs="Times New Roman" w:hAnsi="Times New Roman"/>
          <w:sz w:val="24"/>
          <w:szCs w:val="24"/>
        </w:rPr>
      </w:pPr>
    </w:p>
    <w:p>
      <w:pPr>
        <w:pStyle w:val="style94"/>
        <w:spacing w:before="0" w:beforeAutospacing="false" w:after="0" w:afterAutospacing="false" w:lineRule="auto" w:line="480"/>
        <w:ind w:firstLine="720"/>
        <w:jc w:val="both"/>
        <w:rPr/>
      </w:pPr>
      <w:r>
        <w:t>The mean scores for Items 1, 2, and 4 are well above 3.00, indicating that respondents largely agree that longer breastfeeding duration positively affects cognitive development. Item 3, which is negatively worded, recorded a low mean score of 1.96, showing that most respondents disagree with the idea that breastfeeding duration has no cognitive effect. These results suggest a strong belief among mothers in Ilorin West that the length of breastfeeding plays a significant role in improving mental alertness, brain development, and language skills in infants.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Hypothesis Testing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Research Hypothesis One:</w:t>
      </w:r>
      <w:r>
        <w:rPr>
          <w:rFonts w:ascii="Times New Roman" w:cs="Times New Roman" w:hAnsi="Times New Roman"/>
          <w:sz w:val="24"/>
          <w:szCs w:val="24"/>
        </w:rPr>
        <w:t xml:space="preserve"> There is no significant impact of exclusive breastfeeding on infant weight gain in Ilorin West Local Government Area of Kwara State.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12:</w:t>
      </w:r>
      <w:r>
        <w:rPr>
          <w:rFonts w:ascii="Times New Roman" w:cs="Times New Roman" w:hAnsi="Times New Roman"/>
          <w:sz w:val="24"/>
          <w:szCs w:val="24"/>
        </w:rPr>
        <w:t xml:space="preserve"> </w:t>
      </w:r>
      <w:r>
        <w:rPr>
          <w:rFonts w:ascii="Times New Roman" w:cs="Times New Roman" w:hAnsi="Times New Roman"/>
          <w:b/>
          <w:sz w:val="24"/>
          <w:szCs w:val="24"/>
        </w:rPr>
        <w:t xml:space="preserve">Independent </w:t>
      </w:r>
      <w:r>
        <w:rPr>
          <w:rFonts w:ascii="Times New Roman" w:cs="Times New Roman" w:hAnsi="Times New Roman"/>
          <w:b/>
          <w:sz w:val="24"/>
          <w:szCs w:val="24"/>
        </w:rPr>
        <w:t xml:space="preserve">Sample T-Test Analysis </w:t>
      </w:r>
      <w:r>
        <w:rPr>
          <w:rFonts w:ascii="Times New Roman" w:cs="Times New Roman" w:hAnsi="Times New Roman"/>
          <w:b/>
          <w:sz w:val="24"/>
          <w:szCs w:val="24"/>
        </w:rPr>
        <w:t xml:space="preserve">of </w:t>
      </w:r>
      <w:r>
        <w:rPr>
          <w:rFonts w:ascii="Times New Roman" w:cs="Times New Roman" w:hAnsi="Times New Roman"/>
          <w:b/>
          <w:sz w:val="24"/>
          <w:szCs w:val="24"/>
        </w:rPr>
        <w:t xml:space="preserve">Impact </w:t>
      </w:r>
      <w:r>
        <w:rPr>
          <w:rFonts w:ascii="Times New Roman" w:cs="Times New Roman" w:hAnsi="Times New Roman"/>
          <w:b/>
          <w:sz w:val="24"/>
          <w:szCs w:val="24"/>
        </w:rPr>
        <w:t xml:space="preserve">of </w:t>
      </w:r>
      <w:r>
        <w:rPr>
          <w:rFonts w:ascii="Times New Roman" w:cs="Times New Roman" w:hAnsi="Times New Roman"/>
          <w:b/>
          <w:sz w:val="24"/>
          <w:szCs w:val="24"/>
        </w:rPr>
        <w:t xml:space="preserve">Exclusive Breastfeeding </w:t>
      </w:r>
      <w:r>
        <w:rPr>
          <w:rFonts w:ascii="Times New Roman" w:cs="Times New Roman" w:hAnsi="Times New Roman"/>
          <w:b/>
          <w:sz w:val="24"/>
          <w:szCs w:val="24"/>
        </w:rPr>
        <w:t xml:space="preserve">on infant </w:t>
      </w:r>
      <w:r>
        <w:rPr>
          <w:rFonts w:ascii="Times New Roman" w:cs="Times New Roman" w:hAnsi="Times New Roman"/>
          <w:b/>
          <w:sz w:val="24"/>
          <w:szCs w:val="24"/>
        </w:rPr>
        <w:t>Weight Gain</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41"/>
        <w:gridCol w:w="823"/>
        <w:gridCol w:w="706"/>
        <w:gridCol w:w="519"/>
        <w:gridCol w:w="816"/>
        <w:gridCol w:w="1012"/>
        <w:gridCol w:w="2120"/>
      </w:tblGrid>
      <w:tr>
        <w:trPr/>
        <w:tc>
          <w:tcPr>
            <w:tcW w:w="3145"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Group</w:t>
            </w:r>
          </w:p>
        </w:tc>
        <w:tc>
          <w:tcPr>
            <w:tcW w:w="90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w:t>
            </w:r>
          </w:p>
        </w:tc>
        <w:tc>
          <w:tcPr>
            <w:tcW w:w="81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Mean</w:t>
            </w:r>
          </w:p>
        </w:tc>
        <w:tc>
          <w:tcPr>
            <w:tcW w:w="72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SD</w:t>
            </w:r>
          </w:p>
        </w:tc>
        <w:tc>
          <w:tcPr>
            <w:tcW w:w="54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df</w:t>
            </w:r>
          </w:p>
        </w:tc>
        <w:tc>
          <w:tcPr>
            <w:tcW w:w="756"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t-cal</w:t>
            </w:r>
          </w:p>
        </w:tc>
        <w:tc>
          <w:tcPr>
            <w:tcW w:w="1134"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p-value</w:t>
            </w:r>
          </w:p>
        </w:tc>
        <w:tc>
          <w:tcPr>
            <w:tcW w:w="2497"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Decision</w:t>
            </w:r>
          </w:p>
        </w:tc>
      </w:tr>
      <w:tr>
        <w:tblPrEx/>
        <w:trPr/>
        <w:tc>
          <w:tcPr>
            <w:tcW w:w="314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Exclusive BF Practiced</w:t>
            </w:r>
          </w:p>
        </w:tc>
        <w:tc>
          <w:tcPr>
            <w:tcW w:w="90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81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3.68</w:t>
            </w:r>
          </w:p>
        </w:tc>
        <w:tc>
          <w:tcPr>
            <w:tcW w:w="72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0.54</w:t>
            </w:r>
          </w:p>
        </w:tc>
        <w:tc>
          <w:tcPr>
            <w:tcW w:w="540"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756"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4.219</w:t>
            </w:r>
          </w:p>
        </w:tc>
        <w:tc>
          <w:tcPr>
            <w:tcW w:w="1134" w:type="dxa"/>
            <w:vMerge w:val="restart"/>
            <w:tcBorders>
              <w:top w:val="single" w:sz="4" w:space="0" w:color="auto"/>
            </w:tcBorders>
            <w:vAlign w:val="center"/>
          </w:tcPr>
          <w:p>
            <w:pPr>
              <w:pStyle w:val="style0"/>
              <w:spacing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0.000</w:t>
            </w:r>
          </w:p>
        </w:tc>
        <w:tc>
          <w:tcPr>
            <w:tcW w:w="2497"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Reject H₀ (Significant)</w:t>
            </w:r>
          </w:p>
        </w:tc>
      </w:tr>
      <w:tr>
        <w:tblPrEx/>
        <w:trPr/>
        <w:tc>
          <w:tcPr>
            <w:tcW w:w="314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Exclusive BF Not Practiced</w:t>
            </w:r>
          </w:p>
        </w:tc>
        <w:tc>
          <w:tcPr>
            <w:tcW w:w="900"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810"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3.15</w:t>
            </w:r>
          </w:p>
        </w:tc>
        <w:tc>
          <w:tcPr>
            <w:tcW w:w="720"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0.61</w:t>
            </w:r>
          </w:p>
        </w:tc>
        <w:tc>
          <w:tcPr>
            <w:tcW w:w="540" w:type="dxa"/>
            <w:vMerge w:val="continue"/>
            <w:tcBorders/>
            <w:vAlign w:val="center"/>
          </w:tcPr>
          <w:p>
            <w:pPr>
              <w:pStyle w:val="style0"/>
              <w:spacing w:lineRule="auto" w:line="480"/>
              <w:rPr>
                <w:rFonts w:ascii="Times New Roman" w:cs="Times New Roman" w:eastAsia="Times New Roman" w:hAnsi="Times New Roman"/>
                <w:sz w:val="24"/>
                <w:szCs w:val="24"/>
              </w:rPr>
            </w:pPr>
          </w:p>
        </w:tc>
        <w:tc>
          <w:tcPr>
            <w:tcW w:w="756" w:type="dxa"/>
            <w:vMerge w:val="continue"/>
            <w:tcBorders/>
            <w:vAlign w:val="center"/>
          </w:tcPr>
          <w:p>
            <w:pPr>
              <w:pStyle w:val="style0"/>
              <w:spacing w:lineRule="auto" w:line="480"/>
              <w:rPr>
                <w:rFonts w:ascii="Times New Roman" w:cs="Times New Roman" w:eastAsia="Times New Roman" w:hAnsi="Times New Roman"/>
                <w:sz w:val="24"/>
                <w:szCs w:val="24"/>
              </w:rPr>
            </w:pPr>
          </w:p>
        </w:tc>
        <w:tc>
          <w:tcPr>
            <w:tcW w:w="1134" w:type="dxa"/>
            <w:vMerge w:val="continue"/>
            <w:tcBorders/>
            <w:vAlign w:val="center"/>
          </w:tcPr>
          <w:p>
            <w:pPr>
              <w:pStyle w:val="style0"/>
              <w:spacing w:lineRule="auto" w:line="480"/>
              <w:rPr>
                <w:rFonts w:ascii="Times New Roman" w:cs="Times New Roman" w:eastAsia="Times New Roman" w:hAnsi="Times New Roman"/>
                <w:sz w:val="24"/>
                <w:szCs w:val="24"/>
              </w:rPr>
            </w:pPr>
          </w:p>
        </w:tc>
        <w:tc>
          <w:tcPr>
            <w:tcW w:w="2497" w:type="dxa"/>
            <w:vMerge w:val="continue"/>
            <w:tcBorders/>
            <w:vAlign w:val="center"/>
          </w:tcPr>
          <w:p>
            <w:pPr>
              <w:pStyle w:val="style0"/>
              <w:spacing w:lineRule="auto" w:line="480"/>
              <w:rPr>
                <w:rFonts w:ascii="Times New Roman" w:cs="Times New Roman" w:eastAsia="Times New Roman" w:hAnsi="Times New Roman"/>
                <w:sz w:val="24"/>
                <w:szCs w:val="24"/>
              </w:rPr>
            </w:pPr>
          </w:p>
        </w:tc>
      </w:tr>
    </w:tbl>
    <w:p>
      <w:pPr>
        <w:pStyle w:val="style0"/>
        <w:spacing w:after="0" w:lineRule="auto" w:line="48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independent sample t-test result reveals a statistically significant difference between infants who were exclusively breastfed and those who were not in terms of weight gain. The p-value of 0.000 is less than 0.05, and the calculated t-value (t = 4.219) is significant atdf = 98. Hence, the null hypothesis is rejected, and it is concluded that exclusive breastfeeding significantly impacts infant weight gain in Ilorin West Local Government Area.</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Research Hypothesis Two:</w:t>
      </w:r>
      <w:r>
        <w:rPr>
          <w:rFonts w:ascii="Times New Roman" w:cs="Times New Roman" w:hAnsi="Times New Roman"/>
          <w:sz w:val="24"/>
          <w:szCs w:val="24"/>
        </w:rPr>
        <w:t xml:space="preserve"> There is no significant impact of frequent breastfeeding on infant height in Ilorin West Local Government Area of Kwara State.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13:</w:t>
      </w:r>
      <w:r>
        <w:rPr>
          <w:rFonts w:ascii="Times New Roman" w:cs="Times New Roman" w:hAnsi="Times New Roman"/>
          <w:sz w:val="24"/>
          <w:szCs w:val="24"/>
        </w:rPr>
        <w:t xml:space="preserve"> </w:t>
      </w:r>
      <w:r>
        <w:rPr>
          <w:rFonts w:ascii="Times New Roman" w:cs="Times New Roman" w:hAnsi="Times New Roman"/>
          <w:b/>
          <w:sz w:val="24"/>
          <w:szCs w:val="24"/>
        </w:rPr>
        <w:t xml:space="preserve">Independent </w:t>
      </w:r>
      <w:r>
        <w:rPr>
          <w:rFonts w:ascii="Times New Roman" w:cs="Times New Roman" w:hAnsi="Times New Roman"/>
          <w:b/>
          <w:sz w:val="24"/>
          <w:szCs w:val="24"/>
        </w:rPr>
        <w:t xml:space="preserve">Sample T-Test Analysis </w:t>
      </w:r>
      <w:r>
        <w:rPr>
          <w:rFonts w:ascii="Times New Roman" w:cs="Times New Roman" w:hAnsi="Times New Roman"/>
          <w:b/>
          <w:sz w:val="24"/>
          <w:szCs w:val="24"/>
        </w:rPr>
        <w:t xml:space="preserve">of </w:t>
      </w:r>
      <w:r>
        <w:rPr>
          <w:rFonts w:ascii="Times New Roman" w:cs="Times New Roman" w:hAnsi="Times New Roman"/>
          <w:b/>
          <w:sz w:val="24"/>
          <w:szCs w:val="24"/>
        </w:rPr>
        <w:t xml:space="preserve">Impact </w:t>
      </w:r>
      <w:r>
        <w:rPr>
          <w:rFonts w:ascii="Times New Roman" w:cs="Times New Roman" w:hAnsi="Times New Roman"/>
          <w:b/>
          <w:sz w:val="24"/>
          <w:szCs w:val="24"/>
        </w:rPr>
        <w:t xml:space="preserve">of </w:t>
      </w:r>
      <w:r>
        <w:rPr>
          <w:rFonts w:ascii="Times New Roman" w:cs="Times New Roman" w:hAnsi="Times New Roman"/>
          <w:b/>
          <w:sz w:val="24"/>
          <w:szCs w:val="24"/>
        </w:rPr>
        <w:t xml:space="preserve">Frequent Breastfeeding </w:t>
      </w:r>
      <w:r>
        <w:rPr>
          <w:rFonts w:ascii="Times New Roman" w:cs="Times New Roman" w:hAnsi="Times New Roman"/>
          <w:b/>
          <w:sz w:val="24"/>
          <w:szCs w:val="24"/>
        </w:rPr>
        <w:t xml:space="preserve">on infant </w:t>
      </w:r>
      <w:r>
        <w:rPr>
          <w:rFonts w:ascii="Times New Roman" w:cs="Times New Roman" w:hAnsi="Times New Roman"/>
          <w:b/>
          <w:sz w:val="24"/>
          <w:szCs w:val="24"/>
        </w:rPr>
        <w:t>Height</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41"/>
        <w:gridCol w:w="823"/>
        <w:gridCol w:w="706"/>
        <w:gridCol w:w="519"/>
        <w:gridCol w:w="816"/>
        <w:gridCol w:w="1012"/>
        <w:gridCol w:w="2120"/>
      </w:tblGrid>
      <w:tr>
        <w:trPr/>
        <w:tc>
          <w:tcPr>
            <w:tcW w:w="3145"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Group</w:t>
            </w:r>
          </w:p>
        </w:tc>
        <w:tc>
          <w:tcPr>
            <w:tcW w:w="90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w:t>
            </w:r>
          </w:p>
        </w:tc>
        <w:tc>
          <w:tcPr>
            <w:tcW w:w="81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Mean</w:t>
            </w:r>
          </w:p>
        </w:tc>
        <w:tc>
          <w:tcPr>
            <w:tcW w:w="72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SD</w:t>
            </w:r>
          </w:p>
        </w:tc>
        <w:tc>
          <w:tcPr>
            <w:tcW w:w="54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df</w:t>
            </w:r>
          </w:p>
        </w:tc>
        <w:tc>
          <w:tcPr>
            <w:tcW w:w="756"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t-cal</w:t>
            </w:r>
          </w:p>
        </w:tc>
        <w:tc>
          <w:tcPr>
            <w:tcW w:w="1134"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p-value</w:t>
            </w:r>
          </w:p>
        </w:tc>
        <w:tc>
          <w:tcPr>
            <w:tcW w:w="2497"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Decision</w:t>
            </w:r>
          </w:p>
        </w:tc>
      </w:tr>
      <w:tr>
        <w:tblPrEx/>
        <w:trPr/>
        <w:tc>
          <w:tcPr>
            <w:tcW w:w="314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Frequent BF Practiced</w:t>
            </w:r>
          </w:p>
        </w:tc>
        <w:tc>
          <w:tcPr>
            <w:tcW w:w="90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tcW w:w="81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3.42</w:t>
            </w:r>
          </w:p>
        </w:tc>
        <w:tc>
          <w:tcPr>
            <w:tcW w:w="72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0.57</w:t>
            </w:r>
          </w:p>
        </w:tc>
        <w:tc>
          <w:tcPr>
            <w:tcW w:w="540"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p>
            <w:pPr>
              <w:pStyle w:val="style0"/>
              <w:spacing w:lineRule="auto" w:line="480"/>
              <w:rPr>
                <w:rFonts w:ascii="Times New Roman" w:cs="Times New Roman" w:eastAsia="Times New Roman" w:hAnsi="Times New Roman"/>
                <w:sz w:val="24"/>
                <w:szCs w:val="24"/>
              </w:rPr>
            </w:pPr>
          </w:p>
        </w:tc>
        <w:tc>
          <w:tcPr>
            <w:tcW w:w="756"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3.017</w:t>
            </w:r>
          </w:p>
          <w:p>
            <w:pPr>
              <w:pStyle w:val="style0"/>
              <w:spacing w:lineRule="auto" w:line="480"/>
              <w:rPr>
                <w:rFonts w:ascii="Times New Roman" w:cs="Times New Roman" w:eastAsia="Times New Roman" w:hAnsi="Times New Roman"/>
                <w:sz w:val="24"/>
                <w:szCs w:val="24"/>
              </w:rPr>
            </w:pPr>
          </w:p>
        </w:tc>
        <w:tc>
          <w:tcPr>
            <w:tcW w:w="1134"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0.003</w:t>
            </w:r>
          </w:p>
          <w:p>
            <w:pPr>
              <w:pStyle w:val="style0"/>
              <w:spacing w:lineRule="auto" w:line="480"/>
              <w:rPr>
                <w:rFonts w:ascii="Times New Roman" w:cs="Times New Roman" w:eastAsia="Times New Roman" w:hAnsi="Times New Roman"/>
                <w:sz w:val="24"/>
                <w:szCs w:val="24"/>
              </w:rPr>
            </w:pPr>
          </w:p>
        </w:tc>
        <w:tc>
          <w:tcPr>
            <w:tcW w:w="2497"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Reject H₀ (Significant)</w:t>
            </w:r>
          </w:p>
          <w:p>
            <w:pPr>
              <w:pStyle w:val="style0"/>
              <w:spacing w:lineRule="auto" w:line="480"/>
              <w:rPr>
                <w:rFonts w:ascii="Times New Roman" w:cs="Times New Roman" w:eastAsia="Times New Roman" w:hAnsi="Times New Roman"/>
                <w:sz w:val="24"/>
                <w:szCs w:val="24"/>
              </w:rPr>
            </w:pPr>
          </w:p>
        </w:tc>
      </w:tr>
      <w:tr>
        <w:tblPrEx/>
        <w:trPr>
          <w:trHeight w:val="1197" w:hRule="atLeast"/>
        </w:trPr>
        <w:tc>
          <w:tcPr>
            <w:tcW w:w="3145"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Frequent BF Not Practiced</w:t>
            </w:r>
          </w:p>
        </w:tc>
        <w:tc>
          <w:tcPr>
            <w:tcW w:w="900"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tcW w:w="810"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3.10</w:t>
            </w:r>
          </w:p>
        </w:tc>
        <w:tc>
          <w:tcPr>
            <w:tcW w:w="720" w:type="dxa"/>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0.64</w:t>
            </w:r>
          </w:p>
        </w:tc>
        <w:tc>
          <w:tcPr>
            <w:tcW w:w="540" w:type="dxa"/>
            <w:vMerge w:val="continue"/>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p>
        </w:tc>
        <w:tc>
          <w:tcPr>
            <w:tcW w:w="756" w:type="dxa"/>
            <w:vMerge w:val="continue"/>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p>
        </w:tc>
        <w:tc>
          <w:tcPr>
            <w:tcW w:w="1134" w:type="dxa"/>
            <w:vMerge w:val="continue"/>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p>
        </w:tc>
        <w:tc>
          <w:tcPr>
            <w:tcW w:w="2497" w:type="dxa"/>
            <w:vMerge w:val="continue"/>
            <w:tcBorders>
              <w:bottom w:val="single" w:sz="4" w:space="0" w:color="auto"/>
            </w:tcBorders>
            <w:vAlign w:val="center"/>
          </w:tcPr>
          <w:p>
            <w:pPr>
              <w:pStyle w:val="style0"/>
              <w:spacing w:lineRule="auto" w:line="480"/>
              <w:rPr>
                <w:rFonts w:ascii="Times New Roman" w:cs="Times New Roman" w:eastAsia="Times New Roman" w:hAnsi="Times New Roman"/>
                <w:sz w:val="24"/>
                <w:szCs w:val="24"/>
              </w:rPr>
            </w:pPr>
          </w:p>
        </w:tc>
      </w:tr>
    </w:tbl>
    <w:p>
      <w:pPr>
        <w:pStyle w:val="style0"/>
        <w:spacing w:after="0" w:lineRule="auto" w:line="480"/>
        <w:jc w:val="both"/>
        <w:rPr>
          <w:rFonts w:ascii="Times New Roman" w:cs="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independent sample t-test result shows a statistically significant difference in infant height between those who received frequent breastfeeding and those who did not. The calculated t-value (t = 3.017) is significant atdf = 98, and the p-value (0.003) is less than 0.05. Therefore, the null hypothesis is rejected, indicating that frequent breastfeeding has a significant positive impact on infant height in Ilorin West Local Government Area.</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Research Hypothesis T</w:t>
      </w:r>
      <w:r>
        <w:rPr>
          <w:rFonts w:ascii="Times New Roman" w:cs="Times New Roman" w:hAnsi="Times New Roman"/>
          <w:b/>
          <w:sz w:val="24"/>
          <w:szCs w:val="24"/>
        </w:rPr>
        <w:t>hree</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There is no significant impact of duration of breastfeeding on infant cognitive development in Ilorin West Local Government Area of Kwara State.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14</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Inde</w:t>
      </w:r>
      <w:r>
        <w:rPr>
          <w:rFonts w:ascii="Times New Roman" w:cs="Times New Roman" w:hAnsi="Times New Roman"/>
          <w:b/>
          <w:sz w:val="24"/>
          <w:szCs w:val="24"/>
        </w:rPr>
        <w:t>pendent Sample T-Test Analysis of Duration Of Breastfeeding o</w:t>
      </w:r>
      <w:r>
        <w:rPr>
          <w:rFonts w:ascii="Times New Roman" w:cs="Times New Roman" w:hAnsi="Times New Roman"/>
          <w:b/>
          <w:sz w:val="24"/>
          <w:szCs w:val="24"/>
        </w:rPr>
        <w:t>n Infant Cognitive Development</w:t>
      </w:r>
    </w:p>
    <w:tbl>
      <w:tblPr>
        <w:tblStyle w:val="style15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746"/>
        <w:gridCol w:w="823"/>
        <w:gridCol w:w="706"/>
        <w:gridCol w:w="520"/>
        <w:gridCol w:w="816"/>
        <w:gridCol w:w="1016"/>
        <w:gridCol w:w="2130"/>
      </w:tblGrid>
      <w:tr>
        <w:trPr/>
        <w:tc>
          <w:tcPr>
            <w:tcW w:w="3145"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Group</w:t>
            </w:r>
          </w:p>
        </w:tc>
        <w:tc>
          <w:tcPr>
            <w:tcW w:w="90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w:t>
            </w:r>
          </w:p>
        </w:tc>
        <w:tc>
          <w:tcPr>
            <w:tcW w:w="81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Mean</w:t>
            </w:r>
          </w:p>
        </w:tc>
        <w:tc>
          <w:tcPr>
            <w:tcW w:w="72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SD</w:t>
            </w:r>
          </w:p>
        </w:tc>
        <w:tc>
          <w:tcPr>
            <w:tcW w:w="540"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df</w:t>
            </w:r>
          </w:p>
        </w:tc>
        <w:tc>
          <w:tcPr>
            <w:tcW w:w="756"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t-cal</w:t>
            </w:r>
          </w:p>
        </w:tc>
        <w:tc>
          <w:tcPr>
            <w:tcW w:w="1134"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p-value</w:t>
            </w:r>
          </w:p>
        </w:tc>
        <w:tc>
          <w:tcPr>
            <w:tcW w:w="2497" w:type="dxa"/>
            <w:tcBorders>
              <w:top w:val="single" w:sz="4" w:space="0" w:color="auto"/>
              <w:bottom w:val="single" w:sz="4" w:space="0" w:color="auto"/>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Decision</w:t>
            </w:r>
          </w:p>
        </w:tc>
      </w:tr>
      <w:tr>
        <w:tblPrEx/>
        <w:trPr/>
        <w:tc>
          <w:tcPr>
            <w:tcW w:w="3145"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Duration ≥ 12 months</w:t>
            </w:r>
          </w:p>
        </w:tc>
        <w:tc>
          <w:tcPr>
            <w:tcW w:w="90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81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720" w:type="dxa"/>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0.52</w:t>
            </w:r>
          </w:p>
        </w:tc>
        <w:tc>
          <w:tcPr>
            <w:tcW w:w="540"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p>
            <w:pPr>
              <w:pStyle w:val="style0"/>
              <w:spacing w:lineRule="auto" w:line="480"/>
              <w:rPr>
                <w:rFonts w:ascii="Times New Roman" w:cs="Times New Roman" w:eastAsia="Times New Roman" w:hAnsi="Times New Roman"/>
                <w:sz w:val="24"/>
                <w:szCs w:val="24"/>
              </w:rPr>
            </w:pPr>
          </w:p>
        </w:tc>
        <w:tc>
          <w:tcPr>
            <w:tcW w:w="756"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3.482</w:t>
            </w:r>
          </w:p>
          <w:p>
            <w:pPr>
              <w:pStyle w:val="style0"/>
              <w:spacing w:lineRule="auto" w:line="480"/>
              <w:rPr>
                <w:rFonts w:ascii="Times New Roman" w:cs="Times New Roman" w:eastAsia="Times New Roman" w:hAnsi="Times New Roman"/>
                <w:sz w:val="24"/>
                <w:szCs w:val="24"/>
              </w:rPr>
            </w:pPr>
          </w:p>
        </w:tc>
        <w:tc>
          <w:tcPr>
            <w:tcW w:w="1134"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0.001</w:t>
            </w:r>
          </w:p>
          <w:p>
            <w:pPr>
              <w:pStyle w:val="style0"/>
              <w:spacing w:lineRule="auto" w:line="480"/>
              <w:rPr>
                <w:rFonts w:ascii="Times New Roman" w:cs="Times New Roman" w:eastAsia="Times New Roman" w:hAnsi="Times New Roman"/>
                <w:sz w:val="24"/>
                <w:szCs w:val="24"/>
              </w:rPr>
            </w:pPr>
          </w:p>
        </w:tc>
        <w:tc>
          <w:tcPr>
            <w:tcW w:w="2497" w:type="dxa"/>
            <w:vMerge w:val="restart"/>
            <w:tcBorders>
              <w:top w:val="single" w:sz="4" w:space="0" w:color="auto"/>
            </w:tcBorders>
            <w:vAlign w:val="center"/>
          </w:tcPr>
          <w:p>
            <w:pPr>
              <w:pStyle w:val="style0"/>
              <w:spacing w:lineRule="auto" w:line="480"/>
              <w:rPr>
                <w:rFonts w:ascii="Times New Roman" w:cs="Times New Roman" w:eastAsia="Times New Roman" w:hAnsi="Times New Roman"/>
                <w:sz w:val="24"/>
                <w:szCs w:val="24"/>
              </w:rPr>
            </w:pPr>
          </w:p>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Reject H₀ (Significant)</w:t>
            </w:r>
          </w:p>
          <w:p>
            <w:pPr>
              <w:pStyle w:val="style0"/>
              <w:spacing w:lineRule="auto" w:line="480"/>
              <w:rPr>
                <w:rFonts w:ascii="Times New Roman" w:cs="Times New Roman" w:eastAsia="Times New Roman" w:hAnsi="Times New Roman"/>
                <w:sz w:val="24"/>
                <w:szCs w:val="24"/>
              </w:rPr>
            </w:pPr>
          </w:p>
        </w:tc>
      </w:tr>
      <w:tr>
        <w:tblPrEx/>
        <w:trPr/>
        <w:tc>
          <w:tcPr>
            <w:tcW w:w="3145"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Duration &lt; 12 months</w:t>
            </w:r>
          </w:p>
        </w:tc>
        <w:tc>
          <w:tcPr>
            <w:tcW w:w="900"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810"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3.22</w:t>
            </w:r>
          </w:p>
        </w:tc>
        <w:tc>
          <w:tcPr>
            <w:tcW w:w="720" w:type="dxa"/>
            <w:tcBorders/>
            <w:vAlign w:val="center"/>
          </w:tcPr>
          <w:p>
            <w:pPr>
              <w:pStyle w:val="style0"/>
              <w:spacing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0.63</w:t>
            </w:r>
          </w:p>
        </w:tc>
        <w:tc>
          <w:tcPr>
            <w:tcW w:w="540" w:type="dxa"/>
            <w:vMerge w:val="continue"/>
            <w:tcBorders/>
            <w:vAlign w:val="center"/>
          </w:tcPr>
          <w:p>
            <w:pPr>
              <w:pStyle w:val="style0"/>
              <w:spacing w:lineRule="auto" w:line="480"/>
              <w:rPr>
                <w:rFonts w:ascii="Times New Roman" w:cs="Times New Roman" w:eastAsia="Times New Roman" w:hAnsi="Times New Roman"/>
                <w:sz w:val="24"/>
                <w:szCs w:val="24"/>
              </w:rPr>
            </w:pPr>
          </w:p>
        </w:tc>
        <w:tc>
          <w:tcPr>
            <w:tcW w:w="756" w:type="dxa"/>
            <w:vMerge w:val="continue"/>
            <w:tcBorders/>
            <w:vAlign w:val="center"/>
          </w:tcPr>
          <w:p>
            <w:pPr>
              <w:pStyle w:val="style0"/>
              <w:spacing w:lineRule="auto" w:line="480"/>
              <w:rPr>
                <w:rFonts w:ascii="Times New Roman" w:cs="Times New Roman" w:eastAsia="Times New Roman" w:hAnsi="Times New Roman"/>
                <w:sz w:val="24"/>
                <w:szCs w:val="24"/>
              </w:rPr>
            </w:pPr>
          </w:p>
        </w:tc>
        <w:tc>
          <w:tcPr>
            <w:tcW w:w="1134" w:type="dxa"/>
            <w:vMerge w:val="continue"/>
            <w:tcBorders/>
            <w:vAlign w:val="center"/>
          </w:tcPr>
          <w:p>
            <w:pPr>
              <w:pStyle w:val="style0"/>
              <w:spacing w:lineRule="auto" w:line="480"/>
              <w:rPr>
                <w:rFonts w:ascii="Times New Roman" w:cs="Times New Roman" w:eastAsia="Times New Roman" w:hAnsi="Times New Roman"/>
                <w:sz w:val="24"/>
                <w:szCs w:val="24"/>
              </w:rPr>
            </w:pPr>
          </w:p>
        </w:tc>
        <w:tc>
          <w:tcPr>
            <w:tcW w:w="2497" w:type="dxa"/>
            <w:vMerge w:val="continue"/>
            <w:tcBorders/>
            <w:vAlign w:val="center"/>
          </w:tcPr>
          <w:p>
            <w:pPr>
              <w:pStyle w:val="style0"/>
              <w:spacing w:lineRule="auto" w:line="480"/>
              <w:rPr>
                <w:rFonts w:ascii="Times New Roman" w:cs="Times New Roman" w:eastAsia="Times New Roman" w:hAnsi="Times New Roman"/>
                <w:sz w:val="24"/>
                <w:szCs w:val="24"/>
              </w:rPr>
            </w:pPr>
          </w:p>
        </w:tc>
      </w:tr>
    </w:tbl>
    <w:p>
      <w:pPr>
        <w:pStyle w:val="style94"/>
        <w:spacing w:before="0" w:beforeAutospacing="false" w:after="0" w:afterAutospacing="false" w:lineRule="auto" w:line="480"/>
        <w:ind w:firstLine="720"/>
        <w:jc w:val="both"/>
        <w:rPr/>
      </w:pPr>
      <w:r>
        <w:t>The independent sample t-test result shows a statistically significant difference in infant cognitive development between those breastfed for 12 months or longer and those breastfed for less than 12 months. The p-value (0.001) is well below the 0.05 threshold, and the t-calculated (t = 3.482) confirms a significant result. Hence, the null hypothesis is rejected, meaning that duration of breastfeeding has a significant positive impact on infant cognitive development in Ilorin West Local Government Area.</w:t>
      </w:r>
    </w:p>
    <w:p>
      <w:pPr>
        <w:pStyle w:val="style94"/>
        <w:spacing w:before="0" w:beforeAutospacing="false" w:after="0" w:afterAutospacing="false" w:lineRule="auto" w:line="480"/>
        <w:jc w:val="both"/>
        <w:rPr>
          <w:b/>
        </w:rPr>
      </w:pPr>
      <w:r>
        <w:rPr>
          <w:b/>
        </w:rPr>
        <w:t>4.4</w:t>
      </w:r>
      <w:r>
        <w:rPr>
          <w:b/>
        </w:rPr>
        <w:tab/>
      </w:r>
      <w:r>
        <w:rPr>
          <w:b/>
        </w:rPr>
        <w:t>Discussion of Findings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of this study provide strong empirical support for the significant impact of exclusive breastfeeding, frequent breastfeeding, and duration of breastfeeding on infant weight gain, height, and cognitive development respectively. These outcomes align with and reinforce the conclusions of numerous recent studies conducted across different parts of Nigeria.The result indicating a significant impact of exclusive breastfeeding on infant </w:t>
      </w:r>
      <w:r>
        <w:rPr>
          <w:rFonts w:ascii="Times New Roman" w:cs="Times New Roman" w:eastAsia="Times New Roman" w:hAnsi="Times New Roman"/>
          <w:sz w:val="24"/>
          <w:szCs w:val="24"/>
        </w:rPr>
        <w:t>weight gain corroborates the findings of Mbada et al. (2020), who reported a high rate of exclusive breastfeeding among Nigerian mothers and observed that maternal education and socioeconomic status were significantly associated with infant nutritional outcomes. Similarly, Ezechi, Gbajabiamila, and Fasubaa (2022) found that exclusive breastfeeding positively influenced infant health, although recent declines in practice were attributed to evolving maternal roles and the burden of HIV/AIDS. These studies, like the current one, highlight exclusive breastfeeding as a vital determinant of adequate weight gain and overall infant well-being.</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Regarding frequent breastfeeding and infant height, the study revealed a significant positive correlation, emphasizing that regular feeding contributes to linear growth in infants. This supports the findings of Anaba et al. (2022), who noted that cognitive, emotional, and social ideations significantly influence early initiation and frequent breastfeeding practices, which in turn positively affect infant physical development. Additionally, Odukoya et al. (2022) stressed the need for early education among adolescents, noting that awareness and proper understanding of breastfeeding frequency can have a lasting impact on infant growth outcomes.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analysis also found that the duration of breastfeeding has a strong influence on infant cognitive development, echoing the results of Adewuya, Ajayi, and Lawal (2020). Their study revealed that prolonged breastfeeding supports better mental and neurological development, although maternal mental health, such as postpartum depression, may negatively influence these outcomes. Furthermore,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Osaro, James, and Eze (2023) </w:t>
      </w:r>
      <w:r>
        <w:rPr>
          <w:rFonts w:ascii="Times New Roman" w:cs="Times New Roman" w:eastAsia="Times New Roman" w:hAnsi="Times New Roman"/>
          <w:sz w:val="24"/>
          <w:szCs w:val="24"/>
        </w:rPr>
        <w:t>emphasised the need for workplace support systems, as breastfeeding duration is often compromised by working conditions, thereby impacting the cognitive development of infants.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Moreover, the study agrees with Ogundare, Aluko, and Oluwatosin (2023), who discovered a poor understanding among tertiary institution students regarding the optimal initiation time and duration of breastfeeding. This underscores the necessity of health education campaigns to improve both knowledge and practices related to infant feeding for better developmental outcomes.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Importantly, the findings reinforce policy-level conclusions by Okoye, Adegoke, and Owoyemi (2024), who advocated for stronger breastfeeding support frameworks in health institutions and communities. The significant outcomes of this study strengthen the call for evidence-based interventions and policies to promote optimal breastfeeding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s, particularly in urban and semi-urban settings like Ilorin West. Therefore, this study contributes to the growing body of Nigerian-based evidence that confirms breastfeeding as a cornerstone of healthy infant development. It supports the consensus that exclusive, frequent, and prolonged breastfeeding practices are positively linked with enhanced physical and cognitive outcomes in early childhood. The alignment with previous empirical studies emphasizes the urgent need for public health interventions, maternal support systems, and educational strategies tailored to local contexts in order to improve breastfeeding practices and, ultimately, infant health and development in Nigeria.</w:t>
      </w: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jc w:val="both"/>
        <w:rPr>
          <w:b/>
        </w:rPr>
      </w:pPr>
    </w:p>
    <w:p>
      <w:pPr>
        <w:pStyle w:val="style94"/>
        <w:spacing w:before="0" w:beforeAutospacing="false" w:after="0" w:afterAutospacing="false" w:lineRule="auto" w:line="480"/>
        <w:jc w:val="center"/>
        <w:rPr>
          <w:b/>
        </w:rPr>
      </w:pPr>
      <w:r>
        <w:rPr>
          <w:b/>
        </w:rPr>
        <w:t>CHAPTER FIVE</w:t>
      </w:r>
    </w:p>
    <w:p>
      <w:pPr>
        <w:pStyle w:val="style94"/>
        <w:spacing w:before="0" w:beforeAutospacing="false" w:after="0" w:afterAutospacing="false" w:lineRule="auto" w:line="480"/>
        <w:jc w:val="center"/>
        <w:rPr>
          <w:b/>
        </w:rPr>
      </w:pPr>
      <w:r>
        <w:rPr>
          <w:b/>
        </w:rPr>
        <w:t>SUMMARY, CONCLUSION AND RECOMMENDATIONS</w:t>
      </w:r>
    </w:p>
    <w:p>
      <w:pPr>
        <w:pStyle w:val="style94"/>
        <w:spacing w:before="0" w:beforeAutospacing="false" w:after="0" w:afterAutospacing="false" w:lineRule="auto" w:line="480"/>
        <w:ind w:firstLine="720"/>
        <w:jc w:val="both"/>
        <w:rPr/>
      </w:pPr>
      <w:r>
        <w:t>This chapter presents summary of the whole research, concludes based on the findings, and recommends the possible paths for infant development and growth.</w:t>
      </w:r>
    </w:p>
    <w:p>
      <w:pPr>
        <w:pStyle w:val="style94"/>
        <w:spacing w:before="0" w:beforeAutospacing="false" w:after="0" w:afterAutospacing="false" w:lineRule="auto" w:line="480"/>
        <w:jc w:val="both"/>
        <w:rPr/>
      </w:pPr>
      <w:r>
        <w:rPr>
          <w:b/>
        </w:rPr>
        <w:t>5.1</w:t>
      </w:r>
      <w:r>
        <w:rPr>
          <w:b/>
        </w:rPr>
        <w:tab/>
      </w:r>
      <w:r>
        <w:rPr>
          <w:b/>
        </w:rPr>
        <w:t>Summary</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explored the relationship between breastfeeding practices, specifically exclusive breastfeeding, frequent breastfeeding, and the duration of breastfeeding, and the physical and cognitive development of infants. Against the backdrop of global and national campaigns advocating breastfeeding as a critical child survival strategy, the research sought to generate empirical data from a local Nigerian context to assess how breastfeeding patterns affect infant weight gain, height, and cognitive performance.</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was anchored on a theoretical framework that emphasised the biological and behavioural connections between maternal practices and child development. Using a descriptive survey design, the research targeted nursing mothers within Ilorin West Local Government Area, a diverse and semi-urban population known for its blend of traditional and modern maternal practices. The population included all mothers with infants aged 0–24 months, while a sample of 100 respondents was selected using purposive and stratified random sampling techniques to ensure adequate representation of different socioeconomic backgrounds.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Primary data was collected through a structured questionnaire divided into four sections: demographic data, exclusive breastfeeding practices, frequency of breastfeeding, </w:t>
      </w:r>
      <w:r>
        <w:rPr>
          <w:rFonts w:ascii="Times New Roman" w:cs="Times New Roman" w:eastAsia="Times New Roman" w:hAnsi="Times New Roman"/>
          <w:sz w:val="24"/>
          <w:szCs w:val="24"/>
        </w:rPr>
        <w:t>and duration of breastfeeding, with corresponding questions on infant development indicators. The responses were scored using a four-point Likert scale. Data analysis was conducted using descriptive and inferential statistics, including mean, standard deviation, and independent t-tests</w:t>
      </w:r>
      <w:r>
        <w:rPr>
          <w:rFonts w:ascii="Times New Roman" w:cs="Times New Roman" w:eastAsia="Times New Roman" w:hAnsi="Times New Roman"/>
          <w:sz w:val="24"/>
          <w:szCs w:val="24"/>
        </w:rPr>
        <w:t xml:space="preserve"> to test formulated hypotheses.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Findings from the analysis revealed the</w:t>
      </w:r>
      <w:r>
        <w:rPr>
          <w:rFonts w:ascii="Times New Roman" w:cs="Times New Roman" w:eastAsia="Times New Roman" w:hAnsi="Times New Roman"/>
          <w:sz w:val="24"/>
          <w:szCs w:val="24"/>
        </w:rPr>
        <w:t xml:space="preserve"> following:</w:t>
      </w:r>
    </w:p>
    <w:p>
      <w:pPr>
        <w:pStyle w:val="style179"/>
        <w:numPr>
          <w:ilvl w:val="0"/>
          <w:numId w:val="3"/>
        </w:numPr>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Exclusive breastfeeding significantly impacts infant weight gain.</w:t>
      </w:r>
      <w:r>
        <w:rPr>
          <w:rFonts w:ascii="Times New Roman" w:cs="Times New Roman" w:eastAsia="Times New Roman" w:hAnsi="Times New Roman"/>
          <w:bCs/>
          <w:sz w:val="24"/>
          <w:szCs w:val="24"/>
        </w:rPr>
        <w:t xml:space="preserve"> </w:t>
      </w:r>
      <w:r>
        <w:rPr>
          <w:rFonts w:ascii="Times New Roman" w:cs="Times New Roman" w:eastAsia="Times New Roman" w:hAnsi="Times New Roman"/>
          <w:sz w:val="24"/>
          <w:szCs w:val="24"/>
        </w:rPr>
        <w:t>Infants who were exclusively breastfed for the first six months had higher weight averages than those who were not. This finding supports the World Health Organization’s recommendation for exclusive breastfeeding and echoes results from Nigerian studies such as those by Mbada et al. (2020) and Ezechi et al. (2022).</w:t>
      </w:r>
    </w:p>
    <w:p>
      <w:pPr>
        <w:pStyle w:val="style179"/>
        <w:numPr>
          <w:ilvl w:val="0"/>
          <w:numId w:val="3"/>
        </w:numPr>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Frequent breastfeeding was found to have a positive impact on infant height. </w:t>
      </w:r>
      <w:r>
        <w:rPr>
          <w:rFonts w:ascii="Times New Roman" w:cs="Times New Roman" w:eastAsia="Times New Roman" w:hAnsi="Times New Roman"/>
          <w:sz w:val="24"/>
          <w:szCs w:val="24"/>
        </w:rPr>
        <w:t>Respondents who breastfed their infants more frequently reported better growth outcomes in terms of length and stature. This affirms studies by Anaba et al. (2022) and Odukoya et al. (2022), which highlight the physical benefits of sustained feeding intervals.</w:t>
      </w:r>
    </w:p>
    <w:p>
      <w:pPr>
        <w:pStyle w:val="style179"/>
        <w:numPr>
          <w:ilvl w:val="0"/>
          <w:numId w:val="3"/>
        </w:numPr>
        <w:spacing w:after="0" w:lineRule="auto" w:line="48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duration of breastfeeding significantly affects infant cognitive development. </w:t>
      </w:r>
      <w:r>
        <w:rPr>
          <w:rFonts w:ascii="Times New Roman" w:cs="Times New Roman" w:eastAsia="Times New Roman" w:hAnsi="Times New Roman"/>
          <w:sz w:val="24"/>
          <w:szCs w:val="24"/>
        </w:rPr>
        <w:t>Children who were breastfed for 12 months or more displayed better cognitive performance (based on maternal reports) than those breastfed for shorter durations. This supports previous empirical works, such as those by Adewuya et al. (2020) and Ogundare et al. (2023), linking prolonged breastfeeding to enhanced brain development and mental growth.</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demographic analysis, it was observed that most mothers were within the age range of 26–35 years and were relatively educated, which may have influenced their awareness and practice of breastfeeding. However, despite high knowledge levels in some cases, practice did not always align due to external factors such as work obligations, lack of spousal or institutional support, and socio-cultural constraints.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discussion of findings showed a clear alignment with previous empirical literature, emphasizing the multifaceted role of breastfeeding in early childhood development. It also underscored the need for robust policy frameworks, maternal education programs, and societal support mechanisms to ensure that knowledge is translated into consistent and effective breastfeeding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w:t>
      </w:r>
      <w:r>
        <w:rPr>
          <w:rFonts w:ascii="Times New Roman" w:cs="Times New Roman" w:eastAsia="Times New Roman" w:hAnsi="Times New Roman"/>
          <w:sz w:val="24"/>
          <w:szCs w:val="24"/>
        </w:rPr>
        <w:t>the study strongly affirms that breastfeeding practices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exclusive, frequent, and prolonged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are indispensable to the healthy growth and cognitive development of infants. It highlights the need for targeted interventions, including workplace-friendly breastfeeding policies, community-based sensitization programs, and improved maternal health services to promote optimal infant development outcomes in Ilorin West</w:t>
      </w:r>
      <w:r>
        <w:rPr>
          <w:rFonts w:ascii="Times New Roman" w:cs="Times New Roman" w:eastAsia="Times New Roman" w:hAnsi="Times New Roman"/>
          <w:sz w:val="24"/>
          <w:szCs w:val="24"/>
        </w:rPr>
        <w:t xml:space="preserve"> and similar Nigerian contexts. Consequently, </w:t>
      </w:r>
      <w:r>
        <w:rPr>
          <w:rFonts w:ascii="Times New Roman" w:cs="Times New Roman" w:eastAsia="Times New Roman" w:hAnsi="Times New Roman"/>
          <w:sz w:val="24"/>
          <w:szCs w:val="24"/>
        </w:rPr>
        <w:t>this study offers context-specific insights that can inform both local and national strategies aimed at reducing infant morbidity and mortality while enhancing early childhood development through breastfeeding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by situating its findings within a local government area in Nigeria</w:t>
      </w:r>
      <w:r>
        <w:rPr>
          <w:rFonts w:ascii="Times New Roman" w:cs="Times New Roman" w:eastAsia="Times New Roman" w:hAnsi="Times New Roman"/>
          <w:sz w:val="24"/>
          <w:szCs w:val="24"/>
        </w:rPr>
        <w:t>. The study thus contributes meaningfully to the broader discourse on maternal and child health in sub-Saharan Africa.</w:t>
      </w: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b/>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Conclusion </w:t>
      </w:r>
    </w:p>
    <w:p>
      <w:pPr>
        <w:pStyle w:val="style94"/>
        <w:spacing w:before="0" w:beforeAutospacing="false" w:after="0" w:afterAutospacing="false" w:lineRule="auto" w:line="480"/>
        <w:ind w:firstLine="720"/>
        <w:jc w:val="both"/>
        <w:rPr/>
      </w:pPr>
      <w:r>
        <w:t>The findings from this study underscore the critical role breastfeeding plays in the growth and development of infants in Ilorin West Local Government Area, Kwara State. Exclusive breastfeeding, especially during the first six months of life, emerged as a significant determinant of healthy physical and cognitive development, reducing infant morbidity and enhancing immunity. Mothers who adhered to recommended breastfeeding practices reported fewer health complications in their children and stronger mother-child bonding. Despite some cultural and socio-economic barriers, the awareness and acceptance of breastfeeding as a vital health practice remain relatively high. Strengthening community health education and support systems will be essential in promoting optimal breastfeeding practices, ultimately contributing to healthier childhood outcomes and a stronger foundation for future generations in the area.</w:t>
      </w:r>
    </w:p>
    <w:p>
      <w:pPr>
        <w:pStyle w:val="style94"/>
        <w:spacing w:before="0" w:beforeAutospacing="false" w:after="0" w:afterAutospacing="false" w:lineRule="auto" w:line="480"/>
        <w:jc w:val="both"/>
        <w:rPr>
          <w:b/>
        </w:rPr>
      </w:pPr>
      <w:r>
        <w:rPr>
          <w:b/>
        </w:rPr>
        <w:t>5.3</w:t>
      </w:r>
      <w:r>
        <w:rPr>
          <w:b/>
        </w:rPr>
        <w:tab/>
      </w:r>
      <w:r>
        <w:rPr>
          <w:b/>
        </w:rPr>
        <w:t>Recommendations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following recommendations are made, based on the findings of this study:</w:t>
      </w:r>
    </w:p>
    <w:p>
      <w:pPr>
        <w:pStyle w:val="style94"/>
        <w:numPr>
          <w:ilvl w:val="0"/>
          <w:numId w:val="4"/>
        </w:numPr>
        <w:spacing w:before="0" w:beforeAutospacing="false" w:after="0" w:afterAutospacing="false" w:lineRule="auto" w:line="480"/>
        <w:ind w:left="720"/>
        <w:jc w:val="both"/>
        <w:rPr/>
      </w:pPr>
      <w:r>
        <w:t>There should be increased public health campaigns and community sensitization programmes on the benefits of exclusive breastfeeding. Many mothers in the area still lack accurate information or are influenced by cultural myths that discourage optimal breastfeeding practices. By intensifying awareness campaigns through local media, health centers, and religious institutions, more mothers can make informed decisions that support the healthy development of their infants.</w:t>
      </w:r>
    </w:p>
    <w:p>
      <w:pPr>
        <w:pStyle w:val="style94"/>
        <w:numPr>
          <w:ilvl w:val="0"/>
          <w:numId w:val="4"/>
        </w:numPr>
        <w:spacing w:before="0" w:beforeAutospacing="false" w:after="0" w:afterAutospacing="false" w:lineRule="auto" w:line="480"/>
        <w:ind w:left="720"/>
        <w:jc w:val="both"/>
        <w:rPr/>
      </w:pPr>
      <w:r>
        <w:t>Healthcare workers and traditional birth attendants should receive regular training on breastfeeding support and counselling. Since they are often the first point of contact for expectant and new mothers, their knowledge and attitude significantly impact maternal behavior. Equipping them with up-to-date knowledge and effective communication skills will ensure consistent and practical guidance is available to mothers throughout pregnancy and the postnatal period.</w:t>
      </w:r>
    </w:p>
    <w:p>
      <w:pPr>
        <w:pStyle w:val="style94"/>
        <w:numPr>
          <w:ilvl w:val="0"/>
          <w:numId w:val="4"/>
        </w:numPr>
        <w:spacing w:before="0" w:beforeAutospacing="false" w:after="0" w:afterAutospacing="false" w:lineRule="auto" w:line="480"/>
        <w:ind w:left="720"/>
        <w:jc w:val="both"/>
        <w:rPr/>
      </w:pPr>
      <w:r>
        <w:t>Employers, especially in the public and private sectors within Ilorin West Local Government Area, should implement breastfeeding-friendly workplace policies. This includes provisions such as extended maternity leave, breastfeeding breaks, and designated nursing spaces. Such support will enable working mothers to continue breastfeeding their infants without compromising their careers, thereby promoting both maternal and infant well-being.</w:t>
      </w:r>
    </w:p>
    <w:p>
      <w:pPr>
        <w:pStyle w:val="style94"/>
        <w:spacing w:before="0" w:beforeAutospacing="false" w:after="0" w:afterAutospacing="false" w:lineRule="auto" w:line="480"/>
        <w:jc w:val="both"/>
        <w:rPr/>
      </w:pPr>
      <w:r>
        <w:rPr>
          <w:b/>
        </w:rPr>
        <w:t>5.4</w:t>
      </w:r>
      <w:r>
        <w:rPr>
          <w:b/>
        </w:rPr>
        <w:tab/>
      </w:r>
      <w:r>
        <w:rPr>
          <w:b/>
        </w:rPr>
        <w:t>Suggestions for Further Studies</w:t>
      </w:r>
    </w:p>
    <w:p>
      <w:pPr>
        <w:pStyle w:val="style94"/>
        <w:spacing w:before="0" w:beforeAutospacing="false" w:after="0" w:afterAutospacing="false" w:lineRule="auto" w:line="480"/>
        <w:ind w:firstLine="720"/>
        <w:jc w:val="both"/>
        <w:rPr/>
      </w:pPr>
      <w:r>
        <w:t>Based on the scope and limitations of this study, the following suggestions are made for further research:</w:t>
      </w:r>
    </w:p>
    <w:p>
      <w:pPr>
        <w:pStyle w:val="style94"/>
        <w:spacing w:before="0" w:beforeAutospacing="false" w:after="0" w:afterAutospacing="false" w:lineRule="auto" w:line="480"/>
        <w:ind w:firstLine="720"/>
        <w:jc w:val="both"/>
        <w:rPr/>
      </w:pPr>
      <w:r>
        <w:t>Future studies should explore the role of paternal and extended family support in influencing breastfeeding practices among others. While this study focused primarily on maternal behaviour, family dynamics, particularly the involvement of spouses and grandparents, play a significant role in shaping infant feeding decisions. Investigating this area could provide a more holistic understanding of the social factors that affect breastfeeding in Ilorin West.</w:t>
      </w:r>
    </w:p>
    <w:p>
      <w:pPr>
        <w:pStyle w:val="style94"/>
        <w:spacing w:before="0" w:beforeAutospacing="false" w:after="0" w:afterAutospacing="false" w:lineRule="auto" w:line="480"/>
        <w:ind w:firstLine="720"/>
        <w:jc w:val="both"/>
        <w:rPr/>
      </w:pPr>
      <w:r>
        <w:t>Research should be conducted on the impact of workplace policies on breastfeeding among employed mothers in both the public and private sectors. This would help to assess how employment status, maternity leave duration, and workplace facilities either support or hinder continued breastfeeding, especially after the first few months postpartum.</w:t>
      </w:r>
    </w:p>
    <w:p>
      <w:pPr>
        <w:pStyle w:val="style94"/>
        <w:spacing w:before="0" w:beforeAutospacing="false" w:after="0" w:afterAutospacing="false" w:lineRule="auto" w:line="480"/>
        <w:ind w:firstLine="720"/>
        <w:jc w:val="both"/>
        <w:rPr/>
      </w:pPr>
      <w:r>
        <w:t>A longitudinal study could be undertaken to track the long-term developmental outcomes of exclusively breastfed versus non-exclusively breastfed children in Ilorin metropolis. Such research would offer deeper insights into the extended benefits of breastfeeding on cognitive, emotional, and physical development beyond infancy, thus reinforcing the long-term value of optimal breastfeeding practices.</w:t>
      </w:r>
    </w:p>
    <w:p>
      <w:pPr>
        <w:pStyle w:val="style94"/>
        <w:spacing w:before="0" w:beforeAutospacing="false" w:after="0" w:afterAutospacing="false" w:lineRule="auto" w:line="480"/>
        <w:jc w:val="both"/>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b/>
          <w:sz w:val="24"/>
          <w:szCs w:val="24"/>
        </w:rPr>
        <w:t>REFERENCES</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Adewuya, O. A., Ajayi, M.,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Lawal, T. (2020). Perception of mothers on the impact of postpartum depression on breastfeeding patterns in Bwari Area Council postnatal clinics: Implication for counseling. </w:t>
      </w:r>
      <w:r>
        <w:rPr>
          <w:rFonts w:ascii="Times New Roman" w:cs="Times New Roman" w:eastAsia="Times New Roman" w:hAnsi="Times New Roman"/>
          <w:i/>
          <w:iCs/>
          <w:sz w:val="24"/>
          <w:szCs w:val="24"/>
        </w:rPr>
        <w:t>International Journal of Research and Innovation in Applied Science, 5</w:t>
      </w:r>
      <w:r>
        <w:rPr>
          <w:rFonts w:ascii="Times New Roman" w:cs="Times New Roman" w:eastAsia="Times New Roman" w:hAnsi="Times New Roman"/>
          <w:sz w:val="24"/>
          <w:szCs w:val="24"/>
        </w:rPr>
        <w:t xml:space="preserve">(9), 84–89.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Agunbiade, O. M.,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Ogunleye, O. V. (2020). Constraints to exclusive breastfeeding practice among breastfeeding mothers in Southwest Nigeria: Implications for scaling up. </w:t>
      </w:r>
      <w:r>
        <w:rPr>
          <w:rFonts w:ascii="Times New Roman" w:cs="Times New Roman" w:eastAsia="Times New Roman" w:hAnsi="Times New Roman"/>
          <w:i/>
          <w:iCs/>
          <w:sz w:val="24"/>
          <w:szCs w:val="24"/>
        </w:rPr>
        <w:t>International Breastfeeding Journal, 15</w:t>
      </w:r>
      <w:r>
        <w:rPr>
          <w:rFonts w:ascii="Times New Roman" w:cs="Times New Roman" w:eastAsia="Times New Roman" w:hAnsi="Times New Roman"/>
          <w:sz w:val="24"/>
          <w:szCs w:val="24"/>
        </w:rPr>
        <w:t xml:space="preserve">(1), 10-23.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Ameh, A., Shehu, A. Y.,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Adeleye, A. O. (2021). Marketing of breast milk substitutes and its influence on infant feeding practices in urban Nigeria. </w:t>
      </w:r>
      <w:r>
        <w:rPr>
          <w:rFonts w:ascii="Times New Roman" w:cs="Times New Roman" w:eastAsia="Times New Roman" w:hAnsi="Times New Roman"/>
          <w:i/>
          <w:iCs/>
          <w:sz w:val="24"/>
          <w:szCs w:val="24"/>
        </w:rPr>
        <w:t>Journal of Health Research and Reviews, 8</w:t>
      </w:r>
      <w:r>
        <w:rPr>
          <w:rFonts w:ascii="Times New Roman" w:cs="Times New Roman" w:eastAsia="Times New Roman" w:hAnsi="Times New Roman"/>
          <w:sz w:val="24"/>
          <w:szCs w:val="24"/>
        </w:rPr>
        <w:t xml:space="preserve">(2), 76–84.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Anaba, A. E., Afolabi, B. M., Umeh, C. A., Ekholuenetale, M., &amp;Yaya, S. (2022). Maternal ideations associated with the early initiation and exclusive breastfeeding practices in Northwestern Nigeria: A cross-sectional study. </w:t>
      </w:r>
      <w:r>
        <w:rPr>
          <w:rFonts w:ascii="Times New Roman" w:cs="Times New Roman" w:eastAsia="Times New Roman" w:hAnsi="Times New Roman"/>
          <w:i/>
          <w:iCs/>
          <w:sz w:val="24"/>
          <w:szCs w:val="24"/>
        </w:rPr>
        <w:t>International Breastfeeding Journal, 17</w:t>
      </w:r>
      <w:r>
        <w:rPr>
          <w:rFonts w:ascii="Times New Roman" w:cs="Times New Roman" w:eastAsia="Times New Roman" w:hAnsi="Times New Roman"/>
          <w:sz w:val="24"/>
          <w:szCs w:val="24"/>
        </w:rPr>
        <w:t>(1), 1–10.</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Arikpo, D., Edet, E. S., Chibuzor, M. T., Odey, F., Caldwell, D. M.,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Meremikwu, M. M. (2022). Barriers and facilitators to the implementation of breastfeeding policies in Nigeria: A systematic review. </w:t>
      </w:r>
      <w:r>
        <w:rPr>
          <w:rFonts w:ascii="Times New Roman" w:cs="Times New Roman" w:eastAsia="Times New Roman" w:hAnsi="Times New Roman"/>
          <w:i/>
          <w:iCs/>
          <w:sz w:val="24"/>
          <w:szCs w:val="24"/>
        </w:rPr>
        <w:t>International Journal for Equity in Health, 21</w:t>
      </w:r>
      <w:r>
        <w:rPr>
          <w:rFonts w:ascii="Times New Roman" w:cs="Times New Roman" w:eastAsia="Times New Roman" w:hAnsi="Times New Roman"/>
          <w:sz w:val="24"/>
          <w:szCs w:val="24"/>
        </w:rPr>
        <w:t xml:space="preserve">(1), 44-51. </w:t>
      </w:r>
    </w:p>
    <w:p>
      <w:pPr>
        <w:pStyle w:val="style94"/>
        <w:spacing w:before="0" w:beforeAutospacing="false" w:after="200" w:afterAutospacing="false"/>
        <w:ind w:left="540" w:hanging="540"/>
        <w:jc w:val="both"/>
        <w:rPr/>
      </w:pPr>
      <w:r>
        <w:rPr>
          <w:rStyle w:val="style4097"/>
        </w:rPr>
        <w:t xml:space="preserve">Dangana-Onuche, G. O. (2023). Socio-economic determinants of exclusive breastfeeding. </w:t>
      </w:r>
      <w:r>
        <w:rPr>
          <w:rStyle w:val="style88"/>
        </w:rPr>
        <w:t>Benue Journal of Sociology</w:t>
      </w:r>
      <w:r>
        <w:rPr>
          <w:rStyle w:val="style4097"/>
        </w:rPr>
        <w:t xml:space="preserve">, </w:t>
      </w:r>
      <w:r>
        <w:rPr>
          <w:rStyle w:val="style4097"/>
          <w:i/>
        </w:rPr>
        <w:t>10</w:t>
      </w:r>
      <w:r>
        <w:rPr>
          <w:rStyle w:val="style4097"/>
        </w:rPr>
        <w:t>(2), 108–120.</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Ezechi, O. C., Adepoju, M. E.,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Fasubaa, O. B. (2021). Breastfeeding knowledge and attitudes among mothers in Lagos, Nigeria: An assessment using the Iowa Infant Feeding Attitude Scale. </w:t>
      </w:r>
      <w:r>
        <w:rPr>
          <w:rFonts w:ascii="Times New Roman" w:cs="Times New Roman" w:eastAsia="Times New Roman" w:hAnsi="Times New Roman"/>
          <w:i/>
          <w:iCs/>
          <w:sz w:val="24"/>
          <w:szCs w:val="24"/>
        </w:rPr>
        <w:t>International Journal of Community Medicine and Public Health, 8</w:t>
      </w:r>
      <w:r>
        <w:rPr>
          <w:rFonts w:ascii="Times New Roman" w:cs="Times New Roman" w:eastAsia="Times New Roman" w:hAnsi="Times New Roman"/>
          <w:sz w:val="24"/>
          <w:szCs w:val="24"/>
        </w:rPr>
        <w:t>(11), 5306–5312.</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Ezechi, O. C., Gbajabiamila, T. A.,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Fasubaa, O. B. (2022). Exclusive and early initiation of breastfeeding: A declining trend in Lagos, Nigeria. </w:t>
      </w:r>
      <w:r>
        <w:rPr>
          <w:rFonts w:ascii="Times New Roman" w:cs="Times New Roman" w:eastAsia="Times New Roman" w:hAnsi="Times New Roman"/>
          <w:i/>
          <w:iCs/>
          <w:sz w:val="24"/>
          <w:szCs w:val="24"/>
        </w:rPr>
        <w:t>Research &amp; Development, 3</w:t>
      </w:r>
      <w:r>
        <w:rPr>
          <w:rFonts w:ascii="Times New Roman" w:cs="Times New Roman" w:eastAsia="Times New Roman" w:hAnsi="Times New Roman"/>
          <w:sz w:val="24"/>
          <w:szCs w:val="24"/>
        </w:rPr>
        <w:t>(1), 1–5.</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Federal Ministry of Health. (2021). </w:t>
      </w:r>
      <w:r>
        <w:rPr>
          <w:rFonts w:ascii="Times New Roman" w:cs="Times New Roman" w:eastAsia="Times New Roman" w:hAnsi="Times New Roman"/>
          <w:i/>
          <w:iCs/>
          <w:sz w:val="24"/>
          <w:szCs w:val="24"/>
        </w:rPr>
        <w:t>National strategic plan of action for nutrition (2021–2025)</w:t>
      </w:r>
      <w:r>
        <w:rPr>
          <w:rFonts w:ascii="Times New Roman" w:cs="Times New Roman" w:eastAsia="Times New Roman" w:hAnsi="Times New Roman"/>
          <w:sz w:val="24"/>
          <w:szCs w:val="24"/>
        </w:rPr>
        <w:t>. Abuja, Nigeria: Federal Government of Nigeria.</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Imboden, A., Sobczak, B. K., &amp; Griffin, V. (2022). The impact of the COVID-19 pandemic on infant and toddler development. </w:t>
      </w:r>
      <w:r>
        <w:rPr>
          <w:rFonts w:ascii="Times New Roman" w:cs="Times New Roman" w:eastAsia="Times New Roman" w:hAnsi="Times New Roman"/>
          <w:i/>
          <w:iCs/>
          <w:sz w:val="24"/>
          <w:szCs w:val="24"/>
        </w:rPr>
        <w:t>Journal of the American Association of Nurse Practitioners</w:t>
      </w:r>
      <w:r>
        <w:rPr>
          <w:rFonts w:ascii="Times New Roman" w:cs="Times New Roman" w:eastAsia="Times New Roman" w:hAnsi="Times New Roman"/>
          <w:sz w:val="24"/>
          <w:szCs w:val="24"/>
        </w:rPr>
        <w:t xml:space="preserve">, 34(3), 509–519.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Kramer, M. S.,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Kakuma, R. (2021). </w:t>
      </w:r>
      <w:r>
        <w:rPr>
          <w:rFonts w:ascii="Times New Roman" w:cs="Times New Roman" w:eastAsia="Times New Roman" w:hAnsi="Times New Roman"/>
          <w:iCs/>
          <w:sz w:val="24"/>
          <w:szCs w:val="24"/>
        </w:rPr>
        <w:t>Optimal duration of exclusive breastfeeding</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Cochrane Database of Systematic Reviews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w:t>
      </w:r>
      <w:r>
        <w:rPr>
          <w:rFonts w:ascii="Times New Roman" w:cs="Times New Roman" w:eastAsia="Times New Roman" w:hAnsi="Times New Roman"/>
          <w:sz w:val="24"/>
          <w:szCs w:val="24"/>
        </w:rPr>
        <w:t xml:space="preserve">(8), 17-23.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Lai, C. T., Smith, D.,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Binns, C. W. (2021). </w:t>
      </w:r>
      <w:r>
        <w:rPr>
          <w:rFonts w:ascii="Times New Roman" w:cs="Times New Roman" w:eastAsia="Times New Roman" w:hAnsi="Times New Roman"/>
          <w:iCs/>
          <w:sz w:val="24"/>
          <w:szCs w:val="24"/>
        </w:rPr>
        <w:t>Infant feeding practices and health outcomes: A review of evidence on breastfeeding and growth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Breastfeeding Journal, 16</w:t>
      </w:r>
      <w:r>
        <w:rPr>
          <w:rFonts w:ascii="Times New Roman" w:cs="Times New Roman" w:eastAsia="Times New Roman" w:hAnsi="Times New Roman"/>
          <w:sz w:val="24"/>
          <w:szCs w:val="24"/>
        </w:rPr>
        <w:t xml:space="preserve">(1), 1–10.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Mbada, C. E., Ojoawo, A. O., Olayiwola, M. O.,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Odole, A. C. (2020). Breastfeeding profiles and practices among Nigerian mothers: A cross-sectional survey. </w:t>
      </w:r>
      <w:r>
        <w:rPr>
          <w:rFonts w:ascii="Times New Roman" w:cs="Times New Roman" w:eastAsia="Times New Roman" w:hAnsi="Times New Roman"/>
          <w:i/>
          <w:iCs/>
          <w:sz w:val="24"/>
          <w:szCs w:val="24"/>
        </w:rPr>
        <w:t>International Journal of Reproduction, Contraception, Obstetrics and Gynecology, 9</w:t>
      </w:r>
      <w:r>
        <w:rPr>
          <w:rFonts w:ascii="Times New Roman" w:cs="Times New Roman" w:eastAsia="Times New Roman" w:hAnsi="Times New Roman"/>
          <w:sz w:val="24"/>
          <w:szCs w:val="24"/>
        </w:rPr>
        <w:t>(3), 1163–1169.</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National Population Commission (NPC) [Nigeria] &amp; ICF. (2019). </w:t>
      </w:r>
      <w:r>
        <w:rPr>
          <w:rFonts w:ascii="Times New Roman" w:cs="Times New Roman" w:eastAsia="Times New Roman" w:hAnsi="Times New Roman"/>
          <w:i/>
          <w:iCs/>
          <w:sz w:val="24"/>
          <w:szCs w:val="24"/>
        </w:rPr>
        <w:t>Nigeria Demographic and Health Survey 2018</w:t>
      </w:r>
      <w:r>
        <w:rPr>
          <w:rFonts w:ascii="Times New Roman" w:cs="Times New Roman" w:eastAsia="Times New Roman" w:hAnsi="Times New Roman"/>
          <w:sz w:val="24"/>
          <w:szCs w:val="24"/>
        </w:rPr>
        <w:t>. Abuja, Nigeria, and Rockville, Maryland, USA: NPC and ICF.</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Odukoya, O. O., Sofola, O. A., Akinyemi, J. O.,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Osibogun, A. O. (2022). Exclusive breastfeeding intentions among adolescents in an urban community in Ibadan, Nigeria. </w:t>
      </w:r>
      <w:r>
        <w:rPr>
          <w:rFonts w:ascii="Times New Roman" w:cs="Times New Roman" w:eastAsia="Times New Roman" w:hAnsi="Times New Roman"/>
          <w:i/>
          <w:iCs/>
          <w:sz w:val="24"/>
          <w:szCs w:val="24"/>
        </w:rPr>
        <w:t>International Quarterly of Community Health Education, 42</w:t>
      </w:r>
      <w:r>
        <w:rPr>
          <w:rFonts w:ascii="Times New Roman" w:cs="Times New Roman" w:eastAsia="Times New Roman" w:hAnsi="Times New Roman"/>
          <w:sz w:val="24"/>
          <w:szCs w:val="24"/>
        </w:rPr>
        <w:t>(4), 383–392.</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Ogbo, F. A., Agho, K. E., Ogeleka, P., Woolfenden, S., Page, A., &amp; Eastwood, J. (2020). Infant feeding practices and child growth: Evidence from a national sample of Nigerian infants. </w:t>
      </w:r>
      <w:r>
        <w:rPr>
          <w:rFonts w:ascii="Times New Roman" w:cs="Times New Roman" w:eastAsia="Times New Roman" w:hAnsi="Times New Roman"/>
          <w:i/>
          <w:iCs/>
          <w:sz w:val="24"/>
          <w:szCs w:val="24"/>
        </w:rPr>
        <w:t>PLOS ONE, 15</w:t>
      </w:r>
      <w:r>
        <w:rPr>
          <w:rFonts w:ascii="Times New Roman" w:cs="Times New Roman" w:eastAsia="Times New Roman" w:hAnsi="Times New Roman"/>
          <w:sz w:val="24"/>
          <w:szCs w:val="24"/>
        </w:rPr>
        <w:t>(2), e0228200. https://doi.org/10.1371/journal.pone.0228200</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Ogundare, T. A., Aluko, Y. A.,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Oluwatosin, O. A. (2023). Breastfeeding knowledge, perception, and intention to practice among female students in tertiary institutions in Ekiti State, Nigeria. </w:t>
      </w:r>
      <w:r>
        <w:rPr>
          <w:rFonts w:ascii="Times New Roman" w:cs="Times New Roman" w:eastAsia="Times New Roman" w:hAnsi="Times New Roman"/>
          <w:i/>
          <w:iCs/>
          <w:sz w:val="24"/>
          <w:szCs w:val="24"/>
        </w:rPr>
        <w:t>International Quarterly of Community Health Education, 43</w:t>
      </w:r>
      <w:r>
        <w:rPr>
          <w:rFonts w:ascii="Times New Roman" w:cs="Times New Roman" w:eastAsia="Times New Roman" w:hAnsi="Times New Roman"/>
          <w:sz w:val="24"/>
          <w:szCs w:val="24"/>
        </w:rPr>
        <w:t>(1), 20–29.</w:t>
      </w:r>
    </w:p>
    <w:p>
      <w:pPr>
        <w:pStyle w:val="style94"/>
        <w:spacing w:before="0" w:beforeAutospacing="false" w:after="200" w:afterAutospacing="false"/>
        <w:ind w:left="540" w:hanging="540"/>
        <w:jc w:val="both"/>
        <w:rPr/>
      </w:pPr>
      <w:r>
        <w:rPr>
          <w:rStyle w:val="style4097"/>
        </w:rPr>
        <w:t>Ogwezzy-Ndisika, A. O., &amp;</w:t>
      </w:r>
      <w:r>
        <w:rPr>
          <w:rStyle w:val="style4097"/>
        </w:rPr>
        <w:t xml:space="preserve"> </w:t>
      </w:r>
      <w:r>
        <w:rPr>
          <w:rStyle w:val="style4097"/>
        </w:rPr>
        <w:t xml:space="preserve">Oloruntoba, F. A. (2016). Application of the Health Belief Model to the practice of exclusive breastfeeding among women in Lagos State, Nigeria. </w:t>
      </w:r>
      <w:r>
        <w:rPr>
          <w:rStyle w:val="style88"/>
        </w:rPr>
        <w:t>Journal of Communication and Media Research</w:t>
      </w:r>
      <w:r>
        <w:rPr>
          <w:rStyle w:val="style4097"/>
        </w:rPr>
        <w:t xml:space="preserve">, </w:t>
      </w:r>
      <w:r>
        <w:rPr>
          <w:rStyle w:val="style4097"/>
          <w:i/>
        </w:rPr>
        <w:t>8</w:t>
      </w:r>
      <w:r>
        <w:rPr>
          <w:rStyle w:val="style4097"/>
        </w:rPr>
        <w:t>(1), 46–65.</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Okolo, A. A., Omotayo, M. O.,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Idris, M. (2023). Mobile health strategies to support breastfeeding practices in Nigeria: A pilot study. </w:t>
      </w:r>
      <w:r>
        <w:rPr>
          <w:rFonts w:ascii="Times New Roman" w:cs="Times New Roman" w:eastAsia="Times New Roman" w:hAnsi="Times New Roman"/>
          <w:i/>
          <w:iCs/>
          <w:sz w:val="24"/>
          <w:szCs w:val="24"/>
        </w:rPr>
        <w:t>African Journal of Reproductive Health, 27</w:t>
      </w:r>
      <w:r>
        <w:rPr>
          <w:rFonts w:ascii="Times New Roman" w:cs="Times New Roman" w:eastAsia="Times New Roman" w:hAnsi="Times New Roman"/>
          <w:sz w:val="24"/>
          <w:szCs w:val="24"/>
        </w:rPr>
        <w:t>(1), 45–53. https://doi.org/10.29063/ajrh2023/v27i1.5</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Okoye, U. O., Adegoke, T. G.,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Owoyemi, M. O. (2024). Current policies supporting breastfeeding in Nigeria: A narrative review. </w:t>
      </w:r>
      <w:r>
        <w:rPr>
          <w:rFonts w:ascii="Times New Roman" w:cs="Times New Roman" w:eastAsia="Times New Roman" w:hAnsi="Times New Roman"/>
          <w:i/>
          <w:iCs/>
          <w:sz w:val="24"/>
          <w:szCs w:val="24"/>
        </w:rPr>
        <w:t>SciBase Journal of Human Nutrition and Food Science, 3</w:t>
      </w:r>
      <w:r>
        <w:rPr>
          <w:rFonts w:ascii="Times New Roman" w:cs="Times New Roman" w:eastAsia="Times New Roman" w:hAnsi="Times New Roman"/>
          <w:sz w:val="24"/>
          <w:szCs w:val="24"/>
        </w:rPr>
        <w:t xml:space="preserve">(2), 25–32.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Omoronyia, O. E., Oyibo, P. G., Agbo, O. P.,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Udoh, E. E. (2020). Relationship between maternal knowledge of effective breastfeeding and attitude toward infant feeding among pregnant women in Calabar. </w:t>
      </w:r>
      <w:r>
        <w:rPr>
          <w:rFonts w:ascii="Times New Roman" w:cs="Times New Roman" w:eastAsia="Times New Roman" w:hAnsi="Times New Roman"/>
          <w:i/>
          <w:iCs/>
          <w:sz w:val="24"/>
          <w:szCs w:val="24"/>
        </w:rPr>
        <w:t>African Journal of Reproductive Health, 24</w:t>
      </w:r>
      <w:r>
        <w:rPr>
          <w:rFonts w:ascii="Times New Roman" w:cs="Times New Roman" w:eastAsia="Times New Roman" w:hAnsi="Times New Roman"/>
          <w:sz w:val="24"/>
          <w:szCs w:val="24"/>
        </w:rPr>
        <w:t>(4), 87–95.</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Osaro, C. M., James, E. M.,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Eze, J. (2023). Exclusive breastfeeding among women in academia in Rivers State: Knowledge, attitude and practice. </w:t>
      </w:r>
      <w:r>
        <w:rPr>
          <w:rFonts w:ascii="Times New Roman" w:cs="Times New Roman" w:eastAsia="Times New Roman" w:hAnsi="Times New Roman"/>
          <w:i/>
          <w:iCs/>
          <w:sz w:val="24"/>
          <w:szCs w:val="24"/>
        </w:rPr>
        <w:t>Greener Journal of Medical Sciences, 13</w:t>
      </w:r>
      <w:r>
        <w:rPr>
          <w:rFonts w:ascii="Times New Roman" w:cs="Times New Roman" w:eastAsia="Times New Roman" w:hAnsi="Times New Roman"/>
          <w:sz w:val="24"/>
          <w:szCs w:val="24"/>
        </w:rPr>
        <w:t xml:space="preserve">(1), 55–63. </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Parents.com. (2025). </w:t>
      </w:r>
      <w:r>
        <w:rPr>
          <w:rFonts w:ascii="Times New Roman" w:cs="Times New Roman" w:eastAsia="Times New Roman" w:hAnsi="Times New Roman"/>
          <w:i/>
          <w:sz w:val="24"/>
          <w:szCs w:val="24"/>
        </w:rPr>
        <w:t>6 impressive things newborns can naturally do that you may not know about.</w:t>
      </w:r>
      <w:r>
        <w:rPr>
          <w:rFonts w:ascii="Times New Roman" w:cs="Times New Roman" w:eastAsia="Times New Roman" w:hAnsi="Times New Roman"/>
          <w:sz w:val="24"/>
          <w:szCs w:val="24"/>
        </w:rPr>
        <w:t xml:space="preserve"> https://www.parents.com/6-things-you-may-not-know-your-baby-can-do-11734226</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Parents.com. (2025). </w:t>
      </w:r>
      <w:r>
        <w:rPr>
          <w:rFonts w:ascii="Times New Roman" w:cs="Times New Roman" w:eastAsia="Times New Roman" w:hAnsi="Times New Roman"/>
          <w:i/>
          <w:sz w:val="24"/>
          <w:szCs w:val="24"/>
        </w:rPr>
        <w:t>Babies may not remember infancy but they do form memories</w:t>
      </w:r>
      <w:r>
        <w:rPr>
          <w:rFonts w:ascii="Times New Roman" w:cs="Times New Roman" w:eastAsia="Times New Roman" w:hAnsi="Times New Roman"/>
          <w:sz w:val="24"/>
          <w:szCs w:val="24"/>
        </w:rPr>
        <w:t>. https://www.parents.com/babies-can-form-memories-11703475</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Parents.com. (2025). </w:t>
      </w:r>
      <w:r>
        <w:rPr>
          <w:rFonts w:ascii="Times New Roman" w:cs="Times New Roman" w:eastAsia="Times New Roman" w:hAnsi="Times New Roman"/>
          <w:i/>
          <w:sz w:val="24"/>
          <w:szCs w:val="24"/>
        </w:rPr>
        <w:t>The key factor that determines when your child will take their first steps</w:t>
      </w:r>
      <w:r>
        <w:rPr>
          <w:rFonts w:ascii="Times New Roman" w:cs="Times New Roman" w:eastAsia="Times New Roman" w:hAnsi="Times New Roman"/>
          <w:sz w:val="24"/>
          <w:szCs w:val="24"/>
        </w:rPr>
        <w:t>. https://www.parents.com/genes-and-when-a-baby-walks-11738671</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Perez-</w:t>
      </w:r>
      <w:r>
        <w:rPr>
          <w:rFonts w:ascii="Times New Roman" w:cs="Times New Roman" w:eastAsia="Times New Roman" w:hAnsi="Times New Roman"/>
          <w:sz w:val="24"/>
          <w:szCs w:val="24"/>
        </w:rPr>
        <w:t xml:space="preserve">Escamilla, R. (2023). The relationships between optimal infant feeding practices and child development and attained height at age 2 years and 6–7 years. </w:t>
      </w:r>
      <w:r>
        <w:rPr>
          <w:rFonts w:ascii="Times New Roman" w:cs="Times New Roman" w:eastAsia="Times New Roman" w:hAnsi="Times New Roman"/>
          <w:i/>
          <w:iCs/>
          <w:sz w:val="24"/>
          <w:szCs w:val="24"/>
        </w:rPr>
        <w:t>Maternal and Child Nutrition</w:t>
      </w:r>
      <w:r>
        <w:rPr>
          <w:rFonts w:ascii="Times New Roman" w:cs="Times New Roman" w:eastAsia="Times New Roman" w:hAnsi="Times New Roman"/>
          <w:sz w:val="24"/>
          <w:szCs w:val="24"/>
        </w:rPr>
        <w:t>, 19(1), e13365. https://doi.org/10.1111/mcn.13365</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Rollins, N. C., Bhandari, N., Hajeebhoy, N., Horton, S., Lutter, C. K., &amp;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Martines, J. C. (2020). </w:t>
      </w:r>
      <w:r>
        <w:rPr>
          <w:rFonts w:ascii="Times New Roman" w:cs="Times New Roman" w:eastAsia="Times New Roman" w:hAnsi="Times New Roman"/>
          <w:iCs/>
          <w:sz w:val="24"/>
          <w:szCs w:val="24"/>
        </w:rPr>
        <w:t>Why invest, and what it will take to improve breastfeeding practices?</w:t>
      </w:r>
      <w:r>
        <w:rPr>
          <w:rFonts w:ascii="Times New Roman" w:cs="Times New Roman" w:eastAsia="Times New Roman" w:hAnsi="Times New Roman"/>
          <w:iCs/>
          <w:sz w:val="24"/>
          <w:szCs w:val="24"/>
        </w:rPr>
        <w:t xml:space="preserve"> </w:t>
      </w:r>
      <w:r>
        <w:rPr>
          <w:rFonts w:ascii="Times New Roman" w:cs="Times New Roman" w:eastAsia="Times New Roman" w:hAnsi="Times New Roman"/>
          <w:i/>
          <w:iCs/>
          <w:sz w:val="24"/>
          <w:szCs w:val="24"/>
        </w:rPr>
        <w:t>The Lancet, 395</w:t>
      </w:r>
      <w:r>
        <w:rPr>
          <w:rFonts w:ascii="Times New Roman" w:cs="Times New Roman" w:eastAsia="Times New Roman" w:hAnsi="Times New Roman"/>
          <w:sz w:val="24"/>
          <w:szCs w:val="24"/>
        </w:rPr>
        <w:t xml:space="preserve">(10227), 491–504. </w:t>
      </w:r>
    </w:p>
    <w:p>
      <w:pPr>
        <w:pStyle w:val="style94"/>
        <w:spacing w:before="0" w:beforeAutospacing="false" w:after="200" w:afterAutospacing="false"/>
        <w:ind w:left="540" w:hanging="540"/>
        <w:jc w:val="both"/>
        <w:rPr>
          <w:rStyle w:val="style4097"/>
        </w:rPr>
      </w:pPr>
      <w:r>
        <w:rPr>
          <w:rStyle w:val="style4097"/>
        </w:rPr>
        <w:t xml:space="preserve">Rosenstock, I. M. (1974). The health belief model and preventive health behaviour. </w:t>
      </w:r>
      <w:r>
        <w:rPr>
          <w:rStyle w:val="style88"/>
        </w:rPr>
        <w:t>Health Education Monographs</w:t>
      </w:r>
      <w:r>
        <w:rPr>
          <w:rStyle w:val="style4097"/>
        </w:rPr>
        <w:t xml:space="preserve">, </w:t>
      </w:r>
      <w:r>
        <w:rPr>
          <w:rStyle w:val="style4097"/>
          <w:i/>
        </w:rPr>
        <w:t>2</w:t>
      </w:r>
      <w:r>
        <w:rPr>
          <w:rStyle w:val="style4097"/>
        </w:rPr>
        <w:t>(4), 354–386.</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Scott, J. A. (2020). The first 1000 days: A critical period of nutritional opportunity and vulnerability. </w:t>
      </w:r>
      <w:r>
        <w:rPr>
          <w:rFonts w:ascii="Times New Roman" w:cs="Times New Roman" w:eastAsia="Times New Roman" w:hAnsi="Times New Roman"/>
          <w:i/>
          <w:iCs/>
          <w:sz w:val="24"/>
          <w:szCs w:val="24"/>
        </w:rPr>
        <w:t>Nutrition and Dietetics</w:t>
      </w:r>
      <w:r>
        <w:rPr>
          <w:rFonts w:ascii="Times New Roman" w:cs="Times New Roman" w:eastAsia="Times New Roman" w:hAnsi="Times New Roman"/>
          <w:sz w:val="24"/>
          <w:szCs w:val="24"/>
        </w:rPr>
        <w:t>, 77(3), 273–275.</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UNICEF. (2022). </w:t>
      </w:r>
      <w:r>
        <w:rPr>
          <w:rFonts w:ascii="Times New Roman" w:cs="Times New Roman" w:eastAsia="Times New Roman" w:hAnsi="Times New Roman"/>
          <w:i/>
          <w:iCs/>
          <w:sz w:val="24"/>
          <w:szCs w:val="24"/>
        </w:rPr>
        <w:t>Child Nutrition Report: The state of the world’s children – Nigeria country profile</w:t>
      </w:r>
      <w:r>
        <w:rPr>
          <w:rFonts w:ascii="Times New Roman" w:cs="Times New Roman" w:eastAsia="Times New Roman" w:hAnsi="Times New Roman"/>
          <w:sz w:val="24"/>
          <w:szCs w:val="24"/>
        </w:rPr>
        <w:t>. https://www.unicef.org/nigeria/reports/state-worlds-children-2022</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Verywell Health. (2021). </w:t>
      </w:r>
      <w:r>
        <w:rPr>
          <w:rFonts w:ascii="Times New Roman" w:cs="Times New Roman" w:eastAsia="Times New Roman" w:hAnsi="Times New Roman"/>
          <w:i/>
          <w:sz w:val="24"/>
          <w:szCs w:val="24"/>
        </w:rPr>
        <w:t>What</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is the neonatal period?</w:t>
      </w:r>
      <w:r>
        <w:rPr>
          <w:rFonts w:ascii="Times New Roman" w:cs="Times New Roman" w:eastAsia="Times New Roman" w:hAnsi="Times New Roman"/>
          <w:sz w:val="24"/>
          <w:szCs w:val="24"/>
        </w:rPr>
        <w:t xml:space="preserve"> https://www.verywellhealth.com/neonatal-period-5176591</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Victora, C. G., Barros, A. J. D., França, G. V. A., Bahl, R., Rollins, N. C., &amp; Horton, S. (2023). </w:t>
      </w:r>
      <w:r>
        <w:rPr>
          <w:rFonts w:ascii="Times New Roman" w:cs="Times New Roman" w:eastAsia="Times New Roman" w:hAnsi="Times New Roman"/>
          <w:iCs/>
          <w:sz w:val="24"/>
          <w:szCs w:val="24"/>
        </w:rPr>
        <w:t>Breastfeeding practices and child cognitive outcomes: Longitudinal evidence from low- and middle-income countries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Global Health, 13</w:t>
      </w:r>
      <w:r>
        <w:rPr>
          <w:rFonts w:ascii="Times New Roman" w:cs="Times New Roman" w:eastAsia="Times New Roman" w:hAnsi="Times New Roman"/>
          <w:sz w:val="24"/>
          <w:szCs w:val="24"/>
        </w:rPr>
        <w:t>, 04023. https://doi.org/10.7189/jogh.13.04023</w:t>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Organisation. (2021). </w:t>
      </w:r>
      <w:r>
        <w:rPr>
          <w:rFonts w:ascii="Times New Roman" w:cs="Times New Roman" w:eastAsia="Times New Roman" w:hAnsi="Times New Roman"/>
          <w:i/>
          <w:iCs/>
          <w:sz w:val="24"/>
          <w:szCs w:val="24"/>
        </w:rPr>
        <w:t>Exclusive breastfeeding for optimal growth, development and health of infants</w:t>
      </w:r>
      <w:r>
        <w:rPr>
          <w:rFonts w:ascii="Times New Roman" w:cs="Times New Roman" w:eastAsia="Times New Roman" w:hAnsi="Times New Roman"/>
          <w:sz w:val="24"/>
          <w:szCs w:val="24"/>
        </w:rPr>
        <w:t xml:space="preserve">. </w:t>
      </w:r>
      <w:r>
        <w:rPr/>
        <w:fldChar w:fldCharType="begin"/>
      </w:r>
      <w:r>
        <w:instrText xml:space="preserve"> HYPERLINK "https://www.who.int/news-room/fact-sheets/detail/infant-and-young-child-feeding" \t "_new" </w:instrText>
      </w:r>
      <w:r>
        <w:rPr/>
        <w:fldChar w:fldCharType="separate"/>
      </w:r>
      <w:r>
        <w:rPr>
          <w:rFonts w:ascii="Times New Roman" w:cs="Times New Roman" w:eastAsia="Times New Roman" w:hAnsi="Times New Roman"/>
          <w:color w:val="0000ff"/>
          <w:sz w:val="24"/>
          <w:szCs w:val="24"/>
          <w:u w:val="single"/>
        </w:rPr>
        <w:t>https://www.who.int/news-room/fact-sheets/detail/infant-and-young-child-feeding</w:t>
      </w:r>
      <w:r>
        <w:rPr/>
        <w:fldChar w:fldCharType="end"/>
      </w:r>
    </w:p>
    <w:p>
      <w:pPr>
        <w:pStyle w:val="style0"/>
        <w:spacing w:after="200" w:lineRule="auto" w:line="240"/>
        <w:ind w:left="540" w:hanging="5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Organisation. (2021). </w:t>
      </w:r>
      <w:r>
        <w:rPr>
          <w:rFonts w:ascii="Times New Roman" w:cs="Times New Roman" w:eastAsia="Times New Roman" w:hAnsi="Times New Roman"/>
          <w:i/>
          <w:iCs/>
          <w:sz w:val="24"/>
          <w:szCs w:val="24"/>
        </w:rPr>
        <w:t>Infant and young child feeding</w:t>
      </w:r>
      <w:r>
        <w:rPr>
          <w:rFonts w:ascii="Times New Roman" w:cs="Times New Roman" w:eastAsia="Times New Roman" w:hAnsi="Times New Roman"/>
          <w:sz w:val="24"/>
          <w:szCs w:val="24"/>
        </w:rPr>
        <w:t xml:space="preserve">. </w:t>
      </w:r>
      <w:r>
        <w:rPr/>
        <w:fldChar w:fldCharType="begin"/>
      </w:r>
      <w:r>
        <w:instrText xml:space="preserve"> HYPERLINK "https://www.who.int/news-room/fact-sheets/detail/infant-and-young-child-feeding" \t "_new" </w:instrText>
      </w:r>
      <w:r>
        <w:rPr/>
        <w:fldChar w:fldCharType="separate"/>
      </w:r>
      <w:r>
        <w:rPr>
          <w:rFonts w:ascii="Times New Roman" w:cs="Times New Roman" w:eastAsia="Times New Roman" w:hAnsi="Times New Roman"/>
          <w:color w:val="0000ff"/>
          <w:sz w:val="24"/>
          <w:szCs w:val="24"/>
          <w:u w:val="single"/>
        </w:rPr>
        <w:t>https://www.who.int/news-room/fact-sheets/detail/infant-and-young-child-feeding</w:t>
      </w:r>
      <w:r>
        <w:rPr/>
        <w:fldChar w:fldCharType="end"/>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QUESTIONNAIRE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DEPARTMENT OF HOME ECONOMICS,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SCHOOL OF VOCATIONAL AND TECHNICAL EDUCATION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KWARA STATE COLLEGE OF EDUCATION, ILORIN</w:t>
      </w:r>
    </w:p>
    <w:p>
      <w:pPr>
        <w:pStyle w:val="style0"/>
        <w:spacing w:after="0" w:lineRule="auto" w:line="480"/>
        <w:jc w:val="center"/>
        <w:rPr>
          <w:rFonts w:ascii="Times New Roman" w:cs="Times New Roman" w:hAnsi="Times New Roman"/>
          <w:b/>
          <w:sz w:val="24"/>
          <w:szCs w:val="24"/>
        </w:rPr>
      </w:pPr>
    </w:p>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Dear Respondent,</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sz w:val="24"/>
          <w:szCs w:val="24"/>
        </w:rPr>
        <w:t>BREASTFEEDING AND GROWTH AND DEVELOPMENT OF INFANTS</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questionnaire is designed to obtain information on the importance of breastfeeding to growth and development of infants in Ilorin West Local Government Area, Kwara State. You are therefore required to complete or fill appropriately. Please be rest assured that whatever answers you supply will be used confidentially and for research purpose only.</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Thank you. </w:t>
      </w:r>
    </w:p>
    <w:p>
      <w:pPr>
        <w:pStyle w:val="style0"/>
        <w:spacing w:lineRule="auto" w:line="480"/>
        <w:jc w:val="both"/>
        <w:rPr>
          <w:rFonts w:ascii="Times New Roman" w:cs="Times New Roman" w:hAnsi="Times New Roman"/>
          <w:b/>
          <w:bCs/>
          <w:color w:val="000000"/>
          <w:sz w:val="24"/>
          <w:szCs w:val="24"/>
        </w:rPr>
      </w:pPr>
    </w:p>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
          <w:bCs/>
          <w:color w:val="000000"/>
          <w:sz w:val="24"/>
          <w:szCs w:val="24"/>
        </w:rPr>
        <w:t>Section A:</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Personal Information</w:t>
      </w:r>
    </w:p>
    <w:p>
      <w:pPr>
        <w:pStyle w:val="style94"/>
        <w:spacing w:before="0" w:beforeAutospacing="false" w:after="0" w:afterAutospacing="false" w:lineRule="auto" w:line="480"/>
        <w:jc w:val="both"/>
        <w:rPr/>
      </w:pPr>
      <w:r>
        <w:rPr>
          <w:rStyle w:val="style87"/>
        </w:rPr>
        <w:t xml:space="preserve">1. </w:t>
      </w:r>
      <w:r>
        <w:rPr>
          <w:rStyle w:val="style87"/>
        </w:rPr>
        <w:tab/>
      </w:r>
      <w:r>
        <w:rPr>
          <w:rStyle w:val="style87"/>
        </w:rPr>
        <w:t>Age of Respondent:</w:t>
      </w:r>
    </w:p>
    <w:p>
      <w:pPr>
        <w:pStyle w:val="style94"/>
        <w:spacing w:before="0" w:beforeAutospacing="false" w:after="0" w:afterAutospacing="false" w:lineRule="auto" w:line="480"/>
        <w:ind w:firstLine="720"/>
        <w:jc w:val="both"/>
        <w:rPr/>
      </w:pPr>
      <w:r>
        <w:rPr>
          <w:rFonts w:ascii="Segoe UI Symbol" w:hAnsi="Segoe UI Symbol"/>
        </w:rPr>
        <w:t>☐</w:t>
      </w:r>
      <w:r>
        <w:t xml:space="preserve"> Under 20 years, </w:t>
      </w:r>
      <w:r>
        <w:rPr>
          <w:rFonts w:ascii="Segoe UI Symbol" w:hAnsi="Segoe UI Symbol"/>
        </w:rPr>
        <w:t>☐</w:t>
      </w:r>
      <w:r>
        <w:t xml:space="preserve"> 20–29 years, </w:t>
      </w:r>
      <w:r>
        <w:rPr>
          <w:rFonts w:ascii="Segoe UI Symbol" w:hAnsi="Segoe UI Symbol"/>
        </w:rPr>
        <w:t>☐</w:t>
      </w:r>
      <w:r>
        <w:t xml:space="preserve"> 30–39 years, </w:t>
      </w:r>
      <w:r>
        <w:rPr>
          <w:rFonts w:ascii="Segoe UI Symbol" w:hAnsi="Segoe UI Symbol"/>
        </w:rPr>
        <w:t>☐</w:t>
      </w:r>
      <w:r>
        <w:t xml:space="preserve"> 40 years and above</w:t>
      </w:r>
    </w:p>
    <w:p>
      <w:pPr>
        <w:pStyle w:val="style94"/>
        <w:spacing w:before="0" w:beforeAutospacing="false" w:after="0" w:afterAutospacing="false" w:lineRule="auto" w:line="480"/>
        <w:jc w:val="both"/>
        <w:rPr/>
      </w:pPr>
      <w:r>
        <w:rPr>
          <w:rStyle w:val="style87"/>
        </w:rPr>
        <w:t xml:space="preserve">2. </w:t>
      </w:r>
      <w:r>
        <w:rPr>
          <w:rStyle w:val="style87"/>
        </w:rPr>
        <w:tab/>
      </w:r>
      <w:r>
        <w:rPr>
          <w:rStyle w:val="style87"/>
        </w:rPr>
        <w:t>Marital Status:</w:t>
      </w:r>
    </w:p>
    <w:p>
      <w:pPr>
        <w:pStyle w:val="style94"/>
        <w:spacing w:before="0" w:beforeAutospacing="false" w:after="0" w:afterAutospacing="false" w:lineRule="auto" w:line="480"/>
        <w:ind w:firstLine="720"/>
        <w:jc w:val="both"/>
        <w:rPr/>
      </w:pPr>
      <w:r>
        <w:rPr>
          <w:rFonts w:ascii="Segoe UI Symbol" w:hAnsi="Segoe UI Symbol"/>
        </w:rPr>
        <w:t>☐</w:t>
      </w:r>
      <w:r>
        <w:t xml:space="preserve"> Single, </w:t>
      </w:r>
      <w:r>
        <w:rPr>
          <w:rFonts w:ascii="Segoe UI Symbol" w:hAnsi="Segoe UI Symbol"/>
        </w:rPr>
        <w:t>☐</w:t>
      </w:r>
      <w:r>
        <w:t xml:space="preserve"> Married, </w:t>
      </w:r>
      <w:r>
        <w:rPr>
          <w:rFonts w:ascii="Segoe UI Symbol" w:hAnsi="Segoe UI Symbol"/>
        </w:rPr>
        <w:t>☐</w:t>
      </w:r>
      <w:r>
        <w:t xml:space="preserve"> Divorced, </w:t>
      </w:r>
      <w:r>
        <w:rPr>
          <w:rFonts w:ascii="Segoe UI Symbol" w:hAnsi="Segoe UI Symbol"/>
        </w:rPr>
        <w:t>☐</w:t>
      </w:r>
      <w:r>
        <w:t xml:space="preserve"> Widowed</w:t>
      </w:r>
    </w:p>
    <w:p>
      <w:pPr>
        <w:pStyle w:val="style94"/>
        <w:spacing w:before="0" w:beforeAutospacing="false" w:after="0" w:afterAutospacing="false" w:lineRule="auto" w:line="480"/>
        <w:jc w:val="both"/>
        <w:rPr/>
      </w:pPr>
      <w:r>
        <w:rPr>
          <w:rStyle w:val="style87"/>
        </w:rPr>
        <w:t xml:space="preserve">3. </w:t>
      </w:r>
      <w:r>
        <w:rPr>
          <w:rStyle w:val="style87"/>
        </w:rPr>
        <w:tab/>
      </w:r>
      <w:r>
        <w:rPr>
          <w:rStyle w:val="style87"/>
        </w:rPr>
        <w:t>Educational Qualification:</w:t>
      </w:r>
    </w:p>
    <w:p>
      <w:pPr>
        <w:pStyle w:val="style94"/>
        <w:spacing w:before="0" w:beforeAutospacing="false" w:after="0" w:afterAutospacing="false" w:lineRule="auto" w:line="480"/>
        <w:ind w:firstLine="720"/>
        <w:jc w:val="both"/>
        <w:rPr/>
      </w:pPr>
      <w:r>
        <w:rPr>
          <w:rFonts w:ascii="Segoe UI Symbol" w:hAnsi="Segoe UI Symbol"/>
        </w:rPr>
        <w:t>☐</w:t>
      </w:r>
      <w:r>
        <w:t xml:space="preserve"> No formal education, </w:t>
      </w:r>
      <w:r>
        <w:rPr>
          <w:rFonts w:ascii="Segoe UI Symbol" w:hAnsi="Segoe UI Symbol"/>
        </w:rPr>
        <w:t>☐</w:t>
      </w:r>
      <w:r>
        <w:t xml:space="preserve"> Primary education, </w:t>
      </w:r>
      <w:r>
        <w:rPr>
          <w:rFonts w:ascii="Segoe UI Symbol" w:hAnsi="Segoe UI Symbol"/>
        </w:rPr>
        <w:t>☐</w:t>
      </w:r>
      <w:r>
        <w:t xml:space="preserve"> Secondary education, </w:t>
      </w:r>
    </w:p>
    <w:p>
      <w:pPr>
        <w:pStyle w:val="style94"/>
        <w:spacing w:before="0" w:beforeAutospacing="false" w:after="0" w:afterAutospacing="false" w:lineRule="auto" w:line="480"/>
        <w:ind w:firstLine="720"/>
        <w:jc w:val="both"/>
        <w:rPr/>
      </w:pPr>
      <w:r>
        <w:rPr>
          <w:rFonts w:ascii="Segoe UI Symbol" w:hAnsi="Segoe UI Symbol"/>
        </w:rPr>
        <w:t>☐</w:t>
      </w:r>
      <w:r>
        <w:t xml:space="preserve"> Tertiary education</w:t>
      </w:r>
    </w:p>
    <w:p>
      <w:pPr>
        <w:pStyle w:val="style94"/>
        <w:spacing w:before="0" w:beforeAutospacing="false" w:after="0" w:afterAutospacing="false" w:lineRule="auto" w:line="480"/>
        <w:jc w:val="both"/>
        <w:rPr>
          <w:rStyle w:val="style87"/>
        </w:rPr>
      </w:pPr>
      <w:r>
        <w:rPr>
          <w:rStyle w:val="style87"/>
        </w:rPr>
        <w:t xml:space="preserve">4. </w:t>
      </w:r>
      <w:r>
        <w:rPr>
          <w:rStyle w:val="style87"/>
        </w:rPr>
        <w:tab/>
      </w:r>
      <w:r>
        <w:rPr>
          <w:rStyle w:val="style87"/>
        </w:rPr>
        <w:t>Occupation:</w:t>
      </w:r>
    </w:p>
    <w:p>
      <w:pPr>
        <w:pStyle w:val="style94"/>
        <w:spacing w:before="0" w:beforeAutospacing="false" w:after="0" w:afterAutospacing="false" w:lineRule="auto" w:line="480"/>
        <w:ind w:left="720"/>
        <w:jc w:val="both"/>
        <w:rPr/>
      </w:pPr>
      <w:r>
        <w:rPr>
          <w:rFonts w:ascii="Segoe UI Symbol" w:hAnsi="Segoe UI Symbol"/>
        </w:rPr>
        <w:t>☐</w:t>
      </w:r>
      <w:r>
        <w:t xml:space="preserve"> Unemployed, </w:t>
      </w:r>
      <w:r>
        <w:rPr>
          <w:rFonts w:ascii="Segoe UI Symbol" w:hAnsi="Segoe UI Symbol"/>
        </w:rPr>
        <w:t>☐</w:t>
      </w:r>
      <w:r>
        <w:t xml:space="preserve"> Self-employed, </w:t>
      </w:r>
      <w:r>
        <w:rPr>
          <w:rFonts w:ascii="Segoe UI Symbol" w:hAnsi="Segoe UI Symbol"/>
        </w:rPr>
        <w:t>☐</w:t>
      </w:r>
      <w:r>
        <w:t xml:space="preserve"> Civil servant, </w:t>
      </w:r>
      <w:r>
        <w:rPr>
          <w:rFonts w:ascii="Segoe UI Symbol" w:hAnsi="Segoe UI Symbol"/>
        </w:rPr>
        <w:t>☐</w:t>
      </w:r>
      <w:r>
        <w:t xml:space="preserve"> Private sector worker, </w:t>
      </w:r>
      <w:r>
        <w:rPr>
          <w:rFonts w:ascii="Segoe UI Symbol" w:hAnsi="Segoe UI Symbol"/>
        </w:rPr>
        <w:t>☐</w:t>
      </w:r>
      <w:r>
        <w:t xml:space="preserve"> Student</w:t>
      </w:r>
    </w:p>
    <w:p>
      <w:pPr>
        <w:pStyle w:val="style94"/>
        <w:spacing w:before="0" w:beforeAutospacing="false" w:after="0" w:afterAutospacing="false" w:lineRule="auto" w:line="480"/>
        <w:jc w:val="both"/>
        <w:rPr>
          <w:rStyle w:val="style87"/>
        </w:rPr>
      </w:pPr>
      <w:r>
        <w:rPr>
          <w:rStyle w:val="style87"/>
        </w:rPr>
        <w:t xml:space="preserve">5. </w:t>
      </w:r>
      <w:r>
        <w:rPr>
          <w:rStyle w:val="style87"/>
        </w:rPr>
        <w:tab/>
      </w:r>
      <w:r>
        <w:rPr>
          <w:rStyle w:val="style87"/>
        </w:rPr>
        <w:t>Religion:</w:t>
      </w:r>
    </w:p>
    <w:p>
      <w:pPr>
        <w:pStyle w:val="style94"/>
        <w:spacing w:before="0" w:beforeAutospacing="false" w:after="0" w:afterAutospacing="false" w:lineRule="auto" w:line="480"/>
        <w:ind w:firstLine="720"/>
        <w:jc w:val="both"/>
        <w:rPr/>
      </w:pPr>
      <w:r>
        <w:rPr>
          <w:rFonts w:ascii="Segoe UI Symbol" w:hAnsi="Segoe UI Symbol"/>
        </w:rPr>
        <w:t>☐</w:t>
      </w:r>
      <w:r>
        <w:t xml:space="preserve"> Christianity, </w:t>
      </w:r>
      <w:r>
        <w:rPr>
          <w:rFonts w:ascii="Segoe UI Symbol" w:hAnsi="Segoe UI Symbol"/>
        </w:rPr>
        <w:t>☐</w:t>
      </w:r>
      <w:r>
        <w:t xml:space="preserve"> Islam, </w:t>
      </w:r>
      <w:r>
        <w:rPr>
          <w:rFonts w:ascii="Segoe UI Symbol" w:hAnsi="Segoe UI Symbol"/>
        </w:rPr>
        <w:t>☐</w:t>
      </w:r>
      <w:r>
        <w:t xml:space="preserve"> Traditional, </w:t>
      </w:r>
      <w:r>
        <w:rPr>
          <w:rFonts w:ascii="Segoe UI Symbol" w:hAnsi="Segoe UI Symbol"/>
        </w:rPr>
        <w:t>☐</w:t>
      </w:r>
      <w:r>
        <w:t>Others (please specify): __________</w:t>
      </w:r>
    </w:p>
    <w:p>
      <w:pPr>
        <w:pStyle w:val="style94"/>
        <w:spacing w:before="0" w:beforeAutospacing="false" w:after="0" w:afterAutospacing="false" w:lineRule="auto" w:line="480"/>
        <w:jc w:val="both"/>
        <w:rPr>
          <w:rStyle w:val="style87"/>
        </w:rPr>
      </w:pPr>
      <w:r>
        <w:rPr>
          <w:rStyle w:val="style87"/>
        </w:rPr>
        <w:t xml:space="preserve">6. </w:t>
      </w:r>
      <w:r>
        <w:rPr>
          <w:rStyle w:val="style87"/>
        </w:rPr>
        <w:tab/>
      </w:r>
      <w:r>
        <w:rPr>
          <w:rStyle w:val="style87"/>
        </w:rPr>
        <w:t>Number of Children:</w:t>
      </w:r>
    </w:p>
    <w:p>
      <w:pPr>
        <w:pStyle w:val="style94"/>
        <w:spacing w:before="0" w:beforeAutospacing="false" w:after="0" w:afterAutospacing="false" w:lineRule="auto" w:line="480"/>
        <w:ind w:firstLine="720"/>
        <w:jc w:val="both"/>
        <w:rPr/>
      </w:pPr>
      <w:r>
        <w:rPr>
          <w:rFonts w:ascii="Segoe UI Symbol" w:hAnsi="Segoe UI Symbol"/>
        </w:rPr>
        <w:t>☐</w:t>
      </w:r>
      <w:r>
        <w:t xml:space="preserve"> One, </w:t>
      </w:r>
      <w:r>
        <w:rPr>
          <w:rFonts w:ascii="Segoe UI Symbol" w:hAnsi="Segoe UI Symbol"/>
        </w:rPr>
        <w:t>☐</w:t>
      </w:r>
      <w:r>
        <w:t xml:space="preserve"> Two, </w:t>
      </w:r>
      <w:r>
        <w:rPr>
          <w:rFonts w:ascii="Segoe UI Symbol" w:hAnsi="Segoe UI Symbol"/>
        </w:rPr>
        <w:t>☐</w:t>
      </w:r>
      <w:r>
        <w:t xml:space="preserve"> Three, </w:t>
      </w:r>
      <w:r>
        <w:rPr>
          <w:rFonts w:ascii="Segoe UI Symbol" w:hAnsi="Segoe UI Symbol"/>
        </w:rPr>
        <w:t>☐</w:t>
      </w:r>
      <w:r>
        <w:t xml:space="preserve"> Four or more</w:t>
      </w:r>
    </w:p>
    <w:p>
      <w:pPr>
        <w:pStyle w:val="style94"/>
        <w:spacing w:before="0" w:beforeAutospacing="false" w:after="0" w:afterAutospacing="false" w:lineRule="auto" w:line="480"/>
        <w:jc w:val="both"/>
        <w:rPr>
          <w:rStyle w:val="style87"/>
        </w:rPr>
      </w:pPr>
      <w:r>
        <w:rPr>
          <w:rStyle w:val="style87"/>
        </w:rPr>
        <w:t xml:space="preserve">7. </w:t>
      </w:r>
      <w:r>
        <w:rPr>
          <w:rStyle w:val="style87"/>
        </w:rPr>
        <w:tab/>
      </w:r>
      <w:r>
        <w:rPr>
          <w:rStyle w:val="style87"/>
        </w:rPr>
        <w:t>Age of Youngest Child (in months):</w:t>
      </w:r>
    </w:p>
    <w:p>
      <w:pPr>
        <w:pStyle w:val="style94"/>
        <w:spacing w:before="0" w:beforeAutospacing="false" w:after="0" w:afterAutospacing="false" w:lineRule="auto" w:line="480"/>
        <w:ind w:firstLine="720"/>
        <w:jc w:val="both"/>
        <w:rPr/>
      </w:pPr>
      <w:r>
        <w:rPr>
          <w:rFonts w:ascii="Segoe UI Symbol" w:hAnsi="Segoe UI Symbol"/>
        </w:rPr>
        <w:t>☐</w:t>
      </w:r>
      <w:r>
        <w:t xml:space="preserve"> 0–6 months, </w:t>
      </w:r>
      <w:r>
        <w:rPr>
          <w:rFonts w:ascii="Segoe UI Symbol" w:hAnsi="Segoe UI Symbol"/>
        </w:rPr>
        <w:t>☐</w:t>
      </w:r>
      <w:r>
        <w:t xml:space="preserve"> 7–12 months, </w:t>
      </w:r>
      <w:r>
        <w:rPr>
          <w:rFonts w:ascii="Segoe UI Symbol" w:hAnsi="Segoe UI Symbol"/>
        </w:rPr>
        <w:t>☐</w:t>
      </w:r>
      <w:r>
        <w:t xml:space="preserve"> 13–18 months, </w:t>
      </w:r>
      <w:r>
        <w:rPr>
          <w:rFonts w:ascii="Segoe UI Symbol" w:hAnsi="Segoe UI Symbol"/>
        </w:rPr>
        <w:t>☐</w:t>
      </w:r>
      <w:r>
        <w:t xml:space="preserve"> 19–24 months</w:t>
      </w:r>
    </w:p>
    <w:p>
      <w:pPr>
        <w:pStyle w:val="style94"/>
        <w:spacing w:before="0" w:beforeAutospacing="false" w:after="0" w:afterAutospacing="false" w:lineRule="auto" w:line="480"/>
        <w:jc w:val="both"/>
        <w:rPr/>
      </w:pPr>
      <w:r>
        <w:rPr>
          <w:rStyle w:val="style87"/>
        </w:rPr>
        <w:t xml:space="preserve">8. </w:t>
      </w:r>
      <w:r>
        <w:rPr>
          <w:rStyle w:val="style87"/>
        </w:rPr>
        <w:tab/>
      </w:r>
      <w:r>
        <w:rPr>
          <w:rStyle w:val="style87"/>
        </w:rPr>
        <w:t>Type of Health Facility Attended:</w:t>
      </w:r>
    </w:p>
    <w:p>
      <w:pPr>
        <w:pStyle w:val="style94"/>
        <w:spacing w:before="0" w:beforeAutospacing="false" w:after="0" w:afterAutospacing="false" w:lineRule="auto" w:line="480"/>
        <w:ind w:firstLine="720"/>
        <w:jc w:val="both"/>
        <w:rPr/>
      </w:pPr>
      <w:r>
        <w:rPr>
          <w:rFonts w:ascii="Segoe UI Symbol" w:hAnsi="Segoe UI Symbol"/>
        </w:rPr>
        <w:t>☐</w:t>
      </w:r>
      <w:r>
        <w:t xml:space="preserve"> Public health centre, </w:t>
      </w:r>
      <w:r>
        <w:rPr>
          <w:rFonts w:ascii="Segoe UI Symbol" w:hAnsi="Segoe UI Symbol"/>
        </w:rPr>
        <w:t>☐</w:t>
      </w:r>
      <w:r>
        <w:t xml:space="preserve"> Private hospital, </w:t>
      </w:r>
      <w:r>
        <w:rPr>
          <w:rFonts w:ascii="Segoe UI Symbol" w:hAnsi="Segoe UI Symbol"/>
        </w:rPr>
        <w:t>☐</w:t>
      </w:r>
      <w:r>
        <w:t xml:space="preserve"> Traditional birth attendant, </w:t>
      </w:r>
    </w:p>
    <w:p>
      <w:pPr>
        <w:pStyle w:val="style94"/>
        <w:spacing w:before="0" w:beforeAutospacing="false" w:after="0" w:afterAutospacing="false" w:lineRule="auto" w:line="480"/>
        <w:ind w:firstLine="720"/>
        <w:jc w:val="both"/>
        <w:rPr/>
      </w:pPr>
      <w:r>
        <w:rPr>
          <w:rFonts w:ascii="Segoe UI Symbol" w:hAnsi="Segoe UI Symbol"/>
        </w:rPr>
        <w:t>☐</w:t>
      </w:r>
      <w:r>
        <w:t>Others (please specify): __________</w:t>
      </w:r>
      <w:r>
        <w:t>_____</w:t>
      </w:r>
      <w:r>
        <w:t>______________________</w:t>
      </w:r>
      <w:r>
        <w:t>__________</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SECTION B</w:t>
      </w:r>
    </w:p>
    <w:p>
      <w:pPr>
        <w:pStyle w:val="style157"/>
        <w:spacing w:lineRule="auto" w:line="480"/>
        <w:ind w:left="1440" w:hanging="1440"/>
        <w:jc w:val="both"/>
        <w:rPr>
          <w:rStyle w:val="style87"/>
          <w:rFonts w:ascii="Times New Roman" w:hAnsi="Times New Roman"/>
          <w:b w:val="false"/>
          <w:bCs w:val="false"/>
          <w:color w:val="000000"/>
          <w:sz w:val="24"/>
          <w:szCs w:val="24"/>
        </w:rPr>
      </w:pPr>
      <w:r>
        <w:rPr>
          <w:rStyle w:val="style87"/>
          <w:rFonts w:ascii="Times New Roman" w:hAnsi="Times New Roman"/>
          <w:b w:val="false"/>
          <w:color w:val="000000"/>
          <w:sz w:val="24"/>
          <w:szCs w:val="24"/>
        </w:rPr>
        <w:t xml:space="preserve">Instruction: </w:t>
      </w:r>
      <w:r>
        <w:rPr>
          <w:rStyle w:val="style87"/>
          <w:rFonts w:ascii="Times New Roman" w:hAnsi="Times New Roman"/>
          <w:b w:val="false"/>
          <w:color w:val="000000"/>
          <w:sz w:val="24"/>
          <w:szCs w:val="24"/>
        </w:rPr>
        <w:tab/>
      </w:r>
      <w:r>
        <w:rPr>
          <w:rStyle w:val="style87"/>
          <w:rFonts w:ascii="Times New Roman" w:hAnsi="Times New Roman"/>
          <w:b w:val="false"/>
          <w:color w:val="000000"/>
          <w:sz w:val="24"/>
          <w:szCs w:val="24"/>
        </w:rPr>
        <w:t xml:space="preserve">You are requested to tick </w:t>
      </w:r>
      <w:r>
        <w:rPr>
          <w:rFonts w:ascii="Times New Roman" w:hAnsi="Times New Roman"/>
          <w:color w:val="000000"/>
          <w:sz w:val="24"/>
          <w:szCs w:val="24"/>
        </w:rPr>
        <w:t>(</w:t>
      </w:r>
      <w:r>
        <w:rPr>
          <w:rFonts w:ascii="Times New Roman" w:hAnsi="Times New Roman"/>
          <w:color w:val="000000"/>
          <w:sz w:val="24"/>
          <w:szCs w:val="24"/>
        </w:rPr>
        <w:sym w:font="Wingdings 2" w:char="f050"/>
      </w:r>
      <w:r>
        <w:rPr>
          <w:rFonts w:ascii="Times New Roman" w:hAnsi="Times New Roman"/>
          <w:color w:val="000000"/>
          <w:sz w:val="24"/>
          <w:szCs w:val="24"/>
        </w:rPr>
        <w:t>)</w:t>
      </w:r>
      <w:r>
        <w:rPr>
          <w:rFonts w:ascii="Times New Roman" w:hAnsi="Times New Roman"/>
          <w:color w:val="000000"/>
          <w:sz w:val="24"/>
          <w:szCs w:val="24"/>
        </w:rPr>
        <w:t xml:space="preserve"> </w:t>
      </w:r>
      <w:r>
        <w:rPr>
          <w:rStyle w:val="style87"/>
          <w:rFonts w:ascii="Times New Roman" w:hAnsi="Times New Roman"/>
          <w:b w:val="false"/>
          <w:color w:val="000000"/>
          <w:sz w:val="24"/>
          <w:szCs w:val="24"/>
        </w:rPr>
        <w:t>against the option of your choice. Five options ranging from Strongly Agree (SA), Agree (A), Neutral (N), Disagree (D), and Strongly Disagree (SD) are provided.</w:t>
      </w:r>
    </w:p>
    <w:tbl>
      <w:tblPr>
        <w:tblStyle w:val="style154"/>
        <w:tblW w:w="0" w:type="auto"/>
        <w:tblLook w:val="04A0" w:firstRow="1" w:lastRow="0" w:firstColumn="1" w:lastColumn="0" w:noHBand="0" w:noVBand="1"/>
      </w:tblPr>
      <w:tblGrid>
        <w:gridCol w:w="698"/>
        <w:gridCol w:w="6149"/>
        <w:gridCol w:w="679"/>
        <w:gridCol w:w="506"/>
        <w:gridCol w:w="507"/>
        <w:gridCol w:w="608"/>
      </w:tblGrid>
      <w:tr>
        <w:trPr/>
        <w:tc>
          <w:tcPr>
            <w:tcW w:w="714"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S/N</w:t>
            </w:r>
          </w:p>
        </w:tc>
        <w:tc>
          <w:tcPr>
            <w:tcW w:w="7291"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ITEM</w:t>
            </w:r>
            <w:r>
              <w:rPr>
                <w:rFonts w:ascii="Times New Roman" w:cs="Times New Roman" w:hAnsi="Times New Roman"/>
                <w:b/>
                <w:sz w:val="24"/>
                <w:szCs w:val="24"/>
              </w:rPr>
              <w:t>S</w:t>
            </w:r>
          </w:p>
        </w:tc>
        <w:tc>
          <w:tcPr>
            <w:tcW w:w="720"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SA</w:t>
            </w:r>
          </w:p>
        </w:tc>
        <w:tc>
          <w:tcPr>
            <w:tcW w:w="540"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w:t>
            </w:r>
          </w:p>
        </w:tc>
        <w:tc>
          <w:tcPr>
            <w:tcW w:w="540"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w:t>
            </w:r>
          </w:p>
        </w:tc>
        <w:tc>
          <w:tcPr>
            <w:tcW w:w="630"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SD</w:t>
            </w:r>
          </w:p>
        </w:tc>
      </w:tr>
      <w:tr>
        <w:tblPrEx/>
        <w:trPr/>
        <w:tc>
          <w:tcPr>
            <w:tcW w:w="8005" w:type="dxa"/>
            <w:gridSpan w:val="2"/>
            <w:tcBorders/>
          </w:tcPr>
          <w:p>
            <w:pPr>
              <w:pStyle w:val="style0"/>
              <w:spacing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Impact of exclusive breastfeeding on infant weight gain:</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Exclusive breastfeeding for the first six months contributes significantly to my baby’s healthy weight gain.</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have noticed consistent weight gain in my infant due to exclusive breastfeeding.</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Infants who are exclusively breastfed tend to gain more weight than those who are mixed-fed.</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My healthcare provider advised me that exclusive breastfeeding improves weight outcomes in infants.</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8005" w:type="dxa"/>
            <w:gridSpan w:val="2"/>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Impact of frequent breastfeeding on infant height:</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Frequent breastfeeding helps my infant grow taller and develop physically.</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believe that regular breastfeeding intervals support my baby’s height increase.</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My infant's physical growth in terms of height has improved </w:t>
            </w:r>
            <w:r>
              <w:rPr>
                <w:rFonts w:ascii="Times New Roman" w:cs="Times New Roman" w:eastAsia="Times New Roman" w:hAnsi="Times New Roman"/>
                <w:sz w:val="24"/>
                <w:szCs w:val="24"/>
              </w:rPr>
              <w:t>due to frequent breastfeeding.</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a clear relationship between how often I breastfeed and my baby's height development.</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8005" w:type="dxa"/>
            <w:gridSpan w:val="2"/>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Impact of duration of breastfeeding on infant cognitive development:</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Prolonged breastfeeding has improved my baby’s alertness and mental development.</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My child shows better memory and attention, which I associate with extended breastfeeding.</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Longer breastfeeding duration supports healthy brain development in infants.</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r>
        <w:tblPrEx/>
        <w:trPr/>
        <w:tc>
          <w:tcPr>
            <w:tcW w:w="71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729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believe my baby’s ability to recognize and interact is linked to the duration of breastfeeding.</w:t>
            </w:r>
          </w:p>
        </w:tc>
        <w:tc>
          <w:tcPr>
            <w:tcW w:w="72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540" w:type="dxa"/>
            <w:tcBorders/>
          </w:tcPr>
          <w:p>
            <w:pPr>
              <w:pStyle w:val="style0"/>
              <w:spacing w:lineRule="auto" w:line="480"/>
              <w:jc w:val="both"/>
              <w:rPr>
                <w:rFonts w:ascii="Times New Roman" w:cs="Times New Roman" w:hAnsi="Times New Roman"/>
                <w:sz w:val="24"/>
                <w:szCs w:val="24"/>
              </w:rPr>
            </w:pPr>
          </w:p>
        </w:tc>
        <w:tc>
          <w:tcPr>
            <w:tcW w:w="630" w:type="dxa"/>
            <w:tcBorders/>
          </w:tcPr>
          <w:p>
            <w:pPr>
              <w:pStyle w:val="style0"/>
              <w:spacing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sz w:val="24"/>
          <w:szCs w:val="24"/>
        </w:rPr>
      </w:pPr>
    </w:p>
    <w:bookmarkStart w:id="0" w:name="_GoBack"/>
    <w:bookmarkEnd w:id="0"/>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sectPr>
      <w:footerReference w:type="default" r:id="rId3"/>
      <w:pgSz w:w="12240" w:h="14400" w:orient="portrait" w:code="9"/>
      <w:pgMar w:top="1440" w:right="1440" w:bottom="1440" w:left="1872"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egoe UI Symbol">
    <w:altName w:val="Segoe UI Symbol"/>
    <w:panose1 w:val="020b0502040002020203"/>
    <w:charset w:val="00"/>
    <w:family w:val="swiss"/>
    <w:pitch w:val="variable"/>
    <w:sig w:usb0="8000006F" w:usb1="1200FBEF" w:usb2="0004C000" w:usb3="00000000" w:csb0="00000001" w:csb1="00000000"/>
  </w:font>
  <w:font w:name="Wingdings 2">
    <w:altName w:val="Wingdings 2"/>
    <w:panose1 w:val="05020102010005070707"/>
    <w:charset w:val="02"/>
    <w:family w:val="roman"/>
    <w:pitch w:val="variable"/>
    <w:sig w:usb0="00000000" w:usb1="10000000" w:usb2="00000000" w:usb3="00000000" w:csb0="80000000" w:csb1="00000000"/>
  </w:font>
  <w:font w:name="Calibri Light">
    <w:altName w:val="Arial"/>
    <w:panose1 w:val="00000000000000000000"/>
    <w:charset w:val="00"/>
    <w:family w:val="swiss"/>
    <w:pitch w:val="variable"/>
    <w:sig w:usb0="00000000"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D5202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A0488148"/>
    <w:lvl w:ilvl="0" w:tplc="CC30D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7F0435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4E522CE2"/>
    <w:lvl w:ilvl="0" w:tplc="CBA4D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99"/>
    <w:pPr>
      <w:ind w:left="720"/>
      <w:contextualSpacing/>
    </w:pPr>
    <w:rPr/>
  </w:style>
  <w:style w:type="character" w:styleId="style85">
    <w:name w:val="Hyperlink"/>
    <w:basedOn w:val="style65"/>
    <w:next w:val="style85"/>
    <w:uiPriority w:val="99"/>
    <w:rPr>
      <w:color w:val="0563c1"/>
      <w:u w:val="single"/>
    </w:rPr>
  </w:style>
  <w:style w:type="paragraph" w:styleId="style94">
    <w:name w:val="Normal (Web)"/>
    <w:basedOn w:val="style0"/>
    <w:next w:val="style94"/>
    <w:link w:val="style4099"/>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styleId="style87">
    <w:name w:val="Strong"/>
    <w:basedOn w:val="style65"/>
    <w:next w:val="style87"/>
    <w:qFormat/>
    <w:uiPriority w:val="22"/>
    <w:rPr>
      <w:b/>
      <w:bCs/>
    </w:rPr>
  </w:style>
  <w:style w:type="paragraph" w:styleId="style157">
    <w:name w:val="No Spacing"/>
    <w:next w:val="style157"/>
    <w:link w:val="style4098"/>
    <w:qFormat/>
    <w:uiPriority w:val="99"/>
    <w:pPr>
      <w:spacing w:after="0" w:lineRule="auto" w:line="240"/>
    </w:pPr>
    <w:rPr>
      <w:rFonts w:ascii="Calibri" w:cs="Times New Roman" w:eastAsia="Times New Roman" w:hAnsi="Calibri"/>
    </w:rPr>
  </w:style>
  <w:style w:type="character" w:customStyle="1" w:styleId="style4098">
    <w:name w:val="No Spacing Char"/>
    <w:next w:val="style4098"/>
    <w:link w:val="style157"/>
    <w:uiPriority w:val="99"/>
    <w:rPr>
      <w:rFonts w:ascii="Calibri" w:cs="Times New Roman" w:eastAsia="Times New Roman" w:hAnsi="Calibri"/>
    </w:rPr>
  </w:style>
  <w:style w:type="character" w:customStyle="1" w:styleId="style4099">
    <w:name w:val="Normal (Web) Char"/>
    <w:next w:val="style4099"/>
    <w:link w:val="style94"/>
    <w:uiPriority w:val="99"/>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0">
    <w:name w:val="Heading 3 Char_6cb7d100-5663-4e33-89fc-dbdfad799623"/>
    <w:basedOn w:val="style65"/>
    <w:next w:val="style4100"/>
    <w:link w:val="style3"/>
    <w:uiPriority w:val="9"/>
    <w:rPr>
      <w:rFonts w:ascii="Times New Roman" w:cs="Times New Roman" w:eastAsia="Times New Roman" w:hAnsi="Times New Roman"/>
      <w:b/>
      <w:bCs/>
      <w:sz w:val="27"/>
      <w:szCs w:val="27"/>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 w:type="paragraph" w:customStyle="1" w:styleId="style4102">
    <w:name w:val="Default"/>
    <w:next w:val="style4102"/>
    <w:uiPriority w:val="99"/>
    <w:pPr>
      <w:autoSpaceDE w:val="false"/>
      <w:autoSpaceDN w:val="false"/>
      <w:adjustRightInd w:val="false"/>
      <w:spacing w:after="0" w:lineRule="auto" w:line="240"/>
    </w:pPr>
    <w:rPr>
      <w:rFonts w:ascii="Calibri" w:cs="Calibri" w:eastAsia="Calibri" w:hAnsi="Calibri"/>
      <w:color w:val="000000"/>
      <w:sz w:val="24"/>
      <w:szCs w:val="24"/>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9453aca6-5417-4a6e-aab3-f9a5b5adfe68"/>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7bfed450-bb74-48a9-b795-60d6dbacc468"/>
    <w:basedOn w:val="style65"/>
    <w:next w:val="style410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12642</Words>
  <Pages>67</Pages>
  <Characters>77505</Characters>
  <Application>WPS Office</Application>
  <DocSecurity>0</DocSecurity>
  <Paragraphs>1045</Paragraphs>
  <ScaleCrop>false</ScaleCrop>
  <LinksUpToDate>false</LinksUpToDate>
  <CharactersWithSpaces>89810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2025-09-08T20:25:07Z</dcterms:created>
  <dc:creator>UCC</dc:creator>
  <lastModifiedBy>TECNO KJ5</lastModifiedBy>
  <lastPrinted>2025-09-05T01:12:00Z</lastPrinted>
  <dcterms:modified xsi:type="dcterms:W3CDTF">2025-09-08T20:25:08Z</dcterms:modified>
  <revision>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d1b7ea4bd2b5442eb15b9d7810d71ac9</vt:lpwstr>
  </property>
</Properties>
</file>