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E2E8F" w14:textId="4AEA7F9C" w:rsidR="00526EC4" w:rsidRDefault="00876265" w:rsidP="00876265">
      <w:pPr>
        <w:spacing w:line="360" w:lineRule="auto"/>
        <w:jc w:val="center"/>
        <w:rPr>
          <w:rFonts w:ascii="Times New Roman" w:hAnsi="Times New Roman" w:cs="Times New Roman"/>
          <w:b/>
          <w:bCs/>
          <w:sz w:val="28"/>
          <w:szCs w:val="28"/>
        </w:rPr>
      </w:pPr>
      <w:r w:rsidRPr="003D6807">
        <w:rPr>
          <w:rFonts w:ascii="Times New Roman" w:hAnsi="Times New Roman" w:cs="Times New Roman"/>
          <w:b/>
          <w:bCs/>
          <w:sz w:val="28"/>
          <w:szCs w:val="28"/>
        </w:rPr>
        <w:t>MOTIVATIONAL ROLES OF PARENTS AND TEACHERS IN TEACHING AND LEARNING OF BIOLOGY IN SENIOR SECONDARY SCHOOLS IN OGBOMOSO, OYO STATE</w:t>
      </w:r>
    </w:p>
    <w:p w14:paraId="0AE8A428" w14:textId="77777777" w:rsidR="00EF751A" w:rsidRDefault="00EF751A" w:rsidP="00876265">
      <w:pPr>
        <w:spacing w:line="360" w:lineRule="auto"/>
        <w:jc w:val="center"/>
        <w:rPr>
          <w:rFonts w:ascii="Times New Roman" w:hAnsi="Times New Roman" w:cs="Times New Roman"/>
          <w:b/>
          <w:bCs/>
          <w:sz w:val="28"/>
          <w:szCs w:val="28"/>
        </w:rPr>
      </w:pPr>
    </w:p>
    <w:p w14:paraId="67DAAB8C" w14:textId="77777777" w:rsidR="00EF751A" w:rsidRDefault="00EF751A" w:rsidP="00876265">
      <w:pPr>
        <w:spacing w:line="360" w:lineRule="auto"/>
        <w:jc w:val="center"/>
        <w:rPr>
          <w:rFonts w:ascii="Times New Roman" w:hAnsi="Times New Roman" w:cs="Times New Roman"/>
          <w:b/>
          <w:bCs/>
          <w:sz w:val="28"/>
          <w:szCs w:val="28"/>
        </w:rPr>
      </w:pPr>
    </w:p>
    <w:p w14:paraId="2EDBF40F" w14:textId="77777777" w:rsidR="00EF751A" w:rsidRPr="008209A7" w:rsidRDefault="00EF751A" w:rsidP="00EF751A">
      <w:pPr>
        <w:spacing w:after="0"/>
        <w:jc w:val="center"/>
        <w:rPr>
          <w:rFonts w:ascii="Times New Roman" w:hAnsi="Times New Roman" w:cs="Times New Roman"/>
          <w:b/>
          <w:sz w:val="28"/>
          <w:szCs w:val="28"/>
        </w:rPr>
      </w:pPr>
      <w:r w:rsidRPr="008209A7">
        <w:rPr>
          <w:rFonts w:ascii="Times New Roman" w:hAnsi="Times New Roman" w:cs="Times New Roman"/>
          <w:b/>
          <w:sz w:val="28"/>
          <w:szCs w:val="28"/>
        </w:rPr>
        <w:t>BY</w:t>
      </w:r>
    </w:p>
    <w:p w14:paraId="472E9F18" w14:textId="77777777" w:rsidR="00EF751A" w:rsidRPr="008209A7" w:rsidRDefault="00EF751A" w:rsidP="00EF751A">
      <w:pPr>
        <w:spacing w:after="0"/>
        <w:rPr>
          <w:rFonts w:ascii="Times New Roman" w:hAnsi="Times New Roman" w:cs="Times New Roman"/>
          <w:b/>
          <w:sz w:val="28"/>
          <w:szCs w:val="28"/>
        </w:rPr>
      </w:pPr>
    </w:p>
    <w:p w14:paraId="629A25AC" w14:textId="77777777" w:rsidR="00EF751A" w:rsidRPr="008209A7" w:rsidRDefault="00EF751A" w:rsidP="00EF751A">
      <w:pPr>
        <w:spacing w:after="0"/>
        <w:jc w:val="center"/>
        <w:rPr>
          <w:rFonts w:ascii="Times New Roman" w:hAnsi="Times New Roman" w:cs="Times New Roman"/>
          <w:b/>
          <w:sz w:val="28"/>
          <w:szCs w:val="28"/>
        </w:rPr>
      </w:pPr>
    </w:p>
    <w:p w14:paraId="4EA41C0A" w14:textId="77777777" w:rsidR="00EF751A" w:rsidRPr="008209A7" w:rsidRDefault="00EF751A" w:rsidP="008343B2">
      <w:pPr>
        <w:spacing w:after="0" w:line="480" w:lineRule="auto"/>
        <w:jc w:val="center"/>
        <w:rPr>
          <w:rFonts w:ascii="Times New Roman" w:hAnsi="Times New Roman" w:cs="Times New Roman"/>
          <w:b/>
          <w:sz w:val="28"/>
          <w:szCs w:val="28"/>
        </w:rPr>
      </w:pPr>
    </w:p>
    <w:p w14:paraId="08D47C56" w14:textId="1E385EE4" w:rsidR="00EF751A" w:rsidRDefault="00504C62" w:rsidP="008343B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ADEGOKE SALOME AYOMIDE</w:t>
      </w:r>
    </w:p>
    <w:p w14:paraId="5AB29468" w14:textId="2292C731" w:rsidR="00EF751A" w:rsidRPr="008209A7" w:rsidRDefault="00EF751A" w:rsidP="008343B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KWCOED/IL/22/</w:t>
      </w:r>
      <w:r w:rsidRPr="001251FA">
        <w:rPr>
          <w:rFonts w:ascii="Times New Roman" w:hAnsi="Times New Roman" w:cs="Times New Roman"/>
          <w:b/>
          <w:sz w:val="28"/>
          <w:szCs w:val="28"/>
        </w:rPr>
        <w:t>0</w:t>
      </w:r>
      <w:r w:rsidR="00504C62">
        <w:rPr>
          <w:rFonts w:ascii="Times New Roman" w:hAnsi="Times New Roman" w:cs="Times New Roman"/>
          <w:b/>
          <w:sz w:val="28"/>
          <w:szCs w:val="28"/>
        </w:rPr>
        <w:t>095</w:t>
      </w:r>
    </w:p>
    <w:p w14:paraId="0FF43738" w14:textId="77777777" w:rsidR="00EF751A" w:rsidRPr="008209A7" w:rsidRDefault="00EF751A" w:rsidP="00EF751A">
      <w:pPr>
        <w:spacing w:after="0"/>
        <w:jc w:val="center"/>
        <w:rPr>
          <w:rFonts w:ascii="Times New Roman" w:hAnsi="Times New Roman" w:cs="Times New Roman"/>
          <w:b/>
          <w:sz w:val="28"/>
          <w:szCs w:val="28"/>
        </w:rPr>
      </w:pPr>
    </w:p>
    <w:p w14:paraId="26F7263A" w14:textId="77777777" w:rsidR="00EF751A" w:rsidRPr="008209A7" w:rsidRDefault="00EF751A" w:rsidP="00EF751A">
      <w:pPr>
        <w:spacing w:after="0"/>
        <w:jc w:val="center"/>
        <w:rPr>
          <w:rFonts w:ascii="Times New Roman" w:hAnsi="Times New Roman" w:cs="Times New Roman"/>
          <w:b/>
          <w:sz w:val="28"/>
          <w:szCs w:val="28"/>
        </w:rPr>
      </w:pPr>
    </w:p>
    <w:p w14:paraId="72825276" w14:textId="77777777" w:rsidR="00EF751A" w:rsidRPr="008209A7" w:rsidRDefault="00EF751A" w:rsidP="00EF751A">
      <w:pPr>
        <w:spacing w:after="0"/>
        <w:rPr>
          <w:rFonts w:ascii="Times New Roman" w:hAnsi="Times New Roman" w:cs="Times New Roman"/>
          <w:b/>
          <w:sz w:val="28"/>
          <w:szCs w:val="28"/>
        </w:rPr>
      </w:pPr>
    </w:p>
    <w:p w14:paraId="7B0078CE" w14:textId="77777777" w:rsidR="008343B2" w:rsidRDefault="00EF751A" w:rsidP="008343B2">
      <w:pPr>
        <w:spacing w:after="0"/>
        <w:jc w:val="center"/>
        <w:rPr>
          <w:rFonts w:ascii="Times New Roman" w:hAnsi="Times New Roman" w:cs="Times New Roman"/>
          <w:b/>
          <w:sz w:val="28"/>
          <w:szCs w:val="28"/>
        </w:rPr>
      </w:pPr>
      <w:r w:rsidRPr="008209A7">
        <w:rPr>
          <w:rFonts w:ascii="Times New Roman" w:hAnsi="Times New Roman" w:cs="Times New Roman"/>
          <w:b/>
          <w:sz w:val="28"/>
          <w:szCs w:val="28"/>
        </w:rPr>
        <w:t>A RESEARCH PROJECT SUBMITTED TO THE DEPARTMENT OF BIOLOGY, SCHOOL OF SCIENCES, KWARA STATE COLLEGE OF EDUCATION, ILORIN</w:t>
      </w:r>
      <w:r w:rsidR="008343B2">
        <w:rPr>
          <w:rFonts w:ascii="Times New Roman" w:hAnsi="Times New Roman" w:cs="Times New Roman"/>
          <w:b/>
          <w:sz w:val="28"/>
          <w:szCs w:val="28"/>
        </w:rPr>
        <w:t xml:space="preserve"> </w:t>
      </w:r>
    </w:p>
    <w:p w14:paraId="50FFCE38" w14:textId="34A00C31" w:rsidR="00EF751A" w:rsidRPr="008209A7" w:rsidRDefault="00EF751A" w:rsidP="008343B2">
      <w:pPr>
        <w:spacing w:after="0"/>
        <w:jc w:val="center"/>
        <w:rPr>
          <w:rFonts w:ascii="Times New Roman" w:hAnsi="Times New Roman" w:cs="Times New Roman"/>
          <w:b/>
          <w:sz w:val="28"/>
          <w:szCs w:val="28"/>
        </w:rPr>
      </w:pPr>
      <w:r w:rsidRPr="008209A7">
        <w:rPr>
          <w:rFonts w:ascii="Times New Roman" w:hAnsi="Times New Roman" w:cs="Times New Roman"/>
          <w:b/>
          <w:sz w:val="28"/>
          <w:szCs w:val="28"/>
        </w:rPr>
        <w:t>IN PARTIAL FULFILLMENT OF THE REQUIREMENTS FOR THE AWARD OF NIGERIA CERTIFICATE IN EDUCATION (N.C.E)</w:t>
      </w:r>
    </w:p>
    <w:p w14:paraId="00970EB8" w14:textId="77777777" w:rsidR="00EF751A" w:rsidRPr="008209A7" w:rsidRDefault="00EF751A" w:rsidP="00EF751A">
      <w:pPr>
        <w:rPr>
          <w:rFonts w:ascii="Times New Roman" w:hAnsi="Times New Roman" w:cs="Times New Roman"/>
          <w:b/>
          <w:sz w:val="28"/>
          <w:szCs w:val="28"/>
        </w:rPr>
      </w:pPr>
    </w:p>
    <w:p w14:paraId="3E1C4A30" w14:textId="77777777" w:rsidR="00EF751A" w:rsidRPr="008209A7" w:rsidRDefault="00EF751A" w:rsidP="00EF751A">
      <w:pPr>
        <w:rPr>
          <w:rFonts w:ascii="Times New Roman" w:hAnsi="Times New Roman" w:cs="Times New Roman"/>
          <w:b/>
          <w:sz w:val="28"/>
          <w:szCs w:val="28"/>
        </w:rPr>
      </w:pPr>
      <w:r w:rsidRPr="008209A7">
        <w:rPr>
          <w:rFonts w:ascii="Times New Roman" w:hAnsi="Times New Roman" w:cs="Times New Roman"/>
          <w:b/>
          <w:sz w:val="28"/>
          <w:szCs w:val="28"/>
        </w:rPr>
        <w:tab/>
      </w:r>
      <w:r w:rsidRPr="008209A7">
        <w:rPr>
          <w:rFonts w:ascii="Times New Roman" w:hAnsi="Times New Roman" w:cs="Times New Roman"/>
          <w:b/>
          <w:sz w:val="28"/>
          <w:szCs w:val="28"/>
        </w:rPr>
        <w:tab/>
      </w:r>
      <w:r w:rsidRPr="008209A7">
        <w:rPr>
          <w:rFonts w:ascii="Times New Roman" w:hAnsi="Times New Roman" w:cs="Times New Roman"/>
          <w:b/>
          <w:sz w:val="28"/>
          <w:szCs w:val="28"/>
        </w:rPr>
        <w:tab/>
      </w:r>
      <w:r w:rsidRPr="008209A7">
        <w:rPr>
          <w:rFonts w:ascii="Times New Roman" w:hAnsi="Times New Roman" w:cs="Times New Roman"/>
          <w:b/>
          <w:sz w:val="28"/>
          <w:szCs w:val="28"/>
        </w:rPr>
        <w:tab/>
      </w:r>
      <w:r w:rsidRPr="008209A7">
        <w:rPr>
          <w:rFonts w:ascii="Times New Roman" w:hAnsi="Times New Roman" w:cs="Times New Roman"/>
          <w:b/>
          <w:sz w:val="28"/>
          <w:szCs w:val="28"/>
        </w:rPr>
        <w:tab/>
      </w:r>
      <w:r w:rsidRPr="008209A7">
        <w:rPr>
          <w:rFonts w:ascii="Times New Roman" w:hAnsi="Times New Roman" w:cs="Times New Roman"/>
          <w:b/>
          <w:sz w:val="28"/>
          <w:szCs w:val="28"/>
        </w:rPr>
        <w:tab/>
      </w:r>
      <w:r w:rsidRPr="008209A7">
        <w:rPr>
          <w:rFonts w:ascii="Times New Roman" w:hAnsi="Times New Roman" w:cs="Times New Roman"/>
          <w:b/>
          <w:sz w:val="28"/>
          <w:szCs w:val="28"/>
        </w:rPr>
        <w:tab/>
      </w:r>
      <w:r w:rsidRPr="008209A7">
        <w:rPr>
          <w:rFonts w:ascii="Times New Roman" w:hAnsi="Times New Roman" w:cs="Times New Roman"/>
          <w:b/>
          <w:sz w:val="28"/>
          <w:szCs w:val="28"/>
        </w:rPr>
        <w:tab/>
      </w:r>
      <w:r w:rsidRPr="008209A7">
        <w:rPr>
          <w:rFonts w:ascii="Times New Roman" w:hAnsi="Times New Roman" w:cs="Times New Roman"/>
          <w:b/>
          <w:sz w:val="28"/>
          <w:szCs w:val="28"/>
        </w:rPr>
        <w:tab/>
      </w:r>
    </w:p>
    <w:p w14:paraId="5E56E6C2" w14:textId="77777777" w:rsidR="00EF751A" w:rsidRDefault="00EF751A" w:rsidP="00EF751A">
      <w:pPr>
        <w:rPr>
          <w:rFonts w:ascii="Times New Roman" w:hAnsi="Times New Roman" w:cs="Times New Roman"/>
          <w:b/>
          <w:sz w:val="28"/>
          <w:szCs w:val="28"/>
        </w:rPr>
      </w:pPr>
    </w:p>
    <w:p w14:paraId="46DF852E" w14:textId="13C1CD7B" w:rsidR="00EF751A" w:rsidRPr="008209A7" w:rsidRDefault="006C181A" w:rsidP="00EF751A">
      <w:pPr>
        <w:ind w:left="6480" w:firstLine="720"/>
        <w:rPr>
          <w:rFonts w:ascii="Times New Roman" w:hAnsi="Times New Roman" w:cs="Times New Roman"/>
          <w:b/>
          <w:sz w:val="28"/>
          <w:szCs w:val="28"/>
        </w:rPr>
      </w:pPr>
      <w:r>
        <w:rPr>
          <w:rFonts w:ascii="Times New Roman" w:hAnsi="Times New Roman" w:cs="Times New Roman"/>
          <w:b/>
          <w:sz w:val="28"/>
          <w:szCs w:val="28"/>
        </w:rPr>
        <w:t>AUGUST</w:t>
      </w:r>
      <w:r w:rsidR="00EF751A" w:rsidRPr="008209A7">
        <w:rPr>
          <w:rFonts w:ascii="Times New Roman" w:hAnsi="Times New Roman" w:cs="Times New Roman"/>
          <w:b/>
          <w:sz w:val="28"/>
          <w:szCs w:val="28"/>
        </w:rPr>
        <w:t>, 20</w:t>
      </w:r>
      <w:r w:rsidR="00EF751A">
        <w:rPr>
          <w:rFonts w:ascii="Times New Roman" w:hAnsi="Times New Roman" w:cs="Times New Roman"/>
          <w:b/>
          <w:sz w:val="28"/>
          <w:szCs w:val="28"/>
        </w:rPr>
        <w:t>25</w:t>
      </w:r>
    </w:p>
    <w:p w14:paraId="08051459" w14:textId="77777777" w:rsidR="00EF751A" w:rsidRPr="008209A7" w:rsidRDefault="00EF751A" w:rsidP="00EF751A">
      <w:pPr>
        <w:tabs>
          <w:tab w:val="left" w:pos="3495"/>
        </w:tabs>
        <w:spacing w:after="0"/>
        <w:rPr>
          <w:rFonts w:ascii="Times New Roman" w:hAnsi="Times New Roman" w:cs="Times New Roman"/>
          <w:b/>
          <w:sz w:val="28"/>
          <w:szCs w:val="28"/>
        </w:rPr>
      </w:pPr>
    </w:p>
    <w:p w14:paraId="45EA5D9E" w14:textId="77777777" w:rsidR="00EF751A" w:rsidRPr="008209A7" w:rsidRDefault="00EF751A" w:rsidP="00EF751A">
      <w:pPr>
        <w:tabs>
          <w:tab w:val="left" w:pos="3495"/>
        </w:tabs>
        <w:spacing w:after="0"/>
        <w:rPr>
          <w:rFonts w:ascii="Times New Roman" w:hAnsi="Times New Roman" w:cs="Times New Roman"/>
          <w:b/>
          <w:sz w:val="28"/>
          <w:szCs w:val="28"/>
        </w:rPr>
      </w:pPr>
    </w:p>
    <w:p w14:paraId="4B165495" w14:textId="77777777" w:rsidR="00EF751A" w:rsidRDefault="00EF751A" w:rsidP="00EF751A">
      <w:pPr>
        <w:tabs>
          <w:tab w:val="left" w:pos="3495"/>
        </w:tabs>
        <w:spacing w:after="0"/>
        <w:jc w:val="center"/>
        <w:rPr>
          <w:rFonts w:ascii="Times New Roman" w:hAnsi="Times New Roman" w:cs="Times New Roman"/>
          <w:b/>
          <w:sz w:val="28"/>
          <w:szCs w:val="28"/>
        </w:rPr>
      </w:pPr>
    </w:p>
    <w:p w14:paraId="32B7BE55" w14:textId="77777777" w:rsidR="00EF751A" w:rsidRDefault="00EF751A" w:rsidP="00EF751A">
      <w:pPr>
        <w:tabs>
          <w:tab w:val="left" w:pos="3495"/>
        </w:tabs>
        <w:spacing w:after="0"/>
        <w:jc w:val="center"/>
        <w:rPr>
          <w:rFonts w:ascii="Times New Roman" w:hAnsi="Times New Roman" w:cs="Times New Roman"/>
          <w:b/>
          <w:sz w:val="28"/>
          <w:szCs w:val="28"/>
        </w:rPr>
      </w:pPr>
    </w:p>
    <w:p w14:paraId="4E0D936D" w14:textId="77777777" w:rsidR="00EF751A" w:rsidRDefault="00EF751A" w:rsidP="00EF751A">
      <w:pPr>
        <w:tabs>
          <w:tab w:val="left" w:pos="3495"/>
        </w:tabs>
        <w:spacing w:after="0"/>
        <w:jc w:val="center"/>
        <w:rPr>
          <w:rFonts w:ascii="Times New Roman" w:hAnsi="Times New Roman" w:cs="Times New Roman"/>
          <w:b/>
          <w:sz w:val="28"/>
          <w:szCs w:val="28"/>
        </w:rPr>
      </w:pPr>
    </w:p>
    <w:p w14:paraId="79DDA08C" w14:textId="77777777" w:rsidR="00EF751A" w:rsidRDefault="00EF751A" w:rsidP="00EF751A">
      <w:pPr>
        <w:tabs>
          <w:tab w:val="left" w:pos="3495"/>
        </w:tabs>
        <w:spacing w:after="0"/>
        <w:jc w:val="center"/>
        <w:rPr>
          <w:rFonts w:ascii="Times New Roman" w:hAnsi="Times New Roman" w:cs="Times New Roman"/>
          <w:b/>
          <w:sz w:val="28"/>
          <w:szCs w:val="28"/>
        </w:rPr>
      </w:pPr>
    </w:p>
    <w:p w14:paraId="466526E6" w14:textId="5C278233" w:rsidR="00EF751A" w:rsidRPr="008209A7" w:rsidRDefault="00EF751A" w:rsidP="008343B2">
      <w:pPr>
        <w:jc w:val="center"/>
        <w:rPr>
          <w:rFonts w:ascii="Times New Roman" w:hAnsi="Times New Roman" w:cs="Times New Roman"/>
          <w:b/>
          <w:sz w:val="28"/>
          <w:szCs w:val="28"/>
        </w:rPr>
      </w:pPr>
      <w:r>
        <w:rPr>
          <w:rFonts w:ascii="Times New Roman" w:hAnsi="Times New Roman" w:cs="Times New Roman"/>
          <w:b/>
          <w:sz w:val="28"/>
          <w:szCs w:val="28"/>
        </w:rPr>
        <w:br w:type="page"/>
      </w:r>
      <w:r w:rsidRPr="008209A7">
        <w:rPr>
          <w:rFonts w:ascii="Times New Roman" w:hAnsi="Times New Roman" w:cs="Times New Roman"/>
          <w:b/>
          <w:sz w:val="28"/>
          <w:szCs w:val="28"/>
        </w:rPr>
        <w:lastRenderedPageBreak/>
        <w:t>CERTIFICATION</w:t>
      </w:r>
    </w:p>
    <w:p w14:paraId="31923221" w14:textId="77777777" w:rsidR="00EF751A" w:rsidRPr="008209A7" w:rsidRDefault="00EF751A" w:rsidP="00EF751A">
      <w:pPr>
        <w:spacing w:line="360" w:lineRule="auto"/>
        <w:ind w:firstLine="720"/>
        <w:jc w:val="both"/>
        <w:rPr>
          <w:rFonts w:ascii="Times New Roman" w:hAnsi="Times New Roman" w:cs="Times New Roman"/>
          <w:sz w:val="28"/>
          <w:szCs w:val="28"/>
        </w:rPr>
      </w:pPr>
      <w:r w:rsidRPr="008209A7">
        <w:rPr>
          <w:rFonts w:ascii="Times New Roman" w:hAnsi="Times New Roman" w:cs="Times New Roman"/>
          <w:sz w:val="28"/>
          <w:szCs w:val="28"/>
        </w:rPr>
        <w:t>This research project has been read and approved by the undersigned as meeting the requirement in partial fulfillment for the award of Nigeria Certificate in Education (N.C.E), Kwara State College of Education, Ilorin.</w:t>
      </w:r>
    </w:p>
    <w:p w14:paraId="5099D708" w14:textId="77777777" w:rsidR="00EF751A" w:rsidRPr="008209A7" w:rsidRDefault="00EF751A" w:rsidP="00EF751A">
      <w:pPr>
        <w:rPr>
          <w:rFonts w:ascii="Times New Roman" w:hAnsi="Times New Roman" w:cs="Times New Roman"/>
          <w:sz w:val="28"/>
          <w:szCs w:val="28"/>
        </w:rPr>
      </w:pPr>
    </w:p>
    <w:p w14:paraId="38DB2CD7" w14:textId="77777777" w:rsidR="00EF751A" w:rsidRPr="008209A7" w:rsidRDefault="00EF751A" w:rsidP="00EF751A">
      <w:pPr>
        <w:spacing w:after="0" w:line="240" w:lineRule="auto"/>
        <w:rPr>
          <w:rFonts w:ascii="Times New Roman" w:hAnsi="Times New Roman" w:cs="Times New Roman"/>
          <w:sz w:val="28"/>
          <w:szCs w:val="28"/>
        </w:rPr>
      </w:pPr>
      <w:r w:rsidRPr="008209A7">
        <w:rPr>
          <w:rFonts w:ascii="Times New Roman" w:hAnsi="Times New Roman" w:cs="Times New Roman"/>
          <w:sz w:val="28"/>
          <w:szCs w:val="28"/>
        </w:rPr>
        <w:t>_________________</w:t>
      </w:r>
      <w:r w:rsidRPr="008209A7">
        <w:rPr>
          <w:rFonts w:ascii="Times New Roman" w:hAnsi="Times New Roman" w:cs="Times New Roman"/>
          <w:sz w:val="28"/>
          <w:szCs w:val="28"/>
        </w:rPr>
        <w:tab/>
      </w:r>
      <w:r w:rsidRPr="008209A7">
        <w:rPr>
          <w:rFonts w:ascii="Times New Roman" w:hAnsi="Times New Roman" w:cs="Times New Roman"/>
          <w:sz w:val="28"/>
          <w:szCs w:val="28"/>
        </w:rPr>
        <w:tab/>
        <w:t>_______________</w:t>
      </w:r>
      <w:r w:rsidRPr="008209A7">
        <w:rPr>
          <w:rFonts w:ascii="Times New Roman" w:hAnsi="Times New Roman" w:cs="Times New Roman"/>
          <w:sz w:val="28"/>
          <w:szCs w:val="28"/>
        </w:rPr>
        <w:tab/>
      </w:r>
      <w:r w:rsidRPr="008209A7">
        <w:rPr>
          <w:rFonts w:ascii="Times New Roman" w:hAnsi="Times New Roman" w:cs="Times New Roman"/>
          <w:sz w:val="28"/>
          <w:szCs w:val="28"/>
        </w:rPr>
        <w:tab/>
        <w:t xml:space="preserve"> ___________</w:t>
      </w:r>
    </w:p>
    <w:p w14:paraId="4B541344" w14:textId="77777777" w:rsidR="00EF751A" w:rsidRPr="008209A7" w:rsidRDefault="00EF751A" w:rsidP="00EF751A">
      <w:pPr>
        <w:spacing w:after="0" w:line="240" w:lineRule="auto"/>
        <w:rPr>
          <w:rFonts w:ascii="Times New Roman" w:hAnsi="Times New Roman" w:cs="Times New Roman"/>
          <w:sz w:val="28"/>
          <w:szCs w:val="28"/>
        </w:rPr>
      </w:pPr>
      <w:r w:rsidRPr="008209A7">
        <w:rPr>
          <w:rFonts w:ascii="Times New Roman" w:hAnsi="Times New Roman" w:cs="Times New Roman"/>
          <w:sz w:val="28"/>
          <w:szCs w:val="28"/>
        </w:rPr>
        <w:t>Project Supervisor</w:t>
      </w:r>
      <w:r w:rsidRPr="008209A7">
        <w:rPr>
          <w:rFonts w:ascii="Times New Roman" w:hAnsi="Times New Roman" w:cs="Times New Roman"/>
          <w:sz w:val="28"/>
          <w:szCs w:val="28"/>
        </w:rPr>
        <w:tab/>
      </w:r>
      <w:r w:rsidRPr="008209A7">
        <w:rPr>
          <w:rFonts w:ascii="Times New Roman" w:hAnsi="Times New Roman" w:cs="Times New Roman"/>
          <w:sz w:val="28"/>
          <w:szCs w:val="28"/>
        </w:rPr>
        <w:tab/>
        <w:t xml:space="preserve">     </w:t>
      </w:r>
      <w:r w:rsidRPr="008209A7">
        <w:rPr>
          <w:rFonts w:ascii="Times New Roman" w:hAnsi="Times New Roman" w:cs="Times New Roman"/>
          <w:sz w:val="28"/>
          <w:szCs w:val="28"/>
        </w:rPr>
        <w:tab/>
      </w:r>
      <w:r w:rsidRPr="008209A7">
        <w:rPr>
          <w:rFonts w:ascii="Times New Roman" w:hAnsi="Times New Roman" w:cs="Times New Roman"/>
          <w:sz w:val="28"/>
          <w:szCs w:val="28"/>
        </w:rPr>
        <w:tab/>
        <w:t xml:space="preserve">Signature </w:t>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t xml:space="preserve"> Date </w:t>
      </w:r>
    </w:p>
    <w:p w14:paraId="7373E567" w14:textId="77777777" w:rsidR="00EF751A" w:rsidRPr="008209A7" w:rsidRDefault="00EF751A" w:rsidP="00EF751A">
      <w:pPr>
        <w:spacing w:after="0" w:line="240" w:lineRule="auto"/>
        <w:rPr>
          <w:rFonts w:ascii="Times New Roman" w:hAnsi="Times New Roman" w:cs="Times New Roman"/>
          <w:sz w:val="28"/>
          <w:szCs w:val="28"/>
        </w:rPr>
      </w:pPr>
    </w:p>
    <w:p w14:paraId="4034881E" w14:textId="77777777" w:rsidR="00EF751A" w:rsidRPr="008209A7" w:rsidRDefault="00EF751A" w:rsidP="00EF751A">
      <w:pPr>
        <w:spacing w:after="0" w:line="240" w:lineRule="auto"/>
        <w:rPr>
          <w:rFonts w:ascii="Times New Roman" w:hAnsi="Times New Roman" w:cs="Times New Roman"/>
          <w:sz w:val="28"/>
          <w:szCs w:val="28"/>
        </w:rPr>
      </w:pPr>
    </w:p>
    <w:p w14:paraId="3A56CFB9" w14:textId="77777777" w:rsidR="00EF751A" w:rsidRPr="008209A7" w:rsidRDefault="00EF751A" w:rsidP="00EF751A">
      <w:pPr>
        <w:spacing w:after="0" w:line="240" w:lineRule="auto"/>
        <w:rPr>
          <w:rFonts w:ascii="Times New Roman" w:hAnsi="Times New Roman" w:cs="Times New Roman"/>
          <w:sz w:val="28"/>
          <w:szCs w:val="28"/>
        </w:rPr>
      </w:pPr>
    </w:p>
    <w:p w14:paraId="2F6BCA78" w14:textId="77777777" w:rsidR="00EF751A" w:rsidRPr="008209A7" w:rsidRDefault="00EF751A" w:rsidP="00EF751A">
      <w:pPr>
        <w:spacing w:after="0" w:line="240" w:lineRule="auto"/>
        <w:rPr>
          <w:rFonts w:ascii="Times New Roman" w:hAnsi="Times New Roman" w:cs="Times New Roman"/>
          <w:sz w:val="28"/>
          <w:szCs w:val="28"/>
        </w:rPr>
      </w:pPr>
    </w:p>
    <w:p w14:paraId="55432466" w14:textId="77777777" w:rsidR="00EF751A" w:rsidRPr="008209A7" w:rsidRDefault="00EF751A" w:rsidP="00EF751A">
      <w:pPr>
        <w:spacing w:after="0" w:line="240" w:lineRule="auto"/>
        <w:rPr>
          <w:rFonts w:ascii="Times New Roman" w:hAnsi="Times New Roman" w:cs="Times New Roman"/>
          <w:sz w:val="28"/>
          <w:szCs w:val="28"/>
        </w:rPr>
      </w:pPr>
    </w:p>
    <w:p w14:paraId="0BD84FD9" w14:textId="77777777" w:rsidR="00EF751A" w:rsidRPr="008209A7" w:rsidRDefault="00EF751A" w:rsidP="00EF751A">
      <w:pPr>
        <w:spacing w:after="0" w:line="240" w:lineRule="auto"/>
        <w:rPr>
          <w:rFonts w:ascii="Times New Roman" w:hAnsi="Times New Roman" w:cs="Times New Roman"/>
          <w:sz w:val="28"/>
          <w:szCs w:val="28"/>
        </w:rPr>
      </w:pPr>
      <w:r w:rsidRPr="008209A7">
        <w:rPr>
          <w:rFonts w:ascii="Times New Roman" w:hAnsi="Times New Roman" w:cs="Times New Roman"/>
          <w:sz w:val="28"/>
          <w:szCs w:val="28"/>
        </w:rPr>
        <w:t>____________________</w:t>
      </w:r>
      <w:r w:rsidRPr="008209A7">
        <w:rPr>
          <w:rFonts w:ascii="Times New Roman" w:hAnsi="Times New Roman" w:cs="Times New Roman"/>
          <w:sz w:val="28"/>
          <w:szCs w:val="28"/>
        </w:rPr>
        <w:tab/>
      </w:r>
      <w:r w:rsidRPr="008209A7">
        <w:rPr>
          <w:rFonts w:ascii="Times New Roman" w:hAnsi="Times New Roman" w:cs="Times New Roman"/>
          <w:sz w:val="28"/>
          <w:szCs w:val="28"/>
        </w:rPr>
        <w:tab/>
        <w:t>______________</w:t>
      </w:r>
      <w:r w:rsidRPr="008209A7">
        <w:rPr>
          <w:rFonts w:ascii="Times New Roman" w:hAnsi="Times New Roman" w:cs="Times New Roman"/>
          <w:sz w:val="28"/>
          <w:szCs w:val="28"/>
        </w:rPr>
        <w:tab/>
      </w:r>
      <w:r w:rsidRPr="008209A7">
        <w:rPr>
          <w:rFonts w:ascii="Times New Roman" w:hAnsi="Times New Roman" w:cs="Times New Roman"/>
          <w:sz w:val="28"/>
          <w:szCs w:val="28"/>
        </w:rPr>
        <w:tab/>
        <w:t>_____________</w:t>
      </w:r>
    </w:p>
    <w:p w14:paraId="047BF5CD" w14:textId="77777777" w:rsidR="00EF751A" w:rsidRPr="008209A7" w:rsidRDefault="00EF751A" w:rsidP="00EF751A">
      <w:pPr>
        <w:spacing w:after="0" w:line="240" w:lineRule="auto"/>
        <w:rPr>
          <w:rFonts w:ascii="Times New Roman" w:hAnsi="Times New Roman" w:cs="Times New Roman"/>
          <w:sz w:val="28"/>
          <w:szCs w:val="28"/>
        </w:rPr>
      </w:pPr>
      <w:r w:rsidRPr="008209A7">
        <w:rPr>
          <w:rFonts w:ascii="Times New Roman" w:hAnsi="Times New Roman" w:cs="Times New Roman"/>
          <w:sz w:val="28"/>
          <w:szCs w:val="28"/>
        </w:rPr>
        <w:t>Biology, HOD</w:t>
      </w:r>
      <w:r w:rsidRPr="008209A7">
        <w:rPr>
          <w:rFonts w:ascii="Times New Roman" w:hAnsi="Times New Roman" w:cs="Times New Roman"/>
          <w:sz w:val="28"/>
          <w:szCs w:val="28"/>
        </w:rPr>
        <w:tab/>
        <w:t xml:space="preserve"> </w:t>
      </w:r>
      <w:r w:rsidRPr="008209A7">
        <w:rPr>
          <w:rFonts w:ascii="Times New Roman" w:hAnsi="Times New Roman" w:cs="Times New Roman"/>
          <w:sz w:val="28"/>
          <w:szCs w:val="28"/>
        </w:rPr>
        <w:tab/>
        <w:t xml:space="preserve">     </w:t>
      </w:r>
      <w:r w:rsidRPr="008209A7">
        <w:rPr>
          <w:rFonts w:ascii="Times New Roman" w:hAnsi="Times New Roman" w:cs="Times New Roman"/>
          <w:sz w:val="28"/>
          <w:szCs w:val="28"/>
        </w:rPr>
        <w:tab/>
      </w:r>
      <w:r w:rsidRPr="008209A7">
        <w:rPr>
          <w:rFonts w:ascii="Times New Roman" w:hAnsi="Times New Roman" w:cs="Times New Roman"/>
          <w:sz w:val="28"/>
          <w:szCs w:val="28"/>
        </w:rPr>
        <w:tab/>
        <w:t xml:space="preserve">Signature </w:t>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t xml:space="preserve"> Date </w:t>
      </w:r>
    </w:p>
    <w:p w14:paraId="22917544" w14:textId="77777777" w:rsidR="00EF751A" w:rsidRPr="008209A7" w:rsidRDefault="00EF751A" w:rsidP="00EF751A">
      <w:pPr>
        <w:spacing w:after="0" w:line="240" w:lineRule="auto"/>
        <w:rPr>
          <w:rFonts w:ascii="Times New Roman" w:hAnsi="Times New Roman" w:cs="Times New Roman"/>
          <w:sz w:val="28"/>
          <w:szCs w:val="28"/>
        </w:rPr>
      </w:pPr>
    </w:p>
    <w:p w14:paraId="414C8998" w14:textId="77777777" w:rsidR="00EF751A" w:rsidRPr="008209A7" w:rsidRDefault="00EF751A" w:rsidP="00EF751A">
      <w:pPr>
        <w:spacing w:after="0" w:line="240" w:lineRule="auto"/>
        <w:rPr>
          <w:rFonts w:ascii="Times New Roman" w:hAnsi="Times New Roman" w:cs="Times New Roman"/>
          <w:sz w:val="28"/>
          <w:szCs w:val="28"/>
        </w:rPr>
      </w:pPr>
    </w:p>
    <w:p w14:paraId="30476888" w14:textId="77777777" w:rsidR="00EF751A" w:rsidRPr="008209A7" w:rsidRDefault="00EF751A" w:rsidP="00EF751A">
      <w:pPr>
        <w:spacing w:after="0" w:line="240" w:lineRule="auto"/>
        <w:rPr>
          <w:rFonts w:ascii="Times New Roman" w:hAnsi="Times New Roman" w:cs="Times New Roman"/>
          <w:sz w:val="28"/>
          <w:szCs w:val="28"/>
        </w:rPr>
      </w:pPr>
    </w:p>
    <w:p w14:paraId="3E81FADB" w14:textId="77777777" w:rsidR="00EF751A" w:rsidRPr="008209A7" w:rsidRDefault="00EF751A" w:rsidP="00EF751A">
      <w:pPr>
        <w:spacing w:after="0" w:line="240" w:lineRule="auto"/>
        <w:rPr>
          <w:rFonts w:ascii="Times New Roman" w:hAnsi="Times New Roman" w:cs="Times New Roman"/>
          <w:sz w:val="28"/>
          <w:szCs w:val="28"/>
        </w:rPr>
      </w:pPr>
    </w:p>
    <w:p w14:paraId="1B81680C" w14:textId="77777777" w:rsidR="00EF751A" w:rsidRPr="008209A7" w:rsidRDefault="00EF751A" w:rsidP="00EF751A">
      <w:pPr>
        <w:spacing w:after="0"/>
        <w:rPr>
          <w:rFonts w:ascii="Times New Roman" w:hAnsi="Times New Roman" w:cs="Times New Roman"/>
          <w:sz w:val="28"/>
          <w:szCs w:val="28"/>
        </w:rPr>
      </w:pPr>
    </w:p>
    <w:p w14:paraId="4E814895" w14:textId="77777777" w:rsidR="00EF751A" w:rsidRPr="008209A7" w:rsidRDefault="00EF751A" w:rsidP="00EF751A">
      <w:pPr>
        <w:tabs>
          <w:tab w:val="left" w:pos="3495"/>
        </w:tabs>
        <w:spacing w:after="0" w:line="360" w:lineRule="auto"/>
        <w:jc w:val="center"/>
        <w:rPr>
          <w:rFonts w:ascii="Times New Roman" w:hAnsi="Times New Roman" w:cs="Times New Roman"/>
          <w:b/>
          <w:sz w:val="28"/>
          <w:szCs w:val="28"/>
        </w:rPr>
      </w:pPr>
    </w:p>
    <w:p w14:paraId="50CA6D1F" w14:textId="77777777" w:rsidR="00EF751A" w:rsidRPr="008209A7" w:rsidRDefault="00EF751A" w:rsidP="00EF751A">
      <w:pPr>
        <w:tabs>
          <w:tab w:val="left" w:pos="3495"/>
        </w:tabs>
        <w:spacing w:after="0" w:line="360" w:lineRule="auto"/>
        <w:jc w:val="center"/>
        <w:rPr>
          <w:rFonts w:ascii="Times New Roman" w:hAnsi="Times New Roman" w:cs="Times New Roman"/>
          <w:b/>
          <w:sz w:val="28"/>
          <w:szCs w:val="28"/>
        </w:rPr>
      </w:pPr>
    </w:p>
    <w:p w14:paraId="00C914CF" w14:textId="77777777" w:rsidR="00EF751A" w:rsidRPr="008209A7" w:rsidRDefault="00EF751A" w:rsidP="00EF751A">
      <w:pPr>
        <w:tabs>
          <w:tab w:val="left" w:pos="3495"/>
        </w:tabs>
        <w:spacing w:after="0" w:line="360" w:lineRule="auto"/>
        <w:jc w:val="center"/>
        <w:rPr>
          <w:rFonts w:ascii="Times New Roman" w:hAnsi="Times New Roman" w:cs="Times New Roman"/>
          <w:b/>
          <w:sz w:val="28"/>
          <w:szCs w:val="28"/>
        </w:rPr>
      </w:pPr>
    </w:p>
    <w:p w14:paraId="3D2FF4CF" w14:textId="77777777" w:rsidR="00EF751A" w:rsidRDefault="00EF751A" w:rsidP="00EF751A">
      <w:pPr>
        <w:tabs>
          <w:tab w:val="left" w:pos="3495"/>
        </w:tabs>
        <w:spacing w:after="0" w:line="360" w:lineRule="auto"/>
        <w:rPr>
          <w:rFonts w:ascii="Times New Roman" w:hAnsi="Times New Roman" w:cs="Times New Roman"/>
          <w:b/>
          <w:sz w:val="28"/>
          <w:szCs w:val="28"/>
        </w:rPr>
      </w:pPr>
    </w:p>
    <w:p w14:paraId="73CF7819" w14:textId="77777777" w:rsidR="00EF751A" w:rsidRDefault="00EF751A" w:rsidP="00EF751A">
      <w:pPr>
        <w:tabs>
          <w:tab w:val="left" w:pos="3495"/>
        </w:tabs>
        <w:spacing w:after="0" w:line="360" w:lineRule="auto"/>
        <w:rPr>
          <w:rFonts w:ascii="Times New Roman" w:hAnsi="Times New Roman" w:cs="Times New Roman"/>
          <w:b/>
          <w:sz w:val="28"/>
          <w:szCs w:val="28"/>
        </w:rPr>
      </w:pPr>
    </w:p>
    <w:p w14:paraId="793F46A6" w14:textId="77777777" w:rsidR="00EF751A" w:rsidRDefault="00EF751A" w:rsidP="00EF751A">
      <w:pPr>
        <w:tabs>
          <w:tab w:val="left" w:pos="3495"/>
        </w:tabs>
        <w:spacing w:after="0" w:line="360" w:lineRule="auto"/>
        <w:rPr>
          <w:rFonts w:ascii="Times New Roman" w:hAnsi="Times New Roman" w:cs="Times New Roman"/>
          <w:b/>
          <w:sz w:val="28"/>
          <w:szCs w:val="28"/>
        </w:rPr>
      </w:pPr>
    </w:p>
    <w:p w14:paraId="0B8639FB" w14:textId="77777777" w:rsidR="00EF751A" w:rsidRPr="008209A7" w:rsidRDefault="00EF751A" w:rsidP="00EF751A">
      <w:pPr>
        <w:tabs>
          <w:tab w:val="left" w:pos="3495"/>
        </w:tabs>
        <w:spacing w:after="0" w:line="360" w:lineRule="auto"/>
        <w:rPr>
          <w:rFonts w:ascii="Times New Roman" w:hAnsi="Times New Roman" w:cs="Times New Roman"/>
          <w:b/>
          <w:sz w:val="28"/>
          <w:szCs w:val="28"/>
        </w:rPr>
      </w:pPr>
    </w:p>
    <w:p w14:paraId="376B0669" w14:textId="77777777" w:rsidR="00EF751A" w:rsidRDefault="00EF751A" w:rsidP="00EF751A">
      <w:pPr>
        <w:tabs>
          <w:tab w:val="left" w:pos="3495"/>
        </w:tabs>
        <w:spacing w:after="0" w:line="360" w:lineRule="auto"/>
        <w:jc w:val="center"/>
        <w:rPr>
          <w:rFonts w:ascii="Times New Roman" w:hAnsi="Times New Roman" w:cs="Times New Roman"/>
          <w:b/>
          <w:sz w:val="28"/>
          <w:szCs w:val="28"/>
        </w:rPr>
      </w:pPr>
    </w:p>
    <w:p w14:paraId="1FE1B4C7" w14:textId="77777777" w:rsidR="00EF751A" w:rsidRDefault="00EF751A" w:rsidP="00EF751A">
      <w:pPr>
        <w:rPr>
          <w:rFonts w:ascii="Times New Roman" w:hAnsi="Times New Roman" w:cs="Times New Roman"/>
          <w:b/>
          <w:sz w:val="28"/>
          <w:szCs w:val="28"/>
        </w:rPr>
      </w:pPr>
      <w:r>
        <w:rPr>
          <w:rFonts w:ascii="Times New Roman" w:hAnsi="Times New Roman" w:cs="Times New Roman"/>
          <w:b/>
          <w:sz w:val="28"/>
          <w:szCs w:val="28"/>
        </w:rPr>
        <w:br w:type="page"/>
      </w:r>
    </w:p>
    <w:p w14:paraId="30E0E679" w14:textId="77777777" w:rsidR="00EF751A" w:rsidRPr="008209A7" w:rsidRDefault="00EF751A" w:rsidP="00EF751A">
      <w:pPr>
        <w:tabs>
          <w:tab w:val="left" w:pos="3495"/>
        </w:tabs>
        <w:spacing w:after="0" w:line="360" w:lineRule="auto"/>
        <w:jc w:val="center"/>
        <w:rPr>
          <w:rFonts w:ascii="Times New Roman" w:hAnsi="Times New Roman" w:cs="Times New Roman"/>
          <w:b/>
          <w:sz w:val="28"/>
          <w:szCs w:val="28"/>
        </w:rPr>
      </w:pPr>
      <w:r w:rsidRPr="008209A7">
        <w:rPr>
          <w:rFonts w:ascii="Times New Roman" w:hAnsi="Times New Roman" w:cs="Times New Roman"/>
          <w:b/>
          <w:sz w:val="28"/>
          <w:szCs w:val="28"/>
        </w:rPr>
        <w:lastRenderedPageBreak/>
        <w:t>DEDICATION</w:t>
      </w:r>
    </w:p>
    <w:p w14:paraId="40938C80" w14:textId="020B7B5E" w:rsidR="00EF751A" w:rsidRPr="00FE2C32" w:rsidRDefault="00FE2C32" w:rsidP="00FE2C32">
      <w:pPr>
        <w:spacing w:line="480" w:lineRule="auto"/>
        <w:jc w:val="both"/>
        <w:rPr>
          <w:rFonts w:ascii="Times New Roman" w:hAnsi="Times New Roman" w:cs="Times New Roman"/>
          <w:sz w:val="24"/>
          <w:szCs w:val="24"/>
        </w:rPr>
      </w:pPr>
      <w:r w:rsidRPr="00FE2C32">
        <w:rPr>
          <w:rFonts w:ascii="Times New Roman" w:hAnsi="Times New Roman" w:cs="Times New Roman"/>
          <w:sz w:val="24"/>
          <w:szCs w:val="24"/>
        </w:rPr>
        <w:tab/>
      </w:r>
      <w:r w:rsidRPr="00FE2C32">
        <w:rPr>
          <w:rFonts w:ascii="Times New Roman" w:hAnsi="Times New Roman" w:cs="Times New Roman"/>
          <w:sz w:val="24"/>
          <w:szCs w:val="24"/>
        </w:rPr>
        <w:t>This project is dedicated to Almighty God, the most gracious and the merciful and as well to my amazing parents your guidance have been my constant companion throughout this journey thank you for being my rock to complete this course programmed</w:t>
      </w:r>
    </w:p>
    <w:p w14:paraId="7781E5D6" w14:textId="77777777" w:rsidR="00EF751A" w:rsidRPr="008209A7" w:rsidRDefault="00EF751A" w:rsidP="00EF751A">
      <w:pPr>
        <w:tabs>
          <w:tab w:val="left" w:pos="3495"/>
        </w:tabs>
        <w:spacing w:after="0"/>
        <w:jc w:val="both"/>
        <w:rPr>
          <w:rFonts w:ascii="Times New Roman" w:hAnsi="Times New Roman" w:cs="Times New Roman"/>
          <w:b/>
          <w:sz w:val="28"/>
          <w:szCs w:val="28"/>
        </w:rPr>
      </w:pPr>
    </w:p>
    <w:p w14:paraId="4D5B2CB1" w14:textId="77777777" w:rsidR="00EF751A" w:rsidRPr="008209A7" w:rsidRDefault="00EF751A" w:rsidP="00EF751A">
      <w:pPr>
        <w:tabs>
          <w:tab w:val="left" w:pos="3495"/>
        </w:tabs>
        <w:spacing w:after="0"/>
        <w:jc w:val="both"/>
        <w:rPr>
          <w:rFonts w:ascii="Times New Roman" w:hAnsi="Times New Roman" w:cs="Times New Roman"/>
          <w:b/>
          <w:sz w:val="28"/>
          <w:szCs w:val="28"/>
        </w:rPr>
      </w:pPr>
    </w:p>
    <w:p w14:paraId="3DCE5625" w14:textId="77777777" w:rsidR="00EF751A" w:rsidRPr="008209A7" w:rsidRDefault="00EF751A" w:rsidP="00EF751A">
      <w:pPr>
        <w:tabs>
          <w:tab w:val="left" w:pos="3495"/>
        </w:tabs>
        <w:spacing w:after="0"/>
        <w:jc w:val="both"/>
        <w:rPr>
          <w:rFonts w:ascii="Times New Roman" w:hAnsi="Times New Roman" w:cs="Times New Roman"/>
          <w:b/>
          <w:sz w:val="28"/>
          <w:szCs w:val="28"/>
        </w:rPr>
      </w:pPr>
    </w:p>
    <w:p w14:paraId="2FCBAD19" w14:textId="77777777" w:rsidR="00EF751A" w:rsidRPr="008209A7" w:rsidRDefault="00EF751A" w:rsidP="00EF751A">
      <w:pPr>
        <w:tabs>
          <w:tab w:val="left" w:pos="3495"/>
        </w:tabs>
        <w:spacing w:after="0"/>
        <w:jc w:val="both"/>
        <w:rPr>
          <w:rFonts w:ascii="Times New Roman" w:hAnsi="Times New Roman" w:cs="Times New Roman"/>
          <w:b/>
          <w:sz w:val="28"/>
          <w:szCs w:val="28"/>
        </w:rPr>
      </w:pPr>
    </w:p>
    <w:p w14:paraId="33BC61E3" w14:textId="77777777" w:rsidR="00EF751A" w:rsidRPr="008209A7" w:rsidRDefault="00EF751A" w:rsidP="00EF751A">
      <w:pPr>
        <w:tabs>
          <w:tab w:val="left" w:pos="3495"/>
        </w:tabs>
        <w:spacing w:after="0"/>
        <w:jc w:val="both"/>
        <w:rPr>
          <w:rFonts w:ascii="Times New Roman" w:hAnsi="Times New Roman" w:cs="Times New Roman"/>
          <w:b/>
          <w:sz w:val="28"/>
          <w:szCs w:val="28"/>
        </w:rPr>
      </w:pPr>
    </w:p>
    <w:p w14:paraId="5D041815" w14:textId="77777777" w:rsidR="00EF751A" w:rsidRPr="008209A7" w:rsidRDefault="00EF751A" w:rsidP="00EF751A">
      <w:pPr>
        <w:tabs>
          <w:tab w:val="left" w:pos="3495"/>
        </w:tabs>
        <w:spacing w:after="0"/>
        <w:jc w:val="both"/>
        <w:rPr>
          <w:rFonts w:ascii="Times New Roman" w:hAnsi="Times New Roman" w:cs="Times New Roman"/>
          <w:b/>
          <w:sz w:val="28"/>
          <w:szCs w:val="28"/>
        </w:rPr>
      </w:pPr>
    </w:p>
    <w:p w14:paraId="011CB693" w14:textId="77777777" w:rsidR="00EF751A" w:rsidRPr="008209A7" w:rsidRDefault="00EF751A" w:rsidP="00EF751A">
      <w:pPr>
        <w:tabs>
          <w:tab w:val="left" w:pos="3495"/>
        </w:tabs>
        <w:spacing w:after="0"/>
        <w:jc w:val="both"/>
        <w:rPr>
          <w:rFonts w:ascii="Times New Roman" w:hAnsi="Times New Roman" w:cs="Times New Roman"/>
          <w:b/>
          <w:sz w:val="28"/>
          <w:szCs w:val="28"/>
        </w:rPr>
      </w:pPr>
    </w:p>
    <w:p w14:paraId="4594C9D1" w14:textId="77777777" w:rsidR="00EF751A" w:rsidRPr="008209A7" w:rsidRDefault="00EF751A" w:rsidP="00EF751A">
      <w:pPr>
        <w:tabs>
          <w:tab w:val="left" w:pos="3495"/>
        </w:tabs>
        <w:spacing w:after="0"/>
        <w:jc w:val="both"/>
        <w:rPr>
          <w:rFonts w:ascii="Times New Roman" w:hAnsi="Times New Roman" w:cs="Times New Roman"/>
          <w:b/>
          <w:sz w:val="28"/>
          <w:szCs w:val="28"/>
        </w:rPr>
      </w:pPr>
    </w:p>
    <w:p w14:paraId="780F3B67" w14:textId="77777777" w:rsidR="00EF751A" w:rsidRPr="008209A7" w:rsidRDefault="00EF751A" w:rsidP="00EF751A">
      <w:pPr>
        <w:tabs>
          <w:tab w:val="left" w:pos="3495"/>
        </w:tabs>
        <w:spacing w:after="0"/>
        <w:jc w:val="both"/>
        <w:rPr>
          <w:rFonts w:ascii="Times New Roman" w:hAnsi="Times New Roman" w:cs="Times New Roman"/>
          <w:b/>
          <w:sz w:val="28"/>
          <w:szCs w:val="28"/>
        </w:rPr>
      </w:pPr>
    </w:p>
    <w:p w14:paraId="7B66D9F9" w14:textId="77777777" w:rsidR="00EF751A" w:rsidRPr="008209A7" w:rsidRDefault="00EF751A" w:rsidP="00EF751A">
      <w:pPr>
        <w:tabs>
          <w:tab w:val="left" w:pos="3495"/>
        </w:tabs>
        <w:spacing w:after="0"/>
        <w:jc w:val="both"/>
        <w:rPr>
          <w:rFonts w:ascii="Times New Roman" w:hAnsi="Times New Roman" w:cs="Times New Roman"/>
          <w:b/>
          <w:sz w:val="28"/>
          <w:szCs w:val="28"/>
        </w:rPr>
      </w:pPr>
    </w:p>
    <w:p w14:paraId="33C51387" w14:textId="77777777" w:rsidR="00EF751A" w:rsidRPr="008209A7" w:rsidRDefault="00EF751A" w:rsidP="00EF751A">
      <w:pPr>
        <w:tabs>
          <w:tab w:val="left" w:pos="3495"/>
        </w:tabs>
        <w:spacing w:after="0"/>
        <w:jc w:val="both"/>
        <w:rPr>
          <w:rFonts w:ascii="Times New Roman" w:hAnsi="Times New Roman" w:cs="Times New Roman"/>
          <w:b/>
          <w:sz w:val="28"/>
          <w:szCs w:val="28"/>
        </w:rPr>
      </w:pPr>
    </w:p>
    <w:p w14:paraId="2A8AF571" w14:textId="77777777" w:rsidR="00EF751A" w:rsidRPr="008209A7" w:rsidRDefault="00EF751A" w:rsidP="00EF751A">
      <w:pPr>
        <w:tabs>
          <w:tab w:val="left" w:pos="3495"/>
        </w:tabs>
        <w:spacing w:after="0"/>
        <w:jc w:val="both"/>
        <w:rPr>
          <w:rFonts w:ascii="Times New Roman" w:hAnsi="Times New Roman" w:cs="Times New Roman"/>
          <w:b/>
          <w:sz w:val="28"/>
          <w:szCs w:val="28"/>
        </w:rPr>
      </w:pPr>
    </w:p>
    <w:p w14:paraId="2FF6A9E6" w14:textId="77777777" w:rsidR="00EF751A" w:rsidRPr="008209A7" w:rsidRDefault="00EF751A" w:rsidP="00EF751A">
      <w:pPr>
        <w:tabs>
          <w:tab w:val="left" w:pos="3495"/>
        </w:tabs>
        <w:spacing w:after="0"/>
        <w:jc w:val="both"/>
        <w:rPr>
          <w:rFonts w:ascii="Times New Roman" w:hAnsi="Times New Roman" w:cs="Times New Roman"/>
          <w:b/>
          <w:sz w:val="28"/>
          <w:szCs w:val="28"/>
        </w:rPr>
      </w:pPr>
    </w:p>
    <w:p w14:paraId="24E098B9" w14:textId="77777777" w:rsidR="00EF751A" w:rsidRPr="008209A7" w:rsidRDefault="00EF751A" w:rsidP="00EF751A">
      <w:pPr>
        <w:tabs>
          <w:tab w:val="left" w:pos="3495"/>
        </w:tabs>
        <w:spacing w:after="0"/>
        <w:jc w:val="both"/>
        <w:rPr>
          <w:rFonts w:ascii="Times New Roman" w:hAnsi="Times New Roman" w:cs="Times New Roman"/>
          <w:b/>
          <w:sz w:val="28"/>
          <w:szCs w:val="28"/>
        </w:rPr>
      </w:pPr>
    </w:p>
    <w:p w14:paraId="574FC593" w14:textId="77777777" w:rsidR="00EF751A" w:rsidRPr="008209A7" w:rsidRDefault="00EF751A" w:rsidP="00EF751A">
      <w:pPr>
        <w:tabs>
          <w:tab w:val="left" w:pos="3495"/>
        </w:tabs>
        <w:spacing w:after="0"/>
        <w:jc w:val="both"/>
        <w:rPr>
          <w:rFonts w:ascii="Times New Roman" w:hAnsi="Times New Roman" w:cs="Times New Roman"/>
          <w:b/>
          <w:sz w:val="28"/>
          <w:szCs w:val="28"/>
        </w:rPr>
      </w:pPr>
    </w:p>
    <w:p w14:paraId="2A5B8679" w14:textId="77777777" w:rsidR="00EF751A" w:rsidRPr="008209A7" w:rsidRDefault="00EF751A" w:rsidP="00EF751A">
      <w:pPr>
        <w:tabs>
          <w:tab w:val="left" w:pos="3495"/>
        </w:tabs>
        <w:spacing w:after="0"/>
        <w:jc w:val="both"/>
        <w:rPr>
          <w:rFonts w:ascii="Times New Roman" w:hAnsi="Times New Roman" w:cs="Times New Roman"/>
          <w:b/>
          <w:sz w:val="28"/>
          <w:szCs w:val="28"/>
        </w:rPr>
      </w:pPr>
    </w:p>
    <w:p w14:paraId="1442A348" w14:textId="77777777" w:rsidR="00EF751A" w:rsidRPr="008209A7" w:rsidRDefault="00EF751A" w:rsidP="00EF751A">
      <w:pPr>
        <w:tabs>
          <w:tab w:val="left" w:pos="3495"/>
        </w:tabs>
        <w:spacing w:after="0"/>
        <w:jc w:val="both"/>
        <w:rPr>
          <w:rFonts w:ascii="Times New Roman" w:hAnsi="Times New Roman" w:cs="Times New Roman"/>
          <w:b/>
          <w:sz w:val="28"/>
          <w:szCs w:val="28"/>
        </w:rPr>
      </w:pPr>
    </w:p>
    <w:p w14:paraId="5B7EB408" w14:textId="77777777" w:rsidR="00EF751A" w:rsidRPr="008209A7" w:rsidRDefault="00EF751A" w:rsidP="00EF751A">
      <w:pPr>
        <w:tabs>
          <w:tab w:val="left" w:pos="3495"/>
        </w:tabs>
        <w:spacing w:after="0"/>
        <w:jc w:val="both"/>
        <w:rPr>
          <w:rFonts w:ascii="Times New Roman" w:hAnsi="Times New Roman" w:cs="Times New Roman"/>
          <w:b/>
          <w:sz w:val="28"/>
          <w:szCs w:val="28"/>
        </w:rPr>
      </w:pPr>
    </w:p>
    <w:p w14:paraId="26CD7D8F" w14:textId="77777777" w:rsidR="00EF751A" w:rsidRPr="008209A7" w:rsidRDefault="00EF751A" w:rsidP="00EF751A">
      <w:pPr>
        <w:tabs>
          <w:tab w:val="left" w:pos="3495"/>
        </w:tabs>
        <w:spacing w:after="0"/>
        <w:jc w:val="both"/>
        <w:rPr>
          <w:rFonts w:ascii="Times New Roman" w:hAnsi="Times New Roman" w:cs="Times New Roman"/>
          <w:b/>
          <w:sz w:val="28"/>
          <w:szCs w:val="28"/>
        </w:rPr>
      </w:pPr>
    </w:p>
    <w:p w14:paraId="487DE3AF" w14:textId="77777777" w:rsidR="00EF751A" w:rsidRDefault="00EF751A">
      <w:pPr>
        <w:rPr>
          <w:rFonts w:ascii="Times New Roman" w:hAnsi="Times New Roman" w:cs="Times New Roman"/>
          <w:b/>
          <w:sz w:val="28"/>
          <w:szCs w:val="28"/>
        </w:rPr>
      </w:pPr>
      <w:r>
        <w:rPr>
          <w:rFonts w:ascii="Times New Roman" w:hAnsi="Times New Roman" w:cs="Times New Roman"/>
          <w:b/>
          <w:sz w:val="28"/>
          <w:szCs w:val="28"/>
        </w:rPr>
        <w:br w:type="page"/>
      </w:r>
    </w:p>
    <w:p w14:paraId="3456AAF2" w14:textId="3621C48B" w:rsidR="00EF751A" w:rsidRPr="008209A7" w:rsidRDefault="00EF751A" w:rsidP="00EF751A">
      <w:pPr>
        <w:spacing w:after="0"/>
        <w:ind w:left="2160" w:firstLine="720"/>
        <w:jc w:val="both"/>
        <w:rPr>
          <w:rFonts w:ascii="Times New Roman" w:hAnsi="Times New Roman" w:cs="Times New Roman"/>
          <w:b/>
          <w:sz w:val="28"/>
          <w:szCs w:val="28"/>
        </w:rPr>
      </w:pPr>
      <w:r w:rsidRPr="008209A7">
        <w:rPr>
          <w:rFonts w:ascii="Times New Roman" w:hAnsi="Times New Roman" w:cs="Times New Roman"/>
          <w:b/>
          <w:sz w:val="28"/>
          <w:szCs w:val="28"/>
        </w:rPr>
        <w:lastRenderedPageBreak/>
        <w:t>ACKNOWLEDGEMENT</w:t>
      </w:r>
      <w:r>
        <w:rPr>
          <w:rFonts w:ascii="Times New Roman" w:hAnsi="Times New Roman" w:cs="Times New Roman"/>
          <w:b/>
          <w:sz w:val="28"/>
          <w:szCs w:val="28"/>
        </w:rPr>
        <w:t>S</w:t>
      </w:r>
    </w:p>
    <w:p w14:paraId="4348639B" w14:textId="77777777" w:rsidR="00814487" w:rsidRDefault="00814487" w:rsidP="00FA1542">
      <w:pPr>
        <w:spacing w:line="480" w:lineRule="auto"/>
        <w:ind w:firstLine="720"/>
        <w:jc w:val="both"/>
        <w:rPr>
          <w:rFonts w:ascii="Times New Roman" w:hAnsi="Times New Roman" w:cs="Times New Roman"/>
          <w:sz w:val="24"/>
          <w:szCs w:val="24"/>
        </w:rPr>
      </w:pPr>
    </w:p>
    <w:p w14:paraId="37BFD00B" w14:textId="30F1B20D" w:rsidR="004C3806" w:rsidRDefault="00FA1542" w:rsidP="00FA1542">
      <w:pPr>
        <w:spacing w:line="480" w:lineRule="auto"/>
        <w:ind w:firstLine="720"/>
        <w:jc w:val="both"/>
        <w:rPr>
          <w:rFonts w:ascii="Times New Roman" w:hAnsi="Times New Roman" w:cs="Times New Roman"/>
          <w:sz w:val="24"/>
          <w:szCs w:val="24"/>
        </w:rPr>
      </w:pPr>
      <w:r w:rsidRPr="00FA1542">
        <w:rPr>
          <w:rFonts w:ascii="Times New Roman" w:hAnsi="Times New Roman" w:cs="Times New Roman"/>
          <w:sz w:val="24"/>
          <w:szCs w:val="24"/>
        </w:rPr>
        <w:t xml:space="preserve">All </w:t>
      </w:r>
      <w:r w:rsidR="004C3806">
        <w:rPr>
          <w:rFonts w:ascii="Times New Roman" w:hAnsi="Times New Roman" w:cs="Times New Roman"/>
          <w:sz w:val="24"/>
          <w:szCs w:val="24"/>
        </w:rPr>
        <w:t>G</w:t>
      </w:r>
      <w:r w:rsidRPr="00FA1542">
        <w:rPr>
          <w:rFonts w:ascii="Times New Roman" w:hAnsi="Times New Roman" w:cs="Times New Roman"/>
          <w:sz w:val="24"/>
          <w:szCs w:val="24"/>
        </w:rPr>
        <w:t>lory</w:t>
      </w:r>
      <w:r w:rsidR="004C3806">
        <w:rPr>
          <w:rFonts w:ascii="Times New Roman" w:hAnsi="Times New Roman" w:cs="Times New Roman"/>
          <w:sz w:val="24"/>
          <w:szCs w:val="24"/>
        </w:rPr>
        <w:t xml:space="preserve">, Honor and Praise to Almighty God for his grace, strength and wisdom throughout </w:t>
      </w:r>
      <w:r w:rsidRPr="00FA1542">
        <w:rPr>
          <w:rFonts w:ascii="Times New Roman" w:hAnsi="Times New Roman" w:cs="Times New Roman"/>
          <w:sz w:val="24"/>
          <w:szCs w:val="24"/>
        </w:rPr>
        <w:t xml:space="preserve"> </w:t>
      </w:r>
      <w:r w:rsidR="004C3806">
        <w:rPr>
          <w:rFonts w:ascii="Times New Roman" w:hAnsi="Times New Roman" w:cs="Times New Roman"/>
          <w:sz w:val="24"/>
          <w:szCs w:val="24"/>
        </w:rPr>
        <w:t xml:space="preserve"> the cost of this project work. Without his help, this achievement would not </w:t>
      </w:r>
      <w:r w:rsidR="005D016D">
        <w:rPr>
          <w:rFonts w:ascii="Times New Roman" w:hAnsi="Times New Roman" w:cs="Times New Roman"/>
          <w:sz w:val="24"/>
          <w:szCs w:val="24"/>
        </w:rPr>
        <w:t>have</w:t>
      </w:r>
      <w:r w:rsidR="004C3806">
        <w:rPr>
          <w:rFonts w:ascii="Times New Roman" w:hAnsi="Times New Roman" w:cs="Times New Roman"/>
          <w:sz w:val="24"/>
          <w:szCs w:val="24"/>
        </w:rPr>
        <w:t xml:space="preserve"> been possible. </w:t>
      </w:r>
    </w:p>
    <w:p w14:paraId="560F0606" w14:textId="2855B7D7" w:rsidR="00FA1542" w:rsidRPr="00FA1542" w:rsidRDefault="004C3806" w:rsidP="00FA154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FA1542" w:rsidRPr="00FA1542">
        <w:rPr>
          <w:rFonts w:ascii="Times New Roman" w:hAnsi="Times New Roman" w:cs="Times New Roman"/>
          <w:sz w:val="24"/>
          <w:szCs w:val="24"/>
        </w:rPr>
        <w:t>y sincere appreciation to my supervisor, Mrs Muhammed H.A, for her expert guidance, understanding, and encouragement throughout this project. Her positive feedback and support were instrumental in its completion, and I feel privileged to have had her as my supervisor.</w:t>
      </w:r>
    </w:p>
    <w:p w14:paraId="196703FA" w14:textId="77777777" w:rsidR="00FA1542" w:rsidRPr="00FA1542" w:rsidRDefault="00FA1542" w:rsidP="00FA1542">
      <w:pPr>
        <w:spacing w:line="480" w:lineRule="auto"/>
        <w:jc w:val="both"/>
        <w:rPr>
          <w:rFonts w:ascii="Times New Roman" w:hAnsi="Times New Roman" w:cs="Times New Roman"/>
          <w:sz w:val="24"/>
          <w:szCs w:val="24"/>
        </w:rPr>
      </w:pPr>
      <w:r w:rsidRPr="00FA1542">
        <w:rPr>
          <w:rFonts w:ascii="Times New Roman" w:hAnsi="Times New Roman" w:cs="Times New Roman"/>
          <w:sz w:val="24"/>
          <w:szCs w:val="24"/>
        </w:rPr>
        <w:t xml:space="preserve">      I also acknowledge the support and encouragement of the lecturers in the Department of Biology/ Integrated Science, Kwara State College of Education, Ilorin. Their knowledge and experience have positively influenced me, and I pray that God blesses them all.</w:t>
      </w:r>
    </w:p>
    <w:p w14:paraId="2AB151C4" w14:textId="631877AF" w:rsidR="00FA1542" w:rsidRPr="00FA1542" w:rsidRDefault="00FA1542" w:rsidP="00FA1542">
      <w:pPr>
        <w:spacing w:line="480" w:lineRule="auto"/>
        <w:jc w:val="both"/>
        <w:rPr>
          <w:rFonts w:ascii="Times New Roman" w:hAnsi="Times New Roman" w:cs="Times New Roman"/>
          <w:sz w:val="24"/>
          <w:szCs w:val="24"/>
        </w:rPr>
      </w:pPr>
      <w:r w:rsidRPr="00FA1542">
        <w:rPr>
          <w:rFonts w:ascii="Times New Roman" w:hAnsi="Times New Roman" w:cs="Times New Roman"/>
          <w:sz w:val="24"/>
          <w:szCs w:val="24"/>
        </w:rPr>
        <w:t>My deepest gratitude goes to my beloved parents, Mr. and Mrs. Adegoke Adelola, whose unwavering support, love, and guidance inspire me daily. Your financial and emotional investment in my education has been invaluable, and I am forever grateful.</w:t>
      </w:r>
    </w:p>
    <w:p w14:paraId="185722E6" w14:textId="3CB45695" w:rsidR="00FA1542" w:rsidRPr="00FA1542" w:rsidRDefault="00FA1542" w:rsidP="00FA1542">
      <w:pPr>
        <w:spacing w:line="480" w:lineRule="auto"/>
        <w:jc w:val="both"/>
        <w:rPr>
          <w:rFonts w:ascii="Times New Roman" w:hAnsi="Times New Roman" w:cs="Times New Roman"/>
          <w:sz w:val="24"/>
          <w:szCs w:val="24"/>
        </w:rPr>
      </w:pPr>
      <w:r w:rsidRPr="00FA1542">
        <w:rPr>
          <w:rFonts w:ascii="Times New Roman" w:hAnsi="Times New Roman" w:cs="Times New Roman"/>
          <w:sz w:val="24"/>
          <w:szCs w:val="24"/>
        </w:rPr>
        <w:t xml:space="preserve">      Special thanks to my beloved friends and </w:t>
      </w:r>
      <w:proofErr w:type="spellStart"/>
      <w:r w:rsidRPr="00FA1542">
        <w:rPr>
          <w:rFonts w:ascii="Times New Roman" w:hAnsi="Times New Roman" w:cs="Times New Roman"/>
          <w:sz w:val="24"/>
          <w:szCs w:val="24"/>
        </w:rPr>
        <w:t>coursemates</w:t>
      </w:r>
      <w:proofErr w:type="spellEnd"/>
      <w:r w:rsidRPr="00FA1542">
        <w:rPr>
          <w:rFonts w:ascii="Times New Roman" w:hAnsi="Times New Roman" w:cs="Times New Roman"/>
          <w:sz w:val="24"/>
          <w:szCs w:val="24"/>
        </w:rPr>
        <w:t xml:space="preserve">: </w:t>
      </w:r>
      <w:proofErr w:type="spellStart"/>
      <w:r w:rsidRPr="00FA1542">
        <w:rPr>
          <w:rFonts w:ascii="Times New Roman" w:hAnsi="Times New Roman" w:cs="Times New Roman"/>
          <w:sz w:val="24"/>
          <w:szCs w:val="24"/>
        </w:rPr>
        <w:t>Okejinmi</w:t>
      </w:r>
      <w:proofErr w:type="spellEnd"/>
      <w:r w:rsidRPr="00FA1542">
        <w:rPr>
          <w:rFonts w:ascii="Times New Roman" w:hAnsi="Times New Roman" w:cs="Times New Roman"/>
          <w:sz w:val="24"/>
          <w:szCs w:val="24"/>
        </w:rPr>
        <w:t xml:space="preserve"> Grace Ore-</w:t>
      </w:r>
      <w:proofErr w:type="spellStart"/>
      <w:r w:rsidRPr="00FA1542">
        <w:rPr>
          <w:rFonts w:ascii="Times New Roman" w:hAnsi="Times New Roman" w:cs="Times New Roman"/>
          <w:sz w:val="24"/>
          <w:szCs w:val="24"/>
        </w:rPr>
        <w:t>ofe</w:t>
      </w:r>
      <w:proofErr w:type="spellEnd"/>
      <w:r w:rsidRPr="00FA1542">
        <w:rPr>
          <w:rFonts w:ascii="Times New Roman" w:hAnsi="Times New Roman" w:cs="Times New Roman"/>
          <w:sz w:val="24"/>
          <w:szCs w:val="24"/>
        </w:rPr>
        <w:t xml:space="preserve">, Aremu Grace Opeyemi, </w:t>
      </w:r>
      <w:proofErr w:type="spellStart"/>
      <w:r w:rsidRPr="00FA1542">
        <w:rPr>
          <w:rFonts w:ascii="Times New Roman" w:hAnsi="Times New Roman" w:cs="Times New Roman"/>
          <w:sz w:val="24"/>
          <w:szCs w:val="24"/>
        </w:rPr>
        <w:t>Olorunsomidotun</w:t>
      </w:r>
      <w:proofErr w:type="spellEnd"/>
      <w:r w:rsidRPr="00FA1542">
        <w:rPr>
          <w:rFonts w:ascii="Times New Roman" w:hAnsi="Times New Roman" w:cs="Times New Roman"/>
          <w:sz w:val="24"/>
          <w:szCs w:val="24"/>
        </w:rPr>
        <w:t xml:space="preserve"> Stephanas Tosin, and many others who made this journey worthwhile through their companionship ,</w:t>
      </w:r>
      <w:proofErr w:type="spellStart"/>
      <w:r w:rsidRPr="00FA1542">
        <w:rPr>
          <w:rFonts w:ascii="Times New Roman" w:hAnsi="Times New Roman" w:cs="Times New Roman"/>
          <w:sz w:val="24"/>
          <w:szCs w:val="24"/>
        </w:rPr>
        <w:t>assistance,and</w:t>
      </w:r>
      <w:proofErr w:type="spellEnd"/>
      <w:r w:rsidRPr="00FA1542">
        <w:rPr>
          <w:rFonts w:ascii="Times New Roman" w:hAnsi="Times New Roman" w:cs="Times New Roman"/>
          <w:sz w:val="24"/>
          <w:szCs w:val="24"/>
        </w:rPr>
        <w:t xml:space="preserve"> motivation.  </w:t>
      </w:r>
    </w:p>
    <w:p w14:paraId="61E28F38" w14:textId="603BE28C" w:rsidR="005D016D" w:rsidRPr="009758BE" w:rsidRDefault="00FA1542" w:rsidP="005D016D">
      <w:pPr>
        <w:spacing w:line="480" w:lineRule="auto"/>
        <w:jc w:val="both"/>
        <w:rPr>
          <w:rFonts w:ascii="Times New Roman" w:hAnsi="Times New Roman" w:cs="Times New Roman"/>
          <w:sz w:val="24"/>
          <w:szCs w:val="24"/>
        </w:rPr>
      </w:pPr>
      <w:r w:rsidRPr="00FA1542">
        <w:rPr>
          <w:rFonts w:ascii="Times New Roman" w:hAnsi="Times New Roman" w:cs="Times New Roman"/>
          <w:sz w:val="24"/>
          <w:szCs w:val="24"/>
        </w:rPr>
        <w:t xml:space="preserve"> To everyone who has </w:t>
      </w:r>
      <w:proofErr w:type="spellStart"/>
      <w:r w:rsidRPr="00FA1542">
        <w:rPr>
          <w:rFonts w:ascii="Times New Roman" w:hAnsi="Times New Roman" w:cs="Times New Roman"/>
          <w:sz w:val="24"/>
          <w:szCs w:val="24"/>
        </w:rPr>
        <w:t>contibuted</w:t>
      </w:r>
      <w:proofErr w:type="spellEnd"/>
      <w:r w:rsidRPr="00FA1542">
        <w:rPr>
          <w:rFonts w:ascii="Times New Roman" w:hAnsi="Times New Roman" w:cs="Times New Roman"/>
          <w:sz w:val="24"/>
          <w:szCs w:val="24"/>
        </w:rPr>
        <w:t xml:space="preserve"> to the success of this project in one way or another</w:t>
      </w:r>
      <w:r w:rsidR="009758BE">
        <w:rPr>
          <w:rFonts w:ascii="Times New Roman" w:hAnsi="Times New Roman" w:cs="Times New Roman"/>
          <w:sz w:val="24"/>
          <w:szCs w:val="24"/>
        </w:rPr>
        <w:t xml:space="preserve">. </w:t>
      </w:r>
      <w:r w:rsidRPr="00FA1542">
        <w:rPr>
          <w:rFonts w:ascii="Times New Roman" w:hAnsi="Times New Roman" w:cs="Times New Roman"/>
          <w:sz w:val="24"/>
          <w:szCs w:val="24"/>
        </w:rPr>
        <w:t xml:space="preserve">May God Almighty Bless You </w:t>
      </w:r>
    </w:p>
    <w:p w14:paraId="571DD579" w14:textId="77777777" w:rsidR="005D016D" w:rsidRDefault="005D016D">
      <w:pPr>
        <w:rPr>
          <w:rFonts w:ascii="Times New Roman" w:hAnsi="Times New Roman" w:cs="Times New Roman"/>
          <w:b/>
          <w:i/>
          <w:sz w:val="28"/>
          <w:szCs w:val="28"/>
        </w:rPr>
      </w:pPr>
      <w:r>
        <w:rPr>
          <w:rFonts w:ascii="Times New Roman" w:hAnsi="Times New Roman" w:cs="Times New Roman"/>
          <w:b/>
          <w:i/>
          <w:sz w:val="28"/>
          <w:szCs w:val="28"/>
        </w:rPr>
        <w:br w:type="page"/>
      </w:r>
    </w:p>
    <w:p w14:paraId="460CA224" w14:textId="720F7C3B" w:rsidR="00EF751A" w:rsidRPr="008209A7" w:rsidRDefault="00EF751A" w:rsidP="00EF751A">
      <w:pPr>
        <w:jc w:val="center"/>
        <w:rPr>
          <w:rFonts w:ascii="Times New Roman" w:hAnsi="Times New Roman" w:cs="Times New Roman"/>
          <w:b/>
          <w:i/>
          <w:sz w:val="28"/>
          <w:szCs w:val="28"/>
        </w:rPr>
      </w:pPr>
      <w:r>
        <w:rPr>
          <w:rFonts w:ascii="Times New Roman" w:hAnsi="Times New Roman" w:cs="Times New Roman"/>
          <w:b/>
          <w:i/>
          <w:sz w:val="28"/>
          <w:szCs w:val="28"/>
        </w:rPr>
        <w:lastRenderedPageBreak/>
        <w:t>A</w:t>
      </w:r>
      <w:r w:rsidRPr="008209A7">
        <w:rPr>
          <w:rFonts w:ascii="Times New Roman" w:hAnsi="Times New Roman" w:cs="Times New Roman"/>
          <w:b/>
          <w:i/>
          <w:sz w:val="28"/>
          <w:szCs w:val="28"/>
        </w:rPr>
        <w:t>BSTRACT</w:t>
      </w:r>
    </w:p>
    <w:p w14:paraId="6DB50A61" w14:textId="4013F87F" w:rsidR="00EF751A" w:rsidRPr="00367226" w:rsidRDefault="00EF751A" w:rsidP="00EF751A">
      <w:pPr>
        <w:tabs>
          <w:tab w:val="left" w:pos="720"/>
        </w:tabs>
        <w:spacing w:after="0" w:line="480" w:lineRule="auto"/>
        <w:jc w:val="both"/>
        <w:rPr>
          <w:rFonts w:ascii="Times New Roman" w:hAnsi="Times New Roman" w:cs="Times New Roman"/>
          <w:i/>
          <w:sz w:val="24"/>
          <w:szCs w:val="24"/>
        </w:rPr>
      </w:pPr>
      <w:r w:rsidRPr="00367226">
        <w:rPr>
          <w:rFonts w:ascii="Times New Roman" w:hAnsi="Times New Roman" w:cs="Times New Roman"/>
          <w:i/>
          <w:sz w:val="24"/>
          <w:szCs w:val="24"/>
        </w:rPr>
        <w:tab/>
      </w:r>
      <w:r w:rsidR="00A12BF3" w:rsidRPr="00A12BF3">
        <w:rPr>
          <w:rFonts w:ascii="Times New Roman" w:hAnsi="Times New Roman" w:cs="Times New Roman"/>
          <w:i/>
          <w:sz w:val="24"/>
          <w:szCs w:val="24"/>
        </w:rPr>
        <w:t xml:space="preserve">This study investigates the motivational roles played by parents and teachers in the teaching and learning of Biology among senior secondary school students in </w:t>
      </w:r>
      <w:proofErr w:type="spellStart"/>
      <w:r w:rsidR="00A12BF3" w:rsidRPr="00A12BF3">
        <w:rPr>
          <w:rFonts w:ascii="Times New Roman" w:hAnsi="Times New Roman" w:cs="Times New Roman"/>
          <w:i/>
          <w:sz w:val="24"/>
          <w:szCs w:val="24"/>
        </w:rPr>
        <w:t>Ogbomoso</w:t>
      </w:r>
      <w:proofErr w:type="spellEnd"/>
      <w:r w:rsidR="00A12BF3" w:rsidRPr="00A12BF3">
        <w:rPr>
          <w:rFonts w:ascii="Times New Roman" w:hAnsi="Times New Roman" w:cs="Times New Roman"/>
          <w:i/>
          <w:sz w:val="24"/>
          <w:szCs w:val="24"/>
        </w:rPr>
        <w:t>. Using a descriptive survey design, data were collected from a sample of 100 students selected from various senior secondary schools through a structured questionnaire. The study aimed to determine how parental encouragement and teacher support influence students' interest and performance in Biology. Results revealed that motivation from both parents and teachers significantly impacts students’ academic achievement, study habits, and overall engagement with the subject. The findings underscore the importance of consistent parental involvement, as well as the need for teachers to apply motivational strategies such as praise, rewards, and engaging instructional methods. Based on these findings, the study recommends stronger collaboration between home and school to foster a supportive environment that promotes students’ enthusiasm and success in Biology.</w:t>
      </w:r>
    </w:p>
    <w:p w14:paraId="555C1A22" w14:textId="77777777" w:rsidR="00EF751A" w:rsidRPr="00235C76" w:rsidRDefault="00EF751A" w:rsidP="00EF751A">
      <w:pPr>
        <w:tabs>
          <w:tab w:val="left" w:pos="720"/>
        </w:tabs>
        <w:spacing w:after="0" w:line="240" w:lineRule="auto"/>
        <w:jc w:val="both"/>
        <w:rPr>
          <w:rFonts w:ascii="Times New Roman" w:eastAsia="Times New Roman" w:hAnsi="Times New Roman" w:cs="Times New Roman"/>
          <w:b/>
          <w:sz w:val="28"/>
          <w:szCs w:val="28"/>
        </w:rPr>
      </w:pPr>
    </w:p>
    <w:p w14:paraId="49635D99" w14:textId="77777777" w:rsidR="00EF751A" w:rsidRPr="008209A7" w:rsidRDefault="00EF751A" w:rsidP="00EF751A">
      <w:pPr>
        <w:tabs>
          <w:tab w:val="left" w:pos="3195"/>
        </w:tabs>
        <w:spacing w:after="0"/>
        <w:jc w:val="center"/>
        <w:rPr>
          <w:rFonts w:ascii="Times New Roman" w:eastAsia="Times New Roman" w:hAnsi="Times New Roman" w:cs="Times New Roman"/>
          <w:b/>
          <w:sz w:val="28"/>
          <w:szCs w:val="28"/>
        </w:rPr>
      </w:pPr>
    </w:p>
    <w:p w14:paraId="040A88DB" w14:textId="77777777" w:rsidR="00EF751A" w:rsidRPr="008209A7" w:rsidRDefault="00EF751A" w:rsidP="00EF751A">
      <w:pPr>
        <w:tabs>
          <w:tab w:val="left" w:pos="3195"/>
        </w:tabs>
        <w:spacing w:after="0" w:line="360" w:lineRule="auto"/>
        <w:rPr>
          <w:rFonts w:ascii="Times New Roman" w:eastAsia="Times New Roman" w:hAnsi="Times New Roman" w:cs="Times New Roman"/>
          <w:b/>
          <w:sz w:val="28"/>
          <w:szCs w:val="28"/>
        </w:rPr>
      </w:pPr>
    </w:p>
    <w:p w14:paraId="2330FDF8" w14:textId="77777777" w:rsidR="00EF751A" w:rsidRPr="008209A7" w:rsidRDefault="00EF751A" w:rsidP="00EF751A">
      <w:pPr>
        <w:tabs>
          <w:tab w:val="left" w:pos="3195"/>
        </w:tabs>
        <w:spacing w:after="0" w:line="360" w:lineRule="auto"/>
        <w:rPr>
          <w:rFonts w:ascii="Times New Roman" w:eastAsia="Times New Roman" w:hAnsi="Times New Roman" w:cs="Times New Roman"/>
          <w:b/>
          <w:sz w:val="28"/>
          <w:szCs w:val="28"/>
        </w:rPr>
      </w:pPr>
    </w:p>
    <w:p w14:paraId="298BE6B7" w14:textId="77777777" w:rsidR="00EF751A" w:rsidRPr="008209A7" w:rsidRDefault="00EF751A" w:rsidP="00EF751A">
      <w:pPr>
        <w:tabs>
          <w:tab w:val="left" w:pos="3195"/>
        </w:tabs>
        <w:spacing w:after="0" w:line="360" w:lineRule="auto"/>
        <w:rPr>
          <w:rFonts w:ascii="Times New Roman" w:eastAsia="Times New Roman" w:hAnsi="Times New Roman" w:cs="Times New Roman"/>
          <w:b/>
          <w:sz w:val="28"/>
          <w:szCs w:val="28"/>
        </w:rPr>
      </w:pPr>
    </w:p>
    <w:p w14:paraId="771EC93A" w14:textId="77777777" w:rsidR="00EF751A" w:rsidRDefault="00EF751A" w:rsidP="00EF751A">
      <w:pPr>
        <w:tabs>
          <w:tab w:val="left" w:pos="3195"/>
        </w:tabs>
        <w:spacing w:after="0" w:line="360" w:lineRule="auto"/>
        <w:jc w:val="center"/>
        <w:rPr>
          <w:rFonts w:ascii="Times New Roman" w:eastAsia="Times New Roman" w:hAnsi="Times New Roman" w:cs="Times New Roman"/>
          <w:b/>
          <w:sz w:val="28"/>
          <w:szCs w:val="28"/>
        </w:rPr>
      </w:pPr>
    </w:p>
    <w:p w14:paraId="7DE2326D" w14:textId="77777777" w:rsidR="00EF751A" w:rsidRDefault="00EF751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731AB299" w14:textId="20948C97" w:rsidR="00EF751A" w:rsidRPr="008209A7" w:rsidRDefault="00EF751A" w:rsidP="00EF751A">
      <w:pPr>
        <w:tabs>
          <w:tab w:val="left" w:pos="3195"/>
        </w:tabs>
        <w:spacing w:after="0" w:line="360" w:lineRule="auto"/>
        <w:jc w:val="center"/>
        <w:rPr>
          <w:rFonts w:ascii="Times New Roman" w:eastAsia="Times New Roman" w:hAnsi="Times New Roman" w:cs="Times New Roman"/>
          <w:b/>
          <w:sz w:val="28"/>
          <w:szCs w:val="28"/>
        </w:rPr>
      </w:pPr>
      <w:r w:rsidRPr="008209A7">
        <w:rPr>
          <w:rFonts w:ascii="Times New Roman" w:eastAsia="Times New Roman" w:hAnsi="Times New Roman" w:cs="Times New Roman"/>
          <w:b/>
          <w:sz w:val="28"/>
          <w:szCs w:val="28"/>
        </w:rPr>
        <w:lastRenderedPageBreak/>
        <w:t>TABLE OF CONTENTS</w:t>
      </w:r>
    </w:p>
    <w:p w14:paraId="4AD5E260" w14:textId="77777777" w:rsidR="00F96720" w:rsidRPr="008209A7" w:rsidRDefault="00F96720" w:rsidP="00F96720">
      <w:pPr>
        <w:tabs>
          <w:tab w:val="left" w:pos="3195"/>
          <w:tab w:val="left" w:pos="3600"/>
          <w:tab w:val="left" w:pos="4320"/>
          <w:tab w:val="left" w:pos="5040"/>
          <w:tab w:val="left" w:pos="5760"/>
          <w:tab w:val="left" w:pos="6480"/>
          <w:tab w:val="left" w:pos="7911"/>
          <w:tab w:val="right" w:pos="8309"/>
        </w:tabs>
        <w:spacing w:after="0" w:line="360" w:lineRule="auto"/>
        <w:jc w:val="both"/>
        <w:rPr>
          <w:rFonts w:ascii="Times New Roman" w:eastAsia="Times New Roman" w:hAnsi="Times New Roman" w:cs="Times New Roman"/>
          <w:sz w:val="28"/>
          <w:szCs w:val="28"/>
        </w:rPr>
      </w:pPr>
      <w:r w:rsidRPr="008209A7">
        <w:rPr>
          <w:rFonts w:ascii="Times New Roman" w:eastAsia="Times New Roman" w:hAnsi="Times New Roman" w:cs="Times New Roman"/>
          <w:sz w:val="28"/>
          <w:szCs w:val="28"/>
        </w:rPr>
        <w:t>TITLE PAGE</w:t>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sidRPr="008209A7">
        <w:rPr>
          <w:rFonts w:ascii="Times New Roman" w:eastAsia="Times New Roman" w:hAnsi="Times New Roman" w:cs="Times New Roman"/>
          <w:sz w:val="28"/>
          <w:szCs w:val="28"/>
        </w:rPr>
        <w:t>I</w:t>
      </w:r>
    </w:p>
    <w:p w14:paraId="0A5A6780" w14:textId="77777777" w:rsidR="00F96720" w:rsidRPr="008209A7" w:rsidRDefault="00F96720" w:rsidP="00F96720">
      <w:pPr>
        <w:tabs>
          <w:tab w:val="left" w:pos="3195"/>
          <w:tab w:val="left" w:pos="3600"/>
          <w:tab w:val="left" w:pos="4320"/>
          <w:tab w:val="left" w:pos="5040"/>
          <w:tab w:val="left" w:pos="5760"/>
          <w:tab w:val="left" w:pos="6480"/>
          <w:tab w:val="left" w:pos="7911"/>
          <w:tab w:val="right" w:pos="8309"/>
        </w:tabs>
        <w:spacing w:after="0" w:line="360" w:lineRule="auto"/>
        <w:jc w:val="both"/>
        <w:rPr>
          <w:rFonts w:ascii="Times New Roman" w:eastAsia="Times New Roman" w:hAnsi="Times New Roman" w:cs="Times New Roman"/>
          <w:b/>
          <w:sz w:val="28"/>
          <w:szCs w:val="28"/>
        </w:rPr>
      </w:pPr>
      <w:r w:rsidRPr="008209A7">
        <w:rPr>
          <w:rFonts w:ascii="Times New Roman" w:eastAsia="Times New Roman" w:hAnsi="Times New Roman" w:cs="Times New Roman"/>
          <w:sz w:val="28"/>
          <w:szCs w:val="28"/>
        </w:rPr>
        <w:t>CERTIFICATION</w:t>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8209A7">
        <w:rPr>
          <w:rFonts w:ascii="Times New Roman" w:eastAsia="Times New Roman" w:hAnsi="Times New Roman" w:cs="Times New Roman"/>
          <w:sz w:val="28"/>
          <w:szCs w:val="28"/>
        </w:rPr>
        <w:t>II</w:t>
      </w:r>
    </w:p>
    <w:p w14:paraId="49415F2F" w14:textId="77777777" w:rsidR="00F96720" w:rsidRPr="008209A7" w:rsidRDefault="00F96720" w:rsidP="00F96720">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360" w:lineRule="auto"/>
        <w:jc w:val="both"/>
        <w:rPr>
          <w:rFonts w:ascii="Times New Roman" w:eastAsia="Times New Roman" w:hAnsi="Times New Roman" w:cs="Times New Roman"/>
          <w:sz w:val="28"/>
          <w:szCs w:val="28"/>
        </w:rPr>
      </w:pPr>
      <w:r w:rsidRPr="008209A7">
        <w:rPr>
          <w:rFonts w:ascii="Times New Roman" w:eastAsia="Times New Roman" w:hAnsi="Times New Roman" w:cs="Times New Roman"/>
          <w:sz w:val="28"/>
          <w:szCs w:val="28"/>
        </w:rPr>
        <w:t>DEDICATION</w:t>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8209A7">
        <w:rPr>
          <w:rFonts w:ascii="Times New Roman" w:eastAsia="Times New Roman" w:hAnsi="Times New Roman" w:cs="Times New Roman"/>
          <w:sz w:val="28"/>
          <w:szCs w:val="28"/>
        </w:rPr>
        <w:t>III</w:t>
      </w:r>
    </w:p>
    <w:p w14:paraId="6BED6510" w14:textId="77777777" w:rsidR="00F96720" w:rsidRPr="008209A7" w:rsidRDefault="00F96720" w:rsidP="00F96720">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360" w:lineRule="auto"/>
        <w:jc w:val="both"/>
        <w:rPr>
          <w:rFonts w:ascii="Times New Roman" w:eastAsia="Times New Roman" w:hAnsi="Times New Roman" w:cs="Times New Roman"/>
          <w:sz w:val="28"/>
          <w:szCs w:val="28"/>
        </w:rPr>
      </w:pPr>
      <w:r w:rsidRPr="008209A7">
        <w:rPr>
          <w:rFonts w:ascii="Times New Roman" w:eastAsia="Times New Roman" w:hAnsi="Times New Roman" w:cs="Times New Roman"/>
          <w:sz w:val="28"/>
          <w:szCs w:val="28"/>
        </w:rPr>
        <w:t>ACKNOWLEDGEMENTS</w:t>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t>IV</w:t>
      </w:r>
    </w:p>
    <w:p w14:paraId="0D4B1299" w14:textId="77777777" w:rsidR="00F96720" w:rsidRPr="008209A7" w:rsidRDefault="00F96720" w:rsidP="00F96720">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360" w:lineRule="auto"/>
        <w:jc w:val="both"/>
        <w:rPr>
          <w:rFonts w:ascii="Times New Roman" w:eastAsia="Times New Roman" w:hAnsi="Times New Roman" w:cs="Times New Roman"/>
          <w:sz w:val="28"/>
          <w:szCs w:val="28"/>
        </w:rPr>
      </w:pPr>
      <w:r w:rsidRPr="008209A7">
        <w:rPr>
          <w:rFonts w:ascii="Times New Roman" w:eastAsia="Times New Roman" w:hAnsi="Times New Roman" w:cs="Times New Roman"/>
          <w:sz w:val="28"/>
          <w:szCs w:val="28"/>
        </w:rPr>
        <w:t>ABSTRACT</w:t>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t>V</w:t>
      </w:r>
    </w:p>
    <w:p w14:paraId="14152DC2" w14:textId="0A2AC169" w:rsidR="00F96720" w:rsidRPr="008209A7" w:rsidRDefault="00F96720" w:rsidP="00F96720">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360" w:lineRule="auto"/>
        <w:jc w:val="both"/>
        <w:rPr>
          <w:rFonts w:ascii="Times New Roman" w:eastAsia="Times New Roman" w:hAnsi="Times New Roman" w:cs="Times New Roman"/>
          <w:sz w:val="28"/>
          <w:szCs w:val="28"/>
        </w:rPr>
      </w:pPr>
      <w:r w:rsidRPr="008209A7">
        <w:rPr>
          <w:rFonts w:ascii="Times New Roman" w:eastAsia="Times New Roman" w:hAnsi="Times New Roman" w:cs="Times New Roman"/>
          <w:sz w:val="28"/>
          <w:szCs w:val="28"/>
        </w:rPr>
        <w:t>TABLE OF CONTENTS</w:t>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r>
      <w:r w:rsidRPr="008209A7">
        <w:rPr>
          <w:rFonts w:ascii="Times New Roman" w:eastAsia="Times New Roman" w:hAnsi="Times New Roman" w:cs="Times New Roman"/>
          <w:sz w:val="28"/>
          <w:szCs w:val="28"/>
        </w:rPr>
        <w:tab/>
        <w:t>VI</w:t>
      </w:r>
    </w:p>
    <w:p w14:paraId="3AFFDE61" w14:textId="77777777" w:rsidR="00F62A8B" w:rsidRDefault="00F62A8B" w:rsidP="00F96720">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360" w:lineRule="auto"/>
        <w:jc w:val="both"/>
        <w:rPr>
          <w:rFonts w:ascii="Times New Roman" w:eastAsia="Times New Roman" w:hAnsi="Times New Roman" w:cs="Times New Roman"/>
          <w:sz w:val="28"/>
          <w:szCs w:val="28"/>
        </w:rPr>
      </w:pPr>
    </w:p>
    <w:p w14:paraId="285552B8" w14:textId="499A2EBD" w:rsidR="00F96720" w:rsidRPr="008209A7" w:rsidRDefault="00F96720" w:rsidP="00F96720">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360" w:lineRule="auto"/>
        <w:jc w:val="both"/>
        <w:rPr>
          <w:rFonts w:ascii="Times New Roman" w:eastAsia="Times New Roman" w:hAnsi="Times New Roman" w:cs="Times New Roman"/>
          <w:sz w:val="28"/>
          <w:szCs w:val="28"/>
        </w:rPr>
      </w:pPr>
      <w:r w:rsidRPr="008209A7">
        <w:rPr>
          <w:rFonts w:ascii="Times New Roman" w:eastAsia="Times New Roman" w:hAnsi="Times New Roman" w:cs="Times New Roman"/>
          <w:b/>
          <w:sz w:val="28"/>
          <w:szCs w:val="28"/>
        </w:rPr>
        <w:t>CHAPTER ONE: INTRODUCTION</w:t>
      </w:r>
    </w:p>
    <w:p w14:paraId="6C531231" w14:textId="77777777" w:rsidR="00F96720" w:rsidRPr="008209A7" w:rsidRDefault="00F96720" w:rsidP="00F96720">
      <w:pPr>
        <w:spacing w:after="0" w:line="360" w:lineRule="auto"/>
        <w:jc w:val="both"/>
        <w:rPr>
          <w:rFonts w:ascii="Times New Roman" w:hAnsi="Times New Roman" w:cs="Times New Roman"/>
          <w:sz w:val="28"/>
          <w:szCs w:val="28"/>
        </w:rPr>
      </w:pPr>
      <w:r w:rsidRPr="008209A7">
        <w:rPr>
          <w:rFonts w:ascii="Times New Roman" w:hAnsi="Times New Roman" w:cs="Times New Roman"/>
          <w:sz w:val="28"/>
          <w:szCs w:val="28"/>
        </w:rPr>
        <w:t>Background to the Study</w:t>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t>1</w:t>
      </w:r>
    </w:p>
    <w:p w14:paraId="49EDC83A" w14:textId="77777777" w:rsidR="00F96720" w:rsidRPr="008209A7" w:rsidRDefault="00F96720" w:rsidP="00F96720">
      <w:pPr>
        <w:spacing w:after="0" w:line="360" w:lineRule="auto"/>
        <w:jc w:val="both"/>
        <w:rPr>
          <w:rFonts w:ascii="Times New Roman" w:hAnsi="Times New Roman" w:cs="Times New Roman"/>
          <w:sz w:val="28"/>
          <w:szCs w:val="28"/>
        </w:rPr>
      </w:pPr>
      <w:r w:rsidRPr="008209A7">
        <w:rPr>
          <w:rFonts w:ascii="Times New Roman" w:hAnsi="Times New Roman" w:cs="Times New Roman"/>
          <w:sz w:val="28"/>
          <w:szCs w:val="28"/>
        </w:rPr>
        <w:t>Statement of the Problem</w:t>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Pr>
          <w:rFonts w:ascii="Times New Roman" w:hAnsi="Times New Roman" w:cs="Times New Roman"/>
          <w:sz w:val="28"/>
          <w:szCs w:val="28"/>
        </w:rPr>
        <w:t>4</w:t>
      </w:r>
    </w:p>
    <w:p w14:paraId="42273E99" w14:textId="77777777" w:rsidR="00F96720" w:rsidRPr="008209A7" w:rsidRDefault="00F96720" w:rsidP="00F96720">
      <w:pPr>
        <w:spacing w:after="0" w:line="360" w:lineRule="auto"/>
        <w:jc w:val="both"/>
        <w:rPr>
          <w:rFonts w:ascii="Times New Roman" w:hAnsi="Times New Roman" w:cs="Times New Roman"/>
          <w:sz w:val="28"/>
          <w:szCs w:val="28"/>
        </w:rPr>
      </w:pPr>
      <w:r w:rsidRPr="008209A7">
        <w:rPr>
          <w:rFonts w:ascii="Times New Roman" w:hAnsi="Times New Roman" w:cs="Times New Roman"/>
          <w:sz w:val="28"/>
          <w:szCs w:val="28"/>
        </w:rPr>
        <w:t>Purpose of the Study</w:t>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Pr>
          <w:rFonts w:ascii="Times New Roman" w:hAnsi="Times New Roman" w:cs="Times New Roman"/>
          <w:sz w:val="28"/>
          <w:szCs w:val="28"/>
        </w:rPr>
        <w:t>5</w:t>
      </w:r>
    </w:p>
    <w:p w14:paraId="76995223" w14:textId="77777777" w:rsidR="00F96720" w:rsidRDefault="00F96720" w:rsidP="00F96720">
      <w:pPr>
        <w:spacing w:after="0" w:line="360" w:lineRule="auto"/>
        <w:jc w:val="both"/>
        <w:rPr>
          <w:rFonts w:ascii="Times New Roman" w:hAnsi="Times New Roman" w:cs="Times New Roman"/>
          <w:sz w:val="28"/>
          <w:szCs w:val="28"/>
        </w:rPr>
      </w:pPr>
      <w:r w:rsidRPr="008209A7">
        <w:rPr>
          <w:rFonts w:ascii="Times New Roman" w:hAnsi="Times New Roman" w:cs="Times New Roman"/>
          <w:sz w:val="28"/>
          <w:szCs w:val="28"/>
        </w:rPr>
        <w:t>Research Questions</w:t>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Pr>
          <w:rFonts w:ascii="Times New Roman" w:hAnsi="Times New Roman" w:cs="Times New Roman"/>
          <w:sz w:val="28"/>
          <w:szCs w:val="28"/>
        </w:rPr>
        <w:t>6</w:t>
      </w:r>
    </w:p>
    <w:p w14:paraId="72F111C2" w14:textId="77777777" w:rsidR="00F96720" w:rsidRPr="008209A7" w:rsidRDefault="00F96720" w:rsidP="00F967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14:paraId="254321DC" w14:textId="77777777" w:rsidR="00F96720" w:rsidRPr="008209A7" w:rsidRDefault="00F96720" w:rsidP="00F96720">
      <w:pPr>
        <w:spacing w:after="0" w:line="360" w:lineRule="auto"/>
        <w:jc w:val="both"/>
        <w:rPr>
          <w:rFonts w:ascii="Times New Roman" w:hAnsi="Times New Roman" w:cs="Times New Roman"/>
          <w:sz w:val="28"/>
          <w:szCs w:val="28"/>
        </w:rPr>
      </w:pPr>
      <w:r w:rsidRPr="008209A7">
        <w:rPr>
          <w:rFonts w:ascii="Times New Roman" w:hAnsi="Times New Roman" w:cs="Times New Roman"/>
          <w:sz w:val="28"/>
          <w:szCs w:val="28"/>
        </w:rPr>
        <w:t>Significance of the Study</w:t>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Pr>
          <w:rFonts w:ascii="Times New Roman" w:hAnsi="Times New Roman" w:cs="Times New Roman"/>
          <w:sz w:val="28"/>
          <w:szCs w:val="28"/>
        </w:rPr>
        <w:t>6</w:t>
      </w:r>
    </w:p>
    <w:p w14:paraId="1B76BB6F" w14:textId="77777777" w:rsidR="00F96720" w:rsidRPr="008209A7" w:rsidRDefault="00F96720" w:rsidP="00F96720">
      <w:pPr>
        <w:spacing w:after="0" w:line="360" w:lineRule="auto"/>
        <w:jc w:val="both"/>
        <w:rPr>
          <w:rFonts w:ascii="Times New Roman" w:hAnsi="Times New Roman" w:cs="Times New Roman"/>
          <w:sz w:val="28"/>
          <w:szCs w:val="28"/>
        </w:rPr>
      </w:pPr>
      <w:r w:rsidRPr="008209A7">
        <w:rPr>
          <w:rFonts w:ascii="Times New Roman" w:hAnsi="Times New Roman" w:cs="Times New Roman"/>
          <w:sz w:val="28"/>
          <w:szCs w:val="28"/>
        </w:rPr>
        <w:t>Scope of the Study</w:t>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Pr>
          <w:rFonts w:ascii="Times New Roman" w:hAnsi="Times New Roman" w:cs="Times New Roman"/>
          <w:sz w:val="28"/>
          <w:szCs w:val="28"/>
        </w:rPr>
        <w:t>7</w:t>
      </w:r>
    </w:p>
    <w:p w14:paraId="350141E1" w14:textId="77777777" w:rsidR="00F96720" w:rsidRPr="008209A7" w:rsidRDefault="00F96720" w:rsidP="00F96720">
      <w:pPr>
        <w:spacing w:after="0" w:line="360" w:lineRule="auto"/>
        <w:jc w:val="both"/>
        <w:rPr>
          <w:rFonts w:ascii="Times New Roman" w:hAnsi="Times New Roman" w:cs="Times New Roman"/>
          <w:sz w:val="28"/>
          <w:szCs w:val="28"/>
        </w:rPr>
      </w:pPr>
      <w:r w:rsidRPr="008209A7">
        <w:rPr>
          <w:rFonts w:ascii="Times New Roman" w:hAnsi="Times New Roman" w:cs="Times New Roman"/>
          <w:sz w:val="28"/>
          <w:szCs w:val="28"/>
        </w:rPr>
        <w:t>Definition of Terms</w:t>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sidRPr="008209A7">
        <w:rPr>
          <w:rFonts w:ascii="Times New Roman" w:hAnsi="Times New Roman" w:cs="Times New Roman"/>
          <w:sz w:val="28"/>
          <w:szCs w:val="28"/>
        </w:rPr>
        <w:tab/>
      </w:r>
      <w:r>
        <w:rPr>
          <w:rFonts w:ascii="Times New Roman" w:hAnsi="Times New Roman" w:cs="Times New Roman"/>
          <w:sz w:val="28"/>
          <w:szCs w:val="28"/>
        </w:rPr>
        <w:t>7</w:t>
      </w:r>
    </w:p>
    <w:p w14:paraId="0C492331" w14:textId="77777777" w:rsidR="00F96720" w:rsidRDefault="00F96720" w:rsidP="00F96720">
      <w:pPr>
        <w:spacing w:after="0" w:line="360" w:lineRule="auto"/>
        <w:jc w:val="both"/>
        <w:rPr>
          <w:rFonts w:ascii="Times New Roman" w:eastAsia="Times New Roman" w:hAnsi="Times New Roman" w:cs="Times New Roman"/>
          <w:b/>
          <w:sz w:val="28"/>
          <w:szCs w:val="28"/>
        </w:rPr>
      </w:pPr>
    </w:p>
    <w:p w14:paraId="6CD7C918" w14:textId="77777777" w:rsidR="00F96720" w:rsidRPr="008209A7" w:rsidRDefault="00F96720" w:rsidP="00F96720">
      <w:pPr>
        <w:spacing w:after="0" w:line="360" w:lineRule="auto"/>
        <w:jc w:val="both"/>
        <w:rPr>
          <w:rFonts w:ascii="Times New Roman" w:hAnsi="Times New Roman" w:cs="Times New Roman"/>
          <w:sz w:val="28"/>
          <w:szCs w:val="28"/>
        </w:rPr>
      </w:pPr>
      <w:r w:rsidRPr="008209A7">
        <w:rPr>
          <w:rFonts w:ascii="Times New Roman" w:eastAsia="Times New Roman" w:hAnsi="Times New Roman" w:cs="Times New Roman"/>
          <w:b/>
          <w:sz w:val="28"/>
          <w:szCs w:val="28"/>
        </w:rPr>
        <w:t>CHAPTER TWO:  REVIEW OF RELATED LITERATURE</w:t>
      </w:r>
    </w:p>
    <w:p w14:paraId="2D4A83B3" w14:textId="77777777" w:rsidR="00F96720" w:rsidRPr="00EF751A" w:rsidRDefault="00F96720" w:rsidP="00F96720">
      <w:pPr>
        <w:spacing w:line="360" w:lineRule="auto"/>
        <w:rPr>
          <w:rFonts w:ascii="Times New Roman" w:hAnsi="Times New Roman" w:cs="Times New Roman"/>
          <w:sz w:val="24"/>
          <w:szCs w:val="24"/>
        </w:rPr>
      </w:pPr>
      <w:r w:rsidRPr="00EF751A">
        <w:rPr>
          <w:rFonts w:ascii="Times New Roman" w:hAnsi="Times New Roman" w:cs="Times New Roman"/>
          <w:sz w:val="24"/>
          <w:szCs w:val="24"/>
        </w:rPr>
        <w:t>Concept of Motivation in Education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1EAB25BF" w14:textId="77777777" w:rsidR="00F96720" w:rsidRPr="00EF751A" w:rsidRDefault="00F96720" w:rsidP="00F96720">
      <w:pPr>
        <w:spacing w:line="360" w:lineRule="auto"/>
        <w:rPr>
          <w:rFonts w:ascii="Times New Roman" w:hAnsi="Times New Roman" w:cs="Times New Roman"/>
          <w:sz w:val="24"/>
          <w:szCs w:val="24"/>
        </w:rPr>
      </w:pPr>
      <w:r w:rsidRPr="00EF751A">
        <w:rPr>
          <w:rFonts w:ascii="Times New Roman" w:hAnsi="Times New Roman" w:cs="Times New Roman"/>
          <w:sz w:val="24"/>
          <w:szCs w:val="24"/>
        </w:rPr>
        <w:t>The Role of Parents in Motivating Students in Biology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26D3E150" w14:textId="77777777" w:rsidR="00F96720" w:rsidRPr="00EF751A" w:rsidRDefault="00F96720" w:rsidP="00F96720">
      <w:pPr>
        <w:spacing w:line="360" w:lineRule="auto"/>
        <w:rPr>
          <w:rFonts w:ascii="Times New Roman" w:hAnsi="Times New Roman" w:cs="Times New Roman"/>
          <w:sz w:val="24"/>
          <w:szCs w:val="24"/>
        </w:rPr>
      </w:pPr>
      <w:r w:rsidRPr="00EF751A">
        <w:rPr>
          <w:rFonts w:ascii="Times New Roman" w:hAnsi="Times New Roman" w:cs="Times New Roman"/>
          <w:sz w:val="24"/>
          <w:szCs w:val="24"/>
        </w:rPr>
        <w:t>Effects of Motivation on the Teaching and Learning of Biology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14:paraId="29777422" w14:textId="77777777" w:rsidR="00F96720" w:rsidRPr="00EF751A" w:rsidRDefault="00F96720" w:rsidP="00F96720">
      <w:pPr>
        <w:spacing w:line="360" w:lineRule="auto"/>
        <w:rPr>
          <w:rFonts w:ascii="Times New Roman" w:hAnsi="Times New Roman" w:cs="Times New Roman"/>
          <w:sz w:val="24"/>
          <w:szCs w:val="24"/>
        </w:rPr>
      </w:pPr>
      <w:r w:rsidRPr="00EF751A">
        <w:rPr>
          <w:rFonts w:ascii="Times New Roman" w:hAnsi="Times New Roman" w:cs="Times New Roman"/>
          <w:sz w:val="24"/>
          <w:szCs w:val="24"/>
        </w:rPr>
        <w:t>Challenges Affecting Motivation in Biology Teaching and Learning</w:t>
      </w:r>
      <w:r>
        <w:rPr>
          <w:rFonts w:ascii="Times New Roman" w:hAnsi="Times New Roman" w:cs="Times New Roman"/>
          <w:sz w:val="24"/>
          <w:szCs w:val="24"/>
        </w:rPr>
        <w:tab/>
      </w:r>
      <w:r>
        <w:rPr>
          <w:rFonts w:ascii="Times New Roman" w:hAnsi="Times New Roman" w:cs="Times New Roman"/>
          <w:sz w:val="24"/>
          <w:szCs w:val="24"/>
        </w:rPr>
        <w:tab/>
        <w:t>19</w:t>
      </w:r>
    </w:p>
    <w:p w14:paraId="66AF0D6C" w14:textId="77777777" w:rsidR="00F96720" w:rsidRPr="00EF751A" w:rsidRDefault="00F96720" w:rsidP="00F96720">
      <w:pPr>
        <w:spacing w:line="360" w:lineRule="auto"/>
        <w:rPr>
          <w:rFonts w:ascii="Times New Roman" w:hAnsi="Times New Roman" w:cs="Times New Roman"/>
          <w:sz w:val="24"/>
          <w:szCs w:val="24"/>
        </w:rPr>
      </w:pPr>
      <w:r w:rsidRPr="00EF751A">
        <w:rPr>
          <w:rFonts w:ascii="Times New Roman" w:hAnsi="Times New Roman" w:cs="Times New Roman"/>
          <w:sz w:val="24"/>
          <w:szCs w:val="24"/>
        </w:rPr>
        <w:t>Strategies for Enhancing Motivation in Biology Learning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64A2D69A" w14:textId="77777777" w:rsidR="00F96720" w:rsidRPr="00EF751A" w:rsidRDefault="00F96720" w:rsidP="00F96720">
      <w:pPr>
        <w:spacing w:line="360" w:lineRule="auto"/>
        <w:rPr>
          <w:rFonts w:ascii="Times New Roman" w:hAnsi="Times New Roman" w:cs="Times New Roman"/>
          <w:sz w:val="24"/>
          <w:szCs w:val="24"/>
        </w:rPr>
      </w:pPr>
      <w:r w:rsidRPr="00EF751A">
        <w:rPr>
          <w:rFonts w:ascii="Times New Roman" w:hAnsi="Times New Roman" w:cs="Times New Roman"/>
          <w:sz w:val="24"/>
          <w:szCs w:val="24"/>
        </w:rPr>
        <w:t>Appraisal of 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560FC123" w14:textId="77777777" w:rsidR="00F96720" w:rsidRDefault="00F96720" w:rsidP="00F96720">
      <w:pPr>
        <w:autoSpaceDE w:val="0"/>
        <w:autoSpaceDN w:val="0"/>
        <w:adjustRightInd w:val="0"/>
        <w:spacing w:after="0" w:line="360" w:lineRule="auto"/>
        <w:jc w:val="both"/>
        <w:rPr>
          <w:rFonts w:ascii="Times New Roman" w:eastAsia="Times New Roman" w:hAnsi="Times New Roman" w:cs="Times New Roman"/>
          <w:b/>
          <w:sz w:val="28"/>
          <w:szCs w:val="28"/>
          <w:lang w:val="en-GB"/>
        </w:rPr>
      </w:pPr>
    </w:p>
    <w:p w14:paraId="35714AD6" w14:textId="77777777" w:rsidR="00F96720" w:rsidRDefault="00F96720" w:rsidP="00F96720">
      <w:pPr>
        <w:autoSpaceDE w:val="0"/>
        <w:autoSpaceDN w:val="0"/>
        <w:adjustRightInd w:val="0"/>
        <w:spacing w:after="0" w:line="360" w:lineRule="auto"/>
        <w:jc w:val="both"/>
        <w:rPr>
          <w:rFonts w:ascii="Times New Roman" w:eastAsia="Times New Roman" w:hAnsi="Times New Roman" w:cs="Times New Roman"/>
          <w:b/>
          <w:sz w:val="28"/>
          <w:szCs w:val="28"/>
          <w:lang w:val="en-GB"/>
        </w:rPr>
      </w:pPr>
    </w:p>
    <w:p w14:paraId="5650B587" w14:textId="77777777" w:rsidR="00F96720" w:rsidRDefault="00F96720" w:rsidP="00F96720">
      <w:pPr>
        <w:autoSpaceDE w:val="0"/>
        <w:autoSpaceDN w:val="0"/>
        <w:adjustRightInd w:val="0"/>
        <w:spacing w:after="0" w:line="360" w:lineRule="auto"/>
        <w:jc w:val="both"/>
        <w:rPr>
          <w:rFonts w:ascii="Times New Roman" w:eastAsia="Times New Roman" w:hAnsi="Times New Roman" w:cs="Times New Roman"/>
          <w:b/>
          <w:sz w:val="28"/>
          <w:szCs w:val="28"/>
          <w:lang w:val="en-GB"/>
        </w:rPr>
      </w:pPr>
    </w:p>
    <w:p w14:paraId="7150E850" w14:textId="77777777" w:rsidR="00F96720" w:rsidRPr="008209A7" w:rsidRDefault="00F96720" w:rsidP="00F96720">
      <w:pPr>
        <w:autoSpaceDE w:val="0"/>
        <w:autoSpaceDN w:val="0"/>
        <w:adjustRightInd w:val="0"/>
        <w:spacing w:after="0" w:line="360" w:lineRule="auto"/>
        <w:jc w:val="both"/>
        <w:rPr>
          <w:rFonts w:ascii="Times New Roman" w:hAnsi="Times New Roman" w:cs="Times New Roman"/>
          <w:sz w:val="28"/>
          <w:szCs w:val="28"/>
        </w:rPr>
      </w:pPr>
      <w:r w:rsidRPr="008209A7">
        <w:rPr>
          <w:rFonts w:ascii="Times New Roman" w:eastAsia="Times New Roman" w:hAnsi="Times New Roman" w:cs="Times New Roman"/>
          <w:b/>
          <w:sz w:val="28"/>
          <w:szCs w:val="28"/>
          <w:lang w:val="en-GB"/>
        </w:rPr>
        <w:t>CHAPTER THREE:   RESEARCH   METHODOLOGY</w:t>
      </w:r>
    </w:p>
    <w:p w14:paraId="47ED30F6" w14:textId="77777777" w:rsidR="00F96720" w:rsidRPr="008209A7" w:rsidRDefault="00F96720" w:rsidP="00F96720">
      <w:pPr>
        <w:pStyle w:val="Default"/>
        <w:spacing w:line="360" w:lineRule="auto"/>
        <w:jc w:val="both"/>
        <w:rPr>
          <w:bCs/>
          <w:color w:val="auto"/>
          <w:sz w:val="28"/>
          <w:szCs w:val="28"/>
        </w:rPr>
      </w:pPr>
      <w:r>
        <w:rPr>
          <w:bCs/>
          <w:color w:val="auto"/>
          <w:sz w:val="28"/>
          <w:szCs w:val="28"/>
        </w:rPr>
        <w:t>Research Design</w:t>
      </w:r>
      <w:r>
        <w:rPr>
          <w:bCs/>
          <w:color w:val="auto"/>
          <w:sz w:val="28"/>
          <w:szCs w:val="28"/>
        </w:rPr>
        <w:tab/>
      </w:r>
      <w:r>
        <w:rPr>
          <w:bCs/>
          <w:color w:val="auto"/>
          <w:sz w:val="28"/>
          <w:szCs w:val="28"/>
        </w:rPr>
        <w:tab/>
      </w:r>
      <w:r>
        <w:rPr>
          <w:bCs/>
          <w:color w:val="auto"/>
          <w:sz w:val="28"/>
          <w:szCs w:val="28"/>
        </w:rPr>
        <w:tab/>
      </w:r>
      <w:r>
        <w:rPr>
          <w:bCs/>
          <w:color w:val="auto"/>
          <w:sz w:val="28"/>
          <w:szCs w:val="28"/>
        </w:rPr>
        <w:tab/>
      </w:r>
      <w:r>
        <w:rPr>
          <w:bCs/>
          <w:color w:val="auto"/>
          <w:sz w:val="28"/>
          <w:szCs w:val="28"/>
        </w:rPr>
        <w:tab/>
      </w:r>
      <w:r>
        <w:rPr>
          <w:bCs/>
          <w:color w:val="auto"/>
          <w:sz w:val="28"/>
          <w:szCs w:val="28"/>
        </w:rPr>
        <w:tab/>
      </w:r>
      <w:r>
        <w:rPr>
          <w:bCs/>
          <w:color w:val="auto"/>
          <w:sz w:val="28"/>
          <w:szCs w:val="28"/>
        </w:rPr>
        <w:tab/>
      </w:r>
      <w:r>
        <w:rPr>
          <w:bCs/>
          <w:color w:val="auto"/>
          <w:sz w:val="28"/>
          <w:szCs w:val="28"/>
        </w:rPr>
        <w:tab/>
      </w:r>
      <w:r>
        <w:rPr>
          <w:bCs/>
          <w:color w:val="auto"/>
          <w:sz w:val="28"/>
          <w:szCs w:val="28"/>
        </w:rPr>
        <w:tab/>
        <w:t>27</w:t>
      </w:r>
    </w:p>
    <w:p w14:paraId="717C166B" w14:textId="77777777" w:rsidR="00F96720" w:rsidRPr="008209A7" w:rsidRDefault="00F96720" w:rsidP="00F96720">
      <w:pPr>
        <w:pStyle w:val="Default"/>
        <w:spacing w:line="360" w:lineRule="auto"/>
        <w:jc w:val="both"/>
        <w:rPr>
          <w:sz w:val="28"/>
          <w:szCs w:val="28"/>
        </w:rPr>
      </w:pPr>
      <w:r>
        <w:rPr>
          <w:sz w:val="28"/>
          <w:szCs w:val="28"/>
        </w:rPr>
        <w:t>Population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14:paraId="40750AE5" w14:textId="77777777" w:rsidR="00F96720" w:rsidRPr="008209A7" w:rsidRDefault="00F96720" w:rsidP="00F96720">
      <w:pPr>
        <w:pStyle w:val="Default"/>
        <w:spacing w:line="360" w:lineRule="auto"/>
        <w:jc w:val="both"/>
        <w:rPr>
          <w:sz w:val="28"/>
          <w:szCs w:val="28"/>
        </w:rPr>
      </w:pPr>
      <w:r w:rsidRPr="008209A7">
        <w:rPr>
          <w:sz w:val="28"/>
          <w:szCs w:val="28"/>
        </w:rPr>
        <w:t>Sampl</w:t>
      </w:r>
      <w:r>
        <w:rPr>
          <w:sz w:val="28"/>
          <w:szCs w:val="28"/>
        </w:rPr>
        <w:t>e and Sampling Technique</w:t>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14:paraId="652FCF20" w14:textId="77777777" w:rsidR="00F96720" w:rsidRPr="008209A7" w:rsidRDefault="00F96720" w:rsidP="00F96720">
      <w:pPr>
        <w:pStyle w:val="Default"/>
        <w:spacing w:line="360" w:lineRule="auto"/>
        <w:jc w:val="both"/>
        <w:rPr>
          <w:sz w:val="28"/>
          <w:szCs w:val="28"/>
        </w:rPr>
      </w:pPr>
      <w:r>
        <w:rPr>
          <w:sz w:val="28"/>
          <w:szCs w:val="28"/>
        </w:rPr>
        <w:t>Research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14:paraId="7629F9F4" w14:textId="77777777" w:rsidR="00F96720" w:rsidRPr="008209A7" w:rsidRDefault="00F96720" w:rsidP="00F96720">
      <w:pPr>
        <w:pStyle w:val="Default"/>
        <w:spacing w:line="360" w:lineRule="auto"/>
        <w:jc w:val="both"/>
        <w:rPr>
          <w:sz w:val="28"/>
          <w:szCs w:val="28"/>
        </w:rPr>
      </w:pPr>
      <w:r>
        <w:rPr>
          <w:sz w:val="28"/>
          <w:szCs w:val="28"/>
        </w:rPr>
        <w:t xml:space="preserve">Validity and </w:t>
      </w:r>
      <w:r w:rsidRPr="008209A7">
        <w:rPr>
          <w:sz w:val="28"/>
          <w:szCs w:val="28"/>
        </w:rPr>
        <w:t>Rel</w:t>
      </w:r>
      <w:r>
        <w:rPr>
          <w:sz w:val="28"/>
          <w:szCs w:val="28"/>
        </w:rPr>
        <w:t>iability of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14:paraId="43670518" w14:textId="77777777" w:rsidR="00F96720" w:rsidRPr="008209A7" w:rsidRDefault="00F96720" w:rsidP="00F96720">
      <w:pPr>
        <w:pStyle w:val="Default"/>
        <w:spacing w:line="360" w:lineRule="auto"/>
        <w:jc w:val="both"/>
        <w:rPr>
          <w:sz w:val="28"/>
          <w:szCs w:val="28"/>
        </w:rPr>
      </w:pPr>
      <w:r w:rsidRPr="008209A7">
        <w:rPr>
          <w:sz w:val="28"/>
          <w:szCs w:val="28"/>
        </w:rPr>
        <w:t>Administr</w:t>
      </w:r>
      <w:r>
        <w:rPr>
          <w:sz w:val="28"/>
          <w:szCs w:val="28"/>
        </w:rPr>
        <w:t>ation of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14:paraId="623B4282" w14:textId="77777777" w:rsidR="00F96720" w:rsidRPr="008209A7" w:rsidRDefault="00F96720" w:rsidP="00F96720">
      <w:pPr>
        <w:pStyle w:val="Default"/>
        <w:spacing w:line="360" w:lineRule="auto"/>
        <w:jc w:val="both"/>
        <w:rPr>
          <w:sz w:val="28"/>
          <w:szCs w:val="28"/>
        </w:rPr>
      </w:pPr>
      <w:r>
        <w:rPr>
          <w:sz w:val="28"/>
          <w:szCs w:val="28"/>
        </w:rPr>
        <w:t>Data Analysis Techniques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14:paraId="1673586F" w14:textId="77777777" w:rsidR="00F96720" w:rsidRDefault="00F96720" w:rsidP="00F96720">
      <w:pPr>
        <w:pStyle w:val="Default"/>
        <w:spacing w:line="360" w:lineRule="auto"/>
        <w:jc w:val="both"/>
        <w:rPr>
          <w:rFonts w:eastAsia="Times New Roman"/>
          <w:b/>
          <w:sz w:val="28"/>
          <w:szCs w:val="28"/>
          <w:lang w:val="en-GB"/>
        </w:rPr>
      </w:pPr>
    </w:p>
    <w:p w14:paraId="621460AE" w14:textId="77777777" w:rsidR="00F96720" w:rsidRPr="008209A7" w:rsidRDefault="00F96720" w:rsidP="00F96720">
      <w:pPr>
        <w:pStyle w:val="Default"/>
        <w:spacing w:line="360" w:lineRule="auto"/>
        <w:jc w:val="both"/>
        <w:rPr>
          <w:color w:val="auto"/>
          <w:sz w:val="28"/>
          <w:szCs w:val="28"/>
        </w:rPr>
      </w:pPr>
      <w:r w:rsidRPr="008209A7">
        <w:rPr>
          <w:rFonts w:eastAsia="Times New Roman"/>
          <w:b/>
          <w:sz w:val="28"/>
          <w:szCs w:val="28"/>
          <w:lang w:val="en-GB"/>
        </w:rPr>
        <w:t>CHAPTER FOUR: RESULTS AND DISCUSSION</w:t>
      </w:r>
    </w:p>
    <w:p w14:paraId="42CDE28E" w14:textId="77777777" w:rsidR="00F96720" w:rsidRPr="008209A7" w:rsidRDefault="00F96720" w:rsidP="00F96720">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after="0" w:line="360" w:lineRule="auto"/>
        <w:jc w:val="both"/>
        <w:rPr>
          <w:rFonts w:ascii="Times New Roman" w:eastAsia="Times New Roman" w:hAnsi="Times New Roman" w:cs="Times New Roman"/>
          <w:b/>
          <w:sz w:val="28"/>
          <w:szCs w:val="28"/>
          <w:lang w:val="en-GB"/>
        </w:rPr>
      </w:pPr>
      <w:r w:rsidRPr="008209A7">
        <w:rPr>
          <w:rFonts w:ascii="Times New Roman" w:eastAsia="Times New Roman" w:hAnsi="Times New Roman" w:cs="Times New Roman"/>
          <w:sz w:val="28"/>
          <w:szCs w:val="28"/>
          <w:lang w:val="en-GB"/>
        </w:rPr>
        <w:t>Results</w:t>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t>3</w:t>
      </w:r>
      <w:r>
        <w:rPr>
          <w:rFonts w:ascii="Times New Roman" w:eastAsia="Times New Roman" w:hAnsi="Times New Roman" w:cs="Times New Roman"/>
          <w:sz w:val="28"/>
          <w:szCs w:val="28"/>
          <w:lang w:val="en-GB"/>
        </w:rPr>
        <w:t>0</w:t>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p>
    <w:p w14:paraId="6F793847" w14:textId="77777777" w:rsidR="00F96720" w:rsidRPr="008209A7" w:rsidRDefault="00F96720" w:rsidP="00F96720">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after="0" w:line="360" w:lineRule="auto"/>
        <w:jc w:val="both"/>
        <w:rPr>
          <w:rFonts w:ascii="Times New Roman" w:eastAsia="Times New Roman" w:hAnsi="Times New Roman" w:cs="Times New Roman"/>
          <w:sz w:val="28"/>
          <w:szCs w:val="28"/>
          <w:lang w:val="en-GB"/>
        </w:rPr>
      </w:pPr>
      <w:r w:rsidRPr="008209A7">
        <w:rPr>
          <w:rFonts w:ascii="Times New Roman" w:eastAsia="Times New Roman" w:hAnsi="Times New Roman" w:cs="Times New Roman"/>
          <w:sz w:val="28"/>
          <w:szCs w:val="28"/>
          <w:lang w:val="en-GB"/>
        </w:rPr>
        <w:t>Discussion</w:t>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34</w:t>
      </w:r>
    </w:p>
    <w:p w14:paraId="1870DBB4" w14:textId="77777777" w:rsidR="00F96720" w:rsidRDefault="00F96720" w:rsidP="00F96720">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after="0" w:line="360" w:lineRule="auto"/>
        <w:ind w:left="2340" w:hanging="2340"/>
        <w:rPr>
          <w:rFonts w:ascii="Times New Roman" w:eastAsia="Times New Roman" w:hAnsi="Times New Roman" w:cs="Times New Roman"/>
          <w:b/>
          <w:sz w:val="28"/>
          <w:szCs w:val="28"/>
          <w:lang w:val="en-GB"/>
        </w:rPr>
      </w:pPr>
    </w:p>
    <w:p w14:paraId="3CA94F0C" w14:textId="77777777" w:rsidR="00F96720" w:rsidRPr="008209A7" w:rsidRDefault="00F96720" w:rsidP="00F96720">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after="0" w:line="360" w:lineRule="auto"/>
        <w:ind w:left="2340" w:hanging="2340"/>
        <w:rPr>
          <w:rFonts w:ascii="Times New Roman" w:eastAsia="Times New Roman" w:hAnsi="Times New Roman" w:cs="Times New Roman"/>
          <w:b/>
          <w:sz w:val="28"/>
          <w:szCs w:val="28"/>
          <w:lang w:val="en-GB"/>
        </w:rPr>
      </w:pPr>
      <w:r w:rsidRPr="008209A7">
        <w:rPr>
          <w:rFonts w:ascii="Times New Roman" w:eastAsia="Times New Roman" w:hAnsi="Times New Roman" w:cs="Times New Roman"/>
          <w:b/>
          <w:sz w:val="28"/>
          <w:szCs w:val="28"/>
          <w:lang w:val="en-GB"/>
        </w:rPr>
        <w:t>CHAPTER FIVE:  SUMMARY, CONCLUSION AND       RECOMMENDATIONS</w:t>
      </w:r>
    </w:p>
    <w:p w14:paraId="464A6436" w14:textId="77777777" w:rsidR="00F96720" w:rsidRPr="008E4E27" w:rsidRDefault="00F96720" w:rsidP="00F96720">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after="0" w:line="360" w:lineRule="auto"/>
        <w:ind w:left="90"/>
        <w:jc w:val="both"/>
        <w:rPr>
          <w:rFonts w:ascii="Times New Roman" w:eastAsia="Times New Roman" w:hAnsi="Times New Roman" w:cs="Times New Roman"/>
          <w:b/>
          <w:sz w:val="28"/>
          <w:szCs w:val="28"/>
          <w:lang w:val="en-GB"/>
        </w:rPr>
      </w:pPr>
      <w:r w:rsidRPr="008209A7">
        <w:rPr>
          <w:rFonts w:ascii="Times New Roman" w:eastAsia="Times New Roman" w:hAnsi="Times New Roman" w:cs="Times New Roman"/>
          <w:sz w:val="28"/>
          <w:szCs w:val="28"/>
          <w:lang w:val="en-GB"/>
        </w:rPr>
        <w:t>Summary</w:t>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t>37</w:t>
      </w:r>
      <w:r>
        <w:rPr>
          <w:rFonts w:ascii="Times New Roman" w:eastAsia="Times New Roman" w:hAnsi="Times New Roman" w:cs="Times New Roman"/>
          <w:sz w:val="28"/>
          <w:szCs w:val="28"/>
          <w:lang w:val="en-GB"/>
        </w:rPr>
        <w:br/>
      </w:r>
      <w:r w:rsidRPr="008209A7">
        <w:rPr>
          <w:rFonts w:ascii="Times New Roman" w:eastAsia="Times New Roman" w:hAnsi="Times New Roman" w:cs="Times New Roman"/>
          <w:sz w:val="28"/>
          <w:szCs w:val="28"/>
          <w:lang w:val="en-GB"/>
        </w:rPr>
        <w:t>Conclusion</w:t>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38</w:t>
      </w:r>
    </w:p>
    <w:p w14:paraId="2EF35831" w14:textId="77777777" w:rsidR="00F96720" w:rsidRPr="008209A7" w:rsidRDefault="00F96720" w:rsidP="00F96720">
      <w:pPr>
        <w:tabs>
          <w:tab w:val="left" w:pos="2992"/>
        </w:tabs>
        <w:spacing w:after="0" w:line="360" w:lineRule="auto"/>
        <w:jc w:val="both"/>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Implication</w:t>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ab/>
        <w:t>38</w:t>
      </w:r>
    </w:p>
    <w:p w14:paraId="488B0AD8" w14:textId="77777777" w:rsidR="00F96720" w:rsidRPr="008209A7" w:rsidRDefault="00F96720" w:rsidP="00F96720">
      <w:pPr>
        <w:tabs>
          <w:tab w:val="left" w:pos="2992"/>
        </w:tabs>
        <w:spacing w:after="0" w:line="360" w:lineRule="auto"/>
        <w:jc w:val="both"/>
        <w:rPr>
          <w:rFonts w:ascii="Times New Roman" w:eastAsia="Times New Roman" w:hAnsi="Times New Roman" w:cs="Times New Roman"/>
          <w:sz w:val="28"/>
          <w:szCs w:val="28"/>
          <w:lang w:val="en-GB"/>
        </w:rPr>
      </w:pPr>
      <w:r w:rsidRPr="008209A7">
        <w:rPr>
          <w:rFonts w:ascii="Times New Roman" w:eastAsia="Times New Roman" w:hAnsi="Times New Roman" w:cs="Times New Roman"/>
          <w:sz w:val="28"/>
          <w:szCs w:val="28"/>
          <w:lang w:val="en-GB"/>
        </w:rPr>
        <w:t>Recommendations</w:t>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sidRPr="008209A7">
        <w:rPr>
          <w:rFonts w:ascii="Times New Roman" w:eastAsia="Times New Roman" w:hAnsi="Times New Roman" w:cs="Times New Roman"/>
          <w:sz w:val="28"/>
          <w:szCs w:val="28"/>
          <w:lang w:val="en-GB"/>
        </w:rPr>
        <w:tab/>
      </w:r>
      <w:r>
        <w:rPr>
          <w:rFonts w:ascii="Times New Roman" w:eastAsia="Times New Roman" w:hAnsi="Times New Roman" w:cs="Times New Roman"/>
          <w:sz w:val="28"/>
          <w:szCs w:val="28"/>
          <w:lang w:val="en-GB"/>
        </w:rPr>
        <w:t>39</w:t>
      </w:r>
    </w:p>
    <w:p w14:paraId="192BDF68" w14:textId="77777777" w:rsidR="00F96720" w:rsidRPr="003A392A" w:rsidRDefault="00F96720" w:rsidP="00F96720">
      <w:pPr>
        <w:tabs>
          <w:tab w:val="left" w:pos="2992"/>
        </w:tabs>
        <w:spacing w:after="0" w:line="360" w:lineRule="auto"/>
        <w:jc w:val="both"/>
        <w:rPr>
          <w:rFonts w:ascii="Times New Roman" w:eastAsia="Times New Roman" w:hAnsi="Times New Roman" w:cs="Times New Roman"/>
          <w:bCs/>
          <w:sz w:val="28"/>
          <w:szCs w:val="28"/>
          <w:lang w:val="en-GB"/>
        </w:rPr>
      </w:pPr>
      <w:r w:rsidRPr="003A392A">
        <w:rPr>
          <w:rFonts w:ascii="Times New Roman" w:eastAsia="Times New Roman" w:hAnsi="Times New Roman" w:cs="Times New Roman"/>
          <w:bCs/>
          <w:sz w:val="28"/>
          <w:szCs w:val="28"/>
          <w:lang w:val="en-GB"/>
        </w:rPr>
        <w:t>Suggestion</w:t>
      </w:r>
      <w:r>
        <w:rPr>
          <w:rFonts w:ascii="Times New Roman" w:eastAsia="Times New Roman" w:hAnsi="Times New Roman" w:cs="Times New Roman"/>
          <w:bCs/>
          <w:sz w:val="28"/>
          <w:szCs w:val="28"/>
          <w:lang w:val="en-GB"/>
        </w:rPr>
        <w:tab/>
      </w:r>
      <w:r>
        <w:rPr>
          <w:rFonts w:ascii="Times New Roman" w:eastAsia="Times New Roman" w:hAnsi="Times New Roman" w:cs="Times New Roman"/>
          <w:bCs/>
          <w:sz w:val="28"/>
          <w:szCs w:val="28"/>
          <w:lang w:val="en-GB"/>
        </w:rPr>
        <w:tab/>
      </w:r>
      <w:r>
        <w:rPr>
          <w:rFonts w:ascii="Times New Roman" w:eastAsia="Times New Roman" w:hAnsi="Times New Roman" w:cs="Times New Roman"/>
          <w:bCs/>
          <w:sz w:val="28"/>
          <w:szCs w:val="28"/>
          <w:lang w:val="en-GB"/>
        </w:rPr>
        <w:tab/>
      </w:r>
      <w:r>
        <w:rPr>
          <w:rFonts w:ascii="Times New Roman" w:eastAsia="Times New Roman" w:hAnsi="Times New Roman" w:cs="Times New Roman"/>
          <w:bCs/>
          <w:sz w:val="28"/>
          <w:szCs w:val="28"/>
          <w:lang w:val="en-GB"/>
        </w:rPr>
        <w:tab/>
      </w:r>
      <w:r>
        <w:rPr>
          <w:rFonts w:ascii="Times New Roman" w:eastAsia="Times New Roman" w:hAnsi="Times New Roman" w:cs="Times New Roman"/>
          <w:bCs/>
          <w:sz w:val="28"/>
          <w:szCs w:val="28"/>
          <w:lang w:val="en-GB"/>
        </w:rPr>
        <w:tab/>
      </w:r>
      <w:r>
        <w:rPr>
          <w:rFonts w:ascii="Times New Roman" w:eastAsia="Times New Roman" w:hAnsi="Times New Roman" w:cs="Times New Roman"/>
          <w:bCs/>
          <w:sz w:val="28"/>
          <w:szCs w:val="28"/>
          <w:lang w:val="en-GB"/>
        </w:rPr>
        <w:tab/>
      </w:r>
      <w:r>
        <w:rPr>
          <w:rFonts w:ascii="Times New Roman" w:eastAsia="Times New Roman" w:hAnsi="Times New Roman" w:cs="Times New Roman"/>
          <w:bCs/>
          <w:sz w:val="28"/>
          <w:szCs w:val="28"/>
          <w:lang w:val="en-GB"/>
        </w:rPr>
        <w:tab/>
      </w:r>
      <w:r>
        <w:rPr>
          <w:rFonts w:ascii="Times New Roman" w:eastAsia="Times New Roman" w:hAnsi="Times New Roman" w:cs="Times New Roman"/>
          <w:bCs/>
          <w:sz w:val="28"/>
          <w:szCs w:val="28"/>
          <w:lang w:val="en-GB"/>
        </w:rPr>
        <w:tab/>
        <w:t>40</w:t>
      </w:r>
    </w:p>
    <w:p w14:paraId="43265194" w14:textId="77777777" w:rsidR="00F96720" w:rsidRPr="00D51763" w:rsidRDefault="00F96720" w:rsidP="00F96720">
      <w:pPr>
        <w:tabs>
          <w:tab w:val="left" w:pos="2992"/>
        </w:tabs>
        <w:spacing w:after="0" w:line="360" w:lineRule="auto"/>
        <w:jc w:val="both"/>
        <w:rPr>
          <w:rFonts w:ascii="Times New Roman" w:eastAsia="Times New Roman" w:hAnsi="Times New Roman" w:cs="Times New Roman"/>
          <w:sz w:val="28"/>
          <w:szCs w:val="28"/>
          <w:lang w:val="en-GB"/>
        </w:rPr>
      </w:pPr>
      <w:r w:rsidRPr="008209A7">
        <w:rPr>
          <w:rFonts w:ascii="Times New Roman" w:eastAsia="Times New Roman" w:hAnsi="Times New Roman" w:cs="Times New Roman"/>
          <w:b/>
          <w:sz w:val="28"/>
          <w:szCs w:val="28"/>
          <w:lang w:val="en-GB"/>
        </w:rPr>
        <w:t>REFERENCE</w:t>
      </w:r>
      <w:r w:rsidRPr="005F537E">
        <w:rPr>
          <w:rFonts w:ascii="Times New Roman" w:eastAsia="Times New Roman" w:hAnsi="Times New Roman" w:cs="Times New Roman"/>
          <w:b/>
          <w:sz w:val="28"/>
          <w:szCs w:val="28"/>
          <w:lang w:val="en-GB"/>
        </w:rPr>
        <w:t>S</w:t>
      </w:r>
      <w:r>
        <w:rPr>
          <w:rFonts w:ascii="Times New Roman" w:eastAsia="Times New Roman" w:hAnsi="Times New Roman" w:cs="Times New Roman"/>
          <w:b/>
          <w:sz w:val="28"/>
          <w:szCs w:val="28"/>
          <w:lang w:val="en-GB"/>
        </w:rPr>
        <w:tab/>
      </w:r>
      <w:r>
        <w:rPr>
          <w:rFonts w:ascii="Times New Roman" w:eastAsia="Times New Roman" w:hAnsi="Times New Roman" w:cs="Times New Roman"/>
          <w:b/>
          <w:sz w:val="28"/>
          <w:szCs w:val="28"/>
          <w:lang w:val="en-GB"/>
        </w:rPr>
        <w:tab/>
      </w:r>
      <w:r>
        <w:rPr>
          <w:rFonts w:ascii="Times New Roman" w:eastAsia="Times New Roman" w:hAnsi="Times New Roman" w:cs="Times New Roman"/>
          <w:b/>
          <w:sz w:val="28"/>
          <w:szCs w:val="28"/>
          <w:lang w:val="en-GB"/>
        </w:rPr>
        <w:tab/>
      </w:r>
      <w:r>
        <w:rPr>
          <w:rFonts w:ascii="Times New Roman" w:eastAsia="Times New Roman" w:hAnsi="Times New Roman" w:cs="Times New Roman"/>
          <w:b/>
          <w:sz w:val="28"/>
          <w:szCs w:val="28"/>
          <w:lang w:val="en-GB"/>
        </w:rPr>
        <w:tab/>
      </w:r>
      <w:r>
        <w:rPr>
          <w:rFonts w:ascii="Times New Roman" w:eastAsia="Times New Roman" w:hAnsi="Times New Roman" w:cs="Times New Roman"/>
          <w:b/>
          <w:sz w:val="28"/>
          <w:szCs w:val="28"/>
          <w:lang w:val="en-GB"/>
        </w:rPr>
        <w:tab/>
      </w:r>
      <w:r>
        <w:rPr>
          <w:rFonts w:ascii="Times New Roman" w:eastAsia="Times New Roman" w:hAnsi="Times New Roman" w:cs="Times New Roman"/>
          <w:b/>
          <w:sz w:val="28"/>
          <w:szCs w:val="28"/>
          <w:lang w:val="en-GB"/>
        </w:rPr>
        <w:tab/>
      </w:r>
      <w:r>
        <w:rPr>
          <w:rFonts w:ascii="Times New Roman" w:eastAsia="Times New Roman" w:hAnsi="Times New Roman" w:cs="Times New Roman"/>
          <w:b/>
          <w:sz w:val="28"/>
          <w:szCs w:val="28"/>
          <w:lang w:val="en-GB"/>
        </w:rPr>
        <w:tab/>
      </w:r>
      <w:r>
        <w:rPr>
          <w:rFonts w:ascii="Times New Roman" w:eastAsia="Times New Roman" w:hAnsi="Times New Roman" w:cs="Times New Roman"/>
          <w:b/>
          <w:sz w:val="28"/>
          <w:szCs w:val="28"/>
          <w:lang w:val="en-GB"/>
        </w:rPr>
        <w:tab/>
        <w:t>41</w:t>
      </w:r>
    </w:p>
    <w:p w14:paraId="63838EB8" w14:textId="77777777" w:rsidR="00840940" w:rsidRDefault="00F96720" w:rsidP="00F96720">
      <w:pPr>
        <w:spacing w:line="360" w:lineRule="auto"/>
        <w:rPr>
          <w:rFonts w:ascii="Times New Roman" w:eastAsia="Times New Roman" w:hAnsi="Times New Roman" w:cs="Times New Roman"/>
          <w:b/>
          <w:sz w:val="28"/>
          <w:szCs w:val="28"/>
          <w:lang w:val="en-GB"/>
        </w:rPr>
        <w:sectPr w:rsidR="00840940" w:rsidSect="00840940">
          <w:footerReference w:type="default" r:id="rId7"/>
          <w:pgSz w:w="11906" w:h="16838" w:code="9"/>
          <w:pgMar w:top="720" w:right="720" w:bottom="2880" w:left="1440" w:header="706" w:footer="2534" w:gutter="0"/>
          <w:pgNumType w:fmt="lowerRoman" w:start="1"/>
          <w:cols w:space="708"/>
          <w:docGrid w:linePitch="360"/>
        </w:sectPr>
      </w:pPr>
      <w:r w:rsidRPr="005F537E">
        <w:rPr>
          <w:rFonts w:ascii="Times New Roman" w:eastAsia="Times New Roman" w:hAnsi="Times New Roman" w:cs="Times New Roman"/>
          <w:b/>
          <w:sz w:val="28"/>
          <w:szCs w:val="28"/>
          <w:lang w:val="en-GB"/>
        </w:rPr>
        <w:t>APPENDIX</w:t>
      </w:r>
      <w:r>
        <w:rPr>
          <w:rFonts w:ascii="Times New Roman" w:eastAsia="Times New Roman" w:hAnsi="Times New Roman" w:cs="Times New Roman"/>
          <w:b/>
          <w:sz w:val="28"/>
          <w:szCs w:val="28"/>
          <w:lang w:val="en-GB"/>
        </w:rPr>
        <w:tab/>
      </w:r>
      <w:r>
        <w:rPr>
          <w:rFonts w:ascii="Times New Roman" w:eastAsia="Times New Roman" w:hAnsi="Times New Roman" w:cs="Times New Roman"/>
          <w:b/>
          <w:sz w:val="28"/>
          <w:szCs w:val="28"/>
          <w:lang w:val="en-GB"/>
        </w:rPr>
        <w:tab/>
      </w:r>
      <w:r>
        <w:rPr>
          <w:rFonts w:ascii="Times New Roman" w:eastAsia="Times New Roman" w:hAnsi="Times New Roman" w:cs="Times New Roman"/>
          <w:b/>
          <w:sz w:val="28"/>
          <w:szCs w:val="28"/>
          <w:lang w:val="en-GB"/>
        </w:rPr>
        <w:tab/>
      </w:r>
      <w:r>
        <w:rPr>
          <w:rFonts w:ascii="Times New Roman" w:eastAsia="Times New Roman" w:hAnsi="Times New Roman" w:cs="Times New Roman"/>
          <w:b/>
          <w:sz w:val="28"/>
          <w:szCs w:val="28"/>
          <w:lang w:val="en-GB"/>
        </w:rPr>
        <w:tab/>
      </w:r>
      <w:r>
        <w:rPr>
          <w:rFonts w:ascii="Times New Roman" w:eastAsia="Times New Roman" w:hAnsi="Times New Roman" w:cs="Times New Roman"/>
          <w:b/>
          <w:sz w:val="28"/>
          <w:szCs w:val="28"/>
          <w:lang w:val="en-GB"/>
        </w:rPr>
        <w:tab/>
      </w:r>
      <w:r>
        <w:rPr>
          <w:rFonts w:ascii="Times New Roman" w:eastAsia="Times New Roman" w:hAnsi="Times New Roman" w:cs="Times New Roman"/>
          <w:b/>
          <w:sz w:val="28"/>
          <w:szCs w:val="28"/>
          <w:lang w:val="en-GB"/>
        </w:rPr>
        <w:tab/>
      </w:r>
      <w:r>
        <w:rPr>
          <w:rFonts w:ascii="Times New Roman" w:eastAsia="Times New Roman" w:hAnsi="Times New Roman" w:cs="Times New Roman"/>
          <w:b/>
          <w:sz w:val="28"/>
          <w:szCs w:val="28"/>
          <w:lang w:val="en-GB"/>
        </w:rPr>
        <w:tab/>
      </w:r>
      <w:r>
        <w:rPr>
          <w:rFonts w:ascii="Times New Roman" w:eastAsia="Times New Roman" w:hAnsi="Times New Roman" w:cs="Times New Roman"/>
          <w:b/>
          <w:sz w:val="28"/>
          <w:szCs w:val="28"/>
          <w:lang w:val="en-GB"/>
        </w:rPr>
        <w:tab/>
      </w:r>
      <w:r>
        <w:rPr>
          <w:rFonts w:ascii="Times New Roman" w:eastAsia="Times New Roman" w:hAnsi="Times New Roman" w:cs="Times New Roman"/>
          <w:b/>
          <w:sz w:val="28"/>
          <w:szCs w:val="28"/>
          <w:lang w:val="en-GB"/>
        </w:rPr>
        <w:tab/>
        <w:t>44</w:t>
      </w:r>
    </w:p>
    <w:p w14:paraId="327EF0D9" w14:textId="739F42C5" w:rsidR="00434FF7" w:rsidRPr="00EF751A" w:rsidRDefault="00526EC4" w:rsidP="00840940">
      <w:pPr>
        <w:jc w:val="center"/>
        <w:rPr>
          <w:rFonts w:ascii="Times New Roman" w:hAnsi="Times New Roman" w:cs="Times New Roman"/>
          <w:b/>
          <w:bCs/>
          <w:sz w:val="24"/>
          <w:szCs w:val="24"/>
        </w:rPr>
      </w:pPr>
      <w:r w:rsidRPr="00EF751A">
        <w:rPr>
          <w:rFonts w:ascii="Times New Roman" w:hAnsi="Times New Roman" w:cs="Times New Roman"/>
          <w:b/>
          <w:bCs/>
          <w:sz w:val="24"/>
          <w:szCs w:val="24"/>
        </w:rPr>
        <w:lastRenderedPageBreak/>
        <w:t>CHAPTER ONE</w:t>
      </w:r>
    </w:p>
    <w:p w14:paraId="7FAAE804" w14:textId="4A85AE3D" w:rsidR="00526EC4" w:rsidRPr="00EF751A" w:rsidRDefault="00526EC4" w:rsidP="00876265">
      <w:pPr>
        <w:spacing w:line="360" w:lineRule="auto"/>
        <w:jc w:val="center"/>
        <w:rPr>
          <w:rFonts w:ascii="Times New Roman" w:hAnsi="Times New Roman" w:cs="Times New Roman"/>
          <w:b/>
          <w:bCs/>
          <w:sz w:val="24"/>
          <w:szCs w:val="24"/>
        </w:rPr>
      </w:pPr>
      <w:r w:rsidRPr="00EF751A">
        <w:rPr>
          <w:rFonts w:ascii="Times New Roman" w:hAnsi="Times New Roman" w:cs="Times New Roman"/>
          <w:b/>
          <w:bCs/>
          <w:sz w:val="24"/>
          <w:szCs w:val="24"/>
        </w:rPr>
        <w:t>INTRODUCTION</w:t>
      </w:r>
    </w:p>
    <w:p w14:paraId="3C6BD2B3" w14:textId="09E95DFD" w:rsidR="00526EC4" w:rsidRPr="00EF751A" w:rsidRDefault="00526EC4" w:rsidP="00EF751A">
      <w:pPr>
        <w:spacing w:line="480" w:lineRule="auto"/>
        <w:rPr>
          <w:rFonts w:ascii="Times New Roman" w:hAnsi="Times New Roman" w:cs="Times New Roman"/>
          <w:b/>
          <w:bCs/>
          <w:sz w:val="24"/>
          <w:szCs w:val="24"/>
        </w:rPr>
      </w:pPr>
      <w:r w:rsidRPr="00EF751A">
        <w:rPr>
          <w:rFonts w:ascii="Times New Roman" w:hAnsi="Times New Roman" w:cs="Times New Roman"/>
          <w:b/>
          <w:bCs/>
          <w:sz w:val="24"/>
          <w:szCs w:val="24"/>
        </w:rPr>
        <w:t>Background of the Study</w:t>
      </w:r>
    </w:p>
    <w:p w14:paraId="06B6D24E" w14:textId="77777777" w:rsidR="00FB3A05" w:rsidRPr="00EF751A" w:rsidRDefault="00FB3A05" w:rsidP="00EF751A">
      <w:pPr>
        <w:spacing w:line="480" w:lineRule="auto"/>
        <w:jc w:val="both"/>
        <w:rPr>
          <w:rFonts w:ascii="Times New Roman" w:hAnsi="Times New Roman" w:cs="Times New Roman"/>
          <w:sz w:val="24"/>
          <w:szCs w:val="24"/>
        </w:rPr>
      </w:pPr>
      <w:r w:rsidRPr="00EF751A">
        <w:rPr>
          <w:rFonts w:ascii="Times New Roman" w:hAnsi="Times New Roman" w:cs="Times New Roman"/>
          <w:sz w:val="24"/>
          <w:szCs w:val="24"/>
        </w:rPr>
        <w:t>Biology remains a pivotal subject in the senior secondary school curriculum in Nigeria due to its relevance in fields such as medicine, agriculture, and biotechnology. However, despite its importance, students’ interest and performance in Biology have consistently been below expectation. Research has shown that many students perceive Biology as difficult, abstract, and overloaded with scientific terminology, which discourages active participation and reduces achievement levels (Obasi, 2019).</w:t>
      </w:r>
    </w:p>
    <w:p w14:paraId="32DA632D" w14:textId="5241F478" w:rsidR="00957568" w:rsidRPr="00EF751A" w:rsidRDefault="00957568" w:rsidP="00EF751A">
      <w:pPr>
        <w:spacing w:line="480" w:lineRule="auto"/>
        <w:jc w:val="both"/>
        <w:rPr>
          <w:rFonts w:ascii="Times New Roman" w:hAnsi="Times New Roman" w:cs="Times New Roman"/>
          <w:sz w:val="24"/>
          <w:szCs w:val="24"/>
        </w:rPr>
      </w:pPr>
      <w:r w:rsidRPr="00EF751A">
        <w:rPr>
          <w:rFonts w:ascii="Times New Roman" w:hAnsi="Times New Roman" w:cs="Times New Roman"/>
          <w:sz w:val="24"/>
          <w:szCs w:val="24"/>
        </w:rPr>
        <w:t xml:space="preserve">Biology is a foundational science subject that plays a central role in equipping students with knowledge about life and living organisms. It serves as a gateway to various science-based careers such as medicine, agriculture, and environmental studies. Despite its significance in the Nigerian secondary school curriculum, students’ performance in Biology has been declining steadily in recent years. This calls for urgent attention from stakeholders in the education sector. </w:t>
      </w:r>
      <w:r w:rsidRPr="00EF751A">
        <w:rPr>
          <w:rFonts w:ascii="Times New Roman" w:hAnsi="Times New Roman" w:cs="Times New Roman"/>
          <w:i/>
          <w:iCs/>
          <w:sz w:val="24"/>
          <w:szCs w:val="24"/>
        </w:rPr>
        <w:t>(Ibrahim, 2019)</w:t>
      </w:r>
    </w:p>
    <w:p w14:paraId="7DC36C81" w14:textId="611289EE" w:rsidR="00FB3A05" w:rsidRPr="00EF751A" w:rsidRDefault="00FB3A05" w:rsidP="00EF751A">
      <w:pPr>
        <w:spacing w:line="480" w:lineRule="auto"/>
        <w:jc w:val="both"/>
        <w:rPr>
          <w:rFonts w:ascii="Times New Roman" w:hAnsi="Times New Roman" w:cs="Times New Roman"/>
          <w:sz w:val="24"/>
          <w:szCs w:val="24"/>
        </w:rPr>
      </w:pPr>
      <w:r w:rsidRPr="00EF751A">
        <w:rPr>
          <w:rFonts w:ascii="Times New Roman" w:hAnsi="Times New Roman" w:cs="Times New Roman"/>
          <w:sz w:val="24"/>
          <w:szCs w:val="24"/>
        </w:rPr>
        <w:t>According to Ibrahim (2020), motivation enhances learning by increasing students’ attention, effort, and persistence in academic work. When students are motivated, they are more likely to develop a positive attitude towards the subject and demonstrate improved academic performance.</w:t>
      </w:r>
      <w:r w:rsidR="00CF43D6" w:rsidRPr="00EF751A">
        <w:rPr>
          <w:rFonts w:ascii="Times New Roman" w:hAnsi="Times New Roman" w:cs="Times New Roman"/>
          <w:sz w:val="24"/>
          <w:szCs w:val="24"/>
        </w:rPr>
        <w:t xml:space="preserve"> As </w:t>
      </w:r>
      <w:r w:rsidRPr="00EF751A">
        <w:rPr>
          <w:rFonts w:ascii="Times New Roman" w:hAnsi="Times New Roman" w:cs="Times New Roman"/>
          <w:sz w:val="24"/>
          <w:szCs w:val="24"/>
        </w:rPr>
        <w:t>noted by Edet (2021), students whose parents provide consistent academic support, such as monitoring homework, attending school activities, and encouraging educational goals, perform better academically than those with uninvolved parents. The presence of parental support creates an emotionally stable environment that nurtures academic motivation.</w:t>
      </w:r>
    </w:p>
    <w:p w14:paraId="59DBEEF1" w14:textId="5086982A" w:rsidR="00FB3A05" w:rsidRPr="00EF751A" w:rsidRDefault="00FB3A05" w:rsidP="00EF751A">
      <w:pPr>
        <w:spacing w:line="480" w:lineRule="auto"/>
        <w:jc w:val="both"/>
        <w:rPr>
          <w:rFonts w:ascii="Times New Roman" w:hAnsi="Times New Roman" w:cs="Times New Roman"/>
          <w:sz w:val="24"/>
          <w:szCs w:val="24"/>
        </w:rPr>
      </w:pPr>
      <w:r w:rsidRPr="00EF751A">
        <w:rPr>
          <w:rFonts w:ascii="Times New Roman" w:hAnsi="Times New Roman" w:cs="Times New Roman"/>
          <w:sz w:val="24"/>
          <w:szCs w:val="24"/>
        </w:rPr>
        <w:t xml:space="preserve">According to Adebayo (2018), teachers who use engaging teaching strategies, show empathy, and provide timely feedback significantly increase students’ interest in learning. Teacher-student relationships that are built on encouragement and mutual respect foster classroom environments where </w:t>
      </w:r>
      <w:r w:rsidRPr="00EF751A">
        <w:rPr>
          <w:rFonts w:ascii="Times New Roman" w:hAnsi="Times New Roman" w:cs="Times New Roman"/>
          <w:sz w:val="24"/>
          <w:szCs w:val="24"/>
        </w:rPr>
        <w:lastRenderedPageBreak/>
        <w:t>students feel safe and motivated to learn.</w:t>
      </w:r>
      <w:r w:rsidR="00CF43D6" w:rsidRPr="00EF751A">
        <w:rPr>
          <w:rFonts w:ascii="Times New Roman" w:hAnsi="Times New Roman" w:cs="Times New Roman"/>
          <w:sz w:val="24"/>
          <w:szCs w:val="24"/>
        </w:rPr>
        <w:t xml:space="preserve"> </w:t>
      </w:r>
      <w:r w:rsidRPr="00EF751A">
        <w:rPr>
          <w:rFonts w:ascii="Times New Roman" w:hAnsi="Times New Roman" w:cs="Times New Roman"/>
          <w:sz w:val="24"/>
          <w:szCs w:val="24"/>
        </w:rPr>
        <w:t xml:space="preserve">Agbaje (2022) found that students taught by enthusiastic and passionate Biology teachers showed greater academic involvement compared to those taught by indifferent instructors. The study emphasized that teacher </w:t>
      </w:r>
      <w:proofErr w:type="spellStart"/>
      <w:r w:rsidRPr="00EF751A">
        <w:rPr>
          <w:rFonts w:ascii="Times New Roman" w:hAnsi="Times New Roman" w:cs="Times New Roman"/>
          <w:sz w:val="24"/>
          <w:szCs w:val="24"/>
        </w:rPr>
        <w:t>behavior</w:t>
      </w:r>
      <w:proofErr w:type="spellEnd"/>
      <w:r w:rsidRPr="00EF751A">
        <w:rPr>
          <w:rFonts w:ascii="Times New Roman" w:hAnsi="Times New Roman" w:cs="Times New Roman"/>
          <w:sz w:val="24"/>
          <w:szCs w:val="24"/>
        </w:rPr>
        <w:t>, tone of communication, and energy levels contribute substantially to student motivation and overall classroom dynamics.</w:t>
      </w:r>
    </w:p>
    <w:p w14:paraId="3E219071" w14:textId="4A81E192" w:rsidR="00FB3A05" w:rsidRPr="00EF751A" w:rsidRDefault="00FB3A05" w:rsidP="00EF751A">
      <w:pPr>
        <w:spacing w:line="480" w:lineRule="auto"/>
        <w:jc w:val="both"/>
        <w:rPr>
          <w:rFonts w:ascii="Times New Roman" w:hAnsi="Times New Roman" w:cs="Times New Roman"/>
          <w:sz w:val="24"/>
          <w:szCs w:val="24"/>
        </w:rPr>
      </w:pPr>
      <w:r w:rsidRPr="00EF751A">
        <w:rPr>
          <w:rFonts w:ascii="Times New Roman" w:hAnsi="Times New Roman" w:cs="Times New Roman"/>
          <w:sz w:val="24"/>
          <w:szCs w:val="24"/>
        </w:rPr>
        <w:t>Bello (2023) reported that students from economically disadvantaged backgrounds are more responsive to motivational support from teachers than from parents, due to the financial strain in the home. In such cases, teachers often play a surrogate motivational role.</w:t>
      </w:r>
      <w:r w:rsidR="00CF43D6" w:rsidRPr="00EF751A">
        <w:rPr>
          <w:rFonts w:ascii="Times New Roman" w:hAnsi="Times New Roman" w:cs="Times New Roman"/>
          <w:sz w:val="24"/>
          <w:szCs w:val="24"/>
        </w:rPr>
        <w:t xml:space="preserve">  </w:t>
      </w:r>
      <w:r w:rsidRPr="00EF751A">
        <w:rPr>
          <w:rFonts w:ascii="Times New Roman" w:hAnsi="Times New Roman" w:cs="Times New Roman"/>
          <w:sz w:val="24"/>
          <w:szCs w:val="24"/>
        </w:rPr>
        <w:t>As highlighted by Okon (2017), effective collaboration between home and school fosters a support system that enhances student discipline, interest, and achievement. The study concluded that students perform best when motivation is jointly provided by both parties.</w:t>
      </w:r>
    </w:p>
    <w:p w14:paraId="1716491F" w14:textId="5FEC2B01" w:rsidR="00FB3A05" w:rsidRPr="00EF751A" w:rsidRDefault="00FB3A05" w:rsidP="00EF751A">
      <w:pPr>
        <w:spacing w:line="480" w:lineRule="auto"/>
        <w:jc w:val="both"/>
        <w:rPr>
          <w:rFonts w:ascii="Times New Roman" w:hAnsi="Times New Roman" w:cs="Times New Roman"/>
          <w:sz w:val="24"/>
          <w:szCs w:val="24"/>
        </w:rPr>
      </w:pPr>
      <w:r w:rsidRPr="00EF751A">
        <w:rPr>
          <w:rFonts w:ascii="Times New Roman" w:hAnsi="Times New Roman" w:cs="Times New Roman"/>
          <w:sz w:val="24"/>
          <w:szCs w:val="24"/>
        </w:rPr>
        <w:t>As observed by Nwachukwu (2021), in some Nigerian communities, science subjects are considered challenging and reserved for only the most brilliant students, which affects how seriously parents encourage their children to pursue subjects like Biology. This perception often reduces the level of motivational support provided at home.</w:t>
      </w:r>
      <w:r w:rsidR="00CF43D6" w:rsidRPr="00EF751A">
        <w:rPr>
          <w:rFonts w:ascii="Times New Roman" w:hAnsi="Times New Roman" w:cs="Times New Roman"/>
          <w:sz w:val="24"/>
          <w:szCs w:val="24"/>
        </w:rPr>
        <w:t xml:space="preserve"> </w:t>
      </w:r>
      <w:r w:rsidRPr="00EF751A">
        <w:rPr>
          <w:rFonts w:ascii="Times New Roman" w:hAnsi="Times New Roman" w:cs="Times New Roman"/>
          <w:sz w:val="24"/>
          <w:szCs w:val="24"/>
        </w:rPr>
        <w:t>According to Lawal (2020), students are more likely to engage and perform well in classes where the teacher fosters a sense of belonging and shows concern for each student’s progress. The research emphasized that emotional support and fair treatment from teachers significantly drive students’ motivation to learn.</w:t>
      </w:r>
    </w:p>
    <w:p w14:paraId="0E1E5684" w14:textId="20AC4087" w:rsidR="00FB3A05" w:rsidRPr="00EF751A" w:rsidRDefault="00FB3A05" w:rsidP="00EF751A">
      <w:pPr>
        <w:spacing w:line="480" w:lineRule="auto"/>
        <w:jc w:val="both"/>
        <w:rPr>
          <w:rFonts w:ascii="Times New Roman" w:hAnsi="Times New Roman" w:cs="Times New Roman"/>
          <w:sz w:val="24"/>
          <w:szCs w:val="24"/>
        </w:rPr>
      </w:pPr>
      <w:r w:rsidRPr="00EF751A">
        <w:rPr>
          <w:rFonts w:ascii="Times New Roman" w:hAnsi="Times New Roman" w:cs="Times New Roman"/>
          <w:sz w:val="24"/>
          <w:szCs w:val="24"/>
        </w:rPr>
        <w:t>As found by Adekunle (2017), a student who feels supported, believed in, and guided by both parents and teachers tends to develop a stronger academic self-concept, which is positively correlated with achievement in Biology. Such students see themselves as capable learners and put in greater effort.</w:t>
      </w:r>
      <w:r w:rsidR="00CF43D6" w:rsidRPr="00EF751A">
        <w:rPr>
          <w:rFonts w:ascii="Times New Roman" w:hAnsi="Times New Roman" w:cs="Times New Roman"/>
          <w:sz w:val="24"/>
          <w:szCs w:val="24"/>
        </w:rPr>
        <w:t xml:space="preserve"> </w:t>
      </w:r>
      <w:r w:rsidRPr="00EF751A">
        <w:rPr>
          <w:rFonts w:ascii="Times New Roman" w:hAnsi="Times New Roman" w:cs="Times New Roman"/>
          <w:sz w:val="24"/>
          <w:szCs w:val="24"/>
        </w:rPr>
        <w:t xml:space="preserve">According to Fatima (2022), both parents and teachers who acknowledge students’ academic efforts and successes contribute to a positive reinforcement cycle that builds confidence and persistence in </w:t>
      </w:r>
      <w:r w:rsidRPr="00EF751A">
        <w:rPr>
          <w:rFonts w:ascii="Times New Roman" w:hAnsi="Times New Roman" w:cs="Times New Roman"/>
          <w:sz w:val="24"/>
          <w:szCs w:val="24"/>
        </w:rPr>
        <w:lastRenderedPageBreak/>
        <w:t>subjects like Biology. This reinforcement, over time, helps students to associate learning with achievement and self-worth.</w:t>
      </w:r>
    </w:p>
    <w:p w14:paraId="3AD49792" w14:textId="6D1A3F48" w:rsidR="00957568" w:rsidRPr="00EF751A" w:rsidRDefault="00FB3A05" w:rsidP="00EF751A">
      <w:pPr>
        <w:spacing w:line="480" w:lineRule="auto"/>
        <w:jc w:val="both"/>
        <w:rPr>
          <w:rFonts w:ascii="Times New Roman" w:hAnsi="Times New Roman" w:cs="Times New Roman"/>
          <w:sz w:val="24"/>
          <w:szCs w:val="24"/>
        </w:rPr>
      </w:pPr>
      <w:r w:rsidRPr="00EF751A">
        <w:rPr>
          <w:rFonts w:ascii="Times New Roman" w:hAnsi="Times New Roman" w:cs="Times New Roman"/>
          <w:sz w:val="24"/>
          <w:szCs w:val="24"/>
        </w:rPr>
        <w:t>Yusuf (2016) discovered that students who received regular encouragement from teachers and parental involvement in their academic affairs performed significantly better in science subjects, particularly Biology. The findings underscored the importance of consistency in motivational efforts, suggesting that sporadic or inconsistent motivation has limited impact compared to sustained encouragement.</w:t>
      </w:r>
      <w:r w:rsidR="00CF43D6" w:rsidRPr="00EF751A">
        <w:rPr>
          <w:rFonts w:ascii="Times New Roman" w:hAnsi="Times New Roman" w:cs="Times New Roman"/>
          <w:sz w:val="24"/>
          <w:szCs w:val="24"/>
        </w:rPr>
        <w:t xml:space="preserve"> </w:t>
      </w:r>
      <w:r w:rsidR="00957568" w:rsidRPr="00EF751A">
        <w:rPr>
          <w:rFonts w:ascii="Times New Roman" w:hAnsi="Times New Roman" w:cs="Times New Roman"/>
          <w:sz w:val="24"/>
          <w:szCs w:val="24"/>
        </w:rPr>
        <w:t xml:space="preserve">Parental involvement has emerged as a major factor influencing students’ academic achievement. When parents provide necessary support such as textbooks, writing materials, and emotional encouragement, students tend to perform better. Unfortunately, many parents do not monitor or support their children’s educational activities, which affects students’ motivation and learning outcomes. </w:t>
      </w:r>
      <w:r w:rsidR="00957568" w:rsidRPr="00EF751A">
        <w:rPr>
          <w:rFonts w:ascii="Times New Roman" w:hAnsi="Times New Roman" w:cs="Times New Roman"/>
          <w:i/>
          <w:iCs/>
          <w:sz w:val="24"/>
          <w:szCs w:val="24"/>
        </w:rPr>
        <w:t>(Nwankwo, 2020)</w:t>
      </w:r>
    </w:p>
    <w:p w14:paraId="08C79F2C" w14:textId="77777777" w:rsidR="00957568" w:rsidRPr="00EF751A" w:rsidRDefault="00957568" w:rsidP="00EF751A">
      <w:pPr>
        <w:spacing w:line="480" w:lineRule="auto"/>
        <w:jc w:val="both"/>
        <w:rPr>
          <w:rFonts w:ascii="Times New Roman" w:hAnsi="Times New Roman" w:cs="Times New Roman"/>
          <w:sz w:val="24"/>
          <w:szCs w:val="24"/>
        </w:rPr>
      </w:pPr>
      <w:r w:rsidRPr="00EF751A">
        <w:rPr>
          <w:rFonts w:ascii="Times New Roman" w:hAnsi="Times New Roman" w:cs="Times New Roman"/>
          <w:sz w:val="24"/>
          <w:szCs w:val="24"/>
        </w:rPr>
        <w:t xml:space="preserve">The role of teachers in motivating students cannot be underestimated. Students who receive praise, constructive feedback, and one-on-one mentoring often show increased interest and participation in Biology lessons. However, in classrooms where such motivational strategies are lacking, students may become disinterested, discouraged, and academically stagnant. </w:t>
      </w:r>
      <w:r w:rsidRPr="00EF751A">
        <w:rPr>
          <w:rFonts w:ascii="Times New Roman" w:hAnsi="Times New Roman" w:cs="Times New Roman"/>
          <w:i/>
          <w:iCs/>
          <w:sz w:val="24"/>
          <w:szCs w:val="24"/>
        </w:rPr>
        <w:t>(Adeyemi, 2018)</w:t>
      </w:r>
    </w:p>
    <w:p w14:paraId="7EC6FBCB" w14:textId="2A864D70" w:rsidR="00CF43D6" w:rsidRPr="00EF751A" w:rsidRDefault="00957568" w:rsidP="00EF751A">
      <w:pPr>
        <w:spacing w:line="480" w:lineRule="auto"/>
        <w:jc w:val="both"/>
        <w:rPr>
          <w:rFonts w:ascii="Times New Roman" w:hAnsi="Times New Roman" w:cs="Times New Roman"/>
          <w:sz w:val="24"/>
          <w:szCs w:val="24"/>
        </w:rPr>
      </w:pPr>
      <w:r w:rsidRPr="00EF751A">
        <w:rPr>
          <w:rFonts w:ascii="Times New Roman" w:hAnsi="Times New Roman" w:cs="Times New Roman"/>
          <w:sz w:val="24"/>
          <w:szCs w:val="24"/>
        </w:rPr>
        <w:t xml:space="preserve">Socio-economic status is another crucial determinant of academic performance. Students from well-off families often have access to private tutoring, quality textbooks, internet access, and supportive learning environments. In contrast, those from disadvantaged backgrounds face barriers that limit their ability to compete equally with peers, thereby leading to poor outcomes in subjects like Biology. </w:t>
      </w:r>
      <w:r w:rsidRPr="00EF751A">
        <w:rPr>
          <w:rFonts w:ascii="Times New Roman" w:hAnsi="Times New Roman" w:cs="Times New Roman"/>
          <w:i/>
          <w:iCs/>
          <w:sz w:val="24"/>
          <w:szCs w:val="24"/>
        </w:rPr>
        <w:t>(Ogunyemi, 2021)</w:t>
      </w:r>
      <w:r w:rsidR="00CF43D6" w:rsidRPr="00EF751A">
        <w:rPr>
          <w:rFonts w:ascii="Times New Roman" w:hAnsi="Times New Roman" w:cs="Times New Roman"/>
          <w:sz w:val="24"/>
          <w:szCs w:val="24"/>
        </w:rPr>
        <w:t xml:space="preserve"> </w:t>
      </w:r>
      <w:r w:rsidRPr="00EF751A">
        <w:rPr>
          <w:rFonts w:ascii="Times New Roman" w:hAnsi="Times New Roman" w:cs="Times New Roman"/>
          <w:sz w:val="24"/>
          <w:szCs w:val="24"/>
        </w:rPr>
        <w:t xml:space="preserve">There is a growing concern that the combined effects of poor parental support, weak teacher motivation, and </w:t>
      </w:r>
      <w:proofErr w:type="spellStart"/>
      <w:r w:rsidRPr="00EF751A">
        <w:rPr>
          <w:rFonts w:ascii="Times New Roman" w:hAnsi="Times New Roman" w:cs="Times New Roman"/>
          <w:sz w:val="24"/>
          <w:szCs w:val="24"/>
        </w:rPr>
        <w:t>unfavorable</w:t>
      </w:r>
      <w:proofErr w:type="spellEnd"/>
      <w:r w:rsidRPr="00EF751A">
        <w:rPr>
          <w:rFonts w:ascii="Times New Roman" w:hAnsi="Times New Roman" w:cs="Times New Roman"/>
          <w:sz w:val="24"/>
          <w:szCs w:val="24"/>
        </w:rPr>
        <w:t xml:space="preserve"> socio-economic conditions are contributing to the overall decline in Biology performance among secondary school students. Therefore, it becomes necessary to </w:t>
      </w:r>
      <w:r w:rsidRPr="00EF751A">
        <w:rPr>
          <w:rFonts w:ascii="Times New Roman" w:hAnsi="Times New Roman" w:cs="Times New Roman"/>
          <w:sz w:val="24"/>
          <w:szCs w:val="24"/>
        </w:rPr>
        <w:lastRenderedPageBreak/>
        <w:t xml:space="preserve">investigate these factors and propose effective strategies for motivating students both at home and in school environments. </w:t>
      </w:r>
      <w:r w:rsidRPr="00EF751A">
        <w:rPr>
          <w:rFonts w:ascii="Times New Roman" w:hAnsi="Times New Roman" w:cs="Times New Roman"/>
          <w:i/>
          <w:iCs/>
          <w:sz w:val="24"/>
          <w:szCs w:val="24"/>
        </w:rPr>
        <w:t>(Adebayo, 2023)</w:t>
      </w:r>
    </w:p>
    <w:p w14:paraId="737F0358" w14:textId="08534D3E" w:rsidR="00526EC4" w:rsidRPr="00EF751A" w:rsidRDefault="00526EC4" w:rsidP="00EF751A">
      <w:pPr>
        <w:spacing w:line="480" w:lineRule="auto"/>
        <w:jc w:val="both"/>
        <w:rPr>
          <w:rFonts w:ascii="Times New Roman" w:hAnsi="Times New Roman" w:cs="Times New Roman"/>
          <w:b/>
          <w:bCs/>
          <w:sz w:val="24"/>
          <w:szCs w:val="24"/>
        </w:rPr>
      </w:pPr>
      <w:r w:rsidRPr="00EF751A">
        <w:rPr>
          <w:rFonts w:ascii="Times New Roman" w:hAnsi="Times New Roman" w:cs="Times New Roman"/>
          <w:b/>
          <w:bCs/>
          <w:sz w:val="24"/>
          <w:szCs w:val="24"/>
        </w:rPr>
        <w:t>Statement of the Problem</w:t>
      </w:r>
    </w:p>
    <w:p w14:paraId="039B5D1D" w14:textId="0B5E94D4" w:rsidR="00FB3A05" w:rsidRPr="00EF751A" w:rsidRDefault="00FB3A05"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In recent years, there has been a consistent decline in the academic performance of secondary school students, which has become a major concern for stakeholders such as parents, teachers, school administrators, and the students themselves. Despite the government’s effort to enhance education through various reforms, poor student achievement continues to persist, especially in science subjects like Biology. This has been linked to students’ lack of active participation in the learning process, which often results in poor concentration and weak classroom engagement (Ibrahim, 2019).</w:t>
      </w:r>
      <w:r w:rsidR="007A1440" w:rsidRPr="00EF751A">
        <w:rPr>
          <w:rFonts w:ascii="Times New Roman" w:hAnsi="Times New Roman" w:cs="Times New Roman"/>
          <w:sz w:val="24"/>
          <w:szCs w:val="24"/>
        </w:rPr>
        <w:t xml:space="preserve"> </w:t>
      </w:r>
      <w:r w:rsidRPr="00EF751A">
        <w:rPr>
          <w:rFonts w:ascii="Times New Roman" w:hAnsi="Times New Roman" w:cs="Times New Roman"/>
          <w:sz w:val="24"/>
          <w:szCs w:val="24"/>
        </w:rPr>
        <w:t>Low motivation among students has also been linked to behavioural issues including truancy, bullying, and general disinterest in academic work. These problems are often rooted in the nature of the home environment and the kind of support or supervision students receive from their parents. In many instances, parental neglect and limited emotional encouragement contribute to students’ low self-esteem and poor academic aspirations (Nwankwo, 2020).</w:t>
      </w:r>
    </w:p>
    <w:p w14:paraId="65F04BA3" w14:textId="4E768836" w:rsidR="00FB3A05" w:rsidRPr="00EF751A" w:rsidRDefault="00FB3A05"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Socio-economic disparities further complicate the situation, as students from wealthier backgrounds typically have access to textbooks, school uniforms, and private lessons, while those from less privileged families often struggle to obtain these educational essentials. These differences create unequal learning environments and negatively impact students’ ability to compete academically (Ogunyemi, 2021).</w:t>
      </w:r>
      <w:r w:rsidR="007A1440" w:rsidRPr="00EF751A">
        <w:rPr>
          <w:rFonts w:ascii="Times New Roman" w:hAnsi="Times New Roman" w:cs="Times New Roman"/>
          <w:sz w:val="24"/>
          <w:szCs w:val="24"/>
        </w:rPr>
        <w:t xml:space="preserve"> T</w:t>
      </w:r>
      <w:r w:rsidRPr="00EF751A">
        <w:rPr>
          <w:rFonts w:ascii="Times New Roman" w:hAnsi="Times New Roman" w:cs="Times New Roman"/>
          <w:sz w:val="24"/>
          <w:szCs w:val="24"/>
        </w:rPr>
        <w:t>he motivation students receive from their teachers also plays a crucial role in their academic development. When teachers fail to provide adequate feedback, praise, or mentoring, students may feel unvalued and unmotivated to fully engage with the subject matter, leading to poor performance, particularly in subjects like Biology that require consistent attention and practice (Adeyemi, 2018).</w:t>
      </w:r>
    </w:p>
    <w:p w14:paraId="2272C4FE" w14:textId="505D68F8" w:rsidR="00FB3A05" w:rsidRPr="00EF751A" w:rsidRDefault="00FB3A05"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lastRenderedPageBreak/>
        <w:t>In light of these challenges, this study seeks to examine the influence of parental support on students' academic performance in Biology, assess the impact of teacher motivation strategies on students’ participation, investigate how socio-economic background affects Biology learning outcomes, and recommend practical strategies to improve student motivation both at home and in school.</w:t>
      </w:r>
    </w:p>
    <w:p w14:paraId="0B1A9E95" w14:textId="1CDB41A9" w:rsidR="00FB3A05" w:rsidRPr="00EF751A" w:rsidRDefault="00FB3A05" w:rsidP="00EF751A">
      <w:pPr>
        <w:spacing w:line="480" w:lineRule="auto"/>
        <w:ind w:firstLine="360"/>
        <w:jc w:val="both"/>
        <w:rPr>
          <w:rFonts w:ascii="Times New Roman" w:hAnsi="Times New Roman" w:cs="Times New Roman"/>
          <w:sz w:val="24"/>
          <w:szCs w:val="24"/>
        </w:rPr>
      </w:pPr>
      <w:r w:rsidRPr="00EF751A">
        <w:rPr>
          <w:rFonts w:ascii="Times New Roman" w:hAnsi="Times New Roman" w:cs="Times New Roman"/>
          <w:sz w:val="24"/>
          <w:szCs w:val="24"/>
        </w:rPr>
        <w:t>Students’ poor performance in Biology has raised concerns, and motivation from home and school is often lacking. Several factors contribute to this issue:</w:t>
      </w:r>
    </w:p>
    <w:p w14:paraId="17426B23" w14:textId="77777777" w:rsidR="00FB3A05" w:rsidRPr="00EF751A" w:rsidRDefault="00FB3A05" w:rsidP="00EF751A">
      <w:pPr>
        <w:numPr>
          <w:ilvl w:val="0"/>
          <w:numId w:val="21"/>
        </w:numPr>
        <w:spacing w:line="480" w:lineRule="auto"/>
        <w:jc w:val="both"/>
        <w:rPr>
          <w:rFonts w:ascii="Times New Roman" w:hAnsi="Times New Roman" w:cs="Times New Roman"/>
          <w:sz w:val="24"/>
          <w:szCs w:val="24"/>
        </w:rPr>
      </w:pPr>
      <w:r w:rsidRPr="00EF751A">
        <w:rPr>
          <w:rFonts w:ascii="Times New Roman" w:hAnsi="Times New Roman" w:cs="Times New Roman"/>
          <w:b/>
          <w:bCs/>
          <w:sz w:val="24"/>
          <w:szCs w:val="24"/>
        </w:rPr>
        <w:t>Parental support</w:t>
      </w:r>
      <w:r w:rsidRPr="00EF751A">
        <w:rPr>
          <w:rFonts w:ascii="Times New Roman" w:hAnsi="Times New Roman" w:cs="Times New Roman"/>
          <w:sz w:val="24"/>
          <w:szCs w:val="24"/>
        </w:rPr>
        <w:t xml:space="preserve"> is often limited due to lack of time or resources, which reduces students’ academic drive (Adebayo, 2021).</w:t>
      </w:r>
    </w:p>
    <w:p w14:paraId="6A14C93F" w14:textId="77777777" w:rsidR="00FB3A05" w:rsidRPr="00EF751A" w:rsidRDefault="00FB3A05" w:rsidP="00EF751A">
      <w:pPr>
        <w:numPr>
          <w:ilvl w:val="0"/>
          <w:numId w:val="21"/>
        </w:numPr>
        <w:spacing w:line="480" w:lineRule="auto"/>
        <w:jc w:val="both"/>
        <w:rPr>
          <w:rFonts w:ascii="Times New Roman" w:hAnsi="Times New Roman" w:cs="Times New Roman"/>
          <w:sz w:val="24"/>
          <w:szCs w:val="24"/>
        </w:rPr>
      </w:pPr>
      <w:r w:rsidRPr="00EF751A">
        <w:rPr>
          <w:rFonts w:ascii="Times New Roman" w:hAnsi="Times New Roman" w:cs="Times New Roman"/>
          <w:b/>
          <w:bCs/>
          <w:sz w:val="24"/>
          <w:szCs w:val="24"/>
        </w:rPr>
        <w:t>Teacher motivation strategies</w:t>
      </w:r>
      <w:r w:rsidRPr="00EF751A">
        <w:rPr>
          <w:rFonts w:ascii="Times New Roman" w:hAnsi="Times New Roman" w:cs="Times New Roman"/>
          <w:sz w:val="24"/>
          <w:szCs w:val="24"/>
        </w:rPr>
        <w:t xml:space="preserve"> like praise and mentoring are inconsistently applied, weakening student interest in Biology (Ogundele, 2019).</w:t>
      </w:r>
    </w:p>
    <w:p w14:paraId="3A79642F" w14:textId="77777777" w:rsidR="00FB3A05" w:rsidRPr="00EF751A" w:rsidRDefault="00FB3A05" w:rsidP="00EF751A">
      <w:pPr>
        <w:numPr>
          <w:ilvl w:val="0"/>
          <w:numId w:val="21"/>
        </w:numPr>
        <w:spacing w:line="480" w:lineRule="auto"/>
        <w:jc w:val="both"/>
        <w:rPr>
          <w:rFonts w:ascii="Times New Roman" w:hAnsi="Times New Roman" w:cs="Times New Roman"/>
          <w:sz w:val="24"/>
          <w:szCs w:val="24"/>
        </w:rPr>
      </w:pPr>
      <w:r w:rsidRPr="00EF751A">
        <w:rPr>
          <w:rFonts w:ascii="Times New Roman" w:hAnsi="Times New Roman" w:cs="Times New Roman"/>
          <w:b/>
          <w:bCs/>
          <w:sz w:val="24"/>
          <w:szCs w:val="24"/>
        </w:rPr>
        <w:t>Socio-economic background</w:t>
      </w:r>
      <w:r w:rsidRPr="00EF751A">
        <w:rPr>
          <w:rFonts w:ascii="Times New Roman" w:hAnsi="Times New Roman" w:cs="Times New Roman"/>
          <w:sz w:val="24"/>
          <w:szCs w:val="24"/>
        </w:rPr>
        <w:t xml:space="preserve"> affects access to learning tools, leading to gaps in Biology performance (Okafor, 2018).</w:t>
      </w:r>
    </w:p>
    <w:p w14:paraId="664742E3" w14:textId="5F0ED554" w:rsidR="00663249" w:rsidRPr="00EF751A" w:rsidRDefault="00FB3A05" w:rsidP="00EF751A">
      <w:pPr>
        <w:numPr>
          <w:ilvl w:val="0"/>
          <w:numId w:val="21"/>
        </w:numPr>
        <w:spacing w:line="480" w:lineRule="auto"/>
        <w:jc w:val="both"/>
        <w:rPr>
          <w:rFonts w:ascii="Times New Roman" w:hAnsi="Times New Roman" w:cs="Times New Roman"/>
          <w:sz w:val="24"/>
          <w:szCs w:val="24"/>
        </w:rPr>
      </w:pPr>
      <w:r w:rsidRPr="00EF751A">
        <w:rPr>
          <w:rFonts w:ascii="Times New Roman" w:hAnsi="Times New Roman" w:cs="Times New Roman"/>
          <w:b/>
          <w:bCs/>
          <w:sz w:val="24"/>
          <w:szCs w:val="24"/>
        </w:rPr>
        <w:t>Home–school collaboration</w:t>
      </w:r>
      <w:r w:rsidRPr="00EF751A">
        <w:rPr>
          <w:rFonts w:ascii="Times New Roman" w:hAnsi="Times New Roman" w:cs="Times New Roman"/>
          <w:sz w:val="24"/>
          <w:szCs w:val="24"/>
        </w:rPr>
        <w:t xml:space="preserve"> on motivation is weak, creating inconsistency in student support (Uchenna, 2020).</w:t>
      </w:r>
    </w:p>
    <w:p w14:paraId="6145848F" w14:textId="17F85F76" w:rsidR="00526EC4" w:rsidRPr="00EF751A" w:rsidRDefault="00526EC4" w:rsidP="00EF751A">
      <w:pPr>
        <w:spacing w:line="480" w:lineRule="auto"/>
        <w:jc w:val="both"/>
        <w:rPr>
          <w:rFonts w:ascii="Times New Roman" w:hAnsi="Times New Roman" w:cs="Times New Roman"/>
          <w:b/>
          <w:bCs/>
          <w:sz w:val="24"/>
          <w:szCs w:val="24"/>
        </w:rPr>
      </w:pPr>
      <w:r w:rsidRPr="00EF751A">
        <w:rPr>
          <w:rFonts w:ascii="Times New Roman" w:hAnsi="Times New Roman" w:cs="Times New Roman"/>
          <w:b/>
          <w:bCs/>
          <w:sz w:val="24"/>
          <w:szCs w:val="24"/>
        </w:rPr>
        <w:t>Purpose of the Study</w:t>
      </w:r>
    </w:p>
    <w:p w14:paraId="458884F2" w14:textId="532A7B14" w:rsidR="007D7249" w:rsidRPr="00EF751A" w:rsidRDefault="007D7249" w:rsidP="00EF751A">
      <w:pPr>
        <w:spacing w:line="480" w:lineRule="auto"/>
        <w:ind w:firstLine="360"/>
        <w:jc w:val="both"/>
        <w:rPr>
          <w:rFonts w:ascii="Times New Roman" w:hAnsi="Times New Roman" w:cs="Times New Roman"/>
          <w:sz w:val="24"/>
          <w:szCs w:val="24"/>
        </w:rPr>
      </w:pPr>
      <w:r w:rsidRPr="00EF751A">
        <w:rPr>
          <w:rFonts w:ascii="Times New Roman" w:hAnsi="Times New Roman" w:cs="Times New Roman"/>
          <w:sz w:val="24"/>
          <w:szCs w:val="24"/>
        </w:rPr>
        <w:t>The general objective of the study is an investigation into the motivational roles of parents and teachers in teaching and learning of biology in senior secondary schools. Specifically, the study will be guided under the following:</w:t>
      </w:r>
    </w:p>
    <w:p w14:paraId="2161155A" w14:textId="59084ACF" w:rsidR="007D7249" w:rsidRPr="00EF751A" w:rsidRDefault="007D7249" w:rsidP="00EF751A">
      <w:pPr>
        <w:numPr>
          <w:ilvl w:val="0"/>
          <w:numId w:val="1"/>
        </w:numPr>
        <w:spacing w:line="480" w:lineRule="auto"/>
        <w:jc w:val="both"/>
        <w:rPr>
          <w:rFonts w:ascii="Times New Roman" w:hAnsi="Times New Roman" w:cs="Times New Roman"/>
          <w:sz w:val="24"/>
          <w:szCs w:val="24"/>
        </w:rPr>
      </w:pPr>
      <w:r w:rsidRPr="00EF751A">
        <w:rPr>
          <w:rFonts w:ascii="Times New Roman" w:hAnsi="Times New Roman" w:cs="Times New Roman"/>
          <w:sz w:val="24"/>
          <w:szCs w:val="24"/>
        </w:rPr>
        <w:t>To examine the effect of motivation on the educational achievement of students at secondary</w:t>
      </w:r>
      <w:r w:rsidR="00602763" w:rsidRPr="00EF751A">
        <w:rPr>
          <w:rFonts w:ascii="Times New Roman" w:hAnsi="Times New Roman" w:cs="Times New Roman"/>
          <w:sz w:val="24"/>
          <w:szCs w:val="24"/>
        </w:rPr>
        <w:t xml:space="preserve"> school</w:t>
      </w:r>
      <w:r w:rsidRPr="00EF751A">
        <w:rPr>
          <w:rFonts w:ascii="Times New Roman" w:hAnsi="Times New Roman" w:cs="Times New Roman"/>
          <w:sz w:val="24"/>
          <w:szCs w:val="24"/>
        </w:rPr>
        <w:t xml:space="preserve"> level.</w:t>
      </w:r>
    </w:p>
    <w:p w14:paraId="247CE494" w14:textId="35A86557" w:rsidR="007D7249" w:rsidRPr="00EF751A" w:rsidRDefault="007D7249" w:rsidP="00EF751A">
      <w:pPr>
        <w:numPr>
          <w:ilvl w:val="0"/>
          <w:numId w:val="1"/>
        </w:numPr>
        <w:spacing w:line="480" w:lineRule="auto"/>
        <w:jc w:val="both"/>
        <w:rPr>
          <w:rFonts w:ascii="Times New Roman" w:hAnsi="Times New Roman" w:cs="Times New Roman"/>
          <w:sz w:val="24"/>
          <w:szCs w:val="24"/>
        </w:rPr>
      </w:pPr>
      <w:r w:rsidRPr="00EF751A">
        <w:rPr>
          <w:rFonts w:ascii="Times New Roman" w:hAnsi="Times New Roman" w:cs="Times New Roman"/>
          <w:sz w:val="24"/>
          <w:szCs w:val="24"/>
        </w:rPr>
        <w:lastRenderedPageBreak/>
        <w:t xml:space="preserve">To find out if motivation from parent will influence </w:t>
      </w:r>
      <w:r w:rsidR="009E22D8" w:rsidRPr="00EF751A">
        <w:rPr>
          <w:rFonts w:ascii="Times New Roman" w:hAnsi="Times New Roman" w:cs="Times New Roman"/>
          <w:sz w:val="24"/>
          <w:szCs w:val="24"/>
        </w:rPr>
        <w:t>students’</w:t>
      </w:r>
      <w:r w:rsidRPr="00EF751A">
        <w:rPr>
          <w:rFonts w:ascii="Times New Roman" w:hAnsi="Times New Roman" w:cs="Times New Roman"/>
          <w:sz w:val="24"/>
          <w:szCs w:val="24"/>
        </w:rPr>
        <w:t xml:space="preserve"> academic achievement.</w:t>
      </w:r>
    </w:p>
    <w:p w14:paraId="1B8E203F" w14:textId="0659373E" w:rsidR="007D7249" w:rsidRPr="00EF751A" w:rsidRDefault="007D7249" w:rsidP="00EF751A">
      <w:pPr>
        <w:numPr>
          <w:ilvl w:val="0"/>
          <w:numId w:val="1"/>
        </w:numPr>
        <w:spacing w:line="480" w:lineRule="auto"/>
        <w:jc w:val="both"/>
        <w:rPr>
          <w:rFonts w:ascii="Times New Roman" w:hAnsi="Times New Roman" w:cs="Times New Roman"/>
          <w:sz w:val="24"/>
          <w:szCs w:val="24"/>
        </w:rPr>
      </w:pPr>
      <w:r w:rsidRPr="00EF751A">
        <w:rPr>
          <w:rFonts w:ascii="Times New Roman" w:hAnsi="Times New Roman" w:cs="Times New Roman"/>
          <w:sz w:val="24"/>
          <w:szCs w:val="24"/>
        </w:rPr>
        <w:t>To determine whether parental involvement is a significant motivational factor to secondary school students.</w:t>
      </w:r>
    </w:p>
    <w:p w14:paraId="095F2C70" w14:textId="569145E7" w:rsidR="00526EC4" w:rsidRPr="00EF751A" w:rsidRDefault="00526EC4" w:rsidP="00EF751A">
      <w:pPr>
        <w:spacing w:line="480" w:lineRule="auto"/>
        <w:jc w:val="both"/>
        <w:rPr>
          <w:rFonts w:ascii="Times New Roman" w:hAnsi="Times New Roman" w:cs="Times New Roman"/>
          <w:b/>
          <w:bCs/>
          <w:sz w:val="24"/>
          <w:szCs w:val="24"/>
        </w:rPr>
      </w:pPr>
      <w:r w:rsidRPr="00EF751A">
        <w:rPr>
          <w:rFonts w:ascii="Times New Roman" w:hAnsi="Times New Roman" w:cs="Times New Roman"/>
          <w:b/>
          <w:bCs/>
          <w:sz w:val="24"/>
          <w:szCs w:val="24"/>
        </w:rPr>
        <w:t>Research Question</w:t>
      </w:r>
    </w:p>
    <w:p w14:paraId="76AFD933" w14:textId="77777777" w:rsidR="007D7249" w:rsidRPr="00EF751A" w:rsidRDefault="007D7249" w:rsidP="00EF751A">
      <w:pPr>
        <w:spacing w:line="480" w:lineRule="auto"/>
        <w:ind w:firstLine="360"/>
        <w:jc w:val="both"/>
        <w:rPr>
          <w:rFonts w:ascii="Times New Roman" w:hAnsi="Times New Roman" w:cs="Times New Roman"/>
          <w:sz w:val="24"/>
          <w:szCs w:val="24"/>
        </w:rPr>
      </w:pPr>
      <w:r w:rsidRPr="00EF751A">
        <w:rPr>
          <w:rFonts w:ascii="Times New Roman" w:hAnsi="Times New Roman" w:cs="Times New Roman"/>
          <w:sz w:val="24"/>
          <w:szCs w:val="24"/>
        </w:rPr>
        <w:t>In order to achieve the derived objectives, the following research questions were raised;</w:t>
      </w:r>
    </w:p>
    <w:p w14:paraId="532C82F2" w14:textId="77777777" w:rsidR="007D7249" w:rsidRPr="00EF751A" w:rsidRDefault="007D7249" w:rsidP="00EF751A">
      <w:pPr>
        <w:numPr>
          <w:ilvl w:val="0"/>
          <w:numId w:val="2"/>
        </w:numPr>
        <w:spacing w:line="480" w:lineRule="auto"/>
        <w:jc w:val="both"/>
        <w:rPr>
          <w:rFonts w:ascii="Times New Roman" w:hAnsi="Times New Roman" w:cs="Times New Roman"/>
          <w:sz w:val="24"/>
          <w:szCs w:val="24"/>
        </w:rPr>
      </w:pPr>
      <w:r w:rsidRPr="00EF751A">
        <w:rPr>
          <w:rFonts w:ascii="Times New Roman" w:hAnsi="Times New Roman" w:cs="Times New Roman"/>
          <w:sz w:val="24"/>
          <w:szCs w:val="24"/>
        </w:rPr>
        <w:t>What is the effect of motivation on the educational achievement of students at secondary level?</w:t>
      </w:r>
    </w:p>
    <w:p w14:paraId="6DA85CD9" w14:textId="778E0487" w:rsidR="007D7249" w:rsidRPr="00EF751A" w:rsidRDefault="007D7249" w:rsidP="00EF751A">
      <w:pPr>
        <w:numPr>
          <w:ilvl w:val="0"/>
          <w:numId w:val="2"/>
        </w:numPr>
        <w:spacing w:line="480" w:lineRule="auto"/>
        <w:jc w:val="both"/>
        <w:rPr>
          <w:rFonts w:ascii="Times New Roman" w:hAnsi="Times New Roman" w:cs="Times New Roman"/>
          <w:sz w:val="24"/>
          <w:szCs w:val="24"/>
        </w:rPr>
      </w:pPr>
      <w:r w:rsidRPr="00EF751A">
        <w:rPr>
          <w:rFonts w:ascii="Times New Roman" w:hAnsi="Times New Roman" w:cs="Times New Roman"/>
          <w:sz w:val="24"/>
          <w:szCs w:val="24"/>
        </w:rPr>
        <w:t xml:space="preserve">Will motivation from parent influence </w:t>
      </w:r>
      <w:r w:rsidR="000305A2" w:rsidRPr="00EF751A">
        <w:rPr>
          <w:rFonts w:ascii="Times New Roman" w:hAnsi="Times New Roman" w:cs="Times New Roman"/>
          <w:sz w:val="24"/>
          <w:szCs w:val="24"/>
        </w:rPr>
        <w:t>students’</w:t>
      </w:r>
      <w:r w:rsidRPr="00EF751A">
        <w:rPr>
          <w:rFonts w:ascii="Times New Roman" w:hAnsi="Times New Roman" w:cs="Times New Roman"/>
          <w:sz w:val="24"/>
          <w:szCs w:val="24"/>
        </w:rPr>
        <w:t xml:space="preserve"> academic achievement?</w:t>
      </w:r>
    </w:p>
    <w:p w14:paraId="59D808F4" w14:textId="4A45B4DD" w:rsidR="00602763" w:rsidRPr="00EF751A" w:rsidRDefault="007D7249" w:rsidP="00EF751A">
      <w:pPr>
        <w:numPr>
          <w:ilvl w:val="0"/>
          <w:numId w:val="2"/>
        </w:numPr>
        <w:spacing w:line="480" w:lineRule="auto"/>
        <w:jc w:val="both"/>
        <w:rPr>
          <w:rFonts w:ascii="Times New Roman" w:hAnsi="Times New Roman" w:cs="Times New Roman"/>
          <w:sz w:val="24"/>
          <w:szCs w:val="24"/>
        </w:rPr>
      </w:pPr>
      <w:r w:rsidRPr="00EF751A">
        <w:rPr>
          <w:rFonts w:ascii="Times New Roman" w:hAnsi="Times New Roman" w:cs="Times New Roman"/>
          <w:sz w:val="24"/>
          <w:szCs w:val="24"/>
        </w:rPr>
        <w:t>Is parental involvement a significant motivational factor to secondary school students?</w:t>
      </w:r>
    </w:p>
    <w:p w14:paraId="3CF22B0B" w14:textId="3CCE852E" w:rsidR="00526EC4" w:rsidRPr="00EF751A" w:rsidRDefault="00526EC4" w:rsidP="00EF751A">
      <w:pPr>
        <w:spacing w:line="480" w:lineRule="auto"/>
        <w:jc w:val="both"/>
        <w:rPr>
          <w:rFonts w:ascii="Times New Roman" w:hAnsi="Times New Roman" w:cs="Times New Roman"/>
          <w:b/>
          <w:bCs/>
          <w:sz w:val="24"/>
          <w:szCs w:val="24"/>
        </w:rPr>
      </w:pPr>
      <w:r w:rsidRPr="00EF751A">
        <w:rPr>
          <w:rFonts w:ascii="Times New Roman" w:hAnsi="Times New Roman" w:cs="Times New Roman"/>
          <w:b/>
          <w:bCs/>
          <w:sz w:val="24"/>
          <w:szCs w:val="24"/>
        </w:rPr>
        <w:t>Research Hypotheses</w:t>
      </w:r>
    </w:p>
    <w:p w14:paraId="3FA2E588" w14:textId="77777777" w:rsidR="00CC4C8E" w:rsidRPr="00EF751A" w:rsidRDefault="00CC4C8E" w:rsidP="00EF751A">
      <w:pPr>
        <w:spacing w:line="480" w:lineRule="auto"/>
        <w:jc w:val="both"/>
        <w:rPr>
          <w:rFonts w:ascii="Times New Roman" w:hAnsi="Times New Roman" w:cs="Times New Roman"/>
          <w:sz w:val="24"/>
          <w:szCs w:val="24"/>
        </w:rPr>
      </w:pPr>
      <w:r w:rsidRPr="00EF751A">
        <w:rPr>
          <w:rFonts w:ascii="Times New Roman" w:hAnsi="Times New Roman" w:cs="Times New Roman"/>
          <w:sz w:val="24"/>
          <w:szCs w:val="24"/>
        </w:rPr>
        <w:t>Ho: There is no significant relationship between parental motivation and the academic performance of secondary school students.</w:t>
      </w:r>
    </w:p>
    <w:p w14:paraId="10C743D8" w14:textId="74801146" w:rsidR="00B37DF9" w:rsidRPr="00EF751A" w:rsidRDefault="00CC4C8E" w:rsidP="00EF751A">
      <w:pPr>
        <w:spacing w:line="480" w:lineRule="auto"/>
        <w:jc w:val="both"/>
        <w:rPr>
          <w:rFonts w:ascii="Times New Roman" w:hAnsi="Times New Roman" w:cs="Times New Roman"/>
          <w:sz w:val="24"/>
          <w:szCs w:val="24"/>
        </w:rPr>
      </w:pPr>
      <w:r w:rsidRPr="00EF751A">
        <w:rPr>
          <w:rFonts w:ascii="Times New Roman" w:hAnsi="Times New Roman" w:cs="Times New Roman"/>
          <w:sz w:val="24"/>
          <w:szCs w:val="24"/>
        </w:rPr>
        <w:t>Ha: There is a significant relationship between parental motivation and the academic performance of secondary school students.</w:t>
      </w:r>
    </w:p>
    <w:p w14:paraId="026F6AB8" w14:textId="1E648176" w:rsidR="00526EC4" w:rsidRPr="00EF751A" w:rsidRDefault="00526EC4" w:rsidP="00EF751A">
      <w:pPr>
        <w:spacing w:line="480" w:lineRule="auto"/>
        <w:rPr>
          <w:rFonts w:ascii="Times New Roman" w:hAnsi="Times New Roman" w:cs="Times New Roman"/>
          <w:b/>
          <w:bCs/>
          <w:sz w:val="24"/>
          <w:szCs w:val="24"/>
        </w:rPr>
      </w:pPr>
      <w:r w:rsidRPr="00EF751A">
        <w:rPr>
          <w:rFonts w:ascii="Times New Roman" w:hAnsi="Times New Roman" w:cs="Times New Roman"/>
          <w:b/>
          <w:bCs/>
          <w:sz w:val="24"/>
          <w:szCs w:val="24"/>
        </w:rPr>
        <w:t>Significance of the Study</w:t>
      </w:r>
    </w:p>
    <w:p w14:paraId="61E88F57" w14:textId="571AD22E" w:rsidR="00873B04" w:rsidRPr="00EF751A" w:rsidRDefault="00DC4877"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 xml:space="preserve">This study is significant as it provides valuable insights into how parental and teacher motivation influences students’ academic performance in Biology, a subject central to science-related careers. The findings will benefit multiple stakeholders, including the Ministry of Education, by guiding them in formulating effective policies and advocacy campaigns that emphasize the importance of parental involvement in education. Through this, the government can create programs to sensitize parents on their roles in supporting their children's learning at home, especially in critical subjects like </w:t>
      </w:r>
      <w:r w:rsidRPr="00EF751A">
        <w:rPr>
          <w:rFonts w:ascii="Times New Roman" w:hAnsi="Times New Roman" w:cs="Times New Roman"/>
          <w:sz w:val="24"/>
          <w:szCs w:val="24"/>
        </w:rPr>
        <w:lastRenderedPageBreak/>
        <w:t>Biology. Moreover, school administrators will find the results useful in identifying cultural and socio-economic factors that limit students’ educational engagement, allowing them to provide appropriate support and interventions tailored to students’ backgrounds. The findings will also be beneficial to parents by encouraging them to recognize the importance of meeting their children’s emotional and educational needs, which can lead to better attitudes towards schooling and improved learning outcomes. Ultimately, students themselves will benefit, as improved support systems from both home and school environments can foster higher motivation, better concentration, and improved academic achievement in Biology. This understanding aligns with the findings of Okoro (2021), who emphasized the role of collaborative efforts among stakeholders in boosting students’ academic performance.</w:t>
      </w:r>
    </w:p>
    <w:p w14:paraId="5AC5B450" w14:textId="7FBBC7AF" w:rsidR="00526EC4" w:rsidRPr="00EF751A" w:rsidRDefault="00526EC4" w:rsidP="00EF751A">
      <w:pPr>
        <w:spacing w:line="480" w:lineRule="auto"/>
        <w:jc w:val="both"/>
        <w:rPr>
          <w:rFonts w:ascii="Times New Roman" w:hAnsi="Times New Roman" w:cs="Times New Roman"/>
          <w:b/>
          <w:bCs/>
          <w:sz w:val="24"/>
          <w:szCs w:val="24"/>
        </w:rPr>
      </w:pPr>
      <w:r w:rsidRPr="00EF751A">
        <w:rPr>
          <w:rFonts w:ascii="Times New Roman" w:hAnsi="Times New Roman" w:cs="Times New Roman"/>
          <w:b/>
          <w:bCs/>
          <w:sz w:val="24"/>
          <w:szCs w:val="24"/>
        </w:rPr>
        <w:t>Scope of the Study</w:t>
      </w:r>
    </w:p>
    <w:p w14:paraId="1C6C3F0E" w14:textId="3AFE004F" w:rsidR="00873B04" w:rsidRPr="00EF751A" w:rsidRDefault="00447CAB" w:rsidP="00EF751A">
      <w:pPr>
        <w:spacing w:line="480" w:lineRule="auto"/>
        <w:ind w:firstLine="720"/>
        <w:jc w:val="both"/>
        <w:rPr>
          <w:rFonts w:ascii="Times New Roman" w:hAnsi="Times New Roman" w:cs="Times New Roman"/>
          <w:color w:val="000000" w:themeColor="text1"/>
          <w:sz w:val="24"/>
          <w:szCs w:val="24"/>
        </w:rPr>
      </w:pPr>
      <w:r w:rsidRPr="00EF751A">
        <w:rPr>
          <w:rFonts w:ascii="Times New Roman" w:hAnsi="Times New Roman" w:cs="Times New Roman"/>
          <w:sz w:val="24"/>
          <w:szCs w:val="24"/>
        </w:rPr>
        <w:t xml:space="preserve">The study will </w:t>
      </w:r>
      <w:proofErr w:type="spellStart"/>
      <w:r w:rsidR="00BE1AF9" w:rsidRPr="00EF751A">
        <w:rPr>
          <w:rFonts w:ascii="Times New Roman" w:hAnsi="Times New Roman" w:cs="Times New Roman"/>
          <w:sz w:val="24"/>
          <w:szCs w:val="24"/>
        </w:rPr>
        <w:t>anal</w:t>
      </w:r>
      <w:r w:rsidR="00602763" w:rsidRPr="00EF751A">
        <w:rPr>
          <w:rFonts w:ascii="Times New Roman" w:hAnsi="Times New Roman" w:cs="Times New Roman"/>
          <w:sz w:val="24"/>
          <w:szCs w:val="24"/>
        </w:rPr>
        <w:t>y</w:t>
      </w:r>
      <w:r w:rsidR="00BE1AF9" w:rsidRPr="00EF751A">
        <w:rPr>
          <w:rFonts w:ascii="Times New Roman" w:hAnsi="Times New Roman" w:cs="Times New Roman"/>
          <w:sz w:val="24"/>
          <w:szCs w:val="24"/>
        </w:rPr>
        <w:t>ze</w:t>
      </w:r>
      <w:proofErr w:type="spellEnd"/>
      <w:r w:rsidR="00BE1AF9" w:rsidRPr="00EF751A">
        <w:rPr>
          <w:rFonts w:ascii="Times New Roman" w:hAnsi="Times New Roman" w:cs="Times New Roman"/>
          <w:sz w:val="24"/>
          <w:szCs w:val="24"/>
        </w:rPr>
        <w:t xml:space="preserve"> </w:t>
      </w:r>
      <w:r w:rsidRPr="00EF751A">
        <w:rPr>
          <w:rFonts w:ascii="Times New Roman" w:hAnsi="Times New Roman" w:cs="Times New Roman"/>
          <w:sz w:val="24"/>
          <w:szCs w:val="24"/>
        </w:rPr>
        <w:t xml:space="preserve">the </w:t>
      </w:r>
      <w:hyperlink r:id="rId8" w:history="1">
        <w:r w:rsidRPr="00EF751A">
          <w:rPr>
            <w:rStyle w:val="Hyperlink"/>
            <w:rFonts w:ascii="Times New Roman" w:hAnsi="Times New Roman" w:cs="Times New Roman"/>
            <w:color w:val="000000" w:themeColor="text1"/>
            <w:sz w:val="24"/>
            <w:szCs w:val="24"/>
            <w:u w:val="none"/>
          </w:rPr>
          <w:t>motivational roles of parents and teachers in the effective teaching and learning of biology in senior secondary schools</w:t>
        </w:r>
      </w:hyperlink>
      <w:r w:rsidR="002A1DD6" w:rsidRPr="00EF751A">
        <w:rPr>
          <w:rFonts w:ascii="Times New Roman" w:hAnsi="Times New Roman" w:cs="Times New Roman"/>
          <w:color w:val="000000" w:themeColor="text1"/>
          <w:sz w:val="24"/>
          <w:szCs w:val="24"/>
        </w:rPr>
        <w:t xml:space="preserve"> in Ogbomosho, Oyo State. The study is limited to some selected secondary schools in the area. Hence, the respondents for this </w:t>
      </w:r>
      <w:r w:rsidR="0058779A" w:rsidRPr="00EF751A">
        <w:rPr>
          <w:rFonts w:ascii="Times New Roman" w:hAnsi="Times New Roman" w:cs="Times New Roman"/>
          <w:color w:val="000000" w:themeColor="text1"/>
          <w:sz w:val="24"/>
          <w:szCs w:val="24"/>
        </w:rPr>
        <w:t>st</w:t>
      </w:r>
      <w:r w:rsidR="002A1DD6" w:rsidRPr="00EF751A">
        <w:rPr>
          <w:rFonts w:ascii="Times New Roman" w:hAnsi="Times New Roman" w:cs="Times New Roman"/>
          <w:color w:val="000000" w:themeColor="text1"/>
          <w:sz w:val="24"/>
          <w:szCs w:val="24"/>
        </w:rPr>
        <w:t>udy will be obtained from</w:t>
      </w:r>
      <w:r w:rsidR="0058779A" w:rsidRPr="00EF751A">
        <w:rPr>
          <w:rFonts w:ascii="Times New Roman" w:hAnsi="Times New Roman" w:cs="Times New Roman"/>
          <w:color w:val="000000" w:themeColor="text1"/>
          <w:sz w:val="24"/>
          <w:szCs w:val="24"/>
        </w:rPr>
        <w:t xml:space="preserve"> </w:t>
      </w:r>
      <w:r w:rsidR="002A1DD6" w:rsidRPr="00EF751A">
        <w:rPr>
          <w:rFonts w:ascii="Times New Roman" w:hAnsi="Times New Roman" w:cs="Times New Roman"/>
          <w:color w:val="000000" w:themeColor="text1"/>
          <w:sz w:val="24"/>
          <w:szCs w:val="24"/>
        </w:rPr>
        <w:t>and among secondary school students in the study area.</w:t>
      </w:r>
    </w:p>
    <w:p w14:paraId="6836B0C1" w14:textId="54BE1D06" w:rsidR="00526EC4" w:rsidRPr="00EF751A" w:rsidRDefault="00526EC4" w:rsidP="00EF751A">
      <w:pPr>
        <w:spacing w:line="480" w:lineRule="auto"/>
        <w:jc w:val="both"/>
        <w:rPr>
          <w:rFonts w:ascii="Times New Roman" w:hAnsi="Times New Roman" w:cs="Times New Roman"/>
          <w:b/>
          <w:bCs/>
          <w:sz w:val="24"/>
          <w:szCs w:val="24"/>
        </w:rPr>
      </w:pPr>
      <w:r w:rsidRPr="00EF751A">
        <w:rPr>
          <w:rFonts w:ascii="Times New Roman" w:hAnsi="Times New Roman" w:cs="Times New Roman"/>
          <w:b/>
          <w:bCs/>
          <w:sz w:val="24"/>
          <w:szCs w:val="24"/>
        </w:rPr>
        <w:t>Operational Definitional of Terms</w:t>
      </w:r>
    </w:p>
    <w:p w14:paraId="5B7C79D6" w14:textId="1643F803" w:rsidR="00557CC8" w:rsidRPr="00EF751A" w:rsidRDefault="007178FA" w:rsidP="00EF751A">
      <w:pPr>
        <w:spacing w:line="480" w:lineRule="auto"/>
        <w:jc w:val="both"/>
        <w:rPr>
          <w:rFonts w:ascii="Times New Roman" w:hAnsi="Times New Roman" w:cs="Times New Roman"/>
          <w:sz w:val="24"/>
          <w:szCs w:val="24"/>
        </w:rPr>
      </w:pPr>
      <w:r w:rsidRPr="00EF751A">
        <w:rPr>
          <w:rFonts w:ascii="Times New Roman" w:hAnsi="Times New Roman" w:cs="Times New Roman"/>
          <w:b/>
          <w:bCs/>
          <w:sz w:val="24"/>
          <w:szCs w:val="24"/>
        </w:rPr>
        <w:t>Motivation:</w:t>
      </w:r>
      <w:r w:rsidRPr="00EF751A">
        <w:rPr>
          <w:rFonts w:ascii="Times New Roman" w:hAnsi="Times New Roman" w:cs="Times New Roman"/>
          <w:sz w:val="24"/>
          <w:szCs w:val="24"/>
        </w:rPr>
        <w:t xml:space="preserve"> </w:t>
      </w:r>
      <w:r w:rsidR="00557CC8" w:rsidRPr="00EF751A">
        <w:rPr>
          <w:rFonts w:ascii="Times New Roman" w:hAnsi="Times New Roman" w:cs="Times New Roman"/>
          <w:sz w:val="24"/>
          <w:szCs w:val="24"/>
        </w:rPr>
        <w:t>--This refers to the internal and external factors that stimulate learners' interest, energy, direction, and persistence toward learning Biology. It includes encouragement, rewards, emotional support, and learning resources provided by both parents and teachers.</w:t>
      </w:r>
    </w:p>
    <w:p w14:paraId="2A938ADD" w14:textId="008A7A24" w:rsidR="007178FA" w:rsidRPr="00EF751A" w:rsidRDefault="007178FA" w:rsidP="00EF751A">
      <w:pPr>
        <w:spacing w:line="480" w:lineRule="auto"/>
        <w:jc w:val="both"/>
        <w:rPr>
          <w:rFonts w:ascii="Times New Roman" w:hAnsi="Times New Roman" w:cs="Times New Roman"/>
          <w:sz w:val="24"/>
          <w:szCs w:val="24"/>
        </w:rPr>
      </w:pPr>
      <w:r w:rsidRPr="00EF751A">
        <w:rPr>
          <w:rFonts w:ascii="Times New Roman" w:hAnsi="Times New Roman" w:cs="Times New Roman"/>
          <w:b/>
          <w:bCs/>
          <w:sz w:val="24"/>
          <w:szCs w:val="24"/>
        </w:rPr>
        <w:t>Role:</w:t>
      </w:r>
      <w:r w:rsidRPr="00EF751A">
        <w:rPr>
          <w:rFonts w:ascii="Times New Roman" w:hAnsi="Times New Roman" w:cs="Times New Roman"/>
          <w:sz w:val="24"/>
          <w:szCs w:val="24"/>
        </w:rPr>
        <w:t xml:space="preserve"> – This refers to the specific duties, responsibilities, and contributions expected from individuals such as parents, teachers, and learners in the teaching and learning of basic science.</w:t>
      </w:r>
    </w:p>
    <w:p w14:paraId="79431A6C" w14:textId="77777777" w:rsidR="007178FA" w:rsidRPr="00EF751A" w:rsidRDefault="007178FA" w:rsidP="00EF751A">
      <w:pPr>
        <w:spacing w:line="480" w:lineRule="auto"/>
        <w:jc w:val="both"/>
        <w:rPr>
          <w:rFonts w:ascii="Times New Roman" w:hAnsi="Times New Roman" w:cs="Times New Roman"/>
          <w:sz w:val="24"/>
          <w:szCs w:val="24"/>
        </w:rPr>
      </w:pPr>
      <w:r w:rsidRPr="00EF751A">
        <w:rPr>
          <w:rFonts w:ascii="Times New Roman" w:hAnsi="Times New Roman" w:cs="Times New Roman"/>
          <w:b/>
          <w:bCs/>
          <w:sz w:val="24"/>
          <w:szCs w:val="24"/>
        </w:rPr>
        <w:t>Parent:</w:t>
      </w:r>
      <w:r w:rsidRPr="00EF751A">
        <w:rPr>
          <w:rFonts w:ascii="Times New Roman" w:hAnsi="Times New Roman" w:cs="Times New Roman"/>
          <w:sz w:val="24"/>
          <w:szCs w:val="24"/>
        </w:rPr>
        <w:t xml:space="preserve"> – Is the bearer of the children. He/she also pays the children’s school fees at all levels of education starting from primary to tertiary levels.</w:t>
      </w:r>
    </w:p>
    <w:p w14:paraId="3FFED17B" w14:textId="1530E4C5" w:rsidR="00557CC8" w:rsidRPr="00EF751A" w:rsidRDefault="00557CC8" w:rsidP="00EF751A">
      <w:pPr>
        <w:spacing w:line="480" w:lineRule="auto"/>
        <w:jc w:val="both"/>
        <w:rPr>
          <w:rFonts w:ascii="Times New Roman" w:hAnsi="Times New Roman" w:cs="Times New Roman"/>
          <w:b/>
          <w:bCs/>
          <w:sz w:val="24"/>
          <w:szCs w:val="24"/>
        </w:rPr>
      </w:pPr>
      <w:r w:rsidRPr="00EF751A">
        <w:rPr>
          <w:rFonts w:ascii="Times New Roman" w:hAnsi="Times New Roman" w:cs="Times New Roman"/>
          <w:b/>
          <w:bCs/>
          <w:sz w:val="24"/>
          <w:szCs w:val="24"/>
        </w:rPr>
        <w:lastRenderedPageBreak/>
        <w:t>Learners: --</w:t>
      </w:r>
      <w:r w:rsidRPr="00EF751A">
        <w:rPr>
          <w:rFonts w:ascii="Times New Roman" w:hAnsi="Times New Roman" w:cs="Times New Roman"/>
          <w:sz w:val="24"/>
          <w:szCs w:val="24"/>
        </w:rPr>
        <w:t>These are senior secondary school students who are actively engaged in the study of Biology as part of their science curriculum. They are the recipients of both teaching efforts and motivational influences from parents and teachers.</w:t>
      </w:r>
    </w:p>
    <w:p w14:paraId="6CC757B5" w14:textId="185CED0D" w:rsidR="007178FA" w:rsidRPr="00EF751A" w:rsidRDefault="007178FA" w:rsidP="00EF751A">
      <w:pPr>
        <w:spacing w:line="480" w:lineRule="auto"/>
        <w:jc w:val="both"/>
        <w:rPr>
          <w:rFonts w:ascii="Times New Roman" w:hAnsi="Times New Roman" w:cs="Times New Roman"/>
          <w:sz w:val="24"/>
          <w:szCs w:val="24"/>
        </w:rPr>
      </w:pPr>
      <w:r w:rsidRPr="00EF751A">
        <w:rPr>
          <w:rFonts w:ascii="Times New Roman" w:hAnsi="Times New Roman" w:cs="Times New Roman"/>
          <w:b/>
          <w:bCs/>
          <w:sz w:val="24"/>
          <w:szCs w:val="24"/>
        </w:rPr>
        <w:t>Teacher:</w:t>
      </w:r>
      <w:r w:rsidRPr="00EF751A">
        <w:rPr>
          <w:rFonts w:ascii="Times New Roman" w:hAnsi="Times New Roman" w:cs="Times New Roman"/>
          <w:sz w:val="24"/>
          <w:szCs w:val="24"/>
        </w:rPr>
        <w:t xml:space="preserve"> – These are professional people with the required qualifications to impart knowledge </w:t>
      </w:r>
      <w:r w:rsidR="00F84DA7" w:rsidRPr="00EF751A">
        <w:rPr>
          <w:rFonts w:ascii="Times New Roman" w:hAnsi="Times New Roman" w:cs="Times New Roman"/>
          <w:sz w:val="24"/>
          <w:szCs w:val="24"/>
        </w:rPr>
        <w:t>to the students.</w:t>
      </w:r>
    </w:p>
    <w:p w14:paraId="367CBEC7" w14:textId="2EB8719F" w:rsidR="007178FA" w:rsidRPr="00EF751A" w:rsidRDefault="007178FA" w:rsidP="00EF751A">
      <w:pPr>
        <w:spacing w:line="480" w:lineRule="auto"/>
        <w:jc w:val="both"/>
        <w:rPr>
          <w:rFonts w:ascii="Times New Roman" w:hAnsi="Times New Roman" w:cs="Times New Roman"/>
          <w:sz w:val="24"/>
          <w:szCs w:val="24"/>
        </w:rPr>
      </w:pPr>
      <w:r w:rsidRPr="00EF751A">
        <w:rPr>
          <w:rFonts w:ascii="Times New Roman" w:hAnsi="Times New Roman" w:cs="Times New Roman"/>
          <w:b/>
          <w:bCs/>
          <w:sz w:val="24"/>
          <w:szCs w:val="24"/>
        </w:rPr>
        <w:t>Teaching:</w:t>
      </w:r>
      <w:r w:rsidRPr="00EF751A">
        <w:rPr>
          <w:rFonts w:ascii="Times New Roman" w:hAnsi="Times New Roman" w:cs="Times New Roman"/>
          <w:sz w:val="24"/>
          <w:szCs w:val="24"/>
        </w:rPr>
        <w:t xml:space="preserve"> – This refers to the process by which teachers deliver</w:t>
      </w:r>
      <w:r w:rsidR="00F84DA7" w:rsidRPr="00EF751A">
        <w:rPr>
          <w:rFonts w:ascii="Times New Roman" w:hAnsi="Times New Roman" w:cs="Times New Roman"/>
          <w:sz w:val="24"/>
          <w:szCs w:val="24"/>
        </w:rPr>
        <w:t>s</w:t>
      </w:r>
      <w:r w:rsidRPr="00EF751A">
        <w:rPr>
          <w:rFonts w:ascii="Times New Roman" w:hAnsi="Times New Roman" w:cs="Times New Roman"/>
          <w:sz w:val="24"/>
          <w:szCs w:val="24"/>
        </w:rPr>
        <w:t xml:space="preserve"> knowledge, skills, and values to students through various instructional methods in basic science classes.</w:t>
      </w:r>
    </w:p>
    <w:p w14:paraId="6AAFB43A" w14:textId="77777777" w:rsidR="007178FA" w:rsidRPr="00EF751A" w:rsidRDefault="007178FA" w:rsidP="00EF751A">
      <w:pPr>
        <w:spacing w:line="480" w:lineRule="auto"/>
        <w:jc w:val="both"/>
        <w:rPr>
          <w:rFonts w:ascii="Times New Roman" w:hAnsi="Times New Roman" w:cs="Times New Roman"/>
          <w:sz w:val="24"/>
          <w:szCs w:val="24"/>
        </w:rPr>
      </w:pPr>
      <w:r w:rsidRPr="00EF751A">
        <w:rPr>
          <w:rFonts w:ascii="Times New Roman" w:hAnsi="Times New Roman" w:cs="Times New Roman"/>
          <w:b/>
          <w:bCs/>
          <w:sz w:val="24"/>
          <w:szCs w:val="24"/>
        </w:rPr>
        <w:t>Learning:</w:t>
      </w:r>
      <w:r w:rsidRPr="00EF751A">
        <w:rPr>
          <w:rFonts w:ascii="Times New Roman" w:hAnsi="Times New Roman" w:cs="Times New Roman"/>
          <w:sz w:val="24"/>
          <w:szCs w:val="24"/>
        </w:rPr>
        <w:t xml:space="preserve"> – This is the process through which learners acquire new knowledge, skills, attitudes, and understanding in basic science, either through teaching, personal study, or practical experience.</w:t>
      </w:r>
    </w:p>
    <w:p w14:paraId="71A21066" w14:textId="77777777" w:rsidR="007178FA" w:rsidRPr="00EF751A" w:rsidRDefault="007178FA" w:rsidP="00EF751A">
      <w:pPr>
        <w:spacing w:line="480" w:lineRule="auto"/>
        <w:jc w:val="both"/>
        <w:rPr>
          <w:rFonts w:ascii="Times New Roman" w:hAnsi="Times New Roman" w:cs="Times New Roman"/>
          <w:sz w:val="24"/>
          <w:szCs w:val="24"/>
        </w:rPr>
      </w:pPr>
      <w:r w:rsidRPr="00EF751A">
        <w:rPr>
          <w:rFonts w:ascii="Times New Roman" w:hAnsi="Times New Roman" w:cs="Times New Roman"/>
          <w:b/>
          <w:bCs/>
          <w:sz w:val="24"/>
          <w:szCs w:val="24"/>
        </w:rPr>
        <w:t>Biology:</w:t>
      </w:r>
      <w:r w:rsidRPr="00EF751A">
        <w:rPr>
          <w:rFonts w:ascii="Times New Roman" w:hAnsi="Times New Roman" w:cs="Times New Roman"/>
          <w:sz w:val="24"/>
          <w:szCs w:val="24"/>
        </w:rPr>
        <w:t xml:space="preserve"> – This is a branch of science that deals with the study of living organisms, including their structure, function, growth, evolution, distribution, and classification.</w:t>
      </w:r>
    </w:p>
    <w:p w14:paraId="22F3B1E7" w14:textId="77777777" w:rsidR="001771AE" w:rsidRPr="00EF751A" w:rsidRDefault="001771AE" w:rsidP="00EF751A">
      <w:pPr>
        <w:spacing w:line="480" w:lineRule="auto"/>
        <w:rPr>
          <w:rFonts w:ascii="Times New Roman" w:hAnsi="Times New Roman" w:cs="Times New Roman"/>
          <w:sz w:val="24"/>
          <w:szCs w:val="24"/>
        </w:rPr>
      </w:pPr>
    </w:p>
    <w:p w14:paraId="7A58B693" w14:textId="77777777" w:rsidR="00526EC4" w:rsidRPr="00EF751A" w:rsidRDefault="00526EC4" w:rsidP="00EF751A">
      <w:pPr>
        <w:spacing w:line="480" w:lineRule="auto"/>
        <w:rPr>
          <w:rFonts w:ascii="Times New Roman" w:hAnsi="Times New Roman" w:cs="Times New Roman"/>
          <w:b/>
          <w:bCs/>
          <w:sz w:val="24"/>
          <w:szCs w:val="24"/>
        </w:rPr>
      </w:pPr>
      <w:r w:rsidRPr="00EF751A">
        <w:rPr>
          <w:rFonts w:ascii="Times New Roman" w:hAnsi="Times New Roman" w:cs="Times New Roman"/>
          <w:b/>
          <w:bCs/>
          <w:sz w:val="24"/>
          <w:szCs w:val="24"/>
        </w:rPr>
        <w:br w:type="page"/>
      </w:r>
    </w:p>
    <w:p w14:paraId="55B0D1EF" w14:textId="3E67D969" w:rsidR="00526EC4" w:rsidRDefault="00526EC4" w:rsidP="00EF751A">
      <w:pPr>
        <w:spacing w:line="480" w:lineRule="auto"/>
        <w:jc w:val="center"/>
        <w:rPr>
          <w:rFonts w:ascii="Times New Roman" w:hAnsi="Times New Roman" w:cs="Times New Roman"/>
          <w:b/>
          <w:bCs/>
          <w:sz w:val="24"/>
          <w:szCs w:val="24"/>
        </w:rPr>
      </w:pPr>
      <w:r w:rsidRPr="00EF751A">
        <w:rPr>
          <w:rFonts w:ascii="Times New Roman" w:hAnsi="Times New Roman" w:cs="Times New Roman"/>
          <w:b/>
          <w:bCs/>
          <w:sz w:val="24"/>
          <w:szCs w:val="24"/>
        </w:rPr>
        <w:lastRenderedPageBreak/>
        <w:t>CHAPTER TWO</w:t>
      </w:r>
    </w:p>
    <w:p w14:paraId="116950C9" w14:textId="77777777" w:rsidR="008B6A02" w:rsidRPr="002738DA" w:rsidRDefault="008B6A02" w:rsidP="008B6A02">
      <w:pPr>
        <w:tabs>
          <w:tab w:val="left" w:pos="90"/>
          <w:tab w:val="left" w:pos="810"/>
        </w:tabs>
        <w:spacing w:after="0" w:line="480" w:lineRule="auto"/>
        <w:ind w:left="720" w:hanging="720"/>
        <w:jc w:val="center"/>
        <w:rPr>
          <w:rFonts w:ascii="Times New Roman" w:hAnsi="Times New Roman" w:cs="Times New Roman"/>
          <w:b/>
          <w:sz w:val="28"/>
          <w:szCs w:val="28"/>
        </w:rPr>
      </w:pPr>
      <w:r w:rsidRPr="002738DA">
        <w:rPr>
          <w:rFonts w:ascii="Times New Roman" w:hAnsi="Times New Roman" w:cs="Times New Roman"/>
          <w:b/>
          <w:sz w:val="28"/>
          <w:szCs w:val="28"/>
        </w:rPr>
        <w:t>REVIEW OF RELATED LITERATURE</w:t>
      </w:r>
    </w:p>
    <w:p w14:paraId="41C4F600" w14:textId="361590E2" w:rsidR="00526EC4" w:rsidRPr="00EF751A" w:rsidRDefault="00526EC4" w:rsidP="00EF751A">
      <w:pPr>
        <w:spacing w:line="480" w:lineRule="auto"/>
        <w:rPr>
          <w:rFonts w:ascii="Times New Roman" w:hAnsi="Times New Roman" w:cs="Times New Roman"/>
          <w:b/>
          <w:bCs/>
          <w:sz w:val="24"/>
          <w:szCs w:val="24"/>
        </w:rPr>
      </w:pPr>
      <w:r w:rsidRPr="00EF751A">
        <w:rPr>
          <w:rFonts w:ascii="Times New Roman" w:hAnsi="Times New Roman" w:cs="Times New Roman"/>
          <w:b/>
          <w:bCs/>
          <w:sz w:val="24"/>
          <w:szCs w:val="24"/>
        </w:rPr>
        <w:t>Introduction</w:t>
      </w:r>
    </w:p>
    <w:p w14:paraId="6E370958" w14:textId="77A84185" w:rsidR="00A61695" w:rsidRPr="00EF751A" w:rsidRDefault="009139F2" w:rsidP="00EF751A">
      <w:pPr>
        <w:spacing w:line="480" w:lineRule="auto"/>
        <w:ind w:firstLine="360"/>
        <w:jc w:val="both"/>
        <w:rPr>
          <w:rFonts w:ascii="Times New Roman" w:hAnsi="Times New Roman" w:cs="Times New Roman"/>
          <w:sz w:val="24"/>
          <w:szCs w:val="24"/>
          <w:lang w:val="en-GB"/>
        </w:rPr>
      </w:pPr>
      <w:r w:rsidRPr="00EF751A">
        <w:rPr>
          <w:rFonts w:ascii="Times New Roman" w:hAnsi="Times New Roman" w:cs="Times New Roman"/>
          <w:sz w:val="24"/>
          <w:szCs w:val="24"/>
          <w:lang w:val="en-GB"/>
        </w:rPr>
        <w:t>T</w:t>
      </w:r>
      <w:r w:rsidR="00637924" w:rsidRPr="00EF751A">
        <w:rPr>
          <w:rFonts w:ascii="Times New Roman" w:hAnsi="Times New Roman" w:cs="Times New Roman"/>
          <w:sz w:val="24"/>
          <w:szCs w:val="24"/>
          <w:lang w:val="en-GB"/>
        </w:rPr>
        <w:t xml:space="preserve">his chapter is concerned with the critical review of related literature of the study on </w:t>
      </w:r>
      <w:hyperlink r:id="rId9" w:history="1">
        <w:r w:rsidR="00637924" w:rsidRPr="00EF751A">
          <w:rPr>
            <w:rStyle w:val="Hyperlink"/>
            <w:rFonts w:ascii="Times New Roman" w:hAnsi="Times New Roman" w:cs="Times New Roman"/>
            <w:color w:val="000000" w:themeColor="text1"/>
            <w:sz w:val="24"/>
            <w:szCs w:val="24"/>
            <w:u w:val="none"/>
          </w:rPr>
          <w:t>motivational roles of parents and teachers in the effective teaching and learning of biology in senior secondary schools</w:t>
        </w:r>
      </w:hyperlink>
      <w:r w:rsidR="00637924" w:rsidRPr="00EF751A">
        <w:rPr>
          <w:rFonts w:ascii="Times New Roman" w:hAnsi="Times New Roman" w:cs="Times New Roman"/>
          <w:sz w:val="24"/>
          <w:szCs w:val="24"/>
          <w:lang w:val="en-GB"/>
        </w:rPr>
        <w:t>. it will be reviewed under the following sub-headings:</w:t>
      </w:r>
    </w:p>
    <w:p w14:paraId="67F70A73" w14:textId="77777777" w:rsidR="0016193D" w:rsidRPr="00EF751A" w:rsidRDefault="0016193D" w:rsidP="00EF751A">
      <w:pPr>
        <w:numPr>
          <w:ilvl w:val="0"/>
          <w:numId w:val="5"/>
        </w:numPr>
        <w:tabs>
          <w:tab w:val="clear" w:pos="720"/>
        </w:tabs>
        <w:spacing w:line="480" w:lineRule="auto"/>
        <w:ind w:left="180" w:hanging="180"/>
        <w:rPr>
          <w:rFonts w:ascii="Times New Roman" w:hAnsi="Times New Roman" w:cs="Times New Roman"/>
          <w:sz w:val="24"/>
          <w:szCs w:val="24"/>
        </w:rPr>
      </w:pPr>
      <w:r w:rsidRPr="00EF751A">
        <w:rPr>
          <w:rFonts w:ascii="Times New Roman" w:hAnsi="Times New Roman" w:cs="Times New Roman"/>
          <w:sz w:val="24"/>
          <w:szCs w:val="24"/>
        </w:rPr>
        <w:t>Concept of Motivation in Education</w:t>
      </w:r>
    </w:p>
    <w:p w14:paraId="18DE4902" w14:textId="77777777" w:rsidR="0016193D" w:rsidRPr="00EF751A" w:rsidRDefault="0016193D" w:rsidP="00EF751A">
      <w:pPr>
        <w:numPr>
          <w:ilvl w:val="0"/>
          <w:numId w:val="5"/>
        </w:numPr>
        <w:tabs>
          <w:tab w:val="clear" w:pos="720"/>
        </w:tabs>
        <w:spacing w:line="480" w:lineRule="auto"/>
        <w:ind w:left="180" w:hanging="180"/>
        <w:rPr>
          <w:rFonts w:ascii="Times New Roman" w:hAnsi="Times New Roman" w:cs="Times New Roman"/>
          <w:sz w:val="24"/>
          <w:szCs w:val="24"/>
        </w:rPr>
      </w:pPr>
      <w:r w:rsidRPr="00EF751A">
        <w:rPr>
          <w:rFonts w:ascii="Times New Roman" w:hAnsi="Times New Roman" w:cs="Times New Roman"/>
          <w:sz w:val="24"/>
          <w:szCs w:val="24"/>
        </w:rPr>
        <w:t>The Role of Parents in Motivating Students in Biology</w:t>
      </w:r>
    </w:p>
    <w:p w14:paraId="28CC7FE2" w14:textId="77777777" w:rsidR="0016193D" w:rsidRPr="00EF751A" w:rsidRDefault="0016193D" w:rsidP="00EF751A">
      <w:pPr>
        <w:numPr>
          <w:ilvl w:val="0"/>
          <w:numId w:val="5"/>
        </w:numPr>
        <w:tabs>
          <w:tab w:val="clear" w:pos="720"/>
        </w:tabs>
        <w:spacing w:line="480" w:lineRule="auto"/>
        <w:ind w:left="180" w:hanging="180"/>
        <w:rPr>
          <w:rFonts w:ascii="Times New Roman" w:hAnsi="Times New Roman" w:cs="Times New Roman"/>
          <w:sz w:val="24"/>
          <w:szCs w:val="24"/>
        </w:rPr>
      </w:pPr>
      <w:r w:rsidRPr="00EF751A">
        <w:rPr>
          <w:rFonts w:ascii="Times New Roman" w:hAnsi="Times New Roman" w:cs="Times New Roman"/>
          <w:sz w:val="24"/>
          <w:szCs w:val="24"/>
        </w:rPr>
        <w:t>Effects of Motivation on the Teaching and Learning of Biology</w:t>
      </w:r>
    </w:p>
    <w:p w14:paraId="5290FBBA" w14:textId="77777777" w:rsidR="0016193D" w:rsidRPr="00EF751A" w:rsidRDefault="0016193D" w:rsidP="00EF751A">
      <w:pPr>
        <w:numPr>
          <w:ilvl w:val="0"/>
          <w:numId w:val="5"/>
        </w:numPr>
        <w:tabs>
          <w:tab w:val="clear" w:pos="720"/>
        </w:tabs>
        <w:spacing w:line="480" w:lineRule="auto"/>
        <w:ind w:left="180" w:hanging="180"/>
        <w:rPr>
          <w:rFonts w:ascii="Times New Roman" w:hAnsi="Times New Roman" w:cs="Times New Roman"/>
          <w:sz w:val="24"/>
          <w:szCs w:val="24"/>
        </w:rPr>
      </w:pPr>
      <w:r w:rsidRPr="00EF751A">
        <w:rPr>
          <w:rFonts w:ascii="Times New Roman" w:hAnsi="Times New Roman" w:cs="Times New Roman"/>
          <w:sz w:val="24"/>
          <w:szCs w:val="24"/>
        </w:rPr>
        <w:t>Challenges Affecting Motivation in Biology Teaching and Learning</w:t>
      </w:r>
    </w:p>
    <w:p w14:paraId="4A351693" w14:textId="77777777" w:rsidR="0016193D" w:rsidRPr="00EF751A" w:rsidRDefault="0016193D" w:rsidP="00EF751A">
      <w:pPr>
        <w:numPr>
          <w:ilvl w:val="0"/>
          <w:numId w:val="5"/>
        </w:numPr>
        <w:tabs>
          <w:tab w:val="clear" w:pos="720"/>
        </w:tabs>
        <w:spacing w:line="480" w:lineRule="auto"/>
        <w:ind w:left="180" w:hanging="180"/>
        <w:rPr>
          <w:rFonts w:ascii="Times New Roman" w:hAnsi="Times New Roman" w:cs="Times New Roman"/>
          <w:sz w:val="24"/>
          <w:szCs w:val="24"/>
        </w:rPr>
      </w:pPr>
      <w:r w:rsidRPr="00EF751A">
        <w:rPr>
          <w:rFonts w:ascii="Times New Roman" w:hAnsi="Times New Roman" w:cs="Times New Roman"/>
          <w:sz w:val="24"/>
          <w:szCs w:val="24"/>
        </w:rPr>
        <w:t>Strategies for Enhancing Motivation in Biology Learning</w:t>
      </w:r>
    </w:p>
    <w:p w14:paraId="567020F5" w14:textId="2DC3E54E" w:rsidR="00817EFB" w:rsidRPr="00EF751A" w:rsidRDefault="0016193D" w:rsidP="00EF751A">
      <w:pPr>
        <w:numPr>
          <w:ilvl w:val="0"/>
          <w:numId w:val="5"/>
        </w:numPr>
        <w:tabs>
          <w:tab w:val="clear" w:pos="720"/>
        </w:tabs>
        <w:spacing w:line="480" w:lineRule="auto"/>
        <w:ind w:left="180" w:hanging="180"/>
        <w:rPr>
          <w:rFonts w:ascii="Times New Roman" w:hAnsi="Times New Roman" w:cs="Times New Roman"/>
          <w:sz w:val="24"/>
          <w:szCs w:val="24"/>
        </w:rPr>
      </w:pPr>
      <w:r w:rsidRPr="00EF751A">
        <w:rPr>
          <w:rFonts w:ascii="Times New Roman" w:hAnsi="Times New Roman" w:cs="Times New Roman"/>
          <w:sz w:val="24"/>
          <w:szCs w:val="24"/>
        </w:rPr>
        <w:t>Appraisal of Literature Review</w:t>
      </w:r>
    </w:p>
    <w:p w14:paraId="37DC3A40" w14:textId="77777777" w:rsidR="009139F2" w:rsidRPr="00EF751A" w:rsidRDefault="009139F2" w:rsidP="00EF751A">
      <w:pPr>
        <w:spacing w:line="480" w:lineRule="auto"/>
        <w:rPr>
          <w:rFonts w:ascii="Times New Roman" w:hAnsi="Times New Roman" w:cs="Times New Roman"/>
          <w:sz w:val="24"/>
          <w:szCs w:val="24"/>
        </w:rPr>
      </w:pPr>
      <w:r w:rsidRPr="00EF751A">
        <w:rPr>
          <w:rFonts w:ascii="Times New Roman" w:hAnsi="Times New Roman" w:cs="Times New Roman"/>
          <w:b/>
          <w:bCs/>
          <w:sz w:val="24"/>
          <w:szCs w:val="24"/>
        </w:rPr>
        <w:t>Concept of Motivation in Education</w:t>
      </w:r>
    </w:p>
    <w:p w14:paraId="7C63216F" w14:textId="74474039" w:rsidR="009139F2" w:rsidRPr="00EF751A" w:rsidRDefault="009139F2"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 xml:space="preserve">Motivation in education refers to the internal process that stimulates, directs, and sustains </w:t>
      </w:r>
      <w:proofErr w:type="spellStart"/>
      <w:r w:rsidRPr="00EF751A">
        <w:rPr>
          <w:rFonts w:ascii="Times New Roman" w:hAnsi="Times New Roman" w:cs="Times New Roman"/>
          <w:sz w:val="24"/>
          <w:szCs w:val="24"/>
        </w:rPr>
        <w:t>behavior</w:t>
      </w:r>
      <w:proofErr w:type="spellEnd"/>
      <w:r w:rsidRPr="00EF751A">
        <w:rPr>
          <w:rFonts w:ascii="Times New Roman" w:hAnsi="Times New Roman" w:cs="Times New Roman"/>
          <w:sz w:val="24"/>
          <w:szCs w:val="24"/>
        </w:rPr>
        <w:t xml:space="preserve"> toward achieving academic goals. It plays a crucial role in shaping how students engage with learning tasks, persist through challenges, and ultimately succeed academically. When learners are motivated, they demonstrate more enthusiasm, curiosity, and resilience in their studies, which can lead to improved academic outcomes and personal development (Amadi &amp; Onyema, 2019).</w:t>
      </w:r>
      <w:r w:rsidR="00682BDB" w:rsidRPr="00EF751A">
        <w:rPr>
          <w:rFonts w:ascii="Times New Roman" w:hAnsi="Times New Roman" w:cs="Times New Roman"/>
          <w:sz w:val="24"/>
          <w:szCs w:val="24"/>
        </w:rPr>
        <w:t xml:space="preserve"> </w:t>
      </w:r>
      <w:r w:rsidRPr="00EF751A">
        <w:rPr>
          <w:rFonts w:ascii="Times New Roman" w:hAnsi="Times New Roman" w:cs="Times New Roman"/>
          <w:sz w:val="24"/>
          <w:szCs w:val="24"/>
        </w:rPr>
        <w:t xml:space="preserve">Scholars often categorize motivation into intrinsic and extrinsic types. Intrinsic motivation comes from within the learner, driven by personal interest or a desire to master a subject, while extrinsic motivation is influenced by external rewards such as praise, grades, or parental approval. Both forms of motivation </w:t>
      </w:r>
      <w:r w:rsidRPr="00EF751A">
        <w:rPr>
          <w:rFonts w:ascii="Times New Roman" w:hAnsi="Times New Roman" w:cs="Times New Roman"/>
          <w:sz w:val="24"/>
          <w:szCs w:val="24"/>
        </w:rPr>
        <w:lastRenderedPageBreak/>
        <w:t>are important in the educational process, but intrinsic motivation is often considered more sustainable for long-term academic success (Nwafor &amp; Eze, 2017).</w:t>
      </w:r>
    </w:p>
    <w:p w14:paraId="5284B6D4" w14:textId="106B7310" w:rsidR="009139F2" w:rsidRPr="00EF751A" w:rsidRDefault="009139F2"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Research has also shown that the classroom environment significantly influences student motivation. Factors such as teacher support, peer collaboration, classroom structure, and access to learning materials can either enhance or hinder motivation. A positive and inclusive environment fosters a sense of belonging and purpose, which can promote greater academic commitment among students (Usman &amp; Bello, 2021).</w:t>
      </w:r>
      <w:r w:rsidR="00682BDB" w:rsidRPr="00EF751A">
        <w:rPr>
          <w:rFonts w:ascii="Times New Roman" w:hAnsi="Times New Roman" w:cs="Times New Roman"/>
          <w:sz w:val="24"/>
          <w:szCs w:val="24"/>
        </w:rPr>
        <w:t xml:space="preserve"> M</w:t>
      </w:r>
      <w:r w:rsidRPr="00EF751A">
        <w:rPr>
          <w:rFonts w:ascii="Times New Roman" w:hAnsi="Times New Roman" w:cs="Times New Roman"/>
          <w:sz w:val="24"/>
          <w:szCs w:val="24"/>
        </w:rPr>
        <w:t xml:space="preserve">otivational theories such as Maslow’s hierarchy of needs and Self-Determination Theory provide insight into how psychological factors influence students' learning </w:t>
      </w:r>
      <w:proofErr w:type="spellStart"/>
      <w:r w:rsidRPr="00EF751A">
        <w:rPr>
          <w:rFonts w:ascii="Times New Roman" w:hAnsi="Times New Roman" w:cs="Times New Roman"/>
          <w:sz w:val="24"/>
          <w:szCs w:val="24"/>
        </w:rPr>
        <w:t>behaviors</w:t>
      </w:r>
      <w:proofErr w:type="spellEnd"/>
      <w:r w:rsidRPr="00EF751A">
        <w:rPr>
          <w:rFonts w:ascii="Times New Roman" w:hAnsi="Times New Roman" w:cs="Times New Roman"/>
          <w:sz w:val="24"/>
          <w:szCs w:val="24"/>
        </w:rPr>
        <w:t>. These theories emphasize the need for educators and parents to create supportive conditions that satisfy students' needs for competence, autonomy, and relatedness (Afolayan &amp; Musa, 2022).</w:t>
      </w:r>
    </w:p>
    <w:p w14:paraId="33FA7604" w14:textId="2232D123" w:rsidR="009139F2" w:rsidRPr="00EF751A" w:rsidRDefault="009139F2"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It is also important to note that motivation is not static but dynamic and influenced by multiple contextual factors including cultural background, family support, socio-economic status, and school policies. Understanding these factors is essential for developing effective motivational strategies that cater to diverse student populations (Owolabi &amp; Udo, 2023).</w:t>
      </w:r>
      <w:r w:rsidR="00682BDB" w:rsidRPr="00EF751A">
        <w:rPr>
          <w:rFonts w:ascii="Times New Roman" w:hAnsi="Times New Roman" w:cs="Times New Roman"/>
          <w:sz w:val="24"/>
          <w:szCs w:val="24"/>
        </w:rPr>
        <w:t xml:space="preserve"> </w:t>
      </w:r>
      <w:r w:rsidRPr="00EF751A">
        <w:rPr>
          <w:rFonts w:ascii="Times New Roman" w:hAnsi="Times New Roman" w:cs="Times New Roman"/>
          <w:sz w:val="24"/>
          <w:szCs w:val="24"/>
        </w:rPr>
        <w:t>Motivation in education refers to the internal and external factors that stimulate the desire and persistence of learners to engage meaningfully with academic content and achieve educational goals. It influences not only how students approach learning but also how long they persist in the face of academic challenges</w:t>
      </w:r>
      <w:r w:rsidR="00682BDB" w:rsidRPr="00EF751A">
        <w:rPr>
          <w:rFonts w:ascii="Times New Roman" w:hAnsi="Times New Roman" w:cs="Times New Roman"/>
          <w:sz w:val="24"/>
          <w:szCs w:val="24"/>
        </w:rPr>
        <w:t xml:space="preserve"> (Musa 2021) </w:t>
      </w:r>
      <w:r w:rsidRPr="00EF751A">
        <w:rPr>
          <w:rFonts w:ascii="Times New Roman" w:hAnsi="Times New Roman" w:cs="Times New Roman"/>
          <w:sz w:val="24"/>
          <w:szCs w:val="24"/>
        </w:rPr>
        <w:t>. According to Nwafor and Iwuchukwu (2019), motivation is the foundation upon which academic success is built, as it determines the level of effort students are willing to exert in classroom activities and independent study.</w:t>
      </w:r>
    </w:p>
    <w:p w14:paraId="31613574" w14:textId="12812DE6" w:rsidR="009139F2" w:rsidRPr="00EF751A" w:rsidRDefault="009139F2"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Adekunle and Yusuf (2020) assert that while both forms of motivation are essential, intrinsic motivation tends to yield more sustained academic engagement and better learning outcomes, especially in science subjects that demand critical thinking like Biology.</w:t>
      </w:r>
      <w:r w:rsidR="00682BDB" w:rsidRPr="00EF751A">
        <w:rPr>
          <w:rFonts w:ascii="Times New Roman" w:hAnsi="Times New Roman" w:cs="Times New Roman"/>
          <w:sz w:val="24"/>
          <w:szCs w:val="24"/>
        </w:rPr>
        <w:t xml:space="preserve"> </w:t>
      </w:r>
      <w:r w:rsidRPr="00EF751A">
        <w:rPr>
          <w:rFonts w:ascii="Times New Roman" w:hAnsi="Times New Roman" w:cs="Times New Roman"/>
          <w:sz w:val="24"/>
          <w:szCs w:val="24"/>
        </w:rPr>
        <w:t xml:space="preserve">Research by Amusa and </w:t>
      </w:r>
      <w:r w:rsidRPr="00EF751A">
        <w:rPr>
          <w:rFonts w:ascii="Times New Roman" w:hAnsi="Times New Roman" w:cs="Times New Roman"/>
          <w:sz w:val="24"/>
          <w:szCs w:val="24"/>
        </w:rPr>
        <w:lastRenderedPageBreak/>
        <w:t>Olatunji (2021) emphasizes that motivated students are less likely to engage in disruptive behaviour and more likely to set academic goals that guide their learning process.</w:t>
      </w:r>
    </w:p>
    <w:p w14:paraId="14DC7356" w14:textId="2521D173" w:rsidR="00805316" w:rsidRPr="00EF751A" w:rsidRDefault="009139F2" w:rsidP="009B3602">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According to Ejiofor and Alade (2022), consistent parental and teacher involvement contributes to the development of a motivational climate that enhances students’ academic resilience and perseverance.</w:t>
      </w:r>
      <w:r w:rsidR="00682BDB" w:rsidRPr="00EF751A">
        <w:rPr>
          <w:rFonts w:ascii="Times New Roman" w:hAnsi="Times New Roman" w:cs="Times New Roman"/>
          <w:sz w:val="24"/>
          <w:szCs w:val="24"/>
        </w:rPr>
        <w:t xml:space="preserve"> T</w:t>
      </w:r>
      <w:r w:rsidRPr="00EF751A">
        <w:rPr>
          <w:rFonts w:ascii="Times New Roman" w:hAnsi="Times New Roman" w:cs="Times New Roman"/>
          <w:sz w:val="24"/>
          <w:szCs w:val="24"/>
        </w:rPr>
        <w:t>he structure of the school environment also impacts learner motivation. A well-organized, inclusive, and supportive school climate promotes learners’ sense of belonging and self-efficacy, which are closely tied to academic motivation. Schools that recognize student efforts, celebrate academic achievements, and encourage collaboration tend to see higher levels of motivation among students (</w:t>
      </w:r>
      <w:proofErr w:type="spellStart"/>
      <w:r w:rsidRPr="00EF751A">
        <w:rPr>
          <w:rFonts w:ascii="Times New Roman" w:hAnsi="Times New Roman" w:cs="Times New Roman"/>
          <w:sz w:val="24"/>
          <w:szCs w:val="24"/>
        </w:rPr>
        <w:t>Ojebisi</w:t>
      </w:r>
      <w:proofErr w:type="spellEnd"/>
      <w:r w:rsidRPr="00EF751A">
        <w:rPr>
          <w:rFonts w:ascii="Times New Roman" w:hAnsi="Times New Roman" w:cs="Times New Roman"/>
          <w:sz w:val="24"/>
          <w:szCs w:val="24"/>
        </w:rPr>
        <w:t xml:space="preserve"> &amp; Makinde, 2023).</w:t>
      </w:r>
    </w:p>
    <w:p w14:paraId="4F841145" w14:textId="77777777" w:rsidR="009139F2" w:rsidRPr="00EF751A" w:rsidRDefault="009139F2" w:rsidP="00EF751A">
      <w:pPr>
        <w:spacing w:line="480" w:lineRule="auto"/>
        <w:jc w:val="both"/>
        <w:rPr>
          <w:rFonts w:ascii="Times New Roman" w:hAnsi="Times New Roman" w:cs="Times New Roman"/>
          <w:sz w:val="24"/>
          <w:szCs w:val="24"/>
        </w:rPr>
      </w:pPr>
      <w:r w:rsidRPr="00EF751A">
        <w:rPr>
          <w:rFonts w:ascii="Times New Roman" w:hAnsi="Times New Roman" w:cs="Times New Roman"/>
          <w:b/>
          <w:bCs/>
          <w:sz w:val="24"/>
          <w:szCs w:val="24"/>
        </w:rPr>
        <w:t>The Role of Parents in Motivating Students in Biology</w:t>
      </w:r>
    </w:p>
    <w:p w14:paraId="43B9DA25" w14:textId="4BCC5273" w:rsidR="009139F2" w:rsidRPr="00EF751A" w:rsidRDefault="009139F2"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Parental involvement in education has a significant impact on students' motivation, especially in science subjects like Biology. When parents provide encouragement, attend school functions, and maintain regular contact with teachers, students feel supported and are more likely to remain focused on their academic goals. This emotional backing creates a sense of responsibility in students and builds their confidence in tackling challenging topics in Biology (Adebayo &amp; Okonkwo, 2019).</w:t>
      </w:r>
      <w:r w:rsidR="00682BDB" w:rsidRPr="00EF751A">
        <w:rPr>
          <w:rFonts w:ascii="Times New Roman" w:hAnsi="Times New Roman" w:cs="Times New Roman"/>
          <w:sz w:val="24"/>
          <w:szCs w:val="24"/>
        </w:rPr>
        <w:t xml:space="preserve"> </w:t>
      </w:r>
      <w:r w:rsidRPr="00EF751A">
        <w:rPr>
          <w:rFonts w:ascii="Times New Roman" w:hAnsi="Times New Roman" w:cs="Times New Roman"/>
          <w:sz w:val="24"/>
          <w:szCs w:val="24"/>
        </w:rPr>
        <w:t>Supportive home environments where parents provide access to textbooks, study materials, and quiet study areas help foster a positive learning atmosphere. These resources play an essential role in boosting learners’ confidence and willingness to engage with Biology, a subject that often requires careful reading, visualization, and laboratory practice (Bello &amp; Musa, 2020).</w:t>
      </w:r>
    </w:p>
    <w:p w14:paraId="33F5FE97" w14:textId="7693BD27" w:rsidR="009139F2" w:rsidRPr="00EF751A" w:rsidRDefault="009139F2"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 xml:space="preserve">The educational level of parents also influences the way students approach learning. Children whose parents have attained higher education levels are more likely to be encouraged to pursue academic excellence and are given practical guidance in subjects such as Biology. Such households </w:t>
      </w:r>
      <w:r w:rsidRPr="00EF751A">
        <w:rPr>
          <w:rFonts w:ascii="Times New Roman" w:hAnsi="Times New Roman" w:cs="Times New Roman"/>
          <w:sz w:val="24"/>
          <w:szCs w:val="24"/>
        </w:rPr>
        <w:lastRenderedPageBreak/>
        <w:t>promote positive attitudes toward science, leading to better performance in the subject (Eze &amp; Salihu, 2021).</w:t>
      </w:r>
      <w:r w:rsidR="00682BDB" w:rsidRPr="00EF751A">
        <w:rPr>
          <w:rFonts w:ascii="Times New Roman" w:hAnsi="Times New Roman" w:cs="Times New Roman"/>
          <w:sz w:val="24"/>
          <w:szCs w:val="24"/>
        </w:rPr>
        <w:t xml:space="preserve"> </w:t>
      </w:r>
      <w:r w:rsidRPr="00EF751A">
        <w:rPr>
          <w:rFonts w:ascii="Times New Roman" w:hAnsi="Times New Roman" w:cs="Times New Roman"/>
          <w:sz w:val="24"/>
          <w:szCs w:val="24"/>
        </w:rPr>
        <w:t>Financial support from parents directly affects students' academic motivation. Biology requires materials such as lab coats, notebooks, and in some cases, fees for excursions or practical sessions. When students are adequately provided for, they are less distracted by financial stress and can focus more effectively on learning activities in Biology (Oladimeji &amp; Umeh, 2022).</w:t>
      </w:r>
    </w:p>
    <w:p w14:paraId="4E499809" w14:textId="6C01F177" w:rsidR="009139F2" w:rsidRPr="00EF751A" w:rsidRDefault="009139F2"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 xml:space="preserve">Parental attitudes toward education in general greatly shape children's academic interests. Parents who value education and consistently express the importance of academic success tend to raise children who are more motivated and disciplined. This is particularly important in subjects like Biology that demand continuous study and long-term dedication (Nwachukwu &amp; </w:t>
      </w:r>
      <w:proofErr w:type="spellStart"/>
      <w:r w:rsidRPr="00EF751A">
        <w:rPr>
          <w:rFonts w:ascii="Times New Roman" w:hAnsi="Times New Roman" w:cs="Times New Roman"/>
          <w:sz w:val="24"/>
          <w:szCs w:val="24"/>
        </w:rPr>
        <w:t>Arogundade</w:t>
      </w:r>
      <w:proofErr w:type="spellEnd"/>
      <w:r w:rsidRPr="00EF751A">
        <w:rPr>
          <w:rFonts w:ascii="Times New Roman" w:hAnsi="Times New Roman" w:cs="Times New Roman"/>
          <w:sz w:val="24"/>
          <w:szCs w:val="24"/>
        </w:rPr>
        <w:t>, 2023).</w:t>
      </w:r>
      <w:r w:rsidR="00682BDB" w:rsidRPr="00EF751A">
        <w:rPr>
          <w:rFonts w:ascii="Times New Roman" w:hAnsi="Times New Roman" w:cs="Times New Roman"/>
          <w:sz w:val="24"/>
          <w:szCs w:val="24"/>
        </w:rPr>
        <w:t xml:space="preserve"> </w:t>
      </w:r>
      <w:r w:rsidRPr="00EF751A">
        <w:rPr>
          <w:rFonts w:ascii="Times New Roman" w:hAnsi="Times New Roman" w:cs="Times New Roman"/>
          <w:sz w:val="24"/>
          <w:szCs w:val="24"/>
        </w:rPr>
        <w:t xml:space="preserve">Parental supervision, especially when directed at ensuring regular homework completion and school attendance, has been shown to enhance students’ academic discipline and performance in Biology. This kind of monitoring </w:t>
      </w:r>
      <w:proofErr w:type="spellStart"/>
      <w:r w:rsidRPr="00EF751A">
        <w:rPr>
          <w:rFonts w:ascii="Times New Roman" w:hAnsi="Times New Roman" w:cs="Times New Roman"/>
          <w:sz w:val="24"/>
          <w:szCs w:val="24"/>
        </w:rPr>
        <w:t>instills</w:t>
      </w:r>
      <w:proofErr w:type="spellEnd"/>
      <w:r w:rsidRPr="00EF751A">
        <w:rPr>
          <w:rFonts w:ascii="Times New Roman" w:hAnsi="Times New Roman" w:cs="Times New Roman"/>
          <w:sz w:val="24"/>
          <w:szCs w:val="24"/>
        </w:rPr>
        <w:t xml:space="preserve"> a sense of seriousness in learners and reinforces the value of consistent study habits, which are critical for mastering science subjects (Adeyemi &amp; Yusuf, 2017).</w:t>
      </w:r>
    </w:p>
    <w:p w14:paraId="42E53F26" w14:textId="767D6D59" w:rsidR="009139F2" w:rsidRPr="00EF751A" w:rsidRDefault="009139F2"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When parents express high expectations regarding their children’s academic achievements, students tend to internalize those expectations and strive to meet them. This motivational pressure, when applied positively, can lead to increased academic engagement and improved outcomes in Biology classes (Okoro &amp; Ibrahim, 2020).</w:t>
      </w:r>
      <w:r w:rsidR="00682BDB" w:rsidRPr="00EF751A">
        <w:rPr>
          <w:rFonts w:ascii="Times New Roman" w:hAnsi="Times New Roman" w:cs="Times New Roman"/>
          <w:sz w:val="24"/>
          <w:szCs w:val="24"/>
        </w:rPr>
        <w:t xml:space="preserve"> </w:t>
      </w:r>
      <w:r w:rsidRPr="00EF751A">
        <w:rPr>
          <w:rFonts w:ascii="Times New Roman" w:hAnsi="Times New Roman" w:cs="Times New Roman"/>
          <w:sz w:val="24"/>
          <w:szCs w:val="24"/>
        </w:rPr>
        <w:t>Parents who reward academic success</w:t>
      </w:r>
      <w:r w:rsidR="00682BDB" w:rsidRPr="00EF751A">
        <w:rPr>
          <w:rFonts w:ascii="Times New Roman" w:hAnsi="Times New Roman" w:cs="Times New Roman"/>
          <w:sz w:val="24"/>
          <w:szCs w:val="24"/>
        </w:rPr>
        <w:t xml:space="preserve">, </w:t>
      </w:r>
      <w:r w:rsidRPr="00EF751A">
        <w:rPr>
          <w:rFonts w:ascii="Times New Roman" w:hAnsi="Times New Roman" w:cs="Times New Roman"/>
          <w:sz w:val="24"/>
          <w:szCs w:val="24"/>
        </w:rPr>
        <w:t>whether through verbal praise, incentives, or family recognition contribute to their children's extrinsic motivation. These forms of encouragement can be especially helpful in keeping students interested in Biology, a subject often perceived as difficult and demanding (Fatimah &amp; Onuoha, 2018).</w:t>
      </w:r>
    </w:p>
    <w:p w14:paraId="79FF6AD9" w14:textId="1363CB5D" w:rsidR="009139F2" w:rsidRPr="00EF751A" w:rsidRDefault="009139F2"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 xml:space="preserve">Collaborative parent-school relationships enhance a learner’s motivation by aligning school efforts with home support. When parents attend open days, science exhibitions, or interact with Biology teachers regularly, students feel more accountable and supported, which translates into greater </w:t>
      </w:r>
      <w:r w:rsidRPr="00EF751A">
        <w:rPr>
          <w:rFonts w:ascii="Times New Roman" w:hAnsi="Times New Roman" w:cs="Times New Roman"/>
          <w:sz w:val="24"/>
          <w:szCs w:val="24"/>
        </w:rPr>
        <w:lastRenderedPageBreak/>
        <w:t>classroom engagement (Ogundipe &amp; Ekanem, 2021).</w:t>
      </w:r>
      <w:r w:rsidR="00682BDB" w:rsidRPr="00EF751A">
        <w:rPr>
          <w:rFonts w:ascii="Times New Roman" w:hAnsi="Times New Roman" w:cs="Times New Roman"/>
          <w:sz w:val="24"/>
          <w:szCs w:val="24"/>
        </w:rPr>
        <w:t xml:space="preserve"> </w:t>
      </w:r>
      <w:r w:rsidRPr="00EF751A">
        <w:rPr>
          <w:rFonts w:ascii="Times New Roman" w:hAnsi="Times New Roman" w:cs="Times New Roman"/>
          <w:sz w:val="24"/>
          <w:szCs w:val="24"/>
        </w:rPr>
        <w:t>Cultural beliefs held by parents also shape students’ attitudes toward learning. In families where science and technology are viewed as valuable or prestigious, students are more likely to put effort into subjects like Biology. This cultural reinforcement has been found to positively affect motivation and academic commitment (Ifeanyi &amp; Bello, 2022).</w:t>
      </w:r>
    </w:p>
    <w:p w14:paraId="3EBAFD83" w14:textId="187AF38F" w:rsidR="009139F2" w:rsidRPr="00EF751A" w:rsidRDefault="009139F2"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 xml:space="preserve">Parents who regularly discuss academic goals and future career prospects with their children tend to enhance their motivation in school subjects such as Biology. This future-oriented dialogue helps students make meaningful connections between what they are learning and their personal aspirations, which in turn sustains their interest in the subject (Lawal &amp; </w:t>
      </w:r>
      <w:proofErr w:type="spellStart"/>
      <w:r w:rsidRPr="00EF751A">
        <w:rPr>
          <w:rFonts w:ascii="Times New Roman" w:hAnsi="Times New Roman" w:cs="Times New Roman"/>
          <w:sz w:val="24"/>
          <w:szCs w:val="24"/>
        </w:rPr>
        <w:t>Ezeokoli</w:t>
      </w:r>
      <w:proofErr w:type="spellEnd"/>
      <w:r w:rsidRPr="00EF751A">
        <w:rPr>
          <w:rFonts w:ascii="Times New Roman" w:hAnsi="Times New Roman" w:cs="Times New Roman"/>
          <w:sz w:val="24"/>
          <w:szCs w:val="24"/>
        </w:rPr>
        <w:t>, 2021).</w:t>
      </w:r>
      <w:r w:rsidR="00682BDB" w:rsidRPr="00EF751A">
        <w:rPr>
          <w:rFonts w:ascii="Times New Roman" w:hAnsi="Times New Roman" w:cs="Times New Roman"/>
          <w:sz w:val="24"/>
          <w:szCs w:val="24"/>
        </w:rPr>
        <w:t xml:space="preserve"> </w:t>
      </w:r>
      <w:r w:rsidRPr="00EF751A">
        <w:rPr>
          <w:rFonts w:ascii="Times New Roman" w:hAnsi="Times New Roman" w:cs="Times New Roman"/>
          <w:sz w:val="24"/>
          <w:szCs w:val="24"/>
        </w:rPr>
        <w:t>Involvement of parents in science fairs, practical exhibitions, and Biology-related events significantly boosts students’ morale. The presence of parents at such events reinforces the importance of Biology and encourages students to actively participate and perform well in science-based competitions (Adedayo &amp; Suleiman, 2019).</w:t>
      </w:r>
      <w:r w:rsidR="00682BDB" w:rsidRPr="00EF751A">
        <w:rPr>
          <w:rFonts w:ascii="Times New Roman" w:hAnsi="Times New Roman" w:cs="Times New Roman"/>
          <w:sz w:val="24"/>
          <w:szCs w:val="24"/>
        </w:rPr>
        <w:t xml:space="preserve"> </w:t>
      </w:r>
      <w:r w:rsidRPr="00EF751A">
        <w:rPr>
          <w:rFonts w:ascii="Times New Roman" w:hAnsi="Times New Roman" w:cs="Times New Roman"/>
          <w:sz w:val="24"/>
          <w:szCs w:val="24"/>
        </w:rPr>
        <w:t xml:space="preserve">Parental </w:t>
      </w:r>
      <w:proofErr w:type="spellStart"/>
      <w:r w:rsidRPr="00EF751A">
        <w:rPr>
          <w:rFonts w:ascii="Times New Roman" w:hAnsi="Times New Roman" w:cs="Times New Roman"/>
          <w:sz w:val="24"/>
          <w:szCs w:val="24"/>
        </w:rPr>
        <w:t>modeling</w:t>
      </w:r>
      <w:proofErr w:type="spellEnd"/>
      <w:r w:rsidRPr="00EF751A">
        <w:rPr>
          <w:rFonts w:ascii="Times New Roman" w:hAnsi="Times New Roman" w:cs="Times New Roman"/>
          <w:sz w:val="24"/>
          <w:szCs w:val="24"/>
        </w:rPr>
        <w:t xml:space="preserve"> of positive learning habits</w:t>
      </w:r>
      <w:r w:rsidR="00682BDB" w:rsidRPr="00EF751A">
        <w:rPr>
          <w:rFonts w:ascii="Times New Roman" w:hAnsi="Times New Roman" w:cs="Times New Roman"/>
          <w:sz w:val="24"/>
          <w:szCs w:val="24"/>
        </w:rPr>
        <w:t xml:space="preserve"> </w:t>
      </w:r>
      <w:r w:rsidRPr="00EF751A">
        <w:rPr>
          <w:rFonts w:ascii="Times New Roman" w:hAnsi="Times New Roman" w:cs="Times New Roman"/>
          <w:sz w:val="24"/>
          <w:szCs w:val="24"/>
        </w:rPr>
        <w:t>such as reading at home, showing curiosity, and valuing education</w:t>
      </w:r>
      <w:r w:rsidR="00682BDB" w:rsidRPr="00EF751A">
        <w:rPr>
          <w:rFonts w:ascii="Times New Roman" w:hAnsi="Times New Roman" w:cs="Times New Roman"/>
          <w:sz w:val="24"/>
          <w:szCs w:val="24"/>
        </w:rPr>
        <w:t xml:space="preserve"> </w:t>
      </w:r>
      <w:r w:rsidRPr="00EF751A">
        <w:rPr>
          <w:rFonts w:ascii="Times New Roman" w:hAnsi="Times New Roman" w:cs="Times New Roman"/>
          <w:sz w:val="24"/>
          <w:szCs w:val="24"/>
        </w:rPr>
        <w:t xml:space="preserve">can influence children’s motivation in Biology. When students observe their parents engaging in educational activities, they are more likely to adopt a similar approach to their studies (Chukwu &amp; </w:t>
      </w:r>
      <w:proofErr w:type="spellStart"/>
      <w:r w:rsidRPr="00EF751A">
        <w:rPr>
          <w:rFonts w:ascii="Times New Roman" w:hAnsi="Times New Roman" w:cs="Times New Roman"/>
          <w:sz w:val="24"/>
          <w:szCs w:val="24"/>
        </w:rPr>
        <w:t>Akinlade</w:t>
      </w:r>
      <w:proofErr w:type="spellEnd"/>
      <w:r w:rsidRPr="00EF751A">
        <w:rPr>
          <w:rFonts w:ascii="Times New Roman" w:hAnsi="Times New Roman" w:cs="Times New Roman"/>
          <w:sz w:val="24"/>
          <w:szCs w:val="24"/>
        </w:rPr>
        <w:t>, 2020).</w:t>
      </w:r>
    </w:p>
    <w:p w14:paraId="56DA17BF" w14:textId="5D6B71EB" w:rsidR="009139F2" w:rsidRPr="00EF751A" w:rsidRDefault="009139F2"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Effective parental support in preparing students for assessments and school projects in Biology plays a vital role in motivating learners. This includes assisting in revision schedules, explaining difficult concepts, and helping source materials online or from textbooks (Yahaya &amp; Obioma, 2022).</w:t>
      </w:r>
      <w:r w:rsidR="00682BDB" w:rsidRPr="00EF751A">
        <w:rPr>
          <w:rFonts w:ascii="Times New Roman" w:hAnsi="Times New Roman" w:cs="Times New Roman"/>
          <w:sz w:val="24"/>
          <w:szCs w:val="24"/>
        </w:rPr>
        <w:t xml:space="preserve"> </w:t>
      </w:r>
      <w:r w:rsidRPr="00EF751A">
        <w:rPr>
          <w:rFonts w:ascii="Times New Roman" w:hAnsi="Times New Roman" w:cs="Times New Roman"/>
          <w:sz w:val="24"/>
          <w:szCs w:val="24"/>
        </w:rPr>
        <w:t>Parents who maintain a consistent presence in their children’s academic life</w:t>
      </w:r>
      <w:r w:rsidR="00682BDB" w:rsidRPr="00EF751A">
        <w:rPr>
          <w:rFonts w:ascii="Times New Roman" w:hAnsi="Times New Roman" w:cs="Times New Roman"/>
          <w:sz w:val="24"/>
          <w:szCs w:val="24"/>
        </w:rPr>
        <w:t xml:space="preserve"> </w:t>
      </w:r>
      <w:r w:rsidRPr="00EF751A">
        <w:rPr>
          <w:rFonts w:ascii="Times New Roman" w:hAnsi="Times New Roman" w:cs="Times New Roman"/>
          <w:sz w:val="24"/>
          <w:szCs w:val="24"/>
        </w:rPr>
        <w:t>by asking about daily school experiences or reviewing report cards</w:t>
      </w:r>
      <w:r w:rsidR="00682BDB" w:rsidRPr="00EF751A">
        <w:rPr>
          <w:rFonts w:ascii="Times New Roman" w:hAnsi="Times New Roman" w:cs="Times New Roman"/>
          <w:sz w:val="24"/>
          <w:szCs w:val="24"/>
        </w:rPr>
        <w:t xml:space="preserve"> </w:t>
      </w:r>
      <w:r w:rsidRPr="00EF751A">
        <w:rPr>
          <w:rFonts w:ascii="Times New Roman" w:hAnsi="Times New Roman" w:cs="Times New Roman"/>
          <w:sz w:val="24"/>
          <w:szCs w:val="24"/>
        </w:rPr>
        <w:t xml:space="preserve">often notice improved motivation levels. This sense of being monitored and supported encourages students to take their </w:t>
      </w:r>
      <w:r w:rsidR="00682BDB" w:rsidRPr="00EF751A">
        <w:rPr>
          <w:rFonts w:ascii="Times New Roman" w:hAnsi="Times New Roman" w:cs="Times New Roman"/>
          <w:sz w:val="24"/>
          <w:szCs w:val="24"/>
        </w:rPr>
        <w:t>biology</w:t>
      </w:r>
      <w:r w:rsidRPr="00EF751A">
        <w:rPr>
          <w:rFonts w:ascii="Times New Roman" w:hAnsi="Times New Roman" w:cs="Times New Roman"/>
          <w:sz w:val="24"/>
          <w:szCs w:val="24"/>
        </w:rPr>
        <w:t xml:space="preserve"> learning seriously (Ibrahim &amp; Eze, 2023).</w:t>
      </w:r>
    </w:p>
    <w:p w14:paraId="1BF26EBA" w14:textId="77777777" w:rsidR="00AB01F3" w:rsidRPr="00EF751A" w:rsidRDefault="00AB01F3" w:rsidP="00EF751A">
      <w:pPr>
        <w:spacing w:line="480" w:lineRule="auto"/>
        <w:rPr>
          <w:rFonts w:ascii="Times New Roman" w:hAnsi="Times New Roman" w:cs="Times New Roman"/>
          <w:b/>
          <w:bCs/>
          <w:sz w:val="24"/>
          <w:szCs w:val="24"/>
        </w:rPr>
      </w:pPr>
      <w:r w:rsidRPr="00EF751A">
        <w:rPr>
          <w:rFonts w:ascii="Times New Roman" w:hAnsi="Times New Roman" w:cs="Times New Roman"/>
          <w:b/>
          <w:bCs/>
          <w:sz w:val="24"/>
          <w:szCs w:val="24"/>
        </w:rPr>
        <w:lastRenderedPageBreak/>
        <w:t>Effects of Motivation on the Teaching and Learning of Biology</w:t>
      </w:r>
    </w:p>
    <w:p w14:paraId="23C5241B" w14:textId="556C8BD5" w:rsidR="009139F2" w:rsidRPr="00EF751A" w:rsidRDefault="009139F2"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Motivation significantly influences students’ engagement in Biology lessons, leading to increased participation during practicals and theory sessions. When students are motivated, they become more attentive, ask meaningful questions, and show curiosity in learning scientific concepts, which enhances academic achievement in Biology (Olaoye &amp; Nwachukwu, 2018).</w:t>
      </w:r>
      <w:r w:rsidR="00682BDB" w:rsidRPr="00EF751A">
        <w:rPr>
          <w:rFonts w:ascii="Times New Roman" w:hAnsi="Times New Roman" w:cs="Times New Roman"/>
          <w:sz w:val="24"/>
          <w:szCs w:val="24"/>
        </w:rPr>
        <w:t xml:space="preserve"> </w:t>
      </w:r>
      <w:r w:rsidRPr="00EF751A">
        <w:rPr>
          <w:rFonts w:ascii="Times New Roman" w:hAnsi="Times New Roman" w:cs="Times New Roman"/>
          <w:sz w:val="24"/>
          <w:szCs w:val="24"/>
        </w:rPr>
        <w:t xml:space="preserve">Highly motivated learners are more likely to adopt effective study habits, such as note-taking, group discussions, and frequent revision, all of which contribute to improved performance in Biology. These </w:t>
      </w:r>
      <w:proofErr w:type="spellStart"/>
      <w:r w:rsidRPr="00EF751A">
        <w:rPr>
          <w:rFonts w:ascii="Times New Roman" w:hAnsi="Times New Roman" w:cs="Times New Roman"/>
          <w:sz w:val="24"/>
          <w:szCs w:val="24"/>
        </w:rPr>
        <w:t>behaviors</w:t>
      </w:r>
      <w:proofErr w:type="spellEnd"/>
      <w:r w:rsidRPr="00EF751A">
        <w:rPr>
          <w:rFonts w:ascii="Times New Roman" w:hAnsi="Times New Roman" w:cs="Times New Roman"/>
          <w:sz w:val="24"/>
          <w:szCs w:val="24"/>
        </w:rPr>
        <w:t xml:space="preserve"> not only support knowledge retention but also deepen conceptual understanding (Adebanjo &amp; Alabi, 2019).</w:t>
      </w:r>
    </w:p>
    <w:p w14:paraId="6ADB9E11" w14:textId="4EB5E29B" w:rsidR="009139F2" w:rsidRPr="00EF751A" w:rsidRDefault="009139F2"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Motivation fosters resilience among Biology students, especially when faced with challenging topics such as genetics or ecology. A motivated student is more likely to persist through difficulties rather than giving up, which ultimately improves learning outcomes and academic confidence (Ibrahim &amp; Ogunleye, 2021).</w:t>
      </w:r>
      <w:r w:rsidR="00682BDB" w:rsidRPr="00EF751A">
        <w:rPr>
          <w:rFonts w:ascii="Times New Roman" w:hAnsi="Times New Roman" w:cs="Times New Roman"/>
          <w:sz w:val="24"/>
          <w:szCs w:val="24"/>
        </w:rPr>
        <w:t xml:space="preserve"> M</w:t>
      </w:r>
      <w:r w:rsidRPr="00EF751A">
        <w:rPr>
          <w:rFonts w:ascii="Times New Roman" w:hAnsi="Times New Roman" w:cs="Times New Roman"/>
          <w:sz w:val="24"/>
          <w:szCs w:val="24"/>
        </w:rPr>
        <w:t>otivated students stimulate teachers to be more innovative in their instructional strategies. Teachers may adopt student-</w:t>
      </w:r>
      <w:proofErr w:type="spellStart"/>
      <w:r w:rsidRPr="00EF751A">
        <w:rPr>
          <w:rFonts w:ascii="Times New Roman" w:hAnsi="Times New Roman" w:cs="Times New Roman"/>
          <w:sz w:val="24"/>
          <w:szCs w:val="24"/>
        </w:rPr>
        <w:t>centered</w:t>
      </w:r>
      <w:proofErr w:type="spellEnd"/>
      <w:r w:rsidRPr="00EF751A">
        <w:rPr>
          <w:rFonts w:ascii="Times New Roman" w:hAnsi="Times New Roman" w:cs="Times New Roman"/>
          <w:sz w:val="24"/>
          <w:szCs w:val="24"/>
        </w:rPr>
        <w:t xml:space="preserve"> approaches, integrate digital tools, or create interactive experiments, knowing that learners are eager and responsive to such efforts (Uzochukwu &amp; </w:t>
      </w:r>
      <w:proofErr w:type="spellStart"/>
      <w:r w:rsidRPr="00EF751A">
        <w:rPr>
          <w:rFonts w:ascii="Times New Roman" w:hAnsi="Times New Roman" w:cs="Times New Roman"/>
          <w:sz w:val="24"/>
          <w:szCs w:val="24"/>
        </w:rPr>
        <w:t>Fagbamila</w:t>
      </w:r>
      <w:proofErr w:type="spellEnd"/>
      <w:r w:rsidRPr="00EF751A">
        <w:rPr>
          <w:rFonts w:ascii="Times New Roman" w:hAnsi="Times New Roman" w:cs="Times New Roman"/>
          <w:sz w:val="24"/>
          <w:szCs w:val="24"/>
        </w:rPr>
        <w:t>, 2020).</w:t>
      </w:r>
    </w:p>
    <w:p w14:paraId="56490599" w14:textId="085A909D" w:rsidR="009139F2" w:rsidRPr="00EF751A" w:rsidRDefault="009139F2"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The presence of motivation in Biology classrooms promotes a positive academic environment where both teachers and students share mutual enthusiasm for learning. This collaborative atmosphere contributes to better communication, reduced classroom tension, and enhanced performance across different learning levels (Chinelo &amp; Olatunde, 2022).</w:t>
      </w:r>
      <w:r w:rsidR="00682BDB" w:rsidRPr="00EF751A">
        <w:rPr>
          <w:rFonts w:ascii="Times New Roman" w:hAnsi="Times New Roman" w:cs="Times New Roman"/>
          <w:sz w:val="24"/>
          <w:szCs w:val="24"/>
        </w:rPr>
        <w:t xml:space="preserve"> </w:t>
      </w:r>
      <w:r w:rsidRPr="00EF751A">
        <w:rPr>
          <w:rFonts w:ascii="Times New Roman" w:hAnsi="Times New Roman" w:cs="Times New Roman"/>
          <w:sz w:val="24"/>
          <w:szCs w:val="24"/>
        </w:rPr>
        <w:t>Motivated students in Biology are more likely to develop critical thinking skills because they engage deeply with content, ask analytical questions, and explore topics beyond the curriculum. This intellectual engagement leads to better academic outcomes and scientific reasoning (Abubakar &amp; Kolawole, 2020).</w:t>
      </w:r>
    </w:p>
    <w:p w14:paraId="29D74D95" w14:textId="526C129C" w:rsidR="009139F2" w:rsidRPr="00EF751A" w:rsidRDefault="009139F2"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lastRenderedPageBreak/>
        <w:t xml:space="preserve">When motivation is nurtured in Biology classrooms, students tend to perform better in both continuous assessments and final examinations. This is because motivation enhances goal-setting </w:t>
      </w:r>
      <w:proofErr w:type="spellStart"/>
      <w:r w:rsidRPr="00EF751A">
        <w:rPr>
          <w:rFonts w:ascii="Times New Roman" w:hAnsi="Times New Roman" w:cs="Times New Roman"/>
          <w:sz w:val="24"/>
          <w:szCs w:val="24"/>
        </w:rPr>
        <w:t>behavior</w:t>
      </w:r>
      <w:proofErr w:type="spellEnd"/>
      <w:r w:rsidRPr="00EF751A">
        <w:rPr>
          <w:rFonts w:ascii="Times New Roman" w:hAnsi="Times New Roman" w:cs="Times New Roman"/>
          <w:sz w:val="24"/>
          <w:szCs w:val="24"/>
        </w:rPr>
        <w:t xml:space="preserve"> and improves the time students dedicate to reading and practice (Okonkwo &amp; Adebisi, 2019).</w:t>
      </w:r>
      <w:r w:rsidR="00682BDB" w:rsidRPr="00EF751A">
        <w:rPr>
          <w:rFonts w:ascii="Times New Roman" w:hAnsi="Times New Roman" w:cs="Times New Roman"/>
          <w:sz w:val="24"/>
          <w:szCs w:val="24"/>
        </w:rPr>
        <w:t xml:space="preserve"> </w:t>
      </w:r>
      <w:r w:rsidRPr="00EF751A">
        <w:rPr>
          <w:rFonts w:ascii="Times New Roman" w:hAnsi="Times New Roman" w:cs="Times New Roman"/>
          <w:sz w:val="24"/>
          <w:szCs w:val="24"/>
        </w:rPr>
        <w:t>Motivation also influences how students collaborate in group Biology tasks. Highly motivated learners show greater cooperation and leadership in laboratory experiments and projects, which contributes to improved comprehension and peer learning (Adebayo &amp; Okon, 2021).</w:t>
      </w:r>
      <w:r w:rsidR="00682BDB" w:rsidRPr="00EF751A">
        <w:rPr>
          <w:rFonts w:ascii="Times New Roman" w:hAnsi="Times New Roman" w:cs="Times New Roman"/>
          <w:sz w:val="24"/>
          <w:szCs w:val="24"/>
        </w:rPr>
        <w:t xml:space="preserve"> </w:t>
      </w:r>
      <w:r w:rsidRPr="00EF751A">
        <w:rPr>
          <w:rFonts w:ascii="Times New Roman" w:hAnsi="Times New Roman" w:cs="Times New Roman"/>
          <w:sz w:val="24"/>
          <w:szCs w:val="24"/>
        </w:rPr>
        <w:t>In classrooms where teachers use motivational teaching aids</w:t>
      </w:r>
      <w:r w:rsidR="00682BDB" w:rsidRPr="00EF751A">
        <w:rPr>
          <w:rFonts w:ascii="Times New Roman" w:hAnsi="Times New Roman" w:cs="Times New Roman"/>
          <w:sz w:val="24"/>
          <w:szCs w:val="24"/>
        </w:rPr>
        <w:t xml:space="preserve"> </w:t>
      </w:r>
      <w:r w:rsidRPr="00EF751A">
        <w:rPr>
          <w:rFonts w:ascii="Times New Roman" w:hAnsi="Times New Roman" w:cs="Times New Roman"/>
          <w:sz w:val="24"/>
          <w:szCs w:val="24"/>
        </w:rPr>
        <w:t>such as visual models, interactive simulations, and real-life case studies</w:t>
      </w:r>
      <w:r w:rsidR="00682BDB" w:rsidRPr="00EF751A">
        <w:rPr>
          <w:rFonts w:ascii="Times New Roman" w:hAnsi="Times New Roman" w:cs="Times New Roman"/>
          <w:sz w:val="24"/>
          <w:szCs w:val="24"/>
        </w:rPr>
        <w:t>. S</w:t>
      </w:r>
      <w:r w:rsidRPr="00EF751A">
        <w:rPr>
          <w:rFonts w:ascii="Times New Roman" w:hAnsi="Times New Roman" w:cs="Times New Roman"/>
          <w:sz w:val="24"/>
          <w:szCs w:val="24"/>
        </w:rPr>
        <w:t>tudents are more likely to stay focused and retain information for a longer period, especially in complex Biology topics (Oluwadare &amp; Ekundayo, 2022).</w:t>
      </w:r>
      <w:r w:rsidR="00682BDB" w:rsidRPr="00EF751A">
        <w:rPr>
          <w:rFonts w:ascii="Times New Roman" w:hAnsi="Times New Roman" w:cs="Times New Roman"/>
          <w:sz w:val="24"/>
          <w:szCs w:val="24"/>
        </w:rPr>
        <w:t xml:space="preserve"> S</w:t>
      </w:r>
      <w:r w:rsidRPr="00EF751A">
        <w:rPr>
          <w:rFonts w:ascii="Times New Roman" w:hAnsi="Times New Roman" w:cs="Times New Roman"/>
          <w:sz w:val="24"/>
          <w:szCs w:val="24"/>
        </w:rPr>
        <w:t>tudents who feel motivated often develop a lifelong interest in Biology-related careers, such as medicine, biotechnology, or environmental science. This career orientation is rooted in early motivational experiences during secondary school education (Ajayi &amp; Etim, 2023).</w:t>
      </w:r>
    </w:p>
    <w:p w14:paraId="6EA09644" w14:textId="40E7AC22" w:rsidR="00682BDB" w:rsidRPr="00EF751A" w:rsidRDefault="009139F2"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Motivation has been shown to improve students’ cognitive engagement in Biology, encouraging them to make meaningful connections between classroom concepts and real-life biological processes. This helps students see relevance in what they learn, thereby enhancing comprehension and academic achievement (Yusuf &amp; Bello, 2021).</w:t>
      </w:r>
      <w:r w:rsidR="00682BDB" w:rsidRPr="00EF751A">
        <w:rPr>
          <w:rFonts w:ascii="Times New Roman" w:hAnsi="Times New Roman" w:cs="Times New Roman"/>
          <w:sz w:val="24"/>
          <w:szCs w:val="24"/>
        </w:rPr>
        <w:t xml:space="preserve"> </w:t>
      </w:r>
      <w:r w:rsidRPr="00EF751A">
        <w:rPr>
          <w:rFonts w:ascii="Times New Roman" w:hAnsi="Times New Roman" w:cs="Times New Roman"/>
          <w:sz w:val="24"/>
          <w:szCs w:val="24"/>
        </w:rPr>
        <w:t>Intrinsic motivation in Biology leads students to explore scientific ideas out of genuine interest rather than external pressure. This self-driven curiosity often results in better retention of complex concepts, particularly in abstract areas like cell biology or molecular genetics (Akinyemi &amp; Ilesanmi, 2020).</w:t>
      </w:r>
      <w:r w:rsidR="00682BDB" w:rsidRPr="00EF751A">
        <w:rPr>
          <w:rFonts w:ascii="Times New Roman" w:hAnsi="Times New Roman" w:cs="Times New Roman"/>
          <w:sz w:val="24"/>
          <w:szCs w:val="24"/>
        </w:rPr>
        <w:t xml:space="preserve"> </w:t>
      </w:r>
      <w:r w:rsidRPr="00EF751A">
        <w:rPr>
          <w:rFonts w:ascii="Times New Roman" w:hAnsi="Times New Roman" w:cs="Times New Roman"/>
          <w:sz w:val="24"/>
          <w:szCs w:val="24"/>
        </w:rPr>
        <w:t>Students who receive motivational reinforcement from teachers</w:t>
      </w:r>
      <w:r w:rsidR="00682BDB" w:rsidRPr="00EF751A">
        <w:rPr>
          <w:rFonts w:ascii="Times New Roman" w:hAnsi="Times New Roman" w:cs="Times New Roman"/>
          <w:sz w:val="24"/>
          <w:szCs w:val="24"/>
        </w:rPr>
        <w:t xml:space="preserve"> </w:t>
      </w:r>
      <w:r w:rsidRPr="00EF751A">
        <w:rPr>
          <w:rFonts w:ascii="Times New Roman" w:hAnsi="Times New Roman" w:cs="Times New Roman"/>
          <w:sz w:val="24"/>
          <w:szCs w:val="24"/>
        </w:rPr>
        <w:t>such as praise, feedback, and encouragement</w:t>
      </w:r>
      <w:r w:rsidR="00682BDB" w:rsidRPr="00EF751A">
        <w:rPr>
          <w:rFonts w:ascii="Times New Roman" w:hAnsi="Times New Roman" w:cs="Times New Roman"/>
          <w:sz w:val="24"/>
          <w:szCs w:val="24"/>
        </w:rPr>
        <w:t xml:space="preserve"> </w:t>
      </w:r>
      <w:r w:rsidRPr="00EF751A">
        <w:rPr>
          <w:rFonts w:ascii="Times New Roman" w:hAnsi="Times New Roman" w:cs="Times New Roman"/>
          <w:sz w:val="24"/>
          <w:szCs w:val="24"/>
        </w:rPr>
        <w:t xml:space="preserve">are more likely to show improvement in their </w:t>
      </w:r>
      <w:r w:rsidR="005144A6" w:rsidRPr="00EF751A">
        <w:rPr>
          <w:rFonts w:ascii="Times New Roman" w:hAnsi="Times New Roman" w:cs="Times New Roman"/>
          <w:sz w:val="24"/>
          <w:szCs w:val="24"/>
        </w:rPr>
        <w:t>biology</w:t>
      </w:r>
      <w:r w:rsidRPr="00EF751A">
        <w:rPr>
          <w:rFonts w:ascii="Times New Roman" w:hAnsi="Times New Roman" w:cs="Times New Roman"/>
          <w:sz w:val="24"/>
          <w:szCs w:val="24"/>
        </w:rPr>
        <w:t xml:space="preserve"> test scores. Positive reinforcement serves as a psychological boost that builds confidence and reduces fear of failure (Ogunniyi &amp; Nwachukwu, 2022).</w:t>
      </w:r>
      <w:r w:rsidR="00682BDB" w:rsidRPr="00EF751A">
        <w:rPr>
          <w:rFonts w:ascii="Times New Roman" w:hAnsi="Times New Roman" w:cs="Times New Roman"/>
          <w:sz w:val="24"/>
          <w:szCs w:val="24"/>
        </w:rPr>
        <w:t xml:space="preserve"> </w:t>
      </w:r>
    </w:p>
    <w:p w14:paraId="548BC551" w14:textId="1D6CFCC6" w:rsidR="009139F2" w:rsidRPr="00EF751A" w:rsidRDefault="009139F2" w:rsidP="009B3602">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lastRenderedPageBreak/>
        <w:t>Motivation supports the development of metacognitive skills in Biology learners, enabling them to plan, monitor, and evaluate their learning strategies effectively. This ability is crucial for mastering topics that require logical sequencing, like classification or physiological processes (Salawu &amp; Okorie, 2019).</w:t>
      </w:r>
      <w:r w:rsidR="00682BDB" w:rsidRPr="00EF751A">
        <w:rPr>
          <w:rFonts w:ascii="Times New Roman" w:hAnsi="Times New Roman" w:cs="Times New Roman"/>
          <w:sz w:val="24"/>
          <w:szCs w:val="24"/>
        </w:rPr>
        <w:t xml:space="preserve"> </w:t>
      </w:r>
      <w:r w:rsidRPr="00EF751A">
        <w:rPr>
          <w:rFonts w:ascii="Times New Roman" w:hAnsi="Times New Roman" w:cs="Times New Roman"/>
          <w:sz w:val="24"/>
          <w:szCs w:val="24"/>
        </w:rPr>
        <w:t>Well-motivated students often take initiative by utilizing digital resources such as educational apps, online simulations, and virtual labs to supplement classroom learning. These tools make Biology more interactive and accessible, fostering deeper understanding and long-term academic interest (Ogundele &amp; Akintoye, 2023).</w:t>
      </w:r>
    </w:p>
    <w:p w14:paraId="7273F7A8" w14:textId="5DC7C98B" w:rsidR="00AB01F3" w:rsidRPr="00EF751A" w:rsidRDefault="00AB01F3" w:rsidP="00EF751A">
      <w:pPr>
        <w:spacing w:line="480" w:lineRule="auto"/>
        <w:rPr>
          <w:rFonts w:ascii="Times New Roman" w:hAnsi="Times New Roman" w:cs="Times New Roman"/>
          <w:b/>
          <w:bCs/>
          <w:sz w:val="24"/>
          <w:szCs w:val="24"/>
        </w:rPr>
      </w:pPr>
      <w:r w:rsidRPr="00EF751A">
        <w:rPr>
          <w:rFonts w:ascii="Times New Roman" w:hAnsi="Times New Roman" w:cs="Times New Roman"/>
          <w:b/>
          <w:bCs/>
          <w:sz w:val="24"/>
          <w:szCs w:val="24"/>
        </w:rPr>
        <w:t>Effects on Teachers' Teaching of Biology</w:t>
      </w:r>
    </w:p>
    <w:p w14:paraId="206E536D" w14:textId="4F60B683" w:rsidR="009139F2" w:rsidRPr="00EF751A" w:rsidRDefault="009139F2"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According to Okonkwo and Eze (2019), when teachers perceive that their efforts are recognized and appreciated</w:t>
      </w:r>
      <w:r w:rsidR="005144A6" w:rsidRPr="00EF751A">
        <w:rPr>
          <w:rFonts w:ascii="Times New Roman" w:hAnsi="Times New Roman" w:cs="Times New Roman"/>
          <w:sz w:val="24"/>
          <w:szCs w:val="24"/>
        </w:rPr>
        <w:t xml:space="preserve"> </w:t>
      </w:r>
      <w:r w:rsidRPr="00EF751A">
        <w:rPr>
          <w:rFonts w:ascii="Times New Roman" w:hAnsi="Times New Roman" w:cs="Times New Roman"/>
          <w:sz w:val="24"/>
          <w:szCs w:val="24"/>
        </w:rPr>
        <w:t>either through student engagement or administrative support</w:t>
      </w:r>
      <w:r w:rsidR="005144A6" w:rsidRPr="00EF751A">
        <w:rPr>
          <w:rFonts w:ascii="Times New Roman" w:hAnsi="Times New Roman" w:cs="Times New Roman"/>
          <w:sz w:val="24"/>
          <w:szCs w:val="24"/>
        </w:rPr>
        <w:t xml:space="preserve">, </w:t>
      </w:r>
      <w:r w:rsidRPr="00EF751A">
        <w:rPr>
          <w:rFonts w:ascii="Times New Roman" w:hAnsi="Times New Roman" w:cs="Times New Roman"/>
          <w:sz w:val="24"/>
          <w:szCs w:val="24"/>
        </w:rPr>
        <w:t>they are more likely to adopt creative teaching strategies and show greater commitment to lesson delivery. This recognition increases their enthusiasm and instructional clarity, leading to better student outcomes in Biology.</w:t>
      </w:r>
      <w:r w:rsidR="005144A6" w:rsidRPr="00EF751A">
        <w:rPr>
          <w:rFonts w:ascii="Times New Roman" w:hAnsi="Times New Roman" w:cs="Times New Roman"/>
          <w:sz w:val="24"/>
          <w:szCs w:val="24"/>
        </w:rPr>
        <w:t xml:space="preserve"> </w:t>
      </w:r>
      <w:r w:rsidRPr="00EF751A">
        <w:rPr>
          <w:rFonts w:ascii="Times New Roman" w:hAnsi="Times New Roman" w:cs="Times New Roman"/>
          <w:sz w:val="24"/>
          <w:szCs w:val="24"/>
        </w:rPr>
        <w:t>Adebayo and Lawal (2020) asserted that the motivational environment within a school significantly impacts how Biology teachers approach their work. When school leaders promote a culture of support, collaboration, and professional development, teachers feel more confident and are better equipped to engage students using diverse teaching methods.</w:t>
      </w:r>
    </w:p>
    <w:p w14:paraId="1F3C0803" w14:textId="4BCC3EE2" w:rsidR="009139F2" w:rsidRPr="00EF751A" w:rsidRDefault="009139F2"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Oladipo and Agbaje (2021) emphasized that motivated teachers are more likely to invest time in preparing detailed and learner-</w:t>
      </w:r>
      <w:proofErr w:type="spellStart"/>
      <w:r w:rsidRPr="00EF751A">
        <w:rPr>
          <w:rFonts w:ascii="Times New Roman" w:hAnsi="Times New Roman" w:cs="Times New Roman"/>
          <w:sz w:val="24"/>
          <w:szCs w:val="24"/>
        </w:rPr>
        <w:t>centered</w:t>
      </w:r>
      <w:proofErr w:type="spellEnd"/>
      <w:r w:rsidRPr="00EF751A">
        <w:rPr>
          <w:rFonts w:ascii="Times New Roman" w:hAnsi="Times New Roman" w:cs="Times New Roman"/>
          <w:sz w:val="24"/>
          <w:szCs w:val="24"/>
        </w:rPr>
        <w:t xml:space="preserve"> lesson plans. They often supplement textbook content with visual aids, experiments, and real-life examples, which makes Biology lessons more stimulating and easier for students to understand.</w:t>
      </w:r>
      <w:r w:rsidR="005144A6" w:rsidRPr="00EF751A">
        <w:rPr>
          <w:rFonts w:ascii="Times New Roman" w:hAnsi="Times New Roman" w:cs="Times New Roman"/>
          <w:sz w:val="24"/>
          <w:szCs w:val="24"/>
        </w:rPr>
        <w:t xml:space="preserve"> </w:t>
      </w:r>
      <w:r w:rsidRPr="00EF751A">
        <w:rPr>
          <w:rFonts w:ascii="Times New Roman" w:hAnsi="Times New Roman" w:cs="Times New Roman"/>
          <w:sz w:val="24"/>
          <w:szCs w:val="24"/>
        </w:rPr>
        <w:t>According to Ibrahim and Musa (2022), teachers who feel supported by parents tend to be more invested in their students’ academic progress. When parents show interest in Biology education and maintain communication with teachers, it boosts the morale of the educators and enhances their dedication to teaching.</w:t>
      </w:r>
    </w:p>
    <w:p w14:paraId="77BBF98B" w14:textId="6745FED9" w:rsidR="009139F2" w:rsidRPr="00EF751A" w:rsidRDefault="009139F2" w:rsidP="00EF751A">
      <w:pPr>
        <w:spacing w:line="480" w:lineRule="auto"/>
        <w:jc w:val="both"/>
        <w:rPr>
          <w:rFonts w:ascii="Times New Roman" w:hAnsi="Times New Roman" w:cs="Times New Roman"/>
          <w:sz w:val="24"/>
          <w:szCs w:val="24"/>
        </w:rPr>
      </w:pPr>
      <w:r w:rsidRPr="00EF751A">
        <w:rPr>
          <w:rFonts w:ascii="Times New Roman" w:hAnsi="Times New Roman" w:cs="Times New Roman"/>
          <w:sz w:val="24"/>
          <w:szCs w:val="24"/>
        </w:rPr>
        <w:lastRenderedPageBreak/>
        <w:t>Ogunleye and Ojo (2023) noted that lack of motivation can lead to teacher burnout, absenteeism, and minimal effort in lesson preparation. In such cases, Biology teachers may rely heavily on outdated instructional methods, which diminishes students’ interest and performance in the subject.</w:t>
      </w:r>
      <w:r w:rsidR="005144A6" w:rsidRPr="00EF751A">
        <w:rPr>
          <w:rFonts w:ascii="Times New Roman" w:hAnsi="Times New Roman" w:cs="Times New Roman"/>
          <w:sz w:val="24"/>
          <w:szCs w:val="24"/>
        </w:rPr>
        <w:t xml:space="preserve"> </w:t>
      </w:r>
      <w:r w:rsidRPr="00EF751A">
        <w:rPr>
          <w:rFonts w:ascii="Times New Roman" w:hAnsi="Times New Roman" w:cs="Times New Roman"/>
          <w:sz w:val="24"/>
          <w:szCs w:val="24"/>
        </w:rPr>
        <w:t>According to Chukwu and Akinyemi (2018), teachers who receive timely and constructive feedback from school management are more likely to reflect on their teaching practices and make improvements. This feedback loop enhances instructional quality and allows Biology teachers to adjust their methods based on student needs.</w:t>
      </w:r>
      <w:r w:rsidR="005144A6" w:rsidRPr="00EF751A">
        <w:rPr>
          <w:rFonts w:ascii="Times New Roman" w:hAnsi="Times New Roman" w:cs="Times New Roman"/>
          <w:sz w:val="24"/>
          <w:szCs w:val="24"/>
        </w:rPr>
        <w:t xml:space="preserve"> Kareem and Yusuf (2022) emphasized that regular professional development workshops boost teachers’ confidence and update their knowledge of emerging trends in Biology education. These training opportunities equip teachers with new strategies for simplifying abstract concepts, thereby improving their delivery and student comprehension.</w:t>
      </w:r>
    </w:p>
    <w:p w14:paraId="4670B58D" w14:textId="2C6D064B" w:rsidR="009139F2" w:rsidRPr="00EF751A" w:rsidRDefault="009139F2"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Nwachukwu and Bello (2020) asserted that when Biology teachers are provided with adequate instructional materials and laboratory resources, their motivation to teach effectively increases. Availability of teaching tools reduces stress and allows them to deliver content with more clarity and hands-on demonstrations.</w:t>
      </w:r>
      <w:r w:rsidR="005144A6" w:rsidRPr="00EF751A">
        <w:rPr>
          <w:rFonts w:ascii="Times New Roman" w:hAnsi="Times New Roman" w:cs="Times New Roman"/>
          <w:sz w:val="24"/>
          <w:szCs w:val="24"/>
        </w:rPr>
        <w:t xml:space="preserve"> </w:t>
      </w:r>
      <w:r w:rsidRPr="00EF751A">
        <w:rPr>
          <w:rFonts w:ascii="Times New Roman" w:hAnsi="Times New Roman" w:cs="Times New Roman"/>
          <w:sz w:val="24"/>
          <w:szCs w:val="24"/>
        </w:rPr>
        <w:t>Adeyemi and Afolabi (2021) noted that teacher motivation strongly correlates with their level of job satisfaction. Teachers who feel fulfilled in their roles are more inclined to create inclusive and interactive learning environments in Biology classes, which improves student participation and interest.</w:t>
      </w:r>
      <w:r w:rsidR="005144A6" w:rsidRPr="00EF751A">
        <w:rPr>
          <w:rFonts w:ascii="Times New Roman" w:hAnsi="Times New Roman" w:cs="Times New Roman"/>
          <w:sz w:val="24"/>
          <w:szCs w:val="24"/>
        </w:rPr>
        <w:t xml:space="preserve"> </w:t>
      </w:r>
      <w:r w:rsidRPr="00EF751A">
        <w:rPr>
          <w:rFonts w:ascii="Times New Roman" w:hAnsi="Times New Roman" w:cs="Times New Roman"/>
          <w:sz w:val="24"/>
          <w:szCs w:val="24"/>
        </w:rPr>
        <w:t>According to Eze and Okafor (2019), mentorship and peer collaboration among teachers play a significant role in sustaining teaching motivation. When Biology teachers engage in team teaching or share best practices with colleagues, it revitalizes their passion and helps them adopt innovative approaches to complex topics.</w:t>
      </w:r>
    </w:p>
    <w:p w14:paraId="2680423B" w14:textId="28A388DA" w:rsidR="009139F2" w:rsidRPr="00EF751A" w:rsidRDefault="009139F2"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Ogunleye and Salami (2021) highlighted that Biology teachers who receive emotional and administrative support from school authorities tend to display greater enthusiasm and creativity in their teaching. Such support fosters a positive work atmosphere that encourages the adoption of student-</w:t>
      </w:r>
      <w:proofErr w:type="spellStart"/>
      <w:r w:rsidRPr="00EF751A">
        <w:rPr>
          <w:rFonts w:ascii="Times New Roman" w:hAnsi="Times New Roman" w:cs="Times New Roman"/>
          <w:sz w:val="24"/>
          <w:szCs w:val="24"/>
        </w:rPr>
        <w:lastRenderedPageBreak/>
        <w:t>centered</w:t>
      </w:r>
      <w:proofErr w:type="spellEnd"/>
      <w:r w:rsidRPr="00EF751A">
        <w:rPr>
          <w:rFonts w:ascii="Times New Roman" w:hAnsi="Times New Roman" w:cs="Times New Roman"/>
          <w:sz w:val="24"/>
          <w:szCs w:val="24"/>
        </w:rPr>
        <w:t xml:space="preserve"> teaching methods.</w:t>
      </w:r>
      <w:r w:rsidR="005144A6" w:rsidRPr="00EF751A">
        <w:rPr>
          <w:rFonts w:ascii="Times New Roman" w:hAnsi="Times New Roman" w:cs="Times New Roman"/>
          <w:sz w:val="24"/>
          <w:szCs w:val="24"/>
        </w:rPr>
        <w:t xml:space="preserve"> </w:t>
      </w:r>
      <w:r w:rsidRPr="00EF751A">
        <w:rPr>
          <w:rFonts w:ascii="Times New Roman" w:hAnsi="Times New Roman" w:cs="Times New Roman"/>
          <w:sz w:val="24"/>
          <w:szCs w:val="24"/>
        </w:rPr>
        <w:t>According to Ifeanyi and Kolade (2023), the effectiveness of Biology instruction significantly depends on the teacher’s motivation level, which is influenced by recognition and reward systems. When teachers are appreciated for their efforts, they become more engaged and committed to achieving instructional goals.</w:t>
      </w:r>
      <w:r w:rsidR="005144A6" w:rsidRPr="00EF751A">
        <w:rPr>
          <w:rFonts w:ascii="Times New Roman" w:hAnsi="Times New Roman" w:cs="Times New Roman"/>
          <w:sz w:val="24"/>
          <w:szCs w:val="24"/>
        </w:rPr>
        <w:t xml:space="preserve"> </w:t>
      </w:r>
      <w:r w:rsidRPr="00EF751A">
        <w:rPr>
          <w:rFonts w:ascii="Times New Roman" w:hAnsi="Times New Roman" w:cs="Times New Roman"/>
          <w:sz w:val="24"/>
          <w:szCs w:val="24"/>
        </w:rPr>
        <w:t>A study by Danladi and Musa (2020) revealed that stress and burnout among teachers, often caused by poor working conditions and lack of incentives, negatively affect their teaching of science subjects like Biology. Motivated teachers, on the other hand, exhibit improved classroom management and instructional planning.</w:t>
      </w:r>
    </w:p>
    <w:p w14:paraId="474D3A72" w14:textId="0D6EC5FF" w:rsidR="009139F2" w:rsidRPr="00EF751A" w:rsidRDefault="009139F2"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Olajide and Etim (2017) asserted that when Biology teachers are allowed to contribute to curriculum design or lesson planning processes, their professional identity is strengthened. This sense of involvement enhances their ownership of the teaching content and motivates them to teach with greater depth and passion.</w:t>
      </w:r>
      <w:r w:rsidR="005144A6" w:rsidRPr="00EF751A">
        <w:rPr>
          <w:rFonts w:ascii="Times New Roman" w:hAnsi="Times New Roman" w:cs="Times New Roman"/>
          <w:sz w:val="24"/>
          <w:szCs w:val="24"/>
        </w:rPr>
        <w:t xml:space="preserve"> </w:t>
      </w:r>
      <w:r w:rsidRPr="00EF751A">
        <w:rPr>
          <w:rFonts w:ascii="Times New Roman" w:hAnsi="Times New Roman" w:cs="Times New Roman"/>
          <w:sz w:val="24"/>
          <w:szCs w:val="24"/>
        </w:rPr>
        <w:t>According to Uzochukwu and Adedayo (2019), school environments that encourage continuous learning through access to updated textbooks, digital resources, and peer mentoring programs help Biology teachers improve their instructional practices. The availability of such resources makes teachers more confident and effective in the classroom.</w:t>
      </w:r>
      <w:r w:rsidR="005144A6" w:rsidRPr="00EF751A">
        <w:rPr>
          <w:rFonts w:ascii="Times New Roman" w:hAnsi="Times New Roman" w:cs="Times New Roman"/>
          <w:sz w:val="24"/>
          <w:szCs w:val="24"/>
        </w:rPr>
        <w:t xml:space="preserve"> </w:t>
      </w:r>
      <w:r w:rsidRPr="00EF751A">
        <w:rPr>
          <w:rFonts w:ascii="Times New Roman" w:hAnsi="Times New Roman" w:cs="Times New Roman"/>
          <w:sz w:val="24"/>
          <w:szCs w:val="24"/>
        </w:rPr>
        <w:t>Adekunle and Bakare (2022) noted that a teacher’s motivation significantly determines their ability to use innovative instructional strategies in Biology classrooms. When teachers are highly motivated, they are more likely to employ inquiry-based methods and experiments that make complex biological concepts easier for students to understand.</w:t>
      </w:r>
    </w:p>
    <w:p w14:paraId="66AB0747" w14:textId="792A0328" w:rsidR="009139F2" w:rsidRPr="009B3602" w:rsidRDefault="009139F2" w:rsidP="009B3602">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According to Chidera and Okonkwo (2019), motivated Biology teachers exhibit higher levels of preparedness and punctuality, which in turn models discipline for their students. This consistency in teaching fosters a structured learning environment and promotes academic success in science subjects.</w:t>
      </w:r>
      <w:r w:rsidR="005144A6" w:rsidRPr="00EF751A">
        <w:rPr>
          <w:rFonts w:ascii="Times New Roman" w:hAnsi="Times New Roman" w:cs="Times New Roman"/>
          <w:sz w:val="24"/>
          <w:szCs w:val="24"/>
        </w:rPr>
        <w:t xml:space="preserve"> </w:t>
      </w:r>
      <w:r w:rsidRPr="00EF751A">
        <w:rPr>
          <w:rFonts w:ascii="Times New Roman" w:hAnsi="Times New Roman" w:cs="Times New Roman"/>
          <w:sz w:val="24"/>
          <w:szCs w:val="24"/>
        </w:rPr>
        <w:t>Ismail and Egharevba (2023) asserted that Biology teachers who experience professional autonomy</w:t>
      </w:r>
      <w:r w:rsidR="005144A6" w:rsidRPr="00EF751A">
        <w:rPr>
          <w:rFonts w:ascii="Times New Roman" w:hAnsi="Times New Roman" w:cs="Times New Roman"/>
          <w:sz w:val="24"/>
          <w:szCs w:val="24"/>
        </w:rPr>
        <w:t xml:space="preserve"> </w:t>
      </w:r>
      <w:r w:rsidRPr="00EF751A">
        <w:rPr>
          <w:rFonts w:ascii="Times New Roman" w:hAnsi="Times New Roman" w:cs="Times New Roman"/>
          <w:sz w:val="24"/>
          <w:szCs w:val="24"/>
        </w:rPr>
        <w:t>such as the freedom to choose teaching techniques</w:t>
      </w:r>
      <w:r w:rsidR="005144A6" w:rsidRPr="00EF751A">
        <w:rPr>
          <w:rFonts w:ascii="Times New Roman" w:hAnsi="Times New Roman" w:cs="Times New Roman"/>
          <w:sz w:val="24"/>
          <w:szCs w:val="24"/>
        </w:rPr>
        <w:t xml:space="preserve"> </w:t>
      </w:r>
      <w:r w:rsidRPr="00EF751A">
        <w:rPr>
          <w:rFonts w:ascii="Times New Roman" w:hAnsi="Times New Roman" w:cs="Times New Roman"/>
          <w:sz w:val="24"/>
          <w:szCs w:val="24"/>
        </w:rPr>
        <w:t xml:space="preserve">often feel more empowered and are better </w:t>
      </w:r>
      <w:r w:rsidRPr="00EF751A">
        <w:rPr>
          <w:rFonts w:ascii="Times New Roman" w:hAnsi="Times New Roman" w:cs="Times New Roman"/>
          <w:sz w:val="24"/>
          <w:szCs w:val="24"/>
        </w:rPr>
        <w:lastRenderedPageBreak/>
        <w:t>able to tailor their instruction to meet diverse student needs.</w:t>
      </w:r>
      <w:r w:rsidR="005144A6" w:rsidRPr="00EF751A">
        <w:rPr>
          <w:rFonts w:ascii="Times New Roman" w:hAnsi="Times New Roman" w:cs="Times New Roman"/>
          <w:sz w:val="24"/>
          <w:szCs w:val="24"/>
        </w:rPr>
        <w:t xml:space="preserve"> </w:t>
      </w:r>
      <w:r w:rsidRPr="00EF751A">
        <w:rPr>
          <w:rFonts w:ascii="Times New Roman" w:hAnsi="Times New Roman" w:cs="Times New Roman"/>
          <w:sz w:val="24"/>
          <w:szCs w:val="24"/>
        </w:rPr>
        <w:t>A recent study by Bello and Ibrahim (2020) found that teachers’ job satisfaction, including fair salaries and manageable workloads, enhances their passion for teaching Biology. Teachers who are satisfied with their profession are more patient, attentive, and committed to helping students succeed.</w:t>
      </w:r>
      <w:r w:rsidR="005144A6" w:rsidRPr="00EF751A">
        <w:rPr>
          <w:rFonts w:ascii="Times New Roman" w:hAnsi="Times New Roman" w:cs="Times New Roman"/>
          <w:sz w:val="24"/>
          <w:szCs w:val="24"/>
        </w:rPr>
        <w:t xml:space="preserve"> </w:t>
      </w:r>
      <w:r w:rsidRPr="00EF751A">
        <w:rPr>
          <w:rFonts w:ascii="Times New Roman" w:hAnsi="Times New Roman" w:cs="Times New Roman"/>
          <w:sz w:val="24"/>
          <w:szCs w:val="24"/>
        </w:rPr>
        <w:t>Olorunfemi and Taiwo (2021) emphasized that collaboration with colleagues improves teachers' morale and effectiveness. For instance, Biology teachers who share instructional materials and teaching tips are more likely to adopt creative approaches and maintain high enthusiasm during lessons.</w:t>
      </w:r>
    </w:p>
    <w:p w14:paraId="7BFA3CEB" w14:textId="12D0932E" w:rsidR="00AB01F3" w:rsidRPr="00EF751A" w:rsidRDefault="00AB01F3" w:rsidP="00EF751A">
      <w:pPr>
        <w:spacing w:line="480" w:lineRule="auto"/>
        <w:rPr>
          <w:rFonts w:ascii="Times New Roman" w:hAnsi="Times New Roman" w:cs="Times New Roman"/>
          <w:b/>
          <w:bCs/>
          <w:sz w:val="24"/>
          <w:szCs w:val="24"/>
        </w:rPr>
      </w:pPr>
      <w:r w:rsidRPr="00EF751A">
        <w:rPr>
          <w:rFonts w:ascii="Times New Roman" w:hAnsi="Times New Roman" w:cs="Times New Roman"/>
          <w:b/>
          <w:bCs/>
          <w:sz w:val="24"/>
          <w:szCs w:val="24"/>
        </w:rPr>
        <w:t>Challenges Affecting Motivation in Biology Teaching and Learning</w:t>
      </w:r>
    </w:p>
    <w:p w14:paraId="4A000CB7" w14:textId="77777777" w:rsidR="00AB01F3" w:rsidRPr="00EF751A" w:rsidRDefault="00AB01F3" w:rsidP="00EF751A">
      <w:pPr>
        <w:spacing w:line="480" w:lineRule="auto"/>
        <w:ind w:firstLine="360"/>
        <w:jc w:val="both"/>
        <w:rPr>
          <w:rFonts w:ascii="Times New Roman" w:hAnsi="Times New Roman" w:cs="Times New Roman"/>
          <w:sz w:val="24"/>
          <w:szCs w:val="24"/>
        </w:rPr>
      </w:pPr>
      <w:r w:rsidRPr="00EF751A">
        <w:rPr>
          <w:rFonts w:ascii="Times New Roman" w:hAnsi="Times New Roman" w:cs="Times New Roman"/>
          <w:sz w:val="24"/>
          <w:szCs w:val="24"/>
        </w:rPr>
        <w:t>Motivation plays a critical role in the effective teaching and learning of biology in senior secondary schools. However, several challenges hinder students' enthusiasm for learning and teachers' ability to deliver engaging lessons. These challenges can stem from personal, environmental, institutional, and societal factors. Understanding these barriers is crucial for developing strategies to enhance motivation in biology education. Below are the major challenges affecting motivation in the teaching and learning of biology:</w:t>
      </w:r>
    </w:p>
    <w:p w14:paraId="31A228FA" w14:textId="77777777" w:rsidR="009139F2" w:rsidRPr="00EF751A" w:rsidRDefault="009139F2" w:rsidP="00EF751A">
      <w:pPr>
        <w:pStyle w:val="ListParagraph"/>
        <w:numPr>
          <w:ilvl w:val="0"/>
          <w:numId w:val="22"/>
        </w:numPr>
        <w:spacing w:before="100" w:beforeAutospacing="1" w:after="100" w:afterAutospacing="1" w:line="480" w:lineRule="auto"/>
        <w:jc w:val="both"/>
        <w:rPr>
          <w:rFonts w:ascii="Times New Roman" w:eastAsia="Times New Roman" w:hAnsi="Times New Roman" w:cs="Times New Roman"/>
          <w:kern w:val="0"/>
          <w:sz w:val="24"/>
          <w:szCs w:val="24"/>
          <w:lang w:eastAsia="en-NG"/>
          <w14:ligatures w14:val="none"/>
        </w:rPr>
      </w:pPr>
      <w:r w:rsidRPr="00EF751A">
        <w:rPr>
          <w:rFonts w:ascii="Times New Roman" w:eastAsia="Times New Roman" w:hAnsi="Times New Roman" w:cs="Times New Roman"/>
          <w:kern w:val="0"/>
          <w:sz w:val="24"/>
          <w:szCs w:val="24"/>
          <w:lang w:eastAsia="en-NG"/>
          <w14:ligatures w14:val="none"/>
        </w:rPr>
        <w:t>Lack of Adequate Teaching Resources</w:t>
      </w:r>
    </w:p>
    <w:p w14:paraId="7E52E757" w14:textId="4FEF7D2E" w:rsidR="009139F2" w:rsidRPr="00EF751A" w:rsidRDefault="009139F2" w:rsidP="00EF751A">
      <w:pPr>
        <w:pStyle w:val="ListParagraph"/>
        <w:spacing w:before="100" w:beforeAutospacing="1" w:after="100" w:afterAutospacing="1" w:line="480" w:lineRule="auto"/>
        <w:jc w:val="both"/>
        <w:rPr>
          <w:rFonts w:ascii="Times New Roman" w:eastAsia="Times New Roman" w:hAnsi="Times New Roman" w:cs="Times New Roman"/>
          <w:kern w:val="0"/>
          <w:sz w:val="24"/>
          <w:szCs w:val="24"/>
          <w:lang w:eastAsia="en-NG"/>
          <w14:ligatures w14:val="none"/>
        </w:rPr>
      </w:pPr>
      <w:r w:rsidRPr="00EF751A">
        <w:rPr>
          <w:rFonts w:ascii="Times New Roman" w:eastAsia="Times New Roman" w:hAnsi="Times New Roman" w:cs="Times New Roman"/>
          <w:kern w:val="0"/>
          <w:sz w:val="24"/>
          <w:szCs w:val="24"/>
          <w:lang w:eastAsia="en-NG"/>
          <w14:ligatures w14:val="none"/>
        </w:rPr>
        <w:t>According to Yusuf and Afolabi (2019), the lack of sufficient instructional materials such as laboratory equipment, visual aids, and biological models significantly reduces students’ interest in Biology. When students are denied practical engagement with learning materials, their curiosity and motivation to understand biological concepts decline. Teachers also experience frustration when they cannot facilitate hands-on experiences due to inadequate resources.</w:t>
      </w:r>
    </w:p>
    <w:p w14:paraId="711F1D34" w14:textId="77777777" w:rsidR="009139F2" w:rsidRPr="00EF751A" w:rsidRDefault="009139F2" w:rsidP="00EF751A">
      <w:pPr>
        <w:pStyle w:val="ListParagraph"/>
        <w:numPr>
          <w:ilvl w:val="0"/>
          <w:numId w:val="22"/>
        </w:numPr>
        <w:spacing w:before="100" w:beforeAutospacing="1" w:after="100" w:afterAutospacing="1" w:line="480" w:lineRule="auto"/>
        <w:jc w:val="both"/>
        <w:rPr>
          <w:rFonts w:ascii="Times New Roman" w:eastAsia="Times New Roman" w:hAnsi="Times New Roman" w:cs="Times New Roman"/>
          <w:kern w:val="0"/>
          <w:sz w:val="24"/>
          <w:szCs w:val="24"/>
          <w:lang w:eastAsia="en-NG"/>
          <w14:ligatures w14:val="none"/>
        </w:rPr>
      </w:pPr>
      <w:r w:rsidRPr="00EF751A">
        <w:rPr>
          <w:rFonts w:ascii="Times New Roman" w:eastAsia="Times New Roman" w:hAnsi="Times New Roman" w:cs="Times New Roman"/>
          <w:kern w:val="0"/>
          <w:sz w:val="24"/>
          <w:szCs w:val="24"/>
          <w:lang w:eastAsia="en-NG"/>
          <w14:ligatures w14:val="none"/>
        </w:rPr>
        <w:t>Poor Teacher Motivation and Job Satisfaction</w:t>
      </w:r>
    </w:p>
    <w:p w14:paraId="4D81FEEC" w14:textId="77C58F80" w:rsidR="009139F2" w:rsidRPr="00EF751A" w:rsidRDefault="009139F2" w:rsidP="00EF751A">
      <w:pPr>
        <w:pStyle w:val="ListParagraph"/>
        <w:spacing w:before="100" w:beforeAutospacing="1" w:after="100" w:afterAutospacing="1" w:line="480" w:lineRule="auto"/>
        <w:jc w:val="both"/>
        <w:rPr>
          <w:rFonts w:ascii="Times New Roman" w:eastAsia="Times New Roman" w:hAnsi="Times New Roman" w:cs="Times New Roman"/>
          <w:kern w:val="0"/>
          <w:sz w:val="24"/>
          <w:szCs w:val="24"/>
          <w:lang w:eastAsia="en-NG"/>
          <w14:ligatures w14:val="none"/>
        </w:rPr>
      </w:pPr>
      <w:r w:rsidRPr="00EF751A">
        <w:rPr>
          <w:rFonts w:ascii="Times New Roman" w:eastAsia="Times New Roman" w:hAnsi="Times New Roman" w:cs="Times New Roman"/>
          <w:kern w:val="0"/>
          <w:sz w:val="24"/>
          <w:szCs w:val="24"/>
          <w:lang w:eastAsia="en-NG"/>
          <w14:ligatures w14:val="none"/>
        </w:rPr>
        <w:lastRenderedPageBreak/>
        <w:t>Ogunyemi and Adedeji (2020) reported that poor job satisfaction and motivation among teachers lead to a lack of commitment and enthusiasm in delivering lessons. When Biology teachers face challenges such as poor remuneration, overcrowded classrooms, and lack of administrative support, they become demoralized. This disinterest trickles down to students, affecting their motivation and engagement in the subject.</w:t>
      </w:r>
    </w:p>
    <w:p w14:paraId="3DE001B6" w14:textId="77777777" w:rsidR="009139F2" w:rsidRPr="00EF751A" w:rsidRDefault="009139F2" w:rsidP="00EF751A">
      <w:pPr>
        <w:pStyle w:val="ListParagraph"/>
        <w:numPr>
          <w:ilvl w:val="0"/>
          <w:numId w:val="22"/>
        </w:numPr>
        <w:spacing w:before="100" w:beforeAutospacing="1" w:after="100" w:afterAutospacing="1" w:line="480" w:lineRule="auto"/>
        <w:jc w:val="both"/>
        <w:rPr>
          <w:rFonts w:ascii="Times New Roman" w:eastAsia="Times New Roman" w:hAnsi="Times New Roman" w:cs="Times New Roman"/>
          <w:kern w:val="0"/>
          <w:sz w:val="24"/>
          <w:szCs w:val="24"/>
          <w:lang w:eastAsia="en-NG"/>
          <w14:ligatures w14:val="none"/>
        </w:rPr>
      </w:pPr>
      <w:r w:rsidRPr="00EF751A">
        <w:rPr>
          <w:rFonts w:ascii="Times New Roman" w:eastAsia="Times New Roman" w:hAnsi="Times New Roman" w:cs="Times New Roman"/>
          <w:kern w:val="0"/>
          <w:sz w:val="24"/>
          <w:szCs w:val="24"/>
          <w:lang w:eastAsia="en-NG"/>
          <w14:ligatures w14:val="none"/>
        </w:rPr>
        <w:t>Perception of Biology as a Difficult Subject</w:t>
      </w:r>
    </w:p>
    <w:p w14:paraId="0F1D8991" w14:textId="73F5F5B4" w:rsidR="009139F2" w:rsidRPr="00EF751A" w:rsidRDefault="009139F2" w:rsidP="00EF751A">
      <w:pPr>
        <w:pStyle w:val="ListParagraph"/>
        <w:spacing w:before="100" w:beforeAutospacing="1" w:after="100" w:afterAutospacing="1" w:line="480" w:lineRule="auto"/>
        <w:jc w:val="both"/>
        <w:rPr>
          <w:rFonts w:ascii="Times New Roman" w:eastAsia="Times New Roman" w:hAnsi="Times New Roman" w:cs="Times New Roman"/>
          <w:kern w:val="0"/>
          <w:sz w:val="24"/>
          <w:szCs w:val="24"/>
          <w:lang w:eastAsia="en-NG"/>
          <w14:ligatures w14:val="none"/>
        </w:rPr>
      </w:pPr>
      <w:r w:rsidRPr="00EF751A">
        <w:rPr>
          <w:rFonts w:ascii="Times New Roman" w:eastAsia="Times New Roman" w:hAnsi="Times New Roman" w:cs="Times New Roman"/>
          <w:kern w:val="0"/>
          <w:sz w:val="24"/>
          <w:szCs w:val="24"/>
          <w:lang w:eastAsia="en-NG"/>
          <w14:ligatures w14:val="none"/>
        </w:rPr>
        <w:t>As noted by Adewale and Oloyede (2018), many students perceive Biology as difficult due to its complex terminologies and abstract content. Topics like genetics and cell biology require deep cognitive processing, which overwhelms some learners. When students struggle with comprehension, they tend to withdraw mentally, thereby lowering their motivation to engage with the subject.</w:t>
      </w:r>
    </w:p>
    <w:p w14:paraId="487A779D" w14:textId="77777777" w:rsidR="009139F2" w:rsidRPr="00EF751A" w:rsidRDefault="009139F2" w:rsidP="00EF751A">
      <w:pPr>
        <w:pStyle w:val="ListParagraph"/>
        <w:numPr>
          <w:ilvl w:val="0"/>
          <w:numId w:val="22"/>
        </w:numPr>
        <w:spacing w:before="100" w:beforeAutospacing="1" w:after="100" w:afterAutospacing="1" w:line="480" w:lineRule="auto"/>
        <w:jc w:val="both"/>
        <w:rPr>
          <w:rFonts w:ascii="Times New Roman" w:eastAsia="Times New Roman" w:hAnsi="Times New Roman" w:cs="Times New Roman"/>
          <w:kern w:val="0"/>
          <w:sz w:val="24"/>
          <w:szCs w:val="24"/>
          <w:lang w:eastAsia="en-NG"/>
          <w14:ligatures w14:val="none"/>
        </w:rPr>
      </w:pPr>
      <w:r w:rsidRPr="00EF751A">
        <w:rPr>
          <w:rFonts w:ascii="Times New Roman" w:eastAsia="Times New Roman" w:hAnsi="Times New Roman" w:cs="Times New Roman"/>
          <w:kern w:val="0"/>
          <w:sz w:val="24"/>
          <w:szCs w:val="24"/>
          <w:lang w:eastAsia="en-NG"/>
          <w14:ligatures w14:val="none"/>
        </w:rPr>
        <w:t>Lack of Parental Support and Encouragement</w:t>
      </w:r>
    </w:p>
    <w:p w14:paraId="7B332D61" w14:textId="22419193" w:rsidR="009139F2" w:rsidRPr="00EF751A" w:rsidRDefault="009139F2" w:rsidP="00EF751A">
      <w:pPr>
        <w:pStyle w:val="ListParagraph"/>
        <w:spacing w:before="100" w:beforeAutospacing="1" w:after="100" w:afterAutospacing="1" w:line="480" w:lineRule="auto"/>
        <w:jc w:val="both"/>
        <w:rPr>
          <w:rFonts w:ascii="Times New Roman" w:eastAsia="Times New Roman" w:hAnsi="Times New Roman" w:cs="Times New Roman"/>
          <w:kern w:val="0"/>
          <w:sz w:val="24"/>
          <w:szCs w:val="24"/>
          <w:lang w:eastAsia="en-NG"/>
          <w14:ligatures w14:val="none"/>
        </w:rPr>
      </w:pPr>
      <w:r w:rsidRPr="00EF751A">
        <w:rPr>
          <w:rFonts w:ascii="Times New Roman" w:eastAsia="Times New Roman" w:hAnsi="Times New Roman" w:cs="Times New Roman"/>
          <w:kern w:val="0"/>
          <w:sz w:val="24"/>
          <w:szCs w:val="24"/>
          <w:lang w:eastAsia="en-NG"/>
          <w14:ligatures w14:val="none"/>
        </w:rPr>
        <w:t>Ajayi and Adegbite (2021) emphasized the importance of parental involvement in motivating students. Their study revealed that students with minimal parental encouragement often show less interest in science-related subjects like Biology. Economic hardship and parental ignorance of the value of science education contribute to this lack of support, which hinders students' performance and motivation.</w:t>
      </w:r>
    </w:p>
    <w:p w14:paraId="40C5D593" w14:textId="77777777" w:rsidR="009139F2" w:rsidRPr="00EF751A" w:rsidRDefault="009139F2" w:rsidP="00EF751A">
      <w:pPr>
        <w:pStyle w:val="ListParagraph"/>
        <w:numPr>
          <w:ilvl w:val="0"/>
          <w:numId w:val="22"/>
        </w:numPr>
        <w:spacing w:before="100" w:beforeAutospacing="1" w:after="100" w:afterAutospacing="1" w:line="480" w:lineRule="auto"/>
        <w:jc w:val="both"/>
        <w:rPr>
          <w:rFonts w:ascii="Times New Roman" w:eastAsia="Times New Roman" w:hAnsi="Times New Roman" w:cs="Times New Roman"/>
          <w:kern w:val="0"/>
          <w:sz w:val="24"/>
          <w:szCs w:val="24"/>
          <w:lang w:eastAsia="en-NG"/>
          <w14:ligatures w14:val="none"/>
        </w:rPr>
      </w:pPr>
      <w:r w:rsidRPr="00EF751A">
        <w:rPr>
          <w:rFonts w:ascii="Times New Roman" w:eastAsia="Times New Roman" w:hAnsi="Times New Roman" w:cs="Times New Roman"/>
          <w:kern w:val="0"/>
          <w:sz w:val="24"/>
          <w:szCs w:val="24"/>
          <w:lang w:eastAsia="en-NG"/>
          <w14:ligatures w14:val="none"/>
        </w:rPr>
        <w:t>Overloaded Curriculum and Exam-Oriented Teaching</w:t>
      </w:r>
    </w:p>
    <w:p w14:paraId="7560DACC" w14:textId="78431692" w:rsidR="009139F2" w:rsidRPr="00EF751A" w:rsidRDefault="009139F2" w:rsidP="00EF751A">
      <w:pPr>
        <w:pStyle w:val="ListParagraph"/>
        <w:spacing w:before="100" w:beforeAutospacing="1" w:after="100" w:afterAutospacing="1" w:line="480" w:lineRule="auto"/>
        <w:jc w:val="both"/>
        <w:rPr>
          <w:rFonts w:ascii="Times New Roman" w:eastAsia="Times New Roman" w:hAnsi="Times New Roman" w:cs="Times New Roman"/>
          <w:kern w:val="0"/>
          <w:sz w:val="24"/>
          <w:szCs w:val="24"/>
          <w:lang w:eastAsia="en-NG"/>
          <w14:ligatures w14:val="none"/>
        </w:rPr>
      </w:pPr>
      <w:proofErr w:type="spellStart"/>
      <w:r w:rsidRPr="00EF751A">
        <w:rPr>
          <w:rFonts w:ascii="Times New Roman" w:eastAsia="Times New Roman" w:hAnsi="Times New Roman" w:cs="Times New Roman"/>
          <w:kern w:val="0"/>
          <w:sz w:val="24"/>
          <w:szCs w:val="24"/>
          <w:lang w:eastAsia="en-NG"/>
          <w14:ligatures w14:val="none"/>
        </w:rPr>
        <w:t>Olorundare</w:t>
      </w:r>
      <w:proofErr w:type="spellEnd"/>
      <w:r w:rsidRPr="00EF751A">
        <w:rPr>
          <w:rFonts w:ascii="Times New Roman" w:eastAsia="Times New Roman" w:hAnsi="Times New Roman" w:cs="Times New Roman"/>
          <w:kern w:val="0"/>
          <w:sz w:val="24"/>
          <w:szCs w:val="24"/>
          <w:lang w:eastAsia="en-NG"/>
          <w14:ligatures w14:val="none"/>
        </w:rPr>
        <w:t xml:space="preserve"> and Kayode (2016) argued that the current Biology curriculum in Nigerian secondary schools is overloaded, forcing teachers to rush through topics to prepare students for standardized examinations. This emphasis on memorization over comprehension discourages meaningful learning and reduces student motivation, as learners focus more on passing exams than understanding real-world biological phenomena.</w:t>
      </w:r>
    </w:p>
    <w:p w14:paraId="3218AD2A" w14:textId="77777777" w:rsidR="009139F2" w:rsidRPr="00EF751A" w:rsidRDefault="009139F2" w:rsidP="00EF751A">
      <w:pPr>
        <w:pStyle w:val="ListParagraph"/>
        <w:numPr>
          <w:ilvl w:val="0"/>
          <w:numId w:val="22"/>
        </w:numPr>
        <w:spacing w:before="100" w:beforeAutospacing="1" w:after="100" w:afterAutospacing="1" w:line="480" w:lineRule="auto"/>
        <w:jc w:val="both"/>
        <w:rPr>
          <w:rFonts w:ascii="Times New Roman" w:eastAsia="Times New Roman" w:hAnsi="Times New Roman" w:cs="Times New Roman"/>
          <w:kern w:val="0"/>
          <w:sz w:val="24"/>
          <w:szCs w:val="24"/>
          <w:lang w:eastAsia="en-NG"/>
          <w14:ligatures w14:val="none"/>
        </w:rPr>
      </w:pPr>
      <w:r w:rsidRPr="00EF751A">
        <w:rPr>
          <w:rFonts w:ascii="Times New Roman" w:eastAsia="Times New Roman" w:hAnsi="Times New Roman" w:cs="Times New Roman"/>
          <w:kern w:val="0"/>
          <w:sz w:val="24"/>
          <w:szCs w:val="24"/>
          <w:lang w:eastAsia="en-NG"/>
          <w14:ligatures w14:val="none"/>
        </w:rPr>
        <w:t>Lack of Practical and Hands-On Learning Experiences</w:t>
      </w:r>
    </w:p>
    <w:p w14:paraId="1FB6A7FE" w14:textId="24FDA7BC" w:rsidR="009139F2" w:rsidRPr="00EF751A" w:rsidRDefault="009139F2" w:rsidP="00EF751A">
      <w:pPr>
        <w:pStyle w:val="ListParagraph"/>
        <w:spacing w:before="100" w:beforeAutospacing="1" w:after="100" w:afterAutospacing="1" w:line="480" w:lineRule="auto"/>
        <w:jc w:val="both"/>
        <w:rPr>
          <w:rFonts w:ascii="Times New Roman" w:eastAsia="Times New Roman" w:hAnsi="Times New Roman" w:cs="Times New Roman"/>
          <w:kern w:val="0"/>
          <w:sz w:val="24"/>
          <w:szCs w:val="24"/>
          <w:lang w:eastAsia="en-NG"/>
          <w14:ligatures w14:val="none"/>
        </w:rPr>
      </w:pPr>
      <w:r w:rsidRPr="00EF751A">
        <w:rPr>
          <w:rFonts w:ascii="Times New Roman" w:eastAsia="Times New Roman" w:hAnsi="Times New Roman" w:cs="Times New Roman"/>
          <w:kern w:val="0"/>
          <w:sz w:val="24"/>
          <w:szCs w:val="24"/>
          <w:lang w:eastAsia="en-NG"/>
          <w14:ligatures w14:val="none"/>
        </w:rPr>
        <w:lastRenderedPageBreak/>
        <w:t>According to Bello and Abdullahi (2020), Biology is best taught through practical experiences that promote observation and experimentation. Unfortunately, due to a shortage of resources, time constraints, and large class sizes, many schools focus only on theoretical instruction. This lack of experiential learning limits student engagement and makes the subject less appealing.</w:t>
      </w:r>
    </w:p>
    <w:p w14:paraId="0BF72028" w14:textId="77777777" w:rsidR="009139F2" w:rsidRPr="00EF751A" w:rsidRDefault="009139F2" w:rsidP="00EF751A">
      <w:pPr>
        <w:pStyle w:val="ListParagraph"/>
        <w:numPr>
          <w:ilvl w:val="0"/>
          <w:numId w:val="22"/>
        </w:numPr>
        <w:spacing w:before="100" w:beforeAutospacing="1" w:after="100" w:afterAutospacing="1" w:line="480" w:lineRule="auto"/>
        <w:jc w:val="both"/>
        <w:rPr>
          <w:rFonts w:ascii="Times New Roman" w:eastAsia="Times New Roman" w:hAnsi="Times New Roman" w:cs="Times New Roman"/>
          <w:kern w:val="0"/>
          <w:sz w:val="24"/>
          <w:szCs w:val="24"/>
          <w:lang w:eastAsia="en-NG"/>
          <w14:ligatures w14:val="none"/>
        </w:rPr>
      </w:pPr>
      <w:r w:rsidRPr="00EF751A">
        <w:rPr>
          <w:rFonts w:ascii="Times New Roman" w:eastAsia="Times New Roman" w:hAnsi="Times New Roman" w:cs="Times New Roman"/>
          <w:kern w:val="0"/>
          <w:sz w:val="24"/>
          <w:szCs w:val="24"/>
          <w:lang w:eastAsia="en-NG"/>
          <w14:ligatures w14:val="none"/>
        </w:rPr>
        <w:t>Influence of Technology and Social Media Distractions</w:t>
      </w:r>
    </w:p>
    <w:p w14:paraId="3D5773B2" w14:textId="36E1B55A" w:rsidR="009139F2" w:rsidRPr="00EF751A" w:rsidRDefault="009139F2" w:rsidP="00EF751A">
      <w:pPr>
        <w:pStyle w:val="ListParagraph"/>
        <w:spacing w:before="100" w:beforeAutospacing="1" w:after="100" w:afterAutospacing="1" w:line="480" w:lineRule="auto"/>
        <w:jc w:val="both"/>
        <w:rPr>
          <w:rFonts w:ascii="Times New Roman" w:eastAsia="Times New Roman" w:hAnsi="Times New Roman" w:cs="Times New Roman"/>
          <w:kern w:val="0"/>
          <w:sz w:val="24"/>
          <w:szCs w:val="24"/>
          <w:lang w:eastAsia="en-NG"/>
          <w14:ligatures w14:val="none"/>
        </w:rPr>
      </w:pPr>
      <w:r w:rsidRPr="00EF751A">
        <w:rPr>
          <w:rFonts w:ascii="Times New Roman" w:eastAsia="Times New Roman" w:hAnsi="Times New Roman" w:cs="Times New Roman"/>
          <w:kern w:val="0"/>
          <w:sz w:val="24"/>
          <w:szCs w:val="24"/>
          <w:lang w:eastAsia="en-NG"/>
          <w14:ligatures w14:val="none"/>
        </w:rPr>
        <w:t xml:space="preserve">Nwachukwu and </w:t>
      </w:r>
      <w:proofErr w:type="spellStart"/>
      <w:r w:rsidRPr="00EF751A">
        <w:rPr>
          <w:rFonts w:ascii="Times New Roman" w:eastAsia="Times New Roman" w:hAnsi="Times New Roman" w:cs="Times New Roman"/>
          <w:kern w:val="0"/>
          <w:sz w:val="24"/>
          <w:szCs w:val="24"/>
          <w:lang w:eastAsia="en-NG"/>
          <w14:ligatures w14:val="none"/>
        </w:rPr>
        <w:t>Uzoechina</w:t>
      </w:r>
      <w:proofErr w:type="spellEnd"/>
      <w:r w:rsidRPr="00EF751A">
        <w:rPr>
          <w:rFonts w:ascii="Times New Roman" w:eastAsia="Times New Roman" w:hAnsi="Times New Roman" w:cs="Times New Roman"/>
          <w:kern w:val="0"/>
          <w:sz w:val="24"/>
          <w:szCs w:val="24"/>
          <w:lang w:eastAsia="en-NG"/>
          <w14:ligatures w14:val="none"/>
        </w:rPr>
        <w:t xml:space="preserve"> (2017) highlighted that while technology holds great potential for enhancing science learning, its misuse—especially through social media—can serve as a major distraction. Many students spend excessive time on entertainment platforms instead of educational activities, leading to reduced motivation and focus in subjects like Biology.</w:t>
      </w:r>
    </w:p>
    <w:p w14:paraId="347648F3" w14:textId="77777777" w:rsidR="009139F2" w:rsidRPr="00EF751A" w:rsidRDefault="009139F2" w:rsidP="00EF751A">
      <w:pPr>
        <w:pStyle w:val="ListParagraph"/>
        <w:numPr>
          <w:ilvl w:val="0"/>
          <w:numId w:val="22"/>
        </w:numPr>
        <w:spacing w:before="100" w:beforeAutospacing="1" w:after="100" w:afterAutospacing="1" w:line="480" w:lineRule="auto"/>
        <w:jc w:val="both"/>
        <w:rPr>
          <w:rFonts w:ascii="Times New Roman" w:eastAsia="Times New Roman" w:hAnsi="Times New Roman" w:cs="Times New Roman"/>
          <w:kern w:val="0"/>
          <w:sz w:val="24"/>
          <w:szCs w:val="24"/>
          <w:lang w:eastAsia="en-NG"/>
          <w14:ligatures w14:val="none"/>
        </w:rPr>
      </w:pPr>
      <w:r w:rsidRPr="00EF751A">
        <w:rPr>
          <w:rFonts w:ascii="Times New Roman" w:eastAsia="Times New Roman" w:hAnsi="Times New Roman" w:cs="Times New Roman"/>
          <w:kern w:val="0"/>
          <w:sz w:val="24"/>
          <w:szCs w:val="24"/>
          <w:lang w:eastAsia="en-NG"/>
          <w14:ligatures w14:val="none"/>
        </w:rPr>
        <w:t>Gender Stereotypes and Cultural Beliefs</w:t>
      </w:r>
    </w:p>
    <w:p w14:paraId="5EFE44E3" w14:textId="5767640E" w:rsidR="009139F2" w:rsidRPr="00EF751A" w:rsidRDefault="009139F2" w:rsidP="00EF751A">
      <w:pPr>
        <w:pStyle w:val="ListParagraph"/>
        <w:spacing w:before="100" w:beforeAutospacing="1" w:after="100" w:afterAutospacing="1" w:line="480" w:lineRule="auto"/>
        <w:jc w:val="both"/>
        <w:rPr>
          <w:rFonts w:ascii="Times New Roman" w:eastAsia="Times New Roman" w:hAnsi="Times New Roman" w:cs="Times New Roman"/>
          <w:kern w:val="0"/>
          <w:sz w:val="24"/>
          <w:szCs w:val="24"/>
          <w:lang w:eastAsia="en-NG"/>
          <w14:ligatures w14:val="none"/>
        </w:rPr>
      </w:pPr>
      <w:r w:rsidRPr="00EF751A">
        <w:rPr>
          <w:rFonts w:ascii="Times New Roman" w:eastAsia="Times New Roman" w:hAnsi="Times New Roman" w:cs="Times New Roman"/>
          <w:kern w:val="0"/>
          <w:sz w:val="24"/>
          <w:szCs w:val="24"/>
          <w:lang w:eastAsia="en-NG"/>
          <w14:ligatures w14:val="none"/>
        </w:rPr>
        <w:t xml:space="preserve">According to Salami and </w:t>
      </w:r>
      <w:proofErr w:type="spellStart"/>
      <w:r w:rsidRPr="00EF751A">
        <w:rPr>
          <w:rFonts w:ascii="Times New Roman" w:eastAsia="Times New Roman" w:hAnsi="Times New Roman" w:cs="Times New Roman"/>
          <w:kern w:val="0"/>
          <w:sz w:val="24"/>
          <w:szCs w:val="24"/>
          <w:lang w:eastAsia="en-NG"/>
          <w14:ligatures w14:val="none"/>
        </w:rPr>
        <w:t>Odetola</w:t>
      </w:r>
      <w:proofErr w:type="spellEnd"/>
      <w:r w:rsidRPr="00EF751A">
        <w:rPr>
          <w:rFonts w:ascii="Times New Roman" w:eastAsia="Times New Roman" w:hAnsi="Times New Roman" w:cs="Times New Roman"/>
          <w:kern w:val="0"/>
          <w:sz w:val="24"/>
          <w:szCs w:val="24"/>
          <w:lang w:eastAsia="en-NG"/>
          <w14:ligatures w14:val="none"/>
        </w:rPr>
        <w:t xml:space="preserve"> (2018), gender stereotypes continue to influence students’ choices and engagement in science education. In some communities, Biology and other science subjects are perceived as male-dominated fields. This discourages female students, undermining their confidence and motivation to participate actively in Biology learning.</w:t>
      </w:r>
    </w:p>
    <w:p w14:paraId="2E493BB5" w14:textId="77777777" w:rsidR="009139F2" w:rsidRPr="00EF751A" w:rsidRDefault="009139F2" w:rsidP="00EF751A">
      <w:pPr>
        <w:pStyle w:val="ListParagraph"/>
        <w:numPr>
          <w:ilvl w:val="0"/>
          <w:numId w:val="22"/>
        </w:numPr>
        <w:spacing w:before="100" w:beforeAutospacing="1" w:after="100" w:afterAutospacing="1" w:line="480" w:lineRule="auto"/>
        <w:jc w:val="both"/>
        <w:rPr>
          <w:rFonts w:ascii="Times New Roman" w:eastAsia="Times New Roman" w:hAnsi="Times New Roman" w:cs="Times New Roman"/>
          <w:kern w:val="0"/>
          <w:sz w:val="24"/>
          <w:szCs w:val="24"/>
          <w:lang w:eastAsia="en-NG"/>
          <w14:ligatures w14:val="none"/>
        </w:rPr>
      </w:pPr>
      <w:r w:rsidRPr="00EF751A">
        <w:rPr>
          <w:rFonts w:ascii="Times New Roman" w:eastAsia="Times New Roman" w:hAnsi="Times New Roman" w:cs="Times New Roman"/>
          <w:kern w:val="0"/>
          <w:sz w:val="24"/>
          <w:szCs w:val="24"/>
          <w:lang w:eastAsia="en-NG"/>
          <w14:ligatures w14:val="none"/>
        </w:rPr>
        <w:t>Poor Learning Environment</w:t>
      </w:r>
    </w:p>
    <w:p w14:paraId="5BA58E68" w14:textId="064F6102" w:rsidR="009139F2" w:rsidRPr="00EF751A" w:rsidRDefault="009139F2" w:rsidP="00EF751A">
      <w:pPr>
        <w:pStyle w:val="ListParagraph"/>
        <w:spacing w:before="100" w:beforeAutospacing="1" w:after="100" w:afterAutospacing="1" w:line="480" w:lineRule="auto"/>
        <w:jc w:val="both"/>
        <w:rPr>
          <w:rFonts w:ascii="Times New Roman" w:eastAsia="Times New Roman" w:hAnsi="Times New Roman" w:cs="Times New Roman"/>
          <w:kern w:val="0"/>
          <w:sz w:val="24"/>
          <w:szCs w:val="24"/>
          <w:lang w:eastAsia="en-NG"/>
          <w14:ligatures w14:val="none"/>
        </w:rPr>
      </w:pPr>
      <w:r w:rsidRPr="00EF751A">
        <w:rPr>
          <w:rFonts w:ascii="Times New Roman" w:eastAsia="Times New Roman" w:hAnsi="Times New Roman" w:cs="Times New Roman"/>
          <w:kern w:val="0"/>
          <w:sz w:val="24"/>
          <w:szCs w:val="24"/>
          <w:lang w:eastAsia="en-NG"/>
          <w14:ligatures w14:val="none"/>
        </w:rPr>
        <w:t>Ogunlade and Afolabi (2021) observed that environmental factors such as inadequate classrooms, poor lighting, noise, and uncomfortable seating significantly affect learners’ motivation and concentration. Students are less likely to engage with Biology lessons in an environment that is not conducive to learning.</w:t>
      </w:r>
    </w:p>
    <w:p w14:paraId="1551C990" w14:textId="77777777" w:rsidR="009139F2" w:rsidRPr="00EF751A" w:rsidRDefault="009139F2" w:rsidP="00EF751A">
      <w:pPr>
        <w:pStyle w:val="ListParagraph"/>
        <w:numPr>
          <w:ilvl w:val="0"/>
          <w:numId w:val="22"/>
        </w:numPr>
        <w:spacing w:before="100" w:beforeAutospacing="1" w:after="100" w:afterAutospacing="1" w:line="480" w:lineRule="auto"/>
        <w:jc w:val="both"/>
        <w:rPr>
          <w:rFonts w:ascii="Times New Roman" w:eastAsia="Times New Roman" w:hAnsi="Times New Roman" w:cs="Times New Roman"/>
          <w:kern w:val="0"/>
          <w:sz w:val="24"/>
          <w:szCs w:val="24"/>
          <w:lang w:eastAsia="en-NG"/>
          <w14:ligatures w14:val="none"/>
        </w:rPr>
      </w:pPr>
      <w:r w:rsidRPr="00EF751A">
        <w:rPr>
          <w:rFonts w:ascii="Times New Roman" w:eastAsia="Times New Roman" w:hAnsi="Times New Roman" w:cs="Times New Roman"/>
          <w:kern w:val="0"/>
          <w:sz w:val="24"/>
          <w:szCs w:val="24"/>
          <w:lang w:eastAsia="en-NG"/>
          <w14:ligatures w14:val="none"/>
        </w:rPr>
        <w:t>Language Barrier in Understanding Scientific Terms</w:t>
      </w:r>
    </w:p>
    <w:p w14:paraId="3867BC60" w14:textId="1FA0CEE4" w:rsidR="008C5BDF" w:rsidRPr="00EF751A" w:rsidRDefault="009139F2" w:rsidP="00EF751A">
      <w:pPr>
        <w:pStyle w:val="ListParagraph"/>
        <w:spacing w:before="100" w:beforeAutospacing="1" w:after="100" w:afterAutospacing="1" w:line="480" w:lineRule="auto"/>
        <w:jc w:val="both"/>
        <w:rPr>
          <w:rFonts w:ascii="Times New Roman" w:eastAsia="Times New Roman" w:hAnsi="Times New Roman" w:cs="Times New Roman"/>
          <w:kern w:val="0"/>
          <w:sz w:val="24"/>
          <w:szCs w:val="24"/>
          <w:lang w:eastAsia="en-NG"/>
          <w14:ligatures w14:val="none"/>
        </w:rPr>
      </w:pPr>
      <w:r w:rsidRPr="00EF751A">
        <w:rPr>
          <w:rFonts w:ascii="Times New Roman" w:eastAsia="Times New Roman" w:hAnsi="Times New Roman" w:cs="Times New Roman"/>
          <w:kern w:val="0"/>
          <w:sz w:val="24"/>
          <w:szCs w:val="24"/>
          <w:lang w:eastAsia="en-NG"/>
          <w14:ligatures w14:val="none"/>
        </w:rPr>
        <w:t>A study by Balogun and Adeyemi (2017) found that the use of complex scientific vocabulary in Biology often alienates students who are not proficient in English. Teachers who fail to simplify and explain these terms in relatable ways unintentionally demotivate learners, especially in linguistically diverse classrooms.</w:t>
      </w:r>
    </w:p>
    <w:p w14:paraId="09427A55" w14:textId="77777777" w:rsidR="00A63677" w:rsidRPr="00EF751A" w:rsidRDefault="00A63677" w:rsidP="00EF751A">
      <w:pPr>
        <w:spacing w:line="480" w:lineRule="auto"/>
        <w:rPr>
          <w:rFonts w:ascii="Times New Roman" w:hAnsi="Times New Roman" w:cs="Times New Roman"/>
          <w:b/>
          <w:bCs/>
          <w:sz w:val="24"/>
          <w:szCs w:val="24"/>
        </w:rPr>
      </w:pPr>
      <w:r w:rsidRPr="00EF751A">
        <w:rPr>
          <w:rFonts w:ascii="Times New Roman" w:hAnsi="Times New Roman" w:cs="Times New Roman"/>
          <w:b/>
          <w:bCs/>
          <w:sz w:val="24"/>
          <w:szCs w:val="24"/>
        </w:rPr>
        <w:lastRenderedPageBreak/>
        <w:t>Strategies for Enhancing Motivation in Biology Learning</w:t>
      </w:r>
    </w:p>
    <w:p w14:paraId="79DB2EB9" w14:textId="7ACC6F43" w:rsidR="00D35351" w:rsidRPr="00EF751A" w:rsidRDefault="00D35351"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 xml:space="preserve">Enhancing students’ motivation in biology requires deliberate and innovative teaching strategies that place the learner at the </w:t>
      </w:r>
      <w:proofErr w:type="spellStart"/>
      <w:r w:rsidRPr="00EF751A">
        <w:rPr>
          <w:rFonts w:ascii="Times New Roman" w:hAnsi="Times New Roman" w:cs="Times New Roman"/>
          <w:sz w:val="24"/>
          <w:szCs w:val="24"/>
        </w:rPr>
        <w:t>center</w:t>
      </w:r>
      <w:proofErr w:type="spellEnd"/>
      <w:r w:rsidRPr="00EF751A">
        <w:rPr>
          <w:rFonts w:ascii="Times New Roman" w:hAnsi="Times New Roman" w:cs="Times New Roman"/>
          <w:sz w:val="24"/>
          <w:szCs w:val="24"/>
        </w:rPr>
        <w:t xml:space="preserve"> of instruction. Adopting student-</w:t>
      </w:r>
      <w:proofErr w:type="spellStart"/>
      <w:r w:rsidRPr="00EF751A">
        <w:rPr>
          <w:rFonts w:ascii="Times New Roman" w:hAnsi="Times New Roman" w:cs="Times New Roman"/>
          <w:sz w:val="24"/>
          <w:szCs w:val="24"/>
        </w:rPr>
        <w:t>centered</w:t>
      </w:r>
      <w:proofErr w:type="spellEnd"/>
      <w:r w:rsidRPr="00EF751A">
        <w:rPr>
          <w:rFonts w:ascii="Times New Roman" w:hAnsi="Times New Roman" w:cs="Times New Roman"/>
          <w:sz w:val="24"/>
          <w:szCs w:val="24"/>
        </w:rPr>
        <w:t xml:space="preserve"> instructional methods such as group discussions, problem-solving tasks, and inquiry-based learning significantly boosts students’ participation and interest in biology (Adebayo &amp; Yusuf, 2020). </w:t>
      </w:r>
      <w:r w:rsidR="00077229" w:rsidRPr="00EF751A">
        <w:rPr>
          <w:rFonts w:ascii="Times New Roman" w:hAnsi="Times New Roman" w:cs="Times New Roman"/>
          <w:sz w:val="24"/>
          <w:szCs w:val="24"/>
        </w:rPr>
        <w:t xml:space="preserve"> </w:t>
      </w:r>
      <w:r w:rsidRPr="00EF751A">
        <w:rPr>
          <w:rFonts w:ascii="Times New Roman" w:hAnsi="Times New Roman" w:cs="Times New Roman"/>
          <w:sz w:val="24"/>
          <w:szCs w:val="24"/>
        </w:rPr>
        <w:t xml:space="preserve">The integration of digital technologies has become a powerful tool in enhancing the teaching and learning of biology. The use of animations, educational videos, virtual labs, and simulation apps helps simplify complex biological topics and makes learning more attractive to students (Ojo &amp; Alabi, 2019). Practical activities remain an essential aspect of biology education, as the subject deals with life and living systems that require hands-on experiences. When schools are adequately equipped with functional laboratories, students have the opportunity to conduct experiments, observe specimens, and develop scientific skills (Ajayi &amp; Akinola, 2018). </w:t>
      </w:r>
    </w:p>
    <w:p w14:paraId="60C84C48" w14:textId="4D355574" w:rsidR="00D35351" w:rsidRPr="00EF751A" w:rsidRDefault="00D35351"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The provision of regular and meaningful feedback by teachers to students is another effective motivational strategy. Timely and constructive feedback helps students recognize their academic strengths and identify areas for improvement (Ibrahim &amp; Bello, 2021).</w:t>
      </w:r>
      <w:r w:rsidR="00077229" w:rsidRPr="00EF751A">
        <w:rPr>
          <w:rFonts w:ascii="Times New Roman" w:hAnsi="Times New Roman" w:cs="Times New Roman"/>
          <w:sz w:val="24"/>
          <w:szCs w:val="24"/>
        </w:rPr>
        <w:t xml:space="preserve"> </w:t>
      </w:r>
      <w:r w:rsidRPr="00EF751A">
        <w:rPr>
          <w:rFonts w:ascii="Times New Roman" w:hAnsi="Times New Roman" w:cs="Times New Roman"/>
          <w:sz w:val="24"/>
          <w:szCs w:val="24"/>
        </w:rPr>
        <w:t>The motivation of biology teachers is equally important in ensuring that learners remain engaged in their studies. Teachers who are provided with professional development opportunities, adequate teaching facilities, and incentives are more enthusiastic and innovative in their teaching (Adegoke &amp; Oyetunde, 2017).</w:t>
      </w:r>
      <w:r w:rsidR="00077229" w:rsidRPr="00EF751A">
        <w:rPr>
          <w:rFonts w:ascii="Times New Roman" w:hAnsi="Times New Roman" w:cs="Times New Roman"/>
          <w:sz w:val="24"/>
          <w:szCs w:val="24"/>
        </w:rPr>
        <w:t xml:space="preserve"> </w:t>
      </w:r>
      <w:r w:rsidRPr="00EF751A">
        <w:rPr>
          <w:rFonts w:ascii="Times New Roman" w:hAnsi="Times New Roman" w:cs="Times New Roman"/>
          <w:sz w:val="24"/>
          <w:szCs w:val="24"/>
        </w:rPr>
        <w:t>Simplifying difficult biological concepts by relating them to everyday life can greatly enhance student motivation. The use of real-life examples and familiar experiences helps demystify scientific terms and principles that students may find abstract (Nwankwo &amp; Obasi, 2016).</w:t>
      </w:r>
    </w:p>
    <w:p w14:paraId="7F2341F1" w14:textId="70DD6091" w:rsidR="00D35351" w:rsidRPr="00EF751A" w:rsidRDefault="00D35351" w:rsidP="00EF751A">
      <w:pPr>
        <w:spacing w:line="480" w:lineRule="auto"/>
        <w:jc w:val="both"/>
        <w:rPr>
          <w:rFonts w:ascii="Times New Roman" w:hAnsi="Times New Roman" w:cs="Times New Roman"/>
          <w:sz w:val="24"/>
          <w:szCs w:val="24"/>
        </w:rPr>
      </w:pPr>
      <w:r w:rsidRPr="00EF751A">
        <w:rPr>
          <w:rFonts w:ascii="Times New Roman" w:hAnsi="Times New Roman" w:cs="Times New Roman"/>
          <w:sz w:val="24"/>
          <w:szCs w:val="24"/>
        </w:rPr>
        <w:lastRenderedPageBreak/>
        <w:t>Parental involvement also plays a significant role in enhancing motivation for learning biology. Students who receive encouragement and support from their parents tend to show higher levels of interest and performance in science subjects (Okon &amp; Eze, 2022).</w:t>
      </w:r>
    </w:p>
    <w:p w14:paraId="64C9D8DA" w14:textId="0F94F0A7" w:rsidR="00D35351" w:rsidRPr="00EF751A" w:rsidRDefault="00D35351"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Collaborative learning has also been shown to improve student motivation by promoting a sense of community and shared responsibility. When students work together in small groups, they engage in meaningful discussions, exchange ideas, and support one another’s learning (</w:t>
      </w:r>
      <w:proofErr w:type="spellStart"/>
      <w:r w:rsidRPr="00EF751A">
        <w:rPr>
          <w:rFonts w:ascii="Times New Roman" w:hAnsi="Times New Roman" w:cs="Times New Roman"/>
          <w:sz w:val="24"/>
          <w:szCs w:val="24"/>
        </w:rPr>
        <w:t>Fagbohun</w:t>
      </w:r>
      <w:proofErr w:type="spellEnd"/>
      <w:r w:rsidRPr="00EF751A">
        <w:rPr>
          <w:rFonts w:ascii="Times New Roman" w:hAnsi="Times New Roman" w:cs="Times New Roman"/>
          <w:sz w:val="24"/>
          <w:szCs w:val="24"/>
        </w:rPr>
        <w:t xml:space="preserve"> &amp; Oladipo, 2020).</w:t>
      </w:r>
      <w:r w:rsidR="00077229" w:rsidRPr="00EF751A">
        <w:rPr>
          <w:rFonts w:ascii="Times New Roman" w:hAnsi="Times New Roman" w:cs="Times New Roman"/>
          <w:sz w:val="24"/>
          <w:szCs w:val="24"/>
        </w:rPr>
        <w:t xml:space="preserve"> </w:t>
      </w:r>
      <w:r w:rsidRPr="00EF751A">
        <w:rPr>
          <w:rFonts w:ascii="Times New Roman" w:hAnsi="Times New Roman" w:cs="Times New Roman"/>
          <w:sz w:val="24"/>
          <w:szCs w:val="24"/>
        </w:rPr>
        <w:t>The physical condition of the learning environment can either encourage or discourage student participation in biology classes. Clean, well-ventilated, and comfortable classrooms improve students’ concentration and willingness to learn (Umeh &amp; Nwachukwu, 2019).</w:t>
      </w:r>
      <w:r w:rsidR="00077229" w:rsidRPr="00EF751A">
        <w:rPr>
          <w:rFonts w:ascii="Times New Roman" w:hAnsi="Times New Roman" w:cs="Times New Roman"/>
          <w:sz w:val="24"/>
          <w:szCs w:val="24"/>
        </w:rPr>
        <w:t xml:space="preserve"> </w:t>
      </w:r>
      <w:r w:rsidRPr="00EF751A">
        <w:rPr>
          <w:rFonts w:ascii="Times New Roman" w:hAnsi="Times New Roman" w:cs="Times New Roman"/>
          <w:sz w:val="24"/>
          <w:szCs w:val="24"/>
        </w:rPr>
        <w:t>Introducing career guidance and exposure to science-related professions can inspire students and reinforce their motivation. Career talks, mentorship programs, and exposure to role models in scientific fields help students appreciate the relevance of biology in real-world settings (Ibrahim &amp; Lawal, 2018).</w:t>
      </w:r>
    </w:p>
    <w:p w14:paraId="67189C35" w14:textId="21862D75" w:rsidR="00D35351" w:rsidRPr="00EF751A" w:rsidRDefault="00D35351"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Encouraging active student participation through formative assessment techniques has proven to be an effective motivational strategy. Methods such as quizzes, peer reviews, and self-assessment empower students to monitor their own progress and stay engaged with the learning process (</w:t>
      </w:r>
      <w:proofErr w:type="spellStart"/>
      <w:r w:rsidRPr="00EF751A">
        <w:rPr>
          <w:rFonts w:ascii="Times New Roman" w:hAnsi="Times New Roman" w:cs="Times New Roman"/>
          <w:sz w:val="24"/>
          <w:szCs w:val="24"/>
        </w:rPr>
        <w:t>Obadeyi</w:t>
      </w:r>
      <w:proofErr w:type="spellEnd"/>
      <w:r w:rsidRPr="00EF751A">
        <w:rPr>
          <w:rFonts w:ascii="Times New Roman" w:hAnsi="Times New Roman" w:cs="Times New Roman"/>
          <w:sz w:val="24"/>
          <w:szCs w:val="24"/>
        </w:rPr>
        <w:t xml:space="preserve"> &amp; Olufemi, 2021).</w:t>
      </w:r>
      <w:r w:rsidR="00077229" w:rsidRPr="00EF751A">
        <w:rPr>
          <w:rFonts w:ascii="Times New Roman" w:hAnsi="Times New Roman" w:cs="Times New Roman"/>
          <w:sz w:val="24"/>
          <w:szCs w:val="24"/>
        </w:rPr>
        <w:t xml:space="preserve"> </w:t>
      </w:r>
      <w:r w:rsidRPr="00EF751A">
        <w:rPr>
          <w:rFonts w:ascii="Times New Roman" w:hAnsi="Times New Roman" w:cs="Times New Roman"/>
          <w:sz w:val="24"/>
          <w:szCs w:val="24"/>
        </w:rPr>
        <w:t>Research by Musa and Adebayo (2022) confirmed that gamified learning environments enhance attention, engagement, and motivation among secondary school learners.</w:t>
      </w:r>
      <w:r w:rsidR="00FF4A8E" w:rsidRPr="00EF751A">
        <w:rPr>
          <w:rFonts w:ascii="Times New Roman" w:hAnsi="Times New Roman" w:cs="Times New Roman"/>
          <w:sz w:val="24"/>
          <w:szCs w:val="24"/>
        </w:rPr>
        <w:t xml:space="preserve"> Gamification of learning content—integrating elements like competitions, point systems, and rewards has emerged as a modern approach to sustaining student interest, especially in subjects like biology that can be concept-heavy.</w:t>
      </w:r>
      <w:r w:rsidR="00077229" w:rsidRPr="00EF751A">
        <w:rPr>
          <w:rFonts w:ascii="Times New Roman" w:hAnsi="Times New Roman" w:cs="Times New Roman"/>
          <w:sz w:val="24"/>
          <w:szCs w:val="24"/>
        </w:rPr>
        <w:t xml:space="preserve"> </w:t>
      </w:r>
      <w:r w:rsidRPr="00EF751A">
        <w:rPr>
          <w:rFonts w:ascii="Times New Roman" w:hAnsi="Times New Roman" w:cs="Times New Roman"/>
          <w:sz w:val="24"/>
          <w:szCs w:val="24"/>
        </w:rPr>
        <w:t>Differentiated instruction that takes into account the diverse learning needs and abilities of students has also been cited as a powerful tool for increasing motivation. By adapting content delivery to suit various student profiles</w:t>
      </w:r>
      <w:r w:rsidR="00FF4A8E" w:rsidRPr="00EF751A">
        <w:rPr>
          <w:rFonts w:ascii="Times New Roman" w:hAnsi="Times New Roman" w:cs="Times New Roman"/>
          <w:sz w:val="24"/>
          <w:szCs w:val="24"/>
        </w:rPr>
        <w:t xml:space="preserve"> </w:t>
      </w:r>
      <w:r w:rsidRPr="00EF751A">
        <w:rPr>
          <w:rFonts w:ascii="Times New Roman" w:hAnsi="Times New Roman" w:cs="Times New Roman"/>
          <w:sz w:val="24"/>
          <w:szCs w:val="24"/>
        </w:rPr>
        <w:t xml:space="preserve">visual, auditory, </w:t>
      </w:r>
      <w:proofErr w:type="spellStart"/>
      <w:r w:rsidRPr="00EF751A">
        <w:rPr>
          <w:rFonts w:ascii="Times New Roman" w:hAnsi="Times New Roman" w:cs="Times New Roman"/>
          <w:sz w:val="24"/>
          <w:szCs w:val="24"/>
        </w:rPr>
        <w:t>kinesthetic</w:t>
      </w:r>
      <w:proofErr w:type="spellEnd"/>
      <w:r w:rsidR="00FF4A8E" w:rsidRPr="00EF751A">
        <w:rPr>
          <w:rFonts w:ascii="Times New Roman" w:hAnsi="Times New Roman" w:cs="Times New Roman"/>
          <w:sz w:val="24"/>
          <w:szCs w:val="24"/>
        </w:rPr>
        <w:t xml:space="preserve"> </w:t>
      </w:r>
      <w:r w:rsidRPr="00EF751A">
        <w:rPr>
          <w:rFonts w:ascii="Times New Roman" w:hAnsi="Times New Roman" w:cs="Times New Roman"/>
          <w:sz w:val="24"/>
          <w:szCs w:val="24"/>
        </w:rPr>
        <w:t>teachers can make biology lessons more inclusive and exciting (</w:t>
      </w:r>
      <w:proofErr w:type="spellStart"/>
      <w:r w:rsidRPr="00EF751A">
        <w:rPr>
          <w:rFonts w:ascii="Times New Roman" w:hAnsi="Times New Roman" w:cs="Times New Roman"/>
          <w:sz w:val="24"/>
          <w:szCs w:val="24"/>
        </w:rPr>
        <w:t>Chidobi</w:t>
      </w:r>
      <w:proofErr w:type="spellEnd"/>
      <w:r w:rsidRPr="00EF751A">
        <w:rPr>
          <w:rFonts w:ascii="Times New Roman" w:hAnsi="Times New Roman" w:cs="Times New Roman"/>
          <w:sz w:val="24"/>
          <w:szCs w:val="24"/>
        </w:rPr>
        <w:t xml:space="preserve"> &amp; Uchenna, 2020).</w:t>
      </w:r>
    </w:p>
    <w:p w14:paraId="4B359130" w14:textId="35F62BC0" w:rsidR="00D35351" w:rsidRPr="00EF751A" w:rsidRDefault="00D35351"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lastRenderedPageBreak/>
        <w:t xml:space="preserve">According to Okeke and Adeyemo (2019), students involved in such tasks are more motivated as they perceive their learning as purposeful and connected to societal needs. </w:t>
      </w:r>
      <w:r w:rsidR="00FF4A8E" w:rsidRPr="00EF751A">
        <w:rPr>
          <w:rFonts w:ascii="Times New Roman" w:hAnsi="Times New Roman" w:cs="Times New Roman"/>
          <w:sz w:val="24"/>
          <w:szCs w:val="24"/>
        </w:rPr>
        <w:t>Project-based learning allows students to investigate real-world biological issues and apply classroom knowledge in practical settings. These projects enhance both content mastery and critical thinking skills.</w:t>
      </w:r>
      <w:r w:rsidR="00077229" w:rsidRPr="00EF751A">
        <w:rPr>
          <w:rFonts w:ascii="Times New Roman" w:hAnsi="Times New Roman" w:cs="Times New Roman"/>
          <w:sz w:val="24"/>
          <w:szCs w:val="24"/>
        </w:rPr>
        <w:t xml:space="preserve"> </w:t>
      </w:r>
      <w:r w:rsidRPr="00EF751A">
        <w:rPr>
          <w:rFonts w:ascii="Times New Roman" w:hAnsi="Times New Roman" w:cs="Times New Roman"/>
          <w:sz w:val="24"/>
          <w:szCs w:val="24"/>
        </w:rPr>
        <w:t>Establishing clear learning objectives and communicating them effectively at the beginning of each biology lesson has a significant impact on student motivation. Students who understand what is expected of them tend to stay focused and feel a sense of direction in their academic pursuits (Balogun &amp; Ige, 2017).</w:t>
      </w:r>
      <w:r w:rsidR="00077229" w:rsidRPr="00EF751A">
        <w:rPr>
          <w:rFonts w:ascii="Times New Roman" w:hAnsi="Times New Roman" w:cs="Times New Roman"/>
          <w:sz w:val="24"/>
          <w:szCs w:val="24"/>
        </w:rPr>
        <w:t xml:space="preserve"> </w:t>
      </w:r>
      <w:r w:rsidRPr="00EF751A">
        <w:rPr>
          <w:rFonts w:ascii="Times New Roman" w:hAnsi="Times New Roman" w:cs="Times New Roman"/>
          <w:sz w:val="24"/>
          <w:szCs w:val="24"/>
        </w:rPr>
        <w:t>A study by Ojo and Salami (2023) revealed that exposure to professionals and field experiences increases students’ motivation by linking abstract knowledge to tangible outcomes and career paths.</w:t>
      </w:r>
      <w:r w:rsidR="00D921B2" w:rsidRPr="00EF751A">
        <w:rPr>
          <w:rFonts w:ascii="Times New Roman" w:hAnsi="Times New Roman" w:cs="Times New Roman"/>
          <w:sz w:val="24"/>
          <w:szCs w:val="24"/>
        </w:rPr>
        <w:t xml:space="preserve"> Collaborating with community health workers, scientists, or NGOs to bring real-life biological practices into the classroom also boosts learners’ interest.</w:t>
      </w:r>
    </w:p>
    <w:p w14:paraId="5C2C236F" w14:textId="5BC7FD75" w:rsidR="006B0544" w:rsidRPr="009B3602" w:rsidRDefault="00D35351" w:rsidP="009B3602">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Encouraging self-regulated learning strategies, such as goal setting, time management, and reflective journaling, fosters independence and intrinsic motivation among biology students. Learners who are trained to manage their learning process become more resilient and show increased academic perseverance (Ibrahim &amp; Usman, 2021).</w:t>
      </w:r>
      <w:r w:rsidR="00077229" w:rsidRPr="00EF751A">
        <w:rPr>
          <w:rFonts w:ascii="Times New Roman" w:hAnsi="Times New Roman" w:cs="Times New Roman"/>
          <w:sz w:val="24"/>
          <w:szCs w:val="24"/>
        </w:rPr>
        <w:t xml:space="preserve"> </w:t>
      </w:r>
      <w:r w:rsidRPr="00EF751A">
        <w:rPr>
          <w:rFonts w:ascii="Times New Roman" w:hAnsi="Times New Roman" w:cs="Times New Roman"/>
          <w:sz w:val="24"/>
          <w:szCs w:val="24"/>
        </w:rPr>
        <w:t>According to Olaleye and Ajiboye (2018), such reinforcement techniques help sustain student enthusiasm, especially in large classes where individual attention is minimal.</w:t>
      </w:r>
      <w:r w:rsidR="00D921B2" w:rsidRPr="00EF751A">
        <w:rPr>
          <w:rFonts w:ascii="Times New Roman" w:hAnsi="Times New Roman" w:cs="Times New Roman"/>
          <w:sz w:val="24"/>
          <w:szCs w:val="24"/>
        </w:rPr>
        <w:t xml:space="preserve"> Recognition and reward systems in classrooms such as certificates, praise, and public acknowledgment of effort can provide extrinsic motivation that gradually builds intrinsic interest in biology.</w:t>
      </w:r>
      <w:r w:rsidR="00077229" w:rsidRPr="00EF751A">
        <w:rPr>
          <w:rFonts w:ascii="Times New Roman" w:hAnsi="Times New Roman" w:cs="Times New Roman"/>
          <w:sz w:val="24"/>
          <w:szCs w:val="24"/>
        </w:rPr>
        <w:t xml:space="preserve"> </w:t>
      </w:r>
      <w:r w:rsidRPr="00EF751A">
        <w:rPr>
          <w:rFonts w:ascii="Times New Roman" w:hAnsi="Times New Roman" w:cs="Times New Roman"/>
          <w:sz w:val="24"/>
          <w:szCs w:val="24"/>
        </w:rPr>
        <w:t>Eze and Onuoha (2016) argued that students are more engaged when they can connect what they learn to their culture and environment.</w:t>
      </w:r>
      <w:r w:rsidR="00D921B2" w:rsidRPr="00EF751A">
        <w:rPr>
          <w:rFonts w:ascii="Times New Roman" w:hAnsi="Times New Roman" w:cs="Times New Roman"/>
          <w:sz w:val="24"/>
          <w:szCs w:val="24"/>
        </w:rPr>
        <w:t xml:space="preserve"> The integration of indigenous knowledge systems such as traditional medicine, herbal practices, and local biodiversity into biology teaching has also been found to increase relevance and motivation for students in rural settings.</w:t>
      </w:r>
      <w:r w:rsidR="00077229" w:rsidRPr="00EF751A">
        <w:rPr>
          <w:rFonts w:ascii="Times New Roman" w:hAnsi="Times New Roman" w:cs="Times New Roman"/>
          <w:sz w:val="24"/>
          <w:szCs w:val="24"/>
        </w:rPr>
        <w:t xml:space="preserve"> </w:t>
      </w:r>
      <w:r w:rsidR="00D921B2" w:rsidRPr="00EF751A">
        <w:rPr>
          <w:rFonts w:ascii="Times New Roman" w:hAnsi="Times New Roman" w:cs="Times New Roman"/>
          <w:sz w:val="24"/>
          <w:szCs w:val="24"/>
        </w:rPr>
        <w:t>C</w:t>
      </w:r>
      <w:r w:rsidRPr="00EF751A">
        <w:rPr>
          <w:rFonts w:ascii="Times New Roman" w:hAnsi="Times New Roman" w:cs="Times New Roman"/>
          <w:sz w:val="24"/>
          <w:szCs w:val="24"/>
        </w:rPr>
        <w:t xml:space="preserve">reating emotionally safe classroom environments where students feel respected, listened to, and valued by their peers and teachers </w:t>
      </w:r>
      <w:r w:rsidRPr="00EF751A">
        <w:rPr>
          <w:rFonts w:ascii="Times New Roman" w:hAnsi="Times New Roman" w:cs="Times New Roman"/>
          <w:sz w:val="24"/>
          <w:szCs w:val="24"/>
        </w:rPr>
        <w:lastRenderedPageBreak/>
        <w:t>promotes open inquiry and motivation. Emotional safety fosters positive attitudes toward biology and encourages students to ask questions without fear of judgment (Akinwunmi &amp; Adediran, 2020).</w:t>
      </w:r>
    </w:p>
    <w:p w14:paraId="6CF35DC8" w14:textId="33A8575C" w:rsidR="00111B38" w:rsidRPr="00EF751A" w:rsidRDefault="00111B38" w:rsidP="00EF751A">
      <w:pPr>
        <w:spacing w:line="480" w:lineRule="auto"/>
        <w:rPr>
          <w:rFonts w:ascii="Times New Roman" w:hAnsi="Times New Roman" w:cs="Times New Roman"/>
          <w:b/>
          <w:bCs/>
          <w:sz w:val="24"/>
          <w:szCs w:val="24"/>
        </w:rPr>
      </w:pPr>
      <w:r w:rsidRPr="00EF751A">
        <w:rPr>
          <w:rFonts w:ascii="Times New Roman" w:hAnsi="Times New Roman" w:cs="Times New Roman"/>
          <w:b/>
          <w:bCs/>
          <w:sz w:val="24"/>
          <w:szCs w:val="24"/>
        </w:rPr>
        <w:t>Appraisal of Literature Review</w:t>
      </w:r>
    </w:p>
    <w:p w14:paraId="50481951" w14:textId="0F8C5C2D" w:rsidR="00D2000F" w:rsidRPr="00EF751A" w:rsidRDefault="00D35351" w:rsidP="00EF751A">
      <w:pPr>
        <w:spacing w:after="0"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The reviewed literature has provided useful insights into how motivation affects students’ learning of biology. Most of the studies agree that students perform better when they are interested in the subject and feel encouraged by their teachers. The use of student-</w:t>
      </w:r>
      <w:proofErr w:type="spellStart"/>
      <w:r w:rsidRPr="00EF751A">
        <w:rPr>
          <w:rFonts w:ascii="Times New Roman" w:hAnsi="Times New Roman" w:cs="Times New Roman"/>
          <w:sz w:val="24"/>
          <w:szCs w:val="24"/>
        </w:rPr>
        <w:t>centered</w:t>
      </w:r>
      <w:proofErr w:type="spellEnd"/>
      <w:r w:rsidRPr="00EF751A">
        <w:rPr>
          <w:rFonts w:ascii="Times New Roman" w:hAnsi="Times New Roman" w:cs="Times New Roman"/>
          <w:sz w:val="24"/>
          <w:szCs w:val="24"/>
        </w:rPr>
        <w:t xml:space="preserve"> approaches such as group work, discussions, and experiments has been shown to improve students’ understanding and motivation (Adebayo &amp; Yusuf, 2020). These strategies help learners become more active in class rather than being passive listeners. It is clear that when students are actively involved, they learn better and remember more. This agrees with the modern belief that learning should be practical and learner-focused.</w:t>
      </w:r>
    </w:p>
    <w:p w14:paraId="595A741E" w14:textId="76DE7C01" w:rsidR="00D35351" w:rsidRPr="00EF751A" w:rsidRDefault="00D35351" w:rsidP="00EF751A">
      <w:pPr>
        <w:spacing w:after="0"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Another common point in the reviewed works is the role of digital tools in teaching biology. Studies show that animations, virtual labs, and science videos help students understand difficult topics more easily (Ojo &amp; Alabi, 2019). These tools make learning more exciting and reduce boredom in science classes. When students find the lessons interesting, they are more likely to attend classes and participate actively. Also, digital tools support different learning styles and make it easier for teachers to explain abstract topics like genetics and cells. The research confirms that using technology increases both motivation and academic performance.</w:t>
      </w:r>
    </w:p>
    <w:p w14:paraId="1267D0C6" w14:textId="65405819" w:rsidR="00D2000F" w:rsidRPr="00EF751A" w:rsidRDefault="00D35351" w:rsidP="00EF751A">
      <w:pPr>
        <w:spacing w:after="0" w:line="480" w:lineRule="auto"/>
        <w:jc w:val="both"/>
        <w:rPr>
          <w:rFonts w:ascii="Times New Roman" w:hAnsi="Times New Roman" w:cs="Times New Roman"/>
          <w:sz w:val="24"/>
          <w:szCs w:val="24"/>
        </w:rPr>
      </w:pPr>
      <w:r w:rsidRPr="00EF751A">
        <w:rPr>
          <w:rFonts w:ascii="Times New Roman" w:hAnsi="Times New Roman" w:cs="Times New Roman"/>
          <w:sz w:val="24"/>
          <w:szCs w:val="24"/>
        </w:rPr>
        <w:t xml:space="preserve">Many of the studies also stress the importance of using practical activities in biology teaching. When students do experiments, observe specimens, and carry out investigations, they feel more involved in their learning (Ajayi &amp; Akinola, 2018). Practical lessons make the subject more real and meaningful. Instead of memorizing notes, students can see for themselves how biology works in real life. This helps </w:t>
      </w:r>
      <w:r w:rsidRPr="00EF751A">
        <w:rPr>
          <w:rFonts w:ascii="Times New Roman" w:hAnsi="Times New Roman" w:cs="Times New Roman"/>
          <w:sz w:val="24"/>
          <w:szCs w:val="24"/>
        </w:rPr>
        <w:lastRenderedPageBreak/>
        <w:t>to remove the fear that biology is difficult or boring. The reviewed literature supports the idea that hands-on learning increases both interest and achievement.</w:t>
      </w:r>
    </w:p>
    <w:p w14:paraId="0F5C100A" w14:textId="708092CB" w:rsidR="00D2000F" w:rsidRPr="00EF751A" w:rsidRDefault="00493774" w:rsidP="00EF751A">
      <w:pPr>
        <w:spacing w:after="0"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S</w:t>
      </w:r>
      <w:r w:rsidR="00D35351" w:rsidRPr="00EF751A">
        <w:rPr>
          <w:rFonts w:ascii="Times New Roman" w:hAnsi="Times New Roman" w:cs="Times New Roman"/>
          <w:sz w:val="24"/>
          <w:szCs w:val="24"/>
        </w:rPr>
        <w:t>everal authors point out that motivation can also come from outside the classroom. For example, parental support, career talks, and positive classroom environments all contribute to how students feel about learning biology (Okon &amp; Eze, 2022; Ibrahim &amp; Lawal, 2018). When students see how biology relates to everyday life and future jobs, they take the subject more seriously. Also, when they are encouraged by their parents and teachers, they feel more confident. These findings show that motivation is not only about what happens in class but also about how students are supported at home and in society.</w:t>
      </w:r>
    </w:p>
    <w:p w14:paraId="7D72C3FC" w14:textId="6B2DC549" w:rsidR="00D35351" w:rsidRPr="00EF751A" w:rsidRDefault="00D2000F" w:rsidP="00EF751A">
      <w:pPr>
        <w:spacing w:after="0"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 xml:space="preserve">The </w:t>
      </w:r>
      <w:r w:rsidR="00D35351" w:rsidRPr="00EF751A">
        <w:rPr>
          <w:rFonts w:ascii="Times New Roman" w:hAnsi="Times New Roman" w:cs="Times New Roman"/>
          <w:sz w:val="24"/>
          <w:szCs w:val="24"/>
        </w:rPr>
        <w:t>literature reviewed has shown that there are many ways to motivate students in biology. Some of these include using modern teaching methods, integrating technology, involving students in practical activities, and providing external support. All the studies point to the fact that motivation plays a key role in how well students perform. The more motivated the students are, the better they understand biology and the more likely they are to succeed. Based on the reviewed works, it is clear that improving student motivation should be a major focus in biology education today.</w:t>
      </w:r>
    </w:p>
    <w:p w14:paraId="223A611E" w14:textId="77777777" w:rsidR="00D35351" w:rsidRPr="00EF751A" w:rsidRDefault="00D35351" w:rsidP="00EF751A">
      <w:pPr>
        <w:spacing w:after="0" w:line="480" w:lineRule="auto"/>
        <w:rPr>
          <w:rFonts w:ascii="Times New Roman" w:hAnsi="Times New Roman" w:cs="Times New Roman"/>
          <w:b/>
          <w:bCs/>
          <w:sz w:val="24"/>
          <w:szCs w:val="24"/>
        </w:rPr>
      </w:pPr>
    </w:p>
    <w:p w14:paraId="702244C7" w14:textId="77777777" w:rsidR="009B3602" w:rsidRDefault="009B3602">
      <w:pPr>
        <w:rPr>
          <w:rFonts w:ascii="Times New Roman" w:hAnsi="Times New Roman" w:cs="Times New Roman"/>
          <w:b/>
          <w:bCs/>
          <w:sz w:val="24"/>
          <w:szCs w:val="24"/>
        </w:rPr>
      </w:pPr>
      <w:r>
        <w:rPr>
          <w:rFonts w:ascii="Times New Roman" w:hAnsi="Times New Roman" w:cs="Times New Roman"/>
          <w:b/>
          <w:bCs/>
          <w:sz w:val="24"/>
          <w:szCs w:val="24"/>
        </w:rPr>
        <w:br w:type="page"/>
      </w:r>
    </w:p>
    <w:p w14:paraId="4F4223FA" w14:textId="225348F3" w:rsidR="00BB07D6" w:rsidRPr="00EF751A" w:rsidRDefault="00BB07D6" w:rsidP="00EF751A">
      <w:pPr>
        <w:spacing w:line="480" w:lineRule="auto"/>
        <w:jc w:val="center"/>
        <w:rPr>
          <w:rFonts w:ascii="Times New Roman" w:hAnsi="Times New Roman" w:cs="Times New Roman"/>
          <w:b/>
          <w:bCs/>
          <w:sz w:val="24"/>
          <w:szCs w:val="24"/>
        </w:rPr>
      </w:pPr>
      <w:r w:rsidRPr="00EF751A">
        <w:rPr>
          <w:rFonts w:ascii="Times New Roman" w:hAnsi="Times New Roman" w:cs="Times New Roman"/>
          <w:b/>
          <w:bCs/>
          <w:sz w:val="24"/>
          <w:szCs w:val="24"/>
        </w:rPr>
        <w:lastRenderedPageBreak/>
        <w:t>CHAPTER THREE</w:t>
      </w:r>
    </w:p>
    <w:p w14:paraId="376B0869" w14:textId="77777777" w:rsidR="00BB07D6" w:rsidRPr="00EF751A" w:rsidRDefault="00BB07D6" w:rsidP="00EF751A">
      <w:pPr>
        <w:spacing w:after="0" w:line="480" w:lineRule="auto"/>
        <w:jc w:val="center"/>
        <w:rPr>
          <w:rFonts w:ascii="Times New Roman" w:hAnsi="Times New Roman" w:cs="Times New Roman"/>
          <w:b/>
          <w:bCs/>
          <w:sz w:val="24"/>
          <w:szCs w:val="24"/>
        </w:rPr>
      </w:pPr>
      <w:r w:rsidRPr="00EF751A">
        <w:rPr>
          <w:rFonts w:ascii="Times New Roman" w:hAnsi="Times New Roman" w:cs="Times New Roman"/>
          <w:b/>
          <w:bCs/>
          <w:sz w:val="24"/>
          <w:szCs w:val="24"/>
        </w:rPr>
        <w:t>RESEARCH METHODOLOGY</w:t>
      </w:r>
    </w:p>
    <w:p w14:paraId="202E6EC6" w14:textId="77777777" w:rsidR="00BB07D6" w:rsidRPr="00EF751A" w:rsidRDefault="00BB07D6" w:rsidP="00EF751A">
      <w:pPr>
        <w:spacing w:after="0" w:line="480" w:lineRule="auto"/>
        <w:jc w:val="both"/>
        <w:rPr>
          <w:rFonts w:ascii="Times New Roman" w:hAnsi="Times New Roman" w:cs="Times New Roman"/>
          <w:sz w:val="24"/>
          <w:szCs w:val="24"/>
        </w:rPr>
      </w:pPr>
      <w:r w:rsidRPr="00EF751A">
        <w:rPr>
          <w:rFonts w:ascii="Times New Roman" w:hAnsi="Times New Roman" w:cs="Times New Roman"/>
          <w:sz w:val="24"/>
          <w:szCs w:val="24"/>
        </w:rPr>
        <w:t xml:space="preserve">This chapter presents the methods and procedures used in this study to gather data on the motivational roles of parents and teachers in teaching and learning of Biology in senior secondary schools in </w:t>
      </w:r>
      <w:proofErr w:type="spellStart"/>
      <w:r w:rsidRPr="00EF751A">
        <w:rPr>
          <w:rFonts w:ascii="Times New Roman" w:hAnsi="Times New Roman" w:cs="Times New Roman"/>
          <w:sz w:val="24"/>
          <w:szCs w:val="24"/>
        </w:rPr>
        <w:t>Ogbomoso</w:t>
      </w:r>
      <w:proofErr w:type="spellEnd"/>
      <w:r w:rsidRPr="00EF751A">
        <w:rPr>
          <w:rFonts w:ascii="Times New Roman" w:hAnsi="Times New Roman" w:cs="Times New Roman"/>
          <w:sz w:val="24"/>
          <w:szCs w:val="24"/>
        </w:rPr>
        <w:t>, Oyo State. The chapter is structured under the following sub-headings:</w:t>
      </w:r>
    </w:p>
    <w:p w14:paraId="305C7879" w14:textId="77777777" w:rsidR="00BB07D6" w:rsidRPr="00EF751A" w:rsidRDefault="00BB07D6" w:rsidP="00EF751A">
      <w:pPr>
        <w:numPr>
          <w:ilvl w:val="0"/>
          <w:numId w:val="10"/>
        </w:numPr>
        <w:spacing w:after="0" w:line="480" w:lineRule="auto"/>
        <w:rPr>
          <w:rFonts w:ascii="Times New Roman" w:hAnsi="Times New Roman" w:cs="Times New Roman"/>
          <w:sz w:val="24"/>
          <w:szCs w:val="24"/>
        </w:rPr>
      </w:pPr>
      <w:r w:rsidRPr="00EF751A">
        <w:rPr>
          <w:rFonts w:ascii="Times New Roman" w:hAnsi="Times New Roman" w:cs="Times New Roman"/>
          <w:sz w:val="24"/>
          <w:szCs w:val="24"/>
        </w:rPr>
        <w:t>Research Design</w:t>
      </w:r>
    </w:p>
    <w:p w14:paraId="66868BED" w14:textId="77777777" w:rsidR="00BB07D6" w:rsidRPr="00EF751A" w:rsidRDefault="00BB07D6" w:rsidP="00EF751A">
      <w:pPr>
        <w:numPr>
          <w:ilvl w:val="0"/>
          <w:numId w:val="10"/>
        </w:numPr>
        <w:spacing w:after="0" w:line="480" w:lineRule="auto"/>
        <w:rPr>
          <w:rFonts w:ascii="Times New Roman" w:hAnsi="Times New Roman" w:cs="Times New Roman"/>
          <w:sz w:val="24"/>
          <w:szCs w:val="24"/>
        </w:rPr>
      </w:pPr>
      <w:r w:rsidRPr="00EF751A">
        <w:rPr>
          <w:rFonts w:ascii="Times New Roman" w:hAnsi="Times New Roman" w:cs="Times New Roman"/>
          <w:sz w:val="24"/>
          <w:szCs w:val="24"/>
        </w:rPr>
        <w:t>Population</w:t>
      </w:r>
    </w:p>
    <w:p w14:paraId="52B2F85C" w14:textId="77777777" w:rsidR="00BB07D6" w:rsidRPr="00EF751A" w:rsidRDefault="00BB07D6" w:rsidP="00EF751A">
      <w:pPr>
        <w:numPr>
          <w:ilvl w:val="0"/>
          <w:numId w:val="10"/>
        </w:numPr>
        <w:spacing w:after="0" w:line="480" w:lineRule="auto"/>
        <w:rPr>
          <w:rFonts w:ascii="Times New Roman" w:hAnsi="Times New Roman" w:cs="Times New Roman"/>
          <w:sz w:val="24"/>
          <w:szCs w:val="24"/>
        </w:rPr>
      </w:pPr>
      <w:r w:rsidRPr="00EF751A">
        <w:rPr>
          <w:rFonts w:ascii="Times New Roman" w:hAnsi="Times New Roman" w:cs="Times New Roman"/>
          <w:sz w:val="24"/>
          <w:szCs w:val="24"/>
        </w:rPr>
        <w:t>Sample and Sampling Techniques</w:t>
      </w:r>
    </w:p>
    <w:p w14:paraId="36EEC587" w14:textId="77777777" w:rsidR="00BB07D6" w:rsidRPr="00EF751A" w:rsidRDefault="00BB07D6" w:rsidP="00EF751A">
      <w:pPr>
        <w:numPr>
          <w:ilvl w:val="0"/>
          <w:numId w:val="10"/>
        </w:numPr>
        <w:spacing w:after="0" w:line="480" w:lineRule="auto"/>
        <w:rPr>
          <w:rFonts w:ascii="Times New Roman" w:hAnsi="Times New Roman" w:cs="Times New Roman"/>
          <w:sz w:val="24"/>
          <w:szCs w:val="24"/>
        </w:rPr>
      </w:pPr>
      <w:r w:rsidRPr="00EF751A">
        <w:rPr>
          <w:rFonts w:ascii="Times New Roman" w:hAnsi="Times New Roman" w:cs="Times New Roman"/>
          <w:sz w:val="24"/>
          <w:szCs w:val="24"/>
        </w:rPr>
        <w:t>Research Instrument</w:t>
      </w:r>
    </w:p>
    <w:p w14:paraId="011C994C" w14:textId="77777777" w:rsidR="00BB07D6" w:rsidRPr="00EF751A" w:rsidRDefault="00BB07D6" w:rsidP="00EF751A">
      <w:pPr>
        <w:numPr>
          <w:ilvl w:val="0"/>
          <w:numId w:val="10"/>
        </w:numPr>
        <w:spacing w:after="0" w:line="480" w:lineRule="auto"/>
        <w:rPr>
          <w:rFonts w:ascii="Times New Roman" w:hAnsi="Times New Roman" w:cs="Times New Roman"/>
          <w:sz w:val="24"/>
          <w:szCs w:val="24"/>
        </w:rPr>
      </w:pPr>
      <w:r w:rsidRPr="00EF751A">
        <w:rPr>
          <w:rFonts w:ascii="Times New Roman" w:hAnsi="Times New Roman" w:cs="Times New Roman"/>
          <w:sz w:val="24"/>
          <w:szCs w:val="24"/>
        </w:rPr>
        <w:t>Validity and Reliability of the Instrument</w:t>
      </w:r>
    </w:p>
    <w:p w14:paraId="4131B680" w14:textId="77777777" w:rsidR="00BB07D6" w:rsidRPr="00EF751A" w:rsidRDefault="00BB07D6" w:rsidP="00EF751A">
      <w:pPr>
        <w:numPr>
          <w:ilvl w:val="0"/>
          <w:numId w:val="10"/>
        </w:numPr>
        <w:spacing w:after="0" w:line="480" w:lineRule="auto"/>
        <w:rPr>
          <w:rFonts w:ascii="Times New Roman" w:hAnsi="Times New Roman" w:cs="Times New Roman"/>
          <w:sz w:val="24"/>
          <w:szCs w:val="24"/>
        </w:rPr>
      </w:pPr>
      <w:r w:rsidRPr="00EF751A">
        <w:rPr>
          <w:rFonts w:ascii="Times New Roman" w:hAnsi="Times New Roman" w:cs="Times New Roman"/>
          <w:sz w:val="24"/>
          <w:szCs w:val="24"/>
        </w:rPr>
        <w:t>Administration of the Instrument</w:t>
      </w:r>
    </w:p>
    <w:p w14:paraId="2B3327B1" w14:textId="77777777" w:rsidR="00BB07D6" w:rsidRPr="00EF751A" w:rsidRDefault="00BB07D6" w:rsidP="00EF751A">
      <w:pPr>
        <w:numPr>
          <w:ilvl w:val="0"/>
          <w:numId w:val="10"/>
        </w:numPr>
        <w:spacing w:after="0" w:line="480" w:lineRule="auto"/>
        <w:rPr>
          <w:rFonts w:ascii="Times New Roman" w:hAnsi="Times New Roman" w:cs="Times New Roman"/>
          <w:sz w:val="24"/>
          <w:szCs w:val="24"/>
        </w:rPr>
      </w:pPr>
      <w:r w:rsidRPr="00EF751A">
        <w:rPr>
          <w:rFonts w:ascii="Times New Roman" w:hAnsi="Times New Roman" w:cs="Times New Roman"/>
          <w:sz w:val="24"/>
          <w:szCs w:val="24"/>
        </w:rPr>
        <w:t>Data Analysis Techniques</w:t>
      </w:r>
    </w:p>
    <w:p w14:paraId="64867269" w14:textId="77777777" w:rsidR="00BB07D6" w:rsidRPr="00EF751A" w:rsidRDefault="00BB07D6" w:rsidP="00EF751A">
      <w:pPr>
        <w:spacing w:after="0" w:line="480" w:lineRule="auto"/>
        <w:rPr>
          <w:rFonts w:ascii="Times New Roman" w:hAnsi="Times New Roman" w:cs="Times New Roman"/>
          <w:b/>
          <w:bCs/>
          <w:sz w:val="24"/>
          <w:szCs w:val="24"/>
        </w:rPr>
      </w:pPr>
    </w:p>
    <w:p w14:paraId="14E0206E" w14:textId="77777777" w:rsidR="00BB07D6" w:rsidRPr="00EF751A" w:rsidRDefault="00BB07D6" w:rsidP="00EF751A">
      <w:pPr>
        <w:spacing w:after="0" w:line="480" w:lineRule="auto"/>
        <w:rPr>
          <w:rFonts w:ascii="Times New Roman" w:hAnsi="Times New Roman" w:cs="Times New Roman"/>
          <w:b/>
          <w:bCs/>
          <w:sz w:val="24"/>
          <w:szCs w:val="24"/>
        </w:rPr>
      </w:pPr>
      <w:r w:rsidRPr="00EF751A">
        <w:rPr>
          <w:rFonts w:ascii="Times New Roman" w:hAnsi="Times New Roman" w:cs="Times New Roman"/>
          <w:b/>
          <w:bCs/>
          <w:sz w:val="24"/>
          <w:szCs w:val="24"/>
        </w:rPr>
        <w:t>Research Design</w:t>
      </w:r>
    </w:p>
    <w:p w14:paraId="07CEB065" w14:textId="6DB57077" w:rsidR="00BB07D6" w:rsidRPr="009B3602" w:rsidRDefault="00BB07D6" w:rsidP="009B3602">
      <w:pPr>
        <w:spacing w:after="0"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This study adopts a descriptive survey research design to examine how parents and teachers contribute to the motivation of students in learning Biology. A descriptive survey is appropriate for this study because it enables the researcher to collect data from a representative sample of teachers and students to understand their perceptions and experiences regarding motivation in Biology education. The study relies on primary data collected through structured questionnaires distributed to teachers and students in senior secondary schools.</w:t>
      </w:r>
    </w:p>
    <w:p w14:paraId="1F51C379" w14:textId="77777777" w:rsidR="00BB07D6" w:rsidRPr="00EF751A" w:rsidRDefault="00BB07D6" w:rsidP="00EF751A">
      <w:pPr>
        <w:spacing w:after="0" w:line="480" w:lineRule="auto"/>
        <w:rPr>
          <w:rFonts w:ascii="Times New Roman" w:hAnsi="Times New Roman" w:cs="Times New Roman"/>
          <w:b/>
          <w:bCs/>
          <w:sz w:val="24"/>
          <w:szCs w:val="24"/>
        </w:rPr>
      </w:pPr>
      <w:r w:rsidRPr="00EF751A">
        <w:rPr>
          <w:rFonts w:ascii="Times New Roman" w:hAnsi="Times New Roman" w:cs="Times New Roman"/>
          <w:b/>
          <w:bCs/>
          <w:sz w:val="24"/>
          <w:szCs w:val="24"/>
        </w:rPr>
        <w:t>Population</w:t>
      </w:r>
    </w:p>
    <w:p w14:paraId="7B84FF92" w14:textId="3F1E423B" w:rsidR="00BB07D6" w:rsidRPr="009B3602" w:rsidRDefault="00BB07D6" w:rsidP="009B3602">
      <w:pPr>
        <w:spacing w:after="0"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 xml:space="preserve">The population for this study consists of Biology teachers and senior secondary school students in </w:t>
      </w:r>
      <w:proofErr w:type="spellStart"/>
      <w:r w:rsidRPr="00EF751A">
        <w:rPr>
          <w:rFonts w:ascii="Times New Roman" w:hAnsi="Times New Roman" w:cs="Times New Roman"/>
          <w:sz w:val="24"/>
          <w:szCs w:val="24"/>
        </w:rPr>
        <w:t>Ogbomoso</w:t>
      </w:r>
      <w:proofErr w:type="spellEnd"/>
      <w:r w:rsidRPr="00EF751A">
        <w:rPr>
          <w:rFonts w:ascii="Times New Roman" w:hAnsi="Times New Roman" w:cs="Times New Roman"/>
          <w:sz w:val="24"/>
          <w:szCs w:val="24"/>
        </w:rPr>
        <w:t xml:space="preserve">, Oyo State. The study focuses on teachers and students in both public and private </w:t>
      </w:r>
      <w:r w:rsidRPr="00EF751A">
        <w:rPr>
          <w:rFonts w:ascii="Times New Roman" w:hAnsi="Times New Roman" w:cs="Times New Roman"/>
          <w:sz w:val="24"/>
          <w:szCs w:val="24"/>
        </w:rPr>
        <w:lastRenderedPageBreak/>
        <w:t>secondary schools to obtain diverse perspectives on how parental and teacher motivation influences the teaching and learning of Biology. This ensures a comprehensive understanding of the motivational strategies used and their impact on students' performance in the subject.</w:t>
      </w:r>
    </w:p>
    <w:p w14:paraId="384D6B24" w14:textId="77777777" w:rsidR="00BB07D6" w:rsidRPr="00EF751A" w:rsidRDefault="00BB07D6" w:rsidP="00EF751A">
      <w:pPr>
        <w:spacing w:after="0" w:line="480" w:lineRule="auto"/>
        <w:rPr>
          <w:rFonts w:ascii="Times New Roman" w:hAnsi="Times New Roman" w:cs="Times New Roman"/>
          <w:b/>
          <w:bCs/>
          <w:sz w:val="24"/>
          <w:szCs w:val="24"/>
        </w:rPr>
      </w:pPr>
      <w:r w:rsidRPr="00EF751A">
        <w:rPr>
          <w:rFonts w:ascii="Times New Roman" w:hAnsi="Times New Roman" w:cs="Times New Roman"/>
          <w:b/>
          <w:bCs/>
          <w:sz w:val="24"/>
          <w:szCs w:val="24"/>
        </w:rPr>
        <w:t>Sample and Sampling Technique</w:t>
      </w:r>
    </w:p>
    <w:p w14:paraId="5770962E" w14:textId="2C8D2DAE" w:rsidR="00BB07D6" w:rsidRPr="009B3602" w:rsidRDefault="00BB07D6" w:rsidP="009B3602">
      <w:pPr>
        <w:spacing w:after="0"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 xml:space="preserve">A simple random sampling technique would be used to select five (5) senior secondary schools in </w:t>
      </w:r>
      <w:proofErr w:type="spellStart"/>
      <w:r w:rsidRPr="00EF751A">
        <w:rPr>
          <w:rFonts w:ascii="Times New Roman" w:hAnsi="Times New Roman" w:cs="Times New Roman"/>
          <w:sz w:val="24"/>
          <w:szCs w:val="24"/>
        </w:rPr>
        <w:t>Ogbomoso</w:t>
      </w:r>
      <w:proofErr w:type="spellEnd"/>
      <w:r w:rsidRPr="00EF751A">
        <w:rPr>
          <w:rFonts w:ascii="Times New Roman" w:hAnsi="Times New Roman" w:cs="Times New Roman"/>
          <w:sz w:val="24"/>
          <w:szCs w:val="24"/>
        </w:rPr>
        <w:t>, including both government and private schools. From each school, ten (10) Biology teachers and twenty (20) senior secondary students are randomly selected, making a total of 50 teachers and 100 students as the sample size. This selection ensured that the study captures a broad and balanced perspective on how parental involvement and teacher motivation affect Biology learning.</w:t>
      </w:r>
    </w:p>
    <w:p w14:paraId="153E4CE3" w14:textId="77777777" w:rsidR="00BB07D6" w:rsidRPr="00EF751A" w:rsidRDefault="00BB07D6" w:rsidP="00EF751A">
      <w:pPr>
        <w:spacing w:after="0" w:line="480" w:lineRule="auto"/>
        <w:rPr>
          <w:rFonts w:ascii="Times New Roman" w:hAnsi="Times New Roman" w:cs="Times New Roman"/>
          <w:b/>
          <w:bCs/>
          <w:sz w:val="24"/>
          <w:szCs w:val="24"/>
        </w:rPr>
      </w:pPr>
      <w:r w:rsidRPr="00EF751A">
        <w:rPr>
          <w:rFonts w:ascii="Times New Roman" w:hAnsi="Times New Roman" w:cs="Times New Roman"/>
          <w:b/>
          <w:bCs/>
          <w:sz w:val="24"/>
          <w:szCs w:val="24"/>
        </w:rPr>
        <w:t>Research Instrument</w:t>
      </w:r>
    </w:p>
    <w:p w14:paraId="121862B4" w14:textId="77777777" w:rsidR="00BB07D6" w:rsidRPr="00EF751A" w:rsidRDefault="00BB07D6" w:rsidP="00EF751A">
      <w:pPr>
        <w:spacing w:after="0" w:line="480" w:lineRule="auto"/>
        <w:ind w:firstLine="360"/>
        <w:rPr>
          <w:rFonts w:ascii="Times New Roman" w:hAnsi="Times New Roman" w:cs="Times New Roman"/>
          <w:sz w:val="24"/>
          <w:szCs w:val="24"/>
        </w:rPr>
      </w:pPr>
      <w:r w:rsidRPr="00EF751A">
        <w:rPr>
          <w:rFonts w:ascii="Times New Roman" w:hAnsi="Times New Roman" w:cs="Times New Roman"/>
          <w:sz w:val="24"/>
          <w:szCs w:val="24"/>
        </w:rPr>
        <w:t>The primary instrument for data collection is a structured questionnaire, which is divided into two sections:</w:t>
      </w:r>
    </w:p>
    <w:p w14:paraId="4C8F5CBF" w14:textId="77777777" w:rsidR="00BB07D6" w:rsidRPr="00EF751A" w:rsidRDefault="00BB07D6" w:rsidP="00F96720">
      <w:pPr>
        <w:numPr>
          <w:ilvl w:val="0"/>
          <w:numId w:val="11"/>
        </w:numPr>
        <w:spacing w:after="0" w:line="240" w:lineRule="auto"/>
        <w:rPr>
          <w:rFonts w:ascii="Times New Roman" w:hAnsi="Times New Roman" w:cs="Times New Roman"/>
          <w:sz w:val="24"/>
          <w:szCs w:val="24"/>
        </w:rPr>
      </w:pPr>
      <w:r w:rsidRPr="00EF751A">
        <w:rPr>
          <w:rFonts w:ascii="Times New Roman" w:hAnsi="Times New Roman" w:cs="Times New Roman"/>
          <w:b/>
          <w:bCs/>
          <w:sz w:val="24"/>
          <w:szCs w:val="24"/>
        </w:rPr>
        <w:t>Section A</w:t>
      </w:r>
      <w:r w:rsidRPr="00EF751A">
        <w:rPr>
          <w:rFonts w:ascii="Times New Roman" w:hAnsi="Times New Roman" w:cs="Times New Roman"/>
          <w:sz w:val="24"/>
          <w:szCs w:val="24"/>
        </w:rPr>
        <w:t>: Demographic information of respondents</w:t>
      </w:r>
    </w:p>
    <w:p w14:paraId="32E5DE8F" w14:textId="77777777" w:rsidR="00BB07D6" w:rsidRPr="00EF751A" w:rsidRDefault="00BB07D6" w:rsidP="00F96720">
      <w:pPr>
        <w:numPr>
          <w:ilvl w:val="0"/>
          <w:numId w:val="11"/>
        </w:numPr>
        <w:spacing w:after="0" w:line="240" w:lineRule="auto"/>
        <w:rPr>
          <w:rFonts w:ascii="Times New Roman" w:hAnsi="Times New Roman" w:cs="Times New Roman"/>
          <w:sz w:val="24"/>
          <w:szCs w:val="24"/>
        </w:rPr>
      </w:pPr>
      <w:r w:rsidRPr="00EF751A">
        <w:rPr>
          <w:rFonts w:ascii="Times New Roman" w:hAnsi="Times New Roman" w:cs="Times New Roman"/>
          <w:b/>
          <w:bCs/>
          <w:sz w:val="24"/>
          <w:szCs w:val="24"/>
        </w:rPr>
        <w:t>Section B</w:t>
      </w:r>
      <w:r w:rsidRPr="00EF751A">
        <w:rPr>
          <w:rFonts w:ascii="Times New Roman" w:hAnsi="Times New Roman" w:cs="Times New Roman"/>
          <w:sz w:val="24"/>
          <w:szCs w:val="24"/>
        </w:rPr>
        <w:t>: Questions related to parental and teacher motivation, their roles in Biology teaching and learning, and their impact on students’ interest and performance</w:t>
      </w:r>
    </w:p>
    <w:p w14:paraId="585C8925" w14:textId="64A86DE7" w:rsidR="00BB07D6" w:rsidRPr="009B3602" w:rsidRDefault="00BB07D6" w:rsidP="009B3602">
      <w:pPr>
        <w:spacing w:after="0" w:line="480" w:lineRule="auto"/>
        <w:ind w:firstLine="360"/>
        <w:rPr>
          <w:rFonts w:ascii="Times New Roman" w:hAnsi="Times New Roman" w:cs="Times New Roman"/>
          <w:sz w:val="24"/>
          <w:szCs w:val="24"/>
        </w:rPr>
      </w:pPr>
      <w:r w:rsidRPr="00EF751A">
        <w:rPr>
          <w:rFonts w:ascii="Times New Roman" w:hAnsi="Times New Roman" w:cs="Times New Roman"/>
          <w:sz w:val="24"/>
          <w:szCs w:val="24"/>
        </w:rPr>
        <w:t>The questionnaire consists of closed-ended questions designed to capture both quantitative and qualitative responses regarding motivation in Biology education.</w:t>
      </w:r>
    </w:p>
    <w:p w14:paraId="710623AF" w14:textId="77777777" w:rsidR="00BB07D6" w:rsidRPr="00EF751A" w:rsidRDefault="00BB07D6" w:rsidP="00EF751A">
      <w:pPr>
        <w:spacing w:after="0" w:line="480" w:lineRule="auto"/>
        <w:rPr>
          <w:rFonts w:ascii="Times New Roman" w:hAnsi="Times New Roman" w:cs="Times New Roman"/>
          <w:b/>
          <w:bCs/>
          <w:sz w:val="24"/>
          <w:szCs w:val="24"/>
        </w:rPr>
      </w:pPr>
      <w:r w:rsidRPr="00EF751A">
        <w:rPr>
          <w:rFonts w:ascii="Times New Roman" w:hAnsi="Times New Roman" w:cs="Times New Roman"/>
          <w:b/>
          <w:bCs/>
          <w:sz w:val="24"/>
          <w:szCs w:val="24"/>
        </w:rPr>
        <w:t>Validity and Reliability of the Instrument</w:t>
      </w:r>
    </w:p>
    <w:p w14:paraId="1393E936" w14:textId="77777777" w:rsidR="00BB07D6" w:rsidRPr="00EF751A" w:rsidRDefault="00BB07D6"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The questionnaire will be draft by the researcher and will be subject to experts’ criticism and advice. Their suggestions will be incorporate into the final draft both in the wording and arrangement and this will be verified by the supervisor after all corrections are duly effect.</w:t>
      </w:r>
    </w:p>
    <w:p w14:paraId="2C66812E" w14:textId="77777777" w:rsidR="00BB07D6" w:rsidRPr="00EF751A" w:rsidRDefault="00BB07D6" w:rsidP="00EF751A">
      <w:pPr>
        <w:pStyle w:val="NoSpacing"/>
        <w:spacing w:line="480" w:lineRule="auto"/>
        <w:ind w:firstLine="720"/>
        <w:jc w:val="both"/>
        <w:rPr>
          <w:rFonts w:ascii="Times New Roman" w:hAnsi="Times New Roman"/>
          <w:sz w:val="24"/>
          <w:szCs w:val="24"/>
        </w:rPr>
      </w:pPr>
      <w:r w:rsidRPr="00EF751A">
        <w:rPr>
          <w:rFonts w:ascii="Times New Roman" w:hAnsi="Times New Roman"/>
          <w:sz w:val="24"/>
          <w:szCs w:val="24"/>
        </w:rPr>
        <w:t>According to Oladele (2018) reliability is the consistency accuracy stability and trust worthiness of a measuring instrument or some score obtained that is, how far the same test or similar one would give the same result, if it could be done again by the same students on different occasion.</w:t>
      </w:r>
    </w:p>
    <w:p w14:paraId="23A296CA" w14:textId="06DF98FE" w:rsidR="00BB07D6" w:rsidRPr="009B3602" w:rsidRDefault="00BB07D6" w:rsidP="009B3602">
      <w:pPr>
        <w:pStyle w:val="NoSpacing"/>
        <w:spacing w:line="480" w:lineRule="auto"/>
        <w:ind w:firstLine="720"/>
        <w:jc w:val="both"/>
        <w:rPr>
          <w:rFonts w:ascii="Times New Roman" w:hAnsi="Times New Roman"/>
          <w:sz w:val="24"/>
          <w:szCs w:val="24"/>
        </w:rPr>
      </w:pPr>
      <w:r w:rsidRPr="00EF751A">
        <w:rPr>
          <w:rFonts w:ascii="Times New Roman" w:hAnsi="Times New Roman"/>
          <w:sz w:val="24"/>
          <w:szCs w:val="24"/>
        </w:rPr>
        <w:lastRenderedPageBreak/>
        <w:t xml:space="preserve">To determine the reliability of the research, instrument test-retest reliability procedure would </w:t>
      </w:r>
      <w:proofErr w:type="spellStart"/>
      <w:r w:rsidRPr="00EF751A">
        <w:rPr>
          <w:rFonts w:ascii="Times New Roman" w:hAnsi="Times New Roman"/>
          <w:sz w:val="24"/>
          <w:szCs w:val="24"/>
        </w:rPr>
        <w:t>eb</w:t>
      </w:r>
      <w:proofErr w:type="spellEnd"/>
      <w:r w:rsidRPr="00EF751A">
        <w:rPr>
          <w:rFonts w:ascii="Times New Roman" w:hAnsi="Times New Roman"/>
          <w:sz w:val="24"/>
          <w:szCs w:val="24"/>
        </w:rPr>
        <w:t xml:space="preserve"> used. Sample of twenty (20) respondents would be selected from two other schools that did not participate in the actual study. The questionnaire was administered twice within two results compared was 0.76. This shows that the instrument was reliable</w:t>
      </w:r>
    </w:p>
    <w:p w14:paraId="2F7F9A60" w14:textId="77777777" w:rsidR="00BB07D6" w:rsidRPr="00EF751A" w:rsidRDefault="00BB07D6" w:rsidP="00EF751A">
      <w:pPr>
        <w:spacing w:after="0" w:line="480" w:lineRule="auto"/>
        <w:rPr>
          <w:rFonts w:ascii="Times New Roman" w:hAnsi="Times New Roman" w:cs="Times New Roman"/>
          <w:b/>
          <w:bCs/>
          <w:sz w:val="24"/>
          <w:szCs w:val="24"/>
        </w:rPr>
      </w:pPr>
      <w:r w:rsidRPr="00EF751A">
        <w:rPr>
          <w:rFonts w:ascii="Times New Roman" w:hAnsi="Times New Roman" w:cs="Times New Roman"/>
          <w:b/>
          <w:bCs/>
          <w:sz w:val="24"/>
          <w:szCs w:val="24"/>
        </w:rPr>
        <w:t>Administration of the Instrument</w:t>
      </w:r>
    </w:p>
    <w:p w14:paraId="642D5BC8" w14:textId="4AFD0DA8" w:rsidR="00BB07D6" w:rsidRPr="009B3602" w:rsidRDefault="00BB07D6" w:rsidP="009B3602">
      <w:pPr>
        <w:spacing w:after="0"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The researcher personally administered the questionnaires to the selected teachers and students in the chosen secondary schools. Respondents are given sufficient time to complete the questionnaire, and all responses would be collected immediately to ensure a high response rate and data accuracy.</w:t>
      </w:r>
    </w:p>
    <w:p w14:paraId="3B26EE02" w14:textId="77777777" w:rsidR="00BB07D6" w:rsidRPr="00EF751A" w:rsidRDefault="00BB07D6" w:rsidP="00EF751A">
      <w:pPr>
        <w:spacing w:after="0" w:line="480" w:lineRule="auto"/>
        <w:rPr>
          <w:rFonts w:ascii="Times New Roman" w:hAnsi="Times New Roman" w:cs="Times New Roman"/>
          <w:b/>
          <w:bCs/>
          <w:sz w:val="24"/>
          <w:szCs w:val="24"/>
        </w:rPr>
      </w:pPr>
      <w:r w:rsidRPr="00EF751A">
        <w:rPr>
          <w:rFonts w:ascii="Times New Roman" w:hAnsi="Times New Roman" w:cs="Times New Roman"/>
          <w:b/>
          <w:bCs/>
          <w:sz w:val="24"/>
          <w:szCs w:val="24"/>
        </w:rPr>
        <w:t>Data Analysis Techniques</w:t>
      </w:r>
    </w:p>
    <w:p w14:paraId="5F85A136" w14:textId="77777777" w:rsidR="00BB07D6" w:rsidRPr="00EF751A" w:rsidRDefault="00BB07D6" w:rsidP="00EF751A">
      <w:pPr>
        <w:spacing w:after="0" w:line="480" w:lineRule="auto"/>
        <w:ind w:firstLine="360"/>
        <w:rPr>
          <w:rFonts w:ascii="Times New Roman" w:hAnsi="Times New Roman" w:cs="Times New Roman"/>
          <w:sz w:val="24"/>
          <w:szCs w:val="24"/>
        </w:rPr>
      </w:pPr>
      <w:r w:rsidRPr="00EF751A">
        <w:rPr>
          <w:rFonts w:ascii="Times New Roman" w:hAnsi="Times New Roman" w:cs="Times New Roman"/>
          <w:sz w:val="24"/>
          <w:szCs w:val="24"/>
        </w:rPr>
        <w:t xml:space="preserve">The data collected would be </w:t>
      </w:r>
      <w:proofErr w:type="spellStart"/>
      <w:r w:rsidRPr="00EF751A">
        <w:rPr>
          <w:rFonts w:ascii="Times New Roman" w:hAnsi="Times New Roman" w:cs="Times New Roman"/>
          <w:sz w:val="24"/>
          <w:szCs w:val="24"/>
        </w:rPr>
        <w:t>analyzed</w:t>
      </w:r>
      <w:proofErr w:type="spellEnd"/>
      <w:r w:rsidRPr="00EF751A">
        <w:rPr>
          <w:rFonts w:ascii="Times New Roman" w:hAnsi="Times New Roman" w:cs="Times New Roman"/>
          <w:sz w:val="24"/>
          <w:szCs w:val="24"/>
        </w:rPr>
        <w:t xml:space="preserve"> using descriptive statistics, specifically mean and standard deviation, to answer the research questions. The response options are based on a four-point Likert scale:</w:t>
      </w:r>
    </w:p>
    <w:p w14:paraId="24867055" w14:textId="40D9900A" w:rsidR="00BB07D6" w:rsidRPr="00EF751A" w:rsidRDefault="00BB07D6" w:rsidP="00F96720">
      <w:pPr>
        <w:numPr>
          <w:ilvl w:val="0"/>
          <w:numId w:val="12"/>
        </w:numPr>
        <w:spacing w:after="0" w:line="240" w:lineRule="auto"/>
        <w:rPr>
          <w:rFonts w:ascii="Times New Roman" w:hAnsi="Times New Roman" w:cs="Times New Roman"/>
          <w:sz w:val="24"/>
          <w:szCs w:val="24"/>
        </w:rPr>
      </w:pPr>
      <w:r w:rsidRPr="00EF751A">
        <w:rPr>
          <w:rFonts w:ascii="Times New Roman" w:hAnsi="Times New Roman" w:cs="Times New Roman"/>
          <w:b/>
          <w:bCs/>
          <w:sz w:val="24"/>
          <w:szCs w:val="24"/>
        </w:rPr>
        <w:t xml:space="preserve">Strongly Agree (SA) = 4 </w:t>
      </w:r>
      <w:proofErr w:type="spellStart"/>
      <w:r w:rsidRPr="00EF751A">
        <w:rPr>
          <w:rFonts w:ascii="Times New Roman" w:hAnsi="Times New Roman" w:cs="Times New Roman"/>
          <w:b/>
          <w:bCs/>
          <w:sz w:val="24"/>
          <w:szCs w:val="24"/>
        </w:rPr>
        <w:t>points</w:t>
      </w:r>
      <w:r w:rsidR="006F75D2" w:rsidRPr="00EF751A">
        <w:rPr>
          <w:rFonts w:ascii="Times New Roman" w:hAnsi="Times New Roman" w:cs="Times New Roman"/>
          <w:b/>
          <w:bCs/>
          <w:sz w:val="24"/>
          <w:szCs w:val="24"/>
        </w:rPr>
        <w:t>d</w:t>
      </w:r>
      <w:proofErr w:type="spellEnd"/>
    </w:p>
    <w:p w14:paraId="54902CF1" w14:textId="77777777" w:rsidR="00BB07D6" w:rsidRPr="00EF751A" w:rsidRDefault="00BB07D6" w:rsidP="00F96720">
      <w:pPr>
        <w:numPr>
          <w:ilvl w:val="0"/>
          <w:numId w:val="12"/>
        </w:numPr>
        <w:spacing w:after="0" w:line="240" w:lineRule="auto"/>
        <w:rPr>
          <w:rFonts w:ascii="Times New Roman" w:hAnsi="Times New Roman" w:cs="Times New Roman"/>
          <w:sz w:val="24"/>
          <w:szCs w:val="24"/>
        </w:rPr>
      </w:pPr>
      <w:r w:rsidRPr="00EF751A">
        <w:rPr>
          <w:rFonts w:ascii="Times New Roman" w:hAnsi="Times New Roman" w:cs="Times New Roman"/>
          <w:b/>
          <w:bCs/>
          <w:sz w:val="24"/>
          <w:szCs w:val="24"/>
        </w:rPr>
        <w:t>Agree (A) = 3 points</w:t>
      </w:r>
    </w:p>
    <w:p w14:paraId="3A18FF01" w14:textId="77777777" w:rsidR="00BB07D6" w:rsidRPr="00EF751A" w:rsidRDefault="00BB07D6" w:rsidP="00F96720">
      <w:pPr>
        <w:numPr>
          <w:ilvl w:val="0"/>
          <w:numId w:val="12"/>
        </w:numPr>
        <w:spacing w:after="0" w:line="240" w:lineRule="auto"/>
        <w:rPr>
          <w:rFonts w:ascii="Times New Roman" w:hAnsi="Times New Roman" w:cs="Times New Roman"/>
          <w:sz w:val="24"/>
          <w:szCs w:val="24"/>
        </w:rPr>
      </w:pPr>
      <w:r w:rsidRPr="00EF751A">
        <w:rPr>
          <w:rFonts w:ascii="Times New Roman" w:hAnsi="Times New Roman" w:cs="Times New Roman"/>
          <w:b/>
          <w:bCs/>
          <w:sz w:val="24"/>
          <w:szCs w:val="24"/>
        </w:rPr>
        <w:t>Disagree (D) = 2 points</w:t>
      </w:r>
    </w:p>
    <w:p w14:paraId="02CF7C46" w14:textId="144DE50F" w:rsidR="002E35DF" w:rsidRPr="009B3602" w:rsidRDefault="00BB07D6" w:rsidP="00F96720">
      <w:pPr>
        <w:numPr>
          <w:ilvl w:val="0"/>
          <w:numId w:val="12"/>
        </w:numPr>
        <w:spacing w:after="0" w:line="240" w:lineRule="auto"/>
        <w:rPr>
          <w:rFonts w:ascii="Times New Roman" w:hAnsi="Times New Roman" w:cs="Times New Roman"/>
          <w:sz w:val="24"/>
          <w:szCs w:val="24"/>
        </w:rPr>
      </w:pPr>
      <w:r w:rsidRPr="00EF751A">
        <w:rPr>
          <w:rFonts w:ascii="Times New Roman" w:hAnsi="Times New Roman" w:cs="Times New Roman"/>
          <w:b/>
          <w:bCs/>
          <w:sz w:val="24"/>
          <w:szCs w:val="24"/>
        </w:rPr>
        <w:t>Strongly Disagree (SD) = 1 point</w:t>
      </w:r>
    </w:p>
    <w:p w14:paraId="38FEC8A2" w14:textId="363AA4C2" w:rsidR="002E35DF" w:rsidRPr="00EF751A" w:rsidRDefault="002E35DF" w:rsidP="00EF751A">
      <w:pPr>
        <w:autoSpaceDE w:val="0"/>
        <w:autoSpaceDN w:val="0"/>
        <w:adjustRightInd w:val="0"/>
        <w:spacing w:after="0" w:line="480" w:lineRule="auto"/>
        <w:ind w:left="360" w:firstLine="360"/>
        <w:jc w:val="both"/>
        <w:rPr>
          <w:rFonts w:ascii="Times New Roman" w:hAnsi="Times New Roman" w:cs="Times New Roman"/>
          <w:sz w:val="24"/>
          <w:szCs w:val="24"/>
        </w:rPr>
      </w:pPr>
      <w:r w:rsidRPr="00EF751A">
        <w:rPr>
          <w:rFonts w:ascii="Times New Roman" w:hAnsi="Times New Roman" w:cs="Times New Roman"/>
          <w:sz w:val="24"/>
          <w:szCs w:val="24"/>
        </w:rPr>
        <w:t>Therefore, 2.50 was regarded as the decision point for the items in tables of research questions. However, chi-square (χ</w:t>
      </w:r>
      <w:r w:rsidRPr="00EF751A">
        <w:rPr>
          <w:rFonts w:ascii="Times New Roman" w:hAnsi="Times New Roman" w:cs="Times New Roman"/>
          <w:b/>
          <w:bCs/>
          <w:sz w:val="24"/>
          <w:szCs w:val="24"/>
        </w:rPr>
        <w:t>2</w:t>
      </w:r>
      <w:r w:rsidRPr="00EF751A">
        <w:rPr>
          <w:rFonts w:ascii="Times New Roman" w:hAnsi="Times New Roman" w:cs="Times New Roman"/>
          <w:sz w:val="24"/>
          <w:szCs w:val="24"/>
        </w:rPr>
        <w:t>) test was used in analysis of the data collected and this was used to test the hypothesis stated. This is because the collected data was ordinal which helped to determine the level of significance difference for conclusion to be drawn</w:t>
      </w:r>
    </w:p>
    <w:p w14:paraId="2163CA91" w14:textId="77777777" w:rsidR="002E35DF" w:rsidRPr="00EF751A" w:rsidRDefault="002E35DF" w:rsidP="009B3602">
      <w:pPr>
        <w:autoSpaceDE w:val="0"/>
        <w:autoSpaceDN w:val="0"/>
        <w:adjustRightInd w:val="0"/>
        <w:spacing w:after="0" w:line="240" w:lineRule="auto"/>
        <w:ind w:left="360"/>
        <w:jc w:val="both"/>
        <w:rPr>
          <w:rFonts w:ascii="Times New Roman" w:hAnsi="Times New Roman" w:cs="Times New Roman"/>
          <w:sz w:val="24"/>
          <w:szCs w:val="24"/>
          <w:vertAlign w:val="superscript"/>
        </w:rPr>
      </w:pPr>
      <w:r w:rsidRPr="00EF751A">
        <w:rPr>
          <w:rFonts w:ascii="Cambria Math" w:hAnsi="Cambria Math" w:cs="Cambria Math"/>
          <w:sz w:val="24"/>
          <w:szCs w:val="24"/>
        </w:rPr>
        <w:t>𝑋</w:t>
      </w:r>
      <w:r w:rsidRPr="00EF751A">
        <w:rPr>
          <w:rFonts w:ascii="Times New Roman" w:hAnsi="Times New Roman" w:cs="Times New Roman"/>
          <w:sz w:val="24"/>
          <w:szCs w:val="24"/>
          <w:vertAlign w:val="superscript"/>
        </w:rPr>
        <w:t>2</w:t>
      </w:r>
      <w:r w:rsidRPr="00EF751A">
        <w:rPr>
          <w:rFonts w:ascii="Times New Roman" w:hAnsi="Times New Roman" w:cs="Times New Roman"/>
          <w:sz w:val="24"/>
          <w:szCs w:val="24"/>
        </w:rPr>
        <w:t xml:space="preserve"> = Σ (</w:t>
      </w:r>
      <w:r w:rsidRPr="00EF751A">
        <w:rPr>
          <w:rFonts w:ascii="Cambria Math" w:hAnsi="Cambria Math" w:cs="Cambria Math"/>
          <w:sz w:val="24"/>
          <w:szCs w:val="24"/>
        </w:rPr>
        <w:t>𝑓𝑜</w:t>
      </w:r>
      <w:r w:rsidRPr="00EF751A">
        <w:rPr>
          <w:rFonts w:ascii="Times New Roman" w:hAnsi="Times New Roman" w:cs="Times New Roman"/>
          <w:sz w:val="24"/>
          <w:szCs w:val="24"/>
        </w:rPr>
        <w:t xml:space="preserve"> − </w:t>
      </w:r>
      <w:r w:rsidRPr="00EF751A">
        <w:rPr>
          <w:rFonts w:ascii="Cambria Math" w:hAnsi="Cambria Math" w:cs="Cambria Math"/>
          <w:sz w:val="24"/>
          <w:szCs w:val="24"/>
        </w:rPr>
        <w:t>𝑓𝑒</w:t>
      </w:r>
      <w:r w:rsidRPr="00EF751A">
        <w:rPr>
          <w:rFonts w:ascii="Times New Roman" w:hAnsi="Times New Roman" w:cs="Times New Roman"/>
          <w:sz w:val="24"/>
          <w:szCs w:val="24"/>
        </w:rPr>
        <w:t xml:space="preserve"> )</w:t>
      </w:r>
      <w:r w:rsidRPr="00EF751A">
        <w:rPr>
          <w:rFonts w:ascii="Times New Roman" w:hAnsi="Times New Roman" w:cs="Times New Roman"/>
          <w:sz w:val="24"/>
          <w:szCs w:val="24"/>
          <w:vertAlign w:val="superscript"/>
        </w:rPr>
        <w:t>2</w:t>
      </w:r>
    </w:p>
    <w:p w14:paraId="0C5EDCBE" w14:textId="3B966EF7" w:rsidR="002E35DF" w:rsidRPr="00EF751A" w:rsidRDefault="002E35DF" w:rsidP="009B3602">
      <w:pPr>
        <w:autoSpaceDE w:val="0"/>
        <w:autoSpaceDN w:val="0"/>
        <w:adjustRightInd w:val="0"/>
        <w:spacing w:after="0" w:line="240" w:lineRule="auto"/>
        <w:ind w:left="360"/>
        <w:jc w:val="both"/>
        <w:rPr>
          <w:rFonts w:ascii="Times New Roman" w:hAnsi="Times New Roman" w:cs="Times New Roman"/>
          <w:sz w:val="24"/>
          <w:szCs w:val="24"/>
        </w:rPr>
      </w:pPr>
      <w:r w:rsidRPr="00EF751A">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14:anchorId="1D0DE45F" wp14:editId="3E3CBFCA">
                <wp:simplePos x="0" y="0"/>
                <wp:positionH relativeFrom="column">
                  <wp:posOffset>153670</wp:posOffset>
                </wp:positionH>
                <wp:positionV relativeFrom="paragraph">
                  <wp:posOffset>31749</wp:posOffset>
                </wp:positionV>
                <wp:extent cx="1051560" cy="0"/>
                <wp:effectExtent l="0" t="0" r="0" b="0"/>
                <wp:wrapNone/>
                <wp:docPr id="29135553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15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94783"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1pt,2.5pt" to="94.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" strokecolor="black [3213]" strokeweight=".5pt">
                <v:stroke joinstyle="miter"/>
                <o:lock v:ext="edit" shapetype="f"/>
              </v:line>
            </w:pict>
          </mc:Fallback>
        </mc:AlternateContent>
      </w:r>
      <w:r w:rsidRPr="00EF751A">
        <w:rPr>
          <w:rFonts w:ascii="Times New Roman" w:hAnsi="Times New Roman" w:cs="Times New Roman"/>
          <w:sz w:val="24"/>
          <w:szCs w:val="24"/>
          <w:vertAlign w:val="superscript"/>
        </w:rPr>
        <w:t xml:space="preserve">    </w:t>
      </w:r>
      <w:r w:rsidRPr="00EF751A">
        <w:rPr>
          <w:rFonts w:ascii="Times New Roman" w:hAnsi="Times New Roman" w:cs="Times New Roman"/>
          <w:sz w:val="24"/>
          <w:szCs w:val="24"/>
        </w:rPr>
        <w:t xml:space="preserve"> </w:t>
      </w:r>
      <w:r w:rsidRPr="00EF751A">
        <w:rPr>
          <w:rFonts w:ascii="Cambria Math" w:hAnsi="Cambria Math" w:cs="Cambria Math"/>
          <w:sz w:val="24"/>
          <w:szCs w:val="24"/>
        </w:rPr>
        <w:t>𝑓𝑒</w:t>
      </w:r>
    </w:p>
    <w:p w14:paraId="2E47241D" w14:textId="77777777" w:rsidR="002E35DF" w:rsidRPr="00EF751A" w:rsidRDefault="002E35DF" w:rsidP="009B3602">
      <w:pPr>
        <w:autoSpaceDE w:val="0"/>
        <w:autoSpaceDN w:val="0"/>
        <w:adjustRightInd w:val="0"/>
        <w:spacing w:after="0" w:line="240" w:lineRule="auto"/>
        <w:ind w:left="360"/>
        <w:jc w:val="both"/>
        <w:rPr>
          <w:rFonts w:ascii="Times New Roman" w:hAnsi="Times New Roman" w:cs="Times New Roman"/>
          <w:b/>
          <w:bCs/>
          <w:sz w:val="24"/>
          <w:szCs w:val="24"/>
        </w:rPr>
      </w:pPr>
      <w:r w:rsidRPr="00EF751A">
        <w:rPr>
          <w:rFonts w:ascii="Times New Roman" w:hAnsi="Times New Roman" w:cs="Times New Roman"/>
          <w:b/>
          <w:bCs/>
          <w:sz w:val="24"/>
          <w:szCs w:val="24"/>
        </w:rPr>
        <w:t>Where:</w:t>
      </w:r>
    </w:p>
    <w:p w14:paraId="7A414420" w14:textId="77777777" w:rsidR="002E35DF" w:rsidRPr="00EF751A" w:rsidRDefault="002E35DF" w:rsidP="009B3602">
      <w:pPr>
        <w:autoSpaceDE w:val="0"/>
        <w:autoSpaceDN w:val="0"/>
        <w:adjustRightInd w:val="0"/>
        <w:spacing w:after="0" w:line="240" w:lineRule="auto"/>
        <w:ind w:left="360"/>
        <w:jc w:val="both"/>
        <w:rPr>
          <w:rFonts w:ascii="Times New Roman" w:hAnsi="Times New Roman" w:cs="Times New Roman"/>
          <w:sz w:val="24"/>
          <w:szCs w:val="24"/>
        </w:rPr>
      </w:pPr>
      <w:r w:rsidRPr="00EF751A">
        <w:rPr>
          <w:rFonts w:ascii="Times New Roman" w:hAnsi="Times New Roman" w:cs="Times New Roman"/>
          <w:sz w:val="24"/>
          <w:szCs w:val="24"/>
        </w:rPr>
        <w:t>χ2 = Chi</w:t>
      </w:r>
      <w:r w:rsidRPr="00EF751A">
        <w:rPr>
          <w:rFonts w:ascii="Times New Roman" w:hAnsi="Times New Roman" w:cs="Times New Roman"/>
          <w:b/>
          <w:bCs/>
          <w:sz w:val="24"/>
          <w:szCs w:val="24"/>
        </w:rPr>
        <w:t>-</w:t>
      </w:r>
      <w:r w:rsidRPr="00EF751A">
        <w:rPr>
          <w:rFonts w:ascii="Times New Roman" w:hAnsi="Times New Roman" w:cs="Times New Roman"/>
          <w:sz w:val="24"/>
          <w:szCs w:val="24"/>
        </w:rPr>
        <w:t>square</w:t>
      </w:r>
    </w:p>
    <w:p w14:paraId="34DF666D" w14:textId="77777777" w:rsidR="002E35DF" w:rsidRPr="00EF751A" w:rsidRDefault="002E35DF" w:rsidP="009B3602">
      <w:pPr>
        <w:autoSpaceDE w:val="0"/>
        <w:autoSpaceDN w:val="0"/>
        <w:adjustRightInd w:val="0"/>
        <w:spacing w:after="0" w:line="240" w:lineRule="auto"/>
        <w:ind w:left="360"/>
        <w:jc w:val="both"/>
        <w:rPr>
          <w:rFonts w:ascii="Times New Roman" w:hAnsi="Times New Roman" w:cs="Times New Roman"/>
          <w:sz w:val="24"/>
          <w:szCs w:val="24"/>
        </w:rPr>
      </w:pPr>
      <w:r w:rsidRPr="00EF751A">
        <w:rPr>
          <w:rFonts w:ascii="Times New Roman" w:hAnsi="Times New Roman" w:cs="Times New Roman"/>
          <w:sz w:val="24"/>
          <w:szCs w:val="24"/>
        </w:rPr>
        <w:t>Fo = frequency of observed value</w:t>
      </w:r>
    </w:p>
    <w:p w14:paraId="79694587" w14:textId="41F49890" w:rsidR="00ED7D98" w:rsidRPr="00EF751A" w:rsidRDefault="002E35DF" w:rsidP="009B3602">
      <w:pPr>
        <w:autoSpaceDE w:val="0"/>
        <w:autoSpaceDN w:val="0"/>
        <w:adjustRightInd w:val="0"/>
        <w:spacing w:after="0" w:line="240" w:lineRule="auto"/>
        <w:ind w:left="360"/>
        <w:jc w:val="both"/>
        <w:rPr>
          <w:rFonts w:ascii="Times New Roman" w:hAnsi="Times New Roman" w:cs="Times New Roman"/>
          <w:sz w:val="24"/>
          <w:szCs w:val="24"/>
        </w:rPr>
      </w:pPr>
      <w:r w:rsidRPr="00EF751A">
        <w:rPr>
          <w:rFonts w:ascii="Times New Roman" w:hAnsi="Times New Roman" w:cs="Times New Roman"/>
          <w:sz w:val="24"/>
          <w:szCs w:val="24"/>
        </w:rPr>
        <w:t>Fe = frequency of expected value.</w:t>
      </w:r>
    </w:p>
    <w:p w14:paraId="5F8DAB05" w14:textId="77777777" w:rsidR="00ED7D98" w:rsidRPr="00EF751A" w:rsidRDefault="00ED7D98" w:rsidP="00EF751A">
      <w:pPr>
        <w:spacing w:line="480" w:lineRule="auto"/>
        <w:rPr>
          <w:rFonts w:ascii="Times New Roman" w:hAnsi="Times New Roman" w:cs="Times New Roman"/>
          <w:sz w:val="24"/>
          <w:szCs w:val="24"/>
        </w:rPr>
      </w:pPr>
      <w:r w:rsidRPr="00EF751A">
        <w:rPr>
          <w:rFonts w:ascii="Times New Roman" w:hAnsi="Times New Roman" w:cs="Times New Roman"/>
          <w:sz w:val="24"/>
          <w:szCs w:val="24"/>
        </w:rPr>
        <w:br w:type="page"/>
      </w:r>
    </w:p>
    <w:p w14:paraId="21672036" w14:textId="77777777" w:rsidR="00ED7D98" w:rsidRPr="00EF751A" w:rsidRDefault="00ED7D98" w:rsidP="009B3602">
      <w:pPr>
        <w:autoSpaceDE w:val="0"/>
        <w:autoSpaceDN w:val="0"/>
        <w:adjustRightInd w:val="0"/>
        <w:spacing w:after="0" w:line="480" w:lineRule="auto"/>
        <w:jc w:val="center"/>
        <w:rPr>
          <w:rFonts w:ascii="Times New Roman" w:hAnsi="Times New Roman" w:cs="Times New Roman"/>
          <w:b/>
          <w:bCs/>
          <w:sz w:val="24"/>
          <w:szCs w:val="24"/>
        </w:rPr>
      </w:pPr>
      <w:r w:rsidRPr="00EF751A">
        <w:rPr>
          <w:rFonts w:ascii="Times New Roman" w:hAnsi="Times New Roman" w:cs="Times New Roman"/>
          <w:b/>
          <w:bCs/>
          <w:sz w:val="24"/>
          <w:szCs w:val="24"/>
        </w:rPr>
        <w:lastRenderedPageBreak/>
        <w:t>CHAPTER FOUR</w:t>
      </w:r>
    </w:p>
    <w:p w14:paraId="0C4B894B" w14:textId="77777777" w:rsidR="00ED7D98" w:rsidRPr="00EF751A" w:rsidRDefault="00ED7D98" w:rsidP="009B3602">
      <w:pPr>
        <w:autoSpaceDE w:val="0"/>
        <w:autoSpaceDN w:val="0"/>
        <w:adjustRightInd w:val="0"/>
        <w:spacing w:after="0" w:line="480" w:lineRule="auto"/>
        <w:jc w:val="center"/>
        <w:rPr>
          <w:rFonts w:ascii="Times New Roman" w:hAnsi="Times New Roman" w:cs="Times New Roman"/>
          <w:b/>
          <w:bCs/>
          <w:sz w:val="24"/>
          <w:szCs w:val="24"/>
        </w:rPr>
      </w:pPr>
      <w:r w:rsidRPr="00EF751A">
        <w:rPr>
          <w:rFonts w:ascii="Times New Roman" w:hAnsi="Times New Roman" w:cs="Times New Roman"/>
          <w:b/>
          <w:bCs/>
          <w:sz w:val="24"/>
          <w:szCs w:val="24"/>
        </w:rPr>
        <w:t>DATA PRESENTATION AND ANALYSIS</w:t>
      </w:r>
    </w:p>
    <w:p w14:paraId="48DEB546" w14:textId="734824A8" w:rsidR="00ED7D98" w:rsidRPr="00EF751A" w:rsidRDefault="00ED7D98" w:rsidP="00ED7D98">
      <w:pPr>
        <w:autoSpaceDE w:val="0"/>
        <w:autoSpaceDN w:val="0"/>
        <w:adjustRightInd w:val="0"/>
        <w:spacing w:after="0" w:line="240" w:lineRule="auto"/>
        <w:jc w:val="both"/>
        <w:rPr>
          <w:rFonts w:ascii="Times New Roman" w:hAnsi="Times New Roman" w:cs="Times New Roman"/>
          <w:sz w:val="24"/>
          <w:szCs w:val="24"/>
        </w:rPr>
      </w:pPr>
    </w:p>
    <w:p w14:paraId="22DD0CA8" w14:textId="77777777" w:rsidR="00ED7D98" w:rsidRPr="00EF751A" w:rsidRDefault="00ED7D98" w:rsidP="005906E3">
      <w:pPr>
        <w:autoSpaceDE w:val="0"/>
        <w:autoSpaceDN w:val="0"/>
        <w:adjustRightInd w:val="0"/>
        <w:spacing w:after="0" w:line="240" w:lineRule="auto"/>
        <w:jc w:val="both"/>
        <w:rPr>
          <w:rFonts w:ascii="Times New Roman" w:hAnsi="Times New Roman" w:cs="Times New Roman"/>
          <w:b/>
          <w:bCs/>
          <w:sz w:val="24"/>
          <w:szCs w:val="24"/>
        </w:rPr>
      </w:pPr>
      <w:r w:rsidRPr="00EF751A">
        <w:rPr>
          <w:rFonts w:ascii="Times New Roman" w:hAnsi="Times New Roman" w:cs="Times New Roman"/>
          <w:b/>
          <w:bCs/>
          <w:sz w:val="24"/>
          <w:szCs w:val="24"/>
        </w:rPr>
        <w:t>Introduction</w:t>
      </w:r>
    </w:p>
    <w:p w14:paraId="764A24E6" w14:textId="77777777" w:rsidR="005E349C" w:rsidRPr="00EF751A" w:rsidRDefault="005E349C" w:rsidP="005E349C">
      <w:pPr>
        <w:autoSpaceDE w:val="0"/>
        <w:autoSpaceDN w:val="0"/>
        <w:adjustRightInd w:val="0"/>
        <w:spacing w:after="0" w:line="240" w:lineRule="auto"/>
        <w:ind w:left="360" w:firstLine="360"/>
        <w:jc w:val="both"/>
        <w:rPr>
          <w:rFonts w:ascii="Times New Roman" w:hAnsi="Times New Roman" w:cs="Times New Roman"/>
          <w:sz w:val="24"/>
          <w:szCs w:val="24"/>
        </w:rPr>
      </w:pPr>
      <w:r w:rsidRPr="00EF751A">
        <w:rPr>
          <w:rFonts w:ascii="Times New Roman" w:hAnsi="Times New Roman" w:cs="Times New Roman"/>
          <w:sz w:val="24"/>
          <w:szCs w:val="24"/>
        </w:rPr>
        <w:t xml:space="preserve"> </w:t>
      </w:r>
    </w:p>
    <w:p w14:paraId="153B54C9" w14:textId="569A3E05" w:rsidR="00ED7D98" w:rsidRPr="00EF751A" w:rsidRDefault="00ED7D98" w:rsidP="009B3602">
      <w:pPr>
        <w:autoSpaceDE w:val="0"/>
        <w:autoSpaceDN w:val="0"/>
        <w:adjustRightInd w:val="0"/>
        <w:spacing w:after="0"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 xml:space="preserve">This chapter presents and </w:t>
      </w:r>
      <w:proofErr w:type="spellStart"/>
      <w:r w:rsidRPr="00EF751A">
        <w:rPr>
          <w:rFonts w:ascii="Times New Roman" w:hAnsi="Times New Roman" w:cs="Times New Roman"/>
          <w:sz w:val="24"/>
          <w:szCs w:val="24"/>
        </w:rPr>
        <w:t>analyzes</w:t>
      </w:r>
      <w:proofErr w:type="spellEnd"/>
      <w:r w:rsidRPr="00EF751A">
        <w:rPr>
          <w:rFonts w:ascii="Times New Roman" w:hAnsi="Times New Roman" w:cs="Times New Roman"/>
          <w:sz w:val="24"/>
          <w:szCs w:val="24"/>
        </w:rPr>
        <w:t xml:space="preserve"> the data collected through the use of a structured questionnaire. The responses were organized, </w:t>
      </w:r>
      <w:proofErr w:type="spellStart"/>
      <w:r w:rsidRPr="00EF751A">
        <w:rPr>
          <w:rFonts w:ascii="Times New Roman" w:hAnsi="Times New Roman" w:cs="Times New Roman"/>
          <w:sz w:val="24"/>
          <w:szCs w:val="24"/>
        </w:rPr>
        <w:t>analyzed</w:t>
      </w:r>
      <w:proofErr w:type="spellEnd"/>
      <w:r w:rsidRPr="00EF751A">
        <w:rPr>
          <w:rFonts w:ascii="Times New Roman" w:hAnsi="Times New Roman" w:cs="Times New Roman"/>
          <w:sz w:val="24"/>
          <w:szCs w:val="24"/>
        </w:rPr>
        <w:t xml:space="preserve">, and interpreted in line with the research questions and hypotheses formulated for the study. The data were </w:t>
      </w:r>
      <w:proofErr w:type="spellStart"/>
      <w:r w:rsidRPr="00EF751A">
        <w:rPr>
          <w:rFonts w:ascii="Times New Roman" w:hAnsi="Times New Roman" w:cs="Times New Roman"/>
          <w:sz w:val="24"/>
          <w:szCs w:val="24"/>
        </w:rPr>
        <w:t>analyzed</w:t>
      </w:r>
      <w:proofErr w:type="spellEnd"/>
      <w:r w:rsidRPr="00EF751A">
        <w:rPr>
          <w:rFonts w:ascii="Times New Roman" w:hAnsi="Times New Roman" w:cs="Times New Roman"/>
          <w:sz w:val="24"/>
          <w:szCs w:val="24"/>
        </w:rPr>
        <w:t xml:space="preserve"> using frequency counts, percentages, mean, standard deviation, and Pearson Product Moment Correlation Coefficient.</w:t>
      </w:r>
    </w:p>
    <w:p w14:paraId="20306F00" w14:textId="31B33B8B" w:rsidR="00ED7D98" w:rsidRPr="00EF751A" w:rsidRDefault="00ED7D98" w:rsidP="009B3602">
      <w:pPr>
        <w:autoSpaceDE w:val="0"/>
        <w:autoSpaceDN w:val="0"/>
        <w:adjustRightInd w:val="0"/>
        <w:spacing w:after="0" w:line="480" w:lineRule="auto"/>
        <w:ind w:left="360"/>
        <w:jc w:val="both"/>
        <w:rPr>
          <w:rFonts w:ascii="Times New Roman" w:hAnsi="Times New Roman" w:cs="Times New Roman"/>
          <w:sz w:val="24"/>
          <w:szCs w:val="24"/>
        </w:rPr>
      </w:pPr>
    </w:p>
    <w:p w14:paraId="7D1F0D84" w14:textId="77777777" w:rsidR="00ED7D98" w:rsidRPr="00EF751A" w:rsidRDefault="00ED7D98" w:rsidP="009B3602">
      <w:pPr>
        <w:autoSpaceDE w:val="0"/>
        <w:autoSpaceDN w:val="0"/>
        <w:adjustRightInd w:val="0"/>
        <w:spacing w:after="0" w:line="480" w:lineRule="auto"/>
        <w:jc w:val="both"/>
        <w:rPr>
          <w:rFonts w:ascii="Times New Roman" w:hAnsi="Times New Roman" w:cs="Times New Roman"/>
          <w:b/>
          <w:bCs/>
          <w:sz w:val="24"/>
          <w:szCs w:val="24"/>
        </w:rPr>
      </w:pPr>
      <w:r w:rsidRPr="00EF751A">
        <w:rPr>
          <w:rFonts w:ascii="Times New Roman" w:hAnsi="Times New Roman" w:cs="Times New Roman"/>
          <w:b/>
          <w:bCs/>
          <w:sz w:val="24"/>
          <w:szCs w:val="24"/>
        </w:rPr>
        <w:t>Section A: Demographic Information of Respondents</w:t>
      </w:r>
    </w:p>
    <w:p w14:paraId="2B567BD6" w14:textId="77777777" w:rsidR="00ED7D98" w:rsidRPr="00EF751A" w:rsidRDefault="00ED7D98" w:rsidP="009B3602">
      <w:pPr>
        <w:autoSpaceDE w:val="0"/>
        <w:autoSpaceDN w:val="0"/>
        <w:adjustRightInd w:val="0"/>
        <w:spacing w:after="0" w:line="480" w:lineRule="auto"/>
        <w:jc w:val="both"/>
        <w:rPr>
          <w:rFonts w:ascii="Times New Roman" w:hAnsi="Times New Roman" w:cs="Times New Roman"/>
          <w:sz w:val="24"/>
          <w:szCs w:val="24"/>
        </w:rPr>
      </w:pPr>
      <w:r w:rsidRPr="00EF751A">
        <w:rPr>
          <w:rFonts w:ascii="Times New Roman" w:hAnsi="Times New Roman" w:cs="Times New Roman"/>
          <w:sz w:val="24"/>
          <w:szCs w:val="24"/>
        </w:rPr>
        <w:t>This section presents the demographic profile of the respondents including their gender, age, and educational qualification.</w:t>
      </w:r>
    </w:p>
    <w:p w14:paraId="2FD99663" w14:textId="440001E9" w:rsidR="00ED7D98" w:rsidRPr="00EF751A" w:rsidRDefault="00ED7D98" w:rsidP="00ED7D98">
      <w:pPr>
        <w:autoSpaceDE w:val="0"/>
        <w:autoSpaceDN w:val="0"/>
        <w:adjustRightInd w:val="0"/>
        <w:spacing w:after="0" w:line="240" w:lineRule="auto"/>
        <w:ind w:left="360"/>
        <w:jc w:val="both"/>
        <w:rPr>
          <w:rFonts w:ascii="Times New Roman" w:hAnsi="Times New Roman" w:cs="Times New Roman"/>
          <w:sz w:val="24"/>
          <w:szCs w:val="24"/>
        </w:rPr>
      </w:pPr>
    </w:p>
    <w:p w14:paraId="496B1F0B" w14:textId="77777777" w:rsidR="00ED7D98" w:rsidRPr="00EF751A" w:rsidRDefault="00ED7D98" w:rsidP="00ED7D98">
      <w:pPr>
        <w:autoSpaceDE w:val="0"/>
        <w:autoSpaceDN w:val="0"/>
        <w:adjustRightInd w:val="0"/>
        <w:spacing w:after="0" w:line="240" w:lineRule="auto"/>
        <w:ind w:left="360"/>
        <w:jc w:val="both"/>
        <w:rPr>
          <w:rFonts w:ascii="Times New Roman" w:hAnsi="Times New Roman" w:cs="Times New Roman"/>
          <w:b/>
          <w:bCs/>
          <w:sz w:val="24"/>
          <w:szCs w:val="24"/>
        </w:rPr>
      </w:pPr>
      <w:r w:rsidRPr="00EF751A">
        <w:rPr>
          <w:rFonts w:ascii="Times New Roman" w:hAnsi="Times New Roman" w:cs="Times New Roman"/>
          <w:b/>
          <w:bCs/>
          <w:sz w:val="24"/>
          <w:szCs w:val="24"/>
        </w:rPr>
        <w:t>Table 4.1: Distribution of Respondents by Sex</w:t>
      </w:r>
    </w:p>
    <w:tbl>
      <w:tblPr>
        <w:tblStyle w:val="TableGrid"/>
        <w:tblW w:w="0" w:type="auto"/>
        <w:tblLook w:val="04A0" w:firstRow="1" w:lastRow="0" w:firstColumn="1" w:lastColumn="0" w:noHBand="0" w:noVBand="1"/>
      </w:tblPr>
      <w:tblGrid>
        <w:gridCol w:w="1283"/>
        <w:gridCol w:w="1665"/>
        <w:gridCol w:w="2165"/>
      </w:tblGrid>
      <w:tr w:rsidR="00ED7D98" w:rsidRPr="00EF751A" w14:paraId="073CDA44" w14:textId="77777777" w:rsidTr="00ED7D98">
        <w:tc>
          <w:tcPr>
            <w:tcW w:w="0" w:type="auto"/>
            <w:hideMark/>
          </w:tcPr>
          <w:p w14:paraId="2D92C2FD" w14:textId="77777777" w:rsidR="00ED7D98" w:rsidRPr="00EF751A" w:rsidRDefault="00ED7D98" w:rsidP="00ED7D98">
            <w:pPr>
              <w:autoSpaceDE w:val="0"/>
              <w:autoSpaceDN w:val="0"/>
              <w:adjustRightInd w:val="0"/>
              <w:ind w:left="360"/>
              <w:jc w:val="both"/>
              <w:rPr>
                <w:rFonts w:ascii="Times New Roman" w:hAnsi="Times New Roman" w:cs="Times New Roman"/>
                <w:b/>
                <w:bCs/>
                <w:sz w:val="24"/>
                <w:szCs w:val="24"/>
              </w:rPr>
            </w:pPr>
            <w:r w:rsidRPr="00EF751A">
              <w:rPr>
                <w:rFonts w:ascii="Times New Roman" w:hAnsi="Times New Roman" w:cs="Times New Roman"/>
                <w:b/>
                <w:bCs/>
                <w:sz w:val="24"/>
                <w:szCs w:val="24"/>
              </w:rPr>
              <w:t>Sex</w:t>
            </w:r>
          </w:p>
        </w:tc>
        <w:tc>
          <w:tcPr>
            <w:tcW w:w="0" w:type="auto"/>
            <w:hideMark/>
          </w:tcPr>
          <w:p w14:paraId="724F1D27" w14:textId="77777777" w:rsidR="00ED7D98" w:rsidRPr="00EF751A" w:rsidRDefault="00ED7D98" w:rsidP="00ED7D98">
            <w:pPr>
              <w:autoSpaceDE w:val="0"/>
              <w:autoSpaceDN w:val="0"/>
              <w:adjustRightInd w:val="0"/>
              <w:ind w:left="360"/>
              <w:jc w:val="both"/>
              <w:rPr>
                <w:rFonts w:ascii="Times New Roman" w:hAnsi="Times New Roman" w:cs="Times New Roman"/>
                <w:b/>
                <w:bCs/>
                <w:sz w:val="24"/>
                <w:szCs w:val="24"/>
              </w:rPr>
            </w:pPr>
            <w:r w:rsidRPr="00EF751A">
              <w:rPr>
                <w:rFonts w:ascii="Times New Roman" w:hAnsi="Times New Roman" w:cs="Times New Roman"/>
                <w:b/>
                <w:bCs/>
                <w:sz w:val="24"/>
                <w:szCs w:val="24"/>
              </w:rPr>
              <w:t>Frequency</w:t>
            </w:r>
          </w:p>
        </w:tc>
        <w:tc>
          <w:tcPr>
            <w:tcW w:w="0" w:type="auto"/>
            <w:hideMark/>
          </w:tcPr>
          <w:p w14:paraId="601E58AD" w14:textId="77777777" w:rsidR="00ED7D98" w:rsidRPr="00EF751A" w:rsidRDefault="00ED7D98" w:rsidP="00ED7D98">
            <w:pPr>
              <w:autoSpaceDE w:val="0"/>
              <w:autoSpaceDN w:val="0"/>
              <w:adjustRightInd w:val="0"/>
              <w:ind w:left="360"/>
              <w:jc w:val="both"/>
              <w:rPr>
                <w:rFonts w:ascii="Times New Roman" w:hAnsi="Times New Roman" w:cs="Times New Roman"/>
                <w:b/>
                <w:bCs/>
                <w:sz w:val="24"/>
                <w:szCs w:val="24"/>
              </w:rPr>
            </w:pPr>
            <w:r w:rsidRPr="00EF751A">
              <w:rPr>
                <w:rFonts w:ascii="Times New Roman" w:hAnsi="Times New Roman" w:cs="Times New Roman"/>
                <w:b/>
                <w:bCs/>
                <w:sz w:val="24"/>
                <w:szCs w:val="24"/>
              </w:rPr>
              <w:t>Percentage (%)</w:t>
            </w:r>
          </w:p>
        </w:tc>
      </w:tr>
      <w:tr w:rsidR="00ED7D98" w:rsidRPr="00EF751A" w14:paraId="2EDA642D" w14:textId="77777777" w:rsidTr="00ED7D98">
        <w:tc>
          <w:tcPr>
            <w:tcW w:w="0" w:type="auto"/>
            <w:hideMark/>
          </w:tcPr>
          <w:p w14:paraId="448E0804" w14:textId="77777777" w:rsidR="00ED7D98" w:rsidRPr="00EF751A" w:rsidRDefault="00ED7D98" w:rsidP="00ED7D98">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sz w:val="24"/>
                <w:szCs w:val="24"/>
              </w:rPr>
              <w:t>Male</w:t>
            </w:r>
          </w:p>
        </w:tc>
        <w:tc>
          <w:tcPr>
            <w:tcW w:w="0" w:type="auto"/>
            <w:hideMark/>
          </w:tcPr>
          <w:p w14:paraId="17D66CD4" w14:textId="2A26E15E" w:rsidR="00ED7D98" w:rsidRPr="00EF751A" w:rsidRDefault="00FC2518" w:rsidP="00ED7D98">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sz w:val="24"/>
                <w:szCs w:val="24"/>
              </w:rPr>
              <w:t>4</w:t>
            </w:r>
          </w:p>
        </w:tc>
        <w:tc>
          <w:tcPr>
            <w:tcW w:w="0" w:type="auto"/>
            <w:hideMark/>
          </w:tcPr>
          <w:p w14:paraId="1819BFA9" w14:textId="6DDC6BB4" w:rsidR="00ED7D98" w:rsidRPr="00EF751A" w:rsidRDefault="00FC5EE3" w:rsidP="00ED7D98">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sz w:val="24"/>
                <w:szCs w:val="24"/>
              </w:rPr>
              <w:t>40.0%</w:t>
            </w:r>
          </w:p>
        </w:tc>
      </w:tr>
      <w:tr w:rsidR="00ED7D98" w:rsidRPr="00EF751A" w14:paraId="5CDD86B6" w14:textId="77777777" w:rsidTr="00ED7D98">
        <w:tc>
          <w:tcPr>
            <w:tcW w:w="0" w:type="auto"/>
            <w:hideMark/>
          </w:tcPr>
          <w:p w14:paraId="0B41EB84" w14:textId="77777777" w:rsidR="00ED7D98" w:rsidRPr="00EF751A" w:rsidRDefault="00ED7D98" w:rsidP="00ED7D98">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sz w:val="24"/>
                <w:szCs w:val="24"/>
              </w:rPr>
              <w:t>Female</w:t>
            </w:r>
          </w:p>
        </w:tc>
        <w:tc>
          <w:tcPr>
            <w:tcW w:w="0" w:type="auto"/>
            <w:hideMark/>
          </w:tcPr>
          <w:p w14:paraId="7AF4E045" w14:textId="5B5D997D" w:rsidR="00ED7D98" w:rsidRPr="00EF751A" w:rsidRDefault="00FC2518" w:rsidP="00ED7D98">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sz w:val="24"/>
                <w:szCs w:val="24"/>
              </w:rPr>
              <w:t>6</w:t>
            </w:r>
          </w:p>
        </w:tc>
        <w:tc>
          <w:tcPr>
            <w:tcW w:w="0" w:type="auto"/>
            <w:hideMark/>
          </w:tcPr>
          <w:p w14:paraId="1F4CB58C" w14:textId="0A12CADE" w:rsidR="00ED7D98" w:rsidRPr="00EF751A" w:rsidRDefault="00FC5EE3" w:rsidP="00ED7D98">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sz w:val="24"/>
                <w:szCs w:val="24"/>
              </w:rPr>
              <w:t>60.0%</w:t>
            </w:r>
          </w:p>
        </w:tc>
      </w:tr>
      <w:tr w:rsidR="00ED7D98" w:rsidRPr="00EF751A" w14:paraId="42AE4909" w14:textId="77777777" w:rsidTr="00ED7D98">
        <w:tc>
          <w:tcPr>
            <w:tcW w:w="0" w:type="auto"/>
            <w:hideMark/>
          </w:tcPr>
          <w:p w14:paraId="3985DF91" w14:textId="77777777" w:rsidR="00ED7D98" w:rsidRPr="00EF751A" w:rsidRDefault="00ED7D98" w:rsidP="00ED7D98">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b/>
                <w:bCs/>
                <w:sz w:val="24"/>
                <w:szCs w:val="24"/>
              </w:rPr>
              <w:t>Total</w:t>
            </w:r>
          </w:p>
        </w:tc>
        <w:tc>
          <w:tcPr>
            <w:tcW w:w="0" w:type="auto"/>
            <w:hideMark/>
          </w:tcPr>
          <w:p w14:paraId="5FDE8348" w14:textId="2250B43C" w:rsidR="00ED7D98" w:rsidRPr="00EF751A" w:rsidRDefault="00FC2518" w:rsidP="00ED7D98">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sz w:val="24"/>
                <w:szCs w:val="24"/>
              </w:rPr>
              <w:t>10</w:t>
            </w:r>
          </w:p>
        </w:tc>
        <w:tc>
          <w:tcPr>
            <w:tcW w:w="0" w:type="auto"/>
            <w:hideMark/>
          </w:tcPr>
          <w:p w14:paraId="765F578A" w14:textId="77777777" w:rsidR="00ED7D98" w:rsidRPr="00EF751A" w:rsidRDefault="00ED7D98" w:rsidP="00ED7D98">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b/>
                <w:bCs/>
                <w:sz w:val="24"/>
                <w:szCs w:val="24"/>
              </w:rPr>
              <w:t>100%</w:t>
            </w:r>
          </w:p>
        </w:tc>
      </w:tr>
    </w:tbl>
    <w:p w14:paraId="3334BA82" w14:textId="77777777" w:rsidR="00ED7D98" w:rsidRPr="00EF751A" w:rsidRDefault="00ED7D98" w:rsidP="005906E3">
      <w:pPr>
        <w:autoSpaceDE w:val="0"/>
        <w:autoSpaceDN w:val="0"/>
        <w:adjustRightInd w:val="0"/>
        <w:spacing w:after="0" w:line="240" w:lineRule="auto"/>
        <w:jc w:val="both"/>
        <w:rPr>
          <w:rFonts w:ascii="Times New Roman" w:hAnsi="Times New Roman" w:cs="Times New Roman"/>
          <w:sz w:val="24"/>
          <w:szCs w:val="24"/>
        </w:rPr>
      </w:pPr>
      <w:r w:rsidRPr="00EF751A">
        <w:rPr>
          <w:rFonts w:ascii="Times New Roman" w:hAnsi="Times New Roman" w:cs="Times New Roman"/>
          <w:i/>
          <w:iCs/>
          <w:sz w:val="24"/>
          <w:szCs w:val="24"/>
        </w:rPr>
        <w:t>Field Survey, 2025</w:t>
      </w:r>
    </w:p>
    <w:p w14:paraId="09C0E920" w14:textId="77777777" w:rsidR="008C2E12" w:rsidRPr="00EF751A" w:rsidRDefault="008C2E12" w:rsidP="009B3602">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The respondents comprised 40% males and 60% females, indicating a gender-balanced yet female-majority participant pool. This diversity ensures representative views across genders in interpreting motivation and academic performance in Biology.</w:t>
      </w:r>
    </w:p>
    <w:p w14:paraId="27D7035C" w14:textId="47BB5249" w:rsidR="00ED7D98" w:rsidRPr="00EF751A" w:rsidRDefault="00ED7D98" w:rsidP="008C2E12">
      <w:pPr>
        <w:autoSpaceDE w:val="0"/>
        <w:autoSpaceDN w:val="0"/>
        <w:adjustRightInd w:val="0"/>
        <w:spacing w:after="0" w:line="240" w:lineRule="auto"/>
        <w:jc w:val="both"/>
        <w:rPr>
          <w:rFonts w:ascii="Times New Roman" w:hAnsi="Times New Roman" w:cs="Times New Roman"/>
          <w:sz w:val="24"/>
          <w:szCs w:val="24"/>
        </w:rPr>
      </w:pPr>
    </w:p>
    <w:p w14:paraId="7EA8BAA2" w14:textId="77777777" w:rsidR="00ED7D98" w:rsidRPr="00EF751A" w:rsidRDefault="00ED7D98" w:rsidP="005906E3">
      <w:pPr>
        <w:autoSpaceDE w:val="0"/>
        <w:autoSpaceDN w:val="0"/>
        <w:adjustRightInd w:val="0"/>
        <w:spacing w:after="0" w:line="240" w:lineRule="auto"/>
        <w:jc w:val="both"/>
        <w:rPr>
          <w:rFonts w:ascii="Times New Roman" w:hAnsi="Times New Roman" w:cs="Times New Roman"/>
          <w:b/>
          <w:bCs/>
          <w:sz w:val="24"/>
          <w:szCs w:val="24"/>
        </w:rPr>
      </w:pPr>
      <w:r w:rsidRPr="00EF751A">
        <w:rPr>
          <w:rFonts w:ascii="Times New Roman" w:hAnsi="Times New Roman" w:cs="Times New Roman"/>
          <w:b/>
          <w:bCs/>
          <w:sz w:val="24"/>
          <w:szCs w:val="24"/>
        </w:rPr>
        <w:t>Table 4.2: Distribution of Respondents by Age</w:t>
      </w:r>
    </w:p>
    <w:tbl>
      <w:tblPr>
        <w:tblStyle w:val="TableGrid"/>
        <w:tblW w:w="0" w:type="auto"/>
        <w:tblLook w:val="04A0" w:firstRow="1" w:lastRow="0" w:firstColumn="1" w:lastColumn="0" w:noHBand="0" w:noVBand="1"/>
      </w:tblPr>
      <w:tblGrid>
        <w:gridCol w:w="2422"/>
        <w:gridCol w:w="1665"/>
        <w:gridCol w:w="2165"/>
      </w:tblGrid>
      <w:tr w:rsidR="00ED7D98" w:rsidRPr="00EF751A" w14:paraId="2C4FF322" w14:textId="77777777" w:rsidTr="00ED7D98">
        <w:tc>
          <w:tcPr>
            <w:tcW w:w="0" w:type="auto"/>
            <w:hideMark/>
          </w:tcPr>
          <w:p w14:paraId="2A0CCD5E" w14:textId="77777777" w:rsidR="00ED7D98" w:rsidRPr="00EF751A" w:rsidRDefault="00ED7D98" w:rsidP="00ED7D98">
            <w:pPr>
              <w:autoSpaceDE w:val="0"/>
              <w:autoSpaceDN w:val="0"/>
              <w:adjustRightInd w:val="0"/>
              <w:ind w:left="360"/>
              <w:jc w:val="both"/>
              <w:rPr>
                <w:rFonts w:ascii="Times New Roman" w:hAnsi="Times New Roman" w:cs="Times New Roman"/>
                <w:b/>
                <w:bCs/>
                <w:sz w:val="24"/>
                <w:szCs w:val="24"/>
              </w:rPr>
            </w:pPr>
            <w:r w:rsidRPr="00EF751A">
              <w:rPr>
                <w:rFonts w:ascii="Times New Roman" w:hAnsi="Times New Roman" w:cs="Times New Roman"/>
                <w:b/>
                <w:bCs/>
                <w:sz w:val="24"/>
                <w:szCs w:val="24"/>
              </w:rPr>
              <w:t>Age Group</w:t>
            </w:r>
          </w:p>
        </w:tc>
        <w:tc>
          <w:tcPr>
            <w:tcW w:w="0" w:type="auto"/>
            <w:hideMark/>
          </w:tcPr>
          <w:p w14:paraId="482F5402" w14:textId="77777777" w:rsidR="00ED7D98" w:rsidRPr="00EF751A" w:rsidRDefault="00ED7D98" w:rsidP="00ED7D98">
            <w:pPr>
              <w:autoSpaceDE w:val="0"/>
              <w:autoSpaceDN w:val="0"/>
              <w:adjustRightInd w:val="0"/>
              <w:ind w:left="360"/>
              <w:jc w:val="both"/>
              <w:rPr>
                <w:rFonts w:ascii="Times New Roman" w:hAnsi="Times New Roman" w:cs="Times New Roman"/>
                <w:b/>
                <w:bCs/>
                <w:sz w:val="24"/>
                <w:szCs w:val="24"/>
              </w:rPr>
            </w:pPr>
            <w:r w:rsidRPr="00EF751A">
              <w:rPr>
                <w:rFonts w:ascii="Times New Roman" w:hAnsi="Times New Roman" w:cs="Times New Roman"/>
                <w:b/>
                <w:bCs/>
                <w:sz w:val="24"/>
                <w:szCs w:val="24"/>
              </w:rPr>
              <w:t>Frequency</w:t>
            </w:r>
          </w:p>
        </w:tc>
        <w:tc>
          <w:tcPr>
            <w:tcW w:w="0" w:type="auto"/>
            <w:hideMark/>
          </w:tcPr>
          <w:p w14:paraId="5AB6A7CB" w14:textId="77777777" w:rsidR="00ED7D98" w:rsidRPr="00EF751A" w:rsidRDefault="00ED7D98" w:rsidP="00ED7D98">
            <w:pPr>
              <w:autoSpaceDE w:val="0"/>
              <w:autoSpaceDN w:val="0"/>
              <w:adjustRightInd w:val="0"/>
              <w:ind w:left="360"/>
              <w:jc w:val="both"/>
              <w:rPr>
                <w:rFonts w:ascii="Times New Roman" w:hAnsi="Times New Roman" w:cs="Times New Roman"/>
                <w:b/>
                <w:bCs/>
                <w:sz w:val="24"/>
                <w:szCs w:val="24"/>
              </w:rPr>
            </w:pPr>
            <w:r w:rsidRPr="00EF751A">
              <w:rPr>
                <w:rFonts w:ascii="Times New Roman" w:hAnsi="Times New Roman" w:cs="Times New Roman"/>
                <w:b/>
                <w:bCs/>
                <w:sz w:val="24"/>
                <w:szCs w:val="24"/>
              </w:rPr>
              <w:t>Percentage (%)</w:t>
            </w:r>
          </w:p>
        </w:tc>
      </w:tr>
      <w:tr w:rsidR="00ED7D98" w:rsidRPr="00EF751A" w14:paraId="4680ADB4" w14:textId="77777777" w:rsidTr="00ED7D98">
        <w:tc>
          <w:tcPr>
            <w:tcW w:w="0" w:type="auto"/>
            <w:hideMark/>
          </w:tcPr>
          <w:p w14:paraId="122F37C5" w14:textId="77777777" w:rsidR="00ED7D98" w:rsidRPr="00EF751A" w:rsidRDefault="00ED7D98" w:rsidP="00ED7D98">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sz w:val="24"/>
                <w:szCs w:val="24"/>
              </w:rPr>
              <w:t>15–25 years</w:t>
            </w:r>
          </w:p>
        </w:tc>
        <w:tc>
          <w:tcPr>
            <w:tcW w:w="0" w:type="auto"/>
            <w:hideMark/>
          </w:tcPr>
          <w:p w14:paraId="387B40EE" w14:textId="38559631" w:rsidR="00ED7D98" w:rsidRPr="00EF751A" w:rsidRDefault="007E4B8B" w:rsidP="00ED7D98">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sz w:val="24"/>
                <w:szCs w:val="24"/>
              </w:rPr>
              <w:t>6</w:t>
            </w:r>
          </w:p>
        </w:tc>
        <w:tc>
          <w:tcPr>
            <w:tcW w:w="0" w:type="auto"/>
            <w:hideMark/>
          </w:tcPr>
          <w:p w14:paraId="6B76C56C" w14:textId="69F1204C" w:rsidR="00ED7D98" w:rsidRPr="00EF751A" w:rsidRDefault="00FC5EE3" w:rsidP="00ED7D98">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sz w:val="24"/>
                <w:szCs w:val="24"/>
              </w:rPr>
              <w:t>60.0%</w:t>
            </w:r>
          </w:p>
        </w:tc>
      </w:tr>
      <w:tr w:rsidR="00ED7D98" w:rsidRPr="00EF751A" w14:paraId="4D187817" w14:textId="77777777" w:rsidTr="00ED7D98">
        <w:tc>
          <w:tcPr>
            <w:tcW w:w="0" w:type="auto"/>
            <w:hideMark/>
          </w:tcPr>
          <w:p w14:paraId="5194BAC4" w14:textId="77777777" w:rsidR="00ED7D98" w:rsidRPr="00EF751A" w:rsidRDefault="00ED7D98" w:rsidP="00ED7D98">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sz w:val="24"/>
                <w:szCs w:val="24"/>
              </w:rPr>
              <w:t>26–40 years</w:t>
            </w:r>
          </w:p>
        </w:tc>
        <w:tc>
          <w:tcPr>
            <w:tcW w:w="0" w:type="auto"/>
            <w:hideMark/>
          </w:tcPr>
          <w:p w14:paraId="51CDCC04" w14:textId="466F9DA8" w:rsidR="00ED7D98" w:rsidRPr="00EF751A" w:rsidRDefault="007E4B8B" w:rsidP="00ED7D98">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sz w:val="24"/>
                <w:szCs w:val="24"/>
              </w:rPr>
              <w:t>2</w:t>
            </w:r>
          </w:p>
        </w:tc>
        <w:tc>
          <w:tcPr>
            <w:tcW w:w="0" w:type="auto"/>
            <w:hideMark/>
          </w:tcPr>
          <w:p w14:paraId="5F1894FC" w14:textId="42237C63" w:rsidR="00ED7D98" w:rsidRPr="00EF751A" w:rsidRDefault="00FC5EE3" w:rsidP="00ED7D98">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sz w:val="24"/>
                <w:szCs w:val="24"/>
              </w:rPr>
              <w:t>20.0%</w:t>
            </w:r>
          </w:p>
        </w:tc>
      </w:tr>
      <w:tr w:rsidR="00ED7D98" w:rsidRPr="00EF751A" w14:paraId="5EA98E67" w14:textId="77777777" w:rsidTr="00ED7D98">
        <w:tc>
          <w:tcPr>
            <w:tcW w:w="0" w:type="auto"/>
            <w:hideMark/>
          </w:tcPr>
          <w:p w14:paraId="3EC3DD74" w14:textId="77777777" w:rsidR="00ED7D98" w:rsidRPr="00EF751A" w:rsidRDefault="00ED7D98" w:rsidP="00ED7D98">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sz w:val="24"/>
                <w:szCs w:val="24"/>
              </w:rPr>
              <w:t>40 years and above</w:t>
            </w:r>
          </w:p>
        </w:tc>
        <w:tc>
          <w:tcPr>
            <w:tcW w:w="0" w:type="auto"/>
            <w:hideMark/>
          </w:tcPr>
          <w:p w14:paraId="7B136F79" w14:textId="4300174A" w:rsidR="00ED7D98" w:rsidRPr="00EF751A" w:rsidRDefault="007E4B8B" w:rsidP="00ED7D98">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sz w:val="24"/>
                <w:szCs w:val="24"/>
              </w:rPr>
              <w:t>2</w:t>
            </w:r>
          </w:p>
        </w:tc>
        <w:tc>
          <w:tcPr>
            <w:tcW w:w="0" w:type="auto"/>
            <w:hideMark/>
          </w:tcPr>
          <w:p w14:paraId="33A867F9" w14:textId="2069394F" w:rsidR="00ED7D98" w:rsidRPr="00EF751A" w:rsidRDefault="00FC5EE3" w:rsidP="00ED7D98">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sz w:val="24"/>
                <w:szCs w:val="24"/>
              </w:rPr>
              <w:t>20.0%</w:t>
            </w:r>
          </w:p>
        </w:tc>
      </w:tr>
      <w:tr w:rsidR="00ED7D98" w:rsidRPr="00EF751A" w14:paraId="318B5FCC" w14:textId="77777777" w:rsidTr="00ED7D98">
        <w:tc>
          <w:tcPr>
            <w:tcW w:w="0" w:type="auto"/>
            <w:hideMark/>
          </w:tcPr>
          <w:p w14:paraId="29C8E22E" w14:textId="77777777" w:rsidR="00ED7D98" w:rsidRPr="00EF751A" w:rsidRDefault="00ED7D98" w:rsidP="00ED7D98">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b/>
                <w:bCs/>
                <w:sz w:val="24"/>
                <w:szCs w:val="24"/>
              </w:rPr>
              <w:t>Total</w:t>
            </w:r>
          </w:p>
        </w:tc>
        <w:tc>
          <w:tcPr>
            <w:tcW w:w="0" w:type="auto"/>
            <w:hideMark/>
          </w:tcPr>
          <w:p w14:paraId="1A99D39B" w14:textId="54349923" w:rsidR="00ED7D98" w:rsidRPr="00EF751A" w:rsidRDefault="007E4B8B" w:rsidP="00ED7D98">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sz w:val="24"/>
                <w:szCs w:val="24"/>
              </w:rPr>
              <w:t>10</w:t>
            </w:r>
          </w:p>
        </w:tc>
        <w:tc>
          <w:tcPr>
            <w:tcW w:w="0" w:type="auto"/>
            <w:hideMark/>
          </w:tcPr>
          <w:p w14:paraId="1A57B36F" w14:textId="77777777" w:rsidR="00ED7D98" w:rsidRPr="00EF751A" w:rsidRDefault="00ED7D98" w:rsidP="00ED7D98">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b/>
                <w:bCs/>
                <w:sz w:val="24"/>
                <w:szCs w:val="24"/>
              </w:rPr>
              <w:t>100%</w:t>
            </w:r>
          </w:p>
        </w:tc>
      </w:tr>
    </w:tbl>
    <w:p w14:paraId="4AE6F0F9" w14:textId="77777777" w:rsidR="00ED7D98" w:rsidRPr="00EF751A" w:rsidRDefault="00ED7D98" w:rsidP="005906E3">
      <w:pPr>
        <w:autoSpaceDE w:val="0"/>
        <w:autoSpaceDN w:val="0"/>
        <w:adjustRightInd w:val="0"/>
        <w:spacing w:after="0" w:line="240" w:lineRule="auto"/>
        <w:jc w:val="both"/>
        <w:rPr>
          <w:rFonts w:ascii="Times New Roman" w:hAnsi="Times New Roman" w:cs="Times New Roman"/>
          <w:sz w:val="24"/>
          <w:szCs w:val="24"/>
        </w:rPr>
      </w:pPr>
      <w:r w:rsidRPr="00EF751A">
        <w:rPr>
          <w:rFonts w:ascii="Times New Roman" w:hAnsi="Times New Roman" w:cs="Times New Roman"/>
          <w:i/>
          <w:iCs/>
          <w:sz w:val="24"/>
          <w:szCs w:val="24"/>
        </w:rPr>
        <w:t>Field Survey, 2025</w:t>
      </w:r>
    </w:p>
    <w:p w14:paraId="4AE39C1A" w14:textId="77777777" w:rsidR="008C2E12" w:rsidRPr="00EF751A" w:rsidRDefault="008C2E12" w:rsidP="009B3602">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lastRenderedPageBreak/>
        <w:t>The age distribution reveals that the majority (60%) of respondents are within the 15–25 years range, typical of secondary school students or recent school leavers. This age bracket is crucial, as it reflects individuals who are either currently within or have recently completed secondary education.</w:t>
      </w:r>
    </w:p>
    <w:p w14:paraId="4B49BBB7" w14:textId="69CE9B06" w:rsidR="00ED7D98" w:rsidRPr="00EF751A" w:rsidRDefault="00ED7D98" w:rsidP="008C2E12">
      <w:pPr>
        <w:autoSpaceDE w:val="0"/>
        <w:autoSpaceDN w:val="0"/>
        <w:adjustRightInd w:val="0"/>
        <w:spacing w:after="0" w:line="240" w:lineRule="auto"/>
        <w:jc w:val="both"/>
        <w:rPr>
          <w:rFonts w:ascii="Times New Roman" w:hAnsi="Times New Roman" w:cs="Times New Roman"/>
          <w:sz w:val="24"/>
          <w:szCs w:val="24"/>
        </w:rPr>
      </w:pPr>
    </w:p>
    <w:p w14:paraId="66B333D2" w14:textId="77777777" w:rsidR="00ED7D98" w:rsidRPr="00EF751A" w:rsidRDefault="00ED7D98" w:rsidP="005906E3">
      <w:pPr>
        <w:autoSpaceDE w:val="0"/>
        <w:autoSpaceDN w:val="0"/>
        <w:adjustRightInd w:val="0"/>
        <w:spacing w:after="0" w:line="240" w:lineRule="auto"/>
        <w:jc w:val="both"/>
        <w:rPr>
          <w:rFonts w:ascii="Times New Roman" w:hAnsi="Times New Roman" w:cs="Times New Roman"/>
          <w:b/>
          <w:bCs/>
          <w:sz w:val="24"/>
          <w:szCs w:val="24"/>
        </w:rPr>
      </w:pPr>
      <w:r w:rsidRPr="00EF751A">
        <w:rPr>
          <w:rFonts w:ascii="Times New Roman" w:hAnsi="Times New Roman" w:cs="Times New Roman"/>
          <w:b/>
          <w:bCs/>
          <w:sz w:val="24"/>
          <w:szCs w:val="24"/>
        </w:rPr>
        <w:t>Table 4.3: Distribution of Respondents by Educational Qualification</w:t>
      </w:r>
    </w:p>
    <w:tbl>
      <w:tblPr>
        <w:tblStyle w:val="TableGrid"/>
        <w:tblW w:w="0" w:type="auto"/>
        <w:tblLook w:val="04A0" w:firstRow="1" w:lastRow="0" w:firstColumn="1" w:lastColumn="0" w:noHBand="0" w:noVBand="1"/>
      </w:tblPr>
      <w:tblGrid>
        <w:gridCol w:w="3389"/>
        <w:gridCol w:w="1665"/>
        <w:gridCol w:w="2165"/>
      </w:tblGrid>
      <w:tr w:rsidR="00ED7D98" w:rsidRPr="00EF751A" w14:paraId="11C60144" w14:textId="77777777" w:rsidTr="00ED7D98">
        <w:tc>
          <w:tcPr>
            <w:tcW w:w="0" w:type="auto"/>
            <w:hideMark/>
          </w:tcPr>
          <w:p w14:paraId="03D7DF0D" w14:textId="77777777" w:rsidR="00ED7D98" w:rsidRPr="00EF751A" w:rsidRDefault="00ED7D98" w:rsidP="00ED7D98">
            <w:pPr>
              <w:autoSpaceDE w:val="0"/>
              <w:autoSpaceDN w:val="0"/>
              <w:adjustRightInd w:val="0"/>
              <w:ind w:left="360"/>
              <w:jc w:val="both"/>
              <w:rPr>
                <w:rFonts w:ascii="Times New Roman" w:hAnsi="Times New Roman" w:cs="Times New Roman"/>
                <w:b/>
                <w:bCs/>
                <w:sz w:val="24"/>
                <w:szCs w:val="24"/>
              </w:rPr>
            </w:pPr>
            <w:r w:rsidRPr="00EF751A">
              <w:rPr>
                <w:rFonts w:ascii="Times New Roman" w:hAnsi="Times New Roman" w:cs="Times New Roman"/>
                <w:b/>
                <w:bCs/>
                <w:sz w:val="24"/>
                <w:szCs w:val="24"/>
              </w:rPr>
              <w:t>Qualification</w:t>
            </w:r>
          </w:p>
        </w:tc>
        <w:tc>
          <w:tcPr>
            <w:tcW w:w="0" w:type="auto"/>
            <w:hideMark/>
          </w:tcPr>
          <w:p w14:paraId="0B94AE72" w14:textId="77777777" w:rsidR="00ED7D98" w:rsidRPr="00EF751A" w:rsidRDefault="00ED7D98" w:rsidP="00ED7D98">
            <w:pPr>
              <w:autoSpaceDE w:val="0"/>
              <w:autoSpaceDN w:val="0"/>
              <w:adjustRightInd w:val="0"/>
              <w:ind w:left="360"/>
              <w:jc w:val="both"/>
              <w:rPr>
                <w:rFonts w:ascii="Times New Roman" w:hAnsi="Times New Roman" w:cs="Times New Roman"/>
                <w:b/>
                <w:bCs/>
                <w:sz w:val="24"/>
                <w:szCs w:val="24"/>
              </w:rPr>
            </w:pPr>
            <w:r w:rsidRPr="00EF751A">
              <w:rPr>
                <w:rFonts w:ascii="Times New Roman" w:hAnsi="Times New Roman" w:cs="Times New Roman"/>
                <w:b/>
                <w:bCs/>
                <w:sz w:val="24"/>
                <w:szCs w:val="24"/>
              </w:rPr>
              <w:t>Frequency</w:t>
            </w:r>
          </w:p>
        </w:tc>
        <w:tc>
          <w:tcPr>
            <w:tcW w:w="0" w:type="auto"/>
            <w:hideMark/>
          </w:tcPr>
          <w:p w14:paraId="61F51225" w14:textId="77777777" w:rsidR="00ED7D98" w:rsidRPr="00EF751A" w:rsidRDefault="00ED7D98" w:rsidP="00ED7D98">
            <w:pPr>
              <w:autoSpaceDE w:val="0"/>
              <w:autoSpaceDN w:val="0"/>
              <w:adjustRightInd w:val="0"/>
              <w:ind w:left="360"/>
              <w:jc w:val="both"/>
              <w:rPr>
                <w:rFonts w:ascii="Times New Roman" w:hAnsi="Times New Roman" w:cs="Times New Roman"/>
                <w:b/>
                <w:bCs/>
                <w:sz w:val="24"/>
                <w:szCs w:val="24"/>
              </w:rPr>
            </w:pPr>
            <w:r w:rsidRPr="00EF751A">
              <w:rPr>
                <w:rFonts w:ascii="Times New Roman" w:hAnsi="Times New Roman" w:cs="Times New Roman"/>
                <w:b/>
                <w:bCs/>
                <w:sz w:val="24"/>
                <w:szCs w:val="24"/>
              </w:rPr>
              <w:t>Percentage (%)</w:t>
            </w:r>
          </w:p>
        </w:tc>
      </w:tr>
      <w:tr w:rsidR="00ED7D98" w:rsidRPr="00EF751A" w14:paraId="49FF68E9" w14:textId="77777777" w:rsidTr="00ED7D98">
        <w:tc>
          <w:tcPr>
            <w:tcW w:w="0" w:type="auto"/>
            <w:hideMark/>
          </w:tcPr>
          <w:p w14:paraId="742B4FC9" w14:textId="77777777" w:rsidR="00ED7D98" w:rsidRPr="00EF751A" w:rsidRDefault="00ED7D98" w:rsidP="00ED7D98">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sz w:val="24"/>
                <w:szCs w:val="24"/>
              </w:rPr>
              <w:t>Primary School Certificate</w:t>
            </w:r>
          </w:p>
        </w:tc>
        <w:tc>
          <w:tcPr>
            <w:tcW w:w="0" w:type="auto"/>
            <w:hideMark/>
          </w:tcPr>
          <w:p w14:paraId="3CA0DA2A" w14:textId="0BD9A9D9" w:rsidR="00ED7D98" w:rsidRPr="00EF751A" w:rsidRDefault="007E4B8B" w:rsidP="00ED7D98">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sz w:val="24"/>
                <w:szCs w:val="24"/>
              </w:rPr>
              <w:t>-</w:t>
            </w:r>
          </w:p>
        </w:tc>
        <w:tc>
          <w:tcPr>
            <w:tcW w:w="0" w:type="auto"/>
            <w:hideMark/>
          </w:tcPr>
          <w:p w14:paraId="01DE58C0" w14:textId="597833BC" w:rsidR="00ED7D98" w:rsidRPr="00EF751A" w:rsidRDefault="002E0E39" w:rsidP="00ED7D98">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sz w:val="24"/>
                <w:szCs w:val="24"/>
              </w:rPr>
              <w:t>-</w:t>
            </w:r>
          </w:p>
        </w:tc>
      </w:tr>
      <w:tr w:rsidR="002E0E39" w:rsidRPr="00EF751A" w14:paraId="6361AF86" w14:textId="77777777" w:rsidTr="00ED7D98">
        <w:tc>
          <w:tcPr>
            <w:tcW w:w="0" w:type="auto"/>
            <w:hideMark/>
          </w:tcPr>
          <w:p w14:paraId="66687E19" w14:textId="77777777" w:rsidR="002E0E39" w:rsidRPr="00EF751A" w:rsidRDefault="002E0E39" w:rsidP="002E0E39">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sz w:val="24"/>
                <w:szCs w:val="24"/>
              </w:rPr>
              <w:t>Secondary School Certificate</w:t>
            </w:r>
          </w:p>
        </w:tc>
        <w:tc>
          <w:tcPr>
            <w:tcW w:w="0" w:type="auto"/>
            <w:hideMark/>
          </w:tcPr>
          <w:p w14:paraId="51BA728D" w14:textId="5C2613A6" w:rsidR="002E0E39" w:rsidRPr="00EF751A" w:rsidRDefault="002E0E39" w:rsidP="002E0E39">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sz w:val="24"/>
                <w:szCs w:val="24"/>
              </w:rPr>
              <w:t>4</w:t>
            </w:r>
          </w:p>
        </w:tc>
        <w:tc>
          <w:tcPr>
            <w:tcW w:w="0" w:type="auto"/>
            <w:hideMark/>
          </w:tcPr>
          <w:p w14:paraId="78C97385" w14:textId="3D88E201" w:rsidR="002E0E39" w:rsidRPr="00EF751A" w:rsidRDefault="002E0E39" w:rsidP="002E0E39">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sz w:val="24"/>
                <w:szCs w:val="24"/>
              </w:rPr>
              <w:t>40.0%</w:t>
            </w:r>
          </w:p>
        </w:tc>
      </w:tr>
      <w:tr w:rsidR="002E0E39" w:rsidRPr="00EF751A" w14:paraId="6F4B05F6" w14:textId="77777777" w:rsidTr="00ED7D98">
        <w:tc>
          <w:tcPr>
            <w:tcW w:w="0" w:type="auto"/>
            <w:hideMark/>
          </w:tcPr>
          <w:p w14:paraId="35978B69" w14:textId="77777777" w:rsidR="002E0E39" w:rsidRPr="00EF751A" w:rsidRDefault="002E0E39" w:rsidP="002E0E39">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sz w:val="24"/>
                <w:szCs w:val="24"/>
              </w:rPr>
              <w:t>NCE/OND</w:t>
            </w:r>
          </w:p>
        </w:tc>
        <w:tc>
          <w:tcPr>
            <w:tcW w:w="0" w:type="auto"/>
            <w:hideMark/>
          </w:tcPr>
          <w:p w14:paraId="11CC0BEC" w14:textId="3BCCB60D" w:rsidR="002E0E39" w:rsidRPr="00EF751A" w:rsidRDefault="002E0E39" w:rsidP="002E0E39">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sz w:val="24"/>
                <w:szCs w:val="24"/>
              </w:rPr>
              <w:t>6</w:t>
            </w:r>
          </w:p>
        </w:tc>
        <w:tc>
          <w:tcPr>
            <w:tcW w:w="0" w:type="auto"/>
            <w:hideMark/>
          </w:tcPr>
          <w:p w14:paraId="5BF208DE" w14:textId="47531C26" w:rsidR="002E0E39" w:rsidRPr="00EF751A" w:rsidRDefault="002E0E39" w:rsidP="002E0E39">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sz w:val="24"/>
                <w:szCs w:val="24"/>
              </w:rPr>
              <w:t>60.0%</w:t>
            </w:r>
          </w:p>
        </w:tc>
      </w:tr>
      <w:tr w:rsidR="00ED7D98" w:rsidRPr="00EF751A" w14:paraId="32316C0F" w14:textId="77777777" w:rsidTr="00ED7D98">
        <w:tc>
          <w:tcPr>
            <w:tcW w:w="0" w:type="auto"/>
            <w:hideMark/>
          </w:tcPr>
          <w:p w14:paraId="2C309BFD" w14:textId="77777777" w:rsidR="00ED7D98" w:rsidRPr="00EF751A" w:rsidRDefault="00ED7D98" w:rsidP="00ED7D98">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sz w:val="24"/>
                <w:szCs w:val="24"/>
              </w:rPr>
              <w:t>HND/BSc and above</w:t>
            </w:r>
          </w:p>
        </w:tc>
        <w:tc>
          <w:tcPr>
            <w:tcW w:w="0" w:type="auto"/>
            <w:hideMark/>
          </w:tcPr>
          <w:p w14:paraId="5FDD08DB" w14:textId="2FA478EE" w:rsidR="00ED7D98" w:rsidRPr="00EF751A" w:rsidRDefault="007E4B8B" w:rsidP="00ED7D98">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sz w:val="24"/>
                <w:szCs w:val="24"/>
              </w:rPr>
              <w:t>-</w:t>
            </w:r>
          </w:p>
        </w:tc>
        <w:tc>
          <w:tcPr>
            <w:tcW w:w="0" w:type="auto"/>
            <w:hideMark/>
          </w:tcPr>
          <w:p w14:paraId="3DA9B27E" w14:textId="736597FF" w:rsidR="00ED7D98" w:rsidRPr="00EF751A" w:rsidRDefault="002E0E39" w:rsidP="00ED7D98">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sz w:val="24"/>
                <w:szCs w:val="24"/>
              </w:rPr>
              <w:t>-</w:t>
            </w:r>
          </w:p>
        </w:tc>
      </w:tr>
      <w:tr w:rsidR="00ED7D98" w:rsidRPr="00EF751A" w14:paraId="6EB2C89B" w14:textId="77777777" w:rsidTr="00ED7D98">
        <w:tc>
          <w:tcPr>
            <w:tcW w:w="0" w:type="auto"/>
            <w:hideMark/>
          </w:tcPr>
          <w:p w14:paraId="2D0B3E96" w14:textId="77777777" w:rsidR="00ED7D98" w:rsidRPr="00EF751A" w:rsidRDefault="00ED7D98" w:rsidP="00ED7D98">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b/>
                <w:bCs/>
                <w:sz w:val="24"/>
                <w:szCs w:val="24"/>
              </w:rPr>
              <w:t>Total</w:t>
            </w:r>
          </w:p>
        </w:tc>
        <w:tc>
          <w:tcPr>
            <w:tcW w:w="0" w:type="auto"/>
            <w:hideMark/>
          </w:tcPr>
          <w:p w14:paraId="236CD0BE" w14:textId="77777777" w:rsidR="00ED7D98" w:rsidRPr="00EF751A" w:rsidRDefault="00ED7D98" w:rsidP="00ED7D98">
            <w:pPr>
              <w:autoSpaceDE w:val="0"/>
              <w:autoSpaceDN w:val="0"/>
              <w:adjustRightInd w:val="0"/>
              <w:ind w:left="360"/>
              <w:jc w:val="both"/>
              <w:rPr>
                <w:rFonts w:ascii="Times New Roman" w:hAnsi="Times New Roman" w:cs="Times New Roman"/>
                <w:sz w:val="24"/>
                <w:szCs w:val="24"/>
              </w:rPr>
            </w:pPr>
          </w:p>
        </w:tc>
        <w:tc>
          <w:tcPr>
            <w:tcW w:w="0" w:type="auto"/>
            <w:hideMark/>
          </w:tcPr>
          <w:p w14:paraId="2090D11B" w14:textId="77777777" w:rsidR="00ED7D98" w:rsidRPr="00EF751A" w:rsidRDefault="00ED7D98" w:rsidP="00ED7D98">
            <w:pPr>
              <w:autoSpaceDE w:val="0"/>
              <w:autoSpaceDN w:val="0"/>
              <w:adjustRightInd w:val="0"/>
              <w:ind w:left="360"/>
              <w:jc w:val="both"/>
              <w:rPr>
                <w:rFonts w:ascii="Times New Roman" w:hAnsi="Times New Roman" w:cs="Times New Roman"/>
                <w:sz w:val="24"/>
                <w:szCs w:val="24"/>
              </w:rPr>
            </w:pPr>
            <w:r w:rsidRPr="00EF751A">
              <w:rPr>
                <w:rFonts w:ascii="Times New Roman" w:hAnsi="Times New Roman" w:cs="Times New Roman"/>
                <w:b/>
                <w:bCs/>
                <w:sz w:val="24"/>
                <w:szCs w:val="24"/>
              </w:rPr>
              <w:t>100%</w:t>
            </w:r>
          </w:p>
        </w:tc>
      </w:tr>
    </w:tbl>
    <w:p w14:paraId="5BC6CD4E" w14:textId="77777777" w:rsidR="00ED7D98" w:rsidRPr="00EF751A" w:rsidRDefault="00ED7D98" w:rsidP="005906E3">
      <w:pPr>
        <w:autoSpaceDE w:val="0"/>
        <w:autoSpaceDN w:val="0"/>
        <w:adjustRightInd w:val="0"/>
        <w:spacing w:after="0" w:line="240" w:lineRule="auto"/>
        <w:jc w:val="both"/>
        <w:rPr>
          <w:rFonts w:ascii="Times New Roman" w:hAnsi="Times New Roman" w:cs="Times New Roman"/>
          <w:sz w:val="24"/>
          <w:szCs w:val="24"/>
        </w:rPr>
      </w:pPr>
      <w:r w:rsidRPr="00EF751A">
        <w:rPr>
          <w:rFonts w:ascii="Times New Roman" w:hAnsi="Times New Roman" w:cs="Times New Roman"/>
          <w:i/>
          <w:iCs/>
          <w:sz w:val="24"/>
          <w:szCs w:val="24"/>
        </w:rPr>
        <w:t>Field Survey, 2025</w:t>
      </w:r>
    </w:p>
    <w:p w14:paraId="0B4477D9" w14:textId="5735B13B" w:rsidR="00660740" w:rsidRPr="00EF751A" w:rsidRDefault="008C2E12" w:rsidP="009B3602">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Most respondents possess either Secondary School Certificates (40%) or NCE/OND (60%), with no respondents holding only Primary certificates or HND/BSc. This indicates that the sample includes individuals with relevant educational exposure to provide informed responses, particularly in an academic context.</w:t>
      </w:r>
    </w:p>
    <w:p w14:paraId="32A256ED" w14:textId="77777777" w:rsidR="00ED7D98" w:rsidRPr="00EF751A" w:rsidRDefault="00ED7D98" w:rsidP="005906E3">
      <w:pPr>
        <w:autoSpaceDE w:val="0"/>
        <w:autoSpaceDN w:val="0"/>
        <w:adjustRightInd w:val="0"/>
        <w:spacing w:after="0" w:line="240" w:lineRule="auto"/>
        <w:jc w:val="both"/>
        <w:rPr>
          <w:rFonts w:ascii="Times New Roman" w:hAnsi="Times New Roman" w:cs="Times New Roman"/>
          <w:b/>
          <w:bCs/>
          <w:sz w:val="24"/>
          <w:szCs w:val="24"/>
        </w:rPr>
      </w:pPr>
      <w:r w:rsidRPr="00EF751A">
        <w:rPr>
          <w:rFonts w:ascii="Times New Roman" w:hAnsi="Times New Roman" w:cs="Times New Roman"/>
          <w:b/>
          <w:bCs/>
          <w:sz w:val="24"/>
          <w:szCs w:val="24"/>
        </w:rPr>
        <w:t>Section B: Responses to Research Questions</w:t>
      </w:r>
    </w:p>
    <w:p w14:paraId="18ED9AF7" w14:textId="7F9153A8" w:rsidR="00ED7D98" w:rsidRPr="00EF751A" w:rsidRDefault="00ED7D98" w:rsidP="00ED7D98">
      <w:pPr>
        <w:autoSpaceDE w:val="0"/>
        <w:autoSpaceDN w:val="0"/>
        <w:adjustRightInd w:val="0"/>
        <w:spacing w:after="0" w:line="240" w:lineRule="auto"/>
        <w:ind w:left="360"/>
        <w:jc w:val="both"/>
        <w:rPr>
          <w:rFonts w:ascii="Times New Roman" w:hAnsi="Times New Roman" w:cs="Times New Roman"/>
          <w:sz w:val="24"/>
          <w:szCs w:val="24"/>
        </w:rPr>
      </w:pPr>
    </w:p>
    <w:p w14:paraId="6E5EB98A" w14:textId="77777777" w:rsidR="00ED7D98" w:rsidRPr="00EF751A" w:rsidRDefault="00ED7D98" w:rsidP="005906E3">
      <w:pPr>
        <w:autoSpaceDE w:val="0"/>
        <w:autoSpaceDN w:val="0"/>
        <w:adjustRightInd w:val="0"/>
        <w:spacing w:after="0" w:line="240" w:lineRule="auto"/>
        <w:jc w:val="both"/>
        <w:rPr>
          <w:rFonts w:ascii="Times New Roman" w:hAnsi="Times New Roman" w:cs="Times New Roman"/>
          <w:b/>
          <w:bCs/>
          <w:sz w:val="24"/>
          <w:szCs w:val="24"/>
        </w:rPr>
      </w:pPr>
      <w:r w:rsidRPr="00EF751A">
        <w:rPr>
          <w:rFonts w:ascii="Times New Roman" w:hAnsi="Times New Roman" w:cs="Times New Roman"/>
          <w:b/>
          <w:bCs/>
          <w:sz w:val="24"/>
          <w:szCs w:val="24"/>
        </w:rPr>
        <w:t>Research Question One:</w:t>
      </w:r>
    </w:p>
    <w:p w14:paraId="4300CBBC" w14:textId="77777777" w:rsidR="00ED7D98" w:rsidRPr="00EF751A" w:rsidRDefault="00ED7D98" w:rsidP="005906E3">
      <w:pPr>
        <w:autoSpaceDE w:val="0"/>
        <w:autoSpaceDN w:val="0"/>
        <w:adjustRightInd w:val="0"/>
        <w:spacing w:after="0" w:line="240" w:lineRule="auto"/>
        <w:jc w:val="both"/>
        <w:rPr>
          <w:rFonts w:ascii="Times New Roman" w:hAnsi="Times New Roman" w:cs="Times New Roman"/>
          <w:sz w:val="24"/>
          <w:szCs w:val="24"/>
        </w:rPr>
      </w:pPr>
      <w:r w:rsidRPr="00EF751A">
        <w:rPr>
          <w:rFonts w:ascii="Times New Roman" w:hAnsi="Times New Roman" w:cs="Times New Roman"/>
          <w:i/>
          <w:iCs/>
          <w:sz w:val="24"/>
          <w:szCs w:val="24"/>
        </w:rPr>
        <w:t>What is the effect of motivation on students’ educational achievement in Biology?</w:t>
      </w:r>
    </w:p>
    <w:p w14:paraId="1094B4A8" w14:textId="77777777" w:rsidR="00ED7D98" w:rsidRPr="00EF751A" w:rsidRDefault="00ED7D98" w:rsidP="005906E3">
      <w:pPr>
        <w:autoSpaceDE w:val="0"/>
        <w:autoSpaceDN w:val="0"/>
        <w:adjustRightInd w:val="0"/>
        <w:spacing w:after="0" w:line="240" w:lineRule="auto"/>
        <w:jc w:val="both"/>
        <w:rPr>
          <w:rFonts w:ascii="Times New Roman" w:hAnsi="Times New Roman" w:cs="Times New Roman"/>
          <w:b/>
          <w:bCs/>
          <w:sz w:val="24"/>
          <w:szCs w:val="24"/>
        </w:rPr>
      </w:pPr>
      <w:r w:rsidRPr="00EF751A">
        <w:rPr>
          <w:rFonts w:ascii="Times New Roman" w:hAnsi="Times New Roman" w:cs="Times New Roman"/>
          <w:b/>
          <w:bCs/>
          <w:sz w:val="24"/>
          <w:szCs w:val="24"/>
        </w:rPr>
        <w:t>Table 4.4: Responses on Effect of Motivation on Students’ Educational Achievement</w:t>
      </w:r>
    </w:p>
    <w:tbl>
      <w:tblPr>
        <w:tblStyle w:val="TableGrid"/>
        <w:tblW w:w="0" w:type="auto"/>
        <w:tblLook w:val="04A0" w:firstRow="1" w:lastRow="0" w:firstColumn="1" w:lastColumn="0" w:noHBand="0" w:noVBand="1"/>
      </w:tblPr>
      <w:tblGrid>
        <w:gridCol w:w="590"/>
        <w:gridCol w:w="4528"/>
        <w:gridCol w:w="523"/>
        <w:gridCol w:w="390"/>
        <w:gridCol w:w="390"/>
        <w:gridCol w:w="523"/>
        <w:gridCol w:w="803"/>
        <w:gridCol w:w="839"/>
        <w:gridCol w:w="1150"/>
      </w:tblGrid>
      <w:tr w:rsidR="00AE17CB" w:rsidRPr="00EF751A" w14:paraId="51D9F558" w14:textId="77777777" w:rsidTr="00AE17CB">
        <w:tc>
          <w:tcPr>
            <w:tcW w:w="0" w:type="auto"/>
            <w:hideMark/>
          </w:tcPr>
          <w:p w14:paraId="27B02201" w14:textId="77777777" w:rsidR="00AE17CB" w:rsidRPr="00EF751A" w:rsidRDefault="00AE17CB" w:rsidP="00AE17CB">
            <w:pPr>
              <w:autoSpaceDE w:val="0"/>
              <w:autoSpaceDN w:val="0"/>
              <w:adjustRightInd w:val="0"/>
              <w:jc w:val="both"/>
              <w:rPr>
                <w:rFonts w:ascii="Times New Roman" w:hAnsi="Times New Roman" w:cs="Times New Roman"/>
                <w:b/>
                <w:bCs/>
                <w:sz w:val="24"/>
                <w:szCs w:val="24"/>
              </w:rPr>
            </w:pPr>
            <w:r w:rsidRPr="00EF751A">
              <w:rPr>
                <w:rFonts w:ascii="Times New Roman" w:hAnsi="Times New Roman" w:cs="Times New Roman"/>
                <w:b/>
                <w:bCs/>
                <w:sz w:val="24"/>
                <w:szCs w:val="24"/>
              </w:rPr>
              <w:t>S/N</w:t>
            </w:r>
          </w:p>
        </w:tc>
        <w:tc>
          <w:tcPr>
            <w:tcW w:w="0" w:type="auto"/>
            <w:hideMark/>
          </w:tcPr>
          <w:p w14:paraId="2B153DF5" w14:textId="77777777" w:rsidR="00AE17CB" w:rsidRPr="00EF751A" w:rsidRDefault="00AE17CB" w:rsidP="00AE17CB">
            <w:pPr>
              <w:autoSpaceDE w:val="0"/>
              <w:autoSpaceDN w:val="0"/>
              <w:adjustRightInd w:val="0"/>
              <w:jc w:val="both"/>
              <w:rPr>
                <w:rFonts w:ascii="Times New Roman" w:hAnsi="Times New Roman" w:cs="Times New Roman"/>
                <w:b/>
                <w:bCs/>
                <w:sz w:val="24"/>
                <w:szCs w:val="24"/>
              </w:rPr>
            </w:pPr>
            <w:r w:rsidRPr="00EF751A">
              <w:rPr>
                <w:rFonts w:ascii="Times New Roman" w:hAnsi="Times New Roman" w:cs="Times New Roman"/>
                <w:b/>
                <w:bCs/>
                <w:sz w:val="24"/>
                <w:szCs w:val="24"/>
              </w:rPr>
              <w:t>Questionnaire Item</w:t>
            </w:r>
          </w:p>
        </w:tc>
        <w:tc>
          <w:tcPr>
            <w:tcW w:w="0" w:type="auto"/>
            <w:hideMark/>
          </w:tcPr>
          <w:p w14:paraId="68F69F51" w14:textId="77777777" w:rsidR="00AE17CB" w:rsidRPr="00EF751A" w:rsidRDefault="00AE17CB" w:rsidP="00AE17CB">
            <w:pPr>
              <w:autoSpaceDE w:val="0"/>
              <w:autoSpaceDN w:val="0"/>
              <w:adjustRightInd w:val="0"/>
              <w:jc w:val="both"/>
              <w:rPr>
                <w:rFonts w:ascii="Times New Roman" w:hAnsi="Times New Roman" w:cs="Times New Roman"/>
                <w:b/>
                <w:bCs/>
                <w:sz w:val="24"/>
                <w:szCs w:val="24"/>
              </w:rPr>
            </w:pPr>
            <w:r w:rsidRPr="00EF751A">
              <w:rPr>
                <w:rFonts w:ascii="Times New Roman" w:hAnsi="Times New Roman" w:cs="Times New Roman"/>
                <w:b/>
                <w:bCs/>
                <w:sz w:val="24"/>
                <w:szCs w:val="24"/>
              </w:rPr>
              <w:t>SA</w:t>
            </w:r>
          </w:p>
        </w:tc>
        <w:tc>
          <w:tcPr>
            <w:tcW w:w="0" w:type="auto"/>
            <w:hideMark/>
          </w:tcPr>
          <w:p w14:paraId="584AD2EC" w14:textId="77777777" w:rsidR="00AE17CB" w:rsidRPr="00EF751A" w:rsidRDefault="00AE17CB" w:rsidP="00AE17CB">
            <w:pPr>
              <w:autoSpaceDE w:val="0"/>
              <w:autoSpaceDN w:val="0"/>
              <w:adjustRightInd w:val="0"/>
              <w:jc w:val="both"/>
              <w:rPr>
                <w:rFonts w:ascii="Times New Roman" w:hAnsi="Times New Roman" w:cs="Times New Roman"/>
                <w:b/>
                <w:bCs/>
                <w:sz w:val="24"/>
                <w:szCs w:val="24"/>
              </w:rPr>
            </w:pPr>
            <w:r w:rsidRPr="00EF751A">
              <w:rPr>
                <w:rFonts w:ascii="Times New Roman" w:hAnsi="Times New Roman" w:cs="Times New Roman"/>
                <w:b/>
                <w:bCs/>
                <w:sz w:val="24"/>
                <w:szCs w:val="24"/>
              </w:rPr>
              <w:t>A</w:t>
            </w:r>
          </w:p>
        </w:tc>
        <w:tc>
          <w:tcPr>
            <w:tcW w:w="0" w:type="auto"/>
            <w:hideMark/>
          </w:tcPr>
          <w:p w14:paraId="498A822C" w14:textId="77777777" w:rsidR="00AE17CB" w:rsidRPr="00EF751A" w:rsidRDefault="00AE17CB" w:rsidP="00AE17CB">
            <w:pPr>
              <w:autoSpaceDE w:val="0"/>
              <w:autoSpaceDN w:val="0"/>
              <w:adjustRightInd w:val="0"/>
              <w:jc w:val="both"/>
              <w:rPr>
                <w:rFonts w:ascii="Times New Roman" w:hAnsi="Times New Roman" w:cs="Times New Roman"/>
                <w:b/>
                <w:bCs/>
                <w:sz w:val="24"/>
                <w:szCs w:val="24"/>
              </w:rPr>
            </w:pPr>
            <w:r w:rsidRPr="00EF751A">
              <w:rPr>
                <w:rFonts w:ascii="Times New Roman" w:hAnsi="Times New Roman" w:cs="Times New Roman"/>
                <w:b/>
                <w:bCs/>
                <w:sz w:val="24"/>
                <w:szCs w:val="24"/>
              </w:rPr>
              <w:t>D</w:t>
            </w:r>
          </w:p>
        </w:tc>
        <w:tc>
          <w:tcPr>
            <w:tcW w:w="0" w:type="auto"/>
            <w:hideMark/>
          </w:tcPr>
          <w:p w14:paraId="61B0B50A" w14:textId="77777777" w:rsidR="00AE17CB" w:rsidRPr="00EF751A" w:rsidRDefault="00AE17CB" w:rsidP="00AE17CB">
            <w:pPr>
              <w:autoSpaceDE w:val="0"/>
              <w:autoSpaceDN w:val="0"/>
              <w:adjustRightInd w:val="0"/>
              <w:jc w:val="both"/>
              <w:rPr>
                <w:rFonts w:ascii="Times New Roman" w:hAnsi="Times New Roman" w:cs="Times New Roman"/>
                <w:b/>
                <w:bCs/>
                <w:sz w:val="24"/>
                <w:szCs w:val="24"/>
              </w:rPr>
            </w:pPr>
            <w:r w:rsidRPr="00EF751A">
              <w:rPr>
                <w:rFonts w:ascii="Times New Roman" w:hAnsi="Times New Roman" w:cs="Times New Roman"/>
                <w:b/>
                <w:bCs/>
                <w:sz w:val="24"/>
                <w:szCs w:val="24"/>
              </w:rPr>
              <w:t>SD</w:t>
            </w:r>
          </w:p>
        </w:tc>
        <w:tc>
          <w:tcPr>
            <w:tcW w:w="0" w:type="auto"/>
            <w:hideMark/>
          </w:tcPr>
          <w:p w14:paraId="531E1F6B" w14:textId="77777777" w:rsidR="00AE17CB" w:rsidRPr="00EF751A" w:rsidRDefault="00AE17CB" w:rsidP="00AE17CB">
            <w:pPr>
              <w:autoSpaceDE w:val="0"/>
              <w:autoSpaceDN w:val="0"/>
              <w:adjustRightInd w:val="0"/>
              <w:jc w:val="both"/>
              <w:rPr>
                <w:rFonts w:ascii="Times New Roman" w:hAnsi="Times New Roman" w:cs="Times New Roman"/>
                <w:b/>
                <w:bCs/>
                <w:sz w:val="24"/>
                <w:szCs w:val="24"/>
              </w:rPr>
            </w:pPr>
            <w:r w:rsidRPr="00EF751A">
              <w:rPr>
                <w:rFonts w:ascii="Times New Roman" w:hAnsi="Times New Roman" w:cs="Times New Roman"/>
                <w:b/>
                <w:bCs/>
                <w:sz w:val="24"/>
                <w:szCs w:val="24"/>
              </w:rPr>
              <w:t>Mean</w:t>
            </w:r>
          </w:p>
        </w:tc>
        <w:tc>
          <w:tcPr>
            <w:tcW w:w="0" w:type="auto"/>
            <w:hideMark/>
          </w:tcPr>
          <w:p w14:paraId="45A81D18" w14:textId="77777777" w:rsidR="00AE17CB" w:rsidRPr="00EF751A" w:rsidRDefault="00AE17CB" w:rsidP="00AE17CB">
            <w:pPr>
              <w:autoSpaceDE w:val="0"/>
              <w:autoSpaceDN w:val="0"/>
              <w:adjustRightInd w:val="0"/>
              <w:jc w:val="both"/>
              <w:rPr>
                <w:rFonts w:ascii="Times New Roman" w:hAnsi="Times New Roman" w:cs="Times New Roman"/>
                <w:b/>
                <w:bCs/>
                <w:sz w:val="24"/>
                <w:szCs w:val="24"/>
              </w:rPr>
            </w:pPr>
            <w:r w:rsidRPr="00EF751A">
              <w:rPr>
                <w:rFonts w:ascii="Times New Roman" w:hAnsi="Times New Roman" w:cs="Times New Roman"/>
                <w:b/>
                <w:bCs/>
                <w:sz w:val="24"/>
                <w:szCs w:val="24"/>
              </w:rPr>
              <w:t>Std. Dev</w:t>
            </w:r>
          </w:p>
        </w:tc>
        <w:tc>
          <w:tcPr>
            <w:tcW w:w="0" w:type="auto"/>
            <w:hideMark/>
          </w:tcPr>
          <w:p w14:paraId="5D70F7A9" w14:textId="77777777" w:rsidR="00AE17CB" w:rsidRPr="00EF751A" w:rsidRDefault="00AE17CB" w:rsidP="00AE17CB">
            <w:pPr>
              <w:autoSpaceDE w:val="0"/>
              <w:autoSpaceDN w:val="0"/>
              <w:adjustRightInd w:val="0"/>
              <w:jc w:val="both"/>
              <w:rPr>
                <w:rFonts w:ascii="Times New Roman" w:hAnsi="Times New Roman" w:cs="Times New Roman"/>
                <w:b/>
                <w:bCs/>
                <w:sz w:val="24"/>
                <w:szCs w:val="24"/>
              </w:rPr>
            </w:pPr>
            <w:r w:rsidRPr="00EF751A">
              <w:rPr>
                <w:rFonts w:ascii="Times New Roman" w:hAnsi="Times New Roman" w:cs="Times New Roman"/>
                <w:b/>
                <w:bCs/>
                <w:sz w:val="24"/>
                <w:szCs w:val="24"/>
              </w:rPr>
              <w:t>Remarks</w:t>
            </w:r>
          </w:p>
        </w:tc>
      </w:tr>
      <w:tr w:rsidR="00AE17CB" w:rsidRPr="00EF751A" w14:paraId="60CF2EE3" w14:textId="77777777" w:rsidTr="00AE17CB">
        <w:tc>
          <w:tcPr>
            <w:tcW w:w="0" w:type="auto"/>
            <w:hideMark/>
          </w:tcPr>
          <w:p w14:paraId="31A620D6"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1</w:t>
            </w:r>
          </w:p>
        </w:tc>
        <w:tc>
          <w:tcPr>
            <w:tcW w:w="0" w:type="auto"/>
            <w:hideMark/>
          </w:tcPr>
          <w:p w14:paraId="4D4692D9"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Motivation from parents and teachers improves students' academic achievement.</w:t>
            </w:r>
          </w:p>
        </w:tc>
        <w:tc>
          <w:tcPr>
            <w:tcW w:w="0" w:type="auto"/>
            <w:hideMark/>
          </w:tcPr>
          <w:p w14:paraId="277C7842"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5</w:t>
            </w:r>
          </w:p>
        </w:tc>
        <w:tc>
          <w:tcPr>
            <w:tcW w:w="0" w:type="auto"/>
            <w:hideMark/>
          </w:tcPr>
          <w:p w14:paraId="6D1E4541"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3</w:t>
            </w:r>
          </w:p>
        </w:tc>
        <w:tc>
          <w:tcPr>
            <w:tcW w:w="0" w:type="auto"/>
            <w:hideMark/>
          </w:tcPr>
          <w:p w14:paraId="3D53C12E"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2</w:t>
            </w:r>
          </w:p>
        </w:tc>
        <w:tc>
          <w:tcPr>
            <w:tcW w:w="0" w:type="auto"/>
            <w:hideMark/>
          </w:tcPr>
          <w:p w14:paraId="5126D136"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0</w:t>
            </w:r>
          </w:p>
        </w:tc>
        <w:tc>
          <w:tcPr>
            <w:tcW w:w="0" w:type="auto"/>
            <w:hideMark/>
          </w:tcPr>
          <w:p w14:paraId="5934D3BE"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3.30</w:t>
            </w:r>
          </w:p>
        </w:tc>
        <w:tc>
          <w:tcPr>
            <w:tcW w:w="0" w:type="auto"/>
            <w:hideMark/>
          </w:tcPr>
          <w:p w14:paraId="5AABF2AB"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0.78</w:t>
            </w:r>
          </w:p>
        </w:tc>
        <w:tc>
          <w:tcPr>
            <w:tcW w:w="0" w:type="auto"/>
            <w:hideMark/>
          </w:tcPr>
          <w:p w14:paraId="11897160"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Accepted</w:t>
            </w:r>
          </w:p>
        </w:tc>
      </w:tr>
      <w:tr w:rsidR="00AE17CB" w:rsidRPr="00EF751A" w14:paraId="187DA3A5" w14:textId="77777777" w:rsidTr="00AE17CB">
        <w:tc>
          <w:tcPr>
            <w:tcW w:w="0" w:type="auto"/>
            <w:hideMark/>
          </w:tcPr>
          <w:p w14:paraId="0746B174"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2</w:t>
            </w:r>
          </w:p>
        </w:tc>
        <w:tc>
          <w:tcPr>
            <w:tcW w:w="0" w:type="auto"/>
            <w:hideMark/>
          </w:tcPr>
          <w:p w14:paraId="3E1273B3"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Students who receive encouragement from parents perform better in Biology.</w:t>
            </w:r>
          </w:p>
        </w:tc>
        <w:tc>
          <w:tcPr>
            <w:tcW w:w="0" w:type="auto"/>
            <w:hideMark/>
          </w:tcPr>
          <w:p w14:paraId="64ED7B95"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4</w:t>
            </w:r>
          </w:p>
        </w:tc>
        <w:tc>
          <w:tcPr>
            <w:tcW w:w="0" w:type="auto"/>
            <w:hideMark/>
          </w:tcPr>
          <w:p w14:paraId="05AAF001"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2</w:t>
            </w:r>
          </w:p>
        </w:tc>
        <w:tc>
          <w:tcPr>
            <w:tcW w:w="0" w:type="auto"/>
            <w:hideMark/>
          </w:tcPr>
          <w:p w14:paraId="09C606EC"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1</w:t>
            </w:r>
          </w:p>
        </w:tc>
        <w:tc>
          <w:tcPr>
            <w:tcW w:w="0" w:type="auto"/>
            <w:hideMark/>
          </w:tcPr>
          <w:p w14:paraId="0D0433D3"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3</w:t>
            </w:r>
          </w:p>
        </w:tc>
        <w:tc>
          <w:tcPr>
            <w:tcW w:w="0" w:type="auto"/>
            <w:hideMark/>
          </w:tcPr>
          <w:p w14:paraId="7544DFF2"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2.70</w:t>
            </w:r>
          </w:p>
        </w:tc>
        <w:tc>
          <w:tcPr>
            <w:tcW w:w="0" w:type="auto"/>
            <w:hideMark/>
          </w:tcPr>
          <w:p w14:paraId="6E502CE4"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1.27</w:t>
            </w:r>
          </w:p>
        </w:tc>
        <w:tc>
          <w:tcPr>
            <w:tcW w:w="0" w:type="auto"/>
            <w:hideMark/>
          </w:tcPr>
          <w:p w14:paraId="14D708EA"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Accepted</w:t>
            </w:r>
          </w:p>
        </w:tc>
      </w:tr>
      <w:tr w:rsidR="00AE17CB" w:rsidRPr="00EF751A" w14:paraId="7743F9E0" w14:textId="77777777" w:rsidTr="00AE17CB">
        <w:tc>
          <w:tcPr>
            <w:tcW w:w="0" w:type="auto"/>
            <w:hideMark/>
          </w:tcPr>
          <w:p w14:paraId="26FBB1FB"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3</w:t>
            </w:r>
          </w:p>
        </w:tc>
        <w:tc>
          <w:tcPr>
            <w:tcW w:w="0" w:type="auto"/>
            <w:hideMark/>
          </w:tcPr>
          <w:p w14:paraId="20E7B723"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Lack of motivation leads to poor performance in Biology.</w:t>
            </w:r>
          </w:p>
        </w:tc>
        <w:tc>
          <w:tcPr>
            <w:tcW w:w="0" w:type="auto"/>
            <w:hideMark/>
          </w:tcPr>
          <w:p w14:paraId="74698218"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5</w:t>
            </w:r>
          </w:p>
        </w:tc>
        <w:tc>
          <w:tcPr>
            <w:tcW w:w="0" w:type="auto"/>
            <w:hideMark/>
          </w:tcPr>
          <w:p w14:paraId="0EB0BE65"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3</w:t>
            </w:r>
          </w:p>
        </w:tc>
        <w:tc>
          <w:tcPr>
            <w:tcW w:w="0" w:type="auto"/>
            <w:hideMark/>
          </w:tcPr>
          <w:p w14:paraId="2D84DCEB"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2</w:t>
            </w:r>
          </w:p>
        </w:tc>
        <w:tc>
          <w:tcPr>
            <w:tcW w:w="0" w:type="auto"/>
            <w:hideMark/>
          </w:tcPr>
          <w:p w14:paraId="5D1BEE00"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0</w:t>
            </w:r>
          </w:p>
        </w:tc>
        <w:tc>
          <w:tcPr>
            <w:tcW w:w="0" w:type="auto"/>
            <w:hideMark/>
          </w:tcPr>
          <w:p w14:paraId="13864C8C"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3.30</w:t>
            </w:r>
          </w:p>
        </w:tc>
        <w:tc>
          <w:tcPr>
            <w:tcW w:w="0" w:type="auto"/>
            <w:hideMark/>
          </w:tcPr>
          <w:p w14:paraId="22334278"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0.78</w:t>
            </w:r>
          </w:p>
        </w:tc>
        <w:tc>
          <w:tcPr>
            <w:tcW w:w="0" w:type="auto"/>
            <w:hideMark/>
          </w:tcPr>
          <w:p w14:paraId="2389C47F"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Accepted</w:t>
            </w:r>
          </w:p>
        </w:tc>
      </w:tr>
      <w:tr w:rsidR="00AE17CB" w:rsidRPr="00EF751A" w14:paraId="4D2BA12E" w14:textId="77777777" w:rsidTr="00AE17CB">
        <w:tc>
          <w:tcPr>
            <w:tcW w:w="0" w:type="auto"/>
            <w:hideMark/>
          </w:tcPr>
          <w:p w14:paraId="05D5F9FE"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4</w:t>
            </w:r>
          </w:p>
        </w:tc>
        <w:tc>
          <w:tcPr>
            <w:tcW w:w="0" w:type="auto"/>
            <w:hideMark/>
          </w:tcPr>
          <w:p w14:paraId="7CE4433C"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Teachers' motivation, such as rewards and praise, enhances students’ interest.</w:t>
            </w:r>
          </w:p>
        </w:tc>
        <w:tc>
          <w:tcPr>
            <w:tcW w:w="0" w:type="auto"/>
            <w:hideMark/>
          </w:tcPr>
          <w:p w14:paraId="5BF45D51"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3</w:t>
            </w:r>
          </w:p>
        </w:tc>
        <w:tc>
          <w:tcPr>
            <w:tcW w:w="0" w:type="auto"/>
            <w:hideMark/>
          </w:tcPr>
          <w:p w14:paraId="48ACC477"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5</w:t>
            </w:r>
          </w:p>
        </w:tc>
        <w:tc>
          <w:tcPr>
            <w:tcW w:w="0" w:type="auto"/>
            <w:hideMark/>
          </w:tcPr>
          <w:p w14:paraId="26F9F37B"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1</w:t>
            </w:r>
          </w:p>
        </w:tc>
        <w:tc>
          <w:tcPr>
            <w:tcW w:w="0" w:type="auto"/>
            <w:hideMark/>
          </w:tcPr>
          <w:p w14:paraId="5DFE7EE3"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2</w:t>
            </w:r>
          </w:p>
        </w:tc>
        <w:tc>
          <w:tcPr>
            <w:tcW w:w="0" w:type="auto"/>
            <w:hideMark/>
          </w:tcPr>
          <w:p w14:paraId="0756B611"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2.82</w:t>
            </w:r>
          </w:p>
        </w:tc>
        <w:tc>
          <w:tcPr>
            <w:tcW w:w="0" w:type="auto"/>
            <w:hideMark/>
          </w:tcPr>
          <w:p w14:paraId="2493575C"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1.03</w:t>
            </w:r>
          </w:p>
        </w:tc>
        <w:tc>
          <w:tcPr>
            <w:tcW w:w="0" w:type="auto"/>
            <w:hideMark/>
          </w:tcPr>
          <w:p w14:paraId="438B2C34"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Accepted</w:t>
            </w:r>
          </w:p>
        </w:tc>
      </w:tr>
      <w:tr w:rsidR="00AE17CB" w:rsidRPr="00EF751A" w14:paraId="7455CE92" w14:textId="77777777" w:rsidTr="00AE17CB">
        <w:tc>
          <w:tcPr>
            <w:tcW w:w="0" w:type="auto"/>
            <w:hideMark/>
          </w:tcPr>
          <w:p w14:paraId="1DD336D5"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5</w:t>
            </w:r>
          </w:p>
        </w:tc>
        <w:tc>
          <w:tcPr>
            <w:tcW w:w="0" w:type="auto"/>
            <w:hideMark/>
          </w:tcPr>
          <w:p w14:paraId="4AEB4A0B"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Motivated students are more likely to study Biology regularly.</w:t>
            </w:r>
          </w:p>
        </w:tc>
        <w:tc>
          <w:tcPr>
            <w:tcW w:w="0" w:type="auto"/>
            <w:hideMark/>
          </w:tcPr>
          <w:p w14:paraId="3F845878"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6</w:t>
            </w:r>
          </w:p>
        </w:tc>
        <w:tc>
          <w:tcPr>
            <w:tcW w:w="0" w:type="auto"/>
            <w:hideMark/>
          </w:tcPr>
          <w:p w14:paraId="5342D094"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3</w:t>
            </w:r>
          </w:p>
        </w:tc>
        <w:tc>
          <w:tcPr>
            <w:tcW w:w="0" w:type="auto"/>
            <w:hideMark/>
          </w:tcPr>
          <w:p w14:paraId="4548A790"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1</w:t>
            </w:r>
          </w:p>
        </w:tc>
        <w:tc>
          <w:tcPr>
            <w:tcW w:w="0" w:type="auto"/>
            <w:hideMark/>
          </w:tcPr>
          <w:p w14:paraId="0F512B70"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1</w:t>
            </w:r>
          </w:p>
        </w:tc>
        <w:tc>
          <w:tcPr>
            <w:tcW w:w="0" w:type="auto"/>
            <w:hideMark/>
          </w:tcPr>
          <w:p w14:paraId="37FC1F49"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3.27</w:t>
            </w:r>
          </w:p>
        </w:tc>
        <w:tc>
          <w:tcPr>
            <w:tcW w:w="0" w:type="auto"/>
            <w:hideMark/>
          </w:tcPr>
          <w:p w14:paraId="5E4904D1"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0.96</w:t>
            </w:r>
          </w:p>
        </w:tc>
        <w:tc>
          <w:tcPr>
            <w:tcW w:w="0" w:type="auto"/>
            <w:hideMark/>
          </w:tcPr>
          <w:p w14:paraId="324AA2D7"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Accepted</w:t>
            </w:r>
          </w:p>
        </w:tc>
      </w:tr>
    </w:tbl>
    <w:p w14:paraId="0BDE8554" w14:textId="77777777" w:rsidR="00AE17CB" w:rsidRPr="00EF751A" w:rsidRDefault="00AE17CB" w:rsidP="005906E3">
      <w:pPr>
        <w:autoSpaceDE w:val="0"/>
        <w:autoSpaceDN w:val="0"/>
        <w:adjustRightInd w:val="0"/>
        <w:spacing w:after="0" w:line="240" w:lineRule="auto"/>
        <w:jc w:val="both"/>
        <w:rPr>
          <w:rFonts w:ascii="Times New Roman" w:hAnsi="Times New Roman" w:cs="Times New Roman"/>
          <w:sz w:val="24"/>
          <w:szCs w:val="24"/>
        </w:rPr>
      </w:pPr>
    </w:p>
    <w:p w14:paraId="6110033F" w14:textId="209EEC5E" w:rsidR="00ED7D98" w:rsidRPr="00EF751A" w:rsidRDefault="00ED7D98" w:rsidP="005906E3">
      <w:pPr>
        <w:autoSpaceDE w:val="0"/>
        <w:autoSpaceDN w:val="0"/>
        <w:adjustRightInd w:val="0"/>
        <w:spacing w:after="0" w:line="240" w:lineRule="auto"/>
        <w:jc w:val="both"/>
        <w:rPr>
          <w:rFonts w:ascii="Times New Roman" w:hAnsi="Times New Roman" w:cs="Times New Roman"/>
          <w:sz w:val="24"/>
          <w:szCs w:val="24"/>
        </w:rPr>
      </w:pPr>
      <w:r w:rsidRPr="00EF751A">
        <w:rPr>
          <w:rFonts w:ascii="Times New Roman" w:hAnsi="Times New Roman" w:cs="Times New Roman"/>
          <w:i/>
          <w:iCs/>
          <w:sz w:val="24"/>
          <w:szCs w:val="24"/>
        </w:rPr>
        <w:t>Rating scale: SA = Strongly Agree, A = Agree, D = Disagree, SD = Strongly Disagree</w:t>
      </w:r>
      <w:r w:rsidRPr="00EF751A">
        <w:rPr>
          <w:rFonts w:ascii="Times New Roman" w:hAnsi="Times New Roman" w:cs="Times New Roman"/>
          <w:sz w:val="24"/>
          <w:szCs w:val="24"/>
        </w:rPr>
        <w:br/>
      </w:r>
      <w:r w:rsidRPr="00EF751A">
        <w:rPr>
          <w:rFonts w:ascii="Times New Roman" w:hAnsi="Times New Roman" w:cs="Times New Roman"/>
          <w:i/>
          <w:iCs/>
          <w:sz w:val="24"/>
          <w:szCs w:val="24"/>
        </w:rPr>
        <w:t>Source: Field Survey, 2025</w:t>
      </w:r>
    </w:p>
    <w:p w14:paraId="74178AD2" w14:textId="34566D88" w:rsidR="00F142A8" w:rsidRPr="00EF751A" w:rsidRDefault="00F142A8" w:rsidP="009B3602">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lastRenderedPageBreak/>
        <w:t>All items received mean scores above 2.70, with several above 3.00, indicating strong agreement. This implies that motivation significantly contributes to students’ interest and success in Biology.</w:t>
      </w:r>
    </w:p>
    <w:p w14:paraId="1A48C0C2" w14:textId="77777777" w:rsidR="00F142A8" w:rsidRPr="00EF751A" w:rsidRDefault="00F142A8" w:rsidP="005906E3">
      <w:pPr>
        <w:autoSpaceDE w:val="0"/>
        <w:autoSpaceDN w:val="0"/>
        <w:adjustRightInd w:val="0"/>
        <w:spacing w:after="0" w:line="240" w:lineRule="auto"/>
        <w:jc w:val="both"/>
        <w:rPr>
          <w:rFonts w:ascii="Times New Roman" w:hAnsi="Times New Roman" w:cs="Times New Roman"/>
          <w:sz w:val="24"/>
          <w:szCs w:val="24"/>
        </w:rPr>
      </w:pPr>
    </w:p>
    <w:p w14:paraId="0392E57A" w14:textId="32D7C261" w:rsidR="00ED7D98" w:rsidRPr="00EF751A" w:rsidRDefault="00ED7D98" w:rsidP="005906E3">
      <w:pPr>
        <w:autoSpaceDE w:val="0"/>
        <w:autoSpaceDN w:val="0"/>
        <w:adjustRightInd w:val="0"/>
        <w:spacing w:after="0" w:line="240" w:lineRule="auto"/>
        <w:jc w:val="both"/>
        <w:rPr>
          <w:rFonts w:ascii="Times New Roman" w:hAnsi="Times New Roman" w:cs="Times New Roman"/>
          <w:b/>
          <w:bCs/>
          <w:sz w:val="24"/>
          <w:szCs w:val="24"/>
        </w:rPr>
      </w:pPr>
      <w:r w:rsidRPr="00EF751A">
        <w:rPr>
          <w:rFonts w:ascii="Times New Roman" w:hAnsi="Times New Roman" w:cs="Times New Roman"/>
          <w:b/>
          <w:bCs/>
          <w:sz w:val="24"/>
          <w:szCs w:val="24"/>
        </w:rPr>
        <w:t>Research Question Two:</w:t>
      </w:r>
    </w:p>
    <w:p w14:paraId="357A241B" w14:textId="77777777" w:rsidR="00ED7D98" w:rsidRPr="00EF751A" w:rsidRDefault="00ED7D98" w:rsidP="005906E3">
      <w:pPr>
        <w:autoSpaceDE w:val="0"/>
        <w:autoSpaceDN w:val="0"/>
        <w:adjustRightInd w:val="0"/>
        <w:spacing w:after="0" w:line="240" w:lineRule="auto"/>
        <w:jc w:val="both"/>
        <w:rPr>
          <w:rFonts w:ascii="Times New Roman" w:hAnsi="Times New Roman" w:cs="Times New Roman"/>
          <w:sz w:val="24"/>
          <w:szCs w:val="24"/>
        </w:rPr>
      </w:pPr>
      <w:r w:rsidRPr="00EF751A">
        <w:rPr>
          <w:rFonts w:ascii="Times New Roman" w:hAnsi="Times New Roman" w:cs="Times New Roman"/>
          <w:i/>
          <w:iCs/>
          <w:sz w:val="24"/>
          <w:szCs w:val="24"/>
        </w:rPr>
        <w:t>What is the influence of parental motivation on students' academic achievement in Biology?</w:t>
      </w:r>
    </w:p>
    <w:p w14:paraId="29C7EEC9" w14:textId="77777777" w:rsidR="00ED7D98" w:rsidRPr="00EF751A" w:rsidRDefault="00ED7D98" w:rsidP="005906E3">
      <w:pPr>
        <w:autoSpaceDE w:val="0"/>
        <w:autoSpaceDN w:val="0"/>
        <w:adjustRightInd w:val="0"/>
        <w:spacing w:after="0" w:line="240" w:lineRule="auto"/>
        <w:jc w:val="both"/>
        <w:rPr>
          <w:rFonts w:ascii="Times New Roman" w:hAnsi="Times New Roman" w:cs="Times New Roman"/>
          <w:b/>
          <w:bCs/>
          <w:sz w:val="24"/>
          <w:szCs w:val="24"/>
        </w:rPr>
      </w:pPr>
      <w:r w:rsidRPr="00EF751A">
        <w:rPr>
          <w:rFonts w:ascii="Times New Roman" w:hAnsi="Times New Roman" w:cs="Times New Roman"/>
          <w:b/>
          <w:bCs/>
          <w:sz w:val="24"/>
          <w:szCs w:val="24"/>
        </w:rPr>
        <w:t>Table 4.5: Responses on Influence of Parental Motivation</w:t>
      </w:r>
    </w:p>
    <w:tbl>
      <w:tblPr>
        <w:tblStyle w:val="TableGrid"/>
        <w:tblW w:w="0" w:type="auto"/>
        <w:tblLook w:val="04A0" w:firstRow="1" w:lastRow="0" w:firstColumn="1" w:lastColumn="0" w:noHBand="0" w:noVBand="1"/>
      </w:tblPr>
      <w:tblGrid>
        <w:gridCol w:w="590"/>
        <w:gridCol w:w="4534"/>
        <w:gridCol w:w="523"/>
        <w:gridCol w:w="390"/>
        <w:gridCol w:w="390"/>
        <w:gridCol w:w="523"/>
        <w:gridCol w:w="803"/>
        <w:gridCol w:w="833"/>
        <w:gridCol w:w="1150"/>
      </w:tblGrid>
      <w:tr w:rsidR="00AE17CB" w:rsidRPr="00EF751A" w14:paraId="2DFEE0AB" w14:textId="77777777" w:rsidTr="00AE17CB">
        <w:tc>
          <w:tcPr>
            <w:tcW w:w="0" w:type="auto"/>
            <w:hideMark/>
          </w:tcPr>
          <w:p w14:paraId="129BC8D6" w14:textId="77777777" w:rsidR="00AE17CB" w:rsidRPr="00EF751A" w:rsidRDefault="00AE17CB" w:rsidP="00AE17CB">
            <w:pPr>
              <w:autoSpaceDE w:val="0"/>
              <w:autoSpaceDN w:val="0"/>
              <w:adjustRightInd w:val="0"/>
              <w:jc w:val="both"/>
              <w:rPr>
                <w:rFonts w:ascii="Times New Roman" w:hAnsi="Times New Roman" w:cs="Times New Roman"/>
                <w:b/>
                <w:bCs/>
                <w:sz w:val="24"/>
                <w:szCs w:val="24"/>
              </w:rPr>
            </w:pPr>
            <w:r w:rsidRPr="00EF751A">
              <w:rPr>
                <w:rFonts w:ascii="Times New Roman" w:hAnsi="Times New Roman" w:cs="Times New Roman"/>
                <w:b/>
                <w:bCs/>
                <w:sz w:val="24"/>
                <w:szCs w:val="24"/>
              </w:rPr>
              <w:t>S/N</w:t>
            </w:r>
          </w:p>
        </w:tc>
        <w:tc>
          <w:tcPr>
            <w:tcW w:w="0" w:type="auto"/>
            <w:hideMark/>
          </w:tcPr>
          <w:p w14:paraId="7D746CEA" w14:textId="77777777" w:rsidR="00AE17CB" w:rsidRPr="00EF751A" w:rsidRDefault="00AE17CB" w:rsidP="00AE17CB">
            <w:pPr>
              <w:autoSpaceDE w:val="0"/>
              <w:autoSpaceDN w:val="0"/>
              <w:adjustRightInd w:val="0"/>
              <w:jc w:val="both"/>
              <w:rPr>
                <w:rFonts w:ascii="Times New Roman" w:hAnsi="Times New Roman" w:cs="Times New Roman"/>
                <w:b/>
                <w:bCs/>
                <w:sz w:val="24"/>
                <w:szCs w:val="24"/>
              </w:rPr>
            </w:pPr>
            <w:r w:rsidRPr="00EF751A">
              <w:rPr>
                <w:rFonts w:ascii="Times New Roman" w:hAnsi="Times New Roman" w:cs="Times New Roman"/>
                <w:b/>
                <w:bCs/>
                <w:sz w:val="24"/>
                <w:szCs w:val="24"/>
              </w:rPr>
              <w:t>Item</w:t>
            </w:r>
          </w:p>
        </w:tc>
        <w:tc>
          <w:tcPr>
            <w:tcW w:w="0" w:type="auto"/>
            <w:hideMark/>
          </w:tcPr>
          <w:p w14:paraId="76834F88" w14:textId="77777777" w:rsidR="00AE17CB" w:rsidRPr="00EF751A" w:rsidRDefault="00AE17CB" w:rsidP="00AE17CB">
            <w:pPr>
              <w:autoSpaceDE w:val="0"/>
              <w:autoSpaceDN w:val="0"/>
              <w:adjustRightInd w:val="0"/>
              <w:jc w:val="both"/>
              <w:rPr>
                <w:rFonts w:ascii="Times New Roman" w:hAnsi="Times New Roman" w:cs="Times New Roman"/>
                <w:b/>
                <w:bCs/>
                <w:sz w:val="24"/>
                <w:szCs w:val="24"/>
              </w:rPr>
            </w:pPr>
            <w:r w:rsidRPr="00EF751A">
              <w:rPr>
                <w:rFonts w:ascii="Times New Roman" w:hAnsi="Times New Roman" w:cs="Times New Roman"/>
                <w:b/>
                <w:bCs/>
                <w:sz w:val="24"/>
                <w:szCs w:val="24"/>
              </w:rPr>
              <w:t>SA</w:t>
            </w:r>
          </w:p>
        </w:tc>
        <w:tc>
          <w:tcPr>
            <w:tcW w:w="0" w:type="auto"/>
            <w:hideMark/>
          </w:tcPr>
          <w:p w14:paraId="268EFE6F" w14:textId="77777777" w:rsidR="00AE17CB" w:rsidRPr="00EF751A" w:rsidRDefault="00AE17CB" w:rsidP="00AE17CB">
            <w:pPr>
              <w:autoSpaceDE w:val="0"/>
              <w:autoSpaceDN w:val="0"/>
              <w:adjustRightInd w:val="0"/>
              <w:jc w:val="both"/>
              <w:rPr>
                <w:rFonts w:ascii="Times New Roman" w:hAnsi="Times New Roman" w:cs="Times New Roman"/>
                <w:b/>
                <w:bCs/>
                <w:sz w:val="24"/>
                <w:szCs w:val="24"/>
              </w:rPr>
            </w:pPr>
            <w:r w:rsidRPr="00EF751A">
              <w:rPr>
                <w:rFonts w:ascii="Times New Roman" w:hAnsi="Times New Roman" w:cs="Times New Roman"/>
                <w:b/>
                <w:bCs/>
                <w:sz w:val="24"/>
                <w:szCs w:val="24"/>
              </w:rPr>
              <w:t>A</w:t>
            </w:r>
          </w:p>
        </w:tc>
        <w:tc>
          <w:tcPr>
            <w:tcW w:w="0" w:type="auto"/>
            <w:hideMark/>
          </w:tcPr>
          <w:p w14:paraId="56C39CB3" w14:textId="77777777" w:rsidR="00AE17CB" w:rsidRPr="00EF751A" w:rsidRDefault="00AE17CB" w:rsidP="00AE17CB">
            <w:pPr>
              <w:autoSpaceDE w:val="0"/>
              <w:autoSpaceDN w:val="0"/>
              <w:adjustRightInd w:val="0"/>
              <w:jc w:val="both"/>
              <w:rPr>
                <w:rFonts w:ascii="Times New Roman" w:hAnsi="Times New Roman" w:cs="Times New Roman"/>
                <w:b/>
                <w:bCs/>
                <w:sz w:val="24"/>
                <w:szCs w:val="24"/>
              </w:rPr>
            </w:pPr>
            <w:r w:rsidRPr="00EF751A">
              <w:rPr>
                <w:rFonts w:ascii="Times New Roman" w:hAnsi="Times New Roman" w:cs="Times New Roman"/>
                <w:b/>
                <w:bCs/>
                <w:sz w:val="24"/>
                <w:szCs w:val="24"/>
              </w:rPr>
              <w:t>D</w:t>
            </w:r>
          </w:p>
        </w:tc>
        <w:tc>
          <w:tcPr>
            <w:tcW w:w="0" w:type="auto"/>
            <w:hideMark/>
          </w:tcPr>
          <w:p w14:paraId="295F5798" w14:textId="77777777" w:rsidR="00AE17CB" w:rsidRPr="00EF751A" w:rsidRDefault="00AE17CB" w:rsidP="00AE17CB">
            <w:pPr>
              <w:autoSpaceDE w:val="0"/>
              <w:autoSpaceDN w:val="0"/>
              <w:adjustRightInd w:val="0"/>
              <w:jc w:val="both"/>
              <w:rPr>
                <w:rFonts w:ascii="Times New Roman" w:hAnsi="Times New Roman" w:cs="Times New Roman"/>
                <w:b/>
                <w:bCs/>
                <w:sz w:val="24"/>
                <w:szCs w:val="24"/>
              </w:rPr>
            </w:pPr>
            <w:r w:rsidRPr="00EF751A">
              <w:rPr>
                <w:rFonts w:ascii="Times New Roman" w:hAnsi="Times New Roman" w:cs="Times New Roman"/>
                <w:b/>
                <w:bCs/>
                <w:sz w:val="24"/>
                <w:szCs w:val="24"/>
              </w:rPr>
              <w:t>SD</w:t>
            </w:r>
          </w:p>
        </w:tc>
        <w:tc>
          <w:tcPr>
            <w:tcW w:w="0" w:type="auto"/>
            <w:hideMark/>
          </w:tcPr>
          <w:p w14:paraId="49B03085" w14:textId="77777777" w:rsidR="00AE17CB" w:rsidRPr="00EF751A" w:rsidRDefault="00AE17CB" w:rsidP="00AE17CB">
            <w:pPr>
              <w:autoSpaceDE w:val="0"/>
              <w:autoSpaceDN w:val="0"/>
              <w:adjustRightInd w:val="0"/>
              <w:jc w:val="both"/>
              <w:rPr>
                <w:rFonts w:ascii="Times New Roman" w:hAnsi="Times New Roman" w:cs="Times New Roman"/>
                <w:b/>
                <w:bCs/>
                <w:sz w:val="24"/>
                <w:szCs w:val="24"/>
              </w:rPr>
            </w:pPr>
            <w:r w:rsidRPr="00EF751A">
              <w:rPr>
                <w:rFonts w:ascii="Times New Roman" w:hAnsi="Times New Roman" w:cs="Times New Roman"/>
                <w:b/>
                <w:bCs/>
                <w:sz w:val="24"/>
                <w:szCs w:val="24"/>
              </w:rPr>
              <w:t>Mean</w:t>
            </w:r>
          </w:p>
        </w:tc>
        <w:tc>
          <w:tcPr>
            <w:tcW w:w="0" w:type="auto"/>
            <w:hideMark/>
          </w:tcPr>
          <w:p w14:paraId="0742310B" w14:textId="77777777" w:rsidR="00AE17CB" w:rsidRPr="00EF751A" w:rsidRDefault="00AE17CB" w:rsidP="00AE17CB">
            <w:pPr>
              <w:autoSpaceDE w:val="0"/>
              <w:autoSpaceDN w:val="0"/>
              <w:adjustRightInd w:val="0"/>
              <w:jc w:val="both"/>
              <w:rPr>
                <w:rFonts w:ascii="Times New Roman" w:hAnsi="Times New Roman" w:cs="Times New Roman"/>
                <w:b/>
                <w:bCs/>
                <w:sz w:val="24"/>
                <w:szCs w:val="24"/>
              </w:rPr>
            </w:pPr>
            <w:r w:rsidRPr="00EF751A">
              <w:rPr>
                <w:rFonts w:ascii="Times New Roman" w:hAnsi="Times New Roman" w:cs="Times New Roman"/>
                <w:b/>
                <w:bCs/>
                <w:sz w:val="24"/>
                <w:szCs w:val="24"/>
              </w:rPr>
              <w:t>Std. Dev</w:t>
            </w:r>
          </w:p>
        </w:tc>
        <w:tc>
          <w:tcPr>
            <w:tcW w:w="0" w:type="auto"/>
            <w:hideMark/>
          </w:tcPr>
          <w:p w14:paraId="1160147E" w14:textId="77777777" w:rsidR="00AE17CB" w:rsidRPr="00EF751A" w:rsidRDefault="00AE17CB" w:rsidP="00AE17CB">
            <w:pPr>
              <w:autoSpaceDE w:val="0"/>
              <w:autoSpaceDN w:val="0"/>
              <w:adjustRightInd w:val="0"/>
              <w:jc w:val="both"/>
              <w:rPr>
                <w:rFonts w:ascii="Times New Roman" w:hAnsi="Times New Roman" w:cs="Times New Roman"/>
                <w:b/>
                <w:bCs/>
                <w:sz w:val="24"/>
                <w:szCs w:val="24"/>
              </w:rPr>
            </w:pPr>
            <w:r w:rsidRPr="00EF751A">
              <w:rPr>
                <w:rFonts w:ascii="Times New Roman" w:hAnsi="Times New Roman" w:cs="Times New Roman"/>
                <w:b/>
                <w:bCs/>
                <w:sz w:val="24"/>
                <w:szCs w:val="24"/>
              </w:rPr>
              <w:t>Remarks</w:t>
            </w:r>
          </w:p>
        </w:tc>
      </w:tr>
      <w:tr w:rsidR="00AE17CB" w:rsidRPr="00EF751A" w14:paraId="47AE8E21" w14:textId="77777777" w:rsidTr="00AE17CB">
        <w:tc>
          <w:tcPr>
            <w:tcW w:w="0" w:type="auto"/>
            <w:hideMark/>
          </w:tcPr>
          <w:p w14:paraId="25FDD11F"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1</w:t>
            </w:r>
          </w:p>
        </w:tc>
        <w:tc>
          <w:tcPr>
            <w:tcW w:w="0" w:type="auto"/>
            <w:hideMark/>
          </w:tcPr>
          <w:p w14:paraId="154C534D"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Parents who monitor their children’s studies help improve their academic success.</w:t>
            </w:r>
          </w:p>
        </w:tc>
        <w:tc>
          <w:tcPr>
            <w:tcW w:w="0" w:type="auto"/>
            <w:hideMark/>
          </w:tcPr>
          <w:p w14:paraId="2C247DED"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4</w:t>
            </w:r>
          </w:p>
        </w:tc>
        <w:tc>
          <w:tcPr>
            <w:tcW w:w="0" w:type="auto"/>
            <w:hideMark/>
          </w:tcPr>
          <w:p w14:paraId="0EFFB57B"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4</w:t>
            </w:r>
          </w:p>
        </w:tc>
        <w:tc>
          <w:tcPr>
            <w:tcW w:w="0" w:type="auto"/>
            <w:hideMark/>
          </w:tcPr>
          <w:p w14:paraId="02E1F4FF"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2</w:t>
            </w:r>
          </w:p>
        </w:tc>
        <w:tc>
          <w:tcPr>
            <w:tcW w:w="0" w:type="auto"/>
            <w:hideMark/>
          </w:tcPr>
          <w:p w14:paraId="31808ECA"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2</w:t>
            </w:r>
          </w:p>
        </w:tc>
        <w:tc>
          <w:tcPr>
            <w:tcW w:w="0" w:type="auto"/>
            <w:hideMark/>
          </w:tcPr>
          <w:p w14:paraId="2BF29F0C"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2.83</w:t>
            </w:r>
          </w:p>
        </w:tc>
        <w:tc>
          <w:tcPr>
            <w:tcW w:w="0" w:type="auto"/>
            <w:hideMark/>
          </w:tcPr>
          <w:p w14:paraId="15CC5AAA"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1.07</w:t>
            </w:r>
          </w:p>
        </w:tc>
        <w:tc>
          <w:tcPr>
            <w:tcW w:w="0" w:type="auto"/>
            <w:hideMark/>
          </w:tcPr>
          <w:p w14:paraId="5BBEF449"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Accepted</w:t>
            </w:r>
          </w:p>
        </w:tc>
      </w:tr>
      <w:tr w:rsidR="00AE17CB" w:rsidRPr="00EF751A" w14:paraId="0D9B4D2E" w14:textId="77777777" w:rsidTr="00AE17CB">
        <w:tc>
          <w:tcPr>
            <w:tcW w:w="0" w:type="auto"/>
            <w:hideMark/>
          </w:tcPr>
          <w:p w14:paraId="0E8F5A43"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2</w:t>
            </w:r>
          </w:p>
        </w:tc>
        <w:tc>
          <w:tcPr>
            <w:tcW w:w="0" w:type="auto"/>
            <w:hideMark/>
          </w:tcPr>
          <w:p w14:paraId="2C8680C0"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Encouragement from parents makes students more interested in Biology.</w:t>
            </w:r>
          </w:p>
        </w:tc>
        <w:tc>
          <w:tcPr>
            <w:tcW w:w="0" w:type="auto"/>
            <w:hideMark/>
          </w:tcPr>
          <w:p w14:paraId="3F06195F"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3</w:t>
            </w:r>
          </w:p>
        </w:tc>
        <w:tc>
          <w:tcPr>
            <w:tcW w:w="0" w:type="auto"/>
            <w:hideMark/>
          </w:tcPr>
          <w:p w14:paraId="68082042"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3</w:t>
            </w:r>
          </w:p>
        </w:tc>
        <w:tc>
          <w:tcPr>
            <w:tcW w:w="0" w:type="auto"/>
            <w:hideMark/>
          </w:tcPr>
          <w:p w14:paraId="1ACA8083"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2</w:t>
            </w:r>
          </w:p>
        </w:tc>
        <w:tc>
          <w:tcPr>
            <w:tcW w:w="0" w:type="auto"/>
            <w:hideMark/>
          </w:tcPr>
          <w:p w14:paraId="65B0D0B8"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2</w:t>
            </w:r>
          </w:p>
        </w:tc>
        <w:tc>
          <w:tcPr>
            <w:tcW w:w="0" w:type="auto"/>
            <w:hideMark/>
          </w:tcPr>
          <w:p w14:paraId="4B440659"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2.70</w:t>
            </w:r>
          </w:p>
        </w:tc>
        <w:tc>
          <w:tcPr>
            <w:tcW w:w="0" w:type="auto"/>
            <w:hideMark/>
          </w:tcPr>
          <w:p w14:paraId="0BB46691"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1.10</w:t>
            </w:r>
          </w:p>
        </w:tc>
        <w:tc>
          <w:tcPr>
            <w:tcW w:w="0" w:type="auto"/>
            <w:hideMark/>
          </w:tcPr>
          <w:p w14:paraId="22CF812C"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Accepted</w:t>
            </w:r>
          </w:p>
        </w:tc>
      </w:tr>
      <w:tr w:rsidR="00AE17CB" w:rsidRPr="00EF751A" w14:paraId="1A8228EF" w14:textId="77777777" w:rsidTr="00AE17CB">
        <w:tc>
          <w:tcPr>
            <w:tcW w:w="0" w:type="auto"/>
            <w:hideMark/>
          </w:tcPr>
          <w:p w14:paraId="19EC892C"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3</w:t>
            </w:r>
          </w:p>
        </w:tc>
        <w:tc>
          <w:tcPr>
            <w:tcW w:w="0" w:type="auto"/>
            <w:hideMark/>
          </w:tcPr>
          <w:p w14:paraId="22571DF3"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Parents who provide study materials positively influence performance.</w:t>
            </w:r>
          </w:p>
        </w:tc>
        <w:tc>
          <w:tcPr>
            <w:tcW w:w="0" w:type="auto"/>
            <w:hideMark/>
          </w:tcPr>
          <w:p w14:paraId="0324B944"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4</w:t>
            </w:r>
          </w:p>
        </w:tc>
        <w:tc>
          <w:tcPr>
            <w:tcW w:w="0" w:type="auto"/>
            <w:hideMark/>
          </w:tcPr>
          <w:p w14:paraId="32E40BD8"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2</w:t>
            </w:r>
          </w:p>
        </w:tc>
        <w:tc>
          <w:tcPr>
            <w:tcW w:w="0" w:type="auto"/>
            <w:hideMark/>
          </w:tcPr>
          <w:p w14:paraId="71A72267"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3</w:t>
            </w:r>
          </w:p>
        </w:tc>
        <w:tc>
          <w:tcPr>
            <w:tcW w:w="0" w:type="auto"/>
            <w:hideMark/>
          </w:tcPr>
          <w:p w14:paraId="33DFBE75"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3</w:t>
            </w:r>
          </w:p>
        </w:tc>
        <w:tc>
          <w:tcPr>
            <w:tcW w:w="0" w:type="auto"/>
            <w:hideMark/>
          </w:tcPr>
          <w:p w14:paraId="299A5DDB"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2.58</w:t>
            </w:r>
          </w:p>
        </w:tc>
        <w:tc>
          <w:tcPr>
            <w:tcW w:w="0" w:type="auto"/>
            <w:hideMark/>
          </w:tcPr>
          <w:p w14:paraId="220F5BC0"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1.19</w:t>
            </w:r>
          </w:p>
        </w:tc>
        <w:tc>
          <w:tcPr>
            <w:tcW w:w="0" w:type="auto"/>
            <w:hideMark/>
          </w:tcPr>
          <w:p w14:paraId="423F8946"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Accepted</w:t>
            </w:r>
          </w:p>
        </w:tc>
      </w:tr>
      <w:tr w:rsidR="00AE17CB" w:rsidRPr="00EF751A" w14:paraId="381AF446" w14:textId="77777777" w:rsidTr="00AE17CB">
        <w:tc>
          <w:tcPr>
            <w:tcW w:w="0" w:type="auto"/>
            <w:hideMark/>
          </w:tcPr>
          <w:p w14:paraId="0E691EE3"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4</w:t>
            </w:r>
          </w:p>
        </w:tc>
        <w:tc>
          <w:tcPr>
            <w:tcW w:w="0" w:type="auto"/>
            <w:hideMark/>
          </w:tcPr>
          <w:p w14:paraId="71D29792"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Lack of parental support discourages students from performing well.</w:t>
            </w:r>
          </w:p>
        </w:tc>
        <w:tc>
          <w:tcPr>
            <w:tcW w:w="0" w:type="auto"/>
            <w:hideMark/>
          </w:tcPr>
          <w:p w14:paraId="370DA337"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5</w:t>
            </w:r>
          </w:p>
        </w:tc>
        <w:tc>
          <w:tcPr>
            <w:tcW w:w="0" w:type="auto"/>
            <w:hideMark/>
          </w:tcPr>
          <w:p w14:paraId="213B5378"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2</w:t>
            </w:r>
          </w:p>
        </w:tc>
        <w:tc>
          <w:tcPr>
            <w:tcW w:w="0" w:type="auto"/>
            <w:hideMark/>
          </w:tcPr>
          <w:p w14:paraId="7BFDD7F0"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1</w:t>
            </w:r>
          </w:p>
        </w:tc>
        <w:tc>
          <w:tcPr>
            <w:tcW w:w="0" w:type="auto"/>
            <w:hideMark/>
          </w:tcPr>
          <w:p w14:paraId="54521EFA"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2</w:t>
            </w:r>
          </w:p>
        </w:tc>
        <w:tc>
          <w:tcPr>
            <w:tcW w:w="0" w:type="auto"/>
            <w:hideMark/>
          </w:tcPr>
          <w:p w14:paraId="6D7B4258"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3.00</w:t>
            </w:r>
          </w:p>
        </w:tc>
        <w:tc>
          <w:tcPr>
            <w:tcW w:w="0" w:type="auto"/>
            <w:hideMark/>
          </w:tcPr>
          <w:p w14:paraId="2CAD2EE5"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1.18</w:t>
            </w:r>
          </w:p>
        </w:tc>
        <w:tc>
          <w:tcPr>
            <w:tcW w:w="0" w:type="auto"/>
            <w:hideMark/>
          </w:tcPr>
          <w:p w14:paraId="0AECC3A9"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Accepted</w:t>
            </w:r>
          </w:p>
        </w:tc>
      </w:tr>
      <w:tr w:rsidR="00AE17CB" w:rsidRPr="00EF751A" w14:paraId="4EA3ED36" w14:textId="77777777" w:rsidTr="00AE17CB">
        <w:tc>
          <w:tcPr>
            <w:tcW w:w="0" w:type="auto"/>
            <w:hideMark/>
          </w:tcPr>
          <w:p w14:paraId="7D19FF03"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5</w:t>
            </w:r>
          </w:p>
        </w:tc>
        <w:tc>
          <w:tcPr>
            <w:tcW w:w="0" w:type="auto"/>
            <w:hideMark/>
          </w:tcPr>
          <w:p w14:paraId="69591145"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Parents should actively participate in their children’s academic progress.</w:t>
            </w:r>
          </w:p>
        </w:tc>
        <w:tc>
          <w:tcPr>
            <w:tcW w:w="0" w:type="auto"/>
            <w:hideMark/>
          </w:tcPr>
          <w:p w14:paraId="18F87596"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3</w:t>
            </w:r>
          </w:p>
        </w:tc>
        <w:tc>
          <w:tcPr>
            <w:tcW w:w="0" w:type="auto"/>
            <w:hideMark/>
          </w:tcPr>
          <w:p w14:paraId="0EC3B617"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4</w:t>
            </w:r>
          </w:p>
        </w:tc>
        <w:tc>
          <w:tcPr>
            <w:tcW w:w="0" w:type="auto"/>
            <w:hideMark/>
          </w:tcPr>
          <w:p w14:paraId="052D457C"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2</w:t>
            </w:r>
          </w:p>
        </w:tc>
        <w:tc>
          <w:tcPr>
            <w:tcW w:w="0" w:type="auto"/>
            <w:hideMark/>
          </w:tcPr>
          <w:p w14:paraId="34CF5135"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1</w:t>
            </w:r>
          </w:p>
        </w:tc>
        <w:tc>
          <w:tcPr>
            <w:tcW w:w="0" w:type="auto"/>
            <w:hideMark/>
          </w:tcPr>
          <w:p w14:paraId="106B29B6"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2.90</w:t>
            </w:r>
          </w:p>
        </w:tc>
        <w:tc>
          <w:tcPr>
            <w:tcW w:w="0" w:type="auto"/>
            <w:hideMark/>
          </w:tcPr>
          <w:p w14:paraId="7A2BDB38"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0.94</w:t>
            </w:r>
          </w:p>
        </w:tc>
        <w:tc>
          <w:tcPr>
            <w:tcW w:w="0" w:type="auto"/>
            <w:hideMark/>
          </w:tcPr>
          <w:p w14:paraId="7F85E4B5" w14:textId="77777777" w:rsidR="00AE17CB" w:rsidRPr="00EF751A" w:rsidRDefault="00AE17CB" w:rsidP="00AE17CB">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Accepted</w:t>
            </w:r>
          </w:p>
        </w:tc>
      </w:tr>
    </w:tbl>
    <w:p w14:paraId="61CA6479" w14:textId="77777777" w:rsidR="00AE17CB" w:rsidRPr="00EF751A" w:rsidRDefault="00AE17CB" w:rsidP="005906E3">
      <w:pPr>
        <w:autoSpaceDE w:val="0"/>
        <w:autoSpaceDN w:val="0"/>
        <w:adjustRightInd w:val="0"/>
        <w:spacing w:after="0" w:line="240" w:lineRule="auto"/>
        <w:jc w:val="both"/>
        <w:rPr>
          <w:rFonts w:ascii="Times New Roman" w:hAnsi="Times New Roman" w:cs="Times New Roman"/>
          <w:sz w:val="24"/>
          <w:szCs w:val="24"/>
        </w:rPr>
      </w:pPr>
    </w:p>
    <w:p w14:paraId="15A13DC9" w14:textId="31E964BD" w:rsidR="00ED7D98" w:rsidRPr="00EF751A" w:rsidRDefault="00ED7D98" w:rsidP="005906E3">
      <w:pPr>
        <w:autoSpaceDE w:val="0"/>
        <w:autoSpaceDN w:val="0"/>
        <w:adjustRightInd w:val="0"/>
        <w:spacing w:after="0" w:line="240" w:lineRule="auto"/>
        <w:jc w:val="both"/>
        <w:rPr>
          <w:rFonts w:ascii="Times New Roman" w:hAnsi="Times New Roman" w:cs="Times New Roman"/>
          <w:sz w:val="24"/>
          <w:szCs w:val="24"/>
        </w:rPr>
      </w:pPr>
      <w:r w:rsidRPr="00EF751A">
        <w:rPr>
          <w:rFonts w:ascii="Times New Roman" w:hAnsi="Times New Roman" w:cs="Times New Roman"/>
          <w:i/>
          <w:iCs/>
          <w:sz w:val="24"/>
          <w:szCs w:val="24"/>
        </w:rPr>
        <w:t>Rating scale: SA = Strongly Agree, A = Agree, D = Disagree, SD = Strongly Disagree</w:t>
      </w:r>
      <w:r w:rsidRPr="00EF751A">
        <w:rPr>
          <w:rFonts w:ascii="Times New Roman" w:hAnsi="Times New Roman" w:cs="Times New Roman"/>
          <w:sz w:val="24"/>
          <w:szCs w:val="24"/>
        </w:rPr>
        <w:br/>
      </w:r>
      <w:r w:rsidRPr="00EF751A">
        <w:rPr>
          <w:rFonts w:ascii="Times New Roman" w:hAnsi="Times New Roman" w:cs="Times New Roman"/>
          <w:i/>
          <w:iCs/>
          <w:sz w:val="24"/>
          <w:szCs w:val="24"/>
        </w:rPr>
        <w:t>Source: Field Survey, 2025</w:t>
      </w:r>
    </w:p>
    <w:p w14:paraId="289EE83A" w14:textId="733FBF93" w:rsidR="0080002C" w:rsidRPr="00EF751A" w:rsidRDefault="0080002C" w:rsidP="009B3602">
      <w:pPr>
        <w:autoSpaceDE w:val="0"/>
        <w:autoSpaceDN w:val="0"/>
        <w:adjustRightInd w:val="0"/>
        <w:spacing w:after="0"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 xml:space="preserve">Data from Table 4.5 show that respondents generally agree that parental motivation plays a vital role. Mean scores range between 2.58 and 3.00, all falling within the "Accepted" threshold. Notably, items on monitoring, encouragement, and provision of materials scored well, affirming that motivated parental </w:t>
      </w:r>
      <w:proofErr w:type="spellStart"/>
      <w:r w:rsidRPr="00EF751A">
        <w:rPr>
          <w:rFonts w:ascii="Times New Roman" w:hAnsi="Times New Roman" w:cs="Times New Roman"/>
          <w:sz w:val="24"/>
          <w:szCs w:val="24"/>
        </w:rPr>
        <w:t>behavior</w:t>
      </w:r>
      <w:proofErr w:type="spellEnd"/>
      <w:r w:rsidRPr="00EF751A">
        <w:rPr>
          <w:rFonts w:ascii="Times New Roman" w:hAnsi="Times New Roman" w:cs="Times New Roman"/>
          <w:sz w:val="24"/>
          <w:szCs w:val="24"/>
        </w:rPr>
        <w:t xml:space="preserve"> positively impacts performance.</w:t>
      </w:r>
    </w:p>
    <w:p w14:paraId="5E3D1662" w14:textId="77777777" w:rsidR="0080002C" w:rsidRPr="00EF751A" w:rsidRDefault="0080002C" w:rsidP="005906E3">
      <w:pPr>
        <w:autoSpaceDE w:val="0"/>
        <w:autoSpaceDN w:val="0"/>
        <w:adjustRightInd w:val="0"/>
        <w:spacing w:after="0" w:line="240" w:lineRule="auto"/>
        <w:jc w:val="both"/>
        <w:rPr>
          <w:rFonts w:ascii="Times New Roman" w:hAnsi="Times New Roman" w:cs="Times New Roman"/>
          <w:b/>
          <w:bCs/>
          <w:sz w:val="24"/>
          <w:szCs w:val="24"/>
        </w:rPr>
      </w:pPr>
    </w:p>
    <w:p w14:paraId="78076E18" w14:textId="2457FACB" w:rsidR="00ED7D98" w:rsidRPr="00EF751A" w:rsidRDefault="00ED7D98" w:rsidP="005906E3">
      <w:pPr>
        <w:autoSpaceDE w:val="0"/>
        <w:autoSpaceDN w:val="0"/>
        <w:adjustRightInd w:val="0"/>
        <w:spacing w:after="0" w:line="240" w:lineRule="auto"/>
        <w:jc w:val="both"/>
        <w:rPr>
          <w:rFonts w:ascii="Times New Roman" w:hAnsi="Times New Roman" w:cs="Times New Roman"/>
          <w:b/>
          <w:bCs/>
          <w:sz w:val="24"/>
          <w:szCs w:val="24"/>
        </w:rPr>
      </w:pPr>
      <w:r w:rsidRPr="00EF751A">
        <w:rPr>
          <w:rFonts w:ascii="Times New Roman" w:hAnsi="Times New Roman" w:cs="Times New Roman"/>
          <w:b/>
          <w:bCs/>
          <w:sz w:val="24"/>
          <w:szCs w:val="24"/>
        </w:rPr>
        <w:t>Research Question Three:</w:t>
      </w:r>
    </w:p>
    <w:p w14:paraId="50178A80" w14:textId="77777777" w:rsidR="00ED7D98" w:rsidRPr="00EF751A" w:rsidRDefault="00ED7D98" w:rsidP="005906E3">
      <w:pPr>
        <w:autoSpaceDE w:val="0"/>
        <w:autoSpaceDN w:val="0"/>
        <w:adjustRightInd w:val="0"/>
        <w:spacing w:after="0" w:line="240" w:lineRule="auto"/>
        <w:jc w:val="both"/>
        <w:rPr>
          <w:rFonts w:ascii="Times New Roman" w:hAnsi="Times New Roman" w:cs="Times New Roman"/>
          <w:sz w:val="24"/>
          <w:szCs w:val="24"/>
        </w:rPr>
      </w:pPr>
      <w:r w:rsidRPr="00EF751A">
        <w:rPr>
          <w:rFonts w:ascii="Times New Roman" w:hAnsi="Times New Roman" w:cs="Times New Roman"/>
          <w:i/>
          <w:iCs/>
          <w:sz w:val="24"/>
          <w:szCs w:val="24"/>
        </w:rPr>
        <w:t>How does parental involvement serve as a motivational factor in students’ academic achievement in Biology?</w:t>
      </w:r>
    </w:p>
    <w:p w14:paraId="32292D0A" w14:textId="77777777" w:rsidR="00ED7D98" w:rsidRPr="00EF751A" w:rsidRDefault="00ED7D98" w:rsidP="005906E3">
      <w:pPr>
        <w:autoSpaceDE w:val="0"/>
        <w:autoSpaceDN w:val="0"/>
        <w:adjustRightInd w:val="0"/>
        <w:spacing w:after="0" w:line="240" w:lineRule="auto"/>
        <w:jc w:val="both"/>
        <w:rPr>
          <w:rFonts w:ascii="Times New Roman" w:hAnsi="Times New Roman" w:cs="Times New Roman"/>
          <w:b/>
          <w:bCs/>
          <w:sz w:val="24"/>
          <w:szCs w:val="24"/>
        </w:rPr>
      </w:pPr>
      <w:r w:rsidRPr="00EF751A">
        <w:rPr>
          <w:rFonts w:ascii="Times New Roman" w:hAnsi="Times New Roman" w:cs="Times New Roman"/>
          <w:b/>
          <w:bCs/>
          <w:sz w:val="24"/>
          <w:szCs w:val="24"/>
        </w:rPr>
        <w:t>Table 4.6: Responses on Parental Involvement as a Motivational Factor</w:t>
      </w:r>
    </w:p>
    <w:tbl>
      <w:tblPr>
        <w:tblStyle w:val="TableGrid"/>
        <w:tblW w:w="0" w:type="auto"/>
        <w:tblLook w:val="04A0" w:firstRow="1" w:lastRow="0" w:firstColumn="1" w:lastColumn="0" w:noHBand="0" w:noVBand="1"/>
      </w:tblPr>
      <w:tblGrid>
        <w:gridCol w:w="590"/>
        <w:gridCol w:w="4429"/>
        <w:gridCol w:w="523"/>
        <w:gridCol w:w="390"/>
        <w:gridCol w:w="390"/>
        <w:gridCol w:w="523"/>
        <w:gridCol w:w="803"/>
        <w:gridCol w:w="938"/>
        <w:gridCol w:w="1150"/>
      </w:tblGrid>
      <w:tr w:rsidR="0040206F" w:rsidRPr="00EF751A" w14:paraId="7EE7F65B" w14:textId="77777777" w:rsidTr="0040206F">
        <w:tc>
          <w:tcPr>
            <w:tcW w:w="0" w:type="auto"/>
            <w:hideMark/>
          </w:tcPr>
          <w:p w14:paraId="54C13226" w14:textId="77777777" w:rsidR="0040206F" w:rsidRPr="00EF751A" w:rsidRDefault="0040206F" w:rsidP="0040206F">
            <w:pPr>
              <w:autoSpaceDE w:val="0"/>
              <w:autoSpaceDN w:val="0"/>
              <w:adjustRightInd w:val="0"/>
              <w:jc w:val="both"/>
              <w:rPr>
                <w:rFonts w:ascii="Times New Roman" w:hAnsi="Times New Roman" w:cs="Times New Roman"/>
                <w:b/>
                <w:bCs/>
                <w:sz w:val="24"/>
                <w:szCs w:val="24"/>
              </w:rPr>
            </w:pPr>
            <w:r w:rsidRPr="00EF751A">
              <w:rPr>
                <w:rFonts w:ascii="Times New Roman" w:hAnsi="Times New Roman" w:cs="Times New Roman"/>
                <w:b/>
                <w:bCs/>
                <w:sz w:val="24"/>
                <w:szCs w:val="24"/>
              </w:rPr>
              <w:t>S/N</w:t>
            </w:r>
          </w:p>
        </w:tc>
        <w:tc>
          <w:tcPr>
            <w:tcW w:w="0" w:type="auto"/>
            <w:hideMark/>
          </w:tcPr>
          <w:p w14:paraId="12ADB5B9" w14:textId="77777777" w:rsidR="0040206F" w:rsidRPr="00EF751A" w:rsidRDefault="0040206F" w:rsidP="0040206F">
            <w:pPr>
              <w:autoSpaceDE w:val="0"/>
              <w:autoSpaceDN w:val="0"/>
              <w:adjustRightInd w:val="0"/>
              <w:jc w:val="both"/>
              <w:rPr>
                <w:rFonts w:ascii="Times New Roman" w:hAnsi="Times New Roman" w:cs="Times New Roman"/>
                <w:b/>
                <w:bCs/>
                <w:sz w:val="24"/>
                <w:szCs w:val="24"/>
              </w:rPr>
            </w:pPr>
            <w:r w:rsidRPr="00EF751A">
              <w:rPr>
                <w:rFonts w:ascii="Times New Roman" w:hAnsi="Times New Roman" w:cs="Times New Roman"/>
                <w:b/>
                <w:bCs/>
                <w:sz w:val="24"/>
                <w:szCs w:val="24"/>
              </w:rPr>
              <w:t>Item</w:t>
            </w:r>
          </w:p>
        </w:tc>
        <w:tc>
          <w:tcPr>
            <w:tcW w:w="0" w:type="auto"/>
            <w:hideMark/>
          </w:tcPr>
          <w:p w14:paraId="2D212C7C" w14:textId="77777777" w:rsidR="0040206F" w:rsidRPr="00EF751A" w:rsidRDefault="0040206F" w:rsidP="0040206F">
            <w:pPr>
              <w:autoSpaceDE w:val="0"/>
              <w:autoSpaceDN w:val="0"/>
              <w:adjustRightInd w:val="0"/>
              <w:jc w:val="both"/>
              <w:rPr>
                <w:rFonts w:ascii="Times New Roman" w:hAnsi="Times New Roman" w:cs="Times New Roman"/>
                <w:b/>
                <w:bCs/>
                <w:sz w:val="24"/>
                <w:szCs w:val="24"/>
              </w:rPr>
            </w:pPr>
            <w:r w:rsidRPr="00EF751A">
              <w:rPr>
                <w:rFonts w:ascii="Times New Roman" w:hAnsi="Times New Roman" w:cs="Times New Roman"/>
                <w:b/>
                <w:bCs/>
                <w:sz w:val="24"/>
                <w:szCs w:val="24"/>
              </w:rPr>
              <w:t>SA</w:t>
            </w:r>
          </w:p>
        </w:tc>
        <w:tc>
          <w:tcPr>
            <w:tcW w:w="0" w:type="auto"/>
            <w:hideMark/>
          </w:tcPr>
          <w:p w14:paraId="6CB46650" w14:textId="77777777" w:rsidR="0040206F" w:rsidRPr="00EF751A" w:rsidRDefault="0040206F" w:rsidP="0040206F">
            <w:pPr>
              <w:autoSpaceDE w:val="0"/>
              <w:autoSpaceDN w:val="0"/>
              <w:adjustRightInd w:val="0"/>
              <w:jc w:val="both"/>
              <w:rPr>
                <w:rFonts w:ascii="Times New Roman" w:hAnsi="Times New Roman" w:cs="Times New Roman"/>
                <w:b/>
                <w:bCs/>
                <w:sz w:val="24"/>
                <w:szCs w:val="24"/>
              </w:rPr>
            </w:pPr>
            <w:r w:rsidRPr="00EF751A">
              <w:rPr>
                <w:rFonts w:ascii="Times New Roman" w:hAnsi="Times New Roman" w:cs="Times New Roman"/>
                <w:b/>
                <w:bCs/>
                <w:sz w:val="24"/>
                <w:szCs w:val="24"/>
              </w:rPr>
              <w:t>A</w:t>
            </w:r>
          </w:p>
        </w:tc>
        <w:tc>
          <w:tcPr>
            <w:tcW w:w="0" w:type="auto"/>
            <w:hideMark/>
          </w:tcPr>
          <w:p w14:paraId="5FC60006" w14:textId="77777777" w:rsidR="0040206F" w:rsidRPr="00EF751A" w:rsidRDefault="0040206F" w:rsidP="0040206F">
            <w:pPr>
              <w:autoSpaceDE w:val="0"/>
              <w:autoSpaceDN w:val="0"/>
              <w:adjustRightInd w:val="0"/>
              <w:jc w:val="both"/>
              <w:rPr>
                <w:rFonts w:ascii="Times New Roman" w:hAnsi="Times New Roman" w:cs="Times New Roman"/>
                <w:b/>
                <w:bCs/>
                <w:sz w:val="24"/>
                <w:szCs w:val="24"/>
              </w:rPr>
            </w:pPr>
            <w:r w:rsidRPr="00EF751A">
              <w:rPr>
                <w:rFonts w:ascii="Times New Roman" w:hAnsi="Times New Roman" w:cs="Times New Roman"/>
                <w:b/>
                <w:bCs/>
                <w:sz w:val="24"/>
                <w:szCs w:val="24"/>
              </w:rPr>
              <w:t>D</w:t>
            </w:r>
          </w:p>
        </w:tc>
        <w:tc>
          <w:tcPr>
            <w:tcW w:w="0" w:type="auto"/>
            <w:hideMark/>
          </w:tcPr>
          <w:p w14:paraId="49FBD4D9" w14:textId="77777777" w:rsidR="0040206F" w:rsidRPr="00EF751A" w:rsidRDefault="0040206F" w:rsidP="0040206F">
            <w:pPr>
              <w:autoSpaceDE w:val="0"/>
              <w:autoSpaceDN w:val="0"/>
              <w:adjustRightInd w:val="0"/>
              <w:jc w:val="both"/>
              <w:rPr>
                <w:rFonts w:ascii="Times New Roman" w:hAnsi="Times New Roman" w:cs="Times New Roman"/>
                <w:b/>
                <w:bCs/>
                <w:sz w:val="24"/>
                <w:szCs w:val="24"/>
              </w:rPr>
            </w:pPr>
            <w:r w:rsidRPr="00EF751A">
              <w:rPr>
                <w:rFonts w:ascii="Times New Roman" w:hAnsi="Times New Roman" w:cs="Times New Roman"/>
                <w:b/>
                <w:bCs/>
                <w:sz w:val="24"/>
                <w:szCs w:val="24"/>
              </w:rPr>
              <w:t>SD</w:t>
            </w:r>
          </w:p>
        </w:tc>
        <w:tc>
          <w:tcPr>
            <w:tcW w:w="0" w:type="auto"/>
            <w:hideMark/>
          </w:tcPr>
          <w:p w14:paraId="5D216D89" w14:textId="77777777" w:rsidR="0040206F" w:rsidRPr="00EF751A" w:rsidRDefault="0040206F" w:rsidP="0040206F">
            <w:pPr>
              <w:autoSpaceDE w:val="0"/>
              <w:autoSpaceDN w:val="0"/>
              <w:adjustRightInd w:val="0"/>
              <w:jc w:val="both"/>
              <w:rPr>
                <w:rFonts w:ascii="Times New Roman" w:hAnsi="Times New Roman" w:cs="Times New Roman"/>
                <w:b/>
                <w:bCs/>
                <w:sz w:val="24"/>
                <w:szCs w:val="24"/>
              </w:rPr>
            </w:pPr>
            <w:r w:rsidRPr="00EF751A">
              <w:rPr>
                <w:rFonts w:ascii="Times New Roman" w:hAnsi="Times New Roman" w:cs="Times New Roman"/>
                <w:b/>
                <w:bCs/>
                <w:sz w:val="24"/>
                <w:szCs w:val="24"/>
              </w:rPr>
              <w:t>Mean</w:t>
            </w:r>
          </w:p>
        </w:tc>
        <w:tc>
          <w:tcPr>
            <w:tcW w:w="0" w:type="auto"/>
            <w:hideMark/>
          </w:tcPr>
          <w:p w14:paraId="6673FF67" w14:textId="77777777" w:rsidR="0040206F" w:rsidRPr="00EF751A" w:rsidRDefault="0040206F" w:rsidP="0040206F">
            <w:pPr>
              <w:autoSpaceDE w:val="0"/>
              <w:autoSpaceDN w:val="0"/>
              <w:adjustRightInd w:val="0"/>
              <w:jc w:val="both"/>
              <w:rPr>
                <w:rFonts w:ascii="Times New Roman" w:hAnsi="Times New Roman" w:cs="Times New Roman"/>
                <w:b/>
                <w:bCs/>
                <w:sz w:val="24"/>
                <w:szCs w:val="24"/>
              </w:rPr>
            </w:pPr>
            <w:r w:rsidRPr="00EF751A">
              <w:rPr>
                <w:rFonts w:ascii="Times New Roman" w:hAnsi="Times New Roman" w:cs="Times New Roman"/>
                <w:b/>
                <w:bCs/>
                <w:sz w:val="24"/>
                <w:szCs w:val="24"/>
              </w:rPr>
              <w:t>Std. Dev</w:t>
            </w:r>
          </w:p>
        </w:tc>
        <w:tc>
          <w:tcPr>
            <w:tcW w:w="0" w:type="auto"/>
            <w:hideMark/>
          </w:tcPr>
          <w:p w14:paraId="0B19FC12" w14:textId="77777777" w:rsidR="0040206F" w:rsidRPr="00EF751A" w:rsidRDefault="0040206F" w:rsidP="0040206F">
            <w:pPr>
              <w:autoSpaceDE w:val="0"/>
              <w:autoSpaceDN w:val="0"/>
              <w:adjustRightInd w:val="0"/>
              <w:jc w:val="both"/>
              <w:rPr>
                <w:rFonts w:ascii="Times New Roman" w:hAnsi="Times New Roman" w:cs="Times New Roman"/>
                <w:b/>
                <w:bCs/>
                <w:sz w:val="24"/>
                <w:szCs w:val="24"/>
              </w:rPr>
            </w:pPr>
            <w:r w:rsidRPr="00EF751A">
              <w:rPr>
                <w:rFonts w:ascii="Times New Roman" w:hAnsi="Times New Roman" w:cs="Times New Roman"/>
                <w:b/>
                <w:bCs/>
                <w:sz w:val="24"/>
                <w:szCs w:val="24"/>
              </w:rPr>
              <w:t>Remarks</w:t>
            </w:r>
          </w:p>
        </w:tc>
      </w:tr>
      <w:tr w:rsidR="0040206F" w:rsidRPr="00EF751A" w14:paraId="4CED877B" w14:textId="77777777" w:rsidTr="0040206F">
        <w:tc>
          <w:tcPr>
            <w:tcW w:w="0" w:type="auto"/>
            <w:hideMark/>
          </w:tcPr>
          <w:p w14:paraId="23E30DA0"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1</w:t>
            </w:r>
          </w:p>
        </w:tc>
        <w:tc>
          <w:tcPr>
            <w:tcW w:w="0" w:type="auto"/>
            <w:hideMark/>
          </w:tcPr>
          <w:p w14:paraId="588E83AC"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Parental involvement is key to students' success in Biology.</w:t>
            </w:r>
          </w:p>
        </w:tc>
        <w:tc>
          <w:tcPr>
            <w:tcW w:w="0" w:type="auto"/>
            <w:hideMark/>
          </w:tcPr>
          <w:p w14:paraId="6E5E4170"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4</w:t>
            </w:r>
          </w:p>
        </w:tc>
        <w:tc>
          <w:tcPr>
            <w:tcW w:w="0" w:type="auto"/>
            <w:hideMark/>
          </w:tcPr>
          <w:p w14:paraId="31014B5E"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2</w:t>
            </w:r>
          </w:p>
        </w:tc>
        <w:tc>
          <w:tcPr>
            <w:tcW w:w="0" w:type="auto"/>
            <w:hideMark/>
          </w:tcPr>
          <w:p w14:paraId="19B51B5C"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2</w:t>
            </w:r>
          </w:p>
        </w:tc>
        <w:tc>
          <w:tcPr>
            <w:tcW w:w="0" w:type="auto"/>
            <w:hideMark/>
          </w:tcPr>
          <w:p w14:paraId="53E75377"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2</w:t>
            </w:r>
          </w:p>
        </w:tc>
        <w:tc>
          <w:tcPr>
            <w:tcW w:w="0" w:type="auto"/>
            <w:hideMark/>
          </w:tcPr>
          <w:p w14:paraId="6C79DB2A"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2.75</w:t>
            </w:r>
          </w:p>
        </w:tc>
        <w:tc>
          <w:tcPr>
            <w:tcW w:w="0" w:type="auto"/>
            <w:hideMark/>
          </w:tcPr>
          <w:p w14:paraId="19D9B96B"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1.035</w:t>
            </w:r>
          </w:p>
        </w:tc>
        <w:tc>
          <w:tcPr>
            <w:tcW w:w="0" w:type="auto"/>
            <w:hideMark/>
          </w:tcPr>
          <w:p w14:paraId="50AB0BB9"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Moderate</w:t>
            </w:r>
          </w:p>
        </w:tc>
      </w:tr>
      <w:tr w:rsidR="0040206F" w:rsidRPr="00EF751A" w14:paraId="1F8D8FE5" w14:textId="77777777" w:rsidTr="0040206F">
        <w:tc>
          <w:tcPr>
            <w:tcW w:w="0" w:type="auto"/>
            <w:hideMark/>
          </w:tcPr>
          <w:p w14:paraId="4F735A44"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2</w:t>
            </w:r>
          </w:p>
        </w:tc>
        <w:tc>
          <w:tcPr>
            <w:tcW w:w="0" w:type="auto"/>
            <w:hideMark/>
          </w:tcPr>
          <w:p w14:paraId="175AC1B7"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Parents who communicate with teachers help improve performance.</w:t>
            </w:r>
          </w:p>
        </w:tc>
        <w:tc>
          <w:tcPr>
            <w:tcW w:w="0" w:type="auto"/>
            <w:hideMark/>
          </w:tcPr>
          <w:p w14:paraId="0FC6493F"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5</w:t>
            </w:r>
          </w:p>
        </w:tc>
        <w:tc>
          <w:tcPr>
            <w:tcW w:w="0" w:type="auto"/>
            <w:hideMark/>
          </w:tcPr>
          <w:p w14:paraId="44F4BF77"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2</w:t>
            </w:r>
          </w:p>
        </w:tc>
        <w:tc>
          <w:tcPr>
            <w:tcW w:w="0" w:type="auto"/>
            <w:hideMark/>
          </w:tcPr>
          <w:p w14:paraId="7C62204D"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2</w:t>
            </w:r>
          </w:p>
        </w:tc>
        <w:tc>
          <w:tcPr>
            <w:tcW w:w="0" w:type="auto"/>
            <w:hideMark/>
          </w:tcPr>
          <w:p w14:paraId="5B7E35A3"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1</w:t>
            </w:r>
          </w:p>
        </w:tc>
        <w:tc>
          <w:tcPr>
            <w:tcW w:w="0" w:type="auto"/>
            <w:hideMark/>
          </w:tcPr>
          <w:p w14:paraId="13DC9E3C"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3.08</w:t>
            </w:r>
          </w:p>
        </w:tc>
        <w:tc>
          <w:tcPr>
            <w:tcW w:w="0" w:type="auto"/>
            <w:hideMark/>
          </w:tcPr>
          <w:p w14:paraId="11AF2C7B"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1.000</w:t>
            </w:r>
          </w:p>
        </w:tc>
        <w:tc>
          <w:tcPr>
            <w:tcW w:w="0" w:type="auto"/>
            <w:hideMark/>
          </w:tcPr>
          <w:p w14:paraId="084A2582"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High</w:t>
            </w:r>
          </w:p>
        </w:tc>
      </w:tr>
      <w:tr w:rsidR="0040206F" w:rsidRPr="00EF751A" w14:paraId="2F5A4E6E" w14:textId="77777777" w:rsidTr="0040206F">
        <w:tc>
          <w:tcPr>
            <w:tcW w:w="0" w:type="auto"/>
            <w:hideMark/>
          </w:tcPr>
          <w:p w14:paraId="14D6095A"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3</w:t>
            </w:r>
          </w:p>
        </w:tc>
        <w:tc>
          <w:tcPr>
            <w:tcW w:w="0" w:type="auto"/>
            <w:hideMark/>
          </w:tcPr>
          <w:p w14:paraId="72318E45"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Students whose parents attend school meetings are more motivated.</w:t>
            </w:r>
          </w:p>
        </w:tc>
        <w:tc>
          <w:tcPr>
            <w:tcW w:w="0" w:type="auto"/>
            <w:hideMark/>
          </w:tcPr>
          <w:p w14:paraId="722BDF54"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4</w:t>
            </w:r>
          </w:p>
        </w:tc>
        <w:tc>
          <w:tcPr>
            <w:tcW w:w="0" w:type="auto"/>
            <w:hideMark/>
          </w:tcPr>
          <w:p w14:paraId="182399DF"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3</w:t>
            </w:r>
          </w:p>
        </w:tc>
        <w:tc>
          <w:tcPr>
            <w:tcW w:w="0" w:type="auto"/>
            <w:hideMark/>
          </w:tcPr>
          <w:p w14:paraId="28D2B955"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1</w:t>
            </w:r>
          </w:p>
        </w:tc>
        <w:tc>
          <w:tcPr>
            <w:tcW w:w="0" w:type="auto"/>
            <w:hideMark/>
          </w:tcPr>
          <w:p w14:paraId="371CC9FF"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2</w:t>
            </w:r>
          </w:p>
        </w:tc>
        <w:tc>
          <w:tcPr>
            <w:tcW w:w="0" w:type="auto"/>
            <w:hideMark/>
          </w:tcPr>
          <w:p w14:paraId="667E067D"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3.00</w:t>
            </w:r>
          </w:p>
        </w:tc>
        <w:tc>
          <w:tcPr>
            <w:tcW w:w="0" w:type="auto"/>
            <w:hideMark/>
          </w:tcPr>
          <w:p w14:paraId="0BCBD4DC"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1.000</w:t>
            </w:r>
          </w:p>
        </w:tc>
        <w:tc>
          <w:tcPr>
            <w:tcW w:w="0" w:type="auto"/>
            <w:hideMark/>
          </w:tcPr>
          <w:p w14:paraId="25B1C188"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High</w:t>
            </w:r>
          </w:p>
        </w:tc>
      </w:tr>
      <w:tr w:rsidR="0040206F" w:rsidRPr="00EF751A" w14:paraId="70351E04" w14:textId="77777777" w:rsidTr="0040206F">
        <w:tc>
          <w:tcPr>
            <w:tcW w:w="0" w:type="auto"/>
            <w:hideMark/>
          </w:tcPr>
          <w:p w14:paraId="367FAB80"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lastRenderedPageBreak/>
              <w:t>4</w:t>
            </w:r>
          </w:p>
        </w:tc>
        <w:tc>
          <w:tcPr>
            <w:tcW w:w="0" w:type="auto"/>
            <w:hideMark/>
          </w:tcPr>
          <w:p w14:paraId="5AE329A9"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Lack of parental involvement leads to lower student motivation.</w:t>
            </w:r>
          </w:p>
        </w:tc>
        <w:tc>
          <w:tcPr>
            <w:tcW w:w="0" w:type="auto"/>
            <w:hideMark/>
          </w:tcPr>
          <w:p w14:paraId="57C22244"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3</w:t>
            </w:r>
          </w:p>
        </w:tc>
        <w:tc>
          <w:tcPr>
            <w:tcW w:w="0" w:type="auto"/>
            <w:hideMark/>
          </w:tcPr>
          <w:p w14:paraId="4DA97DCB"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2</w:t>
            </w:r>
          </w:p>
        </w:tc>
        <w:tc>
          <w:tcPr>
            <w:tcW w:w="0" w:type="auto"/>
            <w:hideMark/>
          </w:tcPr>
          <w:p w14:paraId="7A4BAE95"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3</w:t>
            </w:r>
          </w:p>
        </w:tc>
        <w:tc>
          <w:tcPr>
            <w:tcW w:w="0" w:type="auto"/>
            <w:hideMark/>
          </w:tcPr>
          <w:p w14:paraId="4475822A"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2</w:t>
            </w:r>
          </w:p>
        </w:tc>
        <w:tc>
          <w:tcPr>
            <w:tcW w:w="0" w:type="auto"/>
            <w:hideMark/>
          </w:tcPr>
          <w:p w14:paraId="6B0F5ECB"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2.63</w:t>
            </w:r>
          </w:p>
        </w:tc>
        <w:tc>
          <w:tcPr>
            <w:tcW w:w="0" w:type="auto"/>
            <w:hideMark/>
          </w:tcPr>
          <w:p w14:paraId="47B49445"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1.061</w:t>
            </w:r>
          </w:p>
        </w:tc>
        <w:tc>
          <w:tcPr>
            <w:tcW w:w="0" w:type="auto"/>
            <w:hideMark/>
          </w:tcPr>
          <w:p w14:paraId="75A90516"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Moderate</w:t>
            </w:r>
          </w:p>
        </w:tc>
      </w:tr>
      <w:tr w:rsidR="0040206F" w:rsidRPr="00EF751A" w14:paraId="38880ECF" w14:textId="77777777" w:rsidTr="0040206F">
        <w:tc>
          <w:tcPr>
            <w:tcW w:w="0" w:type="auto"/>
            <w:hideMark/>
          </w:tcPr>
          <w:p w14:paraId="40CD7790"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5</w:t>
            </w:r>
          </w:p>
        </w:tc>
        <w:tc>
          <w:tcPr>
            <w:tcW w:w="0" w:type="auto"/>
            <w:hideMark/>
          </w:tcPr>
          <w:p w14:paraId="2570AFBF"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Schools should encourage parents to take an active role in learning.</w:t>
            </w:r>
          </w:p>
        </w:tc>
        <w:tc>
          <w:tcPr>
            <w:tcW w:w="0" w:type="auto"/>
            <w:hideMark/>
          </w:tcPr>
          <w:p w14:paraId="6F130375"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6</w:t>
            </w:r>
          </w:p>
        </w:tc>
        <w:tc>
          <w:tcPr>
            <w:tcW w:w="0" w:type="auto"/>
            <w:hideMark/>
          </w:tcPr>
          <w:p w14:paraId="47788DE0"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2</w:t>
            </w:r>
          </w:p>
        </w:tc>
        <w:tc>
          <w:tcPr>
            <w:tcW w:w="0" w:type="auto"/>
            <w:hideMark/>
          </w:tcPr>
          <w:p w14:paraId="76E79347"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2</w:t>
            </w:r>
          </w:p>
        </w:tc>
        <w:tc>
          <w:tcPr>
            <w:tcW w:w="0" w:type="auto"/>
            <w:hideMark/>
          </w:tcPr>
          <w:p w14:paraId="2D0A00E2"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0</w:t>
            </w:r>
          </w:p>
        </w:tc>
        <w:tc>
          <w:tcPr>
            <w:tcW w:w="0" w:type="auto"/>
            <w:hideMark/>
          </w:tcPr>
          <w:p w14:paraId="73D09BC4"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3.33</w:t>
            </w:r>
          </w:p>
        </w:tc>
        <w:tc>
          <w:tcPr>
            <w:tcW w:w="0" w:type="auto"/>
            <w:hideMark/>
          </w:tcPr>
          <w:p w14:paraId="24F49ADA"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0.866</w:t>
            </w:r>
          </w:p>
        </w:tc>
        <w:tc>
          <w:tcPr>
            <w:tcW w:w="0" w:type="auto"/>
            <w:hideMark/>
          </w:tcPr>
          <w:p w14:paraId="56E55F5B" w14:textId="77777777" w:rsidR="0040206F" w:rsidRPr="00EF751A" w:rsidRDefault="0040206F" w:rsidP="0040206F">
            <w:pPr>
              <w:autoSpaceDE w:val="0"/>
              <w:autoSpaceDN w:val="0"/>
              <w:adjustRightInd w:val="0"/>
              <w:jc w:val="both"/>
              <w:rPr>
                <w:rFonts w:ascii="Times New Roman" w:hAnsi="Times New Roman" w:cs="Times New Roman"/>
                <w:sz w:val="24"/>
                <w:szCs w:val="24"/>
              </w:rPr>
            </w:pPr>
            <w:r w:rsidRPr="00EF751A">
              <w:rPr>
                <w:rFonts w:ascii="Times New Roman" w:hAnsi="Times New Roman" w:cs="Times New Roman"/>
                <w:sz w:val="24"/>
                <w:szCs w:val="24"/>
              </w:rPr>
              <w:t>High</w:t>
            </w:r>
          </w:p>
        </w:tc>
      </w:tr>
    </w:tbl>
    <w:p w14:paraId="75817E01" w14:textId="77777777" w:rsidR="0040206F" w:rsidRPr="00EF751A" w:rsidRDefault="0040206F" w:rsidP="005906E3">
      <w:pPr>
        <w:autoSpaceDE w:val="0"/>
        <w:autoSpaceDN w:val="0"/>
        <w:adjustRightInd w:val="0"/>
        <w:spacing w:after="0" w:line="240" w:lineRule="auto"/>
        <w:jc w:val="both"/>
        <w:rPr>
          <w:rFonts w:ascii="Times New Roman" w:hAnsi="Times New Roman" w:cs="Times New Roman"/>
          <w:sz w:val="24"/>
          <w:szCs w:val="24"/>
        </w:rPr>
      </w:pPr>
    </w:p>
    <w:p w14:paraId="2887DE9E" w14:textId="44A7D41F" w:rsidR="00ED7D98" w:rsidRPr="00EF751A" w:rsidRDefault="00ED7D98" w:rsidP="005906E3">
      <w:pPr>
        <w:autoSpaceDE w:val="0"/>
        <w:autoSpaceDN w:val="0"/>
        <w:adjustRightInd w:val="0"/>
        <w:spacing w:after="0" w:line="240" w:lineRule="auto"/>
        <w:jc w:val="both"/>
        <w:rPr>
          <w:rFonts w:ascii="Times New Roman" w:hAnsi="Times New Roman" w:cs="Times New Roman"/>
          <w:sz w:val="24"/>
          <w:szCs w:val="24"/>
        </w:rPr>
      </w:pPr>
      <w:r w:rsidRPr="00EF751A">
        <w:rPr>
          <w:rFonts w:ascii="Times New Roman" w:hAnsi="Times New Roman" w:cs="Times New Roman"/>
          <w:i/>
          <w:iCs/>
          <w:sz w:val="24"/>
          <w:szCs w:val="24"/>
        </w:rPr>
        <w:t>Rating scale: SA = Strongly Agree, A = Agree, D = Disagree, SD = Strongly Disagree</w:t>
      </w:r>
      <w:r w:rsidRPr="00EF751A">
        <w:rPr>
          <w:rFonts w:ascii="Times New Roman" w:hAnsi="Times New Roman" w:cs="Times New Roman"/>
          <w:sz w:val="24"/>
          <w:szCs w:val="24"/>
        </w:rPr>
        <w:br/>
      </w:r>
      <w:r w:rsidRPr="00EF751A">
        <w:rPr>
          <w:rFonts w:ascii="Times New Roman" w:hAnsi="Times New Roman" w:cs="Times New Roman"/>
          <w:i/>
          <w:iCs/>
          <w:sz w:val="24"/>
          <w:szCs w:val="24"/>
        </w:rPr>
        <w:t>Source: Field Survey, 2025</w:t>
      </w:r>
    </w:p>
    <w:p w14:paraId="29C96E70" w14:textId="24BF0AF8" w:rsidR="00183183" w:rsidRPr="00EF751A" w:rsidRDefault="0080002C" w:rsidP="009B3602">
      <w:pPr>
        <w:autoSpaceDE w:val="0"/>
        <w:autoSpaceDN w:val="0"/>
        <w:adjustRightInd w:val="0"/>
        <w:spacing w:after="0"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As shown in Table 4.6, respondents recognize the importance of parental involvement, especially in communication with teachers and participation in school meetings. Three items were rated "High" in motivation, with mean scores above 3.00, while two received "Moderate" ratings. This suggests that parental involvement is a key motivational driver, although the degree of involvement may vary.</w:t>
      </w:r>
    </w:p>
    <w:p w14:paraId="34BEEDF9" w14:textId="77777777" w:rsidR="00D91BF8" w:rsidRPr="00EF751A" w:rsidRDefault="00D91BF8" w:rsidP="00D91BF8">
      <w:pPr>
        <w:autoSpaceDE w:val="0"/>
        <w:autoSpaceDN w:val="0"/>
        <w:adjustRightInd w:val="0"/>
        <w:spacing w:after="0" w:line="240" w:lineRule="auto"/>
        <w:jc w:val="both"/>
        <w:rPr>
          <w:rFonts w:ascii="Times New Roman" w:hAnsi="Times New Roman" w:cs="Times New Roman"/>
          <w:b/>
          <w:bCs/>
          <w:sz w:val="24"/>
          <w:szCs w:val="24"/>
        </w:rPr>
      </w:pPr>
    </w:p>
    <w:p w14:paraId="64B54595" w14:textId="0D1667A1" w:rsidR="00527A5D" w:rsidRPr="00EF751A" w:rsidRDefault="00ED7D98" w:rsidP="007A283F">
      <w:pPr>
        <w:autoSpaceDE w:val="0"/>
        <w:autoSpaceDN w:val="0"/>
        <w:adjustRightInd w:val="0"/>
        <w:spacing w:after="0" w:line="240" w:lineRule="auto"/>
        <w:jc w:val="both"/>
        <w:rPr>
          <w:rFonts w:ascii="Times New Roman" w:hAnsi="Times New Roman" w:cs="Times New Roman"/>
          <w:b/>
          <w:bCs/>
          <w:sz w:val="24"/>
          <w:szCs w:val="24"/>
        </w:rPr>
      </w:pPr>
      <w:r w:rsidRPr="00EF751A">
        <w:rPr>
          <w:rFonts w:ascii="Times New Roman" w:hAnsi="Times New Roman" w:cs="Times New Roman"/>
          <w:b/>
          <w:bCs/>
          <w:sz w:val="24"/>
          <w:szCs w:val="24"/>
        </w:rPr>
        <w:t>Testing of Hypotheses</w:t>
      </w:r>
    </w:p>
    <w:p w14:paraId="2913AD8C" w14:textId="65936166" w:rsidR="00527A5D" w:rsidRPr="00EF751A" w:rsidRDefault="00527A5D" w:rsidP="00527A5D">
      <w:pPr>
        <w:spacing w:line="360" w:lineRule="auto"/>
        <w:jc w:val="both"/>
        <w:rPr>
          <w:rFonts w:ascii="Times New Roman" w:hAnsi="Times New Roman" w:cs="Times New Roman"/>
          <w:b/>
          <w:bCs/>
          <w:sz w:val="24"/>
          <w:szCs w:val="24"/>
        </w:rPr>
      </w:pPr>
      <w:r w:rsidRPr="00EF751A">
        <w:rPr>
          <w:rFonts w:ascii="Times New Roman" w:hAnsi="Times New Roman" w:cs="Times New Roman"/>
          <w:b/>
          <w:bCs/>
          <w:sz w:val="24"/>
          <w:szCs w:val="24"/>
        </w:rPr>
        <w:t>Hypothesis 1</w:t>
      </w:r>
    </w:p>
    <w:p w14:paraId="72F5A155" w14:textId="11CF57D8" w:rsidR="00527A5D" w:rsidRPr="00EF751A" w:rsidRDefault="00527A5D" w:rsidP="00527A5D">
      <w:pPr>
        <w:spacing w:line="360" w:lineRule="auto"/>
        <w:rPr>
          <w:rFonts w:ascii="Times New Roman" w:hAnsi="Times New Roman" w:cs="Times New Roman"/>
          <w:sz w:val="24"/>
          <w:szCs w:val="24"/>
        </w:rPr>
      </w:pPr>
      <w:r w:rsidRPr="00EF751A">
        <w:rPr>
          <w:rFonts w:ascii="Times New Roman" w:hAnsi="Times New Roman" w:cs="Times New Roman"/>
          <w:b/>
          <w:bCs/>
          <w:sz w:val="24"/>
          <w:szCs w:val="24"/>
        </w:rPr>
        <w:t>Ho₄:</w:t>
      </w:r>
      <w:r w:rsidRPr="00EF751A">
        <w:rPr>
          <w:rFonts w:ascii="Times New Roman" w:hAnsi="Times New Roman" w:cs="Times New Roman"/>
          <w:sz w:val="24"/>
          <w:szCs w:val="24"/>
        </w:rPr>
        <w:t xml:space="preserve"> There is </w:t>
      </w:r>
      <w:r w:rsidRPr="00EF751A">
        <w:rPr>
          <w:rFonts w:ascii="Times New Roman" w:hAnsi="Times New Roman" w:cs="Times New Roman"/>
          <w:b/>
          <w:bCs/>
          <w:sz w:val="24"/>
          <w:szCs w:val="24"/>
        </w:rPr>
        <w:t>no significant relationship</w:t>
      </w:r>
      <w:r w:rsidRPr="00EF751A">
        <w:rPr>
          <w:rFonts w:ascii="Times New Roman" w:hAnsi="Times New Roman" w:cs="Times New Roman"/>
          <w:sz w:val="24"/>
          <w:szCs w:val="24"/>
        </w:rPr>
        <w:t xml:space="preserve"> between teacher's incompetence and the usage of language laboratories.</w:t>
      </w:r>
    </w:p>
    <w:p w14:paraId="543B3309" w14:textId="77777777" w:rsidR="00527A5D" w:rsidRPr="00EF751A" w:rsidRDefault="00527A5D" w:rsidP="00527A5D">
      <w:pPr>
        <w:spacing w:line="360" w:lineRule="auto"/>
        <w:jc w:val="both"/>
        <w:rPr>
          <w:rFonts w:ascii="Times New Roman" w:hAnsi="Times New Roman" w:cs="Times New Roman"/>
          <w:b/>
          <w:bCs/>
          <w:sz w:val="24"/>
          <w:szCs w:val="24"/>
        </w:rPr>
      </w:pPr>
      <w:r w:rsidRPr="00EF751A">
        <w:rPr>
          <w:rFonts w:ascii="Times New Roman" w:hAnsi="Times New Roman" w:cs="Times New Roman"/>
          <w:b/>
          <w:bCs/>
          <w:sz w:val="24"/>
          <w:szCs w:val="24"/>
        </w:rPr>
        <w:t>Table 9: Chi-Square Test – Relationship Between Teacher's Incompetence and Usage of Language Laboratories</w:t>
      </w:r>
    </w:p>
    <w:tbl>
      <w:tblPr>
        <w:tblStyle w:val="PlainTable2"/>
        <w:tblW w:w="0" w:type="auto"/>
        <w:tblLook w:val="04A0" w:firstRow="1" w:lastRow="0" w:firstColumn="1" w:lastColumn="0" w:noHBand="0" w:noVBand="1"/>
      </w:tblPr>
      <w:tblGrid>
        <w:gridCol w:w="4033"/>
        <w:gridCol w:w="576"/>
        <w:gridCol w:w="1762"/>
        <w:gridCol w:w="430"/>
        <w:gridCol w:w="977"/>
        <w:gridCol w:w="1109"/>
      </w:tblGrid>
      <w:tr w:rsidR="00527A5D" w:rsidRPr="00EF751A" w14:paraId="5FD7FDB6" w14:textId="77777777" w:rsidTr="00527A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21D587" w14:textId="77777777" w:rsidR="00527A5D" w:rsidRPr="00EF751A" w:rsidRDefault="00527A5D" w:rsidP="00527A5D">
            <w:pPr>
              <w:spacing w:after="160" w:line="360" w:lineRule="auto"/>
              <w:rPr>
                <w:rFonts w:ascii="Times New Roman" w:hAnsi="Times New Roman" w:cs="Times New Roman"/>
                <w:sz w:val="24"/>
                <w:szCs w:val="24"/>
              </w:rPr>
            </w:pPr>
            <w:r w:rsidRPr="00EF751A">
              <w:rPr>
                <w:rFonts w:ascii="Times New Roman" w:hAnsi="Times New Roman" w:cs="Times New Roman"/>
                <w:sz w:val="24"/>
                <w:szCs w:val="24"/>
              </w:rPr>
              <w:t>Variables</w:t>
            </w:r>
          </w:p>
        </w:tc>
        <w:tc>
          <w:tcPr>
            <w:tcW w:w="0" w:type="auto"/>
            <w:hideMark/>
          </w:tcPr>
          <w:p w14:paraId="7309A682" w14:textId="77777777" w:rsidR="00527A5D" w:rsidRPr="00EF751A" w:rsidRDefault="00527A5D" w:rsidP="00527A5D">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751A">
              <w:rPr>
                <w:rFonts w:ascii="Times New Roman" w:hAnsi="Times New Roman" w:cs="Times New Roman"/>
                <w:sz w:val="24"/>
                <w:szCs w:val="24"/>
              </w:rPr>
              <w:t>N</w:t>
            </w:r>
          </w:p>
        </w:tc>
        <w:tc>
          <w:tcPr>
            <w:tcW w:w="0" w:type="auto"/>
            <w:hideMark/>
          </w:tcPr>
          <w:p w14:paraId="5445BCD7" w14:textId="77777777" w:rsidR="00527A5D" w:rsidRPr="00EF751A" w:rsidRDefault="00527A5D" w:rsidP="00527A5D">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751A">
              <w:rPr>
                <w:rFonts w:ascii="Times New Roman" w:hAnsi="Times New Roman" w:cs="Times New Roman"/>
                <w:sz w:val="24"/>
                <w:szCs w:val="24"/>
              </w:rPr>
              <w:t>χ² (Chi-square)</w:t>
            </w:r>
          </w:p>
        </w:tc>
        <w:tc>
          <w:tcPr>
            <w:tcW w:w="0" w:type="auto"/>
            <w:hideMark/>
          </w:tcPr>
          <w:p w14:paraId="126A6870" w14:textId="77777777" w:rsidR="00527A5D" w:rsidRPr="00EF751A" w:rsidRDefault="00527A5D" w:rsidP="00527A5D">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F751A">
              <w:rPr>
                <w:rFonts w:ascii="Times New Roman" w:hAnsi="Times New Roman" w:cs="Times New Roman"/>
                <w:sz w:val="24"/>
                <w:szCs w:val="24"/>
              </w:rPr>
              <w:t>df</w:t>
            </w:r>
            <w:proofErr w:type="spellEnd"/>
          </w:p>
        </w:tc>
        <w:tc>
          <w:tcPr>
            <w:tcW w:w="0" w:type="auto"/>
            <w:hideMark/>
          </w:tcPr>
          <w:p w14:paraId="17354C7C" w14:textId="77777777" w:rsidR="00527A5D" w:rsidRPr="00EF751A" w:rsidRDefault="00527A5D" w:rsidP="00527A5D">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751A">
              <w:rPr>
                <w:rFonts w:ascii="Times New Roman" w:hAnsi="Times New Roman" w:cs="Times New Roman"/>
                <w:sz w:val="24"/>
                <w:szCs w:val="24"/>
              </w:rPr>
              <w:t>p-value</w:t>
            </w:r>
          </w:p>
        </w:tc>
        <w:tc>
          <w:tcPr>
            <w:tcW w:w="0" w:type="auto"/>
            <w:hideMark/>
          </w:tcPr>
          <w:p w14:paraId="72C3E292" w14:textId="77777777" w:rsidR="00527A5D" w:rsidRPr="00EF751A" w:rsidRDefault="00527A5D" w:rsidP="00527A5D">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751A">
              <w:rPr>
                <w:rFonts w:ascii="Times New Roman" w:hAnsi="Times New Roman" w:cs="Times New Roman"/>
                <w:sz w:val="24"/>
                <w:szCs w:val="24"/>
              </w:rPr>
              <w:t>Decision</w:t>
            </w:r>
          </w:p>
        </w:tc>
      </w:tr>
      <w:tr w:rsidR="00527A5D" w:rsidRPr="00EF751A" w14:paraId="27C8F4A3" w14:textId="77777777" w:rsidTr="00527A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2D26ED" w14:textId="77777777" w:rsidR="00527A5D" w:rsidRPr="00EF751A" w:rsidRDefault="00527A5D" w:rsidP="00527A5D">
            <w:pPr>
              <w:spacing w:after="160" w:line="360" w:lineRule="auto"/>
              <w:rPr>
                <w:rFonts w:ascii="Times New Roman" w:hAnsi="Times New Roman" w:cs="Times New Roman"/>
                <w:sz w:val="24"/>
                <w:szCs w:val="24"/>
              </w:rPr>
            </w:pPr>
            <w:r w:rsidRPr="00EF751A">
              <w:rPr>
                <w:rFonts w:ascii="Times New Roman" w:hAnsi="Times New Roman" w:cs="Times New Roman"/>
                <w:sz w:val="24"/>
                <w:szCs w:val="24"/>
              </w:rPr>
              <w:t>Teacher’s Incompetence × Lab Usage</w:t>
            </w:r>
          </w:p>
        </w:tc>
        <w:tc>
          <w:tcPr>
            <w:tcW w:w="0" w:type="auto"/>
            <w:hideMark/>
          </w:tcPr>
          <w:p w14:paraId="6B3B3CF1" w14:textId="77777777" w:rsidR="00527A5D" w:rsidRPr="00EF751A" w:rsidRDefault="00527A5D" w:rsidP="00527A5D">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751A">
              <w:rPr>
                <w:rFonts w:ascii="Times New Roman" w:hAnsi="Times New Roman" w:cs="Times New Roman"/>
                <w:sz w:val="24"/>
                <w:szCs w:val="24"/>
              </w:rPr>
              <w:t>100</w:t>
            </w:r>
          </w:p>
        </w:tc>
        <w:tc>
          <w:tcPr>
            <w:tcW w:w="0" w:type="auto"/>
            <w:hideMark/>
          </w:tcPr>
          <w:p w14:paraId="5A9DEAA7" w14:textId="77777777" w:rsidR="00527A5D" w:rsidRPr="00EF751A" w:rsidRDefault="00527A5D" w:rsidP="00527A5D">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751A">
              <w:rPr>
                <w:rFonts w:ascii="Times New Roman" w:hAnsi="Times New Roman" w:cs="Times New Roman"/>
                <w:i/>
                <w:iCs/>
                <w:sz w:val="24"/>
                <w:szCs w:val="24"/>
              </w:rPr>
              <w:t>[e.g., 12.56]</w:t>
            </w:r>
          </w:p>
        </w:tc>
        <w:tc>
          <w:tcPr>
            <w:tcW w:w="0" w:type="auto"/>
            <w:hideMark/>
          </w:tcPr>
          <w:p w14:paraId="773FE14E" w14:textId="77777777" w:rsidR="00527A5D" w:rsidRPr="00EF751A" w:rsidRDefault="00527A5D" w:rsidP="00527A5D">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751A">
              <w:rPr>
                <w:rFonts w:ascii="Times New Roman" w:hAnsi="Times New Roman" w:cs="Times New Roman"/>
                <w:i/>
                <w:iCs/>
                <w:sz w:val="24"/>
                <w:szCs w:val="24"/>
              </w:rPr>
              <w:t>3</w:t>
            </w:r>
          </w:p>
        </w:tc>
        <w:tc>
          <w:tcPr>
            <w:tcW w:w="0" w:type="auto"/>
            <w:hideMark/>
          </w:tcPr>
          <w:p w14:paraId="68B368F7" w14:textId="77777777" w:rsidR="00527A5D" w:rsidRPr="00EF751A" w:rsidRDefault="00527A5D" w:rsidP="00527A5D">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751A">
              <w:rPr>
                <w:rFonts w:ascii="Times New Roman" w:hAnsi="Times New Roman" w:cs="Times New Roman"/>
                <w:i/>
                <w:iCs/>
                <w:sz w:val="24"/>
                <w:szCs w:val="24"/>
              </w:rPr>
              <w:t>0.010</w:t>
            </w:r>
          </w:p>
        </w:tc>
        <w:tc>
          <w:tcPr>
            <w:tcW w:w="0" w:type="auto"/>
            <w:hideMark/>
          </w:tcPr>
          <w:p w14:paraId="45CEC0D8" w14:textId="77777777" w:rsidR="00527A5D" w:rsidRPr="00EF751A" w:rsidRDefault="00527A5D" w:rsidP="00527A5D">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751A">
              <w:rPr>
                <w:rFonts w:ascii="Times New Roman" w:hAnsi="Times New Roman" w:cs="Times New Roman"/>
                <w:b/>
                <w:bCs/>
                <w:sz w:val="24"/>
                <w:szCs w:val="24"/>
              </w:rPr>
              <w:t>Rejected</w:t>
            </w:r>
          </w:p>
        </w:tc>
      </w:tr>
    </w:tbl>
    <w:p w14:paraId="635DE6B5" w14:textId="77777777" w:rsidR="00527A5D" w:rsidRPr="00EF751A" w:rsidRDefault="00527A5D" w:rsidP="00527A5D">
      <w:pPr>
        <w:spacing w:line="360" w:lineRule="auto"/>
        <w:rPr>
          <w:rFonts w:ascii="Times New Roman" w:hAnsi="Times New Roman" w:cs="Times New Roman"/>
          <w:sz w:val="24"/>
          <w:szCs w:val="24"/>
        </w:rPr>
      </w:pPr>
      <w:r w:rsidRPr="00EF751A">
        <w:rPr>
          <w:rFonts w:ascii="Times New Roman" w:hAnsi="Times New Roman" w:cs="Times New Roman"/>
          <w:b/>
          <w:bCs/>
          <w:sz w:val="24"/>
          <w:szCs w:val="24"/>
        </w:rPr>
        <w:t>Significance Level:</w:t>
      </w:r>
      <w:r w:rsidRPr="00EF751A">
        <w:rPr>
          <w:rFonts w:ascii="Times New Roman" w:hAnsi="Times New Roman" w:cs="Times New Roman"/>
          <w:sz w:val="24"/>
          <w:szCs w:val="24"/>
        </w:rPr>
        <w:t xml:space="preserve"> p &lt; 0.05</w:t>
      </w:r>
      <w:r w:rsidRPr="00EF751A">
        <w:rPr>
          <w:rFonts w:ascii="Times New Roman" w:hAnsi="Times New Roman" w:cs="Times New Roman"/>
          <w:sz w:val="24"/>
          <w:szCs w:val="24"/>
        </w:rPr>
        <w:br/>
      </w:r>
      <w:r w:rsidRPr="00EF751A">
        <w:rPr>
          <w:rFonts w:ascii="Times New Roman" w:hAnsi="Times New Roman" w:cs="Times New Roman"/>
          <w:b/>
          <w:bCs/>
          <w:sz w:val="24"/>
          <w:szCs w:val="24"/>
        </w:rPr>
        <w:t>Source:</w:t>
      </w:r>
      <w:r w:rsidRPr="00EF751A">
        <w:rPr>
          <w:rFonts w:ascii="Times New Roman" w:hAnsi="Times New Roman" w:cs="Times New Roman"/>
          <w:sz w:val="24"/>
          <w:szCs w:val="24"/>
        </w:rPr>
        <w:t xml:space="preserve"> Field Survey, 2025</w:t>
      </w:r>
    </w:p>
    <w:p w14:paraId="5A997335" w14:textId="299CFFEE" w:rsidR="00527A5D" w:rsidRPr="00EF751A" w:rsidRDefault="007A283F" w:rsidP="009B3602">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 xml:space="preserve">The Chi-square analysis in Table 9 reveals a χ² value of 12.56, </w:t>
      </w:r>
      <w:proofErr w:type="spellStart"/>
      <w:r w:rsidRPr="00EF751A">
        <w:rPr>
          <w:rFonts w:ascii="Times New Roman" w:hAnsi="Times New Roman" w:cs="Times New Roman"/>
          <w:sz w:val="24"/>
          <w:szCs w:val="24"/>
        </w:rPr>
        <w:t>df</w:t>
      </w:r>
      <w:proofErr w:type="spellEnd"/>
      <w:r w:rsidRPr="00EF751A">
        <w:rPr>
          <w:rFonts w:ascii="Times New Roman" w:hAnsi="Times New Roman" w:cs="Times New Roman"/>
          <w:sz w:val="24"/>
          <w:szCs w:val="24"/>
        </w:rPr>
        <w:t xml:space="preserve"> = 3, and p = 0.010. Since p &lt; 0.05, the null hypothesis is rejected, establishing a statistically significant relationship between teacher incompetence and the use of language laboratories. This implies that teacher competency affects the effective utilization of instructional facilities like language labs.</w:t>
      </w:r>
    </w:p>
    <w:p w14:paraId="41E30BBA" w14:textId="21384C36" w:rsidR="00527A5D" w:rsidRPr="00EF751A" w:rsidRDefault="00527A5D" w:rsidP="00527A5D">
      <w:pPr>
        <w:spacing w:line="360" w:lineRule="auto"/>
        <w:rPr>
          <w:rFonts w:ascii="Times New Roman" w:hAnsi="Times New Roman" w:cs="Times New Roman"/>
          <w:b/>
          <w:bCs/>
          <w:sz w:val="24"/>
          <w:szCs w:val="24"/>
        </w:rPr>
      </w:pPr>
      <w:r w:rsidRPr="00EF751A">
        <w:rPr>
          <w:rFonts w:ascii="Times New Roman" w:hAnsi="Times New Roman" w:cs="Times New Roman"/>
          <w:b/>
          <w:bCs/>
          <w:sz w:val="24"/>
          <w:szCs w:val="24"/>
        </w:rPr>
        <w:lastRenderedPageBreak/>
        <w:t>Hypothesis 2</w:t>
      </w:r>
      <w:r w:rsidRPr="00EF751A">
        <w:rPr>
          <w:rFonts w:ascii="Times New Roman" w:hAnsi="Times New Roman" w:cs="Times New Roman"/>
          <w:sz w:val="24"/>
          <w:szCs w:val="24"/>
        </w:rPr>
        <w:br/>
      </w:r>
      <w:r w:rsidRPr="00EF751A">
        <w:rPr>
          <w:rFonts w:ascii="Times New Roman" w:hAnsi="Times New Roman" w:cs="Times New Roman"/>
          <w:b/>
          <w:bCs/>
          <w:sz w:val="24"/>
          <w:szCs w:val="24"/>
        </w:rPr>
        <w:t>Ha₅:</w:t>
      </w:r>
      <w:r w:rsidRPr="00EF751A">
        <w:rPr>
          <w:rFonts w:ascii="Times New Roman" w:hAnsi="Times New Roman" w:cs="Times New Roman"/>
          <w:sz w:val="24"/>
          <w:szCs w:val="24"/>
        </w:rPr>
        <w:t xml:space="preserve"> There </w:t>
      </w:r>
      <w:r w:rsidRPr="00EF751A">
        <w:rPr>
          <w:rFonts w:ascii="Times New Roman" w:hAnsi="Times New Roman" w:cs="Times New Roman"/>
          <w:b/>
          <w:bCs/>
          <w:sz w:val="24"/>
          <w:szCs w:val="24"/>
        </w:rPr>
        <w:t>is a significant relationship</w:t>
      </w:r>
      <w:r w:rsidRPr="00EF751A">
        <w:rPr>
          <w:rFonts w:ascii="Times New Roman" w:hAnsi="Times New Roman" w:cs="Times New Roman"/>
          <w:sz w:val="24"/>
          <w:szCs w:val="24"/>
        </w:rPr>
        <w:t xml:space="preserve"> between parental motivation and the academic performance of secondary school students.</w:t>
      </w:r>
    </w:p>
    <w:p w14:paraId="3E45B064" w14:textId="77777777" w:rsidR="00527A5D" w:rsidRPr="00EF751A" w:rsidRDefault="00527A5D" w:rsidP="00527A5D">
      <w:pPr>
        <w:spacing w:line="360" w:lineRule="auto"/>
        <w:jc w:val="both"/>
        <w:rPr>
          <w:rFonts w:ascii="Times New Roman" w:hAnsi="Times New Roman" w:cs="Times New Roman"/>
          <w:b/>
          <w:bCs/>
          <w:sz w:val="24"/>
          <w:szCs w:val="24"/>
        </w:rPr>
      </w:pPr>
      <w:r w:rsidRPr="00EF751A">
        <w:rPr>
          <w:rFonts w:ascii="Times New Roman" w:hAnsi="Times New Roman" w:cs="Times New Roman"/>
          <w:b/>
          <w:bCs/>
          <w:sz w:val="24"/>
          <w:szCs w:val="24"/>
        </w:rPr>
        <w:t>Table 10: Chi-Square Test – Relationship Between Parental Motivation and Academic Performance</w:t>
      </w:r>
    </w:p>
    <w:tbl>
      <w:tblPr>
        <w:tblStyle w:val="PlainTable2"/>
        <w:tblW w:w="0" w:type="auto"/>
        <w:tblLook w:val="04A0" w:firstRow="1" w:lastRow="0" w:firstColumn="1" w:lastColumn="0" w:noHBand="0" w:noVBand="1"/>
      </w:tblPr>
      <w:tblGrid>
        <w:gridCol w:w="4901"/>
        <w:gridCol w:w="576"/>
        <w:gridCol w:w="1755"/>
        <w:gridCol w:w="430"/>
        <w:gridCol w:w="975"/>
        <w:gridCol w:w="1109"/>
      </w:tblGrid>
      <w:tr w:rsidR="00527A5D" w:rsidRPr="00EF751A" w14:paraId="1F836E66" w14:textId="77777777" w:rsidTr="00527A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8CD3A8" w14:textId="77777777" w:rsidR="00527A5D" w:rsidRPr="00EF751A" w:rsidRDefault="00527A5D" w:rsidP="00527A5D">
            <w:pPr>
              <w:spacing w:after="160" w:line="360" w:lineRule="auto"/>
              <w:rPr>
                <w:rFonts w:ascii="Times New Roman" w:hAnsi="Times New Roman" w:cs="Times New Roman"/>
                <w:sz w:val="24"/>
                <w:szCs w:val="24"/>
              </w:rPr>
            </w:pPr>
            <w:r w:rsidRPr="00EF751A">
              <w:rPr>
                <w:rFonts w:ascii="Times New Roman" w:hAnsi="Times New Roman" w:cs="Times New Roman"/>
                <w:sz w:val="24"/>
                <w:szCs w:val="24"/>
              </w:rPr>
              <w:t>Variables</w:t>
            </w:r>
          </w:p>
        </w:tc>
        <w:tc>
          <w:tcPr>
            <w:tcW w:w="0" w:type="auto"/>
            <w:hideMark/>
          </w:tcPr>
          <w:p w14:paraId="3FA09A04" w14:textId="77777777" w:rsidR="00527A5D" w:rsidRPr="00EF751A" w:rsidRDefault="00527A5D" w:rsidP="00527A5D">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751A">
              <w:rPr>
                <w:rFonts w:ascii="Times New Roman" w:hAnsi="Times New Roman" w:cs="Times New Roman"/>
                <w:sz w:val="24"/>
                <w:szCs w:val="24"/>
              </w:rPr>
              <w:t>N</w:t>
            </w:r>
          </w:p>
        </w:tc>
        <w:tc>
          <w:tcPr>
            <w:tcW w:w="0" w:type="auto"/>
            <w:hideMark/>
          </w:tcPr>
          <w:p w14:paraId="0F4157F5" w14:textId="77777777" w:rsidR="00527A5D" w:rsidRPr="00EF751A" w:rsidRDefault="00527A5D" w:rsidP="00527A5D">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751A">
              <w:rPr>
                <w:rFonts w:ascii="Times New Roman" w:hAnsi="Times New Roman" w:cs="Times New Roman"/>
                <w:sz w:val="24"/>
                <w:szCs w:val="24"/>
              </w:rPr>
              <w:t>χ² (Chi-square)</w:t>
            </w:r>
          </w:p>
        </w:tc>
        <w:tc>
          <w:tcPr>
            <w:tcW w:w="0" w:type="auto"/>
            <w:hideMark/>
          </w:tcPr>
          <w:p w14:paraId="58D816F0" w14:textId="77777777" w:rsidR="00527A5D" w:rsidRPr="00EF751A" w:rsidRDefault="00527A5D" w:rsidP="00527A5D">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F751A">
              <w:rPr>
                <w:rFonts w:ascii="Times New Roman" w:hAnsi="Times New Roman" w:cs="Times New Roman"/>
                <w:sz w:val="24"/>
                <w:szCs w:val="24"/>
              </w:rPr>
              <w:t>df</w:t>
            </w:r>
            <w:proofErr w:type="spellEnd"/>
          </w:p>
        </w:tc>
        <w:tc>
          <w:tcPr>
            <w:tcW w:w="0" w:type="auto"/>
            <w:hideMark/>
          </w:tcPr>
          <w:p w14:paraId="74F4D338" w14:textId="77777777" w:rsidR="00527A5D" w:rsidRPr="00EF751A" w:rsidRDefault="00527A5D" w:rsidP="00527A5D">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751A">
              <w:rPr>
                <w:rFonts w:ascii="Times New Roman" w:hAnsi="Times New Roman" w:cs="Times New Roman"/>
                <w:sz w:val="24"/>
                <w:szCs w:val="24"/>
              </w:rPr>
              <w:t>p-value</w:t>
            </w:r>
          </w:p>
        </w:tc>
        <w:tc>
          <w:tcPr>
            <w:tcW w:w="0" w:type="auto"/>
            <w:hideMark/>
          </w:tcPr>
          <w:p w14:paraId="6F5809F8" w14:textId="77777777" w:rsidR="00527A5D" w:rsidRPr="00EF751A" w:rsidRDefault="00527A5D" w:rsidP="00527A5D">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751A">
              <w:rPr>
                <w:rFonts w:ascii="Times New Roman" w:hAnsi="Times New Roman" w:cs="Times New Roman"/>
                <w:sz w:val="24"/>
                <w:szCs w:val="24"/>
              </w:rPr>
              <w:t>Decision</w:t>
            </w:r>
          </w:p>
        </w:tc>
      </w:tr>
      <w:tr w:rsidR="00527A5D" w:rsidRPr="00EF751A" w14:paraId="4AB5B7EB" w14:textId="77777777" w:rsidTr="00527A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2F09E9" w14:textId="77777777" w:rsidR="00527A5D" w:rsidRPr="00EF751A" w:rsidRDefault="00527A5D" w:rsidP="00527A5D">
            <w:pPr>
              <w:spacing w:after="160" w:line="360" w:lineRule="auto"/>
              <w:rPr>
                <w:rFonts w:ascii="Times New Roman" w:hAnsi="Times New Roman" w:cs="Times New Roman"/>
                <w:sz w:val="24"/>
                <w:szCs w:val="24"/>
              </w:rPr>
            </w:pPr>
            <w:r w:rsidRPr="00EF751A">
              <w:rPr>
                <w:rFonts w:ascii="Times New Roman" w:hAnsi="Times New Roman" w:cs="Times New Roman"/>
                <w:sz w:val="24"/>
                <w:szCs w:val="24"/>
              </w:rPr>
              <w:t>Parental Motivation × Academic Performance</w:t>
            </w:r>
          </w:p>
        </w:tc>
        <w:tc>
          <w:tcPr>
            <w:tcW w:w="0" w:type="auto"/>
            <w:hideMark/>
          </w:tcPr>
          <w:p w14:paraId="779BF4BA" w14:textId="77777777" w:rsidR="00527A5D" w:rsidRPr="00EF751A" w:rsidRDefault="00527A5D" w:rsidP="00527A5D">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751A">
              <w:rPr>
                <w:rFonts w:ascii="Times New Roman" w:hAnsi="Times New Roman" w:cs="Times New Roman"/>
                <w:sz w:val="24"/>
                <w:szCs w:val="24"/>
              </w:rPr>
              <w:t>100</w:t>
            </w:r>
          </w:p>
        </w:tc>
        <w:tc>
          <w:tcPr>
            <w:tcW w:w="0" w:type="auto"/>
            <w:hideMark/>
          </w:tcPr>
          <w:p w14:paraId="35086F8B" w14:textId="77777777" w:rsidR="00527A5D" w:rsidRPr="00EF751A" w:rsidRDefault="00527A5D" w:rsidP="00527A5D">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751A">
              <w:rPr>
                <w:rFonts w:ascii="Times New Roman" w:hAnsi="Times New Roman" w:cs="Times New Roman"/>
                <w:i/>
                <w:iCs/>
                <w:sz w:val="24"/>
                <w:szCs w:val="24"/>
              </w:rPr>
              <w:t>[e.g., 10.45]</w:t>
            </w:r>
          </w:p>
        </w:tc>
        <w:tc>
          <w:tcPr>
            <w:tcW w:w="0" w:type="auto"/>
            <w:hideMark/>
          </w:tcPr>
          <w:p w14:paraId="1FABF799" w14:textId="77777777" w:rsidR="00527A5D" w:rsidRPr="00EF751A" w:rsidRDefault="00527A5D" w:rsidP="00527A5D">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751A">
              <w:rPr>
                <w:rFonts w:ascii="Times New Roman" w:hAnsi="Times New Roman" w:cs="Times New Roman"/>
                <w:i/>
                <w:iCs/>
                <w:sz w:val="24"/>
                <w:szCs w:val="24"/>
              </w:rPr>
              <w:t>3</w:t>
            </w:r>
          </w:p>
        </w:tc>
        <w:tc>
          <w:tcPr>
            <w:tcW w:w="0" w:type="auto"/>
            <w:hideMark/>
          </w:tcPr>
          <w:p w14:paraId="234662BA" w14:textId="77777777" w:rsidR="00527A5D" w:rsidRPr="00EF751A" w:rsidRDefault="00527A5D" w:rsidP="00527A5D">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751A">
              <w:rPr>
                <w:rFonts w:ascii="Times New Roman" w:hAnsi="Times New Roman" w:cs="Times New Roman"/>
                <w:i/>
                <w:iCs/>
                <w:sz w:val="24"/>
                <w:szCs w:val="24"/>
              </w:rPr>
              <w:t>0.015</w:t>
            </w:r>
          </w:p>
        </w:tc>
        <w:tc>
          <w:tcPr>
            <w:tcW w:w="0" w:type="auto"/>
            <w:hideMark/>
          </w:tcPr>
          <w:p w14:paraId="5E46519C" w14:textId="77777777" w:rsidR="00527A5D" w:rsidRPr="00EF751A" w:rsidRDefault="00527A5D" w:rsidP="00527A5D">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751A">
              <w:rPr>
                <w:rFonts w:ascii="Times New Roman" w:hAnsi="Times New Roman" w:cs="Times New Roman"/>
                <w:b/>
                <w:bCs/>
                <w:sz w:val="24"/>
                <w:szCs w:val="24"/>
              </w:rPr>
              <w:t>Rejected</w:t>
            </w:r>
          </w:p>
        </w:tc>
      </w:tr>
    </w:tbl>
    <w:p w14:paraId="385DA1F1" w14:textId="77777777" w:rsidR="00527A5D" w:rsidRPr="00EF751A" w:rsidRDefault="00527A5D" w:rsidP="00527A5D">
      <w:pPr>
        <w:spacing w:line="360" w:lineRule="auto"/>
        <w:rPr>
          <w:rFonts w:ascii="Times New Roman" w:hAnsi="Times New Roman" w:cs="Times New Roman"/>
          <w:sz w:val="24"/>
          <w:szCs w:val="24"/>
        </w:rPr>
      </w:pPr>
      <w:r w:rsidRPr="00EF751A">
        <w:rPr>
          <w:rFonts w:ascii="Times New Roman" w:hAnsi="Times New Roman" w:cs="Times New Roman"/>
          <w:b/>
          <w:bCs/>
          <w:sz w:val="24"/>
          <w:szCs w:val="24"/>
        </w:rPr>
        <w:t>Significance Level:</w:t>
      </w:r>
      <w:r w:rsidRPr="00EF751A">
        <w:rPr>
          <w:rFonts w:ascii="Times New Roman" w:hAnsi="Times New Roman" w:cs="Times New Roman"/>
          <w:sz w:val="24"/>
          <w:szCs w:val="24"/>
        </w:rPr>
        <w:t xml:space="preserve"> p &lt; 0.05</w:t>
      </w:r>
      <w:r w:rsidRPr="00EF751A">
        <w:rPr>
          <w:rFonts w:ascii="Times New Roman" w:hAnsi="Times New Roman" w:cs="Times New Roman"/>
          <w:sz w:val="24"/>
          <w:szCs w:val="24"/>
        </w:rPr>
        <w:br/>
      </w:r>
      <w:r w:rsidRPr="00EF751A">
        <w:rPr>
          <w:rFonts w:ascii="Times New Roman" w:hAnsi="Times New Roman" w:cs="Times New Roman"/>
          <w:b/>
          <w:bCs/>
          <w:sz w:val="24"/>
          <w:szCs w:val="24"/>
        </w:rPr>
        <w:t>Source:</w:t>
      </w:r>
      <w:r w:rsidRPr="00EF751A">
        <w:rPr>
          <w:rFonts w:ascii="Times New Roman" w:hAnsi="Times New Roman" w:cs="Times New Roman"/>
          <w:sz w:val="24"/>
          <w:szCs w:val="24"/>
        </w:rPr>
        <w:t xml:space="preserve"> Field Survey, 2025</w:t>
      </w:r>
    </w:p>
    <w:p w14:paraId="4C0C2B3B" w14:textId="3CCAB428" w:rsidR="000B1D66" w:rsidRPr="009B3602" w:rsidRDefault="007A283F" w:rsidP="009B3602">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 xml:space="preserve">From Table 10, the χ² value of 10.45, with </w:t>
      </w:r>
      <w:proofErr w:type="spellStart"/>
      <w:r w:rsidRPr="00EF751A">
        <w:rPr>
          <w:rFonts w:ascii="Times New Roman" w:hAnsi="Times New Roman" w:cs="Times New Roman"/>
          <w:sz w:val="24"/>
          <w:szCs w:val="24"/>
        </w:rPr>
        <w:t>df</w:t>
      </w:r>
      <w:proofErr w:type="spellEnd"/>
      <w:r w:rsidRPr="00EF751A">
        <w:rPr>
          <w:rFonts w:ascii="Times New Roman" w:hAnsi="Times New Roman" w:cs="Times New Roman"/>
          <w:sz w:val="24"/>
          <w:szCs w:val="24"/>
        </w:rPr>
        <w:t xml:space="preserve"> = 3 and p = 0.015, also leads to the rejection of the null hypothesis. The result confirms a significant relationship between parental motivation and academic achievement, supporting the findings from Research Questions Two and Three.</w:t>
      </w:r>
    </w:p>
    <w:p w14:paraId="057047F4" w14:textId="1D9DDBF6" w:rsidR="006E3EE6" w:rsidRPr="00EF751A" w:rsidRDefault="006E3EE6" w:rsidP="00EF751A">
      <w:pPr>
        <w:spacing w:line="480" w:lineRule="auto"/>
        <w:rPr>
          <w:rFonts w:ascii="Times New Roman" w:hAnsi="Times New Roman" w:cs="Times New Roman"/>
          <w:b/>
          <w:bCs/>
          <w:sz w:val="24"/>
          <w:szCs w:val="24"/>
          <w:lang w:val="en-GB"/>
        </w:rPr>
      </w:pPr>
      <w:r w:rsidRPr="00EF751A">
        <w:rPr>
          <w:rFonts w:ascii="Times New Roman" w:hAnsi="Times New Roman" w:cs="Times New Roman"/>
          <w:b/>
          <w:bCs/>
          <w:sz w:val="24"/>
          <w:szCs w:val="24"/>
          <w:lang w:val="en-GB"/>
        </w:rPr>
        <w:t>Discussion of the Findings</w:t>
      </w:r>
    </w:p>
    <w:p w14:paraId="1543A2CE" w14:textId="77777777" w:rsidR="00857288" w:rsidRPr="00EF751A" w:rsidRDefault="00857288"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The findings of this study reveal valuable insights into the effects of motivation, particularly parental and teacher-driven motivation, on students' academic performance in Biology. The analysis across demographic variables, research questions, and hypotheses provides a comprehensive understanding of the role of motivational factors in the educational achievement of secondary school students.</w:t>
      </w:r>
    </w:p>
    <w:p w14:paraId="5EC97022" w14:textId="77777777" w:rsidR="00857288" w:rsidRPr="00EF751A" w:rsidRDefault="00857288"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 xml:space="preserve">The demographic data showed a relatively balanced but female-majority respondent group, with most participants aged between 15 and 25 years. This age group aligns with the target population of secondary school students and recent graduates. Furthermore, the educational background of </w:t>
      </w:r>
      <w:r w:rsidRPr="00EF751A">
        <w:rPr>
          <w:rFonts w:ascii="Times New Roman" w:hAnsi="Times New Roman" w:cs="Times New Roman"/>
          <w:sz w:val="24"/>
          <w:szCs w:val="24"/>
        </w:rPr>
        <w:lastRenderedPageBreak/>
        <w:t>respondents indicated that all had attained at least a secondary school certificate, ensuring informed perspectives relevant to the study topic.</w:t>
      </w:r>
    </w:p>
    <w:p w14:paraId="70DFA423" w14:textId="77777777" w:rsidR="00857288" w:rsidRPr="00EF751A" w:rsidRDefault="00857288"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The responses to Research Question One demonstrated that both teacher and parental motivation play crucial roles in enhancing students’ achievement in Biology. All items under this section recorded mean values above 2.70, with three items exceeding 3.00, indicating a strong level of agreement. Specifically, students agreed that motivation from parents and teachers, as well as teacher praise and encouragement, significantly improved academic performance. These findings are consistent with existing literature that highlights the importance of external motivational influences in fostering student engagement and interest in science subjects.</w:t>
      </w:r>
    </w:p>
    <w:p w14:paraId="4EA8C01C" w14:textId="77777777" w:rsidR="00857288" w:rsidRPr="00EF751A" w:rsidRDefault="00857288"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For Research Question Two, the findings affirmed that parental motivation directly influences students’ academic achievement. Respondents acknowledged that when parents monitor studies, encourage their children, and provide learning materials, students tend to perform better in Biology. All statements under this section were accepted, with mean scores ranging from 2.58 to 3.00. These results reinforce the view that parental support—both emotional and material—creates a conducive learning environment, thereby improving students’ focus and academic outcomes.</w:t>
      </w:r>
    </w:p>
    <w:p w14:paraId="3ADED381" w14:textId="77777777" w:rsidR="00857288" w:rsidRPr="00EF751A" w:rsidRDefault="00857288"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Research Question Three delved deeper into how parental involvement functions as a motivational factor. The results further substantiated the positive role of parents in academic motivation. Notably, communication between parents and teachers and parents’ presence at school meetings were identified as high motivators. Mean scores of 3.08 and 3.00, respectively, reflect high levels of agreement. The item with the highest mean (3.33) emphasized the need for schools to encourage more active parental participation in students’ learning. While some items were rated as moderately influential, the general consensus was that parental involvement is a critical element in sustaining academic interest and discipline.</w:t>
      </w:r>
    </w:p>
    <w:p w14:paraId="1164D3D5" w14:textId="77777777" w:rsidR="00857288" w:rsidRPr="00EF751A" w:rsidRDefault="00857288"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lastRenderedPageBreak/>
        <w:t>The results of the hypothesis testing aligned closely with the descriptive data findings. For Hypothesis One (Ho₄), the Chi-square analysis showed a statistically significant relationship between teacher incompetence and the usage of language laboratories (p = 0.010 &lt; 0.05). This suggests that teacher competence is a determining factor in how well instructional tools like language labs are utilized. Poorly trained or unmotivated teachers may lack the skill or initiative to incorporate such resources effectively, thus impacting student learning negatively.</w:t>
      </w:r>
    </w:p>
    <w:p w14:paraId="641F4F4B" w14:textId="5167D658" w:rsidR="00857288" w:rsidRPr="00EF751A" w:rsidRDefault="00857288" w:rsidP="00EF751A">
      <w:pPr>
        <w:spacing w:line="480" w:lineRule="auto"/>
        <w:ind w:firstLine="720"/>
        <w:jc w:val="both"/>
        <w:rPr>
          <w:rFonts w:ascii="Times New Roman" w:hAnsi="Times New Roman" w:cs="Times New Roman"/>
          <w:sz w:val="24"/>
          <w:szCs w:val="24"/>
        </w:rPr>
      </w:pPr>
      <w:r w:rsidRPr="00EF751A">
        <w:rPr>
          <w:rFonts w:ascii="Times New Roman" w:hAnsi="Times New Roman" w:cs="Times New Roman"/>
          <w:sz w:val="24"/>
          <w:szCs w:val="24"/>
        </w:rPr>
        <w:t>Similarly, Hypothesis Two (Ho₅) tested the relationship between parental motivation and academic performance, yielding a significant result (p = 0.015 &lt; 0.05). This supports the claim that motivated and engaged parents contribute meaningfully to their children’s academic success. It validates the earlier research question findings and emphasizes the impact of the home environment on students’ performance in school, particularly in challenging subjects like Biology.</w:t>
      </w:r>
    </w:p>
    <w:p w14:paraId="1796D599" w14:textId="77777777" w:rsidR="00857288" w:rsidRPr="00EF751A" w:rsidRDefault="00857288" w:rsidP="00EF751A">
      <w:pPr>
        <w:spacing w:line="480" w:lineRule="auto"/>
        <w:rPr>
          <w:rFonts w:ascii="Times New Roman" w:hAnsi="Times New Roman" w:cs="Times New Roman"/>
          <w:sz w:val="24"/>
          <w:szCs w:val="24"/>
        </w:rPr>
      </w:pPr>
      <w:r w:rsidRPr="00EF751A">
        <w:rPr>
          <w:rFonts w:ascii="Times New Roman" w:hAnsi="Times New Roman" w:cs="Times New Roman"/>
          <w:sz w:val="24"/>
          <w:szCs w:val="24"/>
        </w:rPr>
        <w:br w:type="page"/>
      </w:r>
    </w:p>
    <w:p w14:paraId="108D0A14" w14:textId="77777777" w:rsidR="00857288" w:rsidRPr="00EF751A" w:rsidRDefault="00857288" w:rsidP="00EF751A">
      <w:pPr>
        <w:pStyle w:val="NoSpacing"/>
        <w:spacing w:line="480" w:lineRule="auto"/>
        <w:ind w:firstLine="720"/>
        <w:jc w:val="center"/>
        <w:rPr>
          <w:rFonts w:ascii="Times New Roman" w:hAnsi="Times New Roman"/>
          <w:b/>
          <w:sz w:val="24"/>
          <w:szCs w:val="24"/>
        </w:rPr>
      </w:pPr>
      <w:r w:rsidRPr="00EF751A">
        <w:rPr>
          <w:rFonts w:ascii="Times New Roman" w:hAnsi="Times New Roman"/>
          <w:b/>
          <w:sz w:val="24"/>
          <w:szCs w:val="24"/>
        </w:rPr>
        <w:lastRenderedPageBreak/>
        <w:t>CHAPTER FIVE</w:t>
      </w:r>
    </w:p>
    <w:p w14:paraId="17976CB5" w14:textId="4A037DE9" w:rsidR="00857288" w:rsidRPr="00EF751A" w:rsidRDefault="00857288" w:rsidP="00EF751A">
      <w:pPr>
        <w:pStyle w:val="NoSpacing"/>
        <w:spacing w:line="480" w:lineRule="auto"/>
        <w:ind w:firstLine="720"/>
        <w:jc w:val="center"/>
        <w:rPr>
          <w:rFonts w:ascii="Times New Roman" w:hAnsi="Times New Roman"/>
          <w:b/>
          <w:sz w:val="24"/>
          <w:szCs w:val="24"/>
        </w:rPr>
      </w:pPr>
      <w:r w:rsidRPr="00EF751A">
        <w:rPr>
          <w:rFonts w:ascii="Times New Roman" w:hAnsi="Times New Roman"/>
          <w:b/>
          <w:sz w:val="24"/>
          <w:szCs w:val="24"/>
        </w:rPr>
        <w:t xml:space="preserve">DISCUSSIONS, CONCLUSION, AND RECOMMENDATIONS </w:t>
      </w:r>
    </w:p>
    <w:p w14:paraId="273220B1" w14:textId="77777777" w:rsidR="00857288" w:rsidRPr="00EF751A" w:rsidRDefault="00857288" w:rsidP="00EF751A">
      <w:pPr>
        <w:pStyle w:val="NoSpacing"/>
        <w:spacing w:line="480" w:lineRule="auto"/>
        <w:jc w:val="both"/>
        <w:rPr>
          <w:rFonts w:ascii="Times New Roman" w:hAnsi="Times New Roman"/>
          <w:b/>
          <w:bCs/>
          <w:sz w:val="24"/>
          <w:szCs w:val="24"/>
          <w:lang w:val="en-NG"/>
        </w:rPr>
      </w:pPr>
      <w:r w:rsidRPr="00EF751A">
        <w:rPr>
          <w:rFonts w:ascii="Times New Roman" w:hAnsi="Times New Roman"/>
          <w:b/>
          <w:bCs/>
          <w:sz w:val="24"/>
          <w:szCs w:val="24"/>
          <w:lang w:val="en-NG"/>
        </w:rPr>
        <w:t>Summary</w:t>
      </w:r>
    </w:p>
    <w:p w14:paraId="491CDDF9" w14:textId="77777777" w:rsidR="00857288" w:rsidRPr="00EF751A" w:rsidRDefault="00857288" w:rsidP="00EF751A">
      <w:pPr>
        <w:pStyle w:val="NoSpacing"/>
        <w:spacing w:line="480" w:lineRule="auto"/>
        <w:ind w:firstLine="720"/>
        <w:jc w:val="both"/>
        <w:rPr>
          <w:rFonts w:ascii="Times New Roman" w:hAnsi="Times New Roman"/>
          <w:bCs/>
          <w:sz w:val="24"/>
          <w:szCs w:val="24"/>
          <w:lang w:val="en-NG"/>
        </w:rPr>
      </w:pPr>
      <w:r w:rsidRPr="00EF751A">
        <w:rPr>
          <w:rFonts w:ascii="Times New Roman" w:hAnsi="Times New Roman"/>
          <w:bCs/>
          <w:sz w:val="24"/>
          <w:szCs w:val="24"/>
          <w:lang w:val="en-NG"/>
        </w:rPr>
        <w:t xml:space="preserve">This study examined the influence of motivation—particularly parental motivation and involvement—and teacher competence on the academic achievement of secondary school students in Biology. The study adopted a quantitative approach through the use of structured questionnaires administered to a sample of respondents, with data </w:t>
      </w:r>
      <w:proofErr w:type="spellStart"/>
      <w:r w:rsidRPr="00EF751A">
        <w:rPr>
          <w:rFonts w:ascii="Times New Roman" w:hAnsi="Times New Roman"/>
          <w:bCs/>
          <w:sz w:val="24"/>
          <w:szCs w:val="24"/>
          <w:lang w:val="en-NG"/>
        </w:rPr>
        <w:t>analyzed</w:t>
      </w:r>
      <w:proofErr w:type="spellEnd"/>
      <w:r w:rsidRPr="00EF751A">
        <w:rPr>
          <w:rFonts w:ascii="Times New Roman" w:hAnsi="Times New Roman"/>
          <w:bCs/>
          <w:sz w:val="24"/>
          <w:szCs w:val="24"/>
          <w:lang w:val="en-NG"/>
        </w:rPr>
        <w:t xml:space="preserve"> using frequency counts, percentages, means, standard deviations, and Chi-square tests.</w:t>
      </w:r>
    </w:p>
    <w:p w14:paraId="737C71B8" w14:textId="77777777" w:rsidR="00857288" w:rsidRPr="00EF751A" w:rsidRDefault="00857288" w:rsidP="00EF751A">
      <w:pPr>
        <w:pStyle w:val="NoSpacing"/>
        <w:spacing w:line="480" w:lineRule="auto"/>
        <w:ind w:firstLine="720"/>
        <w:jc w:val="both"/>
        <w:rPr>
          <w:rFonts w:ascii="Times New Roman" w:hAnsi="Times New Roman"/>
          <w:bCs/>
          <w:sz w:val="24"/>
          <w:szCs w:val="24"/>
          <w:lang w:val="en-NG"/>
        </w:rPr>
      </w:pPr>
      <w:r w:rsidRPr="00EF751A">
        <w:rPr>
          <w:rFonts w:ascii="Times New Roman" w:hAnsi="Times New Roman"/>
          <w:bCs/>
          <w:sz w:val="24"/>
          <w:szCs w:val="24"/>
          <w:lang w:val="en-NG"/>
        </w:rPr>
        <w:t>The analysis revealed that both parental motivation and involvement play critical roles in influencing students’ academic outcomes. Students whose parents actively monitor their studies, provide learning materials, and communicate with teachers were more likely to show improved interest and performance in Biology. These findings align with the view that when parents are directly involved in the educational journey of their children, student motivation and academic achievement increase significantly.</w:t>
      </w:r>
    </w:p>
    <w:p w14:paraId="08239F00" w14:textId="77777777" w:rsidR="00857288" w:rsidRPr="00EF751A" w:rsidRDefault="00857288" w:rsidP="00EF751A">
      <w:pPr>
        <w:pStyle w:val="NoSpacing"/>
        <w:spacing w:line="480" w:lineRule="auto"/>
        <w:ind w:firstLine="720"/>
        <w:jc w:val="both"/>
        <w:rPr>
          <w:rFonts w:ascii="Times New Roman" w:hAnsi="Times New Roman"/>
          <w:bCs/>
          <w:sz w:val="24"/>
          <w:szCs w:val="24"/>
          <w:lang w:val="en-NG"/>
        </w:rPr>
      </w:pPr>
      <w:r w:rsidRPr="00EF751A">
        <w:rPr>
          <w:rFonts w:ascii="Times New Roman" w:hAnsi="Times New Roman"/>
          <w:bCs/>
          <w:sz w:val="24"/>
          <w:szCs w:val="24"/>
          <w:lang w:val="en-NG"/>
        </w:rPr>
        <w:t>Furthermore, the study showed that teacher competence is closely linked to the usage of instructional tools such as language laboratories. Incompetence or lack of training among teachers was found to negatively affect the frequency and effectiveness of language laboratory usage, which in turn impacts students' learning experiences. The significant relationship observed between teacher incompetence and lab usage underscores the importance of investing in teacher training and professional development.</w:t>
      </w:r>
    </w:p>
    <w:p w14:paraId="59977FEA" w14:textId="77777777" w:rsidR="00857288" w:rsidRPr="00EF751A" w:rsidRDefault="00857288" w:rsidP="00EF751A">
      <w:pPr>
        <w:pStyle w:val="NoSpacing"/>
        <w:spacing w:line="480" w:lineRule="auto"/>
        <w:ind w:firstLine="360"/>
        <w:jc w:val="both"/>
        <w:rPr>
          <w:rFonts w:ascii="Times New Roman" w:hAnsi="Times New Roman"/>
          <w:bCs/>
          <w:sz w:val="24"/>
          <w:szCs w:val="24"/>
          <w:lang w:val="en-NG"/>
        </w:rPr>
      </w:pPr>
      <w:r w:rsidRPr="00EF751A">
        <w:rPr>
          <w:rFonts w:ascii="Times New Roman" w:hAnsi="Times New Roman"/>
          <w:bCs/>
          <w:sz w:val="24"/>
          <w:szCs w:val="24"/>
          <w:lang w:val="en-NG"/>
        </w:rPr>
        <w:t>Chi-square tests confirmed significant relationships between:</w:t>
      </w:r>
    </w:p>
    <w:p w14:paraId="241327B3" w14:textId="77777777" w:rsidR="00857288" w:rsidRPr="00EF751A" w:rsidRDefault="00857288" w:rsidP="00EF751A">
      <w:pPr>
        <w:pStyle w:val="NoSpacing"/>
        <w:numPr>
          <w:ilvl w:val="0"/>
          <w:numId w:val="25"/>
        </w:numPr>
        <w:spacing w:line="480" w:lineRule="auto"/>
        <w:jc w:val="both"/>
        <w:rPr>
          <w:rFonts w:ascii="Times New Roman" w:hAnsi="Times New Roman"/>
          <w:sz w:val="24"/>
          <w:szCs w:val="24"/>
          <w:lang w:val="en-NG"/>
        </w:rPr>
      </w:pPr>
      <w:r w:rsidRPr="00EF751A">
        <w:rPr>
          <w:rFonts w:ascii="Times New Roman" w:hAnsi="Times New Roman"/>
          <w:sz w:val="24"/>
          <w:szCs w:val="24"/>
          <w:lang w:val="en-NG"/>
        </w:rPr>
        <w:t>Teacher incompetence and the usage of language laboratories (p = 0.010), and</w:t>
      </w:r>
    </w:p>
    <w:p w14:paraId="0DE6C2E4" w14:textId="77777777" w:rsidR="00857288" w:rsidRPr="00EF751A" w:rsidRDefault="00857288" w:rsidP="00EF751A">
      <w:pPr>
        <w:pStyle w:val="NoSpacing"/>
        <w:numPr>
          <w:ilvl w:val="0"/>
          <w:numId w:val="25"/>
        </w:numPr>
        <w:spacing w:line="480" w:lineRule="auto"/>
        <w:jc w:val="both"/>
        <w:rPr>
          <w:rFonts w:ascii="Times New Roman" w:hAnsi="Times New Roman"/>
          <w:sz w:val="24"/>
          <w:szCs w:val="24"/>
          <w:lang w:val="en-NG"/>
        </w:rPr>
      </w:pPr>
      <w:r w:rsidRPr="00EF751A">
        <w:rPr>
          <w:rFonts w:ascii="Times New Roman" w:hAnsi="Times New Roman"/>
          <w:sz w:val="24"/>
          <w:szCs w:val="24"/>
          <w:lang w:val="en-NG"/>
        </w:rPr>
        <w:t>Parental motivation and students’ academic performance (p = 0.015).</w:t>
      </w:r>
    </w:p>
    <w:p w14:paraId="75111ECA" w14:textId="4B1F5E55" w:rsidR="00857288" w:rsidRPr="00EF751A" w:rsidRDefault="00857288" w:rsidP="00EF751A">
      <w:pPr>
        <w:pStyle w:val="NoSpacing"/>
        <w:spacing w:line="480" w:lineRule="auto"/>
        <w:ind w:firstLine="360"/>
        <w:jc w:val="both"/>
        <w:rPr>
          <w:rFonts w:ascii="Times New Roman" w:hAnsi="Times New Roman"/>
          <w:bCs/>
          <w:sz w:val="24"/>
          <w:szCs w:val="24"/>
          <w:lang w:val="en-NG"/>
        </w:rPr>
      </w:pPr>
      <w:r w:rsidRPr="00EF751A">
        <w:rPr>
          <w:rFonts w:ascii="Times New Roman" w:hAnsi="Times New Roman"/>
          <w:bCs/>
          <w:sz w:val="24"/>
          <w:szCs w:val="24"/>
          <w:lang w:val="en-NG"/>
        </w:rPr>
        <w:lastRenderedPageBreak/>
        <w:t>These results validate the research hypotheses and indicate that both parental support and teacher capability are key predictors of academic success in Biology.</w:t>
      </w:r>
    </w:p>
    <w:p w14:paraId="2CD72A2A" w14:textId="77777777" w:rsidR="00857288" w:rsidRPr="00EF751A" w:rsidRDefault="00857288" w:rsidP="00EF751A">
      <w:pPr>
        <w:pStyle w:val="NoSpacing"/>
        <w:spacing w:line="480" w:lineRule="auto"/>
        <w:jc w:val="both"/>
        <w:rPr>
          <w:rFonts w:ascii="Times New Roman" w:hAnsi="Times New Roman"/>
          <w:b/>
          <w:bCs/>
          <w:sz w:val="24"/>
          <w:szCs w:val="24"/>
          <w:lang w:val="en-NG"/>
        </w:rPr>
      </w:pPr>
      <w:r w:rsidRPr="00EF751A">
        <w:rPr>
          <w:rFonts w:ascii="Times New Roman" w:hAnsi="Times New Roman"/>
          <w:b/>
          <w:bCs/>
          <w:sz w:val="24"/>
          <w:szCs w:val="24"/>
          <w:lang w:val="en-NG"/>
        </w:rPr>
        <w:t>Conclusion</w:t>
      </w:r>
    </w:p>
    <w:p w14:paraId="55794D9F" w14:textId="77777777" w:rsidR="00857288" w:rsidRPr="00EF751A" w:rsidRDefault="00857288" w:rsidP="00EF751A">
      <w:pPr>
        <w:pStyle w:val="NoSpacing"/>
        <w:spacing w:line="480" w:lineRule="auto"/>
        <w:ind w:firstLine="720"/>
        <w:jc w:val="both"/>
        <w:rPr>
          <w:rFonts w:ascii="Times New Roman" w:hAnsi="Times New Roman"/>
          <w:bCs/>
          <w:sz w:val="24"/>
          <w:szCs w:val="24"/>
          <w:lang w:val="en-NG"/>
        </w:rPr>
      </w:pPr>
      <w:r w:rsidRPr="00EF751A">
        <w:rPr>
          <w:rFonts w:ascii="Times New Roman" w:hAnsi="Times New Roman"/>
          <w:bCs/>
          <w:sz w:val="24"/>
          <w:szCs w:val="24"/>
          <w:lang w:val="en-NG"/>
        </w:rPr>
        <w:t>The findings of this study provide compelling evidence that motivation—both from parents and teachers—significantly enhances student academic performance in Biology. Students who are encouraged and supported by their parents tend to be more engaged, disciplined, and committed to learning. Parental involvement in the form of attending school meetings, monitoring homework, and maintaining communication with teachers has been shown to foster a supportive learning environment.</w:t>
      </w:r>
    </w:p>
    <w:p w14:paraId="29A3A7BA" w14:textId="77777777" w:rsidR="00857288" w:rsidRPr="00EF751A" w:rsidRDefault="00857288" w:rsidP="00EF751A">
      <w:pPr>
        <w:pStyle w:val="NoSpacing"/>
        <w:spacing w:line="480" w:lineRule="auto"/>
        <w:ind w:firstLine="720"/>
        <w:jc w:val="both"/>
        <w:rPr>
          <w:rFonts w:ascii="Times New Roman" w:hAnsi="Times New Roman"/>
          <w:bCs/>
          <w:sz w:val="24"/>
          <w:szCs w:val="24"/>
          <w:lang w:val="en-NG"/>
        </w:rPr>
      </w:pPr>
      <w:r w:rsidRPr="00EF751A">
        <w:rPr>
          <w:rFonts w:ascii="Times New Roman" w:hAnsi="Times New Roman"/>
          <w:bCs/>
          <w:sz w:val="24"/>
          <w:szCs w:val="24"/>
          <w:lang w:val="en-NG"/>
        </w:rPr>
        <w:t>Similarly, the role of the teacher remains vital. Competent teachers who can effectively utilize educational resources, such as the language laboratory, create an interactive and enriched learning environment that benefits students. On the other hand, incompetence among teachers—whether due to lack of training or poor attitude—limits students’ exposure to meaningful instruction and practical tools that could otherwise improve their understanding of Biology.</w:t>
      </w:r>
    </w:p>
    <w:p w14:paraId="1E584226" w14:textId="05BEB085" w:rsidR="00857288" w:rsidRPr="00EF751A" w:rsidRDefault="00857288" w:rsidP="00EF751A">
      <w:pPr>
        <w:pStyle w:val="NoSpacing"/>
        <w:spacing w:line="480" w:lineRule="auto"/>
        <w:ind w:firstLine="720"/>
        <w:jc w:val="both"/>
        <w:rPr>
          <w:rFonts w:ascii="Times New Roman" w:hAnsi="Times New Roman"/>
          <w:bCs/>
          <w:sz w:val="24"/>
          <w:szCs w:val="24"/>
          <w:lang w:val="en-NG"/>
        </w:rPr>
      </w:pPr>
      <w:r w:rsidRPr="00EF751A">
        <w:rPr>
          <w:rFonts w:ascii="Times New Roman" w:hAnsi="Times New Roman"/>
          <w:bCs/>
          <w:sz w:val="24"/>
          <w:szCs w:val="24"/>
          <w:lang w:val="en-NG"/>
        </w:rPr>
        <w:t>The rejection of both null hypotheses indicates that both teacher competence and parental motivation are statistically significant factors that contribute to students’ academic success. It is therefore concluded that strengthening these two areas is essential for improving learning outcomes, particularly in science subjects like Biology.</w:t>
      </w:r>
    </w:p>
    <w:p w14:paraId="3AEE7FA6" w14:textId="77777777" w:rsidR="00857288" w:rsidRPr="00EF751A" w:rsidRDefault="00857288" w:rsidP="00EF751A">
      <w:pPr>
        <w:pStyle w:val="NoSpacing"/>
        <w:spacing w:line="480" w:lineRule="auto"/>
        <w:jc w:val="both"/>
        <w:rPr>
          <w:rFonts w:ascii="Times New Roman" w:hAnsi="Times New Roman"/>
          <w:b/>
          <w:bCs/>
          <w:sz w:val="24"/>
          <w:szCs w:val="24"/>
          <w:lang w:val="en-NG"/>
        </w:rPr>
      </w:pPr>
      <w:r w:rsidRPr="00EF751A">
        <w:rPr>
          <w:rFonts w:ascii="Times New Roman" w:hAnsi="Times New Roman"/>
          <w:b/>
          <w:bCs/>
          <w:sz w:val="24"/>
          <w:szCs w:val="24"/>
          <w:lang w:val="en-NG"/>
        </w:rPr>
        <w:t>Implications of the Findings</w:t>
      </w:r>
    </w:p>
    <w:p w14:paraId="6AA3E6F5" w14:textId="77777777" w:rsidR="00857288" w:rsidRPr="00EF751A" w:rsidRDefault="00857288" w:rsidP="00EF751A">
      <w:pPr>
        <w:pStyle w:val="NoSpacing"/>
        <w:spacing w:line="480" w:lineRule="auto"/>
        <w:ind w:firstLine="720"/>
        <w:jc w:val="both"/>
        <w:rPr>
          <w:rFonts w:ascii="Times New Roman" w:hAnsi="Times New Roman"/>
          <w:bCs/>
          <w:sz w:val="24"/>
          <w:szCs w:val="24"/>
          <w:lang w:val="en-NG"/>
        </w:rPr>
      </w:pPr>
      <w:r w:rsidRPr="00EF751A">
        <w:rPr>
          <w:rFonts w:ascii="Times New Roman" w:hAnsi="Times New Roman"/>
          <w:bCs/>
          <w:sz w:val="24"/>
          <w:szCs w:val="24"/>
          <w:lang w:val="en-NG"/>
        </w:rPr>
        <w:t>The results of this study carry several educational implications. First, they suggest that improving student academic performance is not solely the responsibility of the teacher or the school system. Instead, it requires active collaboration between home and school, where parents provide encouragement, structure, and support, while teachers offer competent, motivating instruction.</w:t>
      </w:r>
    </w:p>
    <w:p w14:paraId="2CE0352C" w14:textId="77777777" w:rsidR="00857288" w:rsidRPr="00EF751A" w:rsidRDefault="00857288" w:rsidP="00EF751A">
      <w:pPr>
        <w:pStyle w:val="NoSpacing"/>
        <w:spacing w:line="480" w:lineRule="auto"/>
        <w:ind w:firstLine="720"/>
        <w:jc w:val="both"/>
        <w:rPr>
          <w:rFonts w:ascii="Times New Roman" w:hAnsi="Times New Roman"/>
          <w:bCs/>
          <w:sz w:val="24"/>
          <w:szCs w:val="24"/>
          <w:lang w:val="en-NG"/>
        </w:rPr>
      </w:pPr>
      <w:r w:rsidRPr="00EF751A">
        <w:rPr>
          <w:rFonts w:ascii="Times New Roman" w:hAnsi="Times New Roman"/>
          <w:bCs/>
          <w:sz w:val="24"/>
          <w:szCs w:val="24"/>
          <w:lang w:val="en-NG"/>
        </w:rPr>
        <w:t xml:space="preserve">The significant correlation between teacher incompetence and the underuse of language laboratories indicates a gap in professional capacity that must be addressed. Teachers need not only </w:t>
      </w:r>
      <w:r w:rsidRPr="00EF751A">
        <w:rPr>
          <w:rFonts w:ascii="Times New Roman" w:hAnsi="Times New Roman"/>
          <w:bCs/>
          <w:sz w:val="24"/>
          <w:szCs w:val="24"/>
          <w:lang w:val="en-NG"/>
        </w:rPr>
        <w:lastRenderedPageBreak/>
        <w:t>academic qualifications but also practical pedagogical training to effectively use instructional technologies that enhance teaching outcomes.</w:t>
      </w:r>
    </w:p>
    <w:p w14:paraId="3064AF9A" w14:textId="77777777" w:rsidR="00857288" w:rsidRPr="00EF751A" w:rsidRDefault="00857288" w:rsidP="00EF751A">
      <w:pPr>
        <w:pStyle w:val="NoSpacing"/>
        <w:spacing w:line="480" w:lineRule="auto"/>
        <w:ind w:firstLine="720"/>
        <w:jc w:val="both"/>
        <w:rPr>
          <w:rFonts w:ascii="Times New Roman" w:hAnsi="Times New Roman"/>
          <w:bCs/>
          <w:sz w:val="24"/>
          <w:szCs w:val="24"/>
          <w:lang w:val="en-NG"/>
        </w:rPr>
      </w:pPr>
      <w:r w:rsidRPr="00EF751A">
        <w:rPr>
          <w:rFonts w:ascii="Times New Roman" w:hAnsi="Times New Roman"/>
          <w:bCs/>
          <w:sz w:val="24"/>
          <w:szCs w:val="24"/>
          <w:lang w:val="en-NG"/>
        </w:rPr>
        <w:t>Furthermore, the findings stress the need for structured parental involvement programs in schools. These programs can educate parents on the impact of their involvement and provide them with tools to support their children’s academic efforts. Where such programs exist, academic performance has been shown to improve.</w:t>
      </w:r>
    </w:p>
    <w:p w14:paraId="03B25AEE" w14:textId="57C8C0A6" w:rsidR="00857288" w:rsidRPr="00EF751A" w:rsidRDefault="00857288" w:rsidP="00EF751A">
      <w:pPr>
        <w:pStyle w:val="NoSpacing"/>
        <w:spacing w:line="480" w:lineRule="auto"/>
        <w:ind w:firstLine="720"/>
        <w:jc w:val="both"/>
        <w:rPr>
          <w:rFonts w:ascii="Times New Roman" w:hAnsi="Times New Roman"/>
          <w:bCs/>
          <w:sz w:val="24"/>
          <w:szCs w:val="24"/>
          <w:lang w:val="en-NG"/>
        </w:rPr>
      </w:pPr>
      <w:r w:rsidRPr="00EF751A">
        <w:rPr>
          <w:rFonts w:ascii="Times New Roman" w:hAnsi="Times New Roman"/>
          <w:bCs/>
          <w:sz w:val="24"/>
          <w:szCs w:val="24"/>
          <w:lang w:val="en-NG"/>
        </w:rPr>
        <w:t>If these findings are ignored, students may continue to struggle, particularly in demanding subjects like Biology that require both theoretical understanding and motivational reinforcement. Hence, targeted interventions at both the school and household levels are crucial.</w:t>
      </w:r>
    </w:p>
    <w:p w14:paraId="2DF11901" w14:textId="77777777" w:rsidR="00857288" w:rsidRPr="00EF751A" w:rsidRDefault="00857288" w:rsidP="00EF751A">
      <w:pPr>
        <w:pStyle w:val="NoSpacing"/>
        <w:spacing w:line="480" w:lineRule="auto"/>
        <w:jc w:val="both"/>
        <w:rPr>
          <w:rFonts w:ascii="Times New Roman" w:hAnsi="Times New Roman"/>
          <w:b/>
          <w:bCs/>
          <w:sz w:val="24"/>
          <w:szCs w:val="24"/>
          <w:lang w:val="en-NG"/>
        </w:rPr>
      </w:pPr>
      <w:r w:rsidRPr="00EF751A">
        <w:rPr>
          <w:rFonts w:ascii="Times New Roman" w:hAnsi="Times New Roman"/>
          <w:b/>
          <w:bCs/>
          <w:sz w:val="24"/>
          <w:szCs w:val="24"/>
          <w:lang w:val="en-NG"/>
        </w:rPr>
        <w:t>Recommendations</w:t>
      </w:r>
    </w:p>
    <w:p w14:paraId="15590518" w14:textId="77777777" w:rsidR="00857288" w:rsidRPr="00EF751A" w:rsidRDefault="00857288" w:rsidP="00EF751A">
      <w:pPr>
        <w:pStyle w:val="NoSpacing"/>
        <w:spacing w:line="480" w:lineRule="auto"/>
        <w:ind w:firstLine="360"/>
        <w:jc w:val="both"/>
        <w:rPr>
          <w:rFonts w:ascii="Times New Roman" w:hAnsi="Times New Roman"/>
          <w:bCs/>
          <w:sz w:val="24"/>
          <w:szCs w:val="24"/>
          <w:lang w:val="en-NG"/>
        </w:rPr>
      </w:pPr>
      <w:r w:rsidRPr="00EF751A">
        <w:rPr>
          <w:rFonts w:ascii="Times New Roman" w:hAnsi="Times New Roman"/>
          <w:bCs/>
          <w:sz w:val="24"/>
          <w:szCs w:val="24"/>
          <w:lang w:val="en-NG"/>
        </w:rPr>
        <w:t>In light of the findings and implications, the following recommendations are proposed:</w:t>
      </w:r>
    </w:p>
    <w:p w14:paraId="1325395F" w14:textId="77777777" w:rsidR="00857288" w:rsidRPr="00EF751A" w:rsidRDefault="00857288" w:rsidP="00EF751A">
      <w:pPr>
        <w:pStyle w:val="NoSpacing"/>
        <w:numPr>
          <w:ilvl w:val="0"/>
          <w:numId w:val="26"/>
        </w:numPr>
        <w:spacing w:line="480" w:lineRule="auto"/>
        <w:jc w:val="both"/>
        <w:rPr>
          <w:rFonts w:ascii="Times New Roman" w:hAnsi="Times New Roman"/>
          <w:bCs/>
          <w:sz w:val="24"/>
          <w:szCs w:val="24"/>
          <w:lang w:val="en-NG"/>
        </w:rPr>
      </w:pPr>
      <w:r w:rsidRPr="00EF751A">
        <w:rPr>
          <w:rFonts w:ascii="Times New Roman" w:hAnsi="Times New Roman"/>
          <w:b/>
          <w:bCs/>
          <w:sz w:val="24"/>
          <w:szCs w:val="24"/>
          <w:lang w:val="en-NG"/>
        </w:rPr>
        <w:t>Teacher Training and Capacity Building:</w:t>
      </w:r>
      <w:r w:rsidRPr="00EF751A">
        <w:rPr>
          <w:rFonts w:ascii="Times New Roman" w:hAnsi="Times New Roman"/>
          <w:bCs/>
          <w:sz w:val="24"/>
          <w:szCs w:val="24"/>
          <w:lang w:val="en-NG"/>
        </w:rPr>
        <w:t xml:space="preserve"> Educational authorities should provide regular in-service training to improve teachers' competence in utilizing instructional tools like language laboratories. These trainings should focus on practical, subject-specific pedagogical skills.</w:t>
      </w:r>
    </w:p>
    <w:p w14:paraId="1616A836" w14:textId="77777777" w:rsidR="00857288" w:rsidRPr="00EF751A" w:rsidRDefault="00857288" w:rsidP="00EF751A">
      <w:pPr>
        <w:pStyle w:val="NoSpacing"/>
        <w:numPr>
          <w:ilvl w:val="0"/>
          <w:numId w:val="26"/>
        </w:numPr>
        <w:spacing w:line="480" w:lineRule="auto"/>
        <w:jc w:val="both"/>
        <w:rPr>
          <w:rFonts w:ascii="Times New Roman" w:hAnsi="Times New Roman"/>
          <w:bCs/>
          <w:sz w:val="24"/>
          <w:szCs w:val="24"/>
          <w:lang w:val="en-NG"/>
        </w:rPr>
      </w:pPr>
      <w:r w:rsidRPr="00EF751A">
        <w:rPr>
          <w:rFonts w:ascii="Times New Roman" w:hAnsi="Times New Roman"/>
          <w:b/>
          <w:bCs/>
          <w:sz w:val="24"/>
          <w:szCs w:val="24"/>
          <w:lang w:val="en-NG"/>
        </w:rPr>
        <w:t>Strengthening Parental Engagement:</w:t>
      </w:r>
      <w:r w:rsidRPr="00EF751A">
        <w:rPr>
          <w:rFonts w:ascii="Times New Roman" w:hAnsi="Times New Roman"/>
          <w:bCs/>
          <w:sz w:val="24"/>
          <w:szCs w:val="24"/>
          <w:lang w:val="en-NG"/>
        </w:rPr>
        <w:t xml:space="preserve"> Schools should create structured opportunities for parental involvement, such as workshops, parent-teacher conferences, and regular progress reports, to keep parents engaged in their children’s learning.</w:t>
      </w:r>
    </w:p>
    <w:p w14:paraId="7E3FEA04" w14:textId="77777777" w:rsidR="00857288" w:rsidRPr="00EF751A" w:rsidRDefault="00857288" w:rsidP="00EF751A">
      <w:pPr>
        <w:pStyle w:val="NoSpacing"/>
        <w:numPr>
          <w:ilvl w:val="0"/>
          <w:numId w:val="26"/>
        </w:numPr>
        <w:spacing w:line="480" w:lineRule="auto"/>
        <w:jc w:val="both"/>
        <w:rPr>
          <w:rFonts w:ascii="Times New Roman" w:hAnsi="Times New Roman"/>
          <w:bCs/>
          <w:sz w:val="24"/>
          <w:szCs w:val="24"/>
          <w:lang w:val="en-NG"/>
        </w:rPr>
      </w:pPr>
      <w:r w:rsidRPr="00EF751A">
        <w:rPr>
          <w:rFonts w:ascii="Times New Roman" w:hAnsi="Times New Roman"/>
          <w:b/>
          <w:bCs/>
          <w:sz w:val="24"/>
          <w:szCs w:val="24"/>
          <w:lang w:val="en-NG"/>
        </w:rPr>
        <w:t>Policy Integration:</w:t>
      </w:r>
      <w:r w:rsidRPr="00EF751A">
        <w:rPr>
          <w:rFonts w:ascii="Times New Roman" w:hAnsi="Times New Roman"/>
          <w:bCs/>
          <w:sz w:val="24"/>
          <w:szCs w:val="24"/>
          <w:lang w:val="en-NG"/>
        </w:rPr>
        <w:t xml:space="preserve"> The Ministry of Education should mandate the integration of parental motivation and teacher professional development into school improvement plans and curriculum reviews.</w:t>
      </w:r>
    </w:p>
    <w:p w14:paraId="7501A9D0" w14:textId="77777777" w:rsidR="00857288" w:rsidRPr="00EF751A" w:rsidRDefault="00857288" w:rsidP="00EF751A">
      <w:pPr>
        <w:pStyle w:val="NoSpacing"/>
        <w:numPr>
          <w:ilvl w:val="0"/>
          <w:numId w:val="26"/>
        </w:numPr>
        <w:spacing w:line="480" w:lineRule="auto"/>
        <w:jc w:val="both"/>
        <w:rPr>
          <w:rFonts w:ascii="Times New Roman" w:hAnsi="Times New Roman"/>
          <w:bCs/>
          <w:sz w:val="24"/>
          <w:szCs w:val="24"/>
          <w:lang w:val="en-NG"/>
        </w:rPr>
      </w:pPr>
      <w:r w:rsidRPr="00EF751A">
        <w:rPr>
          <w:rFonts w:ascii="Times New Roman" w:hAnsi="Times New Roman"/>
          <w:b/>
          <w:bCs/>
          <w:sz w:val="24"/>
          <w:szCs w:val="24"/>
          <w:lang w:val="en-NG"/>
        </w:rPr>
        <w:t>Motivational Programs for Students:</w:t>
      </w:r>
      <w:r w:rsidRPr="00EF751A">
        <w:rPr>
          <w:rFonts w:ascii="Times New Roman" w:hAnsi="Times New Roman"/>
          <w:bCs/>
          <w:sz w:val="24"/>
          <w:szCs w:val="24"/>
          <w:lang w:val="en-NG"/>
        </w:rPr>
        <w:t xml:space="preserve"> Schools should implement reward systems and other motivational strategies that reinforce student effort, particularly in science subjects like Biology.</w:t>
      </w:r>
    </w:p>
    <w:p w14:paraId="69BE294D" w14:textId="13B551F3" w:rsidR="0070336D" w:rsidRPr="009B3602" w:rsidRDefault="00857288" w:rsidP="00EF751A">
      <w:pPr>
        <w:pStyle w:val="NoSpacing"/>
        <w:numPr>
          <w:ilvl w:val="0"/>
          <w:numId w:val="26"/>
        </w:numPr>
        <w:spacing w:line="480" w:lineRule="auto"/>
        <w:jc w:val="both"/>
        <w:rPr>
          <w:rFonts w:ascii="Times New Roman" w:hAnsi="Times New Roman"/>
          <w:bCs/>
          <w:sz w:val="24"/>
          <w:szCs w:val="24"/>
          <w:lang w:val="en-NG"/>
        </w:rPr>
      </w:pPr>
      <w:r w:rsidRPr="00EF751A">
        <w:rPr>
          <w:rFonts w:ascii="Times New Roman" w:hAnsi="Times New Roman"/>
          <w:b/>
          <w:bCs/>
          <w:sz w:val="24"/>
          <w:szCs w:val="24"/>
          <w:lang w:val="en-NG"/>
        </w:rPr>
        <w:lastRenderedPageBreak/>
        <w:t>Maintenance and Use of Instructional Facilities:</w:t>
      </w:r>
      <w:r w:rsidRPr="00EF751A">
        <w:rPr>
          <w:rFonts w:ascii="Times New Roman" w:hAnsi="Times New Roman"/>
          <w:bCs/>
          <w:sz w:val="24"/>
          <w:szCs w:val="24"/>
          <w:lang w:val="en-NG"/>
        </w:rPr>
        <w:t xml:space="preserve"> Schools must adopt a proactive maintenance policy for instructional tools such as language laboratories. Teachers should also be assigned roles in managing and utilizing these resources efficiently.</w:t>
      </w:r>
    </w:p>
    <w:p w14:paraId="7BA29C12" w14:textId="68D2601D" w:rsidR="00857288" w:rsidRPr="00EF751A" w:rsidRDefault="00857288" w:rsidP="00EF751A">
      <w:pPr>
        <w:pStyle w:val="NoSpacing"/>
        <w:spacing w:line="480" w:lineRule="auto"/>
        <w:jc w:val="both"/>
        <w:rPr>
          <w:rFonts w:ascii="Times New Roman" w:hAnsi="Times New Roman"/>
          <w:b/>
          <w:bCs/>
          <w:sz w:val="24"/>
          <w:szCs w:val="24"/>
          <w:lang w:val="en-NG"/>
        </w:rPr>
      </w:pPr>
      <w:r w:rsidRPr="00EF751A">
        <w:rPr>
          <w:rFonts w:ascii="Times New Roman" w:hAnsi="Times New Roman"/>
          <w:b/>
          <w:bCs/>
          <w:sz w:val="24"/>
          <w:szCs w:val="24"/>
          <w:lang w:val="en-NG"/>
        </w:rPr>
        <w:t>Suggestions for Further Research</w:t>
      </w:r>
    </w:p>
    <w:p w14:paraId="284A657D" w14:textId="77777777" w:rsidR="00857288" w:rsidRPr="00EF751A" w:rsidRDefault="00857288" w:rsidP="00EF751A">
      <w:pPr>
        <w:pStyle w:val="NoSpacing"/>
        <w:spacing w:line="480" w:lineRule="auto"/>
        <w:ind w:firstLine="360"/>
        <w:jc w:val="both"/>
        <w:rPr>
          <w:rFonts w:ascii="Times New Roman" w:hAnsi="Times New Roman"/>
          <w:bCs/>
          <w:sz w:val="24"/>
          <w:szCs w:val="24"/>
          <w:lang w:val="en-NG"/>
        </w:rPr>
      </w:pPr>
      <w:r w:rsidRPr="00EF751A">
        <w:rPr>
          <w:rFonts w:ascii="Times New Roman" w:hAnsi="Times New Roman"/>
          <w:bCs/>
          <w:sz w:val="24"/>
          <w:szCs w:val="24"/>
          <w:lang w:val="en-NG"/>
        </w:rPr>
        <w:t>To build upon the findings of this study, the following areas are recommended for further investigation:</w:t>
      </w:r>
    </w:p>
    <w:p w14:paraId="49242521" w14:textId="77777777" w:rsidR="00857288" w:rsidRPr="00EF751A" w:rsidRDefault="00857288" w:rsidP="00EF751A">
      <w:pPr>
        <w:pStyle w:val="NoSpacing"/>
        <w:numPr>
          <w:ilvl w:val="0"/>
          <w:numId w:val="27"/>
        </w:numPr>
        <w:spacing w:line="480" w:lineRule="auto"/>
        <w:jc w:val="both"/>
        <w:rPr>
          <w:rFonts w:ascii="Times New Roman" w:hAnsi="Times New Roman"/>
          <w:sz w:val="24"/>
          <w:szCs w:val="24"/>
          <w:lang w:val="en-NG"/>
        </w:rPr>
      </w:pPr>
      <w:r w:rsidRPr="00EF751A">
        <w:rPr>
          <w:rFonts w:ascii="Times New Roman" w:hAnsi="Times New Roman"/>
          <w:sz w:val="24"/>
          <w:szCs w:val="24"/>
          <w:lang w:val="en-NG"/>
        </w:rPr>
        <w:t>A comparative study of academic performance between students with high levels of parental involvement and those with minimal or no parental support.</w:t>
      </w:r>
    </w:p>
    <w:p w14:paraId="0AB15016" w14:textId="77777777" w:rsidR="00857288" w:rsidRPr="00EF751A" w:rsidRDefault="00857288" w:rsidP="00EF751A">
      <w:pPr>
        <w:pStyle w:val="NoSpacing"/>
        <w:numPr>
          <w:ilvl w:val="0"/>
          <w:numId w:val="27"/>
        </w:numPr>
        <w:spacing w:line="480" w:lineRule="auto"/>
        <w:jc w:val="both"/>
        <w:rPr>
          <w:rFonts w:ascii="Times New Roman" w:hAnsi="Times New Roman"/>
          <w:sz w:val="24"/>
          <w:szCs w:val="24"/>
          <w:lang w:val="en-NG"/>
        </w:rPr>
      </w:pPr>
      <w:r w:rsidRPr="00EF751A">
        <w:rPr>
          <w:rFonts w:ascii="Times New Roman" w:hAnsi="Times New Roman"/>
          <w:sz w:val="24"/>
          <w:szCs w:val="24"/>
          <w:lang w:val="en-NG"/>
        </w:rPr>
        <w:t>A longitudinal study examining how consistent parental motivation over time affects academic achievement in science subjects.</w:t>
      </w:r>
    </w:p>
    <w:p w14:paraId="4F5A2173" w14:textId="77777777" w:rsidR="00857288" w:rsidRPr="00EF751A" w:rsidRDefault="00857288" w:rsidP="00EF751A">
      <w:pPr>
        <w:pStyle w:val="NoSpacing"/>
        <w:numPr>
          <w:ilvl w:val="0"/>
          <w:numId w:val="27"/>
        </w:numPr>
        <w:spacing w:line="480" w:lineRule="auto"/>
        <w:jc w:val="both"/>
        <w:rPr>
          <w:rFonts w:ascii="Times New Roman" w:hAnsi="Times New Roman"/>
          <w:sz w:val="24"/>
          <w:szCs w:val="24"/>
          <w:lang w:val="en-NG"/>
        </w:rPr>
      </w:pPr>
      <w:r w:rsidRPr="00EF751A">
        <w:rPr>
          <w:rFonts w:ascii="Times New Roman" w:hAnsi="Times New Roman"/>
          <w:sz w:val="24"/>
          <w:szCs w:val="24"/>
          <w:lang w:val="en-NG"/>
        </w:rPr>
        <w:t>An evaluation of teacher training programs to assess their effectiveness in equipping teachers with skills to utilize instructional facilities such as language laboratories.</w:t>
      </w:r>
    </w:p>
    <w:p w14:paraId="4FC2213A" w14:textId="77777777" w:rsidR="00857288" w:rsidRPr="00EF751A" w:rsidRDefault="00857288" w:rsidP="00EF751A">
      <w:pPr>
        <w:pStyle w:val="NoSpacing"/>
        <w:numPr>
          <w:ilvl w:val="0"/>
          <w:numId w:val="27"/>
        </w:numPr>
        <w:spacing w:line="480" w:lineRule="auto"/>
        <w:jc w:val="both"/>
        <w:rPr>
          <w:rFonts w:ascii="Times New Roman" w:hAnsi="Times New Roman"/>
          <w:sz w:val="24"/>
          <w:szCs w:val="24"/>
          <w:lang w:val="en-NG"/>
        </w:rPr>
      </w:pPr>
      <w:r w:rsidRPr="00EF751A">
        <w:rPr>
          <w:rFonts w:ascii="Times New Roman" w:hAnsi="Times New Roman"/>
          <w:sz w:val="24"/>
          <w:szCs w:val="24"/>
          <w:lang w:val="en-NG"/>
        </w:rPr>
        <w:t>An intervention study on how targeted parental engagement programs in schools influence students' performance and motivation over a school term or academic year.</w:t>
      </w:r>
    </w:p>
    <w:p w14:paraId="65818FDA" w14:textId="34E29944" w:rsidR="00857288" w:rsidRPr="00857288" w:rsidRDefault="00857288" w:rsidP="00EF751A">
      <w:pPr>
        <w:pStyle w:val="NoSpacing"/>
        <w:spacing w:line="480" w:lineRule="auto"/>
        <w:ind w:left="720"/>
        <w:jc w:val="both"/>
        <w:rPr>
          <w:rFonts w:ascii="Times New Roman" w:hAnsi="Times New Roman"/>
          <w:sz w:val="24"/>
          <w:szCs w:val="24"/>
          <w:lang w:val="en-NG"/>
        </w:rPr>
      </w:pPr>
    </w:p>
    <w:p w14:paraId="4AF676AC" w14:textId="77777777" w:rsidR="00857288" w:rsidRPr="009E5972" w:rsidRDefault="00857288" w:rsidP="00D304A5">
      <w:pPr>
        <w:pStyle w:val="NoSpacing"/>
        <w:spacing w:line="360" w:lineRule="auto"/>
        <w:jc w:val="both"/>
        <w:rPr>
          <w:rFonts w:ascii="Times New Roman" w:hAnsi="Times New Roman"/>
          <w:bCs/>
          <w:sz w:val="24"/>
          <w:szCs w:val="24"/>
        </w:rPr>
      </w:pPr>
    </w:p>
    <w:p w14:paraId="03479CA3" w14:textId="77777777" w:rsidR="00D304A5" w:rsidRDefault="00D304A5">
      <w:pPr>
        <w:rPr>
          <w:rFonts w:ascii="Times New Roman" w:hAnsi="Times New Roman" w:cs="Times New Roman"/>
          <w:b/>
          <w:bCs/>
          <w:sz w:val="28"/>
          <w:szCs w:val="28"/>
          <w:lang w:val="en-GB"/>
        </w:rPr>
      </w:pPr>
      <w:r>
        <w:rPr>
          <w:rFonts w:ascii="Times New Roman" w:hAnsi="Times New Roman" w:cs="Times New Roman"/>
          <w:b/>
          <w:bCs/>
          <w:sz w:val="28"/>
          <w:szCs w:val="28"/>
          <w:lang w:val="en-GB"/>
        </w:rPr>
        <w:br w:type="page"/>
      </w:r>
    </w:p>
    <w:p w14:paraId="3075608C" w14:textId="5DEA5EE7" w:rsidR="00BB7A12" w:rsidRDefault="0040149E" w:rsidP="00112E37">
      <w:pPr>
        <w:jc w:val="both"/>
        <w:rPr>
          <w:rFonts w:ascii="Times New Roman" w:hAnsi="Times New Roman" w:cs="Times New Roman"/>
          <w:b/>
          <w:bCs/>
          <w:sz w:val="28"/>
          <w:szCs w:val="28"/>
          <w:lang w:val="en-GB"/>
        </w:rPr>
      </w:pPr>
      <w:r>
        <w:rPr>
          <w:rFonts w:ascii="Times New Roman" w:hAnsi="Times New Roman" w:cs="Times New Roman"/>
          <w:b/>
          <w:bCs/>
          <w:sz w:val="28"/>
          <w:szCs w:val="28"/>
          <w:lang w:val="en-GB"/>
        </w:rPr>
        <w:lastRenderedPageBreak/>
        <w:t>References</w:t>
      </w:r>
    </w:p>
    <w:p w14:paraId="4EFDCFBD" w14:textId="77777777" w:rsidR="00CA0459" w:rsidRPr="002F026D" w:rsidRDefault="00CA0459" w:rsidP="00A548D7">
      <w:pPr>
        <w:spacing w:line="360" w:lineRule="auto"/>
        <w:ind w:left="1080" w:hanging="900"/>
        <w:rPr>
          <w:rFonts w:ascii="Times New Roman" w:hAnsi="Times New Roman" w:cs="Times New Roman"/>
          <w:sz w:val="24"/>
          <w:szCs w:val="24"/>
        </w:rPr>
      </w:pPr>
      <w:r w:rsidRPr="002F026D">
        <w:rPr>
          <w:rFonts w:ascii="Times New Roman" w:hAnsi="Times New Roman" w:cs="Times New Roman"/>
          <w:sz w:val="24"/>
          <w:szCs w:val="24"/>
        </w:rPr>
        <w:t>Adebayo, S. O., &amp; Yusuf, A. (2020). Effects of student-</w:t>
      </w:r>
      <w:proofErr w:type="spellStart"/>
      <w:r w:rsidRPr="002F026D">
        <w:rPr>
          <w:rFonts w:ascii="Times New Roman" w:hAnsi="Times New Roman" w:cs="Times New Roman"/>
          <w:sz w:val="24"/>
          <w:szCs w:val="24"/>
        </w:rPr>
        <w:t>centered</w:t>
      </w:r>
      <w:proofErr w:type="spellEnd"/>
      <w:r w:rsidRPr="002F026D">
        <w:rPr>
          <w:rFonts w:ascii="Times New Roman" w:hAnsi="Times New Roman" w:cs="Times New Roman"/>
          <w:sz w:val="24"/>
          <w:szCs w:val="24"/>
        </w:rPr>
        <w:t xml:space="preserve"> methods on senior secondary school students’ achievement in biology. </w:t>
      </w:r>
      <w:r w:rsidRPr="002F026D">
        <w:rPr>
          <w:rFonts w:ascii="Times New Roman" w:hAnsi="Times New Roman" w:cs="Times New Roman"/>
          <w:i/>
          <w:iCs/>
          <w:sz w:val="24"/>
          <w:szCs w:val="24"/>
        </w:rPr>
        <w:t>Journal of Science Education</w:t>
      </w:r>
      <w:r w:rsidRPr="002F026D">
        <w:rPr>
          <w:rFonts w:ascii="Times New Roman" w:hAnsi="Times New Roman" w:cs="Times New Roman"/>
          <w:sz w:val="24"/>
          <w:szCs w:val="24"/>
        </w:rPr>
        <w:t xml:space="preserve">, </w:t>
      </w:r>
      <w:r w:rsidRPr="002F026D">
        <w:rPr>
          <w:rFonts w:ascii="Times New Roman" w:hAnsi="Times New Roman" w:cs="Times New Roman"/>
          <w:i/>
          <w:iCs/>
          <w:sz w:val="24"/>
          <w:szCs w:val="24"/>
        </w:rPr>
        <w:t>14</w:t>
      </w:r>
      <w:r w:rsidRPr="002F026D">
        <w:rPr>
          <w:rFonts w:ascii="Times New Roman" w:hAnsi="Times New Roman" w:cs="Times New Roman"/>
          <w:sz w:val="24"/>
          <w:szCs w:val="24"/>
        </w:rPr>
        <w:t>(2), 34–41.</w:t>
      </w:r>
    </w:p>
    <w:p w14:paraId="0F479FEC" w14:textId="77777777" w:rsidR="00005F39" w:rsidRDefault="00005F39" w:rsidP="00A548D7">
      <w:pPr>
        <w:spacing w:line="360" w:lineRule="auto"/>
        <w:ind w:left="1080" w:hanging="900"/>
        <w:rPr>
          <w:rFonts w:ascii="Times New Roman" w:hAnsi="Times New Roman" w:cs="Times New Roman"/>
          <w:sz w:val="24"/>
          <w:szCs w:val="24"/>
        </w:rPr>
      </w:pPr>
    </w:p>
    <w:p w14:paraId="7A175F32" w14:textId="5737B5D5" w:rsidR="00CA0459" w:rsidRPr="002F026D" w:rsidRDefault="00CA0459" w:rsidP="00A548D7">
      <w:pPr>
        <w:spacing w:line="360" w:lineRule="auto"/>
        <w:ind w:left="1080" w:hanging="900"/>
        <w:rPr>
          <w:rFonts w:ascii="Times New Roman" w:hAnsi="Times New Roman" w:cs="Times New Roman"/>
          <w:sz w:val="24"/>
          <w:szCs w:val="24"/>
        </w:rPr>
      </w:pPr>
      <w:r w:rsidRPr="002F026D">
        <w:rPr>
          <w:rFonts w:ascii="Times New Roman" w:hAnsi="Times New Roman" w:cs="Times New Roman"/>
          <w:sz w:val="24"/>
          <w:szCs w:val="24"/>
        </w:rPr>
        <w:t xml:space="preserve">Adeyemi, A. M., &amp; Adeniran, O. A. (2016). Enhancing students’ motivation in biology through activity-based learning strategy. </w:t>
      </w:r>
      <w:r w:rsidRPr="002F026D">
        <w:rPr>
          <w:rFonts w:ascii="Times New Roman" w:hAnsi="Times New Roman" w:cs="Times New Roman"/>
          <w:i/>
          <w:iCs/>
          <w:sz w:val="24"/>
          <w:szCs w:val="24"/>
        </w:rPr>
        <w:t>International Journal of Science and Research in Education</w:t>
      </w:r>
      <w:r w:rsidRPr="002F026D">
        <w:rPr>
          <w:rFonts w:ascii="Times New Roman" w:hAnsi="Times New Roman" w:cs="Times New Roman"/>
          <w:sz w:val="24"/>
          <w:szCs w:val="24"/>
        </w:rPr>
        <w:t xml:space="preserve">, </w:t>
      </w:r>
      <w:r w:rsidRPr="002F026D">
        <w:rPr>
          <w:rFonts w:ascii="Times New Roman" w:hAnsi="Times New Roman" w:cs="Times New Roman"/>
          <w:i/>
          <w:iCs/>
          <w:sz w:val="24"/>
          <w:szCs w:val="24"/>
        </w:rPr>
        <w:t>9</w:t>
      </w:r>
      <w:r w:rsidRPr="002F026D">
        <w:rPr>
          <w:rFonts w:ascii="Times New Roman" w:hAnsi="Times New Roman" w:cs="Times New Roman"/>
          <w:sz w:val="24"/>
          <w:szCs w:val="24"/>
        </w:rPr>
        <w:t>(3), 105–111.</w:t>
      </w:r>
    </w:p>
    <w:p w14:paraId="1F342758" w14:textId="77777777" w:rsidR="00005F39" w:rsidRDefault="00005F39" w:rsidP="00A548D7">
      <w:pPr>
        <w:spacing w:line="360" w:lineRule="auto"/>
        <w:ind w:left="1080" w:hanging="900"/>
        <w:rPr>
          <w:rFonts w:ascii="Times New Roman" w:hAnsi="Times New Roman" w:cs="Times New Roman"/>
          <w:sz w:val="24"/>
          <w:szCs w:val="24"/>
        </w:rPr>
      </w:pPr>
    </w:p>
    <w:p w14:paraId="6DAC03B0" w14:textId="49CED7A8" w:rsidR="00CA0459" w:rsidRPr="002F026D" w:rsidRDefault="00CA0459" w:rsidP="00A548D7">
      <w:pPr>
        <w:spacing w:line="360" w:lineRule="auto"/>
        <w:ind w:left="1080" w:hanging="900"/>
        <w:rPr>
          <w:rFonts w:ascii="Times New Roman" w:hAnsi="Times New Roman" w:cs="Times New Roman"/>
          <w:sz w:val="24"/>
          <w:szCs w:val="24"/>
        </w:rPr>
      </w:pPr>
      <w:r w:rsidRPr="002F026D">
        <w:rPr>
          <w:rFonts w:ascii="Times New Roman" w:hAnsi="Times New Roman" w:cs="Times New Roman"/>
          <w:sz w:val="24"/>
          <w:szCs w:val="24"/>
        </w:rPr>
        <w:t xml:space="preserve">Ajayi, V. O., &amp; Akinola, R. O. (2018). Impact of practical activities on students’ academic performance in biology. </w:t>
      </w:r>
      <w:r w:rsidRPr="002F026D">
        <w:rPr>
          <w:rFonts w:ascii="Times New Roman" w:hAnsi="Times New Roman" w:cs="Times New Roman"/>
          <w:i/>
          <w:iCs/>
          <w:sz w:val="24"/>
          <w:szCs w:val="24"/>
        </w:rPr>
        <w:t>African Journal of Educational Research</w:t>
      </w:r>
      <w:r w:rsidRPr="002F026D">
        <w:rPr>
          <w:rFonts w:ascii="Times New Roman" w:hAnsi="Times New Roman" w:cs="Times New Roman"/>
          <w:sz w:val="24"/>
          <w:szCs w:val="24"/>
        </w:rPr>
        <w:t xml:space="preserve">, </w:t>
      </w:r>
      <w:r w:rsidRPr="002F026D">
        <w:rPr>
          <w:rFonts w:ascii="Times New Roman" w:hAnsi="Times New Roman" w:cs="Times New Roman"/>
          <w:i/>
          <w:iCs/>
          <w:sz w:val="24"/>
          <w:szCs w:val="24"/>
        </w:rPr>
        <w:t>22</w:t>
      </w:r>
      <w:r w:rsidRPr="002F026D">
        <w:rPr>
          <w:rFonts w:ascii="Times New Roman" w:hAnsi="Times New Roman" w:cs="Times New Roman"/>
          <w:sz w:val="24"/>
          <w:szCs w:val="24"/>
        </w:rPr>
        <w:t>(1), 58–65.</w:t>
      </w:r>
    </w:p>
    <w:p w14:paraId="7B1660F5" w14:textId="77777777" w:rsidR="00CA0459" w:rsidRPr="00CA0459" w:rsidRDefault="00CA0459" w:rsidP="00CA0459">
      <w:pPr>
        <w:spacing w:line="360" w:lineRule="auto"/>
        <w:ind w:left="1080" w:hanging="900"/>
        <w:rPr>
          <w:rFonts w:ascii="Times New Roman" w:hAnsi="Times New Roman" w:cs="Times New Roman"/>
          <w:sz w:val="24"/>
          <w:szCs w:val="24"/>
        </w:rPr>
      </w:pPr>
      <w:r w:rsidRPr="00CA0459">
        <w:rPr>
          <w:rFonts w:ascii="Times New Roman" w:hAnsi="Times New Roman" w:cs="Times New Roman"/>
          <w:sz w:val="24"/>
          <w:szCs w:val="24"/>
        </w:rPr>
        <w:t xml:space="preserve">Akindele, D., &amp; Trudell, B. (2016). </w:t>
      </w:r>
      <w:r w:rsidRPr="00CA0459">
        <w:rPr>
          <w:rFonts w:ascii="Times New Roman" w:hAnsi="Times New Roman" w:cs="Times New Roman"/>
          <w:i/>
          <w:iCs/>
          <w:sz w:val="24"/>
          <w:szCs w:val="24"/>
        </w:rPr>
        <w:t>Language and education in Africa: Answers from research and policy</w:t>
      </w:r>
      <w:r w:rsidRPr="00CA0459">
        <w:rPr>
          <w:rFonts w:ascii="Times New Roman" w:hAnsi="Times New Roman" w:cs="Times New Roman"/>
          <w:sz w:val="24"/>
          <w:szCs w:val="24"/>
        </w:rPr>
        <w:t>. Language Policy and Planning Journal, 18(2), 143–156. https://doi.org/10.1007/s10993-016-9401-5</w:t>
      </w:r>
    </w:p>
    <w:p w14:paraId="467EA7A4" w14:textId="77777777" w:rsidR="00005F39" w:rsidRDefault="00005F39" w:rsidP="00A548D7">
      <w:pPr>
        <w:spacing w:line="360" w:lineRule="auto"/>
        <w:ind w:left="1080" w:hanging="900"/>
        <w:rPr>
          <w:rFonts w:ascii="Times New Roman" w:hAnsi="Times New Roman" w:cs="Times New Roman"/>
          <w:sz w:val="24"/>
          <w:szCs w:val="24"/>
        </w:rPr>
      </w:pPr>
    </w:p>
    <w:p w14:paraId="26E21C73" w14:textId="1B347524" w:rsidR="00CA0459" w:rsidRPr="002F026D" w:rsidRDefault="00CA0459" w:rsidP="00A548D7">
      <w:pPr>
        <w:spacing w:line="360" w:lineRule="auto"/>
        <w:ind w:left="1080" w:hanging="900"/>
        <w:rPr>
          <w:rFonts w:ascii="Times New Roman" w:hAnsi="Times New Roman" w:cs="Times New Roman"/>
          <w:sz w:val="24"/>
          <w:szCs w:val="24"/>
        </w:rPr>
      </w:pPr>
      <w:r w:rsidRPr="002F026D">
        <w:rPr>
          <w:rFonts w:ascii="Times New Roman" w:hAnsi="Times New Roman" w:cs="Times New Roman"/>
          <w:sz w:val="24"/>
          <w:szCs w:val="24"/>
        </w:rPr>
        <w:t xml:space="preserve">Amoako, B. (2019). Curriculum overload and exam-driven teaching: Challenges to science learning motivation. </w:t>
      </w:r>
      <w:r w:rsidRPr="002F026D">
        <w:rPr>
          <w:rFonts w:ascii="Times New Roman" w:hAnsi="Times New Roman" w:cs="Times New Roman"/>
          <w:i/>
          <w:iCs/>
          <w:sz w:val="24"/>
          <w:szCs w:val="24"/>
        </w:rPr>
        <w:t>Journal of Educational Research and Practice</w:t>
      </w:r>
      <w:r w:rsidRPr="002F026D">
        <w:rPr>
          <w:rFonts w:ascii="Times New Roman" w:hAnsi="Times New Roman" w:cs="Times New Roman"/>
          <w:sz w:val="24"/>
          <w:szCs w:val="24"/>
        </w:rPr>
        <w:t xml:space="preserve">, </w:t>
      </w:r>
      <w:r w:rsidRPr="002F026D">
        <w:rPr>
          <w:rFonts w:ascii="Times New Roman" w:hAnsi="Times New Roman" w:cs="Times New Roman"/>
          <w:i/>
          <w:iCs/>
          <w:sz w:val="24"/>
          <w:szCs w:val="24"/>
        </w:rPr>
        <w:t>9</w:t>
      </w:r>
      <w:r w:rsidRPr="002F026D">
        <w:rPr>
          <w:rFonts w:ascii="Times New Roman" w:hAnsi="Times New Roman" w:cs="Times New Roman"/>
          <w:sz w:val="24"/>
          <w:szCs w:val="24"/>
        </w:rPr>
        <w:t>(4), 72–81.</w:t>
      </w:r>
    </w:p>
    <w:p w14:paraId="7940B6CF" w14:textId="77777777" w:rsidR="00005F39" w:rsidRDefault="00005F39" w:rsidP="00CA0459">
      <w:pPr>
        <w:spacing w:line="360" w:lineRule="auto"/>
        <w:ind w:left="1080" w:hanging="900"/>
        <w:rPr>
          <w:rFonts w:ascii="Times New Roman" w:hAnsi="Times New Roman" w:cs="Times New Roman"/>
          <w:sz w:val="24"/>
          <w:szCs w:val="24"/>
        </w:rPr>
      </w:pPr>
    </w:p>
    <w:p w14:paraId="4B6A3D0C" w14:textId="03F215F3" w:rsidR="00CA0459" w:rsidRPr="00CA0459" w:rsidRDefault="00CA0459" w:rsidP="00CA0459">
      <w:pPr>
        <w:spacing w:line="360" w:lineRule="auto"/>
        <w:ind w:left="1080" w:hanging="900"/>
        <w:rPr>
          <w:rFonts w:ascii="Times New Roman" w:hAnsi="Times New Roman" w:cs="Times New Roman"/>
          <w:sz w:val="24"/>
          <w:szCs w:val="24"/>
        </w:rPr>
      </w:pPr>
      <w:r w:rsidRPr="00CA0459">
        <w:rPr>
          <w:rFonts w:ascii="Times New Roman" w:hAnsi="Times New Roman" w:cs="Times New Roman"/>
          <w:sz w:val="24"/>
          <w:szCs w:val="24"/>
        </w:rPr>
        <w:t xml:space="preserve">Ayodele, J. B., &amp; Ojo, A. M. (2021). Enhancing learner engagement through motivational teaching: Implications for biology education. </w:t>
      </w:r>
      <w:r w:rsidRPr="00CA0459">
        <w:rPr>
          <w:rFonts w:ascii="Times New Roman" w:hAnsi="Times New Roman" w:cs="Times New Roman"/>
          <w:i/>
          <w:iCs/>
          <w:sz w:val="24"/>
          <w:szCs w:val="24"/>
        </w:rPr>
        <w:t>Journal of Science and Educational Research</w:t>
      </w:r>
      <w:r w:rsidRPr="00CA0459">
        <w:rPr>
          <w:rFonts w:ascii="Times New Roman" w:hAnsi="Times New Roman" w:cs="Times New Roman"/>
          <w:sz w:val="24"/>
          <w:szCs w:val="24"/>
        </w:rPr>
        <w:t>, 17(2), 94–103.</w:t>
      </w:r>
    </w:p>
    <w:p w14:paraId="0B9AC038" w14:textId="77777777" w:rsidR="00005F39" w:rsidRDefault="00005F39" w:rsidP="00CA0459">
      <w:pPr>
        <w:spacing w:line="360" w:lineRule="auto"/>
        <w:ind w:left="1080" w:hanging="900"/>
        <w:rPr>
          <w:rFonts w:ascii="Times New Roman" w:hAnsi="Times New Roman" w:cs="Times New Roman"/>
          <w:sz w:val="24"/>
          <w:szCs w:val="24"/>
        </w:rPr>
      </w:pPr>
    </w:p>
    <w:p w14:paraId="068ED752" w14:textId="37066699" w:rsidR="00CA0459" w:rsidRPr="00CA0459" w:rsidRDefault="00CA0459" w:rsidP="00CA0459">
      <w:pPr>
        <w:spacing w:line="360" w:lineRule="auto"/>
        <w:ind w:left="1080" w:hanging="900"/>
        <w:rPr>
          <w:rFonts w:ascii="Times New Roman" w:hAnsi="Times New Roman" w:cs="Times New Roman"/>
          <w:sz w:val="24"/>
          <w:szCs w:val="24"/>
        </w:rPr>
      </w:pPr>
      <w:r w:rsidRPr="00CA0459">
        <w:rPr>
          <w:rFonts w:ascii="Times New Roman" w:hAnsi="Times New Roman" w:cs="Times New Roman"/>
          <w:sz w:val="24"/>
          <w:szCs w:val="24"/>
        </w:rPr>
        <w:t xml:space="preserve">Eccles, J. S. (2011). Gendered educational and occupational choices: Applying the Eccles et al. model of achievement-related choices. </w:t>
      </w:r>
      <w:r w:rsidRPr="00CA0459">
        <w:rPr>
          <w:rFonts w:ascii="Times New Roman" w:hAnsi="Times New Roman" w:cs="Times New Roman"/>
          <w:i/>
          <w:iCs/>
          <w:sz w:val="24"/>
          <w:szCs w:val="24"/>
        </w:rPr>
        <w:t xml:space="preserve">International Journal of </w:t>
      </w:r>
      <w:proofErr w:type="spellStart"/>
      <w:r w:rsidRPr="00CA0459">
        <w:rPr>
          <w:rFonts w:ascii="Times New Roman" w:hAnsi="Times New Roman" w:cs="Times New Roman"/>
          <w:i/>
          <w:iCs/>
          <w:sz w:val="24"/>
          <w:szCs w:val="24"/>
        </w:rPr>
        <w:t>Behavioral</w:t>
      </w:r>
      <w:proofErr w:type="spellEnd"/>
      <w:r w:rsidRPr="00CA0459">
        <w:rPr>
          <w:rFonts w:ascii="Times New Roman" w:hAnsi="Times New Roman" w:cs="Times New Roman"/>
          <w:i/>
          <w:iCs/>
          <w:sz w:val="24"/>
          <w:szCs w:val="24"/>
        </w:rPr>
        <w:t xml:space="preserve"> Development</w:t>
      </w:r>
      <w:r w:rsidRPr="00CA0459">
        <w:rPr>
          <w:rFonts w:ascii="Times New Roman" w:hAnsi="Times New Roman" w:cs="Times New Roman"/>
          <w:sz w:val="24"/>
          <w:szCs w:val="24"/>
        </w:rPr>
        <w:t>, 35(3), 195–201. https://doi.org/10.1177/0165025411398185</w:t>
      </w:r>
    </w:p>
    <w:p w14:paraId="31B3CB9D" w14:textId="77777777" w:rsidR="00005F39" w:rsidRDefault="00005F39" w:rsidP="00A548D7">
      <w:pPr>
        <w:spacing w:line="360" w:lineRule="auto"/>
        <w:ind w:left="1080" w:hanging="900"/>
        <w:rPr>
          <w:rFonts w:ascii="Times New Roman" w:hAnsi="Times New Roman" w:cs="Times New Roman"/>
          <w:sz w:val="24"/>
          <w:szCs w:val="24"/>
        </w:rPr>
      </w:pPr>
    </w:p>
    <w:p w14:paraId="30E7212F" w14:textId="4ACCE681" w:rsidR="00CA0459" w:rsidRPr="002F026D" w:rsidRDefault="00CA0459" w:rsidP="00A548D7">
      <w:pPr>
        <w:spacing w:line="360" w:lineRule="auto"/>
        <w:ind w:left="1080" w:hanging="900"/>
        <w:rPr>
          <w:rFonts w:ascii="Times New Roman" w:hAnsi="Times New Roman" w:cs="Times New Roman"/>
          <w:sz w:val="24"/>
          <w:szCs w:val="24"/>
        </w:rPr>
      </w:pPr>
      <w:proofErr w:type="spellStart"/>
      <w:r w:rsidRPr="002F026D">
        <w:rPr>
          <w:rFonts w:ascii="Times New Roman" w:hAnsi="Times New Roman" w:cs="Times New Roman"/>
          <w:sz w:val="24"/>
          <w:szCs w:val="24"/>
        </w:rPr>
        <w:lastRenderedPageBreak/>
        <w:t>Ezeudu</w:t>
      </w:r>
      <w:proofErr w:type="spellEnd"/>
      <w:r w:rsidRPr="002F026D">
        <w:rPr>
          <w:rFonts w:ascii="Times New Roman" w:hAnsi="Times New Roman" w:cs="Times New Roman"/>
          <w:sz w:val="24"/>
          <w:szCs w:val="24"/>
        </w:rPr>
        <w:t xml:space="preserve">, F. O., &amp; Obi, T. U. (2013). Availability and utilization of instructional materials in the teaching of biology: Implications for students’ academic achievement. </w:t>
      </w:r>
      <w:r w:rsidRPr="002F026D">
        <w:rPr>
          <w:rFonts w:ascii="Times New Roman" w:hAnsi="Times New Roman" w:cs="Times New Roman"/>
          <w:i/>
          <w:iCs/>
          <w:sz w:val="24"/>
          <w:szCs w:val="24"/>
        </w:rPr>
        <w:t>Anambra State Journal of Science Education</w:t>
      </w:r>
      <w:r w:rsidRPr="002F026D">
        <w:rPr>
          <w:rFonts w:ascii="Times New Roman" w:hAnsi="Times New Roman" w:cs="Times New Roman"/>
          <w:sz w:val="24"/>
          <w:szCs w:val="24"/>
        </w:rPr>
        <w:t xml:space="preserve">, </w:t>
      </w:r>
      <w:r w:rsidRPr="002F026D">
        <w:rPr>
          <w:rFonts w:ascii="Times New Roman" w:hAnsi="Times New Roman" w:cs="Times New Roman"/>
          <w:i/>
          <w:iCs/>
          <w:sz w:val="24"/>
          <w:szCs w:val="24"/>
        </w:rPr>
        <w:t>3</w:t>
      </w:r>
      <w:r w:rsidRPr="002F026D">
        <w:rPr>
          <w:rFonts w:ascii="Times New Roman" w:hAnsi="Times New Roman" w:cs="Times New Roman"/>
          <w:sz w:val="24"/>
          <w:szCs w:val="24"/>
        </w:rPr>
        <w:t>(1), 45–53.</w:t>
      </w:r>
    </w:p>
    <w:p w14:paraId="154CEA72" w14:textId="77777777" w:rsidR="00005F39" w:rsidRDefault="00005F39" w:rsidP="00A548D7">
      <w:pPr>
        <w:spacing w:line="360" w:lineRule="auto"/>
        <w:ind w:left="1080" w:hanging="900"/>
        <w:rPr>
          <w:rFonts w:ascii="Times New Roman" w:hAnsi="Times New Roman" w:cs="Times New Roman"/>
          <w:sz w:val="24"/>
          <w:szCs w:val="24"/>
        </w:rPr>
      </w:pPr>
    </w:p>
    <w:p w14:paraId="2DF0CAFD" w14:textId="59971D53" w:rsidR="00CA0459" w:rsidRPr="002F026D" w:rsidRDefault="00CA0459" w:rsidP="00A548D7">
      <w:pPr>
        <w:spacing w:line="360" w:lineRule="auto"/>
        <w:ind w:left="1080" w:hanging="900"/>
        <w:rPr>
          <w:rFonts w:ascii="Times New Roman" w:hAnsi="Times New Roman" w:cs="Times New Roman"/>
          <w:sz w:val="24"/>
          <w:szCs w:val="24"/>
        </w:rPr>
      </w:pPr>
      <w:r w:rsidRPr="002F026D">
        <w:rPr>
          <w:rFonts w:ascii="Times New Roman" w:hAnsi="Times New Roman" w:cs="Times New Roman"/>
          <w:sz w:val="24"/>
          <w:szCs w:val="24"/>
        </w:rPr>
        <w:t xml:space="preserve">Fan, W., &amp; Williams, C. M. (2010). The effects of parental involvement on students’ academic self-efficacy, engagement and intrinsic motivation. </w:t>
      </w:r>
      <w:r w:rsidRPr="002F026D">
        <w:rPr>
          <w:rFonts w:ascii="Times New Roman" w:hAnsi="Times New Roman" w:cs="Times New Roman"/>
          <w:i/>
          <w:iCs/>
          <w:sz w:val="24"/>
          <w:szCs w:val="24"/>
        </w:rPr>
        <w:t>Educational Psychology</w:t>
      </w:r>
      <w:r w:rsidRPr="002F026D">
        <w:rPr>
          <w:rFonts w:ascii="Times New Roman" w:hAnsi="Times New Roman" w:cs="Times New Roman"/>
          <w:sz w:val="24"/>
          <w:szCs w:val="24"/>
        </w:rPr>
        <w:t xml:space="preserve">, </w:t>
      </w:r>
      <w:r w:rsidRPr="002F026D">
        <w:rPr>
          <w:rFonts w:ascii="Times New Roman" w:hAnsi="Times New Roman" w:cs="Times New Roman"/>
          <w:i/>
          <w:iCs/>
          <w:sz w:val="24"/>
          <w:szCs w:val="24"/>
        </w:rPr>
        <w:t>30</w:t>
      </w:r>
      <w:r w:rsidRPr="002F026D">
        <w:rPr>
          <w:rFonts w:ascii="Times New Roman" w:hAnsi="Times New Roman" w:cs="Times New Roman"/>
          <w:sz w:val="24"/>
          <w:szCs w:val="24"/>
        </w:rPr>
        <w:t xml:space="preserve">(1), 53–74. </w:t>
      </w:r>
      <w:hyperlink r:id="rId10" w:tgtFrame="_new" w:history="1">
        <w:r w:rsidRPr="002F026D">
          <w:rPr>
            <w:rStyle w:val="Hyperlink"/>
            <w:rFonts w:ascii="Times New Roman" w:hAnsi="Times New Roman" w:cs="Times New Roman"/>
            <w:sz w:val="24"/>
            <w:szCs w:val="24"/>
          </w:rPr>
          <w:t>https://doi.org/10.1080/01443410903353302</w:t>
        </w:r>
      </w:hyperlink>
    </w:p>
    <w:p w14:paraId="7C853414" w14:textId="77777777" w:rsidR="00005F39" w:rsidRDefault="00005F39" w:rsidP="00A548D7">
      <w:pPr>
        <w:spacing w:line="360" w:lineRule="auto"/>
        <w:ind w:left="1080" w:hanging="900"/>
        <w:rPr>
          <w:rFonts w:ascii="Times New Roman" w:hAnsi="Times New Roman" w:cs="Times New Roman"/>
          <w:sz w:val="24"/>
          <w:szCs w:val="24"/>
        </w:rPr>
      </w:pPr>
    </w:p>
    <w:p w14:paraId="0E2B1D10" w14:textId="42CAE377" w:rsidR="00CA0459" w:rsidRPr="002F026D" w:rsidRDefault="00CA0459" w:rsidP="00A548D7">
      <w:pPr>
        <w:spacing w:line="360" w:lineRule="auto"/>
        <w:ind w:left="1080" w:hanging="900"/>
        <w:rPr>
          <w:rFonts w:ascii="Times New Roman" w:hAnsi="Times New Roman" w:cs="Times New Roman"/>
          <w:sz w:val="24"/>
          <w:szCs w:val="24"/>
        </w:rPr>
      </w:pPr>
      <w:r w:rsidRPr="002F026D">
        <w:rPr>
          <w:rFonts w:ascii="Times New Roman" w:hAnsi="Times New Roman" w:cs="Times New Roman"/>
          <w:sz w:val="24"/>
          <w:szCs w:val="24"/>
        </w:rPr>
        <w:t xml:space="preserve">Ibrahim, M. A., &amp; Lawal, Y. (2018). Career guidance and students’ motivation towards science subjects in secondary schools. </w:t>
      </w:r>
      <w:r w:rsidRPr="002F026D">
        <w:rPr>
          <w:rFonts w:ascii="Times New Roman" w:hAnsi="Times New Roman" w:cs="Times New Roman"/>
          <w:i/>
          <w:iCs/>
          <w:sz w:val="24"/>
          <w:szCs w:val="24"/>
        </w:rPr>
        <w:t>Journal of Educational Studies</w:t>
      </w:r>
      <w:r w:rsidRPr="002F026D">
        <w:rPr>
          <w:rFonts w:ascii="Times New Roman" w:hAnsi="Times New Roman" w:cs="Times New Roman"/>
          <w:sz w:val="24"/>
          <w:szCs w:val="24"/>
        </w:rPr>
        <w:t xml:space="preserve">, </w:t>
      </w:r>
      <w:r w:rsidRPr="002F026D">
        <w:rPr>
          <w:rFonts w:ascii="Times New Roman" w:hAnsi="Times New Roman" w:cs="Times New Roman"/>
          <w:i/>
          <w:iCs/>
          <w:sz w:val="24"/>
          <w:szCs w:val="24"/>
        </w:rPr>
        <w:t>10</w:t>
      </w:r>
      <w:r w:rsidRPr="002F026D">
        <w:rPr>
          <w:rFonts w:ascii="Times New Roman" w:hAnsi="Times New Roman" w:cs="Times New Roman"/>
          <w:sz w:val="24"/>
          <w:szCs w:val="24"/>
        </w:rPr>
        <w:t>(3), 120–128.</w:t>
      </w:r>
    </w:p>
    <w:p w14:paraId="365814A3" w14:textId="77777777" w:rsidR="00005F39" w:rsidRDefault="00005F39" w:rsidP="00A548D7">
      <w:pPr>
        <w:spacing w:line="360" w:lineRule="auto"/>
        <w:ind w:left="1080" w:hanging="900"/>
        <w:rPr>
          <w:rFonts w:ascii="Times New Roman" w:hAnsi="Times New Roman" w:cs="Times New Roman"/>
          <w:sz w:val="24"/>
          <w:szCs w:val="24"/>
        </w:rPr>
      </w:pPr>
    </w:p>
    <w:p w14:paraId="27069720" w14:textId="1D2BDA08" w:rsidR="00CA0459" w:rsidRPr="002F026D" w:rsidRDefault="00CA0459" w:rsidP="00A548D7">
      <w:pPr>
        <w:spacing w:line="360" w:lineRule="auto"/>
        <w:ind w:left="1080" w:hanging="900"/>
        <w:rPr>
          <w:rFonts w:ascii="Times New Roman" w:hAnsi="Times New Roman" w:cs="Times New Roman"/>
          <w:sz w:val="24"/>
          <w:szCs w:val="24"/>
        </w:rPr>
      </w:pPr>
      <w:r w:rsidRPr="002F026D">
        <w:rPr>
          <w:rFonts w:ascii="Times New Roman" w:hAnsi="Times New Roman" w:cs="Times New Roman"/>
          <w:sz w:val="24"/>
          <w:szCs w:val="24"/>
        </w:rPr>
        <w:t xml:space="preserve">Ingersoll, R., &amp; Strong, M. (2011). The impact of induction and mentoring programs for beginning teachers: A critical review of the research. </w:t>
      </w:r>
      <w:r w:rsidRPr="002F026D">
        <w:rPr>
          <w:rFonts w:ascii="Times New Roman" w:hAnsi="Times New Roman" w:cs="Times New Roman"/>
          <w:i/>
          <w:iCs/>
          <w:sz w:val="24"/>
          <w:szCs w:val="24"/>
        </w:rPr>
        <w:t>Review of Educational Research</w:t>
      </w:r>
      <w:r w:rsidRPr="002F026D">
        <w:rPr>
          <w:rFonts w:ascii="Times New Roman" w:hAnsi="Times New Roman" w:cs="Times New Roman"/>
          <w:sz w:val="24"/>
          <w:szCs w:val="24"/>
        </w:rPr>
        <w:t xml:space="preserve">, </w:t>
      </w:r>
      <w:r w:rsidRPr="002F026D">
        <w:rPr>
          <w:rFonts w:ascii="Times New Roman" w:hAnsi="Times New Roman" w:cs="Times New Roman"/>
          <w:i/>
          <w:iCs/>
          <w:sz w:val="24"/>
          <w:szCs w:val="24"/>
        </w:rPr>
        <w:t>81</w:t>
      </w:r>
      <w:r w:rsidRPr="002F026D">
        <w:rPr>
          <w:rFonts w:ascii="Times New Roman" w:hAnsi="Times New Roman" w:cs="Times New Roman"/>
          <w:sz w:val="24"/>
          <w:szCs w:val="24"/>
        </w:rPr>
        <w:t>(2), 201–233. https://doi.org/10.3102/0034654311403323</w:t>
      </w:r>
    </w:p>
    <w:p w14:paraId="1C5D5D4A" w14:textId="77777777" w:rsidR="00005F39" w:rsidRDefault="00005F39" w:rsidP="00A548D7">
      <w:pPr>
        <w:spacing w:line="360" w:lineRule="auto"/>
        <w:ind w:left="1080" w:hanging="900"/>
        <w:rPr>
          <w:rFonts w:ascii="Times New Roman" w:hAnsi="Times New Roman" w:cs="Times New Roman"/>
          <w:sz w:val="24"/>
          <w:szCs w:val="24"/>
        </w:rPr>
      </w:pPr>
    </w:p>
    <w:p w14:paraId="42E075D3" w14:textId="6C1C7FBD" w:rsidR="00CA0459" w:rsidRPr="002F026D" w:rsidRDefault="00CA0459" w:rsidP="00A548D7">
      <w:pPr>
        <w:spacing w:line="360" w:lineRule="auto"/>
        <w:ind w:left="1080" w:hanging="900"/>
        <w:rPr>
          <w:rFonts w:ascii="Times New Roman" w:hAnsi="Times New Roman" w:cs="Times New Roman"/>
          <w:sz w:val="24"/>
          <w:szCs w:val="24"/>
        </w:rPr>
      </w:pPr>
      <w:r w:rsidRPr="002F026D">
        <w:rPr>
          <w:rFonts w:ascii="Times New Roman" w:hAnsi="Times New Roman" w:cs="Times New Roman"/>
          <w:sz w:val="24"/>
          <w:szCs w:val="24"/>
        </w:rPr>
        <w:t xml:space="preserve">Junco, R. (2012). The relationship between frequency of Facebook use, participation in Facebook activities, and student engagement. </w:t>
      </w:r>
      <w:r w:rsidRPr="002F026D">
        <w:rPr>
          <w:rFonts w:ascii="Times New Roman" w:hAnsi="Times New Roman" w:cs="Times New Roman"/>
          <w:i/>
          <w:iCs/>
          <w:sz w:val="24"/>
          <w:szCs w:val="24"/>
        </w:rPr>
        <w:t>Computers &amp; Education</w:t>
      </w:r>
      <w:r w:rsidRPr="002F026D">
        <w:rPr>
          <w:rFonts w:ascii="Times New Roman" w:hAnsi="Times New Roman" w:cs="Times New Roman"/>
          <w:sz w:val="24"/>
          <w:szCs w:val="24"/>
        </w:rPr>
        <w:t xml:space="preserve">, </w:t>
      </w:r>
      <w:r w:rsidRPr="002F026D">
        <w:rPr>
          <w:rFonts w:ascii="Times New Roman" w:hAnsi="Times New Roman" w:cs="Times New Roman"/>
          <w:i/>
          <w:iCs/>
          <w:sz w:val="24"/>
          <w:szCs w:val="24"/>
        </w:rPr>
        <w:t>58</w:t>
      </w:r>
      <w:r w:rsidRPr="002F026D">
        <w:rPr>
          <w:rFonts w:ascii="Times New Roman" w:hAnsi="Times New Roman" w:cs="Times New Roman"/>
          <w:sz w:val="24"/>
          <w:szCs w:val="24"/>
        </w:rPr>
        <w:t>(1), 162–171. https://doi.org/10.1016/j.compedu.2011.08.004</w:t>
      </w:r>
    </w:p>
    <w:p w14:paraId="11E87421" w14:textId="77777777" w:rsidR="00005F39" w:rsidRDefault="00005F39" w:rsidP="00A548D7">
      <w:pPr>
        <w:spacing w:line="360" w:lineRule="auto"/>
        <w:ind w:left="1080" w:hanging="900"/>
        <w:rPr>
          <w:rFonts w:ascii="Times New Roman" w:hAnsi="Times New Roman" w:cs="Times New Roman"/>
          <w:sz w:val="24"/>
          <w:szCs w:val="24"/>
        </w:rPr>
      </w:pPr>
    </w:p>
    <w:p w14:paraId="3814F944" w14:textId="44D09B73" w:rsidR="00CA0459" w:rsidRPr="002F026D" w:rsidRDefault="00CA0459" w:rsidP="00A548D7">
      <w:pPr>
        <w:spacing w:line="360" w:lineRule="auto"/>
        <w:ind w:left="1080" w:hanging="900"/>
        <w:rPr>
          <w:rFonts w:ascii="Times New Roman" w:hAnsi="Times New Roman" w:cs="Times New Roman"/>
          <w:sz w:val="24"/>
          <w:szCs w:val="24"/>
        </w:rPr>
      </w:pPr>
      <w:r w:rsidRPr="002F026D">
        <w:rPr>
          <w:rFonts w:ascii="Times New Roman" w:hAnsi="Times New Roman" w:cs="Times New Roman"/>
          <w:sz w:val="24"/>
          <w:szCs w:val="24"/>
        </w:rPr>
        <w:t xml:space="preserve">Kola, A. J. (2017). Effects of motivational strategies on students’ performance in biology in secondary schools. </w:t>
      </w:r>
      <w:r w:rsidRPr="002F026D">
        <w:rPr>
          <w:rFonts w:ascii="Times New Roman" w:hAnsi="Times New Roman" w:cs="Times New Roman"/>
          <w:i/>
          <w:iCs/>
          <w:sz w:val="24"/>
          <w:szCs w:val="24"/>
        </w:rPr>
        <w:t>Nigerian Journal of Science and Educational Research</w:t>
      </w:r>
      <w:r w:rsidRPr="002F026D">
        <w:rPr>
          <w:rFonts w:ascii="Times New Roman" w:hAnsi="Times New Roman" w:cs="Times New Roman"/>
          <w:sz w:val="24"/>
          <w:szCs w:val="24"/>
        </w:rPr>
        <w:t xml:space="preserve">, </w:t>
      </w:r>
      <w:r w:rsidRPr="002F026D">
        <w:rPr>
          <w:rFonts w:ascii="Times New Roman" w:hAnsi="Times New Roman" w:cs="Times New Roman"/>
          <w:i/>
          <w:iCs/>
          <w:sz w:val="24"/>
          <w:szCs w:val="24"/>
        </w:rPr>
        <w:t>11</w:t>
      </w:r>
      <w:r w:rsidRPr="002F026D">
        <w:rPr>
          <w:rFonts w:ascii="Times New Roman" w:hAnsi="Times New Roman" w:cs="Times New Roman"/>
          <w:sz w:val="24"/>
          <w:szCs w:val="24"/>
        </w:rPr>
        <w:t>(2), 122–130.</w:t>
      </w:r>
    </w:p>
    <w:p w14:paraId="4A65D24C" w14:textId="77777777" w:rsidR="00005F39" w:rsidRDefault="00005F39" w:rsidP="00A548D7">
      <w:pPr>
        <w:spacing w:line="360" w:lineRule="auto"/>
        <w:ind w:left="1080" w:hanging="900"/>
        <w:rPr>
          <w:rFonts w:ascii="Times New Roman" w:hAnsi="Times New Roman" w:cs="Times New Roman"/>
          <w:sz w:val="24"/>
          <w:szCs w:val="24"/>
        </w:rPr>
      </w:pPr>
    </w:p>
    <w:p w14:paraId="2AAD3922" w14:textId="1DBBD84D" w:rsidR="00CA0459" w:rsidRPr="002F026D" w:rsidRDefault="00CA0459" w:rsidP="00A548D7">
      <w:pPr>
        <w:spacing w:line="360" w:lineRule="auto"/>
        <w:ind w:left="1080" w:hanging="900"/>
        <w:rPr>
          <w:rFonts w:ascii="Times New Roman" w:hAnsi="Times New Roman" w:cs="Times New Roman"/>
          <w:sz w:val="24"/>
          <w:szCs w:val="24"/>
        </w:rPr>
      </w:pPr>
      <w:r w:rsidRPr="002F026D">
        <w:rPr>
          <w:rFonts w:ascii="Times New Roman" w:hAnsi="Times New Roman" w:cs="Times New Roman"/>
          <w:sz w:val="24"/>
          <w:szCs w:val="24"/>
        </w:rPr>
        <w:t xml:space="preserve">Muhammad, A. A., &amp; Haruna, U. M. (2021). Enhancing students’ interest and achievement in biology using real-life examples. </w:t>
      </w:r>
      <w:r w:rsidRPr="002F026D">
        <w:rPr>
          <w:rFonts w:ascii="Times New Roman" w:hAnsi="Times New Roman" w:cs="Times New Roman"/>
          <w:i/>
          <w:iCs/>
          <w:sz w:val="24"/>
          <w:szCs w:val="24"/>
        </w:rPr>
        <w:t>African Journal of Science and Educational Issues</w:t>
      </w:r>
      <w:r w:rsidRPr="002F026D">
        <w:rPr>
          <w:rFonts w:ascii="Times New Roman" w:hAnsi="Times New Roman" w:cs="Times New Roman"/>
          <w:sz w:val="24"/>
          <w:szCs w:val="24"/>
        </w:rPr>
        <w:t xml:space="preserve">, </w:t>
      </w:r>
      <w:r w:rsidRPr="002F026D">
        <w:rPr>
          <w:rFonts w:ascii="Times New Roman" w:hAnsi="Times New Roman" w:cs="Times New Roman"/>
          <w:i/>
          <w:iCs/>
          <w:sz w:val="24"/>
          <w:szCs w:val="24"/>
        </w:rPr>
        <w:t>4</w:t>
      </w:r>
      <w:r w:rsidRPr="002F026D">
        <w:rPr>
          <w:rFonts w:ascii="Times New Roman" w:hAnsi="Times New Roman" w:cs="Times New Roman"/>
          <w:sz w:val="24"/>
          <w:szCs w:val="24"/>
        </w:rPr>
        <w:t>(2), 89–97.</w:t>
      </w:r>
    </w:p>
    <w:p w14:paraId="04B32A76" w14:textId="77777777" w:rsidR="00CA0459" w:rsidRPr="002F026D" w:rsidRDefault="00CA0459" w:rsidP="00A548D7">
      <w:pPr>
        <w:spacing w:line="360" w:lineRule="auto"/>
        <w:ind w:left="1080" w:hanging="900"/>
        <w:rPr>
          <w:rFonts w:ascii="Times New Roman" w:hAnsi="Times New Roman" w:cs="Times New Roman"/>
          <w:sz w:val="24"/>
          <w:szCs w:val="24"/>
        </w:rPr>
      </w:pPr>
      <w:r w:rsidRPr="002F026D">
        <w:rPr>
          <w:rFonts w:ascii="Times New Roman" w:hAnsi="Times New Roman" w:cs="Times New Roman"/>
          <w:sz w:val="24"/>
          <w:szCs w:val="24"/>
        </w:rPr>
        <w:lastRenderedPageBreak/>
        <w:t xml:space="preserve">Ojo, R. A., &amp; Alabi, M. O. (2019). Digital resources and their effects on the teaching and learning of biology in Nigerian secondary schools. </w:t>
      </w:r>
      <w:r w:rsidRPr="002F026D">
        <w:rPr>
          <w:rFonts w:ascii="Times New Roman" w:hAnsi="Times New Roman" w:cs="Times New Roman"/>
          <w:i/>
          <w:iCs/>
          <w:sz w:val="24"/>
          <w:szCs w:val="24"/>
        </w:rPr>
        <w:t>International Journal of Educational Technology</w:t>
      </w:r>
      <w:r w:rsidRPr="002F026D">
        <w:rPr>
          <w:rFonts w:ascii="Times New Roman" w:hAnsi="Times New Roman" w:cs="Times New Roman"/>
          <w:sz w:val="24"/>
          <w:szCs w:val="24"/>
        </w:rPr>
        <w:t xml:space="preserve">, </w:t>
      </w:r>
      <w:r w:rsidRPr="002F026D">
        <w:rPr>
          <w:rFonts w:ascii="Times New Roman" w:hAnsi="Times New Roman" w:cs="Times New Roman"/>
          <w:i/>
          <w:iCs/>
          <w:sz w:val="24"/>
          <w:szCs w:val="24"/>
        </w:rPr>
        <w:t>15</w:t>
      </w:r>
      <w:r w:rsidRPr="002F026D">
        <w:rPr>
          <w:rFonts w:ascii="Times New Roman" w:hAnsi="Times New Roman" w:cs="Times New Roman"/>
          <w:sz w:val="24"/>
          <w:szCs w:val="24"/>
        </w:rPr>
        <w:t>(4), 90–97.</w:t>
      </w:r>
    </w:p>
    <w:p w14:paraId="0A9FC998" w14:textId="77777777" w:rsidR="00005F39" w:rsidRDefault="00005F39" w:rsidP="00A548D7">
      <w:pPr>
        <w:spacing w:line="360" w:lineRule="auto"/>
        <w:ind w:left="1080" w:hanging="900"/>
        <w:rPr>
          <w:rFonts w:ascii="Times New Roman" w:hAnsi="Times New Roman" w:cs="Times New Roman"/>
          <w:sz w:val="24"/>
          <w:szCs w:val="24"/>
        </w:rPr>
      </w:pPr>
    </w:p>
    <w:p w14:paraId="6870ADEE" w14:textId="50348A05" w:rsidR="00CA0459" w:rsidRPr="002F026D" w:rsidRDefault="00CA0459" w:rsidP="00A548D7">
      <w:pPr>
        <w:spacing w:line="360" w:lineRule="auto"/>
        <w:ind w:left="1080" w:hanging="900"/>
        <w:rPr>
          <w:rFonts w:ascii="Times New Roman" w:hAnsi="Times New Roman" w:cs="Times New Roman"/>
          <w:sz w:val="24"/>
          <w:szCs w:val="24"/>
        </w:rPr>
      </w:pPr>
      <w:r w:rsidRPr="002F026D">
        <w:rPr>
          <w:rFonts w:ascii="Times New Roman" w:hAnsi="Times New Roman" w:cs="Times New Roman"/>
          <w:sz w:val="24"/>
          <w:szCs w:val="24"/>
        </w:rPr>
        <w:t xml:space="preserve">Okon, E. A., &amp; Eze, M. O. (2022). Influence of parental support on students’ academic performance in biology. </w:t>
      </w:r>
      <w:r w:rsidRPr="002F026D">
        <w:rPr>
          <w:rFonts w:ascii="Times New Roman" w:hAnsi="Times New Roman" w:cs="Times New Roman"/>
          <w:i/>
          <w:iCs/>
          <w:sz w:val="24"/>
          <w:szCs w:val="24"/>
        </w:rPr>
        <w:t>Journal of Educational Development and Practice</w:t>
      </w:r>
      <w:r w:rsidRPr="002F026D">
        <w:rPr>
          <w:rFonts w:ascii="Times New Roman" w:hAnsi="Times New Roman" w:cs="Times New Roman"/>
          <w:sz w:val="24"/>
          <w:szCs w:val="24"/>
        </w:rPr>
        <w:t xml:space="preserve">, </w:t>
      </w:r>
      <w:r w:rsidRPr="002F026D">
        <w:rPr>
          <w:rFonts w:ascii="Times New Roman" w:hAnsi="Times New Roman" w:cs="Times New Roman"/>
          <w:i/>
          <w:iCs/>
          <w:sz w:val="24"/>
          <w:szCs w:val="24"/>
        </w:rPr>
        <w:t>18</w:t>
      </w:r>
      <w:r w:rsidRPr="002F026D">
        <w:rPr>
          <w:rFonts w:ascii="Times New Roman" w:hAnsi="Times New Roman" w:cs="Times New Roman"/>
          <w:sz w:val="24"/>
          <w:szCs w:val="24"/>
        </w:rPr>
        <w:t>(2), 45–52.</w:t>
      </w:r>
    </w:p>
    <w:p w14:paraId="79734621" w14:textId="77777777" w:rsidR="00005F39" w:rsidRDefault="00005F39" w:rsidP="00A548D7">
      <w:pPr>
        <w:spacing w:line="360" w:lineRule="auto"/>
        <w:ind w:left="1080" w:hanging="900"/>
        <w:rPr>
          <w:rFonts w:ascii="Times New Roman" w:hAnsi="Times New Roman" w:cs="Times New Roman"/>
          <w:sz w:val="24"/>
          <w:szCs w:val="24"/>
        </w:rPr>
      </w:pPr>
    </w:p>
    <w:p w14:paraId="45CD8516" w14:textId="2BBC7F7A" w:rsidR="00CA0459" w:rsidRPr="002F026D" w:rsidRDefault="00CA0459" w:rsidP="00A548D7">
      <w:pPr>
        <w:spacing w:line="360" w:lineRule="auto"/>
        <w:ind w:left="1080" w:hanging="900"/>
        <w:rPr>
          <w:rFonts w:ascii="Times New Roman" w:hAnsi="Times New Roman" w:cs="Times New Roman"/>
          <w:sz w:val="24"/>
          <w:szCs w:val="24"/>
        </w:rPr>
      </w:pPr>
      <w:r w:rsidRPr="002F026D">
        <w:rPr>
          <w:rFonts w:ascii="Times New Roman" w:hAnsi="Times New Roman" w:cs="Times New Roman"/>
          <w:sz w:val="24"/>
          <w:szCs w:val="24"/>
        </w:rPr>
        <w:t xml:space="preserve">Oladele, J. T., &amp; Akinyemi, R. A. (2020). Teachers’ instructional strategies and student motivation in senior secondary school biology. </w:t>
      </w:r>
      <w:r w:rsidRPr="002F026D">
        <w:rPr>
          <w:rFonts w:ascii="Times New Roman" w:hAnsi="Times New Roman" w:cs="Times New Roman"/>
          <w:i/>
          <w:iCs/>
          <w:sz w:val="24"/>
          <w:szCs w:val="24"/>
        </w:rPr>
        <w:t>Journal of Educational Practice and Policy</w:t>
      </w:r>
      <w:r w:rsidRPr="002F026D">
        <w:rPr>
          <w:rFonts w:ascii="Times New Roman" w:hAnsi="Times New Roman" w:cs="Times New Roman"/>
          <w:sz w:val="24"/>
          <w:szCs w:val="24"/>
        </w:rPr>
        <w:t xml:space="preserve">, </w:t>
      </w:r>
      <w:r w:rsidRPr="002F026D">
        <w:rPr>
          <w:rFonts w:ascii="Times New Roman" w:hAnsi="Times New Roman" w:cs="Times New Roman"/>
          <w:i/>
          <w:iCs/>
          <w:sz w:val="24"/>
          <w:szCs w:val="24"/>
        </w:rPr>
        <w:t>11</w:t>
      </w:r>
      <w:r w:rsidRPr="002F026D">
        <w:rPr>
          <w:rFonts w:ascii="Times New Roman" w:hAnsi="Times New Roman" w:cs="Times New Roman"/>
          <w:sz w:val="24"/>
          <w:szCs w:val="24"/>
        </w:rPr>
        <w:t>(1), 33–41.</w:t>
      </w:r>
    </w:p>
    <w:p w14:paraId="4B8F7FB8" w14:textId="77777777" w:rsidR="00005F39" w:rsidRDefault="00005F39" w:rsidP="00A548D7">
      <w:pPr>
        <w:spacing w:line="360" w:lineRule="auto"/>
        <w:ind w:left="1080" w:hanging="900"/>
        <w:rPr>
          <w:rFonts w:ascii="Times New Roman" w:hAnsi="Times New Roman" w:cs="Times New Roman"/>
          <w:sz w:val="24"/>
          <w:szCs w:val="24"/>
        </w:rPr>
      </w:pPr>
    </w:p>
    <w:p w14:paraId="78777FF8" w14:textId="565665E2" w:rsidR="00CA0459" w:rsidRPr="002F026D" w:rsidRDefault="00CA0459" w:rsidP="00A548D7">
      <w:pPr>
        <w:spacing w:line="360" w:lineRule="auto"/>
        <w:ind w:left="1080" w:hanging="900"/>
        <w:rPr>
          <w:rFonts w:ascii="Times New Roman" w:hAnsi="Times New Roman" w:cs="Times New Roman"/>
          <w:sz w:val="24"/>
          <w:szCs w:val="24"/>
        </w:rPr>
      </w:pPr>
      <w:r w:rsidRPr="002F026D">
        <w:rPr>
          <w:rFonts w:ascii="Times New Roman" w:hAnsi="Times New Roman" w:cs="Times New Roman"/>
          <w:sz w:val="24"/>
          <w:szCs w:val="24"/>
        </w:rPr>
        <w:t xml:space="preserve">Owoeye, J. S., &amp; Yara, P. O. (2011). School location and academic achievement of secondary school in Ekiti State, Nigeria. </w:t>
      </w:r>
      <w:r w:rsidRPr="002F026D">
        <w:rPr>
          <w:rFonts w:ascii="Times New Roman" w:hAnsi="Times New Roman" w:cs="Times New Roman"/>
          <w:i/>
          <w:iCs/>
          <w:sz w:val="24"/>
          <w:szCs w:val="24"/>
        </w:rPr>
        <w:t>Asian Social Science</w:t>
      </w:r>
      <w:r w:rsidRPr="002F026D">
        <w:rPr>
          <w:rFonts w:ascii="Times New Roman" w:hAnsi="Times New Roman" w:cs="Times New Roman"/>
          <w:sz w:val="24"/>
          <w:szCs w:val="24"/>
        </w:rPr>
        <w:t xml:space="preserve">, </w:t>
      </w:r>
      <w:r w:rsidRPr="002F026D">
        <w:rPr>
          <w:rFonts w:ascii="Times New Roman" w:hAnsi="Times New Roman" w:cs="Times New Roman"/>
          <w:i/>
          <w:iCs/>
          <w:sz w:val="24"/>
          <w:szCs w:val="24"/>
        </w:rPr>
        <w:t>7</w:t>
      </w:r>
      <w:r w:rsidRPr="002F026D">
        <w:rPr>
          <w:rFonts w:ascii="Times New Roman" w:hAnsi="Times New Roman" w:cs="Times New Roman"/>
          <w:sz w:val="24"/>
          <w:szCs w:val="24"/>
        </w:rPr>
        <w:t>(5), 170–175. https://doi.org/10.5539/ass.v7n5p170</w:t>
      </w:r>
    </w:p>
    <w:p w14:paraId="7E549DDB" w14:textId="77777777" w:rsidR="00005F39" w:rsidRDefault="00005F39" w:rsidP="00A548D7">
      <w:pPr>
        <w:spacing w:line="360" w:lineRule="auto"/>
        <w:ind w:left="1080" w:hanging="900"/>
        <w:rPr>
          <w:rFonts w:ascii="Times New Roman" w:hAnsi="Times New Roman" w:cs="Times New Roman"/>
          <w:sz w:val="24"/>
          <w:szCs w:val="24"/>
        </w:rPr>
      </w:pPr>
    </w:p>
    <w:p w14:paraId="7DD591C5" w14:textId="5B238FE8" w:rsidR="00CA0459" w:rsidRPr="002F026D" w:rsidRDefault="00CA0459" w:rsidP="00A548D7">
      <w:pPr>
        <w:spacing w:line="360" w:lineRule="auto"/>
        <w:ind w:left="1080" w:hanging="900"/>
        <w:rPr>
          <w:rFonts w:ascii="Times New Roman" w:hAnsi="Times New Roman" w:cs="Times New Roman"/>
          <w:sz w:val="24"/>
          <w:szCs w:val="24"/>
        </w:rPr>
      </w:pPr>
      <w:r w:rsidRPr="002F026D">
        <w:rPr>
          <w:rFonts w:ascii="Times New Roman" w:hAnsi="Times New Roman" w:cs="Times New Roman"/>
          <w:sz w:val="24"/>
          <w:szCs w:val="24"/>
        </w:rPr>
        <w:t xml:space="preserve">Tuan, H., Chin, C., &amp; Shieh, S. (2005). The development of a questionnaire to measure students' motivation toward science learning. </w:t>
      </w:r>
      <w:r w:rsidRPr="002F026D">
        <w:rPr>
          <w:rFonts w:ascii="Times New Roman" w:hAnsi="Times New Roman" w:cs="Times New Roman"/>
          <w:i/>
          <w:iCs/>
          <w:sz w:val="24"/>
          <w:szCs w:val="24"/>
        </w:rPr>
        <w:t>International Journal of Science Education</w:t>
      </w:r>
      <w:r w:rsidRPr="002F026D">
        <w:rPr>
          <w:rFonts w:ascii="Times New Roman" w:hAnsi="Times New Roman" w:cs="Times New Roman"/>
          <w:sz w:val="24"/>
          <w:szCs w:val="24"/>
        </w:rPr>
        <w:t xml:space="preserve">, </w:t>
      </w:r>
      <w:r w:rsidRPr="002F026D">
        <w:rPr>
          <w:rFonts w:ascii="Times New Roman" w:hAnsi="Times New Roman" w:cs="Times New Roman"/>
          <w:i/>
          <w:iCs/>
          <w:sz w:val="24"/>
          <w:szCs w:val="24"/>
        </w:rPr>
        <w:t>27</w:t>
      </w:r>
      <w:r w:rsidRPr="002F026D">
        <w:rPr>
          <w:rFonts w:ascii="Times New Roman" w:hAnsi="Times New Roman" w:cs="Times New Roman"/>
          <w:sz w:val="24"/>
          <w:szCs w:val="24"/>
        </w:rPr>
        <w:t>(6), 639–654.</w:t>
      </w:r>
    </w:p>
    <w:p w14:paraId="7F3CE3C6" w14:textId="77777777" w:rsidR="00005F39" w:rsidRDefault="00005F39" w:rsidP="00A548D7">
      <w:pPr>
        <w:spacing w:line="360" w:lineRule="auto"/>
        <w:ind w:left="1080" w:hanging="900"/>
        <w:rPr>
          <w:rFonts w:ascii="Times New Roman" w:hAnsi="Times New Roman" w:cs="Times New Roman"/>
          <w:sz w:val="24"/>
          <w:szCs w:val="24"/>
        </w:rPr>
      </w:pPr>
    </w:p>
    <w:p w14:paraId="05462E80" w14:textId="61907DF4" w:rsidR="00CA0459" w:rsidRDefault="00CA0459" w:rsidP="00A548D7">
      <w:pPr>
        <w:spacing w:line="360" w:lineRule="auto"/>
        <w:ind w:left="1080" w:hanging="900"/>
        <w:rPr>
          <w:rFonts w:ascii="Times New Roman" w:hAnsi="Times New Roman" w:cs="Times New Roman"/>
          <w:sz w:val="24"/>
          <w:szCs w:val="24"/>
        </w:rPr>
      </w:pPr>
      <w:proofErr w:type="spellStart"/>
      <w:r w:rsidRPr="002F026D">
        <w:rPr>
          <w:rFonts w:ascii="Times New Roman" w:hAnsi="Times New Roman" w:cs="Times New Roman"/>
          <w:sz w:val="24"/>
          <w:szCs w:val="24"/>
        </w:rPr>
        <w:t>Uitto</w:t>
      </w:r>
      <w:proofErr w:type="spellEnd"/>
      <w:r w:rsidRPr="002F026D">
        <w:rPr>
          <w:rFonts w:ascii="Times New Roman" w:hAnsi="Times New Roman" w:cs="Times New Roman"/>
          <w:sz w:val="24"/>
          <w:szCs w:val="24"/>
        </w:rPr>
        <w:t xml:space="preserve">, A. (2014). Interest, attitudes and self-efficacy in biology learning among Finnish secondary school students. </w:t>
      </w:r>
      <w:r w:rsidRPr="002F026D">
        <w:rPr>
          <w:rFonts w:ascii="Times New Roman" w:hAnsi="Times New Roman" w:cs="Times New Roman"/>
          <w:i/>
          <w:iCs/>
          <w:sz w:val="24"/>
          <w:szCs w:val="24"/>
        </w:rPr>
        <w:t>Journal of Biological Education</w:t>
      </w:r>
      <w:r w:rsidRPr="002F026D">
        <w:rPr>
          <w:rFonts w:ascii="Times New Roman" w:hAnsi="Times New Roman" w:cs="Times New Roman"/>
          <w:sz w:val="24"/>
          <w:szCs w:val="24"/>
        </w:rPr>
        <w:t xml:space="preserve">, </w:t>
      </w:r>
      <w:r w:rsidRPr="002F026D">
        <w:rPr>
          <w:rFonts w:ascii="Times New Roman" w:hAnsi="Times New Roman" w:cs="Times New Roman"/>
          <w:i/>
          <w:iCs/>
          <w:sz w:val="24"/>
          <w:szCs w:val="24"/>
        </w:rPr>
        <w:t>48</w:t>
      </w:r>
      <w:r w:rsidRPr="002F026D">
        <w:rPr>
          <w:rFonts w:ascii="Times New Roman" w:hAnsi="Times New Roman" w:cs="Times New Roman"/>
          <w:sz w:val="24"/>
          <w:szCs w:val="24"/>
        </w:rPr>
        <w:t xml:space="preserve">(4), 196–202. </w:t>
      </w:r>
      <w:hyperlink r:id="rId11" w:history="1">
        <w:r w:rsidRPr="002F026D">
          <w:rPr>
            <w:rStyle w:val="Hyperlink"/>
            <w:rFonts w:ascii="Times New Roman" w:hAnsi="Times New Roman" w:cs="Times New Roman"/>
            <w:sz w:val="24"/>
            <w:szCs w:val="24"/>
          </w:rPr>
          <w:t>https://doi.org/10.1080/00219266.2014.914555</w:t>
        </w:r>
      </w:hyperlink>
    </w:p>
    <w:p w14:paraId="6F4191C6" w14:textId="77777777" w:rsidR="00CA0459" w:rsidRPr="002F026D" w:rsidRDefault="00CA0459" w:rsidP="00A548D7">
      <w:pPr>
        <w:spacing w:line="360" w:lineRule="auto"/>
        <w:ind w:left="1080" w:hanging="900"/>
        <w:rPr>
          <w:rFonts w:ascii="Times New Roman" w:hAnsi="Times New Roman" w:cs="Times New Roman"/>
          <w:sz w:val="24"/>
          <w:szCs w:val="24"/>
        </w:rPr>
      </w:pPr>
    </w:p>
    <w:p w14:paraId="52787CC9" w14:textId="77777777" w:rsidR="002F026D" w:rsidRPr="002F026D" w:rsidRDefault="002F026D" w:rsidP="00305382">
      <w:pPr>
        <w:spacing w:line="360" w:lineRule="auto"/>
        <w:jc w:val="both"/>
        <w:rPr>
          <w:rFonts w:ascii="Times New Roman" w:hAnsi="Times New Roman" w:cs="Times New Roman"/>
          <w:sz w:val="28"/>
          <w:szCs w:val="28"/>
          <w:lang w:val="en-GB"/>
        </w:rPr>
      </w:pPr>
    </w:p>
    <w:p w14:paraId="73AEBF3D" w14:textId="77777777" w:rsidR="002F026D" w:rsidRDefault="002F026D">
      <w:pPr>
        <w:rPr>
          <w:rFonts w:ascii="Times New Roman" w:hAnsi="Times New Roman" w:cs="Times New Roman"/>
          <w:b/>
          <w:bCs/>
          <w:sz w:val="28"/>
          <w:szCs w:val="28"/>
        </w:rPr>
      </w:pPr>
      <w:r>
        <w:rPr>
          <w:rFonts w:ascii="Times New Roman" w:hAnsi="Times New Roman" w:cs="Times New Roman"/>
          <w:b/>
          <w:bCs/>
          <w:sz w:val="28"/>
          <w:szCs w:val="28"/>
        </w:rPr>
        <w:br w:type="page"/>
      </w:r>
    </w:p>
    <w:p w14:paraId="1D5BA230" w14:textId="63D168CF" w:rsidR="00782EF8" w:rsidRPr="001201C9" w:rsidRDefault="00782EF8" w:rsidP="00782EF8">
      <w:pPr>
        <w:spacing w:after="0" w:line="240" w:lineRule="auto"/>
        <w:jc w:val="center"/>
        <w:rPr>
          <w:rFonts w:ascii="Times New Roman" w:hAnsi="Times New Roman" w:cs="Times New Roman"/>
          <w:b/>
          <w:bCs/>
          <w:sz w:val="32"/>
          <w:szCs w:val="32"/>
        </w:rPr>
      </w:pPr>
      <w:r w:rsidRPr="001201C9">
        <w:rPr>
          <w:rFonts w:ascii="Times New Roman" w:hAnsi="Times New Roman" w:cs="Times New Roman"/>
          <w:b/>
          <w:bCs/>
          <w:sz w:val="32"/>
          <w:szCs w:val="32"/>
        </w:rPr>
        <w:lastRenderedPageBreak/>
        <w:t>KWARA STATE COLLEGE OF EDUCATION, ILORIN</w:t>
      </w:r>
    </w:p>
    <w:p w14:paraId="67D7A9B4" w14:textId="6E1C84DE" w:rsidR="00302675" w:rsidRPr="001201C9" w:rsidRDefault="00302675" w:rsidP="00782EF8">
      <w:pPr>
        <w:spacing w:after="0" w:line="240" w:lineRule="auto"/>
        <w:jc w:val="center"/>
        <w:rPr>
          <w:rFonts w:ascii="Times New Roman" w:hAnsi="Times New Roman" w:cs="Times New Roman"/>
          <w:sz w:val="32"/>
          <w:szCs w:val="32"/>
        </w:rPr>
      </w:pPr>
      <w:r w:rsidRPr="001201C9">
        <w:rPr>
          <w:rFonts w:ascii="Times New Roman" w:hAnsi="Times New Roman" w:cs="Times New Roman"/>
          <w:b/>
          <w:bCs/>
          <w:sz w:val="32"/>
          <w:szCs w:val="32"/>
        </w:rPr>
        <w:t>P.M.B 1570</w:t>
      </w:r>
    </w:p>
    <w:p w14:paraId="5E36F532" w14:textId="77777777" w:rsidR="003E6DC8" w:rsidRPr="001201C9" w:rsidRDefault="003E6DC8" w:rsidP="003E6DC8">
      <w:pPr>
        <w:spacing w:after="0"/>
        <w:jc w:val="center"/>
        <w:rPr>
          <w:rFonts w:ascii="Times New Roman" w:hAnsi="Times New Roman" w:cs="Times New Roman"/>
          <w:b/>
          <w:bCs/>
          <w:sz w:val="24"/>
          <w:szCs w:val="24"/>
        </w:rPr>
      </w:pPr>
      <w:r w:rsidRPr="001201C9">
        <w:rPr>
          <w:rFonts w:ascii="Times New Roman" w:hAnsi="Times New Roman" w:cs="Times New Roman"/>
          <w:b/>
          <w:bCs/>
          <w:sz w:val="24"/>
          <w:szCs w:val="24"/>
        </w:rPr>
        <w:t>MOTIVATIONAL ROLES OF PARENTS AND TEACHERS IN TEACHING AND LEARNING OF BIOLOGY IN SENIOR SECONDARY SCHOOLS IN OGBOMOSO, OYO STATE</w:t>
      </w:r>
    </w:p>
    <w:p w14:paraId="10477B06" w14:textId="77777777" w:rsidR="005D1F01" w:rsidRDefault="005D1F01" w:rsidP="003E6DC8">
      <w:pPr>
        <w:spacing w:after="0" w:line="276" w:lineRule="auto"/>
        <w:rPr>
          <w:rFonts w:ascii="Times New Roman" w:hAnsi="Times New Roman" w:cs="Times New Roman"/>
          <w:b/>
          <w:bCs/>
          <w:sz w:val="24"/>
          <w:szCs w:val="24"/>
        </w:rPr>
      </w:pPr>
    </w:p>
    <w:p w14:paraId="3660D55A" w14:textId="334F9D04" w:rsidR="003E6DC8" w:rsidRPr="003E6DC8" w:rsidRDefault="003E6DC8" w:rsidP="003E6DC8">
      <w:pPr>
        <w:spacing w:after="0" w:line="276" w:lineRule="auto"/>
        <w:rPr>
          <w:rFonts w:ascii="Times New Roman" w:hAnsi="Times New Roman" w:cs="Times New Roman"/>
          <w:b/>
          <w:bCs/>
          <w:sz w:val="24"/>
          <w:szCs w:val="24"/>
        </w:rPr>
      </w:pPr>
      <w:r w:rsidRPr="003E6DC8">
        <w:rPr>
          <w:rFonts w:ascii="Times New Roman" w:hAnsi="Times New Roman" w:cs="Times New Roman"/>
          <w:b/>
          <w:bCs/>
          <w:sz w:val="24"/>
          <w:szCs w:val="24"/>
        </w:rPr>
        <w:t>Dear Respondents,</w:t>
      </w:r>
    </w:p>
    <w:p w14:paraId="3BE5A7BA" w14:textId="77777777" w:rsidR="003E6DC8" w:rsidRPr="005D1F01" w:rsidRDefault="003E6DC8" w:rsidP="005D1F01">
      <w:pPr>
        <w:spacing w:after="0" w:line="480" w:lineRule="auto"/>
        <w:ind w:firstLine="720"/>
        <w:jc w:val="both"/>
        <w:rPr>
          <w:rFonts w:ascii="Times New Roman" w:hAnsi="Times New Roman" w:cs="Times New Roman"/>
          <w:sz w:val="24"/>
          <w:szCs w:val="24"/>
        </w:rPr>
      </w:pPr>
      <w:r w:rsidRPr="005D1F01">
        <w:rPr>
          <w:rFonts w:ascii="Times New Roman" w:hAnsi="Times New Roman" w:cs="Times New Roman"/>
          <w:sz w:val="24"/>
          <w:szCs w:val="24"/>
        </w:rPr>
        <w:t xml:space="preserve">This questionnaire titled “Motivational Roles of Parents and Teachers in Teaching and Learning of Biology in Senior Secondary Schools in </w:t>
      </w:r>
      <w:proofErr w:type="spellStart"/>
      <w:r w:rsidRPr="005D1F01">
        <w:rPr>
          <w:rFonts w:ascii="Times New Roman" w:hAnsi="Times New Roman" w:cs="Times New Roman"/>
          <w:sz w:val="24"/>
          <w:szCs w:val="24"/>
        </w:rPr>
        <w:t>Ogbomoso</w:t>
      </w:r>
      <w:proofErr w:type="spellEnd"/>
      <w:r w:rsidRPr="005D1F01">
        <w:rPr>
          <w:rFonts w:ascii="Times New Roman" w:hAnsi="Times New Roman" w:cs="Times New Roman"/>
          <w:sz w:val="24"/>
          <w:szCs w:val="24"/>
        </w:rPr>
        <w:t>, Oyo State” is designed solely for research purposes. Your opinions and suggestions are highly valued and will be treated with utmost confidentiality. The questions are designed to obtain information in this direction. Your contribution shall be very helpful for the success of this project and will be used purely for academic purposes.</w:t>
      </w:r>
    </w:p>
    <w:p w14:paraId="74604FBA" w14:textId="77777777" w:rsidR="003E6DC8" w:rsidRPr="005D1F01" w:rsidRDefault="003E6DC8" w:rsidP="005D1F01">
      <w:pPr>
        <w:spacing w:after="0" w:line="480" w:lineRule="auto"/>
        <w:jc w:val="both"/>
        <w:rPr>
          <w:rFonts w:ascii="Times New Roman" w:hAnsi="Times New Roman" w:cs="Times New Roman"/>
          <w:sz w:val="24"/>
          <w:szCs w:val="24"/>
        </w:rPr>
      </w:pPr>
      <w:r w:rsidRPr="005D1F01">
        <w:rPr>
          <w:rFonts w:ascii="Times New Roman" w:hAnsi="Times New Roman" w:cs="Times New Roman"/>
          <w:sz w:val="24"/>
          <w:szCs w:val="24"/>
        </w:rPr>
        <w:t>Thank you for your positive response.</w:t>
      </w:r>
    </w:p>
    <w:p w14:paraId="2DDF8583" w14:textId="77777777" w:rsidR="003E6DC8" w:rsidRDefault="003E6DC8" w:rsidP="00F76646">
      <w:pPr>
        <w:spacing w:after="0" w:line="276" w:lineRule="auto"/>
        <w:ind w:left="6480" w:firstLine="720"/>
        <w:rPr>
          <w:rFonts w:ascii="Times New Roman" w:hAnsi="Times New Roman" w:cs="Times New Roman"/>
          <w:b/>
          <w:bCs/>
          <w:sz w:val="24"/>
          <w:szCs w:val="24"/>
        </w:rPr>
      </w:pPr>
      <w:r w:rsidRPr="003E6DC8">
        <w:rPr>
          <w:rFonts w:ascii="Times New Roman" w:hAnsi="Times New Roman" w:cs="Times New Roman"/>
          <w:b/>
          <w:bCs/>
          <w:sz w:val="24"/>
          <w:szCs w:val="24"/>
        </w:rPr>
        <w:t>Yours faithfully,</w:t>
      </w:r>
    </w:p>
    <w:p w14:paraId="7876A9CD" w14:textId="77777777" w:rsidR="003E6DC8" w:rsidRPr="003E6DC8" w:rsidRDefault="003E6DC8" w:rsidP="003E6DC8">
      <w:pPr>
        <w:spacing w:after="0" w:line="276" w:lineRule="auto"/>
        <w:ind w:left="5040"/>
        <w:rPr>
          <w:rFonts w:ascii="Times New Roman" w:hAnsi="Times New Roman" w:cs="Times New Roman"/>
          <w:sz w:val="24"/>
          <w:szCs w:val="24"/>
        </w:rPr>
      </w:pPr>
    </w:p>
    <w:p w14:paraId="0ACB816F" w14:textId="21473D1E" w:rsidR="003E6DC8" w:rsidRPr="003E6DC8" w:rsidRDefault="003E6DC8" w:rsidP="005D1F01">
      <w:pPr>
        <w:spacing w:after="0" w:line="276" w:lineRule="auto"/>
        <w:ind w:left="6480" w:firstLine="720"/>
        <w:rPr>
          <w:rFonts w:ascii="Times New Roman" w:hAnsi="Times New Roman" w:cs="Times New Roman"/>
          <w:sz w:val="24"/>
          <w:szCs w:val="24"/>
        </w:rPr>
      </w:pPr>
      <w:r>
        <w:rPr>
          <w:rFonts w:ascii="Times New Roman" w:hAnsi="Times New Roman" w:cs="Times New Roman"/>
          <w:b/>
          <w:bCs/>
          <w:sz w:val="24"/>
          <w:szCs w:val="24"/>
        </w:rPr>
        <w:t>ADEGOKE, Ayomide</w:t>
      </w:r>
    </w:p>
    <w:p w14:paraId="3C312982" w14:textId="77777777" w:rsidR="003E6DC8" w:rsidRPr="003E6DC8" w:rsidRDefault="003E6DC8" w:rsidP="003E6DC8">
      <w:pPr>
        <w:spacing w:after="0" w:line="276" w:lineRule="auto"/>
        <w:rPr>
          <w:rFonts w:ascii="Times New Roman" w:hAnsi="Times New Roman" w:cs="Times New Roman"/>
          <w:b/>
          <w:bCs/>
          <w:sz w:val="24"/>
          <w:szCs w:val="24"/>
        </w:rPr>
      </w:pPr>
      <w:r w:rsidRPr="003E6DC8">
        <w:rPr>
          <w:rFonts w:ascii="Times New Roman" w:hAnsi="Times New Roman" w:cs="Times New Roman"/>
          <w:b/>
          <w:bCs/>
          <w:sz w:val="24"/>
          <w:szCs w:val="24"/>
        </w:rPr>
        <w:t>Section A: Personal Data</w:t>
      </w:r>
    </w:p>
    <w:p w14:paraId="4512442E" w14:textId="77777777" w:rsidR="003E6DC8" w:rsidRPr="003E6DC8" w:rsidRDefault="003E6DC8" w:rsidP="003E6DC8">
      <w:pPr>
        <w:spacing w:after="0" w:line="276" w:lineRule="auto"/>
        <w:rPr>
          <w:rFonts w:ascii="Times New Roman" w:hAnsi="Times New Roman" w:cs="Times New Roman"/>
          <w:sz w:val="24"/>
          <w:szCs w:val="24"/>
        </w:rPr>
      </w:pPr>
      <w:r w:rsidRPr="003E6DC8">
        <w:rPr>
          <w:rFonts w:ascii="Times New Roman" w:hAnsi="Times New Roman" w:cs="Times New Roman"/>
          <w:sz w:val="24"/>
          <w:szCs w:val="24"/>
        </w:rPr>
        <w:t xml:space="preserve">The information required in this section will enable the researcher to determine the characteristics and position of the respondents. </w:t>
      </w:r>
      <w:r w:rsidRPr="003E6DC8">
        <w:rPr>
          <w:rFonts w:ascii="Times New Roman" w:hAnsi="Times New Roman" w:cs="Times New Roman"/>
          <w:b/>
          <w:bCs/>
          <w:sz w:val="24"/>
          <w:szCs w:val="24"/>
        </w:rPr>
        <w:t>Do not write your name, please.</w:t>
      </w:r>
    </w:p>
    <w:p w14:paraId="68CE7E63" w14:textId="77777777" w:rsidR="003E6DC8" w:rsidRPr="003E6DC8" w:rsidRDefault="003E6DC8" w:rsidP="003E6DC8">
      <w:pPr>
        <w:spacing w:after="0" w:line="276" w:lineRule="auto"/>
        <w:rPr>
          <w:rFonts w:ascii="Times New Roman" w:hAnsi="Times New Roman" w:cs="Times New Roman"/>
          <w:sz w:val="24"/>
          <w:szCs w:val="24"/>
        </w:rPr>
      </w:pPr>
      <w:r w:rsidRPr="003E6DC8">
        <w:rPr>
          <w:rFonts w:ascii="Times New Roman" w:hAnsi="Times New Roman" w:cs="Times New Roman"/>
          <w:sz w:val="24"/>
          <w:szCs w:val="24"/>
        </w:rPr>
        <w:t>Please put a tick (</w:t>
      </w:r>
      <w:r w:rsidRPr="003E6DC8">
        <w:rPr>
          <w:rFonts w:ascii="Segoe UI Symbol" w:hAnsi="Segoe UI Symbol" w:cs="Segoe UI Symbol"/>
          <w:sz w:val="24"/>
          <w:szCs w:val="24"/>
        </w:rPr>
        <w:t>✓</w:t>
      </w:r>
      <w:r w:rsidRPr="003E6DC8">
        <w:rPr>
          <w:rFonts w:ascii="Times New Roman" w:hAnsi="Times New Roman" w:cs="Times New Roman"/>
          <w:sz w:val="24"/>
          <w:szCs w:val="24"/>
        </w:rPr>
        <w:t>) in the appropriate box.</w:t>
      </w:r>
    </w:p>
    <w:p w14:paraId="54D38876" w14:textId="77777777" w:rsidR="003E6DC8" w:rsidRPr="003E6DC8" w:rsidRDefault="003E6DC8" w:rsidP="003E6DC8">
      <w:pPr>
        <w:numPr>
          <w:ilvl w:val="0"/>
          <w:numId w:val="16"/>
        </w:numPr>
        <w:spacing w:after="0" w:line="276" w:lineRule="auto"/>
        <w:rPr>
          <w:rFonts w:ascii="Times New Roman" w:hAnsi="Times New Roman" w:cs="Times New Roman"/>
          <w:sz w:val="24"/>
          <w:szCs w:val="24"/>
        </w:rPr>
      </w:pPr>
      <w:r w:rsidRPr="003E6DC8">
        <w:rPr>
          <w:rFonts w:ascii="Times New Roman" w:hAnsi="Times New Roman" w:cs="Times New Roman"/>
          <w:b/>
          <w:bCs/>
          <w:sz w:val="24"/>
          <w:szCs w:val="24"/>
        </w:rPr>
        <w:t>Sex:</w:t>
      </w:r>
      <w:r w:rsidRPr="003E6DC8">
        <w:rPr>
          <w:rFonts w:ascii="Times New Roman" w:hAnsi="Times New Roman" w:cs="Times New Roman"/>
          <w:sz w:val="24"/>
          <w:szCs w:val="24"/>
        </w:rPr>
        <w:t xml:space="preserve"> Female ( </w:t>
      </w:r>
      <w:r w:rsidRPr="003E6DC8">
        <w:rPr>
          <w:rFonts w:ascii="Segoe UI Symbol" w:hAnsi="Segoe UI Symbol" w:cs="Segoe UI Symbol"/>
          <w:sz w:val="24"/>
          <w:szCs w:val="24"/>
        </w:rPr>
        <w:t>☐</w:t>
      </w:r>
      <w:r w:rsidRPr="003E6DC8">
        <w:rPr>
          <w:rFonts w:ascii="Times New Roman" w:hAnsi="Times New Roman" w:cs="Times New Roman"/>
          <w:sz w:val="24"/>
          <w:szCs w:val="24"/>
        </w:rPr>
        <w:t xml:space="preserve"> ) Male ( </w:t>
      </w:r>
      <w:r w:rsidRPr="003E6DC8">
        <w:rPr>
          <w:rFonts w:ascii="Segoe UI Symbol" w:hAnsi="Segoe UI Symbol" w:cs="Segoe UI Symbol"/>
          <w:sz w:val="24"/>
          <w:szCs w:val="24"/>
        </w:rPr>
        <w:t>☐</w:t>
      </w:r>
      <w:r w:rsidRPr="003E6DC8">
        <w:rPr>
          <w:rFonts w:ascii="Times New Roman" w:hAnsi="Times New Roman" w:cs="Times New Roman"/>
          <w:sz w:val="24"/>
          <w:szCs w:val="24"/>
        </w:rPr>
        <w:t xml:space="preserve"> )</w:t>
      </w:r>
    </w:p>
    <w:p w14:paraId="5226F14E" w14:textId="77777777" w:rsidR="003E6DC8" w:rsidRPr="003E6DC8" w:rsidRDefault="003E6DC8" w:rsidP="003E6DC8">
      <w:pPr>
        <w:numPr>
          <w:ilvl w:val="0"/>
          <w:numId w:val="16"/>
        </w:numPr>
        <w:spacing w:after="0" w:line="276" w:lineRule="auto"/>
        <w:rPr>
          <w:rFonts w:ascii="Times New Roman" w:hAnsi="Times New Roman" w:cs="Times New Roman"/>
          <w:sz w:val="24"/>
          <w:szCs w:val="24"/>
        </w:rPr>
      </w:pPr>
      <w:r w:rsidRPr="003E6DC8">
        <w:rPr>
          <w:rFonts w:ascii="Times New Roman" w:hAnsi="Times New Roman" w:cs="Times New Roman"/>
          <w:b/>
          <w:bCs/>
          <w:sz w:val="24"/>
          <w:szCs w:val="24"/>
        </w:rPr>
        <w:t>Age:</w:t>
      </w:r>
      <w:r w:rsidRPr="003E6DC8">
        <w:rPr>
          <w:rFonts w:ascii="Times New Roman" w:hAnsi="Times New Roman" w:cs="Times New Roman"/>
          <w:sz w:val="24"/>
          <w:szCs w:val="24"/>
        </w:rPr>
        <w:t xml:space="preserve"> 15-25 years ( </w:t>
      </w:r>
      <w:r w:rsidRPr="003E6DC8">
        <w:rPr>
          <w:rFonts w:ascii="Segoe UI Symbol" w:hAnsi="Segoe UI Symbol" w:cs="Segoe UI Symbol"/>
          <w:sz w:val="24"/>
          <w:szCs w:val="24"/>
        </w:rPr>
        <w:t>☐</w:t>
      </w:r>
      <w:r w:rsidRPr="003E6DC8">
        <w:rPr>
          <w:rFonts w:ascii="Times New Roman" w:hAnsi="Times New Roman" w:cs="Times New Roman"/>
          <w:sz w:val="24"/>
          <w:szCs w:val="24"/>
        </w:rPr>
        <w:t xml:space="preserve"> ) 26-40 years ( </w:t>
      </w:r>
      <w:r w:rsidRPr="003E6DC8">
        <w:rPr>
          <w:rFonts w:ascii="Segoe UI Symbol" w:hAnsi="Segoe UI Symbol" w:cs="Segoe UI Symbol"/>
          <w:sz w:val="24"/>
          <w:szCs w:val="24"/>
        </w:rPr>
        <w:t>☐</w:t>
      </w:r>
      <w:r w:rsidRPr="003E6DC8">
        <w:rPr>
          <w:rFonts w:ascii="Times New Roman" w:hAnsi="Times New Roman" w:cs="Times New Roman"/>
          <w:sz w:val="24"/>
          <w:szCs w:val="24"/>
        </w:rPr>
        <w:t xml:space="preserve"> ) 40 years and above ( </w:t>
      </w:r>
      <w:r w:rsidRPr="003E6DC8">
        <w:rPr>
          <w:rFonts w:ascii="Segoe UI Symbol" w:hAnsi="Segoe UI Symbol" w:cs="Segoe UI Symbol"/>
          <w:sz w:val="24"/>
          <w:szCs w:val="24"/>
        </w:rPr>
        <w:t>☐</w:t>
      </w:r>
      <w:r w:rsidRPr="003E6DC8">
        <w:rPr>
          <w:rFonts w:ascii="Times New Roman" w:hAnsi="Times New Roman" w:cs="Times New Roman"/>
          <w:sz w:val="24"/>
          <w:szCs w:val="24"/>
        </w:rPr>
        <w:t xml:space="preserve"> )</w:t>
      </w:r>
    </w:p>
    <w:p w14:paraId="3B042064" w14:textId="77777777" w:rsidR="003E6DC8" w:rsidRPr="003E6DC8" w:rsidRDefault="003E6DC8" w:rsidP="003E6DC8">
      <w:pPr>
        <w:numPr>
          <w:ilvl w:val="0"/>
          <w:numId w:val="16"/>
        </w:numPr>
        <w:spacing w:after="0" w:line="276" w:lineRule="auto"/>
        <w:rPr>
          <w:rFonts w:ascii="Times New Roman" w:hAnsi="Times New Roman" w:cs="Times New Roman"/>
          <w:sz w:val="24"/>
          <w:szCs w:val="24"/>
        </w:rPr>
      </w:pPr>
      <w:r w:rsidRPr="003E6DC8">
        <w:rPr>
          <w:rFonts w:ascii="Times New Roman" w:hAnsi="Times New Roman" w:cs="Times New Roman"/>
          <w:b/>
          <w:bCs/>
          <w:sz w:val="24"/>
          <w:szCs w:val="24"/>
        </w:rPr>
        <w:t>Educational Qualification:</w:t>
      </w:r>
      <w:r w:rsidRPr="003E6DC8">
        <w:rPr>
          <w:rFonts w:ascii="Times New Roman" w:hAnsi="Times New Roman" w:cs="Times New Roman"/>
          <w:sz w:val="24"/>
          <w:szCs w:val="24"/>
        </w:rPr>
        <w:t xml:space="preserve"> </w:t>
      </w:r>
    </w:p>
    <w:p w14:paraId="285B7B1D" w14:textId="77777777" w:rsidR="003E6DC8" w:rsidRPr="003E6DC8" w:rsidRDefault="003E6DC8" w:rsidP="003E6DC8">
      <w:pPr>
        <w:numPr>
          <w:ilvl w:val="1"/>
          <w:numId w:val="16"/>
        </w:numPr>
        <w:spacing w:after="0" w:line="276" w:lineRule="auto"/>
        <w:rPr>
          <w:rFonts w:ascii="Times New Roman" w:hAnsi="Times New Roman" w:cs="Times New Roman"/>
          <w:sz w:val="24"/>
          <w:szCs w:val="24"/>
        </w:rPr>
      </w:pPr>
      <w:r w:rsidRPr="003E6DC8">
        <w:rPr>
          <w:rFonts w:ascii="Times New Roman" w:hAnsi="Times New Roman" w:cs="Times New Roman"/>
          <w:sz w:val="24"/>
          <w:szCs w:val="24"/>
        </w:rPr>
        <w:t xml:space="preserve">Primary School Certificate ( </w:t>
      </w:r>
      <w:r w:rsidRPr="003E6DC8">
        <w:rPr>
          <w:rFonts w:ascii="Segoe UI Symbol" w:hAnsi="Segoe UI Symbol" w:cs="Segoe UI Symbol"/>
          <w:sz w:val="24"/>
          <w:szCs w:val="24"/>
        </w:rPr>
        <w:t>☐</w:t>
      </w:r>
      <w:r w:rsidRPr="003E6DC8">
        <w:rPr>
          <w:rFonts w:ascii="Times New Roman" w:hAnsi="Times New Roman" w:cs="Times New Roman"/>
          <w:sz w:val="24"/>
          <w:szCs w:val="24"/>
        </w:rPr>
        <w:t xml:space="preserve"> )</w:t>
      </w:r>
    </w:p>
    <w:p w14:paraId="588ED8C2" w14:textId="77777777" w:rsidR="003E6DC8" w:rsidRPr="003E6DC8" w:rsidRDefault="003E6DC8" w:rsidP="003E6DC8">
      <w:pPr>
        <w:numPr>
          <w:ilvl w:val="1"/>
          <w:numId w:val="16"/>
        </w:numPr>
        <w:spacing w:after="0" w:line="276" w:lineRule="auto"/>
        <w:rPr>
          <w:rFonts w:ascii="Times New Roman" w:hAnsi="Times New Roman" w:cs="Times New Roman"/>
          <w:sz w:val="24"/>
          <w:szCs w:val="24"/>
        </w:rPr>
      </w:pPr>
      <w:r w:rsidRPr="003E6DC8">
        <w:rPr>
          <w:rFonts w:ascii="Times New Roman" w:hAnsi="Times New Roman" w:cs="Times New Roman"/>
          <w:sz w:val="24"/>
          <w:szCs w:val="24"/>
        </w:rPr>
        <w:t xml:space="preserve">Secondary School Certificate ( </w:t>
      </w:r>
      <w:r w:rsidRPr="003E6DC8">
        <w:rPr>
          <w:rFonts w:ascii="Segoe UI Symbol" w:hAnsi="Segoe UI Symbol" w:cs="Segoe UI Symbol"/>
          <w:sz w:val="24"/>
          <w:szCs w:val="24"/>
        </w:rPr>
        <w:t>☐</w:t>
      </w:r>
      <w:r w:rsidRPr="003E6DC8">
        <w:rPr>
          <w:rFonts w:ascii="Times New Roman" w:hAnsi="Times New Roman" w:cs="Times New Roman"/>
          <w:sz w:val="24"/>
          <w:szCs w:val="24"/>
        </w:rPr>
        <w:t xml:space="preserve"> )</w:t>
      </w:r>
    </w:p>
    <w:p w14:paraId="7B1E606B" w14:textId="77777777" w:rsidR="003E6DC8" w:rsidRPr="003E6DC8" w:rsidRDefault="003E6DC8" w:rsidP="003E6DC8">
      <w:pPr>
        <w:numPr>
          <w:ilvl w:val="1"/>
          <w:numId w:val="16"/>
        </w:numPr>
        <w:spacing w:after="0" w:line="276" w:lineRule="auto"/>
        <w:rPr>
          <w:rFonts w:ascii="Times New Roman" w:hAnsi="Times New Roman" w:cs="Times New Roman"/>
          <w:sz w:val="24"/>
          <w:szCs w:val="24"/>
        </w:rPr>
      </w:pPr>
      <w:r w:rsidRPr="003E6DC8">
        <w:rPr>
          <w:rFonts w:ascii="Times New Roman" w:hAnsi="Times New Roman" w:cs="Times New Roman"/>
          <w:sz w:val="24"/>
          <w:szCs w:val="24"/>
        </w:rPr>
        <w:t xml:space="preserve">NCE/OND ( </w:t>
      </w:r>
      <w:r w:rsidRPr="003E6DC8">
        <w:rPr>
          <w:rFonts w:ascii="Segoe UI Symbol" w:hAnsi="Segoe UI Symbol" w:cs="Segoe UI Symbol"/>
          <w:sz w:val="24"/>
          <w:szCs w:val="24"/>
        </w:rPr>
        <w:t>☐</w:t>
      </w:r>
      <w:r w:rsidRPr="003E6DC8">
        <w:rPr>
          <w:rFonts w:ascii="Times New Roman" w:hAnsi="Times New Roman" w:cs="Times New Roman"/>
          <w:sz w:val="24"/>
          <w:szCs w:val="24"/>
        </w:rPr>
        <w:t xml:space="preserve"> )</w:t>
      </w:r>
    </w:p>
    <w:p w14:paraId="5765CFD2" w14:textId="77777777" w:rsidR="003E6DC8" w:rsidRPr="003E6DC8" w:rsidRDefault="003E6DC8" w:rsidP="003E6DC8">
      <w:pPr>
        <w:numPr>
          <w:ilvl w:val="1"/>
          <w:numId w:val="16"/>
        </w:numPr>
        <w:spacing w:after="0" w:line="276" w:lineRule="auto"/>
        <w:rPr>
          <w:rFonts w:ascii="Times New Roman" w:hAnsi="Times New Roman" w:cs="Times New Roman"/>
          <w:sz w:val="24"/>
          <w:szCs w:val="24"/>
        </w:rPr>
      </w:pPr>
      <w:r w:rsidRPr="003E6DC8">
        <w:rPr>
          <w:rFonts w:ascii="Times New Roman" w:hAnsi="Times New Roman" w:cs="Times New Roman"/>
          <w:sz w:val="24"/>
          <w:szCs w:val="24"/>
        </w:rPr>
        <w:t xml:space="preserve">HND/BSc and above ( </w:t>
      </w:r>
      <w:r w:rsidRPr="003E6DC8">
        <w:rPr>
          <w:rFonts w:ascii="Segoe UI Symbol" w:hAnsi="Segoe UI Symbol" w:cs="Segoe UI Symbol"/>
          <w:sz w:val="24"/>
          <w:szCs w:val="24"/>
        </w:rPr>
        <w:t>☐</w:t>
      </w:r>
      <w:r w:rsidRPr="003E6DC8">
        <w:rPr>
          <w:rFonts w:ascii="Times New Roman" w:hAnsi="Times New Roman" w:cs="Times New Roman"/>
          <w:sz w:val="24"/>
          <w:szCs w:val="24"/>
        </w:rPr>
        <w:t xml:space="preserve"> )</w:t>
      </w:r>
    </w:p>
    <w:p w14:paraId="77E29B4E" w14:textId="1B9BD446" w:rsidR="003E6DC8" w:rsidRPr="003E6DC8" w:rsidRDefault="003E6DC8" w:rsidP="003E6DC8">
      <w:pPr>
        <w:spacing w:after="0" w:line="276" w:lineRule="auto"/>
        <w:rPr>
          <w:rFonts w:ascii="Times New Roman" w:hAnsi="Times New Roman" w:cs="Times New Roman"/>
          <w:sz w:val="24"/>
          <w:szCs w:val="24"/>
        </w:rPr>
      </w:pPr>
    </w:p>
    <w:p w14:paraId="4B6CEE61" w14:textId="77777777" w:rsidR="003E6DC8" w:rsidRPr="003E6DC8" w:rsidRDefault="003E6DC8" w:rsidP="003E6DC8">
      <w:pPr>
        <w:spacing w:after="0" w:line="276" w:lineRule="auto"/>
        <w:rPr>
          <w:rFonts w:ascii="Times New Roman" w:hAnsi="Times New Roman" w:cs="Times New Roman"/>
          <w:b/>
          <w:bCs/>
          <w:sz w:val="24"/>
          <w:szCs w:val="24"/>
        </w:rPr>
      </w:pPr>
      <w:r w:rsidRPr="003E6DC8">
        <w:rPr>
          <w:rFonts w:ascii="Times New Roman" w:hAnsi="Times New Roman" w:cs="Times New Roman"/>
          <w:b/>
          <w:bCs/>
          <w:sz w:val="24"/>
          <w:szCs w:val="24"/>
        </w:rPr>
        <w:t>Section B</w:t>
      </w:r>
    </w:p>
    <w:p w14:paraId="2D01E092" w14:textId="77777777" w:rsidR="003E6DC8" w:rsidRPr="003E6DC8" w:rsidRDefault="003E6DC8" w:rsidP="003E6DC8">
      <w:pPr>
        <w:spacing w:after="0" w:line="276" w:lineRule="auto"/>
        <w:rPr>
          <w:rFonts w:ascii="Times New Roman" w:hAnsi="Times New Roman" w:cs="Times New Roman"/>
          <w:sz w:val="24"/>
          <w:szCs w:val="24"/>
        </w:rPr>
      </w:pPr>
      <w:r w:rsidRPr="003E6DC8">
        <w:rPr>
          <w:rFonts w:ascii="Times New Roman" w:hAnsi="Times New Roman" w:cs="Times New Roman"/>
          <w:sz w:val="24"/>
          <w:szCs w:val="24"/>
        </w:rPr>
        <w:t>For your answers, there are four columns provided beside the statements. The headings are:</w:t>
      </w:r>
    </w:p>
    <w:p w14:paraId="3C111901" w14:textId="77777777" w:rsidR="003E6DC8" w:rsidRPr="003E6DC8" w:rsidRDefault="003E6DC8" w:rsidP="003E6DC8">
      <w:pPr>
        <w:numPr>
          <w:ilvl w:val="0"/>
          <w:numId w:val="17"/>
        </w:numPr>
        <w:spacing w:after="0" w:line="276" w:lineRule="auto"/>
        <w:rPr>
          <w:rFonts w:ascii="Times New Roman" w:hAnsi="Times New Roman" w:cs="Times New Roman"/>
          <w:sz w:val="24"/>
          <w:szCs w:val="24"/>
        </w:rPr>
      </w:pPr>
      <w:r w:rsidRPr="003E6DC8">
        <w:rPr>
          <w:rFonts w:ascii="Times New Roman" w:hAnsi="Times New Roman" w:cs="Times New Roman"/>
          <w:b/>
          <w:bCs/>
          <w:sz w:val="24"/>
          <w:szCs w:val="24"/>
        </w:rPr>
        <w:t>Strongly Agree (SA)</w:t>
      </w:r>
    </w:p>
    <w:p w14:paraId="76F91EA4" w14:textId="77777777" w:rsidR="003E6DC8" w:rsidRPr="003E6DC8" w:rsidRDefault="003E6DC8" w:rsidP="003E6DC8">
      <w:pPr>
        <w:numPr>
          <w:ilvl w:val="0"/>
          <w:numId w:val="17"/>
        </w:numPr>
        <w:spacing w:after="0" w:line="276" w:lineRule="auto"/>
        <w:rPr>
          <w:rFonts w:ascii="Times New Roman" w:hAnsi="Times New Roman" w:cs="Times New Roman"/>
          <w:sz w:val="24"/>
          <w:szCs w:val="24"/>
        </w:rPr>
      </w:pPr>
      <w:r w:rsidRPr="003E6DC8">
        <w:rPr>
          <w:rFonts w:ascii="Times New Roman" w:hAnsi="Times New Roman" w:cs="Times New Roman"/>
          <w:b/>
          <w:bCs/>
          <w:sz w:val="24"/>
          <w:szCs w:val="24"/>
        </w:rPr>
        <w:t>Agree (A)</w:t>
      </w:r>
    </w:p>
    <w:p w14:paraId="4E196D44" w14:textId="77777777" w:rsidR="003E6DC8" w:rsidRPr="003E6DC8" w:rsidRDefault="003E6DC8" w:rsidP="003E6DC8">
      <w:pPr>
        <w:numPr>
          <w:ilvl w:val="0"/>
          <w:numId w:val="17"/>
        </w:numPr>
        <w:spacing w:after="0" w:line="276" w:lineRule="auto"/>
        <w:rPr>
          <w:rFonts w:ascii="Times New Roman" w:hAnsi="Times New Roman" w:cs="Times New Roman"/>
          <w:sz w:val="24"/>
          <w:szCs w:val="24"/>
        </w:rPr>
      </w:pPr>
      <w:r w:rsidRPr="003E6DC8">
        <w:rPr>
          <w:rFonts w:ascii="Times New Roman" w:hAnsi="Times New Roman" w:cs="Times New Roman"/>
          <w:b/>
          <w:bCs/>
          <w:sz w:val="24"/>
          <w:szCs w:val="24"/>
        </w:rPr>
        <w:t>Disagree (D)</w:t>
      </w:r>
    </w:p>
    <w:p w14:paraId="2BD4D47B" w14:textId="312CB0CF" w:rsidR="007C7B2E" w:rsidRPr="003C234F" w:rsidRDefault="003E6DC8" w:rsidP="003E6DC8">
      <w:pPr>
        <w:numPr>
          <w:ilvl w:val="0"/>
          <w:numId w:val="17"/>
        </w:numPr>
        <w:spacing w:after="0" w:line="276" w:lineRule="auto"/>
        <w:rPr>
          <w:rFonts w:ascii="Times New Roman" w:hAnsi="Times New Roman" w:cs="Times New Roman"/>
          <w:sz w:val="24"/>
          <w:szCs w:val="24"/>
        </w:rPr>
      </w:pPr>
      <w:r w:rsidRPr="003E6DC8">
        <w:rPr>
          <w:rFonts w:ascii="Times New Roman" w:hAnsi="Times New Roman" w:cs="Times New Roman"/>
          <w:b/>
          <w:bCs/>
          <w:sz w:val="24"/>
          <w:szCs w:val="24"/>
        </w:rPr>
        <w:t>Strongly Disagree (SD)</w:t>
      </w:r>
    </w:p>
    <w:p w14:paraId="4EA1BB50" w14:textId="77777777" w:rsidR="007C7B2E" w:rsidRDefault="007C7B2E" w:rsidP="003E6DC8">
      <w:pPr>
        <w:spacing w:after="0" w:line="276" w:lineRule="auto"/>
        <w:rPr>
          <w:rFonts w:ascii="Times New Roman" w:hAnsi="Times New Roman" w:cs="Times New Roman"/>
          <w:sz w:val="24"/>
          <w:szCs w:val="24"/>
        </w:rPr>
      </w:pPr>
    </w:p>
    <w:p w14:paraId="6114A069" w14:textId="1A87CB4B" w:rsidR="003C234F" w:rsidRPr="003C234F" w:rsidRDefault="003E6DC8" w:rsidP="003C234F">
      <w:pPr>
        <w:spacing w:after="0" w:line="276" w:lineRule="auto"/>
        <w:rPr>
          <w:rFonts w:ascii="Times New Roman" w:hAnsi="Times New Roman" w:cs="Times New Roman"/>
          <w:sz w:val="28"/>
          <w:szCs w:val="28"/>
        </w:rPr>
      </w:pPr>
      <w:r w:rsidRPr="003C234F">
        <w:rPr>
          <w:rFonts w:ascii="Times New Roman" w:hAnsi="Times New Roman" w:cs="Times New Roman"/>
          <w:sz w:val="28"/>
          <w:szCs w:val="28"/>
        </w:rPr>
        <w:lastRenderedPageBreak/>
        <w:t>Read each statement carefully and put a tick (</w:t>
      </w:r>
      <w:r w:rsidRPr="003C234F">
        <w:rPr>
          <w:rFonts w:ascii="Segoe UI Symbol" w:hAnsi="Segoe UI Symbol" w:cs="Segoe UI Symbol"/>
          <w:sz w:val="28"/>
          <w:szCs w:val="28"/>
        </w:rPr>
        <w:t>✓</w:t>
      </w:r>
      <w:r w:rsidRPr="003C234F">
        <w:rPr>
          <w:rFonts w:ascii="Times New Roman" w:hAnsi="Times New Roman" w:cs="Times New Roman"/>
          <w:sz w:val="28"/>
          <w:szCs w:val="28"/>
        </w:rPr>
        <w:t>) in the column that best expresses your opinion.</w:t>
      </w:r>
    </w:p>
    <w:p w14:paraId="2D33B45C" w14:textId="5E543F7E" w:rsidR="003E6DC8" w:rsidRPr="003C234F" w:rsidRDefault="003E6DC8" w:rsidP="003C234F">
      <w:pPr>
        <w:spacing w:after="0" w:line="276" w:lineRule="auto"/>
        <w:rPr>
          <w:rFonts w:ascii="Times New Roman" w:hAnsi="Times New Roman" w:cs="Times New Roman"/>
          <w:b/>
          <w:bCs/>
          <w:sz w:val="28"/>
          <w:szCs w:val="28"/>
        </w:rPr>
      </w:pPr>
      <w:r w:rsidRPr="003C234F">
        <w:rPr>
          <w:rFonts w:ascii="Times New Roman" w:hAnsi="Times New Roman" w:cs="Times New Roman"/>
          <w:b/>
          <w:bCs/>
          <w:sz w:val="28"/>
          <w:szCs w:val="28"/>
        </w:rPr>
        <w:t>Question A: Effect of Motivation on Students’ Educational Achievement</w:t>
      </w:r>
    </w:p>
    <w:tbl>
      <w:tblPr>
        <w:tblStyle w:val="TableGrid"/>
        <w:tblW w:w="0" w:type="auto"/>
        <w:tblLook w:val="04A0" w:firstRow="1" w:lastRow="0" w:firstColumn="1" w:lastColumn="0" w:noHBand="0" w:noVBand="1"/>
      </w:tblPr>
      <w:tblGrid>
        <w:gridCol w:w="652"/>
        <w:gridCol w:w="7098"/>
        <w:gridCol w:w="574"/>
        <w:gridCol w:w="419"/>
        <w:gridCol w:w="419"/>
        <w:gridCol w:w="574"/>
      </w:tblGrid>
      <w:tr w:rsidR="003E6DC8" w:rsidRPr="003C234F" w14:paraId="5E1CF946" w14:textId="77777777" w:rsidTr="003E6DC8">
        <w:tc>
          <w:tcPr>
            <w:tcW w:w="0" w:type="auto"/>
            <w:hideMark/>
          </w:tcPr>
          <w:p w14:paraId="339AEDC9" w14:textId="77777777" w:rsidR="003E6DC8" w:rsidRPr="003C234F" w:rsidRDefault="003E6DC8" w:rsidP="006C181A">
            <w:pPr>
              <w:rPr>
                <w:rFonts w:ascii="Times New Roman" w:hAnsi="Times New Roman" w:cs="Times New Roman"/>
                <w:b/>
                <w:bCs/>
                <w:sz w:val="28"/>
                <w:szCs w:val="28"/>
              </w:rPr>
            </w:pPr>
            <w:r w:rsidRPr="003C234F">
              <w:rPr>
                <w:rFonts w:ascii="Times New Roman" w:hAnsi="Times New Roman" w:cs="Times New Roman"/>
                <w:b/>
                <w:bCs/>
                <w:sz w:val="28"/>
                <w:szCs w:val="28"/>
              </w:rPr>
              <w:t>S/N</w:t>
            </w:r>
          </w:p>
        </w:tc>
        <w:tc>
          <w:tcPr>
            <w:tcW w:w="0" w:type="auto"/>
            <w:hideMark/>
          </w:tcPr>
          <w:p w14:paraId="59A112FB" w14:textId="77777777" w:rsidR="003E6DC8" w:rsidRPr="003C234F" w:rsidRDefault="003E6DC8" w:rsidP="006C181A">
            <w:pPr>
              <w:rPr>
                <w:rFonts w:ascii="Times New Roman" w:hAnsi="Times New Roman" w:cs="Times New Roman"/>
                <w:b/>
                <w:bCs/>
                <w:sz w:val="28"/>
                <w:szCs w:val="28"/>
              </w:rPr>
            </w:pPr>
            <w:r w:rsidRPr="003C234F">
              <w:rPr>
                <w:rFonts w:ascii="Times New Roman" w:hAnsi="Times New Roman" w:cs="Times New Roman"/>
                <w:b/>
                <w:bCs/>
                <w:sz w:val="28"/>
                <w:szCs w:val="28"/>
              </w:rPr>
              <w:t>Item</w:t>
            </w:r>
          </w:p>
        </w:tc>
        <w:tc>
          <w:tcPr>
            <w:tcW w:w="0" w:type="auto"/>
            <w:hideMark/>
          </w:tcPr>
          <w:p w14:paraId="136214A8" w14:textId="77777777" w:rsidR="003E6DC8" w:rsidRPr="003C234F" w:rsidRDefault="003E6DC8" w:rsidP="006C181A">
            <w:pPr>
              <w:rPr>
                <w:rFonts w:ascii="Times New Roman" w:hAnsi="Times New Roman" w:cs="Times New Roman"/>
                <w:b/>
                <w:bCs/>
                <w:sz w:val="28"/>
                <w:szCs w:val="28"/>
              </w:rPr>
            </w:pPr>
            <w:r w:rsidRPr="003C234F">
              <w:rPr>
                <w:rFonts w:ascii="Times New Roman" w:hAnsi="Times New Roman" w:cs="Times New Roman"/>
                <w:b/>
                <w:bCs/>
                <w:sz w:val="28"/>
                <w:szCs w:val="28"/>
              </w:rPr>
              <w:t>SA</w:t>
            </w:r>
          </w:p>
        </w:tc>
        <w:tc>
          <w:tcPr>
            <w:tcW w:w="0" w:type="auto"/>
            <w:hideMark/>
          </w:tcPr>
          <w:p w14:paraId="34BF32F8" w14:textId="77777777" w:rsidR="003E6DC8" w:rsidRPr="003C234F" w:rsidRDefault="003E6DC8" w:rsidP="006C181A">
            <w:pPr>
              <w:rPr>
                <w:rFonts w:ascii="Times New Roman" w:hAnsi="Times New Roman" w:cs="Times New Roman"/>
                <w:b/>
                <w:bCs/>
                <w:sz w:val="28"/>
                <w:szCs w:val="28"/>
              </w:rPr>
            </w:pPr>
            <w:r w:rsidRPr="003C234F">
              <w:rPr>
                <w:rFonts w:ascii="Times New Roman" w:hAnsi="Times New Roman" w:cs="Times New Roman"/>
                <w:b/>
                <w:bCs/>
                <w:sz w:val="28"/>
                <w:szCs w:val="28"/>
              </w:rPr>
              <w:t>A</w:t>
            </w:r>
          </w:p>
        </w:tc>
        <w:tc>
          <w:tcPr>
            <w:tcW w:w="0" w:type="auto"/>
            <w:hideMark/>
          </w:tcPr>
          <w:p w14:paraId="261327F1" w14:textId="77777777" w:rsidR="003E6DC8" w:rsidRPr="003C234F" w:rsidRDefault="003E6DC8" w:rsidP="006C181A">
            <w:pPr>
              <w:rPr>
                <w:rFonts w:ascii="Times New Roman" w:hAnsi="Times New Roman" w:cs="Times New Roman"/>
                <w:b/>
                <w:bCs/>
                <w:sz w:val="28"/>
                <w:szCs w:val="28"/>
              </w:rPr>
            </w:pPr>
            <w:r w:rsidRPr="003C234F">
              <w:rPr>
                <w:rFonts w:ascii="Times New Roman" w:hAnsi="Times New Roman" w:cs="Times New Roman"/>
                <w:b/>
                <w:bCs/>
                <w:sz w:val="28"/>
                <w:szCs w:val="28"/>
              </w:rPr>
              <w:t>D</w:t>
            </w:r>
          </w:p>
        </w:tc>
        <w:tc>
          <w:tcPr>
            <w:tcW w:w="0" w:type="auto"/>
            <w:hideMark/>
          </w:tcPr>
          <w:p w14:paraId="47F005D8" w14:textId="77777777" w:rsidR="003E6DC8" w:rsidRPr="003C234F" w:rsidRDefault="003E6DC8" w:rsidP="006C181A">
            <w:pPr>
              <w:rPr>
                <w:rFonts w:ascii="Times New Roman" w:hAnsi="Times New Roman" w:cs="Times New Roman"/>
                <w:b/>
                <w:bCs/>
                <w:sz w:val="28"/>
                <w:szCs w:val="28"/>
              </w:rPr>
            </w:pPr>
            <w:r w:rsidRPr="003C234F">
              <w:rPr>
                <w:rFonts w:ascii="Times New Roman" w:hAnsi="Times New Roman" w:cs="Times New Roman"/>
                <w:b/>
                <w:bCs/>
                <w:sz w:val="28"/>
                <w:szCs w:val="28"/>
              </w:rPr>
              <w:t>SD</w:t>
            </w:r>
          </w:p>
        </w:tc>
      </w:tr>
      <w:tr w:rsidR="003E6DC8" w:rsidRPr="003C234F" w14:paraId="0C75CEA4" w14:textId="77777777" w:rsidTr="003C234F">
        <w:tc>
          <w:tcPr>
            <w:tcW w:w="0" w:type="auto"/>
            <w:hideMark/>
          </w:tcPr>
          <w:p w14:paraId="1893C90D" w14:textId="77777777" w:rsidR="003E6DC8" w:rsidRPr="003C234F" w:rsidRDefault="003E6DC8" w:rsidP="006C181A">
            <w:pPr>
              <w:rPr>
                <w:rFonts w:ascii="Times New Roman" w:hAnsi="Times New Roman" w:cs="Times New Roman"/>
                <w:sz w:val="28"/>
                <w:szCs w:val="28"/>
              </w:rPr>
            </w:pPr>
            <w:r w:rsidRPr="003C234F">
              <w:rPr>
                <w:rFonts w:ascii="Times New Roman" w:hAnsi="Times New Roman" w:cs="Times New Roman"/>
                <w:sz w:val="28"/>
                <w:szCs w:val="28"/>
              </w:rPr>
              <w:t>1</w:t>
            </w:r>
          </w:p>
        </w:tc>
        <w:tc>
          <w:tcPr>
            <w:tcW w:w="0" w:type="auto"/>
            <w:hideMark/>
          </w:tcPr>
          <w:p w14:paraId="7894AA4C" w14:textId="77777777" w:rsidR="003E6DC8" w:rsidRPr="003C234F" w:rsidRDefault="003E6DC8" w:rsidP="006C181A">
            <w:pPr>
              <w:rPr>
                <w:rFonts w:ascii="Times New Roman" w:hAnsi="Times New Roman" w:cs="Times New Roman"/>
                <w:sz w:val="28"/>
                <w:szCs w:val="28"/>
              </w:rPr>
            </w:pPr>
            <w:r w:rsidRPr="003C234F">
              <w:rPr>
                <w:rFonts w:ascii="Times New Roman" w:hAnsi="Times New Roman" w:cs="Times New Roman"/>
                <w:sz w:val="28"/>
                <w:szCs w:val="28"/>
              </w:rPr>
              <w:t>Motivation from parents and teachers improves students' academic achievement.</w:t>
            </w:r>
          </w:p>
        </w:tc>
        <w:tc>
          <w:tcPr>
            <w:tcW w:w="0" w:type="auto"/>
          </w:tcPr>
          <w:p w14:paraId="7A5616BF" w14:textId="3FBDCF35" w:rsidR="003E6DC8" w:rsidRPr="003C234F" w:rsidRDefault="003E6DC8" w:rsidP="006C181A">
            <w:pPr>
              <w:rPr>
                <w:rFonts w:ascii="Times New Roman" w:hAnsi="Times New Roman" w:cs="Times New Roman"/>
                <w:sz w:val="28"/>
                <w:szCs w:val="28"/>
              </w:rPr>
            </w:pPr>
          </w:p>
        </w:tc>
        <w:tc>
          <w:tcPr>
            <w:tcW w:w="0" w:type="auto"/>
          </w:tcPr>
          <w:p w14:paraId="53B3A861" w14:textId="0284E7D0" w:rsidR="003E6DC8" w:rsidRPr="003C234F" w:rsidRDefault="003E6DC8" w:rsidP="006C181A">
            <w:pPr>
              <w:rPr>
                <w:rFonts w:ascii="Times New Roman" w:hAnsi="Times New Roman" w:cs="Times New Roman"/>
                <w:sz w:val="28"/>
                <w:szCs w:val="28"/>
              </w:rPr>
            </w:pPr>
          </w:p>
        </w:tc>
        <w:tc>
          <w:tcPr>
            <w:tcW w:w="0" w:type="auto"/>
          </w:tcPr>
          <w:p w14:paraId="2E4F68FB" w14:textId="4C15FC82" w:rsidR="003E6DC8" w:rsidRPr="003C234F" w:rsidRDefault="003E6DC8" w:rsidP="006C181A">
            <w:pPr>
              <w:rPr>
                <w:rFonts w:ascii="Times New Roman" w:hAnsi="Times New Roman" w:cs="Times New Roman"/>
                <w:sz w:val="28"/>
                <w:szCs w:val="28"/>
              </w:rPr>
            </w:pPr>
          </w:p>
        </w:tc>
        <w:tc>
          <w:tcPr>
            <w:tcW w:w="0" w:type="auto"/>
          </w:tcPr>
          <w:p w14:paraId="377B338F" w14:textId="0F91166D" w:rsidR="003E6DC8" w:rsidRPr="003C234F" w:rsidRDefault="003E6DC8" w:rsidP="006C181A">
            <w:pPr>
              <w:rPr>
                <w:rFonts w:ascii="Times New Roman" w:hAnsi="Times New Roman" w:cs="Times New Roman"/>
                <w:sz w:val="28"/>
                <w:szCs w:val="28"/>
              </w:rPr>
            </w:pPr>
          </w:p>
        </w:tc>
      </w:tr>
      <w:tr w:rsidR="003E6DC8" w:rsidRPr="003C234F" w14:paraId="582A2A6D" w14:textId="77777777" w:rsidTr="003C234F">
        <w:tc>
          <w:tcPr>
            <w:tcW w:w="0" w:type="auto"/>
            <w:hideMark/>
          </w:tcPr>
          <w:p w14:paraId="1E852D51" w14:textId="77777777" w:rsidR="003E6DC8" w:rsidRPr="003C234F" w:rsidRDefault="003E6DC8" w:rsidP="006C181A">
            <w:pPr>
              <w:rPr>
                <w:rFonts w:ascii="Times New Roman" w:hAnsi="Times New Roman" w:cs="Times New Roman"/>
                <w:sz w:val="28"/>
                <w:szCs w:val="28"/>
              </w:rPr>
            </w:pPr>
            <w:r w:rsidRPr="003C234F">
              <w:rPr>
                <w:rFonts w:ascii="Times New Roman" w:hAnsi="Times New Roman" w:cs="Times New Roman"/>
                <w:sz w:val="28"/>
                <w:szCs w:val="28"/>
              </w:rPr>
              <w:t>2</w:t>
            </w:r>
          </w:p>
        </w:tc>
        <w:tc>
          <w:tcPr>
            <w:tcW w:w="0" w:type="auto"/>
            <w:hideMark/>
          </w:tcPr>
          <w:p w14:paraId="762837B1" w14:textId="77777777" w:rsidR="003E6DC8" w:rsidRPr="003C234F" w:rsidRDefault="003E6DC8" w:rsidP="006C181A">
            <w:pPr>
              <w:rPr>
                <w:rFonts w:ascii="Times New Roman" w:hAnsi="Times New Roman" w:cs="Times New Roman"/>
                <w:sz w:val="28"/>
                <w:szCs w:val="28"/>
              </w:rPr>
            </w:pPr>
            <w:r w:rsidRPr="003C234F">
              <w:rPr>
                <w:rFonts w:ascii="Times New Roman" w:hAnsi="Times New Roman" w:cs="Times New Roman"/>
                <w:sz w:val="28"/>
                <w:szCs w:val="28"/>
              </w:rPr>
              <w:t>Students who receive encouragement from parents perform better in Biology.</w:t>
            </w:r>
          </w:p>
        </w:tc>
        <w:tc>
          <w:tcPr>
            <w:tcW w:w="0" w:type="auto"/>
          </w:tcPr>
          <w:p w14:paraId="7FED7523" w14:textId="449E2FA0" w:rsidR="003E6DC8" w:rsidRPr="003C234F" w:rsidRDefault="003E6DC8" w:rsidP="006C181A">
            <w:pPr>
              <w:rPr>
                <w:rFonts w:ascii="Times New Roman" w:hAnsi="Times New Roman" w:cs="Times New Roman"/>
                <w:sz w:val="28"/>
                <w:szCs w:val="28"/>
              </w:rPr>
            </w:pPr>
          </w:p>
        </w:tc>
        <w:tc>
          <w:tcPr>
            <w:tcW w:w="0" w:type="auto"/>
          </w:tcPr>
          <w:p w14:paraId="53B3B906" w14:textId="3FFC1429" w:rsidR="003E6DC8" w:rsidRPr="003C234F" w:rsidRDefault="003E6DC8" w:rsidP="006C181A">
            <w:pPr>
              <w:rPr>
                <w:rFonts w:ascii="Times New Roman" w:hAnsi="Times New Roman" w:cs="Times New Roman"/>
                <w:sz w:val="28"/>
                <w:szCs w:val="28"/>
              </w:rPr>
            </w:pPr>
          </w:p>
        </w:tc>
        <w:tc>
          <w:tcPr>
            <w:tcW w:w="0" w:type="auto"/>
          </w:tcPr>
          <w:p w14:paraId="30CDF804" w14:textId="28723230" w:rsidR="003E6DC8" w:rsidRPr="003C234F" w:rsidRDefault="003E6DC8" w:rsidP="006C181A">
            <w:pPr>
              <w:rPr>
                <w:rFonts w:ascii="Times New Roman" w:hAnsi="Times New Roman" w:cs="Times New Roman"/>
                <w:sz w:val="28"/>
                <w:szCs w:val="28"/>
              </w:rPr>
            </w:pPr>
          </w:p>
        </w:tc>
        <w:tc>
          <w:tcPr>
            <w:tcW w:w="0" w:type="auto"/>
          </w:tcPr>
          <w:p w14:paraId="68B08D50" w14:textId="6FC30A62" w:rsidR="003E6DC8" w:rsidRPr="003C234F" w:rsidRDefault="003E6DC8" w:rsidP="006C181A">
            <w:pPr>
              <w:rPr>
                <w:rFonts w:ascii="Times New Roman" w:hAnsi="Times New Roman" w:cs="Times New Roman"/>
                <w:sz w:val="28"/>
                <w:szCs w:val="28"/>
              </w:rPr>
            </w:pPr>
          </w:p>
        </w:tc>
      </w:tr>
      <w:tr w:rsidR="003E6DC8" w:rsidRPr="003C234F" w14:paraId="5511839D" w14:textId="77777777" w:rsidTr="003C234F">
        <w:tc>
          <w:tcPr>
            <w:tcW w:w="0" w:type="auto"/>
            <w:hideMark/>
          </w:tcPr>
          <w:p w14:paraId="64AA74CE" w14:textId="77777777" w:rsidR="003E6DC8" w:rsidRPr="003C234F" w:rsidRDefault="003E6DC8" w:rsidP="006C181A">
            <w:pPr>
              <w:rPr>
                <w:rFonts w:ascii="Times New Roman" w:hAnsi="Times New Roman" w:cs="Times New Roman"/>
                <w:sz w:val="28"/>
                <w:szCs w:val="28"/>
              </w:rPr>
            </w:pPr>
            <w:r w:rsidRPr="003C234F">
              <w:rPr>
                <w:rFonts w:ascii="Times New Roman" w:hAnsi="Times New Roman" w:cs="Times New Roman"/>
                <w:sz w:val="28"/>
                <w:szCs w:val="28"/>
              </w:rPr>
              <w:t>3</w:t>
            </w:r>
          </w:p>
        </w:tc>
        <w:tc>
          <w:tcPr>
            <w:tcW w:w="0" w:type="auto"/>
            <w:hideMark/>
          </w:tcPr>
          <w:p w14:paraId="7A500189" w14:textId="77777777" w:rsidR="003E6DC8" w:rsidRPr="003C234F" w:rsidRDefault="003E6DC8" w:rsidP="006C181A">
            <w:pPr>
              <w:rPr>
                <w:rFonts w:ascii="Times New Roman" w:hAnsi="Times New Roman" w:cs="Times New Roman"/>
                <w:sz w:val="28"/>
                <w:szCs w:val="28"/>
              </w:rPr>
            </w:pPr>
            <w:r w:rsidRPr="003C234F">
              <w:rPr>
                <w:rFonts w:ascii="Times New Roman" w:hAnsi="Times New Roman" w:cs="Times New Roman"/>
                <w:sz w:val="28"/>
                <w:szCs w:val="28"/>
              </w:rPr>
              <w:t>Lack of motivation leads to poor performance in Biology.</w:t>
            </w:r>
          </w:p>
        </w:tc>
        <w:tc>
          <w:tcPr>
            <w:tcW w:w="0" w:type="auto"/>
          </w:tcPr>
          <w:p w14:paraId="6A57EAE4" w14:textId="0DABE717" w:rsidR="003E6DC8" w:rsidRPr="003C234F" w:rsidRDefault="003E6DC8" w:rsidP="006C181A">
            <w:pPr>
              <w:rPr>
                <w:rFonts w:ascii="Times New Roman" w:hAnsi="Times New Roman" w:cs="Times New Roman"/>
                <w:sz w:val="28"/>
                <w:szCs w:val="28"/>
              </w:rPr>
            </w:pPr>
          </w:p>
        </w:tc>
        <w:tc>
          <w:tcPr>
            <w:tcW w:w="0" w:type="auto"/>
          </w:tcPr>
          <w:p w14:paraId="49DB0C10" w14:textId="59578591" w:rsidR="003E6DC8" w:rsidRPr="003C234F" w:rsidRDefault="003E6DC8" w:rsidP="006C181A">
            <w:pPr>
              <w:rPr>
                <w:rFonts w:ascii="Times New Roman" w:hAnsi="Times New Roman" w:cs="Times New Roman"/>
                <w:sz w:val="28"/>
                <w:szCs w:val="28"/>
              </w:rPr>
            </w:pPr>
          </w:p>
        </w:tc>
        <w:tc>
          <w:tcPr>
            <w:tcW w:w="0" w:type="auto"/>
          </w:tcPr>
          <w:p w14:paraId="736A967B" w14:textId="2B7C445E" w:rsidR="003E6DC8" w:rsidRPr="003C234F" w:rsidRDefault="003E6DC8" w:rsidP="006C181A">
            <w:pPr>
              <w:rPr>
                <w:rFonts w:ascii="Times New Roman" w:hAnsi="Times New Roman" w:cs="Times New Roman"/>
                <w:sz w:val="28"/>
                <w:szCs w:val="28"/>
              </w:rPr>
            </w:pPr>
          </w:p>
        </w:tc>
        <w:tc>
          <w:tcPr>
            <w:tcW w:w="0" w:type="auto"/>
          </w:tcPr>
          <w:p w14:paraId="5B1BD043" w14:textId="0395F8F3" w:rsidR="003E6DC8" w:rsidRPr="003C234F" w:rsidRDefault="003E6DC8" w:rsidP="006C181A">
            <w:pPr>
              <w:rPr>
                <w:rFonts w:ascii="Times New Roman" w:hAnsi="Times New Roman" w:cs="Times New Roman"/>
                <w:sz w:val="28"/>
                <w:szCs w:val="28"/>
              </w:rPr>
            </w:pPr>
          </w:p>
        </w:tc>
      </w:tr>
      <w:tr w:rsidR="003E6DC8" w:rsidRPr="003C234F" w14:paraId="12D60D57" w14:textId="77777777" w:rsidTr="003C234F">
        <w:tc>
          <w:tcPr>
            <w:tcW w:w="0" w:type="auto"/>
            <w:hideMark/>
          </w:tcPr>
          <w:p w14:paraId="1BF2FFBF" w14:textId="77777777" w:rsidR="003E6DC8" w:rsidRPr="003C234F" w:rsidRDefault="003E6DC8" w:rsidP="006C181A">
            <w:pPr>
              <w:rPr>
                <w:rFonts w:ascii="Times New Roman" w:hAnsi="Times New Roman" w:cs="Times New Roman"/>
                <w:sz w:val="28"/>
                <w:szCs w:val="28"/>
              </w:rPr>
            </w:pPr>
            <w:r w:rsidRPr="003C234F">
              <w:rPr>
                <w:rFonts w:ascii="Times New Roman" w:hAnsi="Times New Roman" w:cs="Times New Roman"/>
                <w:sz w:val="28"/>
                <w:szCs w:val="28"/>
              </w:rPr>
              <w:t>4</w:t>
            </w:r>
          </w:p>
        </w:tc>
        <w:tc>
          <w:tcPr>
            <w:tcW w:w="0" w:type="auto"/>
            <w:hideMark/>
          </w:tcPr>
          <w:p w14:paraId="5449F077" w14:textId="77777777" w:rsidR="003E6DC8" w:rsidRPr="003C234F" w:rsidRDefault="003E6DC8" w:rsidP="006C181A">
            <w:pPr>
              <w:rPr>
                <w:rFonts w:ascii="Times New Roman" w:hAnsi="Times New Roman" w:cs="Times New Roman"/>
                <w:sz w:val="28"/>
                <w:szCs w:val="28"/>
              </w:rPr>
            </w:pPr>
            <w:r w:rsidRPr="003C234F">
              <w:rPr>
                <w:rFonts w:ascii="Times New Roman" w:hAnsi="Times New Roman" w:cs="Times New Roman"/>
                <w:sz w:val="28"/>
                <w:szCs w:val="28"/>
              </w:rPr>
              <w:t>Teachers' motivation, such as rewards and praise, enhances students’ interest in Biology.</w:t>
            </w:r>
          </w:p>
        </w:tc>
        <w:tc>
          <w:tcPr>
            <w:tcW w:w="0" w:type="auto"/>
          </w:tcPr>
          <w:p w14:paraId="339AFA45" w14:textId="4D70C290" w:rsidR="003E6DC8" w:rsidRPr="003C234F" w:rsidRDefault="003E6DC8" w:rsidP="006C181A">
            <w:pPr>
              <w:rPr>
                <w:rFonts w:ascii="Times New Roman" w:hAnsi="Times New Roman" w:cs="Times New Roman"/>
                <w:sz w:val="28"/>
                <w:szCs w:val="28"/>
              </w:rPr>
            </w:pPr>
          </w:p>
        </w:tc>
        <w:tc>
          <w:tcPr>
            <w:tcW w:w="0" w:type="auto"/>
          </w:tcPr>
          <w:p w14:paraId="5B7FF844" w14:textId="6E1F9A56" w:rsidR="003E6DC8" w:rsidRPr="003C234F" w:rsidRDefault="003E6DC8" w:rsidP="006C181A">
            <w:pPr>
              <w:rPr>
                <w:rFonts w:ascii="Times New Roman" w:hAnsi="Times New Roman" w:cs="Times New Roman"/>
                <w:sz w:val="28"/>
                <w:szCs w:val="28"/>
              </w:rPr>
            </w:pPr>
          </w:p>
        </w:tc>
        <w:tc>
          <w:tcPr>
            <w:tcW w:w="0" w:type="auto"/>
          </w:tcPr>
          <w:p w14:paraId="57642251" w14:textId="76DF4323" w:rsidR="003E6DC8" w:rsidRPr="003C234F" w:rsidRDefault="003E6DC8" w:rsidP="006C181A">
            <w:pPr>
              <w:rPr>
                <w:rFonts w:ascii="Times New Roman" w:hAnsi="Times New Roman" w:cs="Times New Roman"/>
                <w:sz w:val="28"/>
                <w:szCs w:val="28"/>
              </w:rPr>
            </w:pPr>
          </w:p>
        </w:tc>
        <w:tc>
          <w:tcPr>
            <w:tcW w:w="0" w:type="auto"/>
          </w:tcPr>
          <w:p w14:paraId="3785608F" w14:textId="1C795C86" w:rsidR="003E6DC8" w:rsidRPr="003C234F" w:rsidRDefault="003E6DC8" w:rsidP="006C181A">
            <w:pPr>
              <w:rPr>
                <w:rFonts w:ascii="Times New Roman" w:hAnsi="Times New Roman" w:cs="Times New Roman"/>
                <w:sz w:val="28"/>
                <w:szCs w:val="28"/>
              </w:rPr>
            </w:pPr>
          </w:p>
        </w:tc>
      </w:tr>
      <w:tr w:rsidR="003E6DC8" w:rsidRPr="003C234F" w14:paraId="3A2B551F" w14:textId="77777777" w:rsidTr="003C234F">
        <w:tc>
          <w:tcPr>
            <w:tcW w:w="0" w:type="auto"/>
            <w:hideMark/>
          </w:tcPr>
          <w:p w14:paraId="38CA8FB5" w14:textId="77777777" w:rsidR="003E6DC8" w:rsidRPr="003C234F" w:rsidRDefault="003E6DC8" w:rsidP="006C181A">
            <w:pPr>
              <w:rPr>
                <w:rFonts w:ascii="Times New Roman" w:hAnsi="Times New Roman" w:cs="Times New Roman"/>
                <w:sz w:val="28"/>
                <w:szCs w:val="28"/>
              </w:rPr>
            </w:pPr>
            <w:r w:rsidRPr="003C234F">
              <w:rPr>
                <w:rFonts w:ascii="Times New Roman" w:hAnsi="Times New Roman" w:cs="Times New Roman"/>
                <w:sz w:val="28"/>
                <w:szCs w:val="28"/>
              </w:rPr>
              <w:t>5</w:t>
            </w:r>
          </w:p>
        </w:tc>
        <w:tc>
          <w:tcPr>
            <w:tcW w:w="0" w:type="auto"/>
            <w:hideMark/>
          </w:tcPr>
          <w:p w14:paraId="4DF7E912" w14:textId="77777777" w:rsidR="003E6DC8" w:rsidRPr="003C234F" w:rsidRDefault="003E6DC8" w:rsidP="006C181A">
            <w:pPr>
              <w:rPr>
                <w:rFonts w:ascii="Times New Roman" w:hAnsi="Times New Roman" w:cs="Times New Roman"/>
                <w:sz w:val="28"/>
                <w:szCs w:val="28"/>
              </w:rPr>
            </w:pPr>
            <w:r w:rsidRPr="003C234F">
              <w:rPr>
                <w:rFonts w:ascii="Times New Roman" w:hAnsi="Times New Roman" w:cs="Times New Roman"/>
                <w:sz w:val="28"/>
                <w:szCs w:val="28"/>
              </w:rPr>
              <w:t>Motivated students are more likely to study Biology regularly.</w:t>
            </w:r>
          </w:p>
        </w:tc>
        <w:tc>
          <w:tcPr>
            <w:tcW w:w="0" w:type="auto"/>
          </w:tcPr>
          <w:p w14:paraId="3AB53AF8" w14:textId="53917DB9" w:rsidR="003E6DC8" w:rsidRPr="003C234F" w:rsidRDefault="003E6DC8" w:rsidP="006C181A">
            <w:pPr>
              <w:rPr>
                <w:rFonts w:ascii="Times New Roman" w:hAnsi="Times New Roman" w:cs="Times New Roman"/>
                <w:sz w:val="28"/>
                <w:szCs w:val="28"/>
              </w:rPr>
            </w:pPr>
          </w:p>
        </w:tc>
        <w:tc>
          <w:tcPr>
            <w:tcW w:w="0" w:type="auto"/>
          </w:tcPr>
          <w:p w14:paraId="55A4175B" w14:textId="743FEDC4" w:rsidR="003E6DC8" w:rsidRPr="003C234F" w:rsidRDefault="003E6DC8" w:rsidP="006C181A">
            <w:pPr>
              <w:rPr>
                <w:rFonts w:ascii="Times New Roman" w:hAnsi="Times New Roman" w:cs="Times New Roman"/>
                <w:sz w:val="28"/>
                <w:szCs w:val="28"/>
              </w:rPr>
            </w:pPr>
          </w:p>
        </w:tc>
        <w:tc>
          <w:tcPr>
            <w:tcW w:w="0" w:type="auto"/>
          </w:tcPr>
          <w:p w14:paraId="1320E10B" w14:textId="5DC1F0CE" w:rsidR="003E6DC8" w:rsidRPr="003C234F" w:rsidRDefault="003E6DC8" w:rsidP="006C181A">
            <w:pPr>
              <w:rPr>
                <w:rFonts w:ascii="Times New Roman" w:hAnsi="Times New Roman" w:cs="Times New Roman"/>
                <w:sz w:val="28"/>
                <w:szCs w:val="28"/>
              </w:rPr>
            </w:pPr>
          </w:p>
        </w:tc>
        <w:tc>
          <w:tcPr>
            <w:tcW w:w="0" w:type="auto"/>
          </w:tcPr>
          <w:p w14:paraId="6F661472" w14:textId="79E4E8BF" w:rsidR="003E6DC8" w:rsidRPr="003C234F" w:rsidRDefault="003E6DC8" w:rsidP="006C181A">
            <w:pPr>
              <w:rPr>
                <w:rFonts w:ascii="Times New Roman" w:hAnsi="Times New Roman" w:cs="Times New Roman"/>
                <w:sz w:val="28"/>
                <w:szCs w:val="28"/>
              </w:rPr>
            </w:pPr>
          </w:p>
        </w:tc>
      </w:tr>
    </w:tbl>
    <w:p w14:paraId="2B6D5BE8" w14:textId="0BB2DF82" w:rsidR="003E6DC8" w:rsidRPr="003C234F" w:rsidRDefault="003E6DC8" w:rsidP="006C181A">
      <w:pPr>
        <w:spacing w:after="0" w:line="240" w:lineRule="auto"/>
        <w:rPr>
          <w:rFonts w:ascii="Times New Roman" w:hAnsi="Times New Roman" w:cs="Times New Roman"/>
          <w:sz w:val="28"/>
          <w:szCs w:val="28"/>
        </w:rPr>
      </w:pPr>
    </w:p>
    <w:p w14:paraId="1D6B9E5D" w14:textId="77777777" w:rsidR="003E6DC8" w:rsidRPr="003C234F" w:rsidRDefault="003E6DC8" w:rsidP="006C181A">
      <w:pPr>
        <w:spacing w:after="0" w:line="240" w:lineRule="auto"/>
        <w:rPr>
          <w:rFonts w:ascii="Times New Roman" w:hAnsi="Times New Roman" w:cs="Times New Roman"/>
          <w:b/>
          <w:bCs/>
          <w:sz w:val="28"/>
          <w:szCs w:val="28"/>
        </w:rPr>
      </w:pPr>
      <w:r w:rsidRPr="003C234F">
        <w:rPr>
          <w:rFonts w:ascii="Times New Roman" w:hAnsi="Times New Roman" w:cs="Times New Roman"/>
          <w:b/>
          <w:bCs/>
          <w:sz w:val="28"/>
          <w:szCs w:val="28"/>
        </w:rPr>
        <w:t>Question B: Influence of Parental Motivation on Students' Academic Achievement</w:t>
      </w:r>
    </w:p>
    <w:tbl>
      <w:tblPr>
        <w:tblStyle w:val="TableGrid"/>
        <w:tblW w:w="0" w:type="auto"/>
        <w:tblLook w:val="04A0" w:firstRow="1" w:lastRow="0" w:firstColumn="1" w:lastColumn="0" w:noHBand="0" w:noVBand="1"/>
      </w:tblPr>
      <w:tblGrid>
        <w:gridCol w:w="652"/>
        <w:gridCol w:w="7098"/>
        <w:gridCol w:w="574"/>
        <w:gridCol w:w="419"/>
        <w:gridCol w:w="419"/>
        <w:gridCol w:w="574"/>
      </w:tblGrid>
      <w:tr w:rsidR="003E6DC8" w:rsidRPr="003C234F" w14:paraId="41A4BFF8" w14:textId="77777777" w:rsidTr="003E6DC8">
        <w:tc>
          <w:tcPr>
            <w:tcW w:w="0" w:type="auto"/>
            <w:hideMark/>
          </w:tcPr>
          <w:p w14:paraId="44A70969" w14:textId="77777777" w:rsidR="003E6DC8" w:rsidRPr="003C234F" w:rsidRDefault="003E6DC8" w:rsidP="006C181A">
            <w:pPr>
              <w:rPr>
                <w:rFonts w:ascii="Times New Roman" w:hAnsi="Times New Roman" w:cs="Times New Roman"/>
                <w:b/>
                <w:bCs/>
                <w:sz w:val="28"/>
                <w:szCs w:val="28"/>
              </w:rPr>
            </w:pPr>
            <w:r w:rsidRPr="003C234F">
              <w:rPr>
                <w:rFonts w:ascii="Times New Roman" w:hAnsi="Times New Roman" w:cs="Times New Roman"/>
                <w:b/>
                <w:bCs/>
                <w:sz w:val="28"/>
                <w:szCs w:val="28"/>
              </w:rPr>
              <w:t>S/N</w:t>
            </w:r>
          </w:p>
        </w:tc>
        <w:tc>
          <w:tcPr>
            <w:tcW w:w="0" w:type="auto"/>
            <w:hideMark/>
          </w:tcPr>
          <w:p w14:paraId="5720E0C0" w14:textId="77777777" w:rsidR="003E6DC8" w:rsidRPr="003C234F" w:rsidRDefault="003E6DC8" w:rsidP="006C181A">
            <w:pPr>
              <w:rPr>
                <w:rFonts w:ascii="Times New Roman" w:hAnsi="Times New Roman" w:cs="Times New Roman"/>
                <w:b/>
                <w:bCs/>
                <w:sz w:val="28"/>
                <w:szCs w:val="28"/>
              </w:rPr>
            </w:pPr>
            <w:r w:rsidRPr="003C234F">
              <w:rPr>
                <w:rFonts w:ascii="Times New Roman" w:hAnsi="Times New Roman" w:cs="Times New Roman"/>
                <w:b/>
                <w:bCs/>
                <w:sz w:val="28"/>
                <w:szCs w:val="28"/>
              </w:rPr>
              <w:t>Item</w:t>
            </w:r>
          </w:p>
        </w:tc>
        <w:tc>
          <w:tcPr>
            <w:tcW w:w="0" w:type="auto"/>
            <w:hideMark/>
          </w:tcPr>
          <w:p w14:paraId="235B1D43" w14:textId="77777777" w:rsidR="003E6DC8" w:rsidRPr="003C234F" w:rsidRDefault="003E6DC8" w:rsidP="006C181A">
            <w:pPr>
              <w:rPr>
                <w:rFonts w:ascii="Times New Roman" w:hAnsi="Times New Roman" w:cs="Times New Roman"/>
                <w:b/>
                <w:bCs/>
                <w:sz w:val="28"/>
                <w:szCs w:val="28"/>
              </w:rPr>
            </w:pPr>
            <w:r w:rsidRPr="003C234F">
              <w:rPr>
                <w:rFonts w:ascii="Times New Roman" w:hAnsi="Times New Roman" w:cs="Times New Roman"/>
                <w:b/>
                <w:bCs/>
                <w:sz w:val="28"/>
                <w:szCs w:val="28"/>
              </w:rPr>
              <w:t>SA</w:t>
            </w:r>
          </w:p>
        </w:tc>
        <w:tc>
          <w:tcPr>
            <w:tcW w:w="0" w:type="auto"/>
            <w:hideMark/>
          </w:tcPr>
          <w:p w14:paraId="797E6250" w14:textId="77777777" w:rsidR="003E6DC8" w:rsidRPr="003C234F" w:rsidRDefault="003E6DC8" w:rsidP="006C181A">
            <w:pPr>
              <w:rPr>
                <w:rFonts w:ascii="Times New Roman" w:hAnsi="Times New Roman" w:cs="Times New Roman"/>
                <w:b/>
                <w:bCs/>
                <w:sz w:val="28"/>
                <w:szCs w:val="28"/>
              </w:rPr>
            </w:pPr>
            <w:r w:rsidRPr="003C234F">
              <w:rPr>
                <w:rFonts w:ascii="Times New Roman" w:hAnsi="Times New Roman" w:cs="Times New Roman"/>
                <w:b/>
                <w:bCs/>
                <w:sz w:val="28"/>
                <w:szCs w:val="28"/>
              </w:rPr>
              <w:t>A</w:t>
            </w:r>
          </w:p>
        </w:tc>
        <w:tc>
          <w:tcPr>
            <w:tcW w:w="0" w:type="auto"/>
            <w:hideMark/>
          </w:tcPr>
          <w:p w14:paraId="008E8224" w14:textId="77777777" w:rsidR="003E6DC8" w:rsidRPr="003C234F" w:rsidRDefault="003E6DC8" w:rsidP="006C181A">
            <w:pPr>
              <w:rPr>
                <w:rFonts w:ascii="Times New Roman" w:hAnsi="Times New Roman" w:cs="Times New Roman"/>
                <w:b/>
                <w:bCs/>
                <w:sz w:val="28"/>
                <w:szCs w:val="28"/>
              </w:rPr>
            </w:pPr>
            <w:r w:rsidRPr="003C234F">
              <w:rPr>
                <w:rFonts w:ascii="Times New Roman" w:hAnsi="Times New Roman" w:cs="Times New Roman"/>
                <w:b/>
                <w:bCs/>
                <w:sz w:val="28"/>
                <w:szCs w:val="28"/>
              </w:rPr>
              <w:t>D</w:t>
            </w:r>
          </w:p>
        </w:tc>
        <w:tc>
          <w:tcPr>
            <w:tcW w:w="0" w:type="auto"/>
            <w:hideMark/>
          </w:tcPr>
          <w:p w14:paraId="762341EB" w14:textId="77777777" w:rsidR="003E6DC8" w:rsidRPr="003C234F" w:rsidRDefault="003E6DC8" w:rsidP="006C181A">
            <w:pPr>
              <w:rPr>
                <w:rFonts w:ascii="Times New Roman" w:hAnsi="Times New Roman" w:cs="Times New Roman"/>
                <w:b/>
                <w:bCs/>
                <w:sz w:val="28"/>
                <w:szCs w:val="28"/>
              </w:rPr>
            </w:pPr>
            <w:r w:rsidRPr="003C234F">
              <w:rPr>
                <w:rFonts w:ascii="Times New Roman" w:hAnsi="Times New Roman" w:cs="Times New Roman"/>
                <w:b/>
                <w:bCs/>
                <w:sz w:val="28"/>
                <w:szCs w:val="28"/>
              </w:rPr>
              <w:t>SD</w:t>
            </w:r>
          </w:p>
        </w:tc>
      </w:tr>
      <w:tr w:rsidR="003E6DC8" w:rsidRPr="003C234F" w14:paraId="5733D065" w14:textId="77777777" w:rsidTr="003C234F">
        <w:tc>
          <w:tcPr>
            <w:tcW w:w="0" w:type="auto"/>
            <w:hideMark/>
          </w:tcPr>
          <w:p w14:paraId="68656C2D" w14:textId="77777777" w:rsidR="003E6DC8" w:rsidRPr="003C234F" w:rsidRDefault="003E6DC8" w:rsidP="006C181A">
            <w:pPr>
              <w:rPr>
                <w:rFonts w:ascii="Times New Roman" w:hAnsi="Times New Roman" w:cs="Times New Roman"/>
                <w:sz w:val="28"/>
                <w:szCs w:val="28"/>
              </w:rPr>
            </w:pPr>
            <w:r w:rsidRPr="003C234F">
              <w:rPr>
                <w:rFonts w:ascii="Times New Roman" w:hAnsi="Times New Roman" w:cs="Times New Roman"/>
                <w:sz w:val="28"/>
                <w:szCs w:val="28"/>
              </w:rPr>
              <w:t>1</w:t>
            </w:r>
          </w:p>
        </w:tc>
        <w:tc>
          <w:tcPr>
            <w:tcW w:w="0" w:type="auto"/>
            <w:hideMark/>
          </w:tcPr>
          <w:p w14:paraId="15F3E772" w14:textId="77777777" w:rsidR="003E6DC8" w:rsidRPr="003C234F" w:rsidRDefault="003E6DC8" w:rsidP="006C181A">
            <w:pPr>
              <w:rPr>
                <w:rFonts w:ascii="Times New Roman" w:hAnsi="Times New Roman" w:cs="Times New Roman"/>
                <w:sz w:val="28"/>
                <w:szCs w:val="28"/>
              </w:rPr>
            </w:pPr>
            <w:r w:rsidRPr="003C234F">
              <w:rPr>
                <w:rFonts w:ascii="Times New Roman" w:hAnsi="Times New Roman" w:cs="Times New Roman"/>
                <w:sz w:val="28"/>
                <w:szCs w:val="28"/>
              </w:rPr>
              <w:t>Parents who monitor their children’s studies help improve their academic success.</w:t>
            </w:r>
          </w:p>
        </w:tc>
        <w:tc>
          <w:tcPr>
            <w:tcW w:w="0" w:type="auto"/>
          </w:tcPr>
          <w:p w14:paraId="4902C5DF" w14:textId="24FB8D9E" w:rsidR="003E6DC8" w:rsidRPr="003C234F" w:rsidRDefault="003E6DC8" w:rsidP="006C181A">
            <w:pPr>
              <w:rPr>
                <w:rFonts w:ascii="Times New Roman" w:hAnsi="Times New Roman" w:cs="Times New Roman"/>
                <w:sz w:val="28"/>
                <w:szCs w:val="28"/>
              </w:rPr>
            </w:pPr>
          </w:p>
        </w:tc>
        <w:tc>
          <w:tcPr>
            <w:tcW w:w="0" w:type="auto"/>
          </w:tcPr>
          <w:p w14:paraId="0A6DE477" w14:textId="7D6EF6B6" w:rsidR="003E6DC8" w:rsidRPr="003C234F" w:rsidRDefault="003E6DC8" w:rsidP="006C181A">
            <w:pPr>
              <w:rPr>
                <w:rFonts w:ascii="Times New Roman" w:hAnsi="Times New Roman" w:cs="Times New Roman"/>
                <w:sz w:val="28"/>
                <w:szCs w:val="28"/>
              </w:rPr>
            </w:pPr>
          </w:p>
        </w:tc>
        <w:tc>
          <w:tcPr>
            <w:tcW w:w="0" w:type="auto"/>
          </w:tcPr>
          <w:p w14:paraId="34E264A6" w14:textId="35EA6D46" w:rsidR="003E6DC8" w:rsidRPr="003C234F" w:rsidRDefault="003E6DC8" w:rsidP="006C181A">
            <w:pPr>
              <w:rPr>
                <w:rFonts w:ascii="Times New Roman" w:hAnsi="Times New Roman" w:cs="Times New Roman"/>
                <w:sz w:val="28"/>
                <w:szCs w:val="28"/>
              </w:rPr>
            </w:pPr>
          </w:p>
        </w:tc>
        <w:tc>
          <w:tcPr>
            <w:tcW w:w="0" w:type="auto"/>
          </w:tcPr>
          <w:p w14:paraId="6C3C0FB7" w14:textId="58D67244" w:rsidR="003E6DC8" w:rsidRPr="003C234F" w:rsidRDefault="003E6DC8" w:rsidP="006C181A">
            <w:pPr>
              <w:rPr>
                <w:rFonts w:ascii="Times New Roman" w:hAnsi="Times New Roman" w:cs="Times New Roman"/>
                <w:sz w:val="28"/>
                <w:szCs w:val="28"/>
              </w:rPr>
            </w:pPr>
          </w:p>
        </w:tc>
      </w:tr>
      <w:tr w:rsidR="003E6DC8" w:rsidRPr="003C234F" w14:paraId="761DFE1E" w14:textId="77777777" w:rsidTr="003C234F">
        <w:tc>
          <w:tcPr>
            <w:tcW w:w="0" w:type="auto"/>
            <w:hideMark/>
          </w:tcPr>
          <w:p w14:paraId="79CEA8B3" w14:textId="77777777" w:rsidR="003E6DC8" w:rsidRPr="003C234F" w:rsidRDefault="003E6DC8" w:rsidP="006C181A">
            <w:pPr>
              <w:rPr>
                <w:rFonts w:ascii="Times New Roman" w:hAnsi="Times New Roman" w:cs="Times New Roman"/>
                <w:sz w:val="28"/>
                <w:szCs w:val="28"/>
              </w:rPr>
            </w:pPr>
            <w:r w:rsidRPr="003C234F">
              <w:rPr>
                <w:rFonts w:ascii="Times New Roman" w:hAnsi="Times New Roman" w:cs="Times New Roman"/>
                <w:sz w:val="28"/>
                <w:szCs w:val="28"/>
              </w:rPr>
              <w:t>2</w:t>
            </w:r>
          </w:p>
        </w:tc>
        <w:tc>
          <w:tcPr>
            <w:tcW w:w="0" w:type="auto"/>
            <w:hideMark/>
          </w:tcPr>
          <w:p w14:paraId="082ADE75" w14:textId="77777777" w:rsidR="003E6DC8" w:rsidRPr="003C234F" w:rsidRDefault="003E6DC8" w:rsidP="006C181A">
            <w:pPr>
              <w:rPr>
                <w:rFonts w:ascii="Times New Roman" w:hAnsi="Times New Roman" w:cs="Times New Roman"/>
                <w:sz w:val="28"/>
                <w:szCs w:val="28"/>
              </w:rPr>
            </w:pPr>
            <w:r w:rsidRPr="003C234F">
              <w:rPr>
                <w:rFonts w:ascii="Times New Roman" w:hAnsi="Times New Roman" w:cs="Times New Roman"/>
                <w:sz w:val="28"/>
                <w:szCs w:val="28"/>
              </w:rPr>
              <w:t>Encouragement from parents makes students more interested in Biology.</w:t>
            </w:r>
          </w:p>
        </w:tc>
        <w:tc>
          <w:tcPr>
            <w:tcW w:w="0" w:type="auto"/>
          </w:tcPr>
          <w:p w14:paraId="6FA4D2B1" w14:textId="1BC38AD7" w:rsidR="003E6DC8" w:rsidRPr="003C234F" w:rsidRDefault="003E6DC8" w:rsidP="006C181A">
            <w:pPr>
              <w:rPr>
                <w:rFonts w:ascii="Times New Roman" w:hAnsi="Times New Roman" w:cs="Times New Roman"/>
                <w:sz w:val="28"/>
                <w:szCs w:val="28"/>
              </w:rPr>
            </w:pPr>
          </w:p>
        </w:tc>
        <w:tc>
          <w:tcPr>
            <w:tcW w:w="0" w:type="auto"/>
          </w:tcPr>
          <w:p w14:paraId="2133C63D" w14:textId="07BA93C4" w:rsidR="003E6DC8" w:rsidRPr="003C234F" w:rsidRDefault="003E6DC8" w:rsidP="006C181A">
            <w:pPr>
              <w:rPr>
                <w:rFonts w:ascii="Times New Roman" w:hAnsi="Times New Roman" w:cs="Times New Roman"/>
                <w:sz w:val="28"/>
                <w:szCs w:val="28"/>
              </w:rPr>
            </w:pPr>
          </w:p>
        </w:tc>
        <w:tc>
          <w:tcPr>
            <w:tcW w:w="0" w:type="auto"/>
          </w:tcPr>
          <w:p w14:paraId="5A48E867" w14:textId="558FC662" w:rsidR="003E6DC8" w:rsidRPr="003C234F" w:rsidRDefault="003E6DC8" w:rsidP="006C181A">
            <w:pPr>
              <w:rPr>
                <w:rFonts w:ascii="Times New Roman" w:hAnsi="Times New Roman" w:cs="Times New Roman"/>
                <w:sz w:val="28"/>
                <w:szCs w:val="28"/>
              </w:rPr>
            </w:pPr>
          </w:p>
        </w:tc>
        <w:tc>
          <w:tcPr>
            <w:tcW w:w="0" w:type="auto"/>
          </w:tcPr>
          <w:p w14:paraId="3A0893E1" w14:textId="6174B6A5" w:rsidR="003E6DC8" w:rsidRPr="003C234F" w:rsidRDefault="003E6DC8" w:rsidP="006C181A">
            <w:pPr>
              <w:rPr>
                <w:rFonts w:ascii="Times New Roman" w:hAnsi="Times New Roman" w:cs="Times New Roman"/>
                <w:sz w:val="28"/>
                <w:szCs w:val="28"/>
              </w:rPr>
            </w:pPr>
          </w:p>
        </w:tc>
      </w:tr>
      <w:tr w:rsidR="003E6DC8" w:rsidRPr="003C234F" w14:paraId="0490616F" w14:textId="77777777" w:rsidTr="003C234F">
        <w:tc>
          <w:tcPr>
            <w:tcW w:w="0" w:type="auto"/>
            <w:hideMark/>
          </w:tcPr>
          <w:p w14:paraId="77AACDDD" w14:textId="77777777" w:rsidR="003E6DC8" w:rsidRPr="003C234F" w:rsidRDefault="003E6DC8" w:rsidP="006C181A">
            <w:pPr>
              <w:rPr>
                <w:rFonts w:ascii="Times New Roman" w:hAnsi="Times New Roman" w:cs="Times New Roman"/>
                <w:sz w:val="28"/>
                <w:szCs w:val="28"/>
              </w:rPr>
            </w:pPr>
            <w:r w:rsidRPr="003C234F">
              <w:rPr>
                <w:rFonts w:ascii="Times New Roman" w:hAnsi="Times New Roman" w:cs="Times New Roman"/>
                <w:sz w:val="28"/>
                <w:szCs w:val="28"/>
              </w:rPr>
              <w:t>3</w:t>
            </w:r>
          </w:p>
        </w:tc>
        <w:tc>
          <w:tcPr>
            <w:tcW w:w="0" w:type="auto"/>
            <w:hideMark/>
          </w:tcPr>
          <w:p w14:paraId="6EA898FC" w14:textId="77777777" w:rsidR="003E6DC8" w:rsidRPr="003C234F" w:rsidRDefault="003E6DC8" w:rsidP="006C181A">
            <w:pPr>
              <w:rPr>
                <w:rFonts w:ascii="Times New Roman" w:hAnsi="Times New Roman" w:cs="Times New Roman"/>
                <w:sz w:val="28"/>
                <w:szCs w:val="28"/>
              </w:rPr>
            </w:pPr>
            <w:r w:rsidRPr="003C234F">
              <w:rPr>
                <w:rFonts w:ascii="Times New Roman" w:hAnsi="Times New Roman" w:cs="Times New Roman"/>
                <w:sz w:val="28"/>
                <w:szCs w:val="28"/>
              </w:rPr>
              <w:t>Parents who provide study materials positively influence students’ performance.</w:t>
            </w:r>
          </w:p>
        </w:tc>
        <w:tc>
          <w:tcPr>
            <w:tcW w:w="0" w:type="auto"/>
          </w:tcPr>
          <w:p w14:paraId="5501E592" w14:textId="3B804F41" w:rsidR="003E6DC8" w:rsidRPr="003C234F" w:rsidRDefault="003E6DC8" w:rsidP="006C181A">
            <w:pPr>
              <w:rPr>
                <w:rFonts w:ascii="Times New Roman" w:hAnsi="Times New Roman" w:cs="Times New Roman"/>
                <w:sz w:val="28"/>
                <w:szCs w:val="28"/>
              </w:rPr>
            </w:pPr>
          </w:p>
        </w:tc>
        <w:tc>
          <w:tcPr>
            <w:tcW w:w="0" w:type="auto"/>
          </w:tcPr>
          <w:p w14:paraId="44D0ECC7" w14:textId="7DBC4A6E" w:rsidR="003E6DC8" w:rsidRPr="003C234F" w:rsidRDefault="003E6DC8" w:rsidP="006C181A">
            <w:pPr>
              <w:rPr>
                <w:rFonts w:ascii="Times New Roman" w:hAnsi="Times New Roman" w:cs="Times New Roman"/>
                <w:sz w:val="28"/>
                <w:szCs w:val="28"/>
              </w:rPr>
            </w:pPr>
          </w:p>
        </w:tc>
        <w:tc>
          <w:tcPr>
            <w:tcW w:w="0" w:type="auto"/>
          </w:tcPr>
          <w:p w14:paraId="1E1866DC" w14:textId="46F34574" w:rsidR="003E6DC8" w:rsidRPr="003C234F" w:rsidRDefault="003E6DC8" w:rsidP="006C181A">
            <w:pPr>
              <w:rPr>
                <w:rFonts w:ascii="Times New Roman" w:hAnsi="Times New Roman" w:cs="Times New Roman"/>
                <w:sz w:val="28"/>
                <w:szCs w:val="28"/>
              </w:rPr>
            </w:pPr>
          </w:p>
        </w:tc>
        <w:tc>
          <w:tcPr>
            <w:tcW w:w="0" w:type="auto"/>
          </w:tcPr>
          <w:p w14:paraId="292ED439" w14:textId="37B21C45" w:rsidR="003E6DC8" w:rsidRPr="003C234F" w:rsidRDefault="003E6DC8" w:rsidP="006C181A">
            <w:pPr>
              <w:rPr>
                <w:rFonts w:ascii="Times New Roman" w:hAnsi="Times New Roman" w:cs="Times New Roman"/>
                <w:sz w:val="28"/>
                <w:szCs w:val="28"/>
              </w:rPr>
            </w:pPr>
          </w:p>
        </w:tc>
      </w:tr>
      <w:tr w:rsidR="003E6DC8" w:rsidRPr="003C234F" w14:paraId="213DA911" w14:textId="77777777" w:rsidTr="003C234F">
        <w:tc>
          <w:tcPr>
            <w:tcW w:w="0" w:type="auto"/>
            <w:hideMark/>
          </w:tcPr>
          <w:p w14:paraId="31F680D1" w14:textId="77777777" w:rsidR="003E6DC8" w:rsidRPr="003C234F" w:rsidRDefault="003E6DC8" w:rsidP="006C181A">
            <w:pPr>
              <w:rPr>
                <w:rFonts w:ascii="Times New Roman" w:hAnsi="Times New Roman" w:cs="Times New Roman"/>
                <w:sz w:val="28"/>
                <w:szCs w:val="28"/>
              </w:rPr>
            </w:pPr>
            <w:r w:rsidRPr="003C234F">
              <w:rPr>
                <w:rFonts w:ascii="Times New Roman" w:hAnsi="Times New Roman" w:cs="Times New Roman"/>
                <w:sz w:val="28"/>
                <w:szCs w:val="28"/>
              </w:rPr>
              <w:t>4</w:t>
            </w:r>
          </w:p>
        </w:tc>
        <w:tc>
          <w:tcPr>
            <w:tcW w:w="0" w:type="auto"/>
            <w:hideMark/>
          </w:tcPr>
          <w:p w14:paraId="58B8B32E" w14:textId="77777777" w:rsidR="003E6DC8" w:rsidRPr="003C234F" w:rsidRDefault="003E6DC8" w:rsidP="006C181A">
            <w:pPr>
              <w:rPr>
                <w:rFonts w:ascii="Times New Roman" w:hAnsi="Times New Roman" w:cs="Times New Roman"/>
                <w:sz w:val="28"/>
                <w:szCs w:val="28"/>
              </w:rPr>
            </w:pPr>
            <w:r w:rsidRPr="003C234F">
              <w:rPr>
                <w:rFonts w:ascii="Times New Roman" w:hAnsi="Times New Roman" w:cs="Times New Roman"/>
                <w:sz w:val="28"/>
                <w:szCs w:val="28"/>
              </w:rPr>
              <w:t>Lack of parental support discourages students from performing well in Biology.</w:t>
            </w:r>
          </w:p>
        </w:tc>
        <w:tc>
          <w:tcPr>
            <w:tcW w:w="0" w:type="auto"/>
          </w:tcPr>
          <w:p w14:paraId="40BEE312" w14:textId="7D3CAA8E" w:rsidR="003E6DC8" w:rsidRPr="003C234F" w:rsidRDefault="003E6DC8" w:rsidP="006C181A">
            <w:pPr>
              <w:rPr>
                <w:rFonts w:ascii="Times New Roman" w:hAnsi="Times New Roman" w:cs="Times New Roman"/>
                <w:sz w:val="28"/>
                <w:szCs w:val="28"/>
              </w:rPr>
            </w:pPr>
          </w:p>
        </w:tc>
        <w:tc>
          <w:tcPr>
            <w:tcW w:w="0" w:type="auto"/>
          </w:tcPr>
          <w:p w14:paraId="761A10F0" w14:textId="4D8B8A12" w:rsidR="003E6DC8" w:rsidRPr="003C234F" w:rsidRDefault="003E6DC8" w:rsidP="006C181A">
            <w:pPr>
              <w:rPr>
                <w:rFonts w:ascii="Times New Roman" w:hAnsi="Times New Roman" w:cs="Times New Roman"/>
                <w:sz w:val="28"/>
                <w:szCs w:val="28"/>
              </w:rPr>
            </w:pPr>
          </w:p>
        </w:tc>
        <w:tc>
          <w:tcPr>
            <w:tcW w:w="0" w:type="auto"/>
          </w:tcPr>
          <w:p w14:paraId="6108BA80" w14:textId="2DBD2D9C" w:rsidR="003E6DC8" w:rsidRPr="003C234F" w:rsidRDefault="003E6DC8" w:rsidP="006C181A">
            <w:pPr>
              <w:rPr>
                <w:rFonts w:ascii="Times New Roman" w:hAnsi="Times New Roman" w:cs="Times New Roman"/>
                <w:sz w:val="28"/>
                <w:szCs w:val="28"/>
              </w:rPr>
            </w:pPr>
          </w:p>
        </w:tc>
        <w:tc>
          <w:tcPr>
            <w:tcW w:w="0" w:type="auto"/>
          </w:tcPr>
          <w:p w14:paraId="26E7AF52" w14:textId="446D3CAA" w:rsidR="003E6DC8" w:rsidRPr="003C234F" w:rsidRDefault="003E6DC8" w:rsidP="006C181A">
            <w:pPr>
              <w:rPr>
                <w:rFonts w:ascii="Times New Roman" w:hAnsi="Times New Roman" w:cs="Times New Roman"/>
                <w:sz w:val="28"/>
                <w:szCs w:val="28"/>
              </w:rPr>
            </w:pPr>
          </w:p>
        </w:tc>
      </w:tr>
      <w:tr w:rsidR="003E6DC8" w:rsidRPr="003C234F" w14:paraId="18594EA1" w14:textId="77777777" w:rsidTr="003C234F">
        <w:tc>
          <w:tcPr>
            <w:tcW w:w="0" w:type="auto"/>
            <w:hideMark/>
          </w:tcPr>
          <w:p w14:paraId="558BC791" w14:textId="77777777" w:rsidR="003E6DC8" w:rsidRPr="003C234F" w:rsidRDefault="003E6DC8" w:rsidP="006C181A">
            <w:pPr>
              <w:rPr>
                <w:rFonts w:ascii="Times New Roman" w:hAnsi="Times New Roman" w:cs="Times New Roman"/>
                <w:sz w:val="28"/>
                <w:szCs w:val="28"/>
              </w:rPr>
            </w:pPr>
            <w:r w:rsidRPr="003C234F">
              <w:rPr>
                <w:rFonts w:ascii="Times New Roman" w:hAnsi="Times New Roman" w:cs="Times New Roman"/>
                <w:sz w:val="28"/>
                <w:szCs w:val="28"/>
              </w:rPr>
              <w:t>5</w:t>
            </w:r>
          </w:p>
        </w:tc>
        <w:tc>
          <w:tcPr>
            <w:tcW w:w="0" w:type="auto"/>
            <w:hideMark/>
          </w:tcPr>
          <w:p w14:paraId="6E73F012" w14:textId="77777777" w:rsidR="003E6DC8" w:rsidRPr="003C234F" w:rsidRDefault="003E6DC8" w:rsidP="006C181A">
            <w:pPr>
              <w:rPr>
                <w:rFonts w:ascii="Times New Roman" w:hAnsi="Times New Roman" w:cs="Times New Roman"/>
                <w:sz w:val="28"/>
                <w:szCs w:val="28"/>
              </w:rPr>
            </w:pPr>
            <w:r w:rsidRPr="003C234F">
              <w:rPr>
                <w:rFonts w:ascii="Times New Roman" w:hAnsi="Times New Roman" w:cs="Times New Roman"/>
                <w:sz w:val="28"/>
                <w:szCs w:val="28"/>
              </w:rPr>
              <w:t>Parents should actively participate in their children’s academic progress.</w:t>
            </w:r>
          </w:p>
        </w:tc>
        <w:tc>
          <w:tcPr>
            <w:tcW w:w="0" w:type="auto"/>
          </w:tcPr>
          <w:p w14:paraId="70CDE00B" w14:textId="79E3351C" w:rsidR="003E6DC8" w:rsidRPr="003C234F" w:rsidRDefault="003E6DC8" w:rsidP="006C181A">
            <w:pPr>
              <w:rPr>
                <w:rFonts w:ascii="Times New Roman" w:hAnsi="Times New Roman" w:cs="Times New Roman"/>
                <w:sz w:val="28"/>
                <w:szCs w:val="28"/>
              </w:rPr>
            </w:pPr>
          </w:p>
        </w:tc>
        <w:tc>
          <w:tcPr>
            <w:tcW w:w="0" w:type="auto"/>
          </w:tcPr>
          <w:p w14:paraId="2518E96E" w14:textId="4E5A5106" w:rsidR="003E6DC8" w:rsidRPr="003C234F" w:rsidRDefault="003E6DC8" w:rsidP="006C181A">
            <w:pPr>
              <w:rPr>
                <w:rFonts w:ascii="Times New Roman" w:hAnsi="Times New Roman" w:cs="Times New Roman"/>
                <w:sz w:val="28"/>
                <w:szCs w:val="28"/>
              </w:rPr>
            </w:pPr>
          </w:p>
        </w:tc>
        <w:tc>
          <w:tcPr>
            <w:tcW w:w="0" w:type="auto"/>
          </w:tcPr>
          <w:p w14:paraId="47BFD5EF" w14:textId="7E8EFBAE" w:rsidR="003E6DC8" w:rsidRPr="003C234F" w:rsidRDefault="003E6DC8" w:rsidP="006C181A">
            <w:pPr>
              <w:rPr>
                <w:rFonts w:ascii="Times New Roman" w:hAnsi="Times New Roman" w:cs="Times New Roman"/>
                <w:sz w:val="28"/>
                <w:szCs w:val="28"/>
              </w:rPr>
            </w:pPr>
          </w:p>
        </w:tc>
        <w:tc>
          <w:tcPr>
            <w:tcW w:w="0" w:type="auto"/>
          </w:tcPr>
          <w:p w14:paraId="257F1BC6" w14:textId="1B67F782" w:rsidR="003E6DC8" w:rsidRPr="003C234F" w:rsidRDefault="003E6DC8" w:rsidP="006C181A">
            <w:pPr>
              <w:rPr>
                <w:rFonts w:ascii="Times New Roman" w:hAnsi="Times New Roman" w:cs="Times New Roman"/>
                <w:sz w:val="28"/>
                <w:szCs w:val="28"/>
              </w:rPr>
            </w:pPr>
          </w:p>
        </w:tc>
      </w:tr>
    </w:tbl>
    <w:p w14:paraId="352A25D8" w14:textId="683529FC" w:rsidR="003E6DC8" w:rsidRPr="003C234F" w:rsidRDefault="003E6DC8" w:rsidP="006C181A">
      <w:pPr>
        <w:spacing w:after="0" w:line="240" w:lineRule="auto"/>
        <w:rPr>
          <w:rFonts w:ascii="Times New Roman" w:hAnsi="Times New Roman" w:cs="Times New Roman"/>
          <w:sz w:val="28"/>
          <w:szCs w:val="28"/>
        </w:rPr>
      </w:pPr>
    </w:p>
    <w:p w14:paraId="2CFAA184" w14:textId="77777777" w:rsidR="003E6DC8" w:rsidRPr="003C234F" w:rsidRDefault="003E6DC8" w:rsidP="006C181A">
      <w:pPr>
        <w:spacing w:after="0" w:line="240" w:lineRule="auto"/>
        <w:rPr>
          <w:rFonts w:ascii="Times New Roman" w:hAnsi="Times New Roman" w:cs="Times New Roman"/>
          <w:b/>
          <w:bCs/>
          <w:sz w:val="28"/>
          <w:szCs w:val="28"/>
        </w:rPr>
      </w:pPr>
      <w:r w:rsidRPr="003C234F">
        <w:rPr>
          <w:rFonts w:ascii="Times New Roman" w:hAnsi="Times New Roman" w:cs="Times New Roman"/>
          <w:b/>
          <w:bCs/>
          <w:sz w:val="28"/>
          <w:szCs w:val="28"/>
        </w:rPr>
        <w:t>Question C: Parental Involvement as a Motivational Factor</w:t>
      </w:r>
    </w:p>
    <w:tbl>
      <w:tblPr>
        <w:tblStyle w:val="TableGrid"/>
        <w:tblW w:w="0" w:type="auto"/>
        <w:tblLook w:val="04A0" w:firstRow="1" w:lastRow="0" w:firstColumn="1" w:lastColumn="0" w:noHBand="0" w:noVBand="1"/>
      </w:tblPr>
      <w:tblGrid>
        <w:gridCol w:w="652"/>
        <w:gridCol w:w="7098"/>
        <w:gridCol w:w="574"/>
        <w:gridCol w:w="419"/>
        <w:gridCol w:w="419"/>
        <w:gridCol w:w="574"/>
      </w:tblGrid>
      <w:tr w:rsidR="003E6DC8" w:rsidRPr="003C234F" w14:paraId="23279BC7" w14:textId="77777777" w:rsidTr="003E6DC8">
        <w:tc>
          <w:tcPr>
            <w:tcW w:w="0" w:type="auto"/>
            <w:hideMark/>
          </w:tcPr>
          <w:p w14:paraId="26131AD3" w14:textId="77777777" w:rsidR="003E6DC8" w:rsidRPr="003C234F" w:rsidRDefault="003E6DC8" w:rsidP="006C181A">
            <w:pPr>
              <w:rPr>
                <w:rFonts w:ascii="Times New Roman" w:hAnsi="Times New Roman" w:cs="Times New Roman"/>
                <w:b/>
                <w:bCs/>
                <w:sz w:val="28"/>
                <w:szCs w:val="28"/>
              </w:rPr>
            </w:pPr>
            <w:r w:rsidRPr="003C234F">
              <w:rPr>
                <w:rFonts w:ascii="Times New Roman" w:hAnsi="Times New Roman" w:cs="Times New Roman"/>
                <w:b/>
                <w:bCs/>
                <w:sz w:val="28"/>
                <w:szCs w:val="28"/>
              </w:rPr>
              <w:t>S/N</w:t>
            </w:r>
          </w:p>
        </w:tc>
        <w:tc>
          <w:tcPr>
            <w:tcW w:w="0" w:type="auto"/>
            <w:hideMark/>
          </w:tcPr>
          <w:p w14:paraId="45F8CA46" w14:textId="77777777" w:rsidR="003E6DC8" w:rsidRPr="003C234F" w:rsidRDefault="003E6DC8" w:rsidP="006C181A">
            <w:pPr>
              <w:rPr>
                <w:rFonts w:ascii="Times New Roman" w:hAnsi="Times New Roman" w:cs="Times New Roman"/>
                <w:b/>
                <w:bCs/>
                <w:sz w:val="28"/>
                <w:szCs w:val="28"/>
              </w:rPr>
            </w:pPr>
            <w:r w:rsidRPr="003C234F">
              <w:rPr>
                <w:rFonts w:ascii="Times New Roman" w:hAnsi="Times New Roman" w:cs="Times New Roman"/>
                <w:b/>
                <w:bCs/>
                <w:sz w:val="28"/>
                <w:szCs w:val="28"/>
              </w:rPr>
              <w:t>Item</w:t>
            </w:r>
          </w:p>
        </w:tc>
        <w:tc>
          <w:tcPr>
            <w:tcW w:w="0" w:type="auto"/>
            <w:hideMark/>
          </w:tcPr>
          <w:p w14:paraId="7474AD0D" w14:textId="77777777" w:rsidR="003E6DC8" w:rsidRPr="003C234F" w:rsidRDefault="003E6DC8" w:rsidP="006C181A">
            <w:pPr>
              <w:rPr>
                <w:rFonts w:ascii="Times New Roman" w:hAnsi="Times New Roman" w:cs="Times New Roman"/>
                <w:b/>
                <w:bCs/>
                <w:sz w:val="28"/>
                <w:szCs w:val="28"/>
              </w:rPr>
            </w:pPr>
            <w:r w:rsidRPr="003C234F">
              <w:rPr>
                <w:rFonts w:ascii="Times New Roman" w:hAnsi="Times New Roman" w:cs="Times New Roman"/>
                <w:b/>
                <w:bCs/>
                <w:sz w:val="28"/>
                <w:szCs w:val="28"/>
              </w:rPr>
              <w:t>SA</w:t>
            </w:r>
          </w:p>
        </w:tc>
        <w:tc>
          <w:tcPr>
            <w:tcW w:w="0" w:type="auto"/>
            <w:hideMark/>
          </w:tcPr>
          <w:p w14:paraId="3B1FD2D2" w14:textId="77777777" w:rsidR="003E6DC8" w:rsidRPr="003C234F" w:rsidRDefault="003E6DC8" w:rsidP="006C181A">
            <w:pPr>
              <w:rPr>
                <w:rFonts w:ascii="Times New Roman" w:hAnsi="Times New Roman" w:cs="Times New Roman"/>
                <w:b/>
                <w:bCs/>
                <w:sz w:val="28"/>
                <w:szCs w:val="28"/>
              </w:rPr>
            </w:pPr>
            <w:r w:rsidRPr="003C234F">
              <w:rPr>
                <w:rFonts w:ascii="Times New Roman" w:hAnsi="Times New Roman" w:cs="Times New Roman"/>
                <w:b/>
                <w:bCs/>
                <w:sz w:val="28"/>
                <w:szCs w:val="28"/>
              </w:rPr>
              <w:t>A</w:t>
            </w:r>
          </w:p>
        </w:tc>
        <w:tc>
          <w:tcPr>
            <w:tcW w:w="0" w:type="auto"/>
            <w:hideMark/>
          </w:tcPr>
          <w:p w14:paraId="4EE788F2" w14:textId="77777777" w:rsidR="003E6DC8" w:rsidRPr="003C234F" w:rsidRDefault="003E6DC8" w:rsidP="006C181A">
            <w:pPr>
              <w:rPr>
                <w:rFonts w:ascii="Times New Roman" w:hAnsi="Times New Roman" w:cs="Times New Roman"/>
                <w:b/>
                <w:bCs/>
                <w:sz w:val="28"/>
                <w:szCs w:val="28"/>
              </w:rPr>
            </w:pPr>
            <w:r w:rsidRPr="003C234F">
              <w:rPr>
                <w:rFonts w:ascii="Times New Roman" w:hAnsi="Times New Roman" w:cs="Times New Roman"/>
                <w:b/>
                <w:bCs/>
                <w:sz w:val="28"/>
                <w:szCs w:val="28"/>
              </w:rPr>
              <w:t>D</w:t>
            </w:r>
          </w:p>
        </w:tc>
        <w:tc>
          <w:tcPr>
            <w:tcW w:w="0" w:type="auto"/>
            <w:hideMark/>
          </w:tcPr>
          <w:p w14:paraId="237D90C5" w14:textId="77777777" w:rsidR="003E6DC8" w:rsidRPr="003C234F" w:rsidRDefault="003E6DC8" w:rsidP="006C181A">
            <w:pPr>
              <w:rPr>
                <w:rFonts w:ascii="Times New Roman" w:hAnsi="Times New Roman" w:cs="Times New Roman"/>
                <w:b/>
                <w:bCs/>
                <w:sz w:val="28"/>
                <w:szCs w:val="28"/>
              </w:rPr>
            </w:pPr>
            <w:r w:rsidRPr="003C234F">
              <w:rPr>
                <w:rFonts w:ascii="Times New Roman" w:hAnsi="Times New Roman" w:cs="Times New Roman"/>
                <w:b/>
                <w:bCs/>
                <w:sz w:val="28"/>
                <w:szCs w:val="28"/>
              </w:rPr>
              <w:t>SD</w:t>
            </w:r>
          </w:p>
        </w:tc>
      </w:tr>
      <w:tr w:rsidR="003E6DC8" w:rsidRPr="003C234F" w14:paraId="0547AF17" w14:textId="77777777" w:rsidTr="003C234F">
        <w:tc>
          <w:tcPr>
            <w:tcW w:w="0" w:type="auto"/>
            <w:hideMark/>
          </w:tcPr>
          <w:p w14:paraId="418FDC56" w14:textId="77777777" w:rsidR="003E6DC8" w:rsidRPr="003C234F" w:rsidRDefault="003E6DC8" w:rsidP="006C181A">
            <w:pPr>
              <w:rPr>
                <w:rFonts w:ascii="Times New Roman" w:hAnsi="Times New Roman" w:cs="Times New Roman"/>
                <w:sz w:val="28"/>
                <w:szCs w:val="28"/>
              </w:rPr>
            </w:pPr>
            <w:r w:rsidRPr="003C234F">
              <w:rPr>
                <w:rFonts w:ascii="Times New Roman" w:hAnsi="Times New Roman" w:cs="Times New Roman"/>
                <w:sz w:val="28"/>
                <w:szCs w:val="28"/>
              </w:rPr>
              <w:t>1</w:t>
            </w:r>
          </w:p>
        </w:tc>
        <w:tc>
          <w:tcPr>
            <w:tcW w:w="0" w:type="auto"/>
            <w:hideMark/>
          </w:tcPr>
          <w:p w14:paraId="4704AE2D" w14:textId="77777777" w:rsidR="003E6DC8" w:rsidRPr="003C234F" w:rsidRDefault="003E6DC8" w:rsidP="006C181A">
            <w:pPr>
              <w:rPr>
                <w:rFonts w:ascii="Times New Roman" w:hAnsi="Times New Roman" w:cs="Times New Roman"/>
                <w:sz w:val="28"/>
                <w:szCs w:val="28"/>
              </w:rPr>
            </w:pPr>
            <w:r w:rsidRPr="003C234F">
              <w:rPr>
                <w:rFonts w:ascii="Times New Roman" w:hAnsi="Times New Roman" w:cs="Times New Roman"/>
                <w:sz w:val="28"/>
                <w:szCs w:val="28"/>
              </w:rPr>
              <w:t>Parental involvement is key to students' success in Biology.</w:t>
            </w:r>
          </w:p>
        </w:tc>
        <w:tc>
          <w:tcPr>
            <w:tcW w:w="0" w:type="auto"/>
          </w:tcPr>
          <w:p w14:paraId="199AD382" w14:textId="02FDAEE0" w:rsidR="003E6DC8" w:rsidRPr="003C234F" w:rsidRDefault="003E6DC8" w:rsidP="006C181A">
            <w:pPr>
              <w:rPr>
                <w:rFonts w:ascii="Times New Roman" w:hAnsi="Times New Roman" w:cs="Times New Roman"/>
                <w:sz w:val="28"/>
                <w:szCs w:val="28"/>
              </w:rPr>
            </w:pPr>
          </w:p>
        </w:tc>
        <w:tc>
          <w:tcPr>
            <w:tcW w:w="0" w:type="auto"/>
          </w:tcPr>
          <w:p w14:paraId="63B0EFED" w14:textId="2CD503C0" w:rsidR="003E6DC8" w:rsidRPr="003C234F" w:rsidRDefault="003E6DC8" w:rsidP="006C181A">
            <w:pPr>
              <w:rPr>
                <w:rFonts w:ascii="Times New Roman" w:hAnsi="Times New Roman" w:cs="Times New Roman"/>
                <w:sz w:val="28"/>
                <w:szCs w:val="28"/>
              </w:rPr>
            </w:pPr>
          </w:p>
        </w:tc>
        <w:tc>
          <w:tcPr>
            <w:tcW w:w="0" w:type="auto"/>
          </w:tcPr>
          <w:p w14:paraId="15F13ECD" w14:textId="0482E698" w:rsidR="003E6DC8" w:rsidRPr="003C234F" w:rsidRDefault="003E6DC8" w:rsidP="006C181A">
            <w:pPr>
              <w:rPr>
                <w:rFonts w:ascii="Times New Roman" w:hAnsi="Times New Roman" w:cs="Times New Roman"/>
                <w:sz w:val="28"/>
                <w:szCs w:val="28"/>
              </w:rPr>
            </w:pPr>
          </w:p>
        </w:tc>
        <w:tc>
          <w:tcPr>
            <w:tcW w:w="0" w:type="auto"/>
          </w:tcPr>
          <w:p w14:paraId="630300EF" w14:textId="33C76BE4" w:rsidR="003E6DC8" w:rsidRPr="003C234F" w:rsidRDefault="003E6DC8" w:rsidP="006C181A">
            <w:pPr>
              <w:rPr>
                <w:rFonts w:ascii="Times New Roman" w:hAnsi="Times New Roman" w:cs="Times New Roman"/>
                <w:sz w:val="28"/>
                <w:szCs w:val="28"/>
              </w:rPr>
            </w:pPr>
          </w:p>
        </w:tc>
      </w:tr>
      <w:tr w:rsidR="003E6DC8" w:rsidRPr="003C234F" w14:paraId="4564CE04" w14:textId="77777777" w:rsidTr="003C234F">
        <w:tc>
          <w:tcPr>
            <w:tcW w:w="0" w:type="auto"/>
            <w:hideMark/>
          </w:tcPr>
          <w:p w14:paraId="2A14A5CD" w14:textId="77777777" w:rsidR="003E6DC8" w:rsidRPr="003C234F" w:rsidRDefault="003E6DC8" w:rsidP="006C181A">
            <w:pPr>
              <w:rPr>
                <w:rFonts w:ascii="Times New Roman" w:hAnsi="Times New Roman" w:cs="Times New Roman"/>
                <w:sz w:val="28"/>
                <w:szCs w:val="28"/>
              </w:rPr>
            </w:pPr>
            <w:r w:rsidRPr="003C234F">
              <w:rPr>
                <w:rFonts w:ascii="Times New Roman" w:hAnsi="Times New Roman" w:cs="Times New Roman"/>
                <w:sz w:val="28"/>
                <w:szCs w:val="28"/>
              </w:rPr>
              <w:t>2</w:t>
            </w:r>
          </w:p>
        </w:tc>
        <w:tc>
          <w:tcPr>
            <w:tcW w:w="0" w:type="auto"/>
            <w:hideMark/>
          </w:tcPr>
          <w:p w14:paraId="752975E6" w14:textId="77777777" w:rsidR="003E6DC8" w:rsidRPr="003C234F" w:rsidRDefault="003E6DC8" w:rsidP="006C181A">
            <w:pPr>
              <w:rPr>
                <w:rFonts w:ascii="Times New Roman" w:hAnsi="Times New Roman" w:cs="Times New Roman"/>
                <w:sz w:val="28"/>
                <w:szCs w:val="28"/>
              </w:rPr>
            </w:pPr>
            <w:r w:rsidRPr="003C234F">
              <w:rPr>
                <w:rFonts w:ascii="Times New Roman" w:hAnsi="Times New Roman" w:cs="Times New Roman"/>
                <w:sz w:val="28"/>
                <w:szCs w:val="28"/>
              </w:rPr>
              <w:t>Parents who communicate with teachers help improve students' performance.</w:t>
            </w:r>
          </w:p>
        </w:tc>
        <w:tc>
          <w:tcPr>
            <w:tcW w:w="0" w:type="auto"/>
          </w:tcPr>
          <w:p w14:paraId="529CDCE2" w14:textId="4508F244" w:rsidR="003E6DC8" w:rsidRPr="003C234F" w:rsidRDefault="003E6DC8" w:rsidP="006C181A">
            <w:pPr>
              <w:rPr>
                <w:rFonts w:ascii="Times New Roman" w:hAnsi="Times New Roman" w:cs="Times New Roman"/>
                <w:sz w:val="28"/>
                <w:szCs w:val="28"/>
              </w:rPr>
            </w:pPr>
          </w:p>
        </w:tc>
        <w:tc>
          <w:tcPr>
            <w:tcW w:w="0" w:type="auto"/>
          </w:tcPr>
          <w:p w14:paraId="66D2AC55" w14:textId="5A8896AB" w:rsidR="003E6DC8" w:rsidRPr="003C234F" w:rsidRDefault="003E6DC8" w:rsidP="006C181A">
            <w:pPr>
              <w:rPr>
                <w:rFonts w:ascii="Times New Roman" w:hAnsi="Times New Roman" w:cs="Times New Roman"/>
                <w:sz w:val="28"/>
                <w:szCs w:val="28"/>
              </w:rPr>
            </w:pPr>
          </w:p>
        </w:tc>
        <w:tc>
          <w:tcPr>
            <w:tcW w:w="0" w:type="auto"/>
          </w:tcPr>
          <w:p w14:paraId="3B2A17BD" w14:textId="4E2AC9B2" w:rsidR="003E6DC8" w:rsidRPr="003C234F" w:rsidRDefault="003E6DC8" w:rsidP="006C181A">
            <w:pPr>
              <w:rPr>
                <w:rFonts w:ascii="Times New Roman" w:hAnsi="Times New Roman" w:cs="Times New Roman"/>
                <w:sz w:val="28"/>
                <w:szCs w:val="28"/>
              </w:rPr>
            </w:pPr>
          </w:p>
        </w:tc>
        <w:tc>
          <w:tcPr>
            <w:tcW w:w="0" w:type="auto"/>
          </w:tcPr>
          <w:p w14:paraId="58DD85D9" w14:textId="592A7DD9" w:rsidR="003E6DC8" w:rsidRPr="003C234F" w:rsidRDefault="003E6DC8" w:rsidP="006C181A">
            <w:pPr>
              <w:rPr>
                <w:rFonts w:ascii="Times New Roman" w:hAnsi="Times New Roman" w:cs="Times New Roman"/>
                <w:sz w:val="28"/>
                <w:szCs w:val="28"/>
              </w:rPr>
            </w:pPr>
          </w:p>
        </w:tc>
      </w:tr>
      <w:tr w:rsidR="003E6DC8" w:rsidRPr="003C234F" w14:paraId="3F353C5F" w14:textId="77777777" w:rsidTr="003C234F">
        <w:tc>
          <w:tcPr>
            <w:tcW w:w="0" w:type="auto"/>
            <w:hideMark/>
          </w:tcPr>
          <w:p w14:paraId="474056C7" w14:textId="77777777" w:rsidR="003E6DC8" w:rsidRPr="003C234F" w:rsidRDefault="003E6DC8" w:rsidP="006C181A">
            <w:pPr>
              <w:rPr>
                <w:rFonts w:ascii="Times New Roman" w:hAnsi="Times New Roman" w:cs="Times New Roman"/>
                <w:sz w:val="28"/>
                <w:szCs w:val="28"/>
              </w:rPr>
            </w:pPr>
            <w:r w:rsidRPr="003C234F">
              <w:rPr>
                <w:rFonts w:ascii="Times New Roman" w:hAnsi="Times New Roman" w:cs="Times New Roman"/>
                <w:sz w:val="28"/>
                <w:szCs w:val="28"/>
              </w:rPr>
              <w:t>3</w:t>
            </w:r>
          </w:p>
        </w:tc>
        <w:tc>
          <w:tcPr>
            <w:tcW w:w="0" w:type="auto"/>
            <w:hideMark/>
          </w:tcPr>
          <w:p w14:paraId="0A4DFCA5" w14:textId="77777777" w:rsidR="003E6DC8" w:rsidRPr="003C234F" w:rsidRDefault="003E6DC8" w:rsidP="006C181A">
            <w:pPr>
              <w:rPr>
                <w:rFonts w:ascii="Times New Roman" w:hAnsi="Times New Roman" w:cs="Times New Roman"/>
                <w:sz w:val="28"/>
                <w:szCs w:val="28"/>
              </w:rPr>
            </w:pPr>
            <w:r w:rsidRPr="003C234F">
              <w:rPr>
                <w:rFonts w:ascii="Times New Roman" w:hAnsi="Times New Roman" w:cs="Times New Roman"/>
                <w:sz w:val="28"/>
                <w:szCs w:val="28"/>
              </w:rPr>
              <w:t>Students whose parents attend school meetings are more motivated to learn.</w:t>
            </w:r>
          </w:p>
        </w:tc>
        <w:tc>
          <w:tcPr>
            <w:tcW w:w="0" w:type="auto"/>
          </w:tcPr>
          <w:p w14:paraId="6CE1EC14" w14:textId="2A6ADF7F" w:rsidR="003E6DC8" w:rsidRPr="003C234F" w:rsidRDefault="003E6DC8" w:rsidP="006C181A">
            <w:pPr>
              <w:rPr>
                <w:rFonts w:ascii="Times New Roman" w:hAnsi="Times New Roman" w:cs="Times New Roman"/>
                <w:sz w:val="28"/>
                <w:szCs w:val="28"/>
              </w:rPr>
            </w:pPr>
          </w:p>
        </w:tc>
        <w:tc>
          <w:tcPr>
            <w:tcW w:w="0" w:type="auto"/>
          </w:tcPr>
          <w:p w14:paraId="322AA690" w14:textId="1E2C7400" w:rsidR="003E6DC8" w:rsidRPr="003C234F" w:rsidRDefault="003E6DC8" w:rsidP="006C181A">
            <w:pPr>
              <w:rPr>
                <w:rFonts w:ascii="Times New Roman" w:hAnsi="Times New Roman" w:cs="Times New Roman"/>
                <w:sz w:val="28"/>
                <w:szCs w:val="28"/>
              </w:rPr>
            </w:pPr>
          </w:p>
        </w:tc>
        <w:tc>
          <w:tcPr>
            <w:tcW w:w="0" w:type="auto"/>
          </w:tcPr>
          <w:p w14:paraId="2944C059" w14:textId="3A926B55" w:rsidR="003E6DC8" w:rsidRPr="003C234F" w:rsidRDefault="003E6DC8" w:rsidP="006C181A">
            <w:pPr>
              <w:rPr>
                <w:rFonts w:ascii="Times New Roman" w:hAnsi="Times New Roman" w:cs="Times New Roman"/>
                <w:sz w:val="28"/>
                <w:szCs w:val="28"/>
              </w:rPr>
            </w:pPr>
          </w:p>
        </w:tc>
        <w:tc>
          <w:tcPr>
            <w:tcW w:w="0" w:type="auto"/>
          </w:tcPr>
          <w:p w14:paraId="4D93EE99" w14:textId="0342F3DF" w:rsidR="003E6DC8" w:rsidRPr="003C234F" w:rsidRDefault="003E6DC8" w:rsidP="006C181A">
            <w:pPr>
              <w:rPr>
                <w:rFonts w:ascii="Times New Roman" w:hAnsi="Times New Roman" w:cs="Times New Roman"/>
                <w:sz w:val="28"/>
                <w:szCs w:val="28"/>
              </w:rPr>
            </w:pPr>
          </w:p>
        </w:tc>
      </w:tr>
      <w:tr w:rsidR="003E6DC8" w:rsidRPr="003C234F" w14:paraId="6507EDB5" w14:textId="77777777" w:rsidTr="003C234F">
        <w:tc>
          <w:tcPr>
            <w:tcW w:w="0" w:type="auto"/>
            <w:hideMark/>
          </w:tcPr>
          <w:p w14:paraId="7859EBB7" w14:textId="77777777" w:rsidR="003E6DC8" w:rsidRPr="003C234F" w:rsidRDefault="003E6DC8" w:rsidP="006C181A">
            <w:pPr>
              <w:rPr>
                <w:rFonts w:ascii="Times New Roman" w:hAnsi="Times New Roman" w:cs="Times New Roman"/>
                <w:sz w:val="28"/>
                <w:szCs w:val="28"/>
              </w:rPr>
            </w:pPr>
            <w:r w:rsidRPr="003C234F">
              <w:rPr>
                <w:rFonts w:ascii="Times New Roman" w:hAnsi="Times New Roman" w:cs="Times New Roman"/>
                <w:sz w:val="28"/>
                <w:szCs w:val="28"/>
              </w:rPr>
              <w:t>4</w:t>
            </w:r>
          </w:p>
        </w:tc>
        <w:tc>
          <w:tcPr>
            <w:tcW w:w="0" w:type="auto"/>
            <w:hideMark/>
          </w:tcPr>
          <w:p w14:paraId="2CB4B834" w14:textId="77777777" w:rsidR="003E6DC8" w:rsidRPr="003C234F" w:rsidRDefault="003E6DC8" w:rsidP="006C181A">
            <w:pPr>
              <w:rPr>
                <w:rFonts w:ascii="Times New Roman" w:hAnsi="Times New Roman" w:cs="Times New Roman"/>
                <w:sz w:val="28"/>
                <w:szCs w:val="28"/>
              </w:rPr>
            </w:pPr>
            <w:r w:rsidRPr="003C234F">
              <w:rPr>
                <w:rFonts w:ascii="Times New Roman" w:hAnsi="Times New Roman" w:cs="Times New Roman"/>
                <w:sz w:val="28"/>
                <w:szCs w:val="28"/>
              </w:rPr>
              <w:t>Lack of parental involvement leads to lower student motivation.</w:t>
            </w:r>
          </w:p>
        </w:tc>
        <w:tc>
          <w:tcPr>
            <w:tcW w:w="0" w:type="auto"/>
          </w:tcPr>
          <w:p w14:paraId="2C0B6BF2" w14:textId="1FBA53C9" w:rsidR="003E6DC8" w:rsidRPr="003C234F" w:rsidRDefault="003E6DC8" w:rsidP="006C181A">
            <w:pPr>
              <w:rPr>
                <w:rFonts w:ascii="Times New Roman" w:hAnsi="Times New Roman" w:cs="Times New Roman"/>
                <w:sz w:val="28"/>
                <w:szCs w:val="28"/>
              </w:rPr>
            </w:pPr>
          </w:p>
        </w:tc>
        <w:tc>
          <w:tcPr>
            <w:tcW w:w="0" w:type="auto"/>
          </w:tcPr>
          <w:p w14:paraId="4D390093" w14:textId="550E46AE" w:rsidR="003E6DC8" w:rsidRPr="003C234F" w:rsidRDefault="003E6DC8" w:rsidP="006C181A">
            <w:pPr>
              <w:rPr>
                <w:rFonts w:ascii="Times New Roman" w:hAnsi="Times New Roman" w:cs="Times New Roman"/>
                <w:sz w:val="28"/>
                <w:szCs w:val="28"/>
              </w:rPr>
            </w:pPr>
          </w:p>
        </w:tc>
        <w:tc>
          <w:tcPr>
            <w:tcW w:w="0" w:type="auto"/>
          </w:tcPr>
          <w:p w14:paraId="1ED7E331" w14:textId="42410FF7" w:rsidR="003E6DC8" w:rsidRPr="003C234F" w:rsidRDefault="003E6DC8" w:rsidP="006C181A">
            <w:pPr>
              <w:rPr>
                <w:rFonts w:ascii="Times New Roman" w:hAnsi="Times New Roman" w:cs="Times New Roman"/>
                <w:sz w:val="28"/>
                <w:szCs w:val="28"/>
              </w:rPr>
            </w:pPr>
          </w:p>
        </w:tc>
        <w:tc>
          <w:tcPr>
            <w:tcW w:w="0" w:type="auto"/>
          </w:tcPr>
          <w:p w14:paraId="5B3395D5" w14:textId="610CC727" w:rsidR="003E6DC8" w:rsidRPr="003C234F" w:rsidRDefault="003E6DC8" w:rsidP="006C181A">
            <w:pPr>
              <w:rPr>
                <w:rFonts w:ascii="Times New Roman" w:hAnsi="Times New Roman" w:cs="Times New Roman"/>
                <w:sz w:val="28"/>
                <w:szCs w:val="28"/>
              </w:rPr>
            </w:pPr>
          </w:p>
        </w:tc>
      </w:tr>
      <w:tr w:rsidR="003E6DC8" w:rsidRPr="003C234F" w14:paraId="03AE22E3" w14:textId="77777777" w:rsidTr="003C234F">
        <w:tc>
          <w:tcPr>
            <w:tcW w:w="0" w:type="auto"/>
            <w:hideMark/>
          </w:tcPr>
          <w:p w14:paraId="7C373714" w14:textId="77777777" w:rsidR="003E6DC8" w:rsidRPr="003C234F" w:rsidRDefault="003E6DC8" w:rsidP="006C181A">
            <w:pPr>
              <w:rPr>
                <w:rFonts w:ascii="Times New Roman" w:hAnsi="Times New Roman" w:cs="Times New Roman"/>
                <w:sz w:val="28"/>
                <w:szCs w:val="28"/>
              </w:rPr>
            </w:pPr>
            <w:r w:rsidRPr="003C234F">
              <w:rPr>
                <w:rFonts w:ascii="Times New Roman" w:hAnsi="Times New Roman" w:cs="Times New Roman"/>
                <w:sz w:val="28"/>
                <w:szCs w:val="28"/>
              </w:rPr>
              <w:t>5</w:t>
            </w:r>
          </w:p>
        </w:tc>
        <w:tc>
          <w:tcPr>
            <w:tcW w:w="0" w:type="auto"/>
            <w:hideMark/>
          </w:tcPr>
          <w:p w14:paraId="6D4903E8" w14:textId="77777777" w:rsidR="003E6DC8" w:rsidRPr="003C234F" w:rsidRDefault="003E6DC8" w:rsidP="006C181A">
            <w:pPr>
              <w:rPr>
                <w:rFonts w:ascii="Times New Roman" w:hAnsi="Times New Roman" w:cs="Times New Roman"/>
                <w:sz w:val="28"/>
                <w:szCs w:val="28"/>
              </w:rPr>
            </w:pPr>
            <w:r w:rsidRPr="003C234F">
              <w:rPr>
                <w:rFonts w:ascii="Times New Roman" w:hAnsi="Times New Roman" w:cs="Times New Roman"/>
                <w:sz w:val="28"/>
                <w:szCs w:val="28"/>
              </w:rPr>
              <w:t>Schools should encourage parents to take an active role in students’ learning.</w:t>
            </w:r>
          </w:p>
        </w:tc>
        <w:tc>
          <w:tcPr>
            <w:tcW w:w="0" w:type="auto"/>
          </w:tcPr>
          <w:p w14:paraId="2527CF0C" w14:textId="1F494485" w:rsidR="003E6DC8" w:rsidRPr="003C234F" w:rsidRDefault="003E6DC8" w:rsidP="006C181A">
            <w:pPr>
              <w:rPr>
                <w:rFonts w:ascii="Times New Roman" w:hAnsi="Times New Roman" w:cs="Times New Roman"/>
                <w:sz w:val="28"/>
                <w:szCs w:val="28"/>
              </w:rPr>
            </w:pPr>
          </w:p>
        </w:tc>
        <w:tc>
          <w:tcPr>
            <w:tcW w:w="0" w:type="auto"/>
          </w:tcPr>
          <w:p w14:paraId="033ECB44" w14:textId="73BFC72F" w:rsidR="003E6DC8" w:rsidRPr="003C234F" w:rsidRDefault="003E6DC8" w:rsidP="006C181A">
            <w:pPr>
              <w:rPr>
                <w:rFonts w:ascii="Times New Roman" w:hAnsi="Times New Roman" w:cs="Times New Roman"/>
                <w:sz w:val="28"/>
                <w:szCs w:val="28"/>
              </w:rPr>
            </w:pPr>
          </w:p>
        </w:tc>
        <w:tc>
          <w:tcPr>
            <w:tcW w:w="0" w:type="auto"/>
          </w:tcPr>
          <w:p w14:paraId="1B08A342" w14:textId="3B6383B0" w:rsidR="003E6DC8" w:rsidRPr="003C234F" w:rsidRDefault="003E6DC8" w:rsidP="006C181A">
            <w:pPr>
              <w:rPr>
                <w:rFonts w:ascii="Times New Roman" w:hAnsi="Times New Roman" w:cs="Times New Roman"/>
                <w:sz w:val="28"/>
                <w:szCs w:val="28"/>
              </w:rPr>
            </w:pPr>
          </w:p>
        </w:tc>
        <w:tc>
          <w:tcPr>
            <w:tcW w:w="0" w:type="auto"/>
          </w:tcPr>
          <w:p w14:paraId="356BCD42" w14:textId="4A2CFFF0" w:rsidR="003E6DC8" w:rsidRPr="003C234F" w:rsidRDefault="003E6DC8" w:rsidP="006C181A">
            <w:pPr>
              <w:rPr>
                <w:rFonts w:ascii="Times New Roman" w:hAnsi="Times New Roman" w:cs="Times New Roman"/>
                <w:sz w:val="28"/>
                <w:szCs w:val="28"/>
              </w:rPr>
            </w:pPr>
          </w:p>
        </w:tc>
      </w:tr>
    </w:tbl>
    <w:p w14:paraId="17DD4BEE" w14:textId="77777777" w:rsidR="00BB00EC" w:rsidRPr="0040149E" w:rsidRDefault="00BB00EC" w:rsidP="00182B2B">
      <w:pPr>
        <w:spacing w:after="0" w:line="276" w:lineRule="auto"/>
        <w:rPr>
          <w:rFonts w:ascii="Times New Roman" w:hAnsi="Times New Roman" w:cs="Times New Roman"/>
          <w:sz w:val="24"/>
          <w:szCs w:val="24"/>
        </w:rPr>
      </w:pPr>
    </w:p>
    <w:sectPr w:rsidR="00BB00EC" w:rsidRPr="0040149E" w:rsidSect="00C911CB">
      <w:pgSz w:w="11906" w:h="16838" w:code="9"/>
      <w:pgMar w:top="720" w:right="720" w:bottom="2880" w:left="1440" w:header="706" w:footer="25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8C4A2" w14:textId="77777777" w:rsidR="00D377F6" w:rsidRDefault="00D377F6" w:rsidP="00CD253E">
      <w:pPr>
        <w:spacing w:after="0" w:line="240" w:lineRule="auto"/>
      </w:pPr>
      <w:r>
        <w:separator/>
      </w:r>
    </w:p>
  </w:endnote>
  <w:endnote w:type="continuationSeparator" w:id="0">
    <w:p w14:paraId="6106E565" w14:textId="77777777" w:rsidR="00D377F6" w:rsidRDefault="00D377F6" w:rsidP="00CD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036953"/>
      <w:docPartObj>
        <w:docPartGallery w:val="Page Numbers (Bottom of Page)"/>
        <w:docPartUnique/>
      </w:docPartObj>
    </w:sdtPr>
    <w:sdtEndPr>
      <w:rPr>
        <w:noProof/>
      </w:rPr>
    </w:sdtEndPr>
    <w:sdtContent>
      <w:p w14:paraId="0DA67CAE" w14:textId="7FBFE1A4" w:rsidR="00CD253E" w:rsidRDefault="00CD25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DF64C7" w14:textId="77777777" w:rsidR="00CD253E" w:rsidRDefault="00CD2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BA080" w14:textId="77777777" w:rsidR="00D377F6" w:rsidRDefault="00D377F6" w:rsidP="00CD253E">
      <w:pPr>
        <w:spacing w:after="0" w:line="240" w:lineRule="auto"/>
      </w:pPr>
      <w:r>
        <w:separator/>
      </w:r>
    </w:p>
  </w:footnote>
  <w:footnote w:type="continuationSeparator" w:id="0">
    <w:p w14:paraId="2B7B0A31" w14:textId="77777777" w:rsidR="00D377F6" w:rsidRDefault="00D377F6" w:rsidP="00CD25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134"/>
    <w:multiLevelType w:val="multilevel"/>
    <w:tmpl w:val="F882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8020B"/>
    <w:multiLevelType w:val="multilevel"/>
    <w:tmpl w:val="3776F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D4A68"/>
    <w:multiLevelType w:val="multilevel"/>
    <w:tmpl w:val="71B6E5B2"/>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9F5482"/>
    <w:multiLevelType w:val="hybridMultilevel"/>
    <w:tmpl w:val="9AF8B4A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7D62FC9"/>
    <w:multiLevelType w:val="multilevel"/>
    <w:tmpl w:val="036CA3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E92E73"/>
    <w:multiLevelType w:val="multilevel"/>
    <w:tmpl w:val="685E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65034"/>
    <w:multiLevelType w:val="multilevel"/>
    <w:tmpl w:val="60C0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827E95"/>
    <w:multiLevelType w:val="multilevel"/>
    <w:tmpl w:val="BDF6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04DC5"/>
    <w:multiLevelType w:val="hybridMultilevel"/>
    <w:tmpl w:val="A230AD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3983257"/>
    <w:multiLevelType w:val="hybridMultilevel"/>
    <w:tmpl w:val="C3A665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8CF57ED"/>
    <w:multiLevelType w:val="multilevel"/>
    <w:tmpl w:val="AA202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1C7FDB"/>
    <w:multiLevelType w:val="multilevel"/>
    <w:tmpl w:val="7EDC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917C46"/>
    <w:multiLevelType w:val="multilevel"/>
    <w:tmpl w:val="C56C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CF5FEA"/>
    <w:multiLevelType w:val="multilevel"/>
    <w:tmpl w:val="BA4CA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FC0309"/>
    <w:multiLevelType w:val="multilevel"/>
    <w:tmpl w:val="4184C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D3142E"/>
    <w:multiLevelType w:val="multilevel"/>
    <w:tmpl w:val="C2885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7A2CDE"/>
    <w:multiLevelType w:val="multilevel"/>
    <w:tmpl w:val="D954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BA1A7F"/>
    <w:multiLevelType w:val="multilevel"/>
    <w:tmpl w:val="63345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5D3410"/>
    <w:multiLevelType w:val="multilevel"/>
    <w:tmpl w:val="EE4A4C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484F74"/>
    <w:multiLevelType w:val="multilevel"/>
    <w:tmpl w:val="CD606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185255"/>
    <w:multiLevelType w:val="multilevel"/>
    <w:tmpl w:val="F1E6A912"/>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FD185E"/>
    <w:multiLevelType w:val="multilevel"/>
    <w:tmpl w:val="E73C9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3631D4"/>
    <w:multiLevelType w:val="multilevel"/>
    <w:tmpl w:val="901C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3E09A8"/>
    <w:multiLevelType w:val="multilevel"/>
    <w:tmpl w:val="63F6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01642F"/>
    <w:multiLevelType w:val="multilevel"/>
    <w:tmpl w:val="768E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9A2245"/>
    <w:multiLevelType w:val="multilevel"/>
    <w:tmpl w:val="BB94B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C53246"/>
    <w:multiLevelType w:val="multilevel"/>
    <w:tmpl w:val="BDC8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2261029">
    <w:abstractNumId w:val="14"/>
  </w:num>
  <w:num w:numId="2" w16cid:durableId="883718015">
    <w:abstractNumId w:val="13"/>
  </w:num>
  <w:num w:numId="3" w16cid:durableId="1448086442">
    <w:abstractNumId w:val="8"/>
  </w:num>
  <w:num w:numId="4" w16cid:durableId="1892107516">
    <w:abstractNumId w:val="4"/>
  </w:num>
  <w:num w:numId="5" w16cid:durableId="692456656">
    <w:abstractNumId w:val="2"/>
  </w:num>
  <w:num w:numId="6" w16cid:durableId="2052656110">
    <w:abstractNumId w:val="20"/>
  </w:num>
  <w:num w:numId="7" w16cid:durableId="390541101">
    <w:abstractNumId w:val="17"/>
  </w:num>
  <w:num w:numId="8" w16cid:durableId="1455292983">
    <w:abstractNumId w:val="7"/>
  </w:num>
  <w:num w:numId="9" w16cid:durableId="1738744404">
    <w:abstractNumId w:val="3"/>
  </w:num>
  <w:num w:numId="10" w16cid:durableId="1695761523">
    <w:abstractNumId w:val="10"/>
  </w:num>
  <w:num w:numId="11" w16cid:durableId="1887063497">
    <w:abstractNumId w:val="12"/>
  </w:num>
  <w:num w:numId="12" w16cid:durableId="255674007">
    <w:abstractNumId w:val="16"/>
  </w:num>
  <w:num w:numId="13" w16cid:durableId="2101678840">
    <w:abstractNumId w:val="22"/>
  </w:num>
  <w:num w:numId="14" w16cid:durableId="673534800">
    <w:abstractNumId w:val="15"/>
  </w:num>
  <w:num w:numId="15" w16cid:durableId="663898927">
    <w:abstractNumId w:val="24"/>
  </w:num>
  <w:num w:numId="16" w16cid:durableId="1971470483">
    <w:abstractNumId w:val="19"/>
  </w:num>
  <w:num w:numId="17" w16cid:durableId="6948383">
    <w:abstractNumId w:val="0"/>
  </w:num>
  <w:num w:numId="18" w16cid:durableId="1218660188">
    <w:abstractNumId w:val="6"/>
  </w:num>
  <w:num w:numId="19" w16cid:durableId="1617761071">
    <w:abstractNumId w:val="1"/>
  </w:num>
  <w:num w:numId="20" w16cid:durableId="1998148683">
    <w:abstractNumId w:val="18"/>
  </w:num>
  <w:num w:numId="21" w16cid:durableId="2146920827">
    <w:abstractNumId w:val="5"/>
  </w:num>
  <w:num w:numId="22" w16cid:durableId="328800031">
    <w:abstractNumId w:val="9"/>
  </w:num>
  <w:num w:numId="23" w16cid:durableId="668407309">
    <w:abstractNumId w:val="26"/>
  </w:num>
  <w:num w:numId="24" w16cid:durableId="2100562905">
    <w:abstractNumId w:val="25"/>
  </w:num>
  <w:num w:numId="25" w16cid:durableId="269702135">
    <w:abstractNumId w:val="11"/>
  </w:num>
  <w:num w:numId="26" w16cid:durableId="1740710542">
    <w:abstractNumId w:val="23"/>
  </w:num>
  <w:num w:numId="27" w16cid:durableId="5891239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65"/>
    <w:rsid w:val="00005F39"/>
    <w:rsid w:val="000246D3"/>
    <w:rsid w:val="00025B28"/>
    <w:rsid w:val="000305A2"/>
    <w:rsid w:val="00032DD0"/>
    <w:rsid w:val="00057804"/>
    <w:rsid w:val="00077229"/>
    <w:rsid w:val="000851AE"/>
    <w:rsid w:val="00093E6B"/>
    <w:rsid w:val="000A3FED"/>
    <w:rsid w:val="000B1D66"/>
    <w:rsid w:val="000B5329"/>
    <w:rsid w:val="000F3A88"/>
    <w:rsid w:val="00110CE4"/>
    <w:rsid w:val="00111B38"/>
    <w:rsid w:val="00112E37"/>
    <w:rsid w:val="001201C9"/>
    <w:rsid w:val="00125C4D"/>
    <w:rsid w:val="00134998"/>
    <w:rsid w:val="0014614F"/>
    <w:rsid w:val="001543A0"/>
    <w:rsid w:val="0016193D"/>
    <w:rsid w:val="001771AE"/>
    <w:rsid w:val="00182B2B"/>
    <w:rsid w:val="00183183"/>
    <w:rsid w:val="001E0819"/>
    <w:rsid w:val="001E17F3"/>
    <w:rsid w:val="00213940"/>
    <w:rsid w:val="0024103B"/>
    <w:rsid w:val="0024205B"/>
    <w:rsid w:val="00251945"/>
    <w:rsid w:val="002A1DD6"/>
    <w:rsid w:val="002A42EB"/>
    <w:rsid w:val="002B7842"/>
    <w:rsid w:val="002D3829"/>
    <w:rsid w:val="002E0E39"/>
    <w:rsid w:val="002E35DF"/>
    <w:rsid w:val="002F026D"/>
    <w:rsid w:val="002F4DD9"/>
    <w:rsid w:val="002F7B2A"/>
    <w:rsid w:val="00302675"/>
    <w:rsid w:val="00305382"/>
    <w:rsid w:val="00351914"/>
    <w:rsid w:val="00395F79"/>
    <w:rsid w:val="003B4CFC"/>
    <w:rsid w:val="003C234F"/>
    <w:rsid w:val="003D6807"/>
    <w:rsid w:val="003E2878"/>
    <w:rsid w:val="003E6C9E"/>
    <w:rsid w:val="003E6DC8"/>
    <w:rsid w:val="003F30C2"/>
    <w:rsid w:val="0040149E"/>
    <w:rsid w:val="0040206F"/>
    <w:rsid w:val="00407ECA"/>
    <w:rsid w:val="00415A3D"/>
    <w:rsid w:val="00431C3D"/>
    <w:rsid w:val="00431CA7"/>
    <w:rsid w:val="00431E2D"/>
    <w:rsid w:val="00434FF7"/>
    <w:rsid w:val="00437774"/>
    <w:rsid w:val="00447CAB"/>
    <w:rsid w:val="00462465"/>
    <w:rsid w:val="00493774"/>
    <w:rsid w:val="004C229B"/>
    <w:rsid w:val="004C3806"/>
    <w:rsid w:val="004D60EC"/>
    <w:rsid w:val="00504C62"/>
    <w:rsid w:val="005144A6"/>
    <w:rsid w:val="00523B1C"/>
    <w:rsid w:val="00526EC4"/>
    <w:rsid w:val="00527A5D"/>
    <w:rsid w:val="00557CC8"/>
    <w:rsid w:val="005732BB"/>
    <w:rsid w:val="0058779A"/>
    <w:rsid w:val="005906E3"/>
    <w:rsid w:val="005B3700"/>
    <w:rsid w:val="005C1366"/>
    <w:rsid w:val="005D016D"/>
    <w:rsid w:val="005D1F01"/>
    <w:rsid w:val="005D665B"/>
    <w:rsid w:val="005E349C"/>
    <w:rsid w:val="00602763"/>
    <w:rsid w:val="00612A11"/>
    <w:rsid w:val="00623095"/>
    <w:rsid w:val="0062337B"/>
    <w:rsid w:val="00626BEB"/>
    <w:rsid w:val="00637924"/>
    <w:rsid w:val="00660740"/>
    <w:rsid w:val="00663004"/>
    <w:rsid w:val="00663249"/>
    <w:rsid w:val="00682BDB"/>
    <w:rsid w:val="006B0544"/>
    <w:rsid w:val="006C181A"/>
    <w:rsid w:val="006C1DDD"/>
    <w:rsid w:val="006C47A5"/>
    <w:rsid w:val="006D10D6"/>
    <w:rsid w:val="006E3EE6"/>
    <w:rsid w:val="006F2E4A"/>
    <w:rsid w:val="006F75D2"/>
    <w:rsid w:val="00703209"/>
    <w:rsid w:val="0070336D"/>
    <w:rsid w:val="007178FA"/>
    <w:rsid w:val="00732AB3"/>
    <w:rsid w:val="007340DC"/>
    <w:rsid w:val="00741E2F"/>
    <w:rsid w:val="00743DF6"/>
    <w:rsid w:val="00751BFE"/>
    <w:rsid w:val="00763AC2"/>
    <w:rsid w:val="0078256F"/>
    <w:rsid w:val="00782EF8"/>
    <w:rsid w:val="00793A84"/>
    <w:rsid w:val="007A1440"/>
    <w:rsid w:val="007A283F"/>
    <w:rsid w:val="007A3365"/>
    <w:rsid w:val="007A37B6"/>
    <w:rsid w:val="007C277C"/>
    <w:rsid w:val="007C3447"/>
    <w:rsid w:val="007C7B2E"/>
    <w:rsid w:val="007D7249"/>
    <w:rsid w:val="007E4B8B"/>
    <w:rsid w:val="0080002C"/>
    <w:rsid w:val="00805316"/>
    <w:rsid w:val="00814487"/>
    <w:rsid w:val="00817EFB"/>
    <w:rsid w:val="0083015C"/>
    <w:rsid w:val="008343B2"/>
    <w:rsid w:val="00840940"/>
    <w:rsid w:val="008438C3"/>
    <w:rsid w:val="00847131"/>
    <w:rsid w:val="00857288"/>
    <w:rsid w:val="0086075C"/>
    <w:rsid w:val="00873B04"/>
    <w:rsid w:val="00876265"/>
    <w:rsid w:val="00891D8F"/>
    <w:rsid w:val="008A1917"/>
    <w:rsid w:val="008B6A02"/>
    <w:rsid w:val="008C2E12"/>
    <w:rsid w:val="008C5BDF"/>
    <w:rsid w:val="008D1A62"/>
    <w:rsid w:val="008D4124"/>
    <w:rsid w:val="008E4E27"/>
    <w:rsid w:val="008E6B29"/>
    <w:rsid w:val="0090351F"/>
    <w:rsid w:val="009139F2"/>
    <w:rsid w:val="009411CD"/>
    <w:rsid w:val="0094597A"/>
    <w:rsid w:val="00957568"/>
    <w:rsid w:val="00963EE6"/>
    <w:rsid w:val="00974C8F"/>
    <w:rsid w:val="009758BE"/>
    <w:rsid w:val="00980A60"/>
    <w:rsid w:val="009A3A44"/>
    <w:rsid w:val="009B1905"/>
    <w:rsid w:val="009B3602"/>
    <w:rsid w:val="009E22D8"/>
    <w:rsid w:val="00A03E22"/>
    <w:rsid w:val="00A12BF3"/>
    <w:rsid w:val="00A26EE3"/>
    <w:rsid w:val="00A403A9"/>
    <w:rsid w:val="00A548D7"/>
    <w:rsid w:val="00A61695"/>
    <w:rsid w:val="00A63677"/>
    <w:rsid w:val="00A90450"/>
    <w:rsid w:val="00A97660"/>
    <w:rsid w:val="00AB01F3"/>
    <w:rsid w:val="00AB618E"/>
    <w:rsid w:val="00AB77EA"/>
    <w:rsid w:val="00AE17CB"/>
    <w:rsid w:val="00B16F86"/>
    <w:rsid w:val="00B211F0"/>
    <w:rsid w:val="00B37DF9"/>
    <w:rsid w:val="00B609A4"/>
    <w:rsid w:val="00B85250"/>
    <w:rsid w:val="00BB00EC"/>
    <w:rsid w:val="00BB07D6"/>
    <w:rsid w:val="00BB7A12"/>
    <w:rsid w:val="00BE1AF9"/>
    <w:rsid w:val="00BE6BE7"/>
    <w:rsid w:val="00C078C5"/>
    <w:rsid w:val="00C23EB6"/>
    <w:rsid w:val="00C64DDA"/>
    <w:rsid w:val="00C67B52"/>
    <w:rsid w:val="00C70564"/>
    <w:rsid w:val="00C82C0F"/>
    <w:rsid w:val="00C862B6"/>
    <w:rsid w:val="00C911CB"/>
    <w:rsid w:val="00CA0459"/>
    <w:rsid w:val="00CA3B13"/>
    <w:rsid w:val="00CC114D"/>
    <w:rsid w:val="00CC4C8E"/>
    <w:rsid w:val="00CC779A"/>
    <w:rsid w:val="00CD253E"/>
    <w:rsid w:val="00CE0825"/>
    <w:rsid w:val="00CF43D6"/>
    <w:rsid w:val="00D011A8"/>
    <w:rsid w:val="00D2000F"/>
    <w:rsid w:val="00D259C5"/>
    <w:rsid w:val="00D304A5"/>
    <w:rsid w:val="00D35351"/>
    <w:rsid w:val="00D375D6"/>
    <w:rsid w:val="00D377F6"/>
    <w:rsid w:val="00D63E66"/>
    <w:rsid w:val="00D71B32"/>
    <w:rsid w:val="00D91BF8"/>
    <w:rsid w:val="00D921B2"/>
    <w:rsid w:val="00DC1FFE"/>
    <w:rsid w:val="00DC22C2"/>
    <w:rsid w:val="00DC4877"/>
    <w:rsid w:val="00DD5F39"/>
    <w:rsid w:val="00DD6DB6"/>
    <w:rsid w:val="00DE5F0A"/>
    <w:rsid w:val="00E02BE1"/>
    <w:rsid w:val="00E14105"/>
    <w:rsid w:val="00E753D9"/>
    <w:rsid w:val="00E75513"/>
    <w:rsid w:val="00E97113"/>
    <w:rsid w:val="00ED7D98"/>
    <w:rsid w:val="00EE158B"/>
    <w:rsid w:val="00EE221A"/>
    <w:rsid w:val="00EF751A"/>
    <w:rsid w:val="00F033BA"/>
    <w:rsid w:val="00F142A8"/>
    <w:rsid w:val="00F22E91"/>
    <w:rsid w:val="00F62A8B"/>
    <w:rsid w:val="00F76646"/>
    <w:rsid w:val="00F84DA7"/>
    <w:rsid w:val="00F90740"/>
    <w:rsid w:val="00F96720"/>
    <w:rsid w:val="00FA1542"/>
    <w:rsid w:val="00FB3A05"/>
    <w:rsid w:val="00FB3D2C"/>
    <w:rsid w:val="00FC2518"/>
    <w:rsid w:val="00FC5EE3"/>
    <w:rsid w:val="00FE0505"/>
    <w:rsid w:val="00FE2C32"/>
    <w:rsid w:val="00FF4A8E"/>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6DDD6"/>
  <w15:chartTrackingRefBased/>
  <w15:docId w15:val="{84F63DCE-48EF-4AB2-BAC0-EA7AAFAE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940"/>
  </w:style>
  <w:style w:type="paragraph" w:styleId="Heading1">
    <w:name w:val="heading 1"/>
    <w:basedOn w:val="Normal"/>
    <w:next w:val="Normal"/>
    <w:link w:val="Heading1Char"/>
    <w:uiPriority w:val="9"/>
    <w:qFormat/>
    <w:rsid w:val="008762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62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762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762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62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62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2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2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2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2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62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762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762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62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62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2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2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265"/>
    <w:rPr>
      <w:rFonts w:eastAsiaTheme="majorEastAsia" w:cstheme="majorBidi"/>
      <w:color w:val="272727" w:themeColor="text1" w:themeTint="D8"/>
    </w:rPr>
  </w:style>
  <w:style w:type="paragraph" w:styleId="Title">
    <w:name w:val="Title"/>
    <w:basedOn w:val="Normal"/>
    <w:next w:val="Normal"/>
    <w:link w:val="TitleChar"/>
    <w:uiPriority w:val="10"/>
    <w:qFormat/>
    <w:rsid w:val="00876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2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2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2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265"/>
    <w:pPr>
      <w:spacing w:before="160"/>
      <w:jc w:val="center"/>
    </w:pPr>
    <w:rPr>
      <w:i/>
      <w:iCs/>
      <w:color w:val="404040" w:themeColor="text1" w:themeTint="BF"/>
    </w:rPr>
  </w:style>
  <w:style w:type="character" w:customStyle="1" w:styleId="QuoteChar">
    <w:name w:val="Quote Char"/>
    <w:basedOn w:val="DefaultParagraphFont"/>
    <w:link w:val="Quote"/>
    <w:uiPriority w:val="29"/>
    <w:rsid w:val="00876265"/>
    <w:rPr>
      <w:i/>
      <w:iCs/>
      <w:color w:val="404040" w:themeColor="text1" w:themeTint="BF"/>
    </w:rPr>
  </w:style>
  <w:style w:type="paragraph" w:styleId="ListParagraph">
    <w:name w:val="List Paragraph"/>
    <w:basedOn w:val="Normal"/>
    <w:uiPriority w:val="34"/>
    <w:qFormat/>
    <w:rsid w:val="00876265"/>
    <w:pPr>
      <w:ind w:left="720"/>
      <w:contextualSpacing/>
    </w:pPr>
  </w:style>
  <w:style w:type="character" w:styleId="IntenseEmphasis">
    <w:name w:val="Intense Emphasis"/>
    <w:basedOn w:val="DefaultParagraphFont"/>
    <w:uiPriority w:val="21"/>
    <w:qFormat/>
    <w:rsid w:val="00876265"/>
    <w:rPr>
      <w:i/>
      <w:iCs/>
      <w:color w:val="2F5496" w:themeColor="accent1" w:themeShade="BF"/>
    </w:rPr>
  </w:style>
  <w:style w:type="paragraph" w:styleId="IntenseQuote">
    <w:name w:val="Intense Quote"/>
    <w:basedOn w:val="Normal"/>
    <w:next w:val="Normal"/>
    <w:link w:val="IntenseQuoteChar"/>
    <w:uiPriority w:val="30"/>
    <w:qFormat/>
    <w:rsid w:val="008762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6265"/>
    <w:rPr>
      <w:i/>
      <w:iCs/>
      <w:color w:val="2F5496" w:themeColor="accent1" w:themeShade="BF"/>
    </w:rPr>
  </w:style>
  <w:style w:type="character" w:styleId="IntenseReference">
    <w:name w:val="Intense Reference"/>
    <w:basedOn w:val="DefaultParagraphFont"/>
    <w:uiPriority w:val="32"/>
    <w:qFormat/>
    <w:rsid w:val="00876265"/>
    <w:rPr>
      <w:b/>
      <w:bCs/>
      <w:smallCaps/>
      <w:color w:val="2F5496" w:themeColor="accent1" w:themeShade="BF"/>
      <w:spacing w:val="5"/>
    </w:rPr>
  </w:style>
  <w:style w:type="character" w:styleId="Hyperlink">
    <w:name w:val="Hyperlink"/>
    <w:basedOn w:val="DefaultParagraphFont"/>
    <w:uiPriority w:val="99"/>
    <w:unhideWhenUsed/>
    <w:rsid w:val="00743DF6"/>
    <w:rPr>
      <w:color w:val="0563C1" w:themeColor="hyperlink"/>
      <w:u w:val="single"/>
    </w:rPr>
  </w:style>
  <w:style w:type="character" w:styleId="UnresolvedMention">
    <w:name w:val="Unresolved Mention"/>
    <w:basedOn w:val="DefaultParagraphFont"/>
    <w:uiPriority w:val="99"/>
    <w:semiHidden/>
    <w:unhideWhenUsed/>
    <w:rsid w:val="00743DF6"/>
    <w:rPr>
      <w:color w:val="605E5C"/>
      <w:shd w:val="clear" w:color="auto" w:fill="E1DFDD"/>
    </w:rPr>
  </w:style>
  <w:style w:type="character" w:styleId="Strong">
    <w:name w:val="Strong"/>
    <w:basedOn w:val="DefaultParagraphFont"/>
    <w:uiPriority w:val="22"/>
    <w:qFormat/>
    <w:rsid w:val="00AB01F3"/>
    <w:rPr>
      <w:b/>
      <w:bCs/>
    </w:rPr>
  </w:style>
  <w:style w:type="paragraph" w:styleId="NormalWeb">
    <w:name w:val="Normal (Web)"/>
    <w:basedOn w:val="Normal"/>
    <w:uiPriority w:val="99"/>
    <w:semiHidden/>
    <w:unhideWhenUsed/>
    <w:rsid w:val="00AB01F3"/>
    <w:pPr>
      <w:spacing w:before="100" w:beforeAutospacing="1" w:after="100" w:afterAutospacing="1" w:line="240" w:lineRule="auto"/>
    </w:pPr>
    <w:rPr>
      <w:rFonts w:ascii="Times New Roman" w:eastAsia="Times New Roman" w:hAnsi="Times New Roman" w:cs="Times New Roman"/>
      <w:kern w:val="0"/>
      <w:sz w:val="24"/>
      <w:szCs w:val="24"/>
      <w:lang w:eastAsia="en-NG"/>
      <w14:ligatures w14:val="none"/>
    </w:rPr>
  </w:style>
  <w:style w:type="table" w:styleId="PlainTable1">
    <w:name w:val="Plain Table 1"/>
    <w:basedOn w:val="TableNormal"/>
    <w:uiPriority w:val="41"/>
    <w:rsid w:val="00782EF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E6D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3E6D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3E6D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3E6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07D6"/>
    <w:rPr>
      <w:sz w:val="16"/>
      <w:szCs w:val="16"/>
    </w:rPr>
  </w:style>
  <w:style w:type="paragraph" w:styleId="CommentText">
    <w:name w:val="annotation text"/>
    <w:basedOn w:val="Normal"/>
    <w:link w:val="CommentTextChar"/>
    <w:uiPriority w:val="99"/>
    <w:semiHidden/>
    <w:unhideWhenUsed/>
    <w:rsid w:val="00BB07D6"/>
    <w:pPr>
      <w:spacing w:line="240" w:lineRule="auto"/>
    </w:pPr>
    <w:rPr>
      <w:sz w:val="20"/>
      <w:szCs w:val="20"/>
    </w:rPr>
  </w:style>
  <w:style w:type="character" w:customStyle="1" w:styleId="CommentTextChar">
    <w:name w:val="Comment Text Char"/>
    <w:basedOn w:val="DefaultParagraphFont"/>
    <w:link w:val="CommentText"/>
    <w:uiPriority w:val="99"/>
    <w:semiHidden/>
    <w:rsid w:val="00BB07D6"/>
    <w:rPr>
      <w:sz w:val="20"/>
      <w:szCs w:val="20"/>
    </w:rPr>
  </w:style>
  <w:style w:type="paragraph" w:styleId="CommentSubject">
    <w:name w:val="annotation subject"/>
    <w:basedOn w:val="CommentText"/>
    <w:next w:val="CommentText"/>
    <w:link w:val="CommentSubjectChar"/>
    <w:uiPriority w:val="99"/>
    <w:semiHidden/>
    <w:unhideWhenUsed/>
    <w:rsid w:val="00BB07D6"/>
    <w:rPr>
      <w:b/>
      <w:bCs/>
    </w:rPr>
  </w:style>
  <w:style w:type="character" w:customStyle="1" w:styleId="CommentSubjectChar">
    <w:name w:val="Comment Subject Char"/>
    <w:basedOn w:val="CommentTextChar"/>
    <w:link w:val="CommentSubject"/>
    <w:uiPriority w:val="99"/>
    <w:semiHidden/>
    <w:rsid w:val="00BB07D6"/>
    <w:rPr>
      <w:b/>
      <w:bCs/>
      <w:sz w:val="20"/>
      <w:szCs w:val="20"/>
    </w:rPr>
  </w:style>
  <w:style w:type="paragraph" w:styleId="NoSpacing">
    <w:name w:val="No Spacing"/>
    <w:uiPriority w:val="1"/>
    <w:qFormat/>
    <w:rsid w:val="00BB07D6"/>
    <w:pPr>
      <w:spacing w:after="0" w:line="240" w:lineRule="auto"/>
    </w:pPr>
    <w:rPr>
      <w:rFonts w:ascii="Calibri" w:eastAsia="Calibri" w:hAnsi="Calibri" w:cs="Times New Roman"/>
      <w:kern w:val="0"/>
      <w:lang w:val="en-US"/>
    </w:rPr>
  </w:style>
  <w:style w:type="table" w:styleId="PlainTable2">
    <w:name w:val="Plain Table 2"/>
    <w:basedOn w:val="TableNormal"/>
    <w:uiPriority w:val="42"/>
    <w:rsid w:val="00527A5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EF751A"/>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Header">
    <w:name w:val="header"/>
    <w:basedOn w:val="Normal"/>
    <w:link w:val="HeaderChar"/>
    <w:uiPriority w:val="99"/>
    <w:unhideWhenUsed/>
    <w:rsid w:val="00CD25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53E"/>
  </w:style>
  <w:style w:type="paragraph" w:styleId="Footer">
    <w:name w:val="footer"/>
    <w:basedOn w:val="Normal"/>
    <w:link w:val="FooterChar"/>
    <w:uiPriority w:val="99"/>
    <w:unhideWhenUsed/>
    <w:rsid w:val="00CD25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9771">
      <w:bodyDiv w:val="1"/>
      <w:marLeft w:val="0"/>
      <w:marRight w:val="0"/>
      <w:marTop w:val="0"/>
      <w:marBottom w:val="0"/>
      <w:divBdr>
        <w:top w:val="none" w:sz="0" w:space="0" w:color="auto"/>
        <w:left w:val="none" w:sz="0" w:space="0" w:color="auto"/>
        <w:bottom w:val="none" w:sz="0" w:space="0" w:color="auto"/>
        <w:right w:val="none" w:sz="0" w:space="0" w:color="auto"/>
      </w:divBdr>
    </w:div>
    <w:div w:id="57822412">
      <w:bodyDiv w:val="1"/>
      <w:marLeft w:val="0"/>
      <w:marRight w:val="0"/>
      <w:marTop w:val="0"/>
      <w:marBottom w:val="0"/>
      <w:divBdr>
        <w:top w:val="none" w:sz="0" w:space="0" w:color="auto"/>
        <w:left w:val="none" w:sz="0" w:space="0" w:color="auto"/>
        <w:bottom w:val="none" w:sz="0" w:space="0" w:color="auto"/>
        <w:right w:val="none" w:sz="0" w:space="0" w:color="auto"/>
      </w:divBdr>
    </w:div>
    <w:div w:id="84570139">
      <w:bodyDiv w:val="1"/>
      <w:marLeft w:val="0"/>
      <w:marRight w:val="0"/>
      <w:marTop w:val="0"/>
      <w:marBottom w:val="0"/>
      <w:divBdr>
        <w:top w:val="none" w:sz="0" w:space="0" w:color="auto"/>
        <w:left w:val="none" w:sz="0" w:space="0" w:color="auto"/>
        <w:bottom w:val="none" w:sz="0" w:space="0" w:color="auto"/>
        <w:right w:val="none" w:sz="0" w:space="0" w:color="auto"/>
      </w:divBdr>
    </w:div>
    <w:div w:id="153376222">
      <w:bodyDiv w:val="1"/>
      <w:marLeft w:val="0"/>
      <w:marRight w:val="0"/>
      <w:marTop w:val="0"/>
      <w:marBottom w:val="0"/>
      <w:divBdr>
        <w:top w:val="none" w:sz="0" w:space="0" w:color="auto"/>
        <w:left w:val="none" w:sz="0" w:space="0" w:color="auto"/>
        <w:bottom w:val="none" w:sz="0" w:space="0" w:color="auto"/>
        <w:right w:val="none" w:sz="0" w:space="0" w:color="auto"/>
      </w:divBdr>
    </w:div>
    <w:div w:id="165637601">
      <w:bodyDiv w:val="1"/>
      <w:marLeft w:val="0"/>
      <w:marRight w:val="0"/>
      <w:marTop w:val="0"/>
      <w:marBottom w:val="0"/>
      <w:divBdr>
        <w:top w:val="none" w:sz="0" w:space="0" w:color="auto"/>
        <w:left w:val="none" w:sz="0" w:space="0" w:color="auto"/>
        <w:bottom w:val="none" w:sz="0" w:space="0" w:color="auto"/>
        <w:right w:val="none" w:sz="0" w:space="0" w:color="auto"/>
      </w:divBdr>
    </w:div>
    <w:div w:id="170267892">
      <w:bodyDiv w:val="1"/>
      <w:marLeft w:val="0"/>
      <w:marRight w:val="0"/>
      <w:marTop w:val="0"/>
      <w:marBottom w:val="0"/>
      <w:divBdr>
        <w:top w:val="none" w:sz="0" w:space="0" w:color="auto"/>
        <w:left w:val="none" w:sz="0" w:space="0" w:color="auto"/>
        <w:bottom w:val="none" w:sz="0" w:space="0" w:color="auto"/>
        <w:right w:val="none" w:sz="0" w:space="0" w:color="auto"/>
      </w:divBdr>
    </w:div>
    <w:div w:id="199250582">
      <w:bodyDiv w:val="1"/>
      <w:marLeft w:val="0"/>
      <w:marRight w:val="0"/>
      <w:marTop w:val="0"/>
      <w:marBottom w:val="0"/>
      <w:divBdr>
        <w:top w:val="none" w:sz="0" w:space="0" w:color="auto"/>
        <w:left w:val="none" w:sz="0" w:space="0" w:color="auto"/>
        <w:bottom w:val="none" w:sz="0" w:space="0" w:color="auto"/>
        <w:right w:val="none" w:sz="0" w:space="0" w:color="auto"/>
      </w:divBdr>
    </w:div>
    <w:div w:id="206767319">
      <w:bodyDiv w:val="1"/>
      <w:marLeft w:val="0"/>
      <w:marRight w:val="0"/>
      <w:marTop w:val="0"/>
      <w:marBottom w:val="0"/>
      <w:divBdr>
        <w:top w:val="none" w:sz="0" w:space="0" w:color="auto"/>
        <w:left w:val="none" w:sz="0" w:space="0" w:color="auto"/>
        <w:bottom w:val="none" w:sz="0" w:space="0" w:color="auto"/>
        <w:right w:val="none" w:sz="0" w:space="0" w:color="auto"/>
      </w:divBdr>
    </w:div>
    <w:div w:id="208303204">
      <w:bodyDiv w:val="1"/>
      <w:marLeft w:val="0"/>
      <w:marRight w:val="0"/>
      <w:marTop w:val="0"/>
      <w:marBottom w:val="0"/>
      <w:divBdr>
        <w:top w:val="none" w:sz="0" w:space="0" w:color="auto"/>
        <w:left w:val="none" w:sz="0" w:space="0" w:color="auto"/>
        <w:bottom w:val="none" w:sz="0" w:space="0" w:color="auto"/>
        <w:right w:val="none" w:sz="0" w:space="0" w:color="auto"/>
      </w:divBdr>
    </w:div>
    <w:div w:id="221253240">
      <w:bodyDiv w:val="1"/>
      <w:marLeft w:val="0"/>
      <w:marRight w:val="0"/>
      <w:marTop w:val="0"/>
      <w:marBottom w:val="0"/>
      <w:divBdr>
        <w:top w:val="none" w:sz="0" w:space="0" w:color="auto"/>
        <w:left w:val="none" w:sz="0" w:space="0" w:color="auto"/>
        <w:bottom w:val="none" w:sz="0" w:space="0" w:color="auto"/>
        <w:right w:val="none" w:sz="0" w:space="0" w:color="auto"/>
      </w:divBdr>
    </w:div>
    <w:div w:id="254168905">
      <w:bodyDiv w:val="1"/>
      <w:marLeft w:val="0"/>
      <w:marRight w:val="0"/>
      <w:marTop w:val="0"/>
      <w:marBottom w:val="0"/>
      <w:divBdr>
        <w:top w:val="none" w:sz="0" w:space="0" w:color="auto"/>
        <w:left w:val="none" w:sz="0" w:space="0" w:color="auto"/>
        <w:bottom w:val="none" w:sz="0" w:space="0" w:color="auto"/>
        <w:right w:val="none" w:sz="0" w:space="0" w:color="auto"/>
      </w:divBdr>
    </w:div>
    <w:div w:id="260837846">
      <w:bodyDiv w:val="1"/>
      <w:marLeft w:val="0"/>
      <w:marRight w:val="0"/>
      <w:marTop w:val="0"/>
      <w:marBottom w:val="0"/>
      <w:divBdr>
        <w:top w:val="none" w:sz="0" w:space="0" w:color="auto"/>
        <w:left w:val="none" w:sz="0" w:space="0" w:color="auto"/>
        <w:bottom w:val="none" w:sz="0" w:space="0" w:color="auto"/>
        <w:right w:val="none" w:sz="0" w:space="0" w:color="auto"/>
      </w:divBdr>
    </w:div>
    <w:div w:id="270554373">
      <w:bodyDiv w:val="1"/>
      <w:marLeft w:val="0"/>
      <w:marRight w:val="0"/>
      <w:marTop w:val="0"/>
      <w:marBottom w:val="0"/>
      <w:divBdr>
        <w:top w:val="none" w:sz="0" w:space="0" w:color="auto"/>
        <w:left w:val="none" w:sz="0" w:space="0" w:color="auto"/>
        <w:bottom w:val="none" w:sz="0" w:space="0" w:color="auto"/>
        <w:right w:val="none" w:sz="0" w:space="0" w:color="auto"/>
      </w:divBdr>
    </w:div>
    <w:div w:id="275724307">
      <w:bodyDiv w:val="1"/>
      <w:marLeft w:val="0"/>
      <w:marRight w:val="0"/>
      <w:marTop w:val="0"/>
      <w:marBottom w:val="0"/>
      <w:divBdr>
        <w:top w:val="none" w:sz="0" w:space="0" w:color="auto"/>
        <w:left w:val="none" w:sz="0" w:space="0" w:color="auto"/>
        <w:bottom w:val="none" w:sz="0" w:space="0" w:color="auto"/>
        <w:right w:val="none" w:sz="0" w:space="0" w:color="auto"/>
      </w:divBdr>
    </w:div>
    <w:div w:id="295910214">
      <w:bodyDiv w:val="1"/>
      <w:marLeft w:val="0"/>
      <w:marRight w:val="0"/>
      <w:marTop w:val="0"/>
      <w:marBottom w:val="0"/>
      <w:divBdr>
        <w:top w:val="none" w:sz="0" w:space="0" w:color="auto"/>
        <w:left w:val="none" w:sz="0" w:space="0" w:color="auto"/>
        <w:bottom w:val="none" w:sz="0" w:space="0" w:color="auto"/>
        <w:right w:val="none" w:sz="0" w:space="0" w:color="auto"/>
      </w:divBdr>
    </w:div>
    <w:div w:id="304704043">
      <w:bodyDiv w:val="1"/>
      <w:marLeft w:val="0"/>
      <w:marRight w:val="0"/>
      <w:marTop w:val="0"/>
      <w:marBottom w:val="0"/>
      <w:divBdr>
        <w:top w:val="none" w:sz="0" w:space="0" w:color="auto"/>
        <w:left w:val="none" w:sz="0" w:space="0" w:color="auto"/>
        <w:bottom w:val="none" w:sz="0" w:space="0" w:color="auto"/>
        <w:right w:val="none" w:sz="0" w:space="0" w:color="auto"/>
      </w:divBdr>
    </w:div>
    <w:div w:id="309362670">
      <w:bodyDiv w:val="1"/>
      <w:marLeft w:val="0"/>
      <w:marRight w:val="0"/>
      <w:marTop w:val="0"/>
      <w:marBottom w:val="0"/>
      <w:divBdr>
        <w:top w:val="none" w:sz="0" w:space="0" w:color="auto"/>
        <w:left w:val="none" w:sz="0" w:space="0" w:color="auto"/>
        <w:bottom w:val="none" w:sz="0" w:space="0" w:color="auto"/>
        <w:right w:val="none" w:sz="0" w:space="0" w:color="auto"/>
      </w:divBdr>
    </w:div>
    <w:div w:id="333725095">
      <w:bodyDiv w:val="1"/>
      <w:marLeft w:val="0"/>
      <w:marRight w:val="0"/>
      <w:marTop w:val="0"/>
      <w:marBottom w:val="0"/>
      <w:divBdr>
        <w:top w:val="none" w:sz="0" w:space="0" w:color="auto"/>
        <w:left w:val="none" w:sz="0" w:space="0" w:color="auto"/>
        <w:bottom w:val="none" w:sz="0" w:space="0" w:color="auto"/>
        <w:right w:val="none" w:sz="0" w:space="0" w:color="auto"/>
      </w:divBdr>
    </w:div>
    <w:div w:id="333799511">
      <w:bodyDiv w:val="1"/>
      <w:marLeft w:val="0"/>
      <w:marRight w:val="0"/>
      <w:marTop w:val="0"/>
      <w:marBottom w:val="0"/>
      <w:divBdr>
        <w:top w:val="none" w:sz="0" w:space="0" w:color="auto"/>
        <w:left w:val="none" w:sz="0" w:space="0" w:color="auto"/>
        <w:bottom w:val="none" w:sz="0" w:space="0" w:color="auto"/>
        <w:right w:val="none" w:sz="0" w:space="0" w:color="auto"/>
      </w:divBdr>
    </w:div>
    <w:div w:id="353532919">
      <w:bodyDiv w:val="1"/>
      <w:marLeft w:val="0"/>
      <w:marRight w:val="0"/>
      <w:marTop w:val="0"/>
      <w:marBottom w:val="0"/>
      <w:divBdr>
        <w:top w:val="none" w:sz="0" w:space="0" w:color="auto"/>
        <w:left w:val="none" w:sz="0" w:space="0" w:color="auto"/>
        <w:bottom w:val="none" w:sz="0" w:space="0" w:color="auto"/>
        <w:right w:val="none" w:sz="0" w:space="0" w:color="auto"/>
      </w:divBdr>
    </w:div>
    <w:div w:id="356738736">
      <w:bodyDiv w:val="1"/>
      <w:marLeft w:val="0"/>
      <w:marRight w:val="0"/>
      <w:marTop w:val="0"/>
      <w:marBottom w:val="0"/>
      <w:divBdr>
        <w:top w:val="none" w:sz="0" w:space="0" w:color="auto"/>
        <w:left w:val="none" w:sz="0" w:space="0" w:color="auto"/>
        <w:bottom w:val="none" w:sz="0" w:space="0" w:color="auto"/>
        <w:right w:val="none" w:sz="0" w:space="0" w:color="auto"/>
      </w:divBdr>
    </w:div>
    <w:div w:id="379863335">
      <w:bodyDiv w:val="1"/>
      <w:marLeft w:val="0"/>
      <w:marRight w:val="0"/>
      <w:marTop w:val="0"/>
      <w:marBottom w:val="0"/>
      <w:divBdr>
        <w:top w:val="none" w:sz="0" w:space="0" w:color="auto"/>
        <w:left w:val="none" w:sz="0" w:space="0" w:color="auto"/>
        <w:bottom w:val="none" w:sz="0" w:space="0" w:color="auto"/>
        <w:right w:val="none" w:sz="0" w:space="0" w:color="auto"/>
      </w:divBdr>
    </w:div>
    <w:div w:id="404185365">
      <w:bodyDiv w:val="1"/>
      <w:marLeft w:val="0"/>
      <w:marRight w:val="0"/>
      <w:marTop w:val="0"/>
      <w:marBottom w:val="0"/>
      <w:divBdr>
        <w:top w:val="none" w:sz="0" w:space="0" w:color="auto"/>
        <w:left w:val="none" w:sz="0" w:space="0" w:color="auto"/>
        <w:bottom w:val="none" w:sz="0" w:space="0" w:color="auto"/>
        <w:right w:val="none" w:sz="0" w:space="0" w:color="auto"/>
      </w:divBdr>
    </w:div>
    <w:div w:id="412818904">
      <w:bodyDiv w:val="1"/>
      <w:marLeft w:val="0"/>
      <w:marRight w:val="0"/>
      <w:marTop w:val="0"/>
      <w:marBottom w:val="0"/>
      <w:divBdr>
        <w:top w:val="none" w:sz="0" w:space="0" w:color="auto"/>
        <w:left w:val="none" w:sz="0" w:space="0" w:color="auto"/>
        <w:bottom w:val="none" w:sz="0" w:space="0" w:color="auto"/>
        <w:right w:val="none" w:sz="0" w:space="0" w:color="auto"/>
      </w:divBdr>
    </w:div>
    <w:div w:id="442503716">
      <w:bodyDiv w:val="1"/>
      <w:marLeft w:val="0"/>
      <w:marRight w:val="0"/>
      <w:marTop w:val="0"/>
      <w:marBottom w:val="0"/>
      <w:divBdr>
        <w:top w:val="none" w:sz="0" w:space="0" w:color="auto"/>
        <w:left w:val="none" w:sz="0" w:space="0" w:color="auto"/>
        <w:bottom w:val="none" w:sz="0" w:space="0" w:color="auto"/>
        <w:right w:val="none" w:sz="0" w:space="0" w:color="auto"/>
      </w:divBdr>
    </w:div>
    <w:div w:id="454568285">
      <w:bodyDiv w:val="1"/>
      <w:marLeft w:val="0"/>
      <w:marRight w:val="0"/>
      <w:marTop w:val="0"/>
      <w:marBottom w:val="0"/>
      <w:divBdr>
        <w:top w:val="none" w:sz="0" w:space="0" w:color="auto"/>
        <w:left w:val="none" w:sz="0" w:space="0" w:color="auto"/>
        <w:bottom w:val="none" w:sz="0" w:space="0" w:color="auto"/>
        <w:right w:val="none" w:sz="0" w:space="0" w:color="auto"/>
      </w:divBdr>
    </w:div>
    <w:div w:id="454908464">
      <w:bodyDiv w:val="1"/>
      <w:marLeft w:val="0"/>
      <w:marRight w:val="0"/>
      <w:marTop w:val="0"/>
      <w:marBottom w:val="0"/>
      <w:divBdr>
        <w:top w:val="none" w:sz="0" w:space="0" w:color="auto"/>
        <w:left w:val="none" w:sz="0" w:space="0" w:color="auto"/>
        <w:bottom w:val="none" w:sz="0" w:space="0" w:color="auto"/>
        <w:right w:val="none" w:sz="0" w:space="0" w:color="auto"/>
      </w:divBdr>
    </w:div>
    <w:div w:id="473959303">
      <w:bodyDiv w:val="1"/>
      <w:marLeft w:val="0"/>
      <w:marRight w:val="0"/>
      <w:marTop w:val="0"/>
      <w:marBottom w:val="0"/>
      <w:divBdr>
        <w:top w:val="none" w:sz="0" w:space="0" w:color="auto"/>
        <w:left w:val="none" w:sz="0" w:space="0" w:color="auto"/>
        <w:bottom w:val="none" w:sz="0" w:space="0" w:color="auto"/>
        <w:right w:val="none" w:sz="0" w:space="0" w:color="auto"/>
      </w:divBdr>
    </w:div>
    <w:div w:id="477646542">
      <w:bodyDiv w:val="1"/>
      <w:marLeft w:val="0"/>
      <w:marRight w:val="0"/>
      <w:marTop w:val="0"/>
      <w:marBottom w:val="0"/>
      <w:divBdr>
        <w:top w:val="none" w:sz="0" w:space="0" w:color="auto"/>
        <w:left w:val="none" w:sz="0" w:space="0" w:color="auto"/>
        <w:bottom w:val="none" w:sz="0" w:space="0" w:color="auto"/>
        <w:right w:val="none" w:sz="0" w:space="0" w:color="auto"/>
      </w:divBdr>
    </w:div>
    <w:div w:id="483668708">
      <w:bodyDiv w:val="1"/>
      <w:marLeft w:val="0"/>
      <w:marRight w:val="0"/>
      <w:marTop w:val="0"/>
      <w:marBottom w:val="0"/>
      <w:divBdr>
        <w:top w:val="none" w:sz="0" w:space="0" w:color="auto"/>
        <w:left w:val="none" w:sz="0" w:space="0" w:color="auto"/>
        <w:bottom w:val="none" w:sz="0" w:space="0" w:color="auto"/>
        <w:right w:val="none" w:sz="0" w:space="0" w:color="auto"/>
      </w:divBdr>
    </w:div>
    <w:div w:id="491332917">
      <w:bodyDiv w:val="1"/>
      <w:marLeft w:val="0"/>
      <w:marRight w:val="0"/>
      <w:marTop w:val="0"/>
      <w:marBottom w:val="0"/>
      <w:divBdr>
        <w:top w:val="none" w:sz="0" w:space="0" w:color="auto"/>
        <w:left w:val="none" w:sz="0" w:space="0" w:color="auto"/>
        <w:bottom w:val="none" w:sz="0" w:space="0" w:color="auto"/>
        <w:right w:val="none" w:sz="0" w:space="0" w:color="auto"/>
      </w:divBdr>
    </w:div>
    <w:div w:id="517427988">
      <w:bodyDiv w:val="1"/>
      <w:marLeft w:val="0"/>
      <w:marRight w:val="0"/>
      <w:marTop w:val="0"/>
      <w:marBottom w:val="0"/>
      <w:divBdr>
        <w:top w:val="none" w:sz="0" w:space="0" w:color="auto"/>
        <w:left w:val="none" w:sz="0" w:space="0" w:color="auto"/>
        <w:bottom w:val="none" w:sz="0" w:space="0" w:color="auto"/>
        <w:right w:val="none" w:sz="0" w:space="0" w:color="auto"/>
      </w:divBdr>
    </w:div>
    <w:div w:id="518199860">
      <w:bodyDiv w:val="1"/>
      <w:marLeft w:val="0"/>
      <w:marRight w:val="0"/>
      <w:marTop w:val="0"/>
      <w:marBottom w:val="0"/>
      <w:divBdr>
        <w:top w:val="none" w:sz="0" w:space="0" w:color="auto"/>
        <w:left w:val="none" w:sz="0" w:space="0" w:color="auto"/>
        <w:bottom w:val="none" w:sz="0" w:space="0" w:color="auto"/>
        <w:right w:val="none" w:sz="0" w:space="0" w:color="auto"/>
      </w:divBdr>
    </w:div>
    <w:div w:id="524948589">
      <w:bodyDiv w:val="1"/>
      <w:marLeft w:val="0"/>
      <w:marRight w:val="0"/>
      <w:marTop w:val="0"/>
      <w:marBottom w:val="0"/>
      <w:divBdr>
        <w:top w:val="none" w:sz="0" w:space="0" w:color="auto"/>
        <w:left w:val="none" w:sz="0" w:space="0" w:color="auto"/>
        <w:bottom w:val="none" w:sz="0" w:space="0" w:color="auto"/>
        <w:right w:val="none" w:sz="0" w:space="0" w:color="auto"/>
      </w:divBdr>
    </w:div>
    <w:div w:id="537816189">
      <w:bodyDiv w:val="1"/>
      <w:marLeft w:val="0"/>
      <w:marRight w:val="0"/>
      <w:marTop w:val="0"/>
      <w:marBottom w:val="0"/>
      <w:divBdr>
        <w:top w:val="none" w:sz="0" w:space="0" w:color="auto"/>
        <w:left w:val="none" w:sz="0" w:space="0" w:color="auto"/>
        <w:bottom w:val="none" w:sz="0" w:space="0" w:color="auto"/>
        <w:right w:val="none" w:sz="0" w:space="0" w:color="auto"/>
      </w:divBdr>
    </w:div>
    <w:div w:id="539131845">
      <w:bodyDiv w:val="1"/>
      <w:marLeft w:val="0"/>
      <w:marRight w:val="0"/>
      <w:marTop w:val="0"/>
      <w:marBottom w:val="0"/>
      <w:divBdr>
        <w:top w:val="none" w:sz="0" w:space="0" w:color="auto"/>
        <w:left w:val="none" w:sz="0" w:space="0" w:color="auto"/>
        <w:bottom w:val="none" w:sz="0" w:space="0" w:color="auto"/>
        <w:right w:val="none" w:sz="0" w:space="0" w:color="auto"/>
      </w:divBdr>
    </w:div>
    <w:div w:id="542865071">
      <w:bodyDiv w:val="1"/>
      <w:marLeft w:val="0"/>
      <w:marRight w:val="0"/>
      <w:marTop w:val="0"/>
      <w:marBottom w:val="0"/>
      <w:divBdr>
        <w:top w:val="none" w:sz="0" w:space="0" w:color="auto"/>
        <w:left w:val="none" w:sz="0" w:space="0" w:color="auto"/>
        <w:bottom w:val="none" w:sz="0" w:space="0" w:color="auto"/>
        <w:right w:val="none" w:sz="0" w:space="0" w:color="auto"/>
      </w:divBdr>
    </w:div>
    <w:div w:id="544098718">
      <w:bodyDiv w:val="1"/>
      <w:marLeft w:val="0"/>
      <w:marRight w:val="0"/>
      <w:marTop w:val="0"/>
      <w:marBottom w:val="0"/>
      <w:divBdr>
        <w:top w:val="none" w:sz="0" w:space="0" w:color="auto"/>
        <w:left w:val="none" w:sz="0" w:space="0" w:color="auto"/>
        <w:bottom w:val="none" w:sz="0" w:space="0" w:color="auto"/>
        <w:right w:val="none" w:sz="0" w:space="0" w:color="auto"/>
      </w:divBdr>
    </w:div>
    <w:div w:id="546533794">
      <w:bodyDiv w:val="1"/>
      <w:marLeft w:val="0"/>
      <w:marRight w:val="0"/>
      <w:marTop w:val="0"/>
      <w:marBottom w:val="0"/>
      <w:divBdr>
        <w:top w:val="none" w:sz="0" w:space="0" w:color="auto"/>
        <w:left w:val="none" w:sz="0" w:space="0" w:color="auto"/>
        <w:bottom w:val="none" w:sz="0" w:space="0" w:color="auto"/>
        <w:right w:val="none" w:sz="0" w:space="0" w:color="auto"/>
      </w:divBdr>
    </w:div>
    <w:div w:id="548154066">
      <w:bodyDiv w:val="1"/>
      <w:marLeft w:val="0"/>
      <w:marRight w:val="0"/>
      <w:marTop w:val="0"/>
      <w:marBottom w:val="0"/>
      <w:divBdr>
        <w:top w:val="none" w:sz="0" w:space="0" w:color="auto"/>
        <w:left w:val="none" w:sz="0" w:space="0" w:color="auto"/>
        <w:bottom w:val="none" w:sz="0" w:space="0" w:color="auto"/>
        <w:right w:val="none" w:sz="0" w:space="0" w:color="auto"/>
      </w:divBdr>
    </w:div>
    <w:div w:id="698353384">
      <w:bodyDiv w:val="1"/>
      <w:marLeft w:val="0"/>
      <w:marRight w:val="0"/>
      <w:marTop w:val="0"/>
      <w:marBottom w:val="0"/>
      <w:divBdr>
        <w:top w:val="none" w:sz="0" w:space="0" w:color="auto"/>
        <w:left w:val="none" w:sz="0" w:space="0" w:color="auto"/>
        <w:bottom w:val="none" w:sz="0" w:space="0" w:color="auto"/>
        <w:right w:val="none" w:sz="0" w:space="0" w:color="auto"/>
      </w:divBdr>
    </w:div>
    <w:div w:id="701171781">
      <w:bodyDiv w:val="1"/>
      <w:marLeft w:val="0"/>
      <w:marRight w:val="0"/>
      <w:marTop w:val="0"/>
      <w:marBottom w:val="0"/>
      <w:divBdr>
        <w:top w:val="none" w:sz="0" w:space="0" w:color="auto"/>
        <w:left w:val="none" w:sz="0" w:space="0" w:color="auto"/>
        <w:bottom w:val="none" w:sz="0" w:space="0" w:color="auto"/>
        <w:right w:val="none" w:sz="0" w:space="0" w:color="auto"/>
      </w:divBdr>
    </w:div>
    <w:div w:id="720789610">
      <w:bodyDiv w:val="1"/>
      <w:marLeft w:val="0"/>
      <w:marRight w:val="0"/>
      <w:marTop w:val="0"/>
      <w:marBottom w:val="0"/>
      <w:divBdr>
        <w:top w:val="none" w:sz="0" w:space="0" w:color="auto"/>
        <w:left w:val="none" w:sz="0" w:space="0" w:color="auto"/>
        <w:bottom w:val="none" w:sz="0" w:space="0" w:color="auto"/>
        <w:right w:val="none" w:sz="0" w:space="0" w:color="auto"/>
      </w:divBdr>
    </w:div>
    <w:div w:id="734548905">
      <w:bodyDiv w:val="1"/>
      <w:marLeft w:val="0"/>
      <w:marRight w:val="0"/>
      <w:marTop w:val="0"/>
      <w:marBottom w:val="0"/>
      <w:divBdr>
        <w:top w:val="none" w:sz="0" w:space="0" w:color="auto"/>
        <w:left w:val="none" w:sz="0" w:space="0" w:color="auto"/>
        <w:bottom w:val="none" w:sz="0" w:space="0" w:color="auto"/>
        <w:right w:val="none" w:sz="0" w:space="0" w:color="auto"/>
      </w:divBdr>
    </w:div>
    <w:div w:id="741178364">
      <w:bodyDiv w:val="1"/>
      <w:marLeft w:val="0"/>
      <w:marRight w:val="0"/>
      <w:marTop w:val="0"/>
      <w:marBottom w:val="0"/>
      <w:divBdr>
        <w:top w:val="none" w:sz="0" w:space="0" w:color="auto"/>
        <w:left w:val="none" w:sz="0" w:space="0" w:color="auto"/>
        <w:bottom w:val="none" w:sz="0" w:space="0" w:color="auto"/>
        <w:right w:val="none" w:sz="0" w:space="0" w:color="auto"/>
      </w:divBdr>
    </w:div>
    <w:div w:id="785583700">
      <w:bodyDiv w:val="1"/>
      <w:marLeft w:val="0"/>
      <w:marRight w:val="0"/>
      <w:marTop w:val="0"/>
      <w:marBottom w:val="0"/>
      <w:divBdr>
        <w:top w:val="none" w:sz="0" w:space="0" w:color="auto"/>
        <w:left w:val="none" w:sz="0" w:space="0" w:color="auto"/>
        <w:bottom w:val="none" w:sz="0" w:space="0" w:color="auto"/>
        <w:right w:val="none" w:sz="0" w:space="0" w:color="auto"/>
      </w:divBdr>
    </w:div>
    <w:div w:id="832529875">
      <w:bodyDiv w:val="1"/>
      <w:marLeft w:val="0"/>
      <w:marRight w:val="0"/>
      <w:marTop w:val="0"/>
      <w:marBottom w:val="0"/>
      <w:divBdr>
        <w:top w:val="none" w:sz="0" w:space="0" w:color="auto"/>
        <w:left w:val="none" w:sz="0" w:space="0" w:color="auto"/>
        <w:bottom w:val="none" w:sz="0" w:space="0" w:color="auto"/>
        <w:right w:val="none" w:sz="0" w:space="0" w:color="auto"/>
      </w:divBdr>
    </w:div>
    <w:div w:id="843786690">
      <w:bodyDiv w:val="1"/>
      <w:marLeft w:val="0"/>
      <w:marRight w:val="0"/>
      <w:marTop w:val="0"/>
      <w:marBottom w:val="0"/>
      <w:divBdr>
        <w:top w:val="none" w:sz="0" w:space="0" w:color="auto"/>
        <w:left w:val="none" w:sz="0" w:space="0" w:color="auto"/>
        <w:bottom w:val="none" w:sz="0" w:space="0" w:color="auto"/>
        <w:right w:val="none" w:sz="0" w:space="0" w:color="auto"/>
      </w:divBdr>
    </w:div>
    <w:div w:id="863250926">
      <w:bodyDiv w:val="1"/>
      <w:marLeft w:val="0"/>
      <w:marRight w:val="0"/>
      <w:marTop w:val="0"/>
      <w:marBottom w:val="0"/>
      <w:divBdr>
        <w:top w:val="none" w:sz="0" w:space="0" w:color="auto"/>
        <w:left w:val="none" w:sz="0" w:space="0" w:color="auto"/>
        <w:bottom w:val="none" w:sz="0" w:space="0" w:color="auto"/>
        <w:right w:val="none" w:sz="0" w:space="0" w:color="auto"/>
      </w:divBdr>
    </w:div>
    <w:div w:id="872614444">
      <w:bodyDiv w:val="1"/>
      <w:marLeft w:val="0"/>
      <w:marRight w:val="0"/>
      <w:marTop w:val="0"/>
      <w:marBottom w:val="0"/>
      <w:divBdr>
        <w:top w:val="none" w:sz="0" w:space="0" w:color="auto"/>
        <w:left w:val="none" w:sz="0" w:space="0" w:color="auto"/>
        <w:bottom w:val="none" w:sz="0" w:space="0" w:color="auto"/>
        <w:right w:val="none" w:sz="0" w:space="0" w:color="auto"/>
      </w:divBdr>
    </w:div>
    <w:div w:id="884828032">
      <w:bodyDiv w:val="1"/>
      <w:marLeft w:val="0"/>
      <w:marRight w:val="0"/>
      <w:marTop w:val="0"/>
      <w:marBottom w:val="0"/>
      <w:divBdr>
        <w:top w:val="none" w:sz="0" w:space="0" w:color="auto"/>
        <w:left w:val="none" w:sz="0" w:space="0" w:color="auto"/>
        <w:bottom w:val="none" w:sz="0" w:space="0" w:color="auto"/>
        <w:right w:val="none" w:sz="0" w:space="0" w:color="auto"/>
      </w:divBdr>
    </w:div>
    <w:div w:id="908613829">
      <w:bodyDiv w:val="1"/>
      <w:marLeft w:val="0"/>
      <w:marRight w:val="0"/>
      <w:marTop w:val="0"/>
      <w:marBottom w:val="0"/>
      <w:divBdr>
        <w:top w:val="none" w:sz="0" w:space="0" w:color="auto"/>
        <w:left w:val="none" w:sz="0" w:space="0" w:color="auto"/>
        <w:bottom w:val="none" w:sz="0" w:space="0" w:color="auto"/>
        <w:right w:val="none" w:sz="0" w:space="0" w:color="auto"/>
      </w:divBdr>
    </w:div>
    <w:div w:id="908658849">
      <w:bodyDiv w:val="1"/>
      <w:marLeft w:val="0"/>
      <w:marRight w:val="0"/>
      <w:marTop w:val="0"/>
      <w:marBottom w:val="0"/>
      <w:divBdr>
        <w:top w:val="none" w:sz="0" w:space="0" w:color="auto"/>
        <w:left w:val="none" w:sz="0" w:space="0" w:color="auto"/>
        <w:bottom w:val="none" w:sz="0" w:space="0" w:color="auto"/>
        <w:right w:val="none" w:sz="0" w:space="0" w:color="auto"/>
      </w:divBdr>
    </w:div>
    <w:div w:id="941649839">
      <w:bodyDiv w:val="1"/>
      <w:marLeft w:val="0"/>
      <w:marRight w:val="0"/>
      <w:marTop w:val="0"/>
      <w:marBottom w:val="0"/>
      <w:divBdr>
        <w:top w:val="none" w:sz="0" w:space="0" w:color="auto"/>
        <w:left w:val="none" w:sz="0" w:space="0" w:color="auto"/>
        <w:bottom w:val="none" w:sz="0" w:space="0" w:color="auto"/>
        <w:right w:val="none" w:sz="0" w:space="0" w:color="auto"/>
      </w:divBdr>
    </w:div>
    <w:div w:id="943805185">
      <w:bodyDiv w:val="1"/>
      <w:marLeft w:val="0"/>
      <w:marRight w:val="0"/>
      <w:marTop w:val="0"/>
      <w:marBottom w:val="0"/>
      <w:divBdr>
        <w:top w:val="none" w:sz="0" w:space="0" w:color="auto"/>
        <w:left w:val="none" w:sz="0" w:space="0" w:color="auto"/>
        <w:bottom w:val="none" w:sz="0" w:space="0" w:color="auto"/>
        <w:right w:val="none" w:sz="0" w:space="0" w:color="auto"/>
      </w:divBdr>
    </w:div>
    <w:div w:id="950936625">
      <w:bodyDiv w:val="1"/>
      <w:marLeft w:val="0"/>
      <w:marRight w:val="0"/>
      <w:marTop w:val="0"/>
      <w:marBottom w:val="0"/>
      <w:divBdr>
        <w:top w:val="none" w:sz="0" w:space="0" w:color="auto"/>
        <w:left w:val="none" w:sz="0" w:space="0" w:color="auto"/>
        <w:bottom w:val="none" w:sz="0" w:space="0" w:color="auto"/>
        <w:right w:val="none" w:sz="0" w:space="0" w:color="auto"/>
      </w:divBdr>
    </w:div>
    <w:div w:id="952784378">
      <w:bodyDiv w:val="1"/>
      <w:marLeft w:val="0"/>
      <w:marRight w:val="0"/>
      <w:marTop w:val="0"/>
      <w:marBottom w:val="0"/>
      <w:divBdr>
        <w:top w:val="none" w:sz="0" w:space="0" w:color="auto"/>
        <w:left w:val="none" w:sz="0" w:space="0" w:color="auto"/>
        <w:bottom w:val="none" w:sz="0" w:space="0" w:color="auto"/>
        <w:right w:val="none" w:sz="0" w:space="0" w:color="auto"/>
      </w:divBdr>
    </w:div>
    <w:div w:id="964314449">
      <w:bodyDiv w:val="1"/>
      <w:marLeft w:val="0"/>
      <w:marRight w:val="0"/>
      <w:marTop w:val="0"/>
      <w:marBottom w:val="0"/>
      <w:divBdr>
        <w:top w:val="none" w:sz="0" w:space="0" w:color="auto"/>
        <w:left w:val="none" w:sz="0" w:space="0" w:color="auto"/>
        <w:bottom w:val="none" w:sz="0" w:space="0" w:color="auto"/>
        <w:right w:val="none" w:sz="0" w:space="0" w:color="auto"/>
      </w:divBdr>
    </w:div>
    <w:div w:id="992950086">
      <w:bodyDiv w:val="1"/>
      <w:marLeft w:val="0"/>
      <w:marRight w:val="0"/>
      <w:marTop w:val="0"/>
      <w:marBottom w:val="0"/>
      <w:divBdr>
        <w:top w:val="none" w:sz="0" w:space="0" w:color="auto"/>
        <w:left w:val="none" w:sz="0" w:space="0" w:color="auto"/>
        <w:bottom w:val="none" w:sz="0" w:space="0" w:color="auto"/>
        <w:right w:val="none" w:sz="0" w:space="0" w:color="auto"/>
      </w:divBdr>
    </w:div>
    <w:div w:id="995501361">
      <w:bodyDiv w:val="1"/>
      <w:marLeft w:val="0"/>
      <w:marRight w:val="0"/>
      <w:marTop w:val="0"/>
      <w:marBottom w:val="0"/>
      <w:divBdr>
        <w:top w:val="none" w:sz="0" w:space="0" w:color="auto"/>
        <w:left w:val="none" w:sz="0" w:space="0" w:color="auto"/>
        <w:bottom w:val="none" w:sz="0" w:space="0" w:color="auto"/>
        <w:right w:val="none" w:sz="0" w:space="0" w:color="auto"/>
      </w:divBdr>
    </w:div>
    <w:div w:id="1005940117">
      <w:bodyDiv w:val="1"/>
      <w:marLeft w:val="0"/>
      <w:marRight w:val="0"/>
      <w:marTop w:val="0"/>
      <w:marBottom w:val="0"/>
      <w:divBdr>
        <w:top w:val="none" w:sz="0" w:space="0" w:color="auto"/>
        <w:left w:val="none" w:sz="0" w:space="0" w:color="auto"/>
        <w:bottom w:val="none" w:sz="0" w:space="0" w:color="auto"/>
        <w:right w:val="none" w:sz="0" w:space="0" w:color="auto"/>
      </w:divBdr>
    </w:div>
    <w:div w:id="1055200022">
      <w:bodyDiv w:val="1"/>
      <w:marLeft w:val="0"/>
      <w:marRight w:val="0"/>
      <w:marTop w:val="0"/>
      <w:marBottom w:val="0"/>
      <w:divBdr>
        <w:top w:val="none" w:sz="0" w:space="0" w:color="auto"/>
        <w:left w:val="none" w:sz="0" w:space="0" w:color="auto"/>
        <w:bottom w:val="none" w:sz="0" w:space="0" w:color="auto"/>
        <w:right w:val="none" w:sz="0" w:space="0" w:color="auto"/>
      </w:divBdr>
    </w:div>
    <w:div w:id="1065488576">
      <w:bodyDiv w:val="1"/>
      <w:marLeft w:val="0"/>
      <w:marRight w:val="0"/>
      <w:marTop w:val="0"/>
      <w:marBottom w:val="0"/>
      <w:divBdr>
        <w:top w:val="none" w:sz="0" w:space="0" w:color="auto"/>
        <w:left w:val="none" w:sz="0" w:space="0" w:color="auto"/>
        <w:bottom w:val="none" w:sz="0" w:space="0" w:color="auto"/>
        <w:right w:val="none" w:sz="0" w:space="0" w:color="auto"/>
      </w:divBdr>
    </w:div>
    <w:div w:id="1067218252">
      <w:bodyDiv w:val="1"/>
      <w:marLeft w:val="0"/>
      <w:marRight w:val="0"/>
      <w:marTop w:val="0"/>
      <w:marBottom w:val="0"/>
      <w:divBdr>
        <w:top w:val="none" w:sz="0" w:space="0" w:color="auto"/>
        <w:left w:val="none" w:sz="0" w:space="0" w:color="auto"/>
        <w:bottom w:val="none" w:sz="0" w:space="0" w:color="auto"/>
        <w:right w:val="none" w:sz="0" w:space="0" w:color="auto"/>
      </w:divBdr>
    </w:div>
    <w:div w:id="1080061686">
      <w:bodyDiv w:val="1"/>
      <w:marLeft w:val="0"/>
      <w:marRight w:val="0"/>
      <w:marTop w:val="0"/>
      <w:marBottom w:val="0"/>
      <w:divBdr>
        <w:top w:val="none" w:sz="0" w:space="0" w:color="auto"/>
        <w:left w:val="none" w:sz="0" w:space="0" w:color="auto"/>
        <w:bottom w:val="none" w:sz="0" w:space="0" w:color="auto"/>
        <w:right w:val="none" w:sz="0" w:space="0" w:color="auto"/>
      </w:divBdr>
    </w:div>
    <w:div w:id="1095243435">
      <w:bodyDiv w:val="1"/>
      <w:marLeft w:val="0"/>
      <w:marRight w:val="0"/>
      <w:marTop w:val="0"/>
      <w:marBottom w:val="0"/>
      <w:divBdr>
        <w:top w:val="none" w:sz="0" w:space="0" w:color="auto"/>
        <w:left w:val="none" w:sz="0" w:space="0" w:color="auto"/>
        <w:bottom w:val="none" w:sz="0" w:space="0" w:color="auto"/>
        <w:right w:val="none" w:sz="0" w:space="0" w:color="auto"/>
      </w:divBdr>
    </w:div>
    <w:div w:id="1099644826">
      <w:bodyDiv w:val="1"/>
      <w:marLeft w:val="0"/>
      <w:marRight w:val="0"/>
      <w:marTop w:val="0"/>
      <w:marBottom w:val="0"/>
      <w:divBdr>
        <w:top w:val="none" w:sz="0" w:space="0" w:color="auto"/>
        <w:left w:val="none" w:sz="0" w:space="0" w:color="auto"/>
        <w:bottom w:val="none" w:sz="0" w:space="0" w:color="auto"/>
        <w:right w:val="none" w:sz="0" w:space="0" w:color="auto"/>
      </w:divBdr>
    </w:div>
    <w:div w:id="1139884471">
      <w:bodyDiv w:val="1"/>
      <w:marLeft w:val="0"/>
      <w:marRight w:val="0"/>
      <w:marTop w:val="0"/>
      <w:marBottom w:val="0"/>
      <w:divBdr>
        <w:top w:val="none" w:sz="0" w:space="0" w:color="auto"/>
        <w:left w:val="none" w:sz="0" w:space="0" w:color="auto"/>
        <w:bottom w:val="none" w:sz="0" w:space="0" w:color="auto"/>
        <w:right w:val="none" w:sz="0" w:space="0" w:color="auto"/>
      </w:divBdr>
    </w:div>
    <w:div w:id="1147161193">
      <w:bodyDiv w:val="1"/>
      <w:marLeft w:val="0"/>
      <w:marRight w:val="0"/>
      <w:marTop w:val="0"/>
      <w:marBottom w:val="0"/>
      <w:divBdr>
        <w:top w:val="none" w:sz="0" w:space="0" w:color="auto"/>
        <w:left w:val="none" w:sz="0" w:space="0" w:color="auto"/>
        <w:bottom w:val="none" w:sz="0" w:space="0" w:color="auto"/>
        <w:right w:val="none" w:sz="0" w:space="0" w:color="auto"/>
      </w:divBdr>
    </w:div>
    <w:div w:id="1161891548">
      <w:bodyDiv w:val="1"/>
      <w:marLeft w:val="0"/>
      <w:marRight w:val="0"/>
      <w:marTop w:val="0"/>
      <w:marBottom w:val="0"/>
      <w:divBdr>
        <w:top w:val="none" w:sz="0" w:space="0" w:color="auto"/>
        <w:left w:val="none" w:sz="0" w:space="0" w:color="auto"/>
        <w:bottom w:val="none" w:sz="0" w:space="0" w:color="auto"/>
        <w:right w:val="none" w:sz="0" w:space="0" w:color="auto"/>
      </w:divBdr>
    </w:div>
    <w:div w:id="1168062971">
      <w:bodyDiv w:val="1"/>
      <w:marLeft w:val="0"/>
      <w:marRight w:val="0"/>
      <w:marTop w:val="0"/>
      <w:marBottom w:val="0"/>
      <w:divBdr>
        <w:top w:val="none" w:sz="0" w:space="0" w:color="auto"/>
        <w:left w:val="none" w:sz="0" w:space="0" w:color="auto"/>
        <w:bottom w:val="none" w:sz="0" w:space="0" w:color="auto"/>
        <w:right w:val="none" w:sz="0" w:space="0" w:color="auto"/>
      </w:divBdr>
    </w:div>
    <w:div w:id="1168641529">
      <w:bodyDiv w:val="1"/>
      <w:marLeft w:val="0"/>
      <w:marRight w:val="0"/>
      <w:marTop w:val="0"/>
      <w:marBottom w:val="0"/>
      <w:divBdr>
        <w:top w:val="none" w:sz="0" w:space="0" w:color="auto"/>
        <w:left w:val="none" w:sz="0" w:space="0" w:color="auto"/>
        <w:bottom w:val="none" w:sz="0" w:space="0" w:color="auto"/>
        <w:right w:val="none" w:sz="0" w:space="0" w:color="auto"/>
      </w:divBdr>
    </w:div>
    <w:div w:id="1188056078">
      <w:bodyDiv w:val="1"/>
      <w:marLeft w:val="0"/>
      <w:marRight w:val="0"/>
      <w:marTop w:val="0"/>
      <w:marBottom w:val="0"/>
      <w:divBdr>
        <w:top w:val="none" w:sz="0" w:space="0" w:color="auto"/>
        <w:left w:val="none" w:sz="0" w:space="0" w:color="auto"/>
        <w:bottom w:val="none" w:sz="0" w:space="0" w:color="auto"/>
        <w:right w:val="none" w:sz="0" w:space="0" w:color="auto"/>
      </w:divBdr>
    </w:div>
    <w:div w:id="1188717532">
      <w:bodyDiv w:val="1"/>
      <w:marLeft w:val="0"/>
      <w:marRight w:val="0"/>
      <w:marTop w:val="0"/>
      <w:marBottom w:val="0"/>
      <w:divBdr>
        <w:top w:val="none" w:sz="0" w:space="0" w:color="auto"/>
        <w:left w:val="none" w:sz="0" w:space="0" w:color="auto"/>
        <w:bottom w:val="none" w:sz="0" w:space="0" w:color="auto"/>
        <w:right w:val="none" w:sz="0" w:space="0" w:color="auto"/>
      </w:divBdr>
    </w:div>
    <w:div w:id="1190531732">
      <w:bodyDiv w:val="1"/>
      <w:marLeft w:val="0"/>
      <w:marRight w:val="0"/>
      <w:marTop w:val="0"/>
      <w:marBottom w:val="0"/>
      <w:divBdr>
        <w:top w:val="none" w:sz="0" w:space="0" w:color="auto"/>
        <w:left w:val="none" w:sz="0" w:space="0" w:color="auto"/>
        <w:bottom w:val="none" w:sz="0" w:space="0" w:color="auto"/>
        <w:right w:val="none" w:sz="0" w:space="0" w:color="auto"/>
      </w:divBdr>
    </w:div>
    <w:div w:id="1213732364">
      <w:bodyDiv w:val="1"/>
      <w:marLeft w:val="0"/>
      <w:marRight w:val="0"/>
      <w:marTop w:val="0"/>
      <w:marBottom w:val="0"/>
      <w:divBdr>
        <w:top w:val="none" w:sz="0" w:space="0" w:color="auto"/>
        <w:left w:val="none" w:sz="0" w:space="0" w:color="auto"/>
        <w:bottom w:val="none" w:sz="0" w:space="0" w:color="auto"/>
        <w:right w:val="none" w:sz="0" w:space="0" w:color="auto"/>
      </w:divBdr>
    </w:div>
    <w:div w:id="1220479066">
      <w:bodyDiv w:val="1"/>
      <w:marLeft w:val="0"/>
      <w:marRight w:val="0"/>
      <w:marTop w:val="0"/>
      <w:marBottom w:val="0"/>
      <w:divBdr>
        <w:top w:val="none" w:sz="0" w:space="0" w:color="auto"/>
        <w:left w:val="none" w:sz="0" w:space="0" w:color="auto"/>
        <w:bottom w:val="none" w:sz="0" w:space="0" w:color="auto"/>
        <w:right w:val="none" w:sz="0" w:space="0" w:color="auto"/>
      </w:divBdr>
    </w:div>
    <w:div w:id="1224680687">
      <w:bodyDiv w:val="1"/>
      <w:marLeft w:val="0"/>
      <w:marRight w:val="0"/>
      <w:marTop w:val="0"/>
      <w:marBottom w:val="0"/>
      <w:divBdr>
        <w:top w:val="none" w:sz="0" w:space="0" w:color="auto"/>
        <w:left w:val="none" w:sz="0" w:space="0" w:color="auto"/>
        <w:bottom w:val="none" w:sz="0" w:space="0" w:color="auto"/>
        <w:right w:val="none" w:sz="0" w:space="0" w:color="auto"/>
      </w:divBdr>
    </w:div>
    <w:div w:id="1234240035">
      <w:bodyDiv w:val="1"/>
      <w:marLeft w:val="0"/>
      <w:marRight w:val="0"/>
      <w:marTop w:val="0"/>
      <w:marBottom w:val="0"/>
      <w:divBdr>
        <w:top w:val="none" w:sz="0" w:space="0" w:color="auto"/>
        <w:left w:val="none" w:sz="0" w:space="0" w:color="auto"/>
        <w:bottom w:val="none" w:sz="0" w:space="0" w:color="auto"/>
        <w:right w:val="none" w:sz="0" w:space="0" w:color="auto"/>
      </w:divBdr>
    </w:div>
    <w:div w:id="1254587731">
      <w:bodyDiv w:val="1"/>
      <w:marLeft w:val="0"/>
      <w:marRight w:val="0"/>
      <w:marTop w:val="0"/>
      <w:marBottom w:val="0"/>
      <w:divBdr>
        <w:top w:val="none" w:sz="0" w:space="0" w:color="auto"/>
        <w:left w:val="none" w:sz="0" w:space="0" w:color="auto"/>
        <w:bottom w:val="none" w:sz="0" w:space="0" w:color="auto"/>
        <w:right w:val="none" w:sz="0" w:space="0" w:color="auto"/>
      </w:divBdr>
    </w:div>
    <w:div w:id="1265571447">
      <w:bodyDiv w:val="1"/>
      <w:marLeft w:val="0"/>
      <w:marRight w:val="0"/>
      <w:marTop w:val="0"/>
      <w:marBottom w:val="0"/>
      <w:divBdr>
        <w:top w:val="none" w:sz="0" w:space="0" w:color="auto"/>
        <w:left w:val="none" w:sz="0" w:space="0" w:color="auto"/>
        <w:bottom w:val="none" w:sz="0" w:space="0" w:color="auto"/>
        <w:right w:val="none" w:sz="0" w:space="0" w:color="auto"/>
      </w:divBdr>
    </w:div>
    <w:div w:id="1281569142">
      <w:bodyDiv w:val="1"/>
      <w:marLeft w:val="0"/>
      <w:marRight w:val="0"/>
      <w:marTop w:val="0"/>
      <w:marBottom w:val="0"/>
      <w:divBdr>
        <w:top w:val="none" w:sz="0" w:space="0" w:color="auto"/>
        <w:left w:val="none" w:sz="0" w:space="0" w:color="auto"/>
        <w:bottom w:val="none" w:sz="0" w:space="0" w:color="auto"/>
        <w:right w:val="none" w:sz="0" w:space="0" w:color="auto"/>
      </w:divBdr>
    </w:div>
    <w:div w:id="1281839496">
      <w:bodyDiv w:val="1"/>
      <w:marLeft w:val="0"/>
      <w:marRight w:val="0"/>
      <w:marTop w:val="0"/>
      <w:marBottom w:val="0"/>
      <w:divBdr>
        <w:top w:val="none" w:sz="0" w:space="0" w:color="auto"/>
        <w:left w:val="none" w:sz="0" w:space="0" w:color="auto"/>
        <w:bottom w:val="none" w:sz="0" w:space="0" w:color="auto"/>
        <w:right w:val="none" w:sz="0" w:space="0" w:color="auto"/>
      </w:divBdr>
    </w:div>
    <w:div w:id="1289046582">
      <w:bodyDiv w:val="1"/>
      <w:marLeft w:val="0"/>
      <w:marRight w:val="0"/>
      <w:marTop w:val="0"/>
      <w:marBottom w:val="0"/>
      <w:divBdr>
        <w:top w:val="none" w:sz="0" w:space="0" w:color="auto"/>
        <w:left w:val="none" w:sz="0" w:space="0" w:color="auto"/>
        <w:bottom w:val="none" w:sz="0" w:space="0" w:color="auto"/>
        <w:right w:val="none" w:sz="0" w:space="0" w:color="auto"/>
      </w:divBdr>
    </w:div>
    <w:div w:id="1298145160">
      <w:bodyDiv w:val="1"/>
      <w:marLeft w:val="0"/>
      <w:marRight w:val="0"/>
      <w:marTop w:val="0"/>
      <w:marBottom w:val="0"/>
      <w:divBdr>
        <w:top w:val="none" w:sz="0" w:space="0" w:color="auto"/>
        <w:left w:val="none" w:sz="0" w:space="0" w:color="auto"/>
        <w:bottom w:val="none" w:sz="0" w:space="0" w:color="auto"/>
        <w:right w:val="none" w:sz="0" w:space="0" w:color="auto"/>
      </w:divBdr>
    </w:div>
    <w:div w:id="1313825404">
      <w:bodyDiv w:val="1"/>
      <w:marLeft w:val="0"/>
      <w:marRight w:val="0"/>
      <w:marTop w:val="0"/>
      <w:marBottom w:val="0"/>
      <w:divBdr>
        <w:top w:val="none" w:sz="0" w:space="0" w:color="auto"/>
        <w:left w:val="none" w:sz="0" w:space="0" w:color="auto"/>
        <w:bottom w:val="none" w:sz="0" w:space="0" w:color="auto"/>
        <w:right w:val="none" w:sz="0" w:space="0" w:color="auto"/>
      </w:divBdr>
    </w:div>
    <w:div w:id="1343821949">
      <w:bodyDiv w:val="1"/>
      <w:marLeft w:val="0"/>
      <w:marRight w:val="0"/>
      <w:marTop w:val="0"/>
      <w:marBottom w:val="0"/>
      <w:divBdr>
        <w:top w:val="none" w:sz="0" w:space="0" w:color="auto"/>
        <w:left w:val="none" w:sz="0" w:space="0" w:color="auto"/>
        <w:bottom w:val="none" w:sz="0" w:space="0" w:color="auto"/>
        <w:right w:val="none" w:sz="0" w:space="0" w:color="auto"/>
      </w:divBdr>
    </w:div>
    <w:div w:id="1344477921">
      <w:bodyDiv w:val="1"/>
      <w:marLeft w:val="0"/>
      <w:marRight w:val="0"/>
      <w:marTop w:val="0"/>
      <w:marBottom w:val="0"/>
      <w:divBdr>
        <w:top w:val="none" w:sz="0" w:space="0" w:color="auto"/>
        <w:left w:val="none" w:sz="0" w:space="0" w:color="auto"/>
        <w:bottom w:val="none" w:sz="0" w:space="0" w:color="auto"/>
        <w:right w:val="none" w:sz="0" w:space="0" w:color="auto"/>
      </w:divBdr>
    </w:div>
    <w:div w:id="1358920763">
      <w:bodyDiv w:val="1"/>
      <w:marLeft w:val="0"/>
      <w:marRight w:val="0"/>
      <w:marTop w:val="0"/>
      <w:marBottom w:val="0"/>
      <w:divBdr>
        <w:top w:val="none" w:sz="0" w:space="0" w:color="auto"/>
        <w:left w:val="none" w:sz="0" w:space="0" w:color="auto"/>
        <w:bottom w:val="none" w:sz="0" w:space="0" w:color="auto"/>
        <w:right w:val="none" w:sz="0" w:space="0" w:color="auto"/>
      </w:divBdr>
    </w:div>
    <w:div w:id="1391031650">
      <w:bodyDiv w:val="1"/>
      <w:marLeft w:val="0"/>
      <w:marRight w:val="0"/>
      <w:marTop w:val="0"/>
      <w:marBottom w:val="0"/>
      <w:divBdr>
        <w:top w:val="none" w:sz="0" w:space="0" w:color="auto"/>
        <w:left w:val="none" w:sz="0" w:space="0" w:color="auto"/>
        <w:bottom w:val="none" w:sz="0" w:space="0" w:color="auto"/>
        <w:right w:val="none" w:sz="0" w:space="0" w:color="auto"/>
      </w:divBdr>
    </w:div>
    <w:div w:id="1400056757">
      <w:bodyDiv w:val="1"/>
      <w:marLeft w:val="0"/>
      <w:marRight w:val="0"/>
      <w:marTop w:val="0"/>
      <w:marBottom w:val="0"/>
      <w:divBdr>
        <w:top w:val="none" w:sz="0" w:space="0" w:color="auto"/>
        <w:left w:val="none" w:sz="0" w:space="0" w:color="auto"/>
        <w:bottom w:val="none" w:sz="0" w:space="0" w:color="auto"/>
        <w:right w:val="none" w:sz="0" w:space="0" w:color="auto"/>
      </w:divBdr>
    </w:div>
    <w:div w:id="1406949714">
      <w:bodyDiv w:val="1"/>
      <w:marLeft w:val="0"/>
      <w:marRight w:val="0"/>
      <w:marTop w:val="0"/>
      <w:marBottom w:val="0"/>
      <w:divBdr>
        <w:top w:val="none" w:sz="0" w:space="0" w:color="auto"/>
        <w:left w:val="none" w:sz="0" w:space="0" w:color="auto"/>
        <w:bottom w:val="none" w:sz="0" w:space="0" w:color="auto"/>
        <w:right w:val="none" w:sz="0" w:space="0" w:color="auto"/>
      </w:divBdr>
    </w:div>
    <w:div w:id="1420715283">
      <w:bodyDiv w:val="1"/>
      <w:marLeft w:val="0"/>
      <w:marRight w:val="0"/>
      <w:marTop w:val="0"/>
      <w:marBottom w:val="0"/>
      <w:divBdr>
        <w:top w:val="none" w:sz="0" w:space="0" w:color="auto"/>
        <w:left w:val="none" w:sz="0" w:space="0" w:color="auto"/>
        <w:bottom w:val="none" w:sz="0" w:space="0" w:color="auto"/>
        <w:right w:val="none" w:sz="0" w:space="0" w:color="auto"/>
      </w:divBdr>
    </w:div>
    <w:div w:id="1530139883">
      <w:bodyDiv w:val="1"/>
      <w:marLeft w:val="0"/>
      <w:marRight w:val="0"/>
      <w:marTop w:val="0"/>
      <w:marBottom w:val="0"/>
      <w:divBdr>
        <w:top w:val="none" w:sz="0" w:space="0" w:color="auto"/>
        <w:left w:val="none" w:sz="0" w:space="0" w:color="auto"/>
        <w:bottom w:val="none" w:sz="0" w:space="0" w:color="auto"/>
        <w:right w:val="none" w:sz="0" w:space="0" w:color="auto"/>
      </w:divBdr>
    </w:div>
    <w:div w:id="1549222745">
      <w:bodyDiv w:val="1"/>
      <w:marLeft w:val="0"/>
      <w:marRight w:val="0"/>
      <w:marTop w:val="0"/>
      <w:marBottom w:val="0"/>
      <w:divBdr>
        <w:top w:val="none" w:sz="0" w:space="0" w:color="auto"/>
        <w:left w:val="none" w:sz="0" w:space="0" w:color="auto"/>
        <w:bottom w:val="none" w:sz="0" w:space="0" w:color="auto"/>
        <w:right w:val="none" w:sz="0" w:space="0" w:color="auto"/>
      </w:divBdr>
    </w:div>
    <w:div w:id="1564873541">
      <w:bodyDiv w:val="1"/>
      <w:marLeft w:val="0"/>
      <w:marRight w:val="0"/>
      <w:marTop w:val="0"/>
      <w:marBottom w:val="0"/>
      <w:divBdr>
        <w:top w:val="none" w:sz="0" w:space="0" w:color="auto"/>
        <w:left w:val="none" w:sz="0" w:space="0" w:color="auto"/>
        <w:bottom w:val="none" w:sz="0" w:space="0" w:color="auto"/>
        <w:right w:val="none" w:sz="0" w:space="0" w:color="auto"/>
      </w:divBdr>
    </w:div>
    <w:div w:id="1581408759">
      <w:bodyDiv w:val="1"/>
      <w:marLeft w:val="0"/>
      <w:marRight w:val="0"/>
      <w:marTop w:val="0"/>
      <w:marBottom w:val="0"/>
      <w:divBdr>
        <w:top w:val="none" w:sz="0" w:space="0" w:color="auto"/>
        <w:left w:val="none" w:sz="0" w:space="0" w:color="auto"/>
        <w:bottom w:val="none" w:sz="0" w:space="0" w:color="auto"/>
        <w:right w:val="none" w:sz="0" w:space="0" w:color="auto"/>
      </w:divBdr>
    </w:div>
    <w:div w:id="1588877501">
      <w:bodyDiv w:val="1"/>
      <w:marLeft w:val="0"/>
      <w:marRight w:val="0"/>
      <w:marTop w:val="0"/>
      <w:marBottom w:val="0"/>
      <w:divBdr>
        <w:top w:val="none" w:sz="0" w:space="0" w:color="auto"/>
        <w:left w:val="none" w:sz="0" w:space="0" w:color="auto"/>
        <w:bottom w:val="none" w:sz="0" w:space="0" w:color="auto"/>
        <w:right w:val="none" w:sz="0" w:space="0" w:color="auto"/>
      </w:divBdr>
    </w:div>
    <w:div w:id="1603799881">
      <w:bodyDiv w:val="1"/>
      <w:marLeft w:val="0"/>
      <w:marRight w:val="0"/>
      <w:marTop w:val="0"/>
      <w:marBottom w:val="0"/>
      <w:divBdr>
        <w:top w:val="none" w:sz="0" w:space="0" w:color="auto"/>
        <w:left w:val="none" w:sz="0" w:space="0" w:color="auto"/>
        <w:bottom w:val="none" w:sz="0" w:space="0" w:color="auto"/>
        <w:right w:val="none" w:sz="0" w:space="0" w:color="auto"/>
      </w:divBdr>
    </w:div>
    <w:div w:id="1608460431">
      <w:bodyDiv w:val="1"/>
      <w:marLeft w:val="0"/>
      <w:marRight w:val="0"/>
      <w:marTop w:val="0"/>
      <w:marBottom w:val="0"/>
      <w:divBdr>
        <w:top w:val="none" w:sz="0" w:space="0" w:color="auto"/>
        <w:left w:val="none" w:sz="0" w:space="0" w:color="auto"/>
        <w:bottom w:val="none" w:sz="0" w:space="0" w:color="auto"/>
        <w:right w:val="none" w:sz="0" w:space="0" w:color="auto"/>
      </w:divBdr>
    </w:div>
    <w:div w:id="1682899055">
      <w:bodyDiv w:val="1"/>
      <w:marLeft w:val="0"/>
      <w:marRight w:val="0"/>
      <w:marTop w:val="0"/>
      <w:marBottom w:val="0"/>
      <w:divBdr>
        <w:top w:val="none" w:sz="0" w:space="0" w:color="auto"/>
        <w:left w:val="none" w:sz="0" w:space="0" w:color="auto"/>
        <w:bottom w:val="none" w:sz="0" w:space="0" w:color="auto"/>
        <w:right w:val="none" w:sz="0" w:space="0" w:color="auto"/>
      </w:divBdr>
    </w:div>
    <w:div w:id="1690065529">
      <w:bodyDiv w:val="1"/>
      <w:marLeft w:val="0"/>
      <w:marRight w:val="0"/>
      <w:marTop w:val="0"/>
      <w:marBottom w:val="0"/>
      <w:divBdr>
        <w:top w:val="none" w:sz="0" w:space="0" w:color="auto"/>
        <w:left w:val="none" w:sz="0" w:space="0" w:color="auto"/>
        <w:bottom w:val="none" w:sz="0" w:space="0" w:color="auto"/>
        <w:right w:val="none" w:sz="0" w:space="0" w:color="auto"/>
      </w:divBdr>
    </w:div>
    <w:div w:id="1695420692">
      <w:bodyDiv w:val="1"/>
      <w:marLeft w:val="0"/>
      <w:marRight w:val="0"/>
      <w:marTop w:val="0"/>
      <w:marBottom w:val="0"/>
      <w:divBdr>
        <w:top w:val="none" w:sz="0" w:space="0" w:color="auto"/>
        <w:left w:val="none" w:sz="0" w:space="0" w:color="auto"/>
        <w:bottom w:val="none" w:sz="0" w:space="0" w:color="auto"/>
        <w:right w:val="none" w:sz="0" w:space="0" w:color="auto"/>
      </w:divBdr>
    </w:div>
    <w:div w:id="1697266796">
      <w:bodyDiv w:val="1"/>
      <w:marLeft w:val="0"/>
      <w:marRight w:val="0"/>
      <w:marTop w:val="0"/>
      <w:marBottom w:val="0"/>
      <w:divBdr>
        <w:top w:val="none" w:sz="0" w:space="0" w:color="auto"/>
        <w:left w:val="none" w:sz="0" w:space="0" w:color="auto"/>
        <w:bottom w:val="none" w:sz="0" w:space="0" w:color="auto"/>
        <w:right w:val="none" w:sz="0" w:space="0" w:color="auto"/>
      </w:divBdr>
    </w:div>
    <w:div w:id="1715809864">
      <w:bodyDiv w:val="1"/>
      <w:marLeft w:val="0"/>
      <w:marRight w:val="0"/>
      <w:marTop w:val="0"/>
      <w:marBottom w:val="0"/>
      <w:divBdr>
        <w:top w:val="none" w:sz="0" w:space="0" w:color="auto"/>
        <w:left w:val="none" w:sz="0" w:space="0" w:color="auto"/>
        <w:bottom w:val="none" w:sz="0" w:space="0" w:color="auto"/>
        <w:right w:val="none" w:sz="0" w:space="0" w:color="auto"/>
      </w:divBdr>
    </w:div>
    <w:div w:id="1720938407">
      <w:bodyDiv w:val="1"/>
      <w:marLeft w:val="0"/>
      <w:marRight w:val="0"/>
      <w:marTop w:val="0"/>
      <w:marBottom w:val="0"/>
      <w:divBdr>
        <w:top w:val="none" w:sz="0" w:space="0" w:color="auto"/>
        <w:left w:val="none" w:sz="0" w:space="0" w:color="auto"/>
        <w:bottom w:val="none" w:sz="0" w:space="0" w:color="auto"/>
        <w:right w:val="none" w:sz="0" w:space="0" w:color="auto"/>
      </w:divBdr>
    </w:div>
    <w:div w:id="1727291723">
      <w:bodyDiv w:val="1"/>
      <w:marLeft w:val="0"/>
      <w:marRight w:val="0"/>
      <w:marTop w:val="0"/>
      <w:marBottom w:val="0"/>
      <w:divBdr>
        <w:top w:val="none" w:sz="0" w:space="0" w:color="auto"/>
        <w:left w:val="none" w:sz="0" w:space="0" w:color="auto"/>
        <w:bottom w:val="none" w:sz="0" w:space="0" w:color="auto"/>
        <w:right w:val="none" w:sz="0" w:space="0" w:color="auto"/>
      </w:divBdr>
    </w:div>
    <w:div w:id="1731072294">
      <w:bodyDiv w:val="1"/>
      <w:marLeft w:val="0"/>
      <w:marRight w:val="0"/>
      <w:marTop w:val="0"/>
      <w:marBottom w:val="0"/>
      <w:divBdr>
        <w:top w:val="none" w:sz="0" w:space="0" w:color="auto"/>
        <w:left w:val="none" w:sz="0" w:space="0" w:color="auto"/>
        <w:bottom w:val="none" w:sz="0" w:space="0" w:color="auto"/>
        <w:right w:val="none" w:sz="0" w:space="0" w:color="auto"/>
      </w:divBdr>
    </w:div>
    <w:div w:id="1738672246">
      <w:bodyDiv w:val="1"/>
      <w:marLeft w:val="0"/>
      <w:marRight w:val="0"/>
      <w:marTop w:val="0"/>
      <w:marBottom w:val="0"/>
      <w:divBdr>
        <w:top w:val="none" w:sz="0" w:space="0" w:color="auto"/>
        <w:left w:val="none" w:sz="0" w:space="0" w:color="auto"/>
        <w:bottom w:val="none" w:sz="0" w:space="0" w:color="auto"/>
        <w:right w:val="none" w:sz="0" w:space="0" w:color="auto"/>
      </w:divBdr>
    </w:div>
    <w:div w:id="1757752602">
      <w:bodyDiv w:val="1"/>
      <w:marLeft w:val="0"/>
      <w:marRight w:val="0"/>
      <w:marTop w:val="0"/>
      <w:marBottom w:val="0"/>
      <w:divBdr>
        <w:top w:val="none" w:sz="0" w:space="0" w:color="auto"/>
        <w:left w:val="none" w:sz="0" w:space="0" w:color="auto"/>
        <w:bottom w:val="none" w:sz="0" w:space="0" w:color="auto"/>
        <w:right w:val="none" w:sz="0" w:space="0" w:color="auto"/>
      </w:divBdr>
    </w:div>
    <w:div w:id="1784839080">
      <w:bodyDiv w:val="1"/>
      <w:marLeft w:val="0"/>
      <w:marRight w:val="0"/>
      <w:marTop w:val="0"/>
      <w:marBottom w:val="0"/>
      <w:divBdr>
        <w:top w:val="none" w:sz="0" w:space="0" w:color="auto"/>
        <w:left w:val="none" w:sz="0" w:space="0" w:color="auto"/>
        <w:bottom w:val="none" w:sz="0" w:space="0" w:color="auto"/>
        <w:right w:val="none" w:sz="0" w:space="0" w:color="auto"/>
      </w:divBdr>
    </w:div>
    <w:div w:id="1786190585">
      <w:bodyDiv w:val="1"/>
      <w:marLeft w:val="0"/>
      <w:marRight w:val="0"/>
      <w:marTop w:val="0"/>
      <w:marBottom w:val="0"/>
      <w:divBdr>
        <w:top w:val="none" w:sz="0" w:space="0" w:color="auto"/>
        <w:left w:val="none" w:sz="0" w:space="0" w:color="auto"/>
        <w:bottom w:val="none" w:sz="0" w:space="0" w:color="auto"/>
        <w:right w:val="none" w:sz="0" w:space="0" w:color="auto"/>
      </w:divBdr>
    </w:div>
    <w:div w:id="1801536868">
      <w:bodyDiv w:val="1"/>
      <w:marLeft w:val="0"/>
      <w:marRight w:val="0"/>
      <w:marTop w:val="0"/>
      <w:marBottom w:val="0"/>
      <w:divBdr>
        <w:top w:val="none" w:sz="0" w:space="0" w:color="auto"/>
        <w:left w:val="none" w:sz="0" w:space="0" w:color="auto"/>
        <w:bottom w:val="none" w:sz="0" w:space="0" w:color="auto"/>
        <w:right w:val="none" w:sz="0" w:space="0" w:color="auto"/>
      </w:divBdr>
    </w:div>
    <w:div w:id="1808543845">
      <w:bodyDiv w:val="1"/>
      <w:marLeft w:val="0"/>
      <w:marRight w:val="0"/>
      <w:marTop w:val="0"/>
      <w:marBottom w:val="0"/>
      <w:divBdr>
        <w:top w:val="none" w:sz="0" w:space="0" w:color="auto"/>
        <w:left w:val="none" w:sz="0" w:space="0" w:color="auto"/>
        <w:bottom w:val="none" w:sz="0" w:space="0" w:color="auto"/>
        <w:right w:val="none" w:sz="0" w:space="0" w:color="auto"/>
      </w:divBdr>
    </w:div>
    <w:div w:id="1824157174">
      <w:bodyDiv w:val="1"/>
      <w:marLeft w:val="0"/>
      <w:marRight w:val="0"/>
      <w:marTop w:val="0"/>
      <w:marBottom w:val="0"/>
      <w:divBdr>
        <w:top w:val="none" w:sz="0" w:space="0" w:color="auto"/>
        <w:left w:val="none" w:sz="0" w:space="0" w:color="auto"/>
        <w:bottom w:val="none" w:sz="0" w:space="0" w:color="auto"/>
        <w:right w:val="none" w:sz="0" w:space="0" w:color="auto"/>
      </w:divBdr>
    </w:div>
    <w:div w:id="1845320708">
      <w:bodyDiv w:val="1"/>
      <w:marLeft w:val="0"/>
      <w:marRight w:val="0"/>
      <w:marTop w:val="0"/>
      <w:marBottom w:val="0"/>
      <w:divBdr>
        <w:top w:val="none" w:sz="0" w:space="0" w:color="auto"/>
        <w:left w:val="none" w:sz="0" w:space="0" w:color="auto"/>
        <w:bottom w:val="none" w:sz="0" w:space="0" w:color="auto"/>
        <w:right w:val="none" w:sz="0" w:space="0" w:color="auto"/>
      </w:divBdr>
    </w:div>
    <w:div w:id="1853494187">
      <w:bodyDiv w:val="1"/>
      <w:marLeft w:val="0"/>
      <w:marRight w:val="0"/>
      <w:marTop w:val="0"/>
      <w:marBottom w:val="0"/>
      <w:divBdr>
        <w:top w:val="none" w:sz="0" w:space="0" w:color="auto"/>
        <w:left w:val="none" w:sz="0" w:space="0" w:color="auto"/>
        <w:bottom w:val="none" w:sz="0" w:space="0" w:color="auto"/>
        <w:right w:val="none" w:sz="0" w:space="0" w:color="auto"/>
      </w:divBdr>
    </w:div>
    <w:div w:id="1870218497">
      <w:bodyDiv w:val="1"/>
      <w:marLeft w:val="0"/>
      <w:marRight w:val="0"/>
      <w:marTop w:val="0"/>
      <w:marBottom w:val="0"/>
      <w:divBdr>
        <w:top w:val="none" w:sz="0" w:space="0" w:color="auto"/>
        <w:left w:val="none" w:sz="0" w:space="0" w:color="auto"/>
        <w:bottom w:val="none" w:sz="0" w:space="0" w:color="auto"/>
        <w:right w:val="none" w:sz="0" w:space="0" w:color="auto"/>
      </w:divBdr>
    </w:div>
    <w:div w:id="1870331959">
      <w:bodyDiv w:val="1"/>
      <w:marLeft w:val="0"/>
      <w:marRight w:val="0"/>
      <w:marTop w:val="0"/>
      <w:marBottom w:val="0"/>
      <w:divBdr>
        <w:top w:val="none" w:sz="0" w:space="0" w:color="auto"/>
        <w:left w:val="none" w:sz="0" w:space="0" w:color="auto"/>
        <w:bottom w:val="none" w:sz="0" w:space="0" w:color="auto"/>
        <w:right w:val="none" w:sz="0" w:space="0" w:color="auto"/>
      </w:divBdr>
    </w:div>
    <w:div w:id="1882472347">
      <w:bodyDiv w:val="1"/>
      <w:marLeft w:val="0"/>
      <w:marRight w:val="0"/>
      <w:marTop w:val="0"/>
      <w:marBottom w:val="0"/>
      <w:divBdr>
        <w:top w:val="none" w:sz="0" w:space="0" w:color="auto"/>
        <w:left w:val="none" w:sz="0" w:space="0" w:color="auto"/>
        <w:bottom w:val="none" w:sz="0" w:space="0" w:color="auto"/>
        <w:right w:val="none" w:sz="0" w:space="0" w:color="auto"/>
      </w:divBdr>
    </w:div>
    <w:div w:id="1900313366">
      <w:bodyDiv w:val="1"/>
      <w:marLeft w:val="0"/>
      <w:marRight w:val="0"/>
      <w:marTop w:val="0"/>
      <w:marBottom w:val="0"/>
      <w:divBdr>
        <w:top w:val="none" w:sz="0" w:space="0" w:color="auto"/>
        <w:left w:val="none" w:sz="0" w:space="0" w:color="auto"/>
        <w:bottom w:val="none" w:sz="0" w:space="0" w:color="auto"/>
        <w:right w:val="none" w:sz="0" w:space="0" w:color="auto"/>
      </w:divBdr>
    </w:div>
    <w:div w:id="2002417889">
      <w:bodyDiv w:val="1"/>
      <w:marLeft w:val="0"/>
      <w:marRight w:val="0"/>
      <w:marTop w:val="0"/>
      <w:marBottom w:val="0"/>
      <w:divBdr>
        <w:top w:val="none" w:sz="0" w:space="0" w:color="auto"/>
        <w:left w:val="none" w:sz="0" w:space="0" w:color="auto"/>
        <w:bottom w:val="none" w:sz="0" w:space="0" w:color="auto"/>
        <w:right w:val="none" w:sz="0" w:space="0" w:color="auto"/>
      </w:divBdr>
    </w:div>
    <w:div w:id="2022580039">
      <w:bodyDiv w:val="1"/>
      <w:marLeft w:val="0"/>
      <w:marRight w:val="0"/>
      <w:marTop w:val="0"/>
      <w:marBottom w:val="0"/>
      <w:divBdr>
        <w:top w:val="none" w:sz="0" w:space="0" w:color="auto"/>
        <w:left w:val="none" w:sz="0" w:space="0" w:color="auto"/>
        <w:bottom w:val="none" w:sz="0" w:space="0" w:color="auto"/>
        <w:right w:val="none" w:sz="0" w:space="0" w:color="auto"/>
      </w:divBdr>
    </w:div>
    <w:div w:id="2030835288">
      <w:bodyDiv w:val="1"/>
      <w:marLeft w:val="0"/>
      <w:marRight w:val="0"/>
      <w:marTop w:val="0"/>
      <w:marBottom w:val="0"/>
      <w:divBdr>
        <w:top w:val="none" w:sz="0" w:space="0" w:color="auto"/>
        <w:left w:val="none" w:sz="0" w:space="0" w:color="auto"/>
        <w:bottom w:val="none" w:sz="0" w:space="0" w:color="auto"/>
        <w:right w:val="none" w:sz="0" w:space="0" w:color="auto"/>
      </w:divBdr>
    </w:div>
    <w:div w:id="2035375950">
      <w:bodyDiv w:val="1"/>
      <w:marLeft w:val="0"/>
      <w:marRight w:val="0"/>
      <w:marTop w:val="0"/>
      <w:marBottom w:val="0"/>
      <w:divBdr>
        <w:top w:val="none" w:sz="0" w:space="0" w:color="auto"/>
        <w:left w:val="none" w:sz="0" w:space="0" w:color="auto"/>
        <w:bottom w:val="none" w:sz="0" w:space="0" w:color="auto"/>
        <w:right w:val="none" w:sz="0" w:space="0" w:color="auto"/>
      </w:divBdr>
    </w:div>
    <w:div w:id="2039309861">
      <w:bodyDiv w:val="1"/>
      <w:marLeft w:val="0"/>
      <w:marRight w:val="0"/>
      <w:marTop w:val="0"/>
      <w:marBottom w:val="0"/>
      <w:divBdr>
        <w:top w:val="none" w:sz="0" w:space="0" w:color="auto"/>
        <w:left w:val="none" w:sz="0" w:space="0" w:color="auto"/>
        <w:bottom w:val="none" w:sz="0" w:space="0" w:color="auto"/>
        <w:right w:val="none" w:sz="0" w:space="0" w:color="auto"/>
      </w:divBdr>
    </w:div>
    <w:div w:id="2057049950">
      <w:bodyDiv w:val="1"/>
      <w:marLeft w:val="0"/>
      <w:marRight w:val="0"/>
      <w:marTop w:val="0"/>
      <w:marBottom w:val="0"/>
      <w:divBdr>
        <w:top w:val="none" w:sz="0" w:space="0" w:color="auto"/>
        <w:left w:val="none" w:sz="0" w:space="0" w:color="auto"/>
        <w:bottom w:val="none" w:sz="0" w:space="0" w:color="auto"/>
        <w:right w:val="none" w:sz="0" w:space="0" w:color="auto"/>
      </w:divBdr>
    </w:div>
    <w:div w:id="2082408581">
      <w:bodyDiv w:val="1"/>
      <w:marLeft w:val="0"/>
      <w:marRight w:val="0"/>
      <w:marTop w:val="0"/>
      <w:marBottom w:val="0"/>
      <w:divBdr>
        <w:top w:val="none" w:sz="0" w:space="0" w:color="auto"/>
        <w:left w:val="none" w:sz="0" w:space="0" w:color="auto"/>
        <w:bottom w:val="none" w:sz="0" w:space="0" w:color="auto"/>
        <w:right w:val="none" w:sz="0" w:space="0" w:color="auto"/>
      </w:divBdr>
    </w:div>
    <w:div w:id="2088572904">
      <w:bodyDiv w:val="1"/>
      <w:marLeft w:val="0"/>
      <w:marRight w:val="0"/>
      <w:marTop w:val="0"/>
      <w:marBottom w:val="0"/>
      <w:divBdr>
        <w:top w:val="none" w:sz="0" w:space="0" w:color="auto"/>
        <w:left w:val="none" w:sz="0" w:space="0" w:color="auto"/>
        <w:bottom w:val="none" w:sz="0" w:space="0" w:color="auto"/>
        <w:right w:val="none" w:sz="0" w:space="0" w:color="auto"/>
      </w:divBdr>
    </w:div>
    <w:div w:id="2112385906">
      <w:bodyDiv w:val="1"/>
      <w:marLeft w:val="0"/>
      <w:marRight w:val="0"/>
      <w:marTop w:val="0"/>
      <w:marBottom w:val="0"/>
      <w:divBdr>
        <w:top w:val="none" w:sz="0" w:space="0" w:color="auto"/>
        <w:left w:val="none" w:sz="0" w:space="0" w:color="auto"/>
        <w:bottom w:val="none" w:sz="0" w:space="0" w:color="auto"/>
        <w:right w:val="none" w:sz="0" w:space="0" w:color="auto"/>
      </w:divBdr>
    </w:div>
    <w:div w:id="2114588015">
      <w:bodyDiv w:val="1"/>
      <w:marLeft w:val="0"/>
      <w:marRight w:val="0"/>
      <w:marTop w:val="0"/>
      <w:marBottom w:val="0"/>
      <w:divBdr>
        <w:top w:val="none" w:sz="0" w:space="0" w:color="auto"/>
        <w:left w:val="none" w:sz="0" w:space="0" w:color="auto"/>
        <w:bottom w:val="none" w:sz="0" w:space="0" w:color="auto"/>
        <w:right w:val="none" w:sz="0" w:space="0" w:color="auto"/>
      </w:divBdr>
    </w:div>
    <w:div w:id="2117752359">
      <w:bodyDiv w:val="1"/>
      <w:marLeft w:val="0"/>
      <w:marRight w:val="0"/>
      <w:marTop w:val="0"/>
      <w:marBottom w:val="0"/>
      <w:divBdr>
        <w:top w:val="none" w:sz="0" w:space="0" w:color="auto"/>
        <w:left w:val="none" w:sz="0" w:space="0" w:color="auto"/>
        <w:bottom w:val="none" w:sz="0" w:space="0" w:color="auto"/>
        <w:right w:val="none" w:sz="0" w:space="0" w:color="auto"/>
      </w:divBdr>
    </w:div>
    <w:div w:id="2125341890">
      <w:bodyDiv w:val="1"/>
      <w:marLeft w:val="0"/>
      <w:marRight w:val="0"/>
      <w:marTop w:val="0"/>
      <w:marBottom w:val="0"/>
      <w:divBdr>
        <w:top w:val="none" w:sz="0" w:space="0" w:color="auto"/>
        <w:left w:val="none" w:sz="0" w:space="0" w:color="auto"/>
        <w:bottom w:val="none" w:sz="0" w:space="0" w:color="auto"/>
        <w:right w:val="none" w:sz="0" w:space="0" w:color="auto"/>
      </w:divBdr>
    </w:div>
    <w:div w:id="2132160778">
      <w:bodyDiv w:val="1"/>
      <w:marLeft w:val="0"/>
      <w:marRight w:val="0"/>
      <w:marTop w:val="0"/>
      <w:marBottom w:val="0"/>
      <w:divBdr>
        <w:top w:val="none" w:sz="0" w:space="0" w:color="auto"/>
        <w:left w:val="none" w:sz="0" w:space="0" w:color="auto"/>
        <w:bottom w:val="none" w:sz="0" w:space="0" w:color="auto"/>
        <w:right w:val="none" w:sz="0" w:space="0" w:color="auto"/>
      </w:divBdr>
    </w:div>
    <w:div w:id="213878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mphina.com.ng/motivational-roles-parents-teachers-effective-teaching-learning-biology-senior-secondary-schoo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0219266.2014.914555" TargetMode="External"/><Relationship Id="rId5" Type="http://schemas.openxmlformats.org/officeDocument/2006/relationships/footnotes" Target="footnotes.xml"/><Relationship Id="rId10" Type="http://schemas.openxmlformats.org/officeDocument/2006/relationships/hyperlink" Target="https://doi.org/10.1080/01443410903353302" TargetMode="External"/><Relationship Id="rId4" Type="http://schemas.openxmlformats.org/officeDocument/2006/relationships/webSettings" Target="webSettings.xml"/><Relationship Id="rId9" Type="http://schemas.openxmlformats.org/officeDocument/2006/relationships/hyperlink" Target="https://samphina.com.ng/motivational-roles-parents-teachers-effective-teaching-learning-biology-senior-secondary-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3058</TotalTime>
  <Pages>53</Pages>
  <Words>12466</Words>
  <Characters>71062</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233</cp:revision>
  <cp:lastPrinted>2025-06-24T13:27:00Z</cp:lastPrinted>
  <dcterms:created xsi:type="dcterms:W3CDTF">2025-03-05T19:23:00Z</dcterms:created>
  <dcterms:modified xsi:type="dcterms:W3CDTF">2025-08-05T13:05:00Z</dcterms:modified>
</cp:coreProperties>
</file>