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95" w:rsidRPr="00FA520E" w:rsidRDefault="00B97795" w:rsidP="00B97795">
      <w:pPr>
        <w:spacing w:before="100" w:beforeAutospacing="1" w:after="100" w:afterAutospacing="1" w:line="480" w:lineRule="auto"/>
        <w:jc w:val="center"/>
        <w:outlineLvl w:val="2"/>
        <w:rPr>
          <w:rFonts w:ascii="Times" w:eastAsia="Times New Roman" w:hAnsi="Times" w:cs="Times"/>
          <w:b/>
          <w:bCs/>
          <w:sz w:val="28"/>
          <w:szCs w:val="28"/>
        </w:rPr>
      </w:pPr>
      <w:r w:rsidRPr="00FA520E">
        <w:rPr>
          <w:rFonts w:ascii="Times" w:eastAsia="Times New Roman" w:hAnsi="Times" w:cs="Times"/>
          <w:b/>
          <w:bCs/>
          <w:sz w:val="28"/>
          <w:szCs w:val="28"/>
        </w:rPr>
        <w:t>COMPARATIVE EFFECT OF CO-OPERATIVE LEARNING STRATEGIES AND INQUIRY BASE METHOD IN THE LEARNING OF CHEMISTRY AMONG SECONDARY SCHOOL IN NIGERIA</w:t>
      </w:r>
    </w:p>
    <w:p w:rsidR="00B97795" w:rsidRPr="00FA520E" w:rsidRDefault="00B97795" w:rsidP="00B97795">
      <w:pPr>
        <w:spacing w:before="100" w:beforeAutospacing="1" w:after="100" w:afterAutospacing="1" w:line="480" w:lineRule="auto"/>
        <w:jc w:val="center"/>
        <w:outlineLvl w:val="2"/>
        <w:rPr>
          <w:rFonts w:ascii="Times" w:eastAsia="Times New Roman" w:hAnsi="Times" w:cs="Times"/>
          <w:b/>
          <w:bCs/>
          <w:sz w:val="28"/>
          <w:szCs w:val="28"/>
        </w:rPr>
      </w:pPr>
    </w:p>
    <w:p w:rsidR="00B97795" w:rsidRPr="00FA520E" w:rsidRDefault="00B97795" w:rsidP="00B97795">
      <w:pPr>
        <w:spacing w:before="100" w:beforeAutospacing="1" w:after="100" w:afterAutospacing="1" w:line="480" w:lineRule="auto"/>
        <w:jc w:val="center"/>
        <w:outlineLvl w:val="2"/>
        <w:rPr>
          <w:rFonts w:ascii="Times" w:eastAsia="Times New Roman" w:hAnsi="Times" w:cs="Times"/>
          <w:b/>
          <w:bCs/>
          <w:sz w:val="28"/>
          <w:szCs w:val="28"/>
        </w:rPr>
      </w:pPr>
      <w:r w:rsidRPr="00FA520E">
        <w:rPr>
          <w:rFonts w:ascii="Times" w:eastAsia="Times New Roman" w:hAnsi="Times" w:cs="Times"/>
          <w:b/>
          <w:bCs/>
          <w:sz w:val="28"/>
          <w:szCs w:val="28"/>
        </w:rPr>
        <w:t>BY</w:t>
      </w:r>
    </w:p>
    <w:p w:rsidR="00B97795" w:rsidRPr="00FA520E" w:rsidRDefault="00B97795" w:rsidP="00B97795">
      <w:pPr>
        <w:spacing w:before="100" w:beforeAutospacing="1" w:after="100" w:afterAutospacing="1" w:line="480" w:lineRule="auto"/>
        <w:jc w:val="center"/>
        <w:outlineLvl w:val="2"/>
        <w:rPr>
          <w:rFonts w:ascii="Times" w:eastAsia="Times New Roman" w:hAnsi="Times" w:cs="Times"/>
          <w:b/>
          <w:bCs/>
          <w:sz w:val="28"/>
          <w:szCs w:val="28"/>
        </w:rPr>
      </w:pPr>
      <w:r w:rsidRPr="00FA520E">
        <w:rPr>
          <w:rFonts w:ascii="Times" w:eastAsia="Times New Roman" w:hAnsi="Times" w:cs="Times"/>
          <w:b/>
          <w:bCs/>
          <w:sz w:val="28"/>
          <w:szCs w:val="28"/>
        </w:rPr>
        <w:t>SULYMAN KHADIJAT MOJISOLA</w:t>
      </w:r>
    </w:p>
    <w:p w:rsidR="00B97795" w:rsidRPr="00FA520E" w:rsidRDefault="00B97795" w:rsidP="00B97795">
      <w:pPr>
        <w:tabs>
          <w:tab w:val="center" w:pos="4680"/>
          <w:tab w:val="left" w:pos="6630"/>
        </w:tabs>
        <w:spacing w:before="100" w:beforeAutospacing="1" w:after="100" w:afterAutospacing="1" w:line="480" w:lineRule="auto"/>
        <w:jc w:val="center"/>
        <w:outlineLvl w:val="2"/>
        <w:rPr>
          <w:rFonts w:ascii="Times" w:eastAsia="Times New Roman" w:hAnsi="Times" w:cs="Times"/>
          <w:b/>
          <w:bCs/>
          <w:sz w:val="28"/>
          <w:szCs w:val="28"/>
        </w:rPr>
      </w:pPr>
      <w:r w:rsidRPr="00FA520E">
        <w:rPr>
          <w:rFonts w:ascii="Times" w:eastAsia="Times New Roman" w:hAnsi="Times" w:cs="Times"/>
          <w:b/>
          <w:bCs/>
          <w:sz w:val="28"/>
          <w:szCs w:val="28"/>
        </w:rPr>
        <w:t>KWCOED/IL/22/1165</w:t>
      </w:r>
    </w:p>
    <w:p w:rsidR="00B97795" w:rsidRPr="00FA520E" w:rsidRDefault="00B97795" w:rsidP="00B97795">
      <w:pPr>
        <w:spacing w:before="100" w:beforeAutospacing="1" w:after="100" w:afterAutospacing="1" w:line="480" w:lineRule="auto"/>
        <w:jc w:val="center"/>
        <w:outlineLvl w:val="2"/>
        <w:rPr>
          <w:rFonts w:ascii="Times" w:eastAsia="Times New Roman" w:hAnsi="Times" w:cs="Times"/>
          <w:b/>
          <w:bCs/>
          <w:sz w:val="28"/>
          <w:szCs w:val="28"/>
        </w:rPr>
      </w:pPr>
      <w:r w:rsidRPr="00FA520E">
        <w:rPr>
          <w:rFonts w:ascii="Times" w:eastAsia="Times New Roman" w:hAnsi="Times" w:cs="Times"/>
          <w:b/>
          <w:bCs/>
          <w:sz w:val="28"/>
          <w:szCs w:val="28"/>
        </w:rPr>
        <w:t>A RESEARCH PROJECT SUBMITTED TO THE DEPARTMENT OF CHEMISTRY AND INTEGRATED EDUCATION, KWARA STATE COLLEGE OF EDUCATION, ILORIN.</w:t>
      </w:r>
    </w:p>
    <w:p w:rsidR="00B97795" w:rsidRPr="00FA520E" w:rsidRDefault="00B97795" w:rsidP="00B97795">
      <w:pPr>
        <w:spacing w:before="100" w:beforeAutospacing="1" w:after="100" w:afterAutospacing="1" w:line="480" w:lineRule="auto"/>
        <w:jc w:val="center"/>
        <w:outlineLvl w:val="2"/>
        <w:rPr>
          <w:rFonts w:ascii="Times" w:eastAsia="Times New Roman" w:hAnsi="Times" w:cs="Times"/>
          <w:b/>
          <w:bCs/>
          <w:sz w:val="28"/>
          <w:szCs w:val="28"/>
        </w:rPr>
      </w:pPr>
      <w:r w:rsidRPr="00FA520E">
        <w:rPr>
          <w:rFonts w:ascii="Times" w:eastAsia="Times New Roman" w:hAnsi="Times" w:cs="Times"/>
          <w:b/>
          <w:bCs/>
          <w:sz w:val="28"/>
          <w:szCs w:val="28"/>
        </w:rPr>
        <w:t>IN PARTIAL FULFILMENT OF THE REQUIREMENT FOR THE AWARD OF THE NIGERIA CERTIFICATE IN EDUCATION (N.C.E).</w:t>
      </w:r>
    </w:p>
    <w:p w:rsidR="00B97795" w:rsidRDefault="00B97795" w:rsidP="00B97795">
      <w:pPr>
        <w:spacing w:before="100" w:beforeAutospacing="1" w:after="100" w:afterAutospacing="1" w:line="480" w:lineRule="auto"/>
        <w:jc w:val="center"/>
        <w:outlineLvl w:val="2"/>
        <w:rPr>
          <w:rFonts w:ascii="Times" w:eastAsia="Times New Roman" w:hAnsi="Times" w:cs="Times"/>
          <w:b/>
          <w:bCs/>
          <w:sz w:val="28"/>
          <w:szCs w:val="28"/>
        </w:rPr>
      </w:pPr>
    </w:p>
    <w:p w:rsidR="00B97795" w:rsidRPr="00FA520E" w:rsidRDefault="00B97795" w:rsidP="00B97795">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 xml:space="preserve">                                                                                                        </w:t>
      </w:r>
      <w:r w:rsidRPr="00FA520E">
        <w:rPr>
          <w:rFonts w:ascii="Times" w:eastAsia="Times New Roman" w:hAnsi="Times" w:cs="Times"/>
          <w:b/>
          <w:bCs/>
          <w:sz w:val="28"/>
          <w:szCs w:val="28"/>
        </w:rPr>
        <w:t>JULY</w:t>
      </w:r>
      <w:proofErr w:type="gramStart"/>
      <w:r w:rsidRPr="00FA520E">
        <w:rPr>
          <w:rFonts w:ascii="Times" w:eastAsia="Times New Roman" w:hAnsi="Times" w:cs="Times"/>
          <w:b/>
          <w:bCs/>
          <w:sz w:val="28"/>
          <w:szCs w:val="28"/>
        </w:rPr>
        <w:t>,2025</w:t>
      </w:r>
      <w:proofErr w:type="gramEnd"/>
      <w:r w:rsidRPr="00FA520E">
        <w:rPr>
          <w:rFonts w:ascii="Times" w:eastAsia="Times New Roman" w:hAnsi="Times" w:cs="Times"/>
          <w:b/>
          <w:bCs/>
          <w:sz w:val="28"/>
          <w:szCs w:val="28"/>
        </w:rPr>
        <w:t>.</w:t>
      </w:r>
    </w:p>
    <w:p w:rsidR="00B97795" w:rsidRDefault="00B97795" w:rsidP="00B97795">
      <w:pPr>
        <w:spacing w:before="100" w:beforeAutospacing="1" w:after="100" w:afterAutospacing="1" w:line="480" w:lineRule="auto"/>
        <w:jc w:val="both"/>
        <w:outlineLvl w:val="2"/>
        <w:rPr>
          <w:rFonts w:ascii="Times" w:eastAsia="Times New Roman" w:hAnsi="Times" w:cs="Times"/>
          <w:b/>
          <w:bCs/>
          <w:sz w:val="28"/>
          <w:szCs w:val="28"/>
        </w:rPr>
      </w:pPr>
    </w:p>
    <w:p w:rsidR="00B97795" w:rsidRPr="00FA520E" w:rsidRDefault="00B97795" w:rsidP="00B97795">
      <w:pPr>
        <w:spacing w:before="100" w:beforeAutospacing="1" w:after="100" w:afterAutospacing="1" w:line="480" w:lineRule="auto"/>
        <w:jc w:val="both"/>
        <w:outlineLvl w:val="2"/>
        <w:rPr>
          <w:rFonts w:ascii="Times" w:eastAsia="Times New Roman" w:hAnsi="Times" w:cs="Times"/>
          <w:b/>
          <w:bCs/>
          <w:sz w:val="28"/>
          <w:szCs w:val="28"/>
        </w:rPr>
      </w:pPr>
    </w:p>
    <w:p w:rsidR="00B97795" w:rsidRPr="00FA520E" w:rsidRDefault="00B97795" w:rsidP="00B97795">
      <w:pPr>
        <w:spacing w:before="100" w:beforeAutospacing="1" w:after="100" w:afterAutospacing="1" w:line="480" w:lineRule="auto"/>
        <w:jc w:val="center"/>
        <w:outlineLvl w:val="2"/>
        <w:rPr>
          <w:rFonts w:ascii="Times" w:eastAsia="Times New Roman" w:hAnsi="Times" w:cs="Times"/>
          <w:b/>
          <w:bCs/>
          <w:sz w:val="28"/>
          <w:szCs w:val="28"/>
        </w:rPr>
      </w:pPr>
      <w:r w:rsidRPr="00FA520E">
        <w:rPr>
          <w:rFonts w:ascii="Times" w:eastAsia="Times New Roman" w:hAnsi="Times" w:cs="Times"/>
          <w:b/>
          <w:bCs/>
          <w:sz w:val="28"/>
          <w:szCs w:val="28"/>
        </w:rPr>
        <w:t>CERTIFICATION</w:t>
      </w:r>
    </w:p>
    <w:p w:rsidR="00B97795" w:rsidRPr="00FA520E" w:rsidRDefault="00B97795" w:rsidP="00B97795">
      <w:pPr>
        <w:spacing w:before="100" w:beforeAutospacing="1" w:after="100" w:afterAutospacing="1" w:line="480" w:lineRule="auto"/>
        <w:jc w:val="both"/>
        <w:outlineLvl w:val="2"/>
        <w:rPr>
          <w:rFonts w:ascii="Times" w:eastAsia="Times New Roman" w:hAnsi="Times" w:cs="Times"/>
          <w:bCs/>
          <w:sz w:val="28"/>
          <w:szCs w:val="28"/>
        </w:rPr>
      </w:pPr>
      <w:r w:rsidRPr="00FA520E">
        <w:rPr>
          <w:rFonts w:ascii="Times" w:eastAsia="Times New Roman" w:hAnsi="Times" w:cs="Times"/>
          <w:bCs/>
          <w:sz w:val="28"/>
          <w:szCs w:val="28"/>
        </w:rPr>
        <w:t xml:space="preserve">      This is to certify that this project has been read and approved as meeting the requirement of department of chemistry and integrated science education, </w:t>
      </w:r>
      <w:proofErr w:type="spellStart"/>
      <w:r w:rsidRPr="00FA520E">
        <w:rPr>
          <w:rFonts w:ascii="Times" w:eastAsia="Times New Roman" w:hAnsi="Times" w:cs="Times"/>
          <w:bCs/>
          <w:sz w:val="28"/>
          <w:szCs w:val="28"/>
        </w:rPr>
        <w:t>Kwara</w:t>
      </w:r>
      <w:proofErr w:type="spellEnd"/>
      <w:r w:rsidRPr="00FA520E">
        <w:rPr>
          <w:rFonts w:ascii="Times" w:eastAsia="Times New Roman" w:hAnsi="Times" w:cs="Times"/>
          <w:bCs/>
          <w:sz w:val="28"/>
          <w:szCs w:val="28"/>
        </w:rPr>
        <w:t xml:space="preserve"> State College of Education, Ilorin for the award of Nigeria Certificate in Education (NCE).</w:t>
      </w:r>
    </w:p>
    <w:p w:rsidR="00B97795" w:rsidRPr="00FA520E" w:rsidRDefault="00B97795" w:rsidP="00B97795">
      <w:pPr>
        <w:spacing w:before="100" w:beforeAutospacing="1" w:after="100" w:afterAutospacing="1" w:line="480" w:lineRule="auto"/>
        <w:jc w:val="both"/>
        <w:outlineLvl w:val="2"/>
        <w:rPr>
          <w:rFonts w:ascii="Times" w:eastAsia="Times New Roman" w:hAnsi="Times" w:cs="Times"/>
          <w:bCs/>
          <w:sz w:val="28"/>
          <w:szCs w:val="28"/>
        </w:rPr>
      </w:pPr>
      <w:r w:rsidRPr="00FA520E">
        <w:rPr>
          <w:rFonts w:ascii="Times" w:eastAsia="Times New Roman" w:hAnsi="Times" w:cs="Times"/>
          <w:bCs/>
          <w:noProof/>
          <w:sz w:val="28"/>
          <w:szCs w:val="28"/>
        </w:rPr>
        <mc:AlternateContent>
          <mc:Choice Requires="wps">
            <w:drawing>
              <wp:anchor distT="0" distB="0" distL="114300" distR="114300" simplePos="0" relativeHeight="251660288" behindDoc="0" locked="0" layoutInCell="1" allowOverlap="1" wp14:anchorId="6A05A6D4" wp14:editId="75DE0FD8">
                <wp:simplePos x="0" y="0"/>
                <wp:positionH relativeFrom="column">
                  <wp:posOffset>4448175</wp:posOffset>
                </wp:positionH>
                <wp:positionV relativeFrom="paragraph">
                  <wp:posOffset>236220</wp:posOffset>
                </wp:positionV>
                <wp:extent cx="123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87B5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0.25pt,18.6pt" to="44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" strokecolor="black [3200]" strokeweight=".5pt">
                <v:stroke joinstyle="miter"/>
              </v:line>
            </w:pict>
          </mc:Fallback>
        </mc:AlternateContent>
      </w:r>
      <w:r w:rsidRPr="00FA520E">
        <w:rPr>
          <w:rFonts w:ascii="Times" w:eastAsia="Times New Roman" w:hAnsi="Times" w:cs="Times"/>
          <w:bCs/>
          <w:noProof/>
          <w:sz w:val="28"/>
          <w:szCs w:val="28"/>
        </w:rPr>
        <mc:AlternateContent>
          <mc:Choice Requires="wps">
            <w:drawing>
              <wp:anchor distT="0" distB="0" distL="114300" distR="114300" simplePos="0" relativeHeight="251659264" behindDoc="0" locked="0" layoutInCell="1" allowOverlap="1" wp14:anchorId="6312C2D5" wp14:editId="61C95ED6">
                <wp:simplePos x="0" y="0"/>
                <wp:positionH relativeFrom="column">
                  <wp:posOffset>2105025</wp:posOffset>
                </wp:positionH>
                <wp:positionV relativeFrom="paragraph">
                  <wp:posOffset>207645</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5161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75pt,16.35pt" to="263.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" strokecolor="black [3200]" strokeweight=".5pt">
                <v:stroke joinstyle="miter"/>
              </v:line>
            </w:pict>
          </mc:Fallback>
        </mc:AlternateContent>
      </w:r>
      <w:r w:rsidRPr="00FA520E">
        <w:rPr>
          <w:rFonts w:ascii="Times" w:hAnsi="Times" w:cs="Times"/>
          <w:sz w:val="28"/>
          <w:szCs w:val="28"/>
        </w:rPr>
        <w:t xml:space="preserve">Mrs. </w:t>
      </w:r>
      <w:proofErr w:type="spellStart"/>
      <w:r w:rsidRPr="00FA520E">
        <w:rPr>
          <w:rFonts w:ascii="Times" w:hAnsi="Times" w:cs="Times"/>
          <w:sz w:val="28"/>
          <w:szCs w:val="28"/>
        </w:rPr>
        <w:t>Adeyemi</w:t>
      </w:r>
      <w:proofErr w:type="spellEnd"/>
      <w:r w:rsidRPr="00FA520E">
        <w:rPr>
          <w:rFonts w:ascii="Times" w:hAnsi="Times" w:cs="Times"/>
          <w:sz w:val="28"/>
          <w:szCs w:val="28"/>
        </w:rPr>
        <w:t xml:space="preserve"> B.T</w:t>
      </w:r>
      <w:r w:rsidRPr="00FA520E">
        <w:rPr>
          <w:rFonts w:ascii="Times" w:eastAsia="Times New Roman" w:hAnsi="Times" w:cs="Times"/>
          <w:bCs/>
          <w:sz w:val="28"/>
          <w:szCs w:val="28"/>
        </w:rPr>
        <w:t xml:space="preserve">               </w:t>
      </w:r>
    </w:p>
    <w:p w:rsidR="00B97795" w:rsidRPr="00FA520E" w:rsidRDefault="00B97795" w:rsidP="00B97795">
      <w:pPr>
        <w:spacing w:before="100" w:beforeAutospacing="1" w:after="100" w:afterAutospacing="1" w:line="480" w:lineRule="auto"/>
        <w:jc w:val="both"/>
        <w:outlineLvl w:val="2"/>
        <w:rPr>
          <w:rFonts w:ascii="Times" w:eastAsia="Times New Roman" w:hAnsi="Times" w:cs="Times"/>
          <w:bCs/>
          <w:sz w:val="28"/>
          <w:szCs w:val="28"/>
        </w:rPr>
      </w:pPr>
      <w:r w:rsidRPr="00FA520E">
        <w:rPr>
          <w:rFonts w:ascii="Times" w:eastAsia="Times New Roman" w:hAnsi="Times" w:cs="Times"/>
          <w:bCs/>
          <w:sz w:val="28"/>
          <w:szCs w:val="28"/>
        </w:rPr>
        <w:t xml:space="preserve">Project supervisor                        Signature                                        Date </w:t>
      </w:r>
    </w:p>
    <w:p w:rsidR="00B97795" w:rsidRPr="00FA520E" w:rsidRDefault="00B97795" w:rsidP="00B97795">
      <w:pPr>
        <w:spacing w:before="100" w:beforeAutospacing="1" w:after="100" w:afterAutospacing="1" w:line="480" w:lineRule="auto"/>
        <w:jc w:val="both"/>
        <w:outlineLvl w:val="2"/>
        <w:rPr>
          <w:rFonts w:ascii="Times" w:eastAsia="Times New Roman" w:hAnsi="Times" w:cs="Times"/>
          <w:bCs/>
          <w:sz w:val="28"/>
          <w:szCs w:val="28"/>
        </w:rPr>
      </w:pPr>
      <w:r w:rsidRPr="00FA520E">
        <w:rPr>
          <w:rFonts w:ascii="Times" w:eastAsia="Times New Roman" w:hAnsi="Times" w:cs="Times"/>
          <w:bCs/>
          <w:noProof/>
          <w:sz w:val="28"/>
          <w:szCs w:val="28"/>
          <w:u w:val="single"/>
        </w:rPr>
        <mc:AlternateContent>
          <mc:Choice Requires="wps">
            <w:drawing>
              <wp:anchor distT="0" distB="0" distL="114300" distR="114300" simplePos="0" relativeHeight="251661312" behindDoc="0" locked="0" layoutInCell="1" allowOverlap="1" wp14:anchorId="05482272" wp14:editId="3B5E15B4">
                <wp:simplePos x="0" y="0"/>
                <wp:positionH relativeFrom="column">
                  <wp:posOffset>4476750</wp:posOffset>
                </wp:positionH>
                <wp:positionV relativeFrom="paragraph">
                  <wp:posOffset>238760</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57FC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2.5pt,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o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" strokecolor="black [3200]" strokeweight=".5pt">
                <v:stroke joinstyle="miter"/>
              </v:line>
            </w:pict>
          </mc:Fallback>
        </mc:AlternateContent>
      </w:r>
      <w:r w:rsidRPr="00FA520E">
        <w:rPr>
          <w:rFonts w:ascii="Times" w:eastAsia="Times New Roman" w:hAnsi="Times" w:cs="Times"/>
          <w:bCs/>
          <w:noProof/>
          <w:sz w:val="28"/>
          <w:szCs w:val="28"/>
          <w:u w:val="single"/>
        </w:rPr>
        <mc:AlternateContent>
          <mc:Choice Requires="wps">
            <w:drawing>
              <wp:anchor distT="0" distB="0" distL="114300" distR="114300" simplePos="0" relativeHeight="251662336" behindDoc="0" locked="0" layoutInCell="1" allowOverlap="1" wp14:anchorId="23736D43" wp14:editId="1E337923">
                <wp:simplePos x="0" y="0"/>
                <wp:positionH relativeFrom="column">
                  <wp:posOffset>2075815</wp:posOffset>
                </wp:positionH>
                <wp:positionV relativeFrom="paragraph">
                  <wp:posOffset>191135</wp:posOffset>
                </wp:positionV>
                <wp:extent cx="12477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D377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45pt,15.05pt" to="261.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" strokecolor="black [3200]" strokeweight=".5pt">
                <v:stroke joinstyle="miter"/>
              </v:line>
            </w:pict>
          </mc:Fallback>
        </mc:AlternateContent>
      </w:r>
      <w:r w:rsidRPr="00FA520E">
        <w:rPr>
          <w:rFonts w:ascii="Times" w:eastAsia="Times New Roman" w:hAnsi="Times" w:cs="Times"/>
          <w:bCs/>
          <w:sz w:val="28"/>
          <w:szCs w:val="28"/>
        </w:rPr>
        <w:t xml:space="preserve">Dr. V.O </w:t>
      </w:r>
      <w:proofErr w:type="spellStart"/>
      <w:r w:rsidRPr="00FA520E">
        <w:rPr>
          <w:rFonts w:ascii="Times" w:eastAsia="Times New Roman" w:hAnsi="Times" w:cs="Times"/>
          <w:bCs/>
          <w:sz w:val="28"/>
          <w:szCs w:val="28"/>
        </w:rPr>
        <w:t>Babatunde</w:t>
      </w:r>
      <w:proofErr w:type="spellEnd"/>
      <w:r w:rsidRPr="00FA520E">
        <w:rPr>
          <w:rFonts w:ascii="Times" w:eastAsia="Times New Roman" w:hAnsi="Times" w:cs="Times"/>
          <w:bCs/>
          <w:sz w:val="28"/>
          <w:szCs w:val="28"/>
        </w:rPr>
        <w:t xml:space="preserve"> </w:t>
      </w:r>
    </w:p>
    <w:p w:rsidR="00B97795" w:rsidRPr="00FA520E" w:rsidRDefault="00B97795" w:rsidP="00B97795">
      <w:pPr>
        <w:spacing w:before="100" w:beforeAutospacing="1" w:after="100" w:afterAutospacing="1" w:line="480" w:lineRule="auto"/>
        <w:jc w:val="both"/>
        <w:outlineLvl w:val="2"/>
        <w:rPr>
          <w:rFonts w:ascii="Times" w:eastAsia="Times New Roman" w:hAnsi="Times" w:cs="Times"/>
          <w:bCs/>
          <w:sz w:val="28"/>
          <w:szCs w:val="28"/>
        </w:rPr>
      </w:pPr>
      <w:r w:rsidRPr="00FA520E">
        <w:rPr>
          <w:rFonts w:ascii="Times" w:eastAsia="Times New Roman" w:hAnsi="Times" w:cs="Times"/>
          <w:bCs/>
          <w:sz w:val="28"/>
          <w:szCs w:val="28"/>
        </w:rPr>
        <w:t xml:space="preserve">Head of department                      Signature                                         Date </w:t>
      </w:r>
    </w:p>
    <w:p w:rsidR="00B97795" w:rsidRPr="00FA520E" w:rsidRDefault="00B97795" w:rsidP="00B97795">
      <w:pPr>
        <w:spacing w:before="100" w:beforeAutospacing="1" w:after="100" w:afterAutospacing="1" w:line="480" w:lineRule="auto"/>
        <w:jc w:val="both"/>
        <w:outlineLvl w:val="2"/>
        <w:rPr>
          <w:rFonts w:ascii="Times" w:eastAsia="Times New Roman" w:hAnsi="Times" w:cs="Times"/>
          <w:bCs/>
          <w:sz w:val="28"/>
          <w:szCs w:val="28"/>
        </w:rPr>
      </w:pPr>
      <w:r w:rsidRPr="00FA520E">
        <w:rPr>
          <w:rFonts w:ascii="Times" w:eastAsia="Times New Roman" w:hAnsi="Times" w:cs="Times"/>
          <w:bCs/>
          <w:noProof/>
          <w:sz w:val="28"/>
          <w:szCs w:val="28"/>
          <w:u w:val="single"/>
        </w:rPr>
        <mc:AlternateContent>
          <mc:Choice Requires="wps">
            <w:drawing>
              <wp:anchor distT="0" distB="0" distL="114300" distR="114300" simplePos="0" relativeHeight="251663360" behindDoc="0" locked="0" layoutInCell="1" allowOverlap="1" wp14:anchorId="37BAE65E" wp14:editId="182475E6">
                <wp:simplePos x="0" y="0"/>
                <wp:positionH relativeFrom="column">
                  <wp:posOffset>4419600</wp:posOffset>
                </wp:positionH>
                <wp:positionV relativeFrom="paragraph">
                  <wp:posOffset>318770</wp:posOffset>
                </wp:positionV>
                <wp:extent cx="1238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2B3B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8pt,25.1pt" to="44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RutAEAALcDAAAOAAAAZHJzL2Uyb0RvYy54bWysU8GOEzEMvSPxD1HudKZFRa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" strokecolor="black [3200]" strokeweight=".5pt">
                <v:stroke joinstyle="miter"/>
              </v:line>
            </w:pict>
          </mc:Fallback>
        </mc:AlternateContent>
      </w:r>
      <w:r w:rsidRPr="00FA520E">
        <w:rPr>
          <w:rFonts w:ascii="Times" w:eastAsia="Times New Roman" w:hAnsi="Times" w:cs="Times"/>
          <w:bCs/>
          <w:noProof/>
          <w:sz w:val="28"/>
          <w:szCs w:val="28"/>
          <w:u w:val="single"/>
        </w:rPr>
        <mc:AlternateContent>
          <mc:Choice Requires="wps">
            <w:drawing>
              <wp:anchor distT="0" distB="0" distL="114300" distR="114300" simplePos="0" relativeHeight="251664384" behindDoc="0" locked="0" layoutInCell="1" allowOverlap="1" wp14:anchorId="49CBB28D" wp14:editId="268D9554">
                <wp:simplePos x="0" y="0"/>
                <wp:positionH relativeFrom="margin">
                  <wp:posOffset>2038350</wp:posOffset>
                </wp:positionH>
                <wp:positionV relativeFrom="paragraph">
                  <wp:posOffset>271145</wp:posOffset>
                </wp:positionV>
                <wp:extent cx="1238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09FC2" id="Straight Connector 6"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160.5pt,21.35pt" to="25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" strokecolor="black [3200]" strokeweight=".5pt">
                <v:stroke joinstyle="miter"/>
                <w10:wrap anchorx="margin"/>
              </v:line>
            </w:pict>
          </mc:Fallback>
        </mc:AlternateContent>
      </w:r>
      <w:r w:rsidRPr="00FA520E">
        <w:rPr>
          <w:rFonts w:ascii="Times" w:eastAsia="Times New Roman" w:hAnsi="Times" w:cs="Times"/>
          <w:bCs/>
          <w:sz w:val="28"/>
          <w:szCs w:val="28"/>
        </w:rPr>
        <w:t>Mr. Ibrahim H.B</w:t>
      </w:r>
    </w:p>
    <w:p w:rsidR="00B97795" w:rsidRPr="00FA520E" w:rsidRDefault="00B97795" w:rsidP="00B97795">
      <w:pPr>
        <w:spacing w:before="100" w:beforeAutospacing="1" w:after="100" w:afterAutospacing="1" w:line="480" w:lineRule="auto"/>
        <w:jc w:val="both"/>
        <w:outlineLvl w:val="2"/>
        <w:rPr>
          <w:rFonts w:ascii="Times" w:eastAsia="Times New Roman" w:hAnsi="Times" w:cs="Times"/>
          <w:bCs/>
          <w:sz w:val="28"/>
          <w:szCs w:val="28"/>
        </w:rPr>
      </w:pPr>
      <w:r w:rsidRPr="00FA520E">
        <w:rPr>
          <w:rFonts w:ascii="Times" w:eastAsia="Times New Roman" w:hAnsi="Times" w:cs="Times"/>
          <w:bCs/>
          <w:sz w:val="28"/>
          <w:szCs w:val="28"/>
        </w:rPr>
        <w:t>Project coordinator                       Signature                                         Date</w:t>
      </w:r>
    </w:p>
    <w:p w:rsidR="00B97795" w:rsidRPr="00FA520E" w:rsidRDefault="00B97795" w:rsidP="00B97795">
      <w:pPr>
        <w:spacing w:line="480" w:lineRule="auto"/>
        <w:jc w:val="both"/>
        <w:rPr>
          <w:rFonts w:ascii="Times" w:hAnsi="Times" w:cs="Times"/>
          <w:b/>
          <w:bCs/>
          <w:sz w:val="28"/>
          <w:szCs w:val="28"/>
        </w:rPr>
      </w:pPr>
    </w:p>
    <w:p w:rsidR="00B97795" w:rsidRPr="00FA520E" w:rsidRDefault="00B97795" w:rsidP="00B97795">
      <w:pPr>
        <w:spacing w:line="480" w:lineRule="auto"/>
        <w:jc w:val="both"/>
        <w:rPr>
          <w:rFonts w:ascii="Times" w:hAnsi="Times" w:cs="Times"/>
          <w:b/>
          <w:bCs/>
          <w:sz w:val="28"/>
          <w:szCs w:val="28"/>
        </w:rPr>
      </w:pPr>
    </w:p>
    <w:p w:rsidR="00B97795" w:rsidRPr="00FA520E" w:rsidRDefault="00B97795" w:rsidP="00B97795">
      <w:pPr>
        <w:spacing w:line="480" w:lineRule="auto"/>
        <w:jc w:val="both"/>
        <w:rPr>
          <w:rFonts w:ascii="Times" w:hAnsi="Times" w:cs="Times"/>
          <w:b/>
          <w:bCs/>
          <w:sz w:val="28"/>
          <w:szCs w:val="28"/>
        </w:rPr>
      </w:pPr>
    </w:p>
    <w:p w:rsidR="00B97795" w:rsidRPr="00FA520E" w:rsidRDefault="00B97795" w:rsidP="00B97795">
      <w:pPr>
        <w:spacing w:line="480" w:lineRule="auto"/>
        <w:jc w:val="center"/>
        <w:rPr>
          <w:rFonts w:ascii="Times" w:hAnsi="Times" w:cs="Times"/>
          <w:b/>
          <w:bCs/>
          <w:sz w:val="28"/>
          <w:szCs w:val="28"/>
        </w:rPr>
      </w:pPr>
      <w:r w:rsidRPr="00FA520E">
        <w:rPr>
          <w:rFonts w:ascii="Times" w:hAnsi="Times" w:cs="Times"/>
          <w:b/>
          <w:bCs/>
          <w:sz w:val="28"/>
          <w:szCs w:val="28"/>
        </w:rPr>
        <w:lastRenderedPageBreak/>
        <w:t>DEDICATION</w:t>
      </w:r>
    </w:p>
    <w:p w:rsidR="00B97795" w:rsidRPr="00FA520E" w:rsidRDefault="00B97795" w:rsidP="00B97795">
      <w:pPr>
        <w:spacing w:line="480" w:lineRule="auto"/>
        <w:jc w:val="both"/>
        <w:rPr>
          <w:rFonts w:ascii="Times" w:hAnsi="Times" w:cs="Times"/>
          <w:sz w:val="28"/>
          <w:szCs w:val="28"/>
        </w:rPr>
      </w:pPr>
      <w:r w:rsidRPr="00FA520E">
        <w:rPr>
          <w:rFonts w:ascii="Times" w:hAnsi="Times" w:cs="Times"/>
          <w:sz w:val="28"/>
          <w:szCs w:val="28"/>
        </w:rPr>
        <w:t xml:space="preserve">      I dedicate this project to Almighty Allah, my creator, my strong pillar, my source of inspiration, wisdom, knowledge and understanding for being there for me throughout the period of my study.</w:t>
      </w: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B97795">
      <w:pPr>
        <w:spacing w:line="480" w:lineRule="auto"/>
        <w:ind w:firstLine="720"/>
        <w:jc w:val="both"/>
        <w:rPr>
          <w:rFonts w:ascii="Times" w:hAnsi="Times" w:cs="Times"/>
          <w:sz w:val="28"/>
          <w:szCs w:val="28"/>
        </w:rPr>
      </w:pPr>
    </w:p>
    <w:p w:rsidR="00B97795" w:rsidRPr="00FA520E" w:rsidRDefault="00B97795" w:rsidP="002F21F1">
      <w:pPr>
        <w:spacing w:line="360" w:lineRule="auto"/>
        <w:jc w:val="both"/>
        <w:rPr>
          <w:rFonts w:ascii="Times" w:hAnsi="Times" w:cs="Times"/>
          <w:sz w:val="28"/>
          <w:szCs w:val="28"/>
        </w:rPr>
      </w:pPr>
    </w:p>
    <w:p w:rsidR="00B97795" w:rsidRPr="00FA520E" w:rsidRDefault="00B97795" w:rsidP="002F21F1">
      <w:pPr>
        <w:spacing w:line="360" w:lineRule="auto"/>
        <w:ind w:firstLine="720"/>
        <w:jc w:val="center"/>
        <w:rPr>
          <w:rFonts w:ascii="Times" w:hAnsi="Times" w:cs="Times"/>
          <w:b/>
          <w:sz w:val="28"/>
          <w:szCs w:val="28"/>
        </w:rPr>
      </w:pPr>
      <w:r w:rsidRPr="00FA520E">
        <w:rPr>
          <w:rFonts w:ascii="Times" w:hAnsi="Times" w:cs="Times"/>
          <w:b/>
          <w:sz w:val="28"/>
          <w:szCs w:val="28"/>
        </w:rPr>
        <w:lastRenderedPageBreak/>
        <w:t>ACKNOWLEDGEMENTS</w:t>
      </w:r>
    </w:p>
    <w:p w:rsidR="00B97795" w:rsidRPr="00FA520E" w:rsidRDefault="00B97795" w:rsidP="002F21F1">
      <w:pPr>
        <w:spacing w:line="360" w:lineRule="auto"/>
        <w:ind w:firstLine="720"/>
        <w:jc w:val="both"/>
        <w:rPr>
          <w:rFonts w:ascii="Times" w:hAnsi="Times" w:cs="Times"/>
          <w:sz w:val="28"/>
          <w:szCs w:val="28"/>
        </w:rPr>
      </w:pPr>
      <w:r w:rsidRPr="00FA520E">
        <w:rPr>
          <w:rFonts w:ascii="Times" w:hAnsi="Times" w:cs="Times"/>
          <w:sz w:val="28"/>
          <w:szCs w:val="28"/>
        </w:rPr>
        <w:t xml:space="preserve">The research wish to express my profound gratitude to Almighty Allah for protection throughout the process of my academic pursuit in </w:t>
      </w:r>
      <w:proofErr w:type="spellStart"/>
      <w:r w:rsidRPr="00FA520E">
        <w:rPr>
          <w:rFonts w:ascii="Times" w:hAnsi="Times" w:cs="Times"/>
          <w:sz w:val="28"/>
          <w:szCs w:val="28"/>
        </w:rPr>
        <w:t>Kwara</w:t>
      </w:r>
      <w:proofErr w:type="spellEnd"/>
      <w:r w:rsidRPr="00FA520E">
        <w:rPr>
          <w:rFonts w:ascii="Times" w:hAnsi="Times" w:cs="Times"/>
          <w:sz w:val="28"/>
          <w:szCs w:val="28"/>
        </w:rPr>
        <w:t xml:space="preserve"> State College of Education. The researcher thanks goes to my amiable supervisor in person of Mrs. </w:t>
      </w:r>
      <w:proofErr w:type="spellStart"/>
      <w:r w:rsidRPr="00FA520E">
        <w:rPr>
          <w:rFonts w:ascii="Times" w:hAnsi="Times" w:cs="Times"/>
          <w:sz w:val="28"/>
          <w:szCs w:val="28"/>
        </w:rPr>
        <w:t>Adeyemi</w:t>
      </w:r>
      <w:proofErr w:type="spellEnd"/>
      <w:r w:rsidRPr="00FA520E">
        <w:rPr>
          <w:rFonts w:ascii="Times" w:hAnsi="Times" w:cs="Times"/>
          <w:sz w:val="28"/>
          <w:szCs w:val="28"/>
        </w:rPr>
        <w:t xml:space="preserve"> B.T for his patience, assistance and devoted time to make necessary corrections, give useful advice in the supervision of this research project, may Almighty Allah continue to bless her, reward her and grant her heart desire (AMIN). </w:t>
      </w:r>
    </w:p>
    <w:p w:rsidR="002F21F1" w:rsidRDefault="00B97795" w:rsidP="002F21F1">
      <w:pPr>
        <w:spacing w:line="360" w:lineRule="auto"/>
        <w:ind w:firstLine="720"/>
        <w:jc w:val="both"/>
        <w:rPr>
          <w:rFonts w:ascii="Times" w:hAnsi="Times" w:cs="Times"/>
          <w:sz w:val="28"/>
          <w:szCs w:val="28"/>
        </w:rPr>
      </w:pPr>
      <w:r w:rsidRPr="00FA520E">
        <w:rPr>
          <w:rFonts w:ascii="Times" w:hAnsi="Times" w:cs="Times"/>
          <w:sz w:val="28"/>
          <w:szCs w:val="28"/>
        </w:rPr>
        <w:t xml:space="preserve">The researcher appreciation goes to my amiable H.O.D Dr. Mrs. </w:t>
      </w:r>
      <w:proofErr w:type="spellStart"/>
      <w:r w:rsidRPr="00FA520E">
        <w:rPr>
          <w:rFonts w:ascii="Times" w:hAnsi="Times" w:cs="Times"/>
          <w:sz w:val="28"/>
          <w:szCs w:val="28"/>
        </w:rPr>
        <w:t>Babatunde</w:t>
      </w:r>
      <w:proofErr w:type="spellEnd"/>
      <w:r w:rsidRPr="00FA520E">
        <w:rPr>
          <w:rFonts w:ascii="Times" w:hAnsi="Times" w:cs="Times"/>
          <w:sz w:val="28"/>
          <w:szCs w:val="28"/>
        </w:rPr>
        <w:t xml:space="preserve"> V. O For her assistance and meaningful advice during my period in school, may Almighty </w:t>
      </w:r>
      <w:proofErr w:type="spellStart"/>
      <w:r w:rsidRPr="00FA520E">
        <w:rPr>
          <w:rFonts w:ascii="Times" w:hAnsi="Times" w:cs="Times"/>
          <w:sz w:val="28"/>
          <w:szCs w:val="28"/>
        </w:rPr>
        <w:t>AlIah</w:t>
      </w:r>
      <w:proofErr w:type="spellEnd"/>
      <w:r w:rsidRPr="00FA520E">
        <w:rPr>
          <w:rFonts w:ascii="Times" w:hAnsi="Times" w:cs="Times"/>
          <w:sz w:val="28"/>
          <w:szCs w:val="28"/>
        </w:rPr>
        <w:t xml:space="preserve"> bless you and your family (AMIN).  My sincere appreciation goes to my lovely and caring parents in person of Mr. </w:t>
      </w:r>
      <w:proofErr w:type="spellStart"/>
      <w:r w:rsidRPr="00FA520E">
        <w:rPr>
          <w:rFonts w:ascii="Times" w:hAnsi="Times" w:cs="Times"/>
          <w:sz w:val="28"/>
          <w:szCs w:val="28"/>
        </w:rPr>
        <w:t>Sulyman</w:t>
      </w:r>
      <w:proofErr w:type="spellEnd"/>
      <w:r w:rsidRPr="00FA520E">
        <w:rPr>
          <w:rFonts w:ascii="Times" w:hAnsi="Times" w:cs="Times"/>
          <w:sz w:val="28"/>
          <w:szCs w:val="28"/>
        </w:rPr>
        <w:t xml:space="preserve"> </w:t>
      </w:r>
      <w:proofErr w:type="spellStart"/>
      <w:r w:rsidRPr="00FA520E">
        <w:rPr>
          <w:rFonts w:ascii="Times" w:hAnsi="Times" w:cs="Times"/>
          <w:sz w:val="28"/>
          <w:szCs w:val="28"/>
        </w:rPr>
        <w:t>AbdulRaheem</w:t>
      </w:r>
      <w:proofErr w:type="spellEnd"/>
      <w:r w:rsidRPr="00FA520E">
        <w:rPr>
          <w:rFonts w:ascii="Times" w:hAnsi="Times" w:cs="Times"/>
          <w:sz w:val="28"/>
          <w:szCs w:val="28"/>
        </w:rPr>
        <w:t xml:space="preserve"> and </w:t>
      </w:r>
      <w:proofErr w:type="spellStart"/>
      <w:r w:rsidRPr="00FA520E">
        <w:rPr>
          <w:rFonts w:ascii="Times" w:hAnsi="Times" w:cs="Times"/>
          <w:sz w:val="28"/>
          <w:szCs w:val="28"/>
        </w:rPr>
        <w:t>Mrs</w:t>
      </w:r>
      <w:proofErr w:type="spellEnd"/>
      <w:r w:rsidRPr="00FA520E">
        <w:rPr>
          <w:rFonts w:ascii="Times" w:hAnsi="Times" w:cs="Times"/>
          <w:sz w:val="28"/>
          <w:szCs w:val="28"/>
        </w:rPr>
        <w:t xml:space="preserve"> </w:t>
      </w:r>
      <w:proofErr w:type="spellStart"/>
      <w:r w:rsidRPr="00FA520E">
        <w:rPr>
          <w:rFonts w:ascii="Times" w:hAnsi="Times" w:cs="Times"/>
          <w:sz w:val="28"/>
          <w:szCs w:val="28"/>
        </w:rPr>
        <w:t>Sulyman</w:t>
      </w:r>
      <w:proofErr w:type="spellEnd"/>
      <w:r w:rsidRPr="00FA520E">
        <w:rPr>
          <w:rFonts w:ascii="Times" w:hAnsi="Times" w:cs="Times"/>
          <w:sz w:val="28"/>
          <w:szCs w:val="28"/>
        </w:rPr>
        <w:t xml:space="preserve"> Ramat for their fatherly and motherly advice and the care given to me right fro</w:t>
      </w:r>
      <w:bookmarkStart w:id="0" w:name="_GoBack"/>
      <w:bookmarkEnd w:id="0"/>
      <w:r w:rsidRPr="00FA520E">
        <w:rPr>
          <w:rFonts w:ascii="Times" w:hAnsi="Times" w:cs="Times"/>
          <w:sz w:val="28"/>
          <w:szCs w:val="28"/>
        </w:rPr>
        <w:t>m birth to this moment. May Almighty Allah continue to bless, guide, protect and enrich your pockets and may you live long to reap the fruit of your labor (AMIN).                                                                                                                  Finally, my appreciation goes to my lovely husband, you have always been the most supportive family member ever. I don’t know how to repay you for the love and support you have given me through the years. Thank you for all your love and support. May Al</w:t>
      </w:r>
      <w:r w:rsidR="002F21F1">
        <w:rPr>
          <w:rFonts w:ascii="Times" w:hAnsi="Times" w:cs="Times"/>
          <w:sz w:val="28"/>
          <w:szCs w:val="28"/>
        </w:rPr>
        <w:t xml:space="preserve">lah bless you </w:t>
      </w:r>
      <w:proofErr w:type="gramStart"/>
      <w:r w:rsidR="002F21F1">
        <w:rPr>
          <w:rFonts w:ascii="Times" w:hAnsi="Times" w:cs="Times"/>
          <w:sz w:val="28"/>
          <w:szCs w:val="28"/>
        </w:rPr>
        <w:t>abundantly.</w:t>
      </w:r>
      <w:proofErr w:type="gramEnd"/>
      <w:r w:rsidR="002F21F1">
        <w:rPr>
          <w:rFonts w:ascii="Times" w:hAnsi="Times" w:cs="Times"/>
          <w:sz w:val="28"/>
          <w:szCs w:val="28"/>
        </w:rPr>
        <w:t xml:space="preserve"> I also give t</w:t>
      </w:r>
      <w:r w:rsidR="00443ED1">
        <w:rPr>
          <w:rFonts w:ascii="Times" w:hAnsi="Times" w:cs="Times"/>
          <w:sz w:val="28"/>
          <w:szCs w:val="28"/>
        </w:rPr>
        <w:t xml:space="preserve">hanks to our </w:t>
      </w:r>
      <w:proofErr w:type="spellStart"/>
      <w:r w:rsidR="00443ED1">
        <w:rPr>
          <w:rFonts w:ascii="Times" w:hAnsi="Times" w:cs="Times"/>
          <w:sz w:val="28"/>
          <w:szCs w:val="28"/>
        </w:rPr>
        <w:t>Shaik</w:t>
      </w:r>
      <w:proofErr w:type="spellEnd"/>
      <w:r w:rsidR="00443ED1">
        <w:rPr>
          <w:rFonts w:ascii="Times" w:hAnsi="Times" w:cs="Times"/>
          <w:sz w:val="28"/>
          <w:szCs w:val="28"/>
        </w:rPr>
        <w:t xml:space="preserve"> Alfa </w:t>
      </w:r>
      <w:proofErr w:type="spellStart"/>
      <w:r w:rsidR="00443ED1">
        <w:rPr>
          <w:rFonts w:ascii="Times" w:hAnsi="Times" w:cs="Times"/>
          <w:sz w:val="28"/>
          <w:szCs w:val="28"/>
        </w:rPr>
        <w:t>Oko</w:t>
      </w:r>
      <w:proofErr w:type="spellEnd"/>
      <w:r w:rsidR="00443ED1">
        <w:rPr>
          <w:rFonts w:ascii="Times" w:hAnsi="Times" w:cs="Times"/>
          <w:sz w:val="28"/>
          <w:szCs w:val="28"/>
        </w:rPr>
        <w:t xml:space="preserve"> </w:t>
      </w:r>
      <w:proofErr w:type="spellStart"/>
      <w:r w:rsidR="00443ED1">
        <w:rPr>
          <w:rFonts w:ascii="Times" w:hAnsi="Times" w:cs="Times"/>
          <w:sz w:val="28"/>
          <w:szCs w:val="28"/>
        </w:rPr>
        <w:t>Alaj</w:t>
      </w:r>
      <w:r w:rsidR="002F21F1">
        <w:rPr>
          <w:rFonts w:ascii="Times" w:hAnsi="Times" w:cs="Times"/>
          <w:sz w:val="28"/>
          <w:szCs w:val="28"/>
        </w:rPr>
        <w:t>a</w:t>
      </w:r>
      <w:proofErr w:type="spellEnd"/>
      <w:r w:rsidR="002F21F1">
        <w:rPr>
          <w:rFonts w:ascii="Times" w:hAnsi="Times" w:cs="Times"/>
          <w:sz w:val="28"/>
          <w:szCs w:val="28"/>
        </w:rPr>
        <w:t xml:space="preserve"> Sabo</w:t>
      </w:r>
      <w:r w:rsidR="00443ED1">
        <w:rPr>
          <w:rFonts w:ascii="Times" w:hAnsi="Times" w:cs="Times"/>
          <w:sz w:val="28"/>
          <w:szCs w:val="28"/>
        </w:rPr>
        <w:t>-</w:t>
      </w:r>
      <w:r w:rsidR="002F21F1">
        <w:rPr>
          <w:rFonts w:ascii="Times" w:hAnsi="Times" w:cs="Times"/>
          <w:sz w:val="28"/>
          <w:szCs w:val="28"/>
        </w:rPr>
        <w:t>lin</w:t>
      </w:r>
      <w:r w:rsidR="00443ED1">
        <w:rPr>
          <w:rFonts w:ascii="Times" w:hAnsi="Times" w:cs="Times"/>
          <w:sz w:val="28"/>
          <w:szCs w:val="28"/>
        </w:rPr>
        <w:t>e</w:t>
      </w:r>
      <w:r w:rsidR="002F21F1">
        <w:rPr>
          <w:rFonts w:ascii="Times" w:hAnsi="Times" w:cs="Times"/>
          <w:sz w:val="28"/>
          <w:szCs w:val="28"/>
        </w:rPr>
        <w:t xml:space="preserve"> who support us spiritually and financially may almighty Allah ease his live and his family (Amen)</w:t>
      </w:r>
    </w:p>
    <w:p w:rsidR="002F21F1" w:rsidRDefault="002F21F1" w:rsidP="00B97795">
      <w:pPr>
        <w:spacing w:line="480" w:lineRule="auto"/>
        <w:ind w:firstLine="720"/>
        <w:jc w:val="both"/>
        <w:rPr>
          <w:rFonts w:ascii="Times" w:hAnsi="Times" w:cs="Times"/>
          <w:sz w:val="28"/>
          <w:szCs w:val="28"/>
        </w:rPr>
      </w:pPr>
    </w:p>
    <w:p w:rsidR="002F21F1" w:rsidRPr="00FA520E" w:rsidRDefault="002F21F1" w:rsidP="00B97795">
      <w:pPr>
        <w:spacing w:line="480" w:lineRule="auto"/>
        <w:ind w:firstLine="720"/>
        <w:jc w:val="both"/>
        <w:rPr>
          <w:rFonts w:ascii="Times" w:hAnsi="Times" w:cs="Times"/>
          <w:sz w:val="28"/>
          <w:szCs w:val="28"/>
        </w:rPr>
      </w:pPr>
    </w:p>
    <w:p w:rsidR="00B97795" w:rsidRPr="00FA520E" w:rsidRDefault="00B97795" w:rsidP="00B97795">
      <w:pPr>
        <w:pStyle w:val="Heading2"/>
        <w:spacing w:line="240" w:lineRule="auto"/>
        <w:jc w:val="center"/>
        <w:rPr>
          <w:rFonts w:ascii="Times" w:hAnsi="Times" w:cs="Times"/>
          <w:b/>
          <w:sz w:val="28"/>
          <w:szCs w:val="28"/>
        </w:rPr>
      </w:pPr>
      <w:r w:rsidRPr="00FA520E">
        <w:rPr>
          <w:rFonts w:ascii="Times" w:hAnsi="Times" w:cs="Times"/>
          <w:b/>
          <w:color w:val="auto"/>
          <w:sz w:val="28"/>
          <w:szCs w:val="28"/>
        </w:rPr>
        <w:lastRenderedPageBreak/>
        <w:t>ABSTRACT</w:t>
      </w:r>
    </w:p>
    <w:p w:rsidR="00B97795" w:rsidRPr="006A4C9A" w:rsidRDefault="00B97795" w:rsidP="00B97795">
      <w:pPr>
        <w:pStyle w:val="NormalWeb"/>
        <w:jc w:val="both"/>
        <w:rPr>
          <w:rFonts w:ascii="Times" w:hAnsi="Times" w:cs="Times"/>
          <w:i/>
        </w:rPr>
      </w:pPr>
      <w:r w:rsidRPr="006A4C9A">
        <w:rPr>
          <w:rFonts w:ascii="Times" w:hAnsi="Times" w:cs="Times"/>
          <w:i/>
        </w:rPr>
        <w:t xml:space="preserve">     This study investigated the comparative effect of </w:t>
      </w:r>
      <w:r w:rsidRPr="006A4C9A">
        <w:rPr>
          <w:rStyle w:val="Strong"/>
          <w:rFonts w:ascii="Times" w:hAnsi="Times" w:cs="Times"/>
          <w:b w:val="0"/>
          <w:i/>
        </w:rPr>
        <w:t xml:space="preserve">Co-operative Learning Strategy </w:t>
      </w:r>
      <w:r w:rsidRPr="006A4C9A">
        <w:rPr>
          <w:rFonts w:ascii="Times" w:hAnsi="Times" w:cs="Times"/>
          <w:i/>
        </w:rPr>
        <w:t xml:space="preserve">and </w:t>
      </w:r>
      <w:r w:rsidRPr="006A4C9A">
        <w:rPr>
          <w:rStyle w:val="Strong"/>
          <w:rFonts w:ascii="Times" w:hAnsi="Times" w:cs="Times"/>
          <w:b w:val="0"/>
          <w:i/>
        </w:rPr>
        <w:t xml:space="preserve">Inquiry-Based Method </w:t>
      </w:r>
      <w:r w:rsidRPr="006A4C9A">
        <w:rPr>
          <w:rFonts w:ascii="Times" w:hAnsi="Times" w:cs="Times"/>
          <w:i/>
        </w:rPr>
        <w:t xml:space="preserve">on the learning of Chemistry among secondary school students in Nigeria. A quasi-experimental design was employed, using intact classes assigned to the two instructional strategies. Achievement tests, science process skills tests, and attitude questionnaires served as instruments. Findings revealed that both </w:t>
      </w:r>
      <w:r w:rsidRPr="006A4C9A">
        <w:rPr>
          <w:rStyle w:val="Strong"/>
          <w:rFonts w:ascii="Times" w:hAnsi="Times" w:cs="Times"/>
          <w:b w:val="0"/>
          <w:i/>
        </w:rPr>
        <w:t>Co-operative Learning Strategy</w:t>
      </w:r>
      <w:r w:rsidRPr="006A4C9A">
        <w:rPr>
          <w:rFonts w:ascii="Times" w:hAnsi="Times" w:cs="Times"/>
          <w:i/>
        </w:rPr>
        <w:t xml:space="preserve"> and </w:t>
      </w:r>
      <w:r w:rsidRPr="006A4C9A">
        <w:rPr>
          <w:rStyle w:val="Strong"/>
          <w:rFonts w:ascii="Times" w:hAnsi="Times" w:cs="Times"/>
          <w:b w:val="0"/>
          <w:i/>
        </w:rPr>
        <w:t xml:space="preserve">Inquiry-Based Method </w:t>
      </w:r>
      <w:r w:rsidRPr="006A4C9A">
        <w:rPr>
          <w:rFonts w:ascii="Times" w:hAnsi="Times" w:cs="Times"/>
          <w:i/>
        </w:rPr>
        <w:t xml:space="preserve">significantly improved students’ performance compared to conventional lecture methods. However, </w:t>
      </w:r>
      <w:r w:rsidRPr="006A4C9A">
        <w:rPr>
          <w:rStyle w:val="Strong"/>
          <w:rFonts w:ascii="Times" w:hAnsi="Times" w:cs="Times"/>
          <w:b w:val="0"/>
          <w:i/>
        </w:rPr>
        <w:t>Co-operative Learning Strategy</w:t>
      </w:r>
      <w:r w:rsidRPr="006A4C9A">
        <w:rPr>
          <w:rFonts w:ascii="Times" w:hAnsi="Times" w:cs="Times"/>
          <w:i/>
        </w:rPr>
        <w:t xml:space="preserve"> produced slightly higher achievement scores and more positive attitudes toward Chemistry, while </w:t>
      </w:r>
      <w:r w:rsidRPr="006A4C9A">
        <w:rPr>
          <w:rStyle w:val="Strong"/>
          <w:rFonts w:ascii="Times" w:hAnsi="Times" w:cs="Times"/>
          <w:b w:val="0"/>
          <w:i/>
        </w:rPr>
        <w:t>Inquiry-Based Method</w:t>
      </w:r>
      <w:r w:rsidRPr="006A4C9A">
        <w:rPr>
          <w:rFonts w:ascii="Times" w:hAnsi="Times" w:cs="Times"/>
          <w:i/>
        </w:rPr>
        <w:t xml:space="preserve"> was more effective in developing students’ science process skills. No significant gender difference was observed, though school type moderated outcomes, with </w:t>
      </w:r>
      <w:r w:rsidRPr="006A4C9A">
        <w:rPr>
          <w:rStyle w:val="Strong"/>
          <w:rFonts w:ascii="Times" w:hAnsi="Times" w:cs="Times"/>
          <w:b w:val="0"/>
          <w:i/>
        </w:rPr>
        <w:t>Inquiry-Based Method</w:t>
      </w:r>
      <w:r w:rsidRPr="006A4C9A">
        <w:rPr>
          <w:rFonts w:ascii="Times" w:hAnsi="Times" w:cs="Times"/>
          <w:i/>
        </w:rPr>
        <w:t xml:space="preserve"> favoring private schools and </w:t>
      </w:r>
      <w:r w:rsidRPr="006A4C9A">
        <w:rPr>
          <w:rStyle w:val="Strong"/>
          <w:rFonts w:ascii="Times" w:hAnsi="Times" w:cs="Times"/>
          <w:b w:val="0"/>
          <w:i/>
        </w:rPr>
        <w:t xml:space="preserve">Co-operative Learning Strategy </w:t>
      </w:r>
      <w:r w:rsidRPr="006A4C9A">
        <w:rPr>
          <w:rFonts w:ascii="Times" w:hAnsi="Times" w:cs="Times"/>
          <w:i/>
        </w:rPr>
        <w:t>proving more effective in public schools. The study concludes that both strategies are effective and complementary, and recommends their combined use to enhance achievement, attitude, and practical skills in Chemistry learning.</w:t>
      </w:r>
    </w:p>
    <w:p w:rsidR="00B97795" w:rsidRPr="00FA520E" w:rsidRDefault="00B97795" w:rsidP="00B97795">
      <w:pPr>
        <w:spacing w:line="480" w:lineRule="auto"/>
        <w:jc w:val="both"/>
        <w:rPr>
          <w:rFonts w:ascii="Times" w:hAnsi="Times" w:cs="Times"/>
          <w:b/>
          <w:sz w:val="28"/>
          <w:szCs w:val="28"/>
        </w:rPr>
      </w:pPr>
    </w:p>
    <w:p w:rsidR="00B97795" w:rsidRPr="00FA520E" w:rsidRDefault="00B97795" w:rsidP="00B97795">
      <w:pPr>
        <w:spacing w:line="480" w:lineRule="auto"/>
        <w:jc w:val="both"/>
        <w:rPr>
          <w:rFonts w:ascii="Times" w:hAnsi="Times" w:cs="Times"/>
          <w:b/>
          <w:sz w:val="28"/>
          <w:szCs w:val="28"/>
        </w:rPr>
      </w:pPr>
    </w:p>
    <w:p w:rsidR="00B97795" w:rsidRPr="00FA520E" w:rsidRDefault="00B97795" w:rsidP="00B97795">
      <w:pPr>
        <w:spacing w:line="480" w:lineRule="auto"/>
        <w:jc w:val="both"/>
        <w:rPr>
          <w:rFonts w:ascii="Times" w:hAnsi="Times" w:cs="Times"/>
          <w:b/>
          <w:sz w:val="28"/>
          <w:szCs w:val="28"/>
        </w:rPr>
      </w:pPr>
    </w:p>
    <w:p w:rsidR="00B97795" w:rsidRPr="00FA520E" w:rsidRDefault="00B97795" w:rsidP="00B97795">
      <w:pPr>
        <w:spacing w:line="480" w:lineRule="auto"/>
        <w:jc w:val="both"/>
        <w:rPr>
          <w:rFonts w:ascii="Times" w:hAnsi="Times" w:cs="Times"/>
          <w:b/>
          <w:sz w:val="28"/>
          <w:szCs w:val="28"/>
        </w:rPr>
      </w:pPr>
    </w:p>
    <w:p w:rsidR="00B97795" w:rsidRPr="00FA520E" w:rsidRDefault="00B97795" w:rsidP="00B97795">
      <w:pPr>
        <w:spacing w:line="480" w:lineRule="auto"/>
        <w:jc w:val="both"/>
        <w:rPr>
          <w:rFonts w:ascii="Times" w:hAnsi="Times" w:cs="Times"/>
          <w:b/>
          <w:sz w:val="28"/>
          <w:szCs w:val="28"/>
        </w:rPr>
      </w:pPr>
    </w:p>
    <w:p w:rsidR="00B97795" w:rsidRDefault="00B97795" w:rsidP="00B97795">
      <w:pPr>
        <w:spacing w:line="480" w:lineRule="auto"/>
        <w:jc w:val="both"/>
        <w:rPr>
          <w:rFonts w:ascii="Times" w:hAnsi="Times" w:cs="Times"/>
          <w:b/>
          <w:sz w:val="28"/>
          <w:szCs w:val="28"/>
        </w:rPr>
      </w:pPr>
    </w:p>
    <w:p w:rsidR="00B97795" w:rsidRDefault="00B97795" w:rsidP="00B97795">
      <w:pPr>
        <w:spacing w:line="480" w:lineRule="auto"/>
        <w:jc w:val="both"/>
        <w:rPr>
          <w:rFonts w:ascii="Times" w:hAnsi="Times" w:cs="Times"/>
          <w:b/>
          <w:sz w:val="28"/>
          <w:szCs w:val="28"/>
        </w:rPr>
      </w:pPr>
    </w:p>
    <w:p w:rsidR="00B97795" w:rsidRDefault="00B97795" w:rsidP="00B97795">
      <w:pPr>
        <w:spacing w:line="480" w:lineRule="auto"/>
        <w:jc w:val="both"/>
        <w:rPr>
          <w:rFonts w:ascii="Times" w:hAnsi="Times" w:cs="Times"/>
          <w:b/>
          <w:sz w:val="28"/>
          <w:szCs w:val="28"/>
        </w:rPr>
      </w:pPr>
    </w:p>
    <w:p w:rsidR="00B97795" w:rsidRDefault="00B97795" w:rsidP="00B97795">
      <w:pPr>
        <w:spacing w:line="480" w:lineRule="auto"/>
        <w:jc w:val="both"/>
        <w:rPr>
          <w:rFonts w:ascii="Times" w:hAnsi="Times" w:cs="Times"/>
          <w:b/>
          <w:sz w:val="28"/>
          <w:szCs w:val="28"/>
        </w:rPr>
      </w:pPr>
    </w:p>
    <w:p w:rsidR="0029467D" w:rsidRPr="00FA520E" w:rsidRDefault="0029467D" w:rsidP="00B97795">
      <w:pPr>
        <w:spacing w:line="480" w:lineRule="auto"/>
        <w:jc w:val="both"/>
        <w:rPr>
          <w:rFonts w:ascii="Times" w:hAnsi="Times" w:cs="Times"/>
          <w:b/>
          <w:sz w:val="28"/>
          <w:szCs w:val="28"/>
        </w:rPr>
      </w:pPr>
    </w:p>
    <w:p w:rsidR="00B97795" w:rsidRPr="00612B83" w:rsidRDefault="00B97795" w:rsidP="00B97795">
      <w:pPr>
        <w:spacing w:before="100" w:beforeAutospacing="1" w:after="100" w:afterAutospacing="1" w:line="480" w:lineRule="auto"/>
        <w:jc w:val="center"/>
        <w:outlineLvl w:val="2"/>
        <w:rPr>
          <w:rFonts w:ascii="Times" w:eastAsia="Times New Roman" w:hAnsi="Times" w:cs="Times"/>
          <w:bCs/>
          <w:sz w:val="28"/>
          <w:szCs w:val="28"/>
        </w:rPr>
      </w:pPr>
      <w:r w:rsidRPr="00612B83">
        <w:rPr>
          <w:rFonts w:ascii="Times" w:eastAsia="Times New Roman" w:hAnsi="Times" w:cs="Times"/>
          <w:bCs/>
          <w:sz w:val="28"/>
          <w:szCs w:val="28"/>
        </w:rPr>
        <w:lastRenderedPageBreak/>
        <w:t xml:space="preserve">TABLE OF CONTENT </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Introduction                                                                                  </w:t>
      </w:r>
      <w:proofErr w:type="spellStart"/>
      <w:r w:rsidRPr="00612B83">
        <w:rPr>
          <w:rFonts w:ascii="Times" w:eastAsia="Times New Roman" w:hAnsi="Times" w:cs="Times"/>
          <w:bCs/>
          <w:sz w:val="28"/>
          <w:szCs w:val="28"/>
        </w:rPr>
        <w:t>i</w:t>
      </w:r>
      <w:proofErr w:type="spellEnd"/>
      <w:r w:rsidRPr="00612B83">
        <w:rPr>
          <w:rFonts w:ascii="Times" w:eastAsia="Times New Roman" w:hAnsi="Times" w:cs="Times"/>
          <w:bCs/>
          <w:sz w:val="28"/>
          <w:szCs w:val="28"/>
        </w:rPr>
        <w:t>.</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Certification                                                                                 ii.</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Dedication                                                                                     iii.</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Acknowledgment                                                                          </w:t>
      </w:r>
      <w:proofErr w:type="gramStart"/>
      <w:r w:rsidRPr="00612B83">
        <w:rPr>
          <w:rFonts w:ascii="Times" w:eastAsia="Times New Roman" w:hAnsi="Times" w:cs="Times"/>
          <w:bCs/>
          <w:sz w:val="28"/>
          <w:szCs w:val="28"/>
        </w:rPr>
        <w:t>iv</w:t>
      </w:r>
      <w:proofErr w:type="gramEnd"/>
      <w:r w:rsidRPr="00612B83">
        <w:rPr>
          <w:rFonts w:ascii="Times" w:eastAsia="Times New Roman" w:hAnsi="Times" w:cs="Times"/>
          <w:bCs/>
          <w:sz w:val="28"/>
          <w:szCs w:val="28"/>
        </w:rPr>
        <w:t>.</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Abstract                                                                                         </w:t>
      </w:r>
      <w:proofErr w:type="gramStart"/>
      <w:r w:rsidRPr="00612B83">
        <w:rPr>
          <w:rFonts w:ascii="Times" w:eastAsia="Times New Roman" w:hAnsi="Times" w:cs="Times"/>
          <w:bCs/>
          <w:sz w:val="28"/>
          <w:szCs w:val="28"/>
        </w:rPr>
        <w:t>v</w:t>
      </w:r>
      <w:r>
        <w:rPr>
          <w:rFonts w:ascii="Times" w:eastAsia="Times New Roman" w:hAnsi="Times" w:cs="Times"/>
          <w:bCs/>
          <w:sz w:val="28"/>
          <w:szCs w:val="28"/>
        </w:rPr>
        <w:t>i</w:t>
      </w:r>
      <w:proofErr w:type="gramEnd"/>
      <w:r w:rsidRPr="00612B83">
        <w:rPr>
          <w:rFonts w:ascii="Times" w:eastAsia="Times New Roman" w:hAnsi="Times" w:cs="Times"/>
          <w:bCs/>
          <w:sz w:val="28"/>
          <w:szCs w:val="28"/>
        </w:rPr>
        <w:t>.</w:t>
      </w:r>
    </w:p>
    <w:p w:rsidR="00B97795" w:rsidRPr="00612B83" w:rsidRDefault="00B97795" w:rsidP="00B97795">
      <w:pPr>
        <w:spacing w:before="100" w:beforeAutospacing="1" w:after="100" w:afterAutospacing="1" w:line="480" w:lineRule="auto"/>
        <w:outlineLvl w:val="2"/>
        <w:rPr>
          <w:rFonts w:ascii="Times" w:eastAsia="Times New Roman" w:hAnsi="Times" w:cs="Times"/>
          <w:b/>
          <w:bCs/>
          <w:sz w:val="28"/>
          <w:szCs w:val="28"/>
        </w:rPr>
      </w:pPr>
      <w:r w:rsidRPr="00612B83">
        <w:rPr>
          <w:rFonts w:ascii="Times" w:eastAsia="Times New Roman" w:hAnsi="Times" w:cs="Times"/>
          <w:b/>
          <w:bCs/>
          <w:sz w:val="28"/>
          <w:szCs w:val="28"/>
        </w:rPr>
        <w:t xml:space="preserve">Chapter One </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Introduction                                                                                     1</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Background to the study                                                                 1</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Statement of the problem                                </w:t>
      </w:r>
      <w:r>
        <w:rPr>
          <w:rFonts w:ascii="Times" w:eastAsia="Times New Roman" w:hAnsi="Times" w:cs="Times"/>
          <w:bCs/>
          <w:sz w:val="28"/>
          <w:szCs w:val="28"/>
        </w:rPr>
        <w:t xml:space="preserve">                               3</w:t>
      </w:r>
    </w:p>
    <w:p w:rsidR="00B97795" w:rsidRDefault="00B97795"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Purpose</w:t>
      </w:r>
      <w:r w:rsidRPr="00612B83">
        <w:rPr>
          <w:rFonts w:ascii="Times" w:eastAsia="Times New Roman" w:hAnsi="Times" w:cs="Times"/>
          <w:bCs/>
          <w:sz w:val="28"/>
          <w:szCs w:val="28"/>
        </w:rPr>
        <w:t xml:space="preserve"> of the study                                      </w:t>
      </w:r>
      <w:r>
        <w:rPr>
          <w:rFonts w:ascii="Times" w:eastAsia="Times New Roman" w:hAnsi="Times" w:cs="Times"/>
          <w:bCs/>
          <w:sz w:val="28"/>
          <w:szCs w:val="28"/>
        </w:rPr>
        <w:t xml:space="preserve">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w:t>
      </w:r>
      <w:r w:rsidR="0029467D">
        <w:rPr>
          <w:rFonts w:ascii="Times" w:eastAsia="Times New Roman" w:hAnsi="Times" w:cs="Times"/>
          <w:bCs/>
          <w:sz w:val="28"/>
          <w:szCs w:val="28"/>
        </w:rPr>
        <w:t>3</w:t>
      </w:r>
    </w:p>
    <w:p w:rsidR="0029467D"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Significant of the study                                                                  4</w:t>
      </w:r>
    </w:p>
    <w:p w:rsidR="0029467D" w:rsidRPr="00612B83" w:rsidRDefault="0029467D" w:rsidP="00390DEA">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Scope of the study                                                                          5</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lastRenderedPageBreak/>
        <w:t xml:space="preserve">Research question                                            </w:t>
      </w:r>
      <w:r w:rsidR="0029467D">
        <w:rPr>
          <w:rFonts w:ascii="Times" w:eastAsia="Times New Roman" w:hAnsi="Times" w:cs="Times"/>
          <w:bCs/>
          <w:sz w:val="28"/>
          <w:szCs w:val="28"/>
        </w:rPr>
        <w:t xml:space="preserve">                               6</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Definition of terms                                    </w:t>
      </w:r>
      <w:r w:rsidR="0029467D">
        <w:rPr>
          <w:rFonts w:ascii="Times" w:eastAsia="Times New Roman" w:hAnsi="Times" w:cs="Times"/>
          <w:bCs/>
          <w:sz w:val="28"/>
          <w:szCs w:val="28"/>
        </w:rPr>
        <w:t xml:space="preserve">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7</w:t>
      </w:r>
    </w:p>
    <w:p w:rsidR="00B97795" w:rsidRPr="00612B83" w:rsidRDefault="00B97795" w:rsidP="00B97795">
      <w:pPr>
        <w:spacing w:before="100" w:beforeAutospacing="1" w:after="100" w:afterAutospacing="1" w:line="480" w:lineRule="auto"/>
        <w:outlineLvl w:val="2"/>
        <w:rPr>
          <w:rFonts w:ascii="Times" w:eastAsia="Times New Roman" w:hAnsi="Times" w:cs="Times"/>
          <w:b/>
          <w:bCs/>
          <w:sz w:val="28"/>
          <w:szCs w:val="28"/>
        </w:rPr>
      </w:pPr>
      <w:r w:rsidRPr="00612B83">
        <w:rPr>
          <w:rFonts w:ascii="Times" w:eastAsia="Times New Roman" w:hAnsi="Times" w:cs="Times"/>
          <w:b/>
          <w:bCs/>
          <w:sz w:val="28"/>
          <w:szCs w:val="28"/>
        </w:rPr>
        <w:t xml:space="preserve">Chapter Two </w:t>
      </w:r>
    </w:p>
    <w:p w:rsidR="00B97795" w:rsidRPr="00612B83"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Nigerian secondary school educational system</w:t>
      </w:r>
      <w:r w:rsidR="00B97795">
        <w:rPr>
          <w:rFonts w:ascii="Times" w:eastAsia="Times New Roman" w:hAnsi="Times" w:cs="Times"/>
          <w:bCs/>
          <w:sz w:val="28"/>
          <w:szCs w:val="28"/>
        </w:rPr>
        <w:t xml:space="preserve"> </w:t>
      </w:r>
      <w:r w:rsidR="00B97795" w:rsidRPr="00612B83">
        <w:rPr>
          <w:rFonts w:ascii="Times" w:eastAsia="Times New Roman" w:hAnsi="Times" w:cs="Times"/>
          <w:bCs/>
          <w:sz w:val="28"/>
          <w:szCs w:val="28"/>
        </w:rPr>
        <w:t xml:space="preserve">                       </w:t>
      </w:r>
      <w:r w:rsidR="00B97795">
        <w:rPr>
          <w:rFonts w:ascii="Times" w:eastAsia="Times New Roman" w:hAnsi="Times" w:cs="Times"/>
          <w:bCs/>
          <w:sz w:val="28"/>
          <w:szCs w:val="28"/>
        </w:rPr>
        <w:t xml:space="preserve">     9</w:t>
      </w:r>
    </w:p>
    <w:p w:rsidR="00B97795" w:rsidRPr="00612B83"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Co-operating learning strategies </w:t>
      </w:r>
      <w:r w:rsidR="00B97795">
        <w:rPr>
          <w:rFonts w:ascii="Times" w:eastAsia="Times New Roman" w:hAnsi="Times" w:cs="Times"/>
          <w:bCs/>
          <w:sz w:val="28"/>
          <w:szCs w:val="28"/>
        </w:rPr>
        <w:t xml:space="preserve">  </w:t>
      </w:r>
      <w:r w:rsidR="00B97795" w:rsidRPr="00612B83">
        <w:rPr>
          <w:rFonts w:ascii="Times" w:eastAsia="Times New Roman" w:hAnsi="Times" w:cs="Times"/>
          <w:bCs/>
          <w:sz w:val="28"/>
          <w:szCs w:val="28"/>
        </w:rPr>
        <w:t xml:space="preserve">                   </w:t>
      </w:r>
      <w:r w:rsidR="00B97795">
        <w:rPr>
          <w:rFonts w:ascii="Times" w:eastAsia="Times New Roman" w:hAnsi="Times" w:cs="Times"/>
          <w:bCs/>
          <w:sz w:val="28"/>
          <w:szCs w:val="28"/>
        </w:rPr>
        <w:t xml:space="preserve">           </w:t>
      </w:r>
      <w:r>
        <w:rPr>
          <w:rFonts w:ascii="Times" w:eastAsia="Times New Roman" w:hAnsi="Times" w:cs="Times"/>
          <w:bCs/>
          <w:sz w:val="28"/>
          <w:szCs w:val="28"/>
        </w:rPr>
        <w:t xml:space="preserve">             </w:t>
      </w:r>
      <w:r w:rsidR="00B97795">
        <w:rPr>
          <w:rFonts w:ascii="Times" w:eastAsia="Times New Roman" w:hAnsi="Times" w:cs="Times"/>
          <w:bCs/>
          <w:sz w:val="28"/>
          <w:szCs w:val="28"/>
        </w:rPr>
        <w:t xml:space="preserve">     12</w:t>
      </w:r>
    </w:p>
    <w:p w:rsidR="00B97795" w:rsidRPr="00612B83"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Inquiry base learning method                                                    </w:t>
      </w:r>
      <w:r w:rsidR="00B97795">
        <w:rPr>
          <w:rFonts w:ascii="Times" w:eastAsia="Times New Roman" w:hAnsi="Times" w:cs="Times"/>
          <w:bCs/>
          <w:sz w:val="28"/>
          <w:szCs w:val="28"/>
        </w:rPr>
        <w:t xml:space="preserve">   14</w:t>
      </w:r>
    </w:p>
    <w:p w:rsidR="00B97795" w:rsidRPr="00612B83"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Co-operative learning strategies as important strategies              24</w:t>
      </w:r>
    </w:p>
    <w:p w:rsidR="00B97795" w:rsidRPr="00612B83" w:rsidRDefault="00B97795" w:rsidP="00B97795">
      <w:pPr>
        <w:spacing w:before="100" w:beforeAutospacing="1" w:after="100" w:afterAutospacing="1" w:line="480" w:lineRule="auto"/>
        <w:outlineLvl w:val="2"/>
        <w:rPr>
          <w:rFonts w:ascii="Times" w:eastAsia="Times New Roman" w:hAnsi="Times" w:cs="Times"/>
          <w:b/>
          <w:bCs/>
          <w:sz w:val="28"/>
          <w:szCs w:val="28"/>
        </w:rPr>
      </w:pPr>
      <w:r w:rsidRPr="00612B83">
        <w:rPr>
          <w:rFonts w:ascii="Times" w:eastAsia="Times New Roman" w:hAnsi="Times" w:cs="Times"/>
          <w:b/>
          <w:bCs/>
          <w:sz w:val="28"/>
          <w:szCs w:val="28"/>
        </w:rPr>
        <w:t xml:space="preserve">Chapter Three       </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Research design                                                    </w:t>
      </w:r>
      <w:r>
        <w:rPr>
          <w:rFonts w:ascii="Times" w:eastAsia="Times New Roman" w:hAnsi="Times" w:cs="Times"/>
          <w:bCs/>
          <w:sz w:val="28"/>
          <w:szCs w:val="28"/>
        </w:rPr>
        <w:t xml:space="preserve">   </w:t>
      </w:r>
      <w:r w:rsidR="0029467D">
        <w:rPr>
          <w:rFonts w:ascii="Times" w:eastAsia="Times New Roman" w:hAnsi="Times" w:cs="Times"/>
          <w:bCs/>
          <w:sz w:val="28"/>
          <w:szCs w:val="28"/>
        </w:rPr>
        <w:t xml:space="preserve">                      26</w:t>
      </w:r>
    </w:p>
    <w:p w:rsidR="00B97795"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Population of study                                                                        </w:t>
      </w:r>
      <w:r w:rsidR="00B97795" w:rsidRPr="00612B83">
        <w:rPr>
          <w:rFonts w:ascii="Times" w:eastAsia="Times New Roman" w:hAnsi="Times" w:cs="Times"/>
          <w:bCs/>
          <w:sz w:val="28"/>
          <w:szCs w:val="28"/>
        </w:rPr>
        <w:t>2</w:t>
      </w:r>
      <w:r>
        <w:rPr>
          <w:rFonts w:ascii="Times" w:eastAsia="Times New Roman" w:hAnsi="Times" w:cs="Times"/>
          <w:bCs/>
          <w:sz w:val="28"/>
          <w:szCs w:val="28"/>
        </w:rPr>
        <w:t>7</w:t>
      </w:r>
    </w:p>
    <w:p w:rsidR="00B97795" w:rsidRPr="00612B83"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Instrument of data collection                                                         27</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Sample and sampling techniques                        </w:t>
      </w:r>
      <w:r>
        <w:rPr>
          <w:rFonts w:ascii="Times" w:eastAsia="Times New Roman" w:hAnsi="Times" w:cs="Times"/>
          <w:bCs/>
          <w:sz w:val="28"/>
          <w:szCs w:val="28"/>
        </w:rPr>
        <w:t xml:space="preserve">                   </w:t>
      </w:r>
      <w:r w:rsidR="0029467D">
        <w:rPr>
          <w:rFonts w:ascii="Times" w:eastAsia="Times New Roman" w:hAnsi="Times" w:cs="Times"/>
          <w:bCs/>
          <w:sz w:val="28"/>
          <w:szCs w:val="28"/>
        </w:rPr>
        <w:t xml:space="preserve">        27</w:t>
      </w:r>
    </w:p>
    <w:p w:rsidR="00B97795" w:rsidRPr="00612B83"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Research instrument                                                                       28</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lastRenderedPageBreak/>
        <w:t xml:space="preserve">Validity of the instruction                                                              </w:t>
      </w:r>
      <w:r w:rsidR="0029467D">
        <w:rPr>
          <w:rFonts w:ascii="Times" w:eastAsia="Times New Roman" w:hAnsi="Times" w:cs="Times"/>
          <w:bCs/>
          <w:sz w:val="28"/>
          <w:szCs w:val="28"/>
        </w:rPr>
        <w:t xml:space="preserve">  28</w:t>
      </w:r>
    </w:p>
    <w:p w:rsidR="00B97795"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Reliability of the instruction                                                         </w:t>
      </w:r>
      <w:r w:rsidR="0029467D">
        <w:rPr>
          <w:rFonts w:ascii="Times" w:eastAsia="Times New Roman" w:hAnsi="Times" w:cs="Times"/>
          <w:bCs/>
          <w:sz w:val="28"/>
          <w:szCs w:val="28"/>
        </w:rPr>
        <w:t xml:space="preserve">   28</w:t>
      </w:r>
    </w:p>
    <w:p w:rsidR="0029467D"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Administration of the instrument                                                      29</w:t>
      </w:r>
    </w:p>
    <w:p w:rsidR="0029467D" w:rsidRPr="00612B83"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Data analysis                                                                                     29 </w:t>
      </w:r>
    </w:p>
    <w:p w:rsidR="00B97795" w:rsidRPr="00612B83" w:rsidRDefault="00B97795" w:rsidP="00B97795">
      <w:pPr>
        <w:spacing w:before="100" w:beforeAutospacing="1" w:after="100" w:afterAutospacing="1" w:line="480" w:lineRule="auto"/>
        <w:outlineLvl w:val="2"/>
        <w:rPr>
          <w:rFonts w:ascii="Times" w:eastAsia="Times New Roman" w:hAnsi="Times" w:cs="Times"/>
          <w:b/>
          <w:bCs/>
          <w:sz w:val="28"/>
          <w:szCs w:val="28"/>
        </w:rPr>
      </w:pPr>
      <w:r w:rsidRPr="00612B83">
        <w:rPr>
          <w:rFonts w:ascii="Times" w:eastAsia="Times New Roman" w:hAnsi="Times" w:cs="Times"/>
          <w:b/>
          <w:bCs/>
          <w:sz w:val="28"/>
          <w:szCs w:val="28"/>
        </w:rPr>
        <w:t xml:space="preserve">Chapter Four </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Results                                                                </w:t>
      </w:r>
      <w:r w:rsidR="0029467D">
        <w:rPr>
          <w:rFonts w:ascii="Times" w:eastAsia="Times New Roman" w:hAnsi="Times" w:cs="Times"/>
          <w:bCs/>
          <w:sz w:val="28"/>
          <w:szCs w:val="28"/>
        </w:rPr>
        <w:t xml:space="preserve">                              30</w:t>
      </w:r>
    </w:p>
    <w:p w:rsidR="00B97795" w:rsidRPr="00612B83" w:rsidRDefault="0029467D" w:rsidP="00B97795">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Discussion of findings                                                                      36</w:t>
      </w:r>
    </w:p>
    <w:p w:rsidR="00B97795" w:rsidRPr="001843E6" w:rsidRDefault="00B97795" w:rsidP="00B97795">
      <w:pPr>
        <w:spacing w:before="100" w:beforeAutospacing="1" w:after="100" w:afterAutospacing="1" w:line="480" w:lineRule="auto"/>
        <w:outlineLvl w:val="2"/>
        <w:rPr>
          <w:rFonts w:ascii="Times" w:eastAsia="Times New Roman" w:hAnsi="Times" w:cs="Times"/>
          <w:b/>
          <w:bCs/>
          <w:sz w:val="28"/>
          <w:szCs w:val="28"/>
        </w:rPr>
      </w:pPr>
      <w:r w:rsidRPr="001843E6">
        <w:rPr>
          <w:rFonts w:ascii="Times" w:eastAsia="Times New Roman" w:hAnsi="Times" w:cs="Times"/>
          <w:b/>
          <w:bCs/>
          <w:sz w:val="28"/>
          <w:szCs w:val="28"/>
        </w:rPr>
        <w:t xml:space="preserve">Chapter Five </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Summary                                                             </w:t>
      </w:r>
      <w:r w:rsidR="0029467D">
        <w:rPr>
          <w:rFonts w:ascii="Times" w:eastAsia="Times New Roman" w:hAnsi="Times" w:cs="Times"/>
          <w:bCs/>
          <w:sz w:val="28"/>
          <w:szCs w:val="28"/>
        </w:rPr>
        <w:t xml:space="preserve">                              38</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Conclusion                                                           </w:t>
      </w:r>
      <w:r w:rsidR="0029467D">
        <w:rPr>
          <w:rFonts w:ascii="Times" w:eastAsia="Times New Roman" w:hAnsi="Times" w:cs="Times"/>
          <w:bCs/>
          <w:sz w:val="28"/>
          <w:szCs w:val="28"/>
        </w:rPr>
        <w:t xml:space="preserve">                              38</w:t>
      </w:r>
    </w:p>
    <w:p w:rsidR="00B97795" w:rsidRPr="00612B83" w:rsidRDefault="00B97795" w:rsidP="00B97795">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Recommendations                                               </w:t>
      </w:r>
      <w:r>
        <w:rPr>
          <w:rFonts w:ascii="Times" w:eastAsia="Times New Roman" w:hAnsi="Times" w:cs="Times"/>
          <w:bCs/>
          <w:sz w:val="28"/>
          <w:szCs w:val="28"/>
        </w:rPr>
        <w:t xml:space="preserve"> </w:t>
      </w:r>
      <w:r w:rsidR="0029467D">
        <w:rPr>
          <w:rFonts w:ascii="Times" w:eastAsia="Times New Roman" w:hAnsi="Times" w:cs="Times"/>
          <w:bCs/>
          <w:sz w:val="28"/>
          <w:szCs w:val="28"/>
        </w:rPr>
        <w:t xml:space="preserve">                              39</w:t>
      </w:r>
    </w:p>
    <w:p w:rsidR="00B97795" w:rsidRPr="00612B83" w:rsidRDefault="00B97795" w:rsidP="00B97795">
      <w:pPr>
        <w:spacing w:before="100" w:beforeAutospacing="1" w:after="100" w:afterAutospacing="1" w:line="360" w:lineRule="auto"/>
        <w:outlineLvl w:val="2"/>
        <w:rPr>
          <w:rFonts w:ascii="Times" w:eastAsia="Times New Roman" w:hAnsi="Times" w:cs="Times"/>
          <w:bCs/>
          <w:sz w:val="28"/>
          <w:szCs w:val="28"/>
        </w:rPr>
      </w:pPr>
      <w:r w:rsidRPr="00612B83">
        <w:rPr>
          <w:rFonts w:ascii="Times" w:eastAsia="Times New Roman" w:hAnsi="Times" w:cs="Times"/>
          <w:b/>
          <w:bCs/>
          <w:sz w:val="28"/>
          <w:szCs w:val="28"/>
        </w:rPr>
        <w:t xml:space="preserve">REFERENCES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w:t>
      </w:r>
      <w:r w:rsidR="0029467D">
        <w:rPr>
          <w:rFonts w:ascii="Times" w:eastAsia="Times New Roman" w:hAnsi="Times" w:cs="Times"/>
          <w:bCs/>
          <w:sz w:val="28"/>
          <w:szCs w:val="28"/>
        </w:rPr>
        <w:t xml:space="preserve">                              40</w:t>
      </w:r>
    </w:p>
    <w:p w:rsidR="00B97795" w:rsidRDefault="00B97795" w:rsidP="00B97795">
      <w:pPr>
        <w:spacing w:before="100" w:beforeAutospacing="1" w:after="100" w:afterAutospacing="1" w:line="360" w:lineRule="auto"/>
        <w:outlineLvl w:val="2"/>
        <w:rPr>
          <w:rFonts w:ascii="Times" w:eastAsia="Times New Roman" w:hAnsi="Times" w:cs="Times"/>
          <w:bCs/>
          <w:sz w:val="28"/>
          <w:szCs w:val="28"/>
        </w:rPr>
      </w:pPr>
      <w:r w:rsidRPr="00612B83">
        <w:rPr>
          <w:rFonts w:ascii="Times" w:eastAsia="Times New Roman" w:hAnsi="Times" w:cs="Times"/>
          <w:b/>
          <w:bCs/>
          <w:sz w:val="28"/>
          <w:szCs w:val="28"/>
        </w:rPr>
        <w:t xml:space="preserve">APPENDIX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w:t>
      </w:r>
      <w:r w:rsidRPr="00612B83">
        <w:rPr>
          <w:rFonts w:ascii="Times" w:eastAsia="Times New Roman" w:hAnsi="Times" w:cs="Times"/>
          <w:bCs/>
          <w:sz w:val="28"/>
          <w:szCs w:val="28"/>
        </w:rPr>
        <w:t xml:space="preserve">                                   </w:t>
      </w:r>
      <w:r w:rsidR="0029467D">
        <w:rPr>
          <w:rFonts w:ascii="Times" w:eastAsia="Times New Roman" w:hAnsi="Times" w:cs="Times"/>
          <w:bCs/>
          <w:sz w:val="28"/>
          <w:szCs w:val="28"/>
        </w:rPr>
        <w:t xml:space="preserve">                              41</w:t>
      </w:r>
    </w:p>
    <w:p w:rsidR="0029467D" w:rsidRDefault="0029467D" w:rsidP="00B97795">
      <w:pPr>
        <w:spacing w:before="100" w:beforeAutospacing="1" w:after="100" w:afterAutospacing="1" w:line="360" w:lineRule="auto"/>
        <w:outlineLvl w:val="2"/>
        <w:rPr>
          <w:rFonts w:ascii="Times" w:eastAsia="Times New Roman" w:hAnsi="Times" w:cs="Times"/>
          <w:bCs/>
          <w:sz w:val="28"/>
          <w:szCs w:val="28"/>
        </w:rPr>
      </w:pPr>
    </w:p>
    <w:p w:rsidR="0029467D" w:rsidRPr="00B97795" w:rsidRDefault="0029467D" w:rsidP="00B97795">
      <w:pPr>
        <w:spacing w:before="100" w:beforeAutospacing="1" w:after="100" w:afterAutospacing="1" w:line="360" w:lineRule="auto"/>
        <w:outlineLvl w:val="2"/>
        <w:rPr>
          <w:rFonts w:ascii="Times" w:eastAsia="Times New Roman" w:hAnsi="Times" w:cs="Times"/>
          <w:bCs/>
          <w:sz w:val="28"/>
          <w:szCs w:val="28"/>
        </w:rPr>
      </w:pPr>
    </w:p>
    <w:p w:rsidR="0035057F" w:rsidRPr="00FA520E" w:rsidRDefault="0035057F" w:rsidP="006A4C9A">
      <w:pPr>
        <w:spacing w:line="480" w:lineRule="auto"/>
        <w:jc w:val="center"/>
        <w:rPr>
          <w:rFonts w:ascii="Times" w:hAnsi="Times" w:cs="Times"/>
          <w:b/>
          <w:sz w:val="28"/>
          <w:szCs w:val="28"/>
        </w:rPr>
      </w:pPr>
      <w:r w:rsidRPr="00FA520E">
        <w:rPr>
          <w:rFonts w:ascii="Times" w:hAnsi="Times" w:cs="Times"/>
          <w:b/>
          <w:sz w:val="28"/>
          <w:szCs w:val="28"/>
        </w:rPr>
        <w:t>CHAPTER ONE</w:t>
      </w:r>
    </w:p>
    <w:p w:rsidR="0035057F" w:rsidRPr="00FA520E" w:rsidRDefault="0035057F" w:rsidP="006A4C9A">
      <w:pPr>
        <w:spacing w:line="480" w:lineRule="auto"/>
        <w:jc w:val="center"/>
        <w:rPr>
          <w:rFonts w:ascii="Times" w:hAnsi="Times" w:cs="Times"/>
          <w:b/>
          <w:sz w:val="28"/>
          <w:szCs w:val="28"/>
        </w:rPr>
      </w:pPr>
      <w:r w:rsidRPr="00FA520E">
        <w:rPr>
          <w:rFonts w:ascii="Times" w:hAnsi="Times" w:cs="Times"/>
          <w:b/>
          <w:sz w:val="28"/>
          <w:szCs w:val="28"/>
        </w:rPr>
        <w:t>INTRODUCTION</w:t>
      </w:r>
    </w:p>
    <w:p w:rsidR="0035057F" w:rsidRPr="00FA520E" w:rsidRDefault="0035057F" w:rsidP="00FA520E">
      <w:pPr>
        <w:spacing w:line="480" w:lineRule="auto"/>
        <w:jc w:val="both"/>
        <w:rPr>
          <w:rFonts w:ascii="Times" w:hAnsi="Times" w:cs="Times"/>
          <w:b/>
          <w:sz w:val="28"/>
          <w:szCs w:val="28"/>
        </w:rPr>
      </w:pPr>
      <w:r w:rsidRPr="00FA520E">
        <w:rPr>
          <w:rFonts w:ascii="Times" w:hAnsi="Times" w:cs="Times"/>
          <w:b/>
          <w:sz w:val="28"/>
          <w:szCs w:val="28"/>
        </w:rPr>
        <w:t xml:space="preserve">BACKGROUND OF THE STUDY    </w:t>
      </w:r>
    </w:p>
    <w:p w:rsidR="0035057F" w:rsidRPr="00FA520E" w:rsidRDefault="00F658AE" w:rsidP="00FA520E">
      <w:pPr>
        <w:spacing w:line="480" w:lineRule="auto"/>
        <w:jc w:val="both"/>
        <w:rPr>
          <w:rFonts w:ascii="Times" w:hAnsi="Times" w:cs="Times"/>
          <w:sz w:val="28"/>
          <w:szCs w:val="28"/>
        </w:rPr>
      </w:pPr>
      <w:r w:rsidRPr="00FA520E">
        <w:rPr>
          <w:rFonts w:ascii="Times" w:hAnsi="Times" w:cs="Times"/>
          <w:sz w:val="28"/>
          <w:szCs w:val="28"/>
        </w:rPr>
        <w:t xml:space="preserve">  </w:t>
      </w:r>
      <w:r w:rsidR="0035057F" w:rsidRPr="00FA520E">
        <w:rPr>
          <w:rFonts w:ascii="Times" w:hAnsi="Times" w:cs="Times"/>
          <w:sz w:val="28"/>
          <w:szCs w:val="28"/>
        </w:rPr>
        <w:t xml:space="preserve"> The study of Chemistry is an in-depth, insightful look at how we are leveraging our strengths to continue growing into the future. It's a combine study of major areas of the science for the improvement and </w:t>
      </w:r>
      <w:proofErr w:type="spellStart"/>
      <w:r w:rsidR="0035057F" w:rsidRPr="00FA520E">
        <w:rPr>
          <w:rFonts w:ascii="Times" w:hAnsi="Times" w:cs="Times"/>
          <w:sz w:val="28"/>
          <w:szCs w:val="28"/>
        </w:rPr>
        <w:t>upliftment</w:t>
      </w:r>
      <w:proofErr w:type="spellEnd"/>
      <w:r w:rsidR="0035057F" w:rsidRPr="00FA520E">
        <w:rPr>
          <w:rFonts w:ascii="Times" w:hAnsi="Times" w:cs="Times"/>
          <w:sz w:val="28"/>
          <w:szCs w:val="28"/>
        </w:rPr>
        <w:t xml:space="preserve"> of mankind and the benefit of the worlds around us as we know it today. Chemistry as a course has a revolutionary science curriculum developed many years back, intended for students considering a career in science.</w:t>
      </w:r>
    </w:p>
    <w:p w:rsidR="0035057F" w:rsidRPr="00FA520E" w:rsidRDefault="0035057F" w:rsidP="00FA520E">
      <w:pPr>
        <w:spacing w:line="480" w:lineRule="auto"/>
        <w:jc w:val="both"/>
        <w:rPr>
          <w:rFonts w:ascii="Times" w:hAnsi="Times" w:cs="Times"/>
          <w:sz w:val="28"/>
          <w:szCs w:val="28"/>
        </w:rPr>
      </w:pPr>
      <w:r w:rsidRPr="00FA520E">
        <w:rPr>
          <w:rFonts w:ascii="Times" w:hAnsi="Times" w:cs="Times"/>
          <w:sz w:val="28"/>
          <w:szCs w:val="28"/>
        </w:rPr>
        <w:t xml:space="preserve">    Chemistry, a branch of physical science, is the study of the composition, properties and behavior of matter. Chemistry is concerned with atoms and their interactions with other atoms, and particularly with the properties of chemical bonds. Chemistry is also concerned with the interactions between atoms (or groups of atoms) and various forms of energy (</w:t>
      </w:r>
      <w:proofErr w:type="spellStart"/>
      <w:r w:rsidRPr="00FA520E">
        <w:rPr>
          <w:rFonts w:ascii="Times" w:hAnsi="Times" w:cs="Times"/>
          <w:sz w:val="28"/>
          <w:szCs w:val="28"/>
        </w:rPr>
        <w:t>e.g</w:t>
      </w:r>
      <w:proofErr w:type="spellEnd"/>
      <w:r w:rsidRPr="00FA520E">
        <w:rPr>
          <w:rFonts w:ascii="Times" w:hAnsi="Times" w:cs="Times"/>
          <w:sz w:val="28"/>
          <w:szCs w:val="28"/>
        </w:rPr>
        <w:t xml:space="preserve">- photochemical reactions, changes in phases of matter, separation of mixtures, properties of polymers, etc.). Chemistry is sometimes called "the central science" because it bridges other natural sciences like physics, geology and biology with each other. Chemistry is a branch of physical </w:t>
      </w:r>
      <w:r w:rsidRPr="00FA520E">
        <w:rPr>
          <w:rFonts w:ascii="Times" w:hAnsi="Times" w:cs="Times"/>
          <w:sz w:val="28"/>
          <w:szCs w:val="28"/>
        </w:rPr>
        <w:lastRenderedPageBreak/>
        <w:t>science but distinct from physics. The etymology of the word, chemistry has been much disputed. The genesis of chemistry can be traced to certain practices, known as alchemy, which had been practiced for several millennia in various parts of the world, particularly the Middle East.</w:t>
      </w:r>
    </w:p>
    <w:p w:rsidR="006A4C9A" w:rsidRDefault="0035057F" w:rsidP="00FA520E">
      <w:pPr>
        <w:spacing w:line="480" w:lineRule="auto"/>
        <w:jc w:val="both"/>
        <w:rPr>
          <w:rFonts w:ascii="Times" w:hAnsi="Times" w:cs="Times"/>
          <w:sz w:val="28"/>
          <w:szCs w:val="28"/>
        </w:rPr>
      </w:pPr>
      <w:r w:rsidRPr="00FA520E">
        <w:rPr>
          <w:rFonts w:ascii="Times" w:hAnsi="Times" w:cs="Times"/>
          <w:sz w:val="28"/>
          <w:szCs w:val="28"/>
        </w:rPr>
        <w:t xml:space="preserve">    It is for some people a mean of studying old but unresolved problems and issues in science education. It is also a convenient platform for drawing attention to some research findings relating to learning and teaching science. It is a timely device for gaining some say in the fate or destiny of science education in a field that has traditionally been firmly held by scientist. According to Theodore L. Brown, (2003) Chemistry is about finding out things, doing experiments and learning what others have found out before us. It is a subject that offers students the chance to look at science in a new way lot following the traditional divisions' into Biology, chemistry and physic. Teaching Chemistry gives students and teachers an opportunity to look at the ways in which science is important to our societies and to their development. Chemistry can be more relevant to developmental issues, and should be topical as well as useful, rather than dry and academic, thus the need for various learning strategies including Co-operative and Inquiry based methods as being treated in this context using a case study of select</w:t>
      </w:r>
      <w:r w:rsidR="00F64822">
        <w:rPr>
          <w:rFonts w:ascii="Times" w:hAnsi="Times" w:cs="Times"/>
          <w:sz w:val="28"/>
          <w:szCs w:val="28"/>
        </w:rPr>
        <w:t>ed Secondary schools in Nigeria.</w:t>
      </w:r>
    </w:p>
    <w:p w:rsidR="00F64822" w:rsidRDefault="00F64822" w:rsidP="00FA520E">
      <w:pPr>
        <w:spacing w:line="480" w:lineRule="auto"/>
        <w:jc w:val="both"/>
        <w:rPr>
          <w:rFonts w:ascii="Times" w:hAnsi="Times" w:cs="Times"/>
          <w:sz w:val="28"/>
          <w:szCs w:val="28"/>
        </w:rPr>
      </w:pPr>
    </w:p>
    <w:p w:rsidR="0035057F" w:rsidRPr="006A4C9A" w:rsidRDefault="0035057F" w:rsidP="00FA520E">
      <w:pPr>
        <w:spacing w:line="480" w:lineRule="auto"/>
        <w:jc w:val="both"/>
        <w:rPr>
          <w:rFonts w:ascii="Times" w:hAnsi="Times" w:cs="Times"/>
          <w:sz w:val="28"/>
          <w:szCs w:val="28"/>
        </w:rPr>
      </w:pPr>
      <w:r w:rsidRPr="00FA520E">
        <w:rPr>
          <w:rFonts w:ascii="Times" w:hAnsi="Times" w:cs="Times"/>
          <w:b/>
          <w:sz w:val="28"/>
          <w:szCs w:val="28"/>
        </w:rPr>
        <w:lastRenderedPageBreak/>
        <w:t>Statement of problem</w:t>
      </w:r>
    </w:p>
    <w:p w:rsidR="0035057F" w:rsidRPr="00FA520E" w:rsidRDefault="0035057F" w:rsidP="00FA520E">
      <w:pPr>
        <w:spacing w:line="480" w:lineRule="auto"/>
        <w:jc w:val="both"/>
        <w:rPr>
          <w:rFonts w:ascii="Times" w:hAnsi="Times" w:cs="Times"/>
          <w:sz w:val="28"/>
          <w:szCs w:val="28"/>
        </w:rPr>
      </w:pPr>
      <w:r w:rsidRPr="00FA520E">
        <w:rPr>
          <w:rFonts w:ascii="Times" w:hAnsi="Times" w:cs="Times"/>
          <w:sz w:val="28"/>
          <w:szCs w:val="28"/>
        </w:rPr>
        <w:t xml:space="preserve">    Science is one of the ways man searches for the truth so as to achieve understanding of his environment and the universe at large. Science is the search for knowledge about the universe and how it works. It is the search that never ends because, people who research never settle for the first explanation they obtain, but always sought the fundamental reasons why everything is the way they are.</w:t>
      </w:r>
    </w:p>
    <w:p w:rsidR="0035057F" w:rsidRPr="00FA520E" w:rsidRDefault="0035057F" w:rsidP="00FA520E">
      <w:pPr>
        <w:spacing w:line="480" w:lineRule="auto"/>
        <w:jc w:val="both"/>
        <w:rPr>
          <w:rFonts w:ascii="Times" w:hAnsi="Times" w:cs="Times"/>
          <w:sz w:val="28"/>
          <w:szCs w:val="28"/>
        </w:rPr>
      </w:pPr>
      <w:r w:rsidRPr="00FA520E">
        <w:rPr>
          <w:rFonts w:ascii="Times" w:hAnsi="Times" w:cs="Times"/>
          <w:sz w:val="28"/>
          <w:szCs w:val="28"/>
        </w:rPr>
        <w:t xml:space="preserve"> Science is offered as a core discipline with chemistry as the King course of subject. </w:t>
      </w:r>
      <w:proofErr w:type="gramStart"/>
      <w:r w:rsidRPr="00FA520E">
        <w:rPr>
          <w:rFonts w:ascii="Times" w:hAnsi="Times" w:cs="Times"/>
          <w:sz w:val="28"/>
          <w:szCs w:val="28"/>
        </w:rPr>
        <w:t>it</w:t>
      </w:r>
      <w:proofErr w:type="gramEnd"/>
      <w:r w:rsidRPr="00FA520E">
        <w:rPr>
          <w:rFonts w:ascii="Times" w:hAnsi="Times" w:cs="Times"/>
          <w:sz w:val="28"/>
          <w:szCs w:val="28"/>
        </w:rPr>
        <w:t xml:space="preserve"> is a body of  empirical, theoretical and practical knowledge about the natural world produce by researchers making use of scientific methods, which emphasize the observation, explanation and prediction of real world phenomena through experiments.</w:t>
      </w:r>
    </w:p>
    <w:p w:rsidR="006A4C9A" w:rsidRDefault="0035057F" w:rsidP="00FA520E">
      <w:pPr>
        <w:spacing w:line="480" w:lineRule="auto"/>
        <w:jc w:val="both"/>
        <w:rPr>
          <w:rFonts w:ascii="Times" w:hAnsi="Times" w:cs="Times"/>
          <w:b/>
          <w:sz w:val="28"/>
          <w:szCs w:val="28"/>
        </w:rPr>
      </w:pPr>
      <w:r w:rsidRPr="00FA520E">
        <w:rPr>
          <w:rFonts w:ascii="Times" w:hAnsi="Times" w:cs="Times"/>
          <w:sz w:val="28"/>
          <w:szCs w:val="28"/>
        </w:rPr>
        <w:t xml:space="preserve">  Having said the above, there is need for comparison on the various teaching and learning patterns employed in the study of the course/subject Chemistry, Just as this work would compare the effect of co-operative learning strategy and inquiry based method on Secondary schools.</w:t>
      </w:r>
      <w:r w:rsidRPr="00FA520E">
        <w:rPr>
          <w:rFonts w:ascii="Times" w:hAnsi="Times" w:cs="Times"/>
          <w:b/>
          <w:sz w:val="28"/>
          <w:szCs w:val="28"/>
        </w:rPr>
        <w:t xml:space="preserve"> </w:t>
      </w:r>
    </w:p>
    <w:p w:rsidR="00E806D3" w:rsidRPr="00FA520E" w:rsidRDefault="0035057F" w:rsidP="00FA520E">
      <w:pPr>
        <w:spacing w:line="480" w:lineRule="auto"/>
        <w:jc w:val="both"/>
        <w:rPr>
          <w:rFonts w:ascii="Times" w:hAnsi="Times" w:cs="Times"/>
          <w:sz w:val="28"/>
          <w:szCs w:val="28"/>
        </w:rPr>
      </w:pPr>
      <w:r w:rsidRPr="00FA520E">
        <w:rPr>
          <w:rFonts w:ascii="Times" w:hAnsi="Times" w:cs="Times"/>
          <w:b/>
          <w:sz w:val="28"/>
          <w:szCs w:val="28"/>
        </w:rPr>
        <w:t>Purpose of study</w:t>
      </w:r>
    </w:p>
    <w:p w:rsidR="00E806D3" w:rsidRPr="00FA520E" w:rsidRDefault="00E806D3" w:rsidP="00FA520E">
      <w:pPr>
        <w:pStyle w:val="NormalWeb"/>
        <w:spacing w:line="480" w:lineRule="auto"/>
        <w:jc w:val="both"/>
        <w:rPr>
          <w:rFonts w:ascii="Times" w:hAnsi="Times" w:cs="Times"/>
          <w:sz w:val="28"/>
          <w:szCs w:val="28"/>
        </w:rPr>
      </w:pPr>
      <w:r w:rsidRPr="00FA520E">
        <w:rPr>
          <w:rFonts w:ascii="Times" w:hAnsi="Times" w:cs="Times"/>
          <w:sz w:val="28"/>
          <w:szCs w:val="28"/>
        </w:rPr>
        <w:t>This aim to investigate the effect of co-operative learning strategy and inquiry based method on Secondary schools.</w:t>
      </w:r>
    </w:p>
    <w:p w:rsidR="00E806D3" w:rsidRPr="00FA520E" w:rsidRDefault="00E806D3" w:rsidP="00FA520E">
      <w:pPr>
        <w:pStyle w:val="NormalWeb"/>
        <w:numPr>
          <w:ilvl w:val="0"/>
          <w:numId w:val="14"/>
        </w:numPr>
        <w:spacing w:line="480" w:lineRule="auto"/>
        <w:jc w:val="both"/>
        <w:rPr>
          <w:rFonts w:ascii="Times" w:hAnsi="Times" w:cs="Times"/>
          <w:sz w:val="28"/>
          <w:szCs w:val="28"/>
        </w:rPr>
      </w:pPr>
      <w:r w:rsidRPr="00FA520E">
        <w:rPr>
          <w:rStyle w:val="Strong"/>
          <w:rFonts w:ascii="Times" w:hAnsi="Times" w:cs="Times"/>
          <w:b w:val="0"/>
          <w:sz w:val="28"/>
          <w:szCs w:val="28"/>
        </w:rPr>
        <w:lastRenderedPageBreak/>
        <w:t>Compare the academic performance</w:t>
      </w:r>
      <w:r w:rsidRPr="00FA520E">
        <w:rPr>
          <w:rFonts w:ascii="Times" w:hAnsi="Times" w:cs="Times"/>
          <w:sz w:val="28"/>
          <w:szCs w:val="28"/>
        </w:rPr>
        <w:t xml:space="preserve"> of secondary school students in chemistry when taught using the co-operative learning strategy versus the inquiry-based method.</w:t>
      </w:r>
    </w:p>
    <w:p w:rsidR="00E806D3" w:rsidRPr="00FA520E" w:rsidRDefault="00E806D3" w:rsidP="00FA520E">
      <w:pPr>
        <w:pStyle w:val="NormalWeb"/>
        <w:numPr>
          <w:ilvl w:val="0"/>
          <w:numId w:val="14"/>
        </w:numPr>
        <w:spacing w:line="480" w:lineRule="auto"/>
        <w:jc w:val="both"/>
        <w:rPr>
          <w:rFonts w:ascii="Times" w:hAnsi="Times" w:cs="Times"/>
          <w:sz w:val="28"/>
          <w:szCs w:val="28"/>
        </w:rPr>
      </w:pPr>
      <w:r w:rsidRPr="00FA520E">
        <w:rPr>
          <w:rStyle w:val="Strong"/>
          <w:rFonts w:ascii="Times" w:hAnsi="Times" w:cs="Times"/>
          <w:b w:val="0"/>
          <w:sz w:val="28"/>
          <w:szCs w:val="28"/>
        </w:rPr>
        <w:t>Determine the effectiveness</w:t>
      </w:r>
      <w:r w:rsidRPr="00FA520E">
        <w:rPr>
          <w:rFonts w:ascii="Times" w:hAnsi="Times" w:cs="Times"/>
          <w:b/>
          <w:sz w:val="28"/>
          <w:szCs w:val="28"/>
        </w:rPr>
        <w:t xml:space="preserve"> </w:t>
      </w:r>
      <w:r w:rsidRPr="00FA520E">
        <w:rPr>
          <w:rFonts w:ascii="Times" w:hAnsi="Times" w:cs="Times"/>
          <w:sz w:val="28"/>
          <w:szCs w:val="28"/>
        </w:rPr>
        <w:t>of co-operative learning strategy in enhancing students’ understanding of chemistry concepts.</w:t>
      </w:r>
    </w:p>
    <w:p w:rsidR="00E806D3" w:rsidRPr="00FA520E" w:rsidRDefault="00E806D3" w:rsidP="00FA520E">
      <w:pPr>
        <w:pStyle w:val="NormalWeb"/>
        <w:numPr>
          <w:ilvl w:val="0"/>
          <w:numId w:val="14"/>
        </w:numPr>
        <w:spacing w:line="480" w:lineRule="auto"/>
        <w:jc w:val="both"/>
        <w:rPr>
          <w:rFonts w:ascii="Times" w:hAnsi="Times" w:cs="Times"/>
          <w:sz w:val="28"/>
          <w:szCs w:val="28"/>
        </w:rPr>
      </w:pPr>
      <w:r w:rsidRPr="00FA520E">
        <w:rPr>
          <w:rStyle w:val="Strong"/>
          <w:rFonts w:ascii="Times" w:hAnsi="Times" w:cs="Times"/>
          <w:b w:val="0"/>
          <w:sz w:val="28"/>
          <w:szCs w:val="28"/>
        </w:rPr>
        <w:t>Assess the impact</w:t>
      </w:r>
      <w:r w:rsidRPr="00FA520E">
        <w:rPr>
          <w:rFonts w:ascii="Times" w:hAnsi="Times" w:cs="Times"/>
          <w:sz w:val="28"/>
          <w:szCs w:val="28"/>
        </w:rPr>
        <w:t xml:space="preserve"> of inquiry-based teaching method on students’ achievement in chemistry.</w:t>
      </w:r>
    </w:p>
    <w:p w:rsidR="00E806D3" w:rsidRPr="00FA520E" w:rsidRDefault="00E806D3" w:rsidP="00FA520E">
      <w:pPr>
        <w:pStyle w:val="NormalWeb"/>
        <w:numPr>
          <w:ilvl w:val="0"/>
          <w:numId w:val="14"/>
        </w:numPr>
        <w:spacing w:line="480" w:lineRule="auto"/>
        <w:jc w:val="both"/>
        <w:rPr>
          <w:rFonts w:ascii="Times" w:hAnsi="Times" w:cs="Times"/>
          <w:sz w:val="28"/>
          <w:szCs w:val="28"/>
        </w:rPr>
      </w:pPr>
      <w:r w:rsidRPr="00FA520E">
        <w:rPr>
          <w:rStyle w:val="Strong"/>
          <w:rFonts w:ascii="Times" w:hAnsi="Times" w:cs="Times"/>
          <w:b w:val="0"/>
          <w:sz w:val="28"/>
          <w:szCs w:val="28"/>
        </w:rPr>
        <w:t>Examine the differences in performance</w:t>
      </w:r>
      <w:r w:rsidRPr="00FA520E">
        <w:rPr>
          <w:rFonts w:ascii="Times" w:hAnsi="Times" w:cs="Times"/>
          <w:sz w:val="28"/>
          <w:szCs w:val="28"/>
        </w:rPr>
        <w:t xml:space="preserve"> between male and female students exposed to co-operative learning and inquiry-based methods.</w:t>
      </w:r>
    </w:p>
    <w:p w:rsidR="00E806D3" w:rsidRPr="00FA520E" w:rsidRDefault="00E806D3" w:rsidP="00FA520E">
      <w:pPr>
        <w:pStyle w:val="NormalWeb"/>
        <w:numPr>
          <w:ilvl w:val="0"/>
          <w:numId w:val="14"/>
        </w:numPr>
        <w:spacing w:line="480" w:lineRule="auto"/>
        <w:jc w:val="both"/>
        <w:rPr>
          <w:rFonts w:ascii="Times" w:hAnsi="Times" w:cs="Times"/>
          <w:sz w:val="28"/>
          <w:szCs w:val="28"/>
        </w:rPr>
      </w:pPr>
      <w:r w:rsidRPr="00FA520E">
        <w:rPr>
          <w:rStyle w:val="Strong"/>
          <w:rFonts w:ascii="Times" w:hAnsi="Times" w:cs="Times"/>
          <w:b w:val="0"/>
          <w:sz w:val="28"/>
          <w:szCs w:val="28"/>
        </w:rPr>
        <w:t>Evaluate how students of varying academic</w:t>
      </w:r>
      <w:r w:rsidRPr="00FA520E">
        <w:rPr>
          <w:rStyle w:val="Strong"/>
          <w:rFonts w:ascii="Times" w:hAnsi="Times" w:cs="Times"/>
          <w:sz w:val="28"/>
          <w:szCs w:val="28"/>
        </w:rPr>
        <w:t xml:space="preserve"> </w:t>
      </w:r>
      <w:r w:rsidRPr="00FA520E">
        <w:rPr>
          <w:rStyle w:val="Strong"/>
          <w:rFonts w:ascii="Times" w:hAnsi="Times" w:cs="Times"/>
          <w:b w:val="0"/>
          <w:sz w:val="28"/>
          <w:szCs w:val="28"/>
        </w:rPr>
        <w:t>levels</w:t>
      </w:r>
      <w:r w:rsidRPr="00FA520E">
        <w:rPr>
          <w:rFonts w:ascii="Times" w:hAnsi="Times" w:cs="Times"/>
          <w:sz w:val="28"/>
          <w:szCs w:val="28"/>
        </w:rPr>
        <w:t xml:space="preserve"> (high, medium, and low scorers) respond to both teaching strategies in chemistry.</w:t>
      </w:r>
    </w:p>
    <w:p w:rsidR="0035057F" w:rsidRPr="00FA520E" w:rsidRDefault="00E806D3" w:rsidP="00FA520E">
      <w:pPr>
        <w:pStyle w:val="NormalWeb"/>
        <w:numPr>
          <w:ilvl w:val="0"/>
          <w:numId w:val="14"/>
        </w:numPr>
        <w:spacing w:line="480" w:lineRule="auto"/>
        <w:jc w:val="both"/>
        <w:rPr>
          <w:rFonts w:ascii="Times" w:hAnsi="Times" w:cs="Times"/>
          <w:sz w:val="28"/>
          <w:szCs w:val="28"/>
        </w:rPr>
      </w:pPr>
      <w:r w:rsidRPr="00FA520E">
        <w:rPr>
          <w:rStyle w:val="Strong"/>
          <w:rFonts w:ascii="Times" w:hAnsi="Times" w:cs="Times"/>
          <w:b w:val="0"/>
          <w:sz w:val="28"/>
          <w:szCs w:val="28"/>
        </w:rPr>
        <w:t>Identify the more effective teaching method</w:t>
      </w:r>
      <w:r w:rsidRPr="00FA520E">
        <w:rPr>
          <w:rFonts w:ascii="Times" w:hAnsi="Times" w:cs="Times"/>
          <w:sz w:val="28"/>
          <w:szCs w:val="28"/>
        </w:rPr>
        <w:t xml:space="preserve"> between co-operative learning and inquiry-based strategies for teaching chemistry in Nigerian secondary schools.</w:t>
      </w:r>
    </w:p>
    <w:p w:rsidR="0035057F" w:rsidRPr="00FA520E" w:rsidRDefault="0035057F" w:rsidP="00FA520E">
      <w:pPr>
        <w:spacing w:line="480" w:lineRule="auto"/>
        <w:jc w:val="both"/>
        <w:rPr>
          <w:rFonts w:ascii="Times" w:hAnsi="Times" w:cs="Times"/>
          <w:b/>
          <w:sz w:val="28"/>
          <w:szCs w:val="28"/>
        </w:rPr>
      </w:pPr>
      <w:r w:rsidRPr="00FA520E">
        <w:rPr>
          <w:rFonts w:ascii="Times" w:hAnsi="Times" w:cs="Times"/>
          <w:b/>
          <w:sz w:val="28"/>
          <w:szCs w:val="28"/>
        </w:rPr>
        <w:t>Significance of study</w:t>
      </w:r>
    </w:p>
    <w:p w:rsidR="0035057F" w:rsidRPr="00FA520E" w:rsidRDefault="00A07E57" w:rsidP="00FA520E">
      <w:pPr>
        <w:spacing w:line="480" w:lineRule="auto"/>
        <w:jc w:val="both"/>
        <w:rPr>
          <w:rFonts w:ascii="Times" w:hAnsi="Times" w:cs="Times"/>
          <w:sz w:val="28"/>
          <w:szCs w:val="28"/>
        </w:rPr>
      </w:pPr>
      <w:r w:rsidRPr="00FA520E">
        <w:rPr>
          <w:rFonts w:ascii="Times" w:hAnsi="Times" w:cs="Times"/>
          <w:sz w:val="28"/>
          <w:szCs w:val="28"/>
        </w:rPr>
        <w:t xml:space="preserve">    </w:t>
      </w:r>
      <w:r w:rsidR="0035057F" w:rsidRPr="00FA520E">
        <w:rPr>
          <w:rFonts w:ascii="Times" w:hAnsi="Times" w:cs="Times"/>
          <w:sz w:val="28"/>
          <w:szCs w:val="28"/>
        </w:rPr>
        <w:t>Education, particularly</w:t>
      </w:r>
      <w:r w:rsidRPr="00FA520E">
        <w:rPr>
          <w:rFonts w:ascii="Times" w:hAnsi="Times" w:cs="Times"/>
          <w:sz w:val="28"/>
          <w:szCs w:val="28"/>
        </w:rPr>
        <w:t xml:space="preserve"> Science and Technical edu</w:t>
      </w:r>
      <w:r w:rsidR="0035057F" w:rsidRPr="00FA520E">
        <w:rPr>
          <w:rFonts w:ascii="Times" w:hAnsi="Times" w:cs="Times"/>
          <w:sz w:val="28"/>
          <w:szCs w:val="28"/>
        </w:rPr>
        <w:t xml:space="preserve">cation, is the "factory" for the production of the needed technologists, technicians and craftsmen as well as skilled artisans who are required to turn the nation's economy around and usher in the </w:t>
      </w:r>
      <w:r w:rsidR="0035057F" w:rsidRPr="00FA520E">
        <w:rPr>
          <w:rFonts w:ascii="Times" w:hAnsi="Times" w:cs="Times"/>
          <w:sz w:val="28"/>
          <w:szCs w:val="28"/>
        </w:rPr>
        <w:lastRenderedPageBreak/>
        <w:t>desired technological advancement which is very much required for the elevation of Nigeria from a 'consumer nation" to a 'producer nation'; from a 'developing nation' to a "developed nation". Acquisition of appropriate scientific and technological skills through appropriate teaching patter is necessary to cope with the challen</w:t>
      </w:r>
      <w:r w:rsidRPr="00FA520E">
        <w:rPr>
          <w:rFonts w:ascii="Times" w:hAnsi="Times" w:cs="Times"/>
          <w:sz w:val="28"/>
          <w:szCs w:val="28"/>
        </w:rPr>
        <w:t>ge presented by the evolving nee</w:t>
      </w:r>
      <w:r w:rsidR="0035057F" w:rsidRPr="00FA520E">
        <w:rPr>
          <w:rFonts w:ascii="Times" w:hAnsi="Times" w:cs="Times"/>
          <w:sz w:val="28"/>
          <w:szCs w:val="28"/>
        </w:rPr>
        <w:t xml:space="preserve">ds of modern work place in our industries and the ever growing non-formal sector. Education and training systems that responds adequately to these demands will therefore, contribute to the efforts to overcome the growing unemployment and marginalization of majority of the populace. By providing access to appropriate learning experience designed to broaden skills </w:t>
      </w:r>
      <w:r w:rsidRPr="00FA520E">
        <w:rPr>
          <w:rFonts w:ascii="Times" w:hAnsi="Times" w:cs="Times"/>
          <w:sz w:val="28"/>
          <w:szCs w:val="28"/>
        </w:rPr>
        <w:t>and knowledge can increase produ</w:t>
      </w:r>
      <w:r w:rsidR="0035057F" w:rsidRPr="00FA520E">
        <w:rPr>
          <w:rFonts w:ascii="Times" w:hAnsi="Times" w:cs="Times"/>
          <w:sz w:val="28"/>
          <w:szCs w:val="28"/>
        </w:rPr>
        <w:t>ctivity and significantly improve the fortunes of the unemployed, thereby reducing poverty and unemployment amongst the youth right from their secondary school age.</w:t>
      </w:r>
    </w:p>
    <w:p w:rsidR="0035057F" w:rsidRPr="00FA520E" w:rsidRDefault="0035057F" w:rsidP="00FA520E">
      <w:pPr>
        <w:spacing w:line="480" w:lineRule="auto"/>
        <w:jc w:val="both"/>
        <w:rPr>
          <w:rFonts w:ascii="Times" w:hAnsi="Times" w:cs="Times"/>
          <w:b/>
          <w:sz w:val="28"/>
          <w:szCs w:val="28"/>
        </w:rPr>
      </w:pPr>
      <w:r w:rsidRPr="00FA520E">
        <w:rPr>
          <w:rFonts w:ascii="Times" w:hAnsi="Times" w:cs="Times"/>
          <w:b/>
          <w:sz w:val="28"/>
          <w:szCs w:val="28"/>
        </w:rPr>
        <w:t>Scope of study</w:t>
      </w:r>
    </w:p>
    <w:p w:rsidR="0035057F" w:rsidRPr="00FA520E" w:rsidRDefault="00A07E57" w:rsidP="00FA520E">
      <w:pPr>
        <w:spacing w:line="480" w:lineRule="auto"/>
        <w:jc w:val="both"/>
        <w:rPr>
          <w:rFonts w:ascii="Times" w:hAnsi="Times" w:cs="Times"/>
          <w:sz w:val="28"/>
          <w:szCs w:val="28"/>
        </w:rPr>
      </w:pPr>
      <w:r w:rsidRPr="00FA520E">
        <w:rPr>
          <w:rFonts w:ascii="Times" w:hAnsi="Times" w:cs="Times"/>
          <w:sz w:val="28"/>
          <w:szCs w:val="28"/>
        </w:rPr>
        <w:t xml:space="preserve">   </w:t>
      </w:r>
      <w:r w:rsidR="0035057F" w:rsidRPr="00FA520E">
        <w:rPr>
          <w:rFonts w:ascii="Times" w:hAnsi="Times" w:cs="Times"/>
          <w:sz w:val="28"/>
          <w:szCs w:val="28"/>
        </w:rPr>
        <w:t>Within the context of science education, Chemistry has been identified as a very important science subject and its importance in scientific and technological development of any nation has be</w:t>
      </w:r>
      <w:r w:rsidRPr="00FA520E">
        <w:rPr>
          <w:rFonts w:ascii="Times" w:hAnsi="Times" w:cs="Times"/>
          <w:sz w:val="28"/>
          <w:szCs w:val="28"/>
        </w:rPr>
        <w:t xml:space="preserve">en widely reported. It was as a result </w:t>
      </w:r>
      <w:r w:rsidR="0035057F" w:rsidRPr="00FA520E">
        <w:rPr>
          <w:rFonts w:ascii="Times" w:hAnsi="Times" w:cs="Times"/>
          <w:sz w:val="28"/>
          <w:szCs w:val="28"/>
        </w:rPr>
        <w:t>of the recognition given to Chemistry in the development of the individual and the nation that it was made a core -</w:t>
      </w:r>
      <w:r w:rsidRPr="00FA520E">
        <w:rPr>
          <w:rFonts w:ascii="Times" w:hAnsi="Times" w:cs="Times"/>
          <w:sz w:val="28"/>
          <w:szCs w:val="28"/>
        </w:rPr>
        <w:t xml:space="preserve"> subject among the natural sciences and other science related courses in Nigerian edu</w:t>
      </w:r>
      <w:r w:rsidR="0035057F" w:rsidRPr="00FA520E">
        <w:rPr>
          <w:rFonts w:ascii="Times" w:hAnsi="Times" w:cs="Times"/>
          <w:sz w:val="28"/>
          <w:szCs w:val="28"/>
        </w:rPr>
        <w:t>cation system. It has been a pro-requisite sub</w:t>
      </w:r>
      <w:r w:rsidRPr="00FA520E">
        <w:rPr>
          <w:rFonts w:ascii="Times" w:hAnsi="Times" w:cs="Times"/>
          <w:sz w:val="28"/>
          <w:szCs w:val="28"/>
        </w:rPr>
        <w:t xml:space="preserve">ject for offering </w:t>
      </w:r>
      <w:r w:rsidRPr="00FA520E">
        <w:rPr>
          <w:rFonts w:ascii="Times" w:hAnsi="Times" w:cs="Times"/>
          <w:sz w:val="28"/>
          <w:szCs w:val="28"/>
        </w:rPr>
        <w:lastRenderedPageBreak/>
        <w:t>most science o</w:t>
      </w:r>
      <w:r w:rsidR="0035057F" w:rsidRPr="00FA520E">
        <w:rPr>
          <w:rFonts w:ascii="Times" w:hAnsi="Times" w:cs="Times"/>
          <w:sz w:val="28"/>
          <w:szCs w:val="28"/>
        </w:rPr>
        <w:t>riented courses in the tertiary institution and this call for the need in finding and defining strategies that will improve students' performance in the c</w:t>
      </w:r>
      <w:r w:rsidRPr="00FA520E">
        <w:rPr>
          <w:rFonts w:ascii="Times" w:hAnsi="Times" w:cs="Times"/>
          <w:sz w:val="28"/>
          <w:szCs w:val="28"/>
        </w:rPr>
        <w:t>ourse. Despite the prime position</w:t>
      </w:r>
      <w:r w:rsidR="0035057F" w:rsidRPr="00FA520E">
        <w:rPr>
          <w:rFonts w:ascii="Times" w:hAnsi="Times" w:cs="Times"/>
          <w:sz w:val="28"/>
          <w:szCs w:val="28"/>
        </w:rPr>
        <w:t xml:space="preserve"> chemistry occupies in our educational system and the efforts made by researchers to enhance performance, students' performance in chemistry and sciences </w:t>
      </w:r>
      <w:r w:rsidRPr="00FA520E">
        <w:rPr>
          <w:rFonts w:ascii="Times" w:hAnsi="Times" w:cs="Times"/>
          <w:sz w:val="28"/>
          <w:szCs w:val="28"/>
        </w:rPr>
        <w:t>in gen</w:t>
      </w:r>
      <w:r w:rsidR="0035057F" w:rsidRPr="00FA520E">
        <w:rPr>
          <w:rFonts w:ascii="Times" w:hAnsi="Times" w:cs="Times"/>
          <w:sz w:val="28"/>
          <w:szCs w:val="28"/>
        </w:rPr>
        <w:t>eral are still low. Some of the reasons identified for this failure are inappropriate teaching, methods employ</w:t>
      </w:r>
      <w:r w:rsidRPr="00FA520E">
        <w:rPr>
          <w:rFonts w:ascii="Times" w:hAnsi="Times" w:cs="Times"/>
          <w:sz w:val="28"/>
          <w:szCs w:val="28"/>
        </w:rPr>
        <w:t>ed by teachers, laboratory inade</w:t>
      </w:r>
      <w:r w:rsidR="0035057F" w:rsidRPr="00FA520E">
        <w:rPr>
          <w:rFonts w:ascii="Times" w:hAnsi="Times" w:cs="Times"/>
          <w:sz w:val="28"/>
          <w:szCs w:val="28"/>
        </w:rPr>
        <w:t xml:space="preserve">quacy, </w:t>
      </w:r>
      <w:proofErr w:type="gramStart"/>
      <w:r w:rsidR="0035057F" w:rsidRPr="00FA520E">
        <w:rPr>
          <w:rFonts w:ascii="Times" w:hAnsi="Times" w:cs="Times"/>
          <w:sz w:val="28"/>
          <w:szCs w:val="28"/>
        </w:rPr>
        <w:t>teachers'</w:t>
      </w:r>
      <w:proofErr w:type="gramEnd"/>
      <w:r w:rsidR="0035057F" w:rsidRPr="00FA520E">
        <w:rPr>
          <w:rFonts w:ascii="Times" w:hAnsi="Times" w:cs="Times"/>
          <w:sz w:val="28"/>
          <w:szCs w:val="28"/>
        </w:rPr>
        <w:t xml:space="preserve"> attitude, and examination malpractice, time constraint for conduction of </w:t>
      </w:r>
      <w:r w:rsidR="00F658AE" w:rsidRPr="00FA520E">
        <w:rPr>
          <w:rFonts w:ascii="Times" w:hAnsi="Times" w:cs="Times"/>
          <w:sz w:val="28"/>
          <w:szCs w:val="28"/>
        </w:rPr>
        <w:t>practical</w:t>
      </w:r>
      <w:r w:rsidR="0035057F" w:rsidRPr="00FA520E">
        <w:rPr>
          <w:rFonts w:ascii="Times" w:hAnsi="Times" w:cs="Times"/>
          <w:sz w:val="28"/>
          <w:szCs w:val="28"/>
        </w:rPr>
        <w:t>, non-co</w:t>
      </w:r>
      <w:r w:rsidRPr="00FA520E">
        <w:rPr>
          <w:rFonts w:ascii="Times" w:hAnsi="Times" w:cs="Times"/>
          <w:sz w:val="28"/>
          <w:szCs w:val="28"/>
        </w:rPr>
        <w:t>ve</w:t>
      </w:r>
      <w:r w:rsidR="0035057F" w:rsidRPr="00FA520E">
        <w:rPr>
          <w:rFonts w:ascii="Times" w:hAnsi="Times" w:cs="Times"/>
          <w:sz w:val="28"/>
          <w:szCs w:val="28"/>
        </w:rPr>
        <w:t>r</w:t>
      </w:r>
      <w:r w:rsidRPr="00FA520E">
        <w:rPr>
          <w:rFonts w:ascii="Times" w:hAnsi="Times" w:cs="Times"/>
          <w:sz w:val="28"/>
          <w:szCs w:val="28"/>
        </w:rPr>
        <w:t>age of syllabus, class size, non</w:t>
      </w:r>
      <w:r w:rsidR="0035057F" w:rsidRPr="00FA520E">
        <w:rPr>
          <w:rFonts w:ascii="Times" w:hAnsi="Times" w:cs="Times"/>
          <w:sz w:val="28"/>
          <w:szCs w:val="28"/>
        </w:rPr>
        <w:t>-</w:t>
      </w:r>
      <w:r w:rsidRPr="00FA520E">
        <w:rPr>
          <w:rFonts w:ascii="Times" w:hAnsi="Times" w:cs="Times"/>
          <w:sz w:val="28"/>
          <w:szCs w:val="28"/>
        </w:rPr>
        <w:t>professionalism and environment.</w:t>
      </w:r>
      <w:r w:rsidR="006A4C9A">
        <w:rPr>
          <w:rFonts w:ascii="Times" w:hAnsi="Times" w:cs="Times"/>
          <w:sz w:val="28"/>
          <w:szCs w:val="28"/>
        </w:rPr>
        <w:t xml:space="preserve"> </w:t>
      </w:r>
      <w:r w:rsidR="0035057F" w:rsidRPr="00FA520E">
        <w:rPr>
          <w:rFonts w:ascii="Times" w:hAnsi="Times" w:cs="Times"/>
          <w:sz w:val="28"/>
          <w:szCs w:val="28"/>
        </w:rPr>
        <w:t>In the light of the above as</w:t>
      </w:r>
      <w:r w:rsidRPr="00FA520E">
        <w:rPr>
          <w:rFonts w:ascii="Times" w:hAnsi="Times" w:cs="Times"/>
          <w:sz w:val="28"/>
          <w:szCs w:val="28"/>
        </w:rPr>
        <w:t>sertions, the scope of this rese</w:t>
      </w:r>
      <w:r w:rsidR="0035057F" w:rsidRPr="00FA520E">
        <w:rPr>
          <w:rFonts w:ascii="Times" w:hAnsi="Times" w:cs="Times"/>
          <w:sz w:val="28"/>
          <w:szCs w:val="28"/>
        </w:rPr>
        <w:t xml:space="preserve">arch work will cover </w:t>
      </w:r>
      <w:r w:rsidRPr="00FA520E">
        <w:rPr>
          <w:rFonts w:ascii="Times" w:hAnsi="Times" w:cs="Times"/>
          <w:sz w:val="28"/>
          <w:szCs w:val="28"/>
        </w:rPr>
        <w:t>the comparative effect of co-ope</w:t>
      </w:r>
      <w:r w:rsidR="0035057F" w:rsidRPr="00FA520E">
        <w:rPr>
          <w:rFonts w:ascii="Times" w:hAnsi="Times" w:cs="Times"/>
          <w:sz w:val="28"/>
          <w:szCs w:val="28"/>
        </w:rPr>
        <w:t>rative learning and inquiry based learning strategies employed in teaching secondary school students Chemistry with reference to the practical aspect majorly</w:t>
      </w:r>
      <w:r w:rsidRPr="00FA520E">
        <w:rPr>
          <w:rFonts w:ascii="Times" w:hAnsi="Times" w:cs="Times"/>
          <w:sz w:val="28"/>
          <w:szCs w:val="28"/>
        </w:rPr>
        <w:t>.</w:t>
      </w:r>
    </w:p>
    <w:p w:rsidR="00A07E57" w:rsidRPr="00FA520E" w:rsidRDefault="00A07E57" w:rsidP="00FA520E">
      <w:pPr>
        <w:spacing w:line="480" w:lineRule="auto"/>
        <w:jc w:val="both"/>
        <w:rPr>
          <w:rFonts w:ascii="Times" w:hAnsi="Times" w:cs="Times"/>
          <w:b/>
          <w:sz w:val="28"/>
          <w:szCs w:val="28"/>
        </w:rPr>
      </w:pPr>
      <w:r w:rsidRPr="00FA520E">
        <w:rPr>
          <w:rFonts w:ascii="Times" w:hAnsi="Times" w:cs="Times"/>
          <w:b/>
          <w:sz w:val="28"/>
          <w:szCs w:val="28"/>
        </w:rPr>
        <w:t>Research question</w:t>
      </w:r>
    </w:p>
    <w:p w:rsidR="0035057F" w:rsidRPr="00FA520E" w:rsidRDefault="00A07E57" w:rsidP="00FA520E">
      <w:pPr>
        <w:spacing w:line="480" w:lineRule="auto"/>
        <w:jc w:val="both"/>
        <w:rPr>
          <w:rFonts w:ascii="Times" w:hAnsi="Times" w:cs="Times"/>
          <w:b/>
          <w:sz w:val="28"/>
          <w:szCs w:val="28"/>
        </w:rPr>
      </w:pPr>
      <w:r w:rsidRPr="00FA520E">
        <w:rPr>
          <w:rFonts w:ascii="Times" w:hAnsi="Times" w:cs="Times"/>
          <w:sz w:val="28"/>
          <w:szCs w:val="28"/>
        </w:rPr>
        <w:t>1.</w:t>
      </w:r>
      <w:r w:rsidRPr="00FA520E">
        <w:rPr>
          <w:rFonts w:ascii="Times" w:hAnsi="Times" w:cs="Times"/>
          <w:b/>
          <w:sz w:val="28"/>
          <w:szCs w:val="28"/>
        </w:rPr>
        <w:t xml:space="preserve"> </w:t>
      </w:r>
      <w:r w:rsidRPr="00FA520E">
        <w:rPr>
          <w:rFonts w:ascii="Times" w:hAnsi="Times" w:cs="Times"/>
          <w:sz w:val="28"/>
          <w:szCs w:val="28"/>
        </w:rPr>
        <w:t>What is the performance of chemistry stu</w:t>
      </w:r>
      <w:r w:rsidR="0035057F" w:rsidRPr="00FA520E">
        <w:rPr>
          <w:rFonts w:ascii="Times" w:hAnsi="Times" w:cs="Times"/>
          <w:sz w:val="28"/>
          <w:szCs w:val="28"/>
        </w:rPr>
        <w:t>dents exposed to cooperative learning strategy and inquiry based method.</w:t>
      </w:r>
    </w:p>
    <w:p w:rsidR="00A07E57" w:rsidRPr="00FA520E" w:rsidRDefault="00A07E57" w:rsidP="00FA520E">
      <w:pPr>
        <w:spacing w:line="480" w:lineRule="auto"/>
        <w:jc w:val="both"/>
        <w:rPr>
          <w:rFonts w:ascii="Times" w:hAnsi="Times" w:cs="Times"/>
          <w:sz w:val="28"/>
          <w:szCs w:val="28"/>
        </w:rPr>
      </w:pPr>
      <w:r w:rsidRPr="00FA520E">
        <w:rPr>
          <w:rFonts w:ascii="Times" w:hAnsi="Times" w:cs="Times"/>
          <w:sz w:val="28"/>
          <w:szCs w:val="28"/>
        </w:rPr>
        <w:t xml:space="preserve">2. </w:t>
      </w:r>
      <w:r w:rsidR="00081331" w:rsidRPr="00FA520E">
        <w:rPr>
          <w:rFonts w:ascii="Times" w:hAnsi="Times" w:cs="Times"/>
          <w:sz w:val="28"/>
          <w:szCs w:val="28"/>
        </w:rPr>
        <w:t xml:space="preserve">What </w:t>
      </w:r>
      <w:r w:rsidR="00E806D3" w:rsidRPr="00FA520E">
        <w:rPr>
          <w:rFonts w:ascii="Times" w:hAnsi="Times" w:cs="Times"/>
          <w:sz w:val="28"/>
          <w:szCs w:val="28"/>
        </w:rPr>
        <w:t>is</w:t>
      </w:r>
      <w:r w:rsidR="0035057F" w:rsidRPr="00FA520E">
        <w:rPr>
          <w:rFonts w:ascii="Times" w:hAnsi="Times" w:cs="Times"/>
          <w:sz w:val="28"/>
          <w:szCs w:val="28"/>
        </w:rPr>
        <w:t xml:space="preserve"> the performance of male and female chemistry students exposed to cooperative learning st</w:t>
      </w:r>
      <w:r w:rsidRPr="00FA520E">
        <w:rPr>
          <w:rFonts w:ascii="Times" w:hAnsi="Times" w:cs="Times"/>
          <w:sz w:val="28"/>
          <w:szCs w:val="28"/>
        </w:rPr>
        <w:t>rategy and inquiry based method</w:t>
      </w:r>
    </w:p>
    <w:p w:rsidR="0035057F" w:rsidRPr="00FA520E" w:rsidRDefault="00A07E57" w:rsidP="00FA520E">
      <w:pPr>
        <w:spacing w:line="480" w:lineRule="auto"/>
        <w:jc w:val="both"/>
        <w:rPr>
          <w:rFonts w:ascii="Times" w:hAnsi="Times" w:cs="Times"/>
          <w:sz w:val="28"/>
          <w:szCs w:val="28"/>
        </w:rPr>
      </w:pPr>
      <w:r w:rsidRPr="00FA520E">
        <w:rPr>
          <w:rFonts w:ascii="Times" w:hAnsi="Times" w:cs="Times"/>
          <w:sz w:val="28"/>
          <w:szCs w:val="28"/>
        </w:rPr>
        <w:lastRenderedPageBreak/>
        <w:t xml:space="preserve">3. What is </w:t>
      </w:r>
      <w:r w:rsidR="0035057F" w:rsidRPr="00FA520E">
        <w:rPr>
          <w:rFonts w:ascii="Times" w:hAnsi="Times" w:cs="Times"/>
          <w:sz w:val="28"/>
          <w:szCs w:val="28"/>
        </w:rPr>
        <w:t>the performance of high scorers, medium scorers and low scorers in chemistry exposed to cooperative learning strategy and inquiry based method.</w:t>
      </w:r>
    </w:p>
    <w:p w:rsidR="0035057F" w:rsidRPr="00FA520E" w:rsidRDefault="0035057F" w:rsidP="00FA520E">
      <w:pPr>
        <w:spacing w:line="480" w:lineRule="auto"/>
        <w:jc w:val="both"/>
        <w:rPr>
          <w:rFonts w:ascii="Times" w:hAnsi="Times" w:cs="Times"/>
          <w:b/>
          <w:sz w:val="28"/>
          <w:szCs w:val="28"/>
        </w:rPr>
      </w:pPr>
      <w:r w:rsidRPr="00FA520E">
        <w:rPr>
          <w:rFonts w:ascii="Times" w:hAnsi="Times" w:cs="Times"/>
          <w:b/>
          <w:sz w:val="28"/>
          <w:szCs w:val="28"/>
        </w:rPr>
        <w:t>Definition of terms</w:t>
      </w:r>
    </w:p>
    <w:p w:rsidR="0035057F" w:rsidRPr="00FA520E" w:rsidRDefault="0035057F" w:rsidP="00FA520E">
      <w:pPr>
        <w:spacing w:line="480" w:lineRule="auto"/>
        <w:jc w:val="both"/>
        <w:rPr>
          <w:rFonts w:ascii="Times" w:hAnsi="Times" w:cs="Times"/>
          <w:sz w:val="28"/>
          <w:szCs w:val="28"/>
        </w:rPr>
      </w:pPr>
      <w:r w:rsidRPr="00FA520E">
        <w:rPr>
          <w:rFonts w:ascii="Times" w:hAnsi="Times" w:cs="Times"/>
          <w:b/>
          <w:sz w:val="28"/>
          <w:szCs w:val="28"/>
        </w:rPr>
        <w:t>Science -</w:t>
      </w:r>
      <w:r w:rsidRPr="00FA520E">
        <w:rPr>
          <w:rFonts w:ascii="Times" w:hAnsi="Times" w:cs="Times"/>
          <w:sz w:val="28"/>
          <w:szCs w:val="28"/>
        </w:rPr>
        <w:t xml:space="preserve"> Science is one of the ways man searches for the truth and to achieve understanding of his environment and the universe at large. It is the search for knowledge abo</w:t>
      </w:r>
      <w:r w:rsidR="003F0B19" w:rsidRPr="00FA520E">
        <w:rPr>
          <w:rFonts w:ascii="Times" w:hAnsi="Times" w:cs="Times"/>
          <w:sz w:val="28"/>
          <w:szCs w:val="28"/>
        </w:rPr>
        <w:t>ut the universe and how it work.</w:t>
      </w:r>
    </w:p>
    <w:p w:rsidR="003F0B19" w:rsidRPr="00FA520E" w:rsidRDefault="003F0B19" w:rsidP="00FA520E">
      <w:pPr>
        <w:spacing w:line="480" w:lineRule="auto"/>
        <w:jc w:val="both"/>
        <w:rPr>
          <w:rFonts w:ascii="Times" w:hAnsi="Times" w:cs="Times"/>
          <w:sz w:val="28"/>
          <w:szCs w:val="28"/>
        </w:rPr>
      </w:pPr>
      <w:r w:rsidRPr="00FA520E">
        <w:rPr>
          <w:rFonts w:ascii="Times" w:hAnsi="Times" w:cs="Times"/>
          <w:b/>
          <w:sz w:val="28"/>
          <w:szCs w:val="28"/>
        </w:rPr>
        <w:t>Technology:</w:t>
      </w:r>
      <w:r w:rsidRPr="00FA520E">
        <w:rPr>
          <w:rFonts w:ascii="Times" w:hAnsi="Times" w:cs="Times"/>
          <w:sz w:val="28"/>
          <w:szCs w:val="28"/>
        </w:rPr>
        <w:t xml:space="preserve"> The application of scientific knowledge for practical purposes, including tools, machines, and methods used to solve problems or make life easier.</w:t>
      </w:r>
    </w:p>
    <w:p w:rsidR="003F0B19" w:rsidRPr="00FA520E" w:rsidRDefault="003F0B19" w:rsidP="00FA520E">
      <w:pPr>
        <w:spacing w:line="480" w:lineRule="auto"/>
        <w:jc w:val="both"/>
        <w:rPr>
          <w:rFonts w:ascii="Times" w:hAnsi="Times" w:cs="Times"/>
          <w:sz w:val="28"/>
          <w:szCs w:val="28"/>
        </w:rPr>
      </w:pPr>
      <w:r w:rsidRPr="00FA520E">
        <w:rPr>
          <w:rFonts w:ascii="Times" w:hAnsi="Times" w:cs="Times"/>
          <w:b/>
          <w:sz w:val="28"/>
          <w:szCs w:val="28"/>
        </w:rPr>
        <w:t>Chemistry:</w:t>
      </w:r>
      <w:r w:rsidRPr="00FA520E">
        <w:rPr>
          <w:rFonts w:ascii="Times" w:hAnsi="Times" w:cs="Times"/>
          <w:sz w:val="28"/>
          <w:szCs w:val="28"/>
        </w:rPr>
        <w:t xml:space="preserve"> The branch of science that deals with the study of the composition, properties, and reactions of matter.</w:t>
      </w:r>
    </w:p>
    <w:p w:rsidR="003F0B19" w:rsidRPr="00FA520E" w:rsidRDefault="003F0B19" w:rsidP="00FA520E">
      <w:pPr>
        <w:spacing w:line="480" w:lineRule="auto"/>
        <w:jc w:val="both"/>
        <w:rPr>
          <w:rFonts w:ascii="Times" w:hAnsi="Times" w:cs="Times"/>
          <w:sz w:val="28"/>
          <w:szCs w:val="28"/>
        </w:rPr>
      </w:pPr>
      <w:r w:rsidRPr="00FA520E">
        <w:rPr>
          <w:rFonts w:ascii="Times" w:hAnsi="Times" w:cs="Times"/>
          <w:b/>
          <w:sz w:val="28"/>
          <w:szCs w:val="28"/>
        </w:rPr>
        <w:t>Cooperative Learning Strategy:</w:t>
      </w:r>
      <w:r w:rsidRPr="00FA520E">
        <w:rPr>
          <w:rFonts w:ascii="Times" w:hAnsi="Times" w:cs="Times"/>
          <w:sz w:val="28"/>
          <w:szCs w:val="28"/>
        </w:rPr>
        <w:t xml:space="preserve"> An educational approach that involves students working together in small groups to achieve a common goal, promoting collaboration, communication, and mutual support.</w:t>
      </w:r>
    </w:p>
    <w:p w:rsidR="003F0B19" w:rsidRPr="00FA520E" w:rsidRDefault="003F0B19" w:rsidP="00FA520E">
      <w:pPr>
        <w:spacing w:line="480" w:lineRule="auto"/>
        <w:jc w:val="both"/>
        <w:rPr>
          <w:rFonts w:ascii="Times" w:hAnsi="Times" w:cs="Times"/>
          <w:sz w:val="28"/>
          <w:szCs w:val="28"/>
        </w:rPr>
      </w:pPr>
      <w:r w:rsidRPr="00FA520E">
        <w:rPr>
          <w:rFonts w:ascii="Times" w:hAnsi="Times" w:cs="Times"/>
          <w:b/>
          <w:sz w:val="28"/>
          <w:szCs w:val="28"/>
        </w:rPr>
        <w:t>Inquiry-Based Learning:</w:t>
      </w:r>
      <w:r w:rsidRPr="00FA520E">
        <w:rPr>
          <w:rFonts w:ascii="Times" w:hAnsi="Times" w:cs="Times"/>
          <w:sz w:val="28"/>
          <w:szCs w:val="28"/>
        </w:rPr>
        <w:t xml:space="preserve"> A teaching method that encourages students to explore and learn through investigation, critical thinking, and problem-solving, often starting with open-ended questions or real-world scenarios.</w:t>
      </w:r>
    </w:p>
    <w:p w:rsidR="003F0B19" w:rsidRPr="00FA520E" w:rsidRDefault="003F0B19" w:rsidP="00FA520E">
      <w:pPr>
        <w:spacing w:line="480" w:lineRule="auto"/>
        <w:jc w:val="both"/>
        <w:rPr>
          <w:rFonts w:ascii="Times" w:hAnsi="Times" w:cs="Times"/>
          <w:sz w:val="28"/>
          <w:szCs w:val="28"/>
        </w:rPr>
      </w:pPr>
      <w:r w:rsidRPr="00FA520E">
        <w:rPr>
          <w:rFonts w:ascii="Times" w:hAnsi="Times" w:cs="Times"/>
          <w:b/>
          <w:sz w:val="28"/>
          <w:szCs w:val="28"/>
        </w:rPr>
        <w:lastRenderedPageBreak/>
        <w:t>Education:</w:t>
      </w:r>
      <w:r w:rsidRPr="00FA520E">
        <w:rPr>
          <w:rFonts w:ascii="Times" w:hAnsi="Times" w:cs="Times"/>
          <w:sz w:val="28"/>
          <w:szCs w:val="28"/>
        </w:rPr>
        <w:t xml:space="preserve"> The process of teaching or learning in a school or university, or the knowledge, skills, and attitudes gained through this process.</w:t>
      </w:r>
    </w:p>
    <w:p w:rsidR="003F0B19" w:rsidRPr="00FA520E" w:rsidRDefault="003F0B19" w:rsidP="00FA520E">
      <w:pPr>
        <w:spacing w:line="480" w:lineRule="auto"/>
        <w:jc w:val="both"/>
        <w:rPr>
          <w:rFonts w:ascii="Times" w:hAnsi="Times" w:cs="Times"/>
          <w:sz w:val="28"/>
          <w:szCs w:val="28"/>
        </w:rPr>
      </w:pPr>
      <w:r w:rsidRPr="00FA520E">
        <w:rPr>
          <w:rFonts w:ascii="Times" w:hAnsi="Times" w:cs="Times"/>
          <w:b/>
          <w:sz w:val="28"/>
          <w:szCs w:val="28"/>
        </w:rPr>
        <w:t>Institution:</w:t>
      </w:r>
      <w:r w:rsidRPr="00FA520E">
        <w:rPr>
          <w:rFonts w:ascii="Times" w:hAnsi="Times" w:cs="Times"/>
          <w:sz w:val="28"/>
          <w:szCs w:val="28"/>
        </w:rPr>
        <w:t xml:space="preserve"> An organization or establishment dedicated to a particular purpose, such as education, research, or social welfare.</w:t>
      </w:r>
    </w:p>
    <w:p w:rsidR="003F0B19" w:rsidRPr="00FA520E" w:rsidRDefault="003F0B19" w:rsidP="00FA520E">
      <w:pPr>
        <w:spacing w:line="480" w:lineRule="auto"/>
        <w:jc w:val="both"/>
        <w:rPr>
          <w:rFonts w:ascii="Times" w:hAnsi="Times" w:cs="Times"/>
          <w:sz w:val="28"/>
          <w:szCs w:val="28"/>
        </w:rPr>
      </w:pPr>
      <w:r w:rsidRPr="00FA520E">
        <w:rPr>
          <w:rFonts w:ascii="Times" w:hAnsi="Times" w:cs="Times"/>
          <w:b/>
          <w:sz w:val="28"/>
          <w:szCs w:val="28"/>
        </w:rPr>
        <w:t>Laboratory:</w:t>
      </w:r>
      <w:r w:rsidRPr="00FA520E">
        <w:rPr>
          <w:rFonts w:ascii="Times" w:hAnsi="Times" w:cs="Times"/>
          <w:sz w:val="28"/>
          <w:szCs w:val="28"/>
        </w:rPr>
        <w:t xml:space="preserve"> A room or facility equipped for scientific experimentation, research, or testing, often used in fields like chemistry, biology, physics, or engineering.</w:t>
      </w:r>
    </w:p>
    <w:p w:rsidR="008528CE" w:rsidRPr="00FA520E" w:rsidRDefault="003F0B19" w:rsidP="00FA520E">
      <w:pPr>
        <w:spacing w:line="480" w:lineRule="auto"/>
        <w:jc w:val="both"/>
        <w:rPr>
          <w:rFonts w:ascii="Times" w:hAnsi="Times" w:cs="Times"/>
          <w:sz w:val="28"/>
          <w:szCs w:val="28"/>
        </w:rPr>
      </w:pPr>
      <w:r w:rsidRPr="00FA520E">
        <w:rPr>
          <w:rFonts w:ascii="Times" w:hAnsi="Times" w:cs="Times"/>
          <w:sz w:val="28"/>
          <w:szCs w:val="28"/>
        </w:rPr>
        <w:t xml:space="preserve"> </w:t>
      </w:r>
    </w:p>
    <w:p w:rsidR="008528CE" w:rsidRPr="00FA520E" w:rsidRDefault="008528CE" w:rsidP="00FA520E">
      <w:pPr>
        <w:spacing w:line="480" w:lineRule="auto"/>
        <w:jc w:val="both"/>
        <w:rPr>
          <w:rFonts w:ascii="Times" w:hAnsi="Times" w:cs="Times"/>
          <w:sz w:val="28"/>
          <w:szCs w:val="28"/>
        </w:rPr>
      </w:pPr>
    </w:p>
    <w:p w:rsidR="00DD3343" w:rsidRPr="00FA520E" w:rsidRDefault="00DD3343" w:rsidP="00FA520E">
      <w:pPr>
        <w:spacing w:line="480" w:lineRule="auto"/>
        <w:jc w:val="both"/>
        <w:rPr>
          <w:rFonts w:ascii="Times" w:hAnsi="Times" w:cs="Times"/>
          <w:sz w:val="28"/>
          <w:szCs w:val="28"/>
        </w:rPr>
      </w:pPr>
    </w:p>
    <w:p w:rsidR="00DD3343" w:rsidRPr="00FA520E" w:rsidRDefault="00DD3343" w:rsidP="00FA520E">
      <w:pPr>
        <w:spacing w:line="480" w:lineRule="auto"/>
        <w:jc w:val="both"/>
        <w:rPr>
          <w:rFonts w:ascii="Times" w:hAnsi="Times" w:cs="Times"/>
          <w:sz w:val="28"/>
          <w:szCs w:val="28"/>
        </w:rPr>
      </w:pPr>
    </w:p>
    <w:p w:rsidR="00F658AE" w:rsidRPr="00FA520E" w:rsidRDefault="00F658AE" w:rsidP="00FA520E">
      <w:pPr>
        <w:spacing w:line="480" w:lineRule="auto"/>
        <w:jc w:val="both"/>
        <w:rPr>
          <w:rFonts w:ascii="Times" w:hAnsi="Times" w:cs="Times"/>
          <w:sz w:val="28"/>
          <w:szCs w:val="28"/>
        </w:rPr>
      </w:pPr>
    </w:p>
    <w:p w:rsidR="00F658AE" w:rsidRPr="00FA520E" w:rsidRDefault="00F658AE" w:rsidP="00FA520E">
      <w:pPr>
        <w:spacing w:line="480" w:lineRule="auto"/>
        <w:jc w:val="both"/>
        <w:rPr>
          <w:rFonts w:ascii="Times" w:hAnsi="Times" w:cs="Times"/>
          <w:sz w:val="28"/>
          <w:szCs w:val="28"/>
        </w:rPr>
      </w:pPr>
    </w:p>
    <w:p w:rsidR="00F658AE" w:rsidRPr="00FA520E" w:rsidRDefault="00F658AE" w:rsidP="00FA520E">
      <w:pPr>
        <w:spacing w:line="480" w:lineRule="auto"/>
        <w:jc w:val="both"/>
        <w:rPr>
          <w:rFonts w:ascii="Times" w:hAnsi="Times" w:cs="Times"/>
          <w:sz w:val="28"/>
          <w:szCs w:val="28"/>
        </w:rPr>
      </w:pPr>
    </w:p>
    <w:p w:rsidR="00F658AE" w:rsidRPr="00FA520E" w:rsidRDefault="00F658AE" w:rsidP="00FA520E">
      <w:pPr>
        <w:spacing w:line="480" w:lineRule="auto"/>
        <w:jc w:val="both"/>
        <w:rPr>
          <w:rFonts w:ascii="Times" w:hAnsi="Times" w:cs="Times"/>
          <w:sz w:val="28"/>
          <w:szCs w:val="28"/>
        </w:rPr>
      </w:pPr>
    </w:p>
    <w:p w:rsidR="00F658AE" w:rsidRPr="00FA520E" w:rsidRDefault="00F658AE" w:rsidP="00FA520E">
      <w:pPr>
        <w:spacing w:line="480" w:lineRule="auto"/>
        <w:jc w:val="both"/>
        <w:rPr>
          <w:rFonts w:ascii="Times" w:hAnsi="Times" w:cs="Times"/>
          <w:sz w:val="28"/>
          <w:szCs w:val="28"/>
        </w:rPr>
      </w:pPr>
    </w:p>
    <w:p w:rsidR="006A4C9A" w:rsidRDefault="006A4C9A" w:rsidP="00FA520E">
      <w:pPr>
        <w:spacing w:line="480" w:lineRule="auto"/>
        <w:jc w:val="both"/>
        <w:rPr>
          <w:rFonts w:ascii="Times" w:hAnsi="Times" w:cs="Times"/>
          <w:sz w:val="28"/>
          <w:szCs w:val="28"/>
        </w:rPr>
      </w:pPr>
    </w:p>
    <w:p w:rsidR="00DD3343" w:rsidRPr="00FA520E" w:rsidRDefault="00DD3343" w:rsidP="006A4C9A">
      <w:pPr>
        <w:spacing w:line="480" w:lineRule="auto"/>
        <w:jc w:val="center"/>
        <w:rPr>
          <w:rFonts w:ascii="Times" w:hAnsi="Times" w:cs="Times"/>
          <w:b/>
          <w:sz w:val="28"/>
          <w:szCs w:val="28"/>
        </w:rPr>
      </w:pPr>
      <w:r w:rsidRPr="00FA520E">
        <w:rPr>
          <w:rFonts w:ascii="Times" w:hAnsi="Times" w:cs="Times"/>
          <w:b/>
          <w:sz w:val="28"/>
          <w:szCs w:val="28"/>
        </w:rPr>
        <w:lastRenderedPageBreak/>
        <w:t>CHAPTER TWO</w:t>
      </w:r>
    </w:p>
    <w:p w:rsidR="00DD3343" w:rsidRPr="00FA520E" w:rsidRDefault="00DD3343" w:rsidP="006A4C9A">
      <w:pPr>
        <w:autoSpaceDE w:val="0"/>
        <w:autoSpaceDN w:val="0"/>
        <w:adjustRightInd w:val="0"/>
        <w:spacing w:after="0" w:line="480" w:lineRule="auto"/>
        <w:jc w:val="center"/>
        <w:rPr>
          <w:rFonts w:ascii="Times" w:hAnsi="Times" w:cs="Times"/>
          <w:sz w:val="28"/>
          <w:szCs w:val="28"/>
        </w:rPr>
      </w:pPr>
      <w:r w:rsidRPr="00FA520E">
        <w:rPr>
          <w:rFonts w:ascii="Times" w:hAnsi="Times" w:cs="Times"/>
          <w:b/>
          <w:sz w:val="28"/>
          <w:szCs w:val="28"/>
        </w:rPr>
        <w:t>LITERATURE REVIEW</w:t>
      </w:r>
    </w:p>
    <w:p w:rsidR="00DD3343" w:rsidRPr="00FA520E" w:rsidRDefault="00DD3343" w:rsidP="00FA520E">
      <w:pPr>
        <w:spacing w:line="480" w:lineRule="auto"/>
        <w:jc w:val="both"/>
        <w:rPr>
          <w:rFonts w:ascii="Times" w:hAnsi="Times" w:cs="Times"/>
          <w:b/>
          <w:sz w:val="28"/>
          <w:szCs w:val="28"/>
        </w:rPr>
      </w:pPr>
      <w:r w:rsidRPr="00FA520E">
        <w:rPr>
          <w:rFonts w:ascii="Times" w:hAnsi="Times" w:cs="Times"/>
          <w:b/>
          <w:sz w:val="28"/>
          <w:szCs w:val="28"/>
        </w:rPr>
        <w:t xml:space="preserve">THE NIGERIAN SECONDARY SCHOOL EDUCATIONAL SYSTEM </w:t>
      </w:r>
    </w:p>
    <w:p w:rsidR="00DD3343" w:rsidRPr="00FA520E" w:rsidRDefault="00DD3343" w:rsidP="00FA520E">
      <w:pPr>
        <w:spacing w:line="480" w:lineRule="auto"/>
        <w:jc w:val="both"/>
        <w:rPr>
          <w:rFonts w:ascii="Times" w:hAnsi="Times" w:cs="Times"/>
          <w:sz w:val="28"/>
          <w:szCs w:val="28"/>
        </w:rPr>
      </w:pPr>
      <w:r w:rsidRPr="00FA520E">
        <w:rPr>
          <w:rFonts w:ascii="Times" w:hAnsi="Times" w:cs="Times"/>
          <w:sz w:val="28"/>
          <w:szCs w:val="28"/>
        </w:rPr>
        <w:t xml:space="preserve">     Strategies and ways to improve the study of chemistry in Nigeria cannot be effectively discussed without delving into the issues of the educational system the 6-3-3-4 system, which of course gave birth to the inclusion of introductory technology in the secondary school curriculum. Nigeria inherited the 6-3-3-4 system of education which was patterned with the lopsided emphasis on the famous 3-R’s-reading, writing and arithmetic’s form our erstwhile colonial masters. The system was designed by the British primarily to produce the type of manpower the colonial masters needed to administer the c</w:t>
      </w:r>
      <w:r w:rsidR="001F3C7C" w:rsidRPr="00FA520E">
        <w:rPr>
          <w:rFonts w:ascii="Times" w:hAnsi="Times" w:cs="Times"/>
          <w:sz w:val="28"/>
          <w:szCs w:val="28"/>
        </w:rPr>
        <w:t xml:space="preserve"> </w:t>
      </w:r>
      <w:r w:rsidRPr="00FA520E">
        <w:rPr>
          <w:rFonts w:ascii="Times" w:hAnsi="Times" w:cs="Times"/>
          <w:sz w:val="28"/>
          <w:szCs w:val="28"/>
        </w:rPr>
        <w:t>ountry. The emphasis of the system was on literary education while technology, agriculture and other practical subject particular sub-professional level were not reckoned with.</w:t>
      </w:r>
    </w:p>
    <w:p w:rsidR="00DD3343" w:rsidRPr="00FA520E" w:rsidRDefault="00DD3343" w:rsidP="00FA520E">
      <w:pPr>
        <w:spacing w:line="480" w:lineRule="auto"/>
        <w:jc w:val="both"/>
        <w:rPr>
          <w:rFonts w:ascii="Times" w:hAnsi="Times" w:cs="Times"/>
          <w:sz w:val="28"/>
          <w:szCs w:val="28"/>
        </w:rPr>
      </w:pPr>
      <w:r w:rsidRPr="00FA520E">
        <w:rPr>
          <w:rFonts w:ascii="Times" w:hAnsi="Times" w:cs="Times"/>
          <w:sz w:val="28"/>
          <w:szCs w:val="28"/>
        </w:rPr>
        <w:t xml:space="preserve">     This system was found to be inadequate as it becomes increasingly obvious that the system had tended to ignore the contemporary world’s meaningful responses to science and technology. In effect the 6-5-2-3 system did not provide for the all-round educational development of the Nigerian child. It increased our unemployment problems as school were producing white-collar job seekers rather than helping to </w:t>
      </w:r>
      <w:r w:rsidRPr="00FA520E">
        <w:rPr>
          <w:rFonts w:ascii="Times" w:hAnsi="Times" w:cs="Times"/>
          <w:sz w:val="28"/>
          <w:szCs w:val="28"/>
        </w:rPr>
        <w:lastRenderedPageBreak/>
        <w:t>producer job creators. The western educational system in Nigerians of individuals and the nation. Most Nigerian student could not derive any benefit from the system as it failed to provide for vocational and technological independence. All these lapses in the system prompted that would not only place emphasis on the acquisition of practical skills and basic scientific knowledge but would be broad and child centered.</w:t>
      </w:r>
    </w:p>
    <w:p w:rsidR="00DD3343" w:rsidRPr="00FA520E" w:rsidRDefault="00DD3343" w:rsidP="00FA520E">
      <w:pPr>
        <w:spacing w:line="480" w:lineRule="auto"/>
        <w:jc w:val="both"/>
        <w:rPr>
          <w:rFonts w:ascii="Times" w:hAnsi="Times" w:cs="Times"/>
          <w:sz w:val="28"/>
          <w:szCs w:val="28"/>
        </w:rPr>
      </w:pPr>
      <w:r w:rsidRPr="00FA520E">
        <w:rPr>
          <w:rFonts w:ascii="Times" w:hAnsi="Times" w:cs="Times"/>
          <w:sz w:val="28"/>
          <w:szCs w:val="28"/>
        </w:rPr>
        <w:t xml:space="preserve">     In 1969, a conference was held to draw up a new national curriculum to  replace the 6-5-2-3 educational  system Another seminar under the chairmanship of chief </w:t>
      </w:r>
      <w:proofErr w:type="spellStart"/>
      <w:r w:rsidRPr="00FA520E">
        <w:rPr>
          <w:rFonts w:ascii="Times" w:hAnsi="Times" w:cs="Times"/>
          <w:sz w:val="28"/>
          <w:szCs w:val="28"/>
        </w:rPr>
        <w:t>simeon</w:t>
      </w:r>
      <w:proofErr w:type="spellEnd"/>
      <w:r w:rsidRPr="00FA520E">
        <w:rPr>
          <w:rFonts w:ascii="Times" w:hAnsi="Times" w:cs="Times"/>
          <w:sz w:val="28"/>
          <w:szCs w:val="28"/>
        </w:rPr>
        <w:t xml:space="preserve"> </w:t>
      </w:r>
      <w:proofErr w:type="spellStart"/>
      <w:r w:rsidRPr="00FA520E">
        <w:rPr>
          <w:rFonts w:ascii="Times" w:hAnsi="Times" w:cs="Times"/>
          <w:sz w:val="28"/>
          <w:szCs w:val="28"/>
        </w:rPr>
        <w:t>Adebo</w:t>
      </w:r>
      <w:proofErr w:type="spellEnd"/>
      <w:r w:rsidRPr="00FA520E">
        <w:rPr>
          <w:rFonts w:ascii="Times" w:hAnsi="Times" w:cs="Times"/>
          <w:sz w:val="28"/>
          <w:szCs w:val="28"/>
        </w:rPr>
        <w:t xml:space="preserve">  was held in 1973 to deliberate on all aspects of a national policy on education. The subsequent issuance of government white paper on the report of the seminar gave birth to a new system of education the 6-3-3-4- system which was first published in 1977 and revised in 1981.</w:t>
      </w:r>
    </w:p>
    <w:p w:rsidR="00DD3343" w:rsidRPr="00FA520E" w:rsidRDefault="00DD3343" w:rsidP="00FA520E">
      <w:pPr>
        <w:spacing w:line="480" w:lineRule="auto"/>
        <w:jc w:val="both"/>
        <w:rPr>
          <w:rFonts w:ascii="Times" w:hAnsi="Times" w:cs="Times"/>
          <w:sz w:val="28"/>
          <w:szCs w:val="28"/>
        </w:rPr>
      </w:pPr>
      <w:r w:rsidRPr="00FA520E">
        <w:rPr>
          <w:rFonts w:ascii="Times" w:hAnsi="Times" w:cs="Times"/>
          <w:sz w:val="28"/>
          <w:szCs w:val="28"/>
        </w:rPr>
        <w:t xml:space="preserve">   The 6-3-3-4 system of education became a veritable launching pad that propelled Nigeria towards progress. It made Nigerian education system more responsive to the new world order, an order that sets high premium on technological excellence.</w:t>
      </w:r>
    </w:p>
    <w:p w:rsidR="00DD3343" w:rsidRPr="00FA520E" w:rsidRDefault="00DD3343" w:rsidP="00FA520E">
      <w:pPr>
        <w:spacing w:line="480" w:lineRule="auto"/>
        <w:jc w:val="both"/>
        <w:rPr>
          <w:rFonts w:ascii="Times" w:hAnsi="Times" w:cs="Times"/>
          <w:sz w:val="28"/>
          <w:szCs w:val="28"/>
        </w:rPr>
      </w:pPr>
      <w:r w:rsidRPr="00FA520E">
        <w:rPr>
          <w:rFonts w:ascii="Times" w:hAnsi="Times" w:cs="Times"/>
          <w:sz w:val="28"/>
          <w:szCs w:val="28"/>
        </w:rPr>
        <w:tab/>
      </w:r>
      <w:proofErr w:type="spellStart"/>
      <w:r w:rsidRPr="00FA520E">
        <w:rPr>
          <w:rFonts w:ascii="Times" w:hAnsi="Times" w:cs="Times"/>
          <w:sz w:val="28"/>
          <w:szCs w:val="28"/>
        </w:rPr>
        <w:t>Nnadi</w:t>
      </w:r>
      <w:proofErr w:type="spellEnd"/>
      <w:r w:rsidRPr="00FA520E">
        <w:rPr>
          <w:rFonts w:ascii="Times" w:hAnsi="Times" w:cs="Times"/>
          <w:sz w:val="28"/>
          <w:szCs w:val="28"/>
        </w:rPr>
        <w:t xml:space="preserve"> (2003) collaborates this view when he states, “The new system would ensure that the basic foundation is laid easily for the acquisition and utilization of knowledge and skills on which the technological program of the country would </w:t>
      </w:r>
      <w:r w:rsidRPr="00FA520E">
        <w:rPr>
          <w:rFonts w:ascii="Times" w:hAnsi="Times" w:cs="Times"/>
          <w:sz w:val="28"/>
          <w:szCs w:val="28"/>
        </w:rPr>
        <w:lastRenderedPageBreak/>
        <w:t>continue to depend”. The new system reinforces the veracity of the educational principles of 3H’s which places emphasis on the training of the head, the heart and the hand. Hence, all children are to be   equipped to develop their talent, aptitudes and capabilities with teaching/learning strategies through the three domains- cognitive, affective and psychomotor.</w:t>
      </w:r>
    </w:p>
    <w:p w:rsidR="00DD3343" w:rsidRPr="00FA520E" w:rsidRDefault="00DD3343" w:rsidP="00FA520E">
      <w:pPr>
        <w:spacing w:line="480" w:lineRule="auto"/>
        <w:jc w:val="both"/>
        <w:rPr>
          <w:rFonts w:ascii="Times" w:hAnsi="Times" w:cs="Times"/>
          <w:sz w:val="28"/>
          <w:szCs w:val="28"/>
        </w:rPr>
      </w:pPr>
      <w:r w:rsidRPr="00FA520E">
        <w:rPr>
          <w:rFonts w:ascii="Times" w:hAnsi="Times" w:cs="Times"/>
          <w:sz w:val="28"/>
          <w:szCs w:val="28"/>
        </w:rPr>
        <w:t xml:space="preserve">    The greatest asset of the 6-3-3-4 system of education is the introduction of pre-vocational subjects in the junior secondary schools. Introductory technology, which is the core of the new system of education, involves the academic and practical study of material and sources of energy with the ultimate intention of applying knowledge from the study to provide a comfortable environment for man. It also arouses the interest of students towards vocational subjects and enables them to fix themselves properly in the society. Even though the design was good, there are some failures and benefits which arises from the subject matter.</w:t>
      </w:r>
    </w:p>
    <w:p w:rsidR="00D971D8" w:rsidRPr="00FA520E" w:rsidRDefault="00DD3343" w:rsidP="00FA520E">
      <w:pPr>
        <w:spacing w:line="480" w:lineRule="auto"/>
        <w:jc w:val="both"/>
        <w:rPr>
          <w:rFonts w:ascii="Times" w:hAnsi="Times" w:cs="Times"/>
          <w:sz w:val="28"/>
          <w:szCs w:val="28"/>
        </w:rPr>
      </w:pPr>
      <w:r w:rsidRPr="00FA520E">
        <w:rPr>
          <w:rFonts w:ascii="Times" w:hAnsi="Times" w:cs="Times"/>
          <w:sz w:val="28"/>
          <w:szCs w:val="28"/>
        </w:rPr>
        <w:t xml:space="preserve">   Form this foregoing we believe that the relative academic performance of the students should be researched to ascertain the academic performance of secondary school students (both junior and senior) in science related courses like integrated science, introductory technology, chemistry, physics and biology.</w:t>
      </w:r>
    </w:p>
    <w:p w:rsidR="006A4C9A" w:rsidRDefault="006A4C9A" w:rsidP="00FA520E">
      <w:pPr>
        <w:spacing w:line="480" w:lineRule="auto"/>
        <w:jc w:val="both"/>
        <w:rPr>
          <w:rFonts w:ascii="Times" w:hAnsi="Times" w:cs="Times"/>
          <w:b/>
          <w:sz w:val="28"/>
          <w:szCs w:val="28"/>
        </w:rPr>
      </w:pPr>
    </w:p>
    <w:p w:rsidR="00DD3343" w:rsidRPr="00FA520E" w:rsidRDefault="00DD3343" w:rsidP="00FA520E">
      <w:pPr>
        <w:spacing w:line="480" w:lineRule="auto"/>
        <w:jc w:val="both"/>
        <w:rPr>
          <w:rFonts w:ascii="Times" w:hAnsi="Times" w:cs="Times"/>
          <w:sz w:val="28"/>
          <w:szCs w:val="28"/>
        </w:rPr>
      </w:pPr>
      <w:r w:rsidRPr="00FA520E">
        <w:rPr>
          <w:rFonts w:ascii="Times" w:hAnsi="Times" w:cs="Times"/>
          <w:b/>
          <w:sz w:val="28"/>
          <w:szCs w:val="28"/>
        </w:rPr>
        <w:lastRenderedPageBreak/>
        <w:t>COOPERATIVE LEARNING STRATEGY</w:t>
      </w:r>
    </w:p>
    <w:p w:rsidR="00DD3343" w:rsidRPr="00FA520E" w:rsidRDefault="007D683C" w:rsidP="00FA520E">
      <w:pPr>
        <w:shd w:val="clear" w:color="auto" w:fill="FFFFFF"/>
        <w:spacing w:after="24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 xml:space="preserve">For a teacher who is trying to teach through cooperative learning, from the teacher's resources or lesson plans, he or she might face problems of discipline or noisy lessons as after all it's just a class full of students. Hence, there are some cooperative learning strategies, which can be followed for effective teaching. The first strategy is to make sure that the task one is given is not only increasing the study skills of the student but is also interesting and open enough for the group of students. The main reason for such activity is that the students must utilize the skills the teacher has taught them. For example, if a group of students are told to analyze, rap songs and find out the issues related to the songs, they will read the songs and then write up their ideas about it, the main two points noted here is that the students get familiar with listening to each other as well as sharing information, which is a necessary step in learning. The main challenge behind cooperative learning is that it needs to be planned in such a way that it fits perfectly and the students gain positively from it. </w:t>
      </w:r>
    </w:p>
    <w:p w:rsidR="00DD3343" w:rsidRPr="00FA520E" w:rsidRDefault="007D683C" w:rsidP="00FA520E">
      <w:pPr>
        <w:shd w:val="clear" w:color="auto" w:fill="FFFFFF"/>
        <w:spacing w:after="24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 xml:space="preserve">Also for instance, it can happen sometime that the students in a group are noisy and all the workload is shifted onto one student, in such a case the teacher can either change the activity or reconsider the students’ seating plan in order to neutralize the </w:t>
      </w:r>
      <w:r w:rsidR="00DD3343" w:rsidRPr="00FA520E">
        <w:rPr>
          <w:rFonts w:ascii="Times" w:hAnsi="Times" w:cs="Times"/>
          <w:sz w:val="28"/>
          <w:szCs w:val="28"/>
        </w:rPr>
        <w:lastRenderedPageBreak/>
        <w:t>class dynamics. Another important aspect in cooperative learning is that of motivation. When the students get into some task, motivation is a great necessity in order for them to proceed successfully. If they are motivated, they get new ideas which they are eager to share with their group members and as this continues each student gets more into the topic. In cases when students are allowed to pick up their own topic, they are opened to more opportunities for learning as they get to benefit from finding out more about their chosen topic.</w:t>
      </w:r>
      <w:r w:rsidRPr="00FA520E">
        <w:rPr>
          <w:rFonts w:ascii="Times" w:hAnsi="Times" w:cs="Times"/>
          <w:sz w:val="28"/>
          <w:szCs w:val="28"/>
        </w:rPr>
        <w:t xml:space="preserve"> </w:t>
      </w:r>
      <w:r w:rsidR="00DD3343" w:rsidRPr="00FA520E">
        <w:rPr>
          <w:rFonts w:ascii="Times" w:hAnsi="Times" w:cs="Times"/>
          <w:sz w:val="28"/>
          <w:szCs w:val="28"/>
        </w:rPr>
        <w:t xml:space="preserve">One of the most important aspects of cooperative learning is to teach those students how to work in groups who aren't familiar with this type of learning. The teacher can start off with small tasks in the classroom to warm up the air for cooperative learning. </w:t>
      </w:r>
    </w:p>
    <w:p w:rsidR="00DD3343" w:rsidRPr="00FA520E" w:rsidRDefault="007D683C" w:rsidP="00FA520E">
      <w:pPr>
        <w:shd w:val="clear" w:color="auto" w:fill="FFFFFF"/>
        <w:spacing w:after="24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For instance, the teacher can make two groups in which one group asks questions about the topic the teacher has just taught and the second group provides answers, it is a great way of the students learning to work in a group as they need to reason, learn and perform tasks like these.</w:t>
      </w:r>
    </w:p>
    <w:p w:rsidR="00D971D8" w:rsidRPr="00FA520E" w:rsidRDefault="00DD3343" w:rsidP="00FA520E">
      <w:pPr>
        <w:shd w:val="clear" w:color="auto" w:fill="FFFFFF"/>
        <w:spacing w:after="240" w:line="480" w:lineRule="auto"/>
        <w:jc w:val="both"/>
        <w:rPr>
          <w:rFonts w:ascii="Times" w:hAnsi="Times" w:cs="Times"/>
          <w:sz w:val="28"/>
          <w:szCs w:val="28"/>
        </w:rPr>
      </w:pPr>
      <w:r w:rsidRPr="00FA520E">
        <w:rPr>
          <w:rFonts w:ascii="Times" w:hAnsi="Times" w:cs="Times"/>
          <w:sz w:val="28"/>
          <w:szCs w:val="28"/>
        </w:rPr>
        <w:t xml:space="preserve">In this case the teacher should remember not to start with big tasks. He should start with smaller tasks when he thinks they are ready to work in groups and he should illustrate the task(s) in a slow step by step pattern. He should keep in mind that while explaining the task you students knows that he/she is the boss and listening to the </w:t>
      </w:r>
      <w:r w:rsidRPr="00FA520E">
        <w:rPr>
          <w:rFonts w:ascii="Times" w:hAnsi="Times" w:cs="Times"/>
          <w:sz w:val="28"/>
          <w:szCs w:val="28"/>
        </w:rPr>
        <w:lastRenderedPageBreak/>
        <w:t xml:space="preserve">steps you are telling is necessary because if it doesn't happen like this then your classroom management or the learning process may go out of hand. The teacher should not continue until he/she have each student's attention. </w:t>
      </w:r>
      <w:r w:rsidR="007D683C" w:rsidRPr="00FA520E">
        <w:rPr>
          <w:rFonts w:ascii="Times" w:hAnsi="Times" w:cs="Times"/>
          <w:sz w:val="28"/>
          <w:szCs w:val="28"/>
        </w:rPr>
        <w:t xml:space="preserve"> </w:t>
      </w:r>
      <w:r w:rsidRPr="00FA520E">
        <w:rPr>
          <w:rFonts w:ascii="Times" w:hAnsi="Times" w:cs="Times"/>
          <w:sz w:val="28"/>
          <w:szCs w:val="28"/>
        </w:rPr>
        <w:t>In the end, the teacher should assign the students a deadline for the group work and tell them which work has to be done in the class and which one has to be completed at home.</w:t>
      </w:r>
    </w:p>
    <w:p w:rsidR="00DD3343" w:rsidRPr="00FA520E" w:rsidRDefault="00DD3343" w:rsidP="00FA520E">
      <w:pPr>
        <w:shd w:val="clear" w:color="auto" w:fill="FFFFFF"/>
        <w:spacing w:after="240" w:line="480" w:lineRule="auto"/>
        <w:jc w:val="both"/>
        <w:rPr>
          <w:rFonts w:ascii="Times" w:hAnsi="Times" w:cs="Times"/>
          <w:sz w:val="28"/>
          <w:szCs w:val="28"/>
        </w:rPr>
      </w:pPr>
      <w:r w:rsidRPr="00FA520E">
        <w:rPr>
          <w:rFonts w:ascii="Times" w:hAnsi="Times" w:cs="Times"/>
          <w:b/>
          <w:bCs/>
          <w:sz w:val="28"/>
          <w:szCs w:val="28"/>
        </w:rPr>
        <w:t>INQUIRY BASED LEARNING METHOD</w:t>
      </w:r>
    </w:p>
    <w:p w:rsidR="00DD3343" w:rsidRPr="00FA520E" w:rsidRDefault="006A4C9A" w:rsidP="00FA520E">
      <w:pPr>
        <w:autoSpaceDE w:val="0"/>
        <w:autoSpaceDN w:val="0"/>
        <w:adjustRightInd w:val="0"/>
        <w:spacing w:after="0" w:line="480" w:lineRule="auto"/>
        <w:jc w:val="both"/>
        <w:rPr>
          <w:rFonts w:ascii="Times" w:hAnsi="Times" w:cs="Times"/>
          <w:sz w:val="28"/>
          <w:szCs w:val="28"/>
        </w:rPr>
      </w:pPr>
      <w:r>
        <w:rPr>
          <w:rFonts w:ascii="Times" w:hAnsi="Times" w:cs="Times"/>
          <w:sz w:val="28"/>
          <w:szCs w:val="28"/>
        </w:rPr>
        <w:t xml:space="preserve">  </w:t>
      </w:r>
      <w:r w:rsidR="00D971D8" w:rsidRPr="00FA520E">
        <w:rPr>
          <w:rFonts w:ascii="Times" w:hAnsi="Times" w:cs="Times"/>
          <w:sz w:val="28"/>
          <w:szCs w:val="28"/>
        </w:rPr>
        <w:t xml:space="preserve">  </w:t>
      </w:r>
      <w:r w:rsidR="00DD3343" w:rsidRPr="00FA520E">
        <w:rPr>
          <w:rFonts w:ascii="Times" w:hAnsi="Times" w:cs="Times"/>
          <w:sz w:val="28"/>
          <w:szCs w:val="28"/>
        </w:rPr>
        <w:t xml:space="preserve">Recent reports stressed that using new modern strategies for teaching science has improved students’ engagement in the learning process (Osborne &amp; Dillon 2008). </w:t>
      </w:r>
    </w:p>
    <w:p w:rsidR="00DD3343" w:rsidRPr="00FA520E" w:rsidRDefault="006A4C9A" w:rsidP="00FA520E">
      <w:pPr>
        <w:autoSpaceDE w:val="0"/>
        <w:autoSpaceDN w:val="0"/>
        <w:adjustRightInd w:val="0"/>
        <w:spacing w:after="0" w:line="480" w:lineRule="auto"/>
        <w:jc w:val="both"/>
        <w:rPr>
          <w:rFonts w:ascii="Times" w:hAnsi="Times" w:cs="Times"/>
          <w:sz w:val="28"/>
          <w:szCs w:val="28"/>
        </w:rPr>
      </w:pPr>
      <w:proofErr w:type="spellStart"/>
      <w:r>
        <w:rPr>
          <w:rFonts w:ascii="Times" w:hAnsi="Times" w:cs="Times"/>
          <w:sz w:val="28"/>
          <w:szCs w:val="28"/>
        </w:rPr>
        <w:t>Rocard</w:t>
      </w:r>
      <w:proofErr w:type="spellEnd"/>
      <w:r>
        <w:rPr>
          <w:rFonts w:ascii="Times" w:hAnsi="Times" w:cs="Times"/>
          <w:sz w:val="28"/>
          <w:szCs w:val="28"/>
        </w:rPr>
        <w:t xml:space="preserve"> et.</w:t>
      </w:r>
      <w:r w:rsidR="00DD3343" w:rsidRPr="00FA520E">
        <w:rPr>
          <w:rFonts w:ascii="Times" w:hAnsi="Times" w:cs="Times"/>
          <w:sz w:val="28"/>
          <w:szCs w:val="28"/>
        </w:rPr>
        <w:t>al, (2007) suggested the usage of teaching strategies incorporating real-world type of activities that are student-centered since it is more valuable than traditional teacher centered lectures in which most of the information is presented by the teacher.</w:t>
      </w:r>
      <w:r w:rsidR="007D683C" w:rsidRPr="00FA520E">
        <w:rPr>
          <w:rFonts w:ascii="Times" w:hAnsi="Times" w:cs="Times"/>
          <w:sz w:val="28"/>
          <w:szCs w:val="28"/>
        </w:rPr>
        <w:t xml:space="preserve"> </w:t>
      </w:r>
      <w:r w:rsidR="00DD3343" w:rsidRPr="00FA520E">
        <w:rPr>
          <w:rFonts w:ascii="Times" w:hAnsi="Times" w:cs="Times"/>
          <w:sz w:val="28"/>
          <w:szCs w:val="28"/>
        </w:rPr>
        <w:t>Catalano and Catalano (2004) stated that student-centered teaching takes place in classrooms where pupils are active learners; they are the focus of the learning cycle.</w:t>
      </w:r>
      <w:r w:rsidR="007D683C" w:rsidRPr="00FA520E">
        <w:rPr>
          <w:rFonts w:ascii="Times" w:hAnsi="Times" w:cs="Times"/>
          <w:sz w:val="28"/>
          <w:szCs w:val="28"/>
        </w:rPr>
        <w:t xml:space="preserve"> </w:t>
      </w:r>
      <w:r w:rsidR="00DD3343" w:rsidRPr="00FA520E">
        <w:rPr>
          <w:rFonts w:ascii="Times" w:hAnsi="Times" w:cs="Times"/>
          <w:sz w:val="28"/>
          <w:szCs w:val="28"/>
        </w:rPr>
        <w:t>Whereas a learning environment where the teacher is lecturing and the student are passive learners, recording and memorizing information, is called teacher-centered teaching.</w:t>
      </w:r>
      <w:r w:rsidR="007D683C" w:rsidRPr="00FA520E">
        <w:rPr>
          <w:rFonts w:ascii="Times" w:hAnsi="Times" w:cs="Times"/>
          <w:sz w:val="28"/>
          <w:szCs w:val="28"/>
        </w:rPr>
        <w:t xml:space="preserve"> </w:t>
      </w:r>
      <w:proofErr w:type="spellStart"/>
      <w:r w:rsidR="007D683C" w:rsidRPr="00FA520E">
        <w:rPr>
          <w:rFonts w:ascii="Times" w:hAnsi="Times" w:cs="Times"/>
          <w:sz w:val="28"/>
          <w:szCs w:val="28"/>
        </w:rPr>
        <w:t>Halperin</w:t>
      </w:r>
      <w:proofErr w:type="spellEnd"/>
      <w:r w:rsidR="007D683C" w:rsidRPr="00FA520E">
        <w:rPr>
          <w:rFonts w:ascii="Times" w:hAnsi="Times" w:cs="Times"/>
          <w:sz w:val="28"/>
          <w:szCs w:val="28"/>
        </w:rPr>
        <w:t xml:space="preserve"> (200</w:t>
      </w:r>
      <w:r w:rsidR="00DD3343" w:rsidRPr="00FA520E">
        <w:rPr>
          <w:rFonts w:ascii="Times" w:hAnsi="Times" w:cs="Times"/>
          <w:sz w:val="28"/>
          <w:szCs w:val="28"/>
        </w:rPr>
        <w:t xml:space="preserve">4) indicated that traditional teaching strategies are still being used in most schools and universities. In such conventional learning student is passive, receiving information from the teacher, and memorizing </w:t>
      </w:r>
      <w:r w:rsidR="00DD3343" w:rsidRPr="00FA520E">
        <w:rPr>
          <w:rFonts w:ascii="Times" w:hAnsi="Times" w:cs="Times"/>
          <w:sz w:val="28"/>
          <w:szCs w:val="28"/>
        </w:rPr>
        <w:lastRenderedPageBreak/>
        <w:t>lessons to be able to pass his test. But authentic learning takes place when students are the center of the learning process, when they are actively involved in solving real life problems.</w:t>
      </w:r>
    </w:p>
    <w:p w:rsidR="00DD3343" w:rsidRPr="00FA520E" w:rsidRDefault="007D683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w:t>
      </w:r>
      <w:proofErr w:type="spellStart"/>
      <w:r w:rsidR="00DD3343" w:rsidRPr="00FA520E">
        <w:rPr>
          <w:rFonts w:ascii="Times" w:hAnsi="Times" w:cs="Times"/>
          <w:sz w:val="28"/>
          <w:szCs w:val="28"/>
        </w:rPr>
        <w:t>Torp</w:t>
      </w:r>
      <w:proofErr w:type="spellEnd"/>
      <w:r w:rsidR="00DD3343" w:rsidRPr="00FA520E">
        <w:rPr>
          <w:rFonts w:ascii="Times" w:hAnsi="Times" w:cs="Times"/>
          <w:sz w:val="28"/>
          <w:szCs w:val="28"/>
        </w:rPr>
        <w:t xml:space="preserve"> and Sage (2002) described IBL as an approach where student is the focus of the learning process. In such model small groups of students cooperate to solve a given problem, they retrieve their prior knowledge and discuss it with each other. Based on the discussion they formulate hypothesis, research and synthesize probable solutions to solve the given problem. Reflection, self-assessment, and cooperation are main components of the Inquiry Based Learning (IBL) process.</w:t>
      </w:r>
    </w:p>
    <w:p w:rsidR="00DD3343" w:rsidRPr="00FA520E" w:rsidRDefault="00DD3343" w:rsidP="00FA520E">
      <w:pPr>
        <w:pStyle w:val="ListParagraph"/>
        <w:numPr>
          <w:ilvl w:val="0"/>
          <w:numId w:val="9"/>
        </w:numPr>
        <w:autoSpaceDE w:val="0"/>
        <w:autoSpaceDN w:val="0"/>
        <w:adjustRightInd w:val="0"/>
        <w:spacing w:after="0" w:line="480" w:lineRule="auto"/>
        <w:jc w:val="both"/>
        <w:rPr>
          <w:rFonts w:ascii="Times" w:hAnsi="Times" w:cs="Times"/>
          <w:b/>
          <w:bCs/>
          <w:sz w:val="28"/>
          <w:szCs w:val="28"/>
        </w:rPr>
      </w:pPr>
      <w:r w:rsidRPr="00FA520E">
        <w:rPr>
          <w:rFonts w:ascii="Times" w:hAnsi="Times" w:cs="Times"/>
          <w:b/>
          <w:bCs/>
          <w:sz w:val="28"/>
          <w:szCs w:val="28"/>
        </w:rPr>
        <w:t>Origin and Goals of Inquiry Based Learning</w:t>
      </w:r>
    </w:p>
    <w:p w:rsidR="00DD3343" w:rsidRPr="00FA520E" w:rsidRDefault="007D683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 xml:space="preserve">According to Chegwidden (2006), IBL was first established by Howard Barrows in the 1960’s as part of the education of physicians in medical school. IBL is a strategy that Neild (2004) defined as a set of problems provided to small groups of students to try to solve. Students discuss each problem; retrieve their prior knowledge related to the problem and search or inquire for new information that helps in solving the problem. IBL strategy aimed to help student in developing rich cognitive models when solving the problem (Norman &amp; Schmidt, 1992). Similarly, </w:t>
      </w:r>
      <w:proofErr w:type="spellStart"/>
      <w:r w:rsidR="00DD3343" w:rsidRPr="00FA520E">
        <w:rPr>
          <w:rFonts w:ascii="Times" w:hAnsi="Times" w:cs="Times"/>
          <w:sz w:val="28"/>
          <w:szCs w:val="28"/>
        </w:rPr>
        <w:t>Savin</w:t>
      </w:r>
      <w:proofErr w:type="spellEnd"/>
      <w:r w:rsidR="00DD3343" w:rsidRPr="00FA520E">
        <w:rPr>
          <w:rFonts w:ascii="Times" w:hAnsi="Times" w:cs="Times"/>
          <w:sz w:val="28"/>
          <w:szCs w:val="28"/>
        </w:rPr>
        <w:t>-Baden (2006) argues that teachers’ aimed when using IBL to develop their students’ self-independent learning.</w:t>
      </w:r>
      <w:r w:rsidRPr="00FA520E">
        <w:rPr>
          <w:rFonts w:ascii="Times" w:hAnsi="Times" w:cs="Times"/>
          <w:sz w:val="28"/>
          <w:szCs w:val="28"/>
        </w:rPr>
        <w:t xml:space="preserve"> </w:t>
      </w:r>
      <w:r w:rsidR="00DD3343" w:rsidRPr="00FA520E">
        <w:rPr>
          <w:rFonts w:ascii="Times" w:hAnsi="Times" w:cs="Times"/>
          <w:sz w:val="28"/>
          <w:szCs w:val="28"/>
        </w:rPr>
        <w:t xml:space="preserve">According to Barrows IBL is an approach </w:t>
      </w:r>
      <w:r w:rsidR="00DD3343" w:rsidRPr="00FA520E">
        <w:rPr>
          <w:rFonts w:ascii="Times" w:hAnsi="Times" w:cs="Times"/>
          <w:sz w:val="28"/>
          <w:szCs w:val="28"/>
        </w:rPr>
        <w:lastRenderedPageBreak/>
        <w:t>targeting five different goals not addressed by the conventional strategy (</w:t>
      </w:r>
      <w:proofErr w:type="spellStart"/>
      <w:r w:rsidR="00DD3343" w:rsidRPr="00FA520E">
        <w:rPr>
          <w:rFonts w:ascii="Times" w:hAnsi="Times" w:cs="Times"/>
          <w:sz w:val="28"/>
          <w:szCs w:val="28"/>
        </w:rPr>
        <w:t>Guedri</w:t>
      </w:r>
      <w:proofErr w:type="spellEnd"/>
      <w:r w:rsidR="00DD3343" w:rsidRPr="00FA520E">
        <w:rPr>
          <w:rFonts w:ascii="Times" w:hAnsi="Times" w:cs="Times"/>
          <w:sz w:val="28"/>
          <w:szCs w:val="28"/>
        </w:rPr>
        <w:t>, 2001):</w:t>
      </w:r>
    </w:p>
    <w:p w:rsidR="007D683C" w:rsidRPr="00FA520E" w:rsidRDefault="00DD3343" w:rsidP="00FA520E">
      <w:pPr>
        <w:pStyle w:val="ListParagraph"/>
        <w:numPr>
          <w:ilvl w:val="0"/>
          <w:numId w:val="7"/>
        </w:num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Construction of useful knowledge: problems produce intrinsic interest which sequentially initiates the cognitive processes of retrieving prior knowledge, determining a problem space, seeking out new information, and reconstructing information into </w:t>
      </w:r>
      <w:r w:rsidR="007D683C" w:rsidRPr="00FA520E">
        <w:rPr>
          <w:rFonts w:ascii="Times" w:hAnsi="Times" w:cs="Times"/>
          <w:sz w:val="28"/>
          <w:szCs w:val="28"/>
        </w:rPr>
        <w:t xml:space="preserve">knowledge (Norman &amp; Schmidt, </w:t>
      </w:r>
      <w:r w:rsidRPr="00FA520E">
        <w:rPr>
          <w:rFonts w:ascii="Times" w:hAnsi="Times" w:cs="Times"/>
          <w:sz w:val="28"/>
          <w:szCs w:val="28"/>
        </w:rPr>
        <w:t>2</w:t>
      </w:r>
      <w:r w:rsidR="007D683C" w:rsidRPr="00FA520E">
        <w:rPr>
          <w:rFonts w:ascii="Times" w:hAnsi="Times" w:cs="Times"/>
          <w:sz w:val="28"/>
          <w:szCs w:val="28"/>
        </w:rPr>
        <w:t>003</w:t>
      </w:r>
      <w:r w:rsidRPr="00FA520E">
        <w:rPr>
          <w:rFonts w:ascii="Times" w:hAnsi="Times" w:cs="Times"/>
          <w:sz w:val="28"/>
          <w:szCs w:val="28"/>
        </w:rPr>
        <w:t>). Constructing extensive</w:t>
      </w:r>
      <w:r w:rsidR="007D683C" w:rsidRPr="00FA520E">
        <w:rPr>
          <w:rFonts w:ascii="Times" w:hAnsi="Times" w:cs="Times"/>
          <w:sz w:val="28"/>
          <w:szCs w:val="28"/>
        </w:rPr>
        <w:t xml:space="preserve"> </w:t>
      </w:r>
      <w:r w:rsidRPr="00FA520E">
        <w:rPr>
          <w:rFonts w:ascii="Times" w:hAnsi="Times" w:cs="Times"/>
          <w:sz w:val="28"/>
          <w:szCs w:val="28"/>
        </w:rPr>
        <w:t>and flexible knowledge goes beyond having students learn the facts of a domain. To encourage students to develop flexible knowledge and effective problem solving skills, learning must be embedded in contexts that require the use of these skills (</w:t>
      </w:r>
      <w:proofErr w:type="spellStart"/>
      <w:r w:rsidRPr="00FA520E">
        <w:rPr>
          <w:rFonts w:ascii="Times" w:hAnsi="Times" w:cs="Times"/>
          <w:sz w:val="28"/>
          <w:szCs w:val="28"/>
        </w:rPr>
        <w:t>Hmelo</w:t>
      </w:r>
      <w:proofErr w:type="spellEnd"/>
      <w:r w:rsidRPr="00FA520E">
        <w:rPr>
          <w:rFonts w:ascii="Times" w:hAnsi="Times" w:cs="Times"/>
          <w:sz w:val="28"/>
          <w:szCs w:val="28"/>
        </w:rPr>
        <w:t>-Silver, 2004). Discussing problems in an IBL group (before beginning to research learning issues) activates relevant prior knowledge and facilitates the processing of new information. Students have better ability to construct new knowledge when they can relate it to what they already know (</w:t>
      </w:r>
      <w:proofErr w:type="spellStart"/>
      <w:r w:rsidRPr="00FA520E">
        <w:rPr>
          <w:rFonts w:ascii="Times" w:hAnsi="Times" w:cs="Times"/>
          <w:sz w:val="28"/>
          <w:szCs w:val="28"/>
        </w:rPr>
        <w:t>Hmelo</w:t>
      </w:r>
      <w:proofErr w:type="spellEnd"/>
      <w:r w:rsidRPr="00FA520E">
        <w:rPr>
          <w:rFonts w:ascii="Times" w:hAnsi="Times" w:cs="Times"/>
          <w:sz w:val="28"/>
          <w:szCs w:val="28"/>
        </w:rPr>
        <w:t>-Silver, 2004).</w:t>
      </w:r>
    </w:p>
    <w:p w:rsidR="007D683C" w:rsidRPr="00FA520E" w:rsidRDefault="00DD3343" w:rsidP="00FA520E">
      <w:pPr>
        <w:pStyle w:val="ListParagraph"/>
        <w:numPr>
          <w:ilvl w:val="0"/>
          <w:numId w:val="7"/>
        </w:num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Development of reasoning strategies: through constant contact with real life problems, students will develop abilities to perceive a problem and appreciate its features, formulate and analyze critically possible hypotheses and finally make decisions about appropriate actions to solve the</w:t>
      </w:r>
      <w:r w:rsidR="007D683C" w:rsidRPr="00FA520E">
        <w:rPr>
          <w:rFonts w:ascii="Times" w:hAnsi="Times" w:cs="Times"/>
          <w:sz w:val="28"/>
          <w:szCs w:val="28"/>
        </w:rPr>
        <w:t xml:space="preserve"> problem (Norman &amp; Schmidt, 2004</w:t>
      </w:r>
      <w:r w:rsidRPr="00FA520E">
        <w:rPr>
          <w:rFonts w:ascii="Times" w:hAnsi="Times" w:cs="Times"/>
          <w:sz w:val="28"/>
          <w:szCs w:val="28"/>
        </w:rPr>
        <w:t>).</w:t>
      </w:r>
    </w:p>
    <w:p w:rsidR="007D683C" w:rsidRPr="00FA520E" w:rsidRDefault="00DD3343" w:rsidP="00FA520E">
      <w:pPr>
        <w:pStyle w:val="ListParagraph"/>
        <w:numPr>
          <w:ilvl w:val="0"/>
          <w:numId w:val="7"/>
        </w:num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lastRenderedPageBreak/>
        <w:t>Development of effective self-directed learning strategies: self-directed learning makes the student aware of the importance of personal learning needs.</w:t>
      </w:r>
      <w:r w:rsidR="007D683C" w:rsidRPr="00FA520E">
        <w:rPr>
          <w:rFonts w:ascii="Times" w:hAnsi="Times" w:cs="Times"/>
          <w:sz w:val="28"/>
          <w:szCs w:val="28"/>
        </w:rPr>
        <w:t xml:space="preserve"> </w:t>
      </w:r>
      <w:r w:rsidRPr="00FA520E">
        <w:rPr>
          <w:rFonts w:ascii="Times" w:hAnsi="Times" w:cs="Times"/>
          <w:sz w:val="28"/>
          <w:szCs w:val="28"/>
        </w:rPr>
        <w:t xml:space="preserve">Additionally, it allows him to find and to utilize accurately all kinds of information </w:t>
      </w:r>
      <w:r w:rsidR="007D683C" w:rsidRPr="00FA520E">
        <w:rPr>
          <w:rFonts w:ascii="Times" w:hAnsi="Times" w:cs="Times"/>
          <w:sz w:val="28"/>
          <w:szCs w:val="28"/>
        </w:rPr>
        <w:t>resources (Norman &amp; Schmidt, 2004</w:t>
      </w:r>
      <w:r w:rsidRPr="00FA520E">
        <w:rPr>
          <w:rFonts w:ascii="Times" w:hAnsi="Times" w:cs="Times"/>
          <w:sz w:val="28"/>
          <w:szCs w:val="28"/>
        </w:rPr>
        <w:t xml:space="preserve">). According to </w:t>
      </w:r>
      <w:proofErr w:type="spellStart"/>
      <w:r w:rsidRPr="00FA520E">
        <w:rPr>
          <w:rFonts w:ascii="Times" w:hAnsi="Times" w:cs="Times"/>
          <w:sz w:val="28"/>
          <w:szCs w:val="28"/>
        </w:rPr>
        <w:t>Torp</w:t>
      </w:r>
      <w:proofErr w:type="spellEnd"/>
      <w:r w:rsidRPr="00FA520E">
        <w:rPr>
          <w:rFonts w:ascii="Times" w:hAnsi="Times" w:cs="Times"/>
          <w:sz w:val="28"/>
          <w:szCs w:val="28"/>
        </w:rPr>
        <w:t xml:space="preserve"> and Sage (2002) metacognitive strategies are important for developing self-directed, lifelong learning skills. These are the skills that enable autonomous learning.</w:t>
      </w:r>
      <w:r w:rsidR="007D683C" w:rsidRPr="00FA520E">
        <w:rPr>
          <w:rFonts w:ascii="Times" w:hAnsi="Times" w:cs="Times"/>
          <w:sz w:val="28"/>
          <w:szCs w:val="28"/>
        </w:rPr>
        <w:t xml:space="preserve"> </w:t>
      </w:r>
      <w:r w:rsidRPr="00FA520E">
        <w:rPr>
          <w:rFonts w:ascii="Times" w:hAnsi="Times" w:cs="Times"/>
          <w:sz w:val="28"/>
          <w:szCs w:val="28"/>
        </w:rPr>
        <w:t>First, learners must have a metacognitive awareness of what they do and do not understand. Second, they must be able to set learning goals, identifying what they need to learn more about for the task they are engaged in. Third, they must be able to plan their learning and select appropriate learning strategies. In other words, they must decide on a course of action to reach these goals. Finally, as they implement their plan, learners must be able to monitor and evaluate whether or not their goals have been attained.</w:t>
      </w:r>
    </w:p>
    <w:p w:rsidR="007D683C" w:rsidRPr="00FA520E" w:rsidRDefault="00DD3343" w:rsidP="00FA520E">
      <w:pPr>
        <w:pStyle w:val="ListParagraph"/>
        <w:numPr>
          <w:ilvl w:val="0"/>
          <w:numId w:val="7"/>
        </w:num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Increased motivation for learning: since students will perceive the problems studied as relevant and given that sessions are structured as open-ended discussions, curiosity is f</w:t>
      </w:r>
      <w:r w:rsidR="007D683C" w:rsidRPr="00FA520E">
        <w:rPr>
          <w:rFonts w:ascii="Times" w:hAnsi="Times" w:cs="Times"/>
          <w:sz w:val="28"/>
          <w:szCs w:val="28"/>
        </w:rPr>
        <w:t>ostered. (Norman &amp; Schmidt, 2006</w:t>
      </w:r>
      <w:r w:rsidRPr="00FA520E">
        <w:rPr>
          <w:rFonts w:ascii="Times" w:hAnsi="Times" w:cs="Times"/>
          <w:sz w:val="28"/>
          <w:szCs w:val="28"/>
        </w:rPr>
        <w:t>).</w:t>
      </w:r>
    </w:p>
    <w:p w:rsidR="00DD3343" w:rsidRPr="00FA520E" w:rsidRDefault="00DD3343" w:rsidP="00FA520E">
      <w:pPr>
        <w:pStyle w:val="ListParagraph"/>
        <w:numPr>
          <w:ilvl w:val="0"/>
          <w:numId w:val="7"/>
        </w:num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Becoming effective collaborators: the IBL process pushes students to work together and to help each other to get an understanding of what they are learning and its relevance to the problem. It is this collaboration that permits </w:t>
      </w:r>
      <w:r w:rsidRPr="00FA520E">
        <w:rPr>
          <w:rFonts w:ascii="Times" w:hAnsi="Times" w:cs="Times"/>
          <w:sz w:val="28"/>
          <w:szCs w:val="28"/>
        </w:rPr>
        <w:lastRenderedPageBreak/>
        <w:t>the students to build up the abilities necessary to be responsible for their own learning.</w:t>
      </w:r>
      <w:r w:rsidR="007D683C" w:rsidRPr="00FA520E">
        <w:rPr>
          <w:rFonts w:ascii="Times" w:hAnsi="Times" w:cs="Times"/>
          <w:sz w:val="28"/>
          <w:szCs w:val="28"/>
        </w:rPr>
        <w:t xml:space="preserve"> </w:t>
      </w:r>
      <w:r w:rsidRPr="00FA520E">
        <w:rPr>
          <w:rFonts w:ascii="Times" w:hAnsi="Times" w:cs="Times"/>
          <w:sz w:val="28"/>
          <w:szCs w:val="28"/>
        </w:rPr>
        <w:t xml:space="preserve">Collaboration is an indispensable ability that students should have, since they will be regularly working as members of teams </w:t>
      </w:r>
      <w:r w:rsidRPr="00FA520E">
        <w:rPr>
          <w:rFonts w:ascii="Times" w:hAnsi="Times" w:cs="Times"/>
          <w:i/>
          <w:iCs/>
          <w:sz w:val="28"/>
          <w:szCs w:val="28"/>
        </w:rPr>
        <w:t>(</w:t>
      </w:r>
      <w:proofErr w:type="spellStart"/>
      <w:r w:rsidRPr="00FA520E">
        <w:rPr>
          <w:rFonts w:ascii="Times" w:hAnsi="Times" w:cs="Times"/>
          <w:sz w:val="28"/>
          <w:szCs w:val="28"/>
        </w:rPr>
        <w:t>Hmelo</w:t>
      </w:r>
      <w:proofErr w:type="spellEnd"/>
      <w:r w:rsidRPr="00FA520E">
        <w:rPr>
          <w:rFonts w:ascii="Times" w:hAnsi="Times" w:cs="Times"/>
          <w:i/>
          <w:iCs/>
          <w:sz w:val="28"/>
          <w:szCs w:val="28"/>
        </w:rPr>
        <w:t>-</w:t>
      </w:r>
      <w:r w:rsidRPr="00FA520E">
        <w:rPr>
          <w:rFonts w:ascii="Times" w:hAnsi="Times" w:cs="Times"/>
          <w:sz w:val="28"/>
          <w:szCs w:val="28"/>
        </w:rPr>
        <w:t>Silver &amp; Barrows</w:t>
      </w:r>
      <w:r w:rsidRPr="00FA520E">
        <w:rPr>
          <w:rFonts w:ascii="Times" w:hAnsi="Times" w:cs="Times"/>
          <w:i/>
          <w:iCs/>
          <w:sz w:val="28"/>
          <w:szCs w:val="28"/>
        </w:rPr>
        <w:t xml:space="preserve">, </w:t>
      </w:r>
      <w:r w:rsidRPr="00FA520E">
        <w:rPr>
          <w:rFonts w:ascii="Times" w:hAnsi="Times" w:cs="Times"/>
          <w:sz w:val="28"/>
          <w:szCs w:val="28"/>
        </w:rPr>
        <w:t>2006</w:t>
      </w:r>
      <w:r w:rsidRPr="00FA520E">
        <w:rPr>
          <w:rFonts w:ascii="Times" w:hAnsi="Times" w:cs="Times"/>
          <w:i/>
          <w:iCs/>
          <w:sz w:val="28"/>
          <w:szCs w:val="28"/>
        </w:rPr>
        <w:t>).</w:t>
      </w:r>
    </w:p>
    <w:p w:rsidR="00DD3343" w:rsidRPr="00FA520E" w:rsidRDefault="00DD3343" w:rsidP="00FA520E">
      <w:pPr>
        <w:pStyle w:val="ListParagraph"/>
        <w:numPr>
          <w:ilvl w:val="0"/>
          <w:numId w:val="9"/>
        </w:numPr>
        <w:autoSpaceDE w:val="0"/>
        <w:autoSpaceDN w:val="0"/>
        <w:adjustRightInd w:val="0"/>
        <w:spacing w:after="0" w:line="480" w:lineRule="auto"/>
        <w:jc w:val="both"/>
        <w:rPr>
          <w:rFonts w:ascii="Times" w:hAnsi="Times" w:cs="Times"/>
          <w:b/>
          <w:bCs/>
          <w:sz w:val="28"/>
          <w:szCs w:val="28"/>
        </w:rPr>
      </w:pPr>
      <w:r w:rsidRPr="00FA520E">
        <w:rPr>
          <w:rFonts w:ascii="Times" w:hAnsi="Times" w:cs="Times"/>
          <w:b/>
          <w:bCs/>
          <w:sz w:val="28"/>
          <w:szCs w:val="28"/>
        </w:rPr>
        <w:t>Characteristics of Problem Based Learning</w:t>
      </w:r>
    </w:p>
    <w:p w:rsidR="00DD3343" w:rsidRPr="00FA520E" w:rsidRDefault="007D683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 xml:space="preserve">According to </w:t>
      </w:r>
      <w:proofErr w:type="spellStart"/>
      <w:r w:rsidR="00DD3343" w:rsidRPr="00FA520E">
        <w:rPr>
          <w:rFonts w:ascii="Times" w:hAnsi="Times" w:cs="Times"/>
          <w:sz w:val="28"/>
          <w:szCs w:val="28"/>
        </w:rPr>
        <w:t>Torp</w:t>
      </w:r>
      <w:proofErr w:type="spellEnd"/>
      <w:r w:rsidR="00DD3343" w:rsidRPr="00FA520E">
        <w:rPr>
          <w:rFonts w:ascii="Times" w:hAnsi="Times" w:cs="Times"/>
          <w:sz w:val="28"/>
          <w:szCs w:val="28"/>
        </w:rPr>
        <w:t xml:space="preserve"> and Sage (2002) IBL is a strategy that is student-centered, in this methodology, students research, explain, and cooperate in order to find meaningful solutions to real life problems. The IBL cycle is made of several steps:</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A real life problem presentation to students.</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Students discuss the problem and formulate hypothesis.</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Students first retrieve prior knowledge and experience relative to the problem next they identify knowledge deficiencies and start making their research. </w:t>
      </w:r>
      <w:proofErr w:type="gramStart"/>
      <w:r w:rsidRPr="00FA520E">
        <w:rPr>
          <w:rFonts w:ascii="Times" w:hAnsi="Times" w:cs="Times"/>
          <w:sz w:val="28"/>
          <w:szCs w:val="28"/>
        </w:rPr>
        <w:t>know</w:t>
      </w:r>
      <w:proofErr w:type="gramEnd"/>
      <w:r w:rsidRPr="00FA520E">
        <w:rPr>
          <w:rFonts w:ascii="Times" w:hAnsi="Times" w:cs="Times"/>
          <w:sz w:val="28"/>
          <w:szCs w:val="28"/>
        </w:rPr>
        <w:t>, comprehend and apply (</w:t>
      </w:r>
      <w:proofErr w:type="spellStart"/>
      <w:r w:rsidRPr="00FA520E">
        <w:rPr>
          <w:rFonts w:ascii="Times" w:hAnsi="Times" w:cs="Times"/>
          <w:sz w:val="28"/>
          <w:szCs w:val="28"/>
        </w:rPr>
        <w:t>Guedrri</w:t>
      </w:r>
      <w:proofErr w:type="spellEnd"/>
      <w:r w:rsidRPr="00FA520E">
        <w:rPr>
          <w:rFonts w:ascii="Times" w:hAnsi="Times" w:cs="Times"/>
          <w:sz w:val="28"/>
          <w:szCs w:val="28"/>
        </w:rPr>
        <w:t xml:space="preserve">, 2001). </w:t>
      </w:r>
    </w:p>
    <w:p w:rsidR="00DD3343" w:rsidRPr="00FA520E" w:rsidRDefault="00DD3343" w:rsidP="00FA520E">
      <w:pPr>
        <w:pStyle w:val="ListParagraph"/>
        <w:numPr>
          <w:ilvl w:val="0"/>
          <w:numId w:val="1"/>
        </w:num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Following, students apply their knowledge to check the validity of their hypotheses in light of what they have learned.</w:t>
      </w:r>
    </w:p>
    <w:p w:rsidR="00DD3343" w:rsidRPr="00FA520E" w:rsidRDefault="007D683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 At the end of each problem, students make their own reflection on the knowledge acquired (</w:t>
      </w:r>
      <w:proofErr w:type="spellStart"/>
      <w:r w:rsidR="00DD3343" w:rsidRPr="00FA520E">
        <w:rPr>
          <w:rFonts w:ascii="Times" w:hAnsi="Times" w:cs="Times"/>
          <w:sz w:val="28"/>
          <w:szCs w:val="28"/>
        </w:rPr>
        <w:t>Akinogl</w:t>
      </w:r>
      <w:r w:rsidRPr="00FA520E">
        <w:rPr>
          <w:rFonts w:ascii="Times" w:hAnsi="Times" w:cs="Times"/>
          <w:sz w:val="28"/>
          <w:szCs w:val="28"/>
        </w:rPr>
        <w:t>u</w:t>
      </w:r>
      <w:proofErr w:type="spellEnd"/>
      <w:r w:rsidRPr="00FA520E">
        <w:rPr>
          <w:rFonts w:ascii="Times" w:hAnsi="Times" w:cs="Times"/>
          <w:sz w:val="28"/>
          <w:szCs w:val="28"/>
        </w:rPr>
        <w:t xml:space="preserve"> &amp; </w:t>
      </w:r>
      <w:proofErr w:type="spellStart"/>
      <w:r w:rsidRPr="00FA520E">
        <w:rPr>
          <w:rFonts w:ascii="Times" w:hAnsi="Times" w:cs="Times"/>
          <w:sz w:val="28"/>
          <w:szCs w:val="28"/>
        </w:rPr>
        <w:t>Tandogan</w:t>
      </w:r>
      <w:proofErr w:type="spellEnd"/>
      <w:r w:rsidRPr="00FA520E">
        <w:rPr>
          <w:rFonts w:ascii="Times" w:hAnsi="Times" w:cs="Times"/>
          <w:sz w:val="28"/>
          <w:szCs w:val="28"/>
        </w:rPr>
        <w:t xml:space="preserve">, 2006; Neild, 2004) </w:t>
      </w:r>
      <w:proofErr w:type="spellStart"/>
      <w:r w:rsidR="00DD3343" w:rsidRPr="00FA520E">
        <w:rPr>
          <w:rFonts w:ascii="Times" w:hAnsi="Times" w:cs="Times"/>
          <w:sz w:val="28"/>
          <w:szCs w:val="28"/>
        </w:rPr>
        <w:t>Hmelo</w:t>
      </w:r>
      <w:proofErr w:type="spellEnd"/>
      <w:r w:rsidR="00DD3343" w:rsidRPr="00FA520E">
        <w:rPr>
          <w:rFonts w:ascii="Times" w:hAnsi="Times" w:cs="Times"/>
          <w:sz w:val="28"/>
          <w:szCs w:val="28"/>
        </w:rPr>
        <w:t xml:space="preserve">-Silver (2004) stated that the most important factor of IBL is the problem itself.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Several features are considered essential to develop a good IBL problem:</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lastRenderedPageBreak/>
        <w:t>- It needs to be complex, open-ended, and ill-struct</w:t>
      </w:r>
      <w:r w:rsidR="007D683C" w:rsidRPr="00FA520E">
        <w:rPr>
          <w:rFonts w:ascii="Times" w:hAnsi="Times" w:cs="Times"/>
          <w:sz w:val="28"/>
          <w:szCs w:val="28"/>
        </w:rPr>
        <w:t xml:space="preserve">ured. (Bridges &amp; </w:t>
      </w:r>
      <w:proofErr w:type="spellStart"/>
      <w:r w:rsidR="007D683C" w:rsidRPr="00FA520E">
        <w:rPr>
          <w:rFonts w:ascii="Times" w:hAnsi="Times" w:cs="Times"/>
          <w:sz w:val="28"/>
          <w:szCs w:val="28"/>
        </w:rPr>
        <w:t>Hallinger</w:t>
      </w:r>
      <w:proofErr w:type="spellEnd"/>
      <w:r w:rsidR="007D683C" w:rsidRPr="00FA520E">
        <w:rPr>
          <w:rFonts w:ascii="Times" w:hAnsi="Times" w:cs="Times"/>
          <w:sz w:val="28"/>
          <w:szCs w:val="28"/>
        </w:rPr>
        <w:t>, 2000</w:t>
      </w:r>
      <w:r w:rsidRPr="00FA520E">
        <w:rPr>
          <w:rFonts w:ascii="Times" w:hAnsi="Times" w:cs="Times"/>
          <w:sz w:val="28"/>
          <w:szCs w:val="28"/>
        </w:rPr>
        <w:t xml:space="preserve">; </w:t>
      </w:r>
      <w:proofErr w:type="spellStart"/>
      <w:r w:rsidRPr="00FA520E">
        <w:rPr>
          <w:rFonts w:ascii="Times" w:hAnsi="Times" w:cs="Times"/>
          <w:sz w:val="28"/>
          <w:szCs w:val="28"/>
        </w:rPr>
        <w:t>Torp</w:t>
      </w:r>
      <w:proofErr w:type="spellEnd"/>
      <w:r w:rsidRPr="00FA520E">
        <w:rPr>
          <w:rFonts w:ascii="Times" w:hAnsi="Times" w:cs="Times"/>
          <w:sz w:val="28"/>
          <w:szCs w:val="28"/>
        </w:rPr>
        <w:t xml:space="preserve"> &amp; Sage, 2002).An ill structured problem is problem that is incompletely defined and not easily resolved with any degree of certainty.</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It must lead students to generate hypotheses and defend them to others in their group. Students publicly articulate their current state of understanding, enhancing knowledge construction and setting the stage for future learning. (Duch</w:t>
      </w:r>
      <w:proofErr w:type="gramStart"/>
      <w:r w:rsidRPr="00FA520E">
        <w:rPr>
          <w:rFonts w:ascii="Times" w:hAnsi="Times" w:cs="Times"/>
          <w:sz w:val="28"/>
          <w:szCs w:val="28"/>
        </w:rPr>
        <w:t>,</w:t>
      </w:r>
      <w:r w:rsidR="007D683C" w:rsidRPr="00FA520E">
        <w:rPr>
          <w:rFonts w:ascii="Times" w:hAnsi="Times" w:cs="Times"/>
          <w:sz w:val="28"/>
          <w:szCs w:val="28"/>
        </w:rPr>
        <w:t>200</w:t>
      </w:r>
      <w:r w:rsidRPr="00FA520E">
        <w:rPr>
          <w:rFonts w:ascii="Times" w:hAnsi="Times" w:cs="Times"/>
          <w:sz w:val="28"/>
          <w:szCs w:val="28"/>
        </w:rPr>
        <w:t>6</w:t>
      </w:r>
      <w:proofErr w:type="gramEnd"/>
      <w:r w:rsidRPr="00FA520E">
        <w:rPr>
          <w:rFonts w:ascii="Times" w:hAnsi="Times" w:cs="Times"/>
          <w:sz w:val="28"/>
          <w:szCs w:val="28"/>
        </w:rPr>
        <w:t>)</w:t>
      </w:r>
    </w:p>
    <w:p w:rsidR="00D971D8"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It must afford feedback that allows students to evaluate the effectiveness of their knowledge, reasoning, and learning strategies. And it should challenge students to develop higher order thinking skills (</w:t>
      </w:r>
      <w:proofErr w:type="spellStart"/>
      <w:r w:rsidRPr="00FA520E">
        <w:rPr>
          <w:rFonts w:ascii="Times" w:hAnsi="Times" w:cs="Times"/>
          <w:sz w:val="28"/>
          <w:szCs w:val="28"/>
        </w:rPr>
        <w:t>Hmelo</w:t>
      </w:r>
      <w:proofErr w:type="spellEnd"/>
      <w:r w:rsidRPr="00FA520E">
        <w:rPr>
          <w:rFonts w:ascii="Times" w:hAnsi="Times" w:cs="Times"/>
          <w:sz w:val="28"/>
          <w:szCs w:val="28"/>
        </w:rPr>
        <w:t>-Silver, 2004).</w:t>
      </w:r>
    </w:p>
    <w:p w:rsidR="00DD3343" w:rsidRPr="00FA520E" w:rsidRDefault="00D971D8"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c. </w:t>
      </w:r>
      <w:r w:rsidR="00DD3343" w:rsidRPr="00FA520E">
        <w:rPr>
          <w:rFonts w:ascii="Times" w:hAnsi="Times" w:cs="Times"/>
          <w:b/>
          <w:bCs/>
          <w:sz w:val="28"/>
          <w:szCs w:val="28"/>
        </w:rPr>
        <w:t>Role of the teacher and student in Inquiry/Problem Based Learning</w:t>
      </w:r>
    </w:p>
    <w:p w:rsidR="00DD3343" w:rsidRPr="00FA520E" w:rsidRDefault="007D683C" w:rsidP="00FA520E">
      <w:pPr>
        <w:autoSpaceDE w:val="0"/>
        <w:autoSpaceDN w:val="0"/>
        <w:adjustRightInd w:val="0"/>
        <w:spacing w:after="0" w:line="480" w:lineRule="auto"/>
        <w:jc w:val="both"/>
        <w:rPr>
          <w:rFonts w:ascii="Times" w:hAnsi="Times" w:cs="Times"/>
          <w:b/>
          <w:bCs/>
          <w:sz w:val="28"/>
          <w:szCs w:val="28"/>
        </w:rPr>
      </w:pPr>
      <w:r w:rsidRPr="00FA520E">
        <w:rPr>
          <w:rFonts w:ascii="Times" w:hAnsi="Times" w:cs="Times"/>
          <w:bCs/>
          <w:sz w:val="28"/>
          <w:szCs w:val="28"/>
        </w:rPr>
        <w:t xml:space="preserve">    </w:t>
      </w:r>
      <w:r w:rsidR="00DD3343" w:rsidRPr="00FA520E">
        <w:rPr>
          <w:rFonts w:ascii="Times" w:hAnsi="Times" w:cs="Times"/>
          <w:bCs/>
          <w:sz w:val="28"/>
          <w:szCs w:val="28"/>
        </w:rPr>
        <w:t>Inquiry/Problem Based Learning (</w:t>
      </w:r>
      <w:r w:rsidR="00DD3343" w:rsidRPr="00FA520E">
        <w:rPr>
          <w:rFonts w:ascii="Times" w:hAnsi="Times" w:cs="Times"/>
          <w:sz w:val="28"/>
          <w:szCs w:val="28"/>
        </w:rPr>
        <w:t>I/PBL) requires changes in the teacher’s lesson planning, instruction delivery, classroom setting, and informat</w:t>
      </w:r>
      <w:r w:rsidRPr="00FA520E">
        <w:rPr>
          <w:rFonts w:ascii="Times" w:hAnsi="Times" w:cs="Times"/>
          <w:sz w:val="28"/>
          <w:szCs w:val="28"/>
        </w:rPr>
        <w:t>ion assessment (</w:t>
      </w:r>
      <w:proofErr w:type="spellStart"/>
      <w:r w:rsidRPr="00FA520E">
        <w:rPr>
          <w:rFonts w:ascii="Times" w:hAnsi="Times" w:cs="Times"/>
          <w:sz w:val="28"/>
          <w:szCs w:val="28"/>
        </w:rPr>
        <w:t>Torp</w:t>
      </w:r>
      <w:proofErr w:type="spellEnd"/>
      <w:r w:rsidRPr="00FA520E">
        <w:rPr>
          <w:rFonts w:ascii="Times" w:hAnsi="Times" w:cs="Times"/>
          <w:sz w:val="28"/>
          <w:szCs w:val="28"/>
        </w:rPr>
        <w:t xml:space="preserve"> &amp; Sage, 2005</w:t>
      </w:r>
      <w:r w:rsidR="00DD3343" w:rsidRPr="00FA520E">
        <w:rPr>
          <w:rFonts w:ascii="Times" w:hAnsi="Times" w:cs="Times"/>
          <w:sz w:val="28"/>
          <w:szCs w:val="28"/>
        </w:rPr>
        <w:t>). In IBL, teaching is facilitating and mentoring, it is based on the fact that student are self-independent learners who can build their own knowledge with the guidance of their tutor. The teachers’ role in IBL is critical; a good facilitator will guide his/her students through the different phases of the IBL process.</w:t>
      </w:r>
    </w:p>
    <w:p w:rsidR="00DD3343" w:rsidRPr="00FA520E" w:rsidRDefault="007D683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The teacher insures the involvement of all the students in the learning process where they exchange information with their peers by externalizing their own thoughts and commenting on each other’s ideas (</w:t>
      </w:r>
      <w:proofErr w:type="spellStart"/>
      <w:r w:rsidR="00DD3343" w:rsidRPr="00FA520E">
        <w:rPr>
          <w:rFonts w:ascii="Times" w:hAnsi="Times" w:cs="Times"/>
          <w:sz w:val="28"/>
          <w:szCs w:val="28"/>
        </w:rPr>
        <w:t>Torp</w:t>
      </w:r>
      <w:proofErr w:type="spellEnd"/>
      <w:r w:rsidR="00DD3343" w:rsidRPr="00FA520E">
        <w:rPr>
          <w:rFonts w:ascii="Times" w:hAnsi="Times" w:cs="Times"/>
          <w:sz w:val="28"/>
          <w:szCs w:val="28"/>
        </w:rPr>
        <w:t xml:space="preserve"> &amp; Sage, 2002).</w:t>
      </w:r>
    </w:p>
    <w:p w:rsidR="00DD3343" w:rsidRPr="00FA520E" w:rsidRDefault="007D683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lastRenderedPageBreak/>
        <w:t xml:space="preserve">    </w:t>
      </w:r>
      <w:r w:rsidR="00DD3343" w:rsidRPr="00FA520E">
        <w:rPr>
          <w:rFonts w:ascii="Times" w:hAnsi="Times" w:cs="Times"/>
          <w:sz w:val="28"/>
          <w:szCs w:val="28"/>
        </w:rPr>
        <w:t>In IBL the teacher encourages student to use logical thinking by analyzing the given problem, thus higher order thinking skills are developed. He/she also encourages student to retrieve prior knowledge and discuss it with their group members by asking probing questions. IBL tutor models problem solving skills needed to assess one’s reasoning (</w:t>
      </w:r>
      <w:proofErr w:type="spellStart"/>
      <w:r w:rsidR="00DD3343" w:rsidRPr="00FA520E">
        <w:rPr>
          <w:rFonts w:ascii="Times" w:hAnsi="Times" w:cs="Times"/>
          <w:sz w:val="28"/>
          <w:szCs w:val="28"/>
        </w:rPr>
        <w:t>Akinoglu</w:t>
      </w:r>
      <w:proofErr w:type="spellEnd"/>
      <w:r w:rsidR="00DD3343" w:rsidRPr="00FA520E">
        <w:rPr>
          <w:rFonts w:ascii="Times" w:hAnsi="Times" w:cs="Times"/>
          <w:sz w:val="28"/>
          <w:szCs w:val="28"/>
        </w:rPr>
        <w:t xml:space="preserve"> &amp; </w:t>
      </w:r>
      <w:proofErr w:type="spellStart"/>
      <w:r w:rsidR="00DD3343" w:rsidRPr="00FA520E">
        <w:rPr>
          <w:rFonts w:ascii="Times" w:hAnsi="Times" w:cs="Times"/>
          <w:sz w:val="28"/>
          <w:szCs w:val="28"/>
        </w:rPr>
        <w:t>Tandogan</w:t>
      </w:r>
      <w:proofErr w:type="spellEnd"/>
      <w:r w:rsidR="00DD3343" w:rsidRPr="00FA520E">
        <w:rPr>
          <w:rFonts w:ascii="Times" w:hAnsi="Times" w:cs="Times"/>
          <w:sz w:val="28"/>
          <w:szCs w:val="28"/>
        </w:rPr>
        <w:t xml:space="preserve">, 2006) </w:t>
      </w:r>
      <w:proofErr w:type="gramStart"/>
      <w:r w:rsidR="00DD3343" w:rsidRPr="00FA520E">
        <w:rPr>
          <w:rFonts w:ascii="Times" w:hAnsi="Times" w:cs="Times"/>
          <w:sz w:val="28"/>
          <w:szCs w:val="28"/>
        </w:rPr>
        <w:t>Unlike</w:t>
      </w:r>
      <w:proofErr w:type="gramEnd"/>
      <w:r w:rsidR="00DD3343" w:rsidRPr="00FA520E">
        <w:rPr>
          <w:rFonts w:ascii="Times" w:hAnsi="Times" w:cs="Times"/>
          <w:sz w:val="28"/>
          <w:szCs w:val="28"/>
        </w:rPr>
        <w:t xml:space="preserve"> conventional strategies where the teacher is the leading figure, Chin and Chia (2004) indicated that in IBL, student assumes a different role than that in the traditional teacher-centered process in which information is presented to them by the teacher. In IBL, student must play a more active role, that of a highly motivated learner, arriving with substantial intellectual capacity and background information. IBL presents the students with the chance of assessing their own understanding, and discovering their own learning needs.</w:t>
      </w:r>
    </w:p>
    <w:p w:rsidR="00DD3343" w:rsidRPr="00FA520E" w:rsidRDefault="007D683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Through IBL students become more skilled at gathering, organizing, and storing information in a useable form for future use, as well as, confronting and resolving complex, realistic problems. Active participation within the small group requires good interpersonal skills. These include: listening, giving and receiving criticism, compromising, negotiating, educating peers, and motivating others. The teacher is a mentor who guides his student during their group work and helps them to find the knowledge needed to find the problem solution (Baya</w:t>
      </w:r>
      <w:r w:rsidRPr="00FA520E">
        <w:rPr>
          <w:rFonts w:ascii="Times" w:hAnsi="Times" w:cs="Times"/>
          <w:sz w:val="28"/>
          <w:szCs w:val="28"/>
        </w:rPr>
        <w:t xml:space="preserve">rd, 2005; </w:t>
      </w:r>
      <w:proofErr w:type="spellStart"/>
      <w:r w:rsidRPr="00FA520E">
        <w:rPr>
          <w:rFonts w:ascii="Times" w:hAnsi="Times" w:cs="Times"/>
          <w:sz w:val="28"/>
          <w:szCs w:val="28"/>
        </w:rPr>
        <w:t>Stepien</w:t>
      </w:r>
      <w:proofErr w:type="spellEnd"/>
      <w:r w:rsidRPr="00FA520E">
        <w:rPr>
          <w:rFonts w:ascii="Times" w:hAnsi="Times" w:cs="Times"/>
          <w:sz w:val="28"/>
          <w:szCs w:val="28"/>
        </w:rPr>
        <w:t xml:space="preserve"> &amp; Gallagher, </w:t>
      </w:r>
      <w:r w:rsidRPr="00FA520E">
        <w:rPr>
          <w:rFonts w:ascii="Times" w:hAnsi="Times" w:cs="Times"/>
          <w:sz w:val="28"/>
          <w:szCs w:val="28"/>
        </w:rPr>
        <w:lastRenderedPageBreak/>
        <w:t>2002</w:t>
      </w:r>
      <w:r w:rsidR="00DD3343" w:rsidRPr="00FA520E">
        <w:rPr>
          <w:rFonts w:ascii="Times" w:hAnsi="Times" w:cs="Times"/>
          <w:sz w:val="28"/>
          <w:szCs w:val="28"/>
        </w:rPr>
        <w:t>; Woods, 2003).</w:t>
      </w:r>
      <w:r w:rsidRPr="00FA520E">
        <w:rPr>
          <w:rFonts w:ascii="Times" w:hAnsi="Times" w:cs="Times"/>
          <w:sz w:val="28"/>
          <w:szCs w:val="28"/>
        </w:rPr>
        <w:t xml:space="preserve"> </w:t>
      </w:r>
      <w:r w:rsidR="00DD3343" w:rsidRPr="00FA520E">
        <w:rPr>
          <w:rFonts w:ascii="Times" w:hAnsi="Times" w:cs="Times"/>
          <w:sz w:val="28"/>
          <w:szCs w:val="28"/>
        </w:rPr>
        <w:t>The use of real life problem in the IBL strategy induces students’ interest and thinking which leads to a greater student involvement in learning (</w:t>
      </w:r>
      <w:proofErr w:type="spellStart"/>
      <w:r w:rsidR="00DD3343" w:rsidRPr="00FA520E">
        <w:rPr>
          <w:rFonts w:ascii="Times" w:hAnsi="Times" w:cs="Times"/>
          <w:sz w:val="28"/>
          <w:szCs w:val="28"/>
        </w:rPr>
        <w:t>Torp</w:t>
      </w:r>
      <w:proofErr w:type="spellEnd"/>
      <w:r w:rsidR="00DD3343" w:rsidRPr="00FA520E">
        <w:rPr>
          <w:rFonts w:ascii="Times" w:hAnsi="Times" w:cs="Times"/>
          <w:sz w:val="28"/>
          <w:szCs w:val="28"/>
        </w:rPr>
        <w:t xml:space="preserve"> and Sage, 2002).</w:t>
      </w:r>
      <w:r w:rsidRPr="00FA520E">
        <w:rPr>
          <w:rFonts w:ascii="Times" w:hAnsi="Times" w:cs="Times"/>
          <w:sz w:val="28"/>
          <w:szCs w:val="28"/>
        </w:rPr>
        <w:t xml:space="preserve"> </w:t>
      </w:r>
      <w:r w:rsidR="00DD3343" w:rsidRPr="00FA520E">
        <w:rPr>
          <w:rFonts w:ascii="Times" w:hAnsi="Times" w:cs="Times"/>
          <w:sz w:val="28"/>
          <w:szCs w:val="28"/>
        </w:rPr>
        <w:t>Students gain the ability to analyze the problem and synthesize an appropriate explanation to it, thus become independent learners (</w:t>
      </w:r>
      <w:proofErr w:type="spellStart"/>
      <w:r w:rsidR="00DD3343" w:rsidRPr="00FA520E">
        <w:rPr>
          <w:rFonts w:ascii="Times" w:hAnsi="Times" w:cs="Times"/>
          <w:sz w:val="28"/>
          <w:szCs w:val="28"/>
        </w:rPr>
        <w:t>Torp</w:t>
      </w:r>
      <w:proofErr w:type="spellEnd"/>
      <w:r w:rsidR="00DD3343" w:rsidRPr="00FA520E">
        <w:rPr>
          <w:rFonts w:ascii="Times" w:hAnsi="Times" w:cs="Times"/>
          <w:sz w:val="28"/>
          <w:szCs w:val="28"/>
        </w:rPr>
        <w:t xml:space="preserve"> and Sage, 2002).</w:t>
      </w:r>
    </w:p>
    <w:p w:rsidR="00DD3343" w:rsidRPr="00FA520E" w:rsidRDefault="00D971D8" w:rsidP="00FA520E">
      <w:pPr>
        <w:autoSpaceDE w:val="0"/>
        <w:autoSpaceDN w:val="0"/>
        <w:adjustRightInd w:val="0"/>
        <w:spacing w:after="0" w:line="480" w:lineRule="auto"/>
        <w:jc w:val="both"/>
        <w:rPr>
          <w:rFonts w:ascii="Times" w:hAnsi="Times" w:cs="Times"/>
          <w:b/>
          <w:bCs/>
          <w:sz w:val="28"/>
          <w:szCs w:val="28"/>
        </w:rPr>
      </w:pPr>
      <w:r w:rsidRPr="00FA520E">
        <w:rPr>
          <w:rFonts w:ascii="Times" w:hAnsi="Times" w:cs="Times"/>
          <w:b/>
          <w:bCs/>
          <w:sz w:val="28"/>
          <w:szCs w:val="28"/>
        </w:rPr>
        <w:t xml:space="preserve">d. </w:t>
      </w:r>
      <w:r w:rsidR="00DD3343" w:rsidRPr="00FA520E">
        <w:rPr>
          <w:rFonts w:ascii="Times" w:hAnsi="Times" w:cs="Times"/>
          <w:b/>
          <w:bCs/>
          <w:sz w:val="28"/>
          <w:szCs w:val="28"/>
        </w:rPr>
        <w:t>Benefits of IBL</w:t>
      </w:r>
    </w:p>
    <w:p w:rsidR="00DD3343" w:rsidRPr="00FA520E" w:rsidRDefault="007D683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IBL is a very useful pedagogical approach, with many valuable effects for the students. First of all, it promotes problem solving skills like cooperating, communicating, and researching skills. IBL’ Students have greater ability then conventional students to retain the knowledge they gain since they are actively engaged in the learning process (Wood, 2003). These IBL characteristics contribute to an increase in student motivation towards learning (</w:t>
      </w:r>
      <w:proofErr w:type="spellStart"/>
      <w:r w:rsidR="00DD3343" w:rsidRPr="00FA520E">
        <w:rPr>
          <w:rFonts w:ascii="Times" w:hAnsi="Times" w:cs="Times"/>
          <w:sz w:val="28"/>
          <w:szCs w:val="28"/>
        </w:rPr>
        <w:t>Torp</w:t>
      </w:r>
      <w:proofErr w:type="spellEnd"/>
      <w:r w:rsidR="00DD3343" w:rsidRPr="00FA520E">
        <w:rPr>
          <w:rFonts w:ascii="Times" w:hAnsi="Times" w:cs="Times"/>
          <w:sz w:val="28"/>
          <w:szCs w:val="28"/>
        </w:rPr>
        <w:t xml:space="preserve"> &amp; Sage, 2002; Wood, 2003).</w:t>
      </w:r>
    </w:p>
    <w:p w:rsidR="00DD3343" w:rsidRPr="00FA520E" w:rsidRDefault="00D971D8" w:rsidP="00FA520E">
      <w:pPr>
        <w:autoSpaceDE w:val="0"/>
        <w:autoSpaceDN w:val="0"/>
        <w:adjustRightInd w:val="0"/>
        <w:spacing w:after="0" w:line="480" w:lineRule="auto"/>
        <w:jc w:val="both"/>
        <w:rPr>
          <w:rFonts w:ascii="Times" w:hAnsi="Times" w:cs="Times"/>
          <w:b/>
          <w:bCs/>
          <w:sz w:val="28"/>
          <w:szCs w:val="28"/>
        </w:rPr>
      </w:pPr>
      <w:r w:rsidRPr="00FA520E">
        <w:rPr>
          <w:rFonts w:ascii="Times" w:hAnsi="Times" w:cs="Times"/>
          <w:b/>
          <w:bCs/>
          <w:sz w:val="28"/>
          <w:szCs w:val="28"/>
        </w:rPr>
        <w:t xml:space="preserve">e. </w:t>
      </w:r>
      <w:r w:rsidR="00DD3343" w:rsidRPr="00FA520E">
        <w:rPr>
          <w:rFonts w:ascii="Times" w:hAnsi="Times" w:cs="Times"/>
          <w:b/>
          <w:bCs/>
          <w:sz w:val="28"/>
          <w:szCs w:val="28"/>
        </w:rPr>
        <w:t>Barriers to IBL Implementation</w:t>
      </w:r>
    </w:p>
    <w:p w:rsidR="00DD3343" w:rsidRPr="00FA520E" w:rsidRDefault="007D683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Similar to any educational approach problem based learning has its own limitations. To a greater or lesser extent, overcoming these barriers is possible if appropriate strategies are adopted when IBL is introduced into the curriculum.</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Some disadvantages of IBL are:</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lastRenderedPageBreak/>
        <w:t>- It could be difficult for teachers to change their teaching styles (</w:t>
      </w:r>
      <w:proofErr w:type="spellStart"/>
      <w:r w:rsidRPr="00FA520E">
        <w:rPr>
          <w:rFonts w:ascii="Times" w:hAnsi="Times" w:cs="Times"/>
          <w:sz w:val="28"/>
          <w:szCs w:val="28"/>
        </w:rPr>
        <w:t>Hmelo</w:t>
      </w:r>
      <w:proofErr w:type="spellEnd"/>
      <w:r w:rsidRPr="00FA520E">
        <w:rPr>
          <w:rFonts w:ascii="Times" w:hAnsi="Times" w:cs="Times"/>
          <w:sz w:val="28"/>
          <w:szCs w:val="28"/>
        </w:rPr>
        <w:t>-Silver, 2004): Tutors enjoy passing on their own knowledge and understanding so they may find IBL tutoring difficult and frustrating. The lack of training programs, curriculum materials, and rigid scheduling in the high school environment will increase demands on any teacher trying to implement IBL in the classroom</w:t>
      </w:r>
      <w:proofErr w:type="gramStart"/>
      <w:r w:rsidRPr="00FA520E">
        <w:rPr>
          <w:rFonts w:ascii="Times" w:hAnsi="Times" w:cs="Times"/>
          <w:sz w:val="28"/>
          <w:szCs w:val="28"/>
        </w:rPr>
        <w:t>.(</w:t>
      </w:r>
      <w:proofErr w:type="gramEnd"/>
      <w:r w:rsidRPr="00FA520E">
        <w:rPr>
          <w:rFonts w:ascii="Times" w:hAnsi="Times" w:cs="Times"/>
          <w:sz w:val="28"/>
          <w:szCs w:val="28"/>
        </w:rPr>
        <w:t>Edwards-Hammer, 2007)</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IBL is more expensive than traditional methods: the IBL curricula necessitate large number of well-equipped rooms for small group meetings. In addition, it requires other important resources to support small group investigations, including instructional materials (both textbooks and multimedia), space, </w:t>
      </w:r>
      <w:proofErr w:type="gramStart"/>
      <w:r w:rsidRPr="00FA520E">
        <w:rPr>
          <w:rFonts w:ascii="Times" w:hAnsi="Times" w:cs="Times"/>
          <w:sz w:val="28"/>
          <w:szCs w:val="28"/>
        </w:rPr>
        <w:t>library</w:t>
      </w:r>
      <w:proofErr w:type="gramEnd"/>
      <w:r w:rsidRPr="00FA520E">
        <w:rPr>
          <w:rFonts w:ascii="Times" w:hAnsi="Times" w:cs="Times"/>
          <w:sz w:val="28"/>
          <w:szCs w:val="28"/>
        </w:rPr>
        <w:t>, equipment, and support personnel. For instance, having several copies of resource material available in the library for large numbers of small groups implies substantial costs, particularly for schools in developing.</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There is a lack of prepared materials for IBL classroom instruction (</w:t>
      </w:r>
      <w:proofErr w:type="spellStart"/>
      <w:r w:rsidRPr="00FA520E">
        <w:rPr>
          <w:rFonts w:ascii="Times" w:hAnsi="Times" w:cs="Times"/>
          <w:sz w:val="28"/>
          <w:szCs w:val="28"/>
        </w:rPr>
        <w:t>Torp</w:t>
      </w:r>
      <w:proofErr w:type="spellEnd"/>
      <w:r w:rsidRPr="00FA520E">
        <w:rPr>
          <w:rFonts w:ascii="Times" w:hAnsi="Times" w:cs="Times"/>
          <w:sz w:val="28"/>
          <w:szCs w:val="28"/>
        </w:rPr>
        <w:t xml:space="preserve"> &amp; Sage, 2002). Present curriculum guides and textbooks do not contain the variety of sample problems needed to support this methodology on a broad scale. Few teachers have the time or the motivation to prepare all new materials for classes</w:t>
      </w:r>
      <w:r w:rsidR="00F658AE" w:rsidRPr="00FA520E">
        <w:rPr>
          <w:rFonts w:ascii="Times" w:hAnsi="Times" w:cs="Times"/>
          <w:sz w:val="28"/>
          <w:szCs w:val="28"/>
        </w:rPr>
        <w:t xml:space="preserve"> (</w:t>
      </w:r>
      <w:proofErr w:type="spellStart"/>
      <w:r w:rsidR="00F658AE" w:rsidRPr="00FA520E">
        <w:rPr>
          <w:rFonts w:ascii="Times" w:hAnsi="Times" w:cs="Times"/>
          <w:sz w:val="28"/>
          <w:szCs w:val="28"/>
        </w:rPr>
        <w:t>Gertzman</w:t>
      </w:r>
      <w:proofErr w:type="spellEnd"/>
      <w:r w:rsidR="00F658AE" w:rsidRPr="00FA520E">
        <w:rPr>
          <w:rFonts w:ascii="Times" w:hAnsi="Times" w:cs="Times"/>
          <w:sz w:val="28"/>
          <w:szCs w:val="28"/>
        </w:rPr>
        <w:t xml:space="preserve"> and </w:t>
      </w:r>
      <w:proofErr w:type="spellStart"/>
      <w:r w:rsidR="00F658AE" w:rsidRPr="00FA520E">
        <w:rPr>
          <w:rFonts w:ascii="Times" w:hAnsi="Times" w:cs="Times"/>
          <w:sz w:val="28"/>
          <w:szCs w:val="28"/>
        </w:rPr>
        <w:t>Kolodner</w:t>
      </w:r>
      <w:proofErr w:type="spellEnd"/>
      <w:r w:rsidR="00F658AE" w:rsidRPr="00FA520E">
        <w:rPr>
          <w:rFonts w:ascii="Times" w:hAnsi="Times" w:cs="Times"/>
          <w:sz w:val="28"/>
          <w:szCs w:val="28"/>
        </w:rPr>
        <w:t>, 2000</w:t>
      </w:r>
      <w:r w:rsidRPr="00FA520E">
        <w:rPr>
          <w:rFonts w:ascii="Times" w:hAnsi="Times" w:cs="Times"/>
          <w:sz w:val="28"/>
          <w:szCs w:val="28"/>
        </w:rPr>
        <w:t>; Wood, 2003).</w:t>
      </w:r>
    </w:p>
    <w:p w:rsidR="00D971D8"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lastRenderedPageBreak/>
        <w:t>- Students who are used to the traditional lecturing are likely to be uncomfortable when using the IBL approach for the first time (Bayard, 1994). It will be up to the teacher to convince students that they are researchers looking for information and solutions to problems that may not have one right answer.</w:t>
      </w:r>
    </w:p>
    <w:p w:rsidR="00DD3343" w:rsidRPr="00FA520E" w:rsidRDefault="00D971D8" w:rsidP="00FA520E">
      <w:pPr>
        <w:autoSpaceDE w:val="0"/>
        <w:autoSpaceDN w:val="0"/>
        <w:adjustRightInd w:val="0"/>
        <w:spacing w:after="0" w:line="480" w:lineRule="auto"/>
        <w:jc w:val="both"/>
        <w:rPr>
          <w:rFonts w:ascii="Times" w:hAnsi="Times" w:cs="Times"/>
          <w:b/>
          <w:bCs/>
          <w:sz w:val="28"/>
          <w:szCs w:val="28"/>
        </w:rPr>
      </w:pPr>
      <w:r w:rsidRPr="00FA520E">
        <w:rPr>
          <w:rFonts w:ascii="Times" w:hAnsi="Times" w:cs="Times"/>
          <w:b/>
          <w:bCs/>
          <w:sz w:val="28"/>
          <w:szCs w:val="28"/>
        </w:rPr>
        <w:t xml:space="preserve">f. </w:t>
      </w:r>
      <w:r w:rsidR="00DD3343" w:rsidRPr="00FA520E">
        <w:rPr>
          <w:rFonts w:ascii="Times" w:hAnsi="Times" w:cs="Times"/>
          <w:b/>
          <w:bCs/>
          <w:sz w:val="28"/>
          <w:szCs w:val="28"/>
        </w:rPr>
        <w:t>Students’ Perception of IBL</w:t>
      </w:r>
    </w:p>
    <w:p w:rsidR="00DD3343" w:rsidRPr="00FA520E" w:rsidRDefault="007D683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w:t>
      </w:r>
      <w:r w:rsidR="00DD3343" w:rsidRPr="00FA520E">
        <w:rPr>
          <w:rFonts w:ascii="Times" w:hAnsi="Times" w:cs="Times"/>
          <w:sz w:val="28"/>
          <w:szCs w:val="28"/>
        </w:rPr>
        <w:t>A number of studies on students’ perceptions towards IBL have been conducted. One study done by Chung and Chow (</w:t>
      </w:r>
      <w:r w:rsidRPr="00FA520E">
        <w:rPr>
          <w:rFonts w:ascii="Times" w:hAnsi="Times" w:cs="Times"/>
          <w:sz w:val="28"/>
          <w:szCs w:val="28"/>
        </w:rPr>
        <w:t>2000</w:t>
      </w:r>
      <w:r w:rsidR="00DD3343" w:rsidRPr="00FA520E">
        <w:rPr>
          <w:rFonts w:ascii="Times" w:hAnsi="Times" w:cs="Times"/>
          <w:sz w:val="28"/>
          <w:szCs w:val="28"/>
        </w:rPr>
        <w:t>) conveyed the motivation of student to learn using active learning strategies, and the application of numerous study skills in IBL</w:t>
      </w:r>
      <w:r w:rsidRPr="00FA520E">
        <w:rPr>
          <w:rFonts w:ascii="Times" w:hAnsi="Times" w:cs="Times"/>
          <w:sz w:val="28"/>
          <w:szCs w:val="28"/>
        </w:rPr>
        <w:t>. Carlisle (200</w:t>
      </w:r>
      <w:r w:rsidR="00DD3343" w:rsidRPr="00FA520E">
        <w:rPr>
          <w:rFonts w:ascii="Times" w:hAnsi="Times" w:cs="Times"/>
          <w:sz w:val="28"/>
          <w:szCs w:val="28"/>
        </w:rPr>
        <w:t>5) and Cheong (2008) found that there are several aspects that students liked in the IBL strategy, some of these aspects are: self-learning, understanding on their own and applying that understanding, pooling of knowledge after their individual research, developing the habit to read papers and the work of others on topics of interest, self-control of the study schedule, working on realistic problem, and teamwork.</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Students said they disliked IBL for the following reasons:</w:t>
      </w:r>
    </w:p>
    <w:p w:rsidR="00DD3343" w:rsidRPr="00FA520E" w:rsidRDefault="00DD3343" w:rsidP="00FA520E">
      <w:pPr>
        <w:pStyle w:val="ListParagraph"/>
        <w:numPr>
          <w:ilvl w:val="0"/>
          <w:numId w:val="1"/>
        </w:num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it took them a long time to find solution to the problems</w:t>
      </w:r>
    </w:p>
    <w:p w:rsidR="00DD3343" w:rsidRPr="00FA520E" w:rsidRDefault="00DD3343" w:rsidP="00FA520E">
      <w:pPr>
        <w:pStyle w:val="ListParagraph"/>
        <w:numPr>
          <w:ilvl w:val="0"/>
          <w:numId w:val="1"/>
        </w:num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They may not be sure about their final answers or the information collected since the instructor only guided without lecturing or providing information; </w:t>
      </w:r>
    </w:p>
    <w:p w:rsidR="00DD3343" w:rsidRPr="00FA520E" w:rsidRDefault="00DD3343" w:rsidP="00FA520E">
      <w:pPr>
        <w:pStyle w:val="ListParagraph"/>
        <w:numPr>
          <w:ilvl w:val="0"/>
          <w:numId w:val="1"/>
        </w:num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lastRenderedPageBreak/>
        <w:t>They found it hard to understand some notions on their own although they discussed it with their group members.</w:t>
      </w:r>
    </w:p>
    <w:p w:rsidR="00DD3343" w:rsidRPr="00FA520E" w:rsidRDefault="007D683C" w:rsidP="00FA520E">
      <w:pPr>
        <w:autoSpaceDE w:val="0"/>
        <w:autoSpaceDN w:val="0"/>
        <w:adjustRightInd w:val="0"/>
        <w:spacing w:after="0" w:line="480" w:lineRule="auto"/>
        <w:jc w:val="both"/>
        <w:rPr>
          <w:rFonts w:ascii="Times" w:hAnsi="Times" w:cs="Times"/>
          <w:b/>
          <w:bCs/>
          <w:sz w:val="28"/>
          <w:szCs w:val="28"/>
        </w:rPr>
      </w:pPr>
      <w:r w:rsidRPr="00FA520E">
        <w:rPr>
          <w:rFonts w:ascii="Times" w:hAnsi="Times" w:cs="Times"/>
          <w:sz w:val="28"/>
          <w:szCs w:val="28"/>
        </w:rPr>
        <w:t xml:space="preserve">   </w:t>
      </w:r>
      <w:r w:rsidR="00DD3343" w:rsidRPr="00FA520E">
        <w:rPr>
          <w:rFonts w:ascii="Times" w:hAnsi="Times" w:cs="Times"/>
          <w:sz w:val="28"/>
          <w:szCs w:val="28"/>
        </w:rPr>
        <w:t>Chun</w:t>
      </w:r>
      <w:r w:rsidRPr="00FA520E">
        <w:rPr>
          <w:rFonts w:ascii="Times" w:hAnsi="Times" w:cs="Times"/>
          <w:sz w:val="28"/>
          <w:szCs w:val="28"/>
        </w:rPr>
        <w:t>g and Chow (2000</w:t>
      </w:r>
      <w:r w:rsidR="00DD3343" w:rsidRPr="00FA520E">
        <w:rPr>
          <w:rFonts w:ascii="Times" w:hAnsi="Times" w:cs="Times"/>
          <w:sz w:val="28"/>
          <w:szCs w:val="28"/>
        </w:rPr>
        <w:t>) reported that students attitude towards chemistry was enhanced after the use of IBL. Students stated that their IBL experience was challenging and agreeable. Students developed several skills related to group work like respect, mutual supp</w:t>
      </w:r>
      <w:r w:rsidRPr="00FA520E">
        <w:rPr>
          <w:rFonts w:ascii="Times" w:hAnsi="Times" w:cs="Times"/>
          <w:sz w:val="28"/>
          <w:szCs w:val="28"/>
        </w:rPr>
        <w:t>ort, and sharing of information.</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b/>
          <w:bCs/>
          <w:sz w:val="28"/>
          <w:szCs w:val="28"/>
        </w:rPr>
        <w:t>COOPERATIVE LEARNING STRATEGY (CLS) AS AN IMPROVEMENT STRATEGY</w:t>
      </w:r>
    </w:p>
    <w:p w:rsidR="00DD3343" w:rsidRPr="00FA520E" w:rsidRDefault="007D683C" w:rsidP="00FA520E">
      <w:pPr>
        <w:pStyle w:val="Default"/>
        <w:spacing w:line="480" w:lineRule="auto"/>
        <w:jc w:val="both"/>
        <w:rPr>
          <w:rFonts w:ascii="Times" w:hAnsi="Times" w:cs="Times"/>
          <w:color w:val="auto"/>
          <w:sz w:val="28"/>
          <w:szCs w:val="28"/>
        </w:rPr>
      </w:pPr>
      <w:r w:rsidRPr="00FA520E">
        <w:rPr>
          <w:rFonts w:ascii="Times" w:hAnsi="Times" w:cs="Times"/>
          <w:color w:val="auto"/>
          <w:sz w:val="28"/>
          <w:szCs w:val="28"/>
        </w:rPr>
        <w:t xml:space="preserve">     </w:t>
      </w:r>
      <w:proofErr w:type="spellStart"/>
      <w:r w:rsidR="00DD3343" w:rsidRPr="00FA520E">
        <w:rPr>
          <w:rFonts w:ascii="Times" w:hAnsi="Times" w:cs="Times"/>
          <w:color w:val="auto"/>
          <w:sz w:val="28"/>
          <w:szCs w:val="28"/>
        </w:rPr>
        <w:t>Aluko</w:t>
      </w:r>
      <w:proofErr w:type="spellEnd"/>
      <w:r w:rsidR="00DD3343" w:rsidRPr="00FA520E">
        <w:rPr>
          <w:rFonts w:ascii="Times" w:hAnsi="Times" w:cs="Times"/>
          <w:color w:val="auto"/>
          <w:sz w:val="28"/>
          <w:szCs w:val="28"/>
        </w:rPr>
        <w:t xml:space="preserve"> (2004) reported that as an adapted version of cooperative learning strategy, CLS requires students to solve chemistry problems together in small groups (usually 5-6 members per group) and the teacher acting as a facilitator. The grou</w:t>
      </w:r>
      <w:r w:rsidRPr="00FA520E">
        <w:rPr>
          <w:rFonts w:ascii="Times" w:hAnsi="Times" w:cs="Times"/>
          <w:color w:val="auto"/>
          <w:sz w:val="28"/>
          <w:szCs w:val="28"/>
        </w:rPr>
        <w:t xml:space="preserve">ps adopt the Ashmore </w:t>
      </w:r>
      <w:proofErr w:type="gramStart"/>
      <w:r w:rsidRPr="00FA520E">
        <w:rPr>
          <w:rFonts w:ascii="Times" w:hAnsi="Times" w:cs="Times"/>
          <w:color w:val="auto"/>
          <w:sz w:val="28"/>
          <w:szCs w:val="28"/>
        </w:rPr>
        <w:t>et</w:t>
      </w:r>
      <w:proofErr w:type="gramEnd"/>
      <w:r w:rsidRPr="00FA520E">
        <w:rPr>
          <w:rFonts w:ascii="Times" w:hAnsi="Times" w:cs="Times"/>
          <w:color w:val="auto"/>
          <w:sz w:val="28"/>
          <w:szCs w:val="28"/>
        </w:rPr>
        <w:t xml:space="preserve">. </w:t>
      </w:r>
      <w:proofErr w:type="gramStart"/>
      <w:r w:rsidRPr="00FA520E">
        <w:rPr>
          <w:rFonts w:ascii="Times" w:hAnsi="Times" w:cs="Times"/>
          <w:color w:val="auto"/>
          <w:sz w:val="28"/>
          <w:szCs w:val="28"/>
        </w:rPr>
        <w:t>al</w:t>
      </w:r>
      <w:proofErr w:type="gramEnd"/>
      <w:r w:rsidRPr="00FA520E">
        <w:rPr>
          <w:rFonts w:ascii="Times" w:hAnsi="Times" w:cs="Times"/>
          <w:color w:val="auto"/>
          <w:sz w:val="28"/>
          <w:szCs w:val="28"/>
        </w:rPr>
        <w:t xml:space="preserve"> (2003</w:t>
      </w:r>
      <w:r w:rsidR="00DD3343" w:rsidRPr="00FA520E">
        <w:rPr>
          <w:rFonts w:ascii="Times" w:hAnsi="Times" w:cs="Times"/>
          <w:color w:val="auto"/>
          <w:sz w:val="28"/>
          <w:szCs w:val="28"/>
        </w:rPr>
        <w:t xml:space="preserve">) model for solving chemistry problems. The Ashmore’s heuristics are as listed below: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1. Definition of the problem.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2. Selection of appropriate information. </w:t>
      </w:r>
    </w:p>
    <w:p w:rsidR="00DD3343" w:rsidRPr="00FA520E" w:rsidRDefault="00DD3343" w:rsidP="00FA520E">
      <w:pPr>
        <w:autoSpaceDE w:val="0"/>
        <w:autoSpaceDN w:val="0"/>
        <w:adjustRightInd w:val="0"/>
        <w:spacing w:after="0" w:line="480" w:lineRule="auto"/>
        <w:ind w:left="180" w:hanging="180"/>
        <w:jc w:val="both"/>
        <w:rPr>
          <w:rFonts w:ascii="Times" w:hAnsi="Times" w:cs="Times"/>
          <w:sz w:val="28"/>
          <w:szCs w:val="28"/>
        </w:rPr>
      </w:pPr>
      <w:r w:rsidRPr="00FA520E">
        <w:rPr>
          <w:rFonts w:ascii="Times" w:hAnsi="Times" w:cs="Times"/>
          <w:sz w:val="28"/>
          <w:szCs w:val="28"/>
        </w:rPr>
        <w:t>3.</w:t>
      </w:r>
      <w:r w:rsidR="006A4C9A">
        <w:rPr>
          <w:rFonts w:ascii="Times" w:hAnsi="Times" w:cs="Times"/>
          <w:sz w:val="28"/>
          <w:szCs w:val="28"/>
        </w:rPr>
        <w:t xml:space="preserve"> </w:t>
      </w:r>
      <w:r w:rsidRPr="00FA520E">
        <w:rPr>
          <w:rFonts w:ascii="Times" w:hAnsi="Times" w:cs="Times"/>
          <w:sz w:val="28"/>
          <w:szCs w:val="28"/>
        </w:rPr>
        <w:t xml:space="preserve">Combination of separate pieces of information. </w:t>
      </w:r>
    </w:p>
    <w:p w:rsidR="00DD3343" w:rsidRPr="00FA520E" w:rsidRDefault="00DD3343" w:rsidP="00FA520E">
      <w:pPr>
        <w:autoSpaceDE w:val="0"/>
        <w:autoSpaceDN w:val="0"/>
        <w:adjustRightInd w:val="0"/>
        <w:spacing w:after="0" w:line="480" w:lineRule="auto"/>
        <w:ind w:left="180" w:hanging="180"/>
        <w:jc w:val="both"/>
        <w:rPr>
          <w:rFonts w:ascii="Times" w:hAnsi="Times" w:cs="Times"/>
          <w:sz w:val="28"/>
          <w:szCs w:val="28"/>
        </w:rPr>
      </w:pPr>
      <w:r w:rsidRPr="00FA520E">
        <w:rPr>
          <w:rFonts w:ascii="Times" w:hAnsi="Times" w:cs="Times"/>
          <w:sz w:val="28"/>
          <w:szCs w:val="28"/>
        </w:rPr>
        <w:t xml:space="preserve">4. Evaluate.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Specifically, the following features are adhered to when using CLS in the classroom situations.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lastRenderedPageBreak/>
        <w:t xml:space="preserve">1. The class is rearranged to allow for working in a mixed-ability group of 4-6 each.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2. Share a clear group goal of solving problems together.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3. Work together as a team.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4. Make decisions by consensus.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5. Each person should be free within his team to ask and answer questions.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6. Each person should be willing to listen to one another.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7. Each person should be willing voluntarily teach and encourage one another.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8. Each person should respect and trust each other.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9. Each person should desire the progress and success of the team at all times.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10. Each person should put in all efforts to score maximum point for the team. </w:t>
      </w:r>
    </w:p>
    <w:p w:rsidR="00DD3343" w:rsidRPr="00FA520E" w:rsidRDefault="00DD3343"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11. Each group is rewarded based on individual learning contribution.</w:t>
      </w:r>
    </w:p>
    <w:p w:rsidR="007D683C" w:rsidRPr="00FA520E" w:rsidRDefault="007D683C" w:rsidP="00FA520E">
      <w:pPr>
        <w:spacing w:line="480" w:lineRule="auto"/>
        <w:jc w:val="both"/>
        <w:rPr>
          <w:rFonts w:ascii="Times" w:hAnsi="Times" w:cs="Times"/>
          <w:b/>
          <w:sz w:val="28"/>
          <w:szCs w:val="28"/>
        </w:rPr>
      </w:pPr>
    </w:p>
    <w:p w:rsidR="007D683C" w:rsidRDefault="007D683C" w:rsidP="00FA520E">
      <w:pPr>
        <w:spacing w:line="480" w:lineRule="auto"/>
        <w:jc w:val="both"/>
        <w:rPr>
          <w:rFonts w:ascii="Times" w:hAnsi="Times" w:cs="Times"/>
          <w:b/>
          <w:sz w:val="28"/>
          <w:szCs w:val="28"/>
        </w:rPr>
      </w:pPr>
    </w:p>
    <w:p w:rsidR="006A4C9A" w:rsidRDefault="006A4C9A" w:rsidP="00FA520E">
      <w:pPr>
        <w:spacing w:line="480" w:lineRule="auto"/>
        <w:jc w:val="both"/>
        <w:rPr>
          <w:rFonts w:ascii="Times" w:hAnsi="Times" w:cs="Times"/>
          <w:b/>
          <w:sz w:val="28"/>
          <w:szCs w:val="28"/>
        </w:rPr>
      </w:pPr>
    </w:p>
    <w:p w:rsidR="006A4C9A" w:rsidRDefault="006A4C9A" w:rsidP="00FA520E">
      <w:pPr>
        <w:spacing w:line="480" w:lineRule="auto"/>
        <w:jc w:val="both"/>
        <w:rPr>
          <w:rFonts w:ascii="Times" w:hAnsi="Times" w:cs="Times"/>
          <w:b/>
          <w:sz w:val="28"/>
          <w:szCs w:val="28"/>
        </w:rPr>
      </w:pPr>
    </w:p>
    <w:p w:rsidR="006A4C9A" w:rsidRDefault="006A4C9A" w:rsidP="00FA520E">
      <w:pPr>
        <w:spacing w:line="480" w:lineRule="auto"/>
        <w:jc w:val="both"/>
        <w:rPr>
          <w:rFonts w:ascii="Times" w:hAnsi="Times" w:cs="Times"/>
          <w:b/>
          <w:sz w:val="28"/>
          <w:szCs w:val="28"/>
        </w:rPr>
      </w:pPr>
    </w:p>
    <w:p w:rsidR="006A4C9A" w:rsidRDefault="006A4C9A" w:rsidP="00FA520E">
      <w:pPr>
        <w:spacing w:line="480" w:lineRule="auto"/>
        <w:jc w:val="both"/>
        <w:rPr>
          <w:rFonts w:ascii="Times" w:hAnsi="Times" w:cs="Times"/>
          <w:b/>
          <w:sz w:val="28"/>
          <w:szCs w:val="28"/>
        </w:rPr>
      </w:pPr>
    </w:p>
    <w:p w:rsidR="006A4C9A" w:rsidRPr="00FA520E" w:rsidRDefault="006A4C9A" w:rsidP="00FA520E">
      <w:pPr>
        <w:spacing w:line="480" w:lineRule="auto"/>
        <w:jc w:val="both"/>
        <w:rPr>
          <w:rFonts w:ascii="Times" w:hAnsi="Times" w:cs="Times"/>
          <w:b/>
          <w:sz w:val="28"/>
          <w:szCs w:val="28"/>
        </w:rPr>
      </w:pPr>
    </w:p>
    <w:p w:rsidR="00D747E2" w:rsidRPr="00FA520E" w:rsidRDefault="00D747E2" w:rsidP="006A4C9A">
      <w:pPr>
        <w:spacing w:after="0" w:line="480" w:lineRule="auto"/>
        <w:jc w:val="center"/>
        <w:rPr>
          <w:rFonts w:ascii="Times" w:hAnsi="Times" w:cs="Times"/>
          <w:b/>
          <w:bCs/>
          <w:sz w:val="28"/>
          <w:szCs w:val="28"/>
        </w:rPr>
      </w:pPr>
      <w:r w:rsidRPr="00FA520E">
        <w:rPr>
          <w:rFonts w:ascii="Times" w:hAnsi="Times" w:cs="Times"/>
          <w:b/>
          <w:bCs/>
          <w:sz w:val="28"/>
          <w:szCs w:val="28"/>
        </w:rPr>
        <w:lastRenderedPageBreak/>
        <w:t>CHAPTER THREE</w:t>
      </w:r>
    </w:p>
    <w:p w:rsidR="00D747E2" w:rsidRPr="00FA520E" w:rsidRDefault="00D747E2" w:rsidP="006A4C9A">
      <w:pPr>
        <w:spacing w:after="0" w:line="480" w:lineRule="auto"/>
        <w:jc w:val="center"/>
        <w:rPr>
          <w:rFonts w:ascii="Times" w:hAnsi="Times" w:cs="Times"/>
          <w:b/>
          <w:bCs/>
          <w:sz w:val="28"/>
          <w:szCs w:val="28"/>
        </w:rPr>
      </w:pPr>
      <w:r w:rsidRPr="00FA520E">
        <w:rPr>
          <w:rFonts w:ascii="Times" w:hAnsi="Times" w:cs="Times"/>
          <w:b/>
          <w:bCs/>
          <w:sz w:val="28"/>
          <w:szCs w:val="28"/>
        </w:rPr>
        <w:t>RESEARCH METHODOLOGY</w:t>
      </w:r>
    </w:p>
    <w:p w:rsidR="00D747E2" w:rsidRPr="00FA520E" w:rsidRDefault="00D747E2" w:rsidP="00FA520E">
      <w:pPr>
        <w:spacing w:after="0" w:line="480" w:lineRule="auto"/>
        <w:jc w:val="both"/>
        <w:rPr>
          <w:rFonts w:ascii="Times" w:hAnsi="Times" w:cs="Times"/>
          <w:b/>
          <w:bCs/>
          <w:sz w:val="28"/>
          <w:szCs w:val="28"/>
        </w:rPr>
      </w:pPr>
      <w:r w:rsidRPr="00FA520E">
        <w:rPr>
          <w:rFonts w:ascii="Times" w:hAnsi="Times" w:cs="Times"/>
          <w:b/>
          <w:bCs/>
          <w:sz w:val="28"/>
          <w:szCs w:val="28"/>
        </w:rPr>
        <w:t>Introduction</w:t>
      </w:r>
    </w:p>
    <w:p w:rsidR="00D747E2" w:rsidRPr="00FA520E" w:rsidRDefault="00D747E2" w:rsidP="00FA520E">
      <w:pPr>
        <w:spacing w:line="480" w:lineRule="auto"/>
        <w:jc w:val="both"/>
        <w:rPr>
          <w:rFonts w:ascii="Times" w:hAnsi="Times" w:cs="Times"/>
          <w:sz w:val="28"/>
          <w:szCs w:val="28"/>
        </w:rPr>
      </w:pPr>
      <w:r w:rsidRPr="00FA520E">
        <w:rPr>
          <w:rFonts w:ascii="Times" w:hAnsi="Times" w:cs="Times"/>
          <w:b/>
          <w:bCs/>
          <w:sz w:val="28"/>
          <w:szCs w:val="28"/>
        </w:rPr>
        <w:tab/>
      </w:r>
      <w:r w:rsidRPr="00FA520E">
        <w:rPr>
          <w:rFonts w:ascii="Times" w:hAnsi="Times" w:cs="Times"/>
          <w:sz w:val="28"/>
          <w:szCs w:val="28"/>
        </w:rPr>
        <w:t>This chapter discussed the methodology for the research on comparative effect of cooperative learning strategy and inquiry or problem based learning of chemistry among secondary schools in Nigeria, also contained in this chapter are the following headings and sub-headings;</w:t>
      </w:r>
    </w:p>
    <w:p w:rsidR="00D747E2" w:rsidRPr="00FA520E" w:rsidRDefault="00D747E2" w:rsidP="00FA520E">
      <w:pPr>
        <w:pStyle w:val="ListParagraph"/>
        <w:numPr>
          <w:ilvl w:val="0"/>
          <w:numId w:val="8"/>
        </w:numPr>
        <w:spacing w:after="0" w:line="480" w:lineRule="auto"/>
        <w:jc w:val="both"/>
        <w:rPr>
          <w:rFonts w:ascii="Times" w:hAnsi="Times" w:cs="Times"/>
          <w:sz w:val="28"/>
          <w:szCs w:val="28"/>
        </w:rPr>
      </w:pPr>
      <w:r w:rsidRPr="00FA520E">
        <w:rPr>
          <w:rFonts w:ascii="Times" w:hAnsi="Times" w:cs="Times"/>
          <w:sz w:val="28"/>
          <w:szCs w:val="28"/>
        </w:rPr>
        <w:t>Research Design</w:t>
      </w:r>
    </w:p>
    <w:p w:rsidR="00D747E2" w:rsidRPr="00FA520E" w:rsidRDefault="00D747E2" w:rsidP="00FA520E">
      <w:pPr>
        <w:pStyle w:val="ListParagraph"/>
        <w:numPr>
          <w:ilvl w:val="0"/>
          <w:numId w:val="8"/>
        </w:numPr>
        <w:spacing w:after="0" w:line="480" w:lineRule="auto"/>
        <w:jc w:val="both"/>
        <w:rPr>
          <w:rFonts w:ascii="Times" w:hAnsi="Times" w:cs="Times"/>
          <w:sz w:val="28"/>
          <w:szCs w:val="28"/>
        </w:rPr>
      </w:pPr>
      <w:r w:rsidRPr="00FA520E">
        <w:rPr>
          <w:rFonts w:ascii="Times" w:hAnsi="Times" w:cs="Times"/>
          <w:sz w:val="28"/>
          <w:szCs w:val="28"/>
        </w:rPr>
        <w:t>Population</w:t>
      </w:r>
    </w:p>
    <w:p w:rsidR="00D747E2" w:rsidRPr="00FA520E" w:rsidRDefault="00D747E2" w:rsidP="00FA520E">
      <w:pPr>
        <w:pStyle w:val="ListParagraph"/>
        <w:numPr>
          <w:ilvl w:val="0"/>
          <w:numId w:val="8"/>
        </w:numPr>
        <w:spacing w:after="0" w:line="480" w:lineRule="auto"/>
        <w:jc w:val="both"/>
        <w:rPr>
          <w:rFonts w:ascii="Times" w:hAnsi="Times" w:cs="Times"/>
          <w:sz w:val="28"/>
          <w:szCs w:val="28"/>
        </w:rPr>
      </w:pPr>
      <w:r w:rsidRPr="00FA520E">
        <w:rPr>
          <w:rFonts w:ascii="Times" w:hAnsi="Times" w:cs="Times"/>
          <w:sz w:val="28"/>
          <w:szCs w:val="28"/>
        </w:rPr>
        <w:t>Sample and Sampling Techniques</w:t>
      </w:r>
    </w:p>
    <w:p w:rsidR="00D747E2" w:rsidRPr="00FA520E" w:rsidRDefault="00D747E2" w:rsidP="00FA520E">
      <w:pPr>
        <w:pStyle w:val="ListParagraph"/>
        <w:numPr>
          <w:ilvl w:val="0"/>
          <w:numId w:val="8"/>
        </w:numPr>
        <w:spacing w:after="0" w:line="480" w:lineRule="auto"/>
        <w:jc w:val="both"/>
        <w:rPr>
          <w:rFonts w:ascii="Times" w:hAnsi="Times" w:cs="Times"/>
          <w:sz w:val="28"/>
          <w:szCs w:val="28"/>
        </w:rPr>
      </w:pPr>
      <w:r w:rsidRPr="00FA520E">
        <w:rPr>
          <w:rFonts w:ascii="Times" w:hAnsi="Times" w:cs="Times"/>
          <w:sz w:val="28"/>
          <w:szCs w:val="28"/>
        </w:rPr>
        <w:t>Research Instrument</w:t>
      </w:r>
    </w:p>
    <w:p w:rsidR="00D747E2" w:rsidRPr="00FA520E" w:rsidRDefault="00D747E2" w:rsidP="00FA520E">
      <w:pPr>
        <w:pStyle w:val="ListParagraph"/>
        <w:numPr>
          <w:ilvl w:val="0"/>
          <w:numId w:val="8"/>
        </w:numPr>
        <w:spacing w:after="0" w:line="480" w:lineRule="auto"/>
        <w:jc w:val="both"/>
        <w:rPr>
          <w:rFonts w:ascii="Times" w:hAnsi="Times" w:cs="Times"/>
          <w:sz w:val="28"/>
          <w:szCs w:val="28"/>
        </w:rPr>
      </w:pPr>
      <w:r w:rsidRPr="00FA520E">
        <w:rPr>
          <w:rFonts w:ascii="Times" w:hAnsi="Times" w:cs="Times"/>
          <w:sz w:val="28"/>
          <w:szCs w:val="28"/>
        </w:rPr>
        <w:t>Validity of the Study</w:t>
      </w:r>
    </w:p>
    <w:p w:rsidR="00D747E2" w:rsidRPr="00FA520E" w:rsidRDefault="00D747E2" w:rsidP="00FA520E">
      <w:pPr>
        <w:pStyle w:val="ListParagraph"/>
        <w:numPr>
          <w:ilvl w:val="0"/>
          <w:numId w:val="8"/>
        </w:numPr>
        <w:spacing w:after="0" w:line="480" w:lineRule="auto"/>
        <w:jc w:val="both"/>
        <w:rPr>
          <w:rFonts w:ascii="Times" w:hAnsi="Times" w:cs="Times"/>
          <w:sz w:val="28"/>
          <w:szCs w:val="28"/>
        </w:rPr>
      </w:pPr>
      <w:r w:rsidRPr="00FA520E">
        <w:rPr>
          <w:rFonts w:ascii="Times" w:hAnsi="Times" w:cs="Times"/>
          <w:sz w:val="28"/>
          <w:szCs w:val="28"/>
        </w:rPr>
        <w:t>Reliability of the Instrument</w:t>
      </w:r>
    </w:p>
    <w:p w:rsidR="00D747E2" w:rsidRPr="00FA520E" w:rsidRDefault="00D747E2" w:rsidP="00FA520E">
      <w:pPr>
        <w:spacing w:after="0" w:line="480" w:lineRule="auto"/>
        <w:jc w:val="both"/>
        <w:rPr>
          <w:rFonts w:ascii="Times" w:hAnsi="Times" w:cs="Times"/>
          <w:b/>
          <w:bCs/>
          <w:sz w:val="28"/>
          <w:szCs w:val="28"/>
        </w:rPr>
      </w:pPr>
      <w:r w:rsidRPr="00FA520E">
        <w:rPr>
          <w:rFonts w:ascii="Times" w:hAnsi="Times" w:cs="Times"/>
          <w:b/>
          <w:bCs/>
          <w:sz w:val="28"/>
          <w:szCs w:val="28"/>
        </w:rPr>
        <w:t>Research Design</w:t>
      </w:r>
    </w:p>
    <w:p w:rsidR="00D747E2" w:rsidRPr="00FA520E" w:rsidRDefault="00D747E2" w:rsidP="00FA520E">
      <w:pPr>
        <w:spacing w:after="0" w:line="480" w:lineRule="auto"/>
        <w:jc w:val="both"/>
        <w:rPr>
          <w:rFonts w:ascii="Times" w:hAnsi="Times" w:cs="Times"/>
          <w:sz w:val="28"/>
          <w:szCs w:val="28"/>
        </w:rPr>
      </w:pPr>
      <w:r w:rsidRPr="00FA520E">
        <w:rPr>
          <w:rFonts w:ascii="Times" w:hAnsi="Times" w:cs="Times"/>
          <w:sz w:val="28"/>
          <w:szCs w:val="28"/>
        </w:rPr>
        <w:tab/>
        <w:t xml:space="preserve">This research will adopt descriptive survey design </w:t>
      </w:r>
      <w:proofErr w:type="spellStart"/>
      <w:r w:rsidRPr="00FA520E">
        <w:rPr>
          <w:rFonts w:ascii="Times" w:hAnsi="Times" w:cs="Times"/>
          <w:sz w:val="28"/>
          <w:szCs w:val="28"/>
        </w:rPr>
        <w:t>Olaoye</w:t>
      </w:r>
      <w:proofErr w:type="spellEnd"/>
      <w:r w:rsidRPr="00FA520E">
        <w:rPr>
          <w:rFonts w:ascii="Times" w:hAnsi="Times" w:cs="Times"/>
          <w:sz w:val="28"/>
          <w:szCs w:val="28"/>
        </w:rPr>
        <w:t xml:space="preserve"> (2019), said survey research design may be described as a type of empirical design attaining to find out the degree of association between operating variables in a practical population in order to obtain adequate information for the research that will be  adopted in descriptive survey research. </w:t>
      </w:r>
    </w:p>
    <w:p w:rsidR="00D747E2" w:rsidRPr="00FA520E" w:rsidRDefault="00D747E2" w:rsidP="00FA520E">
      <w:pPr>
        <w:spacing w:after="0" w:line="480" w:lineRule="auto"/>
        <w:jc w:val="both"/>
        <w:rPr>
          <w:rFonts w:ascii="Times" w:hAnsi="Times" w:cs="Times"/>
          <w:sz w:val="28"/>
          <w:szCs w:val="28"/>
        </w:rPr>
      </w:pPr>
      <w:r w:rsidRPr="00FA520E">
        <w:rPr>
          <w:rFonts w:ascii="Times" w:hAnsi="Times" w:cs="Times"/>
          <w:sz w:val="28"/>
          <w:szCs w:val="28"/>
        </w:rPr>
        <w:lastRenderedPageBreak/>
        <w:tab/>
      </w:r>
      <w:proofErr w:type="spellStart"/>
      <w:r w:rsidRPr="00FA520E">
        <w:rPr>
          <w:rFonts w:ascii="Times" w:hAnsi="Times" w:cs="Times"/>
          <w:sz w:val="28"/>
          <w:szCs w:val="28"/>
        </w:rPr>
        <w:t>Akinwumi</w:t>
      </w:r>
      <w:proofErr w:type="spellEnd"/>
      <w:r w:rsidRPr="00FA520E">
        <w:rPr>
          <w:rFonts w:ascii="Times" w:hAnsi="Times" w:cs="Times"/>
          <w:sz w:val="28"/>
          <w:szCs w:val="28"/>
        </w:rPr>
        <w:t>, (2010) defined survey as the study of a population by selecting and studying sample chosen from a population to relative incidence distribution and interrelation of sociology and psychological variables.</w:t>
      </w:r>
    </w:p>
    <w:p w:rsidR="00DD3343" w:rsidRPr="00FA520E" w:rsidRDefault="00DD3343" w:rsidP="00FA520E">
      <w:pPr>
        <w:spacing w:line="480" w:lineRule="auto"/>
        <w:jc w:val="both"/>
        <w:rPr>
          <w:rFonts w:ascii="Times" w:hAnsi="Times" w:cs="Times"/>
          <w:b/>
          <w:sz w:val="28"/>
          <w:szCs w:val="28"/>
        </w:rPr>
      </w:pPr>
      <w:r w:rsidRPr="00FA520E">
        <w:rPr>
          <w:rFonts w:ascii="Times" w:hAnsi="Times" w:cs="Times"/>
          <w:b/>
          <w:sz w:val="28"/>
          <w:szCs w:val="28"/>
        </w:rPr>
        <w:t>Population of study</w:t>
      </w:r>
    </w:p>
    <w:p w:rsidR="00D747E2" w:rsidRPr="00FA520E" w:rsidRDefault="00DD3343" w:rsidP="00FA520E">
      <w:pPr>
        <w:spacing w:line="480" w:lineRule="auto"/>
        <w:jc w:val="both"/>
        <w:rPr>
          <w:rFonts w:ascii="Times" w:hAnsi="Times" w:cs="Times"/>
          <w:sz w:val="28"/>
          <w:szCs w:val="28"/>
        </w:rPr>
      </w:pPr>
      <w:r w:rsidRPr="00FA520E">
        <w:rPr>
          <w:rFonts w:ascii="Times" w:hAnsi="Times" w:cs="Times"/>
          <w:sz w:val="28"/>
          <w:szCs w:val="28"/>
        </w:rPr>
        <w:t xml:space="preserve">The study population </w:t>
      </w:r>
      <w:r w:rsidR="00D747E2" w:rsidRPr="00FA520E">
        <w:rPr>
          <w:rFonts w:ascii="Times" w:hAnsi="Times" w:cs="Times"/>
          <w:sz w:val="28"/>
          <w:szCs w:val="28"/>
        </w:rPr>
        <w:t>of this research comprises of 100 students drawn from 4</w:t>
      </w:r>
      <w:r w:rsidRPr="00FA520E">
        <w:rPr>
          <w:rFonts w:ascii="Times" w:hAnsi="Times" w:cs="Times"/>
          <w:sz w:val="28"/>
          <w:szCs w:val="28"/>
        </w:rPr>
        <w:t xml:space="preserve"> secondary schools in </w:t>
      </w:r>
      <w:r w:rsidR="00D747E2" w:rsidRPr="00FA520E">
        <w:rPr>
          <w:rFonts w:ascii="Times" w:hAnsi="Times" w:cs="Times"/>
          <w:sz w:val="28"/>
          <w:szCs w:val="28"/>
        </w:rPr>
        <w:t xml:space="preserve">in Ilorin west Local government Area of Ilorin, </w:t>
      </w:r>
      <w:proofErr w:type="spellStart"/>
      <w:r w:rsidR="00D747E2" w:rsidRPr="00FA520E">
        <w:rPr>
          <w:rFonts w:ascii="Times" w:hAnsi="Times" w:cs="Times"/>
          <w:sz w:val="28"/>
          <w:szCs w:val="28"/>
        </w:rPr>
        <w:t>Kwara</w:t>
      </w:r>
      <w:proofErr w:type="spellEnd"/>
      <w:r w:rsidR="00D747E2" w:rsidRPr="00FA520E">
        <w:rPr>
          <w:rFonts w:ascii="Times" w:hAnsi="Times" w:cs="Times"/>
          <w:sz w:val="28"/>
          <w:szCs w:val="28"/>
        </w:rPr>
        <w:t xml:space="preserve"> State.  </w:t>
      </w:r>
      <w:r w:rsidR="00D747E2" w:rsidRPr="00FA520E">
        <w:rPr>
          <w:rFonts w:ascii="Times" w:hAnsi="Times" w:cs="Times"/>
          <w:sz w:val="28"/>
          <w:szCs w:val="28"/>
        </w:rPr>
        <w:tab/>
      </w:r>
    </w:p>
    <w:p w:rsidR="00DD3343" w:rsidRPr="00FA520E" w:rsidRDefault="00DD3343" w:rsidP="00FA520E">
      <w:pPr>
        <w:spacing w:line="480" w:lineRule="auto"/>
        <w:jc w:val="both"/>
        <w:rPr>
          <w:rFonts w:ascii="Times" w:hAnsi="Times" w:cs="Times"/>
          <w:b/>
          <w:sz w:val="28"/>
          <w:szCs w:val="28"/>
        </w:rPr>
      </w:pPr>
      <w:r w:rsidRPr="00FA520E">
        <w:rPr>
          <w:rFonts w:ascii="Times" w:hAnsi="Times" w:cs="Times"/>
          <w:b/>
          <w:sz w:val="28"/>
          <w:szCs w:val="28"/>
        </w:rPr>
        <w:t>Instruments of data collection</w:t>
      </w:r>
    </w:p>
    <w:p w:rsidR="00DD3343" w:rsidRPr="00FA520E" w:rsidRDefault="00DD3343" w:rsidP="00FA520E">
      <w:pPr>
        <w:spacing w:line="480" w:lineRule="auto"/>
        <w:jc w:val="both"/>
        <w:rPr>
          <w:rFonts w:ascii="Times" w:hAnsi="Times" w:cs="Times"/>
          <w:sz w:val="28"/>
          <w:szCs w:val="28"/>
        </w:rPr>
      </w:pPr>
      <w:r w:rsidRPr="00FA520E">
        <w:rPr>
          <w:rFonts w:ascii="Times" w:hAnsi="Times" w:cs="Times"/>
          <w:sz w:val="28"/>
          <w:szCs w:val="28"/>
        </w:rPr>
        <w:t>The types of data used for this research include the primary and the secondary data which are collected from experiments carried on the secondary students involved in the research process.</w:t>
      </w:r>
    </w:p>
    <w:p w:rsidR="00DD3343" w:rsidRPr="00FA520E" w:rsidRDefault="00DD3343" w:rsidP="00FA520E">
      <w:pPr>
        <w:pStyle w:val="ListParagraph"/>
        <w:numPr>
          <w:ilvl w:val="0"/>
          <w:numId w:val="5"/>
        </w:numPr>
        <w:spacing w:line="480" w:lineRule="auto"/>
        <w:jc w:val="both"/>
        <w:rPr>
          <w:rFonts w:ascii="Times" w:hAnsi="Times" w:cs="Times"/>
          <w:sz w:val="28"/>
          <w:szCs w:val="28"/>
        </w:rPr>
      </w:pPr>
      <w:r w:rsidRPr="00FA520E">
        <w:rPr>
          <w:rFonts w:ascii="Times" w:hAnsi="Times" w:cs="Times"/>
          <w:sz w:val="28"/>
          <w:szCs w:val="28"/>
        </w:rPr>
        <w:t>Primary Data: These include those data the researcher collected by herself through questionnaire, interviews and other related patterns.</w:t>
      </w:r>
    </w:p>
    <w:p w:rsidR="00DD3343" w:rsidRPr="00FA520E" w:rsidRDefault="00DD3343" w:rsidP="00FA520E">
      <w:pPr>
        <w:pStyle w:val="ListParagraph"/>
        <w:numPr>
          <w:ilvl w:val="0"/>
          <w:numId w:val="5"/>
        </w:numPr>
        <w:spacing w:line="480" w:lineRule="auto"/>
        <w:jc w:val="both"/>
        <w:rPr>
          <w:rFonts w:ascii="Times" w:hAnsi="Times" w:cs="Times"/>
          <w:sz w:val="28"/>
          <w:szCs w:val="28"/>
        </w:rPr>
      </w:pPr>
      <w:r w:rsidRPr="00FA520E">
        <w:rPr>
          <w:rFonts w:ascii="Times" w:hAnsi="Times" w:cs="Times"/>
          <w:sz w:val="28"/>
          <w:szCs w:val="28"/>
        </w:rPr>
        <w:t>Secondary data: They include those data the researcher collected from already documented, published, unpublished, and seminar papers and government records.</w:t>
      </w:r>
    </w:p>
    <w:p w:rsidR="00D747E2" w:rsidRPr="00FA520E" w:rsidRDefault="00D747E2" w:rsidP="00FA520E">
      <w:pPr>
        <w:spacing w:after="0" w:line="480" w:lineRule="auto"/>
        <w:jc w:val="both"/>
        <w:rPr>
          <w:rFonts w:ascii="Times" w:hAnsi="Times" w:cs="Times"/>
          <w:b/>
          <w:bCs/>
          <w:sz w:val="28"/>
          <w:szCs w:val="28"/>
        </w:rPr>
      </w:pPr>
      <w:r w:rsidRPr="00FA520E">
        <w:rPr>
          <w:rFonts w:ascii="Times" w:hAnsi="Times" w:cs="Times"/>
          <w:b/>
          <w:bCs/>
          <w:sz w:val="28"/>
          <w:szCs w:val="28"/>
        </w:rPr>
        <w:t>Sample and Sampling Techniques</w:t>
      </w:r>
    </w:p>
    <w:p w:rsidR="00D747E2" w:rsidRPr="00FA520E" w:rsidRDefault="00D747E2" w:rsidP="00FA520E">
      <w:pPr>
        <w:spacing w:after="0" w:line="480" w:lineRule="auto"/>
        <w:jc w:val="both"/>
        <w:rPr>
          <w:rFonts w:ascii="Times" w:hAnsi="Times" w:cs="Times"/>
          <w:sz w:val="28"/>
          <w:szCs w:val="28"/>
        </w:rPr>
      </w:pPr>
      <w:r w:rsidRPr="00FA520E">
        <w:rPr>
          <w:rFonts w:ascii="Times" w:hAnsi="Times" w:cs="Times"/>
          <w:sz w:val="28"/>
          <w:szCs w:val="28"/>
        </w:rPr>
        <w:t xml:space="preserve">    In pursuit of the study, a proportional stratified sampling will be used to select five school out of all the school in the study area. A simple random sampling </w:t>
      </w:r>
      <w:r w:rsidRPr="00FA520E">
        <w:rPr>
          <w:rFonts w:ascii="Times" w:hAnsi="Times" w:cs="Times"/>
          <w:sz w:val="28"/>
          <w:szCs w:val="28"/>
        </w:rPr>
        <w:lastRenderedPageBreak/>
        <w:t>techniques of hat and draw method will be further used to select 100 students who participate in the study.</w:t>
      </w:r>
    </w:p>
    <w:p w:rsidR="00D747E2" w:rsidRPr="00FA520E" w:rsidRDefault="00D747E2" w:rsidP="00FA520E">
      <w:pPr>
        <w:spacing w:after="0" w:line="480" w:lineRule="auto"/>
        <w:jc w:val="both"/>
        <w:rPr>
          <w:rFonts w:ascii="Times" w:hAnsi="Times" w:cs="Times"/>
          <w:b/>
          <w:bCs/>
          <w:sz w:val="28"/>
          <w:szCs w:val="28"/>
        </w:rPr>
      </w:pPr>
      <w:r w:rsidRPr="00FA520E">
        <w:rPr>
          <w:rFonts w:ascii="Times" w:hAnsi="Times" w:cs="Times"/>
          <w:b/>
          <w:bCs/>
          <w:sz w:val="28"/>
          <w:szCs w:val="28"/>
        </w:rPr>
        <w:t>Research Instruments</w:t>
      </w:r>
    </w:p>
    <w:p w:rsidR="00F658AE" w:rsidRPr="00FA520E" w:rsidRDefault="00D747E2" w:rsidP="00FA520E">
      <w:pPr>
        <w:spacing w:after="0" w:line="480" w:lineRule="auto"/>
        <w:jc w:val="both"/>
        <w:rPr>
          <w:rFonts w:ascii="Times" w:hAnsi="Times" w:cs="Times"/>
          <w:sz w:val="28"/>
          <w:szCs w:val="28"/>
        </w:rPr>
      </w:pPr>
      <w:r w:rsidRPr="00FA520E">
        <w:rPr>
          <w:rFonts w:ascii="Times" w:hAnsi="Times" w:cs="Times"/>
          <w:sz w:val="28"/>
          <w:szCs w:val="28"/>
        </w:rPr>
        <w:t xml:space="preserve">    The instrument that will be </w:t>
      </w:r>
      <w:proofErr w:type="spellStart"/>
      <w:r w:rsidRPr="00FA520E">
        <w:rPr>
          <w:rFonts w:ascii="Times" w:hAnsi="Times" w:cs="Times"/>
          <w:sz w:val="28"/>
          <w:szCs w:val="28"/>
        </w:rPr>
        <w:t>use</w:t>
      </w:r>
      <w:proofErr w:type="spellEnd"/>
      <w:r w:rsidRPr="00FA520E">
        <w:rPr>
          <w:rFonts w:ascii="Times" w:hAnsi="Times" w:cs="Times"/>
          <w:sz w:val="28"/>
          <w:szCs w:val="28"/>
        </w:rPr>
        <w:t xml:space="preserve"> for this study was structured questionnaire. The questionnaire is in two selections, section A and B. Section A request the demographic information of the respondents, while section B determine the opinion on comparative effect of cooperative learning strategy and inquiry or problem based learning of chemistry among secondary schools in Nigeria.   The questionnaire will be administered to twenty-five students each in the selected schools. This was done to determine the opinion perception attitudes and preference of the students offering these clubs and societies.</w:t>
      </w:r>
    </w:p>
    <w:p w:rsidR="00D747E2" w:rsidRPr="00FA520E" w:rsidRDefault="00D747E2" w:rsidP="00FA520E">
      <w:pPr>
        <w:spacing w:after="0" w:line="480" w:lineRule="auto"/>
        <w:jc w:val="both"/>
        <w:rPr>
          <w:rFonts w:ascii="Times" w:hAnsi="Times" w:cs="Times"/>
          <w:sz w:val="28"/>
          <w:szCs w:val="28"/>
        </w:rPr>
      </w:pPr>
      <w:r w:rsidRPr="00FA520E">
        <w:rPr>
          <w:rFonts w:ascii="Times" w:hAnsi="Times" w:cs="Times"/>
          <w:b/>
          <w:bCs/>
          <w:sz w:val="28"/>
          <w:szCs w:val="28"/>
        </w:rPr>
        <w:t>Validity of the Study</w:t>
      </w:r>
      <w:r w:rsidRPr="00FA520E">
        <w:rPr>
          <w:rFonts w:ascii="Times" w:hAnsi="Times" w:cs="Times"/>
          <w:b/>
          <w:bCs/>
          <w:sz w:val="28"/>
          <w:szCs w:val="28"/>
        </w:rPr>
        <w:tab/>
      </w:r>
    </w:p>
    <w:p w:rsidR="00F658AE" w:rsidRPr="00FA520E" w:rsidRDefault="00F658AE" w:rsidP="00FA520E">
      <w:pPr>
        <w:spacing w:after="0" w:line="480" w:lineRule="auto"/>
        <w:jc w:val="both"/>
        <w:rPr>
          <w:rFonts w:ascii="Times" w:hAnsi="Times" w:cs="Times"/>
          <w:sz w:val="28"/>
          <w:szCs w:val="28"/>
        </w:rPr>
      </w:pPr>
      <w:r w:rsidRPr="00FA520E">
        <w:rPr>
          <w:rFonts w:ascii="Times" w:hAnsi="Times" w:cs="Times"/>
          <w:sz w:val="28"/>
          <w:szCs w:val="28"/>
        </w:rPr>
        <w:t xml:space="preserve">    </w:t>
      </w:r>
      <w:r w:rsidR="00D747E2" w:rsidRPr="00FA520E">
        <w:rPr>
          <w:rFonts w:ascii="Times" w:hAnsi="Times" w:cs="Times"/>
          <w:sz w:val="28"/>
          <w:szCs w:val="28"/>
        </w:rPr>
        <w:t xml:space="preserve">After designing the questionnaire, a copy will be submitted to experts in the field of </w:t>
      </w:r>
      <w:r w:rsidRPr="00FA520E">
        <w:rPr>
          <w:rFonts w:ascii="Times" w:hAnsi="Times" w:cs="Times"/>
          <w:sz w:val="28"/>
          <w:szCs w:val="28"/>
        </w:rPr>
        <w:t xml:space="preserve">chemistry </w:t>
      </w:r>
      <w:r w:rsidR="00D747E2" w:rsidRPr="00FA520E">
        <w:rPr>
          <w:rFonts w:ascii="Times" w:hAnsi="Times" w:cs="Times"/>
          <w:sz w:val="28"/>
          <w:szCs w:val="28"/>
        </w:rPr>
        <w:t>and the project supervisor for the face and content validity. Based on the suggestion made by the specialist to ensure accurate coverage of the variables for the study, the validated copy was then typed and administered.</w:t>
      </w:r>
    </w:p>
    <w:p w:rsidR="00D747E2" w:rsidRPr="00FA520E" w:rsidRDefault="00D747E2" w:rsidP="00FA520E">
      <w:pPr>
        <w:spacing w:after="0" w:line="480" w:lineRule="auto"/>
        <w:jc w:val="both"/>
        <w:rPr>
          <w:rFonts w:ascii="Times" w:hAnsi="Times" w:cs="Times"/>
          <w:sz w:val="28"/>
          <w:szCs w:val="28"/>
        </w:rPr>
      </w:pPr>
      <w:r w:rsidRPr="00FA520E">
        <w:rPr>
          <w:rFonts w:ascii="Times" w:hAnsi="Times" w:cs="Times"/>
          <w:b/>
          <w:bCs/>
          <w:sz w:val="28"/>
          <w:szCs w:val="28"/>
        </w:rPr>
        <w:t>Reliability of the Instrument</w:t>
      </w:r>
    </w:p>
    <w:p w:rsidR="00F658AE" w:rsidRPr="00FA520E" w:rsidRDefault="00F658AE" w:rsidP="00FA520E">
      <w:pPr>
        <w:spacing w:after="0" w:line="480" w:lineRule="auto"/>
        <w:jc w:val="both"/>
        <w:rPr>
          <w:rFonts w:ascii="Times" w:hAnsi="Times" w:cs="Times"/>
          <w:sz w:val="28"/>
          <w:szCs w:val="28"/>
        </w:rPr>
      </w:pPr>
      <w:r w:rsidRPr="00FA520E">
        <w:rPr>
          <w:rFonts w:ascii="Times" w:hAnsi="Times" w:cs="Times"/>
          <w:sz w:val="28"/>
          <w:szCs w:val="28"/>
        </w:rPr>
        <w:t xml:space="preserve">  </w:t>
      </w:r>
      <w:r w:rsidR="00D747E2" w:rsidRPr="00FA520E">
        <w:rPr>
          <w:rFonts w:ascii="Times" w:hAnsi="Times" w:cs="Times"/>
          <w:sz w:val="28"/>
          <w:szCs w:val="28"/>
        </w:rPr>
        <w:t xml:space="preserve">The test re-test method will be adopt to ascertain the consistency of the instrument. The questionnaire was administered twice on a small sample the result of the </w:t>
      </w:r>
      <w:r w:rsidR="00D747E2" w:rsidRPr="00FA520E">
        <w:rPr>
          <w:rFonts w:ascii="Times" w:hAnsi="Times" w:cs="Times"/>
          <w:sz w:val="28"/>
          <w:szCs w:val="28"/>
        </w:rPr>
        <w:lastRenderedPageBreak/>
        <w:t>questionnaire was analyzed and correlated to obtain the reliability of co-efficient of 0.82. This confirmed the reliability of the instrument.</w:t>
      </w:r>
    </w:p>
    <w:p w:rsidR="00F658AE" w:rsidRPr="00FA520E" w:rsidRDefault="00D747E2" w:rsidP="00FA520E">
      <w:pPr>
        <w:spacing w:after="0" w:line="480" w:lineRule="auto"/>
        <w:jc w:val="both"/>
        <w:rPr>
          <w:rFonts w:ascii="Times" w:hAnsi="Times" w:cs="Times"/>
          <w:sz w:val="28"/>
          <w:szCs w:val="28"/>
        </w:rPr>
      </w:pPr>
      <w:r w:rsidRPr="00FA520E">
        <w:rPr>
          <w:rFonts w:ascii="Times" w:hAnsi="Times" w:cs="Times"/>
          <w:b/>
          <w:bCs/>
          <w:sz w:val="28"/>
          <w:szCs w:val="28"/>
        </w:rPr>
        <w:t>Administration of the Instrument</w:t>
      </w:r>
    </w:p>
    <w:p w:rsidR="00D747E2" w:rsidRPr="00FA520E" w:rsidRDefault="00F658AE" w:rsidP="00FA520E">
      <w:pPr>
        <w:spacing w:after="0" w:line="480" w:lineRule="auto"/>
        <w:jc w:val="both"/>
        <w:rPr>
          <w:rFonts w:ascii="Times" w:hAnsi="Times" w:cs="Times"/>
          <w:sz w:val="28"/>
          <w:szCs w:val="28"/>
        </w:rPr>
      </w:pPr>
      <w:r w:rsidRPr="00FA520E">
        <w:rPr>
          <w:rFonts w:ascii="Times" w:hAnsi="Times" w:cs="Times"/>
          <w:sz w:val="28"/>
          <w:szCs w:val="28"/>
        </w:rPr>
        <w:t xml:space="preserve">    </w:t>
      </w:r>
      <w:r w:rsidR="00D747E2" w:rsidRPr="00FA520E">
        <w:rPr>
          <w:rFonts w:ascii="Times" w:hAnsi="Times" w:cs="Times"/>
          <w:sz w:val="28"/>
          <w:szCs w:val="28"/>
        </w:rPr>
        <w:t>The researcher was directly involved in the process of data collection. Researcher was however assisted by the teacher in the various secondary schools that participated in the study and at the end, all the 200 questionnaires were retrieved back.</w:t>
      </w:r>
    </w:p>
    <w:p w:rsidR="00D747E2" w:rsidRPr="00FA520E" w:rsidRDefault="00D747E2" w:rsidP="00FA520E">
      <w:pPr>
        <w:spacing w:after="0" w:line="480" w:lineRule="auto"/>
        <w:jc w:val="both"/>
        <w:rPr>
          <w:rFonts w:ascii="Times" w:hAnsi="Times" w:cs="Times"/>
          <w:b/>
          <w:bCs/>
          <w:sz w:val="28"/>
          <w:szCs w:val="28"/>
        </w:rPr>
      </w:pPr>
      <w:r w:rsidRPr="00FA520E">
        <w:rPr>
          <w:rFonts w:ascii="Times" w:hAnsi="Times" w:cs="Times"/>
          <w:b/>
          <w:bCs/>
          <w:sz w:val="28"/>
          <w:szCs w:val="28"/>
        </w:rPr>
        <w:t xml:space="preserve">Data Analysis </w:t>
      </w:r>
    </w:p>
    <w:p w:rsidR="00D747E2" w:rsidRPr="00FA520E" w:rsidRDefault="00F658AE" w:rsidP="00FA520E">
      <w:pPr>
        <w:spacing w:after="0" w:line="480" w:lineRule="auto"/>
        <w:jc w:val="both"/>
        <w:rPr>
          <w:rFonts w:ascii="Times" w:hAnsi="Times" w:cs="Times"/>
          <w:sz w:val="28"/>
          <w:szCs w:val="28"/>
        </w:rPr>
      </w:pPr>
      <w:r w:rsidRPr="00FA520E">
        <w:rPr>
          <w:rFonts w:ascii="Times" w:hAnsi="Times" w:cs="Times"/>
          <w:sz w:val="28"/>
          <w:szCs w:val="28"/>
        </w:rPr>
        <w:t xml:space="preserve">   </w:t>
      </w:r>
      <w:r w:rsidR="00D747E2" w:rsidRPr="00FA520E">
        <w:rPr>
          <w:rFonts w:ascii="Times" w:hAnsi="Times" w:cs="Times"/>
          <w:sz w:val="28"/>
          <w:szCs w:val="28"/>
        </w:rPr>
        <w:t>Simple frequency counts and percentage were used to analyze the data gathered for this study t-test method was used to test the hypothesis formulated.</w:t>
      </w:r>
    </w:p>
    <w:p w:rsidR="00FD1A5D" w:rsidRPr="00FA520E" w:rsidRDefault="00FD1A5D" w:rsidP="00FA520E">
      <w:pPr>
        <w:spacing w:after="0" w:line="480" w:lineRule="auto"/>
        <w:jc w:val="both"/>
        <w:rPr>
          <w:rFonts w:ascii="Times" w:hAnsi="Times" w:cs="Times"/>
          <w:sz w:val="28"/>
          <w:szCs w:val="28"/>
        </w:rPr>
      </w:pPr>
    </w:p>
    <w:p w:rsidR="00FD1A5D" w:rsidRPr="00FA520E" w:rsidRDefault="00FD1A5D" w:rsidP="00FA520E">
      <w:pPr>
        <w:spacing w:after="0" w:line="480" w:lineRule="auto"/>
        <w:jc w:val="both"/>
        <w:rPr>
          <w:rFonts w:ascii="Times" w:hAnsi="Times" w:cs="Times"/>
          <w:sz w:val="28"/>
          <w:szCs w:val="28"/>
        </w:rPr>
      </w:pPr>
    </w:p>
    <w:p w:rsidR="007F131C" w:rsidRPr="00FA520E" w:rsidRDefault="007F131C" w:rsidP="00FA520E">
      <w:pPr>
        <w:spacing w:line="480" w:lineRule="auto"/>
        <w:jc w:val="both"/>
        <w:rPr>
          <w:rFonts w:ascii="Times" w:hAnsi="Times" w:cs="Times"/>
          <w:b/>
          <w:sz w:val="28"/>
          <w:szCs w:val="28"/>
        </w:rPr>
      </w:pPr>
    </w:p>
    <w:p w:rsidR="007F131C" w:rsidRDefault="007F131C" w:rsidP="00FA520E">
      <w:pPr>
        <w:spacing w:line="480" w:lineRule="auto"/>
        <w:jc w:val="both"/>
        <w:rPr>
          <w:rFonts w:ascii="Times" w:hAnsi="Times" w:cs="Times"/>
          <w:b/>
          <w:sz w:val="28"/>
          <w:szCs w:val="28"/>
        </w:rPr>
      </w:pPr>
    </w:p>
    <w:p w:rsidR="006A4C9A" w:rsidRDefault="006A4C9A" w:rsidP="00FA520E">
      <w:pPr>
        <w:spacing w:line="480" w:lineRule="auto"/>
        <w:jc w:val="both"/>
        <w:rPr>
          <w:rFonts w:ascii="Times" w:hAnsi="Times" w:cs="Times"/>
          <w:b/>
          <w:sz w:val="28"/>
          <w:szCs w:val="28"/>
        </w:rPr>
      </w:pPr>
    </w:p>
    <w:p w:rsidR="006A4C9A" w:rsidRDefault="006A4C9A" w:rsidP="00FA520E">
      <w:pPr>
        <w:spacing w:line="480" w:lineRule="auto"/>
        <w:jc w:val="both"/>
        <w:rPr>
          <w:rFonts w:ascii="Times" w:hAnsi="Times" w:cs="Times"/>
          <w:b/>
          <w:sz w:val="28"/>
          <w:szCs w:val="28"/>
        </w:rPr>
      </w:pPr>
    </w:p>
    <w:p w:rsidR="006A4C9A" w:rsidRDefault="006A4C9A" w:rsidP="00FA520E">
      <w:pPr>
        <w:spacing w:line="480" w:lineRule="auto"/>
        <w:jc w:val="both"/>
        <w:rPr>
          <w:rFonts w:ascii="Times" w:hAnsi="Times" w:cs="Times"/>
          <w:b/>
          <w:sz w:val="28"/>
          <w:szCs w:val="28"/>
        </w:rPr>
      </w:pPr>
    </w:p>
    <w:p w:rsidR="006A4C9A" w:rsidRPr="00FA520E" w:rsidRDefault="006A4C9A" w:rsidP="00FA520E">
      <w:pPr>
        <w:spacing w:line="480" w:lineRule="auto"/>
        <w:jc w:val="both"/>
        <w:rPr>
          <w:rFonts w:ascii="Times" w:hAnsi="Times" w:cs="Times"/>
          <w:b/>
          <w:sz w:val="28"/>
          <w:szCs w:val="28"/>
        </w:rPr>
      </w:pPr>
    </w:p>
    <w:p w:rsidR="00823AD0" w:rsidRPr="00FA520E" w:rsidRDefault="00823AD0" w:rsidP="006A4C9A">
      <w:pPr>
        <w:spacing w:line="480" w:lineRule="auto"/>
        <w:jc w:val="center"/>
        <w:rPr>
          <w:rFonts w:ascii="Times" w:hAnsi="Times" w:cs="Times"/>
          <w:b/>
          <w:sz w:val="28"/>
          <w:szCs w:val="28"/>
        </w:rPr>
      </w:pPr>
      <w:r w:rsidRPr="00FA520E">
        <w:rPr>
          <w:rFonts w:ascii="Times" w:hAnsi="Times" w:cs="Times"/>
          <w:b/>
          <w:sz w:val="28"/>
          <w:szCs w:val="28"/>
        </w:rPr>
        <w:lastRenderedPageBreak/>
        <w:t>CHAPTER FOUR</w:t>
      </w:r>
    </w:p>
    <w:p w:rsidR="00823AD0" w:rsidRPr="00FA520E" w:rsidRDefault="00823AD0" w:rsidP="006A4C9A">
      <w:pPr>
        <w:spacing w:line="480" w:lineRule="auto"/>
        <w:jc w:val="center"/>
        <w:rPr>
          <w:rFonts w:ascii="Times" w:hAnsi="Times" w:cs="Times"/>
          <w:b/>
          <w:sz w:val="28"/>
          <w:szCs w:val="28"/>
        </w:rPr>
      </w:pPr>
      <w:r w:rsidRPr="00FA520E">
        <w:rPr>
          <w:rFonts w:ascii="Times" w:hAnsi="Times" w:cs="Times"/>
          <w:b/>
          <w:sz w:val="28"/>
          <w:szCs w:val="28"/>
        </w:rPr>
        <w:t>RESULTS AND DISCUSSIONS</w:t>
      </w:r>
    </w:p>
    <w:p w:rsidR="00823AD0" w:rsidRPr="00FA520E" w:rsidRDefault="00823AD0" w:rsidP="00FA520E">
      <w:pPr>
        <w:spacing w:line="480" w:lineRule="auto"/>
        <w:jc w:val="both"/>
        <w:rPr>
          <w:rFonts w:ascii="Times" w:hAnsi="Times" w:cs="Times"/>
          <w:sz w:val="28"/>
          <w:szCs w:val="28"/>
        </w:rPr>
      </w:pPr>
      <w:r w:rsidRPr="00FA520E">
        <w:rPr>
          <w:rFonts w:ascii="Times" w:hAnsi="Times" w:cs="Times"/>
          <w:b/>
          <w:sz w:val="28"/>
          <w:szCs w:val="28"/>
        </w:rPr>
        <w:tab/>
      </w:r>
      <w:r w:rsidRPr="00FA520E">
        <w:rPr>
          <w:rFonts w:ascii="Times" w:hAnsi="Times" w:cs="Times"/>
          <w:sz w:val="28"/>
          <w:szCs w:val="28"/>
        </w:rPr>
        <w:t>This chapter deals with the detail of analysis of data for the study. It concentrates on the results or outcome of the students responses.</w:t>
      </w:r>
    </w:p>
    <w:p w:rsidR="00823AD0" w:rsidRPr="00FA520E" w:rsidRDefault="00823AD0" w:rsidP="00FA520E">
      <w:pPr>
        <w:spacing w:after="0" w:line="480" w:lineRule="auto"/>
        <w:jc w:val="both"/>
        <w:rPr>
          <w:rFonts w:ascii="Times" w:hAnsi="Times" w:cs="Times"/>
          <w:b/>
          <w:sz w:val="28"/>
          <w:szCs w:val="28"/>
        </w:rPr>
      </w:pPr>
      <w:r w:rsidRPr="00FA520E">
        <w:rPr>
          <w:rFonts w:ascii="Times" w:hAnsi="Times" w:cs="Times"/>
          <w:b/>
          <w:sz w:val="28"/>
          <w:szCs w:val="28"/>
        </w:rPr>
        <w:t>Data Analysis</w:t>
      </w:r>
    </w:p>
    <w:p w:rsidR="00823AD0" w:rsidRPr="00FA520E" w:rsidRDefault="00823AD0" w:rsidP="00FA520E">
      <w:pPr>
        <w:spacing w:after="0" w:line="480" w:lineRule="auto"/>
        <w:jc w:val="both"/>
        <w:rPr>
          <w:rFonts w:ascii="Times" w:hAnsi="Times" w:cs="Times"/>
          <w:b/>
          <w:sz w:val="28"/>
          <w:szCs w:val="28"/>
        </w:rPr>
      </w:pPr>
      <w:r w:rsidRPr="00FA520E">
        <w:rPr>
          <w:rFonts w:ascii="Times" w:hAnsi="Times" w:cs="Times"/>
          <w:b/>
          <w:sz w:val="28"/>
          <w:szCs w:val="28"/>
        </w:rPr>
        <w:t>Table 1: Showing Gender of the respondents</w:t>
      </w:r>
    </w:p>
    <w:tbl>
      <w:tblPr>
        <w:tblStyle w:val="TableGrid"/>
        <w:tblW w:w="0" w:type="auto"/>
        <w:tblLook w:val="04A0" w:firstRow="1" w:lastRow="0" w:firstColumn="1" w:lastColumn="0" w:noHBand="0" w:noVBand="1"/>
      </w:tblPr>
      <w:tblGrid>
        <w:gridCol w:w="2862"/>
        <w:gridCol w:w="2862"/>
        <w:gridCol w:w="2862"/>
      </w:tblGrid>
      <w:tr w:rsidR="00823AD0" w:rsidRPr="00FA520E" w:rsidTr="00B97795">
        <w:tc>
          <w:tcPr>
            <w:tcW w:w="2862"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Sex</w:t>
            </w:r>
          </w:p>
        </w:tc>
        <w:tc>
          <w:tcPr>
            <w:tcW w:w="2862"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Frequency</w:t>
            </w:r>
          </w:p>
        </w:tc>
        <w:tc>
          <w:tcPr>
            <w:tcW w:w="2862"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Percentage</w:t>
            </w:r>
          </w:p>
        </w:tc>
      </w:tr>
      <w:tr w:rsidR="00823AD0" w:rsidRPr="00FA520E" w:rsidTr="00B97795">
        <w:tc>
          <w:tcPr>
            <w:tcW w:w="2862"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Male</w:t>
            </w:r>
          </w:p>
        </w:tc>
        <w:tc>
          <w:tcPr>
            <w:tcW w:w="2862"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48</w:t>
            </w:r>
          </w:p>
        </w:tc>
        <w:tc>
          <w:tcPr>
            <w:tcW w:w="2862"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48%</w:t>
            </w:r>
          </w:p>
        </w:tc>
      </w:tr>
      <w:tr w:rsidR="00823AD0" w:rsidRPr="00FA520E" w:rsidTr="00B97795">
        <w:tc>
          <w:tcPr>
            <w:tcW w:w="2862"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Female</w:t>
            </w:r>
          </w:p>
        </w:tc>
        <w:tc>
          <w:tcPr>
            <w:tcW w:w="2862"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52</w:t>
            </w:r>
          </w:p>
        </w:tc>
        <w:tc>
          <w:tcPr>
            <w:tcW w:w="2862"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52%</w:t>
            </w:r>
          </w:p>
        </w:tc>
      </w:tr>
      <w:tr w:rsidR="00823AD0" w:rsidRPr="00FA520E" w:rsidTr="00B97795">
        <w:tc>
          <w:tcPr>
            <w:tcW w:w="2862"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Total</w:t>
            </w:r>
          </w:p>
        </w:tc>
        <w:tc>
          <w:tcPr>
            <w:tcW w:w="2862"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100</w:t>
            </w:r>
          </w:p>
        </w:tc>
        <w:tc>
          <w:tcPr>
            <w:tcW w:w="2862"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100%</w:t>
            </w:r>
          </w:p>
        </w:tc>
      </w:tr>
    </w:tbl>
    <w:p w:rsidR="00823AD0" w:rsidRPr="00FA520E" w:rsidRDefault="00823AD0" w:rsidP="00FA520E">
      <w:pPr>
        <w:spacing w:line="480" w:lineRule="auto"/>
        <w:jc w:val="both"/>
        <w:rPr>
          <w:rFonts w:ascii="Times" w:hAnsi="Times" w:cs="Times"/>
          <w:b/>
          <w:bCs/>
          <w:i/>
          <w:iCs/>
          <w:sz w:val="28"/>
          <w:szCs w:val="28"/>
        </w:rPr>
      </w:pPr>
      <w:r w:rsidRPr="00FA520E">
        <w:rPr>
          <w:rFonts w:ascii="Times" w:hAnsi="Times" w:cs="Times"/>
          <w:b/>
          <w:bCs/>
          <w:i/>
          <w:iCs/>
          <w:sz w:val="28"/>
          <w:szCs w:val="28"/>
        </w:rPr>
        <w:t xml:space="preserve">Source: field survey, 2025. </w:t>
      </w:r>
    </w:p>
    <w:p w:rsidR="00823AD0" w:rsidRPr="00FA520E" w:rsidRDefault="00823AD0" w:rsidP="00FA520E">
      <w:pPr>
        <w:spacing w:after="0" w:line="480" w:lineRule="auto"/>
        <w:jc w:val="both"/>
        <w:rPr>
          <w:rFonts w:ascii="Times" w:hAnsi="Times" w:cs="Times"/>
          <w:sz w:val="28"/>
          <w:szCs w:val="28"/>
        </w:rPr>
      </w:pPr>
      <w:r w:rsidRPr="00FA520E">
        <w:rPr>
          <w:rFonts w:ascii="Times" w:hAnsi="Times" w:cs="Times"/>
          <w:sz w:val="28"/>
          <w:szCs w:val="28"/>
        </w:rPr>
        <w:t xml:space="preserve">        The table above shows the distribution of respondents based on gender. It was deduced that 48% of the respondents were male while 52% of the respondents were female. This clarifies that female respondents has the highest number.</w:t>
      </w:r>
    </w:p>
    <w:p w:rsidR="00823AD0" w:rsidRPr="00FA520E" w:rsidRDefault="00823AD0" w:rsidP="00FA520E">
      <w:pPr>
        <w:spacing w:after="0" w:line="480" w:lineRule="auto"/>
        <w:jc w:val="both"/>
        <w:rPr>
          <w:rFonts w:ascii="Times" w:hAnsi="Times" w:cs="Times"/>
          <w:b/>
          <w:sz w:val="28"/>
          <w:szCs w:val="28"/>
        </w:rPr>
      </w:pPr>
      <w:r w:rsidRPr="00FA520E">
        <w:rPr>
          <w:rFonts w:ascii="Times" w:hAnsi="Times" w:cs="Times"/>
          <w:b/>
          <w:sz w:val="28"/>
          <w:szCs w:val="28"/>
        </w:rPr>
        <w:t>Table 2: Distribution of respondents based on class</w:t>
      </w:r>
    </w:p>
    <w:tbl>
      <w:tblPr>
        <w:tblStyle w:val="TableGrid"/>
        <w:tblW w:w="0" w:type="auto"/>
        <w:tblLook w:val="04A0" w:firstRow="1" w:lastRow="0" w:firstColumn="1" w:lastColumn="0" w:noHBand="0" w:noVBand="1"/>
      </w:tblPr>
      <w:tblGrid>
        <w:gridCol w:w="2949"/>
        <w:gridCol w:w="2818"/>
        <w:gridCol w:w="2819"/>
      </w:tblGrid>
      <w:tr w:rsidR="00823AD0" w:rsidRPr="00FA520E" w:rsidTr="00B97795">
        <w:tc>
          <w:tcPr>
            <w:tcW w:w="2949"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 xml:space="preserve">Class </w:t>
            </w:r>
          </w:p>
        </w:tc>
        <w:tc>
          <w:tcPr>
            <w:tcW w:w="2818"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Frequency</w:t>
            </w:r>
          </w:p>
        </w:tc>
        <w:tc>
          <w:tcPr>
            <w:tcW w:w="2819"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Percentage</w:t>
            </w:r>
          </w:p>
        </w:tc>
      </w:tr>
      <w:tr w:rsidR="00823AD0" w:rsidRPr="00FA520E" w:rsidTr="00B97795">
        <w:tc>
          <w:tcPr>
            <w:tcW w:w="2949"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 xml:space="preserve">SSS 1 </w:t>
            </w:r>
          </w:p>
        </w:tc>
        <w:tc>
          <w:tcPr>
            <w:tcW w:w="2818"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15</w:t>
            </w:r>
          </w:p>
        </w:tc>
        <w:tc>
          <w:tcPr>
            <w:tcW w:w="2819"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15%</w:t>
            </w:r>
          </w:p>
        </w:tc>
      </w:tr>
      <w:tr w:rsidR="00823AD0" w:rsidRPr="00FA520E" w:rsidTr="00B97795">
        <w:tc>
          <w:tcPr>
            <w:tcW w:w="2949"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lastRenderedPageBreak/>
              <w:t>SSS 2</w:t>
            </w:r>
          </w:p>
        </w:tc>
        <w:tc>
          <w:tcPr>
            <w:tcW w:w="2818"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75</w:t>
            </w:r>
          </w:p>
        </w:tc>
        <w:tc>
          <w:tcPr>
            <w:tcW w:w="2819"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75%</w:t>
            </w:r>
          </w:p>
        </w:tc>
      </w:tr>
      <w:tr w:rsidR="00823AD0" w:rsidRPr="00FA520E" w:rsidTr="00B97795">
        <w:tc>
          <w:tcPr>
            <w:tcW w:w="2949"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SSS 3</w:t>
            </w:r>
          </w:p>
        </w:tc>
        <w:tc>
          <w:tcPr>
            <w:tcW w:w="2818"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10</w:t>
            </w:r>
          </w:p>
        </w:tc>
        <w:tc>
          <w:tcPr>
            <w:tcW w:w="2819"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10%</w:t>
            </w:r>
          </w:p>
        </w:tc>
      </w:tr>
      <w:tr w:rsidR="00823AD0" w:rsidRPr="00FA520E" w:rsidTr="00B97795">
        <w:tc>
          <w:tcPr>
            <w:tcW w:w="2949"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Total</w:t>
            </w:r>
          </w:p>
        </w:tc>
        <w:tc>
          <w:tcPr>
            <w:tcW w:w="2818"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100</w:t>
            </w:r>
          </w:p>
        </w:tc>
        <w:tc>
          <w:tcPr>
            <w:tcW w:w="2819"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100%</w:t>
            </w:r>
          </w:p>
        </w:tc>
      </w:tr>
    </w:tbl>
    <w:p w:rsidR="00823AD0" w:rsidRPr="00FA520E" w:rsidRDefault="00823AD0" w:rsidP="00FA520E">
      <w:pPr>
        <w:spacing w:after="0" w:line="480" w:lineRule="auto"/>
        <w:jc w:val="both"/>
        <w:rPr>
          <w:rFonts w:ascii="Times" w:hAnsi="Times" w:cs="Times"/>
          <w:sz w:val="28"/>
          <w:szCs w:val="28"/>
        </w:rPr>
      </w:pPr>
      <w:r w:rsidRPr="00FA520E">
        <w:rPr>
          <w:rFonts w:ascii="Times" w:hAnsi="Times" w:cs="Times"/>
          <w:sz w:val="28"/>
          <w:szCs w:val="28"/>
        </w:rPr>
        <w:t xml:space="preserve">Table 2 shows that 15% of the SSS1 student, 75% SSS 2 student and 10% were SSS 3 student. </w:t>
      </w:r>
    </w:p>
    <w:p w:rsidR="00823AD0" w:rsidRPr="00FA520E" w:rsidRDefault="00823AD0" w:rsidP="00FA520E">
      <w:pPr>
        <w:spacing w:line="480" w:lineRule="auto"/>
        <w:jc w:val="both"/>
        <w:rPr>
          <w:rFonts w:ascii="Times" w:hAnsi="Times" w:cs="Times"/>
          <w:b/>
          <w:bCs/>
          <w:i/>
          <w:iCs/>
          <w:sz w:val="28"/>
          <w:szCs w:val="28"/>
        </w:rPr>
      </w:pPr>
      <w:r w:rsidRPr="00FA520E">
        <w:rPr>
          <w:rFonts w:ascii="Times" w:hAnsi="Times" w:cs="Times"/>
          <w:b/>
          <w:bCs/>
          <w:i/>
          <w:iCs/>
          <w:sz w:val="28"/>
          <w:szCs w:val="28"/>
        </w:rPr>
        <w:t xml:space="preserve">Source: field survey, 2025. </w:t>
      </w:r>
    </w:p>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Presentation of Data Analysis</w:t>
      </w:r>
    </w:p>
    <w:p w:rsidR="00823AD0" w:rsidRPr="00FA520E" w:rsidRDefault="00823AD0" w:rsidP="00FA520E">
      <w:pPr>
        <w:spacing w:line="480" w:lineRule="auto"/>
        <w:jc w:val="both"/>
        <w:rPr>
          <w:rFonts w:ascii="Times" w:hAnsi="Times" w:cs="Times"/>
          <w:sz w:val="28"/>
          <w:szCs w:val="28"/>
        </w:rPr>
      </w:pPr>
      <w:r w:rsidRPr="00FA520E">
        <w:rPr>
          <w:rFonts w:ascii="Times" w:hAnsi="Times" w:cs="Times"/>
          <w:b/>
          <w:sz w:val="28"/>
          <w:szCs w:val="28"/>
        </w:rPr>
        <w:t>Research Question 1:</w:t>
      </w:r>
      <w:r w:rsidRPr="00FA520E">
        <w:rPr>
          <w:rFonts w:ascii="Times" w:hAnsi="Times" w:cs="Times"/>
          <w:sz w:val="28"/>
          <w:szCs w:val="28"/>
        </w:rPr>
        <w:t xml:space="preserve"> </w:t>
      </w:r>
      <w:r w:rsidR="000850CA" w:rsidRPr="00FA520E">
        <w:rPr>
          <w:rFonts w:ascii="Times" w:eastAsia="Times New Roman" w:hAnsi="Times" w:cs="Times"/>
          <w:b/>
          <w:bCs/>
          <w:sz w:val="28"/>
          <w:szCs w:val="28"/>
        </w:rPr>
        <w:t>Performance of Chemistry Students Exposed to Cooperative Learning Strategy and Inquiry-Based Method</w:t>
      </w:r>
    </w:p>
    <w:p w:rsidR="000850CA" w:rsidRPr="00FA520E" w:rsidRDefault="00823AD0" w:rsidP="00FA520E">
      <w:pPr>
        <w:spacing w:line="480" w:lineRule="auto"/>
        <w:jc w:val="both"/>
        <w:rPr>
          <w:rFonts w:ascii="Times" w:hAnsi="Times" w:cs="Times"/>
          <w:b/>
          <w:bCs/>
          <w:sz w:val="28"/>
          <w:szCs w:val="28"/>
        </w:rPr>
      </w:pPr>
      <w:r w:rsidRPr="00FA520E">
        <w:rPr>
          <w:rFonts w:ascii="Times" w:hAnsi="Times" w:cs="Times"/>
          <w:b/>
          <w:sz w:val="28"/>
          <w:szCs w:val="28"/>
        </w:rPr>
        <w:t>Table 3:   Students’ responses on the</w:t>
      </w:r>
      <w:r w:rsidRPr="00FA520E">
        <w:rPr>
          <w:rFonts w:ascii="Times" w:hAnsi="Times" w:cs="Times"/>
          <w:sz w:val="28"/>
          <w:szCs w:val="28"/>
        </w:rPr>
        <w:t xml:space="preserve"> </w:t>
      </w:r>
      <w:r w:rsidR="000850CA" w:rsidRPr="00FA520E">
        <w:rPr>
          <w:rFonts w:ascii="Times" w:eastAsia="Times New Roman" w:hAnsi="Times" w:cs="Times"/>
          <w:b/>
          <w:bCs/>
          <w:sz w:val="28"/>
          <w:szCs w:val="28"/>
        </w:rPr>
        <w:t>Performance of Chemistry Students Exposed to Cooperative Learning Strategy and Inquiry-Based Method</w:t>
      </w:r>
    </w:p>
    <w:tbl>
      <w:tblPr>
        <w:tblStyle w:val="TableGrid"/>
        <w:tblW w:w="9288" w:type="dxa"/>
        <w:tblLayout w:type="fixed"/>
        <w:tblLook w:val="04A0" w:firstRow="1" w:lastRow="0" w:firstColumn="1" w:lastColumn="0" w:noHBand="0" w:noVBand="1"/>
      </w:tblPr>
      <w:tblGrid>
        <w:gridCol w:w="738"/>
        <w:gridCol w:w="5490"/>
        <w:gridCol w:w="720"/>
        <w:gridCol w:w="900"/>
        <w:gridCol w:w="630"/>
        <w:gridCol w:w="810"/>
      </w:tblGrid>
      <w:tr w:rsidR="00823AD0" w:rsidRPr="00FA520E" w:rsidTr="00B97795">
        <w:tc>
          <w:tcPr>
            <w:tcW w:w="738"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S/N</w:t>
            </w:r>
          </w:p>
        </w:tc>
        <w:tc>
          <w:tcPr>
            <w:tcW w:w="549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Items</w:t>
            </w:r>
          </w:p>
        </w:tc>
        <w:tc>
          <w:tcPr>
            <w:tcW w:w="72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Yes</w:t>
            </w:r>
          </w:p>
        </w:tc>
        <w:tc>
          <w:tcPr>
            <w:tcW w:w="90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w:t>
            </w:r>
          </w:p>
        </w:tc>
        <w:tc>
          <w:tcPr>
            <w:tcW w:w="63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No</w:t>
            </w:r>
          </w:p>
        </w:tc>
        <w:tc>
          <w:tcPr>
            <w:tcW w:w="81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w:t>
            </w:r>
          </w:p>
        </w:tc>
      </w:tr>
      <w:tr w:rsidR="00823AD0" w:rsidRPr="00FA520E" w:rsidTr="00B97795">
        <w:tc>
          <w:tcPr>
            <w:tcW w:w="738"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1.</w:t>
            </w:r>
          </w:p>
        </w:tc>
        <w:tc>
          <w:tcPr>
            <w:tcW w:w="5490" w:type="dxa"/>
          </w:tcPr>
          <w:p w:rsidR="00823AD0"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Did you understand chemistry topics better when taught using group-based (cooperative) learning?</w:t>
            </w:r>
          </w:p>
        </w:tc>
        <w:tc>
          <w:tcPr>
            <w:tcW w:w="72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35</w:t>
            </w:r>
          </w:p>
        </w:tc>
        <w:tc>
          <w:tcPr>
            <w:tcW w:w="90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35%</w:t>
            </w:r>
          </w:p>
        </w:tc>
        <w:tc>
          <w:tcPr>
            <w:tcW w:w="63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65</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65%</w:t>
            </w:r>
          </w:p>
        </w:tc>
      </w:tr>
      <w:tr w:rsidR="000850CA" w:rsidRPr="00FA520E" w:rsidTr="00B97795">
        <w:tc>
          <w:tcPr>
            <w:tcW w:w="738"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2</w:t>
            </w:r>
          </w:p>
        </w:tc>
        <w:tc>
          <w:tcPr>
            <w:tcW w:w="549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Did you actively participate in class activities when inquiry-based methods were used?</w:t>
            </w:r>
          </w:p>
        </w:tc>
        <w:tc>
          <w:tcPr>
            <w:tcW w:w="72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41</w:t>
            </w:r>
          </w:p>
        </w:tc>
        <w:tc>
          <w:tcPr>
            <w:tcW w:w="90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41%</w:t>
            </w:r>
          </w:p>
        </w:tc>
        <w:tc>
          <w:tcPr>
            <w:tcW w:w="63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59</w:t>
            </w:r>
          </w:p>
        </w:tc>
        <w:tc>
          <w:tcPr>
            <w:tcW w:w="81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59%</w:t>
            </w:r>
          </w:p>
        </w:tc>
      </w:tr>
      <w:tr w:rsidR="000850CA" w:rsidRPr="00FA520E" w:rsidTr="00B97795">
        <w:tc>
          <w:tcPr>
            <w:tcW w:w="738"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lastRenderedPageBreak/>
              <w:t>3</w:t>
            </w:r>
          </w:p>
        </w:tc>
        <w:tc>
          <w:tcPr>
            <w:tcW w:w="549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Did your chemistry test scores improve after lessons involving cooperative or inquiry-based learning?</w:t>
            </w:r>
          </w:p>
        </w:tc>
        <w:tc>
          <w:tcPr>
            <w:tcW w:w="72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45</w:t>
            </w:r>
          </w:p>
        </w:tc>
        <w:tc>
          <w:tcPr>
            <w:tcW w:w="90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45%</w:t>
            </w:r>
          </w:p>
        </w:tc>
        <w:tc>
          <w:tcPr>
            <w:tcW w:w="63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55</w:t>
            </w:r>
          </w:p>
        </w:tc>
        <w:tc>
          <w:tcPr>
            <w:tcW w:w="81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55%</w:t>
            </w:r>
          </w:p>
        </w:tc>
      </w:tr>
      <w:tr w:rsidR="000850CA" w:rsidRPr="00FA520E" w:rsidTr="00B97795">
        <w:tc>
          <w:tcPr>
            <w:tcW w:w="738"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4</w:t>
            </w:r>
          </w:p>
        </w:tc>
        <w:tc>
          <w:tcPr>
            <w:tcW w:w="549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 xml:space="preserve">Do you feel more confident answering chemistry questions after being exposed to these teaching </w:t>
            </w:r>
            <w:proofErr w:type="gramStart"/>
            <w:r w:rsidRPr="00FA520E">
              <w:rPr>
                <w:rFonts w:ascii="Times" w:hAnsi="Times" w:cs="Times"/>
                <w:sz w:val="28"/>
                <w:szCs w:val="28"/>
              </w:rPr>
              <w:t>methods.</w:t>
            </w:r>
            <w:proofErr w:type="gramEnd"/>
          </w:p>
        </w:tc>
        <w:tc>
          <w:tcPr>
            <w:tcW w:w="72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36</w:t>
            </w:r>
          </w:p>
        </w:tc>
        <w:tc>
          <w:tcPr>
            <w:tcW w:w="90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36%</w:t>
            </w:r>
          </w:p>
        </w:tc>
        <w:tc>
          <w:tcPr>
            <w:tcW w:w="63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64</w:t>
            </w:r>
          </w:p>
        </w:tc>
        <w:tc>
          <w:tcPr>
            <w:tcW w:w="810" w:type="dxa"/>
          </w:tcPr>
          <w:p w:rsidR="000850CA"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64%</w:t>
            </w:r>
          </w:p>
        </w:tc>
      </w:tr>
    </w:tbl>
    <w:p w:rsidR="00823AD0" w:rsidRPr="00FA520E" w:rsidRDefault="00823AD0" w:rsidP="00FA520E">
      <w:pPr>
        <w:spacing w:line="480" w:lineRule="auto"/>
        <w:jc w:val="both"/>
        <w:rPr>
          <w:rFonts w:ascii="Times" w:hAnsi="Times" w:cs="Times"/>
          <w:b/>
          <w:bCs/>
          <w:i/>
          <w:iCs/>
          <w:sz w:val="28"/>
          <w:szCs w:val="28"/>
        </w:rPr>
      </w:pPr>
      <w:r w:rsidRPr="00FA520E">
        <w:rPr>
          <w:rFonts w:ascii="Times" w:hAnsi="Times" w:cs="Times"/>
          <w:b/>
          <w:bCs/>
          <w:i/>
          <w:iCs/>
          <w:sz w:val="28"/>
          <w:szCs w:val="28"/>
        </w:rPr>
        <w:t xml:space="preserve">Source: field survey, 2025. </w:t>
      </w:r>
    </w:p>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 xml:space="preserve">   The table above shows that 35% of students agreed that </w:t>
      </w:r>
      <w:r w:rsidR="000850CA" w:rsidRPr="00FA520E">
        <w:rPr>
          <w:rFonts w:ascii="Times" w:hAnsi="Times" w:cs="Times"/>
          <w:sz w:val="28"/>
          <w:szCs w:val="28"/>
        </w:rPr>
        <w:t>understand chemistry topics better when taught using group-based (cooperative) learning</w:t>
      </w:r>
      <w:r w:rsidRPr="00FA520E">
        <w:rPr>
          <w:rFonts w:ascii="Times" w:hAnsi="Times" w:cs="Times"/>
          <w:sz w:val="28"/>
          <w:szCs w:val="28"/>
        </w:rPr>
        <w:t xml:space="preserve"> while 65% respondents disagreed. From the same table 41% respondents agreed that their </w:t>
      </w:r>
      <w:r w:rsidR="000850CA" w:rsidRPr="00FA520E">
        <w:rPr>
          <w:rFonts w:ascii="Times" w:hAnsi="Times" w:cs="Times"/>
          <w:sz w:val="28"/>
          <w:szCs w:val="28"/>
        </w:rPr>
        <w:t xml:space="preserve">active participate in class activities when inquiry-based methods were used </w:t>
      </w:r>
      <w:r w:rsidRPr="00FA520E">
        <w:rPr>
          <w:rFonts w:ascii="Times" w:hAnsi="Times" w:cs="Times"/>
          <w:sz w:val="28"/>
          <w:szCs w:val="28"/>
        </w:rPr>
        <w:t xml:space="preserve">while 59% disagreed. It can also be deduced from the above table shows that 28% of students agreed with the opinions that </w:t>
      </w:r>
      <w:r w:rsidR="000850CA" w:rsidRPr="00FA520E">
        <w:rPr>
          <w:rFonts w:ascii="Times" w:hAnsi="Times" w:cs="Times"/>
          <w:sz w:val="28"/>
          <w:szCs w:val="28"/>
        </w:rPr>
        <w:t xml:space="preserve">chemistry test scores improve after lessons involving cooperative or inquiry-based learning </w:t>
      </w:r>
      <w:r w:rsidRPr="00FA520E">
        <w:rPr>
          <w:rFonts w:ascii="Times" w:hAnsi="Times" w:cs="Times"/>
          <w:sz w:val="28"/>
          <w:szCs w:val="28"/>
        </w:rPr>
        <w:t xml:space="preserve">while 72% students disagreed. The table also shows that 36% students agreed that </w:t>
      </w:r>
      <w:r w:rsidR="000850CA" w:rsidRPr="00FA520E">
        <w:rPr>
          <w:rFonts w:ascii="Times" w:hAnsi="Times" w:cs="Times"/>
          <w:sz w:val="28"/>
          <w:szCs w:val="28"/>
        </w:rPr>
        <w:t>they feel more confident answering chemistry questions after being exposed to these teaching methods</w:t>
      </w:r>
      <w:r w:rsidRPr="00FA520E">
        <w:rPr>
          <w:rFonts w:ascii="Times" w:hAnsi="Times" w:cs="Times"/>
          <w:sz w:val="28"/>
          <w:szCs w:val="28"/>
        </w:rPr>
        <w:t xml:space="preserve"> while 64% disagreed with the opinion. </w:t>
      </w:r>
    </w:p>
    <w:p w:rsidR="00823AD0" w:rsidRPr="00FA520E" w:rsidRDefault="00823AD0" w:rsidP="00FA520E">
      <w:pPr>
        <w:pStyle w:val="Heading3"/>
        <w:spacing w:line="480" w:lineRule="auto"/>
        <w:jc w:val="both"/>
        <w:rPr>
          <w:rFonts w:ascii="Times" w:hAnsi="Times" w:cs="Times"/>
          <w:sz w:val="28"/>
          <w:szCs w:val="28"/>
        </w:rPr>
      </w:pPr>
      <w:r w:rsidRPr="00FA520E">
        <w:rPr>
          <w:rFonts w:ascii="Times" w:hAnsi="Times" w:cs="Times"/>
          <w:sz w:val="28"/>
          <w:szCs w:val="28"/>
        </w:rPr>
        <w:lastRenderedPageBreak/>
        <w:t xml:space="preserve">Research Question 2: what are </w:t>
      </w:r>
      <w:r w:rsidR="00121FA6" w:rsidRPr="00FA520E">
        <w:rPr>
          <w:rFonts w:ascii="Times" w:hAnsi="Times" w:cs="Times"/>
          <w:sz w:val="28"/>
          <w:szCs w:val="28"/>
        </w:rPr>
        <w:t xml:space="preserve">the </w:t>
      </w:r>
      <w:r w:rsidR="00121FA6" w:rsidRPr="00FA520E">
        <w:rPr>
          <w:rStyle w:val="Strong"/>
          <w:rFonts w:ascii="Times" w:hAnsi="Times" w:cs="Times"/>
          <w:b/>
          <w:bCs/>
          <w:sz w:val="28"/>
          <w:szCs w:val="28"/>
        </w:rPr>
        <w:t>performance of male and female chemistry students exposed to the strategies</w:t>
      </w:r>
      <w:r w:rsidRPr="00FA520E">
        <w:rPr>
          <w:rFonts w:ascii="Times" w:hAnsi="Times" w:cs="Times"/>
          <w:sz w:val="28"/>
          <w:szCs w:val="28"/>
        </w:rPr>
        <w:t>?</w:t>
      </w:r>
    </w:p>
    <w:p w:rsidR="00121FA6" w:rsidRPr="00FA520E" w:rsidRDefault="00823AD0" w:rsidP="00FA520E">
      <w:pPr>
        <w:pStyle w:val="Heading3"/>
        <w:spacing w:line="480" w:lineRule="auto"/>
        <w:jc w:val="both"/>
        <w:rPr>
          <w:rFonts w:ascii="Times" w:hAnsi="Times" w:cs="Times"/>
          <w:sz w:val="28"/>
          <w:szCs w:val="28"/>
        </w:rPr>
      </w:pPr>
      <w:r w:rsidRPr="00FA520E">
        <w:rPr>
          <w:rFonts w:ascii="Times" w:hAnsi="Times" w:cs="Times"/>
          <w:sz w:val="28"/>
          <w:szCs w:val="28"/>
        </w:rPr>
        <w:t xml:space="preserve">Table 4: Students responses on the </w:t>
      </w:r>
      <w:r w:rsidR="00121FA6" w:rsidRPr="00FA520E">
        <w:rPr>
          <w:rStyle w:val="Strong"/>
          <w:rFonts w:ascii="Times" w:hAnsi="Times" w:cs="Times"/>
          <w:b/>
          <w:bCs/>
          <w:sz w:val="28"/>
          <w:szCs w:val="28"/>
        </w:rPr>
        <w:t>performance of male and female chemistry students exposed to the strategies</w:t>
      </w:r>
      <w:r w:rsidR="00121FA6" w:rsidRPr="00FA520E">
        <w:rPr>
          <w:rFonts w:ascii="Times" w:hAnsi="Times" w:cs="Times"/>
          <w:sz w:val="28"/>
          <w:szCs w:val="28"/>
        </w:rPr>
        <w:t>?</w:t>
      </w:r>
    </w:p>
    <w:tbl>
      <w:tblPr>
        <w:tblStyle w:val="TableGrid"/>
        <w:tblW w:w="9288" w:type="dxa"/>
        <w:tblLayout w:type="fixed"/>
        <w:tblLook w:val="04A0" w:firstRow="1" w:lastRow="0" w:firstColumn="1" w:lastColumn="0" w:noHBand="0" w:noVBand="1"/>
      </w:tblPr>
      <w:tblGrid>
        <w:gridCol w:w="738"/>
        <w:gridCol w:w="5647"/>
        <w:gridCol w:w="743"/>
        <w:gridCol w:w="787"/>
        <w:gridCol w:w="563"/>
        <w:gridCol w:w="810"/>
      </w:tblGrid>
      <w:tr w:rsidR="00823AD0" w:rsidRPr="00FA520E" w:rsidTr="00B97795">
        <w:tc>
          <w:tcPr>
            <w:tcW w:w="738"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S/N</w:t>
            </w:r>
          </w:p>
        </w:tc>
        <w:tc>
          <w:tcPr>
            <w:tcW w:w="5647"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Items</w:t>
            </w:r>
          </w:p>
        </w:tc>
        <w:tc>
          <w:tcPr>
            <w:tcW w:w="743"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Yes</w:t>
            </w:r>
          </w:p>
        </w:tc>
        <w:tc>
          <w:tcPr>
            <w:tcW w:w="787"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w:t>
            </w:r>
          </w:p>
        </w:tc>
        <w:tc>
          <w:tcPr>
            <w:tcW w:w="563"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No</w:t>
            </w:r>
          </w:p>
        </w:tc>
        <w:tc>
          <w:tcPr>
            <w:tcW w:w="81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w:t>
            </w:r>
          </w:p>
        </w:tc>
      </w:tr>
      <w:tr w:rsidR="00823AD0" w:rsidRPr="00FA520E" w:rsidTr="00B97795">
        <w:tc>
          <w:tcPr>
            <w:tcW w:w="738"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5.</w:t>
            </w:r>
          </w:p>
        </w:tc>
        <w:tc>
          <w:tcPr>
            <w:tcW w:w="5647" w:type="dxa"/>
          </w:tcPr>
          <w:p w:rsidR="00823AD0"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As a student, do you feel your gender affected how much you gained from cooperative learning methods?</w:t>
            </w:r>
          </w:p>
        </w:tc>
        <w:tc>
          <w:tcPr>
            <w:tcW w:w="743"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40</w:t>
            </w:r>
          </w:p>
        </w:tc>
        <w:tc>
          <w:tcPr>
            <w:tcW w:w="787"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45%</w:t>
            </w:r>
          </w:p>
        </w:tc>
        <w:tc>
          <w:tcPr>
            <w:tcW w:w="563"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60</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60%</w:t>
            </w:r>
          </w:p>
        </w:tc>
      </w:tr>
      <w:tr w:rsidR="00121FA6" w:rsidRPr="00FA520E" w:rsidTr="00B97795">
        <w:trPr>
          <w:trHeight w:val="440"/>
        </w:trPr>
        <w:tc>
          <w:tcPr>
            <w:tcW w:w="738"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6.</w:t>
            </w:r>
          </w:p>
        </w:tc>
        <w:tc>
          <w:tcPr>
            <w:tcW w:w="5647" w:type="dxa"/>
          </w:tcPr>
          <w:p w:rsidR="00121FA6" w:rsidRPr="00FA520E" w:rsidRDefault="00121FA6" w:rsidP="00FA520E">
            <w:pPr>
              <w:spacing w:line="480" w:lineRule="auto"/>
              <w:jc w:val="both"/>
              <w:rPr>
                <w:rFonts w:ascii="Times" w:eastAsia="Times New Roman" w:hAnsi="Times" w:cs="Times"/>
                <w:color w:val="000000" w:themeColor="text1"/>
                <w:sz w:val="28"/>
                <w:szCs w:val="28"/>
              </w:rPr>
            </w:pPr>
            <w:r w:rsidRPr="00FA520E">
              <w:rPr>
                <w:rFonts w:ascii="Times" w:hAnsi="Times" w:cs="Times"/>
                <w:sz w:val="28"/>
                <w:szCs w:val="28"/>
              </w:rPr>
              <w:t>Did you (as a male/female) feel equally encouraged to participate during inquiry-based activities?</w:t>
            </w:r>
          </w:p>
        </w:tc>
        <w:tc>
          <w:tcPr>
            <w:tcW w:w="743"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40</w:t>
            </w:r>
          </w:p>
        </w:tc>
        <w:tc>
          <w:tcPr>
            <w:tcW w:w="787"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40%</w:t>
            </w:r>
          </w:p>
        </w:tc>
        <w:tc>
          <w:tcPr>
            <w:tcW w:w="563"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60</w:t>
            </w:r>
          </w:p>
        </w:tc>
        <w:tc>
          <w:tcPr>
            <w:tcW w:w="810"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60%</w:t>
            </w:r>
          </w:p>
        </w:tc>
      </w:tr>
      <w:tr w:rsidR="00121FA6" w:rsidRPr="00FA520E" w:rsidTr="00B97795">
        <w:tc>
          <w:tcPr>
            <w:tcW w:w="738"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7.</w:t>
            </w:r>
          </w:p>
        </w:tc>
        <w:tc>
          <w:tcPr>
            <w:tcW w:w="5647" w:type="dxa"/>
          </w:tcPr>
          <w:p w:rsidR="00121FA6" w:rsidRPr="00FA520E" w:rsidRDefault="00121FA6" w:rsidP="00FA520E">
            <w:pPr>
              <w:spacing w:line="480" w:lineRule="auto"/>
              <w:jc w:val="both"/>
              <w:rPr>
                <w:rFonts w:ascii="Times" w:hAnsi="Times" w:cs="Times"/>
                <w:color w:val="000000" w:themeColor="text1"/>
                <w:sz w:val="28"/>
                <w:szCs w:val="28"/>
              </w:rPr>
            </w:pPr>
            <w:r w:rsidRPr="00FA520E">
              <w:rPr>
                <w:rFonts w:ascii="Times" w:hAnsi="Times" w:cs="Times"/>
                <w:sz w:val="28"/>
                <w:szCs w:val="28"/>
              </w:rPr>
              <w:t>Do you think male and female students benefit equally from cooperative learning in chemistry?</w:t>
            </w:r>
          </w:p>
        </w:tc>
        <w:tc>
          <w:tcPr>
            <w:tcW w:w="743"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32</w:t>
            </w:r>
          </w:p>
        </w:tc>
        <w:tc>
          <w:tcPr>
            <w:tcW w:w="787"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32%</w:t>
            </w:r>
          </w:p>
        </w:tc>
        <w:tc>
          <w:tcPr>
            <w:tcW w:w="563"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68</w:t>
            </w:r>
          </w:p>
        </w:tc>
        <w:tc>
          <w:tcPr>
            <w:tcW w:w="810"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68%</w:t>
            </w:r>
          </w:p>
        </w:tc>
      </w:tr>
      <w:tr w:rsidR="00121FA6" w:rsidRPr="00FA520E" w:rsidTr="00B97795">
        <w:tc>
          <w:tcPr>
            <w:tcW w:w="738"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8.</w:t>
            </w:r>
          </w:p>
        </w:tc>
        <w:tc>
          <w:tcPr>
            <w:tcW w:w="5647"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Have you noticed a difference in chemistry performance between male and female students using these methods?</w:t>
            </w:r>
          </w:p>
        </w:tc>
        <w:tc>
          <w:tcPr>
            <w:tcW w:w="743"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36</w:t>
            </w:r>
          </w:p>
        </w:tc>
        <w:tc>
          <w:tcPr>
            <w:tcW w:w="787"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36%</w:t>
            </w:r>
          </w:p>
        </w:tc>
        <w:tc>
          <w:tcPr>
            <w:tcW w:w="563"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64</w:t>
            </w:r>
          </w:p>
        </w:tc>
        <w:tc>
          <w:tcPr>
            <w:tcW w:w="810" w:type="dxa"/>
          </w:tcPr>
          <w:p w:rsidR="00121FA6" w:rsidRPr="00FA520E" w:rsidRDefault="00121FA6" w:rsidP="00FA520E">
            <w:pPr>
              <w:spacing w:line="480" w:lineRule="auto"/>
              <w:jc w:val="both"/>
              <w:rPr>
                <w:rFonts w:ascii="Times" w:hAnsi="Times" w:cs="Times"/>
                <w:sz w:val="28"/>
                <w:szCs w:val="28"/>
              </w:rPr>
            </w:pPr>
            <w:r w:rsidRPr="00FA520E">
              <w:rPr>
                <w:rFonts w:ascii="Times" w:hAnsi="Times" w:cs="Times"/>
                <w:sz w:val="28"/>
                <w:szCs w:val="28"/>
              </w:rPr>
              <w:t>64%</w:t>
            </w:r>
          </w:p>
        </w:tc>
      </w:tr>
    </w:tbl>
    <w:p w:rsidR="00823AD0" w:rsidRPr="00FA520E" w:rsidRDefault="00823AD0" w:rsidP="00FA520E">
      <w:pPr>
        <w:spacing w:line="480" w:lineRule="auto"/>
        <w:jc w:val="both"/>
        <w:rPr>
          <w:rFonts w:ascii="Times" w:hAnsi="Times" w:cs="Times"/>
          <w:b/>
          <w:bCs/>
          <w:i/>
          <w:iCs/>
          <w:sz w:val="28"/>
          <w:szCs w:val="28"/>
        </w:rPr>
      </w:pPr>
      <w:r w:rsidRPr="00FA520E">
        <w:rPr>
          <w:rFonts w:ascii="Times" w:hAnsi="Times" w:cs="Times"/>
          <w:b/>
          <w:bCs/>
          <w:i/>
          <w:iCs/>
          <w:sz w:val="28"/>
          <w:szCs w:val="28"/>
        </w:rPr>
        <w:tab/>
        <w:t>Source: Field survey 2025</w:t>
      </w:r>
    </w:p>
    <w:p w:rsidR="00823AD0" w:rsidRPr="00FA520E" w:rsidRDefault="00823AD0" w:rsidP="00FA520E">
      <w:pPr>
        <w:spacing w:line="480" w:lineRule="auto"/>
        <w:jc w:val="both"/>
        <w:rPr>
          <w:rFonts w:ascii="Times" w:eastAsia="Times New Roman" w:hAnsi="Times" w:cs="Times"/>
          <w:color w:val="000000" w:themeColor="text1"/>
          <w:sz w:val="28"/>
          <w:szCs w:val="28"/>
        </w:rPr>
      </w:pPr>
      <w:r w:rsidRPr="00FA520E">
        <w:rPr>
          <w:rFonts w:ascii="Times" w:hAnsi="Times" w:cs="Times"/>
          <w:sz w:val="28"/>
          <w:szCs w:val="28"/>
        </w:rPr>
        <w:lastRenderedPageBreak/>
        <w:tab/>
        <w:t xml:space="preserve">The above table shows that 40% of the respondents’ </w:t>
      </w:r>
      <w:r w:rsidR="00121FA6" w:rsidRPr="00FA520E">
        <w:rPr>
          <w:rFonts w:ascii="Times" w:hAnsi="Times" w:cs="Times"/>
          <w:sz w:val="28"/>
          <w:szCs w:val="28"/>
        </w:rPr>
        <w:t xml:space="preserve">they feel your gender affected how much you gained from cooperative learning methods </w:t>
      </w:r>
      <w:r w:rsidRPr="00FA520E">
        <w:rPr>
          <w:rFonts w:ascii="Times" w:hAnsi="Times" w:cs="Times"/>
          <w:sz w:val="28"/>
          <w:szCs w:val="28"/>
        </w:rPr>
        <w:t xml:space="preserve">while 60% disagree. The same table shows that 40% of the respondents’ </w:t>
      </w:r>
      <w:proofErr w:type="gramStart"/>
      <w:r w:rsidR="00121FA6" w:rsidRPr="00FA520E">
        <w:rPr>
          <w:rFonts w:ascii="Times" w:hAnsi="Times" w:cs="Times"/>
          <w:sz w:val="28"/>
          <w:szCs w:val="28"/>
        </w:rPr>
        <w:t>Did</w:t>
      </w:r>
      <w:proofErr w:type="gramEnd"/>
      <w:r w:rsidR="00121FA6" w:rsidRPr="00FA520E">
        <w:rPr>
          <w:rFonts w:ascii="Times" w:hAnsi="Times" w:cs="Times"/>
          <w:sz w:val="28"/>
          <w:szCs w:val="28"/>
        </w:rPr>
        <w:t xml:space="preserve"> you (as a male/female) feel equally encouraged to participate during inquiry-based activities </w:t>
      </w:r>
      <w:r w:rsidRPr="00FA520E">
        <w:rPr>
          <w:rFonts w:ascii="Times" w:hAnsi="Times" w:cs="Times"/>
          <w:sz w:val="28"/>
          <w:szCs w:val="28"/>
        </w:rPr>
        <w:t xml:space="preserve">while 60% of the respondents’ indulge to the opinion. 32% of </w:t>
      </w:r>
      <w:r w:rsidR="00121FA6" w:rsidRPr="00FA520E">
        <w:rPr>
          <w:rFonts w:ascii="Times" w:hAnsi="Times" w:cs="Times"/>
          <w:sz w:val="28"/>
          <w:szCs w:val="28"/>
        </w:rPr>
        <w:t>the respondents opine that they</w:t>
      </w:r>
      <w:r w:rsidRPr="00FA520E">
        <w:rPr>
          <w:rFonts w:ascii="Times" w:hAnsi="Times" w:cs="Times"/>
          <w:sz w:val="28"/>
          <w:szCs w:val="28"/>
        </w:rPr>
        <w:t xml:space="preserve"> </w:t>
      </w:r>
      <w:r w:rsidR="00121FA6" w:rsidRPr="00FA520E">
        <w:rPr>
          <w:rFonts w:ascii="Times" w:hAnsi="Times" w:cs="Times"/>
          <w:sz w:val="28"/>
          <w:szCs w:val="28"/>
        </w:rPr>
        <w:t>think male and female students benefit equally from cooperative learning in chemistry</w:t>
      </w:r>
      <w:r w:rsidRPr="00FA520E">
        <w:rPr>
          <w:rFonts w:ascii="Times" w:hAnsi="Times" w:cs="Times"/>
          <w:sz w:val="28"/>
          <w:szCs w:val="28"/>
        </w:rPr>
        <w:t xml:space="preserve"> while 68% of the respondents don’t indulge in such act. 36% of the students agreed that </w:t>
      </w:r>
      <w:r w:rsidR="00121FA6" w:rsidRPr="00FA520E">
        <w:rPr>
          <w:rFonts w:ascii="Times" w:hAnsi="Times" w:cs="Times"/>
          <w:sz w:val="28"/>
          <w:szCs w:val="28"/>
        </w:rPr>
        <w:t xml:space="preserve">noticed a difference in chemistry performance between male and female students using these methods </w:t>
      </w:r>
      <w:r w:rsidRPr="00FA520E">
        <w:rPr>
          <w:rFonts w:ascii="Times" w:hAnsi="Times" w:cs="Times"/>
          <w:sz w:val="28"/>
          <w:szCs w:val="28"/>
        </w:rPr>
        <w:t>whil</w:t>
      </w:r>
      <w:r w:rsidR="00121FA6" w:rsidRPr="00FA520E">
        <w:rPr>
          <w:rFonts w:ascii="Times" w:hAnsi="Times" w:cs="Times"/>
          <w:sz w:val="28"/>
          <w:szCs w:val="28"/>
        </w:rPr>
        <w:t>e 64% of the students disagreed.</w:t>
      </w:r>
    </w:p>
    <w:p w:rsidR="00121FA6" w:rsidRPr="00FA520E" w:rsidRDefault="00823AD0" w:rsidP="00FA520E">
      <w:pPr>
        <w:pStyle w:val="Heading3"/>
        <w:spacing w:line="480" w:lineRule="auto"/>
        <w:jc w:val="both"/>
        <w:rPr>
          <w:rStyle w:val="Strong"/>
          <w:rFonts w:ascii="Times" w:hAnsi="Times" w:cs="Times"/>
          <w:b/>
          <w:bCs/>
          <w:sz w:val="28"/>
          <w:szCs w:val="28"/>
        </w:rPr>
      </w:pPr>
      <w:r w:rsidRPr="00FA520E">
        <w:rPr>
          <w:rFonts w:ascii="Times" w:hAnsi="Times" w:cs="Times"/>
          <w:sz w:val="28"/>
          <w:szCs w:val="28"/>
        </w:rPr>
        <w:t xml:space="preserve">Research Question Three: what are the </w:t>
      </w:r>
      <w:r w:rsidR="00121FA6" w:rsidRPr="00FA520E">
        <w:rPr>
          <w:rStyle w:val="Strong"/>
          <w:rFonts w:ascii="Times" w:hAnsi="Times" w:cs="Times"/>
          <w:b/>
          <w:bCs/>
          <w:sz w:val="28"/>
          <w:szCs w:val="28"/>
        </w:rPr>
        <w:t>Performance Based on Academic Level (High, Medium, Low Scorers)</w:t>
      </w:r>
    </w:p>
    <w:p w:rsidR="00121FA6" w:rsidRPr="00FA520E" w:rsidRDefault="00823AD0" w:rsidP="00FA520E">
      <w:pPr>
        <w:pStyle w:val="Heading3"/>
        <w:spacing w:line="480" w:lineRule="auto"/>
        <w:jc w:val="both"/>
        <w:rPr>
          <w:rFonts w:ascii="Times" w:hAnsi="Times" w:cs="Times"/>
          <w:sz w:val="28"/>
          <w:szCs w:val="28"/>
        </w:rPr>
      </w:pPr>
      <w:r w:rsidRPr="00FA520E">
        <w:rPr>
          <w:rStyle w:val="Strong"/>
          <w:rFonts w:ascii="Times" w:hAnsi="Times" w:cs="Times"/>
          <w:b/>
          <w:sz w:val="28"/>
          <w:szCs w:val="28"/>
        </w:rPr>
        <w:t xml:space="preserve">Table 5: </w:t>
      </w:r>
      <w:r w:rsidR="00121FA6" w:rsidRPr="00FA520E">
        <w:rPr>
          <w:rStyle w:val="Strong"/>
          <w:rFonts w:ascii="Times" w:hAnsi="Times" w:cs="Times"/>
          <w:b/>
          <w:sz w:val="28"/>
          <w:szCs w:val="28"/>
        </w:rPr>
        <w:t xml:space="preserve">Students’ </w:t>
      </w:r>
      <w:r w:rsidRPr="00FA520E">
        <w:rPr>
          <w:rStyle w:val="Strong"/>
          <w:rFonts w:ascii="Times" w:hAnsi="Times" w:cs="Times"/>
          <w:b/>
          <w:sz w:val="28"/>
          <w:szCs w:val="28"/>
        </w:rPr>
        <w:t xml:space="preserve">responses on </w:t>
      </w:r>
      <w:r w:rsidRPr="00FA520E">
        <w:rPr>
          <w:rFonts w:ascii="Times" w:hAnsi="Times" w:cs="Times"/>
          <w:b w:val="0"/>
          <w:sz w:val="28"/>
          <w:szCs w:val="28"/>
        </w:rPr>
        <w:t>the</w:t>
      </w:r>
      <w:r w:rsidRPr="00FA520E">
        <w:rPr>
          <w:rFonts w:ascii="Times" w:hAnsi="Times" w:cs="Times"/>
          <w:sz w:val="28"/>
          <w:szCs w:val="28"/>
        </w:rPr>
        <w:t xml:space="preserve"> </w:t>
      </w:r>
      <w:r w:rsidR="00121FA6" w:rsidRPr="00FA520E">
        <w:rPr>
          <w:rStyle w:val="Strong"/>
          <w:rFonts w:ascii="Times" w:hAnsi="Times" w:cs="Times"/>
          <w:b/>
          <w:bCs/>
          <w:sz w:val="28"/>
          <w:szCs w:val="28"/>
        </w:rPr>
        <w:t>Performance Based on Academic Level (High, Medium, Low Scorers)</w:t>
      </w:r>
    </w:p>
    <w:tbl>
      <w:tblPr>
        <w:tblStyle w:val="TableGrid"/>
        <w:tblW w:w="9288" w:type="dxa"/>
        <w:tblLayout w:type="fixed"/>
        <w:tblLook w:val="04A0" w:firstRow="1" w:lastRow="0" w:firstColumn="1" w:lastColumn="0" w:noHBand="0" w:noVBand="1"/>
      </w:tblPr>
      <w:tblGrid>
        <w:gridCol w:w="738"/>
        <w:gridCol w:w="5400"/>
        <w:gridCol w:w="720"/>
        <w:gridCol w:w="810"/>
        <w:gridCol w:w="810"/>
        <w:gridCol w:w="810"/>
      </w:tblGrid>
      <w:tr w:rsidR="00823AD0" w:rsidRPr="00FA520E" w:rsidTr="00B97795">
        <w:tc>
          <w:tcPr>
            <w:tcW w:w="738"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S/N</w:t>
            </w:r>
          </w:p>
        </w:tc>
        <w:tc>
          <w:tcPr>
            <w:tcW w:w="540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Items</w:t>
            </w:r>
          </w:p>
        </w:tc>
        <w:tc>
          <w:tcPr>
            <w:tcW w:w="72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Yes</w:t>
            </w:r>
          </w:p>
        </w:tc>
        <w:tc>
          <w:tcPr>
            <w:tcW w:w="81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w:t>
            </w:r>
          </w:p>
        </w:tc>
        <w:tc>
          <w:tcPr>
            <w:tcW w:w="81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No</w:t>
            </w:r>
          </w:p>
        </w:tc>
        <w:tc>
          <w:tcPr>
            <w:tcW w:w="810" w:type="dxa"/>
          </w:tcPr>
          <w:p w:rsidR="00823AD0" w:rsidRPr="00FA520E" w:rsidRDefault="00823AD0" w:rsidP="00FA520E">
            <w:pPr>
              <w:spacing w:line="480" w:lineRule="auto"/>
              <w:jc w:val="both"/>
              <w:rPr>
                <w:rFonts w:ascii="Times" w:hAnsi="Times" w:cs="Times"/>
                <w:b/>
                <w:sz w:val="28"/>
                <w:szCs w:val="28"/>
              </w:rPr>
            </w:pPr>
            <w:r w:rsidRPr="00FA520E">
              <w:rPr>
                <w:rFonts w:ascii="Times" w:hAnsi="Times" w:cs="Times"/>
                <w:b/>
                <w:sz w:val="28"/>
                <w:szCs w:val="28"/>
              </w:rPr>
              <w:t>%</w:t>
            </w:r>
          </w:p>
        </w:tc>
      </w:tr>
      <w:tr w:rsidR="00823AD0" w:rsidRPr="00FA520E" w:rsidTr="00B97795">
        <w:tc>
          <w:tcPr>
            <w:tcW w:w="738"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9.</w:t>
            </w:r>
          </w:p>
        </w:tc>
        <w:tc>
          <w:tcPr>
            <w:tcW w:w="5400" w:type="dxa"/>
          </w:tcPr>
          <w:p w:rsidR="00823AD0" w:rsidRPr="00FA520E" w:rsidRDefault="005126B8" w:rsidP="00FA520E">
            <w:pPr>
              <w:spacing w:line="480" w:lineRule="auto"/>
              <w:jc w:val="both"/>
              <w:rPr>
                <w:rFonts w:ascii="Times" w:hAnsi="Times" w:cs="Times"/>
                <w:sz w:val="28"/>
                <w:szCs w:val="28"/>
              </w:rPr>
            </w:pPr>
            <w:r w:rsidRPr="00FA520E">
              <w:rPr>
                <w:rFonts w:ascii="Times" w:hAnsi="Times" w:cs="Times"/>
                <w:sz w:val="28"/>
                <w:szCs w:val="28"/>
              </w:rPr>
              <w:t>Are you aware of your current academic level in chemistry (high, medium, low)?</w:t>
            </w:r>
          </w:p>
        </w:tc>
        <w:tc>
          <w:tcPr>
            <w:tcW w:w="72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35</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35%</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65</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65%</w:t>
            </w:r>
          </w:p>
        </w:tc>
      </w:tr>
      <w:tr w:rsidR="00823AD0" w:rsidRPr="00FA520E" w:rsidTr="00B97795">
        <w:tc>
          <w:tcPr>
            <w:tcW w:w="738"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lastRenderedPageBreak/>
              <w:t>10.</w:t>
            </w:r>
          </w:p>
        </w:tc>
        <w:tc>
          <w:tcPr>
            <w:tcW w:w="5400" w:type="dxa"/>
          </w:tcPr>
          <w:p w:rsidR="00823AD0" w:rsidRPr="00FA520E" w:rsidRDefault="005126B8" w:rsidP="00FA520E">
            <w:pPr>
              <w:spacing w:line="480" w:lineRule="auto"/>
              <w:jc w:val="both"/>
              <w:rPr>
                <w:rFonts w:ascii="Times" w:hAnsi="Times" w:cs="Times"/>
                <w:sz w:val="28"/>
                <w:szCs w:val="28"/>
              </w:rPr>
            </w:pPr>
            <w:r w:rsidRPr="00FA520E">
              <w:rPr>
                <w:rFonts w:ascii="Times" w:hAnsi="Times" w:cs="Times"/>
                <w:sz w:val="28"/>
                <w:szCs w:val="28"/>
              </w:rPr>
              <w:t>Did your performance improve after using cooperative or inquiry-based methods, regardless of your previous score level?</w:t>
            </w:r>
          </w:p>
        </w:tc>
        <w:tc>
          <w:tcPr>
            <w:tcW w:w="72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39</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39%</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61</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61%</w:t>
            </w:r>
          </w:p>
        </w:tc>
      </w:tr>
      <w:tr w:rsidR="00823AD0" w:rsidRPr="00FA520E" w:rsidTr="00B97795">
        <w:tc>
          <w:tcPr>
            <w:tcW w:w="738"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11.</w:t>
            </w:r>
          </w:p>
        </w:tc>
        <w:tc>
          <w:tcPr>
            <w:tcW w:w="5400" w:type="dxa"/>
          </w:tcPr>
          <w:p w:rsidR="00823AD0" w:rsidRPr="00FA520E" w:rsidRDefault="005126B8" w:rsidP="00FA520E">
            <w:pPr>
              <w:spacing w:line="480" w:lineRule="auto"/>
              <w:jc w:val="both"/>
              <w:rPr>
                <w:rFonts w:ascii="Times" w:hAnsi="Times" w:cs="Times"/>
                <w:sz w:val="28"/>
                <w:szCs w:val="28"/>
              </w:rPr>
            </w:pPr>
            <w:r w:rsidRPr="00FA520E">
              <w:rPr>
                <w:rFonts w:ascii="Times" w:hAnsi="Times" w:cs="Times"/>
                <w:sz w:val="28"/>
                <w:szCs w:val="28"/>
              </w:rPr>
              <w:t>Do you think high scorers benefit more from these methods than low scorers?</w:t>
            </w:r>
          </w:p>
        </w:tc>
        <w:tc>
          <w:tcPr>
            <w:tcW w:w="72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45</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45%</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55</w:t>
            </w:r>
          </w:p>
        </w:tc>
        <w:tc>
          <w:tcPr>
            <w:tcW w:w="810" w:type="dxa"/>
          </w:tcPr>
          <w:p w:rsidR="00823AD0" w:rsidRPr="00FA520E" w:rsidRDefault="00823AD0" w:rsidP="00FA520E">
            <w:pPr>
              <w:spacing w:line="480" w:lineRule="auto"/>
              <w:jc w:val="both"/>
              <w:rPr>
                <w:rFonts w:ascii="Times" w:hAnsi="Times" w:cs="Times"/>
                <w:sz w:val="28"/>
                <w:szCs w:val="28"/>
              </w:rPr>
            </w:pPr>
            <w:r w:rsidRPr="00FA520E">
              <w:rPr>
                <w:rFonts w:ascii="Times" w:hAnsi="Times" w:cs="Times"/>
                <w:sz w:val="28"/>
                <w:szCs w:val="28"/>
              </w:rPr>
              <w:t>55%</w:t>
            </w:r>
          </w:p>
        </w:tc>
      </w:tr>
      <w:tr w:rsidR="005126B8" w:rsidRPr="00FA520E" w:rsidTr="00B97795">
        <w:tc>
          <w:tcPr>
            <w:tcW w:w="738" w:type="dxa"/>
          </w:tcPr>
          <w:p w:rsidR="005126B8" w:rsidRPr="00FA520E" w:rsidRDefault="005126B8" w:rsidP="00FA520E">
            <w:pPr>
              <w:spacing w:line="480" w:lineRule="auto"/>
              <w:jc w:val="both"/>
              <w:rPr>
                <w:rFonts w:ascii="Times" w:hAnsi="Times" w:cs="Times"/>
                <w:sz w:val="28"/>
                <w:szCs w:val="28"/>
              </w:rPr>
            </w:pPr>
            <w:r w:rsidRPr="00FA520E">
              <w:rPr>
                <w:rFonts w:ascii="Times" w:hAnsi="Times" w:cs="Times"/>
                <w:sz w:val="28"/>
                <w:szCs w:val="28"/>
              </w:rPr>
              <w:t>12.</w:t>
            </w:r>
          </w:p>
        </w:tc>
        <w:tc>
          <w:tcPr>
            <w:tcW w:w="5400" w:type="dxa"/>
          </w:tcPr>
          <w:p w:rsidR="005126B8" w:rsidRPr="00FA520E" w:rsidRDefault="005126B8" w:rsidP="00FA520E">
            <w:pPr>
              <w:spacing w:line="480" w:lineRule="auto"/>
              <w:jc w:val="both"/>
              <w:rPr>
                <w:rFonts w:ascii="Times" w:hAnsi="Times" w:cs="Times"/>
                <w:sz w:val="28"/>
                <w:szCs w:val="28"/>
              </w:rPr>
            </w:pPr>
            <w:r w:rsidRPr="00FA520E">
              <w:rPr>
                <w:rFonts w:ascii="Times" w:hAnsi="Times" w:cs="Times"/>
                <w:sz w:val="28"/>
                <w:szCs w:val="28"/>
              </w:rPr>
              <w:t>Did the teaching methods help you understand difficult chemistry concepts more clearly, regardless of your academic level?</w:t>
            </w:r>
          </w:p>
        </w:tc>
        <w:tc>
          <w:tcPr>
            <w:tcW w:w="720" w:type="dxa"/>
          </w:tcPr>
          <w:p w:rsidR="005126B8" w:rsidRPr="00FA520E" w:rsidRDefault="005126B8" w:rsidP="00FA520E">
            <w:pPr>
              <w:spacing w:line="480" w:lineRule="auto"/>
              <w:jc w:val="both"/>
              <w:rPr>
                <w:rFonts w:ascii="Times" w:hAnsi="Times" w:cs="Times"/>
                <w:sz w:val="28"/>
                <w:szCs w:val="28"/>
              </w:rPr>
            </w:pPr>
            <w:r w:rsidRPr="00FA520E">
              <w:rPr>
                <w:rFonts w:ascii="Times" w:hAnsi="Times" w:cs="Times"/>
                <w:sz w:val="28"/>
                <w:szCs w:val="28"/>
              </w:rPr>
              <w:t>36</w:t>
            </w:r>
          </w:p>
        </w:tc>
        <w:tc>
          <w:tcPr>
            <w:tcW w:w="810" w:type="dxa"/>
          </w:tcPr>
          <w:p w:rsidR="005126B8" w:rsidRPr="00FA520E" w:rsidRDefault="005126B8" w:rsidP="00FA520E">
            <w:pPr>
              <w:spacing w:line="480" w:lineRule="auto"/>
              <w:jc w:val="both"/>
              <w:rPr>
                <w:rFonts w:ascii="Times" w:hAnsi="Times" w:cs="Times"/>
                <w:sz w:val="28"/>
                <w:szCs w:val="28"/>
              </w:rPr>
            </w:pPr>
            <w:r w:rsidRPr="00FA520E">
              <w:rPr>
                <w:rFonts w:ascii="Times" w:hAnsi="Times" w:cs="Times"/>
                <w:sz w:val="28"/>
                <w:szCs w:val="28"/>
              </w:rPr>
              <w:t>36%</w:t>
            </w:r>
          </w:p>
        </w:tc>
        <w:tc>
          <w:tcPr>
            <w:tcW w:w="810" w:type="dxa"/>
          </w:tcPr>
          <w:p w:rsidR="005126B8" w:rsidRPr="00FA520E" w:rsidRDefault="005126B8" w:rsidP="00FA520E">
            <w:pPr>
              <w:spacing w:line="480" w:lineRule="auto"/>
              <w:jc w:val="both"/>
              <w:rPr>
                <w:rFonts w:ascii="Times" w:hAnsi="Times" w:cs="Times"/>
                <w:sz w:val="28"/>
                <w:szCs w:val="28"/>
              </w:rPr>
            </w:pPr>
            <w:r w:rsidRPr="00FA520E">
              <w:rPr>
                <w:rFonts w:ascii="Times" w:hAnsi="Times" w:cs="Times"/>
                <w:sz w:val="28"/>
                <w:szCs w:val="28"/>
              </w:rPr>
              <w:t>64</w:t>
            </w:r>
          </w:p>
        </w:tc>
        <w:tc>
          <w:tcPr>
            <w:tcW w:w="810" w:type="dxa"/>
          </w:tcPr>
          <w:p w:rsidR="005126B8" w:rsidRPr="00FA520E" w:rsidRDefault="005126B8" w:rsidP="00FA520E">
            <w:pPr>
              <w:spacing w:line="480" w:lineRule="auto"/>
              <w:jc w:val="both"/>
              <w:rPr>
                <w:rFonts w:ascii="Times" w:hAnsi="Times" w:cs="Times"/>
                <w:sz w:val="28"/>
                <w:szCs w:val="28"/>
              </w:rPr>
            </w:pPr>
            <w:r w:rsidRPr="00FA520E">
              <w:rPr>
                <w:rFonts w:ascii="Times" w:hAnsi="Times" w:cs="Times"/>
                <w:sz w:val="28"/>
                <w:szCs w:val="28"/>
              </w:rPr>
              <w:t>64%</w:t>
            </w:r>
          </w:p>
        </w:tc>
      </w:tr>
    </w:tbl>
    <w:p w:rsidR="00823AD0" w:rsidRPr="00FA520E" w:rsidRDefault="00823AD0" w:rsidP="00FA520E">
      <w:pPr>
        <w:spacing w:line="480" w:lineRule="auto"/>
        <w:jc w:val="both"/>
        <w:rPr>
          <w:rFonts w:ascii="Times" w:hAnsi="Times" w:cs="Times"/>
          <w:b/>
          <w:bCs/>
          <w:i/>
          <w:iCs/>
          <w:sz w:val="28"/>
          <w:szCs w:val="28"/>
        </w:rPr>
      </w:pPr>
      <w:r w:rsidRPr="00FA520E">
        <w:rPr>
          <w:rFonts w:ascii="Times" w:hAnsi="Times" w:cs="Times"/>
          <w:b/>
          <w:bCs/>
          <w:i/>
          <w:iCs/>
          <w:sz w:val="28"/>
          <w:szCs w:val="28"/>
        </w:rPr>
        <w:tab/>
        <w:t>Source: Field survey, 2025</w:t>
      </w:r>
    </w:p>
    <w:p w:rsidR="00823AD0" w:rsidRPr="00FA520E" w:rsidRDefault="00823AD0" w:rsidP="00FA520E">
      <w:pPr>
        <w:spacing w:line="480" w:lineRule="auto"/>
        <w:jc w:val="both"/>
        <w:rPr>
          <w:rFonts w:ascii="Times" w:hAnsi="Times" w:cs="Times"/>
          <w:bCs/>
          <w:iCs/>
          <w:sz w:val="28"/>
          <w:szCs w:val="28"/>
        </w:rPr>
      </w:pPr>
      <w:r w:rsidRPr="00FA520E">
        <w:rPr>
          <w:rFonts w:ascii="Times" w:hAnsi="Times" w:cs="Times"/>
          <w:bCs/>
          <w:iCs/>
          <w:sz w:val="28"/>
          <w:szCs w:val="28"/>
        </w:rPr>
        <w:tab/>
        <w:t>The above table shows that 35% of</w:t>
      </w:r>
      <w:r w:rsidR="005126B8" w:rsidRPr="00FA520E">
        <w:rPr>
          <w:rFonts w:ascii="Times" w:hAnsi="Times" w:cs="Times"/>
          <w:bCs/>
          <w:iCs/>
          <w:sz w:val="28"/>
          <w:szCs w:val="28"/>
        </w:rPr>
        <w:t xml:space="preserve"> the respondents attested that</w:t>
      </w:r>
      <w:r w:rsidRPr="00FA520E">
        <w:rPr>
          <w:rFonts w:ascii="Times" w:hAnsi="Times" w:cs="Times"/>
          <w:bCs/>
          <w:iCs/>
          <w:sz w:val="28"/>
          <w:szCs w:val="28"/>
        </w:rPr>
        <w:t xml:space="preserve"> </w:t>
      </w:r>
      <w:r w:rsidR="005126B8" w:rsidRPr="00FA520E">
        <w:rPr>
          <w:rFonts w:ascii="Times" w:hAnsi="Times" w:cs="Times"/>
          <w:sz w:val="28"/>
          <w:szCs w:val="28"/>
        </w:rPr>
        <w:t xml:space="preserve">they aware of your current academic level in chemistry (high, medium, low) </w:t>
      </w:r>
      <w:r w:rsidRPr="00FA520E">
        <w:rPr>
          <w:rFonts w:ascii="Times" w:hAnsi="Times" w:cs="Times"/>
          <w:bCs/>
          <w:iCs/>
          <w:sz w:val="28"/>
          <w:szCs w:val="28"/>
        </w:rPr>
        <w:t xml:space="preserve">while 65% respondents detested. Besides 39% of the respondents agreed that </w:t>
      </w:r>
      <w:r w:rsidR="005126B8" w:rsidRPr="00FA520E">
        <w:rPr>
          <w:rFonts w:ascii="Times" w:hAnsi="Times" w:cs="Times"/>
          <w:bCs/>
          <w:iCs/>
          <w:sz w:val="28"/>
          <w:szCs w:val="28"/>
        </w:rPr>
        <w:t>they</w:t>
      </w:r>
      <w:r w:rsidR="005126B8" w:rsidRPr="00FA520E">
        <w:rPr>
          <w:rFonts w:ascii="Times" w:hAnsi="Times" w:cs="Times"/>
          <w:sz w:val="28"/>
          <w:szCs w:val="28"/>
        </w:rPr>
        <w:t xml:space="preserve"> performance improve after using cooperative or inquiry-based methods, regardless of your previous score level</w:t>
      </w:r>
      <w:r w:rsidRPr="00FA520E">
        <w:rPr>
          <w:rFonts w:ascii="Times" w:hAnsi="Times" w:cs="Times"/>
          <w:bCs/>
          <w:iCs/>
          <w:sz w:val="28"/>
          <w:szCs w:val="28"/>
        </w:rPr>
        <w:t xml:space="preserve"> while 61% of the respondents’ </w:t>
      </w:r>
      <w:proofErr w:type="gramStart"/>
      <w:r w:rsidRPr="00FA520E">
        <w:rPr>
          <w:rFonts w:ascii="Times" w:hAnsi="Times" w:cs="Times"/>
          <w:bCs/>
          <w:iCs/>
          <w:sz w:val="28"/>
          <w:szCs w:val="28"/>
        </w:rPr>
        <w:t>detested .</w:t>
      </w:r>
      <w:proofErr w:type="gramEnd"/>
      <w:r w:rsidRPr="00FA520E">
        <w:rPr>
          <w:rFonts w:ascii="Times" w:hAnsi="Times" w:cs="Times"/>
          <w:bCs/>
          <w:iCs/>
          <w:sz w:val="28"/>
          <w:szCs w:val="28"/>
        </w:rPr>
        <w:t xml:space="preserve"> However, 45% of the students agreed that </w:t>
      </w:r>
      <w:r w:rsidR="005126B8" w:rsidRPr="00FA520E">
        <w:rPr>
          <w:rFonts w:ascii="Times" w:hAnsi="Times" w:cs="Times"/>
          <w:sz w:val="28"/>
          <w:szCs w:val="28"/>
        </w:rPr>
        <w:t>think high scorers benefit more from these methods than low scorers</w:t>
      </w:r>
      <w:r w:rsidRPr="00FA520E">
        <w:rPr>
          <w:rFonts w:ascii="Times" w:hAnsi="Times" w:cs="Times"/>
          <w:bCs/>
          <w:iCs/>
          <w:sz w:val="28"/>
          <w:szCs w:val="28"/>
        </w:rPr>
        <w:t xml:space="preserve"> while 55% disagreed. 44% of the respondents opined that </w:t>
      </w:r>
      <w:r w:rsidR="005126B8" w:rsidRPr="00FA520E">
        <w:rPr>
          <w:rFonts w:ascii="Times" w:hAnsi="Times" w:cs="Times"/>
          <w:sz w:val="28"/>
          <w:szCs w:val="28"/>
        </w:rPr>
        <w:t>teaching methods help you understand difficult chemistry concepts more clearly, regardless of your academic level</w:t>
      </w:r>
      <w:r w:rsidRPr="00FA520E">
        <w:rPr>
          <w:rFonts w:ascii="Times" w:hAnsi="Times" w:cs="Times"/>
          <w:bCs/>
          <w:iCs/>
          <w:sz w:val="28"/>
          <w:szCs w:val="28"/>
        </w:rPr>
        <w:t xml:space="preserve"> while 56% of the respondents disagreed. </w:t>
      </w:r>
    </w:p>
    <w:p w:rsidR="005126B8" w:rsidRPr="00FA520E" w:rsidRDefault="007C5540" w:rsidP="00FA520E">
      <w:pPr>
        <w:pStyle w:val="Heading2"/>
        <w:spacing w:line="480" w:lineRule="auto"/>
        <w:jc w:val="both"/>
        <w:rPr>
          <w:rFonts w:ascii="Times" w:hAnsi="Times" w:cs="Times"/>
          <w:b/>
          <w:color w:val="auto"/>
          <w:sz w:val="28"/>
          <w:szCs w:val="28"/>
        </w:rPr>
      </w:pPr>
      <w:r w:rsidRPr="00FA520E">
        <w:rPr>
          <w:rFonts w:ascii="Times" w:hAnsi="Times" w:cs="Times"/>
          <w:b/>
          <w:color w:val="auto"/>
          <w:sz w:val="28"/>
          <w:szCs w:val="28"/>
        </w:rPr>
        <w:lastRenderedPageBreak/>
        <w:t xml:space="preserve">Discussion of Findings </w:t>
      </w:r>
    </w:p>
    <w:p w:rsidR="005126B8" w:rsidRPr="00FA520E" w:rsidRDefault="007F131C" w:rsidP="00FA520E">
      <w:pPr>
        <w:pStyle w:val="NormalWeb"/>
        <w:spacing w:line="480" w:lineRule="auto"/>
        <w:jc w:val="both"/>
        <w:rPr>
          <w:rFonts w:ascii="Times" w:hAnsi="Times" w:cs="Times"/>
          <w:sz w:val="28"/>
          <w:szCs w:val="28"/>
        </w:rPr>
      </w:pPr>
      <w:r w:rsidRPr="00FA520E">
        <w:rPr>
          <w:rFonts w:ascii="Times" w:hAnsi="Times" w:cs="Times"/>
          <w:sz w:val="28"/>
          <w:szCs w:val="28"/>
        </w:rPr>
        <w:t xml:space="preserve">      </w:t>
      </w:r>
      <w:r w:rsidR="005126B8" w:rsidRPr="00FA520E">
        <w:rPr>
          <w:rFonts w:ascii="Times" w:hAnsi="Times" w:cs="Times"/>
          <w:sz w:val="28"/>
          <w:szCs w:val="28"/>
        </w:rPr>
        <w:t xml:space="preserve">The study compared the effects of </w:t>
      </w:r>
      <w:r w:rsidR="005126B8" w:rsidRPr="00FA520E">
        <w:rPr>
          <w:rStyle w:val="Strong"/>
          <w:rFonts w:ascii="Times" w:hAnsi="Times" w:cs="Times"/>
          <w:b w:val="0"/>
          <w:sz w:val="28"/>
          <w:szCs w:val="28"/>
        </w:rPr>
        <w:t>Co-operative Learning Strategy</w:t>
      </w:r>
      <w:r w:rsidR="005126B8" w:rsidRPr="00FA520E">
        <w:rPr>
          <w:rFonts w:ascii="Times" w:hAnsi="Times" w:cs="Times"/>
          <w:sz w:val="28"/>
          <w:szCs w:val="28"/>
        </w:rPr>
        <w:t xml:space="preserve"> and </w:t>
      </w:r>
      <w:r w:rsidR="005126B8" w:rsidRPr="00FA520E">
        <w:rPr>
          <w:rStyle w:val="Strong"/>
          <w:rFonts w:ascii="Times" w:hAnsi="Times" w:cs="Times"/>
          <w:b w:val="0"/>
          <w:sz w:val="28"/>
          <w:szCs w:val="28"/>
        </w:rPr>
        <w:t>Inquiry-Based Method</w:t>
      </w:r>
      <w:r w:rsidR="005126B8" w:rsidRPr="00FA520E">
        <w:rPr>
          <w:rFonts w:ascii="Times" w:hAnsi="Times" w:cs="Times"/>
          <w:sz w:val="28"/>
          <w:szCs w:val="28"/>
        </w:rPr>
        <w:t xml:space="preserve"> on the learning of Chemistry among secondary school students in Nigeria. Findings showed that both methods significantly improved students’ achievement compared to traditional lecture methods. However, students exposed to </w:t>
      </w:r>
      <w:r w:rsidR="007C5540" w:rsidRPr="00FA520E">
        <w:rPr>
          <w:rStyle w:val="Strong"/>
          <w:rFonts w:ascii="Times" w:hAnsi="Times" w:cs="Times"/>
          <w:b w:val="0"/>
          <w:sz w:val="28"/>
          <w:szCs w:val="28"/>
        </w:rPr>
        <w:t>Co-operative Learning Strategy</w:t>
      </w:r>
      <w:r w:rsidR="007C5540" w:rsidRPr="00FA520E">
        <w:rPr>
          <w:rFonts w:ascii="Times" w:hAnsi="Times" w:cs="Times"/>
          <w:sz w:val="28"/>
          <w:szCs w:val="28"/>
        </w:rPr>
        <w:t xml:space="preserve"> </w:t>
      </w:r>
      <w:r w:rsidR="005126B8" w:rsidRPr="00FA520E">
        <w:rPr>
          <w:rStyle w:val="Strong"/>
          <w:rFonts w:ascii="Times" w:hAnsi="Times" w:cs="Times"/>
          <w:b w:val="0"/>
          <w:sz w:val="28"/>
          <w:szCs w:val="28"/>
        </w:rPr>
        <w:t>performed slightly better in overall achievement and developed more positive attitudes</w:t>
      </w:r>
      <w:r w:rsidR="005126B8" w:rsidRPr="00FA520E">
        <w:rPr>
          <w:rFonts w:ascii="Times" w:hAnsi="Times" w:cs="Times"/>
          <w:sz w:val="28"/>
          <w:szCs w:val="28"/>
        </w:rPr>
        <w:t xml:space="preserve"> towards Chemistry. This may be due to the peer support, interaction, and teamwork that reduced anxiety and encouraged active participation.</w:t>
      </w:r>
      <w:r w:rsidR="007C5540" w:rsidRPr="00FA520E">
        <w:rPr>
          <w:rFonts w:ascii="Times" w:hAnsi="Times" w:cs="Times"/>
          <w:sz w:val="28"/>
          <w:szCs w:val="28"/>
        </w:rPr>
        <w:t xml:space="preserve"> </w:t>
      </w:r>
      <w:r w:rsidR="005126B8" w:rsidRPr="00FA520E">
        <w:rPr>
          <w:rFonts w:ascii="Times" w:hAnsi="Times" w:cs="Times"/>
          <w:sz w:val="28"/>
          <w:szCs w:val="28"/>
        </w:rPr>
        <w:t xml:space="preserve">On the other hand, students taught with </w:t>
      </w:r>
      <w:r w:rsidR="007C5540" w:rsidRPr="00FA520E">
        <w:rPr>
          <w:rStyle w:val="Strong"/>
          <w:rFonts w:ascii="Times" w:hAnsi="Times" w:cs="Times"/>
          <w:b w:val="0"/>
          <w:sz w:val="28"/>
          <w:szCs w:val="28"/>
        </w:rPr>
        <w:t>Inquiry-Based Method</w:t>
      </w:r>
      <w:r w:rsidR="007C5540" w:rsidRPr="00FA520E">
        <w:rPr>
          <w:rFonts w:ascii="Times" w:hAnsi="Times" w:cs="Times"/>
          <w:sz w:val="28"/>
          <w:szCs w:val="28"/>
        </w:rPr>
        <w:t xml:space="preserve"> </w:t>
      </w:r>
      <w:r w:rsidR="005126B8" w:rsidRPr="00FA520E">
        <w:rPr>
          <w:rStyle w:val="Strong"/>
          <w:rFonts w:ascii="Times" w:hAnsi="Times" w:cs="Times"/>
          <w:b w:val="0"/>
          <w:sz w:val="28"/>
          <w:szCs w:val="28"/>
        </w:rPr>
        <w:t>demonstrated stronger science process skills</w:t>
      </w:r>
      <w:r w:rsidR="005126B8" w:rsidRPr="00FA520E">
        <w:rPr>
          <w:rFonts w:ascii="Times" w:hAnsi="Times" w:cs="Times"/>
          <w:b/>
          <w:sz w:val="28"/>
          <w:szCs w:val="28"/>
        </w:rPr>
        <w:t xml:space="preserve"> </w:t>
      </w:r>
      <w:r w:rsidR="005126B8" w:rsidRPr="00FA520E">
        <w:rPr>
          <w:rFonts w:ascii="Times" w:hAnsi="Times" w:cs="Times"/>
          <w:sz w:val="28"/>
          <w:szCs w:val="28"/>
        </w:rPr>
        <w:t xml:space="preserve">such as observation, data collection, and problem-solving because inquiry activities demanded hands-on engagement and critical thinking. While CLS enhanced motivation and interest, </w:t>
      </w:r>
      <w:r w:rsidR="007C5540" w:rsidRPr="00FA520E">
        <w:rPr>
          <w:rStyle w:val="Strong"/>
          <w:rFonts w:ascii="Times" w:hAnsi="Times" w:cs="Times"/>
          <w:b w:val="0"/>
          <w:sz w:val="28"/>
          <w:szCs w:val="28"/>
        </w:rPr>
        <w:t>Inquiry-Based Method</w:t>
      </w:r>
      <w:r w:rsidR="005126B8" w:rsidRPr="00FA520E">
        <w:rPr>
          <w:rFonts w:ascii="Times" w:hAnsi="Times" w:cs="Times"/>
          <w:sz w:val="28"/>
          <w:szCs w:val="28"/>
        </w:rPr>
        <w:t xml:space="preserve"> was more effective in building experimental and analytical skills.</w:t>
      </w:r>
    </w:p>
    <w:p w:rsidR="005126B8" w:rsidRPr="00FA520E" w:rsidRDefault="007C5540" w:rsidP="00FA520E">
      <w:pPr>
        <w:pStyle w:val="NormalWeb"/>
        <w:spacing w:line="480" w:lineRule="auto"/>
        <w:jc w:val="both"/>
        <w:rPr>
          <w:rFonts w:ascii="Times" w:hAnsi="Times" w:cs="Times"/>
          <w:sz w:val="28"/>
          <w:szCs w:val="28"/>
        </w:rPr>
      </w:pPr>
      <w:r w:rsidRPr="00FA520E">
        <w:rPr>
          <w:rFonts w:ascii="Times" w:hAnsi="Times" w:cs="Times"/>
          <w:sz w:val="28"/>
          <w:szCs w:val="28"/>
        </w:rPr>
        <w:t xml:space="preserve">      </w:t>
      </w:r>
      <w:r w:rsidR="005126B8" w:rsidRPr="00FA520E">
        <w:rPr>
          <w:rFonts w:ascii="Times" w:hAnsi="Times" w:cs="Times"/>
          <w:sz w:val="28"/>
          <w:szCs w:val="28"/>
        </w:rPr>
        <w:t xml:space="preserve">The findings further revealed </w:t>
      </w:r>
      <w:r w:rsidR="005126B8" w:rsidRPr="00FA520E">
        <w:rPr>
          <w:rStyle w:val="Strong"/>
          <w:rFonts w:ascii="Times" w:hAnsi="Times" w:cs="Times"/>
          <w:b w:val="0"/>
          <w:sz w:val="28"/>
          <w:szCs w:val="28"/>
        </w:rPr>
        <w:t>no significant gender difference</w:t>
      </w:r>
      <w:r w:rsidR="005126B8" w:rsidRPr="00FA520E">
        <w:rPr>
          <w:rFonts w:ascii="Times" w:hAnsi="Times" w:cs="Times"/>
          <w:sz w:val="28"/>
          <w:szCs w:val="28"/>
        </w:rPr>
        <w:t xml:space="preserve"> in achievement and attitude, meaning both strategies benefited male and female students equally. However, </w:t>
      </w:r>
      <w:r w:rsidRPr="00FA520E">
        <w:rPr>
          <w:rStyle w:val="Strong"/>
          <w:rFonts w:ascii="Times" w:hAnsi="Times" w:cs="Times"/>
          <w:b w:val="0"/>
          <w:sz w:val="28"/>
          <w:szCs w:val="28"/>
        </w:rPr>
        <w:t>Inquiry-Based Method</w:t>
      </w:r>
      <w:r w:rsidR="005126B8" w:rsidRPr="00FA520E">
        <w:rPr>
          <w:rFonts w:ascii="Times" w:hAnsi="Times" w:cs="Times"/>
          <w:sz w:val="28"/>
          <w:szCs w:val="28"/>
        </w:rPr>
        <w:t xml:space="preserve">: </w:t>
      </w:r>
      <w:r w:rsidR="007F131C" w:rsidRPr="00FA520E">
        <w:rPr>
          <w:rStyle w:val="Strong"/>
          <w:rFonts w:ascii="Times" w:hAnsi="Times" w:cs="Times"/>
          <w:b w:val="0"/>
          <w:sz w:val="28"/>
          <w:szCs w:val="28"/>
        </w:rPr>
        <w:t>Co-operative Learning Strategy</w:t>
      </w:r>
      <w:r w:rsidR="007F131C" w:rsidRPr="00FA520E">
        <w:rPr>
          <w:rFonts w:ascii="Times" w:hAnsi="Times" w:cs="Times"/>
          <w:sz w:val="28"/>
          <w:szCs w:val="28"/>
        </w:rPr>
        <w:t xml:space="preserve"> </w:t>
      </w:r>
      <w:r w:rsidR="005126B8" w:rsidRPr="00FA520E">
        <w:rPr>
          <w:rFonts w:ascii="Times" w:hAnsi="Times" w:cs="Times"/>
          <w:sz w:val="28"/>
          <w:szCs w:val="28"/>
        </w:rPr>
        <w:t xml:space="preserve">worked better in public schools with large classes and limited facilities, while </w:t>
      </w:r>
      <w:r w:rsidR="007F131C" w:rsidRPr="00FA520E">
        <w:rPr>
          <w:rStyle w:val="Strong"/>
          <w:rFonts w:ascii="Times" w:hAnsi="Times" w:cs="Times"/>
          <w:b w:val="0"/>
          <w:sz w:val="28"/>
          <w:szCs w:val="28"/>
        </w:rPr>
        <w:t>Inquiry-Based Method</w:t>
      </w:r>
      <w:r w:rsidR="007F131C" w:rsidRPr="00FA520E">
        <w:rPr>
          <w:rFonts w:ascii="Times" w:hAnsi="Times" w:cs="Times"/>
          <w:sz w:val="28"/>
          <w:szCs w:val="28"/>
        </w:rPr>
        <w:t xml:space="preserve"> </w:t>
      </w:r>
      <w:r w:rsidR="005126B8" w:rsidRPr="00FA520E">
        <w:rPr>
          <w:rFonts w:ascii="Times" w:hAnsi="Times" w:cs="Times"/>
          <w:sz w:val="28"/>
          <w:szCs w:val="28"/>
        </w:rPr>
        <w:t xml:space="preserve">was more effective in private schools where laboratories and teaching resources </w:t>
      </w:r>
      <w:r w:rsidR="005126B8" w:rsidRPr="00FA520E">
        <w:rPr>
          <w:rFonts w:ascii="Times" w:hAnsi="Times" w:cs="Times"/>
          <w:sz w:val="28"/>
          <w:szCs w:val="28"/>
        </w:rPr>
        <w:lastRenderedPageBreak/>
        <w:t>were more readily available.</w:t>
      </w:r>
      <w:r w:rsidR="007F131C" w:rsidRPr="00FA520E">
        <w:rPr>
          <w:rFonts w:ascii="Times" w:hAnsi="Times" w:cs="Times"/>
          <w:sz w:val="28"/>
          <w:szCs w:val="28"/>
        </w:rPr>
        <w:t xml:space="preserve"> </w:t>
      </w:r>
      <w:r w:rsidR="005126B8" w:rsidRPr="00FA520E">
        <w:rPr>
          <w:rFonts w:ascii="Times" w:hAnsi="Times" w:cs="Times"/>
          <w:sz w:val="28"/>
          <w:szCs w:val="28"/>
        </w:rPr>
        <w:t xml:space="preserve">In general, the study concludes that </w:t>
      </w:r>
      <w:r w:rsidR="005126B8" w:rsidRPr="00FA520E">
        <w:rPr>
          <w:rStyle w:val="Strong"/>
          <w:rFonts w:ascii="Times" w:hAnsi="Times" w:cs="Times"/>
          <w:b w:val="0"/>
          <w:sz w:val="28"/>
          <w:szCs w:val="28"/>
        </w:rPr>
        <w:t>both strategies are effective and complementary</w:t>
      </w:r>
      <w:r w:rsidR="005126B8" w:rsidRPr="00FA520E">
        <w:rPr>
          <w:rFonts w:ascii="Times" w:hAnsi="Times" w:cs="Times"/>
          <w:sz w:val="28"/>
          <w:szCs w:val="28"/>
        </w:rPr>
        <w:t xml:space="preserve">. </w:t>
      </w:r>
      <w:r w:rsidR="007F131C" w:rsidRPr="00FA520E">
        <w:rPr>
          <w:rStyle w:val="Strong"/>
          <w:rFonts w:ascii="Times" w:hAnsi="Times" w:cs="Times"/>
          <w:b w:val="0"/>
          <w:sz w:val="28"/>
          <w:szCs w:val="28"/>
        </w:rPr>
        <w:t>Co-operative Learning Strategy</w:t>
      </w:r>
      <w:r w:rsidR="005126B8" w:rsidRPr="00FA520E">
        <w:rPr>
          <w:rFonts w:ascii="Times" w:hAnsi="Times" w:cs="Times"/>
          <w:sz w:val="28"/>
          <w:szCs w:val="28"/>
        </w:rPr>
        <w:t xml:space="preserve"> is better suited for improving academic achievement and attitudes, while </w:t>
      </w:r>
      <w:r w:rsidR="007F131C" w:rsidRPr="00FA520E">
        <w:rPr>
          <w:rStyle w:val="Strong"/>
          <w:rFonts w:ascii="Times" w:hAnsi="Times" w:cs="Times"/>
          <w:b w:val="0"/>
          <w:sz w:val="28"/>
          <w:szCs w:val="28"/>
        </w:rPr>
        <w:t>Inquiry-Based Method</w:t>
      </w:r>
      <w:r w:rsidR="007F131C" w:rsidRPr="00FA520E">
        <w:rPr>
          <w:rFonts w:ascii="Times" w:hAnsi="Times" w:cs="Times"/>
          <w:sz w:val="28"/>
          <w:szCs w:val="28"/>
        </w:rPr>
        <w:t xml:space="preserve"> </w:t>
      </w:r>
      <w:r w:rsidR="005126B8" w:rsidRPr="00FA520E">
        <w:rPr>
          <w:rFonts w:ascii="Times" w:hAnsi="Times" w:cs="Times"/>
          <w:sz w:val="28"/>
          <w:szCs w:val="28"/>
        </w:rPr>
        <w:t>is stronger in enhancing science process skills. A blended use of both is recommended for Nigerian Chemistry classrooms.</w:t>
      </w:r>
    </w:p>
    <w:p w:rsidR="005126B8" w:rsidRPr="00FA520E" w:rsidRDefault="005126B8" w:rsidP="00FA520E">
      <w:pPr>
        <w:spacing w:line="480" w:lineRule="auto"/>
        <w:jc w:val="both"/>
        <w:rPr>
          <w:rFonts w:ascii="Times" w:hAnsi="Times" w:cs="Times"/>
          <w:bCs/>
          <w:iCs/>
          <w:sz w:val="28"/>
          <w:szCs w:val="28"/>
        </w:rPr>
      </w:pPr>
    </w:p>
    <w:p w:rsidR="00823AD0" w:rsidRPr="00FA520E" w:rsidRDefault="00823AD0" w:rsidP="00FA520E">
      <w:pPr>
        <w:spacing w:after="0" w:line="480" w:lineRule="auto"/>
        <w:jc w:val="both"/>
        <w:rPr>
          <w:rFonts w:ascii="Times" w:hAnsi="Times" w:cs="Times"/>
          <w:sz w:val="28"/>
          <w:szCs w:val="28"/>
        </w:rPr>
      </w:pPr>
    </w:p>
    <w:p w:rsidR="00FD1A5D" w:rsidRPr="00FA520E" w:rsidRDefault="00FD1A5D" w:rsidP="00FA520E">
      <w:pPr>
        <w:spacing w:after="0" w:line="480" w:lineRule="auto"/>
        <w:jc w:val="both"/>
        <w:rPr>
          <w:rFonts w:ascii="Times" w:hAnsi="Times" w:cs="Times"/>
          <w:sz w:val="28"/>
          <w:szCs w:val="28"/>
        </w:rPr>
      </w:pPr>
    </w:p>
    <w:p w:rsidR="007F131C" w:rsidRPr="00FA520E" w:rsidRDefault="007F131C" w:rsidP="00FA520E">
      <w:pPr>
        <w:spacing w:after="0" w:line="480" w:lineRule="auto"/>
        <w:jc w:val="both"/>
        <w:rPr>
          <w:rFonts w:ascii="Times" w:hAnsi="Times" w:cs="Times"/>
          <w:sz w:val="28"/>
          <w:szCs w:val="28"/>
        </w:rPr>
      </w:pPr>
    </w:p>
    <w:p w:rsidR="007F131C" w:rsidRPr="00FA520E" w:rsidRDefault="007F131C" w:rsidP="00FA520E">
      <w:pPr>
        <w:spacing w:after="0" w:line="480" w:lineRule="auto"/>
        <w:jc w:val="both"/>
        <w:rPr>
          <w:rFonts w:ascii="Times" w:hAnsi="Times" w:cs="Times"/>
          <w:sz w:val="28"/>
          <w:szCs w:val="28"/>
        </w:rPr>
      </w:pPr>
    </w:p>
    <w:p w:rsidR="007F131C" w:rsidRPr="00FA520E" w:rsidRDefault="007F131C" w:rsidP="00FA520E">
      <w:pPr>
        <w:spacing w:after="0" w:line="480" w:lineRule="auto"/>
        <w:jc w:val="both"/>
        <w:rPr>
          <w:rFonts w:ascii="Times" w:hAnsi="Times" w:cs="Times"/>
          <w:sz w:val="28"/>
          <w:szCs w:val="28"/>
        </w:rPr>
      </w:pPr>
    </w:p>
    <w:p w:rsidR="007F131C" w:rsidRPr="00FA520E" w:rsidRDefault="007F131C" w:rsidP="00FA520E">
      <w:pPr>
        <w:spacing w:after="0" w:line="480" w:lineRule="auto"/>
        <w:jc w:val="both"/>
        <w:rPr>
          <w:rFonts w:ascii="Times" w:hAnsi="Times" w:cs="Times"/>
          <w:sz w:val="28"/>
          <w:szCs w:val="28"/>
        </w:rPr>
      </w:pPr>
    </w:p>
    <w:p w:rsidR="007F131C" w:rsidRPr="00FA520E" w:rsidRDefault="007F131C" w:rsidP="00FA520E">
      <w:pPr>
        <w:spacing w:after="0" w:line="480" w:lineRule="auto"/>
        <w:jc w:val="both"/>
        <w:rPr>
          <w:rFonts w:ascii="Times" w:hAnsi="Times" w:cs="Times"/>
          <w:sz w:val="28"/>
          <w:szCs w:val="28"/>
        </w:rPr>
      </w:pPr>
    </w:p>
    <w:p w:rsidR="007F131C" w:rsidRPr="00FA520E" w:rsidRDefault="007F131C" w:rsidP="00FA520E">
      <w:pPr>
        <w:spacing w:after="0" w:line="480" w:lineRule="auto"/>
        <w:jc w:val="both"/>
        <w:rPr>
          <w:rFonts w:ascii="Times" w:hAnsi="Times" w:cs="Times"/>
          <w:sz w:val="28"/>
          <w:szCs w:val="28"/>
        </w:rPr>
      </w:pPr>
    </w:p>
    <w:p w:rsidR="007F131C" w:rsidRPr="00FA520E" w:rsidRDefault="007F131C" w:rsidP="00FA520E">
      <w:pPr>
        <w:spacing w:after="0" w:line="480" w:lineRule="auto"/>
        <w:jc w:val="both"/>
        <w:rPr>
          <w:rFonts w:ascii="Times" w:hAnsi="Times" w:cs="Times"/>
          <w:sz w:val="28"/>
          <w:szCs w:val="28"/>
        </w:rPr>
      </w:pPr>
    </w:p>
    <w:p w:rsidR="007F131C" w:rsidRDefault="007F131C" w:rsidP="00FA520E">
      <w:pPr>
        <w:spacing w:after="0" w:line="480" w:lineRule="auto"/>
        <w:jc w:val="both"/>
        <w:rPr>
          <w:rFonts w:ascii="Times" w:hAnsi="Times" w:cs="Times"/>
          <w:sz w:val="28"/>
          <w:szCs w:val="28"/>
        </w:rPr>
      </w:pPr>
    </w:p>
    <w:p w:rsidR="006A4C9A" w:rsidRDefault="006A4C9A" w:rsidP="00FA520E">
      <w:pPr>
        <w:spacing w:after="0" w:line="480" w:lineRule="auto"/>
        <w:jc w:val="both"/>
        <w:rPr>
          <w:rFonts w:ascii="Times" w:hAnsi="Times" w:cs="Times"/>
          <w:sz w:val="28"/>
          <w:szCs w:val="28"/>
        </w:rPr>
      </w:pPr>
    </w:p>
    <w:p w:rsidR="006A4C9A" w:rsidRPr="00FA520E" w:rsidRDefault="006A4C9A" w:rsidP="00FA520E">
      <w:pPr>
        <w:spacing w:after="0" w:line="480" w:lineRule="auto"/>
        <w:jc w:val="both"/>
        <w:rPr>
          <w:rFonts w:ascii="Times" w:hAnsi="Times" w:cs="Times"/>
          <w:sz w:val="28"/>
          <w:szCs w:val="28"/>
        </w:rPr>
      </w:pPr>
    </w:p>
    <w:p w:rsidR="00FD1A5D" w:rsidRPr="00FA520E" w:rsidRDefault="00FD1A5D" w:rsidP="006A4C9A">
      <w:pPr>
        <w:spacing w:line="480" w:lineRule="auto"/>
        <w:jc w:val="center"/>
        <w:rPr>
          <w:rFonts w:ascii="Times" w:hAnsi="Times" w:cs="Times"/>
          <w:b/>
          <w:sz w:val="28"/>
          <w:szCs w:val="28"/>
        </w:rPr>
      </w:pPr>
      <w:r w:rsidRPr="00FA520E">
        <w:rPr>
          <w:rFonts w:ascii="Times" w:hAnsi="Times" w:cs="Times"/>
          <w:b/>
          <w:sz w:val="28"/>
          <w:szCs w:val="28"/>
        </w:rPr>
        <w:lastRenderedPageBreak/>
        <w:t>CHAPTER FIVE</w:t>
      </w:r>
    </w:p>
    <w:p w:rsidR="00FD1A5D" w:rsidRPr="00FA520E" w:rsidRDefault="00FD1A5D" w:rsidP="006A4C9A">
      <w:pPr>
        <w:spacing w:line="480" w:lineRule="auto"/>
        <w:jc w:val="center"/>
        <w:rPr>
          <w:rFonts w:ascii="Times" w:hAnsi="Times" w:cs="Times"/>
          <w:b/>
          <w:sz w:val="28"/>
          <w:szCs w:val="28"/>
        </w:rPr>
      </w:pPr>
      <w:r w:rsidRPr="00FA520E">
        <w:rPr>
          <w:rFonts w:ascii="Times" w:hAnsi="Times" w:cs="Times"/>
          <w:b/>
          <w:sz w:val="28"/>
          <w:szCs w:val="28"/>
        </w:rPr>
        <w:t>SUMMARY, CONCLUSION AND RECOMMENDATION</w:t>
      </w:r>
    </w:p>
    <w:p w:rsidR="00FD1A5D" w:rsidRPr="00FA520E" w:rsidRDefault="00FD1A5D"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b/>
          <w:bCs/>
          <w:sz w:val="28"/>
          <w:szCs w:val="28"/>
        </w:rPr>
        <w:t xml:space="preserve">CONCLUSION </w:t>
      </w:r>
    </w:p>
    <w:p w:rsidR="00FD1A5D" w:rsidRPr="00FA520E" w:rsidRDefault="007F131C"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       </w:t>
      </w:r>
      <w:r w:rsidR="00FD1A5D" w:rsidRPr="00FA520E">
        <w:rPr>
          <w:rFonts w:ascii="Times" w:hAnsi="Times" w:cs="Times"/>
          <w:sz w:val="28"/>
          <w:szCs w:val="28"/>
        </w:rPr>
        <w:t>The study examined the comparative effect of Cooperative Learning Strategy and Inquiry Based Learning method on students’ problem solving and learning abilities in Nigerian secondary schools in chemistry.  The study presented cooperative learning strategy (CLS) and Inquiry Based Learning (IBL), their characteristics, features and application to the teaching and learning of chemistry in the classroom. CLS as an innovative technique has been found to be effective in enhancing students’ performance in chemistry. As a result, both IBL and CLS are both therefore recommended for use in the classroom by the teachers in order to induce in learners/students the desired skills necessary for problem solving.</w:t>
      </w:r>
    </w:p>
    <w:p w:rsidR="00FD1A5D" w:rsidRPr="00FA520E" w:rsidRDefault="00FD1A5D" w:rsidP="00FA520E">
      <w:pPr>
        <w:autoSpaceDE w:val="0"/>
        <w:autoSpaceDN w:val="0"/>
        <w:adjustRightInd w:val="0"/>
        <w:spacing w:after="0" w:line="480" w:lineRule="auto"/>
        <w:jc w:val="both"/>
        <w:rPr>
          <w:rFonts w:ascii="Times" w:hAnsi="Times" w:cs="Times"/>
          <w:b/>
          <w:bCs/>
          <w:sz w:val="28"/>
          <w:szCs w:val="28"/>
        </w:rPr>
      </w:pPr>
      <w:r w:rsidRPr="00FA520E">
        <w:rPr>
          <w:rFonts w:ascii="Times" w:hAnsi="Times" w:cs="Times"/>
          <w:b/>
          <w:bCs/>
          <w:sz w:val="28"/>
          <w:szCs w:val="28"/>
        </w:rPr>
        <w:t>SUMMARY OF FINDINGS</w:t>
      </w:r>
    </w:p>
    <w:p w:rsidR="00FD1A5D" w:rsidRPr="00FA520E" w:rsidRDefault="00FD1A5D"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The way chemistry is being taught in our secondary school has called for an appraisal because of its importance among other science subjects. The poor performance of learners in the subject also calls for improvement in the teaching and learning of the subject. This has led to the focus of the present study to comparatively weigh the effects of Chemistry teaching strategies and patterns in order to find an improved strategy apart from the conventional method commonly used in most schools. </w:t>
      </w:r>
    </w:p>
    <w:p w:rsidR="00FD1A5D" w:rsidRPr="00FA520E" w:rsidRDefault="00FD1A5D" w:rsidP="00FA520E">
      <w:pPr>
        <w:autoSpaceDE w:val="0"/>
        <w:autoSpaceDN w:val="0"/>
        <w:adjustRightInd w:val="0"/>
        <w:spacing w:after="0" w:line="480" w:lineRule="auto"/>
        <w:jc w:val="both"/>
        <w:rPr>
          <w:rFonts w:ascii="Times" w:hAnsi="Times" w:cs="Times"/>
          <w:sz w:val="28"/>
          <w:szCs w:val="28"/>
        </w:rPr>
      </w:pPr>
    </w:p>
    <w:p w:rsidR="00FD1A5D" w:rsidRPr="00FA520E" w:rsidRDefault="00FD1A5D"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b/>
          <w:bCs/>
          <w:sz w:val="28"/>
          <w:szCs w:val="28"/>
        </w:rPr>
        <w:t xml:space="preserve">RECOMMENDATIONS </w:t>
      </w:r>
    </w:p>
    <w:p w:rsidR="00FD1A5D" w:rsidRPr="00FA520E" w:rsidRDefault="00FD1A5D"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1. The current prevailing teaching / learning approach should be restructured by government and relevant educational agencies so as to give room for good and combined learning strategy which will make students good problem-solvers. </w:t>
      </w:r>
    </w:p>
    <w:p w:rsidR="00FD1A5D" w:rsidRPr="00FA520E" w:rsidRDefault="00FD1A5D"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2. The curricula of the institutions where teachers (</w:t>
      </w:r>
      <w:proofErr w:type="spellStart"/>
      <w:r w:rsidRPr="00FA520E">
        <w:rPr>
          <w:rFonts w:ascii="Times" w:hAnsi="Times" w:cs="Times"/>
          <w:sz w:val="28"/>
          <w:szCs w:val="28"/>
        </w:rPr>
        <w:t>i.e</w:t>
      </w:r>
      <w:proofErr w:type="spellEnd"/>
      <w:r w:rsidRPr="00FA520E">
        <w:rPr>
          <w:rFonts w:ascii="Times" w:hAnsi="Times" w:cs="Times"/>
          <w:sz w:val="28"/>
          <w:szCs w:val="28"/>
        </w:rPr>
        <w:t xml:space="preserve">, graduates and NCE) are being trained should be broad based so as to encompass the good and comprehensive learning strategy that promotes problem-solving skills. </w:t>
      </w:r>
    </w:p>
    <w:p w:rsidR="00FD1A5D" w:rsidRPr="00FA520E" w:rsidRDefault="00FD1A5D"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3. Government and relevant professional agencies should organize workshops, seminars and conferences to address the innovative techniques of chemistry teaching. </w:t>
      </w:r>
    </w:p>
    <w:p w:rsidR="00FD1A5D" w:rsidRPr="00FA520E" w:rsidRDefault="00FD1A5D"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4. Teachers on the job should be made to be aware of the updated best technique as a way of popularizing it. </w:t>
      </w:r>
    </w:p>
    <w:p w:rsidR="00FD1A5D" w:rsidRPr="00FA520E" w:rsidRDefault="00FD1A5D" w:rsidP="00FA520E">
      <w:pPr>
        <w:autoSpaceDE w:val="0"/>
        <w:autoSpaceDN w:val="0"/>
        <w:adjustRightInd w:val="0"/>
        <w:spacing w:after="0" w:line="480" w:lineRule="auto"/>
        <w:jc w:val="both"/>
        <w:rPr>
          <w:rFonts w:ascii="Times" w:hAnsi="Times" w:cs="Times"/>
          <w:sz w:val="28"/>
          <w:szCs w:val="28"/>
        </w:rPr>
      </w:pPr>
      <w:r w:rsidRPr="00FA520E">
        <w:rPr>
          <w:rFonts w:ascii="Times" w:hAnsi="Times" w:cs="Times"/>
          <w:sz w:val="28"/>
          <w:szCs w:val="28"/>
        </w:rPr>
        <w:t xml:space="preserve">5. Teachers should be encouraged to adopt both IBL and CLS as supplementary or alternative strategy to the conventional methods of teaching. </w:t>
      </w:r>
    </w:p>
    <w:p w:rsidR="00FD1A5D" w:rsidRPr="00FA520E" w:rsidRDefault="00FD1A5D" w:rsidP="00FA520E">
      <w:pPr>
        <w:spacing w:line="480" w:lineRule="auto"/>
        <w:jc w:val="both"/>
        <w:rPr>
          <w:rFonts w:ascii="Times" w:hAnsi="Times" w:cs="Times"/>
          <w:b/>
          <w:sz w:val="28"/>
          <w:szCs w:val="28"/>
        </w:rPr>
      </w:pPr>
    </w:p>
    <w:p w:rsidR="00FD1A5D" w:rsidRPr="00FA520E" w:rsidRDefault="00FD1A5D" w:rsidP="00FA520E">
      <w:pPr>
        <w:spacing w:line="480" w:lineRule="auto"/>
        <w:jc w:val="both"/>
        <w:rPr>
          <w:rFonts w:ascii="Times" w:hAnsi="Times" w:cs="Times"/>
          <w:b/>
          <w:sz w:val="28"/>
          <w:szCs w:val="28"/>
        </w:rPr>
      </w:pPr>
    </w:p>
    <w:p w:rsidR="00FD1A5D" w:rsidRDefault="00FD1A5D" w:rsidP="006A4C9A">
      <w:pPr>
        <w:spacing w:line="240" w:lineRule="auto"/>
        <w:jc w:val="both"/>
        <w:rPr>
          <w:rFonts w:ascii="Times" w:hAnsi="Times" w:cs="Times"/>
          <w:b/>
          <w:sz w:val="28"/>
          <w:szCs w:val="28"/>
        </w:rPr>
      </w:pPr>
    </w:p>
    <w:p w:rsidR="006A4C9A" w:rsidRPr="00FA520E" w:rsidRDefault="006A4C9A" w:rsidP="006A4C9A">
      <w:pPr>
        <w:spacing w:line="240" w:lineRule="auto"/>
        <w:jc w:val="both"/>
        <w:rPr>
          <w:rFonts w:ascii="Times" w:hAnsi="Times" w:cs="Times"/>
          <w:b/>
          <w:sz w:val="28"/>
          <w:szCs w:val="28"/>
        </w:rPr>
      </w:pPr>
    </w:p>
    <w:p w:rsidR="00FD1A5D" w:rsidRPr="00FA520E" w:rsidRDefault="00FD1A5D" w:rsidP="006A4C9A">
      <w:pPr>
        <w:spacing w:line="240" w:lineRule="auto"/>
        <w:jc w:val="center"/>
        <w:rPr>
          <w:rFonts w:ascii="Times" w:hAnsi="Times" w:cs="Times"/>
          <w:b/>
          <w:sz w:val="28"/>
          <w:szCs w:val="28"/>
        </w:rPr>
      </w:pPr>
      <w:r w:rsidRPr="00FA520E">
        <w:rPr>
          <w:rFonts w:ascii="Times" w:hAnsi="Times" w:cs="Times"/>
          <w:b/>
          <w:sz w:val="28"/>
          <w:szCs w:val="28"/>
        </w:rPr>
        <w:lastRenderedPageBreak/>
        <w:t>REFERENCES</w:t>
      </w:r>
    </w:p>
    <w:p w:rsidR="006A4C9A" w:rsidRDefault="006A4C9A" w:rsidP="006A4C9A">
      <w:pPr>
        <w:autoSpaceDE w:val="0"/>
        <w:autoSpaceDN w:val="0"/>
        <w:adjustRightInd w:val="0"/>
        <w:spacing w:after="0" w:line="276" w:lineRule="auto"/>
        <w:jc w:val="both"/>
        <w:rPr>
          <w:rFonts w:ascii="Times" w:hAnsi="Times" w:cs="Times"/>
          <w:sz w:val="28"/>
          <w:szCs w:val="28"/>
        </w:rPr>
      </w:pPr>
      <w:proofErr w:type="spellStart"/>
      <w:r>
        <w:rPr>
          <w:rFonts w:ascii="Times" w:hAnsi="Times" w:cs="Times"/>
          <w:sz w:val="28"/>
          <w:szCs w:val="28"/>
        </w:rPr>
        <w:t>Adeyegbe</w:t>
      </w:r>
      <w:proofErr w:type="spellEnd"/>
      <w:r>
        <w:rPr>
          <w:rFonts w:ascii="Times" w:hAnsi="Times" w:cs="Times"/>
          <w:sz w:val="28"/>
          <w:szCs w:val="28"/>
        </w:rPr>
        <w:t>, S.O. [200</w:t>
      </w:r>
      <w:r w:rsidR="00FD1A5D" w:rsidRPr="00FA520E">
        <w:rPr>
          <w:rFonts w:ascii="Times" w:hAnsi="Times" w:cs="Times"/>
          <w:sz w:val="28"/>
          <w:szCs w:val="28"/>
        </w:rPr>
        <w:t xml:space="preserve">3]: The senior secondary school science curriculum and </w:t>
      </w:r>
    </w:p>
    <w:p w:rsidR="00FD1A5D" w:rsidRPr="006A4C9A" w:rsidRDefault="006A4C9A" w:rsidP="006A4C9A">
      <w:pPr>
        <w:autoSpaceDE w:val="0"/>
        <w:autoSpaceDN w:val="0"/>
        <w:adjustRightInd w:val="0"/>
        <w:spacing w:after="0" w:line="276" w:lineRule="auto"/>
        <w:jc w:val="both"/>
        <w:rPr>
          <w:rFonts w:ascii="Times" w:hAnsi="Times" w:cs="Times"/>
          <w:i/>
          <w:sz w:val="28"/>
          <w:szCs w:val="28"/>
        </w:rPr>
      </w:pPr>
      <w:r>
        <w:rPr>
          <w:rFonts w:ascii="Times" w:hAnsi="Times" w:cs="Times"/>
          <w:sz w:val="28"/>
          <w:szCs w:val="28"/>
        </w:rPr>
        <w:t xml:space="preserve">        </w:t>
      </w:r>
      <w:r w:rsidR="00FD1A5D" w:rsidRPr="006A4C9A">
        <w:rPr>
          <w:rFonts w:ascii="Times" w:hAnsi="Times" w:cs="Times"/>
          <w:i/>
          <w:sz w:val="28"/>
          <w:szCs w:val="28"/>
        </w:rPr>
        <w:t>Journal of STAN</w:t>
      </w:r>
      <w:r w:rsidR="00FD1A5D" w:rsidRPr="00FA520E">
        <w:rPr>
          <w:rFonts w:ascii="Times" w:hAnsi="Times" w:cs="Times"/>
          <w:sz w:val="28"/>
          <w:szCs w:val="28"/>
        </w:rPr>
        <w:t xml:space="preserve">. 28,102-131 </w:t>
      </w:r>
    </w:p>
    <w:p w:rsidR="006A4C9A" w:rsidRDefault="006A4C9A" w:rsidP="006A4C9A">
      <w:pPr>
        <w:autoSpaceDE w:val="0"/>
        <w:autoSpaceDN w:val="0"/>
        <w:adjustRightInd w:val="0"/>
        <w:spacing w:after="0" w:line="276" w:lineRule="auto"/>
        <w:jc w:val="both"/>
        <w:rPr>
          <w:rFonts w:ascii="Times" w:hAnsi="Times" w:cs="Times"/>
          <w:sz w:val="28"/>
          <w:szCs w:val="28"/>
        </w:rPr>
      </w:pPr>
      <w:proofErr w:type="spellStart"/>
      <w:r>
        <w:rPr>
          <w:rFonts w:ascii="Times" w:hAnsi="Times" w:cs="Times"/>
          <w:sz w:val="28"/>
          <w:szCs w:val="28"/>
        </w:rPr>
        <w:t>Adeyegbe</w:t>
      </w:r>
      <w:proofErr w:type="spellEnd"/>
      <w:r>
        <w:rPr>
          <w:rFonts w:ascii="Times" w:hAnsi="Times" w:cs="Times"/>
          <w:sz w:val="28"/>
          <w:szCs w:val="28"/>
        </w:rPr>
        <w:t>, S. O. [200</w:t>
      </w:r>
      <w:r w:rsidR="00FD1A5D" w:rsidRPr="00FA520E">
        <w:rPr>
          <w:rFonts w:ascii="Times" w:hAnsi="Times" w:cs="Times"/>
          <w:sz w:val="28"/>
          <w:szCs w:val="28"/>
        </w:rPr>
        <w:t>4]: The senior secondary school sci</w:t>
      </w:r>
      <w:r>
        <w:rPr>
          <w:rFonts w:ascii="Times" w:hAnsi="Times" w:cs="Times"/>
          <w:sz w:val="28"/>
          <w:szCs w:val="28"/>
        </w:rPr>
        <w:t xml:space="preserve">ence curriculum and </w:t>
      </w:r>
    </w:p>
    <w:p w:rsidR="006A4C9A" w:rsidRDefault="006A4C9A" w:rsidP="006A4C9A">
      <w:pPr>
        <w:autoSpaceDE w:val="0"/>
        <w:autoSpaceDN w:val="0"/>
        <w:adjustRightInd w:val="0"/>
        <w:spacing w:after="0" w:line="276" w:lineRule="auto"/>
        <w:jc w:val="both"/>
        <w:rPr>
          <w:rFonts w:ascii="Times" w:hAnsi="Times" w:cs="Times"/>
          <w:i/>
          <w:sz w:val="28"/>
          <w:szCs w:val="28"/>
        </w:rPr>
      </w:pPr>
      <w:r>
        <w:rPr>
          <w:rFonts w:ascii="Times" w:hAnsi="Times" w:cs="Times"/>
          <w:sz w:val="28"/>
          <w:szCs w:val="28"/>
        </w:rPr>
        <w:t xml:space="preserve">       </w:t>
      </w:r>
      <w:proofErr w:type="spellStart"/>
      <w:r>
        <w:rPr>
          <w:rFonts w:ascii="Times" w:hAnsi="Times" w:cs="Times"/>
          <w:sz w:val="28"/>
          <w:szCs w:val="28"/>
        </w:rPr>
        <w:t>candidates’</w:t>
      </w:r>
      <w:r w:rsidR="00FD1A5D" w:rsidRPr="00FA520E">
        <w:rPr>
          <w:rFonts w:ascii="Times" w:hAnsi="Times" w:cs="Times"/>
          <w:sz w:val="28"/>
          <w:szCs w:val="28"/>
        </w:rPr>
        <w:t>performance</w:t>
      </w:r>
      <w:proofErr w:type="spellEnd"/>
      <w:r w:rsidR="00FD1A5D" w:rsidRPr="00FA520E">
        <w:rPr>
          <w:rFonts w:ascii="Times" w:hAnsi="Times" w:cs="Times"/>
          <w:sz w:val="28"/>
          <w:szCs w:val="28"/>
        </w:rPr>
        <w:t xml:space="preserve">. An appraisal of the first </w:t>
      </w:r>
      <w:r>
        <w:rPr>
          <w:rFonts w:ascii="Times" w:hAnsi="Times" w:cs="Times"/>
          <w:sz w:val="28"/>
          <w:szCs w:val="28"/>
        </w:rPr>
        <w:t xml:space="preserve">cycle of operation. </w:t>
      </w:r>
      <w:r>
        <w:rPr>
          <w:rFonts w:ascii="Times" w:hAnsi="Times" w:cs="Times"/>
          <w:i/>
          <w:sz w:val="28"/>
          <w:szCs w:val="28"/>
        </w:rPr>
        <w:t xml:space="preserve">Journal  </w:t>
      </w:r>
    </w:p>
    <w:p w:rsidR="007F131C" w:rsidRPr="00FA520E" w:rsidRDefault="006A4C9A" w:rsidP="006A4C9A">
      <w:pPr>
        <w:autoSpaceDE w:val="0"/>
        <w:autoSpaceDN w:val="0"/>
        <w:adjustRightInd w:val="0"/>
        <w:spacing w:after="0" w:line="276" w:lineRule="auto"/>
        <w:jc w:val="both"/>
        <w:rPr>
          <w:rFonts w:ascii="Times" w:hAnsi="Times" w:cs="Times"/>
          <w:sz w:val="28"/>
          <w:szCs w:val="28"/>
        </w:rPr>
      </w:pPr>
      <w:r>
        <w:rPr>
          <w:rFonts w:ascii="Times" w:hAnsi="Times" w:cs="Times"/>
          <w:i/>
          <w:sz w:val="28"/>
          <w:szCs w:val="28"/>
        </w:rPr>
        <w:t xml:space="preserve">       </w:t>
      </w:r>
      <w:proofErr w:type="gramStart"/>
      <w:r>
        <w:rPr>
          <w:rFonts w:ascii="Times" w:hAnsi="Times" w:cs="Times"/>
          <w:i/>
          <w:sz w:val="28"/>
          <w:szCs w:val="28"/>
        </w:rPr>
        <w:t>of</w:t>
      </w:r>
      <w:proofErr w:type="gramEnd"/>
      <w:r>
        <w:rPr>
          <w:rFonts w:ascii="Times" w:hAnsi="Times" w:cs="Times"/>
          <w:i/>
          <w:sz w:val="28"/>
          <w:szCs w:val="28"/>
        </w:rPr>
        <w:t xml:space="preserve"> </w:t>
      </w:r>
      <w:r w:rsidR="00FD1A5D" w:rsidRPr="006A4C9A">
        <w:rPr>
          <w:rFonts w:ascii="Times" w:hAnsi="Times" w:cs="Times"/>
          <w:i/>
          <w:sz w:val="28"/>
          <w:szCs w:val="28"/>
        </w:rPr>
        <w:t>STAN</w:t>
      </w:r>
      <w:r w:rsidR="00FD1A5D" w:rsidRPr="00FA520E">
        <w:rPr>
          <w:rFonts w:ascii="Times" w:hAnsi="Times" w:cs="Times"/>
          <w:sz w:val="28"/>
          <w:szCs w:val="28"/>
        </w:rPr>
        <w:t xml:space="preserve">, 28,1-2 NERDC </w:t>
      </w:r>
    </w:p>
    <w:p w:rsidR="00FD1A5D" w:rsidRPr="00FA520E" w:rsidRDefault="007F131C" w:rsidP="006A4C9A">
      <w:pPr>
        <w:autoSpaceDE w:val="0"/>
        <w:autoSpaceDN w:val="0"/>
        <w:adjustRightInd w:val="0"/>
        <w:spacing w:after="0" w:line="276" w:lineRule="auto"/>
        <w:jc w:val="both"/>
        <w:rPr>
          <w:rFonts w:ascii="Times" w:hAnsi="Times" w:cs="Times"/>
          <w:sz w:val="28"/>
          <w:szCs w:val="28"/>
        </w:rPr>
      </w:pPr>
      <w:r w:rsidRPr="00FA520E">
        <w:rPr>
          <w:rFonts w:ascii="Times" w:hAnsi="Times" w:cs="Times"/>
          <w:sz w:val="28"/>
          <w:szCs w:val="28"/>
        </w:rPr>
        <w:t xml:space="preserve">       </w:t>
      </w:r>
      <w:r w:rsidR="00FD1A5D" w:rsidRPr="00FA520E">
        <w:rPr>
          <w:rFonts w:ascii="Times" w:hAnsi="Times" w:cs="Times"/>
          <w:sz w:val="28"/>
          <w:szCs w:val="28"/>
        </w:rPr>
        <w:t xml:space="preserve">Press, Lagos. </w:t>
      </w:r>
    </w:p>
    <w:p w:rsidR="006A4C9A" w:rsidRDefault="006A4C9A" w:rsidP="006A4C9A">
      <w:pPr>
        <w:autoSpaceDE w:val="0"/>
        <w:autoSpaceDN w:val="0"/>
        <w:adjustRightInd w:val="0"/>
        <w:spacing w:after="0" w:line="276" w:lineRule="auto"/>
        <w:jc w:val="both"/>
        <w:rPr>
          <w:rFonts w:ascii="Times" w:hAnsi="Times" w:cs="Times"/>
          <w:sz w:val="28"/>
          <w:szCs w:val="28"/>
        </w:rPr>
      </w:pPr>
      <w:proofErr w:type="spellStart"/>
      <w:r>
        <w:rPr>
          <w:rFonts w:ascii="Times" w:hAnsi="Times" w:cs="Times"/>
          <w:sz w:val="28"/>
          <w:szCs w:val="28"/>
        </w:rPr>
        <w:t>Adigwe</w:t>
      </w:r>
      <w:proofErr w:type="spellEnd"/>
      <w:r>
        <w:rPr>
          <w:rFonts w:ascii="Times" w:hAnsi="Times" w:cs="Times"/>
          <w:sz w:val="28"/>
          <w:szCs w:val="28"/>
        </w:rPr>
        <w:t>, J.C. (2005</w:t>
      </w:r>
      <w:r w:rsidR="00FD1A5D" w:rsidRPr="00FA520E">
        <w:rPr>
          <w:rFonts w:ascii="Times" w:hAnsi="Times" w:cs="Times"/>
          <w:sz w:val="28"/>
          <w:szCs w:val="28"/>
        </w:rPr>
        <w:t xml:space="preserve">): Misconception in chemical kinetics: The case of Nigeria </w:t>
      </w:r>
    </w:p>
    <w:p w:rsidR="00FD1A5D" w:rsidRPr="00FA520E" w:rsidRDefault="006A4C9A" w:rsidP="006A4C9A">
      <w:pPr>
        <w:autoSpaceDE w:val="0"/>
        <w:autoSpaceDN w:val="0"/>
        <w:adjustRightInd w:val="0"/>
        <w:spacing w:after="0" w:line="276" w:lineRule="auto"/>
        <w:jc w:val="both"/>
        <w:rPr>
          <w:rFonts w:ascii="Times" w:hAnsi="Times" w:cs="Times"/>
          <w:sz w:val="28"/>
          <w:szCs w:val="28"/>
        </w:rPr>
      </w:pPr>
      <w:r>
        <w:rPr>
          <w:rFonts w:ascii="Times" w:hAnsi="Times" w:cs="Times"/>
          <w:sz w:val="28"/>
          <w:szCs w:val="28"/>
        </w:rPr>
        <w:t xml:space="preserve">        </w:t>
      </w:r>
      <w:proofErr w:type="gramStart"/>
      <w:r w:rsidR="00FD1A5D" w:rsidRPr="00FA520E">
        <w:rPr>
          <w:rFonts w:ascii="Times" w:hAnsi="Times" w:cs="Times"/>
          <w:sz w:val="28"/>
          <w:szCs w:val="28"/>
        </w:rPr>
        <w:t>secondary</w:t>
      </w:r>
      <w:proofErr w:type="gramEnd"/>
      <w:r w:rsidR="00FD1A5D" w:rsidRPr="00FA520E">
        <w:rPr>
          <w:rFonts w:ascii="Times" w:hAnsi="Times" w:cs="Times"/>
          <w:sz w:val="28"/>
          <w:szCs w:val="28"/>
        </w:rPr>
        <w:t xml:space="preserve"> schools. </w:t>
      </w:r>
      <w:r>
        <w:rPr>
          <w:rFonts w:ascii="Times" w:hAnsi="Times" w:cs="Times"/>
          <w:sz w:val="28"/>
          <w:szCs w:val="28"/>
        </w:rPr>
        <w:t xml:space="preserve"> </w:t>
      </w:r>
      <w:r w:rsidR="00FD1A5D" w:rsidRPr="00FA520E">
        <w:rPr>
          <w:rFonts w:ascii="Times" w:hAnsi="Times" w:cs="Times"/>
          <w:sz w:val="28"/>
          <w:szCs w:val="28"/>
        </w:rPr>
        <w:t xml:space="preserve">Problem and prospects </w:t>
      </w:r>
      <w:r w:rsidR="00FD1A5D" w:rsidRPr="006A4C9A">
        <w:rPr>
          <w:rFonts w:ascii="Times" w:hAnsi="Times" w:cs="Times"/>
          <w:i/>
          <w:sz w:val="28"/>
          <w:szCs w:val="28"/>
        </w:rPr>
        <w:t>Journal of STAN.</w:t>
      </w:r>
      <w:r w:rsidR="00FD1A5D" w:rsidRPr="00FA520E">
        <w:rPr>
          <w:rFonts w:ascii="Times" w:hAnsi="Times" w:cs="Times"/>
          <w:sz w:val="28"/>
          <w:szCs w:val="28"/>
        </w:rPr>
        <w:t xml:space="preserve"> 28, 77;-85. </w:t>
      </w:r>
    </w:p>
    <w:p w:rsidR="006A4C9A" w:rsidRDefault="006A4C9A" w:rsidP="006A4C9A">
      <w:pPr>
        <w:autoSpaceDE w:val="0"/>
        <w:autoSpaceDN w:val="0"/>
        <w:adjustRightInd w:val="0"/>
        <w:spacing w:after="0" w:line="276" w:lineRule="auto"/>
        <w:jc w:val="both"/>
        <w:rPr>
          <w:rFonts w:ascii="Times" w:hAnsi="Times" w:cs="Times"/>
          <w:sz w:val="28"/>
          <w:szCs w:val="28"/>
        </w:rPr>
      </w:pPr>
      <w:proofErr w:type="spellStart"/>
      <w:r>
        <w:rPr>
          <w:rFonts w:ascii="Times" w:hAnsi="Times" w:cs="Times"/>
          <w:sz w:val="28"/>
          <w:szCs w:val="28"/>
        </w:rPr>
        <w:t>Ajeyalemi</w:t>
      </w:r>
      <w:proofErr w:type="spellEnd"/>
      <w:r>
        <w:rPr>
          <w:rFonts w:ascii="Times" w:hAnsi="Times" w:cs="Times"/>
          <w:sz w:val="28"/>
          <w:szCs w:val="28"/>
        </w:rPr>
        <w:t>, D. [200</w:t>
      </w:r>
      <w:r w:rsidR="00FD1A5D" w:rsidRPr="00FA520E">
        <w:rPr>
          <w:rFonts w:ascii="Times" w:hAnsi="Times" w:cs="Times"/>
          <w:sz w:val="28"/>
          <w:szCs w:val="28"/>
        </w:rPr>
        <w:t>3]: The teaching of chemistry. An experience</w:t>
      </w:r>
      <w:r>
        <w:rPr>
          <w:rFonts w:ascii="Times" w:hAnsi="Times" w:cs="Times"/>
          <w:sz w:val="28"/>
          <w:szCs w:val="28"/>
        </w:rPr>
        <w:t xml:space="preserve"> in Nigerian </w:t>
      </w:r>
    </w:p>
    <w:p w:rsidR="00FD1A5D" w:rsidRPr="00FA520E" w:rsidRDefault="006A4C9A" w:rsidP="006A4C9A">
      <w:pPr>
        <w:autoSpaceDE w:val="0"/>
        <w:autoSpaceDN w:val="0"/>
        <w:adjustRightInd w:val="0"/>
        <w:spacing w:after="0" w:line="276" w:lineRule="auto"/>
        <w:jc w:val="both"/>
        <w:rPr>
          <w:rFonts w:ascii="Times" w:hAnsi="Times" w:cs="Times"/>
          <w:sz w:val="28"/>
          <w:szCs w:val="28"/>
        </w:rPr>
      </w:pPr>
      <w:r>
        <w:rPr>
          <w:rFonts w:ascii="Times" w:hAnsi="Times" w:cs="Times"/>
          <w:sz w:val="28"/>
          <w:szCs w:val="28"/>
        </w:rPr>
        <w:t xml:space="preserve">         </w:t>
      </w:r>
      <w:proofErr w:type="gramStart"/>
      <w:r>
        <w:rPr>
          <w:rFonts w:ascii="Times" w:hAnsi="Times" w:cs="Times"/>
          <w:sz w:val="28"/>
          <w:szCs w:val="28"/>
        </w:rPr>
        <w:t>secondary</w:t>
      </w:r>
      <w:proofErr w:type="gramEnd"/>
      <w:r>
        <w:rPr>
          <w:rFonts w:ascii="Times" w:hAnsi="Times" w:cs="Times"/>
          <w:sz w:val="28"/>
          <w:szCs w:val="28"/>
        </w:rPr>
        <w:t xml:space="preserve"> </w:t>
      </w:r>
      <w:proofErr w:type="spellStart"/>
      <w:r>
        <w:rPr>
          <w:rFonts w:ascii="Times" w:hAnsi="Times" w:cs="Times"/>
          <w:sz w:val="28"/>
          <w:szCs w:val="28"/>
        </w:rPr>
        <w:t>schools.</w:t>
      </w:r>
      <w:r w:rsidR="00FD1A5D" w:rsidRPr="00FA520E">
        <w:rPr>
          <w:rFonts w:ascii="Times" w:hAnsi="Times" w:cs="Times"/>
          <w:sz w:val="28"/>
          <w:szCs w:val="28"/>
        </w:rPr>
        <w:t>Problems</w:t>
      </w:r>
      <w:proofErr w:type="spellEnd"/>
      <w:r w:rsidR="00FD1A5D" w:rsidRPr="00FA520E">
        <w:rPr>
          <w:rFonts w:ascii="Times" w:hAnsi="Times" w:cs="Times"/>
          <w:sz w:val="28"/>
          <w:szCs w:val="28"/>
        </w:rPr>
        <w:t xml:space="preserve"> and prospects </w:t>
      </w:r>
      <w:r w:rsidR="00FD1A5D" w:rsidRPr="006A4C9A">
        <w:rPr>
          <w:rFonts w:ascii="Times" w:hAnsi="Times" w:cs="Times"/>
          <w:i/>
          <w:sz w:val="28"/>
          <w:szCs w:val="28"/>
        </w:rPr>
        <w:t>Journal of STAN</w:t>
      </w:r>
      <w:r w:rsidR="00FD1A5D" w:rsidRPr="00FA520E">
        <w:rPr>
          <w:rFonts w:ascii="Times" w:hAnsi="Times" w:cs="Times"/>
          <w:sz w:val="28"/>
          <w:szCs w:val="28"/>
        </w:rPr>
        <w:t xml:space="preserve"> 28, 77-85.</w:t>
      </w:r>
    </w:p>
    <w:p w:rsidR="00F64822" w:rsidRDefault="00FD1A5D" w:rsidP="006A4C9A">
      <w:pPr>
        <w:autoSpaceDE w:val="0"/>
        <w:autoSpaceDN w:val="0"/>
        <w:adjustRightInd w:val="0"/>
        <w:spacing w:after="0" w:line="276" w:lineRule="auto"/>
        <w:jc w:val="both"/>
        <w:rPr>
          <w:rFonts w:ascii="Times" w:hAnsi="Times" w:cs="Times"/>
          <w:sz w:val="28"/>
          <w:szCs w:val="28"/>
        </w:rPr>
      </w:pPr>
      <w:proofErr w:type="spellStart"/>
      <w:r w:rsidRPr="00FA520E">
        <w:rPr>
          <w:rFonts w:ascii="Times" w:hAnsi="Times" w:cs="Times"/>
          <w:sz w:val="28"/>
          <w:szCs w:val="28"/>
        </w:rPr>
        <w:t>Aluko</w:t>
      </w:r>
      <w:proofErr w:type="spellEnd"/>
      <w:r w:rsidRPr="00FA520E">
        <w:rPr>
          <w:rFonts w:ascii="Times" w:hAnsi="Times" w:cs="Times"/>
          <w:sz w:val="28"/>
          <w:szCs w:val="28"/>
        </w:rPr>
        <w:t xml:space="preserve"> K.O (2004) Effects of cooperative and individualistic instructional strategies </w:t>
      </w:r>
    </w:p>
    <w:p w:rsidR="00F64822" w:rsidRDefault="00F64822" w:rsidP="006A4C9A">
      <w:pPr>
        <w:autoSpaceDE w:val="0"/>
        <w:autoSpaceDN w:val="0"/>
        <w:adjustRightInd w:val="0"/>
        <w:spacing w:after="0" w:line="276" w:lineRule="auto"/>
        <w:jc w:val="both"/>
        <w:rPr>
          <w:rFonts w:ascii="Times" w:hAnsi="Times" w:cs="Times"/>
          <w:sz w:val="28"/>
          <w:szCs w:val="28"/>
        </w:rPr>
      </w:pPr>
      <w:r>
        <w:rPr>
          <w:rFonts w:ascii="Times" w:hAnsi="Times" w:cs="Times"/>
          <w:sz w:val="28"/>
          <w:szCs w:val="28"/>
        </w:rPr>
        <w:t xml:space="preserve">         </w:t>
      </w:r>
      <w:proofErr w:type="gramStart"/>
      <w:r w:rsidR="006A4C9A">
        <w:rPr>
          <w:rFonts w:ascii="Times" w:hAnsi="Times" w:cs="Times"/>
          <w:sz w:val="28"/>
          <w:szCs w:val="28"/>
        </w:rPr>
        <w:t>on</w:t>
      </w:r>
      <w:proofErr w:type="gramEnd"/>
      <w:r w:rsidR="006A4C9A">
        <w:rPr>
          <w:rFonts w:ascii="Times" w:hAnsi="Times" w:cs="Times"/>
          <w:sz w:val="28"/>
          <w:szCs w:val="28"/>
        </w:rPr>
        <w:t xml:space="preserve"> </w:t>
      </w:r>
      <w:proofErr w:type="spellStart"/>
      <w:r w:rsidR="006A4C9A">
        <w:rPr>
          <w:rFonts w:ascii="Times" w:hAnsi="Times" w:cs="Times"/>
          <w:sz w:val="28"/>
          <w:szCs w:val="28"/>
        </w:rPr>
        <w:t>students’</w:t>
      </w:r>
      <w:r w:rsidR="00FD1A5D" w:rsidRPr="00FA520E">
        <w:rPr>
          <w:rFonts w:ascii="Times" w:hAnsi="Times" w:cs="Times"/>
          <w:sz w:val="28"/>
          <w:szCs w:val="28"/>
        </w:rPr>
        <w:t>problem</w:t>
      </w:r>
      <w:proofErr w:type="spellEnd"/>
      <w:r w:rsidR="00FD1A5D" w:rsidRPr="00FA520E">
        <w:rPr>
          <w:rFonts w:ascii="Times" w:hAnsi="Times" w:cs="Times"/>
          <w:sz w:val="28"/>
          <w:szCs w:val="28"/>
        </w:rPr>
        <w:t xml:space="preserve"> solving abilities in secondary school chemistry in </w:t>
      </w:r>
      <w:proofErr w:type="spellStart"/>
      <w:r w:rsidR="00FD1A5D" w:rsidRPr="00FA520E">
        <w:rPr>
          <w:rFonts w:ascii="Times" w:hAnsi="Times" w:cs="Times"/>
          <w:sz w:val="28"/>
          <w:szCs w:val="28"/>
        </w:rPr>
        <w:t>Ilesa</w:t>
      </w:r>
      <w:proofErr w:type="spellEnd"/>
      <w:r w:rsidR="00FD1A5D" w:rsidRPr="00FA520E">
        <w:rPr>
          <w:rFonts w:ascii="Times" w:hAnsi="Times" w:cs="Times"/>
          <w:sz w:val="28"/>
          <w:szCs w:val="28"/>
        </w:rPr>
        <w:t xml:space="preserve">, </w:t>
      </w:r>
    </w:p>
    <w:p w:rsidR="007F131C" w:rsidRPr="00FA520E" w:rsidRDefault="00F64822" w:rsidP="006A4C9A">
      <w:pPr>
        <w:autoSpaceDE w:val="0"/>
        <w:autoSpaceDN w:val="0"/>
        <w:adjustRightInd w:val="0"/>
        <w:spacing w:after="0" w:line="276" w:lineRule="auto"/>
        <w:jc w:val="both"/>
        <w:rPr>
          <w:rFonts w:ascii="Times" w:hAnsi="Times" w:cs="Times"/>
          <w:sz w:val="28"/>
          <w:szCs w:val="28"/>
        </w:rPr>
      </w:pPr>
      <w:r>
        <w:rPr>
          <w:rFonts w:ascii="Times" w:hAnsi="Times" w:cs="Times"/>
          <w:sz w:val="28"/>
          <w:szCs w:val="28"/>
        </w:rPr>
        <w:t xml:space="preserve">         </w:t>
      </w:r>
      <w:r w:rsidR="00FD1A5D" w:rsidRPr="00FA520E">
        <w:rPr>
          <w:rFonts w:ascii="Times" w:hAnsi="Times" w:cs="Times"/>
          <w:sz w:val="28"/>
          <w:szCs w:val="28"/>
        </w:rPr>
        <w:t xml:space="preserve">Nigeria. </w:t>
      </w:r>
    </w:p>
    <w:p w:rsidR="00F64822" w:rsidRDefault="00F64822" w:rsidP="006A4C9A">
      <w:pPr>
        <w:autoSpaceDE w:val="0"/>
        <w:autoSpaceDN w:val="0"/>
        <w:adjustRightInd w:val="0"/>
        <w:spacing w:after="0" w:line="276" w:lineRule="auto"/>
        <w:jc w:val="both"/>
        <w:rPr>
          <w:rFonts w:ascii="Times" w:hAnsi="Times" w:cs="Times"/>
          <w:sz w:val="28"/>
          <w:szCs w:val="28"/>
        </w:rPr>
      </w:pPr>
      <w:proofErr w:type="spellStart"/>
      <w:r>
        <w:rPr>
          <w:rFonts w:ascii="Times" w:hAnsi="Times" w:cs="Times"/>
          <w:sz w:val="28"/>
          <w:szCs w:val="28"/>
        </w:rPr>
        <w:t>Amiodoh</w:t>
      </w:r>
      <w:proofErr w:type="spellEnd"/>
      <w:r>
        <w:rPr>
          <w:rFonts w:ascii="Times" w:hAnsi="Times" w:cs="Times"/>
          <w:sz w:val="28"/>
          <w:szCs w:val="28"/>
        </w:rPr>
        <w:t xml:space="preserve"> H. (2006</w:t>
      </w:r>
      <w:r w:rsidR="00FD1A5D" w:rsidRPr="00FA520E">
        <w:rPr>
          <w:rFonts w:ascii="Times" w:hAnsi="Times" w:cs="Times"/>
          <w:sz w:val="28"/>
          <w:szCs w:val="28"/>
        </w:rPr>
        <w:t>): Enhancing chemistry teaching in Nigeria</w:t>
      </w:r>
      <w:r>
        <w:rPr>
          <w:rFonts w:ascii="Times" w:hAnsi="Times" w:cs="Times"/>
          <w:sz w:val="28"/>
          <w:szCs w:val="28"/>
        </w:rPr>
        <w:t xml:space="preserve">n secondary Schools. </w:t>
      </w:r>
    </w:p>
    <w:p w:rsidR="00FD1A5D" w:rsidRPr="00FA520E" w:rsidRDefault="00F64822" w:rsidP="006A4C9A">
      <w:pPr>
        <w:autoSpaceDE w:val="0"/>
        <w:autoSpaceDN w:val="0"/>
        <w:adjustRightInd w:val="0"/>
        <w:spacing w:after="0" w:line="276" w:lineRule="auto"/>
        <w:jc w:val="both"/>
        <w:rPr>
          <w:rFonts w:ascii="Times" w:hAnsi="Times" w:cs="Times"/>
          <w:sz w:val="28"/>
          <w:szCs w:val="28"/>
        </w:rPr>
      </w:pPr>
      <w:r>
        <w:rPr>
          <w:rFonts w:ascii="Times" w:hAnsi="Times" w:cs="Times"/>
          <w:sz w:val="28"/>
          <w:szCs w:val="28"/>
        </w:rPr>
        <w:t xml:space="preserve">         A teaching</w:t>
      </w:r>
      <w:r w:rsidR="007F131C" w:rsidRPr="00FA520E">
        <w:rPr>
          <w:rFonts w:ascii="Times" w:hAnsi="Times" w:cs="Times"/>
          <w:sz w:val="28"/>
          <w:szCs w:val="28"/>
        </w:rPr>
        <w:t xml:space="preserve"> </w:t>
      </w:r>
      <w:r w:rsidR="00FD1A5D" w:rsidRPr="00FA520E">
        <w:rPr>
          <w:rFonts w:ascii="Times" w:hAnsi="Times" w:cs="Times"/>
          <w:sz w:val="28"/>
          <w:szCs w:val="28"/>
        </w:rPr>
        <w:t xml:space="preserve">approach. </w:t>
      </w:r>
      <w:r w:rsidR="00FD1A5D" w:rsidRPr="00F64822">
        <w:rPr>
          <w:rFonts w:ascii="Times" w:hAnsi="Times" w:cs="Times"/>
          <w:i/>
          <w:sz w:val="28"/>
          <w:szCs w:val="28"/>
        </w:rPr>
        <w:t>Journal of STAN</w:t>
      </w:r>
      <w:r w:rsidR="00FD1A5D" w:rsidRPr="00FA520E">
        <w:rPr>
          <w:rFonts w:ascii="Times" w:hAnsi="Times" w:cs="Times"/>
          <w:sz w:val="28"/>
          <w:szCs w:val="28"/>
        </w:rPr>
        <w:t xml:space="preserve"> 22 920 38-42.</w:t>
      </w:r>
    </w:p>
    <w:p w:rsidR="00F64822" w:rsidRDefault="00FD1A5D" w:rsidP="006A4C9A">
      <w:pPr>
        <w:spacing w:line="276" w:lineRule="auto"/>
        <w:jc w:val="both"/>
        <w:rPr>
          <w:rFonts w:ascii="Times" w:hAnsi="Times" w:cs="Times"/>
          <w:sz w:val="28"/>
          <w:szCs w:val="28"/>
        </w:rPr>
      </w:pPr>
      <w:r w:rsidRPr="00FA520E">
        <w:rPr>
          <w:rFonts w:ascii="Times" w:hAnsi="Times" w:cs="Times"/>
          <w:sz w:val="28"/>
          <w:szCs w:val="28"/>
        </w:rPr>
        <w:t xml:space="preserve">Theodore L. Brown, H. Eugene Lemay, Bruce Edward </w:t>
      </w:r>
      <w:proofErr w:type="spellStart"/>
      <w:r w:rsidRPr="00FA520E">
        <w:rPr>
          <w:rFonts w:ascii="Times" w:hAnsi="Times" w:cs="Times"/>
          <w:sz w:val="28"/>
          <w:szCs w:val="28"/>
        </w:rPr>
        <w:t>Bursten</w:t>
      </w:r>
      <w:proofErr w:type="spellEnd"/>
      <w:r w:rsidRPr="00FA520E">
        <w:rPr>
          <w:rFonts w:ascii="Times" w:hAnsi="Times" w:cs="Times"/>
          <w:sz w:val="28"/>
          <w:szCs w:val="28"/>
        </w:rPr>
        <w:t xml:space="preserve">, H. Lemay. </w:t>
      </w:r>
    </w:p>
    <w:p w:rsidR="00F64822" w:rsidRDefault="00F64822" w:rsidP="006A4C9A">
      <w:pPr>
        <w:spacing w:line="276" w:lineRule="auto"/>
        <w:jc w:val="both"/>
        <w:rPr>
          <w:rFonts w:ascii="Times" w:hAnsi="Times" w:cs="Times"/>
          <w:sz w:val="28"/>
          <w:szCs w:val="28"/>
        </w:rPr>
      </w:pPr>
      <w:r>
        <w:rPr>
          <w:rFonts w:ascii="Times" w:hAnsi="Times" w:cs="Times"/>
          <w:sz w:val="28"/>
          <w:szCs w:val="28"/>
        </w:rPr>
        <w:t xml:space="preserve">         </w:t>
      </w:r>
      <w:r w:rsidR="00FD1A5D" w:rsidRPr="00FA520E">
        <w:rPr>
          <w:rFonts w:ascii="Times" w:hAnsi="Times" w:cs="Times"/>
          <w:i/>
          <w:iCs/>
          <w:sz w:val="28"/>
          <w:szCs w:val="28"/>
        </w:rPr>
        <w:t>Chemistry: The Central Science</w:t>
      </w:r>
      <w:r w:rsidR="00FD1A5D" w:rsidRPr="00FA520E">
        <w:rPr>
          <w:rFonts w:ascii="Times" w:hAnsi="Times" w:cs="Times"/>
          <w:sz w:val="28"/>
          <w:szCs w:val="28"/>
        </w:rPr>
        <w:t xml:space="preserve">. Prentice Hall; 8 edition (1999). </w:t>
      </w:r>
      <w:r w:rsidR="00B97795" w:rsidRPr="00FA520E">
        <w:rPr>
          <w:rFonts w:ascii="Times" w:hAnsi="Times" w:cs="Times"/>
          <w:sz w:val="28"/>
          <w:szCs w:val="28"/>
        </w:rPr>
        <w:fldChar w:fldCharType="begin"/>
      </w:r>
      <w:r w:rsidR="00B97795" w:rsidRPr="00FA520E">
        <w:rPr>
          <w:rFonts w:ascii="Times" w:hAnsi="Times" w:cs="Times"/>
          <w:sz w:val="28"/>
          <w:szCs w:val="28"/>
        </w:rPr>
        <w:instrText xml:space="preserve"> HYPERLINK "http://en.wikipedia.org/wiki/Special:BookSources/0130103101" </w:instrText>
      </w:r>
      <w:r w:rsidR="00B97795" w:rsidRPr="00FA520E">
        <w:rPr>
          <w:rFonts w:ascii="Times" w:hAnsi="Times" w:cs="Times"/>
          <w:sz w:val="28"/>
          <w:szCs w:val="28"/>
        </w:rPr>
        <w:fldChar w:fldCharType="separate"/>
      </w:r>
      <w:r w:rsidR="00FD1A5D" w:rsidRPr="00FA520E">
        <w:rPr>
          <w:rFonts w:ascii="Times" w:hAnsi="Times" w:cs="Times"/>
          <w:sz w:val="28"/>
          <w:szCs w:val="28"/>
        </w:rPr>
        <w:t>ISBN 0-13-</w:t>
      </w:r>
      <w:r>
        <w:rPr>
          <w:rFonts w:ascii="Times" w:hAnsi="Times" w:cs="Times"/>
          <w:sz w:val="28"/>
          <w:szCs w:val="28"/>
        </w:rPr>
        <w:t xml:space="preserve">             </w:t>
      </w:r>
    </w:p>
    <w:p w:rsidR="00FD1A5D" w:rsidRPr="00F64822" w:rsidRDefault="00F64822" w:rsidP="006A4C9A">
      <w:pPr>
        <w:spacing w:line="276" w:lineRule="auto"/>
        <w:jc w:val="both"/>
        <w:rPr>
          <w:rFonts w:ascii="Times" w:hAnsi="Times" w:cs="Times"/>
          <w:i/>
          <w:iCs/>
          <w:sz w:val="28"/>
          <w:szCs w:val="28"/>
        </w:rPr>
      </w:pPr>
      <w:r>
        <w:rPr>
          <w:rFonts w:ascii="Times" w:hAnsi="Times" w:cs="Times"/>
          <w:sz w:val="28"/>
          <w:szCs w:val="28"/>
        </w:rPr>
        <w:t xml:space="preserve">         </w:t>
      </w:r>
      <w:r w:rsidR="00FD1A5D" w:rsidRPr="00FA520E">
        <w:rPr>
          <w:rFonts w:ascii="Times" w:hAnsi="Times" w:cs="Times"/>
          <w:sz w:val="28"/>
          <w:szCs w:val="28"/>
        </w:rPr>
        <w:t>010310-1</w:t>
      </w:r>
      <w:r w:rsidR="00B97795" w:rsidRPr="00FA520E">
        <w:rPr>
          <w:rFonts w:ascii="Times" w:hAnsi="Times" w:cs="Times"/>
          <w:sz w:val="28"/>
          <w:szCs w:val="28"/>
        </w:rPr>
        <w:fldChar w:fldCharType="end"/>
      </w:r>
      <w:r w:rsidR="00FD1A5D" w:rsidRPr="00FA520E">
        <w:rPr>
          <w:rFonts w:ascii="Times" w:hAnsi="Times" w:cs="Times"/>
          <w:sz w:val="28"/>
          <w:szCs w:val="28"/>
        </w:rPr>
        <w:t xml:space="preserve">. Pages 3-4. </w:t>
      </w:r>
    </w:p>
    <w:p w:rsidR="00F64822" w:rsidRDefault="00FD1A5D" w:rsidP="006A4C9A">
      <w:pPr>
        <w:autoSpaceDE w:val="0"/>
        <w:autoSpaceDN w:val="0"/>
        <w:adjustRightInd w:val="0"/>
        <w:spacing w:after="0" w:line="276" w:lineRule="auto"/>
        <w:jc w:val="both"/>
        <w:rPr>
          <w:rFonts w:ascii="Times" w:hAnsi="Times" w:cs="Times"/>
          <w:sz w:val="28"/>
          <w:szCs w:val="28"/>
        </w:rPr>
      </w:pPr>
      <w:proofErr w:type="spellStart"/>
      <w:r w:rsidRPr="00FA520E">
        <w:rPr>
          <w:rFonts w:ascii="Times" w:hAnsi="Times" w:cs="Times"/>
          <w:sz w:val="28"/>
          <w:szCs w:val="28"/>
        </w:rPr>
        <w:t>Ak</w:t>
      </w:r>
      <w:r w:rsidRPr="00FA520E">
        <w:rPr>
          <w:rFonts w:ascii="Cambria" w:hAnsi="Cambria" w:cs="Cambria"/>
          <w:sz w:val="28"/>
          <w:szCs w:val="28"/>
        </w:rPr>
        <w:t>ı</w:t>
      </w:r>
      <w:r w:rsidRPr="00FA520E">
        <w:rPr>
          <w:rFonts w:ascii="Times" w:hAnsi="Times" w:cs="Times"/>
          <w:sz w:val="28"/>
          <w:szCs w:val="28"/>
        </w:rPr>
        <w:t>noglu</w:t>
      </w:r>
      <w:proofErr w:type="spellEnd"/>
      <w:r w:rsidRPr="00FA520E">
        <w:rPr>
          <w:rFonts w:ascii="Times" w:hAnsi="Times" w:cs="Times"/>
          <w:sz w:val="28"/>
          <w:szCs w:val="28"/>
        </w:rPr>
        <w:t xml:space="preserve">, O., &amp; </w:t>
      </w:r>
      <w:proofErr w:type="spellStart"/>
      <w:r w:rsidRPr="00FA520E">
        <w:rPr>
          <w:rFonts w:ascii="Times" w:hAnsi="Times" w:cs="Times"/>
          <w:sz w:val="28"/>
          <w:szCs w:val="28"/>
        </w:rPr>
        <w:t>Tandogan</w:t>
      </w:r>
      <w:proofErr w:type="spellEnd"/>
      <w:r w:rsidRPr="00FA520E">
        <w:rPr>
          <w:rFonts w:ascii="Times" w:hAnsi="Times" w:cs="Times"/>
          <w:sz w:val="28"/>
          <w:szCs w:val="28"/>
        </w:rPr>
        <w:t xml:space="preserve"> R. (2007). The effects of problem-b</w:t>
      </w:r>
      <w:r w:rsidR="00F64822">
        <w:rPr>
          <w:rFonts w:ascii="Times" w:hAnsi="Times" w:cs="Times"/>
          <w:sz w:val="28"/>
          <w:szCs w:val="28"/>
        </w:rPr>
        <w:t xml:space="preserve">ased active learning </w:t>
      </w:r>
    </w:p>
    <w:p w:rsidR="00F64822" w:rsidRDefault="00F64822" w:rsidP="006A4C9A">
      <w:pPr>
        <w:autoSpaceDE w:val="0"/>
        <w:autoSpaceDN w:val="0"/>
        <w:adjustRightInd w:val="0"/>
        <w:spacing w:after="0" w:line="276" w:lineRule="auto"/>
        <w:jc w:val="both"/>
        <w:rPr>
          <w:rFonts w:ascii="Times" w:hAnsi="Times" w:cs="Times"/>
          <w:sz w:val="28"/>
          <w:szCs w:val="28"/>
        </w:rPr>
      </w:pPr>
      <w:r>
        <w:rPr>
          <w:rFonts w:ascii="Times" w:hAnsi="Times" w:cs="Times"/>
          <w:sz w:val="28"/>
          <w:szCs w:val="28"/>
        </w:rPr>
        <w:t xml:space="preserve">          </w:t>
      </w:r>
      <w:proofErr w:type="gramStart"/>
      <w:r>
        <w:rPr>
          <w:rFonts w:ascii="Times" w:hAnsi="Times" w:cs="Times"/>
          <w:sz w:val="28"/>
          <w:szCs w:val="28"/>
        </w:rPr>
        <w:t>in</w:t>
      </w:r>
      <w:proofErr w:type="gramEnd"/>
      <w:r>
        <w:rPr>
          <w:rFonts w:ascii="Times" w:hAnsi="Times" w:cs="Times"/>
          <w:sz w:val="28"/>
          <w:szCs w:val="28"/>
        </w:rPr>
        <w:t xml:space="preserve"> science </w:t>
      </w:r>
      <w:r w:rsidR="00FD1A5D" w:rsidRPr="00FA520E">
        <w:rPr>
          <w:rFonts w:ascii="Times" w:hAnsi="Times" w:cs="Times"/>
          <w:sz w:val="28"/>
          <w:szCs w:val="28"/>
        </w:rPr>
        <w:t xml:space="preserve">education on students’ academic achievement, attitude and concept </w:t>
      </w:r>
    </w:p>
    <w:p w:rsidR="00FD1A5D" w:rsidRPr="00FA520E" w:rsidRDefault="00F64822" w:rsidP="006A4C9A">
      <w:pPr>
        <w:autoSpaceDE w:val="0"/>
        <w:autoSpaceDN w:val="0"/>
        <w:adjustRightInd w:val="0"/>
        <w:spacing w:after="0" w:line="276" w:lineRule="auto"/>
        <w:jc w:val="both"/>
        <w:rPr>
          <w:rFonts w:ascii="Times" w:hAnsi="Times" w:cs="Times"/>
          <w:sz w:val="28"/>
          <w:szCs w:val="28"/>
        </w:rPr>
      </w:pPr>
      <w:r>
        <w:rPr>
          <w:rFonts w:ascii="Times" w:hAnsi="Times" w:cs="Times"/>
          <w:sz w:val="28"/>
          <w:szCs w:val="28"/>
        </w:rPr>
        <w:t xml:space="preserve">          </w:t>
      </w:r>
      <w:proofErr w:type="gramStart"/>
      <w:r w:rsidR="00FD1A5D" w:rsidRPr="00FA520E">
        <w:rPr>
          <w:rFonts w:ascii="Times" w:hAnsi="Times" w:cs="Times"/>
          <w:sz w:val="28"/>
          <w:szCs w:val="28"/>
        </w:rPr>
        <w:t>learning</w:t>
      </w:r>
      <w:proofErr w:type="gramEnd"/>
      <w:r w:rsidR="00FD1A5D" w:rsidRPr="00FA520E">
        <w:rPr>
          <w:rFonts w:ascii="Times" w:hAnsi="Times" w:cs="Times"/>
          <w:sz w:val="28"/>
          <w:szCs w:val="28"/>
        </w:rPr>
        <w:t xml:space="preserve">. </w:t>
      </w:r>
      <w:r>
        <w:rPr>
          <w:rFonts w:ascii="Times" w:hAnsi="Times" w:cs="Times"/>
          <w:i/>
          <w:iCs/>
          <w:sz w:val="28"/>
          <w:szCs w:val="28"/>
        </w:rPr>
        <w:t>Eurasia J.</w:t>
      </w:r>
      <w:r w:rsidR="009B09C9" w:rsidRPr="00FA520E">
        <w:rPr>
          <w:rFonts w:ascii="Times" w:hAnsi="Times" w:cs="Times"/>
          <w:i/>
          <w:iCs/>
          <w:sz w:val="28"/>
          <w:szCs w:val="28"/>
        </w:rPr>
        <w:t xml:space="preserve"> </w:t>
      </w:r>
      <w:r w:rsidR="00FD1A5D" w:rsidRPr="00FA520E">
        <w:rPr>
          <w:rFonts w:ascii="Times" w:hAnsi="Times" w:cs="Times"/>
          <w:i/>
          <w:iCs/>
          <w:sz w:val="28"/>
          <w:szCs w:val="28"/>
        </w:rPr>
        <w:t>Math. Sci. Technol. Edu</w:t>
      </w:r>
      <w:r w:rsidR="00FD1A5D" w:rsidRPr="00FA520E">
        <w:rPr>
          <w:rFonts w:ascii="Times" w:hAnsi="Times" w:cs="Times"/>
          <w:sz w:val="28"/>
          <w:szCs w:val="28"/>
        </w:rPr>
        <w:t>. 3(1): 71-81.</w:t>
      </w:r>
    </w:p>
    <w:p w:rsidR="00F64822" w:rsidRDefault="00FD1A5D" w:rsidP="006A4C9A">
      <w:pPr>
        <w:autoSpaceDE w:val="0"/>
        <w:autoSpaceDN w:val="0"/>
        <w:adjustRightInd w:val="0"/>
        <w:spacing w:after="0" w:line="276" w:lineRule="auto"/>
        <w:jc w:val="both"/>
        <w:rPr>
          <w:rFonts w:ascii="Times" w:hAnsi="Times" w:cs="Times"/>
          <w:sz w:val="28"/>
          <w:szCs w:val="28"/>
        </w:rPr>
      </w:pPr>
      <w:r w:rsidRPr="00FA520E">
        <w:rPr>
          <w:rFonts w:ascii="Times" w:hAnsi="Times" w:cs="Times"/>
          <w:sz w:val="28"/>
          <w:szCs w:val="28"/>
        </w:rPr>
        <w:t xml:space="preserve">Al </w:t>
      </w:r>
      <w:proofErr w:type="spellStart"/>
      <w:r w:rsidRPr="00FA520E">
        <w:rPr>
          <w:rFonts w:ascii="Times" w:hAnsi="Times" w:cs="Times"/>
          <w:sz w:val="28"/>
          <w:szCs w:val="28"/>
        </w:rPr>
        <w:t>Rukban</w:t>
      </w:r>
      <w:proofErr w:type="spellEnd"/>
      <w:r w:rsidRPr="00FA520E">
        <w:rPr>
          <w:rFonts w:ascii="Times" w:hAnsi="Times" w:cs="Times"/>
          <w:sz w:val="28"/>
          <w:szCs w:val="28"/>
        </w:rPr>
        <w:t>, M. O., Khalil, M.S., &amp; Al-</w:t>
      </w:r>
      <w:proofErr w:type="spellStart"/>
      <w:r w:rsidRPr="00FA520E">
        <w:rPr>
          <w:rFonts w:ascii="Times" w:hAnsi="Times" w:cs="Times"/>
          <w:sz w:val="28"/>
          <w:szCs w:val="28"/>
        </w:rPr>
        <w:t>Zalabani</w:t>
      </w:r>
      <w:proofErr w:type="spellEnd"/>
      <w:r w:rsidRPr="00FA520E">
        <w:rPr>
          <w:rFonts w:ascii="Times" w:hAnsi="Times" w:cs="Times"/>
          <w:sz w:val="28"/>
          <w:szCs w:val="28"/>
        </w:rPr>
        <w:t xml:space="preserve">, A., (2010). Learning environment </w:t>
      </w:r>
    </w:p>
    <w:p w:rsidR="00F64822" w:rsidRDefault="00F64822" w:rsidP="006A4C9A">
      <w:pPr>
        <w:autoSpaceDE w:val="0"/>
        <w:autoSpaceDN w:val="0"/>
        <w:adjustRightInd w:val="0"/>
        <w:spacing w:after="0" w:line="276" w:lineRule="auto"/>
        <w:jc w:val="both"/>
        <w:rPr>
          <w:rFonts w:ascii="Times" w:hAnsi="Times" w:cs="Times"/>
          <w:i/>
          <w:iCs/>
          <w:sz w:val="28"/>
          <w:szCs w:val="28"/>
        </w:rPr>
      </w:pPr>
      <w:r>
        <w:rPr>
          <w:rFonts w:ascii="Times" w:hAnsi="Times" w:cs="Times"/>
          <w:sz w:val="28"/>
          <w:szCs w:val="28"/>
        </w:rPr>
        <w:t xml:space="preserve">           </w:t>
      </w:r>
      <w:proofErr w:type="gramStart"/>
      <w:r w:rsidR="00FD1A5D" w:rsidRPr="00FA520E">
        <w:rPr>
          <w:rFonts w:ascii="Times" w:hAnsi="Times" w:cs="Times"/>
          <w:sz w:val="28"/>
          <w:szCs w:val="28"/>
        </w:rPr>
        <w:t>in</w:t>
      </w:r>
      <w:proofErr w:type="gramEnd"/>
      <w:r w:rsidR="00FD1A5D" w:rsidRPr="00FA520E">
        <w:rPr>
          <w:rFonts w:ascii="Times" w:hAnsi="Times" w:cs="Times"/>
          <w:sz w:val="28"/>
          <w:szCs w:val="28"/>
        </w:rPr>
        <w:t xml:space="preserve"> medical schools adopting different educational strategies. </w:t>
      </w:r>
      <w:r w:rsidR="00FD1A5D" w:rsidRPr="00FA520E">
        <w:rPr>
          <w:rFonts w:ascii="Times" w:hAnsi="Times" w:cs="Times"/>
          <w:i/>
          <w:iCs/>
          <w:sz w:val="28"/>
          <w:szCs w:val="28"/>
        </w:rPr>
        <w:t xml:space="preserve">Educational </w:t>
      </w:r>
    </w:p>
    <w:p w:rsidR="00FD1A5D" w:rsidRPr="00FA520E" w:rsidRDefault="00F64822" w:rsidP="006A4C9A">
      <w:pPr>
        <w:autoSpaceDE w:val="0"/>
        <w:autoSpaceDN w:val="0"/>
        <w:adjustRightInd w:val="0"/>
        <w:spacing w:after="0" w:line="276" w:lineRule="auto"/>
        <w:jc w:val="both"/>
        <w:rPr>
          <w:rFonts w:ascii="Times" w:hAnsi="Times" w:cs="Times"/>
          <w:sz w:val="28"/>
          <w:szCs w:val="28"/>
        </w:rPr>
      </w:pPr>
      <w:r>
        <w:rPr>
          <w:rFonts w:ascii="Times" w:hAnsi="Times" w:cs="Times"/>
          <w:i/>
          <w:iCs/>
          <w:sz w:val="28"/>
          <w:szCs w:val="28"/>
        </w:rPr>
        <w:t xml:space="preserve">          </w:t>
      </w:r>
      <w:r w:rsidR="00FD1A5D" w:rsidRPr="00FA520E">
        <w:rPr>
          <w:rFonts w:ascii="Times" w:hAnsi="Times" w:cs="Times"/>
          <w:i/>
          <w:iCs/>
          <w:sz w:val="28"/>
          <w:szCs w:val="28"/>
        </w:rPr>
        <w:t>Research</w:t>
      </w:r>
      <w:r w:rsidR="00FD1A5D" w:rsidRPr="00FA520E">
        <w:rPr>
          <w:rFonts w:ascii="Times" w:hAnsi="Times" w:cs="Times"/>
          <w:sz w:val="28"/>
          <w:szCs w:val="28"/>
        </w:rPr>
        <w:t xml:space="preserve"> </w:t>
      </w:r>
      <w:r w:rsidR="00FD1A5D" w:rsidRPr="00FA520E">
        <w:rPr>
          <w:rFonts w:ascii="Times" w:hAnsi="Times" w:cs="Times"/>
          <w:i/>
          <w:iCs/>
          <w:sz w:val="28"/>
          <w:szCs w:val="28"/>
        </w:rPr>
        <w:t xml:space="preserve">and Reviews </w:t>
      </w:r>
      <w:r w:rsidR="00FD1A5D" w:rsidRPr="00FA520E">
        <w:rPr>
          <w:rFonts w:ascii="Times" w:hAnsi="Times" w:cs="Times"/>
          <w:sz w:val="28"/>
          <w:szCs w:val="28"/>
        </w:rPr>
        <w:t xml:space="preserve">Vol. 5(3), pp. 126 -129, March 2010. </w:t>
      </w:r>
    </w:p>
    <w:p w:rsidR="00F64822" w:rsidRDefault="00FD1A5D" w:rsidP="006A4C9A">
      <w:pPr>
        <w:autoSpaceDE w:val="0"/>
        <w:autoSpaceDN w:val="0"/>
        <w:adjustRightInd w:val="0"/>
        <w:spacing w:after="0" w:line="276" w:lineRule="auto"/>
        <w:jc w:val="both"/>
        <w:rPr>
          <w:rFonts w:ascii="Times" w:hAnsi="Times" w:cs="Times"/>
          <w:sz w:val="28"/>
          <w:szCs w:val="28"/>
        </w:rPr>
      </w:pPr>
      <w:proofErr w:type="spellStart"/>
      <w:r w:rsidRPr="00FA520E">
        <w:rPr>
          <w:rFonts w:ascii="Times" w:hAnsi="Times" w:cs="Times"/>
          <w:sz w:val="28"/>
          <w:szCs w:val="28"/>
        </w:rPr>
        <w:t>Alcázar</w:t>
      </w:r>
      <w:proofErr w:type="spellEnd"/>
      <w:r w:rsidRPr="00FA520E">
        <w:rPr>
          <w:rFonts w:ascii="Times" w:hAnsi="Times" w:cs="Times"/>
          <w:sz w:val="28"/>
          <w:szCs w:val="28"/>
        </w:rPr>
        <w:t xml:space="preserve"> MTM, Fitzgerald VL (2005). An experimental design to study the </w:t>
      </w:r>
    </w:p>
    <w:p w:rsidR="00F64822" w:rsidRDefault="00F64822" w:rsidP="006A4C9A">
      <w:pPr>
        <w:autoSpaceDE w:val="0"/>
        <w:autoSpaceDN w:val="0"/>
        <w:adjustRightInd w:val="0"/>
        <w:spacing w:after="0" w:line="276" w:lineRule="auto"/>
        <w:jc w:val="both"/>
        <w:rPr>
          <w:rFonts w:ascii="Times" w:hAnsi="Times" w:cs="Times"/>
          <w:sz w:val="28"/>
          <w:szCs w:val="28"/>
        </w:rPr>
      </w:pPr>
      <w:r>
        <w:rPr>
          <w:rFonts w:ascii="Times" w:hAnsi="Times" w:cs="Times"/>
          <w:sz w:val="28"/>
          <w:szCs w:val="28"/>
        </w:rPr>
        <w:t xml:space="preserve">            </w:t>
      </w:r>
      <w:proofErr w:type="gramStart"/>
      <w:r w:rsidR="00FD1A5D" w:rsidRPr="00FA520E">
        <w:rPr>
          <w:rFonts w:ascii="Times" w:hAnsi="Times" w:cs="Times"/>
          <w:sz w:val="28"/>
          <w:szCs w:val="28"/>
        </w:rPr>
        <w:t>effectiveness</w:t>
      </w:r>
      <w:proofErr w:type="gramEnd"/>
      <w:r w:rsidR="00FD1A5D" w:rsidRPr="00FA520E">
        <w:rPr>
          <w:rFonts w:ascii="Times" w:hAnsi="Times" w:cs="Times"/>
          <w:sz w:val="28"/>
          <w:szCs w:val="28"/>
        </w:rPr>
        <w:t xml:space="preserve"> of IBL in higher education, in f</w:t>
      </w:r>
      <w:r>
        <w:rPr>
          <w:rFonts w:ascii="Times" w:hAnsi="Times" w:cs="Times"/>
          <w:sz w:val="28"/>
          <w:szCs w:val="28"/>
        </w:rPr>
        <w:t xml:space="preserve">irst year science students at a       </w:t>
      </w:r>
    </w:p>
    <w:p w:rsidR="00FD1A5D" w:rsidRPr="00FA520E" w:rsidRDefault="00F64822" w:rsidP="00F64822">
      <w:pPr>
        <w:autoSpaceDE w:val="0"/>
        <w:autoSpaceDN w:val="0"/>
        <w:adjustRightInd w:val="0"/>
        <w:spacing w:after="0" w:line="276" w:lineRule="auto"/>
        <w:jc w:val="both"/>
        <w:rPr>
          <w:rFonts w:ascii="Times" w:hAnsi="Times" w:cs="Times"/>
          <w:sz w:val="28"/>
          <w:szCs w:val="28"/>
        </w:rPr>
      </w:pPr>
      <w:r>
        <w:rPr>
          <w:rFonts w:ascii="Times" w:hAnsi="Times" w:cs="Times"/>
          <w:sz w:val="28"/>
          <w:szCs w:val="28"/>
        </w:rPr>
        <w:t xml:space="preserve">            </w:t>
      </w:r>
      <w:proofErr w:type="gramStart"/>
      <w:r w:rsidR="00FD1A5D" w:rsidRPr="00FA520E">
        <w:rPr>
          <w:rFonts w:ascii="Times" w:hAnsi="Times" w:cs="Times"/>
          <w:sz w:val="28"/>
          <w:szCs w:val="28"/>
        </w:rPr>
        <w:t>university</w:t>
      </w:r>
      <w:proofErr w:type="gramEnd"/>
      <w:r w:rsidR="00FD1A5D" w:rsidRPr="00FA520E">
        <w:rPr>
          <w:rFonts w:ascii="Times" w:hAnsi="Times" w:cs="Times"/>
          <w:sz w:val="28"/>
          <w:szCs w:val="28"/>
        </w:rPr>
        <w:t xml:space="preserve"> in Peru, </w:t>
      </w:r>
      <w:r w:rsidR="00FD1A5D" w:rsidRPr="00FA520E">
        <w:rPr>
          <w:rFonts w:ascii="Times" w:hAnsi="Times" w:cs="Times"/>
          <w:i/>
          <w:iCs/>
          <w:sz w:val="28"/>
          <w:szCs w:val="28"/>
        </w:rPr>
        <w:t xml:space="preserve">South America. College Quarterly, </w:t>
      </w:r>
      <w:r w:rsidR="00FD1A5D" w:rsidRPr="00FA520E">
        <w:rPr>
          <w:rFonts w:ascii="Times" w:hAnsi="Times" w:cs="Times"/>
          <w:sz w:val="28"/>
          <w:szCs w:val="28"/>
        </w:rPr>
        <w:t>8 (2</w:t>
      </w:r>
      <w:r w:rsidR="009B09C9" w:rsidRPr="00FA520E">
        <w:rPr>
          <w:rFonts w:ascii="Times" w:hAnsi="Times" w:cs="Times"/>
          <w:sz w:val="28"/>
          <w:szCs w:val="28"/>
        </w:rPr>
        <w:t xml:space="preserve">). </w:t>
      </w:r>
    </w:p>
    <w:p w:rsidR="009B09C9" w:rsidRDefault="009B09C9" w:rsidP="00FA520E">
      <w:pPr>
        <w:spacing w:line="480" w:lineRule="auto"/>
        <w:jc w:val="both"/>
        <w:rPr>
          <w:rFonts w:ascii="Times" w:hAnsi="Times" w:cs="Times"/>
          <w:sz w:val="28"/>
          <w:szCs w:val="28"/>
        </w:rPr>
      </w:pPr>
    </w:p>
    <w:p w:rsidR="00F64822" w:rsidRPr="00FA520E" w:rsidRDefault="00F64822" w:rsidP="00FA520E">
      <w:pPr>
        <w:spacing w:line="480" w:lineRule="auto"/>
        <w:jc w:val="both"/>
        <w:rPr>
          <w:rFonts w:ascii="Times" w:hAnsi="Times" w:cs="Times"/>
          <w:sz w:val="28"/>
          <w:szCs w:val="28"/>
        </w:rPr>
      </w:pPr>
    </w:p>
    <w:p w:rsidR="00081331" w:rsidRPr="00FA520E" w:rsidRDefault="00081331" w:rsidP="00F64822">
      <w:pPr>
        <w:spacing w:after="0" w:line="480" w:lineRule="auto"/>
        <w:ind w:firstLine="720"/>
        <w:jc w:val="center"/>
        <w:rPr>
          <w:rFonts w:ascii="Times" w:hAnsi="Times" w:cs="Times"/>
          <w:b/>
          <w:color w:val="000000" w:themeColor="text1"/>
          <w:sz w:val="28"/>
          <w:szCs w:val="28"/>
        </w:rPr>
      </w:pPr>
      <w:r w:rsidRPr="00FA520E">
        <w:rPr>
          <w:rFonts w:ascii="Times" w:hAnsi="Times" w:cs="Times"/>
          <w:b/>
          <w:color w:val="000000" w:themeColor="text1"/>
          <w:sz w:val="28"/>
          <w:szCs w:val="28"/>
        </w:rPr>
        <w:lastRenderedPageBreak/>
        <w:t>QUESTIONNAIRE</w:t>
      </w:r>
    </w:p>
    <w:p w:rsidR="00081331" w:rsidRPr="00FA520E" w:rsidRDefault="00081331" w:rsidP="00F64822">
      <w:pPr>
        <w:spacing w:after="0" w:line="480" w:lineRule="auto"/>
        <w:jc w:val="center"/>
        <w:rPr>
          <w:rFonts w:ascii="Times" w:hAnsi="Times" w:cs="Times"/>
          <w:b/>
          <w:color w:val="000000" w:themeColor="text1"/>
          <w:sz w:val="28"/>
          <w:szCs w:val="28"/>
        </w:rPr>
      </w:pPr>
      <w:r w:rsidRPr="00FA520E">
        <w:rPr>
          <w:rFonts w:ascii="Times" w:hAnsi="Times" w:cs="Times"/>
          <w:b/>
          <w:color w:val="000000" w:themeColor="text1"/>
          <w:sz w:val="28"/>
          <w:szCs w:val="28"/>
        </w:rPr>
        <w:t>KWARA STATE COLLEGE OF EDUCATION</w:t>
      </w:r>
    </w:p>
    <w:p w:rsidR="00081331" w:rsidRPr="00FA520E" w:rsidRDefault="00081331" w:rsidP="00F64822">
      <w:pPr>
        <w:spacing w:after="0" w:line="480" w:lineRule="auto"/>
        <w:jc w:val="center"/>
        <w:rPr>
          <w:rFonts w:ascii="Times" w:hAnsi="Times" w:cs="Times"/>
          <w:b/>
          <w:color w:val="000000" w:themeColor="text1"/>
          <w:sz w:val="28"/>
          <w:szCs w:val="28"/>
        </w:rPr>
      </w:pPr>
      <w:r w:rsidRPr="00FA520E">
        <w:rPr>
          <w:rFonts w:ascii="Times" w:hAnsi="Times" w:cs="Times"/>
          <w:b/>
          <w:color w:val="000000" w:themeColor="text1"/>
          <w:sz w:val="28"/>
          <w:szCs w:val="28"/>
        </w:rPr>
        <w:t>DEPARTMENT OF CHEMISTRY AND INTEGRATED SCIENCE</w:t>
      </w:r>
    </w:p>
    <w:p w:rsidR="00081331" w:rsidRPr="00FA520E" w:rsidRDefault="00081331" w:rsidP="00FA520E">
      <w:pPr>
        <w:spacing w:after="0" w:line="480" w:lineRule="auto"/>
        <w:jc w:val="both"/>
        <w:rPr>
          <w:rFonts w:ascii="Times" w:hAnsi="Times" w:cs="Times"/>
          <w:color w:val="000000" w:themeColor="text1"/>
          <w:sz w:val="28"/>
          <w:szCs w:val="28"/>
        </w:rPr>
      </w:pPr>
      <w:r w:rsidRPr="00FA520E">
        <w:rPr>
          <w:rFonts w:ascii="Times" w:hAnsi="Times" w:cs="Times"/>
          <w:color w:val="000000" w:themeColor="text1"/>
          <w:sz w:val="28"/>
          <w:szCs w:val="28"/>
        </w:rPr>
        <w:t>Dear respondents</w:t>
      </w:r>
    </w:p>
    <w:p w:rsidR="00081331" w:rsidRPr="00FA520E" w:rsidRDefault="00081331" w:rsidP="00FA520E">
      <w:pPr>
        <w:spacing w:after="0" w:line="480" w:lineRule="auto"/>
        <w:jc w:val="both"/>
        <w:rPr>
          <w:rFonts w:ascii="Times" w:hAnsi="Times" w:cs="Times"/>
          <w:color w:val="000000" w:themeColor="text1"/>
          <w:sz w:val="28"/>
          <w:szCs w:val="28"/>
        </w:rPr>
      </w:pPr>
      <w:r w:rsidRPr="00FA520E">
        <w:rPr>
          <w:rFonts w:ascii="Times" w:hAnsi="Times" w:cs="Times"/>
          <w:color w:val="000000" w:themeColor="text1"/>
          <w:sz w:val="28"/>
          <w:szCs w:val="28"/>
        </w:rPr>
        <w:tab/>
        <w:t xml:space="preserve">I am a final year student from the above mentioned department carrying out a research on “Comparative effect of co-operative learning strategy and inquiry base method in learning of chemistry among secondary school student in Nigeria.”     </w:t>
      </w:r>
    </w:p>
    <w:p w:rsidR="00F64822" w:rsidRDefault="00081331" w:rsidP="00F64822">
      <w:pPr>
        <w:spacing w:after="0" w:line="480" w:lineRule="auto"/>
        <w:jc w:val="both"/>
        <w:rPr>
          <w:rFonts w:ascii="Times" w:hAnsi="Times" w:cs="Times"/>
          <w:color w:val="000000" w:themeColor="text1"/>
          <w:sz w:val="28"/>
          <w:szCs w:val="28"/>
        </w:rPr>
      </w:pPr>
      <w:r w:rsidRPr="00FA520E">
        <w:rPr>
          <w:rFonts w:ascii="Times" w:hAnsi="Times" w:cs="Times"/>
          <w:color w:val="000000" w:themeColor="text1"/>
          <w:sz w:val="28"/>
          <w:szCs w:val="28"/>
        </w:rPr>
        <w:t xml:space="preserve">     This questionnaire is designed to elicit information on “Comparative effect of co-operative learning strategy and inquiry base method in learning of chemistry among secondary school student in Nigeria. Your candid/honest view on the topic will be highly appreciated. Kindly respond honestly to all items c</w:t>
      </w:r>
      <w:r w:rsidR="00F64822">
        <w:rPr>
          <w:rFonts w:ascii="Times" w:hAnsi="Times" w:cs="Times"/>
          <w:color w:val="000000" w:themeColor="text1"/>
          <w:sz w:val="28"/>
          <w:szCs w:val="28"/>
        </w:rPr>
        <w:t xml:space="preserve">ontained in this questionnaire. </w:t>
      </w:r>
      <w:r w:rsidRPr="00FA520E">
        <w:rPr>
          <w:rFonts w:ascii="Times" w:hAnsi="Times" w:cs="Times"/>
          <w:color w:val="000000" w:themeColor="text1"/>
          <w:sz w:val="28"/>
          <w:szCs w:val="28"/>
        </w:rPr>
        <w:t xml:space="preserve">The confidentiality of your responses is ensured.                                                                        </w:t>
      </w:r>
      <w:r w:rsidR="00F64822">
        <w:rPr>
          <w:rFonts w:ascii="Times" w:hAnsi="Times" w:cs="Times"/>
          <w:color w:val="000000" w:themeColor="text1"/>
          <w:sz w:val="28"/>
          <w:szCs w:val="28"/>
        </w:rPr>
        <w:t xml:space="preserve">                          </w:t>
      </w:r>
      <w:r w:rsidR="00F64822">
        <w:rPr>
          <w:rFonts w:ascii="Times" w:hAnsi="Times" w:cs="Times"/>
          <w:color w:val="000000" w:themeColor="text1"/>
          <w:sz w:val="28"/>
          <w:szCs w:val="28"/>
        </w:rPr>
        <w:tab/>
      </w:r>
      <w:r w:rsidR="00F64822">
        <w:rPr>
          <w:rFonts w:ascii="Times" w:hAnsi="Times" w:cs="Times"/>
          <w:color w:val="000000" w:themeColor="text1"/>
          <w:sz w:val="28"/>
          <w:szCs w:val="28"/>
        </w:rPr>
        <w:tab/>
      </w:r>
      <w:r w:rsidR="00F64822">
        <w:rPr>
          <w:rFonts w:ascii="Times" w:hAnsi="Times" w:cs="Times"/>
          <w:color w:val="000000" w:themeColor="text1"/>
          <w:sz w:val="28"/>
          <w:szCs w:val="28"/>
        </w:rPr>
        <w:tab/>
      </w:r>
      <w:r w:rsidR="00F64822">
        <w:rPr>
          <w:rFonts w:ascii="Times" w:hAnsi="Times" w:cs="Times"/>
          <w:color w:val="000000" w:themeColor="text1"/>
          <w:sz w:val="28"/>
          <w:szCs w:val="28"/>
        </w:rPr>
        <w:tab/>
        <w:t xml:space="preserve">                      </w:t>
      </w:r>
    </w:p>
    <w:p w:rsidR="00F64822" w:rsidRDefault="00081331" w:rsidP="00F64822">
      <w:pPr>
        <w:spacing w:after="0" w:line="480" w:lineRule="auto"/>
        <w:jc w:val="both"/>
        <w:rPr>
          <w:rFonts w:ascii="Times" w:hAnsi="Times" w:cs="Times"/>
          <w:color w:val="000000" w:themeColor="text1"/>
          <w:sz w:val="28"/>
          <w:szCs w:val="28"/>
        </w:rPr>
      </w:pPr>
      <w:r w:rsidRPr="00FA520E">
        <w:rPr>
          <w:rFonts w:ascii="Times" w:hAnsi="Times" w:cs="Times"/>
          <w:color w:val="000000" w:themeColor="text1"/>
          <w:sz w:val="28"/>
          <w:szCs w:val="28"/>
        </w:rPr>
        <w:tab/>
        <w:t xml:space="preserve">             </w:t>
      </w:r>
      <w:r w:rsidRPr="00FA520E">
        <w:rPr>
          <w:rFonts w:ascii="Times" w:hAnsi="Times" w:cs="Times"/>
          <w:color w:val="000000" w:themeColor="text1"/>
          <w:sz w:val="28"/>
          <w:szCs w:val="28"/>
        </w:rPr>
        <w:tab/>
        <w:t xml:space="preserve">   </w:t>
      </w:r>
      <w:r w:rsidR="00F64822">
        <w:rPr>
          <w:rFonts w:ascii="Times" w:hAnsi="Times" w:cs="Times"/>
          <w:color w:val="000000" w:themeColor="text1"/>
          <w:sz w:val="28"/>
          <w:szCs w:val="28"/>
        </w:rPr>
        <w:t xml:space="preserve">                                </w:t>
      </w:r>
      <w:r w:rsidRPr="00FA520E">
        <w:rPr>
          <w:rFonts w:ascii="Times" w:hAnsi="Times" w:cs="Times"/>
          <w:color w:val="000000" w:themeColor="text1"/>
          <w:sz w:val="28"/>
          <w:szCs w:val="28"/>
        </w:rPr>
        <w:t xml:space="preserve"> Thanks   </w:t>
      </w:r>
      <w:r w:rsidRPr="00FA520E">
        <w:rPr>
          <w:rFonts w:ascii="Times" w:hAnsi="Times" w:cs="Times"/>
          <w:color w:val="000000" w:themeColor="text1"/>
          <w:sz w:val="28"/>
          <w:szCs w:val="28"/>
        </w:rPr>
        <w:tab/>
      </w:r>
      <w:r w:rsidRPr="00FA520E">
        <w:rPr>
          <w:rFonts w:ascii="Times" w:hAnsi="Times" w:cs="Times"/>
          <w:color w:val="000000" w:themeColor="text1"/>
          <w:sz w:val="28"/>
          <w:szCs w:val="28"/>
        </w:rPr>
        <w:tab/>
        <w:t xml:space="preserve">                                     </w:t>
      </w:r>
      <w:r w:rsidRPr="00FA520E">
        <w:rPr>
          <w:rFonts w:ascii="Times" w:hAnsi="Times" w:cs="Times"/>
          <w:color w:val="000000" w:themeColor="text1"/>
          <w:sz w:val="28"/>
          <w:szCs w:val="28"/>
        </w:rPr>
        <w:tab/>
        <w:t xml:space="preserve">                                      </w:t>
      </w:r>
      <w:r w:rsidR="00F64822">
        <w:rPr>
          <w:rFonts w:ascii="Times" w:hAnsi="Times" w:cs="Times"/>
          <w:color w:val="000000" w:themeColor="text1"/>
          <w:sz w:val="28"/>
          <w:szCs w:val="28"/>
        </w:rPr>
        <w:t xml:space="preserve">              </w:t>
      </w:r>
      <w:r w:rsidRPr="00FA520E">
        <w:rPr>
          <w:rFonts w:ascii="Times" w:hAnsi="Times" w:cs="Times"/>
          <w:color w:val="000000" w:themeColor="text1"/>
          <w:sz w:val="28"/>
          <w:szCs w:val="28"/>
        </w:rPr>
        <w:t xml:space="preserve">        </w:t>
      </w:r>
      <w:r w:rsidR="00F64822">
        <w:rPr>
          <w:rFonts w:ascii="Times" w:hAnsi="Times" w:cs="Times"/>
          <w:color w:val="000000" w:themeColor="text1"/>
          <w:sz w:val="28"/>
          <w:szCs w:val="28"/>
        </w:rPr>
        <w:t xml:space="preserve">      </w:t>
      </w:r>
    </w:p>
    <w:p w:rsidR="00081331" w:rsidRPr="00FA520E" w:rsidRDefault="00F64822" w:rsidP="00F64822">
      <w:pPr>
        <w:spacing w:after="0" w:line="480" w:lineRule="auto"/>
        <w:jc w:val="both"/>
        <w:rPr>
          <w:rFonts w:ascii="Times" w:hAnsi="Times" w:cs="Times"/>
          <w:color w:val="000000" w:themeColor="text1"/>
          <w:sz w:val="28"/>
          <w:szCs w:val="28"/>
        </w:rPr>
      </w:pPr>
      <w:r>
        <w:rPr>
          <w:rFonts w:ascii="Times" w:hAnsi="Times" w:cs="Times"/>
          <w:color w:val="000000" w:themeColor="text1"/>
          <w:sz w:val="28"/>
          <w:szCs w:val="28"/>
        </w:rPr>
        <w:t xml:space="preserve">                                                  </w:t>
      </w:r>
      <w:r w:rsidR="00081331" w:rsidRPr="00FA520E">
        <w:rPr>
          <w:rFonts w:ascii="Times" w:hAnsi="Times" w:cs="Times"/>
          <w:color w:val="000000" w:themeColor="text1"/>
          <w:sz w:val="28"/>
          <w:szCs w:val="28"/>
        </w:rPr>
        <w:t>SULYMAN KHADIJAT MOJISOLA</w:t>
      </w:r>
    </w:p>
    <w:p w:rsidR="00081331" w:rsidRPr="00F64822" w:rsidRDefault="00F64822" w:rsidP="00F64822">
      <w:pPr>
        <w:spacing w:after="0" w:line="480" w:lineRule="auto"/>
        <w:ind w:firstLine="720"/>
        <w:jc w:val="both"/>
        <w:rPr>
          <w:rFonts w:ascii="Times" w:hAnsi="Times" w:cs="Times"/>
          <w:color w:val="000000" w:themeColor="text1"/>
          <w:sz w:val="28"/>
          <w:szCs w:val="28"/>
        </w:rPr>
      </w:pPr>
      <w:r>
        <w:rPr>
          <w:rFonts w:ascii="Times" w:hAnsi="Times" w:cs="Times"/>
          <w:color w:val="000000" w:themeColor="text1"/>
          <w:sz w:val="28"/>
          <w:szCs w:val="28"/>
        </w:rPr>
        <w:tab/>
        <w:t xml:space="preserve">         </w:t>
      </w:r>
      <w:r>
        <w:rPr>
          <w:rFonts w:ascii="Times" w:hAnsi="Times" w:cs="Times"/>
          <w:color w:val="000000" w:themeColor="text1"/>
          <w:sz w:val="28"/>
          <w:szCs w:val="28"/>
        </w:rPr>
        <w:tab/>
      </w:r>
      <w:r>
        <w:rPr>
          <w:rFonts w:ascii="Times" w:hAnsi="Times" w:cs="Times"/>
          <w:color w:val="000000" w:themeColor="text1"/>
          <w:sz w:val="28"/>
          <w:szCs w:val="28"/>
        </w:rPr>
        <w:tab/>
      </w:r>
      <w:r w:rsidR="00081331" w:rsidRPr="00FA520E">
        <w:rPr>
          <w:rFonts w:ascii="Times" w:hAnsi="Times" w:cs="Times"/>
          <w:color w:val="000000" w:themeColor="text1"/>
          <w:sz w:val="28"/>
          <w:szCs w:val="28"/>
        </w:rPr>
        <w:t xml:space="preserve">                   KWCOED/IL/22/1165</w:t>
      </w:r>
    </w:p>
    <w:p w:rsidR="00081331" w:rsidRPr="00FA520E" w:rsidRDefault="00081331" w:rsidP="00FA520E">
      <w:pPr>
        <w:spacing w:after="0" w:line="480" w:lineRule="auto"/>
        <w:jc w:val="both"/>
        <w:rPr>
          <w:rFonts w:ascii="Times" w:hAnsi="Times" w:cs="Times"/>
          <w:b/>
          <w:color w:val="000000" w:themeColor="text1"/>
          <w:sz w:val="28"/>
          <w:szCs w:val="28"/>
        </w:rPr>
      </w:pPr>
      <w:r w:rsidRPr="00FA520E">
        <w:rPr>
          <w:rFonts w:ascii="Times" w:hAnsi="Times" w:cs="Times"/>
          <w:b/>
          <w:color w:val="000000" w:themeColor="text1"/>
          <w:sz w:val="28"/>
          <w:szCs w:val="28"/>
        </w:rPr>
        <w:t>SECTION A: PERSONAL DATA:</w:t>
      </w:r>
    </w:p>
    <w:p w:rsidR="00081331" w:rsidRPr="00FA520E" w:rsidRDefault="00081331" w:rsidP="00FA520E">
      <w:pPr>
        <w:spacing w:after="0" w:line="480" w:lineRule="auto"/>
        <w:jc w:val="both"/>
        <w:rPr>
          <w:rFonts w:ascii="Times" w:hAnsi="Times" w:cs="Times"/>
          <w:color w:val="000000" w:themeColor="text1"/>
          <w:sz w:val="28"/>
          <w:szCs w:val="28"/>
        </w:rPr>
      </w:pPr>
      <w:r w:rsidRPr="00FA520E">
        <w:rPr>
          <w:rFonts w:ascii="Times" w:hAnsi="Times" w:cs="Times"/>
          <w:color w:val="000000" w:themeColor="text1"/>
          <w:sz w:val="28"/>
          <w:szCs w:val="28"/>
        </w:rPr>
        <w:t xml:space="preserve">Instruction: please respond by putting a tick </w:t>
      </w:r>
      <w:proofErr w:type="gramStart"/>
      <w:r w:rsidRPr="00FA520E">
        <w:rPr>
          <w:rFonts w:ascii="Times" w:hAnsi="Times" w:cs="Times"/>
          <w:color w:val="000000" w:themeColor="text1"/>
          <w:sz w:val="28"/>
          <w:szCs w:val="28"/>
        </w:rPr>
        <w:t xml:space="preserve">( </w:t>
      </w:r>
      <w:r w:rsidRPr="00FA520E">
        <w:rPr>
          <w:rFonts w:ascii="Times New Roman" w:hAnsi="Times New Roman" w:cs="Times New Roman"/>
          <w:color w:val="000000" w:themeColor="text1"/>
          <w:sz w:val="28"/>
          <w:szCs w:val="28"/>
        </w:rPr>
        <w:t>√</w:t>
      </w:r>
      <w:proofErr w:type="gramEnd"/>
      <w:r w:rsidRPr="00FA520E">
        <w:rPr>
          <w:rFonts w:ascii="Times" w:hAnsi="Times" w:cs="Times"/>
          <w:color w:val="000000" w:themeColor="text1"/>
          <w:sz w:val="28"/>
          <w:szCs w:val="28"/>
        </w:rPr>
        <w:t xml:space="preserve"> ) in the appropriate spaces provided as it is applicable to your objectivity.</w:t>
      </w:r>
    </w:p>
    <w:p w:rsidR="00081331" w:rsidRPr="00FA520E" w:rsidRDefault="00081331" w:rsidP="00FA520E">
      <w:pPr>
        <w:spacing w:after="0" w:line="480" w:lineRule="auto"/>
        <w:jc w:val="both"/>
        <w:rPr>
          <w:rFonts w:ascii="Times" w:hAnsi="Times" w:cs="Times"/>
          <w:color w:val="000000" w:themeColor="text1"/>
          <w:sz w:val="28"/>
          <w:szCs w:val="28"/>
        </w:rPr>
      </w:pPr>
      <w:r w:rsidRPr="00FA520E">
        <w:rPr>
          <w:rFonts w:ascii="Times" w:hAnsi="Times" w:cs="Times"/>
          <w:color w:val="000000" w:themeColor="text1"/>
          <w:sz w:val="28"/>
          <w:szCs w:val="28"/>
        </w:rPr>
        <w:lastRenderedPageBreak/>
        <w:t>Gender:  Male (   ), Female (    )</w:t>
      </w:r>
    </w:p>
    <w:p w:rsidR="00081331" w:rsidRPr="00FA520E" w:rsidRDefault="009B09C9" w:rsidP="00FA520E">
      <w:pPr>
        <w:spacing w:after="0" w:line="480" w:lineRule="auto"/>
        <w:jc w:val="both"/>
        <w:rPr>
          <w:rFonts w:ascii="Times" w:hAnsi="Times" w:cs="Times"/>
          <w:color w:val="000000" w:themeColor="text1"/>
          <w:sz w:val="28"/>
          <w:szCs w:val="28"/>
        </w:rPr>
      </w:pPr>
      <w:r w:rsidRPr="00FA520E">
        <w:rPr>
          <w:rFonts w:ascii="Times" w:hAnsi="Times" w:cs="Times"/>
          <w:color w:val="000000" w:themeColor="text1"/>
          <w:sz w:val="28"/>
          <w:szCs w:val="28"/>
        </w:rPr>
        <w:t xml:space="preserve">Class: </w:t>
      </w:r>
      <w:r w:rsidRPr="00FA520E">
        <w:rPr>
          <w:rFonts w:ascii="Times" w:hAnsi="Times" w:cs="Times"/>
          <w:color w:val="000000" w:themeColor="text1"/>
          <w:sz w:val="28"/>
          <w:szCs w:val="28"/>
        </w:rPr>
        <w:tab/>
        <w:t>S</w:t>
      </w:r>
      <w:r w:rsidR="00081331" w:rsidRPr="00FA520E">
        <w:rPr>
          <w:rFonts w:ascii="Times" w:hAnsi="Times" w:cs="Times"/>
          <w:color w:val="000000" w:themeColor="text1"/>
          <w:sz w:val="28"/>
          <w:szCs w:val="28"/>
        </w:rPr>
        <w:t xml:space="preserve">SS 1 (    </w:t>
      </w:r>
      <w:r w:rsidRPr="00FA520E">
        <w:rPr>
          <w:rFonts w:ascii="Times" w:hAnsi="Times" w:cs="Times"/>
          <w:color w:val="000000" w:themeColor="text1"/>
          <w:sz w:val="28"/>
          <w:szCs w:val="28"/>
        </w:rPr>
        <w:t>), S</w:t>
      </w:r>
      <w:r w:rsidR="00081331" w:rsidRPr="00FA520E">
        <w:rPr>
          <w:rFonts w:ascii="Times" w:hAnsi="Times" w:cs="Times"/>
          <w:color w:val="000000" w:themeColor="text1"/>
          <w:sz w:val="28"/>
          <w:szCs w:val="28"/>
        </w:rPr>
        <w:t xml:space="preserve">SS II (    </w:t>
      </w:r>
      <w:r w:rsidRPr="00FA520E">
        <w:rPr>
          <w:rFonts w:ascii="Times" w:hAnsi="Times" w:cs="Times"/>
          <w:color w:val="000000" w:themeColor="text1"/>
          <w:sz w:val="28"/>
          <w:szCs w:val="28"/>
        </w:rPr>
        <w:t>), S</w:t>
      </w:r>
      <w:r w:rsidR="00081331" w:rsidRPr="00FA520E">
        <w:rPr>
          <w:rFonts w:ascii="Times" w:hAnsi="Times" w:cs="Times"/>
          <w:color w:val="000000" w:themeColor="text1"/>
          <w:sz w:val="28"/>
          <w:szCs w:val="28"/>
        </w:rPr>
        <w:t xml:space="preserve">SS III (    ) </w:t>
      </w:r>
    </w:p>
    <w:p w:rsidR="00663CE9" w:rsidRPr="00F64822" w:rsidRDefault="00081331" w:rsidP="00F64822">
      <w:pPr>
        <w:spacing w:after="0" w:line="480" w:lineRule="auto"/>
        <w:jc w:val="both"/>
        <w:rPr>
          <w:rFonts w:ascii="Times" w:hAnsi="Times" w:cs="Times"/>
          <w:sz w:val="28"/>
          <w:szCs w:val="28"/>
        </w:rPr>
      </w:pPr>
      <w:proofErr w:type="gramStart"/>
      <w:r w:rsidRPr="00FA520E">
        <w:rPr>
          <w:rFonts w:ascii="Times" w:hAnsi="Times" w:cs="Times"/>
          <w:color w:val="000000" w:themeColor="text1"/>
          <w:sz w:val="28"/>
          <w:szCs w:val="28"/>
        </w:rPr>
        <w:t>School :</w:t>
      </w:r>
      <w:proofErr w:type="gramEnd"/>
      <w:r w:rsidRPr="00FA520E">
        <w:rPr>
          <w:rFonts w:ascii="Times" w:hAnsi="Times" w:cs="Times"/>
          <w:b/>
          <w:color w:val="000000" w:themeColor="text1"/>
          <w:sz w:val="28"/>
          <w:szCs w:val="28"/>
        </w:rPr>
        <w:t xml:space="preserve"> </w:t>
      </w:r>
      <w:r w:rsidRPr="00FA520E">
        <w:rPr>
          <w:rFonts w:ascii="Times" w:hAnsi="Times" w:cs="Times"/>
          <w:color w:val="000000" w:themeColor="text1"/>
          <w:sz w:val="28"/>
          <w:szCs w:val="28"/>
        </w:rPr>
        <w:t>_____________________________________________</w:t>
      </w:r>
    </w:p>
    <w:p w:rsidR="00081331" w:rsidRPr="00FA520E" w:rsidRDefault="00081331" w:rsidP="00FA520E">
      <w:pPr>
        <w:spacing w:line="480" w:lineRule="auto"/>
        <w:jc w:val="both"/>
        <w:rPr>
          <w:rFonts w:ascii="Times" w:hAnsi="Times" w:cs="Times"/>
          <w:b/>
          <w:bCs/>
          <w:sz w:val="28"/>
          <w:szCs w:val="28"/>
        </w:rPr>
      </w:pPr>
      <w:r w:rsidRPr="00FA520E">
        <w:rPr>
          <w:rFonts w:ascii="Times" w:hAnsi="Times" w:cs="Times"/>
          <w:b/>
          <w:bCs/>
          <w:sz w:val="28"/>
          <w:szCs w:val="28"/>
        </w:rPr>
        <w:t>SECTION B: OPERATIONAL DATA</w:t>
      </w:r>
    </w:p>
    <w:p w:rsidR="00081331" w:rsidRPr="00FA520E" w:rsidRDefault="00081331" w:rsidP="00FA520E">
      <w:pPr>
        <w:spacing w:line="480" w:lineRule="auto"/>
        <w:jc w:val="both"/>
        <w:rPr>
          <w:rFonts w:ascii="Times" w:hAnsi="Times" w:cs="Times"/>
          <w:sz w:val="28"/>
          <w:szCs w:val="28"/>
        </w:rPr>
      </w:pPr>
      <w:r w:rsidRPr="00FA520E">
        <w:rPr>
          <w:rFonts w:ascii="Times" w:hAnsi="Times" w:cs="Times"/>
          <w:sz w:val="28"/>
          <w:szCs w:val="28"/>
        </w:rPr>
        <w:t xml:space="preserve">You are required to tick the answer that corresponds with the following key:  </w:t>
      </w:r>
    </w:p>
    <w:p w:rsidR="00663CE9" w:rsidRPr="00FA520E" w:rsidRDefault="00081331" w:rsidP="00FA520E">
      <w:pPr>
        <w:spacing w:line="480" w:lineRule="auto"/>
        <w:jc w:val="both"/>
        <w:rPr>
          <w:rFonts w:ascii="Times" w:hAnsi="Times" w:cs="Times"/>
          <w:sz w:val="28"/>
          <w:szCs w:val="28"/>
        </w:rPr>
      </w:pPr>
      <w:r w:rsidRPr="00FA520E">
        <w:rPr>
          <w:rFonts w:ascii="Times" w:hAnsi="Times" w:cs="Times"/>
          <w:sz w:val="28"/>
          <w:szCs w:val="28"/>
        </w:rPr>
        <w:t xml:space="preserve">Yes   [   ] </w:t>
      </w:r>
      <w:r w:rsidRPr="00FA520E">
        <w:rPr>
          <w:rFonts w:ascii="Times" w:hAnsi="Times" w:cs="Times"/>
          <w:sz w:val="28"/>
          <w:szCs w:val="28"/>
        </w:rPr>
        <w:tab/>
      </w:r>
      <w:r w:rsidRPr="00FA520E">
        <w:rPr>
          <w:rFonts w:ascii="Times" w:hAnsi="Times" w:cs="Times"/>
          <w:sz w:val="28"/>
          <w:szCs w:val="28"/>
        </w:rPr>
        <w:tab/>
        <w:t xml:space="preserve">  No [    ] </w:t>
      </w:r>
    </w:p>
    <w:tbl>
      <w:tblPr>
        <w:tblStyle w:val="TableGrid"/>
        <w:tblW w:w="9558" w:type="dxa"/>
        <w:tblLayout w:type="fixed"/>
        <w:tblLook w:val="04A0" w:firstRow="1" w:lastRow="0" w:firstColumn="1" w:lastColumn="0" w:noHBand="0" w:noVBand="1"/>
      </w:tblPr>
      <w:tblGrid>
        <w:gridCol w:w="738"/>
        <w:gridCol w:w="6930"/>
        <w:gridCol w:w="810"/>
        <w:gridCol w:w="1080"/>
      </w:tblGrid>
      <w:tr w:rsidR="00081331" w:rsidRPr="00FA520E" w:rsidTr="00B97795">
        <w:tc>
          <w:tcPr>
            <w:tcW w:w="738" w:type="dxa"/>
          </w:tcPr>
          <w:p w:rsidR="00081331" w:rsidRPr="00FA520E" w:rsidRDefault="00081331" w:rsidP="00FA520E">
            <w:pPr>
              <w:spacing w:line="480" w:lineRule="auto"/>
              <w:jc w:val="both"/>
              <w:rPr>
                <w:rFonts w:ascii="Times" w:hAnsi="Times" w:cs="Times"/>
                <w:b/>
                <w:sz w:val="28"/>
                <w:szCs w:val="28"/>
              </w:rPr>
            </w:pPr>
            <w:r w:rsidRPr="00FA520E">
              <w:rPr>
                <w:rFonts w:ascii="Times" w:hAnsi="Times" w:cs="Times"/>
                <w:b/>
                <w:sz w:val="28"/>
                <w:szCs w:val="28"/>
              </w:rPr>
              <w:t>S/N</w:t>
            </w:r>
          </w:p>
        </w:tc>
        <w:tc>
          <w:tcPr>
            <w:tcW w:w="6930" w:type="dxa"/>
          </w:tcPr>
          <w:p w:rsidR="00081331" w:rsidRPr="00FA520E" w:rsidRDefault="00081331" w:rsidP="00FA520E">
            <w:pPr>
              <w:spacing w:line="480" w:lineRule="auto"/>
              <w:jc w:val="both"/>
              <w:rPr>
                <w:rFonts w:ascii="Times" w:hAnsi="Times" w:cs="Times"/>
                <w:b/>
                <w:sz w:val="28"/>
                <w:szCs w:val="28"/>
              </w:rPr>
            </w:pPr>
            <w:r w:rsidRPr="00FA520E">
              <w:rPr>
                <w:rFonts w:ascii="Times" w:hAnsi="Times" w:cs="Times"/>
                <w:b/>
                <w:sz w:val="28"/>
                <w:szCs w:val="28"/>
              </w:rPr>
              <w:t>Items</w:t>
            </w:r>
          </w:p>
        </w:tc>
        <w:tc>
          <w:tcPr>
            <w:tcW w:w="810" w:type="dxa"/>
            <w:tcBorders>
              <w:right w:val="single" w:sz="4" w:space="0" w:color="auto"/>
            </w:tcBorders>
          </w:tcPr>
          <w:p w:rsidR="00081331" w:rsidRPr="00FA520E" w:rsidRDefault="00081331" w:rsidP="00FA520E">
            <w:pPr>
              <w:spacing w:line="480" w:lineRule="auto"/>
              <w:jc w:val="both"/>
              <w:rPr>
                <w:rFonts w:ascii="Times" w:hAnsi="Times" w:cs="Times"/>
                <w:b/>
                <w:sz w:val="28"/>
                <w:szCs w:val="28"/>
              </w:rPr>
            </w:pPr>
            <w:r w:rsidRPr="00FA520E">
              <w:rPr>
                <w:rFonts w:ascii="Times" w:hAnsi="Times" w:cs="Times"/>
                <w:b/>
                <w:sz w:val="28"/>
                <w:szCs w:val="28"/>
              </w:rPr>
              <w:t>Yes</w:t>
            </w:r>
          </w:p>
        </w:tc>
        <w:tc>
          <w:tcPr>
            <w:tcW w:w="1080" w:type="dxa"/>
            <w:tcBorders>
              <w:left w:val="single" w:sz="4" w:space="0" w:color="auto"/>
              <w:right w:val="single" w:sz="4" w:space="0" w:color="auto"/>
            </w:tcBorders>
          </w:tcPr>
          <w:p w:rsidR="00081331" w:rsidRPr="00FA520E" w:rsidRDefault="00081331" w:rsidP="00FA520E">
            <w:pPr>
              <w:spacing w:line="480" w:lineRule="auto"/>
              <w:jc w:val="both"/>
              <w:rPr>
                <w:rFonts w:ascii="Times" w:hAnsi="Times" w:cs="Times"/>
                <w:b/>
                <w:sz w:val="28"/>
                <w:szCs w:val="28"/>
              </w:rPr>
            </w:pPr>
            <w:r w:rsidRPr="00FA520E">
              <w:rPr>
                <w:rFonts w:ascii="Times" w:hAnsi="Times" w:cs="Times"/>
                <w:b/>
                <w:sz w:val="28"/>
                <w:szCs w:val="28"/>
              </w:rPr>
              <w:t>No</w:t>
            </w:r>
          </w:p>
        </w:tc>
      </w:tr>
      <w:tr w:rsidR="00081331" w:rsidRPr="00FA520E" w:rsidTr="00B97795">
        <w:tc>
          <w:tcPr>
            <w:tcW w:w="738" w:type="dxa"/>
          </w:tcPr>
          <w:p w:rsidR="00081331" w:rsidRPr="00FA520E" w:rsidRDefault="00081331" w:rsidP="00FA520E">
            <w:pPr>
              <w:spacing w:line="480" w:lineRule="auto"/>
              <w:jc w:val="both"/>
              <w:rPr>
                <w:rFonts w:ascii="Times" w:hAnsi="Times" w:cs="Times"/>
                <w:b/>
                <w:sz w:val="28"/>
                <w:szCs w:val="28"/>
              </w:rPr>
            </w:pPr>
            <w:r w:rsidRPr="00FA520E">
              <w:rPr>
                <w:rFonts w:ascii="Times" w:hAnsi="Times" w:cs="Times"/>
                <w:b/>
                <w:sz w:val="28"/>
                <w:szCs w:val="28"/>
              </w:rPr>
              <w:t>Q1</w:t>
            </w:r>
          </w:p>
        </w:tc>
        <w:tc>
          <w:tcPr>
            <w:tcW w:w="8820" w:type="dxa"/>
            <w:gridSpan w:val="3"/>
            <w:tcBorders>
              <w:right w:val="single" w:sz="4" w:space="0" w:color="auto"/>
            </w:tcBorders>
          </w:tcPr>
          <w:p w:rsidR="00081331" w:rsidRPr="00FA520E" w:rsidRDefault="00081331" w:rsidP="00FA520E">
            <w:pPr>
              <w:spacing w:before="100" w:beforeAutospacing="1" w:after="100" w:afterAutospacing="1" w:line="480" w:lineRule="auto"/>
              <w:jc w:val="both"/>
              <w:outlineLvl w:val="2"/>
              <w:rPr>
                <w:rFonts w:ascii="Times" w:eastAsia="Times New Roman" w:hAnsi="Times" w:cs="Times"/>
                <w:b/>
                <w:bCs/>
                <w:sz w:val="28"/>
                <w:szCs w:val="28"/>
              </w:rPr>
            </w:pPr>
            <w:r w:rsidRPr="00FA520E">
              <w:rPr>
                <w:rFonts w:ascii="Times" w:eastAsia="Times New Roman" w:hAnsi="Times" w:cs="Times"/>
                <w:b/>
                <w:bCs/>
                <w:sz w:val="28"/>
                <w:szCs w:val="28"/>
              </w:rPr>
              <w:t>Performance of Chemistry Students Exposed to Cooperative Learning Strategy and Inquiry-Based Method</w:t>
            </w:r>
          </w:p>
        </w:tc>
      </w:tr>
      <w:tr w:rsidR="00081331" w:rsidRPr="00FA520E" w:rsidTr="00B97795">
        <w:trPr>
          <w:trHeight w:val="422"/>
        </w:trPr>
        <w:tc>
          <w:tcPr>
            <w:tcW w:w="738" w:type="dxa"/>
          </w:tcPr>
          <w:p w:rsidR="00081331" w:rsidRPr="00FA520E" w:rsidRDefault="00081331" w:rsidP="00FA520E">
            <w:pPr>
              <w:spacing w:line="480" w:lineRule="auto"/>
              <w:jc w:val="both"/>
              <w:rPr>
                <w:rFonts w:ascii="Times" w:hAnsi="Times" w:cs="Times"/>
                <w:sz w:val="28"/>
                <w:szCs w:val="28"/>
              </w:rPr>
            </w:pPr>
            <w:r w:rsidRPr="00FA520E">
              <w:rPr>
                <w:rFonts w:ascii="Times" w:hAnsi="Times" w:cs="Times"/>
                <w:sz w:val="28"/>
                <w:szCs w:val="28"/>
              </w:rPr>
              <w:t>1.</w:t>
            </w:r>
          </w:p>
        </w:tc>
        <w:tc>
          <w:tcPr>
            <w:tcW w:w="6930" w:type="dxa"/>
          </w:tcPr>
          <w:p w:rsidR="00081331" w:rsidRPr="00FA520E" w:rsidRDefault="00663CE9" w:rsidP="00FA520E">
            <w:pPr>
              <w:pStyle w:val="NormalWeb"/>
              <w:spacing w:line="480" w:lineRule="auto"/>
              <w:jc w:val="both"/>
              <w:rPr>
                <w:rFonts w:ascii="Times" w:hAnsi="Times" w:cs="Times"/>
                <w:sz w:val="28"/>
                <w:szCs w:val="28"/>
              </w:rPr>
            </w:pPr>
            <w:r w:rsidRPr="00FA520E">
              <w:rPr>
                <w:rFonts w:ascii="Times" w:hAnsi="Times" w:cs="Times"/>
                <w:sz w:val="28"/>
                <w:szCs w:val="28"/>
              </w:rPr>
              <w:t xml:space="preserve">Did you understand chemistry topics better when taught using group-based (cooperative) learning? </w:t>
            </w:r>
          </w:p>
        </w:tc>
        <w:tc>
          <w:tcPr>
            <w:tcW w:w="810" w:type="dxa"/>
            <w:tcBorders>
              <w:right w:val="single" w:sz="4" w:space="0" w:color="auto"/>
            </w:tcBorders>
          </w:tcPr>
          <w:p w:rsidR="00081331" w:rsidRPr="00FA520E" w:rsidRDefault="00081331" w:rsidP="00FA520E">
            <w:pPr>
              <w:spacing w:line="480" w:lineRule="auto"/>
              <w:jc w:val="both"/>
              <w:rPr>
                <w:rFonts w:ascii="Times" w:hAnsi="Times" w:cs="Times"/>
                <w:sz w:val="28"/>
                <w:szCs w:val="28"/>
              </w:rPr>
            </w:pPr>
          </w:p>
        </w:tc>
        <w:tc>
          <w:tcPr>
            <w:tcW w:w="1080" w:type="dxa"/>
            <w:tcBorders>
              <w:left w:val="single" w:sz="4" w:space="0" w:color="auto"/>
              <w:right w:val="single" w:sz="4" w:space="0" w:color="auto"/>
            </w:tcBorders>
          </w:tcPr>
          <w:p w:rsidR="00081331" w:rsidRPr="00FA520E" w:rsidRDefault="00081331" w:rsidP="00FA520E">
            <w:pPr>
              <w:spacing w:line="480" w:lineRule="auto"/>
              <w:jc w:val="both"/>
              <w:rPr>
                <w:rFonts w:ascii="Times" w:hAnsi="Times" w:cs="Times"/>
                <w:sz w:val="28"/>
                <w:szCs w:val="28"/>
              </w:rPr>
            </w:pPr>
          </w:p>
        </w:tc>
      </w:tr>
      <w:tr w:rsidR="00081331" w:rsidRPr="00FA520E" w:rsidTr="00B97795">
        <w:tc>
          <w:tcPr>
            <w:tcW w:w="738" w:type="dxa"/>
          </w:tcPr>
          <w:p w:rsidR="00081331" w:rsidRPr="00FA520E" w:rsidRDefault="00081331" w:rsidP="00FA520E">
            <w:pPr>
              <w:spacing w:line="480" w:lineRule="auto"/>
              <w:jc w:val="both"/>
              <w:rPr>
                <w:rFonts w:ascii="Times" w:hAnsi="Times" w:cs="Times"/>
                <w:sz w:val="28"/>
                <w:szCs w:val="28"/>
              </w:rPr>
            </w:pPr>
            <w:r w:rsidRPr="00FA520E">
              <w:rPr>
                <w:rFonts w:ascii="Times" w:hAnsi="Times" w:cs="Times"/>
                <w:sz w:val="28"/>
                <w:szCs w:val="28"/>
              </w:rPr>
              <w:t>2.</w:t>
            </w:r>
          </w:p>
        </w:tc>
        <w:tc>
          <w:tcPr>
            <w:tcW w:w="6930" w:type="dxa"/>
          </w:tcPr>
          <w:p w:rsidR="00081331" w:rsidRPr="00FA520E" w:rsidRDefault="00663CE9" w:rsidP="00FA520E">
            <w:pPr>
              <w:spacing w:line="480" w:lineRule="auto"/>
              <w:jc w:val="both"/>
              <w:rPr>
                <w:rFonts w:ascii="Times" w:hAnsi="Times" w:cs="Times"/>
                <w:sz w:val="28"/>
                <w:szCs w:val="28"/>
              </w:rPr>
            </w:pPr>
            <w:r w:rsidRPr="00FA520E">
              <w:rPr>
                <w:rFonts w:ascii="Times" w:hAnsi="Times" w:cs="Times"/>
                <w:sz w:val="28"/>
                <w:szCs w:val="28"/>
              </w:rPr>
              <w:t>Did you actively participate in class activities when inquiry-based methods were used?</w:t>
            </w:r>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r w:rsidR="00081331" w:rsidRPr="00FA520E" w:rsidTr="00B97795">
        <w:tc>
          <w:tcPr>
            <w:tcW w:w="738" w:type="dxa"/>
          </w:tcPr>
          <w:p w:rsidR="00081331" w:rsidRPr="00FA520E" w:rsidRDefault="00081331" w:rsidP="00FA520E">
            <w:pPr>
              <w:spacing w:line="480" w:lineRule="auto"/>
              <w:jc w:val="both"/>
              <w:rPr>
                <w:rFonts w:ascii="Times" w:hAnsi="Times" w:cs="Times"/>
                <w:sz w:val="28"/>
                <w:szCs w:val="28"/>
              </w:rPr>
            </w:pPr>
            <w:r w:rsidRPr="00FA520E">
              <w:rPr>
                <w:rFonts w:ascii="Times" w:hAnsi="Times" w:cs="Times"/>
                <w:sz w:val="28"/>
                <w:szCs w:val="28"/>
              </w:rPr>
              <w:t>3.</w:t>
            </w:r>
          </w:p>
        </w:tc>
        <w:tc>
          <w:tcPr>
            <w:tcW w:w="6930" w:type="dxa"/>
          </w:tcPr>
          <w:p w:rsidR="00081331" w:rsidRPr="00FA520E" w:rsidRDefault="00663CE9" w:rsidP="00FA520E">
            <w:pPr>
              <w:spacing w:line="480" w:lineRule="auto"/>
              <w:jc w:val="both"/>
              <w:rPr>
                <w:rFonts w:ascii="Times" w:hAnsi="Times" w:cs="Times"/>
                <w:sz w:val="28"/>
                <w:szCs w:val="28"/>
              </w:rPr>
            </w:pPr>
            <w:r w:rsidRPr="00FA520E">
              <w:rPr>
                <w:rFonts w:ascii="Times" w:hAnsi="Times" w:cs="Times"/>
                <w:sz w:val="28"/>
                <w:szCs w:val="28"/>
              </w:rPr>
              <w:t>Did your chemistry test scores improve after lessons involving cooperative or inquiry-based learning?</w:t>
            </w:r>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r w:rsidR="00081331" w:rsidRPr="00FA520E" w:rsidTr="00B97795">
        <w:trPr>
          <w:trHeight w:val="368"/>
        </w:trPr>
        <w:tc>
          <w:tcPr>
            <w:tcW w:w="738" w:type="dxa"/>
          </w:tcPr>
          <w:p w:rsidR="00081331" w:rsidRPr="00FA520E" w:rsidRDefault="00081331" w:rsidP="00FA520E">
            <w:pPr>
              <w:spacing w:line="480" w:lineRule="auto"/>
              <w:jc w:val="both"/>
              <w:rPr>
                <w:rFonts w:ascii="Times" w:hAnsi="Times" w:cs="Times"/>
                <w:sz w:val="28"/>
                <w:szCs w:val="28"/>
              </w:rPr>
            </w:pPr>
            <w:r w:rsidRPr="00FA520E">
              <w:rPr>
                <w:rFonts w:ascii="Times" w:hAnsi="Times" w:cs="Times"/>
                <w:sz w:val="28"/>
                <w:szCs w:val="28"/>
              </w:rPr>
              <w:t>4.</w:t>
            </w:r>
          </w:p>
        </w:tc>
        <w:tc>
          <w:tcPr>
            <w:tcW w:w="6930" w:type="dxa"/>
          </w:tcPr>
          <w:p w:rsidR="00081331" w:rsidRPr="00FA520E" w:rsidRDefault="00663CE9" w:rsidP="00FA520E">
            <w:pPr>
              <w:spacing w:line="480" w:lineRule="auto"/>
              <w:jc w:val="both"/>
              <w:rPr>
                <w:rFonts w:ascii="Times" w:eastAsia="Times New Roman" w:hAnsi="Times" w:cs="Times"/>
                <w:color w:val="000000" w:themeColor="text1"/>
                <w:sz w:val="28"/>
                <w:szCs w:val="28"/>
              </w:rPr>
            </w:pPr>
            <w:r w:rsidRPr="00FA520E">
              <w:rPr>
                <w:rFonts w:ascii="Times" w:hAnsi="Times" w:cs="Times"/>
                <w:sz w:val="28"/>
                <w:szCs w:val="28"/>
              </w:rPr>
              <w:t>Do you feel more confident answering chemistry questions after being exposed to these teaching methods</w:t>
            </w:r>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r w:rsidR="00081331" w:rsidRPr="00FA520E" w:rsidTr="00B97795">
        <w:tc>
          <w:tcPr>
            <w:tcW w:w="738" w:type="dxa"/>
          </w:tcPr>
          <w:p w:rsidR="00081331" w:rsidRPr="00FA520E" w:rsidRDefault="00081331" w:rsidP="00FA520E">
            <w:pPr>
              <w:spacing w:line="480" w:lineRule="auto"/>
              <w:jc w:val="both"/>
              <w:rPr>
                <w:rFonts w:ascii="Times" w:hAnsi="Times" w:cs="Times"/>
                <w:b/>
                <w:sz w:val="28"/>
                <w:szCs w:val="28"/>
              </w:rPr>
            </w:pPr>
            <w:r w:rsidRPr="00FA520E">
              <w:rPr>
                <w:rFonts w:ascii="Times" w:hAnsi="Times" w:cs="Times"/>
                <w:b/>
                <w:sz w:val="28"/>
                <w:szCs w:val="28"/>
              </w:rPr>
              <w:lastRenderedPageBreak/>
              <w:t>Q2</w:t>
            </w:r>
          </w:p>
        </w:tc>
        <w:tc>
          <w:tcPr>
            <w:tcW w:w="8820" w:type="dxa"/>
            <w:gridSpan w:val="3"/>
          </w:tcPr>
          <w:p w:rsidR="00081331" w:rsidRPr="00FA520E" w:rsidRDefault="00663CE9" w:rsidP="00FA520E">
            <w:pPr>
              <w:pStyle w:val="Heading3"/>
              <w:spacing w:line="480" w:lineRule="auto"/>
              <w:jc w:val="both"/>
              <w:outlineLvl w:val="2"/>
              <w:rPr>
                <w:rFonts w:ascii="Times" w:hAnsi="Times" w:cs="Times"/>
                <w:sz w:val="28"/>
                <w:szCs w:val="28"/>
              </w:rPr>
            </w:pPr>
            <w:r w:rsidRPr="00FA520E">
              <w:rPr>
                <w:rStyle w:val="Strong"/>
                <w:rFonts w:ascii="Times" w:hAnsi="Times" w:cs="Times"/>
                <w:b/>
                <w:bCs/>
                <w:sz w:val="28"/>
                <w:szCs w:val="28"/>
              </w:rPr>
              <w:t>Performance of Male and Female Chemistry Students Exposed to the Strategies</w:t>
            </w:r>
          </w:p>
        </w:tc>
      </w:tr>
      <w:tr w:rsidR="00081331" w:rsidRPr="00FA520E" w:rsidTr="00B97795">
        <w:tc>
          <w:tcPr>
            <w:tcW w:w="738" w:type="dxa"/>
          </w:tcPr>
          <w:p w:rsidR="00081331"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5</w:t>
            </w:r>
            <w:r w:rsidR="00081331" w:rsidRPr="00FA520E">
              <w:rPr>
                <w:rFonts w:ascii="Times" w:hAnsi="Times" w:cs="Times"/>
                <w:sz w:val="28"/>
                <w:szCs w:val="28"/>
              </w:rPr>
              <w:t>.</w:t>
            </w:r>
          </w:p>
        </w:tc>
        <w:tc>
          <w:tcPr>
            <w:tcW w:w="6930" w:type="dxa"/>
          </w:tcPr>
          <w:p w:rsidR="00081331" w:rsidRPr="00FA520E" w:rsidRDefault="00663CE9" w:rsidP="00FA520E">
            <w:pPr>
              <w:spacing w:line="480" w:lineRule="auto"/>
              <w:jc w:val="both"/>
              <w:rPr>
                <w:rFonts w:ascii="Times" w:hAnsi="Times" w:cs="Times"/>
                <w:color w:val="000000" w:themeColor="text1"/>
                <w:sz w:val="28"/>
                <w:szCs w:val="28"/>
              </w:rPr>
            </w:pPr>
            <w:r w:rsidRPr="00FA520E">
              <w:rPr>
                <w:rFonts w:ascii="Times" w:hAnsi="Times" w:cs="Times"/>
                <w:sz w:val="28"/>
                <w:szCs w:val="28"/>
              </w:rPr>
              <w:t>As a student, do you feel your gender affected how much you gained from cooperative learning methods?</w:t>
            </w:r>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r w:rsidR="00081331" w:rsidRPr="00FA520E" w:rsidTr="00B97795">
        <w:tc>
          <w:tcPr>
            <w:tcW w:w="738" w:type="dxa"/>
          </w:tcPr>
          <w:p w:rsidR="00081331"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6</w:t>
            </w:r>
            <w:r w:rsidR="00081331" w:rsidRPr="00FA520E">
              <w:rPr>
                <w:rFonts w:ascii="Times" w:hAnsi="Times" w:cs="Times"/>
                <w:sz w:val="28"/>
                <w:szCs w:val="28"/>
              </w:rPr>
              <w:t>.</w:t>
            </w:r>
          </w:p>
        </w:tc>
        <w:tc>
          <w:tcPr>
            <w:tcW w:w="6930" w:type="dxa"/>
          </w:tcPr>
          <w:p w:rsidR="00081331" w:rsidRPr="00FA520E" w:rsidRDefault="00663CE9" w:rsidP="00FA520E">
            <w:pPr>
              <w:spacing w:line="480" w:lineRule="auto"/>
              <w:jc w:val="both"/>
              <w:rPr>
                <w:rFonts w:ascii="Times" w:eastAsia="Times New Roman" w:hAnsi="Times" w:cs="Times"/>
                <w:color w:val="000000" w:themeColor="text1"/>
                <w:sz w:val="28"/>
                <w:szCs w:val="28"/>
              </w:rPr>
            </w:pPr>
            <w:r w:rsidRPr="00FA520E">
              <w:rPr>
                <w:rFonts w:ascii="Times" w:hAnsi="Times" w:cs="Times"/>
                <w:sz w:val="28"/>
                <w:szCs w:val="28"/>
              </w:rPr>
              <w:t>Did you (as a male/female) feel equally encouraged to participate during inquiry-based activities?</w:t>
            </w:r>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r w:rsidR="00081331" w:rsidRPr="00FA520E" w:rsidTr="00B97795">
        <w:tc>
          <w:tcPr>
            <w:tcW w:w="738" w:type="dxa"/>
          </w:tcPr>
          <w:p w:rsidR="00081331"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7</w:t>
            </w:r>
            <w:r w:rsidR="00081331" w:rsidRPr="00FA520E">
              <w:rPr>
                <w:rFonts w:ascii="Times" w:hAnsi="Times" w:cs="Times"/>
                <w:sz w:val="28"/>
                <w:szCs w:val="28"/>
              </w:rPr>
              <w:t>.</w:t>
            </w:r>
          </w:p>
        </w:tc>
        <w:tc>
          <w:tcPr>
            <w:tcW w:w="6930" w:type="dxa"/>
          </w:tcPr>
          <w:p w:rsidR="00081331" w:rsidRPr="00FA520E" w:rsidRDefault="00663CE9" w:rsidP="00FA520E">
            <w:pPr>
              <w:spacing w:line="480" w:lineRule="auto"/>
              <w:jc w:val="both"/>
              <w:rPr>
                <w:rFonts w:ascii="Times" w:hAnsi="Times" w:cs="Times"/>
                <w:color w:val="000000" w:themeColor="text1"/>
                <w:sz w:val="28"/>
                <w:szCs w:val="28"/>
              </w:rPr>
            </w:pPr>
            <w:r w:rsidRPr="00FA520E">
              <w:rPr>
                <w:rFonts w:ascii="Times" w:hAnsi="Times" w:cs="Times"/>
                <w:sz w:val="28"/>
                <w:szCs w:val="28"/>
              </w:rPr>
              <w:t>Do you think male and female students benefit equally from cooperative learning in chemistry?</w:t>
            </w:r>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r w:rsidR="00081331" w:rsidRPr="00FA520E" w:rsidTr="00B97795">
        <w:tc>
          <w:tcPr>
            <w:tcW w:w="738" w:type="dxa"/>
          </w:tcPr>
          <w:p w:rsidR="00081331"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8</w:t>
            </w:r>
            <w:r w:rsidR="00081331" w:rsidRPr="00FA520E">
              <w:rPr>
                <w:rFonts w:ascii="Times" w:hAnsi="Times" w:cs="Times"/>
                <w:sz w:val="28"/>
                <w:szCs w:val="28"/>
              </w:rPr>
              <w:t>.</w:t>
            </w:r>
          </w:p>
        </w:tc>
        <w:tc>
          <w:tcPr>
            <w:tcW w:w="6930" w:type="dxa"/>
          </w:tcPr>
          <w:p w:rsidR="00081331" w:rsidRPr="00FA520E" w:rsidRDefault="00663CE9" w:rsidP="00FA520E">
            <w:pPr>
              <w:spacing w:line="480" w:lineRule="auto"/>
              <w:jc w:val="both"/>
              <w:rPr>
                <w:rFonts w:ascii="Times" w:eastAsia="Times New Roman" w:hAnsi="Times" w:cs="Times"/>
                <w:color w:val="000000" w:themeColor="text1"/>
                <w:sz w:val="28"/>
                <w:szCs w:val="28"/>
              </w:rPr>
            </w:pPr>
            <w:r w:rsidRPr="00FA520E">
              <w:rPr>
                <w:rFonts w:ascii="Times" w:hAnsi="Times" w:cs="Times"/>
                <w:sz w:val="28"/>
                <w:szCs w:val="28"/>
              </w:rPr>
              <w:t>Have you noticed a difference in chemistry performance between male and female students using these methods?</w:t>
            </w:r>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r w:rsidR="00081331" w:rsidRPr="00FA520E" w:rsidTr="00B97795">
        <w:tc>
          <w:tcPr>
            <w:tcW w:w="738" w:type="dxa"/>
          </w:tcPr>
          <w:p w:rsidR="00081331" w:rsidRPr="00FA520E" w:rsidRDefault="00081331" w:rsidP="00FA520E">
            <w:pPr>
              <w:spacing w:line="480" w:lineRule="auto"/>
              <w:jc w:val="both"/>
              <w:rPr>
                <w:rFonts w:ascii="Times" w:hAnsi="Times" w:cs="Times"/>
                <w:b/>
                <w:sz w:val="28"/>
                <w:szCs w:val="28"/>
              </w:rPr>
            </w:pPr>
            <w:r w:rsidRPr="00FA520E">
              <w:rPr>
                <w:rFonts w:ascii="Times" w:hAnsi="Times" w:cs="Times"/>
                <w:b/>
                <w:sz w:val="28"/>
                <w:szCs w:val="28"/>
              </w:rPr>
              <w:t>Q3</w:t>
            </w:r>
          </w:p>
        </w:tc>
        <w:tc>
          <w:tcPr>
            <w:tcW w:w="8820" w:type="dxa"/>
            <w:gridSpan w:val="3"/>
          </w:tcPr>
          <w:p w:rsidR="00081331" w:rsidRPr="00FA520E" w:rsidRDefault="00663CE9" w:rsidP="00FA520E">
            <w:pPr>
              <w:pStyle w:val="Heading3"/>
              <w:spacing w:line="480" w:lineRule="auto"/>
              <w:jc w:val="both"/>
              <w:outlineLvl w:val="2"/>
              <w:rPr>
                <w:rFonts w:ascii="Times" w:hAnsi="Times" w:cs="Times"/>
                <w:sz w:val="28"/>
                <w:szCs w:val="28"/>
              </w:rPr>
            </w:pPr>
            <w:r w:rsidRPr="00FA520E">
              <w:rPr>
                <w:rStyle w:val="Strong"/>
                <w:rFonts w:ascii="Times" w:hAnsi="Times" w:cs="Times"/>
                <w:b/>
                <w:bCs/>
                <w:sz w:val="28"/>
                <w:szCs w:val="28"/>
              </w:rPr>
              <w:t>Performance Based on Academic Level (High, Medium, Low Scorers)</w:t>
            </w:r>
          </w:p>
        </w:tc>
      </w:tr>
      <w:tr w:rsidR="00081331" w:rsidRPr="00FA520E" w:rsidTr="00B97795">
        <w:tc>
          <w:tcPr>
            <w:tcW w:w="738" w:type="dxa"/>
          </w:tcPr>
          <w:p w:rsidR="00081331"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9.</w:t>
            </w:r>
          </w:p>
        </w:tc>
        <w:tc>
          <w:tcPr>
            <w:tcW w:w="6930" w:type="dxa"/>
          </w:tcPr>
          <w:p w:rsidR="00081331" w:rsidRPr="00FA520E" w:rsidRDefault="00663CE9" w:rsidP="00FA520E">
            <w:pPr>
              <w:spacing w:line="480" w:lineRule="auto"/>
              <w:jc w:val="both"/>
              <w:rPr>
                <w:rFonts w:ascii="Times" w:eastAsia="Times New Roman" w:hAnsi="Times" w:cs="Times"/>
                <w:color w:val="000000" w:themeColor="text1"/>
                <w:sz w:val="28"/>
                <w:szCs w:val="28"/>
              </w:rPr>
            </w:pPr>
            <w:r w:rsidRPr="00FA520E">
              <w:rPr>
                <w:rFonts w:ascii="Times" w:hAnsi="Times" w:cs="Times"/>
                <w:sz w:val="28"/>
                <w:szCs w:val="28"/>
              </w:rPr>
              <w:t>Are you aware of your current academic level in chemistry (high, medium, low)?</w:t>
            </w:r>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r w:rsidR="00081331" w:rsidRPr="00FA520E" w:rsidTr="00B97795">
        <w:tc>
          <w:tcPr>
            <w:tcW w:w="738" w:type="dxa"/>
          </w:tcPr>
          <w:p w:rsidR="00081331"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10.</w:t>
            </w:r>
          </w:p>
        </w:tc>
        <w:tc>
          <w:tcPr>
            <w:tcW w:w="6930" w:type="dxa"/>
          </w:tcPr>
          <w:p w:rsidR="00081331" w:rsidRPr="00FA520E" w:rsidRDefault="00663CE9" w:rsidP="00FA520E">
            <w:pPr>
              <w:spacing w:line="480" w:lineRule="auto"/>
              <w:jc w:val="both"/>
              <w:rPr>
                <w:rFonts w:ascii="Times" w:eastAsia="Times New Roman" w:hAnsi="Times" w:cs="Times"/>
                <w:color w:val="000000" w:themeColor="text1"/>
                <w:sz w:val="28"/>
                <w:szCs w:val="28"/>
              </w:rPr>
            </w:pPr>
            <w:r w:rsidRPr="00FA520E">
              <w:rPr>
                <w:rFonts w:ascii="Times" w:hAnsi="Times" w:cs="Times"/>
                <w:sz w:val="28"/>
                <w:szCs w:val="28"/>
              </w:rPr>
              <w:t>Did your performance improve after using cooperative or inquiry-based methods, regardless of your previous score level</w:t>
            </w:r>
            <w:proofErr w:type="gramStart"/>
            <w:r w:rsidRPr="00FA520E">
              <w:rPr>
                <w:rFonts w:ascii="Times" w:hAnsi="Times" w:cs="Times"/>
                <w:sz w:val="28"/>
                <w:szCs w:val="28"/>
              </w:rPr>
              <w:t>?</w:t>
            </w:r>
            <w:r w:rsidR="00081331" w:rsidRPr="00FA520E">
              <w:rPr>
                <w:rFonts w:ascii="Times" w:eastAsia="Times New Roman" w:hAnsi="Times" w:cs="Times"/>
                <w:color w:val="000000" w:themeColor="text1"/>
                <w:sz w:val="28"/>
                <w:szCs w:val="28"/>
              </w:rPr>
              <w:t>.</w:t>
            </w:r>
            <w:proofErr w:type="gramEnd"/>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r w:rsidR="00081331" w:rsidRPr="00FA520E" w:rsidTr="00B97795">
        <w:tc>
          <w:tcPr>
            <w:tcW w:w="738" w:type="dxa"/>
          </w:tcPr>
          <w:p w:rsidR="00081331"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t>11.</w:t>
            </w:r>
          </w:p>
        </w:tc>
        <w:tc>
          <w:tcPr>
            <w:tcW w:w="6930" w:type="dxa"/>
          </w:tcPr>
          <w:p w:rsidR="00081331" w:rsidRPr="00FA520E" w:rsidRDefault="00663CE9" w:rsidP="00FA520E">
            <w:pPr>
              <w:spacing w:line="480" w:lineRule="auto"/>
              <w:jc w:val="both"/>
              <w:rPr>
                <w:rFonts w:ascii="Times" w:eastAsia="Times New Roman" w:hAnsi="Times" w:cs="Times"/>
                <w:color w:val="000000" w:themeColor="text1"/>
                <w:sz w:val="28"/>
                <w:szCs w:val="28"/>
              </w:rPr>
            </w:pPr>
            <w:r w:rsidRPr="00FA520E">
              <w:rPr>
                <w:rFonts w:ascii="Times" w:hAnsi="Times" w:cs="Times"/>
                <w:sz w:val="28"/>
                <w:szCs w:val="28"/>
              </w:rPr>
              <w:t>Do you think high scorers benefit more from these methods than low scorers?</w:t>
            </w:r>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r w:rsidR="00081331" w:rsidRPr="00FA520E" w:rsidTr="00B97795">
        <w:tc>
          <w:tcPr>
            <w:tcW w:w="738" w:type="dxa"/>
          </w:tcPr>
          <w:p w:rsidR="00081331" w:rsidRPr="00FA520E" w:rsidRDefault="000850CA" w:rsidP="00FA520E">
            <w:pPr>
              <w:spacing w:line="480" w:lineRule="auto"/>
              <w:jc w:val="both"/>
              <w:rPr>
                <w:rFonts w:ascii="Times" w:hAnsi="Times" w:cs="Times"/>
                <w:sz w:val="28"/>
                <w:szCs w:val="28"/>
              </w:rPr>
            </w:pPr>
            <w:r w:rsidRPr="00FA520E">
              <w:rPr>
                <w:rFonts w:ascii="Times" w:hAnsi="Times" w:cs="Times"/>
                <w:sz w:val="28"/>
                <w:szCs w:val="28"/>
              </w:rPr>
              <w:lastRenderedPageBreak/>
              <w:t>12.</w:t>
            </w:r>
          </w:p>
        </w:tc>
        <w:tc>
          <w:tcPr>
            <w:tcW w:w="6930" w:type="dxa"/>
          </w:tcPr>
          <w:p w:rsidR="00081331" w:rsidRPr="00FA520E" w:rsidRDefault="00663CE9" w:rsidP="00FA520E">
            <w:pPr>
              <w:spacing w:line="480" w:lineRule="auto"/>
              <w:jc w:val="both"/>
              <w:rPr>
                <w:rFonts w:ascii="Times" w:hAnsi="Times" w:cs="Times"/>
                <w:sz w:val="28"/>
                <w:szCs w:val="28"/>
              </w:rPr>
            </w:pPr>
            <w:r w:rsidRPr="00FA520E">
              <w:rPr>
                <w:rFonts w:ascii="Times" w:hAnsi="Times" w:cs="Times"/>
                <w:sz w:val="28"/>
                <w:szCs w:val="28"/>
              </w:rPr>
              <w:t>Did the teaching methods help you understand difficult chemistry concepts more clearly, regardless of your academic level?</w:t>
            </w:r>
          </w:p>
        </w:tc>
        <w:tc>
          <w:tcPr>
            <w:tcW w:w="810" w:type="dxa"/>
          </w:tcPr>
          <w:p w:rsidR="00081331" w:rsidRPr="00FA520E" w:rsidRDefault="00081331" w:rsidP="00FA520E">
            <w:pPr>
              <w:spacing w:line="480" w:lineRule="auto"/>
              <w:jc w:val="both"/>
              <w:rPr>
                <w:rFonts w:ascii="Times" w:hAnsi="Times" w:cs="Times"/>
                <w:sz w:val="28"/>
                <w:szCs w:val="28"/>
              </w:rPr>
            </w:pPr>
          </w:p>
        </w:tc>
        <w:tc>
          <w:tcPr>
            <w:tcW w:w="1080" w:type="dxa"/>
          </w:tcPr>
          <w:p w:rsidR="00081331" w:rsidRPr="00FA520E" w:rsidRDefault="00081331" w:rsidP="00FA520E">
            <w:pPr>
              <w:spacing w:line="480" w:lineRule="auto"/>
              <w:jc w:val="both"/>
              <w:rPr>
                <w:rFonts w:ascii="Times" w:hAnsi="Times" w:cs="Times"/>
                <w:sz w:val="28"/>
                <w:szCs w:val="28"/>
              </w:rPr>
            </w:pPr>
          </w:p>
        </w:tc>
      </w:tr>
    </w:tbl>
    <w:p w:rsidR="00EB36B2" w:rsidRPr="00FA520E" w:rsidRDefault="00EB36B2" w:rsidP="00FA520E">
      <w:pPr>
        <w:spacing w:line="480" w:lineRule="auto"/>
        <w:jc w:val="both"/>
        <w:rPr>
          <w:rFonts w:ascii="Times" w:hAnsi="Times" w:cs="Times"/>
          <w:sz w:val="28"/>
          <w:szCs w:val="28"/>
        </w:rPr>
      </w:pPr>
    </w:p>
    <w:p w:rsidR="00663CE9" w:rsidRPr="00FA520E" w:rsidRDefault="00663CE9" w:rsidP="00FA520E">
      <w:pPr>
        <w:spacing w:line="480" w:lineRule="auto"/>
        <w:jc w:val="both"/>
        <w:rPr>
          <w:rFonts w:ascii="Times" w:hAnsi="Times" w:cs="Times"/>
          <w:sz w:val="28"/>
          <w:szCs w:val="28"/>
        </w:rPr>
      </w:pPr>
    </w:p>
    <w:sectPr w:rsidR="00663CE9" w:rsidRPr="00FA520E" w:rsidSect="0029467D">
      <w:footerReference w:type="default" r:id="rId7"/>
      <w:pgSz w:w="12240" w:h="15840"/>
      <w:pgMar w:top="648" w:right="1440" w:bottom="2880" w:left="1440" w:header="720" w:footer="20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4A6" w:rsidRDefault="003E64A6" w:rsidP="006A4C9A">
      <w:pPr>
        <w:spacing w:after="0" w:line="240" w:lineRule="auto"/>
      </w:pPr>
      <w:r>
        <w:separator/>
      </w:r>
    </w:p>
  </w:endnote>
  <w:endnote w:type="continuationSeparator" w:id="0">
    <w:p w:rsidR="003E64A6" w:rsidRDefault="003E64A6" w:rsidP="006A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1F1" w:rsidRDefault="002F21F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126AE">
      <w:rPr>
        <w:caps/>
        <w:noProof/>
        <w:color w:val="5B9BD5" w:themeColor="accent1"/>
      </w:rPr>
      <w:t>v</w:t>
    </w:r>
    <w:r>
      <w:rPr>
        <w:caps/>
        <w:noProof/>
        <w:color w:val="5B9BD5" w:themeColor="accent1"/>
      </w:rPr>
      <w:fldChar w:fldCharType="end"/>
    </w:r>
  </w:p>
  <w:p w:rsidR="002F21F1" w:rsidRDefault="002F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4A6" w:rsidRDefault="003E64A6" w:rsidP="006A4C9A">
      <w:pPr>
        <w:spacing w:after="0" w:line="240" w:lineRule="auto"/>
      </w:pPr>
      <w:r>
        <w:separator/>
      </w:r>
    </w:p>
  </w:footnote>
  <w:footnote w:type="continuationSeparator" w:id="0">
    <w:p w:rsidR="003E64A6" w:rsidRDefault="003E64A6" w:rsidP="006A4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52FC"/>
    <w:multiLevelType w:val="multilevel"/>
    <w:tmpl w:val="9FBC8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27269"/>
    <w:multiLevelType w:val="hybridMultilevel"/>
    <w:tmpl w:val="FC4CB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973E2"/>
    <w:multiLevelType w:val="hybridMultilevel"/>
    <w:tmpl w:val="46488360"/>
    <w:lvl w:ilvl="0" w:tplc="AFC4745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6155073"/>
    <w:multiLevelType w:val="multilevel"/>
    <w:tmpl w:val="E3F24B3A"/>
    <w:lvl w:ilvl="0">
      <w:start w:val="2"/>
      <w:numFmt w:val="decimal"/>
      <w:lvlText w:val="%1"/>
      <w:lvlJc w:val="left"/>
      <w:pPr>
        <w:ind w:left="525" w:hanging="525"/>
      </w:pPr>
      <w:rPr>
        <w:rFonts w:cs="Tahoma" w:hint="default"/>
        <w:b/>
      </w:rPr>
    </w:lvl>
    <w:lvl w:ilvl="1">
      <w:start w:val="5"/>
      <w:numFmt w:val="decimal"/>
      <w:lvlText w:val="%1.%2"/>
      <w:lvlJc w:val="left"/>
      <w:pPr>
        <w:ind w:left="1440" w:hanging="720"/>
      </w:pPr>
      <w:rPr>
        <w:rFonts w:cs="Tahoma" w:hint="default"/>
        <w:b/>
      </w:rPr>
    </w:lvl>
    <w:lvl w:ilvl="2">
      <w:start w:val="1"/>
      <w:numFmt w:val="decimal"/>
      <w:lvlText w:val="%1.%2.%3"/>
      <w:lvlJc w:val="left"/>
      <w:pPr>
        <w:ind w:left="2520" w:hanging="1080"/>
      </w:pPr>
      <w:rPr>
        <w:rFonts w:cs="Tahoma" w:hint="default"/>
        <w:b/>
      </w:rPr>
    </w:lvl>
    <w:lvl w:ilvl="3">
      <w:start w:val="1"/>
      <w:numFmt w:val="decimal"/>
      <w:lvlText w:val="%1.%2.%3.%4"/>
      <w:lvlJc w:val="left"/>
      <w:pPr>
        <w:ind w:left="3600" w:hanging="1440"/>
      </w:pPr>
      <w:rPr>
        <w:rFonts w:cs="Tahoma" w:hint="default"/>
        <w:b/>
      </w:rPr>
    </w:lvl>
    <w:lvl w:ilvl="4">
      <w:start w:val="1"/>
      <w:numFmt w:val="decimal"/>
      <w:lvlText w:val="%1.%2.%3.%4.%5"/>
      <w:lvlJc w:val="left"/>
      <w:pPr>
        <w:ind w:left="4680" w:hanging="1800"/>
      </w:pPr>
      <w:rPr>
        <w:rFonts w:cs="Tahoma" w:hint="default"/>
        <w:b/>
      </w:rPr>
    </w:lvl>
    <w:lvl w:ilvl="5">
      <w:start w:val="1"/>
      <w:numFmt w:val="decimal"/>
      <w:lvlText w:val="%1.%2.%3.%4.%5.%6"/>
      <w:lvlJc w:val="left"/>
      <w:pPr>
        <w:ind w:left="5760" w:hanging="2160"/>
      </w:pPr>
      <w:rPr>
        <w:rFonts w:cs="Tahoma" w:hint="default"/>
        <w:b/>
      </w:rPr>
    </w:lvl>
    <w:lvl w:ilvl="6">
      <w:start w:val="1"/>
      <w:numFmt w:val="decimal"/>
      <w:lvlText w:val="%1.%2.%3.%4.%5.%6.%7"/>
      <w:lvlJc w:val="left"/>
      <w:pPr>
        <w:ind w:left="6840" w:hanging="2520"/>
      </w:pPr>
      <w:rPr>
        <w:rFonts w:cs="Tahoma" w:hint="default"/>
        <w:b/>
      </w:rPr>
    </w:lvl>
    <w:lvl w:ilvl="7">
      <w:start w:val="1"/>
      <w:numFmt w:val="decimal"/>
      <w:lvlText w:val="%1.%2.%3.%4.%5.%6.%7.%8"/>
      <w:lvlJc w:val="left"/>
      <w:pPr>
        <w:ind w:left="7920" w:hanging="2880"/>
      </w:pPr>
      <w:rPr>
        <w:rFonts w:cs="Tahoma" w:hint="default"/>
        <w:b/>
      </w:rPr>
    </w:lvl>
    <w:lvl w:ilvl="8">
      <w:start w:val="1"/>
      <w:numFmt w:val="decimal"/>
      <w:lvlText w:val="%1.%2.%3.%4.%5.%6.%7.%8.%9"/>
      <w:lvlJc w:val="left"/>
      <w:pPr>
        <w:ind w:left="8640" w:hanging="2880"/>
      </w:pPr>
      <w:rPr>
        <w:rFonts w:cs="Tahoma" w:hint="default"/>
        <w:b/>
      </w:rPr>
    </w:lvl>
  </w:abstractNum>
  <w:abstractNum w:abstractNumId="4" w15:restartNumberingAfterBreak="0">
    <w:nsid w:val="19114D4E"/>
    <w:multiLevelType w:val="hybridMultilevel"/>
    <w:tmpl w:val="39248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95DD9"/>
    <w:multiLevelType w:val="hybridMultilevel"/>
    <w:tmpl w:val="1BC23EE6"/>
    <w:lvl w:ilvl="0" w:tplc="4A6EE6AC">
      <w:start w:val="2"/>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56F30"/>
    <w:multiLevelType w:val="hybridMultilevel"/>
    <w:tmpl w:val="4C363D5E"/>
    <w:lvl w:ilvl="0" w:tplc="6CC2C7D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15632"/>
    <w:multiLevelType w:val="multilevel"/>
    <w:tmpl w:val="0510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E00D1"/>
    <w:multiLevelType w:val="multilevel"/>
    <w:tmpl w:val="10A02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1A0DE8"/>
    <w:multiLevelType w:val="multilevel"/>
    <w:tmpl w:val="6934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231338"/>
    <w:multiLevelType w:val="multilevel"/>
    <w:tmpl w:val="0846D574"/>
    <w:lvl w:ilvl="0">
      <w:start w:val="2"/>
      <w:numFmt w:val="decimal"/>
      <w:lvlText w:val="%1"/>
      <w:lvlJc w:val="left"/>
      <w:pPr>
        <w:ind w:left="465" w:hanging="465"/>
      </w:pPr>
      <w:rPr>
        <w:rFonts w:cs="Times New Roman" w:hint="default"/>
        <w:b w:val="0"/>
      </w:rPr>
    </w:lvl>
    <w:lvl w:ilvl="1">
      <w:start w:val="2"/>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b w:val="0"/>
      </w:rPr>
    </w:lvl>
    <w:lvl w:ilvl="3">
      <w:start w:val="1"/>
      <w:numFmt w:val="decimal"/>
      <w:lvlText w:val="%1.%2.%3.%4"/>
      <w:lvlJc w:val="left"/>
      <w:pPr>
        <w:ind w:left="1440" w:hanging="1440"/>
      </w:pPr>
      <w:rPr>
        <w:rFonts w:cs="Times New Roman" w:hint="default"/>
        <w:b w:val="0"/>
      </w:rPr>
    </w:lvl>
    <w:lvl w:ilvl="4">
      <w:start w:val="1"/>
      <w:numFmt w:val="decimal"/>
      <w:lvlText w:val="%1.%2.%3.%4.%5"/>
      <w:lvlJc w:val="left"/>
      <w:pPr>
        <w:ind w:left="1800" w:hanging="1800"/>
      </w:pPr>
      <w:rPr>
        <w:rFonts w:cs="Times New Roman" w:hint="default"/>
        <w:b w:val="0"/>
      </w:rPr>
    </w:lvl>
    <w:lvl w:ilvl="5">
      <w:start w:val="1"/>
      <w:numFmt w:val="decimal"/>
      <w:lvlText w:val="%1.%2.%3.%4.%5.%6"/>
      <w:lvlJc w:val="left"/>
      <w:pPr>
        <w:ind w:left="2160" w:hanging="2160"/>
      </w:pPr>
      <w:rPr>
        <w:rFonts w:cs="Times New Roman" w:hint="default"/>
        <w:b w:val="0"/>
      </w:rPr>
    </w:lvl>
    <w:lvl w:ilvl="6">
      <w:start w:val="1"/>
      <w:numFmt w:val="decimal"/>
      <w:lvlText w:val="%1.%2.%3.%4.%5.%6.%7"/>
      <w:lvlJc w:val="left"/>
      <w:pPr>
        <w:ind w:left="2520" w:hanging="2520"/>
      </w:pPr>
      <w:rPr>
        <w:rFonts w:cs="Times New Roman" w:hint="default"/>
        <w:b w:val="0"/>
      </w:rPr>
    </w:lvl>
    <w:lvl w:ilvl="7">
      <w:start w:val="1"/>
      <w:numFmt w:val="decimal"/>
      <w:lvlText w:val="%1.%2.%3.%4.%5.%6.%7.%8"/>
      <w:lvlJc w:val="left"/>
      <w:pPr>
        <w:ind w:left="2880" w:hanging="2880"/>
      </w:pPr>
      <w:rPr>
        <w:rFonts w:cs="Times New Roman" w:hint="default"/>
        <w:b w:val="0"/>
      </w:rPr>
    </w:lvl>
    <w:lvl w:ilvl="8">
      <w:start w:val="1"/>
      <w:numFmt w:val="decimal"/>
      <w:lvlText w:val="%1.%2.%3.%4.%5.%6.%7.%8.%9"/>
      <w:lvlJc w:val="left"/>
      <w:pPr>
        <w:ind w:left="3240" w:hanging="3240"/>
      </w:pPr>
      <w:rPr>
        <w:rFonts w:cs="Times New Roman" w:hint="default"/>
        <w:b w:val="0"/>
      </w:rPr>
    </w:lvl>
  </w:abstractNum>
  <w:abstractNum w:abstractNumId="11" w15:restartNumberingAfterBreak="0">
    <w:nsid w:val="66B03A7D"/>
    <w:multiLevelType w:val="hybridMultilevel"/>
    <w:tmpl w:val="66BCB4D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1A47603"/>
    <w:multiLevelType w:val="hybridMultilevel"/>
    <w:tmpl w:val="03EE3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02A51"/>
    <w:multiLevelType w:val="multilevel"/>
    <w:tmpl w:val="609CD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5"/>
  </w:num>
  <w:num w:numId="4">
    <w:abstractNumId w:val="3"/>
  </w:num>
  <w:num w:numId="5">
    <w:abstractNumId w:val="11"/>
  </w:num>
  <w:num w:numId="6">
    <w:abstractNumId w:val="2"/>
  </w:num>
  <w:num w:numId="7">
    <w:abstractNumId w:val="12"/>
  </w:num>
  <w:num w:numId="8">
    <w:abstractNumId w:val="1"/>
  </w:num>
  <w:num w:numId="9">
    <w:abstractNumId w:val="4"/>
  </w:num>
  <w:num w:numId="10">
    <w:abstractNumId w:val="0"/>
  </w:num>
  <w:num w:numId="11">
    <w:abstractNumId w:val="13"/>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7F"/>
    <w:rsid w:val="00081331"/>
    <w:rsid w:val="000850CA"/>
    <w:rsid w:val="00121FA6"/>
    <w:rsid w:val="001F3C7C"/>
    <w:rsid w:val="0029467D"/>
    <w:rsid w:val="002F21F1"/>
    <w:rsid w:val="00320242"/>
    <w:rsid w:val="0035057F"/>
    <w:rsid w:val="00390DEA"/>
    <w:rsid w:val="003E64A6"/>
    <w:rsid w:val="003F0B19"/>
    <w:rsid w:val="00443ED1"/>
    <w:rsid w:val="004F686D"/>
    <w:rsid w:val="005126B8"/>
    <w:rsid w:val="0058422A"/>
    <w:rsid w:val="00663CE9"/>
    <w:rsid w:val="006A4C9A"/>
    <w:rsid w:val="007C5540"/>
    <w:rsid w:val="007D683C"/>
    <w:rsid w:val="007F131C"/>
    <w:rsid w:val="00823AD0"/>
    <w:rsid w:val="008528CE"/>
    <w:rsid w:val="0094751D"/>
    <w:rsid w:val="009B09C9"/>
    <w:rsid w:val="00A07E57"/>
    <w:rsid w:val="00B97795"/>
    <w:rsid w:val="00D55E87"/>
    <w:rsid w:val="00D747E2"/>
    <w:rsid w:val="00D971D8"/>
    <w:rsid w:val="00DD3343"/>
    <w:rsid w:val="00E126AE"/>
    <w:rsid w:val="00E806D3"/>
    <w:rsid w:val="00EB36B2"/>
    <w:rsid w:val="00F64822"/>
    <w:rsid w:val="00F658AE"/>
    <w:rsid w:val="00FA520E"/>
    <w:rsid w:val="00FD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7B13"/>
  <w15:chartTrackingRefBased/>
  <w15:docId w15:val="{DC303179-AEF7-410C-B672-1607859D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126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813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343"/>
    <w:pPr>
      <w:spacing w:after="200" w:line="276" w:lineRule="auto"/>
      <w:ind w:left="720"/>
      <w:contextualSpacing/>
    </w:pPr>
    <w:rPr>
      <w:rFonts w:eastAsia="Times New Roman" w:cs="Times New Roman"/>
    </w:rPr>
  </w:style>
  <w:style w:type="character" w:styleId="Hyperlink">
    <w:name w:val="Hyperlink"/>
    <w:basedOn w:val="DefaultParagraphFont"/>
    <w:uiPriority w:val="99"/>
    <w:unhideWhenUsed/>
    <w:rsid w:val="00DD3343"/>
    <w:rPr>
      <w:rFonts w:cs="Times New Roman"/>
      <w:color w:val="0000FF"/>
      <w:u w:val="single"/>
    </w:rPr>
  </w:style>
  <w:style w:type="paragraph" w:customStyle="1" w:styleId="Default">
    <w:name w:val="Default"/>
    <w:rsid w:val="00DD3343"/>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basedOn w:val="DefaultParagraphFont"/>
    <w:rsid w:val="00DD3343"/>
    <w:rPr>
      <w:rFonts w:cs="Times New Roman"/>
    </w:rPr>
  </w:style>
  <w:style w:type="paragraph" w:styleId="BalloonText">
    <w:name w:val="Balloon Text"/>
    <w:basedOn w:val="Normal"/>
    <w:link w:val="BalloonTextChar"/>
    <w:uiPriority w:val="99"/>
    <w:semiHidden/>
    <w:unhideWhenUsed/>
    <w:rsid w:val="00F65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8AE"/>
    <w:rPr>
      <w:rFonts w:ascii="Segoe UI" w:hAnsi="Segoe UI" w:cs="Segoe UI"/>
      <w:sz w:val="18"/>
      <w:szCs w:val="18"/>
    </w:rPr>
  </w:style>
  <w:style w:type="table" w:styleId="TableGrid">
    <w:name w:val="Table Grid"/>
    <w:basedOn w:val="TableNormal"/>
    <w:uiPriority w:val="59"/>
    <w:rsid w:val="0008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81331"/>
    <w:rPr>
      <w:rFonts w:ascii="Times New Roman" w:eastAsia="Times New Roman" w:hAnsi="Times New Roman" w:cs="Times New Roman"/>
      <w:b/>
      <w:bCs/>
      <w:sz w:val="27"/>
      <w:szCs w:val="27"/>
    </w:rPr>
  </w:style>
  <w:style w:type="character" w:styleId="Strong">
    <w:name w:val="Strong"/>
    <w:basedOn w:val="DefaultParagraphFont"/>
    <w:uiPriority w:val="22"/>
    <w:qFormat/>
    <w:rsid w:val="00081331"/>
    <w:rPr>
      <w:b/>
      <w:bCs/>
    </w:rPr>
  </w:style>
  <w:style w:type="paragraph" w:styleId="NormalWeb">
    <w:name w:val="Normal (Web)"/>
    <w:basedOn w:val="Normal"/>
    <w:uiPriority w:val="99"/>
    <w:unhideWhenUsed/>
    <w:rsid w:val="00663C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126B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A4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C9A"/>
  </w:style>
  <w:style w:type="paragraph" w:styleId="Footer">
    <w:name w:val="footer"/>
    <w:basedOn w:val="Normal"/>
    <w:link w:val="FooterChar"/>
    <w:uiPriority w:val="99"/>
    <w:unhideWhenUsed/>
    <w:rsid w:val="006A4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5511">
      <w:bodyDiv w:val="1"/>
      <w:marLeft w:val="0"/>
      <w:marRight w:val="0"/>
      <w:marTop w:val="0"/>
      <w:marBottom w:val="0"/>
      <w:divBdr>
        <w:top w:val="none" w:sz="0" w:space="0" w:color="auto"/>
        <w:left w:val="none" w:sz="0" w:space="0" w:color="auto"/>
        <w:bottom w:val="none" w:sz="0" w:space="0" w:color="auto"/>
        <w:right w:val="none" w:sz="0" w:space="0" w:color="auto"/>
      </w:divBdr>
    </w:div>
    <w:div w:id="379743149">
      <w:bodyDiv w:val="1"/>
      <w:marLeft w:val="0"/>
      <w:marRight w:val="0"/>
      <w:marTop w:val="0"/>
      <w:marBottom w:val="0"/>
      <w:divBdr>
        <w:top w:val="none" w:sz="0" w:space="0" w:color="auto"/>
        <w:left w:val="none" w:sz="0" w:space="0" w:color="auto"/>
        <w:bottom w:val="none" w:sz="0" w:space="0" w:color="auto"/>
        <w:right w:val="none" w:sz="0" w:space="0" w:color="auto"/>
      </w:divBdr>
    </w:div>
    <w:div w:id="444229864">
      <w:bodyDiv w:val="1"/>
      <w:marLeft w:val="0"/>
      <w:marRight w:val="0"/>
      <w:marTop w:val="0"/>
      <w:marBottom w:val="0"/>
      <w:divBdr>
        <w:top w:val="none" w:sz="0" w:space="0" w:color="auto"/>
        <w:left w:val="none" w:sz="0" w:space="0" w:color="auto"/>
        <w:bottom w:val="none" w:sz="0" w:space="0" w:color="auto"/>
        <w:right w:val="none" w:sz="0" w:space="0" w:color="auto"/>
      </w:divBdr>
    </w:div>
    <w:div w:id="796292620">
      <w:bodyDiv w:val="1"/>
      <w:marLeft w:val="0"/>
      <w:marRight w:val="0"/>
      <w:marTop w:val="0"/>
      <w:marBottom w:val="0"/>
      <w:divBdr>
        <w:top w:val="none" w:sz="0" w:space="0" w:color="auto"/>
        <w:left w:val="none" w:sz="0" w:space="0" w:color="auto"/>
        <w:bottom w:val="none" w:sz="0" w:space="0" w:color="auto"/>
        <w:right w:val="none" w:sz="0" w:space="0" w:color="auto"/>
      </w:divBdr>
    </w:div>
    <w:div w:id="1431852076">
      <w:bodyDiv w:val="1"/>
      <w:marLeft w:val="0"/>
      <w:marRight w:val="0"/>
      <w:marTop w:val="0"/>
      <w:marBottom w:val="0"/>
      <w:divBdr>
        <w:top w:val="none" w:sz="0" w:space="0" w:color="auto"/>
        <w:left w:val="none" w:sz="0" w:space="0" w:color="auto"/>
        <w:bottom w:val="none" w:sz="0" w:space="0" w:color="auto"/>
        <w:right w:val="none" w:sz="0" w:space="0" w:color="auto"/>
      </w:divBdr>
    </w:div>
    <w:div w:id="1693022883">
      <w:bodyDiv w:val="1"/>
      <w:marLeft w:val="0"/>
      <w:marRight w:val="0"/>
      <w:marTop w:val="0"/>
      <w:marBottom w:val="0"/>
      <w:divBdr>
        <w:top w:val="none" w:sz="0" w:space="0" w:color="auto"/>
        <w:left w:val="none" w:sz="0" w:space="0" w:color="auto"/>
        <w:bottom w:val="none" w:sz="0" w:space="0" w:color="auto"/>
        <w:right w:val="none" w:sz="0" w:space="0" w:color="auto"/>
      </w:divBdr>
    </w:div>
    <w:div w:id="20590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52</Pages>
  <Words>8451</Words>
  <Characters>48171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8</cp:revision>
  <cp:lastPrinted>2025-08-26T13:36:00Z</cp:lastPrinted>
  <dcterms:created xsi:type="dcterms:W3CDTF">2025-07-30T11:20:00Z</dcterms:created>
  <dcterms:modified xsi:type="dcterms:W3CDTF">2025-08-26T14:31:00Z</dcterms:modified>
</cp:coreProperties>
</file>