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709" w:rsidRPr="003314BF" w:rsidRDefault="00745709" w:rsidP="00745709">
      <w:pPr>
        <w:jc w:val="center"/>
        <w:rPr>
          <w:rFonts w:ascii="Tahoma" w:eastAsia="Calibri" w:hAnsi="Tahoma" w:cs="Tahoma"/>
          <w:b/>
          <w:iCs/>
          <w:color w:val="000000"/>
          <w:sz w:val="28"/>
          <w:szCs w:val="28"/>
        </w:rPr>
      </w:pPr>
      <w:r>
        <w:rPr>
          <w:rFonts w:ascii="Tahoma" w:eastAsia="Calibri" w:hAnsi="Tahoma" w:cs="Tahoma"/>
          <w:b/>
          <w:iCs/>
          <w:color w:val="000000"/>
          <w:sz w:val="28"/>
          <w:szCs w:val="28"/>
        </w:rPr>
        <w:t xml:space="preserve">FACTORS INFLUENCING THE USAGE OF INSTRUCTIONAL MATERIALS IN THE TEACHING OF SOCIAL STUDIES IN JUNIOR SECONDARY SCHOOLS IN ILORIN WEST LOCAL GOVERNMENT AREA OF </w:t>
      </w:r>
      <w:r w:rsidRPr="003314BF">
        <w:rPr>
          <w:rFonts w:ascii="Tahoma" w:eastAsia="Calibri" w:hAnsi="Tahoma" w:cs="Tahoma"/>
          <w:b/>
          <w:iCs/>
          <w:color w:val="000000"/>
          <w:sz w:val="28"/>
          <w:szCs w:val="28"/>
        </w:rPr>
        <w:t>KWARA STATE</w:t>
      </w:r>
    </w:p>
    <w:p w:rsidR="00745709" w:rsidRPr="003314BF" w:rsidRDefault="00745709" w:rsidP="00745709">
      <w:pPr>
        <w:spacing w:line="360" w:lineRule="auto"/>
        <w:jc w:val="center"/>
        <w:rPr>
          <w:rFonts w:ascii="Tahoma" w:eastAsia="Calibri" w:hAnsi="Tahoma" w:cs="Tahoma"/>
          <w:b/>
          <w:iCs/>
          <w:color w:val="000000"/>
          <w:sz w:val="12"/>
          <w:szCs w:val="28"/>
        </w:rPr>
      </w:pPr>
    </w:p>
    <w:p w:rsidR="00745709" w:rsidRDefault="00745709" w:rsidP="00745709">
      <w:pPr>
        <w:spacing w:line="360" w:lineRule="auto"/>
        <w:jc w:val="center"/>
        <w:rPr>
          <w:rFonts w:ascii="Tahoma" w:eastAsia="Calibri" w:hAnsi="Tahoma" w:cs="Tahoma"/>
          <w:b/>
          <w:iCs/>
          <w:color w:val="000000"/>
          <w:sz w:val="34"/>
          <w:szCs w:val="28"/>
        </w:rPr>
      </w:pPr>
    </w:p>
    <w:p w:rsidR="00745709" w:rsidRPr="003314BF" w:rsidRDefault="00745709" w:rsidP="00745709">
      <w:pPr>
        <w:spacing w:line="360" w:lineRule="auto"/>
        <w:jc w:val="center"/>
        <w:rPr>
          <w:rFonts w:ascii="Tahoma" w:eastAsia="Calibri" w:hAnsi="Tahoma" w:cs="Tahoma"/>
          <w:b/>
          <w:iCs/>
          <w:color w:val="000000"/>
          <w:sz w:val="28"/>
          <w:szCs w:val="28"/>
        </w:rPr>
      </w:pPr>
      <w:r w:rsidRPr="003314BF">
        <w:rPr>
          <w:rFonts w:ascii="Tahoma" w:eastAsia="Calibri" w:hAnsi="Tahoma" w:cs="Tahoma"/>
          <w:b/>
          <w:iCs/>
          <w:color w:val="000000"/>
          <w:sz w:val="34"/>
          <w:szCs w:val="28"/>
        </w:rPr>
        <w:t>BY</w:t>
      </w:r>
    </w:p>
    <w:p w:rsidR="00745709" w:rsidRDefault="00745709" w:rsidP="00745709">
      <w:pPr>
        <w:spacing w:line="360" w:lineRule="auto"/>
        <w:jc w:val="center"/>
        <w:rPr>
          <w:rFonts w:ascii="Tahoma" w:eastAsia="Calibri" w:hAnsi="Tahoma" w:cs="Tahoma"/>
          <w:b/>
          <w:iCs/>
          <w:color w:val="000000"/>
          <w:szCs w:val="28"/>
        </w:rPr>
      </w:pPr>
    </w:p>
    <w:p w:rsidR="00745709" w:rsidRPr="003314BF" w:rsidRDefault="00745709" w:rsidP="00745709">
      <w:pPr>
        <w:spacing w:line="360" w:lineRule="auto"/>
        <w:jc w:val="center"/>
        <w:rPr>
          <w:rFonts w:ascii="Tahoma" w:eastAsia="Calibri" w:hAnsi="Tahoma" w:cs="Tahoma"/>
          <w:b/>
          <w:iCs/>
          <w:color w:val="000000"/>
          <w:szCs w:val="28"/>
        </w:rPr>
      </w:pPr>
    </w:p>
    <w:p w:rsidR="00745709" w:rsidRDefault="00745709" w:rsidP="00745709">
      <w:pPr>
        <w:jc w:val="center"/>
        <w:rPr>
          <w:rFonts w:ascii="Tahoma" w:eastAsia="Calibri" w:hAnsi="Tahoma" w:cs="Tahoma"/>
          <w:b/>
          <w:iCs/>
          <w:color w:val="000000"/>
          <w:sz w:val="26"/>
          <w:szCs w:val="28"/>
        </w:rPr>
      </w:pPr>
    </w:p>
    <w:p w:rsidR="00745709" w:rsidRPr="003314BF" w:rsidRDefault="00745709" w:rsidP="00745709">
      <w:pPr>
        <w:spacing w:after="0" w:line="240" w:lineRule="auto"/>
        <w:jc w:val="center"/>
        <w:rPr>
          <w:rFonts w:ascii="Tahoma" w:eastAsia="Calibri" w:hAnsi="Tahoma" w:cs="Tahoma"/>
          <w:b/>
          <w:iCs/>
          <w:color w:val="000000"/>
          <w:sz w:val="38"/>
          <w:szCs w:val="28"/>
        </w:rPr>
      </w:pPr>
      <w:r>
        <w:rPr>
          <w:rFonts w:ascii="Tahoma" w:eastAsia="Calibri" w:hAnsi="Tahoma" w:cs="Tahoma"/>
          <w:b/>
          <w:iCs/>
          <w:color w:val="000000"/>
          <w:sz w:val="38"/>
          <w:szCs w:val="28"/>
        </w:rPr>
        <w:t>IDRIS HAKIMAH</w:t>
      </w:r>
      <w:r w:rsidR="001D2702">
        <w:rPr>
          <w:rFonts w:ascii="Tahoma" w:eastAsia="Calibri" w:hAnsi="Tahoma" w:cs="Tahoma"/>
          <w:b/>
          <w:iCs/>
          <w:color w:val="000000"/>
          <w:sz w:val="38"/>
          <w:szCs w:val="28"/>
        </w:rPr>
        <w:t xml:space="preserve"> </w:t>
      </w:r>
      <w:r w:rsidR="00DC33F4">
        <w:rPr>
          <w:rFonts w:ascii="Tahoma" w:eastAsia="Calibri" w:hAnsi="Tahoma" w:cs="Tahoma"/>
          <w:b/>
          <w:iCs/>
          <w:color w:val="000000"/>
          <w:sz w:val="38"/>
          <w:szCs w:val="28"/>
        </w:rPr>
        <w:t>YUNR</w:t>
      </w:r>
    </w:p>
    <w:p w:rsidR="00745709" w:rsidRPr="003314BF" w:rsidRDefault="00745709" w:rsidP="00745709">
      <w:pPr>
        <w:spacing w:after="0" w:line="240" w:lineRule="auto"/>
        <w:jc w:val="center"/>
        <w:rPr>
          <w:rFonts w:ascii="Tahoma" w:eastAsia="Calibri" w:hAnsi="Tahoma" w:cs="Tahoma"/>
          <w:b/>
          <w:iCs/>
          <w:color w:val="000000"/>
          <w:sz w:val="26"/>
          <w:szCs w:val="28"/>
        </w:rPr>
      </w:pPr>
      <w:r>
        <w:rPr>
          <w:rFonts w:ascii="Tahoma" w:eastAsia="Calibri" w:hAnsi="Tahoma" w:cs="Tahoma"/>
          <w:b/>
          <w:iCs/>
          <w:color w:val="000000"/>
          <w:sz w:val="26"/>
          <w:szCs w:val="28"/>
        </w:rPr>
        <w:t>MATRIC NO: KWCOED/IL/22/0940</w:t>
      </w:r>
    </w:p>
    <w:p w:rsidR="00745709" w:rsidRDefault="00745709" w:rsidP="00745709">
      <w:pPr>
        <w:spacing w:after="0" w:line="240" w:lineRule="auto"/>
        <w:jc w:val="center"/>
        <w:rPr>
          <w:rFonts w:ascii="Tahoma" w:eastAsia="Calibri" w:hAnsi="Tahoma" w:cs="Tahoma"/>
          <w:b/>
          <w:iCs/>
          <w:color w:val="000000"/>
          <w:sz w:val="26"/>
          <w:szCs w:val="28"/>
        </w:rPr>
      </w:pPr>
      <w:r w:rsidRPr="003314BF">
        <w:rPr>
          <w:rFonts w:ascii="Tahoma" w:eastAsia="Calibri" w:hAnsi="Tahoma" w:cs="Tahoma"/>
          <w:b/>
          <w:iCs/>
          <w:color w:val="000000"/>
          <w:sz w:val="26"/>
          <w:szCs w:val="28"/>
        </w:rPr>
        <w:t>COMBINATION: SOCIAL STUDIES (DOUBLE MAJOR)</w:t>
      </w:r>
    </w:p>
    <w:p w:rsidR="00745709" w:rsidRDefault="00745709" w:rsidP="00745709">
      <w:pPr>
        <w:spacing w:after="0"/>
        <w:jc w:val="center"/>
        <w:rPr>
          <w:rFonts w:ascii="Tahoma" w:eastAsia="Calibri" w:hAnsi="Tahoma" w:cs="Tahoma"/>
          <w:b/>
          <w:iCs/>
          <w:color w:val="000000"/>
          <w:sz w:val="26"/>
          <w:szCs w:val="28"/>
        </w:rPr>
      </w:pPr>
    </w:p>
    <w:p w:rsidR="00745709" w:rsidRDefault="00745709" w:rsidP="00745709">
      <w:pPr>
        <w:jc w:val="center"/>
        <w:rPr>
          <w:rFonts w:ascii="Tahoma" w:eastAsia="Calibri" w:hAnsi="Tahoma" w:cs="Tahoma"/>
          <w:b/>
          <w:iCs/>
          <w:color w:val="000000"/>
          <w:sz w:val="34"/>
          <w:szCs w:val="28"/>
        </w:rPr>
      </w:pPr>
    </w:p>
    <w:p w:rsidR="00745709" w:rsidRPr="003314BF" w:rsidRDefault="00745709" w:rsidP="00745709">
      <w:pPr>
        <w:jc w:val="center"/>
        <w:rPr>
          <w:rFonts w:ascii="Tahoma" w:eastAsia="Calibri" w:hAnsi="Tahoma" w:cs="Tahoma"/>
          <w:b/>
          <w:iCs/>
          <w:color w:val="000000"/>
          <w:sz w:val="34"/>
          <w:szCs w:val="28"/>
        </w:rPr>
      </w:pPr>
    </w:p>
    <w:p w:rsidR="00745709" w:rsidRPr="003314BF" w:rsidRDefault="00745709" w:rsidP="00745709">
      <w:pPr>
        <w:spacing w:after="0"/>
        <w:jc w:val="center"/>
        <w:rPr>
          <w:rFonts w:ascii="Tahoma" w:eastAsia="Calibri" w:hAnsi="Tahoma" w:cs="Tahoma"/>
          <w:b/>
          <w:iCs/>
          <w:color w:val="000000"/>
          <w:sz w:val="28"/>
          <w:szCs w:val="28"/>
        </w:rPr>
      </w:pPr>
      <w:r w:rsidRPr="003314BF">
        <w:rPr>
          <w:rFonts w:ascii="Tahoma" w:eastAsia="Calibri" w:hAnsi="Tahoma" w:cs="Tahoma"/>
          <w:b/>
          <w:iCs/>
          <w:color w:val="000000"/>
          <w:sz w:val="28"/>
          <w:szCs w:val="28"/>
        </w:rPr>
        <w:t>A RESEARCH PROJECT SUBMITTED TO THE DEPARTMENT OF SOCIAL STUDIES, SCHOOL OF ARTS AND SOCIAL SCIENCES,</w:t>
      </w:r>
    </w:p>
    <w:p w:rsidR="00745709" w:rsidRPr="003314BF" w:rsidRDefault="00745709" w:rsidP="00745709">
      <w:pPr>
        <w:spacing w:after="0"/>
        <w:jc w:val="center"/>
        <w:rPr>
          <w:rFonts w:ascii="Tahoma" w:eastAsia="Calibri" w:hAnsi="Tahoma" w:cs="Tahoma"/>
          <w:b/>
          <w:iCs/>
          <w:color w:val="000000"/>
          <w:sz w:val="28"/>
          <w:szCs w:val="28"/>
        </w:rPr>
      </w:pPr>
      <w:r w:rsidRPr="003314BF">
        <w:rPr>
          <w:rFonts w:ascii="Tahoma" w:eastAsia="Calibri" w:hAnsi="Tahoma" w:cs="Tahoma"/>
          <w:b/>
          <w:iCs/>
          <w:color w:val="000000"/>
          <w:sz w:val="28"/>
          <w:szCs w:val="28"/>
        </w:rPr>
        <w:t>KWARA STATE COLLEGE OF EDUCATION, ILORIN</w:t>
      </w:r>
    </w:p>
    <w:p w:rsidR="00745709" w:rsidRPr="003314BF" w:rsidRDefault="00745709" w:rsidP="00745709">
      <w:pPr>
        <w:spacing w:after="0"/>
        <w:jc w:val="center"/>
        <w:rPr>
          <w:rFonts w:ascii="Tahoma" w:eastAsia="Calibri" w:hAnsi="Tahoma" w:cs="Tahoma"/>
          <w:b/>
          <w:iCs/>
          <w:color w:val="000000"/>
          <w:sz w:val="28"/>
          <w:szCs w:val="28"/>
        </w:rPr>
      </w:pPr>
      <w:r w:rsidRPr="003314BF">
        <w:rPr>
          <w:rFonts w:ascii="Tahoma" w:eastAsia="Calibri" w:hAnsi="Tahoma" w:cs="Tahoma"/>
          <w:b/>
          <w:iCs/>
          <w:color w:val="000000"/>
          <w:sz w:val="28"/>
          <w:szCs w:val="28"/>
        </w:rPr>
        <w:t>IN PARTIAL FULFILLMENT OF THE REQUIREMENTS FOR THE AWARD OF NIGERIA CERTIFICATE IN EDUCATION (N.C.E).</w:t>
      </w:r>
    </w:p>
    <w:p w:rsidR="00745709" w:rsidRDefault="00745709" w:rsidP="00745709">
      <w:pPr>
        <w:spacing w:line="360" w:lineRule="auto"/>
        <w:jc w:val="right"/>
        <w:rPr>
          <w:rFonts w:ascii="Tahoma" w:eastAsia="Calibri" w:hAnsi="Tahoma" w:cs="Tahoma"/>
          <w:b/>
          <w:iCs/>
          <w:color w:val="000000"/>
          <w:szCs w:val="28"/>
        </w:rPr>
      </w:pPr>
    </w:p>
    <w:p w:rsidR="00745709" w:rsidRPr="003314BF" w:rsidRDefault="00745709" w:rsidP="00745709">
      <w:pPr>
        <w:spacing w:line="360" w:lineRule="auto"/>
        <w:jc w:val="center"/>
        <w:rPr>
          <w:rFonts w:ascii="Tahoma" w:eastAsia="Calibri" w:hAnsi="Tahoma" w:cs="Tahoma"/>
          <w:b/>
          <w:iCs/>
          <w:color w:val="000000"/>
          <w:sz w:val="24"/>
          <w:szCs w:val="28"/>
        </w:rPr>
      </w:pPr>
      <w:r>
        <w:rPr>
          <w:rFonts w:ascii="Tahoma" w:eastAsia="Calibri" w:hAnsi="Tahoma" w:cs="Tahoma"/>
          <w:b/>
          <w:iCs/>
          <w:color w:val="000000"/>
          <w:sz w:val="24"/>
          <w:szCs w:val="28"/>
        </w:rPr>
        <w:t xml:space="preserve">                                                             </w:t>
      </w:r>
      <w:r w:rsidRPr="003314BF">
        <w:rPr>
          <w:rFonts w:ascii="Tahoma" w:eastAsia="Calibri" w:hAnsi="Tahoma" w:cs="Tahoma"/>
          <w:b/>
          <w:iCs/>
          <w:color w:val="000000"/>
          <w:sz w:val="24"/>
          <w:szCs w:val="28"/>
        </w:rPr>
        <w:t>JULY, 2025</w:t>
      </w:r>
    </w:p>
    <w:p w:rsidR="00745709" w:rsidRPr="00745709" w:rsidRDefault="00745709" w:rsidP="00745709">
      <w:pPr>
        <w:spacing w:after="0" w:line="480" w:lineRule="auto"/>
        <w:jc w:val="center"/>
        <w:rPr>
          <w:rFonts w:ascii="Times New Roman" w:eastAsia="Calibri" w:hAnsi="Times New Roman" w:cs="Times New Roman"/>
          <w:b/>
          <w:iCs/>
          <w:color w:val="000000"/>
          <w:sz w:val="28"/>
          <w:szCs w:val="28"/>
        </w:rPr>
      </w:pPr>
      <w:r w:rsidRPr="00745709">
        <w:rPr>
          <w:rFonts w:ascii="Times New Roman" w:eastAsia="Calibri" w:hAnsi="Times New Roman" w:cs="Times New Roman"/>
          <w:b/>
          <w:iCs/>
          <w:color w:val="000000"/>
          <w:sz w:val="28"/>
          <w:szCs w:val="28"/>
        </w:rPr>
        <w:lastRenderedPageBreak/>
        <w:t>APPROVAL PAGE</w:t>
      </w:r>
    </w:p>
    <w:p w:rsidR="00745709" w:rsidRPr="00745709" w:rsidRDefault="00745709" w:rsidP="00745709">
      <w:pPr>
        <w:spacing w:after="0" w:line="480" w:lineRule="auto"/>
        <w:rPr>
          <w:rFonts w:ascii="Times New Roman" w:eastAsia="Calibri" w:hAnsi="Times New Roman" w:cs="Times New Roman"/>
          <w:iCs/>
          <w:color w:val="000000"/>
          <w:sz w:val="28"/>
          <w:szCs w:val="28"/>
        </w:rPr>
      </w:pPr>
      <w:r w:rsidRPr="00745709">
        <w:rPr>
          <w:rFonts w:ascii="Times New Roman" w:eastAsia="Calibri" w:hAnsi="Times New Roman" w:cs="Times New Roman"/>
          <w:iCs/>
          <w:color w:val="000000"/>
          <w:sz w:val="28"/>
          <w:szCs w:val="28"/>
        </w:rPr>
        <w:tab/>
        <w:t>This project has been read and approved as meeting the requirements of the Social Studies Department in Kwara State College of Education, Ilorin for the award of Nigeria Certificate in Education (NCE).</w:t>
      </w:r>
    </w:p>
    <w:p w:rsidR="00745709" w:rsidRPr="00745709" w:rsidRDefault="00745709" w:rsidP="00745709">
      <w:pPr>
        <w:spacing w:after="0" w:line="480" w:lineRule="auto"/>
        <w:rPr>
          <w:rFonts w:ascii="Times New Roman" w:eastAsia="Calibri" w:hAnsi="Times New Roman" w:cs="Times New Roman"/>
          <w:iCs/>
          <w:color w:val="000000"/>
          <w:sz w:val="28"/>
          <w:szCs w:val="28"/>
        </w:rPr>
      </w:pPr>
    </w:p>
    <w:p w:rsidR="00745709" w:rsidRPr="00745709" w:rsidRDefault="009756B2" w:rsidP="00745709">
      <w:pPr>
        <w:spacing w:after="0"/>
        <w:rPr>
          <w:rFonts w:ascii="Times New Roman" w:eastAsia="Calibri" w:hAnsi="Times New Roman" w:cs="Times New Roman"/>
          <w:b/>
          <w:iCs/>
          <w:color w:val="000000"/>
          <w:sz w:val="28"/>
          <w:szCs w:val="28"/>
        </w:rPr>
      </w:pPr>
      <w:r>
        <w:rPr>
          <w:rFonts w:ascii="Times New Roman" w:eastAsia="Calibri" w:hAnsi="Times New Roman" w:cs="Times New Roman"/>
          <w:b/>
          <w:iCs/>
          <w:noProof/>
          <w:color w:val="000000"/>
          <w:sz w:val="28"/>
          <w:szCs w:val="28"/>
        </w:rPr>
        <w:pict>
          <v:rect id="_x0000_s1026" style="position:absolute;margin-left:-7.8pt;margin-top:12.05pt;width:172.65pt;height:21.35pt;z-index:251660288" filled="f" stroked="f">
            <v:textbox>
              <w:txbxContent>
                <w:p w:rsidR="00745709" w:rsidRDefault="00745709" w:rsidP="00745709">
                  <w:r>
                    <w:rPr>
                      <w:rFonts w:eastAsia="Calibri"/>
                      <w:b/>
                      <w:iCs/>
                      <w:color w:val="000000"/>
                      <w:sz w:val="28"/>
                      <w:szCs w:val="28"/>
                    </w:rPr>
                    <w:t>MRS. ODEDIJI E. I.</w:t>
                  </w:r>
                </w:p>
              </w:txbxContent>
            </v:textbox>
          </v:rect>
        </w:pict>
      </w:r>
    </w:p>
    <w:p w:rsidR="00745709" w:rsidRPr="00745709" w:rsidRDefault="00745709" w:rsidP="00745709">
      <w:pPr>
        <w:spacing w:after="0"/>
        <w:rPr>
          <w:rFonts w:ascii="Times New Roman" w:eastAsia="Calibri" w:hAnsi="Times New Roman" w:cs="Times New Roman"/>
          <w:b/>
          <w:iCs/>
          <w:color w:val="000000"/>
          <w:sz w:val="28"/>
          <w:szCs w:val="28"/>
        </w:rPr>
      </w:pPr>
      <w:r w:rsidRPr="00745709">
        <w:rPr>
          <w:rFonts w:ascii="Times New Roman" w:eastAsia="Calibri" w:hAnsi="Times New Roman" w:cs="Times New Roman"/>
          <w:b/>
          <w:iCs/>
          <w:color w:val="000000"/>
          <w:sz w:val="28"/>
          <w:szCs w:val="28"/>
        </w:rPr>
        <w:t>______________</w:t>
      </w:r>
      <w:r w:rsidRPr="00745709">
        <w:rPr>
          <w:rFonts w:ascii="Times New Roman" w:eastAsia="Calibri" w:hAnsi="Times New Roman" w:cs="Times New Roman"/>
          <w:b/>
          <w:iCs/>
          <w:color w:val="000000"/>
          <w:sz w:val="28"/>
          <w:szCs w:val="28"/>
        </w:rPr>
        <w:tab/>
      </w:r>
      <w:r w:rsidRPr="00745709">
        <w:rPr>
          <w:rFonts w:ascii="Times New Roman" w:eastAsia="Calibri" w:hAnsi="Times New Roman" w:cs="Times New Roman"/>
          <w:b/>
          <w:iCs/>
          <w:color w:val="000000"/>
          <w:sz w:val="28"/>
          <w:szCs w:val="28"/>
        </w:rPr>
        <w:tab/>
      </w:r>
      <w:r w:rsidRPr="00745709">
        <w:rPr>
          <w:rFonts w:ascii="Times New Roman" w:eastAsia="Calibri" w:hAnsi="Times New Roman" w:cs="Times New Roman"/>
          <w:b/>
          <w:iCs/>
          <w:color w:val="000000"/>
          <w:sz w:val="28"/>
          <w:szCs w:val="28"/>
        </w:rPr>
        <w:tab/>
        <w:t>_______________</w:t>
      </w:r>
      <w:r w:rsidRPr="00745709">
        <w:rPr>
          <w:rFonts w:ascii="Times New Roman" w:eastAsia="Calibri" w:hAnsi="Times New Roman" w:cs="Times New Roman"/>
          <w:b/>
          <w:iCs/>
          <w:color w:val="000000"/>
          <w:sz w:val="28"/>
          <w:szCs w:val="28"/>
        </w:rPr>
        <w:tab/>
      </w:r>
      <w:r w:rsidRPr="00745709">
        <w:rPr>
          <w:rFonts w:ascii="Times New Roman" w:eastAsia="Calibri" w:hAnsi="Times New Roman" w:cs="Times New Roman"/>
          <w:b/>
          <w:iCs/>
          <w:color w:val="000000"/>
          <w:sz w:val="28"/>
          <w:szCs w:val="28"/>
        </w:rPr>
        <w:tab/>
        <w:t>____________</w:t>
      </w:r>
      <w:r w:rsidRPr="00745709">
        <w:rPr>
          <w:rFonts w:ascii="Times New Roman" w:eastAsia="Calibri" w:hAnsi="Times New Roman" w:cs="Times New Roman"/>
          <w:b/>
          <w:iCs/>
          <w:color w:val="000000"/>
          <w:sz w:val="28"/>
          <w:szCs w:val="28"/>
        </w:rPr>
        <w:tab/>
      </w:r>
    </w:p>
    <w:p w:rsidR="00745709" w:rsidRPr="00745709" w:rsidRDefault="00745709" w:rsidP="00745709">
      <w:pPr>
        <w:spacing w:after="0"/>
        <w:rPr>
          <w:rFonts w:ascii="Times New Roman" w:eastAsia="Calibri" w:hAnsi="Times New Roman" w:cs="Times New Roman"/>
          <w:b/>
          <w:i/>
          <w:iCs/>
          <w:color w:val="000000"/>
          <w:sz w:val="28"/>
          <w:szCs w:val="28"/>
        </w:rPr>
      </w:pPr>
      <w:r w:rsidRPr="00745709">
        <w:rPr>
          <w:rFonts w:ascii="Times New Roman" w:eastAsia="Calibri" w:hAnsi="Times New Roman" w:cs="Times New Roman"/>
          <w:b/>
          <w:i/>
          <w:iCs/>
          <w:color w:val="000000"/>
          <w:sz w:val="28"/>
          <w:szCs w:val="28"/>
        </w:rPr>
        <w:t xml:space="preserve">Project Supervisor </w:t>
      </w:r>
      <w:r w:rsidRPr="00745709">
        <w:rPr>
          <w:rFonts w:ascii="Times New Roman" w:eastAsia="Calibri" w:hAnsi="Times New Roman" w:cs="Times New Roman"/>
          <w:i/>
          <w:iCs/>
          <w:color w:val="000000"/>
          <w:sz w:val="28"/>
          <w:szCs w:val="28"/>
        </w:rPr>
        <w:tab/>
        <w:t xml:space="preserve">       </w:t>
      </w:r>
      <w:r w:rsidRPr="00745709">
        <w:rPr>
          <w:rFonts w:ascii="Times New Roman" w:eastAsia="Calibri" w:hAnsi="Times New Roman" w:cs="Times New Roman"/>
          <w:i/>
          <w:iCs/>
          <w:color w:val="000000"/>
          <w:sz w:val="28"/>
          <w:szCs w:val="28"/>
        </w:rPr>
        <w:tab/>
        <w:t xml:space="preserve">      </w:t>
      </w:r>
      <w:r w:rsidRPr="00745709">
        <w:rPr>
          <w:rFonts w:ascii="Times New Roman" w:eastAsia="Calibri" w:hAnsi="Times New Roman" w:cs="Times New Roman"/>
          <w:b/>
          <w:i/>
          <w:iCs/>
          <w:color w:val="000000"/>
          <w:sz w:val="28"/>
          <w:szCs w:val="28"/>
        </w:rPr>
        <w:t>Signature</w:t>
      </w:r>
      <w:r w:rsidRPr="00745709">
        <w:rPr>
          <w:rFonts w:ascii="Times New Roman" w:eastAsia="Calibri" w:hAnsi="Times New Roman" w:cs="Times New Roman"/>
          <w:i/>
          <w:iCs/>
          <w:color w:val="000000"/>
          <w:sz w:val="28"/>
          <w:szCs w:val="28"/>
        </w:rPr>
        <w:tab/>
      </w:r>
      <w:r w:rsidRPr="00745709">
        <w:rPr>
          <w:rFonts w:ascii="Times New Roman" w:eastAsia="Calibri" w:hAnsi="Times New Roman" w:cs="Times New Roman"/>
          <w:i/>
          <w:iCs/>
          <w:color w:val="000000"/>
          <w:sz w:val="28"/>
          <w:szCs w:val="28"/>
        </w:rPr>
        <w:tab/>
        <w:t xml:space="preserve">       </w:t>
      </w:r>
      <w:r w:rsidRPr="00745709">
        <w:rPr>
          <w:rFonts w:ascii="Times New Roman" w:eastAsia="Calibri" w:hAnsi="Times New Roman" w:cs="Times New Roman"/>
          <w:b/>
          <w:i/>
          <w:iCs/>
          <w:color w:val="000000"/>
          <w:sz w:val="28"/>
          <w:szCs w:val="28"/>
        </w:rPr>
        <w:t>Date</w:t>
      </w:r>
    </w:p>
    <w:p w:rsidR="00745709" w:rsidRPr="00745709" w:rsidRDefault="00745709" w:rsidP="00745709">
      <w:pPr>
        <w:spacing w:after="0" w:line="480" w:lineRule="auto"/>
        <w:rPr>
          <w:rFonts w:ascii="Times New Roman" w:eastAsia="Calibri" w:hAnsi="Times New Roman" w:cs="Times New Roman"/>
          <w:b/>
          <w:i/>
          <w:iCs/>
          <w:color w:val="000000"/>
          <w:sz w:val="28"/>
          <w:szCs w:val="28"/>
        </w:rPr>
      </w:pPr>
    </w:p>
    <w:p w:rsidR="00745709" w:rsidRPr="00745709" w:rsidRDefault="00745709" w:rsidP="00745709">
      <w:pPr>
        <w:spacing w:after="0" w:line="480" w:lineRule="auto"/>
        <w:rPr>
          <w:rFonts w:ascii="Times New Roman" w:eastAsia="Calibri" w:hAnsi="Times New Roman" w:cs="Times New Roman"/>
          <w:b/>
          <w:i/>
          <w:iCs/>
          <w:color w:val="000000"/>
          <w:sz w:val="28"/>
          <w:szCs w:val="28"/>
        </w:rPr>
      </w:pPr>
    </w:p>
    <w:p w:rsidR="00745709" w:rsidRPr="00745709" w:rsidRDefault="009756B2" w:rsidP="00745709">
      <w:pPr>
        <w:spacing w:after="0" w:line="480" w:lineRule="auto"/>
        <w:rPr>
          <w:rFonts w:ascii="Times New Roman" w:eastAsia="Calibri" w:hAnsi="Times New Roman" w:cs="Times New Roman"/>
          <w:b/>
          <w:i/>
          <w:iCs/>
          <w:color w:val="000000"/>
          <w:sz w:val="28"/>
          <w:szCs w:val="28"/>
        </w:rPr>
      </w:pPr>
      <w:r w:rsidRPr="009756B2">
        <w:rPr>
          <w:rFonts w:ascii="Times New Roman" w:eastAsia="Calibri" w:hAnsi="Times New Roman" w:cs="Times New Roman"/>
          <w:b/>
          <w:iCs/>
          <w:noProof/>
          <w:color w:val="000000"/>
          <w:sz w:val="28"/>
          <w:szCs w:val="28"/>
        </w:rPr>
        <w:pict>
          <v:rect id="_x0000_s1027" style="position:absolute;margin-left:-7.5pt;margin-top:27.05pt;width:172.65pt;height:21.35pt;z-index:251661312" filled="f" stroked="f">
            <v:textbox>
              <w:txbxContent>
                <w:p w:rsidR="00745709" w:rsidRDefault="00745709" w:rsidP="00745709">
                  <w:r>
                    <w:rPr>
                      <w:rFonts w:eastAsia="Calibri"/>
                      <w:b/>
                      <w:iCs/>
                      <w:color w:val="000000"/>
                      <w:sz w:val="28"/>
                      <w:szCs w:val="28"/>
                    </w:rPr>
                    <w:t>DR. B. K. SABA</w:t>
                  </w:r>
                </w:p>
              </w:txbxContent>
            </v:textbox>
          </v:rect>
        </w:pict>
      </w:r>
    </w:p>
    <w:p w:rsidR="00745709" w:rsidRPr="00745709" w:rsidRDefault="00745709" w:rsidP="00745709">
      <w:pPr>
        <w:spacing w:after="0"/>
        <w:rPr>
          <w:rFonts w:ascii="Times New Roman" w:eastAsia="Calibri" w:hAnsi="Times New Roman" w:cs="Times New Roman"/>
          <w:b/>
          <w:iCs/>
          <w:color w:val="000000"/>
          <w:sz w:val="28"/>
          <w:szCs w:val="28"/>
        </w:rPr>
      </w:pPr>
      <w:r w:rsidRPr="00745709">
        <w:rPr>
          <w:rFonts w:ascii="Times New Roman" w:eastAsia="Calibri" w:hAnsi="Times New Roman" w:cs="Times New Roman"/>
          <w:b/>
          <w:iCs/>
          <w:color w:val="000000"/>
          <w:sz w:val="28"/>
          <w:szCs w:val="28"/>
        </w:rPr>
        <w:t>________________</w:t>
      </w:r>
      <w:r w:rsidRPr="00745709">
        <w:rPr>
          <w:rFonts w:ascii="Times New Roman" w:eastAsia="Calibri" w:hAnsi="Times New Roman" w:cs="Times New Roman"/>
          <w:b/>
          <w:iCs/>
          <w:color w:val="000000"/>
          <w:sz w:val="28"/>
          <w:szCs w:val="28"/>
        </w:rPr>
        <w:tab/>
        <w:t xml:space="preserve"> </w:t>
      </w:r>
      <w:r w:rsidRPr="00745709">
        <w:rPr>
          <w:rFonts w:ascii="Times New Roman" w:eastAsia="Calibri" w:hAnsi="Times New Roman" w:cs="Times New Roman"/>
          <w:b/>
          <w:iCs/>
          <w:color w:val="000000"/>
          <w:sz w:val="28"/>
          <w:szCs w:val="28"/>
        </w:rPr>
        <w:tab/>
        <w:t xml:space="preserve"> _______________</w:t>
      </w:r>
      <w:r w:rsidRPr="00745709">
        <w:rPr>
          <w:rFonts w:ascii="Times New Roman" w:eastAsia="Calibri" w:hAnsi="Times New Roman" w:cs="Times New Roman"/>
          <w:b/>
          <w:iCs/>
          <w:color w:val="000000"/>
          <w:sz w:val="28"/>
          <w:szCs w:val="28"/>
        </w:rPr>
        <w:tab/>
        <w:t>_____________</w:t>
      </w:r>
      <w:r w:rsidRPr="00745709">
        <w:rPr>
          <w:rFonts w:ascii="Times New Roman" w:eastAsia="Calibri" w:hAnsi="Times New Roman" w:cs="Times New Roman"/>
          <w:b/>
          <w:iCs/>
          <w:color w:val="000000"/>
          <w:sz w:val="28"/>
          <w:szCs w:val="28"/>
        </w:rPr>
        <w:tab/>
      </w:r>
    </w:p>
    <w:p w:rsidR="00745709" w:rsidRPr="00745709" w:rsidRDefault="00745709" w:rsidP="00745709">
      <w:pPr>
        <w:spacing w:after="0"/>
        <w:rPr>
          <w:rFonts w:ascii="Times New Roman" w:eastAsia="Calibri" w:hAnsi="Times New Roman" w:cs="Times New Roman"/>
          <w:b/>
          <w:i/>
          <w:iCs/>
          <w:color w:val="000000"/>
          <w:sz w:val="28"/>
          <w:szCs w:val="28"/>
        </w:rPr>
      </w:pPr>
      <w:r w:rsidRPr="00745709">
        <w:rPr>
          <w:rFonts w:ascii="Times New Roman" w:eastAsia="Calibri" w:hAnsi="Times New Roman" w:cs="Times New Roman"/>
          <w:b/>
          <w:i/>
          <w:iCs/>
          <w:color w:val="000000"/>
          <w:sz w:val="28"/>
          <w:szCs w:val="28"/>
        </w:rPr>
        <w:t xml:space="preserve">Head of Department </w:t>
      </w:r>
      <w:r w:rsidRPr="00745709">
        <w:rPr>
          <w:rFonts w:ascii="Times New Roman" w:eastAsia="Calibri" w:hAnsi="Times New Roman" w:cs="Times New Roman"/>
          <w:b/>
          <w:i/>
          <w:iCs/>
          <w:color w:val="000000"/>
          <w:sz w:val="28"/>
          <w:szCs w:val="28"/>
        </w:rPr>
        <w:tab/>
        <w:t xml:space="preserve">   </w:t>
      </w:r>
      <w:r w:rsidRPr="00745709">
        <w:rPr>
          <w:rFonts w:ascii="Times New Roman" w:eastAsia="Calibri" w:hAnsi="Times New Roman" w:cs="Times New Roman"/>
          <w:b/>
          <w:i/>
          <w:iCs/>
          <w:color w:val="000000"/>
          <w:sz w:val="28"/>
          <w:szCs w:val="28"/>
        </w:rPr>
        <w:tab/>
        <w:t xml:space="preserve">         Signature</w:t>
      </w:r>
      <w:r w:rsidRPr="00745709">
        <w:rPr>
          <w:rFonts w:ascii="Times New Roman" w:eastAsia="Calibri" w:hAnsi="Times New Roman" w:cs="Times New Roman"/>
          <w:b/>
          <w:i/>
          <w:iCs/>
          <w:color w:val="000000"/>
          <w:sz w:val="28"/>
          <w:szCs w:val="28"/>
        </w:rPr>
        <w:tab/>
      </w:r>
      <w:r w:rsidRPr="00745709">
        <w:rPr>
          <w:rFonts w:ascii="Times New Roman" w:eastAsia="Calibri" w:hAnsi="Times New Roman" w:cs="Times New Roman"/>
          <w:b/>
          <w:i/>
          <w:iCs/>
          <w:color w:val="000000"/>
          <w:sz w:val="28"/>
          <w:szCs w:val="28"/>
        </w:rPr>
        <w:tab/>
        <w:t xml:space="preserve">       Date </w:t>
      </w:r>
      <w:r w:rsidRPr="00745709">
        <w:rPr>
          <w:rFonts w:ascii="Times New Roman" w:eastAsia="Calibri" w:hAnsi="Times New Roman" w:cs="Times New Roman"/>
          <w:b/>
          <w:i/>
          <w:iCs/>
          <w:color w:val="000000"/>
          <w:sz w:val="28"/>
          <w:szCs w:val="28"/>
        </w:rPr>
        <w:br w:type="page"/>
      </w:r>
    </w:p>
    <w:p w:rsidR="00745709" w:rsidRPr="00745709" w:rsidRDefault="00745709" w:rsidP="00745709">
      <w:pPr>
        <w:spacing w:after="0" w:line="480" w:lineRule="auto"/>
        <w:jc w:val="center"/>
        <w:rPr>
          <w:rFonts w:ascii="Times New Roman" w:eastAsia="Calibri" w:hAnsi="Times New Roman" w:cs="Times New Roman"/>
          <w:b/>
          <w:iCs/>
          <w:color w:val="000000"/>
          <w:sz w:val="28"/>
          <w:szCs w:val="28"/>
        </w:rPr>
      </w:pPr>
      <w:r w:rsidRPr="00745709">
        <w:rPr>
          <w:rFonts w:ascii="Times New Roman" w:eastAsia="Calibri" w:hAnsi="Times New Roman" w:cs="Times New Roman"/>
          <w:b/>
          <w:iCs/>
          <w:color w:val="000000"/>
          <w:sz w:val="28"/>
          <w:szCs w:val="28"/>
        </w:rPr>
        <w:lastRenderedPageBreak/>
        <w:t>DEDICATION</w:t>
      </w:r>
    </w:p>
    <w:p w:rsidR="00745709" w:rsidRPr="00745709" w:rsidRDefault="00745709" w:rsidP="00745709">
      <w:pPr>
        <w:spacing w:line="480" w:lineRule="auto"/>
        <w:rPr>
          <w:rFonts w:ascii="Times New Roman" w:eastAsia="Calibri" w:hAnsi="Times New Roman" w:cs="Times New Roman"/>
          <w:iCs/>
          <w:color w:val="000000"/>
          <w:sz w:val="28"/>
          <w:szCs w:val="28"/>
        </w:rPr>
      </w:pPr>
      <w:r w:rsidRPr="00745709">
        <w:rPr>
          <w:rFonts w:ascii="Times New Roman" w:eastAsia="Calibri" w:hAnsi="Times New Roman" w:cs="Times New Roman"/>
          <w:iCs/>
          <w:color w:val="000000"/>
          <w:sz w:val="28"/>
          <w:szCs w:val="28"/>
        </w:rPr>
        <w:tab/>
        <w:t>This project is dedicated to the Almighty God for His abundant mercy upon my life and to my parents for their kindness and support.</w:t>
      </w:r>
    </w:p>
    <w:p w:rsidR="00745709" w:rsidRPr="00745709" w:rsidRDefault="00745709" w:rsidP="00745709">
      <w:pPr>
        <w:spacing w:line="480" w:lineRule="auto"/>
        <w:rPr>
          <w:rFonts w:ascii="Times New Roman" w:eastAsia="Calibri" w:hAnsi="Times New Roman" w:cs="Times New Roman"/>
          <w:iCs/>
          <w:color w:val="000000"/>
          <w:sz w:val="28"/>
          <w:szCs w:val="28"/>
        </w:rPr>
      </w:pPr>
    </w:p>
    <w:p w:rsidR="00745709" w:rsidRPr="00745709" w:rsidRDefault="00745709" w:rsidP="00745709">
      <w:pPr>
        <w:spacing w:line="480" w:lineRule="auto"/>
        <w:rPr>
          <w:rFonts w:ascii="Times New Roman" w:eastAsia="Calibri" w:hAnsi="Times New Roman" w:cs="Times New Roman"/>
          <w:b/>
          <w:iCs/>
          <w:color w:val="000000"/>
          <w:sz w:val="28"/>
          <w:szCs w:val="28"/>
        </w:rPr>
      </w:pPr>
      <w:r w:rsidRPr="00745709">
        <w:rPr>
          <w:rFonts w:ascii="Times New Roman" w:eastAsia="Calibri" w:hAnsi="Times New Roman" w:cs="Times New Roman"/>
          <w:b/>
          <w:iCs/>
          <w:color w:val="000000"/>
          <w:sz w:val="28"/>
          <w:szCs w:val="28"/>
        </w:rPr>
        <w:br w:type="page"/>
      </w:r>
    </w:p>
    <w:p w:rsidR="00745709" w:rsidRPr="00745709" w:rsidRDefault="00745709" w:rsidP="00745709">
      <w:pPr>
        <w:spacing w:line="480" w:lineRule="auto"/>
        <w:jc w:val="center"/>
        <w:rPr>
          <w:rFonts w:ascii="Times New Roman" w:eastAsia="Calibri" w:hAnsi="Times New Roman" w:cs="Times New Roman"/>
          <w:b/>
          <w:iCs/>
          <w:color w:val="000000"/>
          <w:sz w:val="28"/>
          <w:szCs w:val="28"/>
        </w:rPr>
      </w:pPr>
      <w:r w:rsidRPr="00745709">
        <w:rPr>
          <w:rFonts w:ascii="Times New Roman" w:eastAsia="Calibri" w:hAnsi="Times New Roman" w:cs="Times New Roman"/>
          <w:b/>
          <w:iCs/>
          <w:color w:val="000000"/>
          <w:sz w:val="28"/>
          <w:szCs w:val="28"/>
        </w:rPr>
        <w:lastRenderedPageBreak/>
        <w:t>ACKNOWLEDGEMENTS</w:t>
      </w:r>
    </w:p>
    <w:p w:rsidR="00745709" w:rsidRPr="00745709" w:rsidRDefault="00745709" w:rsidP="00745709">
      <w:pPr>
        <w:spacing w:line="480" w:lineRule="auto"/>
        <w:ind w:firstLine="720"/>
        <w:jc w:val="both"/>
        <w:rPr>
          <w:rFonts w:ascii="Times New Roman" w:eastAsia="Calibri" w:hAnsi="Times New Roman" w:cs="Times New Roman"/>
          <w:iCs/>
          <w:color w:val="000000"/>
          <w:sz w:val="28"/>
          <w:szCs w:val="28"/>
        </w:rPr>
      </w:pPr>
      <w:r w:rsidRPr="00745709">
        <w:rPr>
          <w:rFonts w:ascii="Times New Roman" w:eastAsia="Calibri" w:hAnsi="Times New Roman" w:cs="Times New Roman"/>
          <w:iCs/>
          <w:color w:val="000000"/>
          <w:sz w:val="28"/>
          <w:szCs w:val="28"/>
        </w:rPr>
        <w:t>My profound gratitude goes to Almighty God for His love and kindness towards me throughout my stay in the College of Education, Ilorin.</w:t>
      </w:r>
    </w:p>
    <w:p w:rsidR="00745709" w:rsidRPr="00745709" w:rsidRDefault="00745709" w:rsidP="00745709">
      <w:pPr>
        <w:spacing w:line="480" w:lineRule="auto"/>
        <w:ind w:firstLine="720"/>
        <w:jc w:val="both"/>
        <w:rPr>
          <w:rFonts w:ascii="Times New Roman" w:eastAsia="Calibri" w:hAnsi="Times New Roman" w:cs="Times New Roman"/>
          <w:iCs/>
          <w:color w:val="000000"/>
          <w:sz w:val="28"/>
          <w:szCs w:val="28"/>
        </w:rPr>
      </w:pPr>
      <w:r w:rsidRPr="00745709">
        <w:rPr>
          <w:rFonts w:ascii="Times New Roman" w:eastAsia="Calibri" w:hAnsi="Times New Roman" w:cs="Times New Roman"/>
          <w:iCs/>
          <w:color w:val="000000"/>
          <w:sz w:val="28"/>
          <w:szCs w:val="28"/>
        </w:rPr>
        <w:t>My special thanks go to my Supervisor, Mrs. Odediji E. I. for her tolerance and patience in the supervision of this work, I wish her long life and prosperity. I appreciate my H.O.D in person Dr. B. K. Saba and all my lecturers in the Department of Social Studies, Kwara State College of Education, Ilorin.</w:t>
      </w:r>
    </w:p>
    <w:p w:rsidR="00745709" w:rsidRPr="00745709" w:rsidRDefault="00745709" w:rsidP="001D2702">
      <w:pPr>
        <w:spacing w:line="480" w:lineRule="auto"/>
        <w:ind w:firstLine="720"/>
        <w:jc w:val="both"/>
        <w:rPr>
          <w:rFonts w:ascii="Times New Roman" w:eastAsia="Calibri" w:hAnsi="Times New Roman" w:cs="Times New Roman"/>
          <w:iCs/>
          <w:color w:val="000000"/>
          <w:sz w:val="28"/>
          <w:szCs w:val="28"/>
        </w:rPr>
      </w:pPr>
      <w:r w:rsidRPr="00745709">
        <w:rPr>
          <w:rFonts w:ascii="Times New Roman" w:eastAsia="Calibri" w:hAnsi="Times New Roman" w:cs="Times New Roman"/>
          <w:iCs/>
          <w:color w:val="000000"/>
          <w:sz w:val="28"/>
          <w:szCs w:val="28"/>
        </w:rPr>
        <w:t>My gratitude als</w:t>
      </w:r>
      <w:r w:rsidR="001D2702">
        <w:rPr>
          <w:rFonts w:ascii="Times New Roman" w:eastAsia="Calibri" w:hAnsi="Times New Roman" w:cs="Times New Roman"/>
          <w:iCs/>
          <w:color w:val="000000"/>
          <w:sz w:val="28"/>
          <w:szCs w:val="28"/>
        </w:rPr>
        <w:t xml:space="preserve">o goes to my peoples in persons: Mr. Rabiu Bako, Arc. Abdulrahman Daba, Prof. Abdulkareem, Mr. Abduljelil Bala Daba, Assana Bake Aabiu, Mr. Suleiman, Abubakar Salihu Bio and Baba Abina </w:t>
      </w:r>
      <w:r w:rsidRPr="00745709">
        <w:rPr>
          <w:rFonts w:ascii="Times New Roman" w:eastAsia="Calibri" w:hAnsi="Times New Roman" w:cs="Times New Roman"/>
          <w:iCs/>
          <w:color w:val="000000"/>
          <w:sz w:val="28"/>
          <w:szCs w:val="28"/>
        </w:rPr>
        <w:t>for their moral, spiritual and financial supports toward my successful completion of the programme. May Almighty God continue to shower His blessings on them (Amen).</w:t>
      </w:r>
    </w:p>
    <w:p w:rsidR="00745709" w:rsidRDefault="00745709" w:rsidP="00745709">
      <w:pPr>
        <w:spacing w:line="480" w:lineRule="auto"/>
        <w:jc w:val="both"/>
        <w:rPr>
          <w:rFonts w:eastAsia="Calibri"/>
          <w:b/>
          <w:iCs/>
          <w:color w:val="000000"/>
          <w:sz w:val="28"/>
          <w:szCs w:val="28"/>
        </w:rPr>
      </w:pPr>
      <w:r>
        <w:rPr>
          <w:rFonts w:eastAsia="Calibri"/>
          <w:b/>
          <w:iCs/>
          <w:color w:val="000000"/>
          <w:sz w:val="28"/>
          <w:szCs w:val="28"/>
        </w:rPr>
        <w:br w:type="page"/>
      </w:r>
    </w:p>
    <w:p w:rsidR="00745709" w:rsidRPr="00745709" w:rsidRDefault="00745709" w:rsidP="00745709">
      <w:pPr>
        <w:tabs>
          <w:tab w:val="left" w:pos="8640"/>
        </w:tabs>
        <w:spacing w:line="480" w:lineRule="auto"/>
        <w:jc w:val="center"/>
        <w:rPr>
          <w:rFonts w:ascii="Times New Roman" w:hAnsi="Times New Roman" w:cs="Times New Roman"/>
          <w:sz w:val="26"/>
          <w:szCs w:val="28"/>
        </w:rPr>
      </w:pPr>
      <w:r w:rsidRPr="00745709">
        <w:rPr>
          <w:rFonts w:ascii="Times New Roman" w:hAnsi="Times New Roman" w:cs="Times New Roman"/>
          <w:b/>
          <w:sz w:val="26"/>
          <w:szCs w:val="28"/>
        </w:rPr>
        <w:lastRenderedPageBreak/>
        <w:t>TABLE OF CONTENTS</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Title page</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 xml:space="preserve"> </w:t>
      </w:r>
      <w:r w:rsidRPr="00745709">
        <w:rPr>
          <w:rFonts w:ascii="Times New Roman" w:hAnsi="Times New Roman" w:cs="Times New Roman"/>
          <w:sz w:val="26"/>
          <w:szCs w:val="28"/>
        </w:rPr>
        <w:tab/>
        <w:t>i</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Certification</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ii</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Dedication</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iii</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Acknowledgements</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iv</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Table of Contents</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v</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Abstract</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 xml:space="preserve">iv           </w:t>
      </w:r>
      <w:r w:rsidRPr="00745709">
        <w:rPr>
          <w:rFonts w:ascii="Times New Roman" w:hAnsi="Times New Roman" w:cs="Times New Roman"/>
          <w:b/>
          <w:sz w:val="26"/>
          <w:szCs w:val="28"/>
        </w:rPr>
        <w:t>CHAPTER ONE: INTRODUCTION</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Background to the Study</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1</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Statement of the Problem</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4</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Purpose of the Study</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5</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Research Questions</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6</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Scope of the Study</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7</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Significance of the Study</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7</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Operational Definition of Terms</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8</w:t>
      </w:r>
    </w:p>
    <w:p w:rsidR="00745709" w:rsidRPr="00745709" w:rsidRDefault="00745709" w:rsidP="00745709">
      <w:pPr>
        <w:spacing w:line="480" w:lineRule="auto"/>
        <w:rPr>
          <w:rFonts w:ascii="Times New Roman" w:hAnsi="Times New Roman" w:cs="Times New Roman"/>
          <w:b/>
          <w:sz w:val="26"/>
          <w:szCs w:val="28"/>
        </w:rPr>
      </w:pPr>
      <w:r w:rsidRPr="00745709">
        <w:rPr>
          <w:rFonts w:ascii="Times New Roman" w:hAnsi="Times New Roman" w:cs="Times New Roman"/>
          <w:b/>
          <w:sz w:val="26"/>
          <w:szCs w:val="28"/>
        </w:rPr>
        <w:lastRenderedPageBreak/>
        <w:t>CHAPTER TWO: REVIEW OF RELATED LITERATURE</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 xml:space="preserve">Introduction </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10</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Concept of Social Studies Instructional Materials</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10</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Classification of Social Studies Instructional materials</w:t>
      </w:r>
      <w:r w:rsidRPr="00745709">
        <w:rPr>
          <w:rFonts w:ascii="Times New Roman" w:hAnsi="Times New Roman" w:cs="Times New Roman"/>
          <w:sz w:val="26"/>
          <w:szCs w:val="28"/>
        </w:rPr>
        <w:tab/>
        <w:t xml:space="preserve"> </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12</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Utilization of Social studies Instructional material in Teaching</w:t>
      </w:r>
      <w:r w:rsidRPr="00745709">
        <w:rPr>
          <w:rFonts w:ascii="Times New Roman" w:hAnsi="Times New Roman" w:cs="Times New Roman"/>
          <w:sz w:val="26"/>
          <w:szCs w:val="28"/>
        </w:rPr>
        <w:tab/>
      </w:r>
      <w:r w:rsidRPr="00745709">
        <w:rPr>
          <w:rFonts w:ascii="Times New Roman" w:hAnsi="Times New Roman" w:cs="Times New Roman"/>
          <w:sz w:val="26"/>
          <w:szCs w:val="28"/>
        </w:rPr>
        <w:tab/>
        <w:t>18</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The attitude of teachers towards the use of instructional materials</w:t>
      </w:r>
      <w:r w:rsidRPr="00745709">
        <w:rPr>
          <w:rFonts w:ascii="Times New Roman" w:hAnsi="Times New Roman" w:cs="Times New Roman"/>
          <w:sz w:val="26"/>
          <w:szCs w:val="28"/>
        </w:rPr>
        <w:tab/>
      </w:r>
      <w:r w:rsidRPr="00745709">
        <w:rPr>
          <w:rFonts w:ascii="Times New Roman" w:hAnsi="Times New Roman" w:cs="Times New Roman"/>
          <w:sz w:val="26"/>
          <w:szCs w:val="28"/>
        </w:rPr>
        <w:tab/>
        <w:t>21</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Environmental factors influencing the use of Instructional materials</w:t>
      </w:r>
      <w:r w:rsidRPr="00745709">
        <w:rPr>
          <w:rFonts w:ascii="Times New Roman" w:hAnsi="Times New Roman" w:cs="Times New Roman"/>
          <w:sz w:val="26"/>
          <w:szCs w:val="28"/>
        </w:rPr>
        <w:tab/>
      </w:r>
      <w:r w:rsidRPr="00745709">
        <w:rPr>
          <w:rFonts w:ascii="Times New Roman" w:hAnsi="Times New Roman" w:cs="Times New Roman"/>
          <w:sz w:val="26"/>
          <w:szCs w:val="28"/>
        </w:rPr>
        <w:tab/>
        <w:t>24</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Summary of the Literature Reviewed</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26</w:t>
      </w:r>
    </w:p>
    <w:p w:rsidR="00745709" w:rsidRPr="00745709" w:rsidRDefault="00745709" w:rsidP="00745709">
      <w:pPr>
        <w:spacing w:line="480" w:lineRule="auto"/>
        <w:rPr>
          <w:rFonts w:ascii="Times New Roman" w:hAnsi="Times New Roman" w:cs="Times New Roman"/>
          <w:b/>
          <w:sz w:val="26"/>
          <w:szCs w:val="28"/>
        </w:rPr>
      </w:pPr>
      <w:r w:rsidRPr="00745709">
        <w:rPr>
          <w:rFonts w:ascii="Times New Roman" w:hAnsi="Times New Roman" w:cs="Times New Roman"/>
          <w:b/>
          <w:sz w:val="26"/>
          <w:szCs w:val="28"/>
        </w:rPr>
        <w:t>CHAPTER THREE: RESEARCH METHODOLOGY</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 xml:space="preserve">Introduction </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28</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Research Design</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28</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Population of the Study</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28</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Sample and Sampling Techniques</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29</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Instrumentation</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29</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Validity of Instrument</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30</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lastRenderedPageBreak/>
        <w:t>Data Collection Procedure</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31</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 xml:space="preserve">Method of Data Analysis </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31</w:t>
      </w:r>
    </w:p>
    <w:p w:rsidR="00745709" w:rsidRPr="00745709" w:rsidRDefault="00745709" w:rsidP="00745709">
      <w:pPr>
        <w:spacing w:line="480" w:lineRule="auto"/>
        <w:rPr>
          <w:rFonts w:ascii="Times New Roman" w:hAnsi="Times New Roman" w:cs="Times New Roman"/>
          <w:b/>
          <w:sz w:val="26"/>
          <w:szCs w:val="28"/>
        </w:rPr>
      </w:pPr>
      <w:r w:rsidRPr="00745709">
        <w:rPr>
          <w:rFonts w:ascii="Times New Roman" w:hAnsi="Times New Roman" w:cs="Times New Roman"/>
          <w:b/>
          <w:sz w:val="26"/>
          <w:szCs w:val="28"/>
        </w:rPr>
        <w:br w:type="page"/>
      </w:r>
    </w:p>
    <w:p w:rsidR="00745709" w:rsidRPr="00745709" w:rsidRDefault="00745709" w:rsidP="00745709">
      <w:pPr>
        <w:spacing w:line="480" w:lineRule="auto"/>
        <w:rPr>
          <w:rFonts w:ascii="Times New Roman" w:hAnsi="Times New Roman" w:cs="Times New Roman"/>
          <w:b/>
          <w:sz w:val="26"/>
          <w:szCs w:val="28"/>
        </w:rPr>
      </w:pPr>
      <w:r w:rsidRPr="00745709">
        <w:rPr>
          <w:rFonts w:ascii="Times New Roman" w:hAnsi="Times New Roman" w:cs="Times New Roman"/>
          <w:b/>
          <w:sz w:val="26"/>
          <w:szCs w:val="28"/>
        </w:rPr>
        <w:lastRenderedPageBreak/>
        <w:t>CHAPTER FOUR: DATA ANALYSES AND RESULTS</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 xml:space="preserve">Introduction </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32</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 xml:space="preserve">Presentation of Data </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32</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Results</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36</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Summary of Findings</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43</w:t>
      </w:r>
    </w:p>
    <w:p w:rsidR="00745709" w:rsidRPr="00745709" w:rsidRDefault="00745709" w:rsidP="00745709">
      <w:pPr>
        <w:spacing w:line="480" w:lineRule="auto"/>
        <w:rPr>
          <w:rFonts w:ascii="Times New Roman" w:hAnsi="Times New Roman" w:cs="Times New Roman"/>
          <w:b/>
          <w:sz w:val="24"/>
          <w:szCs w:val="28"/>
        </w:rPr>
      </w:pPr>
      <w:r w:rsidRPr="00745709">
        <w:rPr>
          <w:rFonts w:ascii="Times New Roman" w:hAnsi="Times New Roman" w:cs="Times New Roman"/>
          <w:b/>
          <w:sz w:val="24"/>
          <w:szCs w:val="28"/>
        </w:rPr>
        <w:t xml:space="preserve">CHAPTER FIVE: DISCUSSION, CONCLUSION </w:t>
      </w:r>
    </w:p>
    <w:p w:rsidR="00745709" w:rsidRPr="00745709" w:rsidRDefault="00745709" w:rsidP="00745709">
      <w:pPr>
        <w:spacing w:line="480" w:lineRule="auto"/>
        <w:rPr>
          <w:rFonts w:ascii="Times New Roman" w:hAnsi="Times New Roman" w:cs="Times New Roman"/>
          <w:b/>
          <w:sz w:val="24"/>
          <w:szCs w:val="28"/>
        </w:rPr>
      </w:pPr>
      <w:r w:rsidRPr="00745709">
        <w:rPr>
          <w:rFonts w:ascii="Times New Roman" w:hAnsi="Times New Roman" w:cs="Times New Roman"/>
          <w:b/>
          <w:sz w:val="24"/>
          <w:szCs w:val="28"/>
        </w:rPr>
        <w:t>AND RECOMMENDATIONS</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 xml:space="preserve">Introduction </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47</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 xml:space="preserve">Summary </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47</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Conclusion</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48</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Recommendations</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49</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Suggestions for Further Studies</w:t>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r>
      <w:r w:rsidRPr="00745709">
        <w:rPr>
          <w:rFonts w:ascii="Times New Roman" w:hAnsi="Times New Roman" w:cs="Times New Roman"/>
          <w:sz w:val="26"/>
          <w:szCs w:val="28"/>
        </w:rPr>
        <w:tab/>
        <w:t>50</w:t>
      </w:r>
    </w:p>
    <w:p w:rsidR="00745709" w:rsidRPr="00745709" w:rsidRDefault="00745709" w:rsidP="00745709">
      <w:pPr>
        <w:spacing w:line="480" w:lineRule="auto"/>
        <w:rPr>
          <w:rFonts w:ascii="Times New Roman" w:hAnsi="Times New Roman" w:cs="Times New Roman"/>
          <w:b/>
          <w:sz w:val="26"/>
          <w:szCs w:val="28"/>
        </w:rPr>
      </w:pPr>
      <w:r w:rsidRPr="00745709">
        <w:rPr>
          <w:rFonts w:ascii="Times New Roman" w:hAnsi="Times New Roman" w:cs="Times New Roman"/>
          <w:b/>
          <w:sz w:val="26"/>
          <w:szCs w:val="28"/>
        </w:rPr>
        <w:t>REFERENCES</w:t>
      </w:r>
      <w:r w:rsidRPr="00745709">
        <w:rPr>
          <w:rFonts w:ascii="Times New Roman" w:hAnsi="Times New Roman" w:cs="Times New Roman"/>
          <w:b/>
          <w:sz w:val="26"/>
          <w:szCs w:val="28"/>
        </w:rPr>
        <w:tab/>
      </w:r>
      <w:r w:rsidRPr="00745709">
        <w:rPr>
          <w:rFonts w:ascii="Times New Roman" w:hAnsi="Times New Roman" w:cs="Times New Roman"/>
          <w:b/>
          <w:sz w:val="26"/>
          <w:szCs w:val="28"/>
        </w:rPr>
        <w:tab/>
      </w:r>
      <w:r w:rsidRPr="00745709">
        <w:rPr>
          <w:rFonts w:ascii="Times New Roman" w:hAnsi="Times New Roman" w:cs="Times New Roman"/>
          <w:b/>
          <w:sz w:val="26"/>
          <w:szCs w:val="28"/>
        </w:rPr>
        <w:tab/>
      </w:r>
      <w:r w:rsidRPr="00745709">
        <w:rPr>
          <w:rFonts w:ascii="Times New Roman" w:hAnsi="Times New Roman" w:cs="Times New Roman"/>
          <w:b/>
          <w:sz w:val="26"/>
          <w:szCs w:val="28"/>
        </w:rPr>
        <w:tab/>
      </w:r>
      <w:r w:rsidRPr="00745709">
        <w:rPr>
          <w:rFonts w:ascii="Times New Roman" w:hAnsi="Times New Roman" w:cs="Times New Roman"/>
          <w:b/>
          <w:sz w:val="26"/>
          <w:szCs w:val="28"/>
        </w:rPr>
        <w:tab/>
      </w:r>
      <w:r w:rsidRPr="00745709">
        <w:rPr>
          <w:rFonts w:ascii="Times New Roman" w:hAnsi="Times New Roman" w:cs="Times New Roman"/>
          <w:b/>
          <w:sz w:val="26"/>
          <w:szCs w:val="28"/>
        </w:rPr>
        <w:tab/>
      </w:r>
      <w:r w:rsidRPr="00745709">
        <w:rPr>
          <w:rFonts w:ascii="Times New Roman" w:hAnsi="Times New Roman" w:cs="Times New Roman"/>
          <w:b/>
          <w:sz w:val="26"/>
          <w:szCs w:val="28"/>
        </w:rPr>
        <w:tab/>
      </w:r>
      <w:r w:rsidRPr="00745709">
        <w:rPr>
          <w:rFonts w:ascii="Times New Roman" w:hAnsi="Times New Roman" w:cs="Times New Roman"/>
          <w:b/>
          <w:sz w:val="26"/>
          <w:szCs w:val="28"/>
        </w:rPr>
        <w:tab/>
      </w:r>
      <w:r w:rsidRPr="00745709">
        <w:rPr>
          <w:rFonts w:ascii="Times New Roman" w:hAnsi="Times New Roman" w:cs="Times New Roman"/>
          <w:sz w:val="26"/>
          <w:szCs w:val="28"/>
        </w:rPr>
        <w:tab/>
        <w:t>51</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b/>
          <w:sz w:val="26"/>
          <w:szCs w:val="28"/>
        </w:rPr>
        <w:t>APPENDIX</w:t>
      </w:r>
      <w:r w:rsidRPr="00745709">
        <w:rPr>
          <w:rFonts w:ascii="Times New Roman" w:hAnsi="Times New Roman" w:cs="Times New Roman"/>
          <w:b/>
          <w:sz w:val="26"/>
          <w:szCs w:val="28"/>
        </w:rPr>
        <w:tab/>
      </w:r>
      <w:r w:rsidRPr="00745709">
        <w:rPr>
          <w:rFonts w:ascii="Times New Roman" w:hAnsi="Times New Roman" w:cs="Times New Roman"/>
          <w:b/>
          <w:sz w:val="26"/>
          <w:szCs w:val="28"/>
        </w:rPr>
        <w:tab/>
      </w:r>
      <w:r w:rsidRPr="00745709">
        <w:rPr>
          <w:rFonts w:ascii="Times New Roman" w:hAnsi="Times New Roman" w:cs="Times New Roman"/>
          <w:b/>
          <w:sz w:val="26"/>
          <w:szCs w:val="28"/>
        </w:rPr>
        <w:tab/>
      </w:r>
      <w:r w:rsidRPr="00745709">
        <w:rPr>
          <w:rFonts w:ascii="Times New Roman" w:hAnsi="Times New Roman" w:cs="Times New Roman"/>
          <w:b/>
          <w:sz w:val="26"/>
          <w:szCs w:val="28"/>
        </w:rPr>
        <w:tab/>
      </w:r>
      <w:r w:rsidRPr="00745709">
        <w:rPr>
          <w:rFonts w:ascii="Times New Roman" w:hAnsi="Times New Roman" w:cs="Times New Roman"/>
          <w:b/>
          <w:sz w:val="26"/>
          <w:szCs w:val="28"/>
        </w:rPr>
        <w:tab/>
      </w:r>
      <w:r w:rsidRPr="00745709">
        <w:rPr>
          <w:rFonts w:ascii="Times New Roman" w:hAnsi="Times New Roman" w:cs="Times New Roman"/>
          <w:b/>
          <w:sz w:val="26"/>
          <w:szCs w:val="28"/>
        </w:rPr>
        <w:tab/>
      </w:r>
      <w:r w:rsidRPr="00745709">
        <w:rPr>
          <w:rFonts w:ascii="Times New Roman" w:hAnsi="Times New Roman" w:cs="Times New Roman"/>
          <w:b/>
          <w:sz w:val="26"/>
          <w:szCs w:val="28"/>
        </w:rPr>
        <w:tab/>
      </w:r>
      <w:r w:rsidRPr="00745709">
        <w:rPr>
          <w:rFonts w:ascii="Times New Roman" w:hAnsi="Times New Roman" w:cs="Times New Roman"/>
          <w:b/>
          <w:sz w:val="26"/>
          <w:szCs w:val="28"/>
        </w:rPr>
        <w:tab/>
      </w:r>
      <w:r w:rsidRPr="00745709">
        <w:rPr>
          <w:rFonts w:ascii="Times New Roman" w:hAnsi="Times New Roman" w:cs="Times New Roman"/>
          <w:b/>
          <w:sz w:val="26"/>
          <w:szCs w:val="28"/>
        </w:rPr>
        <w:tab/>
      </w:r>
      <w:r w:rsidRPr="00745709">
        <w:rPr>
          <w:rFonts w:ascii="Times New Roman" w:hAnsi="Times New Roman" w:cs="Times New Roman"/>
          <w:sz w:val="26"/>
          <w:szCs w:val="28"/>
        </w:rPr>
        <w:tab/>
        <w:t>55</w:t>
      </w:r>
    </w:p>
    <w:p w:rsidR="00745709" w:rsidRPr="00745709" w:rsidRDefault="00745709" w:rsidP="00745709">
      <w:pPr>
        <w:spacing w:line="480" w:lineRule="auto"/>
        <w:rPr>
          <w:rFonts w:ascii="Times New Roman" w:hAnsi="Times New Roman" w:cs="Times New Roman"/>
          <w:sz w:val="26"/>
          <w:szCs w:val="28"/>
        </w:rPr>
      </w:pPr>
      <w:r w:rsidRPr="00745709">
        <w:rPr>
          <w:rFonts w:ascii="Times New Roman" w:hAnsi="Times New Roman" w:cs="Times New Roman"/>
          <w:sz w:val="26"/>
          <w:szCs w:val="28"/>
        </w:rPr>
        <w:t>Appendix</w:t>
      </w:r>
      <w:r w:rsidRPr="00745709">
        <w:rPr>
          <w:rFonts w:ascii="Times New Roman" w:hAnsi="Times New Roman" w:cs="Times New Roman"/>
          <w:sz w:val="26"/>
          <w:szCs w:val="28"/>
        </w:rPr>
        <w:tab/>
      </w:r>
      <w:r w:rsidRPr="00745709">
        <w:rPr>
          <w:rFonts w:ascii="Times New Roman" w:hAnsi="Times New Roman" w:cs="Times New Roman"/>
          <w:sz w:val="26"/>
          <w:szCs w:val="28"/>
        </w:rPr>
        <w:tab/>
      </w:r>
    </w:p>
    <w:p w:rsidR="00745709" w:rsidRPr="00745709" w:rsidRDefault="00745709" w:rsidP="00745709">
      <w:pPr>
        <w:spacing w:line="480" w:lineRule="auto"/>
        <w:jc w:val="center"/>
        <w:rPr>
          <w:rFonts w:ascii="Times New Roman" w:eastAsia="Calibri" w:hAnsi="Times New Roman" w:cs="Times New Roman"/>
          <w:b/>
          <w:iCs/>
          <w:color w:val="000000"/>
          <w:sz w:val="28"/>
          <w:szCs w:val="28"/>
        </w:rPr>
      </w:pPr>
      <w:r w:rsidRPr="00745709">
        <w:rPr>
          <w:rFonts w:ascii="Times New Roman" w:eastAsia="Calibri" w:hAnsi="Times New Roman" w:cs="Times New Roman"/>
          <w:b/>
          <w:iCs/>
          <w:color w:val="000000"/>
          <w:sz w:val="28"/>
          <w:szCs w:val="28"/>
        </w:rPr>
        <w:lastRenderedPageBreak/>
        <w:t>ABSTRACT</w:t>
      </w:r>
    </w:p>
    <w:p w:rsidR="00745709" w:rsidRPr="00745709" w:rsidRDefault="00745709" w:rsidP="00745709">
      <w:pPr>
        <w:spacing w:before="100" w:beforeAutospacing="1" w:line="240" w:lineRule="auto"/>
        <w:jc w:val="both"/>
        <w:rPr>
          <w:rFonts w:ascii="Times New Roman" w:eastAsia="Times New Roman" w:hAnsi="Times New Roman" w:cs="Times New Roman"/>
          <w:i/>
          <w:sz w:val="28"/>
          <w:szCs w:val="28"/>
        </w:rPr>
      </w:pPr>
      <w:r w:rsidRPr="00745709">
        <w:rPr>
          <w:rFonts w:ascii="Times New Roman" w:eastAsia="Times New Roman" w:hAnsi="Times New Roman" w:cs="Times New Roman"/>
          <w:i/>
          <w:sz w:val="28"/>
          <w:szCs w:val="28"/>
        </w:rPr>
        <w:tab/>
        <w:t>This study investigates the factors influencing the usage of instructional materials in the teaching of Social Studies in junior secondary schools within Ilorin West Local Government Area, Kwara State. The importance of instructional materials in enhancing effective teaching and learning processes cannot be overemphasized, especially in a subject like Social Studies which deals with real-life issues and societal values. The study adopted a descriptive survey design and used a structured questionnaire as the primary instrument for data collection. A total of 50 Social Studies teachers were randomly selected across various junior secondary schools in the area. Data collected were analyzed using descriptive statistics such as frequency counts, percentages, mean scores, and standard deviation.Findings revealed that while teachers recognize the importance of instructional materials, several factors hinder their optimal usage. These include inadequate provision of materials, lack of training in their effective use, insufficient funding, poor maintenance culture, and limited administrative support. The study also found that teachers who received in-service training or had access to ICT tools were more likely to integrate instructional materials into their teaching. Based on the findings, the study recommends increased government and school management support in the provision and maintenance of instructional materials, as well as continuous professional development for teachers.</w:t>
      </w:r>
    </w:p>
    <w:p w:rsidR="00745709" w:rsidRPr="004054C9" w:rsidRDefault="00745709" w:rsidP="00745709">
      <w:pPr>
        <w:pBdr>
          <w:top w:val="single" w:sz="6" w:space="1" w:color="auto"/>
        </w:pBdr>
        <w:jc w:val="center"/>
        <w:rPr>
          <w:rFonts w:ascii="Arial" w:eastAsia="Times New Roman" w:hAnsi="Arial" w:cs="Arial"/>
          <w:vanish/>
          <w:sz w:val="16"/>
          <w:szCs w:val="16"/>
        </w:rPr>
      </w:pPr>
      <w:r w:rsidRPr="004054C9">
        <w:rPr>
          <w:rFonts w:ascii="Arial" w:eastAsia="Times New Roman" w:hAnsi="Arial" w:cs="Arial"/>
          <w:vanish/>
          <w:sz w:val="16"/>
          <w:szCs w:val="16"/>
        </w:rPr>
        <w:t>Bottom of Form</w:t>
      </w:r>
    </w:p>
    <w:p w:rsidR="00745709" w:rsidRPr="007209D7" w:rsidRDefault="00745709" w:rsidP="00745709">
      <w:pPr>
        <w:pStyle w:val="NormalWeb"/>
        <w:shd w:val="clear" w:color="auto" w:fill="FFFFFF"/>
        <w:spacing w:before="0" w:beforeAutospacing="0" w:after="0" w:afterAutospacing="0"/>
        <w:rPr>
          <w:color w:val="666666"/>
          <w:sz w:val="28"/>
          <w:szCs w:val="28"/>
        </w:rPr>
      </w:pPr>
    </w:p>
    <w:p w:rsidR="00745709" w:rsidRDefault="00745709" w:rsidP="00745709"/>
    <w:p w:rsidR="00745709" w:rsidRDefault="00745709">
      <w:pPr>
        <w:rPr>
          <w:rFonts w:ascii="Times New Roman" w:hAnsi="Times New Roman" w:cs="Times New Roman"/>
          <w:b/>
          <w:bCs/>
          <w:sz w:val="26"/>
          <w:szCs w:val="26"/>
        </w:rPr>
      </w:pPr>
      <w:r>
        <w:rPr>
          <w:rFonts w:ascii="Times New Roman" w:hAnsi="Times New Roman" w:cs="Times New Roman"/>
          <w:b/>
          <w:bCs/>
          <w:sz w:val="26"/>
          <w:szCs w:val="26"/>
        </w:rPr>
        <w:br w:type="page"/>
      </w:r>
    </w:p>
    <w:p w:rsidR="009A08A2" w:rsidRPr="00EC7555" w:rsidRDefault="009A08A2" w:rsidP="00EC7555">
      <w:pPr>
        <w:autoSpaceDE w:val="0"/>
        <w:autoSpaceDN w:val="0"/>
        <w:adjustRightInd w:val="0"/>
        <w:spacing w:after="0" w:line="432" w:lineRule="auto"/>
        <w:jc w:val="center"/>
        <w:rPr>
          <w:rFonts w:ascii="Times New Roman" w:hAnsi="Times New Roman" w:cs="Times New Roman"/>
          <w:b/>
          <w:bCs/>
          <w:sz w:val="26"/>
          <w:szCs w:val="26"/>
        </w:rPr>
      </w:pPr>
      <w:r w:rsidRPr="00EC7555">
        <w:rPr>
          <w:rFonts w:ascii="Times New Roman" w:hAnsi="Times New Roman" w:cs="Times New Roman"/>
          <w:b/>
          <w:bCs/>
          <w:sz w:val="26"/>
          <w:szCs w:val="26"/>
        </w:rPr>
        <w:lastRenderedPageBreak/>
        <w:t>CHAPTER ONE</w:t>
      </w:r>
    </w:p>
    <w:p w:rsidR="009A08A2" w:rsidRPr="00EC7555" w:rsidRDefault="009A08A2" w:rsidP="00EC7555">
      <w:pPr>
        <w:autoSpaceDE w:val="0"/>
        <w:autoSpaceDN w:val="0"/>
        <w:adjustRightInd w:val="0"/>
        <w:spacing w:after="0" w:line="432" w:lineRule="auto"/>
        <w:rPr>
          <w:rFonts w:ascii="Times New Roman" w:hAnsi="Times New Roman" w:cs="Times New Roman"/>
          <w:b/>
          <w:bCs/>
          <w:sz w:val="26"/>
          <w:szCs w:val="26"/>
        </w:rPr>
      </w:pPr>
      <w:r w:rsidRPr="00EC7555">
        <w:rPr>
          <w:rFonts w:ascii="Times New Roman" w:hAnsi="Times New Roman" w:cs="Times New Roman"/>
          <w:b/>
          <w:bCs/>
          <w:sz w:val="26"/>
          <w:szCs w:val="26"/>
        </w:rPr>
        <w:t xml:space="preserve">1.0 </w:t>
      </w:r>
      <w:r w:rsidRPr="00EC7555">
        <w:rPr>
          <w:rFonts w:ascii="Times New Roman" w:hAnsi="Times New Roman" w:cs="Times New Roman"/>
          <w:b/>
          <w:bCs/>
          <w:sz w:val="26"/>
          <w:szCs w:val="26"/>
        </w:rPr>
        <w:tab/>
      </w:r>
      <w:r w:rsidRPr="00EC7555">
        <w:rPr>
          <w:rFonts w:ascii="Times New Roman" w:hAnsi="Times New Roman" w:cs="Times New Roman"/>
          <w:b/>
          <w:bCs/>
          <w:sz w:val="26"/>
          <w:szCs w:val="26"/>
        </w:rPr>
        <w:tab/>
      </w:r>
      <w:r w:rsidRPr="00EC7555">
        <w:rPr>
          <w:rFonts w:ascii="Times New Roman" w:hAnsi="Times New Roman" w:cs="Times New Roman"/>
          <w:b/>
          <w:bCs/>
          <w:sz w:val="26"/>
          <w:szCs w:val="26"/>
        </w:rPr>
        <w:tab/>
      </w:r>
      <w:r w:rsidRPr="00EC7555">
        <w:rPr>
          <w:rFonts w:ascii="Times New Roman" w:hAnsi="Times New Roman" w:cs="Times New Roman"/>
          <w:b/>
          <w:bCs/>
          <w:sz w:val="26"/>
          <w:szCs w:val="26"/>
        </w:rPr>
        <w:tab/>
      </w:r>
      <w:r w:rsidR="00EC7555" w:rsidRPr="00EC7555">
        <w:rPr>
          <w:rFonts w:ascii="Times New Roman" w:hAnsi="Times New Roman" w:cs="Times New Roman"/>
          <w:b/>
          <w:bCs/>
          <w:sz w:val="26"/>
          <w:szCs w:val="26"/>
        </w:rPr>
        <w:t xml:space="preserve">      </w:t>
      </w:r>
      <w:r w:rsidR="00EC7555">
        <w:rPr>
          <w:rFonts w:ascii="Times New Roman" w:hAnsi="Times New Roman" w:cs="Times New Roman"/>
          <w:b/>
          <w:bCs/>
          <w:sz w:val="26"/>
          <w:szCs w:val="26"/>
        </w:rPr>
        <w:t xml:space="preserve">  </w:t>
      </w:r>
      <w:r w:rsidRPr="00EC7555">
        <w:rPr>
          <w:rFonts w:ascii="Times New Roman" w:hAnsi="Times New Roman" w:cs="Times New Roman"/>
          <w:b/>
          <w:bCs/>
          <w:sz w:val="26"/>
          <w:szCs w:val="26"/>
        </w:rPr>
        <w:t>INTRODUCTION</w:t>
      </w:r>
    </w:p>
    <w:p w:rsidR="009A08A2" w:rsidRPr="00EC7555" w:rsidRDefault="009A08A2" w:rsidP="00EC7555">
      <w:pPr>
        <w:autoSpaceDE w:val="0"/>
        <w:autoSpaceDN w:val="0"/>
        <w:adjustRightInd w:val="0"/>
        <w:spacing w:after="0" w:line="432" w:lineRule="auto"/>
        <w:jc w:val="both"/>
        <w:rPr>
          <w:rFonts w:ascii="Times New Roman" w:hAnsi="Times New Roman" w:cs="Times New Roman"/>
          <w:b/>
          <w:bCs/>
          <w:sz w:val="26"/>
          <w:szCs w:val="26"/>
        </w:rPr>
      </w:pPr>
      <w:r w:rsidRPr="00EC7555">
        <w:rPr>
          <w:rFonts w:ascii="Times New Roman" w:hAnsi="Times New Roman" w:cs="Times New Roman"/>
          <w:b/>
          <w:bCs/>
          <w:sz w:val="26"/>
          <w:szCs w:val="26"/>
        </w:rPr>
        <w:t>1.1 Background to the Study</w:t>
      </w:r>
    </w:p>
    <w:p w:rsidR="009A08A2" w:rsidRPr="00EC7555" w:rsidRDefault="009A08A2" w:rsidP="00EC7555">
      <w:pPr>
        <w:autoSpaceDE w:val="0"/>
        <w:autoSpaceDN w:val="0"/>
        <w:adjustRightInd w:val="0"/>
        <w:spacing w:after="0" w:line="432" w:lineRule="auto"/>
        <w:ind w:firstLine="720"/>
        <w:jc w:val="both"/>
        <w:rPr>
          <w:rFonts w:ascii="Times New Roman" w:hAnsi="Times New Roman" w:cs="Times New Roman"/>
          <w:sz w:val="26"/>
          <w:szCs w:val="26"/>
        </w:rPr>
      </w:pPr>
      <w:r w:rsidRPr="00EC7555">
        <w:rPr>
          <w:rFonts w:ascii="Times New Roman" w:hAnsi="Times New Roman" w:cs="Times New Roman"/>
          <w:sz w:val="26"/>
          <w:szCs w:val="26"/>
        </w:rPr>
        <w:t>The influence of instructional materials in promoting students’ teaching and learning in educational development is indisputable. Teaching at any level requires that the students be exposed to some f</w:t>
      </w:r>
      <w:r w:rsidR="005C352D" w:rsidRPr="00EC7555">
        <w:rPr>
          <w:rFonts w:ascii="Times New Roman" w:hAnsi="Times New Roman" w:cs="Times New Roman"/>
          <w:sz w:val="26"/>
          <w:szCs w:val="26"/>
        </w:rPr>
        <w:t>orm of simulation. Adekunle (201</w:t>
      </w:r>
      <w:r w:rsidRPr="00EC7555">
        <w:rPr>
          <w:rFonts w:ascii="Times New Roman" w:hAnsi="Times New Roman" w:cs="Times New Roman"/>
          <w:sz w:val="26"/>
          <w:szCs w:val="26"/>
        </w:rPr>
        <w:t xml:space="preserve">8) noted that an instructional material in social studies means anything that can assist the teacher in promoting teaching and learning. When the students are given the chance to learn through more senses than one, they can learn faster and easier. The use of instructional materials provides the teacher with interesting and compelling platforms for conveying information since they motivate learners to learn more. </w:t>
      </w:r>
      <w:r w:rsidR="005C352D" w:rsidRPr="00EC7555">
        <w:rPr>
          <w:rFonts w:ascii="Times New Roman" w:hAnsi="Times New Roman" w:cs="Times New Roman"/>
          <w:sz w:val="26"/>
          <w:szCs w:val="26"/>
        </w:rPr>
        <w:tab/>
      </w:r>
      <w:r w:rsidRPr="00EC7555">
        <w:rPr>
          <w:rFonts w:ascii="Times New Roman" w:hAnsi="Times New Roman" w:cs="Times New Roman"/>
          <w:sz w:val="26"/>
          <w:szCs w:val="26"/>
        </w:rPr>
        <w:t xml:space="preserve">Furthermore the teacher is assisted in overcoming physical difficulties that could have hindered his effective presentation of a given topic. </w:t>
      </w:r>
    </w:p>
    <w:p w:rsidR="009A08A2" w:rsidRPr="00EC7555" w:rsidRDefault="009A08A2"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lang w:val="en-GB"/>
        </w:rPr>
        <w:t>Social studies was introduced into the Nigerian school system to achieve one of the philosophies of Nigerian education as indicated in the National Policy on Education which is “the development of the individual into a sound and effe</w:t>
      </w:r>
      <w:r w:rsidR="005C352D" w:rsidRPr="00EC7555">
        <w:rPr>
          <w:rFonts w:ascii="Times New Roman" w:hAnsi="Times New Roman" w:cs="Times New Roman"/>
          <w:sz w:val="26"/>
          <w:szCs w:val="26"/>
          <w:lang w:val="en-GB"/>
        </w:rPr>
        <w:t>ctive citizen” (FGN, 201</w:t>
      </w:r>
      <w:r w:rsidRPr="00EC7555">
        <w:rPr>
          <w:rFonts w:ascii="Times New Roman" w:hAnsi="Times New Roman" w:cs="Times New Roman"/>
          <w:sz w:val="26"/>
          <w:szCs w:val="26"/>
          <w:lang w:val="en-GB"/>
        </w:rPr>
        <w:t>4). The realization of this objective through Social studies is possible since the subject is an integrated programme which are taught and learnt in Social studies looks at all aspects of the life of the child in the society. It is further stated in the N</w:t>
      </w:r>
      <w:r w:rsidR="005C352D" w:rsidRPr="00EC7555">
        <w:rPr>
          <w:rFonts w:ascii="Times New Roman" w:hAnsi="Times New Roman" w:cs="Times New Roman"/>
          <w:sz w:val="26"/>
          <w:szCs w:val="26"/>
          <w:lang w:val="en-GB"/>
        </w:rPr>
        <w:t>ational Policy on Education (201</w:t>
      </w:r>
      <w:r w:rsidRPr="00EC7555">
        <w:rPr>
          <w:rFonts w:ascii="Times New Roman" w:hAnsi="Times New Roman" w:cs="Times New Roman"/>
          <w:sz w:val="26"/>
          <w:szCs w:val="26"/>
          <w:lang w:val="en-GB"/>
        </w:rPr>
        <w:t xml:space="preserve">4) that education is to achieve the inculcation of national consciousness and national unity; the inculcation of the right type of </w:t>
      </w:r>
      <w:r w:rsidRPr="00EC7555">
        <w:rPr>
          <w:rFonts w:ascii="Times New Roman" w:hAnsi="Times New Roman" w:cs="Times New Roman"/>
          <w:sz w:val="26"/>
          <w:szCs w:val="26"/>
          <w:lang w:val="en-GB"/>
        </w:rPr>
        <w:lastRenderedPageBreak/>
        <w:t>values and attitudes for the survival of the individual and the Nigerian society.</w:t>
      </w:r>
      <w:r w:rsidRPr="00EC7555">
        <w:rPr>
          <w:rFonts w:ascii="Times New Roman" w:hAnsi="Times New Roman" w:cs="Times New Roman"/>
          <w:sz w:val="26"/>
          <w:szCs w:val="26"/>
        </w:rPr>
        <w:t xml:space="preserve"> Therefore, Social Studies teaching has been a factor in determining whether a society will have democratic attitudes, values, problem-solving and decision-making skills and whether the society will consist of productive and participatory individuals (Ozturk and Otluoglu, 20</w:t>
      </w:r>
      <w:r w:rsidR="005C352D" w:rsidRPr="00EC7555">
        <w:rPr>
          <w:rFonts w:ascii="Times New Roman" w:hAnsi="Times New Roman" w:cs="Times New Roman"/>
          <w:sz w:val="26"/>
          <w:szCs w:val="26"/>
        </w:rPr>
        <w:t>2</w:t>
      </w:r>
      <w:r w:rsidRPr="00EC7555">
        <w:rPr>
          <w:rFonts w:ascii="Times New Roman" w:hAnsi="Times New Roman" w:cs="Times New Roman"/>
          <w:sz w:val="26"/>
          <w:szCs w:val="26"/>
        </w:rPr>
        <w:t>2; Keeler, 20</w:t>
      </w:r>
      <w:r w:rsidR="005C352D" w:rsidRPr="00EC7555">
        <w:rPr>
          <w:rFonts w:ascii="Times New Roman" w:hAnsi="Times New Roman" w:cs="Times New Roman"/>
          <w:sz w:val="26"/>
          <w:szCs w:val="26"/>
        </w:rPr>
        <w:t>1</w:t>
      </w:r>
      <w:r w:rsidRPr="00EC7555">
        <w:rPr>
          <w:rFonts w:ascii="Times New Roman" w:hAnsi="Times New Roman" w:cs="Times New Roman"/>
          <w:sz w:val="26"/>
          <w:szCs w:val="26"/>
        </w:rPr>
        <w:t>8). In Social Studies teaching, which is given such an important mission; it is possible to make the learning process easy, enduring and meaningful through the use of inst</w:t>
      </w:r>
      <w:r w:rsidR="005C352D" w:rsidRPr="00EC7555">
        <w:rPr>
          <w:rFonts w:ascii="Times New Roman" w:hAnsi="Times New Roman" w:cs="Times New Roman"/>
          <w:sz w:val="26"/>
          <w:szCs w:val="26"/>
        </w:rPr>
        <w:t>ructional materials. Orakwe (202</w:t>
      </w:r>
      <w:r w:rsidRPr="00EC7555">
        <w:rPr>
          <w:rFonts w:ascii="Times New Roman" w:hAnsi="Times New Roman" w:cs="Times New Roman"/>
          <w:sz w:val="26"/>
          <w:szCs w:val="26"/>
        </w:rPr>
        <w:t xml:space="preserve">0) refers to instructional materials as information repositories from the society sourced to transfer the desired information to the learners during </w:t>
      </w:r>
      <w:r w:rsidR="005C352D" w:rsidRPr="00EC7555">
        <w:rPr>
          <w:rFonts w:ascii="Times New Roman" w:hAnsi="Times New Roman" w:cs="Times New Roman"/>
          <w:sz w:val="26"/>
          <w:szCs w:val="26"/>
        </w:rPr>
        <w:t>classroom instruction. Agwu (202</w:t>
      </w:r>
      <w:r w:rsidRPr="00EC7555">
        <w:rPr>
          <w:rFonts w:ascii="Times New Roman" w:hAnsi="Times New Roman" w:cs="Times New Roman"/>
          <w:sz w:val="26"/>
          <w:szCs w:val="26"/>
        </w:rPr>
        <w:t xml:space="preserve">1) views Instructional Materials as those apparatus of teaching which may include textbooks, workbooks, charts, audio visual aids, chemicals, specimens and other relevant things that will attract students’ attention, and which should only be introduced at the appropriate time by the teacher. </w:t>
      </w:r>
    </w:p>
    <w:p w:rsidR="009A08A2" w:rsidRPr="00EC7555" w:rsidRDefault="005C352D"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 xml:space="preserve">Instructional materials are software and hardware that are used to make lessons more meaningful and clearer to learners. They are devises that appeal to multi model senses which help the learners conceive, perceive, internalize, interpret and transfer the experiences gained to similar or different learning situations. These materials and </w:t>
      </w:r>
      <w:r w:rsidRPr="00EC7555">
        <w:rPr>
          <w:rFonts w:ascii="Times New Roman" w:hAnsi="Times New Roman" w:cs="Times New Roman"/>
          <w:sz w:val="26"/>
          <w:szCs w:val="26"/>
        </w:rPr>
        <w:t>equipment</w:t>
      </w:r>
      <w:r w:rsidR="009A08A2" w:rsidRPr="00EC7555">
        <w:rPr>
          <w:rFonts w:ascii="Times New Roman" w:hAnsi="Times New Roman" w:cs="Times New Roman"/>
          <w:sz w:val="26"/>
          <w:szCs w:val="26"/>
        </w:rPr>
        <w:t xml:space="preserve"> could be those that appeal to the sense of hearing-known as audio material/ equipment those of seeing called visual materials/equipment and those that combine the two senses called audio-visual materials.</w:t>
      </w:r>
    </w:p>
    <w:p w:rsidR="009A08A2" w:rsidRPr="00EC7555" w:rsidRDefault="005C352D"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lastRenderedPageBreak/>
        <w:tab/>
      </w:r>
      <w:r w:rsidR="009A08A2" w:rsidRPr="00EC7555">
        <w:rPr>
          <w:rFonts w:ascii="Times New Roman" w:hAnsi="Times New Roman" w:cs="Times New Roman"/>
          <w:sz w:val="26"/>
          <w:szCs w:val="26"/>
        </w:rPr>
        <w:t>The teacher alone cannot provide all the needed condition for an effective teaching and learning process, other supporting materials should be provided. The students learn better when most of the senses are appealed to</w:t>
      </w:r>
      <w:r w:rsidR="00C54E2D" w:rsidRPr="00EC7555">
        <w:rPr>
          <w:rFonts w:ascii="Times New Roman" w:hAnsi="Times New Roman" w:cs="Times New Roman"/>
          <w:sz w:val="26"/>
          <w:szCs w:val="26"/>
        </w:rPr>
        <w:t>.</w:t>
      </w:r>
      <w:r w:rsidR="009A08A2" w:rsidRPr="00EC7555">
        <w:rPr>
          <w:rFonts w:ascii="Times New Roman" w:hAnsi="Times New Roman" w:cs="Times New Roman"/>
          <w:sz w:val="26"/>
          <w:szCs w:val="26"/>
        </w:rPr>
        <w:t xml:space="preserve"> </w:t>
      </w:r>
      <w:r w:rsidR="00C54E2D" w:rsidRPr="00EC7555">
        <w:rPr>
          <w:rFonts w:ascii="Times New Roman" w:hAnsi="Times New Roman" w:cs="Times New Roman"/>
          <w:sz w:val="26"/>
          <w:szCs w:val="26"/>
        </w:rPr>
        <w:t xml:space="preserve">The </w:t>
      </w:r>
      <w:r w:rsidR="009A08A2" w:rsidRPr="00EC7555">
        <w:rPr>
          <w:rFonts w:ascii="Times New Roman" w:hAnsi="Times New Roman" w:cs="Times New Roman"/>
          <w:sz w:val="26"/>
          <w:szCs w:val="26"/>
        </w:rPr>
        <w:t>instruction and use of instructional materials in Social Studies education has added a new dimension in the positive promotion of the teaching and learning process. It provides the much need sensory experiences needed by the learners for an effective and meaningful behavioural change. Instructional materials are meant to improve the quality of education for effective learning of students in schools. The performance of the students on the intended learning outcome provide the validation – loop on the success other interaction and instruction (Bakare</w:t>
      </w:r>
      <w:r w:rsidRPr="00EC7555">
        <w:rPr>
          <w:rFonts w:ascii="Times New Roman" w:hAnsi="Times New Roman" w:cs="Times New Roman"/>
          <w:sz w:val="26"/>
          <w:szCs w:val="26"/>
        </w:rPr>
        <w:t xml:space="preserve"> </w:t>
      </w:r>
      <w:r w:rsidR="007B2990" w:rsidRPr="00EC7555">
        <w:rPr>
          <w:rFonts w:ascii="Times New Roman" w:hAnsi="Times New Roman" w:cs="Times New Roman"/>
          <w:sz w:val="26"/>
          <w:szCs w:val="26"/>
        </w:rPr>
        <w:t>2019</w:t>
      </w:r>
      <w:r w:rsidR="009A08A2" w:rsidRPr="00EC7555">
        <w:rPr>
          <w:rFonts w:ascii="Times New Roman" w:hAnsi="Times New Roman" w:cs="Times New Roman"/>
          <w:sz w:val="26"/>
          <w:szCs w:val="26"/>
        </w:rPr>
        <w:t>).</w:t>
      </w:r>
    </w:p>
    <w:p w:rsidR="009A08A2" w:rsidRPr="00EC7555" w:rsidRDefault="007B2990"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In making use of any instructional material</w:t>
      </w:r>
      <w:r w:rsidR="00C54E2D" w:rsidRPr="00EC7555">
        <w:rPr>
          <w:rFonts w:ascii="Times New Roman" w:hAnsi="Times New Roman" w:cs="Times New Roman"/>
          <w:sz w:val="26"/>
          <w:szCs w:val="26"/>
        </w:rPr>
        <w:t>,</w:t>
      </w:r>
      <w:r w:rsidR="009A08A2" w:rsidRPr="00EC7555">
        <w:rPr>
          <w:rFonts w:ascii="Times New Roman" w:hAnsi="Times New Roman" w:cs="Times New Roman"/>
          <w:sz w:val="26"/>
          <w:szCs w:val="26"/>
        </w:rPr>
        <w:t xml:space="preserve"> factors that influence it must be considered, such materials must be previewed that is, having full knowledge of the material; prepare the environment where it will be used; prepare audience by means of making sure that the materials to be used will attract attention, arouse, motivate and provide the rationale that could be used in the beginning, middle or end. The effectiveness of utilizing appropriate instructional materials in teaching and learning of Social </w:t>
      </w:r>
      <w:r w:rsidR="00C54E2D" w:rsidRPr="00EC7555">
        <w:rPr>
          <w:rFonts w:ascii="Times New Roman" w:hAnsi="Times New Roman" w:cs="Times New Roman"/>
          <w:sz w:val="26"/>
          <w:szCs w:val="26"/>
        </w:rPr>
        <w:t xml:space="preserve">studies </w:t>
      </w:r>
      <w:r w:rsidR="009A08A2" w:rsidRPr="00EC7555">
        <w:rPr>
          <w:rFonts w:ascii="Times New Roman" w:hAnsi="Times New Roman" w:cs="Times New Roman"/>
          <w:sz w:val="26"/>
          <w:szCs w:val="26"/>
        </w:rPr>
        <w:t xml:space="preserve">is not void of quality instructor. In order to give quality education to the younger generation, there is need for employment of more competent, experienced and qualified Social Studies teachers. The need to identify the suitable instructional materials, by which students can be made to comprehend the extent of the subject easily and intelligibly, is the focus of this study. An in depth look at the </w:t>
      </w:r>
      <w:r w:rsidR="009A08A2" w:rsidRPr="00EC7555">
        <w:rPr>
          <w:rFonts w:ascii="Times New Roman" w:hAnsi="Times New Roman" w:cs="Times New Roman"/>
          <w:sz w:val="26"/>
          <w:szCs w:val="26"/>
        </w:rPr>
        <w:lastRenderedPageBreak/>
        <w:t>secondary schools Social Studies programmes revealed that there is the need for improving all phas</w:t>
      </w:r>
      <w:r w:rsidRPr="00EC7555">
        <w:rPr>
          <w:rFonts w:ascii="Times New Roman" w:hAnsi="Times New Roman" w:cs="Times New Roman"/>
          <w:sz w:val="26"/>
          <w:szCs w:val="26"/>
        </w:rPr>
        <w:t>es of the programmes (IMAA, 2021</w:t>
      </w:r>
      <w:r w:rsidR="009A08A2" w:rsidRPr="00EC7555">
        <w:rPr>
          <w:rFonts w:ascii="Times New Roman" w:hAnsi="Times New Roman" w:cs="Times New Roman"/>
          <w:sz w:val="26"/>
          <w:szCs w:val="26"/>
        </w:rPr>
        <w:t>). For example, there is need for the introduction and use of instructional materials and equipments for use in both the classrooms and Social Studies Museum. The broad aim of any good training materials are to induce and support the learning process that leads to improve on-the-job performance through affecting changes in the knowledge, attitudes, skills and practices of the learners. With the above reasons, it is worth investigating the influence of instructional materials in the teaching and learning of Social Studies in our Secondary Schools, for better performance of students in their examination and chosen career in any field of life. If instructional materials are used in Secondary Schools, it would help improving the teaching and learning and hence the learning of students in Social Studies effectively.</w:t>
      </w:r>
    </w:p>
    <w:p w:rsidR="009A08A2" w:rsidRPr="00EC7555" w:rsidRDefault="009A08A2" w:rsidP="00EC7555">
      <w:pPr>
        <w:autoSpaceDE w:val="0"/>
        <w:autoSpaceDN w:val="0"/>
        <w:adjustRightInd w:val="0"/>
        <w:spacing w:after="0" w:line="432" w:lineRule="auto"/>
        <w:jc w:val="both"/>
        <w:rPr>
          <w:rFonts w:ascii="Times New Roman" w:hAnsi="Times New Roman" w:cs="Times New Roman"/>
          <w:b/>
          <w:bCs/>
          <w:sz w:val="26"/>
          <w:szCs w:val="26"/>
        </w:rPr>
      </w:pPr>
      <w:r w:rsidRPr="00EC7555">
        <w:rPr>
          <w:rFonts w:ascii="Times New Roman" w:hAnsi="Times New Roman" w:cs="Times New Roman"/>
          <w:b/>
          <w:bCs/>
          <w:sz w:val="26"/>
          <w:szCs w:val="26"/>
        </w:rPr>
        <w:t>1.2 Statement of the Problem</w:t>
      </w:r>
    </w:p>
    <w:p w:rsidR="009A08A2" w:rsidRPr="00EC7555" w:rsidRDefault="009A08A2" w:rsidP="00EC7555">
      <w:pPr>
        <w:autoSpaceDE w:val="0"/>
        <w:autoSpaceDN w:val="0"/>
        <w:adjustRightInd w:val="0"/>
        <w:spacing w:after="0" w:line="432" w:lineRule="auto"/>
        <w:ind w:firstLine="720"/>
        <w:jc w:val="both"/>
        <w:rPr>
          <w:rFonts w:ascii="Times New Roman" w:hAnsi="Times New Roman" w:cs="Times New Roman"/>
          <w:sz w:val="26"/>
          <w:szCs w:val="26"/>
        </w:rPr>
      </w:pPr>
      <w:r w:rsidRPr="00EC7555">
        <w:rPr>
          <w:rFonts w:ascii="Times New Roman" w:hAnsi="Times New Roman" w:cs="Times New Roman"/>
          <w:sz w:val="26"/>
          <w:szCs w:val="26"/>
        </w:rPr>
        <w:t xml:space="preserve">Poor performance of Students in Social Studies </w:t>
      </w:r>
      <w:r w:rsidRPr="00EC7555">
        <w:rPr>
          <w:rFonts w:ascii="Times New Roman" w:eastAsia="LiberationSerif" w:hAnsi="Times New Roman" w:cs="Times New Roman"/>
          <w:sz w:val="26"/>
          <w:szCs w:val="26"/>
        </w:rPr>
        <w:t>Public Junior Secondary Sc</w:t>
      </w:r>
      <w:r w:rsidR="007B2990" w:rsidRPr="00EC7555">
        <w:rPr>
          <w:rFonts w:ascii="Times New Roman" w:eastAsia="LiberationSerif" w:hAnsi="Times New Roman" w:cs="Times New Roman"/>
          <w:sz w:val="26"/>
          <w:szCs w:val="26"/>
        </w:rPr>
        <w:t>hools in Ilorin West Local Government Area</w:t>
      </w:r>
      <w:r w:rsidRPr="00EC7555">
        <w:rPr>
          <w:rFonts w:ascii="Times New Roman" w:eastAsia="LiberationSerif" w:hAnsi="Times New Roman" w:cs="Times New Roman"/>
          <w:sz w:val="26"/>
          <w:szCs w:val="26"/>
        </w:rPr>
        <w:t xml:space="preserve">, </w:t>
      </w:r>
      <w:r w:rsidR="007B2990" w:rsidRPr="00EC7555">
        <w:rPr>
          <w:rFonts w:ascii="Times New Roman" w:eastAsia="LiberationSerif" w:hAnsi="Times New Roman" w:cs="Times New Roman"/>
          <w:sz w:val="26"/>
          <w:szCs w:val="26"/>
        </w:rPr>
        <w:t>Kwara State</w:t>
      </w:r>
      <w:r w:rsidRPr="00EC7555">
        <w:rPr>
          <w:rFonts w:ascii="Times New Roman" w:eastAsia="LiberationSerif" w:hAnsi="Times New Roman" w:cs="Times New Roman"/>
          <w:sz w:val="26"/>
          <w:szCs w:val="26"/>
        </w:rPr>
        <w:t xml:space="preserve"> </w:t>
      </w:r>
      <w:r w:rsidRPr="00EC7555">
        <w:rPr>
          <w:rFonts w:ascii="Times New Roman" w:hAnsi="Times New Roman" w:cs="Times New Roman"/>
          <w:sz w:val="26"/>
          <w:szCs w:val="26"/>
        </w:rPr>
        <w:t xml:space="preserve">may partly be attributed to poor usage or lack of sufficient instructional materials to teach </w:t>
      </w:r>
      <w:r w:rsidR="007B2990" w:rsidRPr="00EC7555">
        <w:rPr>
          <w:rFonts w:ascii="Times New Roman" w:hAnsi="Times New Roman" w:cs="Times New Roman"/>
          <w:sz w:val="26"/>
          <w:szCs w:val="26"/>
        </w:rPr>
        <w:t>Social Studies</w:t>
      </w:r>
      <w:r w:rsidRPr="00EC7555">
        <w:rPr>
          <w:rFonts w:ascii="Times New Roman" w:hAnsi="Times New Roman" w:cs="Times New Roman"/>
          <w:sz w:val="26"/>
          <w:szCs w:val="26"/>
        </w:rPr>
        <w:t xml:space="preserve">. </w:t>
      </w:r>
      <w:r w:rsidR="007B2990" w:rsidRPr="00EC7555">
        <w:rPr>
          <w:rFonts w:ascii="Times New Roman" w:eastAsia="Times New Roman" w:hAnsi="Times New Roman" w:cs="Times New Roman"/>
          <w:sz w:val="26"/>
          <w:szCs w:val="26"/>
        </w:rPr>
        <w:t>Lemchi (20</w:t>
      </w:r>
      <w:r w:rsidRPr="00EC7555">
        <w:rPr>
          <w:rFonts w:ascii="Times New Roman" w:eastAsia="Times New Roman" w:hAnsi="Times New Roman" w:cs="Times New Roman"/>
          <w:sz w:val="26"/>
          <w:szCs w:val="26"/>
        </w:rPr>
        <w:t>1</w:t>
      </w:r>
      <w:r w:rsidR="007B2990" w:rsidRPr="00EC7555">
        <w:rPr>
          <w:rFonts w:ascii="Times New Roman" w:eastAsia="Times New Roman" w:hAnsi="Times New Roman" w:cs="Times New Roman"/>
          <w:sz w:val="26"/>
          <w:szCs w:val="26"/>
        </w:rPr>
        <w:t>9</w:t>
      </w:r>
      <w:r w:rsidRPr="00EC7555">
        <w:rPr>
          <w:rFonts w:ascii="Times New Roman" w:eastAsia="Times New Roman" w:hAnsi="Times New Roman" w:cs="Times New Roman"/>
          <w:sz w:val="26"/>
          <w:szCs w:val="26"/>
        </w:rPr>
        <w:t xml:space="preserve">) noted that some students are losing interest in the subject due to the attitudes of teachers towards teaching Social Studies without the use of instructional materials which tends to affect students’ performance in the subject. </w:t>
      </w:r>
      <w:r w:rsidRPr="00EC7555">
        <w:rPr>
          <w:rFonts w:ascii="Times New Roman" w:eastAsia="LiberationSerif" w:hAnsi="Times New Roman" w:cs="Times New Roman"/>
          <w:sz w:val="26"/>
          <w:szCs w:val="26"/>
        </w:rPr>
        <w:t>Research consistently shows that teacher usage of instructional materials is a powerful determin</w:t>
      </w:r>
      <w:r w:rsidR="00C54E2D" w:rsidRPr="00EC7555">
        <w:rPr>
          <w:rFonts w:ascii="Times New Roman" w:eastAsia="LiberationSerif" w:hAnsi="Times New Roman" w:cs="Times New Roman"/>
          <w:sz w:val="26"/>
          <w:szCs w:val="26"/>
        </w:rPr>
        <w:t>ant of students’ achievement</w:t>
      </w:r>
      <w:r w:rsidRPr="00EC7555">
        <w:rPr>
          <w:rFonts w:ascii="Times New Roman" w:eastAsia="LiberationSerif" w:hAnsi="Times New Roman" w:cs="Times New Roman"/>
          <w:sz w:val="26"/>
          <w:szCs w:val="26"/>
        </w:rPr>
        <w:t>.</w:t>
      </w:r>
    </w:p>
    <w:p w:rsidR="009A08A2" w:rsidRPr="00EC7555" w:rsidRDefault="009A08A2" w:rsidP="00EC7555">
      <w:pPr>
        <w:autoSpaceDE w:val="0"/>
        <w:autoSpaceDN w:val="0"/>
        <w:adjustRightInd w:val="0"/>
        <w:spacing w:after="0" w:line="432" w:lineRule="auto"/>
        <w:jc w:val="both"/>
        <w:rPr>
          <w:rFonts w:ascii="Times New Roman" w:eastAsia="LiberationSerif" w:hAnsi="Times New Roman" w:cs="Times New Roman"/>
          <w:sz w:val="26"/>
          <w:szCs w:val="26"/>
        </w:rPr>
      </w:pPr>
      <w:r w:rsidRPr="00EC7555">
        <w:rPr>
          <w:rFonts w:ascii="Times New Roman" w:hAnsi="Times New Roman" w:cs="Times New Roman"/>
          <w:sz w:val="26"/>
          <w:szCs w:val="26"/>
        </w:rPr>
        <w:lastRenderedPageBreak/>
        <w:t>Many</w:t>
      </w:r>
      <w:r w:rsidR="00C54E2D" w:rsidRPr="00EC7555">
        <w:rPr>
          <w:rFonts w:ascii="Times New Roman" w:hAnsi="Times New Roman" w:cs="Times New Roman"/>
          <w:sz w:val="26"/>
          <w:szCs w:val="26"/>
        </w:rPr>
        <w:t xml:space="preserve"> </w:t>
      </w:r>
      <w:r w:rsidRPr="00EC7555">
        <w:rPr>
          <w:rFonts w:ascii="Times New Roman" w:hAnsi="Times New Roman" w:cs="Times New Roman"/>
          <w:sz w:val="26"/>
          <w:szCs w:val="26"/>
        </w:rPr>
        <w:t xml:space="preserve">school authorities have very lukewarm attitudes over the provision of needed tools, equipments or materials required for effective Social Studies teaching. This non-challant attitude tends to retard genuine efforts of some teachers of Social </w:t>
      </w:r>
      <w:r w:rsidR="00C54E2D" w:rsidRPr="00EC7555">
        <w:rPr>
          <w:rFonts w:ascii="Times New Roman" w:hAnsi="Times New Roman" w:cs="Times New Roman"/>
          <w:sz w:val="26"/>
          <w:szCs w:val="26"/>
        </w:rPr>
        <w:t xml:space="preserve">studies </w:t>
      </w:r>
      <w:r w:rsidRPr="00EC7555">
        <w:rPr>
          <w:rFonts w:ascii="Times New Roman" w:hAnsi="Times New Roman" w:cs="Times New Roman"/>
          <w:sz w:val="26"/>
          <w:szCs w:val="26"/>
        </w:rPr>
        <w:t xml:space="preserve">in </w:t>
      </w:r>
      <w:r w:rsidR="007B2990" w:rsidRPr="00EC7555">
        <w:rPr>
          <w:rFonts w:ascii="Times New Roman" w:hAnsi="Times New Roman" w:cs="Times New Roman"/>
          <w:sz w:val="26"/>
          <w:szCs w:val="26"/>
        </w:rPr>
        <w:t>secondary schools (Bello, 202</w:t>
      </w:r>
      <w:r w:rsidRPr="00EC7555">
        <w:rPr>
          <w:rFonts w:ascii="Times New Roman" w:hAnsi="Times New Roman" w:cs="Times New Roman"/>
          <w:sz w:val="26"/>
          <w:szCs w:val="26"/>
        </w:rPr>
        <w:t xml:space="preserve">0). Inspite of the emphasis being placed on </w:t>
      </w:r>
      <w:r w:rsidR="007B2990" w:rsidRPr="00EC7555">
        <w:rPr>
          <w:rFonts w:ascii="Times New Roman" w:hAnsi="Times New Roman" w:cs="Times New Roman"/>
          <w:sz w:val="26"/>
          <w:szCs w:val="26"/>
        </w:rPr>
        <w:t>Social Studies</w:t>
      </w:r>
      <w:r w:rsidRPr="00EC7555">
        <w:rPr>
          <w:rFonts w:ascii="Times New Roman" w:hAnsi="Times New Roman" w:cs="Times New Roman"/>
          <w:sz w:val="26"/>
          <w:szCs w:val="26"/>
        </w:rPr>
        <w:t xml:space="preserve"> as one of the integrated subjects in secondary schools. Hence, the prosecution of a functional education in relation to Social Studies in secondary schools still leaves much to be desired. In view of</w:t>
      </w:r>
      <w:r w:rsidR="007B2990" w:rsidRPr="00EC7555">
        <w:rPr>
          <w:rFonts w:ascii="Times New Roman" w:hAnsi="Times New Roman" w:cs="Times New Roman"/>
          <w:sz w:val="26"/>
          <w:szCs w:val="26"/>
        </w:rPr>
        <w:t xml:space="preserve"> this difficulties, (Omeiza, 2020</w:t>
      </w:r>
      <w:r w:rsidRPr="00EC7555">
        <w:rPr>
          <w:rFonts w:ascii="Times New Roman" w:hAnsi="Times New Roman" w:cs="Times New Roman"/>
          <w:sz w:val="26"/>
          <w:szCs w:val="26"/>
        </w:rPr>
        <w:t>) opined that most teachers of Social Studies still resort to the theoretical method of teaching the subject (i.e explaining without an object to make learning real) which makes learning not interesting to learners. This undoubtedly, is contrary to the improvement of Social Studies education, which is greatly needed at this period of our development with emphasis on practical oriented learning (Mammudu,</w:t>
      </w:r>
      <w:r w:rsidR="007B2990" w:rsidRPr="00EC7555">
        <w:rPr>
          <w:rFonts w:ascii="Times New Roman" w:hAnsi="Times New Roman" w:cs="Times New Roman"/>
          <w:sz w:val="26"/>
          <w:szCs w:val="26"/>
        </w:rPr>
        <w:t xml:space="preserve"> 2021</w:t>
      </w:r>
      <w:r w:rsidRPr="00EC7555">
        <w:rPr>
          <w:rFonts w:ascii="Times New Roman" w:hAnsi="Times New Roman" w:cs="Times New Roman"/>
          <w:sz w:val="26"/>
          <w:szCs w:val="26"/>
        </w:rPr>
        <w:t xml:space="preserve">). </w:t>
      </w:r>
      <w:r w:rsidRPr="00EC7555">
        <w:rPr>
          <w:rFonts w:ascii="Times New Roman" w:eastAsia="LiberationSerif" w:hAnsi="Times New Roman" w:cs="Times New Roman"/>
          <w:sz w:val="26"/>
          <w:szCs w:val="26"/>
        </w:rPr>
        <w:t xml:space="preserve"> It is therefore imperative to carry out a study on the </w:t>
      </w:r>
      <w:r w:rsidRPr="00EC7555">
        <w:rPr>
          <w:rFonts w:ascii="Times New Roman" w:hAnsi="Times New Roman" w:cs="Times New Roman"/>
          <w:sz w:val="26"/>
          <w:szCs w:val="26"/>
        </w:rPr>
        <w:t xml:space="preserve">factors influencing the use of instructional materials on learning of Social Studies in secondary schools in </w:t>
      </w:r>
      <w:r w:rsidR="007B2990" w:rsidRPr="00EC7555">
        <w:rPr>
          <w:rFonts w:ascii="Times New Roman" w:eastAsia="LiberationSerif" w:hAnsi="Times New Roman" w:cs="Times New Roman"/>
          <w:sz w:val="26"/>
          <w:szCs w:val="26"/>
        </w:rPr>
        <w:t>Ilorin West Local Government Area, Kwara State</w:t>
      </w:r>
    </w:p>
    <w:p w:rsidR="009A08A2" w:rsidRPr="00EC7555" w:rsidRDefault="009A08A2" w:rsidP="00EC7555">
      <w:pPr>
        <w:autoSpaceDE w:val="0"/>
        <w:autoSpaceDN w:val="0"/>
        <w:adjustRightInd w:val="0"/>
        <w:spacing w:after="0" w:line="432" w:lineRule="auto"/>
        <w:jc w:val="both"/>
        <w:rPr>
          <w:rFonts w:ascii="Times New Roman" w:hAnsi="Times New Roman" w:cs="Times New Roman"/>
          <w:b/>
          <w:bCs/>
          <w:sz w:val="26"/>
          <w:szCs w:val="26"/>
        </w:rPr>
      </w:pPr>
      <w:r w:rsidRPr="00EC7555">
        <w:rPr>
          <w:rFonts w:ascii="Times New Roman" w:hAnsi="Times New Roman" w:cs="Times New Roman"/>
          <w:b/>
          <w:bCs/>
          <w:sz w:val="26"/>
          <w:szCs w:val="26"/>
        </w:rPr>
        <w:t xml:space="preserve">1.3 </w:t>
      </w:r>
      <w:r w:rsidR="00295292" w:rsidRPr="00EC7555">
        <w:rPr>
          <w:rFonts w:ascii="Times New Roman" w:hAnsi="Times New Roman" w:cs="Times New Roman"/>
          <w:b/>
          <w:bCs/>
          <w:sz w:val="26"/>
          <w:szCs w:val="26"/>
        </w:rPr>
        <w:tab/>
      </w:r>
      <w:r w:rsidRPr="00EC7555">
        <w:rPr>
          <w:rFonts w:ascii="Times New Roman" w:hAnsi="Times New Roman" w:cs="Times New Roman"/>
          <w:b/>
          <w:bCs/>
          <w:sz w:val="26"/>
          <w:szCs w:val="26"/>
        </w:rPr>
        <w:t>Purpose of the Study</w:t>
      </w:r>
    </w:p>
    <w:p w:rsidR="009A08A2" w:rsidRPr="00EC7555" w:rsidRDefault="007B2990"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 xml:space="preserve">The major objective of this study is to determine the factors influencing the use of instructional materials on learning of Social Studies in secondary schools in </w:t>
      </w:r>
      <w:r w:rsidRPr="00EC7555">
        <w:rPr>
          <w:rFonts w:ascii="Times New Roman" w:eastAsia="LiberationSerif" w:hAnsi="Times New Roman" w:cs="Times New Roman"/>
          <w:sz w:val="26"/>
          <w:szCs w:val="26"/>
        </w:rPr>
        <w:t>Ilorin West Local Government Area, Kwara State</w:t>
      </w:r>
      <w:r w:rsidR="009A08A2" w:rsidRPr="00EC7555">
        <w:rPr>
          <w:rFonts w:ascii="Times New Roman" w:hAnsi="Times New Roman" w:cs="Times New Roman"/>
          <w:sz w:val="26"/>
          <w:szCs w:val="26"/>
        </w:rPr>
        <w:t>. The specific objectives are to:</w:t>
      </w:r>
    </w:p>
    <w:p w:rsidR="009A08A2" w:rsidRPr="00EC7555" w:rsidRDefault="009A08A2"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lastRenderedPageBreak/>
        <w:t>1.</w:t>
      </w:r>
      <w:r w:rsidR="007B2990" w:rsidRPr="00EC7555">
        <w:rPr>
          <w:rFonts w:ascii="Times New Roman" w:hAnsi="Times New Roman" w:cs="Times New Roman"/>
          <w:sz w:val="26"/>
          <w:szCs w:val="26"/>
        </w:rPr>
        <w:tab/>
      </w:r>
      <w:r w:rsidRPr="00EC7555">
        <w:rPr>
          <w:rFonts w:ascii="Times New Roman" w:hAnsi="Times New Roman" w:cs="Times New Roman"/>
          <w:sz w:val="26"/>
          <w:szCs w:val="26"/>
        </w:rPr>
        <w:t xml:space="preserve">Identify the level of availability of instructional materials being used </w:t>
      </w:r>
      <w:r w:rsidR="00C54E2D" w:rsidRPr="00EC7555">
        <w:rPr>
          <w:rFonts w:ascii="Times New Roman" w:hAnsi="Times New Roman" w:cs="Times New Roman"/>
          <w:sz w:val="26"/>
          <w:szCs w:val="26"/>
        </w:rPr>
        <w:tab/>
      </w:r>
      <w:r w:rsidRPr="00EC7555">
        <w:rPr>
          <w:rFonts w:ascii="Times New Roman" w:hAnsi="Times New Roman" w:cs="Times New Roman"/>
          <w:sz w:val="26"/>
          <w:szCs w:val="26"/>
        </w:rPr>
        <w:t xml:space="preserve">for teaching social studies in secondary schools in </w:t>
      </w:r>
      <w:r w:rsidR="007B2990" w:rsidRPr="00EC7555">
        <w:rPr>
          <w:rFonts w:ascii="Times New Roman" w:eastAsia="LiberationSerif" w:hAnsi="Times New Roman" w:cs="Times New Roman"/>
          <w:sz w:val="26"/>
          <w:szCs w:val="26"/>
        </w:rPr>
        <w:t xml:space="preserve">Ilorin West Local </w:t>
      </w:r>
      <w:r w:rsidR="007B2990" w:rsidRPr="00EC7555">
        <w:rPr>
          <w:rFonts w:ascii="Times New Roman" w:eastAsia="LiberationSerif" w:hAnsi="Times New Roman" w:cs="Times New Roman"/>
          <w:sz w:val="26"/>
          <w:szCs w:val="26"/>
        </w:rPr>
        <w:tab/>
        <w:t>Government Area, Kwara State</w:t>
      </w:r>
      <w:r w:rsidRPr="00EC7555">
        <w:rPr>
          <w:rFonts w:ascii="Times New Roman" w:hAnsi="Times New Roman" w:cs="Times New Roman"/>
          <w:sz w:val="26"/>
          <w:szCs w:val="26"/>
        </w:rPr>
        <w:t>;</w:t>
      </w:r>
    </w:p>
    <w:p w:rsidR="009A08A2" w:rsidRPr="00EC7555" w:rsidRDefault="007B2990"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2.</w:t>
      </w:r>
      <w:r w:rsidRPr="00EC7555">
        <w:rPr>
          <w:rFonts w:ascii="Times New Roman" w:hAnsi="Times New Roman" w:cs="Times New Roman"/>
          <w:sz w:val="26"/>
          <w:szCs w:val="26"/>
        </w:rPr>
        <w:tab/>
      </w:r>
      <w:r w:rsidR="009A08A2" w:rsidRPr="00EC7555">
        <w:rPr>
          <w:rFonts w:ascii="Times New Roman" w:hAnsi="Times New Roman" w:cs="Times New Roman"/>
          <w:sz w:val="26"/>
          <w:szCs w:val="26"/>
        </w:rPr>
        <w:t xml:space="preserve">Examine the adequacy of the instructional materials used in teaching of </w:t>
      </w:r>
      <w:r w:rsidRPr="00EC7555">
        <w:rPr>
          <w:rFonts w:ascii="Times New Roman" w:hAnsi="Times New Roman" w:cs="Times New Roman"/>
          <w:sz w:val="26"/>
          <w:szCs w:val="26"/>
        </w:rPr>
        <w:tab/>
        <w:t>Social Studies</w:t>
      </w:r>
      <w:r w:rsidR="009A08A2" w:rsidRPr="00EC7555">
        <w:rPr>
          <w:rFonts w:ascii="Times New Roman" w:hAnsi="Times New Roman" w:cs="Times New Roman"/>
          <w:sz w:val="26"/>
          <w:szCs w:val="26"/>
        </w:rPr>
        <w:t xml:space="preserve"> in secondary schools in </w:t>
      </w:r>
      <w:r w:rsidRPr="00EC7555">
        <w:rPr>
          <w:rFonts w:ascii="Times New Roman" w:eastAsia="LiberationSerif" w:hAnsi="Times New Roman" w:cs="Times New Roman"/>
          <w:sz w:val="26"/>
          <w:szCs w:val="26"/>
        </w:rPr>
        <w:t xml:space="preserve">Ilorin West Local Government </w:t>
      </w:r>
      <w:r w:rsidR="00C54E2D" w:rsidRPr="00EC7555">
        <w:rPr>
          <w:rFonts w:ascii="Times New Roman" w:eastAsia="LiberationSerif" w:hAnsi="Times New Roman" w:cs="Times New Roman"/>
          <w:sz w:val="26"/>
          <w:szCs w:val="26"/>
        </w:rPr>
        <w:tab/>
      </w:r>
      <w:r w:rsidRPr="00EC7555">
        <w:rPr>
          <w:rFonts w:ascii="Times New Roman" w:eastAsia="LiberationSerif" w:hAnsi="Times New Roman" w:cs="Times New Roman"/>
          <w:sz w:val="26"/>
          <w:szCs w:val="26"/>
        </w:rPr>
        <w:t xml:space="preserve">Area, </w:t>
      </w:r>
      <w:r w:rsidRPr="00EC7555">
        <w:rPr>
          <w:rFonts w:ascii="Times New Roman" w:eastAsia="LiberationSerif" w:hAnsi="Times New Roman" w:cs="Times New Roman"/>
          <w:sz w:val="26"/>
          <w:szCs w:val="26"/>
        </w:rPr>
        <w:tab/>
        <w:t>Kwara State</w:t>
      </w:r>
      <w:r w:rsidR="009A08A2" w:rsidRPr="00EC7555">
        <w:rPr>
          <w:rFonts w:ascii="Times New Roman" w:hAnsi="Times New Roman" w:cs="Times New Roman"/>
          <w:sz w:val="26"/>
          <w:szCs w:val="26"/>
        </w:rPr>
        <w:t>;</w:t>
      </w:r>
    </w:p>
    <w:p w:rsidR="009A08A2" w:rsidRPr="00EC7555" w:rsidRDefault="009A08A2" w:rsidP="00EC7555">
      <w:pPr>
        <w:autoSpaceDE w:val="0"/>
        <w:autoSpaceDN w:val="0"/>
        <w:adjustRightInd w:val="0"/>
        <w:spacing w:after="0" w:line="432" w:lineRule="auto"/>
        <w:ind w:left="720" w:hanging="720"/>
        <w:jc w:val="both"/>
        <w:rPr>
          <w:rFonts w:ascii="Times New Roman" w:hAnsi="Times New Roman" w:cs="Times New Roman"/>
          <w:sz w:val="26"/>
          <w:szCs w:val="26"/>
        </w:rPr>
      </w:pPr>
      <w:r w:rsidRPr="00EC7555">
        <w:rPr>
          <w:rFonts w:ascii="Times New Roman" w:hAnsi="Times New Roman" w:cs="Times New Roman"/>
          <w:sz w:val="26"/>
          <w:szCs w:val="26"/>
        </w:rPr>
        <w:t>3.</w:t>
      </w:r>
      <w:r w:rsidR="007B2990" w:rsidRPr="00EC7555">
        <w:rPr>
          <w:rFonts w:ascii="Times New Roman" w:hAnsi="Times New Roman" w:cs="Times New Roman"/>
          <w:sz w:val="26"/>
          <w:szCs w:val="26"/>
        </w:rPr>
        <w:tab/>
      </w:r>
      <w:r w:rsidRPr="00EC7555">
        <w:rPr>
          <w:rFonts w:ascii="Times New Roman" w:hAnsi="Times New Roman" w:cs="Times New Roman"/>
          <w:sz w:val="26"/>
          <w:szCs w:val="26"/>
        </w:rPr>
        <w:t xml:space="preserve">Determine the attitude of teachers towards the use of instructional materials in teaching of </w:t>
      </w:r>
      <w:r w:rsidR="007B2990" w:rsidRPr="00EC7555">
        <w:rPr>
          <w:rFonts w:ascii="Times New Roman" w:hAnsi="Times New Roman" w:cs="Times New Roman"/>
          <w:sz w:val="26"/>
          <w:szCs w:val="26"/>
        </w:rPr>
        <w:t>Social Studies</w:t>
      </w:r>
      <w:r w:rsidRPr="00EC7555">
        <w:rPr>
          <w:rFonts w:ascii="Times New Roman" w:hAnsi="Times New Roman" w:cs="Times New Roman"/>
          <w:sz w:val="26"/>
          <w:szCs w:val="26"/>
        </w:rPr>
        <w:t xml:space="preserve"> in secondary schools in </w:t>
      </w:r>
      <w:r w:rsidR="007B2990" w:rsidRPr="00EC7555">
        <w:rPr>
          <w:rFonts w:ascii="Times New Roman" w:eastAsia="LiberationSerif" w:hAnsi="Times New Roman" w:cs="Times New Roman"/>
          <w:sz w:val="26"/>
          <w:szCs w:val="26"/>
        </w:rPr>
        <w:t>Ilorin West Local Government Area, Kwara State</w:t>
      </w:r>
      <w:r w:rsidRPr="00EC7555">
        <w:rPr>
          <w:rFonts w:ascii="Times New Roman" w:hAnsi="Times New Roman" w:cs="Times New Roman"/>
          <w:sz w:val="26"/>
          <w:szCs w:val="26"/>
        </w:rPr>
        <w:t>;</w:t>
      </w:r>
    </w:p>
    <w:p w:rsidR="009A08A2" w:rsidRPr="00EC7555" w:rsidRDefault="009A08A2" w:rsidP="00EC7555">
      <w:pPr>
        <w:autoSpaceDE w:val="0"/>
        <w:autoSpaceDN w:val="0"/>
        <w:adjustRightInd w:val="0"/>
        <w:spacing w:after="0" w:line="432" w:lineRule="auto"/>
        <w:ind w:left="720" w:hanging="720"/>
        <w:jc w:val="both"/>
        <w:rPr>
          <w:rFonts w:ascii="Times New Roman" w:hAnsi="Times New Roman" w:cs="Times New Roman"/>
          <w:sz w:val="26"/>
          <w:szCs w:val="26"/>
        </w:rPr>
      </w:pPr>
      <w:r w:rsidRPr="00EC7555">
        <w:rPr>
          <w:rFonts w:ascii="Times New Roman" w:hAnsi="Times New Roman" w:cs="Times New Roman"/>
          <w:sz w:val="26"/>
          <w:szCs w:val="26"/>
        </w:rPr>
        <w:t>4.</w:t>
      </w:r>
      <w:r w:rsidR="007B2990" w:rsidRPr="00EC7555">
        <w:rPr>
          <w:rFonts w:ascii="Times New Roman" w:hAnsi="Times New Roman" w:cs="Times New Roman"/>
          <w:sz w:val="26"/>
          <w:szCs w:val="26"/>
        </w:rPr>
        <w:tab/>
      </w:r>
      <w:r w:rsidRPr="00EC7555">
        <w:rPr>
          <w:rFonts w:ascii="Times New Roman" w:hAnsi="Times New Roman" w:cs="Times New Roman"/>
          <w:sz w:val="26"/>
          <w:szCs w:val="26"/>
        </w:rPr>
        <w:t xml:space="preserve">Examine the environmental factors influencing the use of instructional materials in teaching of </w:t>
      </w:r>
      <w:r w:rsidR="00295292" w:rsidRPr="00EC7555">
        <w:rPr>
          <w:rFonts w:ascii="Times New Roman" w:hAnsi="Times New Roman" w:cs="Times New Roman"/>
          <w:sz w:val="26"/>
          <w:szCs w:val="26"/>
        </w:rPr>
        <w:t xml:space="preserve">Social Studies </w:t>
      </w:r>
      <w:r w:rsidRPr="00EC7555">
        <w:rPr>
          <w:rFonts w:ascii="Times New Roman" w:hAnsi="Times New Roman" w:cs="Times New Roman"/>
          <w:sz w:val="26"/>
          <w:szCs w:val="26"/>
        </w:rPr>
        <w:t xml:space="preserve">in secondary schools in </w:t>
      </w:r>
      <w:r w:rsidR="007B2990" w:rsidRPr="00EC7555">
        <w:rPr>
          <w:rFonts w:ascii="Times New Roman" w:eastAsia="LiberationSerif" w:hAnsi="Times New Roman" w:cs="Times New Roman"/>
          <w:sz w:val="26"/>
          <w:szCs w:val="26"/>
        </w:rPr>
        <w:t>Ilorin West Local Government Area, Kwara State</w:t>
      </w:r>
      <w:r w:rsidRPr="00EC7555">
        <w:rPr>
          <w:rFonts w:ascii="Times New Roman" w:hAnsi="Times New Roman" w:cs="Times New Roman"/>
          <w:sz w:val="26"/>
          <w:szCs w:val="26"/>
        </w:rPr>
        <w:t>;</w:t>
      </w:r>
    </w:p>
    <w:p w:rsidR="009A08A2" w:rsidRPr="00EC7555" w:rsidRDefault="009A08A2" w:rsidP="00EC7555">
      <w:pPr>
        <w:spacing w:line="432" w:lineRule="auto"/>
        <w:rPr>
          <w:rFonts w:ascii="Times New Roman" w:hAnsi="Times New Roman" w:cs="Times New Roman"/>
          <w:b/>
          <w:bCs/>
          <w:sz w:val="26"/>
          <w:szCs w:val="26"/>
        </w:rPr>
      </w:pPr>
      <w:r w:rsidRPr="00EC7555">
        <w:rPr>
          <w:rFonts w:ascii="Times New Roman" w:hAnsi="Times New Roman" w:cs="Times New Roman"/>
          <w:b/>
          <w:bCs/>
          <w:sz w:val="26"/>
          <w:szCs w:val="26"/>
        </w:rPr>
        <w:t xml:space="preserve">1.4 </w:t>
      </w:r>
      <w:r w:rsidR="00295292" w:rsidRPr="00EC7555">
        <w:rPr>
          <w:rFonts w:ascii="Times New Roman" w:hAnsi="Times New Roman" w:cs="Times New Roman"/>
          <w:b/>
          <w:bCs/>
          <w:sz w:val="26"/>
          <w:szCs w:val="26"/>
        </w:rPr>
        <w:tab/>
      </w:r>
      <w:r w:rsidRPr="00EC7555">
        <w:rPr>
          <w:rFonts w:ascii="Times New Roman" w:hAnsi="Times New Roman" w:cs="Times New Roman"/>
          <w:b/>
          <w:bCs/>
          <w:sz w:val="26"/>
          <w:szCs w:val="26"/>
        </w:rPr>
        <w:t>Research Questions</w:t>
      </w:r>
    </w:p>
    <w:p w:rsidR="009A08A2" w:rsidRPr="00EC7555" w:rsidRDefault="009A08A2" w:rsidP="00EC7555">
      <w:pPr>
        <w:autoSpaceDE w:val="0"/>
        <w:autoSpaceDN w:val="0"/>
        <w:adjustRightInd w:val="0"/>
        <w:spacing w:after="0" w:line="432" w:lineRule="auto"/>
        <w:ind w:firstLine="720"/>
        <w:jc w:val="both"/>
        <w:rPr>
          <w:rFonts w:ascii="Times New Roman" w:hAnsi="Times New Roman" w:cs="Times New Roman"/>
          <w:sz w:val="26"/>
          <w:szCs w:val="26"/>
        </w:rPr>
      </w:pPr>
      <w:r w:rsidRPr="00EC7555">
        <w:rPr>
          <w:rFonts w:ascii="Times New Roman" w:hAnsi="Times New Roman" w:cs="Times New Roman"/>
          <w:sz w:val="26"/>
          <w:szCs w:val="26"/>
        </w:rPr>
        <w:t>The following research questions were answered in the course of the study.</w:t>
      </w:r>
    </w:p>
    <w:p w:rsidR="009A08A2" w:rsidRPr="00EC7555" w:rsidRDefault="00295292" w:rsidP="00EC7555">
      <w:pPr>
        <w:autoSpaceDE w:val="0"/>
        <w:autoSpaceDN w:val="0"/>
        <w:adjustRightInd w:val="0"/>
        <w:spacing w:after="0" w:line="432" w:lineRule="auto"/>
        <w:ind w:left="720" w:hanging="720"/>
        <w:jc w:val="both"/>
        <w:rPr>
          <w:rFonts w:ascii="Times New Roman" w:hAnsi="Times New Roman" w:cs="Times New Roman"/>
          <w:sz w:val="26"/>
          <w:szCs w:val="26"/>
        </w:rPr>
      </w:pPr>
      <w:r w:rsidRPr="00EC7555">
        <w:rPr>
          <w:rFonts w:ascii="Times New Roman" w:hAnsi="Times New Roman" w:cs="Times New Roman"/>
          <w:sz w:val="26"/>
          <w:szCs w:val="26"/>
        </w:rPr>
        <w:t>1.</w:t>
      </w:r>
      <w:r w:rsidRPr="00EC7555">
        <w:rPr>
          <w:rFonts w:ascii="Times New Roman" w:hAnsi="Times New Roman" w:cs="Times New Roman"/>
          <w:sz w:val="26"/>
          <w:szCs w:val="26"/>
        </w:rPr>
        <w:tab/>
      </w:r>
      <w:r w:rsidR="009A08A2" w:rsidRPr="00EC7555">
        <w:rPr>
          <w:rFonts w:ascii="Times New Roman" w:hAnsi="Times New Roman" w:cs="Times New Roman"/>
          <w:sz w:val="26"/>
          <w:szCs w:val="26"/>
        </w:rPr>
        <w:t xml:space="preserve">What are the available instructional materials used in the teaching of </w:t>
      </w:r>
      <w:r w:rsidRPr="00EC7555">
        <w:rPr>
          <w:rFonts w:ascii="Times New Roman" w:hAnsi="Times New Roman" w:cs="Times New Roman"/>
          <w:sz w:val="26"/>
          <w:szCs w:val="26"/>
        </w:rPr>
        <w:t xml:space="preserve">Social Studies </w:t>
      </w:r>
      <w:r w:rsidR="009A08A2" w:rsidRPr="00EC7555">
        <w:rPr>
          <w:rFonts w:ascii="Times New Roman" w:hAnsi="Times New Roman" w:cs="Times New Roman"/>
          <w:sz w:val="26"/>
          <w:szCs w:val="26"/>
        </w:rPr>
        <w:t xml:space="preserve">in </w:t>
      </w:r>
      <w:r w:rsidR="00E23E45" w:rsidRPr="00EC7555">
        <w:rPr>
          <w:rFonts w:ascii="Times New Roman" w:hAnsi="Times New Roman" w:cs="Times New Roman"/>
          <w:sz w:val="26"/>
          <w:szCs w:val="26"/>
        </w:rPr>
        <w:t>junior</w:t>
      </w:r>
      <w:r w:rsidR="009A08A2" w:rsidRPr="00EC7555">
        <w:rPr>
          <w:rFonts w:ascii="Times New Roman" w:hAnsi="Times New Roman" w:cs="Times New Roman"/>
          <w:sz w:val="26"/>
          <w:szCs w:val="26"/>
        </w:rPr>
        <w:t xml:space="preserve"> secondary schools in </w:t>
      </w:r>
      <w:r w:rsidRPr="00EC7555">
        <w:rPr>
          <w:rFonts w:ascii="Times New Roman" w:eastAsia="LiberationSerif" w:hAnsi="Times New Roman" w:cs="Times New Roman"/>
          <w:sz w:val="26"/>
          <w:szCs w:val="26"/>
        </w:rPr>
        <w:t>Ilorin West Local Government Area, Kwara State</w:t>
      </w:r>
      <w:r w:rsidR="009A08A2" w:rsidRPr="00EC7555">
        <w:rPr>
          <w:rFonts w:ascii="Times New Roman" w:hAnsi="Times New Roman" w:cs="Times New Roman"/>
          <w:sz w:val="26"/>
          <w:szCs w:val="26"/>
        </w:rPr>
        <w:t>?</w:t>
      </w:r>
    </w:p>
    <w:p w:rsidR="009A08A2" w:rsidRPr="00EC7555" w:rsidRDefault="009A08A2" w:rsidP="00EC7555">
      <w:pPr>
        <w:autoSpaceDE w:val="0"/>
        <w:autoSpaceDN w:val="0"/>
        <w:adjustRightInd w:val="0"/>
        <w:spacing w:after="0" w:line="432" w:lineRule="auto"/>
        <w:ind w:left="720" w:hanging="720"/>
        <w:jc w:val="both"/>
        <w:rPr>
          <w:rFonts w:ascii="Times New Roman" w:hAnsi="Times New Roman" w:cs="Times New Roman"/>
          <w:sz w:val="26"/>
          <w:szCs w:val="26"/>
        </w:rPr>
      </w:pPr>
      <w:r w:rsidRPr="00EC7555">
        <w:rPr>
          <w:rFonts w:ascii="Times New Roman" w:hAnsi="Times New Roman" w:cs="Times New Roman"/>
          <w:sz w:val="26"/>
          <w:szCs w:val="26"/>
        </w:rPr>
        <w:t xml:space="preserve">2. </w:t>
      </w:r>
      <w:r w:rsidR="00295292" w:rsidRPr="00EC7555">
        <w:rPr>
          <w:rFonts w:ascii="Times New Roman" w:hAnsi="Times New Roman" w:cs="Times New Roman"/>
          <w:sz w:val="26"/>
          <w:szCs w:val="26"/>
        </w:rPr>
        <w:tab/>
      </w:r>
      <w:r w:rsidRPr="00EC7555">
        <w:rPr>
          <w:rFonts w:ascii="Times New Roman" w:hAnsi="Times New Roman" w:cs="Times New Roman"/>
          <w:sz w:val="26"/>
          <w:szCs w:val="26"/>
        </w:rPr>
        <w:t xml:space="preserve">How adequate are the instructional materials used in teaching of </w:t>
      </w:r>
      <w:r w:rsidR="00295292" w:rsidRPr="00EC7555">
        <w:rPr>
          <w:rFonts w:ascii="Times New Roman" w:hAnsi="Times New Roman" w:cs="Times New Roman"/>
          <w:sz w:val="26"/>
          <w:szCs w:val="26"/>
        </w:rPr>
        <w:t>Social Studies</w:t>
      </w:r>
      <w:r w:rsidRPr="00EC7555">
        <w:rPr>
          <w:rFonts w:ascii="Times New Roman" w:hAnsi="Times New Roman" w:cs="Times New Roman"/>
          <w:sz w:val="26"/>
          <w:szCs w:val="26"/>
        </w:rPr>
        <w:t xml:space="preserve"> in junior secondary schools in </w:t>
      </w:r>
      <w:r w:rsidR="00295292" w:rsidRPr="00EC7555">
        <w:rPr>
          <w:rFonts w:ascii="Times New Roman" w:eastAsia="LiberationSerif" w:hAnsi="Times New Roman" w:cs="Times New Roman"/>
          <w:sz w:val="26"/>
          <w:szCs w:val="26"/>
        </w:rPr>
        <w:t>Ilorin West Local Government Area, Kwara State</w:t>
      </w:r>
      <w:r w:rsidRPr="00EC7555">
        <w:rPr>
          <w:rFonts w:ascii="Times New Roman" w:hAnsi="Times New Roman" w:cs="Times New Roman"/>
          <w:sz w:val="26"/>
          <w:szCs w:val="26"/>
        </w:rPr>
        <w:t>?</w:t>
      </w:r>
    </w:p>
    <w:p w:rsidR="009A08A2" w:rsidRPr="00EC7555" w:rsidRDefault="009A08A2" w:rsidP="00EC7555">
      <w:pPr>
        <w:autoSpaceDE w:val="0"/>
        <w:autoSpaceDN w:val="0"/>
        <w:adjustRightInd w:val="0"/>
        <w:spacing w:after="0" w:line="432" w:lineRule="auto"/>
        <w:ind w:left="720" w:hanging="720"/>
        <w:jc w:val="both"/>
        <w:rPr>
          <w:rFonts w:ascii="Times New Roman" w:hAnsi="Times New Roman" w:cs="Times New Roman"/>
          <w:sz w:val="26"/>
          <w:szCs w:val="26"/>
        </w:rPr>
      </w:pPr>
      <w:r w:rsidRPr="00EC7555">
        <w:rPr>
          <w:rFonts w:ascii="Times New Roman" w:hAnsi="Times New Roman" w:cs="Times New Roman"/>
          <w:sz w:val="26"/>
          <w:szCs w:val="26"/>
        </w:rPr>
        <w:lastRenderedPageBreak/>
        <w:t>3.</w:t>
      </w:r>
      <w:r w:rsidR="00295292" w:rsidRPr="00EC7555">
        <w:rPr>
          <w:rFonts w:ascii="Times New Roman" w:hAnsi="Times New Roman" w:cs="Times New Roman"/>
          <w:sz w:val="26"/>
          <w:szCs w:val="26"/>
        </w:rPr>
        <w:tab/>
      </w:r>
      <w:r w:rsidRPr="00EC7555">
        <w:rPr>
          <w:rFonts w:ascii="Times New Roman" w:hAnsi="Times New Roman" w:cs="Times New Roman"/>
          <w:sz w:val="26"/>
          <w:szCs w:val="26"/>
        </w:rPr>
        <w:t xml:space="preserve">What is the attitude of teachers towards the use of instructional materials in the teaching of </w:t>
      </w:r>
      <w:r w:rsidR="00295292" w:rsidRPr="00EC7555">
        <w:rPr>
          <w:rFonts w:ascii="Times New Roman" w:hAnsi="Times New Roman" w:cs="Times New Roman"/>
          <w:sz w:val="26"/>
          <w:szCs w:val="26"/>
        </w:rPr>
        <w:t>Social S</w:t>
      </w:r>
      <w:r w:rsidRPr="00EC7555">
        <w:rPr>
          <w:rFonts w:ascii="Times New Roman" w:hAnsi="Times New Roman" w:cs="Times New Roman"/>
          <w:sz w:val="26"/>
          <w:szCs w:val="26"/>
        </w:rPr>
        <w:t xml:space="preserve">tudies in junior secondary schools in </w:t>
      </w:r>
      <w:r w:rsidR="00295292" w:rsidRPr="00EC7555">
        <w:rPr>
          <w:rFonts w:ascii="Times New Roman" w:eastAsia="LiberationSerif" w:hAnsi="Times New Roman" w:cs="Times New Roman"/>
          <w:sz w:val="26"/>
          <w:szCs w:val="26"/>
        </w:rPr>
        <w:t>Ilorin West Local Government Area, Kwara State</w:t>
      </w:r>
      <w:r w:rsidRPr="00EC7555">
        <w:rPr>
          <w:rFonts w:ascii="Times New Roman" w:hAnsi="Times New Roman" w:cs="Times New Roman"/>
          <w:sz w:val="26"/>
          <w:szCs w:val="26"/>
        </w:rPr>
        <w:t>?</w:t>
      </w:r>
    </w:p>
    <w:p w:rsidR="009A08A2" w:rsidRPr="00EC7555" w:rsidRDefault="009A08A2" w:rsidP="00EC7555">
      <w:pPr>
        <w:autoSpaceDE w:val="0"/>
        <w:autoSpaceDN w:val="0"/>
        <w:adjustRightInd w:val="0"/>
        <w:spacing w:after="0" w:line="432" w:lineRule="auto"/>
        <w:ind w:left="720" w:hanging="720"/>
        <w:jc w:val="both"/>
        <w:rPr>
          <w:rFonts w:ascii="Times New Roman" w:hAnsi="Times New Roman" w:cs="Times New Roman"/>
          <w:sz w:val="26"/>
          <w:szCs w:val="26"/>
        </w:rPr>
      </w:pPr>
      <w:r w:rsidRPr="00EC7555">
        <w:rPr>
          <w:rFonts w:ascii="Times New Roman" w:hAnsi="Times New Roman" w:cs="Times New Roman"/>
          <w:sz w:val="26"/>
          <w:szCs w:val="26"/>
        </w:rPr>
        <w:t>4.</w:t>
      </w:r>
      <w:r w:rsidR="00295292" w:rsidRPr="00EC7555">
        <w:rPr>
          <w:rFonts w:ascii="Times New Roman" w:hAnsi="Times New Roman" w:cs="Times New Roman"/>
          <w:sz w:val="26"/>
          <w:szCs w:val="26"/>
        </w:rPr>
        <w:tab/>
      </w:r>
      <w:r w:rsidRPr="00EC7555">
        <w:rPr>
          <w:rFonts w:ascii="Times New Roman" w:hAnsi="Times New Roman" w:cs="Times New Roman"/>
          <w:sz w:val="26"/>
          <w:szCs w:val="26"/>
        </w:rPr>
        <w:t xml:space="preserve">What are the environmental factors influencing the use of instructional </w:t>
      </w:r>
      <w:r w:rsidR="00295292" w:rsidRPr="00EC7555">
        <w:rPr>
          <w:rFonts w:ascii="Times New Roman" w:hAnsi="Times New Roman" w:cs="Times New Roman"/>
          <w:sz w:val="26"/>
          <w:szCs w:val="26"/>
        </w:rPr>
        <w:t>materials in teaching of S</w:t>
      </w:r>
      <w:r w:rsidRPr="00EC7555">
        <w:rPr>
          <w:rFonts w:ascii="Times New Roman" w:hAnsi="Times New Roman" w:cs="Times New Roman"/>
          <w:sz w:val="26"/>
          <w:szCs w:val="26"/>
        </w:rPr>
        <w:t xml:space="preserve">ocial </w:t>
      </w:r>
      <w:r w:rsidR="00295292" w:rsidRPr="00EC7555">
        <w:rPr>
          <w:rFonts w:ascii="Times New Roman" w:hAnsi="Times New Roman" w:cs="Times New Roman"/>
          <w:sz w:val="26"/>
          <w:szCs w:val="26"/>
        </w:rPr>
        <w:t>S</w:t>
      </w:r>
      <w:r w:rsidRPr="00EC7555">
        <w:rPr>
          <w:rFonts w:ascii="Times New Roman" w:hAnsi="Times New Roman" w:cs="Times New Roman"/>
          <w:sz w:val="26"/>
          <w:szCs w:val="26"/>
        </w:rPr>
        <w:t xml:space="preserve">tudies in junior secondary schools in </w:t>
      </w:r>
      <w:r w:rsidR="00295292" w:rsidRPr="00EC7555">
        <w:rPr>
          <w:rFonts w:ascii="Times New Roman" w:eastAsia="LiberationSerif" w:hAnsi="Times New Roman" w:cs="Times New Roman"/>
          <w:sz w:val="26"/>
          <w:szCs w:val="26"/>
        </w:rPr>
        <w:t>Ilorin West Local Government Area, Kwara State</w:t>
      </w:r>
      <w:r w:rsidRPr="00EC7555">
        <w:rPr>
          <w:rFonts w:ascii="Times New Roman" w:hAnsi="Times New Roman" w:cs="Times New Roman"/>
          <w:sz w:val="26"/>
          <w:szCs w:val="26"/>
        </w:rPr>
        <w:t>?</w:t>
      </w:r>
    </w:p>
    <w:p w:rsidR="009A08A2" w:rsidRPr="00EC7555" w:rsidRDefault="00295292" w:rsidP="00EC7555">
      <w:pPr>
        <w:autoSpaceDE w:val="0"/>
        <w:autoSpaceDN w:val="0"/>
        <w:adjustRightInd w:val="0"/>
        <w:spacing w:after="0" w:line="432" w:lineRule="auto"/>
        <w:jc w:val="both"/>
        <w:rPr>
          <w:rFonts w:ascii="Times New Roman" w:hAnsi="Times New Roman" w:cs="Times New Roman"/>
          <w:b/>
          <w:bCs/>
          <w:sz w:val="26"/>
          <w:szCs w:val="26"/>
        </w:rPr>
      </w:pPr>
      <w:r w:rsidRPr="00EC7555">
        <w:rPr>
          <w:rFonts w:ascii="Times New Roman" w:hAnsi="Times New Roman" w:cs="Times New Roman"/>
          <w:b/>
          <w:bCs/>
          <w:sz w:val="26"/>
          <w:szCs w:val="26"/>
        </w:rPr>
        <w:t>1.5</w:t>
      </w:r>
      <w:r w:rsidRPr="00EC7555">
        <w:rPr>
          <w:rFonts w:ascii="Times New Roman" w:hAnsi="Times New Roman" w:cs="Times New Roman"/>
          <w:b/>
          <w:bCs/>
          <w:sz w:val="26"/>
          <w:szCs w:val="26"/>
        </w:rPr>
        <w:tab/>
      </w:r>
      <w:r w:rsidR="009A08A2" w:rsidRPr="00EC7555">
        <w:rPr>
          <w:rFonts w:ascii="Times New Roman" w:hAnsi="Times New Roman" w:cs="Times New Roman"/>
          <w:b/>
          <w:bCs/>
          <w:sz w:val="26"/>
          <w:szCs w:val="26"/>
        </w:rPr>
        <w:t>Scope of the Study</w:t>
      </w:r>
    </w:p>
    <w:p w:rsidR="009A08A2" w:rsidRPr="00EC7555" w:rsidRDefault="00295292" w:rsidP="00EC7555">
      <w:pPr>
        <w:spacing w:line="432" w:lineRule="auto"/>
        <w:jc w:val="both"/>
        <w:rPr>
          <w:rFonts w:ascii="Times New Roman" w:hAnsi="Times New Roman" w:cs="Times New Roman"/>
          <w:b/>
          <w:bCs/>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 xml:space="preserve">The study is aimed at explaining the factors influencing the use of instructional materials for learning of Social Studies in junior secondary schools in </w:t>
      </w:r>
      <w:r w:rsidRPr="00EC7555">
        <w:rPr>
          <w:rFonts w:ascii="Times New Roman" w:eastAsia="LiberationSerif" w:hAnsi="Times New Roman" w:cs="Times New Roman"/>
          <w:sz w:val="26"/>
          <w:szCs w:val="26"/>
        </w:rPr>
        <w:t>Ilorin West Local Government Area, Kwara State</w:t>
      </w:r>
      <w:r w:rsidR="009A08A2" w:rsidRPr="00EC7555">
        <w:rPr>
          <w:rFonts w:ascii="Times New Roman" w:hAnsi="Times New Roman" w:cs="Times New Roman"/>
          <w:sz w:val="26"/>
          <w:szCs w:val="26"/>
        </w:rPr>
        <w:t xml:space="preserve">, availability of instructional materials influencing learning of </w:t>
      </w:r>
      <w:r w:rsidRPr="00EC7555">
        <w:rPr>
          <w:rFonts w:ascii="Times New Roman" w:hAnsi="Times New Roman" w:cs="Times New Roman"/>
          <w:sz w:val="26"/>
          <w:szCs w:val="26"/>
        </w:rPr>
        <w:t>Social Studies</w:t>
      </w:r>
      <w:r w:rsidR="009A08A2" w:rsidRPr="00EC7555">
        <w:rPr>
          <w:rFonts w:ascii="Times New Roman" w:hAnsi="Times New Roman" w:cs="Times New Roman"/>
          <w:sz w:val="26"/>
          <w:szCs w:val="26"/>
        </w:rPr>
        <w:t xml:space="preserve">, </w:t>
      </w:r>
      <w:r w:rsidRPr="00EC7555">
        <w:rPr>
          <w:rFonts w:ascii="Times New Roman" w:hAnsi="Times New Roman" w:cs="Times New Roman"/>
          <w:sz w:val="26"/>
          <w:szCs w:val="26"/>
        </w:rPr>
        <w:t>teacher’s</w:t>
      </w:r>
      <w:r w:rsidR="009A08A2" w:rsidRPr="00EC7555">
        <w:rPr>
          <w:rFonts w:ascii="Times New Roman" w:hAnsi="Times New Roman" w:cs="Times New Roman"/>
          <w:sz w:val="26"/>
          <w:szCs w:val="26"/>
        </w:rPr>
        <w:t xml:space="preserve"> attitudes towards the use of instructional materials, and environmental influencing instructional materials usage. </w:t>
      </w:r>
    </w:p>
    <w:p w:rsidR="009A08A2" w:rsidRPr="00EC7555" w:rsidRDefault="00295292" w:rsidP="00EC7555">
      <w:pPr>
        <w:autoSpaceDE w:val="0"/>
        <w:autoSpaceDN w:val="0"/>
        <w:adjustRightInd w:val="0"/>
        <w:spacing w:after="0" w:line="432" w:lineRule="auto"/>
        <w:jc w:val="both"/>
        <w:rPr>
          <w:rFonts w:ascii="Times New Roman" w:hAnsi="Times New Roman" w:cs="Times New Roman"/>
          <w:b/>
          <w:bCs/>
          <w:sz w:val="26"/>
          <w:szCs w:val="26"/>
        </w:rPr>
      </w:pPr>
      <w:r w:rsidRPr="00EC7555">
        <w:rPr>
          <w:rFonts w:ascii="Times New Roman" w:hAnsi="Times New Roman" w:cs="Times New Roman"/>
          <w:b/>
          <w:bCs/>
          <w:sz w:val="26"/>
          <w:szCs w:val="26"/>
        </w:rPr>
        <w:t>1.6</w:t>
      </w:r>
      <w:r w:rsidRPr="00EC7555">
        <w:rPr>
          <w:rFonts w:ascii="Times New Roman" w:hAnsi="Times New Roman" w:cs="Times New Roman"/>
          <w:b/>
          <w:bCs/>
          <w:sz w:val="26"/>
          <w:szCs w:val="26"/>
        </w:rPr>
        <w:tab/>
      </w:r>
      <w:r w:rsidR="009A08A2" w:rsidRPr="00EC7555">
        <w:rPr>
          <w:rFonts w:ascii="Times New Roman" w:hAnsi="Times New Roman" w:cs="Times New Roman"/>
          <w:b/>
          <w:bCs/>
          <w:sz w:val="26"/>
          <w:szCs w:val="26"/>
        </w:rPr>
        <w:t>Significance of the Study</w:t>
      </w:r>
    </w:p>
    <w:p w:rsidR="009A08A2" w:rsidRPr="00EC7555" w:rsidRDefault="00295292"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 xml:space="preserve">This research “Factors influencing the use of Instructional Material on the learning of Social Studies in Junior Secondary School, </w:t>
      </w:r>
      <w:r w:rsidRPr="00EC7555">
        <w:rPr>
          <w:rFonts w:ascii="Times New Roman" w:eastAsia="LiberationSerif" w:hAnsi="Times New Roman" w:cs="Times New Roman"/>
          <w:sz w:val="26"/>
          <w:szCs w:val="26"/>
        </w:rPr>
        <w:t>Ilorin West Local Government Area, Kwara State</w:t>
      </w:r>
      <w:r w:rsidR="009A08A2" w:rsidRPr="00EC7555">
        <w:rPr>
          <w:rFonts w:ascii="Times New Roman" w:hAnsi="Times New Roman" w:cs="Times New Roman"/>
          <w:sz w:val="26"/>
          <w:szCs w:val="26"/>
        </w:rPr>
        <w:t xml:space="preserve"> is significant and useful in the teaching and learning of </w:t>
      </w:r>
      <w:r w:rsidRPr="00EC7555">
        <w:rPr>
          <w:rFonts w:ascii="Times New Roman" w:hAnsi="Times New Roman" w:cs="Times New Roman"/>
          <w:sz w:val="26"/>
          <w:szCs w:val="26"/>
        </w:rPr>
        <w:t>Social Studies</w:t>
      </w:r>
      <w:r w:rsidR="009A08A2" w:rsidRPr="00EC7555">
        <w:rPr>
          <w:rFonts w:ascii="Times New Roman" w:hAnsi="Times New Roman" w:cs="Times New Roman"/>
          <w:sz w:val="26"/>
          <w:szCs w:val="26"/>
        </w:rPr>
        <w:t xml:space="preserve">.  Subsequently, the findings from the study will help Social Studies teachers in choosing an appropriate instructional material(s) capable of releasing students’ tension towards the subject thus improving students’ learning in </w:t>
      </w:r>
      <w:r w:rsidRPr="00EC7555">
        <w:rPr>
          <w:rFonts w:ascii="Times New Roman" w:hAnsi="Times New Roman" w:cs="Times New Roman"/>
          <w:sz w:val="26"/>
          <w:szCs w:val="26"/>
        </w:rPr>
        <w:t>Social Studies</w:t>
      </w:r>
      <w:r w:rsidR="009A08A2" w:rsidRPr="00EC7555">
        <w:rPr>
          <w:rFonts w:ascii="Times New Roman" w:hAnsi="Times New Roman" w:cs="Times New Roman"/>
          <w:sz w:val="26"/>
          <w:szCs w:val="26"/>
        </w:rPr>
        <w:t xml:space="preserve">. It will motivate Social Studies teachers to develop interest towards </w:t>
      </w:r>
      <w:r w:rsidR="009A08A2" w:rsidRPr="00EC7555">
        <w:rPr>
          <w:rFonts w:ascii="Times New Roman" w:hAnsi="Times New Roman" w:cs="Times New Roman"/>
          <w:sz w:val="26"/>
          <w:szCs w:val="26"/>
        </w:rPr>
        <w:lastRenderedPageBreak/>
        <w:t xml:space="preserve">utilizing suitable teaching materials that will be a possible means towards reducing failure in the teaching and learning of </w:t>
      </w:r>
      <w:r w:rsidRPr="00EC7555">
        <w:rPr>
          <w:rFonts w:ascii="Times New Roman" w:hAnsi="Times New Roman" w:cs="Times New Roman"/>
          <w:sz w:val="26"/>
          <w:szCs w:val="26"/>
        </w:rPr>
        <w:t>Social Studies</w:t>
      </w:r>
      <w:r w:rsidR="009A08A2" w:rsidRPr="00EC7555">
        <w:rPr>
          <w:rFonts w:ascii="Times New Roman" w:hAnsi="Times New Roman" w:cs="Times New Roman"/>
          <w:sz w:val="26"/>
          <w:szCs w:val="26"/>
        </w:rPr>
        <w:t>. Findings of this study will also help clarify among the teachers the need for continuous and regular improvisation of suitable instructional materials for teaching and learning of social studies.</w:t>
      </w:r>
    </w:p>
    <w:p w:rsidR="009A08A2" w:rsidRPr="00EC7555" w:rsidRDefault="00295292"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Moreover, the results of this study will be of great significance to the Social Studies curriculum planners. The curriculum developers will find the work useful in reviewing the Social Studies curriculum by seriously laying emphasis on utilization of instructional materials so as to meet emerging needs of the society. This study will be of immense benefit to researchers in the field of Social Studies by forming a basis for further studies on the usage of instructional materials and teachers’ quality.</w:t>
      </w:r>
    </w:p>
    <w:p w:rsidR="009A08A2" w:rsidRPr="00EC7555" w:rsidRDefault="009A08A2" w:rsidP="00EC7555">
      <w:pPr>
        <w:autoSpaceDE w:val="0"/>
        <w:autoSpaceDN w:val="0"/>
        <w:adjustRightInd w:val="0"/>
        <w:spacing w:after="0" w:line="432" w:lineRule="auto"/>
        <w:ind w:firstLine="720"/>
        <w:jc w:val="both"/>
        <w:rPr>
          <w:rFonts w:ascii="Times New Roman" w:eastAsia="LiberationSerif" w:hAnsi="Times New Roman" w:cs="Times New Roman"/>
          <w:sz w:val="26"/>
          <w:szCs w:val="26"/>
        </w:rPr>
      </w:pPr>
      <w:r w:rsidRPr="00EC7555">
        <w:rPr>
          <w:rFonts w:ascii="Times New Roman" w:eastAsia="LiberationSerif" w:hAnsi="Times New Roman" w:cs="Times New Roman"/>
          <w:sz w:val="26"/>
          <w:szCs w:val="26"/>
        </w:rPr>
        <w:t>This study will also be of benefit to</w:t>
      </w:r>
      <w:r w:rsidR="00C54E2D" w:rsidRPr="00EC7555">
        <w:rPr>
          <w:rFonts w:ascii="Times New Roman" w:eastAsia="LiberationSerif" w:hAnsi="Times New Roman" w:cs="Times New Roman"/>
          <w:sz w:val="26"/>
          <w:szCs w:val="26"/>
        </w:rPr>
        <w:t xml:space="preserve"> school</w:t>
      </w:r>
      <w:r w:rsidRPr="00EC7555">
        <w:rPr>
          <w:rFonts w:ascii="Times New Roman" w:eastAsia="LiberationSerif" w:hAnsi="Times New Roman" w:cs="Times New Roman"/>
          <w:sz w:val="26"/>
          <w:szCs w:val="26"/>
        </w:rPr>
        <w:t xml:space="preserve"> principal</w:t>
      </w:r>
      <w:r w:rsidR="00C54E2D" w:rsidRPr="00EC7555">
        <w:rPr>
          <w:rFonts w:ascii="Times New Roman" w:eastAsia="LiberationSerif" w:hAnsi="Times New Roman" w:cs="Times New Roman"/>
          <w:sz w:val="26"/>
          <w:szCs w:val="26"/>
        </w:rPr>
        <w:t>s</w:t>
      </w:r>
      <w:r w:rsidRPr="00EC7555">
        <w:rPr>
          <w:rFonts w:ascii="Times New Roman" w:eastAsia="LiberationSerif" w:hAnsi="Times New Roman" w:cs="Times New Roman"/>
          <w:sz w:val="26"/>
          <w:szCs w:val="26"/>
        </w:rPr>
        <w:t xml:space="preserve"> as they would understand more o</w:t>
      </w:r>
      <w:r w:rsidR="00C54E2D" w:rsidRPr="00EC7555">
        <w:rPr>
          <w:rFonts w:ascii="Times New Roman" w:eastAsia="LiberationSerif" w:hAnsi="Times New Roman" w:cs="Times New Roman"/>
          <w:sz w:val="26"/>
          <w:szCs w:val="26"/>
        </w:rPr>
        <w:t xml:space="preserve">f where </w:t>
      </w:r>
      <w:r w:rsidRPr="00EC7555">
        <w:rPr>
          <w:rFonts w:ascii="Times New Roman" w:eastAsia="LiberationSerif" w:hAnsi="Times New Roman" w:cs="Times New Roman"/>
          <w:sz w:val="26"/>
          <w:szCs w:val="26"/>
        </w:rPr>
        <w:t xml:space="preserve">Social </w:t>
      </w:r>
      <w:r w:rsidR="00C54E2D" w:rsidRPr="00EC7555">
        <w:rPr>
          <w:rFonts w:ascii="Times New Roman" w:eastAsia="LiberationSerif" w:hAnsi="Times New Roman" w:cs="Times New Roman"/>
          <w:sz w:val="26"/>
          <w:szCs w:val="26"/>
        </w:rPr>
        <w:t xml:space="preserve">studies </w:t>
      </w:r>
      <w:r w:rsidRPr="00EC7555">
        <w:rPr>
          <w:rFonts w:ascii="Times New Roman" w:eastAsia="LiberationSerif" w:hAnsi="Times New Roman" w:cs="Times New Roman"/>
          <w:sz w:val="26"/>
          <w:szCs w:val="26"/>
        </w:rPr>
        <w:t>teachers’ ineffectiveness comes from in the area of instructional material usage and this would set the base for what they can do in order to help the teachers and hence improve their effectiveness toward influencing learners with the use of instructional materials.</w:t>
      </w:r>
    </w:p>
    <w:p w:rsidR="000813EA" w:rsidRPr="00EC7555" w:rsidRDefault="000813EA" w:rsidP="00EC7555">
      <w:pPr>
        <w:pStyle w:val="Heading3"/>
        <w:numPr>
          <w:ilvl w:val="1"/>
          <w:numId w:val="17"/>
        </w:numPr>
        <w:spacing w:before="0" w:beforeAutospacing="0" w:after="0" w:afterAutospacing="0" w:line="432" w:lineRule="auto"/>
        <w:jc w:val="both"/>
        <w:rPr>
          <w:sz w:val="26"/>
          <w:szCs w:val="26"/>
        </w:rPr>
      </w:pPr>
      <w:r w:rsidRPr="00EC7555">
        <w:rPr>
          <w:sz w:val="26"/>
          <w:szCs w:val="26"/>
        </w:rPr>
        <w:tab/>
        <w:t>Definition of Terms</w:t>
      </w:r>
    </w:p>
    <w:p w:rsidR="000813EA" w:rsidRPr="00EC7555" w:rsidRDefault="000813EA" w:rsidP="00EC7555">
      <w:pPr>
        <w:spacing w:after="0" w:line="432" w:lineRule="auto"/>
        <w:jc w:val="both"/>
        <w:rPr>
          <w:rFonts w:ascii="Times New Roman" w:eastAsia="Times New Roman" w:hAnsi="Times New Roman" w:cs="Times New Roman"/>
          <w:b/>
          <w:bCs/>
          <w:sz w:val="26"/>
          <w:szCs w:val="26"/>
        </w:rPr>
      </w:pPr>
      <w:r w:rsidRPr="00EC7555">
        <w:rPr>
          <w:rFonts w:ascii="Times New Roman" w:eastAsia="Times New Roman" w:hAnsi="Times New Roman" w:cs="Times New Roman"/>
          <w:b/>
          <w:bCs/>
          <w:sz w:val="26"/>
          <w:szCs w:val="26"/>
        </w:rPr>
        <w:t>Instructional Materials</w:t>
      </w:r>
    </w:p>
    <w:p w:rsidR="000813EA" w:rsidRPr="00EC7555" w:rsidRDefault="000813EA" w:rsidP="00EC7555">
      <w:pPr>
        <w:spacing w:after="0" w:line="432" w:lineRule="auto"/>
        <w:jc w:val="both"/>
        <w:rPr>
          <w:rFonts w:ascii="Times New Roman" w:eastAsia="Times New Roman" w:hAnsi="Times New Roman" w:cs="Times New Roman"/>
          <w:sz w:val="26"/>
          <w:szCs w:val="26"/>
        </w:rPr>
      </w:pPr>
      <w:r w:rsidRPr="00EC7555">
        <w:rPr>
          <w:rFonts w:ascii="Times New Roman" w:eastAsia="Times New Roman" w:hAnsi="Times New Roman" w:cs="Times New Roman"/>
          <w:sz w:val="26"/>
          <w:szCs w:val="26"/>
        </w:rPr>
        <w:t>Tools and resources (e.g., textbooks, maps, audiovisual aids, charts) used by teachers to enhance teaching effectiveness and facilitate students’ understanding of Social Studies concepts.</w:t>
      </w:r>
    </w:p>
    <w:p w:rsidR="000813EA" w:rsidRPr="00EC7555" w:rsidRDefault="000813EA" w:rsidP="00EC7555">
      <w:pPr>
        <w:spacing w:after="0" w:line="432" w:lineRule="auto"/>
        <w:jc w:val="both"/>
        <w:rPr>
          <w:rFonts w:ascii="Times New Roman" w:eastAsia="Times New Roman" w:hAnsi="Times New Roman" w:cs="Times New Roman"/>
          <w:b/>
          <w:bCs/>
          <w:sz w:val="26"/>
          <w:szCs w:val="26"/>
        </w:rPr>
      </w:pPr>
      <w:r w:rsidRPr="00EC7555">
        <w:rPr>
          <w:rFonts w:ascii="Times New Roman" w:eastAsia="Times New Roman" w:hAnsi="Times New Roman" w:cs="Times New Roman"/>
          <w:b/>
          <w:bCs/>
          <w:sz w:val="26"/>
          <w:szCs w:val="26"/>
        </w:rPr>
        <w:lastRenderedPageBreak/>
        <w:t>Social Studies</w:t>
      </w:r>
    </w:p>
    <w:p w:rsidR="000813EA" w:rsidRPr="00EC7555" w:rsidRDefault="000813EA" w:rsidP="00EC7555">
      <w:pPr>
        <w:spacing w:after="0" w:line="432" w:lineRule="auto"/>
        <w:jc w:val="both"/>
        <w:rPr>
          <w:rFonts w:ascii="Times New Roman" w:eastAsia="Times New Roman" w:hAnsi="Times New Roman" w:cs="Times New Roman"/>
          <w:sz w:val="26"/>
          <w:szCs w:val="26"/>
        </w:rPr>
      </w:pPr>
      <w:r w:rsidRPr="00EC7555">
        <w:rPr>
          <w:rFonts w:ascii="Times New Roman" w:eastAsia="Times New Roman" w:hAnsi="Times New Roman" w:cs="Times New Roman"/>
          <w:sz w:val="26"/>
          <w:szCs w:val="26"/>
        </w:rPr>
        <w:t>A subject that integrates elements of geography, history, economics, civics, and sociology to help students understand societal relationships and responsibilities.</w:t>
      </w:r>
    </w:p>
    <w:p w:rsidR="000813EA" w:rsidRPr="00EC7555" w:rsidRDefault="000813EA" w:rsidP="00EC7555">
      <w:pPr>
        <w:spacing w:after="0" w:line="432" w:lineRule="auto"/>
        <w:jc w:val="both"/>
        <w:rPr>
          <w:rFonts w:ascii="Times New Roman" w:eastAsia="Times New Roman" w:hAnsi="Times New Roman" w:cs="Times New Roman"/>
          <w:sz w:val="26"/>
          <w:szCs w:val="26"/>
        </w:rPr>
      </w:pPr>
      <w:r w:rsidRPr="00EC7555">
        <w:rPr>
          <w:rFonts w:ascii="Times New Roman" w:eastAsia="Times New Roman" w:hAnsi="Times New Roman" w:cs="Times New Roman"/>
          <w:b/>
          <w:bCs/>
          <w:sz w:val="26"/>
          <w:szCs w:val="26"/>
        </w:rPr>
        <w:t>Factors</w:t>
      </w:r>
      <w:r w:rsidRPr="00EC7555">
        <w:rPr>
          <w:rFonts w:ascii="Times New Roman" w:eastAsia="Times New Roman" w:hAnsi="Times New Roman" w:cs="Times New Roman"/>
          <w:sz w:val="26"/>
          <w:szCs w:val="26"/>
        </w:rPr>
        <w:br/>
        <w:t>Conditions or influences that determine how instructional materials are selected, provided, and utilized in the teaching-learning process.</w:t>
      </w:r>
    </w:p>
    <w:p w:rsidR="000813EA" w:rsidRPr="00EC7555" w:rsidRDefault="000813EA" w:rsidP="00EC7555">
      <w:pPr>
        <w:spacing w:after="0" w:line="432" w:lineRule="auto"/>
        <w:jc w:val="both"/>
        <w:rPr>
          <w:rFonts w:ascii="Times New Roman" w:eastAsia="Times New Roman" w:hAnsi="Times New Roman" w:cs="Times New Roman"/>
          <w:sz w:val="26"/>
          <w:szCs w:val="26"/>
        </w:rPr>
      </w:pPr>
      <w:r w:rsidRPr="00EC7555">
        <w:rPr>
          <w:rFonts w:ascii="Times New Roman" w:eastAsia="Times New Roman" w:hAnsi="Times New Roman" w:cs="Times New Roman"/>
          <w:b/>
          <w:bCs/>
          <w:sz w:val="26"/>
          <w:szCs w:val="26"/>
        </w:rPr>
        <w:t>Teaching</w:t>
      </w:r>
      <w:r w:rsidRPr="00EC7555">
        <w:rPr>
          <w:rFonts w:ascii="Times New Roman" w:eastAsia="Times New Roman" w:hAnsi="Times New Roman" w:cs="Times New Roman"/>
          <w:sz w:val="26"/>
          <w:szCs w:val="26"/>
        </w:rPr>
        <w:br/>
        <w:t>A deliberate activity aimed at imparting knowledge, skills, and values to students through structured interactions.</w:t>
      </w:r>
    </w:p>
    <w:p w:rsidR="000813EA" w:rsidRPr="00EC7555" w:rsidRDefault="000813EA" w:rsidP="00EC7555">
      <w:pPr>
        <w:spacing w:after="0" w:line="432" w:lineRule="auto"/>
        <w:jc w:val="both"/>
        <w:rPr>
          <w:rFonts w:ascii="Times New Roman" w:eastAsia="Times New Roman" w:hAnsi="Times New Roman" w:cs="Times New Roman"/>
          <w:sz w:val="26"/>
          <w:szCs w:val="26"/>
        </w:rPr>
      </w:pPr>
      <w:r w:rsidRPr="00EC7555">
        <w:rPr>
          <w:rFonts w:ascii="Times New Roman" w:eastAsia="Times New Roman" w:hAnsi="Times New Roman" w:cs="Times New Roman"/>
          <w:b/>
          <w:bCs/>
          <w:sz w:val="26"/>
          <w:szCs w:val="26"/>
        </w:rPr>
        <w:t>Usage</w:t>
      </w:r>
      <w:r w:rsidRPr="00EC7555">
        <w:rPr>
          <w:rFonts w:ascii="Times New Roman" w:eastAsia="Times New Roman" w:hAnsi="Times New Roman" w:cs="Times New Roman"/>
          <w:sz w:val="26"/>
          <w:szCs w:val="26"/>
        </w:rPr>
        <w:br/>
        <w:t>The act of employing instructional materials by teachers during lessons to improve students’ engagement and comprehension.</w:t>
      </w:r>
    </w:p>
    <w:p w:rsidR="009A08A2" w:rsidRPr="00EC7555" w:rsidRDefault="009A08A2" w:rsidP="00EC7555">
      <w:pPr>
        <w:autoSpaceDE w:val="0"/>
        <w:autoSpaceDN w:val="0"/>
        <w:adjustRightInd w:val="0"/>
        <w:spacing w:after="0" w:line="432" w:lineRule="auto"/>
        <w:jc w:val="both"/>
        <w:rPr>
          <w:rFonts w:ascii="Times New Roman" w:hAnsi="Times New Roman" w:cs="Times New Roman"/>
          <w:b/>
          <w:sz w:val="26"/>
          <w:szCs w:val="26"/>
        </w:rPr>
      </w:pPr>
    </w:p>
    <w:p w:rsidR="009A08A2" w:rsidRPr="00EC7555" w:rsidRDefault="009A08A2" w:rsidP="00EC7555">
      <w:pPr>
        <w:spacing w:line="432" w:lineRule="auto"/>
        <w:jc w:val="center"/>
        <w:rPr>
          <w:sz w:val="26"/>
          <w:szCs w:val="26"/>
        </w:rPr>
      </w:pPr>
      <w:r w:rsidRPr="00EC7555">
        <w:rPr>
          <w:sz w:val="26"/>
          <w:szCs w:val="26"/>
        </w:rPr>
        <w:br w:type="page"/>
      </w:r>
      <w:r w:rsidRPr="00EC7555">
        <w:rPr>
          <w:rFonts w:ascii="Times New Roman" w:hAnsi="Times New Roman" w:cs="Times New Roman"/>
          <w:b/>
          <w:bCs/>
          <w:sz w:val="26"/>
          <w:szCs w:val="26"/>
        </w:rPr>
        <w:lastRenderedPageBreak/>
        <w:t>CHAPTER TWO</w:t>
      </w:r>
    </w:p>
    <w:p w:rsidR="009A08A2" w:rsidRPr="00EC7555" w:rsidRDefault="009A08A2" w:rsidP="00EC7555">
      <w:pPr>
        <w:autoSpaceDE w:val="0"/>
        <w:autoSpaceDN w:val="0"/>
        <w:adjustRightInd w:val="0"/>
        <w:spacing w:after="0" w:line="432" w:lineRule="auto"/>
        <w:jc w:val="both"/>
        <w:rPr>
          <w:rFonts w:ascii="Times New Roman" w:hAnsi="Times New Roman" w:cs="Times New Roman"/>
          <w:b/>
          <w:bCs/>
          <w:sz w:val="26"/>
          <w:szCs w:val="26"/>
        </w:rPr>
      </w:pPr>
      <w:r w:rsidRPr="00EC7555">
        <w:rPr>
          <w:rFonts w:ascii="Times New Roman" w:hAnsi="Times New Roman" w:cs="Times New Roman"/>
          <w:b/>
          <w:bCs/>
          <w:sz w:val="26"/>
          <w:szCs w:val="26"/>
        </w:rPr>
        <w:t xml:space="preserve">2.0                     </w:t>
      </w:r>
      <w:r w:rsidR="000E2455">
        <w:rPr>
          <w:rFonts w:ascii="Times New Roman" w:hAnsi="Times New Roman" w:cs="Times New Roman"/>
          <w:b/>
          <w:bCs/>
          <w:sz w:val="26"/>
          <w:szCs w:val="26"/>
        </w:rPr>
        <w:t xml:space="preserve">      </w:t>
      </w:r>
      <w:r w:rsidRPr="00EC7555">
        <w:rPr>
          <w:rFonts w:ascii="Times New Roman" w:hAnsi="Times New Roman" w:cs="Times New Roman"/>
          <w:b/>
          <w:bCs/>
          <w:sz w:val="26"/>
          <w:szCs w:val="26"/>
        </w:rPr>
        <w:t>REVIEW OF RELATED LITERATURE</w:t>
      </w:r>
    </w:p>
    <w:p w:rsidR="009A08A2" w:rsidRPr="00EC7555" w:rsidRDefault="009A08A2" w:rsidP="00EC7555">
      <w:pPr>
        <w:autoSpaceDE w:val="0"/>
        <w:autoSpaceDN w:val="0"/>
        <w:adjustRightInd w:val="0"/>
        <w:spacing w:after="0" w:line="432" w:lineRule="auto"/>
        <w:jc w:val="both"/>
        <w:rPr>
          <w:rFonts w:ascii="Times New Roman" w:hAnsi="Times New Roman" w:cs="Times New Roman"/>
          <w:b/>
          <w:sz w:val="26"/>
          <w:szCs w:val="26"/>
        </w:rPr>
      </w:pPr>
      <w:r w:rsidRPr="00EC7555">
        <w:rPr>
          <w:rFonts w:ascii="Times New Roman" w:hAnsi="Times New Roman" w:cs="Times New Roman"/>
          <w:b/>
          <w:sz w:val="26"/>
          <w:szCs w:val="26"/>
        </w:rPr>
        <w:t>2.1. Introduction</w:t>
      </w:r>
    </w:p>
    <w:p w:rsidR="009A08A2" w:rsidRPr="00EC7555" w:rsidRDefault="00675E4C"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ab/>
        <w:t xml:space="preserve">This </w:t>
      </w:r>
      <w:r w:rsidR="009A08A2" w:rsidRPr="00EC7555">
        <w:rPr>
          <w:rFonts w:ascii="Times New Roman" w:hAnsi="Times New Roman" w:cs="Times New Roman"/>
          <w:sz w:val="26"/>
          <w:szCs w:val="26"/>
        </w:rPr>
        <w:t xml:space="preserve">chapter </w:t>
      </w:r>
      <w:r w:rsidRPr="00EC7555">
        <w:rPr>
          <w:rFonts w:ascii="Times New Roman" w:hAnsi="Times New Roman" w:cs="Times New Roman"/>
          <w:sz w:val="26"/>
          <w:szCs w:val="26"/>
        </w:rPr>
        <w:t xml:space="preserve">aim </w:t>
      </w:r>
      <w:r w:rsidR="009A08A2" w:rsidRPr="00EC7555">
        <w:rPr>
          <w:rFonts w:ascii="Times New Roman" w:hAnsi="Times New Roman" w:cs="Times New Roman"/>
          <w:sz w:val="26"/>
          <w:szCs w:val="26"/>
        </w:rPr>
        <w:t>is to present already existing views of people in related topic on “</w:t>
      </w:r>
      <w:r w:rsidR="009B67CE" w:rsidRPr="00EC7555">
        <w:rPr>
          <w:rFonts w:ascii="Times New Roman" w:hAnsi="Times New Roman" w:cs="Times New Roman"/>
          <w:sz w:val="26"/>
          <w:szCs w:val="26"/>
        </w:rPr>
        <w:t xml:space="preserve">The </w:t>
      </w:r>
      <w:r w:rsidR="009A08A2" w:rsidRPr="00EC7555">
        <w:rPr>
          <w:rFonts w:ascii="Times New Roman" w:hAnsi="Times New Roman" w:cs="Times New Roman"/>
          <w:sz w:val="26"/>
          <w:szCs w:val="26"/>
        </w:rPr>
        <w:t xml:space="preserve">Factors Influencing the use of Instructional Materials in the teaching of Social studies in junior secondary Schools in </w:t>
      </w:r>
      <w:r w:rsidR="00295292" w:rsidRPr="00EC7555">
        <w:rPr>
          <w:rFonts w:ascii="Times New Roman" w:eastAsia="LiberationSerif" w:hAnsi="Times New Roman" w:cs="Times New Roman"/>
          <w:sz w:val="26"/>
          <w:szCs w:val="26"/>
        </w:rPr>
        <w:t>Ilorin West Local Government Area, Kwara State</w:t>
      </w:r>
      <w:r w:rsidR="009A08A2" w:rsidRPr="00EC7555">
        <w:rPr>
          <w:rFonts w:ascii="Times New Roman" w:hAnsi="Times New Roman" w:cs="Times New Roman"/>
          <w:sz w:val="26"/>
          <w:szCs w:val="26"/>
        </w:rPr>
        <w:t>.” This chapter is sequentially arranged and discussed under the following sub-headings:</w:t>
      </w:r>
    </w:p>
    <w:p w:rsidR="00295292" w:rsidRPr="00EC7555" w:rsidRDefault="009A08A2" w:rsidP="00EC7555">
      <w:pPr>
        <w:pStyle w:val="ListParagraph"/>
        <w:numPr>
          <w:ilvl w:val="0"/>
          <w:numId w:val="13"/>
        </w:numPr>
        <w:autoSpaceDE w:val="0"/>
        <w:autoSpaceDN w:val="0"/>
        <w:adjustRightInd w:val="0"/>
        <w:spacing w:after="0" w:line="432" w:lineRule="auto"/>
        <w:ind w:left="720"/>
        <w:jc w:val="both"/>
        <w:rPr>
          <w:rFonts w:ascii="Times New Roman" w:hAnsi="Times New Roman" w:cs="Times New Roman"/>
          <w:sz w:val="26"/>
          <w:szCs w:val="26"/>
        </w:rPr>
      </w:pPr>
      <w:r w:rsidRPr="00EC7555">
        <w:rPr>
          <w:rFonts w:ascii="Times New Roman" w:hAnsi="Times New Roman" w:cs="Times New Roman"/>
          <w:sz w:val="26"/>
          <w:szCs w:val="26"/>
        </w:rPr>
        <w:t>Concept of Social Studies Instructional Material</w:t>
      </w:r>
      <w:r w:rsidR="009B67CE" w:rsidRPr="00EC7555">
        <w:rPr>
          <w:rFonts w:ascii="Times New Roman" w:hAnsi="Times New Roman" w:cs="Times New Roman"/>
          <w:sz w:val="26"/>
          <w:szCs w:val="26"/>
        </w:rPr>
        <w:t>s</w:t>
      </w:r>
    </w:p>
    <w:p w:rsidR="00295292" w:rsidRPr="00EC7555" w:rsidRDefault="009A08A2" w:rsidP="00EC7555">
      <w:pPr>
        <w:pStyle w:val="ListParagraph"/>
        <w:numPr>
          <w:ilvl w:val="0"/>
          <w:numId w:val="13"/>
        </w:numPr>
        <w:autoSpaceDE w:val="0"/>
        <w:autoSpaceDN w:val="0"/>
        <w:adjustRightInd w:val="0"/>
        <w:spacing w:after="0" w:line="432" w:lineRule="auto"/>
        <w:ind w:left="720"/>
        <w:jc w:val="both"/>
        <w:rPr>
          <w:rFonts w:ascii="Times New Roman" w:hAnsi="Times New Roman" w:cs="Times New Roman"/>
          <w:sz w:val="26"/>
          <w:szCs w:val="26"/>
        </w:rPr>
      </w:pPr>
      <w:r w:rsidRPr="00EC7555">
        <w:rPr>
          <w:rFonts w:ascii="Times New Roman" w:hAnsi="Times New Roman" w:cs="Times New Roman"/>
          <w:sz w:val="26"/>
          <w:szCs w:val="26"/>
        </w:rPr>
        <w:t>Classification of Social Studies Instructional Materials</w:t>
      </w:r>
    </w:p>
    <w:p w:rsidR="00295292" w:rsidRPr="00EC7555" w:rsidRDefault="009A08A2" w:rsidP="00EC7555">
      <w:pPr>
        <w:pStyle w:val="ListParagraph"/>
        <w:numPr>
          <w:ilvl w:val="0"/>
          <w:numId w:val="13"/>
        </w:numPr>
        <w:autoSpaceDE w:val="0"/>
        <w:autoSpaceDN w:val="0"/>
        <w:adjustRightInd w:val="0"/>
        <w:spacing w:after="0" w:line="432" w:lineRule="auto"/>
        <w:ind w:left="720"/>
        <w:jc w:val="both"/>
        <w:rPr>
          <w:rFonts w:ascii="Times New Roman" w:hAnsi="Times New Roman" w:cs="Times New Roman"/>
          <w:sz w:val="26"/>
          <w:szCs w:val="26"/>
        </w:rPr>
      </w:pPr>
      <w:r w:rsidRPr="00EC7555">
        <w:rPr>
          <w:rFonts w:ascii="Times New Roman" w:hAnsi="Times New Roman" w:cs="Times New Roman"/>
          <w:sz w:val="26"/>
          <w:szCs w:val="26"/>
        </w:rPr>
        <w:t>Utilization of Social Studies Instructional Materials in teaching</w:t>
      </w:r>
    </w:p>
    <w:p w:rsidR="00295292" w:rsidRPr="00EC7555" w:rsidRDefault="009A08A2" w:rsidP="00EC7555">
      <w:pPr>
        <w:pStyle w:val="ListParagraph"/>
        <w:numPr>
          <w:ilvl w:val="0"/>
          <w:numId w:val="13"/>
        </w:numPr>
        <w:autoSpaceDE w:val="0"/>
        <w:autoSpaceDN w:val="0"/>
        <w:adjustRightInd w:val="0"/>
        <w:spacing w:after="0" w:line="432" w:lineRule="auto"/>
        <w:ind w:left="720"/>
        <w:jc w:val="both"/>
        <w:rPr>
          <w:rFonts w:ascii="Times New Roman" w:hAnsi="Times New Roman" w:cs="Times New Roman"/>
          <w:sz w:val="26"/>
          <w:szCs w:val="26"/>
        </w:rPr>
      </w:pPr>
      <w:r w:rsidRPr="00EC7555">
        <w:rPr>
          <w:rFonts w:ascii="Times New Roman" w:hAnsi="Times New Roman" w:cs="Times New Roman"/>
          <w:sz w:val="26"/>
          <w:szCs w:val="26"/>
        </w:rPr>
        <w:t>The attitude of teachers towards the use of instructional materials</w:t>
      </w:r>
    </w:p>
    <w:p w:rsidR="00295292" w:rsidRPr="00EC7555" w:rsidRDefault="009A08A2" w:rsidP="00EC7555">
      <w:pPr>
        <w:pStyle w:val="ListParagraph"/>
        <w:numPr>
          <w:ilvl w:val="0"/>
          <w:numId w:val="13"/>
        </w:numPr>
        <w:autoSpaceDE w:val="0"/>
        <w:autoSpaceDN w:val="0"/>
        <w:adjustRightInd w:val="0"/>
        <w:spacing w:after="0" w:line="432" w:lineRule="auto"/>
        <w:ind w:left="720"/>
        <w:jc w:val="both"/>
        <w:rPr>
          <w:rFonts w:ascii="Times New Roman" w:hAnsi="Times New Roman" w:cs="Times New Roman"/>
          <w:sz w:val="26"/>
          <w:szCs w:val="26"/>
        </w:rPr>
      </w:pPr>
      <w:r w:rsidRPr="00EC7555">
        <w:rPr>
          <w:rFonts w:ascii="Times New Roman" w:hAnsi="Times New Roman" w:cs="Times New Roman"/>
          <w:sz w:val="26"/>
          <w:szCs w:val="26"/>
        </w:rPr>
        <w:t>Environmental Factors affecting the Instructional Materials usage</w:t>
      </w:r>
    </w:p>
    <w:p w:rsidR="009A08A2" w:rsidRPr="00EC7555" w:rsidRDefault="009A08A2" w:rsidP="00EC7555">
      <w:pPr>
        <w:pStyle w:val="ListParagraph"/>
        <w:numPr>
          <w:ilvl w:val="0"/>
          <w:numId w:val="13"/>
        </w:numPr>
        <w:autoSpaceDE w:val="0"/>
        <w:autoSpaceDN w:val="0"/>
        <w:adjustRightInd w:val="0"/>
        <w:spacing w:after="0" w:line="432" w:lineRule="auto"/>
        <w:ind w:left="720"/>
        <w:jc w:val="both"/>
        <w:rPr>
          <w:rFonts w:ascii="Times New Roman" w:hAnsi="Times New Roman" w:cs="Times New Roman"/>
          <w:sz w:val="26"/>
          <w:szCs w:val="26"/>
        </w:rPr>
      </w:pPr>
      <w:r w:rsidRPr="00EC7555">
        <w:rPr>
          <w:rFonts w:ascii="Times New Roman" w:hAnsi="Times New Roman" w:cs="Times New Roman"/>
          <w:sz w:val="26"/>
          <w:szCs w:val="26"/>
        </w:rPr>
        <w:t>Summary of the literature reviewed</w:t>
      </w:r>
    </w:p>
    <w:p w:rsidR="009A08A2" w:rsidRPr="00EC7555" w:rsidRDefault="009A08A2"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b/>
          <w:bCs/>
          <w:sz w:val="26"/>
          <w:szCs w:val="26"/>
        </w:rPr>
        <w:t xml:space="preserve">2.2. </w:t>
      </w:r>
      <w:r w:rsidR="006163F9" w:rsidRPr="00EC7555">
        <w:rPr>
          <w:rFonts w:ascii="Times New Roman" w:hAnsi="Times New Roman" w:cs="Times New Roman"/>
          <w:b/>
          <w:bCs/>
          <w:sz w:val="26"/>
          <w:szCs w:val="26"/>
        </w:rPr>
        <w:tab/>
      </w:r>
      <w:r w:rsidRPr="00EC7555">
        <w:rPr>
          <w:rFonts w:ascii="Times New Roman" w:hAnsi="Times New Roman" w:cs="Times New Roman"/>
          <w:b/>
          <w:sz w:val="26"/>
          <w:szCs w:val="26"/>
          <w:lang w:val="en-GB"/>
        </w:rPr>
        <w:t>Concept of Social Studies Instructional Material</w:t>
      </w:r>
    </w:p>
    <w:p w:rsidR="009A08A2" w:rsidRPr="00EC7555" w:rsidRDefault="006163F9" w:rsidP="00EC7555">
      <w:pPr>
        <w:pStyle w:val="Default"/>
        <w:spacing w:line="432" w:lineRule="auto"/>
        <w:jc w:val="both"/>
        <w:rPr>
          <w:color w:val="auto"/>
          <w:sz w:val="26"/>
          <w:szCs w:val="26"/>
          <w:lang w:val="en-GB"/>
        </w:rPr>
      </w:pPr>
      <w:r w:rsidRPr="00EC7555">
        <w:rPr>
          <w:color w:val="auto"/>
          <w:sz w:val="26"/>
          <w:szCs w:val="26"/>
          <w:lang w:val="en-GB"/>
        </w:rPr>
        <w:tab/>
      </w:r>
      <w:r w:rsidR="009A08A2" w:rsidRPr="00EC7555">
        <w:rPr>
          <w:color w:val="auto"/>
          <w:sz w:val="26"/>
          <w:szCs w:val="26"/>
          <w:lang w:val="en-GB"/>
        </w:rPr>
        <w:t>The concept of Social Studies has been described in different ways by various writers as “the study of man and his physical, economic, political an</w:t>
      </w:r>
      <w:r w:rsidRPr="00EC7555">
        <w:rPr>
          <w:color w:val="auto"/>
          <w:sz w:val="26"/>
          <w:szCs w:val="26"/>
          <w:lang w:val="en-GB"/>
        </w:rPr>
        <w:t>d cultural environment” NERDC (2017</w:t>
      </w:r>
      <w:r w:rsidR="009A08A2" w:rsidRPr="00EC7555">
        <w:rPr>
          <w:color w:val="auto"/>
          <w:sz w:val="26"/>
          <w:szCs w:val="26"/>
          <w:lang w:val="en-GB"/>
        </w:rPr>
        <w:t>), as “a study of how man influences and is in turn is influenced by his physical, social, scientific and technological envi</w:t>
      </w:r>
      <w:r w:rsidRPr="00EC7555">
        <w:rPr>
          <w:color w:val="auto"/>
          <w:sz w:val="26"/>
          <w:szCs w:val="26"/>
          <w:lang w:val="en-GB"/>
        </w:rPr>
        <w:t>ronment”. While Adaralegbe (2020</w:t>
      </w:r>
      <w:r w:rsidR="009A08A2" w:rsidRPr="00EC7555">
        <w:rPr>
          <w:color w:val="auto"/>
          <w:sz w:val="26"/>
          <w:szCs w:val="26"/>
          <w:lang w:val="en-GB"/>
        </w:rPr>
        <w:t xml:space="preserve">), describes Social Studies as “a study of man in his /her environment and the effects of science and technology among others” CESAC </w:t>
      </w:r>
      <w:r w:rsidR="009A08A2" w:rsidRPr="00EC7555">
        <w:rPr>
          <w:color w:val="auto"/>
          <w:sz w:val="26"/>
          <w:szCs w:val="26"/>
          <w:lang w:val="en-GB"/>
        </w:rPr>
        <w:lastRenderedPageBreak/>
        <w:t>(</w:t>
      </w:r>
      <w:r w:rsidRPr="00EC7555">
        <w:rPr>
          <w:color w:val="auto"/>
          <w:sz w:val="26"/>
          <w:szCs w:val="26"/>
          <w:lang w:val="en-GB"/>
        </w:rPr>
        <w:t>2021</w:t>
      </w:r>
      <w:r w:rsidR="009A08A2" w:rsidRPr="00EC7555">
        <w:rPr>
          <w:color w:val="auto"/>
          <w:sz w:val="26"/>
          <w:szCs w:val="26"/>
          <w:lang w:val="en-GB"/>
        </w:rPr>
        <w:t>). A more recent definition qu</w:t>
      </w:r>
      <w:r w:rsidRPr="00EC7555">
        <w:rPr>
          <w:color w:val="auto"/>
          <w:sz w:val="26"/>
          <w:szCs w:val="26"/>
          <w:lang w:val="en-GB"/>
        </w:rPr>
        <w:t>oted in Esu and Inyang-Abia (201</w:t>
      </w:r>
      <w:r w:rsidR="009A08A2" w:rsidRPr="00EC7555">
        <w:rPr>
          <w:color w:val="auto"/>
          <w:sz w:val="26"/>
          <w:szCs w:val="26"/>
          <w:lang w:val="en-GB"/>
        </w:rPr>
        <w:t xml:space="preserve">4) describes it as “an integrated study of and the outcome of his interaction with the environment”. The introduction of Social Studies into the Nigerian school system was based on certain philosophical considerations.  </w:t>
      </w:r>
    </w:p>
    <w:p w:rsidR="009A08A2" w:rsidRPr="00EC7555" w:rsidRDefault="009A08A2" w:rsidP="00EC7555">
      <w:pPr>
        <w:pStyle w:val="Default"/>
        <w:spacing w:line="432" w:lineRule="auto"/>
        <w:jc w:val="both"/>
        <w:rPr>
          <w:color w:val="auto"/>
          <w:sz w:val="26"/>
          <w:szCs w:val="26"/>
        </w:rPr>
      </w:pPr>
      <w:r w:rsidRPr="00EC7555">
        <w:rPr>
          <w:color w:val="auto"/>
          <w:sz w:val="26"/>
          <w:szCs w:val="26"/>
        </w:rPr>
        <w:t>Orakwe (20</w:t>
      </w:r>
      <w:r w:rsidR="006163F9" w:rsidRPr="00EC7555">
        <w:rPr>
          <w:color w:val="auto"/>
          <w:sz w:val="26"/>
          <w:szCs w:val="26"/>
        </w:rPr>
        <w:t>2</w:t>
      </w:r>
      <w:r w:rsidRPr="00EC7555">
        <w:rPr>
          <w:color w:val="auto"/>
          <w:sz w:val="26"/>
          <w:szCs w:val="26"/>
        </w:rPr>
        <w:t>0) refers to Social Studies Instructional Materials as information repositories from the society sourced to transfer the desired information to the learners during classroom instruction. Agwu (20</w:t>
      </w:r>
      <w:r w:rsidR="006163F9" w:rsidRPr="00EC7555">
        <w:rPr>
          <w:color w:val="auto"/>
          <w:sz w:val="26"/>
          <w:szCs w:val="26"/>
        </w:rPr>
        <w:t>2</w:t>
      </w:r>
      <w:r w:rsidRPr="00EC7555">
        <w:rPr>
          <w:color w:val="auto"/>
          <w:sz w:val="26"/>
          <w:szCs w:val="26"/>
        </w:rPr>
        <w:t>1) views Instructional Materials as those apparatus of teaching which may include textbooks, workbooks, charts, audio visual aids, specimens and other relevant things that will attract students’ attention, and which should only be introduced at the appropriate time by the teacher. Simply put, Instructional Materials are those which a teacher puts into use to promote the effectiveness of instructions and which also helps him/her to communicate more effectively to the learners. Social Studies is a subject that aims at helping students who are creative, patriotic, responsible and are able to contribute to the development of the nation (Ezegbe, 20</w:t>
      </w:r>
      <w:r w:rsidR="006163F9" w:rsidRPr="00EC7555">
        <w:rPr>
          <w:color w:val="auto"/>
          <w:sz w:val="26"/>
          <w:szCs w:val="26"/>
        </w:rPr>
        <w:t>1</w:t>
      </w:r>
      <w:r w:rsidRPr="00EC7555">
        <w:rPr>
          <w:color w:val="auto"/>
          <w:sz w:val="26"/>
          <w:szCs w:val="26"/>
        </w:rPr>
        <w:t>8). Okojie (20</w:t>
      </w:r>
      <w:r w:rsidR="006163F9" w:rsidRPr="00EC7555">
        <w:rPr>
          <w:color w:val="auto"/>
          <w:sz w:val="26"/>
          <w:szCs w:val="26"/>
        </w:rPr>
        <w:t>1</w:t>
      </w:r>
      <w:r w:rsidRPr="00EC7555">
        <w:rPr>
          <w:color w:val="auto"/>
          <w:sz w:val="26"/>
          <w:szCs w:val="26"/>
        </w:rPr>
        <w:t xml:space="preserve">5) supportively maintained that the ultimate goal of Social Studies is to equip individuals with knowledge and understanding for effective relationships and living. </w:t>
      </w:r>
    </w:p>
    <w:p w:rsidR="009A08A2" w:rsidRPr="00EC7555" w:rsidRDefault="006163F9"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Seeing, touching and listening, which are characteristics of Instructional Materials, are gateways of human learning in this 21st cent</w:t>
      </w:r>
      <w:r w:rsidRPr="00EC7555">
        <w:rPr>
          <w:rFonts w:ascii="Times New Roman" w:hAnsi="Times New Roman" w:cs="Times New Roman"/>
          <w:sz w:val="26"/>
          <w:szCs w:val="26"/>
        </w:rPr>
        <w:t>ury. Aramide and Bolarinwa (2019</w:t>
      </w:r>
      <w:r w:rsidR="009A08A2" w:rsidRPr="00EC7555">
        <w:rPr>
          <w:rFonts w:ascii="Times New Roman" w:hAnsi="Times New Roman" w:cs="Times New Roman"/>
          <w:sz w:val="26"/>
          <w:szCs w:val="26"/>
        </w:rPr>
        <w:t>) opine</w:t>
      </w:r>
      <w:r w:rsidR="009B67CE" w:rsidRPr="00EC7555">
        <w:rPr>
          <w:rFonts w:ascii="Times New Roman" w:hAnsi="Times New Roman" w:cs="Times New Roman"/>
          <w:sz w:val="26"/>
          <w:szCs w:val="26"/>
        </w:rPr>
        <w:t>d</w:t>
      </w:r>
      <w:r w:rsidR="009A08A2" w:rsidRPr="00EC7555">
        <w:rPr>
          <w:rFonts w:ascii="Times New Roman" w:hAnsi="Times New Roman" w:cs="Times New Roman"/>
          <w:sz w:val="26"/>
          <w:szCs w:val="26"/>
        </w:rPr>
        <w:t xml:space="preserve"> that Instructional Materials have the potential for enhancing students’ learning. Its role in teaching and learning is one of the most </w:t>
      </w:r>
      <w:r w:rsidR="009A08A2" w:rsidRPr="00EC7555">
        <w:rPr>
          <w:rFonts w:ascii="Times New Roman" w:hAnsi="Times New Roman" w:cs="Times New Roman"/>
          <w:sz w:val="26"/>
          <w:szCs w:val="26"/>
        </w:rPr>
        <w:lastRenderedPageBreak/>
        <w:t>important and widely discussed issues in contemporary education policy. Education in this age has become widespread and as such, exclusively oral teaching cannot be the key to successful pedagogy. To make teaching and learning interesting the teacher has to use Instructional Materials.</w:t>
      </w:r>
    </w:p>
    <w:p w:rsidR="009A08A2" w:rsidRPr="00EC7555" w:rsidRDefault="006163F9" w:rsidP="00EC7555">
      <w:pPr>
        <w:pStyle w:val="Default"/>
        <w:spacing w:line="432" w:lineRule="auto"/>
        <w:jc w:val="both"/>
        <w:rPr>
          <w:color w:val="auto"/>
          <w:sz w:val="26"/>
          <w:szCs w:val="26"/>
        </w:rPr>
      </w:pPr>
      <w:r w:rsidRPr="00EC7555">
        <w:rPr>
          <w:color w:val="auto"/>
          <w:sz w:val="26"/>
          <w:szCs w:val="26"/>
        </w:rPr>
        <w:tab/>
      </w:r>
      <w:r w:rsidR="009A08A2" w:rsidRPr="00EC7555">
        <w:rPr>
          <w:color w:val="auto"/>
          <w:sz w:val="26"/>
          <w:szCs w:val="26"/>
        </w:rPr>
        <w:t>Soci</w:t>
      </w:r>
      <w:r w:rsidRPr="00EC7555">
        <w:rPr>
          <w:color w:val="auto"/>
          <w:sz w:val="26"/>
          <w:szCs w:val="26"/>
        </w:rPr>
        <w:t>al Studies according to Igu (202</w:t>
      </w:r>
      <w:r w:rsidR="009A08A2" w:rsidRPr="00EC7555">
        <w:rPr>
          <w:color w:val="auto"/>
          <w:sz w:val="26"/>
          <w:szCs w:val="26"/>
        </w:rPr>
        <w:t>2) is an activity based subject and therefore depends on Instructional Materials utilization fo</w:t>
      </w:r>
      <w:r w:rsidRPr="00EC7555">
        <w:rPr>
          <w:color w:val="auto"/>
          <w:sz w:val="26"/>
          <w:szCs w:val="26"/>
        </w:rPr>
        <w:t>r effective teaching. Omabe (201</w:t>
      </w:r>
      <w:r w:rsidR="009A08A2" w:rsidRPr="00EC7555">
        <w:rPr>
          <w:color w:val="auto"/>
          <w:sz w:val="26"/>
          <w:szCs w:val="26"/>
        </w:rPr>
        <w:t>6) asserted that Instructional Materials are central in the teaching and learning of Social Studies because no matter the efficiency of a teacher, effectiveness in lesson delivery cannot be guaranteed without the use of Instructional Materia</w:t>
      </w:r>
      <w:r w:rsidRPr="00EC7555">
        <w:rPr>
          <w:color w:val="auto"/>
          <w:sz w:val="26"/>
          <w:szCs w:val="26"/>
        </w:rPr>
        <w:t>ls. Esu, Enukoha and Umoren (201</w:t>
      </w:r>
      <w:r w:rsidR="009A08A2" w:rsidRPr="00EC7555">
        <w:rPr>
          <w:color w:val="auto"/>
          <w:sz w:val="26"/>
          <w:szCs w:val="26"/>
        </w:rPr>
        <w:t xml:space="preserve">4) affirmed that Instructional Materials facilitate learning of abstract concepts by helping to concretize ideas and stimulate learners’ imagination. Moreover, Instructional Materials help to increase active participation in the learning process while saving teacher energy, reducing the verbal instructions. In the same vein, Mathew (2012) stated that the use of Instructional Materials make teaching effective as it enables learners to participate actively in classroom instruction. All these views suggest that the use of Instructional Materials bring about improved students’ performance. </w:t>
      </w:r>
    </w:p>
    <w:p w:rsidR="009A08A2" w:rsidRPr="00EC7555" w:rsidRDefault="009A08A2"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Instructional Material</w:t>
      </w:r>
      <w:r w:rsidR="009B67CE" w:rsidRPr="00EC7555">
        <w:rPr>
          <w:rFonts w:ascii="Times New Roman" w:hAnsi="Times New Roman" w:cs="Times New Roman"/>
          <w:sz w:val="26"/>
          <w:szCs w:val="26"/>
        </w:rPr>
        <w:t>s</w:t>
      </w:r>
      <w:r w:rsidRPr="00EC7555">
        <w:rPr>
          <w:rFonts w:ascii="Times New Roman" w:hAnsi="Times New Roman" w:cs="Times New Roman"/>
          <w:sz w:val="26"/>
          <w:szCs w:val="26"/>
        </w:rPr>
        <w:t xml:space="preserve"> in Social Studies mean anything that can assist the teacher in promoting teaching and learning. When the students are given the chance to learn through more senses than one, they can learn faster and easier and be able to remember the material learnt for a longer time. The teacher should, however, note </w:t>
      </w:r>
      <w:r w:rsidRPr="00EC7555">
        <w:rPr>
          <w:rFonts w:ascii="Times New Roman" w:hAnsi="Times New Roman" w:cs="Times New Roman"/>
          <w:sz w:val="26"/>
          <w:szCs w:val="26"/>
        </w:rPr>
        <w:lastRenderedPageBreak/>
        <w:t>that the Instructional Materials used should be able to captivate or arouse the interest of the students.</w:t>
      </w:r>
    </w:p>
    <w:p w:rsidR="009A08A2" w:rsidRPr="00EC7555" w:rsidRDefault="009A08A2"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b/>
          <w:sz w:val="26"/>
          <w:szCs w:val="26"/>
        </w:rPr>
        <w:t>2.3 Classification of Social Studies Instructional Materials</w:t>
      </w:r>
    </w:p>
    <w:p w:rsidR="009A08A2" w:rsidRPr="00EC7555" w:rsidRDefault="009A08A2" w:rsidP="00EC7555">
      <w:pPr>
        <w:spacing w:after="0" w:line="432" w:lineRule="auto"/>
        <w:jc w:val="both"/>
        <w:rPr>
          <w:rFonts w:ascii="Times New Roman" w:hAnsi="Times New Roman" w:cs="Times New Roman"/>
          <w:sz w:val="26"/>
          <w:szCs w:val="26"/>
        </w:rPr>
      </w:pPr>
      <w:r w:rsidRPr="00EC7555">
        <w:rPr>
          <w:rFonts w:ascii="Times New Roman" w:hAnsi="Times New Roman" w:cs="Times New Roman"/>
          <w:b/>
          <w:sz w:val="26"/>
          <w:szCs w:val="26"/>
        </w:rPr>
        <w:tab/>
      </w:r>
      <w:r w:rsidR="006163F9" w:rsidRPr="00EC7555">
        <w:rPr>
          <w:rFonts w:ascii="Times New Roman" w:hAnsi="Times New Roman" w:cs="Times New Roman"/>
          <w:sz w:val="26"/>
          <w:szCs w:val="26"/>
        </w:rPr>
        <w:t>According to Ololobou, (202</w:t>
      </w:r>
      <w:r w:rsidRPr="00EC7555">
        <w:rPr>
          <w:rFonts w:ascii="Times New Roman" w:hAnsi="Times New Roman" w:cs="Times New Roman"/>
          <w:sz w:val="26"/>
          <w:szCs w:val="26"/>
        </w:rPr>
        <w:t xml:space="preserve">0) </w:t>
      </w:r>
      <w:r w:rsidR="006163F9" w:rsidRPr="00EC7555">
        <w:rPr>
          <w:rFonts w:ascii="Times New Roman" w:hAnsi="Times New Roman" w:cs="Times New Roman"/>
          <w:sz w:val="26"/>
          <w:szCs w:val="26"/>
        </w:rPr>
        <w:t>Social Studies</w:t>
      </w:r>
      <w:r w:rsidRPr="00EC7555">
        <w:rPr>
          <w:rFonts w:ascii="Times New Roman" w:hAnsi="Times New Roman" w:cs="Times New Roman"/>
          <w:sz w:val="26"/>
          <w:szCs w:val="26"/>
        </w:rPr>
        <w:t xml:space="preserve"> teachers need to exhibit skill and understanding in the use of some instructional materials for maximum results. The practical use of a few would be described below:</w:t>
      </w:r>
    </w:p>
    <w:p w:rsidR="009A08A2" w:rsidRPr="00EC7555" w:rsidRDefault="009A08A2" w:rsidP="00EC7555">
      <w:pPr>
        <w:spacing w:after="0" w:line="432" w:lineRule="auto"/>
        <w:jc w:val="both"/>
        <w:rPr>
          <w:rFonts w:ascii="Times New Roman" w:hAnsi="Times New Roman" w:cs="Times New Roman"/>
          <w:b/>
          <w:sz w:val="26"/>
          <w:szCs w:val="26"/>
        </w:rPr>
      </w:pPr>
      <w:r w:rsidRPr="00EC7555">
        <w:rPr>
          <w:rFonts w:ascii="Times New Roman" w:hAnsi="Times New Roman" w:cs="Times New Roman"/>
          <w:b/>
          <w:sz w:val="26"/>
          <w:szCs w:val="26"/>
        </w:rPr>
        <w:t xml:space="preserve">2.3.1 </w:t>
      </w:r>
      <w:r w:rsidR="006163F9" w:rsidRPr="00EC7555">
        <w:rPr>
          <w:rFonts w:ascii="Times New Roman" w:hAnsi="Times New Roman" w:cs="Times New Roman"/>
          <w:b/>
          <w:sz w:val="26"/>
          <w:szCs w:val="26"/>
        </w:rPr>
        <w:tab/>
      </w:r>
      <w:r w:rsidRPr="00EC7555">
        <w:rPr>
          <w:rFonts w:ascii="Times New Roman" w:hAnsi="Times New Roman" w:cs="Times New Roman"/>
          <w:b/>
          <w:sz w:val="26"/>
          <w:szCs w:val="26"/>
        </w:rPr>
        <w:t>Print Materials</w:t>
      </w:r>
    </w:p>
    <w:p w:rsidR="009A08A2" w:rsidRPr="00EC7555" w:rsidRDefault="00E35BC5" w:rsidP="00EC7555">
      <w:pPr>
        <w:spacing w:after="0" w:line="432" w:lineRule="auto"/>
        <w:ind w:firstLine="720"/>
        <w:jc w:val="both"/>
        <w:rPr>
          <w:rFonts w:ascii="Times New Roman" w:hAnsi="Times New Roman" w:cs="Times New Roman"/>
          <w:sz w:val="26"/>
          <w:szCs w:val="26"/>
        </w:rPr>
      </w:pPr>
      <w:r w:rsidRPr="00EC7555">
        <w:rPr>
          <w:rFonts w:ascii="Times New Roman" w:hAnsi="Times New Roman" w:cs="Times New Roman"/>
          <w:sz w:val="26"/>
          <w:szCs w:val="26"/>
        </w:rPr>
        <w:t>These are</w:t>
      </w:r>
      <w:r w:rsidR="009A08A2" w:rsidRPr="00EC7555">
        <w:rPr>
          <w:rFonts w:ascii="Times New Roman" w:hAnsi="Times New Roman" w:cs="Times New Roman"/>
          <w:sz w:val="26"/>
          <w:szCs w:val="26"/>
        </w:rPr>
        <w:t xml:space="preserve"> reading materials. Individuals go through them to gather information about people, places, processes and events. In the class, they can be used to provoke general class discussions or raise issues for in depth class analysis. The class textbook is a basic material for the social studies class. However, the </w:t>
      </w:r>
      <w:r w:rsidR="006163F9" w:rsidRPr="00EC7555">
        <w:rPr>
          <w:rFonts w:ascii="Times New Roman" w:hAnsi="Times New Roman" w:cs="Times New Roman"/>
          <w:sz w:val="26"/>
          <w:szCs w:val="26"/>
        </w:rPr>
        <w:t>nature of Social Studies requires</w:t>
      </w:r>
      <w:r w:rsidR="009A08A2" w:rsidRPr="00EC7555">
        <w:rPr>
          <w:rFonts w:ascii="Times New Roman" w:hAnsi="Times New Roman" w:cs="Times New Roman"/>
          <w:sz w:val="26"/>
          <w:szCs w:val="26"/>
        </w:rPr>
        <w:t xml:space="preserve"> broad and current knowledge. Therefore, the </w:t>
      </w:r>
      <w:r w:rsidR="006163F9" w:rsidRPr="00EC7555">
        <w:rPr>
          <w:rFonts w:ascii="Times New Roman" w:hAnsi="Times New Roman" w:cs="Times New Roman"/>
          <w:sz w:val="26"/>
          <w:szCs w:val="26"/>
        </w:rPr>
        <w:t>teacher needs</w:t>
      </w:r>
      <w:r w:rsidR="009A08A2" w:rsidRPr="00EC7555">
        <w:rPr>
          <w:rFonts w:ascii="Times New Roman" w:hAnsi="Times New Roman" w:cs="Times New Roman"/>
          <w:sz w:val="26"/>
          <w:szCs w:val="26"/>
        </w:rPr>
        <w:t xml:space="preserve"> to expose the learners to other print materials such as encyclopedia, new magazines, pamphlets, poems, supplementary readers. In using them, </w:t>
      </w:r>
      <w:r w:rsidRPr="00EC7555">
        <w:rPr>
          <w:rFonts w:ascii="Times New Roman" w:hAnsi="Times New Roman" w:cs="Times New Roman"/>
          <w:sz w:val="26"/>
          <w:szCs w:val="26"/>
        </w:rPr>
        <w:t xml:space="preserve">the </w:t>
      </w:r>
      <w:r w:rsidR="009A08A2" w:rsidRPr="00EC7555">
        <w:rPr>
          <w:rFonts w:ascii="Times New Roman" w:hAnsi="Times New Roman" w:cs="Times New Roman"/>
          <w:sz w:val="26"/>
          <w:szCs w:val="26"/>
        </w:rPr>
        <w:t>teacher should not turn the class into a reading session even though developing reading skills is important. These materials should be use</w:t>
      </w:r>
      <w:r w:rsidRPr="00EC7555">
        <w:rPr>
          <w:rFonts w:ascii="Times New Roman" w:hAnsi="Times New Roman" w:cs="Times New Roman"/>
          <w:sz w:val="26"/>
          <w:szCs w:val="26"/>
        </w:rPr>
        <w:t>d</w:t>
      </w:r>
      <w:r w:rsidR="009A08A2" w:rsidRPr="00EC7555">
        <w:rPr>
          <w:rFonts w:ascii="Times New Roman" w:hAnsi="Times New Roman" w:cs="Times New Roman"/>
          <w:sz w:val="26"/>
          <w:szCs w:val="26"/>
        </w:rPr>
        <w:t xml:space="preserve"> to:</w:t>
      </w:r>
    </w:p>
    <w:p w:rsidR="009A08A2" w:rsidRPr="00EC7555" w:rsidRDefault="009A08A2" w:rsidP="00EC7555">
      <w:pPr>
        <w:pStyle w:val="ListParagraph"/>
        <w:numPr>
          <w:ilvl w:val="0"/>
          <w:numId w:val="2"/>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t>Provide organized subject matter for learners to study.</w:t>
      </w:r>
    </w:p>
    <w:p w:rsidR="009A08A2" w:rsidRPr="00EC7555" w:rsidRDefault="009A08A2" w:rsidP="00EC7555">
      <w:pPr>
        <w:pStyle w:val="ListParagraph"/>
        <w:numPr>
          <w:ilvl w:val="0"/>
          <w:numId w:val="2"/>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t>Develop the skill of identifying needed information on a variety of issues person and processes.</w:t>
      </w:r>
    </w:p>
    <w:p w:rsidR="009A08A2" w:rsidRPr="00EC7555" w:rsidRDefault="009A08A2" w:rsidP="00EC7555">
      <w:pPr>
        <w:pStyle w:val="ListParagraph"/>
        <w:numPr>
          <w:ilvl w:val="0"/>
          <w:numId w:val="2"/>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t>Solve identified group problems to suggest rational solutions.</w:t>
      </w:r>
    </w:p>
    <w:p w:rsidR="009A08A2" w:rsidRPr="00EC7555" w:rsidRDefault="009A08A2" w:rsidP="00EC7555">
      <w:pPr>
        <w:pStyle w:val="ListParagraph"/>
        <w:numPr>
          <w:ilvl w:val="0"/>
          <w:numId w:val="2"/>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t>Stimulate thinking and interest</w:t>
      </w:r>
    </w:p>
    <w:p w:rsidR="009A08A2" w:rsidRPr="00EC7555" w:rsidRDefault="009A08A2" w:rsidP="00EC7555">
      <w:pPr>
        <w:pStyle w:val="ListParagraph"/>
        <w:numPr>
          <w:ilvl w:val="0"/>
          <w:numId w:val="2"/>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lastRenderedPageBreak/>
        <w:t>Create awareness of current matters of national and international importance.</w:t>
      </w:r>
    </w:p>
    <w:p w:rsidR="009A08A2" w:rsidRPr="00EC7555" w:rsidRDefault="006163F9" w:rsidP="00EC7555">
      <w:pPr>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However for th</w:t>
      </w:r>
      <w:r w:rsidR="00E35BC5" w:rsidRPr="00EC7555">
        <w:rPr>
          <w:rFonts w:ascii="Times New Roman" w:hAnsi="Times New Roman" w:cs="Times New Roman"/>
          <w:sz w:val="26"/>
          <w:szCs w:val="26"/>
        </w:rPr>
        <w:t>o</w:t>
      </w:r>
      <w:r w:rsidR="009A08A2" w:rsidRPr="00EC7555">
        <w:rPr>
          <w:rFonts w:ascii="Times New Roman" w:hAnsi="Times New Roman" w:cs="Times New Roman"/>
          <w:sz w:val="26"/>
          <w:szCs w:val="26"/>
        </w:rPr>
        <w:t>se purposes to be achieved the teacher must ensure that the content of such materials is authentic and accurate, suitable to the learners and cultural environment, free form distortions and bias. In addition, materials should be checked for good illustrations, clear prints and durability. In addition, the teachers should combine the use of reading materials with other categories of materials to practically illustration and demonstrate processes.</w:t>
      </w:r>
    </w:p>
    <w:p w:rsidR="009A08A2" w:rsidRPr="00EC7555" w:rsidRDefault="009A08A2" w:rsidP="00EC7555">
      <w:pPr>
        <w:spacing w:after="0" w:line="432" w:lineRule="auto"/>
        <w:jc w:val="both"/>
        <w:rPr>
          <w:rFonts w:ascii="Times New Roman" w:hAnsi="Times New Roman" w:cs="Times New Roman"/>
          <w:b/>
          <w:sz w:val="26"/>
          <w:szCs w:val="26"/>
        </w:rPr>
      </w:pPr>
      <w:r w:rsidRPr="00EC7555">
        <w:rPr>
          <w:rFonts w:ascii="Times New Roman" w:hAnsi="Times New Roman" w:cs="Times New Roman"/>
          <w:b/>
          <w:sz w:val="26"/>
          <w:szCs w:val="26"/>
        </w:rPr>
        <w:t xml:space="preserve">2.3.2 Non-Print Material </w:t>
      </w:r>
    </w:p>
    <w:p w:rsidR="009A08A2" w:rsidRPr="00EC7555" w:rsidRDefault="006163F9" w:rsidP="00EC7555">
      <w:pPr>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(Chalkboard and charts) chalkboard and charts are common non-electrically operated instructional materials, most social studies teachers use. They are visual aids.</w:t>
      </w:r>
    </w:p>
    <w:p w:rsidR="009A08A2" w:rsidRPr="00EC7555" w:rsidRDefault="009A08A2" w:rsidP="00EC7555">
      <w:pPr>
        <w:pStyle w:val="ListParagraph"/>
        <w:numPr>
          <w:ilvl w:val="0"/>
          <w:numId w:val="6"/>
        </w:numPr>
        <w:spacing w:after="200" w:line="432" w:lineRule="auto"/>
        <w:ind w:left="720" w:hanging="720"/>
        <w:jc w:val="both"/>
        <w:rPr>
          <w:rFonts w:ascii="Times New Roman" w:hAnsi="Times New Roman" w:cs="Times New Roman"/>
          <w:sz w:val="26"/>
          <w:szCs w:val="26"/>
        </w:rPr>
      </w:pPr>
      <w:r w:rsidRPr="00EC7555">
        <w:rPr>
          <w:rFonts w:ascii="Times New Roman" w:hAnsi="Times New Roman" w:cs="Times New Roman"/>
          <w:b/>
          <w:sz w:val="26"/>
          <w:szCs w:val="26"/>
        </w:rPr>
        <w:t>Chalkboard:</w:t>
      </w:r>
      <w:r w:rsidRPr="00EC7555">
        <w:rPr>
          <w:rFonts w:ascii="Times New Roman" w:hAnsi="Times New Roman" w:cs="Times New Roman"/>
          <w:sz w:val="26"/>
          <w:szCs w:val="26"/>
        </w:rPr>
        <w:t xml:space="preserve"> The chalkboard is also a display materials salient points of a lesson. It is therefore the focal point of learning in the class. Whether they are the moveable or unmovable types, the chalkboard should be properly positioned for all learners to benefit from materials displayed on them. To effectively use the chalkboard the teacher should abide by the following standards (Ololobou</w:t>
      </w:r>
      <w:r w:rsidR="00F943EF" w:rsidRPr="00EC7555">
        <w:rPr>
          <w:rFonts w:ascii="Times New Roman" w:hAnsi="Times New Roman" w:cs="Times New Roman"/>
          <w:sz w:val="26"/>
          <w:szCs w:val="26"/>
        </w:rPr>
        <w:t>, 202</w:t>
      </w:r>
      <w:r w:rsidRPr="00EC7555">
        <w:rPr>
          <w:rFonts w:ascii="Times New Roman" w:hAnsi="Times New Roman" w:cs="Times New Roman"/>
          <w:sz w:val="26"/>
          <w:szCs w:val="26"/>
        </w:rPr>
        <w:t>0).</w:t>
      </w:r>
    </w:p>
    <w:p w:rsidR="009A08A2" w:rsidRPr="00EC7555" w:rsidRDefault="009A08A2" w:rsidP="00EC7555">
      <w:pPr>
        <w:pStyle w:val="ListParagraph"/>
        <w:numPr>
          <w:ilvl w:val="0"/>
          <w:numId w:val="3"/>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t>On entering the classroom, the teacher should ensure that all materials not relevant to the lesson be completely removed.</w:t>
      </w:r>
    </w:p>
    <w:p w:rsidR="009A08A2" w:rsidRPr="00EC7555" w:rsidRDefault="009A08A2" w:rsidP="00EC7555">
      <w:pPr>
        <w:pStyle w:val="ListParagraph"/>
        <w:numPr>
          <w:ilvl w:val="0"/>
          <w:numId w:val="3"/>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lastRenderedPageBreak/>
        <w:t>Partition the available space into portions to allow for orderly presentation of materials</w:t>
      </w:r>
    </w:p>
    <w:p w:rsidR="009A08A2" w:rsidRPr="00EC7555" w:rsidRDefault="009A08A2" w:rsidP="00EC7555">
      <w:pPr>
        <w:pStyle w:val="ListParagraph"/>
        <w:numPr>
          <w:ilvl w:val="0"/>
          <w:numId w:val="3"/>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t>Begin writing on the chalkboard from the left to the right.</w:t>
      </w:r>
    </w:p>
    <w:p w:rsidR="009A08A2" w:rsidRPr="00EC7555" w:rsidRDefault="009A08A2" w:rsidP="00EC7555">
      <w:pPr>
        <w:pStyle w:val="ListParagraph"/>
        <w:numPr>
          <w:ilvl w:val="0"/>
          <w:numId w:val="3"/>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t xml:space="preserve">Stand </w:t>
      </w:r>
      <w:r w:rsidR="00F943EF" w:rsidRPr="00EC7555">
        <w:rPr>
          <w:rFonts w:ascii="Times New Roman" w:hAnsi="Times New Roman" w:cs="Times New Roman"/>
          <w:sz w:val="26"/>
          <w:szCs w:val="26"/>
        </w:rPr>
        <w:t>sideways</w:t>
      </w:r>
      <w:r w:rsidRPr="00EC7555">
        <w:rPr>
          <w:rFonts w:ascii="Times New Roman" w:hAnsi="Times New Roman" w:cs="Times New Roman"/>
          <w:sz w:val="26"/>
          <w:szCs w:val="26"/>
        </w:rPr>
        <w:t xml:space="preserve"> while writing on the board. Teacher should not talk to the board and back the class. He should explain points facing the class and move sideways to write on the board.</w:t>
      </w:r>
    </w:p>
    <w:p w:rsidR="009A08A2" w:rsidRPr="00EC7555" w:rsidRDefault="009A08A2" w:rsidP="00EC7555">
      <w:pPr>
        <w:pStyle w:val="ListParagraph"/>
        <w:numPr>
          <w:ilvl w:val="0"/>
          <w:numId w:val="3"/>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t>Write and draw neatly and legibly.</w:t>
      </w:r>
    </w:p>
    <w:p w:rsidR="009A08A2" w:rsidRPr="00EC7555" w:rsidRDefault="009A08A2" w:rsidP="00EC7555">
      <w:pPr>
        <w:pStyle w:val="ListParagraph"/>
        <w:numPr>
          <w:ilvl w:val="0"/>
          <w:numId w:val="3"/>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t>Endeavour to write straight not in a slanting, manner on the chalkboard.</w:t>
      </w:r>
    </w:p>
    <w:p w:rsidR="009A08A2" w:rsidRPr="00EC7555" w:rsidRDefault="009A08A2" w:rsidP="00EC7555">
      <w:pPr>
        <w:pStyle w:val="ListParagraph"/>
        <w:numPr>
          <w:ilvl w:val="0"/>
          <w:numId w:val="3"/>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t>The materials on the board should be not be crowded.</w:t>
      </w:r>
    </w:p>
    <w:p w:rsidR="009A08A2" w:rsidRPr="00EC7555" w:rsidRDefault="009A08A2" w:rsidP="00EC7555">
      <w:pPr>
        <w:pStyle w:val="ListParagraph"/>
        <w:numPr>
          <w:ilvl w:val="0"/>
          <w:numId w:val="3"/>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t>The chalkboard should be cleaned with a duster. Teacher must not use the bare fingers to clean the board.</w:t>
      </w:r>
    </w:p>
    <w:p w:rsidR="009A08A2" w:rsidRPr="00EC7555" w:rsidRDefault="009A08A2" w:rsidP="00EC7555">
      <w:pPr>
        <w:pStyle w:val="ListParagraph"/>
        <w:numPr>
          <w:ilvl w:val="0"/>
          <w:numId w:val="3"/>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t>After writing on the board, it is good practice to check materials from the back of the class to ensure clarity and to correct any observed error or mistake.</w:t>
      </w:r>
    </w:p>
    <w:p w:rsidR="009A08A2" w:rsidRPr="00EC7555" w:rsidRDefault="009A08A2" w:rsidP="00EC7555">
      <w:pPr>
        <w:pStyle w:val="ListParagraph"/>
        <w:numPr>
          <w:ilvl w:val="0"/>
          <w:numId w:val="3"/>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t>Constantly maintain the chalkboard to enable it serve its purpose.</w:t>
      </w:r>
    </w:p>
    <w:p w:rsidR="009A08A2" w:rsidRPr="00EC7555" w:rsidRDefault="009A08A2" w:rsidP="00EC7555">
      <w:pPr>
        <w:spacing w:line="432" w:lineRule="auto"/>
        <w:ind w:left="720" w:hanging="720"/>
        <w:jc w:val="both"/>
        <w:rPr>
          <w:rFonts w:ascii="Times New Roman" w:hAnsi="Times New Roman" w:cs="Times New Roman"/>
          <w:b/>
          <w:sz w:val="26"/>
          <w:szCs w:val="26"/>
        </w:rPr>
      </w:pPr>
      <w:r w:rsidRPr="00EC7555">
        <w:rPr>
          <w:rFonts w:ascii="Times New Roman" w:hAnsi="Times New Roman" w:cs="Times New Roman"/>
          <w:b/>
          <w:sz w:val="26"/>
          <w:szCs w:val="26"/>
        </w:rPr>
        <w:t xml:space="preserve">(b) </w:t>
      </w:r>
      <w:r w:rsidR="00F943EF" w:rsidRPr="00EC7555">
        <w:rPr>
          <w:rFonts w:ascii="Times New Roman" w:hAnsi="Times New Roman" w:cs="Times New Roman"/>
          <w:b/>
          <w:sz w:val="26"/>
          <w:szCs w:val="26"/>
        </w:rPr>
        <w:tab/>
      </w:r>
      <w:r w:rsidRPr="00EC7555">
        <w:rPr>
          <w:rFonts w:ascii="Times New Roman" w:hAnsi="Times New Roman" w:cs="Times New Roman"/>
          <w:b/>
          <w:sz w:val="26"/>
          <w:szCs w:val="26"/>
        </w:rPr>
        <w:t xml:space="preserve">Charts: </w:t>
      </w:r>
      <w:r w:rsidRPr="00EC7555">
        <w:rPr>
          <w:rFonts w:ascii="Times New Roman" w:hAnsi="Times New Roman" w:cs="Times New Roman"/>
          <w:sz w:val="26"/>
          <w:szCs w:val="26"/>
        </w:rPr>
        <w:t>These are visual materials that carry instructional messages on a subject matter. The teacher</w:t>
      </w:r>
      <w:r w:rsidR="00E35BC5" w:rsidRPr="00EC7555">
        <w:rPr>
          <w:rFonts w:ascii="Times New Roman" w:hAnsi="Times New Roman" w:cs="Times New Roman"/>
          <w:sz w:val="26"/>
          <w:szCs w:val="26"/>
        </w:rPr>
        <w:t>,</w:t>
      </w:r>
      <w:r w:rsidRPr="00EC7555">
        <w:rPr>
          <w:rFonts w:ascii="Times New Roman" w:hAnsi="Times New Roman" w:cs="Times New Roman"/>
          <w:sz w:val="26"/>
          <w:szCs w:val="26"/>
        </w:rPr>
        <w:t xml:space="preserve"> through local available materials and simple tools can easily prepare them. They could be diagrammatic representations, which combine pictorial, graphic and written materials to give a clear and vivid summary of a vital process, concept or a set of relationships. These are </w:t>
      </w:r>
      <w:r w:rsidRPr="00EC7555">
        <w:rPr>
          <w:rFonts w:ascii="Times New Roman" w:hAnsi="Times New Roman" w:cs="Times New Roman"/>
          <w:sz w:val="26"/>
          <w:szCs w:val="26"/>
        </w:rPr>
        <w:lastRenderedPageBreak/>
        <w:t>also cheap commercially produce charts that can be procured and used to meet the needs of a social studies class.</w:t>
      </w:r>
    </w:p>
    <w:p w:rsidR="009A08A2" w:rsidRPr="00EC7555" w:rsidRDefault="009A08A2" w:rsidP="00EC7555">
      <w:pPr>
        <w:spacing w:line="432" w:lineRule="auto"/>
        <w:ind w:left="720"/>
        <w:jc w:val="both"/>
        <w:rPr>
          <w:rFonts w:ascii="Times New Roman" w:hAnsi="Times New Roman" w:cs="Times New Roman"/>
          <w:sz w:val="26"/>
          <w:szCs w:val="26"/>
        </w:rPr>
      </w:pPr>
      <w:r w:rsidRPr="00EC7555">
        <w:rPr>
          <w:rFonts w:ascii="Times New Roman" w:hAnsi="Times New Roman" w:cs="Times New Roman"/>
          <w:sz w:val="26"/>
          <w:szCs w:val="26"/>
        </w:rPr>
        <w:t>Charts could be flow charts, organizational charts, time-line or flip charts. To effectively use charts as instructional materials, the teacher needs to check and master the content, and skillfully use them at the most appropriate time in   the lesson especially as a concept or process is being developed. They also need to be adequately managed for learners to see and benefit from the information they carry. It is professionally wrong for the social studies teacher to ask the learners to hold up charts in their hands while he explains points in the lesson. Teacher should creatively devise means to hold up charts in the classroom either on the walls or somewhere provided on the chalkboard (Ololobou, 20</w:t>
      </w:r>
      <w:r w:rsidR="00F943EF" w:rsidRPr="00EC7555">
        <w:rPr>
          <w:rFonts w:ascii="Times New Roman" w:hAnsi="Times New Roman" w:cs="Times New Roman"/>
          <w:sz w:val="26"/>
          <w:szCs w:val="26"/>
        </w:rPr>
        <w:t>2</w:t>
      </w:r>
      <w:r w:rsidRPr="00EC7555">
        <w:rPr>
          <w:rFonts w:ascii="Times New Roman" w:hAnsi="Times New Roman" w:cs="Times New Roman"/>
          <w:sz w:val="26"/>
          <w:szCs w:val="26"/>
        </w:rPr>
        <w:t xml:space="preserve">0). </w:t>
      </w:r>
    </w:p>
    <w:p w:rsidR="009A08A2" w:rsidRPr="00EC7555" w:rsidRDefault="009A08A2" w:rsidP="00EC7555">
      <w:pPr>
        <w:spacing w:after="0" w:line="432" w:lineRule="auto"/>
        <w:jc w:val="both"/>
        <w:rPr>
          <w:rFonts w:ascii="Times New Roman" w:hAnsi="Times New Roman" w:cs="Times New Roman"/>
          <w:sz w:val="26"/>
          <w:szCs w:val="26"/>
        </w:rPr>
      </w:pPr>
      <w:r w:rsidRPr="00EC7555">
        <w:rPr>
          <w:rFonts w:ascii="Times New Roman" w:hAnsi="Times New Roman" w:cs="Times New Roman"/>
          <w:b/>
          <w:sz w:val="26"/>
          <w:szCs w:val="26"/>
        </w:rPr>
        <w:t xml:space="preserve">2.3.3 </w:t>
      </w:r>
      <w:r w:rsidR="00F943EF" w:rsidRPr="00EC7555">
        <w:rPr>
          <w:rFonts w:ascii="Times New Roman" w:hAnsi="Times New Roman" w:cs="Times New Roman"/>
          <w:b/>
          <w:sz w:val="26"/>
          <w:szCs w:val="26"/>
        </w:rPr>
        <w:tab/>
      </w:r>
      <w:r w:rsidRPr="00EC7555">
        <w:rPr>
          <w:rFonts w:ascii="Times New Roman" w:hAnsi="Times New Roman" w:cs="Times New Roman"/>
          <w:b/>
          <w:sz w:val="26"/>
          <w:szCs w:val="26"/>
        </w:rPr>
        <w:t>Electrically Operated Materials (Films and Slides)</w:t>
      </w:r>
    </w:p>
    <w:p w:rsidR="009A08A2" w:rsidRPr="00EC7555" w:rsidRDefault="00F943EF" w:rsidP="00EC7555">
      <w:pPr>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Films and slides are motion pictures, which contain series of episodes about people, places and events. They are used to present information in sequence and to create lasting impressions and experiences in social studies. They are modern materials that give learners the opportunity to learn through more than one of their sense organs and are very useful substitute for travel. To ensure that slides and films are used to achieve maximum results in terms of stated objectives, the teacher must ensure the following:</w:t>
      </w:r>
    </w:p>
    <w:p w:rsidR="009A08A2" w:rsidRPr="00EC7555" w:rsidRDefault="009A08A2" w:rsidP="00EC7555">
      <w:pPr>
        <w:pStyle w:val="ListParagraph"/>
        <w:numPr>
          <w:ilvl w:val="0"/>
          <w:numId w:val="4"/>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lastRenderedPageBreak/>
        <w:t>They focus on an aspect of subject matter the class is interested in studying.</w:t>
      </w:r>
    </w:p>
    <w:p w:rsidR="009A08A2" w:rsidRPr="00EC7555" w:rsidRDefault="009A08A2" w:rsidP="00EC7555">
      <w:pPr>
        <w:pStyle w:val="ListParagraph"/>
        <w:numPr>
          <w:ilvl w:val="0"/>
          <w:numId w:val="4"/>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t>Familiarize himself with the content and identify the specific features to be observed by the learners. In other words, the teacher should preview the film or slide to be shown to ensure that the audio and visual quality is okay.</w:t>
      </w:r>
    </w:p>
    <w:p w:rsidR="009A08A2" w:rsidRPr="00EC7555" w:rsidRDefault="009A08A2" w:rsidP="00EC7555">
      <w:pPr>
        <w:pStyle w:val="ListParagraph"/>
        <w:numPr>
          <w:ilvl w:val="0"/>
          <w:numId w:val="4"/>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t>Prepare the learners by telling them the purpose of the lesson.</w:t>
      </w:r>
    </w:p>
    <w:p w:rsidR="009A08A2" w:rsidRPr="00EC7555" w:rsidRDefault="009A08A2" w:rsidP="00EC7555">
      <w:pPr>
        <w:pStyle w:val="ListParagraph"/>
        <w:numPr>
          <w:ilvl w:val="0"/>
          <w:numId w:val="4"/>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t>Check to make sure that all the electrical gadgets to be used are in good functioning condition.</w:t>
      </w:r>
    </w:p>
    <w:p w:rsidR="009A08A2" w:rsidRPr="00EC7555" w:rsidRDefault="009A08A2" w:rsidP="00EC7555">
      <w:pPr>
        <w:pStyle w:val="ListParagraph"/>
        <w:numPr>
          <w:ilvl w:val="0"/>
          <w:numId w:val="4"/>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t>Non-interruption of electricity supply.</w:t>
      </w:r>
    </w:p>
    <w:p w:rsidR="009A08A2" w:rsidRPr="00EC7555" w:rsidRDefault="009A08A2" w:rsidP="00EC7555">
      <w:pPr>
        <w:pStyle w:val="ListParagraph"/>
        <w:numPr>
          <w:ilvl w:val="0"/>
          <w:numId w:val="4"/>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t>Organize follow-up activities through questioning to promote critical and reflective thinking (</w:t>
      </w:r>
      <w:r w:rsidRPr="00EC7555">
        <w:rPr>
          <w:rFonts w:ascii="Times New Roman" w:hAnsi="Times New Roman" w:cs="Times New Roman"/>
          <w:b/>
          <w:sz w:val="26"/>
          <w:szCs w:val="26"/>
        </w:rPr>
        <w:t>ibid</w:t>
      </w:r>
      <w:r w:rsidRPr="00EC7555">
        <w:rPr>
          <w:rFonts w:ascii="Times New Roman" w:hAnsi="Times New Roman" w:cs="Times New Roman"/>
          <w:sz w:val="26"/>
          <w:szCs w:val="26"/>
        </w:rPr>
        <w:t>).</w:t>
      </w:r>
    </w:p>
    <w:p w:rsidR="009A08A2" w:rsidRPr="00EC7555" w:rsidRDefault="009A08A2" w:rsidP="00EC7555">
      <w:pPr>
        <w:spacing w:after="0" w:line="432" w:lineRule="auto"/>
        <w:jc w:val="both"/>
        <w:rPr>
          <w:rFonts w:ascii="Times New Roman" w:hAnsi="Times New Roman" w:cs="Times New Roman"/>
          <w:b/>
          <w:sz w:val="26"/>
          <w:szCs w:val="26"/>
        </w:rPr>
      </w:pPr>
      <w:r w:rsidRPr="00EC7555">
        <w:rPr>
          <w:rFonts w:ascii="Times New Roman" w:hAnsi="Times New Roman" w:cs="Times New Roman"/>
          <w:b/>
          <w:sz w:val="26"/>
          <w:szCs w:val="26"/>
        </w:rPr>
        <w:t>2.3.4</w:t>
      </w:r>
      <w:r w:rsidR="00BF5030" w:rsidRPr="00EC7555">
        <w:rPr>
          <w:rFonts w:ascii="Times New Roman" w:hAnsi="Times New Roman" w:cs="Times New Roman"/>
          <w:b/>
          <w:sz w:val="26"/>
          <w:szCs w:val="26"/>
        </w:rPr>
        <w:tab/>
      </w:r>
      <w:r w:rsidRPr="00EC7555">
        <w:rPr>
          <w:rFonts w:ascii="Times New Roman" w:hAnsi="Times New Roman" w:cs="Times New Roman"/>
          <w:b/>
          <w:sz w:val="26"/>
          <w:szCs w:val="26"/>
        </w:rPr>
        <w:t>Community Resources</w:t>
      </w:r>
    </w:p>
    <w:p w:rsidR="009A08A2" w:rsidRPr="00EC7555" w:rsidRDefault="009A08A2" w:rsidP="00EC7555">
      <w:pPr>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 xml:space="preserve"> </w:t>
      </w:r>
      <w:r w:rsidR="00BF5030" w:rsidRPr="00EC7555">
        <w:rPr>
          <w:rFonts w:ascii="Times New Roman" w:hAnsi="Times New Roman" w:cs="Times New Roman"/>
          <w:sz w:val="26"/>
          <w:szCs w:val="26"/>
        </w:rPr>
        <w:tab/>
      </w:r>
      <w:r w:rsidRPr="00EC7555">
        <w:rPr>
          <w:rFonts w:ascii="Times New Roman" w:hAnsi="Times New Roman" w:cs="Times New Roman"/>
          <w:sz w:val="26"/>
          <w:szCs w:val="26"/>
        </w:rPr>
        <w:t xml:space="preserve">The community is the world around the school. It is a living resource centre, whether it is big or small, rural or urban, traditional or modern. It is the social studies laboratory that needs to be used to create real life learning experiences. The community has both human and non-human resources. The human resources are persons with vast knowledge and skills, which can be utilized to enrich the classroom learning experiences. Professionals and on-professionals like doctors, lawyers, artisans, and masons can be use. In addition, there are non-human resources like resource places such as government agencies, physical features, </w:t>
      </w:r>
      <w:r w:rsidRPr="00EC7555">
        <w:rPr>
          <w:rFonts w:ascii="Times New Roman" w:hAnsi="Times New Roman" w:cs="Times New Roman"/>
          <w:sz w:val="26"/>
          <w:szCs w:val="26"/>
        </w:rPr>
        <w:lastRenderedPageBreak/>
        <w:t>transportation facilities, historical sites, industrial and business organizations, health facilities and even farms.</w:t>
      </w:r>
    </w:p>
    <w:p w:rsidR="009A08A2" w:rsidRPr="00EC7555" w:rsidRDefault="009A08A2" w:rsidP="00EC7555">
      <w:pPr>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The demand on the social studies teacher on arrival in any school is to”</w:t>
      </w:r>
    </w:p>
    <w:p w:rsidR="009A08A2" w:rsidRPr="00EC7555" w:rsidRDefault="009A08A2" w:rsidP="00EC7555">
      <w:pPr>
        <w:pStyle w:val="ListParagraph"/>
        <w:numPr>
          <w:ilvl w:val="0"/>
          <w:numId w:val="5"/>
        </w:numPr>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Make a community survey and identify materials relevant to various aspects of the syllabus.</w:t>
      </w:r>
    </w:p>
    <w:p w:rsidR="009A08A2" w:rsidRPr="00EC7555" w:rsidRDefault="009A08A2" w:rsidP="00EC7555">
      <w:pPr>
        <w:pStyle w:val="ListParagraph"/>
        <w:numPr>
          <w:ilvl w:val="0"/>
          <w:numId w:val="5"/>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t>Outline all the possible materials and keep the list close for use as may be necessary.</w:t>
      </w:r>
    </w:p>
    <w:p w:rsidR="009A08A2" w:rsidRPr="00EC7555" w:rsidRDefault="009A08A2" w:rsidP="00EC7555">
      <w:pPr>
        <w:pStyle w:val="ListParagraph"/>
        <w:numPr>
          <w:ilvl w:val="0"/>
          <w:numId w:val="5"/>
        </w:numPr>
        <w:spacing w:after="200" w:line="432" w:lineRule="auto"/>
        <w:jc w:val="both"/>
        <w:rPr>
          <w:rFonts w:ascii="Times New Roman" w:hAnsi="Times New Roman" w:cs="Times New Roman"/>
          <w:sz w:val="26"/>
          <w:szCs w:val="26"/>
        </w:rPr>
      </w:pPr>
      <w:r w:rsidRPr="00EC7555">
        <w:rPr>
          <w:rFonts w:ascii="Times New Roman" w:hAnsi="Times New Roman" w:cs="Times New Roman"/>
          <w:sz w:val="26"/>
          <w:szCs w:val="26"/>
        </w:rPr>
        <w:t>Organize study trips to resource places or invite resource persons to the class.</w:t>
      </w:r>
    </w:p>
    <w:p w:rsidR="009A08A2" w:rsidRPr="00EC7555" w:rsidRDefault="009A08A2" w:rsidP="00EC7555">
      <w:pPr>
        <w:pStyle w:val="ListParagraph"/>
        <w:numPr>
          <w:ilvl w:val="0"/>
          <w:numId w:val="5"/>
        </w:numPr>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Mobilize the learners to assist in the collection of some of the materials and to participate in community development activities (</w:t>
      </w:r>
      <w:r w:rsidRPr="005A54E4">
        <w:rPr>
          <w:rFonts w:ascii="Times New Roman" w:hAnsi="Times New Roman" w:cs="Times New Roman"/>
          <w:sz w:val="26"/>
          <w:szCs w:val="26"/>
        </w:rPr>
        <w:t xml:space="preserve">Ololobou, </w:t>
      </w:r>
      <w:r w:rsidRPr="00EC7555">
        <w:rPr>
          <w:rFonts w:ascii="Times New Roman" w:hAnsi="Times New Roman" w:cs="Times New Roman"/>
          <w:sz w:val="26"/>
          <w:szCs w:val="26"/>
        </w:rPr>
        <w:t>2010).</w:t>
      </w:r>
    </w:p>
    <w:p w:rsidR="009A08A2" w:rsidRPr="00EC7555" w:rsidRDefault="009A08A2" w:rsidP="00EC7555">
      <w:pPr>
        <w:spacing w:after="0" w:line="432" w:lineRule="auto"/>
        <w:jc w:val="both"/>
        <w:rPr>
          <w:rFonts w:ascii="Times New Roman" w:hAnsi="Times New Roman" w:cs="Times New Roman"/>
          <w:sz w:val="26"/>
          <w:szCs w:val="26"/>
        </w:rPr>
      </w:pPr>
      <w:r w:rsidRPr="00EC7555">
        <w:rPr>
          <w:rFonts w:ascii="Times New Roman" w:hAnsi="Times New Roman" w:cs="Times New Roman"/>
          <w:b/>
          <w:sz w:val="26"/>
          <w:szCs w:val="26"/>
        </w:rPr>
        <w:t>2.4</w:t>
      </w:r>
      <w:r w:rsidR="00BF5030" w:rsidRPr="00EC7555">
        <w:rPr>
          <w:rFonts w:ascii="Times New Roman" w:hAnsi="Times New Roman" w:cs="Times New Roman"/>
          <w:b/>
          <w:sz w:val="26"/>
          <w:szCs w:val="26"/>
        </w:rPr>
        <w:tab/>
      </w:r>
      <w:r w:rsidRPr="00EC7555">
        <w:rPr>
          <w:rFonts w:ascii="Times New Roman" w:hAnsi="Times New Roman" w:cs="Times New Roman"/>
          <w:b/>
          <w:sz w:val="26"/>
          <w:szCs w:val="26"/>
        </w:rPr>
        <w:t>Utilization of Social Studies Instructional Materials in Teaching</w:t>
      </w:r>
    </w:p>
    <w:p w:rsidR="009A08A2" w:rsidRPr="00EC7555" w:rsidRDefault="00BF5030"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Instructional Materials for teaching are gathered and prepared ahead of time as students cannot be expected to sit while waiting for the teacher to prepare the Instructional materials and collect activity supplied for teaching. Accessibility depends upon your available storage and upon your</w:t>
      </w:r>
      <w:r w:rsidRPr="00EC7555">
        <w:rPr>
          <w:rFonts w:ascii="Times New Roman" w:hAnsi="Times New Roman" w:cs="Times New Roman"/>
          <w:sz w:val="26"/>
          <w:szCs w:val="26"/>
        </w:rPr>
        <w:t xml:space="preserve"> own usage habits Abdullahi (201</w:t>
      </w:r>
      <w:r w:rsidR="009A08A2" w:rsidRPr="00EC7555">
        <w:rPr>
          <w:rFonts w:ascii="Times New Roman" w:hAnsi="Times New Roman" w:cs="Times New Roman"/>
          <w:sz w:val="26"/>
          <w:szCs w:val="26"/>
        </w:rPr>
        <w:t>9). Consider how much space you have for storing relevant Instructional materials for the activity to be carried out in participation in Social Studies teaching, and the location(s).</w:t>
      </w:r>
    </w:p>
    <w:p w:rsidR="009A08A2" w:rsidRPr="00EC7555" w:rsidRDefault="00BF5030"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 xml:space="preserve"> Instructional materials do not do the whole teaching on its own only, but through human effort</w:t>
      </w:r>
      <w:r w:rsidR="00E35BC5" w:rsidRPr="00EC7555">
        <w:rPr>
          <w:rFonts w:ascii="Times New Roman" w:hAnsi="Times New Roman" w:cs="Times New Roman"/>
          <w:sz w:val="26"/>
          <w:szCs w:val="26"/>
        </w:rPr>
        <w:t>s</w:t>
      </w:r>
      <w:r w:rsidR="009A08A2" w:rsidRPr="00EC7555">
        <w:rPr>
          <w:rFonts w:ascii="Times New Roman" w:hAnsi="Times New Roman" w:cs="Times New Roman"/>
          <w:sz w:val="26"/>
          <w:szCs w:val="26"/>
        </w:rPr>
        <w:t>. As the name implies, instructional material</w:t>
      </w:r>
      <w:r w:rsidR="00E35BC5" w:rsidRPr="00EC7555">
        <w:rPr>
          <w:rFonts w:ascii="Times New Roman" w:hAnsi="Times New Roman" w:cs="Times New Roman"/>
          <w:sz w:val="26"/>
          <w:szCs w:val="26"/>
        </w:rPr>
        <w:t xml:space="preserve"> are</w:t>
      </w:r>
      <w:r w:rsidR="009A08A2" w:rsidRPr="00EC7555">
        <w:rPr>
          <w:rFonts w:ascii="Times New Roman" w:hAnsi="Times New Roman" w:cs="Times New Roman"/>
          <w:sz w:val="26"/>
          <w:szCs w:val="26"/>
        </w:rPr>
        <w:t xml:space="preserve"> materials </w:t>
      </w:r>
      <w:r w:rsidR="009A08A2" w:rsidRPr="00EC7555">
        <w:rPr>
          <w:rFonts w:ascii="Times New Roman" w:hAnsi="Times New Roman" w:cs="Times New Roman"/>
          <w:sz w:val="26"/>
          <w:szCs w:val="26"/>
        </w:rPr>
        <w:lastRenderedPageBreak/>
        <w:t xml:space="preserve">that aid the teaching of a subject or topic. Also without technology the instructional materials cannot be in existence because educational technology is based on instructional </w:t>
      </w:r>
      <w:r w:rsidRPr="00EC7555">
        <w:rPr>
          <w:rFonts w:ascii="Times New Roman" w:hAnsi="Times New Roman" w:cs="Times New Roman"/>
          <w:sz w:val="26"/>
          <w:szCs w:val="26"/>
        </w:rPr>
        <w:t>materials. According to Odo (202</w:t>
      </w:r>
      <w:r w:rsidR="00B12055">
        <w:rPr>
          <w:rFonts w:ascii="Times New Roman" w:hAnsi="Times New Roman" w:cs="Times New Roman"/>
          <w:sz w:val="26"/>
          <w:szCs w:val="26"/>
        </w:rPr>
        <w:t>1</w:t>
      </w:r>
      <w:r w:rsidR="009A08A2" w:rsidRPr="00EC7555">
        <w:rPr>
          <w:rFonts w:ascii="Times New Roman" w:hAnsi="Times New Roman" w:cs="Times New Roman"/>
          <w:sz w:val="26"/>
          <w:szCs w:val="26"/>
        </w:rPr>
        <w:t xml:space="preserve">) </w:t>
      </w:r>
      <w:r w:rsidRPr="00EC7555">
        <w:rPr>
          <w:rFonts w:ascii="Times New Roman" w:hAnsi="Times New Roman" w:cs="Times New Roman"/>
          <w:sz w:val="26"/>
          <w:szCs w:val="26"/>
        </w:rPr>
        <w:t xml:space="preserve"> </w:t>
      </w:r>
      <w:r w:rsidR="009A08A2" w:rsidRPr="00EC7555">
        <w:rPr>
          <w:rFonts w:ascii="Times New Roman" w:hAnsi="Times New Roman" w:cs="Times New Roman"/>
          <w:sz w:val="26"/>
          <w:szCs w:val="26"/>
        </w:rPr>
        <w:t>“In every school, whether at the primary, secondary or tertiary levels of education, there are men and materials that make it possible for a school to attain her desired goals”, These men and materials constitute the resource base of the school as a whole. The importance of instructional materials, which is embodied in educational technology in some subjects taught in secondary schools especially social studies, cannot be overemphasized as various educational technologies has put forward. The use of instructional materials in the school setting can be brought about through the use of approp</w:t>
      </w:r>
      <w:r w:rsidRPr="00EC7555">
        <w:rPr>
          <w:rFonts w:ascii="Times New Roman" w:hAnsi="Times New Roman" w:cs="Times New Roman"/>
          <w:sz w:val="26"/>
          <w:szCs w:val="26"/>
        </w:rPr>
        <w:t>riate teaching method. Anyele (2019</w:t>
      </w:r>
      <w:r w:rsidR="009A08A2" w:rsidRPr="00EC7555">
        <w:rPr>
          <w:rFonts w:ascii="Times New Roman" w:hAnsi="Times New Roman" w:cs="Times New Roman"/>
          <w:sz w:val="26"/>
          <w:szCs w:val="26"/>
        </w:rPr>
        <w:t>) lamented that it is very disappointing and disheartening that most of our secondary schools lack the necessary materials for teaching and learning. In our society today, instructional materials which help in the teaching of social studies are lacking.</w:t>
      </w:r>
    </w:p>
    <w:p w:rsidR="009A08A2" w:rsidRPr="00EC7555" w:rsidRDefault="00B12055" w:rsidP="00EC7555">
      <w:pPr>
        <w:autoSpaceDE w:val="0"/>
        <w:autoSpaceDN w:val="0"/>
        <w:adjustRightInd w:val="0"/>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00BF5030" w:rsidRPr="00EC7555">
        <w:rPr>
          <w:rFonts w:ascii="Times New Roman" w:hAnsi="Times New Roman" w:cs="Times New Roman"/>
          <w:sz w:val="26"/>
          <w:szCs w:val="26"/>
        </w:rPr>
        <w:t>Ezi (2022</w:t>
      </w:r>
      <w:r w:rsidR="009A08A2" w:rsidRPr="00EC7555">
        <w:rPr>
          <w:rFonts w:ascii="Times New Roman" w:hAnsi="Times New Roman" w:cs="Times New Roman"/>
          <w:sz w:val="26"/>
          <w:szCs w:val="26"/>
        </w:rPr>
        <w:t xml:space="preserve">) also said that, “it is a disgrace that over many years after the Nigeria civil war, teachers in this country are still made to work under conditions, which are not conducive to teaching and learning.  There are no good infrastructural facilities (the equipment lacking includes: chairs, tables, chalks) instructional materials like textbooks, library, laboratory equipments, workshop equipments) and where such facilities exist, they are not made available and well utilized in schools, yet the teachers like the biblical Israelite is expected to make bricks without straws, </w:t>
      </w:r>
      <w:r w:rsidR="009A08A2" w:rsidRPr="00EC7555">
        <w:rPr>
          <w:rFonts w:ascii="Times New Roman" w:hAnsi="Times New Roman" w:cs="Times New Roman"/>
          <w:sz w:val="26"/>
          <w:szCs w:val="26"/>
        </w:rPr>
        <w:lastRenderedPageBreak/>
        <w:t>and when the children we teach do not perform well in their studies, the teacher will be made the scape goat”.</w:t>
      </w:r>
    </w:p>
    <w:p w:rsidR="009A08A2" w:rsidRPr="00EC7555" w:rsidRDefault="00BF5030"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The quality of education and training on participation given to learners depends greatly on the availability and adequacy of Instructional materials to adjust their educational content to the changing skill requirements of the nation. In other words, participation in social studies classrooms are expected to provide knowledge and training that satisfies the learners’ demands of the nation and the nation’s economy Mayindo (20</w:t>
      </w:r>
      <w:r w:rsidRPr="00EC7555">
        <w:rPr>
          <w:rFonts w:ascii="Times New Roman" w:hAnsi="Times New Roman" w:cs="Times New Roman"/>
          <w:sz w:val="26"/>
          <w:szCs w:val="26"/>
        </w:rPr>
        <w:t>1</w:t>
      </w:r>
      <w:r w:rsidR="009A08A2" w:rsidRPr="00EC7555">
        <w:rPr>
          <w:rFonts w:ascii="Times New Roman" w:hAnsi="Times New Roman" w:cs="Times New Roman"/>
          <w:sz w:val="26"/>
          <w:szCs w:val="26"/>
        </w:rPr>
        <w:t>8). Institutional training should aim to equip learners with useful skills and to improve their knowledge and capabilities in their participation in social studies classroom, National Policy on Education (20</w:t>
      </w:r>
      <w:r w:rsidRPr="00EC7555">
        <w:rPr>
          <w:rFonts w:ascii="Times New Roman" w:hAnsi="Times New Roman" w:cs="Times New Roman"/>
          <w:sz w:val="26"/>
          <w:szCs w:val="26"/>
        </w:rPr>
        <w:t>1</w:t>
      </w:r>
      <w:r w:rsidR="009A08A2" w:rsidRPr="00EC7555">
        <w:rPr>
          <w:rFonts w:ascii="Times New Roman" w:hAnsi="Times New Roman" w:cs="Times New Roman"/>
          <w:sz w:val="26"/>
          <w:szCs w:val="26"/>
        </w:rPr>
        <w:t>4). Awobodu (20</w:t>
      </w:r>
      <w:r w:rsidRPr="00EC7555">
        <w:rPr>
          <w:rFonts w:ascii="Times New Roman" w:hAnsi="Times New Roman" w:cs="Times New Roman"/>
          <w:sz w:val="26"/>
          <w:szCs w:val="26"/>
        </w:rPr>
        <w:t>2</w:t>
      </w:r>
      <w:r w:rsidR="009A08A2" w:rsidRPr="00EC7555">
        <w:rPr>
          <w:rFonts w:ascii="Times New Roman" w:hAnsi="Times New Roman" w:cs="Times New Roman"/>
          <w:sz w:val="26"/>
          <w:szCs w:val="26"/>
        </w:rPr>
        <w:t>1) has noted that availability and adequacy of Instructional materials in participation facilitates learning and enhances student achievement because every learner is involved in the</w:t>
      </w:r>
      <w:r w:rsidRPr="00EC7555">
        <w:rPr>
          <w:rFonts w:ascii="Times New Roman" w:hAnsi="Times New Roman" w:cs="Times New Roman"/>
          <w:sz w:val="26"/>
          <w:szCs w:val="26"/>
        </w:rPr>
        <w:t xml:space="preserve"> activity given. Aromolaran (202</w:t>
      </w:r>
      <w:r w:rsidR="009A08A2" w:rsidRPr="00EC7555">
        <w:rPr>
          <w:rFonts w:ascii="Times New Roman" w:hAnsi="Times New Roman" w:cs="Times New Roman"/>
          <w:sz w:val="26"/>
          <w:szCs w:val="26"/>
        </w:rPr>
        <w:t>3) noted that the lack of Instructional materials in participation was a significant problem in the Nigerian education sys</w:t>
      </w:r>
      <w:r w:rsidRPr="00EC7555">
        <w:rPr>
          <w:rFonts w:ascii="Times New Roman" w:hAnsi="Times New Roman" w:cs="Times New Roman"/>
          <w:sz w:val="26"/>
          <w:szCs w:val="26"/>
        </w:rPr>
        <w:t>tem In the same vein, Tawari (201</w:t>
      </w:r>
      <w:r w:rsidR="009A08A2" w:rsidRPr="00EC7555">
        <w:rPr>
          <w:rFonts w:ascii="Times New Roman" w:hAnsi="Times New Roman" w:cs="Times New Roman"/>
          <w:sz w:val="26"/>
          <w:szCs w:val="26"/>
        </w:rPr>
        <w:t>8) states that the Commission for Education for now can only supply exercise books, chalks and such minor things. Instructional materials are grossly inadequate for effective teaching/learning process.</w:t>
      </w:r>
    </w:p>
    <w:p w:rsidR="009A08A2" w:rsidRPr="00EC7555" w:rsidRDefault="00BF5030" w:rsidP="00EC7555">
      <w:pPr>
        <w:autoSpaceDE w:val="0"/>
        <w:autoSpaceDN w:val="0"/>
        <w:adjustRightInd w:val="0"/>
        <w:spacing w:after="0" w:line="432" w:lineRule="auto"/>
        <w:ind w:firstLine="720"/>
        <w:jc w:val="both"/>
        <w:rPr>
          <w:rFonts w:ascii="Times New Roman" w:hAnsi="Times New Roman" w:cs="Times New Roman"/>
          <w:b/>
          <w:sz w:val="26"/>
          <w:szCs w:val="26"/>
        </w:rPr>
      </w:pPr>
      <w:r w:rsidRPr="00EC7555">
        <w:rPr>
          <w:rFonts w:ascii="Times New Roman" w:hAnsi="Times New Roman" w:cs="Times New Roman"/>
          <w:sz w:val="26"/>
          <w:szCs w:val="26"/>
        </w:rPr>
        <w:t>Ekpo (202</w:t>
      </w:r>
      <w:r w:rsidR="009A08A2" w:rsidRPr="00EC7555">
        <w:rPr>
          <w:rFonts w:ascii="Times New Roman" w:hAnsi="Times New Roman" w:cs="Times New Roman"/>
          <w:sz w:val="26"/>
          <w:szCs w:val="26"/>
        </w:rPr>
        <w:t xml:space="preserve">4) aptly declared that instructional materials are often used to compensate for the inadequacies of the sense organs or to reinforce the capacity of the dominant organs. They must be relevant for the realization of the intentions of </w:t>
      </w:r>
      <w:r w:rsidR="009A08A2" w:rsidRPr="00EC7555">
        <w:rPr>
          <w:rFonts w:ascii="Times New Roman" w:hAnsi="Times New Roman" w:cs="Times New Roman"/>
          <w:sz w:val="26"/>
          <w:szCs w:val="26"/>
        </w:rPr>
        <w:lastRenderedPageBreak/>
        <w:t>the curriculum. Thus, there is a short fall in the available instructional materials and teachers are unable to improvise with what is available in our environment in order to effectively drive home the lessons taught. Therefore, the inadequacies of sense organs are not compensated.</w:t>
      </w:r>
    </w:p>
    <w:p w:rsidR="009A08A2" w:rsidRPr="00EC7555" w:rsidRDefault="009A08A2"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b/>
          <w:sz w:val="26"/>
          <w:szCs w:val="26"/>
        </w:rPr>
        <w:t xml:space="preserve">2.5 </w:t>
      </w:r>
      <w:r w:rsidR="00BF5030" w:rsidRPr="00EC7555">
        <w:rPr>
          <w:rFonts w:ascii="Times New Roman" w:hAnsi="Times New Roman" w:cs="Times New Roman"/>
          <w:b/>
          <w:sz w:val="26"/>
          <w:szCs w:val="26"/>
        </w:rPr>
        <w:tab/>
      </w:r>
      <w:r w:rsidRPr="00EC7555">
        <w:rPr>
          <w:rFonts w:ascii="Times New Roman" w:hAnsi="Times New Roman" w:cs="Times New Roman"/>
          <w:b/>
          <w:sz w:val="26"/>
          <w:szCs w:val="26"/>
        </w:rPr>
        <w:t>The attitude of teachers towards the use of instructional materials</w:t>
      </w:r>
    </w:p>
    <w:p w:rsidR="009A08A2" w:rsidRPr="00EC7555" w:rsidRDefault="009A08A2" w:rsidP="00EC7555">
      <w:pPr>
        <w:autoSpaceDE w:val="0"/>
        <w:autoSpaceDN w:val="0"/>
        <w:adjustRightInd w:val="0"/>
        <w:spacing w:after="0" w:line="432" w:lineRule="auto"/>
        <w:ind w:firstLine="720"/>
        <w:jc w:val="both"/>
        <w:rPr>
          <w:rFonts w:ascii="Times New Roman" w:hAnsi="Times New Roman" w:cs="Times New Roman"/>
          <w:b/>
          <w:sz w:val="26"/>
          <w:szCs w:val="26"/>
        </w:rPr>
      </w:pPr>
      <w:r w:rsidRPr="00EC7555">
        <w:rPr>
          <w:rFonts w:ascii="Times New Roman" w:hAnsi="Times New Roman" w:cs="Times New Roman"/>
          <w:b/>
          <w:sz w:val="26"/>
          <w:szCs w:val="26"/>
        </w:rPr>
        <w:t xml:space="preserve"> </w:t>
      </w:r>
      <w:r w:rsidRPr="00EC7555">
        <w:rPr>
          <w:rFonts w:ascii="Times New Roman" w:hAnsi="Times New Roman" w:cs="Times New Roman"/>
          <w:sz w:val="26"/>
          <w:szCs w:val="26"/>
        </w:rPr>
        <w:t>Attitude as a concept is concerned with an individual way of thinking, acting and behaving. It has very serious implication for the learner, the teacher, the immediate social group with which the individual learner relates and the entire school system. Attitudes are formed as a result of some kinds of learning experiences. They may also be learned simply by following the example or opinion of parent, teacher or friend. This is mimicry or imitation, which also has a part to play in the teaching and learning situation. What teachers like or dislike, appreciate and how they feel about their learning or studies could have a significant effect on their students. Unfortunately, however, many teachers seldom realize that the way they teach, behave and interact with students can be more paramount than what they teach. In a nutshell, teachers’ attitudes directly affect students’ attitudes. Teachers’ attitudes are in turn influenced by their culture and belief system. Teachers’ attitudes towards their students must be favourable enough to carry students along. When the learners exhibit the expected behaviour or response, the value attached determines very significantly the effectiveness of the learning processes in any aspect of education.</w:t>
      </w:r>
    </w:p>
    <w:p w:rsidR="009A08A2" w:rsidRPr="00EC7555" w:rsidRDefault="00BF5030"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lastRenderedPageBreak/>
        <w:tab/>
      </w:r>
      <w:r w:rsidR="009A08A2" w:rsidRPr="00EC7555">
        <w:rPr>
          <w:rFonts w:ascii="Times New Roman" w:hAnsi="Times New Roman" w:cs="Times New Roman"/>
          <w:sz w:val="26"/>
          <w:szCs w:val="26"/>
        </w:rPr>
        <w:t>The development and progress of any country is a function of the standard of education and the quality of its products. But, it is not often realized that it is the teacher who holds the keys to the quality and quantity of education of any society. According to Adeyanju (20</w:t>
      </w:r>
      <w:r w:rsidRPr="00EC7555">
        <w:rPr>
          <w:rFonts w:ascii="Times New Roman" w:hAnsi="Times New Roman" w:cs="Times New Roman"/>
          <w:sz w:val="26"/>
          <w:szCs w:val="26"/>
        </w:rPr>
        <w:t>1</w:t>
      </w:r>
      <w:r w:rsidR="009A08A2" w:rsidRPr="00EC7555">
        <w:rPr>
          <w:rFonts w:ascii="Times New Roman" w:hAnsi="Times New Roman" w:cs="Times New Roman"/>
          <w:sz w:val="26"/>
          <w:szCs w:val="26"/>
        </w:rPr>
        <w:t>5), teachers constitute a significant variable in the teaching-learning process and effectiveness of schools. Quality teaching depends on their academic standing and more importantly their attitudinal disposition towards instruction and use of relevant instructional materials. It is in recognition of this fact that the Federal Republic of Nigeria (20</w:t>
      </w:r>
      <w:r w:rsidRPr="00EC7555">
        <w:rPr>
          <w:rFonts w:ascii="Times New Roman" w:hAnsi="Times New Roman" w:cs="Times New Roman"/>
          <w:sz w:val="26"/>
          <w:szCs w:val="26"/>
        </w:rPr>
        <w:t>1</w:t>
      </w:r>
      <w:r w:rsidR="009A08A2" w:rsidRPr="00EC7555">
        <w:rPr>
          <w:rFonts w:ascii="Times New Roman" w:hAnsi="Times New Roman" w:cs="Times New Roman"/>
          <w:sz w:val="26"/>
          <w:szCs w:val="26"/>
        </w:rPr>
        <w:t>4) stated trenchantly that teacher education will continue to be given a major emphasis in all our educational planning because no educational system can rise above the quality of its teachers.</w:t>
      </w:r>
    </w:p>
    <w:p w:rsidR="009A08A2" w:rsidRPr="00EC7555" w:rsidRDefault="009A08A2"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Teaching and learning are gradually becoming scientific and more systematic with less emphasis placed on them as arts. The approach to teaching, therefore, must allow for factual and measurable evidence which can be achieved through systematic activities and resource utilization of instructional materials.</w:t>
      </w:r>
    </w:p>
    <w:p w:rsidR="009A08A2" w:rsidRPr="00EC7555" w:rsidRDefault="00BF5030"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The National Policy document on Education also emphasizes the need to adequately utilize teaching-learning materials and equipment in the instructional process. Unfortunately, the economic status of Nigeria makes it difficult to procure these materials for use at the various levels of education. The need to improvise various forms of instructional materials for use during lessons becomes imperative.</w:t>
      </w:r>
    </w:p>
    <w:p w:rsidR="009A08A2" w:rsidRPr="00EC7555" w:rsidRDefault="009A08A2"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 xml:space="preserve">Teacher-made instructional materials, therefore, remain an important means of lesson enrichment. In the absence of imported instructional materials for social </w:t>
      </w:r>
      <w:r w:rsidRPr="00EC7555">
        <w:rPr>
          <w:rFonts w:ascii="Times New Roman" w:hAnsi="Times New Roman" w:cs="Times New Roman"/>
          <w:sz w:val="26"/>
          <w:szCs w:val="26"/>
        </w:rPr>
        <w:lastRenderedPageBreak/>
        <w:t>studies instruction in secondary schools. Teachers must take decisions on the type of instructional materials (locally-made or imported) they wish to use in a particular social studies lesson.</w:t>
      </w:r>
    </w:p>
    <w:p w:rsidR="009A08A2" w:rsidRPr="00EC7555" w:rsidRDefault="00BF5030"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Many research evidences have indicated that the disposition of teachers towards use of instructional material as a profession and, in many cases, coupled with the subject matter, has a marked influence both on student attitude and their academic performance. It does follow that teachers with positive disposition on use instructional material are always hardworking, committed and dedicated to their jobs, often ready to make extra effort to realize his aims and objectives within the classroom. But teachers with negative attitudes behave contrarily. It has been observed that teachers teach social studies in a way that merely requires the students to listen, read and regurgitate. This depicts negative attitude to teaching. Several research findings have confirmed the hypothesis that teachers’ attitude either towards the use of instructional material affect their students’ achievement in and attitude towards social studies.</w:t>
      </w:r>
    </w:p>
    <w:p w:rsidR="009A08A2" w:rsidRPr="00EC7555" w:rsidRDefault="009A08A2" w:rsidP="00EC7555">
      <w:pPr>
        <w:autoSpaceDE w:val="0"/>
        <w:autoSpaceDN w:val="0"/>
        <w:adjustRightInd w:val="0"/>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 xml:space="preserve"> Thus, teachers’ attitude towards the use of self-made social studies instructional material constitutes a significant variable in the instructional process and students’ perf</w:t>
      </w:r>
      <w:r w:rsidR="00BF5030" w:rsidRPr="00EC7555">
        <w:rPr>
          <w:rFonts w:ascii="Times New Roman" w:hAnsi="Times New Roman" w:cs="Times New Roman"/>
          <w:sz w:val="26"/>
          <w:szCs w:val="26"/>
        </w:rPr>
        <w:t>ormance. According to Okoro (202</w:t>
      </w:r>
      <w:r w:rsidRPr="00EC7555">
        <w:rPr>
          <w:rFonts w:ascii="Times New Roman" w:hAnsi="Times New Roman" w:cs="Times New Roman"/>
          <w:sz w:val="26"/>
          <w:szCs w:val="26"/>
        </w:rPr>
        <w:t xml:space="preserve">2) attitudinal factors have great influence on learning and students’ achievement. Undoubtedly, attitude consists of beliefs, feelings, interest, likeness, anxiety, perception and motivation. Attitude is said to be the energizer of human behaviour. This explains why the attitude of teachers </w:t>
      </w:r>
      <w:r w:rsidRPr="00EC7555">
        <w:rPr>
          <w:rFonts w:ascii="Times New Roman" w:hAnsi="Times New Roman" w:cs="Times New Roman"/>
          <w:sz w:val="26"/>
          <w:szCs w:val="26"/>
        </w:rPr>
        <w:lastRenderedPageBreak/>
        <w:t>towards the subjects they teach like social studies and the instructional materials they use influence the subjects offered, their students’ attitude and consequently their performances. Some teachers exhibit a negative attitude towards the use of locally made instructional materials for various reasons. To this category of teachers, the use of self-made materials is burdensome, time consuming and that such materials are of poor quality. While those that perceive their use positively prefer them to the imported ones because they are relatively cheaper, often up-to-date in content readily available, customized according to specification to meet the objective(s) of the lesson as well as involve both teachers and learners in realistic problem sol</w:t>
      </w:r>
      <w:r w:rsidR="00BF5030" w:rsidRPr="00EC7555">
        <w:rPr>
          <w:rFonts w:ascii="Times New Roman" w:hAnsi="Times New Roman" w:cs="Times New Roman"/>
          <w:sz w:val="26"/>
          <w:szCs w:val="26"/>
        </w:rPr>
        <w:t>ving activities (Ekpo-Eloma, 202</w:t>
      </w:r>
      <w:r w:rsidRPr="00EC7555">
        <w:rPr>
          <w:rFonts w:ascii="Times New Roman" w:hAnsi="Times New Roman" w:cs="Times New Roman"/>
          <w:sz w:val="26"/>
          <w:szCs w:val="26"/>
        </w:rPr>
        <w:t>0).</w:t>
      </w:r>
    </w:p>
    <w:p w:rsidR="009A08A2" w:rsidRPr="00EC7555" w:rsidRDefault="009A08A2" w:rsidP="00EC7555">
      <w:pPr>
        <w:spacing w:after="0" w:line="432" w:lineRule="auto"/>
        <w:jc w:val="both"/>
        <w:rPr>
          <w:rFonts w:ascii="Times New Roman" w:hAnsi="Times New Roman" w:cs="Times New Roman"/>
          <w:sz w:val="26"/>
          <w:szCs w:val="26"/>
        </w:rPr>
      </w:pPr>
      <w:r w:rsidRPr="00EC7555">
        <w:rPr>
          <w:rFonts w:ascii="Times New Roman" w:hAnsi="Times New Roman" w:cs="Times New Roman"/>
          <w:b/>
          <w:sz w:val="26"/>
          <w:szCs w:val="26"/>
        </w:rPr>
        <w:t>2.6</w:t>
      </w:r>
      <w:r w:rsidR="00BF5030" w:rsidRPr="00EC7555">
        <w:rPr>
          <w:rFonts w:ascii="Times New Roman" w:hAnsi="Times New Roman" w:cs="Times New Roman"/>
          <w:b/>
          <w:sz w:val="26"/>
          <w:szCs w:val="26"/>
        </w:rPr>
        <w:tab/>
      </w:r>
      <w:r w:rsidRPr="00EC7555">
        <w:rPr>
          <w:rFonts w:ascii="Times New Roman" w:hAnsi="Times New Roman" w:cs="Times New Roman"/>
          <w:b/>
          <w:sz w:val="26"/>
          <w:szCs w:val="26"/>
        </w:rPr>
        <w:t xml:space="preserve">Environmental Factors influencing the use of Instructional Materials </w:t>
      </w:r>
    </w:p>
    <w:p w:rsidR="009A08A2" w:rsidRPr="00EC7555" w:rsidRDefault="00BF5030" w:rsidP="00EC7555">
      <w:pPr>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In</w:t>
      </w:r>
      <w:r w:rsidR="009A08A2" w:rsidRPr="00EC7555">
        <w:rPr>
          <w:rFonts w:ascii="Times New Roman" w:hAnsi="Times New Roman" w:cs="Times New Roman"/>
          <w:b/>
          <w:sz w:val="26"/>
          <w:szCs w:val="26"/>
        </w:rPr>
        <w:t xml:space="preserve"> </w:t>
      </w:r>
      <w:r w:rsidR="009A08A2" w:rsidRPr="00EC7555">
        <w:rPr>
          <w:rFonts w:ascii="Times New Roman" w:hAnsi="Times New Roman" w:cs="Times New Roman"/>
          <w:sz w:val="26"/>
          <w:szCs w:val="26"/>
        </w:rPr>
        <w:t>determining the instructional materials to be used for the conveyance of information in social studies, the followings were the factors influenced the use of instructional materials. Bakare (</w:t>
      </w:r>
      <w:r w:rsidRPr="00EC7555">
        <w:rPr>
          <w:rFonts w:ascii="Times New Roman" w:hAnsi="Times New Roman" w:cs="Times New Roman"/>
          <w:sz w:val="26"/>
          <w:szCs w:val="26"/>
        </w:rPr>
        <w:t>2019</w:t>
      </w:r>
      <w:r w:rsidR="009A08A2" w:rsidRPr="00EC7555">
        <w:rPr>
          <w:rFonts w:ascii="Times New Roman" w:hAnsi="Times New Roman" w:cs="Times New Roman"/>
          <w:sz w:val="26"/>
          <w:szCs w:val="26"/>
        </w:rPr>
        <w:t>) outlined the following factors:</w:t>
      </w:r>
    </w:p>
    <w:p w:rsidR="009A08A2" w:rsidRPr="00EC7555" w:rsidRDefault="009A08A2" w:rsidP="005A54E4">
      <w:pPr>
        <w:spacing w:after="0" w:line="432" w:lineRule="auto"/>
        <w:ind w:left="720" w:hanging="720"/>
        <w:jc w:val="both"/>
        <w:rPr>
          <w:rFonts w:ascii="Times New Roman" w:hAnsi="Times New Roman" w:cs="Times New Roman"/>
          <w:sz w:val="26"/>
          <w:szCs w:val="26"/>
        </w:rPr>
      </w:pPr>
      <w:r w:rsidRPr="00EC7555">
        <w:rPr>
          <w:rFonts w:ascii="Times New Roman" w:hAnsi="Times New Roman" w:cs="Times New Roman"/>
          <w:b/>
          <w:sz w:val="26"/>
          <w:szCs w:val="26"/>
        </w:rPr>
        <w:t>a.</w:t>
      </w:r>
      <w:r w:rsidR="00BF5030" w:rsidRPr="00EC7555">
        <w:rPr>
          <w:rFonts w:ascii="Times New Roman" w:hAnsi="Times New Roman" w:cs="Times New Roman"/>
          <w:b/>
          <w:sz w:val="26"/>
          <w:szCs w:val="26"/>
        </w:rPr>
        <w:tab/>
      </w:r>
      <w:r w:rsidRPr="00EC7555">
        <w:rPr>
          <w:rFonts w:ascii="Times New Roman" w:hAnsi="Times New Roman" w:cs="Times New Roman"/>
          <w:b/>
          <w:sz w:val="26"/>
          <w:szCs w:val="26"/>
        </w:rPr>
        <w:t>Nature of the subject matter and the objectives to be attained:</w:t>
      </w:r>
      <w:r w:rsidRPr="00EC7555">
        <w:rPr>
          <w:rFonts w:ascii="Times New Roman" w:hAnsi="Times New Roman" w:cs="Times New Roman"/>
          <w:sz w:val="26"/>
          <w:szCs w:val="26"/>
        </w:rPr>
        <w:t xml:space="preserve"> If the subject matter is such that is diversified, it may involve the use of more than one type of instructional material to achieve its objective.</w:t>
      </w:r>
    </w:p>
    <w:p w:rsidR="009A08A2" w:rsidRPr="00EC7555" w:rsidRDefault="009A08A2" w:rsidP="005A54E4">
      <w:pPr>
        <w:spacing w:after="0" w:line="432" w:lineRule="auto"/>
        <w:ind w:left="720" w:hanging="720"/>
        <w:jc w:val="both"/>
        <w:rPr>
          <w:rFonts w:ascii="Times New Roman" w:hAnsi="Times New Roman" w:cs="Times New Roman"/>
          <w:sz w:val="26"/>
          <w:szCs w:val="26"/>
        </w:rPr>
      </w:pPr>
      <w:r w:rsidRPr="00EC7555">
        <w:rPr>
          <w:rFonts w:ascii="Times New Roman" w:hAnsi="Times New Roman" w:cs="Times New Roman"/>
          <w:b/>
          <w:sz w:val="26"/>
          <w:szCs w:val="26"/>
        </w:rPr>
        <w:t>b.</w:t>
      </w:r>
      <w:r w:rsidR="00BF5030" w:rsidRPr="00EC7555">
        <w:rPr>
          <w:rFonts w:ascii="Times New Roman" w:hAnsi="Times New Roman" w:cs="Times New Roman"/>
          <w:sz w:val="26"/>
          <w:szCs w:val="26"/>
        </w:rPr>
        <w:tab/>
      </w:r>
      <w:r w:rsidRPr="00EC7555">
        <w:rPr>
          <w:rFonts w:ascii="Times New Roman" w:hAnsi="Times New Roman" w:cs="Times New Roman"/>
          <w:b/>
          <w:sz w:val="26"/>
          <w:szCs w:val="26"/>
        </w:rPr>
        <w:t>Number of learners/students involved:</w:t>
      </w:r>
      <w:r w:rsidRPr="00EC7555">
        <w:rPr>
          <w:rFonts w:ascii="Times New Roman" w:hAnsi="Times New Roman" w:cs="Times New Roman"/>
          <w:sz w:val="26"/>
          <w:szCs w:val="26"/>
        </w:rPr>
        <w:t xml:space="preserve">  If the </w:t>
      </w:r>
      <w:r w:rsidR="00B12055" w:rsidRPr="00EC7555">
        <w:rPr>
          <w:rFonts w:ascii="Times New Roman" w:hAnsi="Times New Roman" w:cs="Times New Roman"/>
          <w:sz w:val="26"/>
          <w:szCs w:val="26"/>
        </w:rPr>
        <w:t>numbers of learners to be taught are</w:t>
      </w:r>
      <w:r w:rsidRPr="00EC7555">
        <w:rPr>
          <w:rFonts w:ascii="Times New Roman" w:hAnsi="Times New Roman" w:cs="Times New Roman"/>
          <w:sz w:val="26"/>
          <w:szCs w:val="26"/>
        </w:rPr>
        <w:t xml:space="preserve"> up to one hundred (100), it would be more logical and efficient to use microphone for the presentation of information.</w:t>
      </w:r>
    </w:p>
    <w:p w:rsidR="009A08A2" w:rsidRPr="00EC7555" w:rsidRDefault="00BF5030" w:rsidP="00EC7555">
      <w:pPr>
        <w:spacing w:line="432" w:lineRule="auto"/>
        <w:ind w:left="720" w:hanging="720"/>
        <w:jc w:val="both"/>
        <w:rPr>
          <w:rFonts w:ascii="Times New Roman" w:hAnsi="Times New Roman" w:cs="Times New Roman"/>
          <w:sz w:val="26"/>
          <w:szCs w:val="26"/>
        </w:rPr>
      </w:pPr>
      <w:r w:rsidRPr="00EC7555">
        <w:rPr>
          <w:rFonts w:ascii="Times New Roman" w:hAnsi="Times New Roman" w:cs="Times New Roman"/>
          <w:b/>
          <w:sz w:val="26"/>
          <w:szCs w:val="26"/>
        </w:rPr>
        <w:lastRenderedPageBreak/>
        <w:t>c.</w:t>
      </w:r>
      <w:r w:rsidRPr="00EC7555">
        <w:rPr>
          <w:rFonts w:ascii="Times New Roman" w:hAnsi="Times New Roman" w:cs="Times New Roman"/>
          <w:b/>
          <w:sz w:val="26"/>
          <w:szCs w:val="26"/>
        </w:rPr>
        <w:tab/>
      </w:r>
      <w:r w:rsidR="009A08A2" w:rsidRPr="00EC7555">
        <w:rPr>
          <w:rFonts w:ascii="Times New Roman" w:hAnsi="Times New Roman" w:cs="Times New Roman"/>
          <w:b/>
          <w:sz w:val="26"/>
          <w:szCs w:val="26"/>
        </w:rPr>
        <w:t>The space of time available:</w:t>
      </w:r>
      <w:r w:rsidR="009A08A2" w:rsidRPr="00EC7555">
        <w:rPr>
          <w:rFonts w:ascii="Times New Roman" w:hAnsi="Times New Roman" w:cs="Times New Roman"/>
          <w:sz w:val="26"/>
          <w:szCs w:val="26"/>
        </w:rPr>
        <w:t xml:space="preserve"> Time is always limited and has its effect </w:t>
      </w:r>
      <w:r w:rsidR="00E35BC5" w:rsidRPr="00EC7555">
        <w:rPr>
          <w:rFonts w:ascii="Times New Roman" w:hAnsi="Times New Roman" w:cs="Times New Roman"/>
          <w:sz w:val="26"/>
          <w:szCs w:val="26"/>
        </w:rPr>
        <w:t>on</w:t>
      </w:r>
      <w:r w:rsidR="009A08A2" w:rsidRPr="00EC7555">
        <w:rPr>
          <w:rFonts w:ascii="Times New Roman" w:hAnsi="Times New Roman" w:cs="Times New Roman"/>
          <w:sz w:val="26"/>
          <w:szCs w:val="26"/>
        </w:rPr>
        <w:t xml:space="preserve"> the kind of instructional materials used.  If there is ample time, the social studies teacher is more likely to use the chalkboard and other techniques that encourage maximum participation. But when time becomes a limiting factor, the chalk and talk would be preferred.</w:t>
      </w:r>
    </w:p>
    <w:p w:rsidR="009A08A2" w:rsidRPr="00EC7555" w:rsidRDefault="009A08A2" w:rsidP="00EC7555">
      <w:pPr>
        <w:spacing w:line="432" w:lineRule="auto"/>
        <w:ind w:left="720" w:hanging="720"/>
        <w:jc w:val="both"/>
        <w:rPr>
          <w:rFonts w:ascii="Times New Roman" w:hAnsi="Times New Roman" w:cs="Times New Roman"/>
          <w:sz w:val="26"/>
          <w:szCs w:val="26"/>
        </w:rPr>
      </w:pPr>
      <w:r w:rsidRPr="00EC7555">
        <w:rPr>
          <w:rFonts w:ascii="Times New Roman" w:hAnsi="Times New Roman" w:cs="Times New Roman"/>
          <w:b/>
          <w:sz w:val="26"/>
          <w:szCs w:val="26"/>
        </w:rPr>
        <w:t>d.</w:t>
      </w:r>
      <w:r w:rsidR="00BF5030" w:rsidRPr="00EC7555">
        <w:rPr>
          <w:rFonts w:ascii="Times New Roman" w:hAnsi="Times New Roman" w:cs="Times New Roman"/>
          <w:b/>
          <w:sz w:val="26"/>
          <w:szCs w:val="26"/>
        </w:rPr>
        <w:tab/>
      </w:r>
      <w:r w:rsidRPr="00EC7555">
        <w:rPr>
          <w:rFonts w:ascii="Times New Roman" w:hAnsi="Times New Roman" w:cs="Times New Roman"/>
          <w:b/>
          <w:sz w:val="26"/>
          <w:szCs w:val="26"/>
        </w:rPr>
        <w:t>Facilities and materials available:</w:t>
      </w:r>
      <w:r w:rsidRPr="00EC7555">
        <w:rPr>
          <w:rFonts w:ascii="Times New Roman" w:hAnsi="Times New Roman" w:cs="Times New Roman"/>
          <w:sz w:val="26"/>
          <w:szCs w:val="26"/>
        </w:rPr>
        <w:t xml:space="preserve"> The kind and extent of physical facilities and the instructional material available, including community resources, affect the choice of instructional materials that can be used.</w:t>
      </w:r>
    </w:p>
    <w:p w:rsidR="009A08A2" w:rsidRPr="00EC7555" w:rsidRDefault="00BF5030" w:rsidP="00EC7555">
      <w:pPr>
        <w:spacing w:line="432" w:lineRule="auto"/>
        <w:ind w:left="720" w:hanging="720"/>
        <w:jc w:val="both"/>
        <w:rPr>
          <w:rFonts w:ascii="Times New Roman" w:hAnsi="Times New Roman" w:cs="Times New Roman"/>
          <w:sz w:val="26"/>
          <w:szCs w:val="26"/>
        </w:rPr>
      </w:pPr>
      <w:r w:rsidRPr="00EC7555">
        <w:rPr>
          <w:rFonts w:ascii="Times New Roman" w:hAnsi="Times New Roman" w:cs="Times New Roman"/>
          <w:b/>
          <w:sz w:val="26"/>
          <w:szCs w:val="26"/>
        </w:rPr>
        <w:t>e.</w:t>
      </w:r>
      <w:r w:rsidRPr="00EC7555">
        <w:rPr>
          <w:rFonts w:ascii="Times New Roman" w:hAnsi="Times New Roman" w:cs="Times New Roman"/>
          <w:b/>
          <w:sz w:val="26"/>
          <w:szCs w:val="26"/>
        </w:rPr>
        <w:tab/>
      </w:r>
      <w:r w:rsidR="009A08A2" w:rsidRPr="00EC7555">
        <w:rPr>
          <w:rFonts w:ascii="Times New Roman" w:hAnsi="Times New Roman" w:cs="Times New Roman"/>
          <w:b/>
          <w:sz w:val="26"/>
          <w:szCs w:val="26"/>
        </w:rPr>
        <w:t>Interests and ability of social studies teacher:</w:t>
      </w:r>
      <w:r w:rsidR="009A08A2" w:rsidRPr="00EC7555">
        <w:rPr>
          <w:rFonts w:ascii="Times New Roman" w:hAnsi="Times New Roman" w:cs="Times New Roman"/>
          <w:sz w:val="26"/>
          <w:szCs w:val="26"/>
        </w:rPr>
        <w:t xml:space="preserve">  Most teachers have personal preferences and more security conscious in using selected instructional materials.  Other things being equal, the teacher should use the methods that he/she likes or uses best.  This does not mean that he/she should not be sensitive to other development that supplement or improve upon the instructional materials he/she frequently uses.</w:t>
      </w:r>
    </w:p>
    <w:p w:rsidR="009A08A2" w:rsidRPr="00EC7555" w:rsidRDefault="00BF5030" w:rsidP="00EC7555">
      <w:pPr>
        <w:spacing w:line="432" w:lineRule="auto"/>
        <w:ind w:left="720" w:hanging="720"/>
        <w:jc w:val="both"/>
        <w:rPr>
          <w:rFonts w:ascii="Times New Roman" w:hAnsi="Times New Roman" w:cs="Times New Roman"/>
          <w:sz w:val="26"/>
          <w:szCs w:val="26"/>
        </w:rPr>
      </w:pPr>
      <w:r w:rsidRPr="00EC7555">
        <w:rPr>
          <w:rFonts w:ascii="Times New Roman" w:hAnsi="Times New Roman" w:cs="Times New Roman"/>
          <w:b/>
          <w:sz w:val="26"/>
          <w:szCs w:val="26"/>
        </w:rPr>
        <w:t>f.</w:t>
      </w:r>
      <w:r w:rsidRPr="00EC7555">
        <w:rPr>
          <w:rFonts w:ascii="Times New Roman" w:hAnsi="Times New Roman" w:cs="Times New Roman"/>
          <w:b/>
          <w:sz w:val="26"/>
          <w:szCs w:val="26"/>
        </w:rPr>
        <w:tab/>
      </w:r>
      <w:r w:rsidR="009A08A2" w:rsidRPr="00EC7555">
        <w:rPr>
          <w:rFonts w:ascii="Times New Roman" w:hAnsi="Times New Roman" w:cs="Times New Roman"/>
          <w:b/>
          <w:sz w:val="26"/>
          <w:szCs w:val="26"/>
        </w:rPr>
        <w:t>Effectiveness of instructional materials:</w:t>
      </w:r>
      <w:r w:rsidR="009A08A2" w:rsidRPr="00EC7555">
        <w:rPr>
          <w:rFonts w:ascii="Times New Roman" w:hAnsi="Times New Roman" w:cs="Times New Roman"/>
          <w:sz w:val="26"/>
          <w:szCs w:val="26"/>
        </w:rPr>
        <w:t xml:space="preserve"> All social studies teachers should evaluate instructional materials used in terms of the objectives to be accomplished, and the situation at hand, and choose the one that will best meet the goal</w:t>
      </w:r>
      <w:r w:rsidRPr="00EC7555">
        <w:rPr>
          <w:rFonts w:ascii="Times New Roman" w:hAnsi="Times New Roman" w:cs="Times New Roman"/>
          <w:sz w:val="26"/>
          <w:szCs w:val="26"/>
        </w:rPr>
        <w:t>s of the programme. Balogun</w:t>
      </w:r>
      <w:r w:rsidR="00B12055">
        <w:rPr>
          <w:rFonts w:ascii="Times New Roman" w:hAnsi="Times New Roman" w:cs="Times New Roman"/>
          <w:sz w:val="26"/>
          <w:szCs w:val="26"/>
        </w:rPr>
        <w:t xml:space="preserve"> </w:t>
      </w:r>
      <w:r w:rsidRPr="00EC7555">
        <w:rPr>
          <w:rFonts w:ascii="Times New Roman" w:hAnsi="Times New Roman" w:cs="Times New Roman"/>
          <w:sz w:val="26"/>
          <w:szCs w:val="26"/>
        </w:rPr>
        <w:t>(2016</w:t>
      </w:r>
      <w:r w:rsidR="009A08A2" w:rsidRPr="00EC7555">
        <w:rPr>
          <w:rFonts w:ascii="Times New Roman" w:hAnsi="Times New Roman" w:cs="Times New Roman"/>
          <w:sz w:val="26"/>
          <w:szCs w:val="26"/>
        </w:rPr>
        <w:t xml:space="preserve">) explained that school environment as the physical and material resources otherwise known as infrastructural facilities available to teachers and students to facilitate their </w:t>
      </w:r>
      <w:r w:rsidR="009A08A2" w:rsidRPr="00EC7555">
        <w:rPr>
          <w:rFonts w:ascii="Times New Roman" w:hAnsi="Times New Roman" w:cs="Times New Roman"/>
          <w:sz w:val="26"/>
          <w:szCs w:val="26"/>
        </w:rPr>
        <w:lastRenderedPageBreak/>
        <w:t>teaching and learning.  If the school environment is not conducive and thus affect student academic performance. Abdulkareem</w:t>
      </w:r>
      <w:r w:rsidRPr="00EC7555">
        <w:rPr>
          <w:rFonts w:ascii="Times New Roman" w:hAnsi="Times New Roman" w:cs="Times New Roman"/>
          <w:sz w:val="26"/>
          <w:szCs w:val="26"/>
        </w:rPr>
        <w:t xml:space="preserve"> </w:t>
      </w:r>
      <w:r w:rsidR="009A08A2" w:rsidRPr="00EC7555">
        <w:rPr>
          <w:rFonts w:ascii="Times New Roman" w:hAnsi="Times New Roman" w:cs="Times New Roman"/>
          <w:sz w:val="26"/>
          <w:szCs w:val="26"/>
        </w:rPr>
        <w:t>(</w:t>
      </w:r>
      <w:r w:rsidRPr="00EC7555">
        <w:rPr>
          <w:rFonts w:ascii="Times New Roman" w:hAnsi="Times New Roman" w:cs="Times New Roman"/>
          <w:sz w:val="26"/>
          <w:szCs w:val="26"/>
        </w:rPr>
        <w:t>2018</w:t>
      </w:r>
      <w:r w:rsidR="009A08A2" w:rsidRPr="00EC7555">
        <w:rPr>
          <w:rFonts w:ascii="Times New Roman" w:hAnsi="Times New Roman" w:cs="Times New Roman"/>
          <w:sz w:val="26"/>
          <w:szCs w:val="26"/>
        </w:rPr>
        <w:t>): “resources –human and material resources are not equitably distributed among schools in Nigeria” Fakomogbon</w:t>
      </w:r>
      <w:r w:rsidRPr="00EC7555">
        <w:rPr>
          <w:rFonts w:ascii="Times New Roman" w:hAnsi="Times New Roman" w:cs="Times New Roman"/>
          <w:sz w:val="26"/>
          <w:szCs w:val="26"/>
        </w:rPr>
        <w:t xml:space="preserve"> </w:t>
      </w:r>
      <w:r w:rsidR="009A08A2" w:rsidRPr="00EC7555">
        <w:rPr>
          <w:rFonts w:ascii="Times New Roman" w:hAnsi="Times New Roman" w:cs="Times New Roman"/>
          <w:sz w:val="26"/>
          <w:szCs w:val="26"/>
        </w:rPr>
        <w:t>(20</w:t>
      </w:r>
      <w:r w:rsidRPr="00EC7555">
        <w:rPr>
          <w:rFonts w:ascii="Times New Roman" w:hAnsi="Times New Roman" w:cs="Times New Roman"/>
          <w:sz w:val="26"/>
          <w:szCs w:val="26"/>
        </w:rPr>
        <w:t>2</w:t>
      </w:r>
      <w:r w:rsidR="009A08A2" w:rsidRPr="00EC7555">
        <w:rPr>
          <w:rFonts w:ascii="Times New Roman" w:hAnsi="Times New Roman" w:cs="Times New Roman"/>
          <w:sz w:val="26"/>
          <w:szCs w:val="26"/>
        </w:rPr>
        <w:t>0) observed that one of the causes of failure in Nigerian Secondary Schools is inadequate school resources.  He further explained that it cannot be over-emphasized that the provision of adequate resources is a prerequisite for adequate performance in schools.  Most of our schools lack necessary infrastructural facilities required for effective learning</w:t>
      </w:r>
    </w:p>
    <w:p w:rsidR="009A08A2" w:rsidRPr="00EC7555" w:rsidRDefault="00BF5030" w:rsidP="00EC7555">
      <w:pPr>
        <w:spacing w:after="0" w:line="432" w:lineRule="auto"/>
        <w:jc w:val="both"/>
        <w:rPr>
          <w:rFonts w:ascii="Times New Roman" w:hAnsi="Times New Roman" w:cs="Times New Roman"/>
          <w:b/>
          <w:sz w:val="26"/>
          <w:szCs w:val="26"/>
        </w:rPr>
      </w:pPr>
      <w:r w:rsidRPr="00EC7555">
        <w:rPr>
          <w:rFonts w:ascii="Times New Roman" w:hAnsi="Times New Roman" w:cs="Times New Roman"/>
          <w:b/>
          <w:sz w:val="26"/>
          <w:szCs w:val="26"/>
        </w:rPr>
        <w:t>2.7</w:t>
      </w:r>
      <w:r w:rsidRPr="00EC7555">
        <w:rPr>
          <w:rFonts w:ascii="Times New Roman" w:hAnsi="Times New Roman" w:cs="Times New Roman"/>
          <w:b/>
          <w:sz w:val="26"/>
          <w:szCs w:val="26"/>
        </w:rPr>
        <w:tab/>
      </w:r>
      <w:r w:rsidR="009A08A2" w:rsidRPr="00EC7555">
        <w:rPr>
          <w:rFonts w:ascii="Times New Roman" w:hAnsi="Times New Roman" w:cs="Times New Roman"/>
          <w:b/>
          <w:sz w:val="26"/>
          <w:szCs w:val="26"/>
        </w:rPr>
        <w:t>Summary of the Literature Reviewed</w:t>
      </w:r>
    </w:p>
    <w:p w:rsidR="009A08A2" w:rsidRPr="00EC7555" w:rsidRDefault="009A08A2" w:rsidP="00EC7555">
      <w:pPr>
        <w:spacing w:after="0" w:line="432" w:lineRule="auto"/>
        <w:ind w:firstLine="720"/>
        <w:jc w:val="both"/>
        <w:rPr>
          <w:rFonts w:ascii="Times New Roman" w:hAnsi="Times New Roman" w:cs="Times New Roman"/>
          <w:sz w:val="26"/>
          <w:szCs w:val="26"/>
        </w:rPr>
      </w:pPr>
      <w:r w:rsidRPr="00EC7555">
        <w:rPr>
          <w:rFonts w:ascii="Times New Roman" w:hAnsi="Times New Roman" w:cs="Times New Roman"/>
          <w:sz w:val="26"/>
          <w:szCs w:val="26"/>
        </w:rPr>
        <w:t>In</w:t>
      </w:r>
      <w:r w:rsidRPr="00EC7555">
        <w:rPr>
          <w:rFonts w:ascii="Times New Roman" w:hAnsi="Times New Roman" w:cs="Times New Roman"/>
          <w:b/>
          <w:sz w:val="26"/>
          <w:szCs w:val="26"/>
        </w:rPr>
        <w:t xml:space="preserve"> </w:t>
      </w:r>
      <w:r w:rsidRPr="00EC7555">
        <w:rPr>
          <w:rFonts w:ascii="Times New Roman" w:hAnsi="Times New Roman" w:cs="Times New Roman"/>
          <w:sz w:val="26"/>
          <w:szCs w:val="26"/>
        </w:rPr>
        <w:t>the review, the concept of Social Studies instructional Materi</w:t>
      </w:r>
      <w:r w:rsidR="00E35BC5" w:rsidRPr="00EC7555">
        <w:rPr>
          <w:rFonts w:ascii="Times New Roman" w:hAnsi="Times New Roman" w:cs="Times New Roman"/>
          <w:sz w:val="26"/>
          <w:szCs w:val="26"/>
        </w:rPr>
        <w:t>al were explained and referred</w:t>
      </w:r>
      <w:r w:rsidRPr="00EC7555">
        <w:rPr>
          <w:rFonts w:ascii="Times New Roman" w:hAnsi="Times New Roman" w:cs="Times New Roman"/>
          <w:sz w:val="26"/>
          <w:szCs w:val="26"/>
        </w:rPr>
        <w:t xml:space="preserve"> to as information repositories from the society sourced to transfer the desired information to the learners during classroom instruction. Moreso it was viewed as those apparatus of teaching which may include textbooks, workbooks, charts, audio visual aids, specimens and other relevant things that will attract students’ attention, and which should only be introduced at the appropriate time by the teacher.  The classification of instructional materials were identified and these included printed, non printed materials which comprises of electrically operated and Non electrically operated and Community resources. The characteristics of instructional materials were also identified as including the following appeal to senses (sound and sight), attract and hold attention, flexibility, simplicity, visibility, clarity, accuracy, sufficiency, purposefulness etc. Also, the </w:t>
      </w:r>
      <w:r w:rsidRPr="00EC7555">
        <w:rPr>
          <w:rFonts w:ascii="Times New Roman" w:hAnsi="Times New Roman" w:cs="Times New Roman"/>
          <w:sz w:val="26"/>
          <w:szCs w:val="26"/>
        </w:rPr>
        <w:lastRenderedPageBreak/>
        <w:t xml:space="preserve">significance of instructional materials in our educational setting was treated. This is because, they are of prime importance to both dull and bright students as they aid learning by aiding the sense of seeing, hearing etc., making lesson more interesting, directing teaching to its goals, arousing students interest and motivating them to learn and develop the sense of imagination and comparison. Attitude of teachers toward the use of instructional material in teaching and learning was emphasized. The environmental factors affecting the instructional materials usage were discussed.  Among which included number of learners or students involved, the space of time available, facilities and materials available, interest and ability of social studies teachers and effectiveness of instructional materials. </w:t>
      </w:r>
    </w:p>
    <w:p w:rsidR="009A08A2" w:rsidRPr="00EC7555" w:rsidRDefault="009A08A2" w:rsidP="00EC7555">
      <w:pPr>
        <w:spacing w:line="432" w:lineRule="auto"/>
        <w:rPr>
          <w:rFonts w:ascii="Times New Roman" w:hAnsi="Times New Roman" w:cs="Times New Roman"/>
          <w:sz w:val="26"/>
          <w:szCs w:val="26"/>
        </w:rPr>
      </w:pPr>
    </w:p>
    <w:p w:rsidR="009A08A2" w:rsidRPr="00EC7555" w:rsidRDefault="009A08A2" w:rsidP="00EC7555">
      <w:pPr>
        <w:spacing w:line="432" w:lineRule="auto"/>
        <w:rPr>
          <w:rFonts w:ascii="Times New Roman" w:hAnsi="Times New Roman" w:cs="Times New Roman"/>
          <w:sz w:val="26"/>
          <w:szCs w:val="26"/>
        </w:rPr>
      </w:pPr>
    </w:p>
    <w:p w:rsidR="009A08A2" w:rsidRPr="00EC7555" w:rsidRDefault="009A08A2" w:rsidP="00EC7555">
      <w:pPr>
        <w:spacing w:line="432" w:lineRule="auto"/>
        <w:rPr>
          <w:rFonts w:ascii="Times New Roman" w:hAnsi="Times New Roman" w:cs="Times New Roman"/>
          <w:b/>
          <w:sz w:val="26"/>
          <w:szCs w:val="26"/>
        </w:rPr>
      </w:pPr>
    </w:p>
    <w:p w:rsidR="009A08A2" w:rsidRPr="00EC7555" w:rsidRDefault="009A08A2" w:rsidP="00EC7555">
      <w:pPr>
        <w:spacing w:line="432" w:lineRule="auto"/>
        <w:rPr>
          <w:sz w:val="26"/>
          <w:szCs w:val="26"/>
        </w:rPr>
      </w:pPr>
      <w:r w:rsidRPr="00EC7555">
        <w:rPr>
          <w:sz w:val="26"/>
          <w:szCs w:val="26"/>
        </w:rPr>
        <w:br w:type="page"/>
      </w:r>
    </w:p>
    <w:p w:rsidR="009A08A2" w:rsidRPr="00EC7555" w:rsidRDefault="009A08A2" w:rsidP="00EC7555">
      <w:pPr>
        <w:spacing w:line="432" w:lineRule="auto"/>
        <w:jc w:val="center"/>
        <w:rPr>
          <w:rFonts w:ascii="Times New Roman" w:hAnsi="Times New Roman" w:cs="Times New Roman"/>
          <w:b/>
          <w:sz w:val="26"/>
          <w:szCs w:val="26"/>
        </w:rPr>
      </w:pPr>
      <w:r w:rsidRPr="00EC7555">
        <w:rPr>
          <w:rFonts w:ascii="Times New Roman" w:hAnsi="Times New Roman" w:cs="Times New Roman"/>
          <w:b/>
          <w:sz w:val="26"/>
          <w:szCs w:val="26"/>
        </w:rPr>
        <w:lastRenderedPageBreak/>
        <w:t>CHAPTER THREE</w:t>
      </w:r>
    </w:p>
    <w:p w:rsidR="009A08A2" w:rsidRPr="00EC7555" w:rsidRDefault="00B12055" w:rsidP="00EC7555">
      <w:pPr>
        <w:spacing w:line="432" w:lineRule="auto"/>
        <w:rPr>
          <w:rFonts w:ascii="Times New Roman" w:hAnsi="Times New Roman" w:cs="Times New Roman"/>
          <w:b/>
          <w:sz w:val="26"/>
          <w:szCs w:val="26"/>
        </w:rPr>
      </w:pPr>
      <w:r>
        <w:rPr>
          <w:rFonts w:ascii="Times New Roman" w:hAnsi="Times New Roman" w:cs="Times New Roman"/>
          <w:b/>
          <w:sz w:val="26"/>
          <w:szCs w:val="26"/>
        </w:rPr>
        <w:t xml:space="preserve">3.0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9A08A2" w:rsidRPr="00EC7555">
        <w:rPr>
          <w:rFonts w:ascii="Times New Roman" w:hAnsi="Times New Roman" w:cs="Times New Roman"/>
          <w:b/>
          <w:sz w:val="26"/>
          <w:szCs w:val="26"/>
        </w:rPr>
        <w:t xml:space="preserve"> METHODOLOGY</w:t>
      </w:r>
    </w:p>
    <w:p w:rsidR="009A08A2" w:rsidRPr="00EC7555" w:rsidRDefault="005B0C85" w:rsidP="00EC7555">
      <w:pPr>
        <w:pStyle w:val="ListParagraph"/>
        <w:numPr>
          <w:ilvl w:val="1"/>
          <w:numId w:val="12"/>
        </w:numPr>
        <w:spacing w:after="200" w:line="432" w:lineRule="auto"/>
        <w:jc w:val="both"/>
        <w:rPr>
          <w:rFonts w:ascii="Times New Roman" w:hAnsi="Times New Roman" w:cs="Times New Roman"/>
          <w:b/>
          <w:sz w:val="26"/>
          <w:szCs w:val="26"/>
        </w:rPr>
      </w:pPr>
      <w:r w:rsidRPr="00EC7555">
        <w:rPr>
          <w:rFonts w:ascii="Times New Roman" w:hAnsi="Times New Roman" w:cs="Times New Roman"/>
          <w:b/>
          <w:sz w:val="26"/>
          <w:szCs w:val="26"/>
        </w:rPr>
        <w:tab/>
      </w:r>
      <w:r w:rsidR="009A08A2" w:rsidRPr="00EC7555">
        <w:rPr>
          <w:rFonts w:ascii="Times New Roman" w:hAnsi="Times New Roman" w:cs="Times New Roman"/>
          <w:b/>
          <w:sz w:val="26"/>
          <w:szCs w:val="26"/>
        </w:rPr>
        <w:t>Introduction</w:t>
      </w:r>
    </w:p>
    <w:p w:rsidR="009A08A2" w:rsidRPr="00EC7555" w:rsidRDefault="005B0C85" w:rsidP="00EC7555">
      <w:pPr>
        <w:spacing w:line="432"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 xml:space="preserve">This chapter is concerned with the method used in carrying out this study. The chapter is presented under the following sub-heading; Research design, Population of the study, Sample of size and sampling techniques, Instrumentation, Validity of the instrument, Data </w:t>
      </w:r>
      <w:r w:rsidR="007A1106" w:rsidRPr="00EC7555">
        <w:rPr>
          <w:rFonts w:ascii="Times New Roman" w:hAnsi="Times New Roman" w:cs="Times New Roman"/>
          <w:sz w:val="26"/>
          <w:szCs w:val="26"/>
        </w:rPr>
        <w:t>collection procedure</w:t>
      </w:r>
      <w:r w:rsidR="009A08A2" w:rsidRPr="00EC7555">
        <w:rPr>
          <w:rFonts w:ascii="Times New Roman" w:hAnsi="Times New Roman" w:cs="Times New Roman"/>
          <w:sz w:val="26"/>
          <w:szCs w:val="26"/>
        </w:rPr>
        <w:t>, Method of data analysis.</w:t>
      </w:r>
    </w:p>
    <w:p w:rsidR="009A08A2" w:rsidRPr="00EC7555" w:rsidRDefault="009A08A2" w:rsidP="00EC7555">
      <w:pPr>
        <w:spacing w:line="432" w:lineRule="auto"/>
        <w:jc w:val="both"/>
        <w:rPr>
          <w:rFonts w:ascii="Times New Roman" w:hAnsi="Times New Roman" w:cs="Times New Roman"/>
          <w:sz w:val="26"/>
          <w:szCs w:val="26"/>
        </w:rPr>
      </w:pPr>
      <w:r w:rsidRPr="00EC7555">
        <w:rPr>
          <w:rFonts w:ascii="Times New Roman" w:hAnsi="Times New Roman" w:cs="Times New Roman"/>
          <w:b/>
          <w:sz w:val="26"/>
          <w:szCs w:val="26"/>
        </w:rPr>
        <w:t xml:space="preserve">3.2 </w:t>
      </w:r>
      <w:r w:rsidR="005B0C85" w:rsidRPr="00EC7555">
        <w:rPr>
          <w:rFonts w:ascii="Times New Roman" w:hAnsi="Times New Roman" w:cs="Times New Roman"/>
          <w:b/>
          <w:sz w:val="26"/>
          <w:szCs w:val="26"/>
        </w:rPr>
        <w:tab/>
      </w:r>
      <w:r w:rsidRPr="00EC7555">
        <w:rPr>
          <w:rFonts w:ascii="Times New Roman" w:hAnsi="Times New Roman" w:cs="Times New Roman"/>
          <w:b/>
          <w:sz w:val="26"/>
          <w:szCs w:val="26"/>
        </w:rPr>
        <w:t>Research Design</w:t>
      </w:r>
    </w:p>
    <w:p w:rsidR="009A08A2" w:rsidRPr="00EC7555" w:rsidRDefault="005B0C85" w:rsidP="00EC7555">
      <w:pPr>
        <w:spacing w:line="432"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The study employed descriptive survey design. According to Sambo (2005), a survey research design is one in which group of people or items are studied by collecting and analyzing data from only a few people or items considered being representative of the entire group. The choice of survey research design is informed by the fact that the research has wide scope and which allows a great deal of information to be obtained from large population that is geographically dispersed.</w:t>
      </w:r>
    </w:p>
    <w:p w:rsidR="009A08A2" w:rsidRPr="00EC7555" w:rsidRDefault="009A08A2" w:rsidP="00EC7555">
      <w:pPr>
        <w:spacing w:line="432" w:lineRule="auto"/>
        <w:jc w:val="both"/>
        <w:rPr>
          <w:rFonts w:ascii="Times New Roman" w:hAnsi="Times New Roman" w:cs="Times New Roman"/>
          <w:sz w:val="26"/>
          <w:szCs w:val="26"/>
        </w:rPr>
      </w:pPr>
      <w:r w:rsidRPr="00EC7555">
        <w:rPr>
          <w:rFonts w:ascii="Times New Roman" w:hAnsi="Times New Roman" w:cs="Times New Roman"/>
          <w:b/>
          <w:sz w:val="26"/>
          <w:szCs w:val="26"/>
        </w:rPr>
        <w:t>3.3 Population of the Study</w:t>
      </w:r>
    </w:p>
    <w:p w:rsidR="009A08A2" w:rsidRPr="00EC7555" w:rsidRDefault="005B0C85" w:rsidP="00EC7555">
      <w:pPr>
        <w:spacing w:line="432"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 xml:space="preserve">According to Nisiri et al, (2000) population is any theoretically specified aggregation of items, elements or things with common characteristics or interest. </w:t>
      </w:r>
    </w:p>
    <w:p w:rsidR="009A08A2" w:rsidRPr="00EC7555" w:rsidRDefault="009A08A2" w:rsidP="00EC7555">
      <w:pPr>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lastRenderedPageBreak/>
        <w:t xml:space="preserve">The target population used for this study comprises of Social Studies Teachers in </w:t>
      </w:r>
      <w:r w:rsidR="00150169" w:rsidRPr="00EC7555">
        <w:rPr>
          <w:rFonts w:ascii="Times New Roman" w:hAnsi="Times New Roman" w:cs="Times New Roman"/>
          <w:sz w:val="26"/>
          <w:szCs w:val="26"/>
        </w:rPr>
        <w:t>selected</w:t>
      </w:r>
      <w:r w:rsidRPr="00EC7555">
        <w:rPr>
          <w:rFonts w:ascii="Times New Roman" w:hAnsi="Times New Roman" w:cs="Times New Roman"/>
          <w:sz w:val="26"/>
          <w:szCs w:val="26"/>
        </w:rPr>
        <w:t xml:space="preserve"> Junior Secondary School of </w:t>
      </w:r>
      <w:r w:rsidR="00C5444D" w:rsidRPr="00EC7555">
        <w:rPr>
          <w:rFonts w:ascii="Times New Roman" w:eastAsia="LiberationSerif" w:hAnsi="Times New Roman" w:cs="Times New Roman"/>
          <w:sz w:val="26"/>
          <w:szCs w:val="26"/>
        </w:rPr>
        <w:t>Ilorin West Local Government Area, Kwara State</w:t>
      </w:r>
      <w:r w:rsidRPr="00EC7555">
        <w:rPr>
          <w:rFonts w:ascii="Times New Roman" w:hAnsi="Times New Roman" w:cs="Times New Roman"/>
          <w:sz w:val="26"/>
          <w:szCs w:val="26"/>
        </w:rPr>
        <w:t xml:space="preserve">. </w:t>
      </w:r>
    </w:p>
    <w:p w:rsidR="0036563B" w:rsidRPr="00EC7555" w:rsidRDefault="001B0775" w:rsidP="00EC7555">
      <w:pPr>
        <w:pStyle w:val="ListParagraph"/>
        <w:numPr>
          <w:ilvl w:val="0"/>
          <w:numId w:val="19"/>
        </w:numPr>
        <w:spacing w:after="0" w:line="432" w:lineRule="auto"/>
        <w:ind w:hanging="720"/>
        <w:jc w:val="both"/>
        <w:rPr>
          <w:rFonts w:ascii="Times New Roman" w:hAnsi="Times New Roman" w:cs="Times New Roman"/>
          <w:sz w:val="26"/>
          <w:szCs w:val="26"/>
        </w:rPr>
      </w:pPr>
      <w:r w:rsidRPr="00EC7555">
        <w:rPr>
          <w:rFonts w:ascii="Times New Roman" w:hAnsi="Times New Roman" w:cs="Times New Roman"/>
          <w:sz w:val="26"/>
          <w:szCs w:val="26"/>
        </w:rPr>
        <w:t xml:space="preserve">Baboko </w:t>
      </w:r>
      <w:r w:rsidR="007A1106" w:rsidRPr="00EC7555">
        <w:rPr>
          <w:rFonts w:ascii="Times New Roman" w:hAnsi="Times New Roman" w:cs="Times New Roman"/>
          <w:sz w:val="26"/>
          <w:szCs w:val="26"/>
        </w:rPr>
        <w:t xml:space="preserve">Community Junior Secondary </w:t>
      </w:r>
      <w:r w:rsidR="0036563B" w:rsidRPr="00EC7555">
        <w:rPr>
          <w:rFonts w:ascii="Times New Roman" w:hAnsi="Times New Roman" w:cs="Times New Roman"/>
          <w:sz w:val="26"/>
          <w:szCs w:val="26"/>
        </w:rPr>
        <w:t xml:space="preserve">School, </w:t>
      </w:r>
      <w:r>
        <w:rPr>
          <w:rFonts w:ascii="Times New Roman" w:hAnsi="Times New Roman" w:cs="Times New Roman"/>
          <w:sz w:val="26"/>
          <w:szCs w:val="26"/>
        </w:rPr>
        <w:t>Ilorin</w:t>
      </w:r>
    </w:p>
    <w:p w:rsidR="00AE14B7" w:rsidRPr="00EC7555" w:rsidRDefault="001B0775" w:rsidP="00EC7555">
      <w:pPr>
        <w:pStyle w:val="ListParagraph"/>
        <w:numPr>
          <w:ilvl w:val="0"/>
          <w:numId w:val="19"/>
        </w:numPr>
        <w:spacing w:after="0" w:line="432" w:lineRule="auto"/>
        <w:ind w:hanging="720"/>
        <w:jc w:val="both"/>
        <w:rPr>
          <w:rFonts w:ascii="Times New Roman" w:hAnsi="Times New Roman" w:cs="Times New Roman"/>
          <w:sz w:val="26"/>
          <w:szCs w:val="26"/>
        </w:rPr>
      </w:pPr>
      <w:r w:rsidRPr="00EC7555">
        <w:rPr>
          <w:rFonts w:ascii="Times New Roman" w:hAnsi="Times New Roman" w:cs="Times New Roman"/>
          <w:sz w:val="26"/>
          <w:szCs w:val="26"/>
        </w:rPr>
        <w:t xml:space="preserve">Banni </w:t>
      </w:r>
      <w:r w:rsidR="00AE14B7" w:rsidRPr="00EC7555">
        <w:rPr>
          <w:rFonts w:ascii="Times New Roman" w:hAnsi="Times New Roman" w:cs="Times New Roman"/>
          <w:sz w:val="26"/>
          <w:szCs w:val="26"/>
        </w:rPr>
        <w:t xml:space="preserve">Community Junior Secondary School, </w:t>
      </w:r>
      <w:r>
        <w:rPr>
          <w:rFonts w:ascii="Times New Roman" w:hAnsi="Times New Roman" w:cs="Times New Roman"/>
          <w:sz w:val="26"/>
          <w:szCs w:val="26"/>
        </w:rPr>
        <w:t>Ilorin</w:t>
      </w:r>
    </w:p>
    <w:p w:rsidR="00AE14B7" w:rsidRPr="00EC7555" w:rsidRDefault="001B0775" w:rsidP="00EC7555">
      <w:pPr>
        <w:pStyle w:val="ListParagraph"/>
        <w:numPr>
          <w:ilvl w:val="0"/>
          <w:numId w:val="19"/>
        </w:numPr>
        <w:spacing w:after="0" w:line="432" w:lineRule="auto"/>
        <w:ind w:hanging="720"/>
        <w:jc w:val="both"/>
        <w:rPr>
          <w:rFonts w:ascii="Times New Roman" w:hAnsi="Times New Roman" w:cs="Times New Roman"/>
          <w:sz w:val="26"/>
          <w:szCs w:val="26"/>
        </w:rPr>
      </w:pPr>
      <w:r w:rsidRPr="00EC7555">
        <w:rPr>
          <w:rFonts w:ascii="Times New Roman" w:hAnsi="Times New Roman" w:cs="Times New Roman"/>
          <w:sz w:val="26"/>
          <w:szCs w:val="26"/>
        </w:rPr>
        <w:t xml:space="preserve">Barakat </w:t>
      </w:r>
      <w:r w:rsidR="00AE14B7" w:rsidRPr="00EC7555">
        <w:rPr>
          <w:rFonts w:ascii="Times New Roman" w:hAnsi="Times New Roman" w:cs="Times New Roman"/>
          <w:sz w:val="26"/>
          <w:szCs w:val="26"/>
        </w:rPr>
        <w:t>Community Junior Secondary School,</w:t>
      </w:r>
      <w:r>
        <w:rPr>
          <w:rFonts w:ascii="Times New Roman" w:hAnsi="Times New Roman" w:cs="Times New Roman"/>
          <w:sz w:val="26"/>
          <w:szCs w:val="26"/>
        </w:rPr>
        <w:t xml:space="preserve"> Ilorin</w:t>
      </w:r>
      <w:r w:rsidR="00AE14B7" w:rsidRPr="00EC7555">
        <w:rPr>
          <w:rFonts w:ascii="Times New Roman" w:hAnsi="Times New Roman" w:cs="Times New Roman"/>
          <w:sz w:val="26"/>
          <w:szCs w:val="26"/>
        </w:rPr>
        <w:t xml:space="preserve"> </w:t>
      </w:r>
    </w:p>
    <w:p w:rsidR="00AE14B7" w:rsidRPr="00EC7555" w:rsidRDefault="00AE14B7" w:rsidP="00EC7555">
      <w:pPr>
        <w:pStyle w:val="ListParagraph"/>
        <w:numPr>
          <w:ilvl w:val="0"/>
          <w:numId w:val="19"/>
        </w:numPr>
        <w:spacing w:after="0" w:line="432" w:lineRule="auto"/>
        <w:ind w:hanging="720"/>
        <w:jc w:val="both"/>
        <w:rPr>
          <w:rFonts w:ascii="Times New Roman" w:hAnsi="Times New Roman" w:cs="Times New Roman"/>
          <w:sz w:val="26"/>
          <w:szCs w:val="26"/>
        </w:rPr>
      </w:pPr>
      <w:r w:rsidRPr="00EC7555">
        <w:rPr>
          <w:rFonts w:ascii="Times New Roman" w:hAnsi="Times New Roman" w:cs="Times New Roman"/>
          <w:sz w:val="26"/>
          <w:szCs w:val="26"/>
        </w:rPr>
        <w:t>Al-Adabiyyah Junior Secondary School, Ilorin</w:t>
      </w:r>
    </w:p>
    <w:p w:rsidR="009A08A2" w:rsidRPr="00EC7555" w:rsidRDefault="009A08A2" w:rsidP="00EC7555">
      <w:pPr>
        <w:spacing w:after="0" w:line="432" w:lineRule="auto"/>
        <w:jc w:val="both"/>
        <w:rPr>
          <w:rFonts w:ascii="Times New Roman" w:eastAsia="LiberationSerif" w:hAnsi="Times New Roman" w:cs="Times New Roman"/>
          <w:b/>
          <w:sz w:val="26"/>
          <w:szCs w:val="26"/>
        </w:rPr>
      </w:pPr>
      <w:r w:rsidRPr="00EC7555">
        <w:rPr>
          <w:rFonts w:ascii="Times New Roman" w:hAnsi="Times New Roman" w:cs="Times New Roman"/>
          <w:b/>
          <w:sz w:val="26"/>
          <w:szCs w:val="26"/>
        </w:rPr>
        <w:t>3.4</w:t>
      </w:r>
      <w:r w:rsidRPr="00EC7555">
        <w:rPr>
          <w:rFonts w:ascii="Times New Roman" w:hAnsi="Times New Roman" w:cs="Times New Roman"/>
          <w:sz w:val="26"/>
          <w:szCs w:val="26"/>
        </w:rPr>
        <w:t xml:space="preserve"> </w:t>
      </w:r>
      <w:r w:rsidR="005B0C85" w:rsidRPr="00EC7555">
        <w:rPr>
          <w:rFonts w:ascii="Times New Roman" w:hAnsi="Times New Roman" w:cs="Times New Roman"/>
          <w:sz w:val="26"/>
          <w:szCs w:val="26"/>
        </w:rPr>
        <w:tab/>
      </w:r>
      <w:r w:rsidRPr="00EC7555">
        <w:rPr>
          <w:rFonts w:ascii="Times New Roman" w:eastAsia="LiberationSerif" w:hAnsi="Times New Roman" w:cs="Times New Roman"/>
          <w:b/>
          <w:sz w:val="26"/>
          <w:szCs w:val="26"/>
        </w:rPr>
        <w:t>Sample and Sampling Techniques</w:t>
      </w:r>
    </w:p>
    <w:p w:rsidR="009A08A2" w:rsidRPr="00EC7555" w:rsidRDefault="005B0C85" w:rsidP="00EC7555">
      <w:pPr>
        <w:spacing w:line="432" w:lineRule="auto"/>
        <w:jc w:val="both"/>
        <w:rPr>
          <w:rFonts w:ascii="Times New Roman" w:hAnsi="Times New Roman" w:cs="Times New Roman"/>
          <w:sz w:val="26"/>
          <w:szCs w:val="26"/>
        </w:rPr>
      </w:pPr>
      <w:r w:rsidRPr="00EC7555">
        <w:rPr>
          <w:rFonts w:ascii="Times New Roman" w:eastAsia="LiberationSerif" w:hAnsi="Times New Roman" w:cs="Times New Roman"/>
          <w:sz w:val="26"/>
          <w:szCs w:val="26"/>
        </w:rPr>
        <w:tab/>
      </w:r>
      <w:r w:rsidR="009A08A2" w:rsidRPr="00EC7555">
        <w:rPr>
          <w:rFonts w:ascii="Times New Roman" w:eastAsia="LiberationSerif" w:hAnsi="Times New Roman" w:cs="Times New Roman"/>
          <w:sz w:val="26"/>
          <w:szCs w:val="26"/>
        </w:rPr>
        <w:t xml:space="preserve">This study carries out this research with the entire </w:t>
      </w:r>
      <w:r w:rsidR="00E35BC5" w:rsidRPr="00EC7555">
        <w:rPr>
          <w:rFonts w:ascii="Times New Roman" w:eastAsia="LiberationSerif" w:hAnsi="Times New Roman" w:cs="Times New Roman"/>
          <w:sz w:val="26"/>
          <w:szCs w:val="26"/>
        </w:rPr>
        <w:t>population;</w:t>
      </w:r>
      <w:r w:rsidR="009A08A2" w:rsidRPr="00EC7555">
        <w:rPr>
          <w:rFonts w:ascii="Times New Roman" w:eastAsia="LiberationSerif" w:hAnsi="Times New Roman" w:cs="Times New Roman"/>
          <w:sz w:val="26"/>
          <w:szCs w:val="26"/>
        </w:rPr>
        <w:t xml:space="preserve"> this is as result of </w:t>
      </w:r>
      <w:r w:rsidR="00E35BC5" w:rsidRPr="00EC7555">
        <w:rPr>
          <w:rFonts w:ascii="Times New Roman" w:eastAsia="LiberationSerif" w:hAnsi="Times New Roman" w:cs="Times New Roman"/>
          <w:sz w:val="26"/>
          <w:szCs w:val="26"/>
        </w:rPr>
        <w:t>few populations</w:t>
      </w:r>
      <w:r w:rsidR="009A08A2" w:rsidRPr="00EC7555">
        <w:rPr>
          <w:rFonts w:ascii="Times New Roman" w:eastAsia="LiberationSerif" w:hAnsi="Times New Roman" w:cs="Times New Roman"/>
          <w:sz w:val="26"/>
          <w:szCs w:val="26"/>
        </w:rPr>
        <w:t xml:space="preserve"> of Social Studies Teachers available in the study area. There are fifty (50) Social Studies Teacher</w:t>
      </w:r>
      <w:r w:rsidRPr="00EC7555">
        <w:rPr>
          <w:rFonts w:ascii="Times New Roman" w:eastAsia="LiberationSerif" w:hAnsi="Times New Roman" w:cs="Times New Roman"/>
          <w:sz w:val="26"/>
          <w:szCs w:val="26"/>
        </w:rPr>
        <w:t>s</w:t>
      </w:r>
      <w:r w:rsidR="009A08A2" w:rsidRPr="00EC7555">
        <w:rPr>
          <w:rFonts w:ascii="Times New Roman" w:eastAsia="LiberationSerif" w:hAnsi="Times New Roman" w:cs="Times New Roman"/>
          <w:sz w:val="26"/>
          <w:szCs w:val="26"/>
        </w:rPr>
        <w:t xml:space="preserve"> in Public Junior Secondary School in </w:t>
      </w:r>
      <w:r w:rsidR="00C5444D" w:rsidRPr="00EC7555">
        <w:rPr>
          <w:rFonts w:ascii="Times New Roman" w:eastAsia="LiberationSerif" w:hAnsi="Times New Roman" w:cs="Times New Roman"/>
          <w:sz w:val="26"/>
          <w:szCs w:val="26"/>
        </w:rPr>
        <w:t>Ilorin West Local Government Area</w:t>
      </w:r>
      <w:r w:rsidR="009A08A2" w:rsidRPr="00EC7555">
        <w:rPr>
          <w:rFonts w:ascii="Times New Roman" w:eastAsia="LiberationSerif" w:hAnsi="Times New Roman" w:cs="Times New Roman"/>
          <w:sz w:val="26"/>
          <w:szCs w:val="26"/>
        </w:rPr>
        <w:t>. As the entire population is to be used, no sampling and sampling techniques will be employed in the study.</w:t>
      </w:r>
    </w:p>
    <w:p w:rsidR="009A08A2" w:rsidRPr="00EC7555" w:rsidRDefault="009A08A2" w:rsidP="00EC7555">
      <w:pPr>
        <w:autoSpaceDE w:val="0"/>
        <w:autoSpaceDN w:val="0"/>
        <w:adjustRightInd w:val="0"/>
        <w:spacing w:after="0" w:line="432" w:lineRule="auto"/>
        <w:jc w:val="both"/>
        <w:rPr>
          <w:rFonts w:ascii="Times New Roman" w:eastAsia="LiberationSerif" w:hAnsi="Times New Roman" w:cs="Times New Roman"/>
          <w:sz w:val="26"/>
          <w:szCs w:val="26"/>
        </w:rPr>
      </w:pPr>
      <w:r w:rsidRPr="00EC7555">
        <w:rPr>
          <w:rFonts w:ascii="Times New Roman" w:hAnsi="Times New Roman" w:cs="Times New Roman"/>
          <w:b/>
          <w:spacing w:val="8"/>
          <w:sz w:val="26"/>
          <w:szCs w:val="26"/>
        </w:rPr>
        <w:t xml:space="preserve">3.5 </w:t>
      </w:r>
      <w:r w:rsidR="005B0C85" w:rsidRPr="00EC7555">
        <w:rPr>
          <w:rFonts w:ascii="Times New Roman" w:hAnsi="Times New Roman" w:cs="Times New Roman"/>
          <w:b/>
          <w:spacing w:val="8"/>
          <w:sz w:val="26"/>
          <w:szCs w:val="26"/>
        </w:rPr>
        <w:tab/>
      </w:r>
      <w:r w:rsidRPr="00EC7555">
        <w:rPr>
          <w:rFonts w:ascii="Times New Roman" w:hAnsi="Times New Roman" w:cs="Times New Roman"/>
          <w:b/>
          <w:spacing w:val="8"/>
          <w:sz w:val="26"/>
          <w:szCs w:val="26"/>
        </w:rPr>
        <w:t>Instrumentation</w:t>
      </w:r>
    </w:p>
    <w:p w:rsidR="009A08A2" w:rsidRPr="00EC7555" w:rsidRDefault="005B0C85" w:rsidP="00EC7555">
      <w:pPr>
        <w:spacing w:line="432" w:lineRule="auto"/>
        <w:jc w:val="both"/>
        <w:rPr>
          <w:rFonts w:ascii="Times New Roman" w:hAnsi="Times New Roman" w:cs="Times New Roman"/>
          <w:sz w:val="26"/>
          <w:szCs w:val="26"/>
        </w:rPr>
      </w:pPr>
      <w:r w:rsidRPr="00EC7555">
        <w:rPr>
          <w:rFonts w:ascii="Times New Roman" w:hAnsi="Times New Roman" w:cs="Times New Roman"/>
          <w:spacing w:val="8"/>
          <w:sz w:val="26"/>
          <w:szCs w:val="26"/>
        </w:rPr>
        <w:tab/>
      </w:r>
      <w:r w:rsidR="009A08A2" w:rsidRPr="00EC7555">
        <w:rPr>
          <w:rFonts w:ascii="Times New Roman" w:hAnsi="Times New Roman" w:cs="Times New Roman"/>
          <w:spacing w:val="8"/>
          <w:sz w:val="26"/>
          <w:szCs w:val="26"/>
        </w:rPr>
        <w:t xml:space="preserve">The instrumentation used for the collection of data is a </w:t>
      </w:r>
      <w:r w:rsidR="009A08A2" w:rsidRPr="00EC7555">
        <w:rPr>
          <w:rFonts w:ascii="Times New Roman" w:hAnsi="Times New Roman" w:cs="Times New Roman"/>
          <w:sz w:val="26"/>
          <w:szCs w:val="26"/>
        </w:rPr>
        <w:t>structured questionnaire titl</w:t>
      </w:r>
      <w:r w:rsidRPr="00EC7555">
        <w:rPr>
          <w:rFonts w:ascii="Times New Roman" w:hAnsi="Times New Roman" w:cs="Times New Roman"/>
          <w:sz w:val="26"/>
          <w:szCs w:val="26"/>
        </w:rPr>
        <w:t>ed “Factors Influencing the usage</w:t>
      </w:r>
      <w:r w:rsidR="009A08A2" w:rsidRPr="00EC7555">
        <w:rPr>
          <w:rFonts w:ascii="Times New Roman" w:hAnsi="Times New Roman" w:cs="Times New Roman"/>
          <w:sz w:val="26"/>
          <w:szCs w:val="26"/>
        </w:rPr>
        <w:t xml:space="preserve"> of Instructional Material in the teaching of Social Studies Questionnaire”. The questionnaire is divided into two sections.</w:t>
      </w:r>
    </w:p>
    <w:p w:rsidR="009A08A2" w:rsidRPr="00EC7555" w:rsidRDefault="005B0C85" w:rsidP="00EC7555">
      <w:pPr>
        <w:spacing w:line="432"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The questionnaire is divided into two sections. Section A consists of the demographic data of respondents while section B consists of statement to elicit information on the Factors Influencing the Us</w:t>
      </w:r>
      <w:r w:rsidR="007A1106" w:rsidRPr="00EC7555">
        <w:rPr>
          <w:rFonts w:ascii="Times New Roman" w:hAnsi="Times New Roman" w:cs="Times New Roman"/>
          <w:sz w:val="26"/>
          <w:szCs w:val="26"/>
        </w:rPr>
        <w:t>age</w:t>
      </w:r>
      <w:r w:rsidR="009A08A2" w:rsidRPr="00EC7555">
        <w:rPr>
          <w:rFonts w:ascii="Times New Roman" w:hAnsi="Times New Roman" w:cs="Times New Roman"/>
          <w:sz w:val="26"/>
          <w:szCs w:val="26"/>
        </w:rPr>
        <w:t xml:space="preserve"> of Instructional Material in the </w:t>
      </w:r>
      <w:r w:rsidR="009A08A2" w:rsidRPr="00EC7555">
        <w:rPr>
          <w:rFonts w:ascii="Times New Roman" w:hAnsi="Times New Roman" w:cs="Times New Roman"/>
          <w:sz w:val="26"/>
          <w:szCs w:val="26"/>
        </w:rPr>
        <w:lastRenderedPageBreak/>
        <w:t>teaching of Social Studies. The response mode is likert scale of measurement which consists of the following:</w:t>
      </w:r>
      <w:r w:rsidR="009A08A2" w:rsidRPr="00EC7555">
        <w:rPr>
          <w:rFonts w:ascii="Times New Roman" w:hAnsi="Times New Roman" w:cs="Times New Roman"/>
          <w:sz w:val="26"/>
          <w:szCs w:val="26"/>
        </w:rPr>
        <w:tab/>
      </w:r>
    </w:p>
    <w:p w:rsidR="009A08A2" w:rsidRPr="00EC7555" w:rsidRDefault="009A08A2" w:rsidP="00EC7555">
      <w:pPr>
        <w:spacing w:line="432" w:lineRule="auto"/>
        <w:ind w:left="720"/>
        <w:jc w:val="both"/>
        <w:rPr>
          <w:rFonts w:ascii="Times New Roman" w:hAnsi="Times New Roman" w:cs="Times New Roman"/>
          <w:sz w:val="26"/>
          <w:szCs w:val="26"/>
        </w:rPr>
      </w:pPr>
      <w:r w:rsidRPr="00EC7555">
        <w:rPr>
          <w:rFonts w:ascii="Times New Roman" w:hAnsi="Times New Roman" w:cs="Times New Roman"/>
          <w:sz w:val="26"/>
          <w:szCs w:val="26"/>
        </w:rPr>
        <w:t>Strongly Agree</w:t>
      </w:r>
      <w:r w:rsidRPr="00EC7555">
        <w:rPr>
          <w:rFonts w:ascii="Times New Roman" w:hAnsi="Times New Roman" w:cs="Times New Roman"/>
          <w:sz w:val="26"/>
          <w:szCs w:val="26"/>
        </w:rPr>
        <w:tab/>
      </w:r>
      <w:r w:rsidRPr="00EC7555">
        <w:rPr>
          <w:rFonts w:ascii="Times New Roman" w:hAnsi="Times New Roman" w:cs="Times New Roman"/>
          <w:sz w:val="26"/>
          <w:szCs w:val="26"/>
        </w:rPr>
        <w:tab/>
        <w:t>-</w:t>
      </w:r>
      <w:r w:rsidRPr="00EC7555">
        <w:rPr>
          <w:rFonts w:ascii="Times New Roman" w:hAnsi="Times New Roman" w:cs="Times New Roman"/>
          <w:sz w:val="26"/>
          <w:szCs w:val="26"/>
        </w:rPr>
        <w:tab/>
        <w:t>SA</w:t>
      </w:r>
      <w:r w:rsidRPr="00EC7555">
        <w:rPr>
          <w:rFonts w:ascii="Times New Roman" w:hAnsi="Times New Roman" w:cs="Times New Roman"/>
          <w:sz w:val="26"/>
          <w:szCs w:val="26"/>
        </w:rPr>
        <w:tab/>
        <w:t>-</w:t>
      </w:r>
      <w:r w:rsidRPr="00EC7555">
        <w:rPr>
          <w:rFonts w:ascii="Times New Roman" w:hAnsi="Times New Roman" w:cs="Times New Roman"/>
          <w:sz w:val="26"/>
          <w:szCs w:val="26"/>
        </w:rPr>
        <w:tab/>
        <w:t>4</w:t>
      </w:r>
    </w:p>
    <w:p w:rsidR="009A08A2" w:rsidRPr="00EC7555" w:rsidRDefault="009A08A2" w:rsidP="00EC7555">
      <w:pPr>
        <w:spacing w:line="432" w:lineRule="auto"/>
        <w:jc w:val="both"/>
        <w:rPr>
          <w:rFonts w:ascii="Times New Roman" w:hAnsi="Times New Roman" w:cs="Times New Roman"/>
          <w:sz w:val="26"/>
          <w:szCs w:val="26"/>
        </w:rPr>
      </w:pPr>
      <w:r w:rsidRPr="00EC7555">
        <w:rPr>
          <w:rFonts w:ascii="Times New Roman" w:hAnsi="Times New Roman" w:cs="Times New Roman"/>
          <w:sz w:val="26"/>
          <w:szCs w:val="26"/>
        </w:rPr>
        <w:tab/>
        <w:t xml:space="preserve">Agree </w:t>
      </w:r>
      <w:r w:rsidRPr="00EC7555">
        <w:rPr>
          <w:rFonts w:ascii="Times New Roman" w:hAnsi="Times New Roman" w:cs="Times New Roman"/>
          <w:sz w:val="26"/>
          <w:szCs w:val="26"/>
        </w:rPr>
        <w:tab/>
      </w:r>
      <w:r w:rsidRPr="00EC7555">
        <w:rPr>
          <w:rFonts w:ascii="Times New Roman" w:hAnsi="Times New Roman" w:cs="Times New Roman"/>
          <w:sz w:val="26"/>
          <w:szCs w:val="26"/>
        </w:rPr>
        <w:tab/>
      </w:r>
      <w:r w:rsidRPr="00EC7555">
        <w:rPr>
          <w:rFonts w:ascii="Times New Roman" w:hAnsi="Times New Roman" w:cs="Times New Roman"/>
          <w:sz w:val="26"/>
          <w:szCs w:val="26"/>
        </w:rPr>
        <w:tab/>
      </w:r>
      <w:r w:rsidR="00B12055">
        <w:rPr>
          <w:rFonts w:ascii="Times New Roman" w:hAnsi="Times New Roman" w:cs="Times New Roman"/>
          <w:sz w:val="26"/>
          <w:szCs w:val="26"/>
        </w:rPr>
        <w:tab/>
      </w:r>
      <w:r w:rsidRPr="00EC7555">
        <w:rPr>
          <w:rFonts w:ascii="Times New Roman" w:hAnsi="Times New Roman" w:cs="Times New Roman"/>
          <w:sz w:val="26"/>
          <w:szCs w:val="26"/>
        </w:rPr>
        <w:t>-</w:t>
      </w:r>
      <w:r w:rsidRPr="00EC7555">
        <w:rPr>
          <w:rFonts w:ascii="Times New Roman" w:hAnsi="Times New Roman" w:cs="Times New Roman"/>
          <w:sz w:val="26"/>
          <w:szCs w:val="26"/>
        </w:rPr>
        <w:tab/>
        <w:t>A</w:t>
      </w:r>
      <w:r w:rsidRPr="00EC7555">
        <w:rPr>
          <w:rFonts w:ascii="Times New Roman" w:hAnsi="Times New Roman" w:cs="Times New Roman"/>
          <w:sz w:val="26"/>
          <w:szCs w:val="26"/>
        </w:rPr>
        <w:tab/>
        <w:t>-</w:t>
      </w:r>
      <w:r w:rsidRPr="00EC7555">
        <w:rPr>
          <w:rFonts w:ascii="Times New Roman" w:hAnsi="Times New Roman" w:cs="Times New Roman"/>
          <w:sz w:val="26"/>
          <w:szCs w:val="26"/>
        </w:rPr>
        <w:tab/>
        <w:t>3</w:t>
      </w:r>
    </w:p>
    <w:p w:rsidR="009A08A2" w:rsidRPr="00EC7555" w:rsidRDefault="009A08A2" w:rsidP="00EC7555">
      <w:pPr>
        <w:spacing w:line="432" w:lineRule="auto"/>
        <w:jc w:val="both"/>
        <w:rPr>
          <w:rFonts w:ascii="Times New Roman" w:hAnsi="Times New Roman" w:cs="Times New Roman"/>
          <w:sz w:val="26"/>
          <w:szCs w:val="26"/>
        </w:rPr>
      </w:pPr>
      <w:r w:rsidRPr="00EC7555">
        <w:rPr>
          <w:rFonts w:ascii="Times New Roman" w:hAnsi="Times New Roman" w:cs="Times New Roman"/>
          <w:sz w:val="26"/>
          <w:szCs w:val="26"/>
        </w:rPr>
        <w:tab/>
        <w:t xml:space="preserve">Disagree </w:t>
      </w:r>
      <w:r w:rsidRPr="00EC7555">
        <w:rPr>
          <w:rFonts w:ascii="Times New Roman" w:hAnsi="Times New Roman" w:cs="Times New Roman"/>
          <w:sz w:val="26"/>
          <w:szCs w:val="26"/>
        </w:rPr>
        <w:tab/>
      </w:r>
      <w:r w:rsidRPr="00EC7555">
        <w:rPr>
          <w:rFonts w:ascii="Times New Roman" w:hAnsi="Times New Roman" w:cs="Times New Roman"/>
          <w:sz w:val="26"/>
          <w:szCs w:val="26"/>
        </w:rPr>
        <w:tab/>
      </w:r>
      <w:r w:rsidRPr="00EC7555">
        <w:rPr>
          <w:rFonts w:ascii="Times New Roman" w:hAnsi="Times New Roman" w:cs="Times New Roman"/>
          <w:sz w:val="26"/>
          <w:szCs w:val="26"/>
        </w:rPr>
        <w:tab/>
        <w:t>-</w:t>
      </w:r>
      <w:r w:rsidRPr="00EC7555">
        <w:rPr>
          <w:rFonts w:ascii="Times New Roman" w:hAnsi="Times New Roman" w:cs="Times New Roman"/>
          <w:sz w:val="26"/>
          <w:szCs w:val="26"/>
        </w:rPr>
        <w:tab/>
        <w:t>D</w:t>
      </w:r>
      <w:r w:rsidRPr="00EC7555">
        <w:rPr>
          <w:rFonts w:ascii="Times New Roman" w:hAnsi="Times New Roman" w:cs="Times New Roman"/>
          <w:sz w:val="26"/>
          <w:szCs w:val="26"/>
        </w:rPr>
        <w:tab/>
        <w:t>-</w:t>
      </w:r>
      <w:r w:rsidRPr="00EC7555">
        <w:rPr>
          <w:rFonts w:ascii="Times New Roman" w:hAnsi="Times New Roman" w:cs="Times New Roman"/>
          <w:sz w:val="26"/>
          <w:szCs w:val="26"/>
        </w:rPr>
        <w:tab/>
        <w:t>2</w:t>
      </w:r>
    </w:p>
    <w:p w:rsidR="009A08A2" w:rsidRPr="00EC7555" w:rsidRDefault="009A08A2" w:rsidP="00EC7555">
      <w:pPr>
        <w:spacing w:line="432" w:lineRule="auto"/>
        <w:jc w:val="both"/>
        <w:rPr>
          <w:rFonts w:ascii="Times New Roman" w:hAnsi="Times New Roman" w:cs="Times New Roman"/>
          <w:sz w:val="26"/>
          <w:szCs w:val="26"/>
        </w:rPr>
      </w:pPr>
      <w:r w:rsidRPr="00EC7555">
        <w:rPr>
          <w:rFonts w:ascii="Times New Roman" w:hAnsi="Times New Roman" w:cs="Times New Roman"/>
          <w:sz w:val="26"/>
          <w:szCs w:val="26"/>
        </w:rPr>
        <w:tab/>
        <w:t>Strongly Disagree</w:t>
      </w:r>
      <w:r w:rsidRPr="00EC7555">
        <w:rPr>
          <w:rFonts w:ascii="Times New Roman" w:hAnsi="Times New Roman" w:cs="Times New Roman"/>
          <w:sz w:val="26"/>
          <w:szCs w:val="26"/>
        </w:rPr>
        <w:tab/>
      </w:r>
      <w:r w:rsidRPr="00EC7555">
        <w:rPr>
          <w:rFonts w:ascii="Times New Roman" w:hAnsi="Times New Roman" w:cs="Times New Roman"/>
          <w:sz w:val="26"/>
          <w:szCs w:val="26"/>
        </w:rPr>
        <w:tab/>
        <w:t>-</w:t>
      </w:r>
      <w:r w:rsidRPr="00EC7555">
        <w:rPr>
          <w:rFonts w:ascii="Times New Roman" w:hAnsi="Times New Roman" w:cs="Times New Roman"/>
          <w:sz w:val="26"/>
          <w:szCs w:val="26"/>
        </w:rPr>
        <w:tab/>
        <w:t>SD</w:t>
      </w:r>
      <w:r w:rsidRPr="00EC7555">
        <w:rPr>
          <w:rFonts w:ascii="Times New Roman" w:hAnsi="Times New Roman" w:cs="Times New Roman"/>
          <w:sz w:val="26"/>
          <w:szCs w:val="26"/>
        </w:rPr>
        <w:tab/>
        <w:t>-</w:t>
      </w:r>
      <w:r w:rsidRPr="00EC7555">
        <w:rPr>
          <w:rFonts w:ascii="Times New Roman" w:hAnsi="Times New Roman" w:cs="Times New Roman"/>
          <w:sz w:val="26"/>
          <w:szCs w:val="26"/>
        </w:rPr>
        <w:tab/>
        <w:t>1</w:t>
      </w:r>
    </w:p>
    <w:p w:rsidR="009A08A2" w:rsidRPr="00EC7555" w:rsidRDefault="009A08A2" w:rsidP="00EC7555">
      <w:pPr>
        <w:spacing w:line="432" w:lineRule="auto"/>
        <w:jc w:val="both"/>
        <w:rPr>
          <w:rFonts w:ascii="Times New Roman" w:hAnsi="Times New Roman" w:cs="Times New Roman"/>
          <w:sz w:val="26"/>
          <w:szCs w:val="26"/>
        </w:rPr>
      </w:pPr>
      <w:r w:rsidRPr="00EC7555">
        <w:rPr>
          <w:rFonts w:ascii="Times New Roman" w:hAnsi="Times New Roman" w:cs="Times New Roman"/>
          <w:sz w:val="26"/>
          <w:szCs w:val="26"/>
        </w:rPr>
        <w:t>For research question two only, the response mode is as stated below;</w:t>
      </w:r>
    </w:p>
    <w:p w:rsidR="009A08A2" w:rsidRPr="00EC7555" w:rsidRDefault="009A08A2" w:rsidP="00EC7555">
      <w:pPr>
        <w:spacing w:line="432" w:lineRule="auto"/>
        <w:ind w:left="720"/>
        <w:jc w:val="both"/>
        <w:rPr>
          <w:rFonts w:ascii="Times New Roman" w:hAnsi="Times New Roman" w:cs="Times New Roman"/>
          <w:sz w:val="26"/>
          <w:szCs w:val="26"/>
        </w:rPr>
      </w:pPr>
      <w:r w:rsidRPr="00EC7555">
        <w:rPr>
          <w:rFonts w:ascii="Times New Roman" w:hAnsi="Times New Roman" w:cs="Times New Roman"/>
          <w:sz w:val="26"/>
          <w:szCs w:val="26"/>
        </w:rPr>
        <w:t>Very Available</w:t>
      </w:r>
      <w:r w:rsidRPr="00EC7555">
        <w:rPr>
          <w:rFonts w:ascii="Times New Roman" w:hAnsi="Times New Roman" w:cs="Times New Roman"/>
          <w:sz w:val="26"/>
          <w:szCs w:val="26"/>
        </w:rPr>
        <w:tab/>
      </w:r>
      <w:r w:rsidRPr="00EC7555">
        <w:rPr>
          <w:rFonts w:ascii="Times New Roman" w:hAnsi="Times New Roman" w:cs="Times New Roman"/>
          <w:sz w:val="26"/>
          <w:szCs w:val="26"/>
        </w:rPr>
        <w:tab/>
        <w:t>-</w:t>
      </w:r>
      <w:r w:rsidRPr="00EC7555">
        <w:rPr>
          <w:rFonts w:ascii="Times New Roman" w:hAnsi="Times New Roman" w:cs="Times New Roman"/>
          <w:sz w:val="26"/>
          <w:szCs w:val="26"/>
        </w:rPr>
        <w:tab/>
        <w:t>VA</w:t>
      </w:r>
      <w:r w:rsidRPr="00EC7555">
        <w:rPr>
          <w:rFonts w:ascii="Times New Roman" w:hAnsi="Times New Roman" w:cs="Times New Roman"/>
          <w:sz w:val="26"/>
          <w:szCs w:val="26"/>
        </w:rPr>
        <w:tab/>
        <w:t>-</w:t>
      </w:r>
      <w:r w:rsidRPr="00EC7555">
        <w:rPr>
          <w:rFonts w:ascii="Times New Roman" w:hAnsi="Times New Roman" w:cs="Times New Roman"/>
          <w:sz w:val="26"/>
          <w:szCs w:val="26"/>
        </w:rPr>
        <w:tab/>
        <w:t>4</w:t>
      </w:r>
    </w:p>
    <w:p w:rsidR="009A08A2" w:rsidRPr="00EC7555" w:rsidRDefault="009A08A2" w:rsidP="00EC7555">
      <w:pPr>
        <w:spacing w:line="432" w:lineRule="auto"/>
        <w:jc w:val="both"/>
        <w:rPr>
          <w:rFonts w:ascii="Times New Roman" w:hAnsi="Times New Roman" w:cs="Times New Roman"/>
          <w:sz w:val="26"/>
          <w:szCs w:val="26"/>
        </w:rPr>
      </w:pPr>
      <w:r w:rsidRPr="00EC7555">
        <w:rPr>
          <w:rFonts w:ascii="Times New Roman" w:hAnsi="Times New Roman" w:cs="Times New Roman"/>
          <w:sz w:val="26"/>
          <w:szCs w:val="26"/>
        </w:rPr>
        <w:tab/>
        <w:t>Available</w:t>
      </w:r>
      <w:r w:rsidRPr="00EC7555">
        <w:rPr>
          <w:rFonts w:ascii="Times New Roman" w:hAnsi="Times New Roman" w:cs="Times New Roman"/>
          <w:sz w:val="26"/>
          <w:szCs w:val="26"/>
        </w:rPr>
        <w:tab/>
      </w:r>
      <w:r w:rsidRPr="00EC7555">
        <w:rPr>
          <w:rFonts w:ascii="Times New Roman" w:hAnsi="Times New Roman" w:cs="Times New Roman"/>
          <w:sz w:val="26"/>
          <w:szCs w:val="26"/>
        </w:rPr>
        <w:tab/>
      </w:r>
      <w:r w:rsidRPr="00EC7555">
        <w:rPr>
          <w:rFonts w:ascii="Times New Roman" w:hAnsi="Times New Roman" w:cs="Times New Roman"/>
          <w:sz w:val="26"/>
          <w:szCs w:val="26"/>
        </w:rPr>
        <w:tab/>
        <w:t>-</w:t>
      </w:r>
      <w:r w:rsidRPr="00EC7555">
        <w:rPr>
          <w:rFonts w:ascii="Times New Roman" w:hAnsi="Times New Roman" w:cs="Times New Roman"/>
          <w:sz w:val="26"/>
          <w:szCs w:val="26"/>
        </w:rPr>
        <w:tab/>
        <w:t>A</w:t>
      </w:r>
      <w:r w:rsidRPr="00EC7555">
        <w:rPr>
          <w:rFonts w:ascii="Times New Roman" w:hAnsi="Times New Roman" w:cs="Times New Roman"/>
          <w:sz w:val="26"/>
          <w:szCs w:val="26"/>
        </w:rPr>
        <w:tab/>
        <w:t>-</w:t>
      </w:r>
      <w:r w:rsidRPr="00EC7555">
        <w:rPr>
          <w:rFonts w:ascii="Times New Roman" w:hAnsi="Times New Roman" w:cs="Times New Roman"/>
          <w:sz w:val="26"/>
          <w:szCs w:val="26"/>
        </w:rPr>
        <w:tab/>
        <w:t>3</w:t>
      </w:r>
    </w:p>
    <w:p w:rsidR="009A08A2" w:rsidRPr="00EC7555" w:rsidRDefault="009A08A2" w:rsidP="00EC7555">
      <w:pPr>
        <w:spacing w:line="432" w:lineRule="auto"/>
        <w:jc w:val="both"/>
        <w:rPr>
          <w:rFonts w:ascii="Times New Roman" w:hAnsi="Times New Roman" w:cs="Times New Roman"/>
          <w:sz w:val="26"/>
          <w:szCs w:val="26"/>
        </w:rPr>
      </w:pPr>
      <w:r w:rsidRPr="00EC7555">
        <w:rPr>
          <w:rFonts w:ascii="Times New Roman" w:hAnsi="Times New Roman" w:cs="Times New Roman"/>
          <w:sz w:val="26"/>
          <w:szCs w:val="26"/>
        </w:rPr>
        <w:tab/>
        <w:t>Not Available</w:t>
      </w:r>
      <w:r w:rsidRPr="00EC7555">
        <w:rPr>
          <w:rFonts w:ascii="Times New Roman" w:hAnsi="Times New Roman" w:cs="Times New Roman"/>
          <w:sz w:val="26"/>
          <w:szCs w:val="26"/>
        </w:rPr>
        <w:tab/>
      </w:r>
      <w:r w:rsidRPr="00EC7555">
        <w:rPr>
          <w:rFonts w:ascii="Times New Roman" w:hAnsi="Times New Roman" w:cs="Times New Roman"/>
          <w:sz w:val="26"/>
          <w:szCs w:val="26"/>
        </w:rPr>
        <w:tab/>
        <w:t>-</w:t>
      </w:r>
      <w:r w:rsidRPr="00EC7555">
        <w:rPr>
          <w:rFonts w:ascii="Times New Roman" w:hAnsi="Times New Roman" w:cs="Times New Roman"/>
          <w:sz w:val="26"/>
          <w:szCs w:val="26"/>
        </w:rPr>
        <w:tab/>
        <w:t>NA</w:t>
      </w:r>
      <w:r w:rsidRPr="00EC7555">
        <w:rPr>
          <w:rFonts w:ascii="Times New Roman" w:hAnsi="Times New Roman" w:cs="Times New Roman"/>
          <w:sz w:val="26"/>
          <w:szCs w:val="26"/>
        </w:rPr>
        <w:tab/>
        <w:t>-</w:t>
      </w:r>
      <w:r w:rsidRPr="00EC7555">
        <w:rPr>
          <w:rFonts w:ascii="Times New Roman" w:hAnsi="Times New Roman" w:cs="Times New Roman"/>
          <w:sz w:val="26"/>
          <w:szCs w:val="26"/>
        </w:rPr>
        <w:tab/>
        <w:t>2</w:t>
      </w:r>
    </w:p>
    <w:p w:rsidR="009A08A2" w:rsidRPr="00EC7555" w:rsidRDefault="009A08A2" w:rsidP="00EC7555">
      <w:pPr>
        <w:spacing w:line="432" w:lineRule="auto"/>
        <w:jc w:val="both"/>
        <w:rPr>
          <w:rFonts w:ascii="Times New Roman" w:hAnsi="Times New Roman" w:cs="Times New Roman"/>
          <w:sz w:val="26"/>
          <w:szCs w:val="26"/>
        </w:rPr>
      </w:pPr>
      <w:r w:rsidRPr="00EC7555">
        <w:rPr>
          <w:rFonts w:ascii="Times New Roman" w:hAnsi="Times New Roman" w:cs="Times New Roman"/>
          <w:sz w:val="26"/>
          <w:szCs w:val="26"/>
        </w:rPr>
        <w:tab/>
        <w:t>Not Very Available</w:t>
      </w:r>
      <w:r w:rsidRPr="00EC7555">
        <w:rPr>
          <w:rFonts w:ascii="Times New Roman" w:hAnsi="Times New Roman" w:cs="Times New Roman"/>
          <w:sz w:val="26"/>
          <w:szCs w:val="26"/>
        </w:rPr>
        <w:tab/>
      </w:r>
      <w:r w:rsidR="00B12055">
        <w:rPr>
          <w:rFonts w:ascii="Times New Roman" w:hAnsi="Times New Roman" w:cs="Times New Roman"/>
          <w:sz w:val="26"/>
          <w:szCs w:val="26"/>
        </w:rPr>
        <w:tab/>
      </w:r>
      <w:r w:rsidRPr="00EC7555">
        <w:rPr>
          <w:rFonts w:ascii="Times New Roman" w:hAnsi="Times New Roman" w:cs="Times New Roman"/>
          <w:sz w:val="26"/>
          <w:szCs w:val="26"/>
        </w:rPr>
        <w:t>-</w:t>
      </w:r>
      <w:r w:rsidRPr="00EC7555">
        <w:rPr>
          <w:rFonts w:ascii="Times New Roman" w:hAnsi="Times New Roman" w:cs="Times New Roman"/>
          <w:sz w:val="26"/>
          <w:szCs w:val="26"/>
        </w:rPr>
        <w:tab/>
        <w:t>NVA</w:t>
      </w:r>
      <w:r w:rsidRPr="00EC7555">
        <w:rPr>
          <w:rFonts w:ascii="Times New Roman" w:hAnsi="Times New Roman" w:cs="Times New Roman"/>
          <w:sz w:val="26"/>
          <w:szCs w:val="26"/>
        </w:rPr>
        <w:tab/>
        <w:t>-</w:t>
      </w:r>
      <w:r w:rsidRPr="00EC7555">
        <w:rPr>
          <w:rFonts w:ascii="Times New Roman" w:hAnsi="Times New Roman" w:cs="Times New Roman"/>
          <w:sz w:val="26"/>
          <w:szCs w:val="26"/>
        </w:rPr>
        <w:tab/>
        <w:t>1</w:t>
      </w:r>
    </w:p>
    <w:p w:rsidR="009A08A2" w:rsidRPr="00EC7555" w:rsidRDefault="009A08A2" w:rsidP="00B12055">
      <w:pPr>
        <w:spacing w:after="0" w:line="432" w:lineRule="auto"/>
        <w:jc w:val="both"/>
        <w:rPr>
          <w:rFonts w:ascii="Times New Roman" w:hAnsi="Times New Roman" w:cs="Times New Roman"/>
          <w:b/>
          <w:spacing w:val="4"/>
          <w:sz w:val="26"/>
          <w:szCs w:val="26"/>
        </w:rPr>
      </w:pPr>
      <w:r w:rsidRPr="00EC7555">
        <w:rPr>
          <w:rFonts w:ascii="Times New Roman" w:hAnsi="Times New Roman" w:cs="Times New Roman"/>
          <w:b/>
          <w:spacing w:val="4"/>
          <w:sz w:val="26"/>
          <w:szCs w:val="26"/>
        </w:rPr>
        <w:t xml:space="preserve">3.6 </w:t>
      </w:r>
      <w:r w:rsidR="005B0C85" w:rsidRPr="00EC7555">
        <w:rPr>
          <w:rFonts w:ascii="Times New Roman" w:hAnsi="Times New Roman" w:cs="Times New Roman"/>
          <w:b/>
          <w:spacing w:val="4"/>
          <w:sz w:val="26"/>
          <w:szCs w:val="26"/>
        </w:rPr>
        <w:tab/>
      </w:r>
      <w:r w:rsidRPr="00EC7555">
        <w:rPr>
          <w:rFonts w:ascii="Times New Roman" w:hAnsi="Times New Roman" w:cs="Times New Roman"/>
          <w:b/>
          <w:spacing w:val="4"/>
          <w:sz w:val="26"/>
          <w:szCs w:val="26"/>
        </w:rPr>
        <w:t>Validity of Instrument</w:t>
      </w:r>
    </w:p>
    <w:p w:rsidR="009A08A2" w:rsidRPr="00EC7555" w:rsidRDefault="005B0C85" w:rsidP="00B12055">
      <w:pPr>
        <w:spacing w:after="0" w:line="432"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 xml:space="preserve">In order to ascertain the content and construct validity of the instrument for the </w:t>
      </w:r>
      <w:r w:rsidR="009A08A2" w:rsidRPr="00EC7555">
        <w:rPr>
          <w:rFonts w:ascii="Times New Roman" w:hAnsi="Times New Roman" w:cs="Times New Roman"/>
          <w:spacing w:val="10"/>
          <w:sz w:val="26"/>
          <w:szCs w:val="26"/>
        </w:rPr>
        <w:t xml:space="preserve">study, the researcher ensured that the questionnaire covered the research </w:t>
      </w:r>
      <w:r w:rsidR="009A08A2" w:rsidRPr="00EC7555">
        <w:rPr>
          <w:rFonts w:ascii="Times New Roman" w:hAnsi="Times New Roman" w:cs="Times New Roman"/>
          <w:sz w:val="26"/>
          <w:szCs w:val="26"/>
        </w:rPr>
        <w:t>questions of the study and then subjected the initial draft to the scrutiny of the expert in the department and the project supervisor. Some items were modified based on expert advice before the researcher produced the final copy of the instrument which was be used for the study.</w:t>
      </w:r>
    </w:p>
    <w:p w:rsidR="009A08A2" w:rsidRPr="00EC7555" w:rsidRDefault="009A08A2" w:rsidP="005F6379">
      <w:pPr>
        <w:spacing w:after="0" w:line="432" w:lineRule="auto"/>
        <w:jc w:val="both"/>
        <w:rPr>
          <w:rFonts w:ascii="Times New Roman" w:hAnsi="Times New Roman" w:cs="Times New Roman"/>
          <w:sz w:val="26"/>
          <w:szCs w:val="26"/>
        </w:rPr>
      </w:pPr>
      <w:r w:rsidRPr="00EC7555">
        <w:rPr>
          <w:rFonts w:ascii="Times New Roman" w:hAnsi="Times New Roman" w:cs="Times New Roman"/>
          <w:b/>
          <w:spacing w:val="4"/>
          <w:sz w:val="26"/>
          <w:szCs w:val="26"/>
        </w:rPr>
        <w:lastRenderedPageBreak/>
        <w:t xml:space="preserve">3.6 </w:t>
      </w:r>
      <w:r w:rsidR="005B0C85" w:rsidRPr="00EC7555">
        <w:rPr>
          <w:rFonts w:ascii="Times New Roman" w:hAnsi="Times New Roman" w:cs="Times New Roman"/>
          <w:b/>
          <w:spacing w:val="4"/>
          <w:sz w:val="26"/>
          <w:szCs w:val="26"/>
        </w:rPr>
        <w:tab/>
      </w:r>
      <w:r w:rsidRPr="00EC7555">
        <w:rPr>
          <w:rFonts w:ascii="Times New Roman" w:hAnsi="Times New Roman" w:cs="Times New Roman"/>
          <w:b/>
          <w:spacing w:val="4"/>
          <w:sz w:val="26"/>
          <w:szCs w:val="26"/>
        </w:rPr>
        <w:t>Data Collection Procedure</w:t>
      </w:r>
    </w:p>
    <w:p w:rsidR="009A08A2" w:rsidRPr="00EC7555" w:rsidRDefault="005B0C85" w:rsidP="00EC7555">
      <w:pPr>
        <w:pStyle w:val="Default"/>
        <w:spacing w:line="432" w:lineRule="auto"/>
        <w:jc w:val="both"/>
        <w:rPr>
          <w:color w:val="auto"/>
          <w:sz w:val="26"/>
          <w:szCs w:val="26"/>
        </w:rPr>
      </w:pPr>
      <w:r w:rsidRPr="00EC7555">
        <w:rPr>
          <w:color w:val="auto"/>
          <w:sz w:val="26"/>
          <w:szCs w:val="26"/>
        </w:rPr>
        <w:tab/>
      </w:r>
      <w:r w:rsidR="009A08A2" w:rsidRPr="00EC7555">
        <w:rPr>
          <w:color w:val="auto"/>
          <w:sz w:val="26"/>
          <w:szCs w:val="26"/>
        </w:rPr>
        <w:t xml:space="preserve">The researcher visited </w:t>
      </w:r>
      <w:r w:rsidRPr="00EC7555">
        <w:rPr>
          <w:color w:val="auto"/>
          <w:sz w:val="26"/>
          <w:szCs w:val="26"/>
        </w:rPr>
        <w:t>five</w:t>
      </w:r>
      <w:r w:rsidR="009A08A2" w:rsidRPr="00EC7555">
        <w:rPr>
          <w:color w:val="auto"/>
          <w:sz w:val="26"/>
          <w:szCs w:val="26"/>
        </w:rPr>
        <w:t xml:space="preserve"> (</w:t>
      </w:r>
      <w:r w:rsidR="007A1106" w:rsidRPr="00EC7555">
        <w:rPr>
          <w:color w:val="auto"/>
          <w:sz w:val="26"/>
          <w:szCs w:val="26"/>
        </w:rPr>
        <w:t>4</w:t>
      </w:r>
      <w:r w:rsidRPr="00EC7555">
        <w:rPr>
          <w:color w:val="auto"/>
          <w:sz w:val="26"/>
          <w:szCs w:val="26"/>
        </w:rPr>
        <w:t>)</w:t>
      </w:r>
      <w:r w:rsidR="009A08A2" w:rsidRPr="00EC7555">
        <w:rPr>
          <w:color w:val="auto"/>
          <w:sz w:val="26"/>
          <w:szCs w:val="26"/>
        </w:rPr>
        <w:t xml:space="preserve"> public Junior Secondary School schools with the consent of the school authority the questionnaires were personally administered on the respondents. The researcher was present in the schools and made clarification were necessary.</w:t>
      </w:r>
    </w:p>
    <w:p w:rsidR="009A08A2" w:rsidRPr="00EC7555" w:rsidRDefault="009A08A2" w:rsidP="00EC7555">
      <w:pPr>
        <w:pStyle w:val="Default"/>
        <w:spacing w:line="432" w:lineRule="auto"/>
        <w:jc w:val="both"/>
        <w:rPr>
          <w:color w:val="auto"/>
          <w:sz w:val="26"/>
          <w:szCs w:val="26"/>
        </w:rPr>
      </w:pPr>
      <w:r w:rsidRPr="00EC7555">
        <w:rPr>
          <w:color w:val="auto"/>
          <w:sz w:val="26"/>
          <w:szCs w:val="26"/>
        </w:rPr>
        <w:t>The respondents were given enough time to complete the questionnaires. The numbers of questionnaires administered were fifty questionnaires the researcher’s waited and collected them back at the same spot.</w:t>
      </w:r>
    </w:p>
    <w:p w:rsidR="009A08A2" w:rsidRPr="00EC7555" w:rsidRDefault="009A08A2" w:rsidP="00EC7555">
      <w:pPr>
        <w:spacing w:after="0" w:line="432" w:lineRule="auto"/>
        <w:jc w:val="both"/>
        <w:rPr>
          <w:rFonts w:ascii="Times New Roman" w:hAnsi="Times New Roman" w:cs="Times New Roman"/>
          <w:b/>
          <w:spacing w:val="14"/>
          <w:sz w:val="26"/>
          <w:szCs w:val="26"/>
        </w:rPr>
      </w:pPr>
      <w:r w:rsidRPr="00EC7555">
        <w:rPr>
          <w:rFonts w:ascii="Times New Roman" w:hAnsi="Times New Roman" w:cs="Times New Roman"/>
          <w:b/>
          <w:spacing w:val="14"/>
          <w:sz w:val="26"/>
          <w:szCs w:val="26"/>
        </w:rPr>
        <w:t>3.7 Method of Data Analysis</w:t>
      </w:r>
    </w:p>
    <w:p w:rsidR="009A08A2" w:rsidRPr="00EC7555" w:rsidRDefault="005B0C85" w:rsidP="00EC7555">
      <w:pPr>
        <w:spacing w:after="0" w:line="432" w:lineRule="auto"/>
        <w:jc w:val="both"/>
        <w:rPr>
          <w:rFonts w:ascii="Times New Roman" w:hAnsi="Times New Roman" w:cs="Times New Roman"/>
          <w:spacing w:val="14"/>
          <w:sz w:val="26"/>
          <w:szCs w:val="26"/>
        </w:rPr>
      </w:pPr>
      <w:r w:rsidRPr="00EC7555">
        <w:rPr>
          <w:rFonts w:ascii="Times New Roman" w:hAnsi="Times New Roman" w:cs="Times New Roman"/>
          <w:spacing w:val="14"/>
          <w:sz w:val="26"/>
          <w:szCs w:val="26"/>
        </w:rPr>
        <w:tab/>
      </w:r>
      <w:r w:rsidR="009A08A2" w:rsidRPr="00EC7555">
        <w:rPr>
          <w:rFonts w:ascii="Times New Roman" w:hAnsi="Times New Roman" w:cs="Times New Roman"/>
          <w:spacing w:val="14"/>
          <w:sz w:val="26"/>
          <w:szCs w:val="26"/>
        </w:rPr>
        <w:t xml:space="preserve">The data collected from the study would be analyzed using frequency counts and mean statistics. </w:t>
      </w:r>
    </w:p>
    <w:p w:rsidR="009A08A2" w:rsidRPr="00EC7555" w:rsidRDefault="009A08A2" w:rsidP="00EC7555">
      <w:pPr>
        <w:spacing w:after="0" w:line="432" w:lineRule="auto"/>
        <w:jc w:val="both"/>
        <w:rPr>
          <w:rFonts w:ascii="Times New Roman" w:hAnsi="Times New Roman" w:cs="Times New Roman"/>
          <w:spacing w:val="14"/>
          <w:sz w:val="26"/>
          <w:szCs w:val="26"/>
        </w:rPr>
      </w:pPr>
      <w:r w:rsidRPr="00EC7555">
        <w:rPr>
          <w:rFonts w:ascii="Times New Roman" w:eastAsiaTheme="minorEastAsia" w:hAnsi="Times New Roman" w:cs="Times New Roman"/>
          <w:spacing w:val="14"/>
          <w:sz w:val="26"/>
          <w:szCs w:val="26"/>
        </w:rPr>
        <w:t>Any mean that is lower than 2.50 is rejected while any mean of 2.50 and above is accepted i.e.  SA = 4,</w:t>
      </w:r>
      <w:r w:rsidRPr="00EC7555">
        <w:rPr>
          <w:rFonts w:ascii="Times New Roman" w:eastAsiaTheme="minorEastAsia" w:hAnsi="Times New Roman" w:cs="Times New Roman"/>
          <w:spacing w:val="14"/>
          <w:sz w:val="26"/>
          <w:szCs w:val="26"/>
        </w:rPr>
        <w:tab/>
        <w:t>A= 3,</w:t>
      </w:r>
      <w:r w:rsidRPr="00EC7555">
        <w:rPr>
          <w:rFonts w:ascii="Times New Roman" w:eastAsiaTheme="minorEastAsia" w:hAnsi="Times New Roman" w:cs="Times New Roman"/>
          <w:spacing w:val="14"/>
          <w:sz w:val="26"/>
          <w:szCs w:val="26"/>
        </w:rPr>
        <w:tab/>
      </w:r>
      <w:r w:rsidRPr="00EC7555">
        <w:rPr>
          <w:rFonts w:ascii="Times New Roman" w:eastAsiaTheme="minorEastAsia" w:hAnsi="Times New Roman" w:cs="Times New Roman"/>
          <w:spacing w:val="14"/>
          <w:sz w:val="26"/>
          <w:szCs w:val="26"/>
        </w:rPr>
        <w:tab/>
        <w:t>D=2</w:t>
      </w:r>
      <w:r w:rsidRPr="00EC7555">
        <w:rPr>
          <w:rFonts w:ascii="Times New Roman" w:eastAsiaTheme="minorEastAsia" w:hAnsi="Times New Roman" w:cs="Times New Roman"/>
          <w:spacing w:val="14"/>
          <w:sz w:val="26"/>
          <w:szCs w:val="26"/>
        </w:rPr>
        <w:tab/>
        <w:t xml:space="preserve">     SD=1                                                 </w:t>
      </w:r>
      <m:oMath>
        <m:r>
          <w:rPr>
            <w:rFonts w:ascii="Cambria Math" w:eastAsiaTheme="minorEastAsia" w:hAnsi="Times New Roman" w:cs="Times New Roman"/>
            <w:spacing w:val="14"/>
            <w:sz w:val="26"/>
            <w:szCs w:val="26"/>
          </w:rPr>
          <m:t xml:space="preserve">  </m:t>
        </m:r>
        <m:f>
          <m:fPr>
            <m:ctrlPr>
              <w:rPr>
                <w:rFonts w:ascii="Cambria Math" w:eastAsiaTheme="minorEastAsia" w:hAnsi="Times New Roman" w:cs="Times New Roman"/>
                <w:i/>
                <w:spacing w:val="14"/>
                <w:sz w:val="26"/>
                <w:szCs w:val="26"/>
              </w:rPr>
            </m:ctrlPr>
          </m:fPr>
          <m:num>
            <m:r>
              <w:rPr>
                <w:rFonts w:ascii="Cambria Math" w:eastAsiaTheme="minorEastAsia" w:hAnsi="Times New Roman" w:cs="Times New Roman"/>
                <w:spacing w:val="14"/>
                <w:sz w:val="26"/>
                <w:szCs w:val="26"/>
              </w:rPr>
              <m:t xml:space="preserve">4+3+2+1 </m:t>
            </m:r>
          </m:num>
          <m:den>
            <m:r>
              <w:rPr>
                <w:rFonts w:ascii="Cambria Math" w:eastAsiaTheme="minorEastAsia" w:hAnsi="Times New Roman" w:cs="Times New Roman"/>
                <w:spacing w:val="14"/>
                <w:sz w:val="26"/>
                <w:szCs w:val="26"/>
              </w:rPr>
              <m:t>4</m:t>
            </m:r>
          </m:den>
        </m:f>
      </m:oMath>
      <w:r w:rsidRPr="00EC7555">
        <w:rPr>
          <w:rFonts w:ascii="Times New Roman" w:eastAsiaTheme="minorEastAsia" w:hAnsi="Times New Roman" w:cs="Times New Roman"/>
          <w:spacing w:val="14"/>
          <w:sz w:val="26"/>
          <w:szCs w:val="26"/>
        </w:rPr>
        <w:t xml:space="preserve"> =</w:t>
      </w:r>
      <m:oMath>
        <m:r>
          <w:rPr>
            <w:rFonts w:ascii="Cambria Math" w:eastAsiaTheme="minorEastAsia" w:hAnsi="Times New Roman" w:cs="Times New Roman"/>
            <w:spacing w:val="14"/>
            <w:sz w:val="26"/>
            <w:szCs w:val="26"/>
          </w:rPr>
          <m:t xml:space="preserve"> </m:t>
        </m:r>
        <m:f>
          <m:fPr>
            <m:ctrlPr>
              <w:rPr>
                <w:rFonts w:ascii="Cambria Math" w:eastAsiaTheme="minorEastAsia" w:hAnsi="Times New Roman" w:cs="Times New Roman"/>
                <w:i/>
                <w:spacing w:val="14"/>
                <w:sz w:val="26"/>
                <w:szCs w:val="26"/>
              </w:rPr>
            </m:ctrlPr>
          </m:fPr>
          <m:num>
            <m:r>
              <w:rPr>
                <w:rFonts w:ascii="Cambria Math" w:eastAsiaTheme="minorEastAsia" w:hAnsi="Times New Roman" w:cs="Times New Roman"/>
                <w:spacing w:val="14"/>
                <w:sz w:val="26"/>
                <w:szCs w:val="26"/>
              </w:rPr>
              <m:t>10</m:t>
            </m:r>
          </m:num>
          <m:den>
            <m:r>
              <w:rPr>
                <w:rFonts w:ascii="Cambria Math" w:eastAsiaTheme="minorEastAsia" w:hAnsi="Times New Roman" w:cs="Times New Roman"/>
                <w:spacing w:val="14"/>
                <w:sz w:val="26"/>
                <w:szCs w:val="26"/>
              </w:rPr>
              <m:t>4</m:t>
            </m:r>
          </m:den>
        </m:f>
      </m:oMath>
      <w:r w:rsidRPr="00EC7555">
        <w:rPr>
          <w:rFonts w:ascii="Times New Roman" w:eastAsiaTheme="minorEastAsia" w:hAnsi="Times New Roman" w:cs="Times New Roman"/>
          <w:spacing w:val="14"/>
          <w:sz w:val="26"/>
          <w:szCs w:val="26"/>
        </w:rPr>
        <w:t xml:space="preserve"> = 2.50</w:t>
      </w:r>
    </w:p>
    <w:p w:rsidR="009A08A2" w:rsidRPr="00EC7555" w:rsidRDefault="009A08A2" w:rsidP="00EC7555">
      <w:pPr>
        <w:spacing w:after="0" w:line="432" w:lineRule="auto"/>
        <w:jc w:val="both"/>
        <w:rPr>
          <w:rFonts w:ascii="Times New Roman" w:eastAsiaTheme="minorEastAsia" w:hAnsi="Times New Roman" w:cs="Times New Roman"/>
          <w:spacing w:val="14"/>
          <w:sz w:val="26"/>
          <w:szCs w:val="26"/>
        </w:rPr>
      </w:pPr>
      <w:r w:rsidRPr="00EC7555">
        <w:rPr>
          <w:rFonts w:ascii="Times New Roman" w:eastAsiaTheme="minorEastAsia" w:hAnsi="Times New Roman" w:cs="Times New Roman"/>
          <w:spacing w:val="14"/>
          <w:sz w:val="26"/>
          <w:szCs w:val="26"/>
        </w:rPr>
        <w:t>From the above Average mean (2.50) using Likert Scale rating, it signifies that for every each question administered if lower than 2.50 it will be rejected and if above 2.50 it will be accepted.</w:t>
      </w:r>
    </w:p>
    <w:p w:rsidR="009A08A2" w:rsidRPr="00EC7555" w:rsidRDefault="009A08A2" w:rsidP="00EC7555">
      <w:pPr>
        <w:spacing w:line="432" w:lineRule="auto"/>
        <w:rPr>
          <w:sz w:val="26"/>
          <w:szCs w:val="26"/>
        </w:rPr>
      </w:pPr>
    </w:p>
    <w:p w:rsidR="007A1106" w:rsidRPr="00EC7555" w:rsidRDefault="007A1106" w:rsidP="00EC7555">
      <w:pPr>
        <w:spacing w:line="432" w:lineRule="auto"/>
        <w:rPr>
          <w:rFonts w:ascii="Times New Roman" w:hAnsi="Times New Roman" w:cs="Times New Roman"/>
          <w:b/>
          <w:sz w:val="26"/>
          <w:szCs w:val="26"/>
        </w:rPr>
      </w:pPr>
      <w:r w:rsidRPr="00EC7555">
        <w:rPr>
          <w:rFonts w:ascii="Times New Roman" w:hAnsi="Times New Roman" w:cs="Times New Roman"/>
          <w:b/>
          <w:sz w:val="26"/>
          <w:szCs w:val="26"/>
        </w:rPr>
        <w:br w:type="page"/>
      </w:r>
    </w:p>
    <w:p w:rsidR="009A08A2" w:rsidRPr="00EC7555" w:rsidRDefault="009A08A2" w:rsidP="00EC7555">
      <w:pPr>
        <w:spacing w:line="432" w:lineRule="auto"/>
        <w:jc w:val="center"/>
        <w:rPr>
          <w:rFonts w:ascii="Times New Roman" w:hAnsi="Times New Roman" w:cs="Times New Roman"/>
          <w:b/>
          <w:sz w:val="26"/>
          <w:szCs w:val="26"/>
        </w:rPr>
      </w:pPr>
      <w:r w:rsidRPr="00EC7555">
        <w:rPr>
          <w:rFonts w:ascii="Times New Roman" w:hAnsi="Times New Roman" w:cs="Times New Roman"/>
          <w:b/>
          <w:sz w:val="26"/>
          <w:szCs w:val="26"/>
        </w:rPr>
        <w:lastRenderedPageBreak/>
        <w:t>CHAPTER FOUR</w:t>
      </w:r>
    </w:p>
    <w:p w:rsidR="009A08A2" w:rsidRPr="00EC7555" w:rsidRDefault="009A08A2" w:rsidP="005F6379">
      <w:pPr>
        <w:spacing w:after="0" w:line="432" w:lineRule="auto"/>
        <w:jc w:val="both"/>
        <w:rPr>
          <w:rFonts w:ascii="Times New Roman" w:hAnsi="Times New Roman" w:cs="Times New Roman"/>
          <w:b/>
          <w:sz w:val="26"/>
          <w:szCs w:val="26"/>
        </w:rPr>
      </w:pPr>
      <w:r w:rsidRPr="00EC7555">
        <w:rPr>
          <w:rFonts w:ascii="Times New Roman" w:hAnsi="Times New Roman" w:cs="Times New Roman"/>
          <w:b/>
          <w:sz w:val="26"/>
          <w:szCs w:val="26"/>
        </w:rPr>
        <w:t>4.0.          DATA PRESENTATION, ANALYSIS AND INTERPRETATION</w:t>
      </w:r>
    </w:p>
    <w:p w:rsidR="009A08A2" w:rsidRPr="00EC7555" w:rsidRDefault="009A08A2" w:rsidP="005F6379">
      <w:pPr>
        <w:spacing w:after="0" w:line="432" w:lineRule="auto"/>
        <w:jc w:val="both"/>
        <w:rPr>
          <w:rFonts w:ascii="Times New Roman" w:hAnsi="Times New Roman" w:cs="Times New Roman"/>
          <w:b/>
          <w:sz w:val="26"/>
          <w:szCs w:val="26"/>
        </w:rPr>
      </w:pPr>
      <w:r w:rsidRPr="00EC7555">
        <w:rPr>
          <w:rFonts w:ascii="Times New Roman" w:hAnsi="Times New Roman" w:cs="Times New Roman"/>
          <w:b/>
          <w:sz w:val="26"/>
          <w:szCs w:val="26"/>
        </w:rPr>
        <w:t>4.1. Introduction</w:t>
      </w:r>
    </w:p>
    <w:p w:rsidR="009A08A2" w:rsidRPr="00EC7555" w:rsidRDefault="00B12055" w:rsidP="005F6379">
      <w:pPr>
        <w:spacing w:after="0" w:line="432" w:lineRule="auto"/>
        <w:jc w:val="both"/>
        <w:rPr>
          <w:rFonts w:ascii="Times New Roman" w:eastAsia="Times New Roman" w:hAnsi="Times New Roman" w:cs="Times New Roman"/>
          <w:sz w:val="26"/>
          <w:szCs w:val="26"/>
        </w:rPr>
      </w:pPr>
      <w:r>
        <w:rPr>
          <w:rFonts w:ascii="Times New Roman" w:hAnsi="Times New Roman" w:cs="Times New Roman"/>
          <w:sz w:val="26"/>
          <w:szCs w:val="26"/>
        </w:rPr>
        <w:tab/>
      </w:r>
      <w:r w:rsidR="009A08A2" w:rsidRPr="00EC7555">
        <w:rPr>
          <w:rFonts w:ascii="Times New Roman" w:hAnsi="Times New Roman" w:cs="Times New Roman"/>
          <w:sz w:val="26"/>
          <w:szCs w:val="26"/>
        </w:rPr>
        <w:t>This chapter is concerned with the data presentation</w:t>
      </w:r>
      <w:r w:rsidR="001F01CB" w:rsidRPr="00EC7555">
        <w:rPr>
          <w:rFonts w:ascii="Times New Roman" w:hAnsi="Times New Roman" w:cs="Times New Roman"/>
          <w:sz w:val="26"/>
          <w:szCs w:val="26"/>
        </w:rPr>
        <w:t>,</w:t>
      </w:r>
      <w:r w:rsidR="009A08A2" w:rsidRPr="00EC7555">
        <w:rPr>
          <w:rFonts w:ascii="Times New Roman" w:hAnsi="Times New Roman" w:cs="Times New Roman"/>
          <w:sz w:val="26"/>
          <w:szCs w:val="26"/>
        </w:rPr>
        <w:t xml:space="preserve"> analysis and interpretation using the method already described earlier in Chapter three. The chapter also discusses the major finding of the </w:t>
      </w:r>
      <w:r w:rsidR="009A08A2" w:rsidRPr="00EC7555">
        <w:rPr>
          <w:rFonts w:ascii="Times New Roman" w:eastAsia="Times New Roman" w:hAnsi="Times New Roman" w:cs="Times New Roman"/>
          <w:sz w:val="26"/>
          <w:szCs w:val="26"/>
        </w:rPr>
        <w:t>Factors Influencing the us</w:t>
      </w:r>
      <w:r w:rsidR="00370CD9" w:rsidRPr="00EC7555">
        <w:rPr>
          <w:rFonts w:ascii="Times New Roman" w:eastAsia="Times New Roman" w:hAnsi="Times New Roman" w:cs="Times New Roman"/>
          <w:sz w:val="26"/>
          <w:szCs w:val="26"/>
        </w:rPr>
        <w:t>age</w:t>
      </w:r>
      <w:r w:rsidR="009A08A2" w:rsidRPr="00EC7555">
        <w:rPr>
          <w:rFonts w:ascii="Times New Roman" w:eastAsia="Times New Roman" w:hAnsi="Times New Roman" w:cs="Times New Roman"/>
          <w:sz w:val="26"/>
          <w:szCs w:val="26"/>
        </w:rPr>
        <w:t xml:space="preserve"> of Instructional Material in the teaching of Social Studies in the Junior Secondary School in </w:t>
      </w:r>
      <w:r w:rsidR="00C5444D" w:rsidRPr="00EC7555">
        <w:rPr>
          <w:rFonts w:ascii="Times New Roman" w:eastAsia="LiberationSerif" w:hAnsi="Times New Roman" w:cs="Times New Roman"/>
          <w:sz w:val="26"/>
          <w:szCs w:val="26"/>
        </w:rPr>
        <w:t>Ilorin West Local Government Area, Kwara State</w:t>
      </w:r>
      <w:r w:rsidR="009A08A2" w:rsidRPr="00EC7555">
        <w:rPr>
          <w:rFonts w:ascii="Times New Roman" w:eastAsia="Times New Roman" w:hAnsi="Times New Roman" w:cs="Times New Roman"/>
          <w:sz w:val="26"/>
          <w:szCs w:val="26"/>
        </w:rPr>
        <w:t>. Every data presented, analysed and interpreted are based on the outcome of the respondents using questionnaire.</w:t>
      </w:r>
    </w:p>
    <w:p w:rsidR="009A08A2" w:rsidRPr="00EC7555" w:rsidRDefault="009A08A2" w:rsidP="005F6379">
      <w:pPr>
        <w:spacing w:after="0" w:line="432" w:lineRule="auto"/>
        <w:jc w:val="both"/>
        <w:rPr>
          <w:rFonts w:ascii="Times New Roman" w:eastAsia="Times New Roman" w:hAnsi="Times New Roman" w:cs="Times New Roman"/>
          <w:b/>
          <w:sz w:val="26"/>
          <w:szCs w:val="26"/>
        </w:rPr>
      </w:pPr>
      <w:r w:rsidRPr="00EC7555">
        <w:rPr>
          <w:rFonts w:ascii="Times New Roman" w:eastAsia="Times New Roman" w:hAnsi="Times New Roman" w:cs="Times New Roman"/>
          <w:b/>
          <w:sz w:val="26"/>
          <w:szCs w:val="26"/>
        </w:rPr>
        <w:t>4.2 Presentation of Data</w:t>
      </w:r>
    </w:p>
    <w:p w:rsidR="009A08A2" w:rsidRPr="00EC7555" w:rsidRDefault="00B12055" w:rsidP="005F6379">
      <w:pPr>
        <w:autoSpaceDE w:val="0"/>
        <w:autoSpaceDN w:val="0"/>
        <w:adjustRightInd w:val="0"/>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009A08A2" w:rsidRPr="00EC7555">
        <w:rPr>
          <w:rFonts w:ascii="Times New Roman" w:hAnsi="Times New Roman" w:cs="Times New Roman"/>
          <w:sz w:val="26"/>
          <w:szCs w:val="26"/>
        </w:rPr>
        <w:t>Presentation of data was on the report of the research findings based on the data collected from teachers and students.</w:t>
      </w:r>
    </w:p>
    <w:p w:rsidR="009A08A2" w:rsidRDefault="009A08A2" w:rsidP="00EC7555">
      <w:pPr>
        <w:spacing w:line="432" w:lineRule="auto"/>
        <w:jc w:val="both"/>
        <w:rPr>
          <w:rFonts w:ascii="Times New Roman" w:hAnsi="Times New Roman" w:cs="Times New Roman"/>
          <w:b/>
          <w:sz w:val="26"/>
          <w:szCs w:val="26"/>
        </w:rPr>
      </w:pPr>
      <w:r w:rsidRPr="00EC7555">
        <w:rPr>
          <w:rFonts w:ascii="Times New Roman" w:hAnsi="Times New Roman" w:cs="Times New Roman"/>
          <w:sz w:val="26"/>
          <w:szCs w:val="26"/>
        </w:rPr>
        <w:t>The first set of data (Section A) was presented in tables of frequencies and percentages on Bio-data of the respondents. The second set of (Section B) which is the research questions were presented in likert scale of measurement which consist of frequencies and Measuring rate with relevant items. The decision was based on any mean lower than 2.50 will be rejected while mean of 2.50 and above will be accepted.</w:t>
      </w:r>
      <w:r w:rsidRPr="00EC7555">
        <w:rPr>
          <w:rFonts w:ascii="Times New Roman" w:hAnsi="Times New Roman" w:cs="Times New Roman"/>
          <w:b/>
          <w:sz w:val="26"/>
          <w:szCs w:val="26"/>
        </w:rPr>
        <w:t xml:space="preserve"> </w:t>
      </w:r>
    </w:p>
    <w:p w:rsidR="005F6379" w:rsidRPr="00EC7555" w:rsidRDefault="005F6379" w:rsidP="00EC7555">
      <w:pPr>
        <w:spacing w:line="432" w:lineRule="auto"/>
        <w:jc w:val="both"/>
        <w:rPr>
          <w:rFonts w:ascii="Times New Roman" w:hAnsi="Times New Roman" w:cs="Times New Roman"/>
          <w:b/>
          <w:sz w:val="26"/>
          <w:szCs w:val="26"/>
        </w:rPr>
      </w:pPr>
    </w:p>
    <w:p w:rsidR="009A08A2" w:rsidRPr="00EC7555" w:rsidRDefault="009A08A2" w:rsidP="00EC7555">
      <w:pPr>
        <w:spacing w:line="432" w:lineRule="auto"/>
        <w:jc w:val="both"/>
        <w:rPr>
          <w:rFonts w:ascii="Times New Roman" w:hAnsi="Times New Roman" w:cs="Times New Roman"/>
          <w:b/>
          <w:sz w:val="26"/>
          <w:szCs w:val="26"/>
        </w:rPr>
      </w:pPr>
      <w:r w:rsidRPr="00EC7555">
        <w:rPr>
          <w:rFonts w:ascii="Times New Roman" w:hAnsi="Times New Roman" w:cs="Times New Roman"/>
          <w:b/>
          <w:sz w:val="26"/>
          <w:szCs w:val="26"/>
        </w:rPr>
        <w:lastRenderedPageBreak/>
        <w:t>4.3 Analysis of Data and Interpretation</w:t>
      </w:r>
    </w:p>
    <w:p w:rsidR="009A08A2" w:rsidRPr="00EC7555" w:rsidRDefault="009A08A2" w:rsidP="00EC7555">
      <w:pPr>
        <w:spacing w:line="432" w:lineRule="auto"/>
        <w:jc w:val="both"/>
        <w:rPr>
          <w:rFonts w:ascii="Times New Roman" w:hAnsi="Times New Roman" w:cs="Times New Roman"/>
          <w:b/>
          <w:sz w:val="26"/>
          <w:szCs w:val="26"/>
        </w:rPr>
      </w:pPr>
      <w:r w:rsidRPr="00EC7555">
        <w:rPr>
          <w:rFonts w:ascii="Times New Roman" w:hAnsi="Times New Roman" w:cs="Times New Roman"/>
          <w:b/>
          <w:sz w:val="26"/>
          <w:szCs w:val="26"/>
        </w:rPr>
        <w:t>Section A: Bio- Data of Respondents</w:t>
      </w:r>
    </w:p>
    <w:p w:rsidR="009A08A2" w:rsidRPr="00133E07" w:rsidRDefault="009A08A2" w:rsidP="00EC7555">
      <w:pPr>
        <w:spacing w:line="432" w:lineRule="auto"/>
        <w:jc w:val="both"/>
        <w:rPr>
          <w:rFonts w:ascii="Times New Roman" w:eastAsia="Times New Roman" w:hAnsi="Times New Roman" w:cs="Times New Roman"/>
          <w:b/>
          <w:sz w:val="28"/>
          <w:szCs w:val="28"/>
        </w:rPr>
      </w:pPr>
      <w:r w:rsidRPr="00EC7555">
        <w:rPr>
          <w:rFonts w:ascii="Times New Roman" w:eastAsia="Times New Roman" w:hAnsi="Times New Roman" w:cs="Times New Roman"/>
          <w:b/>
          <w:sz w:val="26"/>
          <w:szCs w:val="26"/>
        </w:rPr>
        <w:t>Table 4.1: Distribution of Respondents Sex</w:t>
      </w:r>
    </w:p>
    <w:tbl>
      <w:tblPr>
        <w:tblStyle w:val="TableGrid"/>
        <w:tblW w:w="7848" w:type="dxa"/>
        <w:tblLook w:val="04A0"/>
      </w:tblPr>
      <w:tblGrid>
        <w:gridCol w:w="2718"/>
        <w:gridCol w:w="2700"/>
        <w:gridCol w:w="2430"/>
      </w:tblGrid>
      <w:tr w:rsidR="009A08A2" w:rsidRPr="00133E07" w:rsidTr="005F6379">
        <w:trPr>
          <w:trHeight w:val="433"/>
        </w:trPr>
        <w:tc>
          <w:tcPr>
            <w:tcW w:w="2718"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 xml:space="preserve">Sex </w:t>
            </w:r>
          </w:p>
        </w:tc>
        <w:tc>
          <w:tcPr>
            <w:tcW w:w="2700"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Frequency</w:t>
            </w:r>
          </w:p>
        </w:tc>
        <w:tc>
          <w:tcPr>
            <w:tcW w:w="2430"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Percentage (%)</w:t>
            </w:r>
          </w:p>
        </w:tc>
      </w:tr>
      <w:tr w:rsidR="009A08A2" w:rsidRPr="00133E07" w:rsidTr="005F6379">
        <w:trPr>
          <w:trHeight w:val="443"/>
        </w:trPr>
        <w:tc>
          <w:tcPr>
            <w:tcW w:w="2718"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Male</w:t>
            </w:r>
          </w:p>
        </w:tc>
        <w:tc>
          <w:tcPr>
            <w:tcW w:w="2700"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12</w:t>
            </w:r>
          </w:p>
        </w:tc>
        <w:tc>
          <w:tcPr>
            <w:tcW w:w="2430"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24%</w:t>
            </w:r>
          </w:p>
        </w:tc>
      </w:tr>
      <w:tr w:rsidR="009A08A2" w:rsidRPr="00133E07" w:rsidTr="005F6379">
        <w:trPr>
          <w:trHeight w:val="433"/>
        </w:trPr>
        <w:tc>
          <w:tcPr>
            <w:tcW w:w="2718"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Female</w:t>
            </w:r>
          </w:p>
        </w:tc>
        <w:tc>
          <w:tcPr>
            <w:tcW w:w="2700"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38</w:t>
            </w:r>
          </w:p>
        </w:tc>
        <w:tc>
          <w:tcPr>
            <w:tcW w:w="2430"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76%</w:t>
            </w:r>
          </w:p>
        </w:tc>
      </w:tr>
      <w:tr w:rsidR="009A08A2" w:rsidRPr="00133E07" w:rsidTr="005F6379">
        <w:trPr>
          <w:trHeight w:val="453"/>
        </w:trPr>
        <w:tc>
          <w:tcPr>
            <w:tcW w:w="2718"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Total</w:t>
            </w:r>
          </w:p>
        </w:tc>
        <w:tc>
          <w:tcPr>
            <w:tcW w:w="2700"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50</w:t>
            </w:r>
          </w:p>
        </w:tc>
        <w:tc>
          <w:tcPr>
            <w:tcW w:w="2430"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100(%)</w:t>
            </w:r>
          </w:p>
        </w:tc>
      </w:tr>
    </w:tbl>
    <w:p w:rsidR="009A08A2" w:rsidRPr="00EC7555" w:rsidRDefault="009A08A2" w:rsidP="009A08A2">
      <w:pPr>
        <w:spacing w:line="360" w:lineRule="auto"/>
        <w:jc w:val="both"/>
        <w:rPr>
          <w:rFonts w:ascii="Times New Roman" w:eastAsia="Times New Roman" w:hAnsi="Times New Roman" w:cs="Times New Roman"/>
          <w:sz w:val="26"/>
          <w:szCs w:val="28"/>
        </w:rPr>
      </w:pPr>
      <w:r w:rsidRPr="00EC7555">
        <w:rPr>
          <w:rFonts w:ascii="Times New Roman" w:eastAsia="Times New Roman" w:hAnsi="Times New Roman" w:cs="Times New Roman"/>
          <w:b/>
          <w:sz w:val="26"/>
          <w:szCs w:val="28"/>
        </w:rPr>
        <w:t>Source:</w:t>
      </w:r>
      <w:r w:rsidR="00370CD9" w:rsidRPr="00EC7555">
        <w:rPr>
          <w:rFonts w:ascii="Times New Roman" w:eastAsia="Times New Roman" w:hAnsi="Times New Roman" w:cs="Times New Roman"/>
          <w:sz w:val="26"/>
          <w:szCs w:val="28"/>
        </w:rPr>
        <w:t xml:space="preserve"> Field Survey, 2025</w:t>
      </w:r>
    </w:p>
    <w:p w:rsidR="009A08A2" w:rsidRPr="00EC7555" w:rsidRDefault="009A08A2" w:rsidP="009A08A2">
      <w:pPr>
        <w:spacing w:line="480" w:lineRule="auto"/>
        <w:jc w:val="both"/>
        <w:rPr>
          <w:rFonts w:ascii="Times New Roman" w:eastAsia="Times New Roman" w:hAnsi="Times New Roman" w:cs="Times New Roman"/>
          <w:sz w:val="26"/>
          <w:szCs w:val="28"/>
        </w:rPr>
      </w:pPr>
      <w:r w:rsidRPr="00EC7555">
        <w:rPr>
          <w:rFonts w:ascii="Times New Roman" w:eastAsia="Times New Roman" w:hAnsi="Times New Roman" w:cs="Times New Roman"/>
          <w:sz w:val="26"/>
          <w:szCs w:val="28"/>
        </w:rPr>
        <w:t>Table 4.1 above shows that 12(24%) of the respondent were males teachers while 38(76%) were female teachers from the various secondary schools that served in the study.</w:t>
      </w:r>
    </w:p>
    <w:p w:rsidR="009A08A2" w:rsidRPr="00EC7555" w:rsidRDefault="009A08A2" w:rsidP="009A08A2">
      <w:pPr>
        <w:spacing w:line="480" w:lineRule="auto"/>
        <w:jc w:val="both"/>
        <w:rPr>
          <w:rFonts w:ascii="Times New Roman" w:eastAsia="Times New Roman" w:hAnsi="Times New Roman" w:cs="Times New Roman"/>
          <w:b/>
          <w:sz w:val="26"/>
          <w:szCs w:val="28"/>
        </w:rPr>
      </w:pPr>
      <w:r w:rsidRPr="00EC7555">
        <w:rPr>
          <w:rFonts w:ascii="Times New Roman" w:eastAsia="Times New Roman" w:hAnsi="Times New Roman" w:cs="Times New Roman"/>
          <w:b/>
          <w:sz w:val="26"/>
          <w:szCs w:val="28"/>
        </w:rPr>
        <w:t>Table 4.2: Age Distribution of Teachers</w:t>
      </w:r>
    </w:p>
    <w:tbl>
      <w:tblPr>
        <w:tblStyle w:val="TableGrid"/>
        <w:tblW w:w="0" w:type="auto"/>
        <w:tblLook w:val="04A0"/>
      </w:tblPr>
      <w:tblGrid>
        <w:gridCol w:w="2955"/>
        <w:gridCol w:w="2643"/>
        <w:gridCol w:w="2790"/>
      </w:tblGrid>
      <w:tr w:rsidR="009A08A2" w:rsidRPr="00133E07" w:rsidTr="005F6379">
        <w:tc>
          <w:tcPr>
            <w:tcW w:w="2955"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Age</w:t>
            </w:r>
          </w:p>
        </w:tc>
        <w:tc>
          <w:tcPr>
            <w:tcW w:w="2643"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Frequency</w:t>
            </w:r>
          </w:p>
        </w:tc>
        <w:tc>
          <w:tcPr>
            <w:tcW w:w="2790"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Percentage (%)</w:t>
            </w:r>
          </w:p>
        </w:tc>
      </w:tr>
      <w:tr w:rsidR="009A08A2" w:rsidRPr="00133E07" w:rsidTr="005F6379">
        <w:tc>
          <w:tcPr>
            <w:tcW w:w="2955" w:type="dxa"/>
          </w:tcPr>
          <w:p w:rsidR="009A08A2" w:rsidRPr="00133E07" w:rsidRDefault="00B73128" w:rsidP="00B7312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22-28</w:t>
            </w:r>
          </w:p>
        </w:tc>
        <w:tc>
          <w:tcPr>
            <w:tcW w:w="2643"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34</w:t>
            </w:r>
          </w:p>
        </w:tc>
        <w:tc>
          <w:tcPr>
            <w:tcW w:w="2790"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68</w:t>
            </w:r>
          </w:p>
        </w:tc>
      </w:tr>
      <w:tr w:rsidR="009A08A2" w:rsidRPr="00133E07" w:rsidTr="005F6379">
        <w:tc>
          <w:tcPr>
            <w:tcW w:w="2955" w:type="dxa"/>
          </w:tcPr>
          <w:p w:rsidR="009A08A2" w:rsidRPr="00133E07" w:rsidRDefault="00B73128" w:rsidP="005C352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9A08A2" w:rsidRPr="00133E07">
              <w:rPr>
                <w:rFonts w:ascii="Times New Roman" w:eastAsia="Times New Roman" w:hAnsi="Times New Roman" w:cs="Times New Roman"/>
                <w:sz w:val="28"/>
                <w:szCs w:val="28"/>
              </w:rPr>
              <w:t>-50</w:t>
            </w:r>
          </w:p>
        </w:tc>
        <w:tc>
          <w:tcPr>
            <w:tcW w:w="2643"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16</w:t>
            </w:r>
          </w:p>
        </w:tc>
        <w:tc>
          <w:tcPr>
            <w:tcW w:w="2790"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32</w:t>
            </w:r>
          </w:p>
        </w:tc>
      </w:tr>
      <w:tr w:rsidR="009A08A2" w:rsidRPr="00133E07" w:rsidTr="005F6379">
        <w:tc>
          <w:tcPr>
            <w:tcW w:w="2955"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 xml:space="preserve">Total </w:t>
            </w:r>
          </w:p>
        </w:tc>
        <w:tc>
          <w:tcPr>
            <w:tcW w:w="2643"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50</w:t>
            </w:r>
          </w:p>
        </w:tc>
        <w:tc>
          <w:tcPr>
            <w:tcW w:w="2790"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100%</w:t>
            </w:r>
          </w:p>
        </w:tc>
      </w:tr>
    </w:tbl>
    <w:p w:rsidR="009A08A2" w:rsidRPr="00EC7555" w:rsidRDefault="009A08A2" w:rsidP="009A08A2">
      <w:pPr>
        <w:spacing w:line="360" w:lineRule="auto"/>
        <w:jc w:val="both"/>
        <w:rPr>
          <w:rFonts w:ascii="Times New Roman" w:eastAsia="Times New Roman" w:hAnsi="Times New Roman" w:cs="Times New Roman"/>
          <w:sz w:val="26"/>
          <w:szCs w:val="28"/>
        </w:rPr>
      </w:pPr>
      <w:r w:rsidRPr="00EC7555">
        <w:rPr>
          <w:rFonts w:ascii="Times New Roman" w:eastAsia="Times New Roman" w:hAnsi="Times New Roman" w:cs="Times New Roman"/>
          <w:b/>
          <w:sz w:val="26"/>
          <w:szCs w:val="28"/>
        </w:rPr>
        <w:t>Source:</w:t>
      </w:r>
      <w:r w:rsidR="00370CD9" w:rsidRPr="00EC7555">
        <w:rPr>
          <w:rFonts w:ascii="Times New Roman" w:eastAsia="Times New Roman" w:hAnsi="Times New Roman" w:cs="Times New Roman"/>
          <w:sz w:val="26"/>
          <w:szCs w:val="28"/>
        </w:rPr>
        <w:t xml:space="preserve"> Field Survey, 2025</w:t>
      </w:r>
    </w:p>
    <w:p w:rsidR="009A08A2" w:rsidRPr="00EC7555" w:rsidRDefault="009A08A2" w:rsidP="009A08A2">
      <w:pPr>
        <w:spacing w:line="480" w:lineRule="auto"/>
        <w:jc w:val="both"/>
        <w:rPr>
          <w:rFonts w:ascii="Times New Roman" w:eastAsia="Times New Roman" w:hAnsi="Times New Roman" w:cs="Times New Roman"/>
          <w:sz w:val="26"/>
          <w:szCs w:val="28"/>
        </w:rPr>
      </w:pPr>
      <w:r w:rsidRPr="00EC7555">
        <w:rPr>
          <w:rFonts w:ascii="Times New Roman" w:eastAsia="Times New Roman" w:hAnsi="Times New Roman" w:cs="Times New Roman"/>
          <w:sz w:val="26"/>
          <w:szCs w:val="28"/>
        </w:rPr>
        <w:t>Table 4.2 above shows that 34 respondent which repr</w:t>
      </w:r>
      <w:r w:rsidR="00B73128" w:rsidRPr="00EC7555">
        <w:rPr>
          <w:rFonts w:ascii="Times New Roman" w:eastAsia="Times New Roman" w:hAnsi="Times New Roman" w:cs="Times New Roman"/>
          <w:sz w:val="26"/>
          <w:szCs w:val="28"/>
        </w:rPr>
        <w:t>esent 68% were age between 22-28</w:t>
      </w:r>
      <w:r w:rsidRPr="00EC7555">
        <w:rPr>
          <w:rFonts w:ascii="Times New Roman" w:eastAsia="Times New Roman" w:hAnsi="Times New Roman" w:cs="Times New Roman"/>
          <w:sz w:val="26"/>
          <w:szCs w:val="28"/>
        </w:rPr>
        <w:t xml:space="preserve"> while 16 respondent which r</w:t>
      </w:r>
      <w:r w:rsidR="00B73128" w:rsidRPr="00EC7555">
        <w:rPr>
          <w:rFonts w:ascii="Times New Roman" w:eastAsia="Times New Roman" w:hAnsi="Times New Roman" w:cs="Times New Roman"/>
          <w:sz w:val="26"/>
          <w:szCs w:val="28"/>
        </w:rPr>
        <w:t>epresent 32% were age between 29</w:t>
      </w:r>
      <w:r w:rsidRPr="00EC7555">
        <w:rPr>
          <w:rFonts w:ascii="Times New Roman" w:eastAsia="Times New Roman" w:hAnsi="Times New Roman" w:cs="Times New Roman"/>
          <w:sz w:val="26"/>
          <w:szCs w:val="28"/>
        </w:rPr>
        <w:t xml:space="preserve"> -50.</w:t>
      </w:r>
    </w:p>
    <w:p w:rsidR="009A08A2" w:rsidRPr="00EC7555" w:rsidRDefault="009A08A2" w:rsidP="009A08A2">
      <w:pPr>
        <w:spacing w:line="480" w:lineRule="auto"/>
        <w:jc w:val="both"/>
        <w:rPr>
          <w:rFonts w:ascii="Times New Roman" w:eastAsia="Times New Roman" w:hAnsi="Times New Roman" w:cs="Times New Roman"/>
          <w:b/>
          <w:sz w:val="26"/>
          <w:szCs w:val="28"/>
        </w:rPr>
      </w:pPr>
      <w:r w:rsidRPr="00EC7555">
        <w:rPr>
          <w:rFonts w:ascii="Times New Roman" w:eastAsia="Times New Roman" w:hAnsi="Times New Roman" w:cs="Times New Roman"/>
          <w:b/>
          <w:sz w:val="26"/>
          <w:szCs w:val="28"/>
        </w:rPr>
        <w:lastRenderedPageBreak/>
        <w:t>Table 4.3: Academic Qualification of Teachers</w:t>
      </w:r>
    </w:p>
    <w:tbl>
      <w:tblPr>
        <w:tblStyle w:val="TableGrid"/>
        <w:tblW w:w="0" w:type="auto"/>
        <w:tblLook w:val="04A0"/>
      </w:tblPr>
      <w:tblGrid>
        <w:gridCol w:w="3017"/>
        <w:gridCol w:w="2989"/>
        <w:gridCol w:w="2994"/>
      </w:tblGrid>
      <w:tr w:rsidR="009A08A2" w:rsidRPr="00133E07" w:rsidTr="005C352D">
        <w:tc>
          <w:tcPr>
            <w:tcW w:w="3192"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Academic qualification</w:t>
            </w:r>
          </w:p>
        </w:tc>
        <w:tc>
          <w:tcPr>
            <w:tcW w:w="3192"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Frequency</w:t>
            </w:r>
          </w:p>
        </w:tc>
        <w:tc>
          <w:tcPr>
            <w:tcW w:w="3192"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Percentage (%)</w:t>
            </w:r>
          </w:p>
        </w:tc>
      </w:tr>
      <w:tr w:rsidR="009A08A2" w:rsidRPr="00133E07" w:rsidTr="005C352D">
        <w:tc>
          <w:tcPr>
            <w:tcW w:w="3192"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N.C.E</w:t>
            </w:r>
          </w:p>
        </w:tc>
        <w:tc>
          <w:tcPr>
            <w:tcW w:w="3192"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28</w:t>
            </w:r>
          </w:p>
        </w:tc>
        <w:tc>
          <w:tcPr>
            <w:tcW w:w="3192"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56</w:t>
            </w:r>
          </w:p>
        </w:tc>
      </w:tr>
      <w:tr w:rsidR="009A08A2" w:rsidRPr="00133E07" w:rsidTr="005C352D">
        <w:tc>
          <w:tcPr>
            <w:tcW w:w="3192"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B.Sc(Ed) / B.A(Ed)</w:t>
            </w:r>
          </w:p>
        </w:tc>
        <w:tc>
          <w:tcPr>
            <w:tcW w:w="3192"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18</w:t>
            </w:r>
          </w:p>
        </w:tc>
        <w:tc>
          <w:tcPr>
            <w:tcW w:w="3192"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36</w:t>
            </w:r>
          </w:p>
        </w:tc>
      </w:tr>
      <w:tr w:rsidR="009A08A2" w:rsidRPr="00133E07" w:rsidTr="005C352D">
        <w:tc>
          <w:tcPr>
            <w:tcW w:w="3192"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Masters</w:t>
            </w:r>
          </w:p>
        </w:tc>
        <w:tc>
          <w:tcPr>
            <w:tcW w:w="3192"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4</w:t>
            </w:r>
          </w:p>
        </w:tc>
        <w:tc>
          <w:tcPr>
            <w:tcW w:w="3192"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8</w:t>
            </w:r>
          </w:p>
        </w:tc>
      </w:tr>
      <w:tr w:rsidR="009A08A2" w:rsidRPr="00133E07" w:rsidTr="005C352D">
        <w:tc>
          <w:tcPr>
            <w:tcW w:w="3192"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Total</w:t>
            </w:r>
          </w:p>
        </w:tc>
        <w:tc>
          <w:tcPr>
            <w:tcW w:w="3192"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50</w:t>
            </w:r>
          </w:p>
        </w:tc>
        <w:tc>
          <w:tcPr>
            <w:tcW w:w="3192"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100%</w:t>
            </w:r>
          </w:p>
        </w:tc>
      </w:tr>
    </w:tbl>
    <w:p w:rsidR="009A08A2" w:rsidRPr="00EC7555" w:rsidRDefault="009A08A2" w:rsidP="009A08A2">
      <w:pPr>
        <w:spacing w:line="360" w:lineRule="auto"/>
        <w:jc w:val="both"/>
        <w:rPr>
          <w:rFonts w:ascii="Times New Roman" w:eastAsia="Times New Roman" w:hAnsi="Times New Roman" w:cs="Times New Roman"/>
          <w:sz w:val="26"/>
          <w:szCs w:val="28"/>
        </w:rPr>
      </w:pPr>
      <w:r w:rsidRPr="00EC7555">
        <w:rPr>
          <w:rFonts w:ascii="Times New Roman" w:eastAsia="Times New Roman" w:hAnsi="Times New Roman" w:cs="Times New Roman"/>
          <w:b/>
          <w:sz w:val="26"/>
          <w:szCs w:val="28"/>
        </w:rPr>
        <w:t>Source:</w:t>
      </w:r>
      <w:r w:rsidR="00370CD9" w:rsidRPr="00EC7555">
        <w:rPr>
          <w:rFonts w:ascii="Times New Roman" w:eastAsia="Times New Roman" w:hAnsi="Times New Roman" w:cs="Times New Roman"/>
          <w:sz w:val="26"/>
          <w:szCs w:val="28"/>
        </w:rPr>
        <w:t xml:space="preserve"> Field Survey, 2025</w:t>
      </w:r>
    </w:p>
    <w:p w:rsidR="009A08A2" w:rsidRPr="00EC7555" w:rsidRDefault="009A08A2" w:rsidP="009A08A2">
      <w:pPr>
        <w:spacing w:line="480" w:lineRule="auto"/>
        <w:jc w:val="both"/>
        <w:rPr>
          <w:rFonts w:ascii="Times New Roman" w:eastAsia="Times New Roman" w:hAnsi="Times New Roman" w:cs="Times New Roman"/>
          <w:sz w:val="26"/>
          <w:szCs w:val="28"/>
        </w:rPr>
      </w:pPr>
      <w:r w:rsidRPr="00EC7555">
        <w:rPr>
          <w:rFonts w:ascii="Times New Roman" w:eastAsia="Times New Roman" w:hAnsi="Times New Roman" w:cs="Times New Roman"/>
          <w:sz w:val="26"/>
          <w:szCs w:val="28"/>
        </w:rPr>
        <w:t>Table 4.3 shows that 28 of the Respondents representing 56% have NCE, 18 of the Respondents which represents 36% have B.sc (Ed)/ B.A (Ed) and 4 of the respondents representing 8% have Masters Degree Qualification. This shows that the majority of the Respondents have N.C.E.</w:t>
      </w:r>
    </w:p>
    <w:p w:rsidR="009A08A2" w:rsidRPr="00EC7555" w:rsidRDefault="009A08A2" w:rsidP="009A08A2">
      <w:pPr>
        <w:spacing w:line="360" w:lineRule="auto"/>
        <w:jc w:val="both"/>
        <w:rPr>
          <w:rFonts w:ascii="Times New Roman" w:eastAsia="Times New Roman" w:hAnsi="Times New Roman" w:cs="Times New Roman"/>
          <w:b/>
          <w:sz w:val="26"/>
          <w:szCs w:val="28"/>
        </w:rPr>
      </w:pPr>
      <w:r w:rsidRPr="00EC7555">
        <w:rPr>
          <w:rFonts w:ascii="Times New Roman" w:eastAsia="Times New Roman" w:hAnsi="Times New Roman" w:cs="Times New Roman"/>
          <w:b/>
          <w:sz w:val="26"/>
          <w:szCs w:val="28"/>
        </w:rPr>
        <w:t>Table 4.4: Working Experience of Teachers.</w:t>
      </w:r>
    </w:p>
    <w:tbl>
      <w:tblPr>
        <w:tblStyle w:val="TableGrid"/>
        <w:tblW w:w="0" w:type="auto"/>
        <w:tblLook w:val="04A0"/>
      </w:tblPr>
      <w:tblGrid>
        <w:gridCol w:w="3003"/>
        <w:gridCol w:w="2415"/>
        <w:gridCol w:w="3150"/>
      </w:tblGrid>
      <w:tr w:rsidR="009A08A2" w:rsidRPr="00133E07" w:rsidTr="00F161E6">
        <w:tc>
          <w:tcPr>
            <w:tcW w:w="3003"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Working Experience</w:t>
            </w:r>
          </w:p>
        </w:tc>
        <w:tc>
          <w:tcPr>
            <w:tcW w:w="2415"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Frequency</w:t>
            </w:r>
          </w:p>
        </w:tc>
        <w:tc>
          <w:tcPr>
            <w:tcW w:w="3150"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Percentage (%)</w:t>
            </w:r>
          </w:p>
        </w:tc>
      </w:tr>
      <w:tr w:rsidR="009A08A2" w:rsidRPr="00133E07" w:rsidTr="00F161E6">
        <w:tc>
          <w:tcPr>
            <w:tcW w:w="3003"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1-5years</w:t>
            </w:r>
          </w:p>
        </w:tc>
        <w:tc>
          <w:tcPr>
            <w:tcW w:w="2415"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21</w:t>
            </w:r>
          </w:p>
        </w:tc>
        <w:tc>
          <w:tcPr>
            <w:tcW w:w="3150"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42</w:t>
            </w:r>
          </w:p>
        </w:tc>
      </w:tr>
      <w:tr w:rsidR="009A08A2" w:rsidRPr="00133E07" w:rsidTr="00F161E6">
        <w:tc>
          <w:tcPr>
            <w:tcW w:w="3003"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6-10years</w:t>
            </w:r>
          </w:p>
        </w:tc>
        <w:tc>
          <w:tcPr>
            <w:tcW w:w="2415"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15</w:t>
            </w:r>
          </w:p>
        </w:tc>
        <w:tc>
          <w:tcPr>
            <w:tcW w:w="3150"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30</w:t>
            </w:r>
          </w:p>
        </w:tc>
      </w:tr>
      <w:tr w:rsidR="009A08A2" w:rsidRPr="00133E07" w:rsidTr="00F161E6">
        <w:tc>
          <w:tcPr>
            <w:tcW w:w="3003"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11 years and above</w:t>
            </w:r>
          </w:p>
        </w:tc>
        <w:tc>
          <w:tcPr>
            <w:tcW w:w="2415"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14</w:t>
            </w:r>
          </w:p>
        </w:tc>
        <w:tc>
          <w:tcPr>
            <w:tcW w:w="3150"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28</w:t>
            </w:r>
          </w:p>
        </w:tc>
      </w:tr>
      <w:tr w:rsidR="009A08A2" w:rsidRPr="00133E07" w:rsidTr="00F161E6">
        <w:tc>
          <w:tcPr>
            <w:tcW w:w="3003"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Total</w:t>
            </w:r>
          </w:p>
        </w:tc>
        <w:tc>
          <w:tcPr>
            <w:tcW w:w="2415"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50</w:t>
            </w:r>
          </w:p>
        </w:tc>
        <w:tc>
          <w:tcPr>
            <w:tcW w:w="3150"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100</w:t>
            </w:r>
          </w:p>
        </w:tc>
      </w:tr>
    </w:tbl>
    <w:p w:rsidR="009A08A2" w:rsidRPr="00EC7555" w:rsidRDefault="009A08A2" w:rsidP="009A08A2">
      <w:pPr>
        <w:spacing w:line="360" w:lineRule="auto"/>
        <w:jc w:val="both"/>
        <w:rPr>
          <w:rFonts w:ascii="Times New Roman" w:eastAsia="Times New Roman" w:hAnsi="Times New Roman" w:cs="Times New Roman"/>
          <w:sz w:val="26"/>
          <w:szCs w:val="28"/>
        </w:rPr>
      </w:pPr>
      <w:r w:rsidRPr="00EC7555">
        <w:rPr>
          <w:rFonts w:ascii="Times New Roman" w:eastAsia="Times New Roman" w:hAnsi="Times New Roman" w:cs="Times New Roman"/>
          <w:b/>
          <w:sz w:val="26"/>
          <w:szCs w:val="28"/>
        </w:rPr>
        <w:t>Source:</w:t>
      </w:r>
      <w:r w:rsidR="00370CD9" w:rsidRPr="00EC7555">
        <w:rPr>
          <w:rFonts w:ascii="Times New Roman" w:eastAsia="Times New Roman" w:hAnsi="Times New Roman" w:cs="Times New Roman"/>
          <w:sz w:val="26"/>
          <w:szCs w:val="28"/>
        </w:rPr>
        <w:t xml:space="preserve"> Field Survey, 2025</w:t>
      </w:r>
    </w:p>
    <w:p w:rsidR="009A08A2" w:rsidRPr="00EC7555" w:rsidRDefault="009A08A2" w:rsidP="009A08A2">
      <w:pPr>
        <w:spacing w:line="360" w:lineRule="auto"/>
        <w:jc w:val="both"/>
        <w:rPr>
          <w:rFonts w:ascii="Times New Roman" w:eastAsia="Times New Roman" w:hAnsi="Times New Roman" w:cs="Times New Roman"/>
          <w:sz w:val="26"/>
          <w:szCs w:val="28"/>
        </w:rPr>
      </w:pPr>
      <w:r w:rsidRPr="00EC7555">
        <w:rPr>
          <w:rFonts w:ascii="Times New Roman" w:eastAsia="Times New Roman" w:hAnsi="Times New Roman" w:cs="Times New Roman"/>
          <w:sz w:val="26"/>
          <w:szCs w:val="28"/>
        </w:rPr>
        <w:t xml:space="preserve">Table 4.4 shows that 21 respondent which represent 42% have their working experience within 1-5 years, 15 respondents which represent 30% also have their </w:t>
      </w:r>
      <w:r w:rsidRPr="00EC7555">
        <w:rPr>
          <w:rFonts w:ascii="Times New Roman" w:eastAsia="Times New Roman" w:hAnsi="Times New Roman" w:cs="Times New Roman"/>
          <w:sz w:val="26"/>
          <w:szCs w:val="28"/>
        </w:rPr>
        <w:lastRenderedPageBreak/>
        <w:t>working experience within 6-10 years while 14 respondents which represent 28% have 11 years and above as working experience.</w:t>
      </w:r>
    </w:p>
    <w:p w:rsidR="009A08A2" w:rsidRPr="00EC7555" w:rsidRDefault="009A08A2" w:rsidP="009A08A2">
      <w:pPr>
        <w:spacing w:line="360" w:lineRule="auto"/>
        <w:jc w:val="both"/>
        <w:rPr>
          <w:rFonts w:ascii="Times New Roman" w:eastAsia="Times New Roman" w:hAnsi="Times New Roman" w:cs="Times New Roman"/>
          <w:b/>
          <w:sz w:val="26"/>
          <w:szCs w:val="28"/>
        </w:rPr>
      </w:pPr>
      <w:r w:rsidRPr="00EC7555">
        <w:rPr>
          <w:rFonts w:ascii="Times New Roman" w:eastAsia="Times New Roman" w:hAnsi="Times New Roman" w:cs="Times New Roman"/>
          <w:b/>
          <w:sz w:val="26"/>
          <w:szCs w:val="28"/>
        </w:rPr>
        <w:t>4.5 Marital Status of Teachers</w:t>
      </w:r>
    </w:p>
    <w:tbl>
      <w:tblPr>
        <w:tblStyle w:val="TableGrid"/>
        <w:tblW w:w="0" w:type="auto"/>
        <w:tblLook w:val="04A0"/>
      </w:tblPr>
      <w:tblGrid>
        <w:gridCol w:w="2973"/>
        <w:gridCol w:w="3011"/>
        <w:gridCol w:w="3016"/>
      </w:tblGrid>
      <w:tr w:rsidR="009A08A2" w:rsidRPr="00133E07" w:rsidTr="005C352D">
        <w:tc>
          <w:tcPr>
            <w:tcW w:w="3192"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Marital Status</w:t>
            </w:r>
          </w:p>
        </w:tc>
        <w:tc>
          <w:tcPr>
            <w:tcW w:w="3192"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Frequency</w:t>
            </w:r>
          </w:p>
        </w:tc>
        <w:tc>
          <w:tcPr>
            <w:tcW w:w="3192"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Percentage (%)</w:t>
            </w:r>
          </w:p>
        </w:tc>
      </w:tr>
      <w:tr w:rsidR="009A08A2" w:rsidRPr="00133E07" w:rsidTr="005C352D">
        <w:tc>
          <w:tcPr>
            <w:tcW w:w="3192"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 xml:space="preserve">Single </w:t>
            </w:r>
          </w:p>
        </w:tc>
        <w:tc>
          <w:tcPr>
            <w:tcW w:w="3192"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30</w:t>
            </w:r>
          </w:p>
        </w:tc>
        <w:tc>
          <w:tcPr>
            <w:tcW w:w="3192"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60</w:t>
            </w:r>
          </w:p>
        </w:tc>
      </w:tr>
      <w:tr w:rsidR="009A08A2" w:rsidRPr="00133E07" w:rsidTr="005C352D">
        <w:tc>
          <w:tcPr>
            <w:tcW w:w="3192"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Married</w:t>
            </w:r>
          </w:p>
        </w:tc>
        <w:tc>
          <w:tcPr>
            <w:tcW w:w="3192"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20</w:t>
            </w:r>
          </w:p>
        </w:tc>
        <w:tc>
          <w:tcPr>
            <w:tcW w:w="3192" w:type="dxa"/>
          </w:tcPr>
          <w:p w:rsidR="009A08A2" w:rsidRPr="00133E07" w:rsidRDefault="009A08A2" w:rsidP="005C352D">
            <w:pPr>
              <w:spacing w:line="360" w:lineRule="auto"/>
              <w:jc w:val="both"/>
              <w:rPr>
                <w:rFonts w:ascii="Times New Roman" w:eastAsia="Times New Roman" w:hAnsi="Times New Roman" w:cs="Times New Roman"/>
                <w:sz w:val="28"/>
                <w:szCs w:val="28"/>
              </w:rPr>
            </w:pPr>
            <w:r w:rsidRPr="00133E07">
              <w:rPr>
                <w:rFonts w:ascii="Times New Roman" w:eastAsia="Times New Roman" w:hAnsi="Times New Roman" w:cs="Times New Roman"/>
                <w:sz w:val="28"/>
                <w:szCs w:val="28"/>
              </w:rPr>
              <w:t>40</w:t>
            </w:r>
          </w:p>
        </w:tc>
      </w:tr>
      <w:tr w:rsidR="009A08A2" w:rsidRPr="00133E07" w:rsidTr="005C352D">
        <w:tc>
          <w:tcPr>
            <w:tcW w:w="3192"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Total</w:t>
            </w:r>
          </w:p>
        </w:tc>
        <w:tc>
          <w:tcPr>
            <w:tcW w:w="3192"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50</w:t>
            </w:r>
          </w:p>
        </w:tc>
        <w:tc>
          <w:tcPr>
            <w:tcW w:w="3192" w:type="dxa"/>
          </w:tcPr>
          <w:p w:rsidR="009A08A2" w:rsidRPr="00133E07" w:rsidRDefault="009A08A2" w:rsidP="005C352D">
            <w:pPr>
              <w:spacing w:line="360" w:lineRule="auto"/>
              <w:jc w:val="both"/>
              <w:rPr>
                <w:rFonts w:ascii="Times New Roman" w:eastAsia="Times New Roman" w:hAnsi="Times New Roman" w:cs="Times New Roman"/>
                <w:b/>
                <w:sz w:val="28"/>
                <w:szCs w:val="28"/>
              </w:rPr>
            </w:pPr>
            <w:r w:rsidRPr="00133E07">
              <w:rPr>
                <w:rFonts w:ascii="Times New Roman" w:eastAsia="Times New Roman" w:hAnsi="Times New Roman" w:cs="Times New Roman"/>
                <w:b/>
                <w:sz w:val="28"/>
                <w:szCs w:val="28"/>
              </w:rPr>
              <w:t>100</w:t>
            </w:r>
          </w:p>
        </w:tc>
      </w:tr>
    </w:tbl>
    <w:p w:rsidR="009A08A2" w:rsidRPr="00EC7555" w:rsidRDefault="009A08A2" w:rsidP="009A08A2">
      <w:pPr>
        <w:spacing w:line="360" w:lineRule="auto"/>
        <w:jc w:val="both"/>
        <w:rPr>
          <w:rFonts w:ascii="Times New Roman" w:eastAsia="Times New Roman" w:hAnsi="Times New Roman" w:cs="Times New Roman"/>
          <w:sz w:val="26"/>
          <w:szCs w:val="28"/>
        </w:rPr>
      </w:pPr>
      <w:r w:rsidRPr="00EC7555">
        <w:rPr>
          <w:rFonts w:ascii="Times New Roman" w:eastAsia="Times New Roman" w:hAnsi="Times New Roman" w:cs="Times New Roman"/>
          <w:b/>
          <w:sz w:val="26"/>
          <w:szCs w:val="28"/>
        </w:rPr>
        <w:t xml:space="preserve">Source: </w:t>
      </w:r>
      <w:r w:rsidR="00370CD9" w:rsidRPr="00EC7555">
        <w:rPr>
          <w:rFonts w:ascii="Times New Roman" w:eastAsia="Times New Roman" w:hAnsi="Times New Roman" w:cs="Times New Roman"/>
          <w:sz w:val="26"/>
          <w:szCs w:val="28"/>
        </w:rPr>
        <w:t>Field Survey, 2025</w:t>
      </w:r>
    </w:p>
    <w:p w:rsidR="009A08A2" w:rsidRPr="00EC7555" w:rsidRDefault="009A08A2" w:rsidP="009A08A2">
      <w:pPr>
        <w:spacing w:line="480" w:lineRule="auto"/>
        <w:jc w:val="both"/>
        <w:rPr>
          <w:rFonts w:ascii="Times New Roman" w:eastAsia="Times New Roman" w:hAnsi="Times New Roman" w:cs="Times New Roman"/>
          <w:sz w:val="26"/>
          <w:szCs w:val="28"/>
        </w:rPr>
      </w:pPr>
      <w:r w:rsidRPr="00EC7555">
        <w:rPr>
          <w:rFonts w:ascii="Times New Roman" w:eastAsia="Times New Roman" w:hAnsi="Times New Roman" w:cs="Times New Roman"/>
          <w:sz w:val="26"/>
          <w:szCs w:val="28"/>
        </w:rPr>
        <w:t>Table 4.5 reveals that 30 of the respondents which represent 60% are still single while 20 of the respondents which represent 40% are married.</w:t>
      </w:r>
    </w:p>
    <w:p w:rsidR="00B12055" w:rsidRDefault="00B12055">
      <w:pPr>
        <w:rPr>
          <w:rFonts w:ascii="Times New Roman" w:eastAsia="Times New Roman" w:hAnsi="Times New Roman" w:cs="Times New Roman"/>
          <w:b/>
          <w:sz w:val="26"/>
          <w:szCs w:val="28"/>
        </w:rPr>
      </w:pPr>
      <w:r>
        <w:rPr>
          <w:rFonts w:ascii="Times New Roman" w:eastAsia="Times New Roman" w:hAnsi="Times New Roman" w:cs="Times New Roman"/>
          <w:b/>
          <w:sz w:val="26"/>
          <w:szCs w:val="28"/>
        </w:rPr>
        <w:br w:type="page"/>
      </w:r>
    </w:p>
    <w:p w:rsidR="009A08A2" w:rsidRPr="00EC7555" w:rsidRDefault="009A08A2" w:rsidP="001F01CB">
      <w:pPr>
        <w:spacing w:after="0" w:line="480" w:lineRule="auto"/>
        <w:rPr>
          <w:rFonts w:ascii="Times New Roman" w:eastAsia="Times New Roman" w:hAnsi="Times New Roman" w:cs="Times New Roman"/>
          <w:b/>
          <w:sz w:val="26"/>
          <w:szCs w:val="28"/>
        </w:rPr>
      </w:pPr>
      <w:r w:rsidRPr="00EC7555">
        <w:rPr>
          <w:rFonts w:ascii="Times New Roman" w:eastAsia="Times New Roman" w:hAnsi="Times New Roman" w:cs="Times New Roman"/>
          <w:b/>
          <w:sz w:val="26"/>
          <w:szCs w:val="28"/>
        </w:rPr>
        <w:lastRenderedPageBreak/>
        <w:t>SECTION B:  Answering the Research Questions</w:t>
      </w:r>
    </w:p>
    <w:p w:rsidR="009A08A2" w:rsidRPr="00EC7555" w:rsidRDefault="009A08A2" w:rsidP="001F01CB">
      <w:pPr>
        <w:spacing w:after="0" w:line="408" w:lineRule="auto"/>
        <w:jc w:val="both"/>
        <w:rPr>
          <w:rFonts w:ascii="Times New Roman" w:eastAsia="Times New Roman" w:hAnsi="Times New Roman" w:cs="Times New Roman"/>
          <w:b/>
          <w:sz w:val="26"/>
          <w:szCs w:val="28"/>
        </w:rPr>
      </w:pPr>
      <w:r w:rsidRPr="00EC7555">
        <w:rPr>
          <w:rFonts w:ascii="Times New Roman" w:eastAsia="Times New Roman" w:hAnsi="Times New Roman" w:cs="Times New Roman"/>
          <w:b/>
          <w:sz w:val="26"/>
          <w:szCs w:val="28"/>
        </w:rPr>
        <w:t xml:space="preserve">Research Question 1: </w:t>
      </w:r>
      <w:r w:rsidRPr="00EC7555">
        <w:rPr>
          <w:rFonts w:ascii="Times New Roman" w:hAnsi="Times New Roman" w:cs="Times New Roman"/>
          <w:b/>
          <w:sz w:val="26"/>
          <w:szCs w:val="28"/>
        </w:rPr>
        <w:t xml:space="preserve">What are the available instructional materials used in the teaching of </w:t>
      </w:r>
      <w:r w:rsidR="00C5444D" w:rsidRPr="00EC7555">
        <w:rPr>
          <w:rFonts w:ascii="Times New Roman" w:hAnsi="Times New Roman" w:cs="Times New Roman"/>
          <w:b/>
          <w:sz w:val="26"/>
          <w:szCs w:val="28"/>
        </w:rPr>
        <w:t>Social Studies</w:t>
      </w:r>
      <w:r w:rsidRPr="00EC7555">
        <w:rPr>
          <w:rFonts w:ascii="Times New Roman" w:hAnsi="Times New Roman" w:cs="Times New Roman"/>
          <w:b/>
          <w:sz w:val="26"/>
          <w:szCs w:val="28"/>
        </w:rPr>
        <w:t xml:space="preserve"> in junior secondary schools in </w:t>
      </w:r>
      <w:r w:rsidR="00C5444D" w:rsidRPr="00EC7555">
        <w:rPr>
          <w:rFonts w:ascii="Times New Roman" w:eastAsia="LiberationSerif" w:hAnsi="Times New Roman" w:cs="Times New Roman"/>
          <w:b/>
          <w:sz w:val="26"/>
          <w:szCs w:val="28"/>
        </w:rPr>
        <w:t>Ilorin West Local Government Area, Kwara State</w:t>
      </w:r>
      <w:r w:rsidRPr="00EC7555">
        <w:rPr>
          <w:rFonts w:ascii="Times New Roman" w:hAnsi="Times New Roman" w:cs="Times New Roman"/>
          <w:b/>
          <w:sz w:val="26"/>
          <w:szCs w:val="28"/>
        </w:rPr>
        <w:t>?</w:t>
      </w:r>
    </w:p>
    <w:p w:rsidR="009A08A2" w:rsidRPr="00EC7555" w:rsidRDefault="009A08A2" w:rsidP="001F01CB">
      <w:pPr>
        <w:spacing w:line="408" w:lineRule="auto"/>
        <w:jc w:val="both"/>
        <w:rPr>
          <w:rFonts w:ascii="Times New Roman" w:hAnsi="Times New Roman" w:cs="Times New Roman"/>
          <w:b/>
          <w:sz w:val="26"/>
          <w:szCs w:val="28"/>
        </w:rPr>
      </w:pPr>
      <w:r w:rsidRPr="00EC7555">
        <w:rPr>
          <w:rFonts w:ascii="Times New Roman" w:eastAsia="Times New Roman" w:hAnsi="Times New Roman" w:cs="Times New Roman"/>
          <w:b/>
          <w:sz w:val="26"/>
          <w:szCs w:val="28"/>
        </w:rPr>
        <w:t xml:space="preserve">Table 4.6: </w:t>
      </w:r>
      <w:r w:rsidRPr="00EC7555">
        <w:rPr>
          <w:rFonts w:ascii="Times New Roman" w:hAnsi="Times New Roman" w:cs="Times New Roman"/>
          <w:b/>
          <w:sz w:val="26"/>
          <w:szCs w:val="28"/>
        </w:rPr>
        <w:t xml:space="preserve">The available instructional materials used in the teaching of </w:t>
      </w:r>
      <w:r w:rsidR="00C5444D" w:rsidRPr="00EC7555">
        <w:rPr>
          <w:rFonts w:ascii="Times New Roman" w:hAnsi="Times New Roman" w:cs="Times New Roman"/>
          <w:b/>
          <w:sz w:val="26"/>
          <w:szCs w:val="28"/>
        </w:rPr>
        <w:t>Social Studies</w:t>
      </w:r>
    </w:p>
    <w:tbl>
      <w:tblPr>
        <w:tblStyle w:val="TableGrid"/>
        <w:tblW w:w="0" w:type="auto"/>
        <w:tblLook w:val="04A0"/>
      </w:tblPr>
      <w:tblGrid>
        <w:gridCol w:w="793"/>
        <w:gridCol w:w="3512"/>
        <w:gridCol w:w="610"/>
        <w:gridCol w:w="583"/>
        <w:gridCol w:w="552"/>
        <w:gridCol w:w="574"/>
        <w:gridCol w:w="797"/>
        <w:gridCol w:w="1579"/>
      </w:tblGrid>
      <w:tr w:rsidR="009A08A2" w:rsidRPr="00EC7555" w:rsidTr="001F01CB">
        <w:trPr>
          <w:trHeight w:val="606"/>
        </w:trPr>
        <w:tc>
          <w:tcPr>
            <w:tcW w:w="793" w:type="dxa"/>
            <w:tcBorders>
              <w:right w:val="single" w:sz="4" w:space="0" w:color="auto"/>
            </w:tcBorders>
          </w:tcPr>
          <w:p w:rsidR="009A08A2" w:rsidRPr="00EC7555" w:rsidRDefault="009A08A2" w:rsidP="001F01CB">
            <w:pPr>
              <w:spacing w:line="276" w:lineRule="auto"/>
              <w:jc w:val="both"/>
              <w:rPr>
                <w:rFonts w:ascii="Times New Roman" w:hAnsi="Times New Roman" w:cs="Times New Roman"/>
                <w:b/>
                <w:sz w:val="26"/>
                <w:szCs w:val="26"/>
              </w:rPr>
            </w:pPr>
            <w:r w:rsidRPr="00EC7555">
              <w:rPr>
                <w:rFonts w:ascii="Times New Roman" w:hAnsi="Times New Roman" w:cs="Times New Roman"/>
                <w:b/>
                <w:sz w:val="26"/>
                <w:szCs w:val="26"/>
              </w:rPr>
              <w:t>S/No</w:t>
            </w:r>
          </w:p>
        </w:tc>
        <w:tc>
          <w:tcPr>
            <w:tcW w:w="3512" w:type="dxa"/>
            <w:tcBorders>
              <w:left w:val="single" w:sz="4" w:space="0" w:color="auto"/>
              <w:right w:val="single" w:sz="4" w:space="0" w:color="auto"/>
            </w:tcBorders>
          </w:tcPr>
          <w:p w:rsidR="009A08A2" w:rsidRPr="00EC7555" w:rsidRDefault="009A08A2" w:rsidP="001F01CB">
            <w:pPr>
              <w:tabs>
                <w:tab w:val="right" w:pos="3624"/>
              </w:tabs>
              <w:spacing w:line="276" w:lineRule="auto"/>
              <w:jc w:val="both"/>
              <w:rPr>
                <w:rFonts w:ascii="Times New Roman" w:hAnsi="Times New Roman" w:cs="Times New Roman"/>
                <w:b/>
                <w:sz w:val="26"/>
                <w:szCs w:val="26"/>
              </w:rPr>
            </w:pPr>
            <w:r w:rsidRPr="00EC7555">
              <w:rPr>
                <w:rFonts w:ascii="Times New Roman" w:hAnsi="Times New Roman" w:cs="Times New Roman"/>
                <w:b/>
                <w:sz w:val="26"/>
                <w:szCs w:val="26"/>
              </w:rPr>
              <w:t>Statement</w:t>
            </w:r>
            <w:r w:rsidRPr="00EC7555">
              <w:rPr>
                <w:rFonts w:ascii="Times New Roman" w:hAnsi="Times New Roman" w:cs="Times New Roman"/>
                <w:b/>
                <w:sz w:val="26"/>
                <w:szCs w:val="26"/>
              </w:rPr>
              <w:tab/>
            </w:r>
          </w:p>
        </w:tc>
        <w:tc>
          <w:tcPr>
            <w:tcW w:w="610"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b/>
                <w:sz w:val="26"/>
                <w:szCs w:val="26"/>
              </w:rPr>
            </w:pPr>
            <w:r w:rsidRPr="00EC7555">
              <w:rPr>
                <w:rFonts w:ascii="Times New Roman" w:hAnsi="Times New Roman" w:cs="Times New Roman"/>
                <w:b/>
                <w:sz w:val="26"/>
                <w:szCs w:val="26"/>
              </w:rPr>
              <w:t>SA</w:t>
            </w:r>
          </w:p>
        </w:tc>
        <w:tc>
          <w:tcPr>
            <w:tcW w:w="583"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b/>
                <w:sz w:val="26"/>
                <w:szCs w:val="26"/>
              </w:rPr>
            </w:pPr>
            <w:r w:rsidRPr="00EC7555">
              <w:rPr>
                <w:rFonts w:ascii="Times New Roman" w:hAnsi="Times New Roman" w:cs="Times New Roman"/>
                <w:b/>
                <w:sz w:val="26"/>
                <w:szCs w:val="26"/>
              </w:rPr>
              <w:t>A</w:t>
            </w:r>
          </w:p>
        </w:tc>
        <w:tc>
          <w:tcPr>
            <w:tcW w:w="552"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b/>
                <w:sz w:val="26"/>
                <w:szCs w:val="26"/>
              </w:rPr>
            </w:pPr>
            <w:r w:rsidRPr="00EC7555">
              <w:rPr>
                <w:rFonts w:ascii="Times New Roman" w:hAnsi="Times New Roman" w:cs="Times New Roman"/>
                <w:b/>
                <w:sz w:val="26"/>
                <w:szCs w:val="26"/>
              </w:rPr>
              <w:t>D</w:t>
            </w:r>
          </w:p>
        </w:tc>
        <w:tc>
          <w:tcPr>
            <w:tcW w:w="574"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b/>
                <w:sz w:val="26"/>
                <w:szCs w:val="26"/>
              </w:rPr>
            </w:pPr>
            <w:r w:rsidRPr="00EC7555">
              <w:rPr>
                <w:rFonts w:ascii="Times New Roman" w:hAnsi="Times New Roman" w:cs="Times New Roman"/>
                <w:b/>
                <w:sz w:val="26"/>
                <w:szCs w:val="26"/>
              </w:rPr>
              <w:t>SD</w:t>
            </w:r>
          </w:p>
        </w:tc>
        <w:tc>
          <w:tcPr>
            <w:tcW w:w="797" w:type="dxa"/>
            <w:tcBorders>
              <w:left w:val="single" w:sz="4" w:space="0" w:color="auto"/>
              <w:right w:val="single" w:sz="4" w:space="0" w:color="auto"/>
            </w:tcBorders>
          </w:tcPr>
          <w:p w:rsidR="009A08A2" w:rsidRPr="00EC7555" w:rsidRDefault="009756B2" w:rsidP="001F01CB">
            <w:pPr>
              <w:spacing w:line="360" w:lineRule="auto"/>
              <w:jc w:val="both"/>
              <w:rPr>
                <w:rFonts w:ascii="Times New Roman" w:hAnsi="Times New Roman" w:cs="Times New Roman"/>
                <w:b/>
                <w:sz w:val="26"/>
                <w:szCs w:val="26"/>
              </w:rPr>
            </w:pPr>
            <m:oMath>
              <m:acc>
                <m:accPr>
                  <m:chr m:val="̅"/>
                  <m:ctrlPr>
                    <w:rPr>
                      <w:rFonts w:ascii="Cambria Math" w:hAnsi="Times New Roman" w:cs="Times New Roman"/>
                      <w:b/>
                      <w:i/>
                      <w:spacing w:val="14"/>
                      <w:sz w:val="26"/>
                      <w:szCs w:val="26"/>
                    </w:rPr>
                  </m:ctrlPr>
                </m:accPr>
                <m:e>
                  <m:r>
                    <m:rPr>
                      <m:sty m:val="bi"/>
                    </m:rPr>
                    <w:rPr>
                      <w:rFonts w:ascii="Cambria Math" w:hAnsi="Cambria Math" w:cs="Times New Roman"/>
                      <w:spacing w:val="14"/>
                      <w:sz w:val="26"/>
                      <w:szCs w:val="26"/>
                    </w:rPr>
                    <m:t>x</m:t>
                  </m:r>
                </m:e>
              </m:acc>
            </m:oMath>
            <w:r w:rsidR="009A08A2" w:rsidRPr="00EC7555">
              <w:rPr>
                <w:rFonts w:ascii="Times New Roman" w:eastAsiaTheme="minorEastAsia" w:hAnsi="Times New Roman" w:cs="Times New Roman"/>
                <w:b/>
                <w:spacing w:val="14"/>
                <w:sz w:val="26"/>
                <w:szCs w:val="26"/>
              </w:rPr>
              <w:t xml:space="preserve"> </w:t>
            </w:r>
            <w:r w:rsidR="009A08A2" w:rsidRPr="00EC7555">
              <w:rPr>
                <w:rFonts w:ascii="Times New Roman" w:eastAsiaTheme="minorEastAsia" w:hAnsi="Times New Roman" w:cs="Times New Roman"/>
                <w:spacing w:val="14"/>
                <w:sz w:val="26"/>
                <w:szCs w:val="26"/>
              </w:rPr>
              <w:t xml:space="preserve"> </w:t>
            </w:r>
          </w:p>
        </w:tc>
        <w:tc>
          <w:tcPr>
            <w:tcW w:w="1579" w:type="dxa"/>
            <w:tcBorders>
              <w:left w:val="single" w:sz="4" w:space="0" w:color="auto"/>
            </w:tcBorders>
          </w:tcPr>
          <w:p w:rsidR="009A08A2" w:rsidRPr="00EC7555" w:rsidRDefault="009A08A2" w:rsidP="001F01CB">
            <w:pPr>
              <w:spacing w:line="360" w:lineRule="auto"/>
              <w:jc w:val="both"/>
              <w:rPr>
                <w:rFonts w:ascii="Times New Roman" w:hAnsi="Times New Roman" w:cs="Times New Roman"/>
                <w:b/>
                <w:sz w:val="26"/>
                <w:szCs w:val="26"/>
              </w:rPr>
            </w:pPr>
            <w:r w:rsidRPr="00EC7555">
              <w:rPr>
                <w:rFonts w:ascii="Times New Roman" w:hAnsi="Times New Roman" w:cs="Times New Roman"/>
                <w:b/>
                <w:sz w:val="26"/>
                <w:szCs w:val="26"/>
              </w:rPr>
              <w:t>Decision</w:t>
            </w:r>
          </w:p>
        </w:tc>
      </w:tr>
      <w:tr w:rsidR="009A08A2" w:rsidRPr="00EC7555" w:rsidTr="001F01CB">
        <w:trPr>
          <w:trHeight w:val="606"/>
        </w:trPr>
        <w:tc>
          <w:tcPr>
            <w:tcW w:w="793" w:type="dxa"/>
            <w:tcBorders>
              <w:right w:val="single" w:sz="4" w:space="0" w:color="auto"/>
            </w:tcBorders>
          </w:tcPr>
          <w:p w:rsidR="009A08A2" w:rsidRPr="00EC7555" w:rsidRDefault="009A08A2" w:rsidP="001F01CB">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1.</w:t>
            </w:r>
          </w:p>
        </w:tc>
        <w:tc>
          <w:tcPr>
            <w:tcW w:w="3512" w:type="dxa"/>
            <w:tcBorders>
              <w:left w:val="single" w:sz="4" w:space="0" w:color="auto"/>
              <w:right w:val="single" w:sz="4" w:space="0" w:color="auto"/>
            </w:tcBorders>
          </w:tcPr>
          <w:p w:rsidR="009A08A2" w:rsidRPr="00EC7555" w:rsidRDefault="009A08A2" w:rsidP="001F01CB">
            <w:pPr>
              <w:spacing w:line="276" w:lineRule="auto"/>
              <w:rPr>
                <w:rFonts w:ascii="Times New Roman" w:hAnsi="Times New Roman" w:cs="Times New Roman"/>
                <w:sz w:val="26"/>
                <w:szCs w:val="26"/>
              </w:rPr>
            </w:pPr>
            <w:r w:rsidRPr="00EC7555">
              <w:rPr>
                <w:rFonts w:ascii="Times New Roman" w:hAnsi="Times New Roman" w:cs="Times New Roman"/>
                <w:sz w:val="26"/>
                <w:szCs w:val="26"/>
              </w:rPr>
              <w:t xml:space="preserve">There is availability of  printed materials for </w:t>
            </w:r>
            <w:r w:rsidR="00B73128" w:rsidRPr="00EC7555">
              <w:rPr>
                <w:rFonts w:ascii="Times New Roman" w:hAnsi="Times New Roman" w:cs="Times New Roman"/>
                <w:sz w:val="26"/>
                <w:szCs w:val="26"/>
              </w:rPr>
              <w:t xml:space="preserve">the </w:t>
            </w:r>
            <w:r w:rsidRPr="00EC7555">
              <w:rPr>
                <w:rFonts w:ascii="Times New Roman" w:hAnsi="Times New Roman" w:cs="Times New Roman"/>
                <w:sz w:val="26"/>
                <w:szCs w:val="26"/>
              </w:rPr>
              <w:t>teaching of Social Studies</w:t>
            </w:r>
          </w:p>
        </w:tc>
        <w:tc>
          <w:tcPr>
            <w:tcW w:w="610"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sz w:val="26"/>
                <w:szCs w:val="26"/>
              </w:rPr>
            </w:pPr>
            <w:r w:rsidRPr="00EC7555">
              <w:rPr>
                <w:rFonts w:ascii="Times New Roman" w:hAnsi="Times New Roman" w:cs="Times New Roman"/>
                <w:sz w:val="26"/>
                <w:szCs w:val="26"/>
              </w:rPr>
              <w:t>30</w:t>
            </w:r>
          </w:p>
        </w:tc>
        <w:tc>
          <w:tcPr>
            <w:tcW w:w="583"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sz w:val="26"/>
                <w:szCs w:val="26"/>
              </w:rPr>
            </w:pPr>
            <w:r w:rsidRPr="00EC7555">
              <w:rPr>
                <w:rFonts w:ascii="Times New Roman" w:hAnsi="Times New Roman" w:cs="Times New Roman"/>
                <w:sz w:val="26"/>
                <w:szCs w:val="26"/>
              </w:rPr>
              <w:t>20</w:t>
            </w:r>
          </w:p>
        </w:tc>
        <w:tc>
          <w:tcPr>
            <w:tcW w:w="552"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sz w:val="26"/>
                <w:szCs w:val="26"/>
              </w:rPr>
            </w:pPr>
            <w:r w:rsidRPr="00EC7555">
              <w:rPr>
                <w:rFonts w:ascii="Times New Roman" w:hAnsi="Times New Roman" w:cs="Times New Roman"/>
                <w:sz w:val="26"/>
                <w:szCs w:val="26"/>
              </w:rPr>
              <w:t>-</w:t>
            </w:r>
          </w:p>
        </w:tc>
        <w:tc>
          <w:tcPr>
            <w:tcW w:w="574"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sz w:val="26"/>
                <w:szCs w:val="26"/>
              </w:rPr>
            </w:pPr>
            <w:r w:rsidRPr="00EC7555">
              <w:rPr>
                <w:rFonts w:ascii="Times New Roman" w:hAnsi="Times New Roman" w:cs="Times New Roman"/>
                <w:sz w:val="26"/>
                <w:szCs w:val="26"/>
              </w:rPr>
              <w:t>-</w:t>
            </w:r>
          </w:p>
        </w:tc>
        <w:tc>
          <w:tcPr>
            <w:tcW w:w="797" w:type="dxa"/>
            <w:tcBorders>
              <w:left w:val="single" w:sz="4" w:space="0" w:color="auto"/>
              <w:right w:val="single" w:sz="4" w:space="0" w:color="auto"/>
            </w:tcBorders>
          </w:tcPr>
          <w:p w:rsidR="009A08A2" w:rsidRPr="00EC7555" w:rsidRDefault="009A08A2" w:rsidP="001F01CB">
            <w:pPr>
              <w:spacing w:line="360" w:lineRule="auto"/>
              <w:jc w:val="both"/>
              <w:rPr>
                <w:rFonts w:ascii="Times New Roman" w:eastAsia="Calibri" w:hAnsi="Times New Roman" w:cs="Times New Roman"/>
                <w:spacing w:val="14"/>
                <w:sz w:val="26"/>
                <w:szCs w:val="26"/>
              </w:rPr>
            </w:pPr>
            <w:r w:rsidRPr="00EC7555">
              <w:rPr>
                <w:rFonts w:ascii="Times New Roman" w:eastAsia="Calibri" w:hAnsi="Times New Roman" w:cs="Times New Roman"/>
                <w:spacing w:val="14"/>
                <w:sz w:val="26"/>
                <w:szCs w:val="26"/>
              </w:rPr>
              <w:t>3.60</w:t>
            </w:r>
          </w:p>
        </w:tc>
        <w:tc>
          <w:tcPr>
            <w:tcW w:w="1579" w:type="dxa"/>
            <w:tcBorders>
              <w:left w:val="single" w:sz="4" w:space="0" w:color="auto"/>
            </w:tcBorders>
          </w:tcPr>
          <w:p w:rsidR="009A08A2" w:rsidRPr="00EC7555" w:rsidRDefault="009A08A2" w:rsidP="001F01CB">
            <w:pPr>
              <w:spacing w:line="360" w:lineRule="auto"/>
              <w:jc w:val="both"/>
              <w:rPr>
                <w:rFonts w:ascii="Times New Roman" w:hAnsi="Times New Roman" w:cs="Times New Roman"/>
                <w:sz w:val="26"/>
                <w:szCs w:val="26"/>
              </w:rPr>
            </w:pPr>
            <w:r w:rsidRPr="00EC7555">
              <w:rPr>
                <w:rFonts w:ascii="Times New Roman" w:hAnsi="Times New Roman" w:cs="Times New Roman"/>
                <w:sz w:val="26"/>
                <w:szCs w:val="26"/>
              </w:rPr>
              <w:t>Agree</w:t>
            </w:r>
          </w:p>
        </w:tc>
      </w:tr>
      <w:tr w:rsidR="009A08A2" w:rsidRPr="00EC7555" w:rsidTr="001F01CB">
        <w:trPr>
          <w:trHeight w:val="606"/>
        </w:trPr>
        <w:tc>
          <w:tcPr>
            <w:tcW w:w="793" w:type="dxa"/>
            <w:tcBorders>
              <w:right w:val="single" w:sz="4" w:space="0" w:color="auto"/>
            </w:tcBorders>
          </w:tcPr>
          <w:p w:rsidR="009A08A2" w:rsidRPr="00EC7555" w:rsidRDefault="009A08A2" w:rsidP="001F01CB">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2.</w:t>
            </w:r>
          </w:p>
        </w:tc>
        <w:tc>
          <w:tcPr>
            <w:tcW w:w="3512" w:type="dxa"/>
            <w:tcBorders>
              <w:left w:val="single" w:sz="4" w:space="0" w:color="auto"/>
              <w:right w:val="single" w:sz="4" w:space="0" w:color="auto"/>
            </w:tcBorders>
          </w:tcPr>
          <w:p w:rsidR="009A08A2" w:rsidRPr="00EC7555" w:rsidRDefault="009A08A2" w:rsidP="001F01CB">
            <w:pPr>
              <w:autoSpaceDE w:val="0"/>
              <w:autoSpaceDN w:val="0"/>
              <w:adjustRightInd w:val="0"/>
              <w:spacing w:line="276" w:lineRule="auto"/>
              <w:rPr>
                <w:rFonts w:ascii="Times New Roman" w:hAnsi="Times New Roman" w:cs="Times New Roman"/>
                <w:sz w:val="26"/>
                <w:szCs w:val="26"/>
              </w:rPr>
            </w:pPr>
            <w:r w:rsidRPr="00EC7555">
              <w:rPr>
                <w:rFonts w:ascii="Times New Roman" w:hAnsi="Times New Roman" w:cs="Times New Roman"/>
                <w:sz w:val="26"/>
                <w:szCs w:val="26"/>
              </w:rPr>
              <w:t>Teachers use appropri</w:t>
            </w:r>
            <w:r w:rsidR="000434BE" w:rsidRPr="00EC7555">
              <w:rPr>
                <w:rFonts w:ascii="Times New Roman" w:hAnsi="Times New Roman" w:cs="Times New Roman"/>
                <w:sz w:val="26"/>
                <w:szCs w:val="26"/>
              </w:rPr>
              <w:t xml:space="preserve">ate charts and diagrams for </w:t>
            </w:r>
            <w:r w:rsidRPr="00EC7555">
              <w:rPr>
                <w:rFonts w:ascii="Times New Roman" w:hAnsi="Times New Roman" w:cs="Times New Roman"/>
                <w:sz w:val="26"/>
                <w:szCs w:val="26"/>
              </w:rPr>
              <w:t xml:space="preserve">illustration </w:t>
            </w:r>
            <w:r w:rsidR="000434BE" w:rsidRPr="00EC7555">
              <w:rPr>
                <w:rFonts w:ascii="Times New Roman" w:hAnsi="Times New Roman" w:cs="Times New Roman"/>
                <w:sz w:val="26"/>
                <w:szCs w:val="26"/>
              </w:rPr>
              <w:t>during</w:t>
            </w:r>
            <w:r w:rsidRPr="00EC7555">
              <w:rPr>
                <w:rFonts w:ascii="Times New Roman" w:hAnsi="Times New Roman" w:cs="Times New Roman"/>
                <w:sz w:val="26"/>
                <w:szCs w:val="26"/>
              </w:rPr>
              <w:t xml:space="preserve"> Social Studies lesson.</w:t>
            </w:r>
          </w:p>
        </w:tc>
        <w:tc>
          <w:tcPr>
            <w:tcW w:w="610"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sz w:val="26"/>
                <w:szCs w:val="26"/>
              </w:rPr>
            </w:pPr>
            <w:r w:rsidRPr="00EC7555">
              <w:rPr>
                <w:rFonts w:ascii="Times New Roman" w:hAnsi="Times New Roman" w:cs="Times New Roman"/>
                <w:sz w:val="26"/>
                <w:szCs w:val="26"/>
              </w:rPr>
              <w:t>35</w:t>
            </w:r>
          </w:p>
        </w:tc>
        <w:tc>
          <w:tcPr>
            <w:tcW w:w="583"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sz w:val="26"/>
                <w:szCs w:val="26"/>
              </w:rPr>
            </w:pPr>
            <w:r w:rsidRPr="00EC7555">
              <w:rPr>
                <w:rFonts w:ascii="Times New Roman" w:hAnsi="Times New Roman" w:cs="Times New Roman"/>
                <w:sz w:val="26"/>
                <w:szCs w:val="26"/>
              </w:rPr>
              <w:t>13</w:t>
            </w:r>
          </w:p>
        </w:tc>
        <w:tc>
          <w:tcPr>
            <w:tcW w:w="552"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sz w:val="26"/>
                <w:szCs w:val="26"/>
              </w:rPr>
            </w:pPr>
            <w:r w:rsidRPr="00EC7555">
              <w:rPr>
                <w:rFonts w:ascii="Times New Roman" w:hAnsi="Times New Roman" w:cs="Times New Roman"/>
                <w:sz w:val="26"/>
                <w:szCs w:val="26"/>
              </w:rPr>
              <w:t>2</w:t>
            </w:r>
          </w:p>
        </w:tc>
        <w:tc>
          <w:tcPr>
            <w:tcW w:w="574"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sz w:val="26"/>
                <w:szCs w:val="26"/>
              </w:rPr>
            </w:pPr>
            <w:r w:rsidRPr="00EC7555">
              <w:rPr>
                <w:rFonts w:ascii="Times New Roman" w:hAnsi="Times New Roman" w:cs="Times New Roman"/>
                <w:sz w:val="26"/>
                <w:szCs w:val="26"/>
              </w:rPr>
              <w:t>-</w:t>
            </w:r>
          </w:p>
        </w:tc>
        <w:tc>
          <w:tcPr>
            <w:tcW w:w="797" w:type="dxa"/>
            <w:tcBorders>
              <w:left w:val="single" w:sz="4" w:space="0" w:color="auto"/>
              <w:right w:val="single" w:sz="4" w:space="0" w:color="auto"/>
            </w:tcBorders>
          </w:tcPr>
          <w:p w:rsidR="009A08A2" w:rsidRPr="00EC7555" w:rsidRDefault="009A08A2" w:rsidP="001F01CB">
            <w:pPr>
              <w:spacing w:line="360" w:lineRule="auto"/>
              <w:jc w:val="both"/>
              <w:rPr>
                <w:rFonts w:ascii="Times New Roman" w:eastAsia="Calibri" w:hAnsi="Times New Roman" w:cs="Times New Roman"/>
                <w:spacing w:val="14"/>
                <w:sz w:val="26"/>
                <w:szCs w:val="26"/>
              </w:rPr>
            </w:pPr>
            <w:r w:rsidRPr="00EC7555">
              <w:rPr>
                <w:rFonts w:ascii="Times New Roman" w:eastAsia="Calibri" w:hAnsi="Times New Roman" w:cs="Times New Roman"/>
                <w:spacing w:val="14"/>
                <w:sz w:val="26"/>
                <w:szCs w:val="26"/>
              </w:rPr>
              <w:t>3.66</w:t>
            </w:r>
          </w:p>
        </w:tc>
        <w:tc>
          <w:tcPr>
            <w:tcW w:w="1579" w:type="dxa"/>
            <w:tcBorders>
              <w:left w:val="single" w:sz="4" w:space="0" w:color="auto"/>
            </w:tcBorders>
          </w:tcPr>
          <w:p w:rsidR="009A08A2" w:rsidRPr="00EC7555" w:rsidRDefault="009A08A2" w:rsidP="001F01CB">
            <w:pPr>
              <w:spacing w:line="360" w:lineRule="auto"/>
              <w:jc w:val="both"/>
              <w:rPr>
                <w:rFonts w:ascii="Times New Roman" w:hAnsi="Times New Roman" w:cs="Times New Roman"/>
                <w:sz w:val="26"/>
                <w:szCs w:val="26"/>
              </w:rPr>
            </w:pPr>
            <w:r w:rsidRPr="00EC7555">
              <w:rPr>
                <w:rFonts w:ascii="Times New Roman" w:hAnsi="Times New Roman" w:cs="Times New Roman"/>
                <w:sz w:val="26"/>
                <w:szCs w:val="26"/>
              </w:rPr>
              <w:t>Agree</w:t>
            </w:r>
          </w:p>
        </w:tc>
      </w:tr>
      <w:tr w:rsidR="009A08A2" w:rsidRPr="00EC7555" w:rsidTr="001F01CB">
        <w:trPr>
          <w:trHeight w:val="606"/>
        </w:trPr>
        <w:tc>
          <w:tcPr>
            <w:tcW w:w="793" w:type="dxa"/>
            <w:tcBorders>
              <w:right w:val="single" w:sz="4" w:space="0" w:color="auto"/>
            </w:tcBorders>
          </w:tcPr>
          <w:p w:rsidR="009A08A2" w:rsidRPr="00EC7555" w:rsidRDefault="009A08A2" w:rsidP="001F01CB">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3.</w:t>
            </w:r>
          </w:p>
        </w:tc>
        <w:tc>
          <w:tcPr>
            <w:tcW w:w="3512" w:type="dxa"/>
            <w:tcBorders>
              <w:left w:val="single" w:sz="4" w:space="0" w:color="auto"/>
              <w:right w:val="single" w:sz="4" w:space="0" w:color="auto"/>
            </w:tcBorders>
          </w:tcPr>
          <w:p w:rsidR="009A08A2" w:rsidRPr="00EC7555" w:rsidRDefault="009A08A2" w:rsidP="001F01CB">
            <w:pPr>
              <w:autoSpaceDE w:val="0"/>
              <w:autoSpaceDN w:val="0"/>
              <w:adjustRightInd w:val="0"/>
              <w:spacing w:line="276" w:lineRule="auto"/>
              <w:rPr>
                <w:rFonts w:ascii="Times New Roman" w:hAnsi="Times New Roman" w:cs="Times New Roman"/>
                <w:sz w:val="26"/>
                <w:szCs w:val="26"/>
              </w:rPr>
            </w:pPr>
            <w:r w:rsidRPr="00EC7555">
              <w:rPr>
                <w:rFonts w:ascii="Times New Roman" w:hAnsi="Times New Roman" w:cs="Times New Roman"/>
                <w:sz w:val="26"/>
                <w:szCs w:val="26"/>
              </w:rPr>
              <w:t xml:space="preserve">Teachers makes use of community resource(market place, Social Centers, Church, Mosque etc) to enhance teaching of Social Studies </w:t>
            </w:r>
          </w:p>
        </w:tc>
        <w:tc>
          <w:tcPr>
            <w:tcW w:w="610"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sz w:val="26"/>
                <w:szCs w:val="26"/>
              </w:rPr>
            </w:pPr>
            <w:r w:rsidRPr="00EC7555">
              <w:rPr>
                <w:rFonts w:ascii="Times New Roman" w:hAnsi="Times New Roman" w:cs="Times New Roman"/>
                <w:sz w:val="26"/>
                <w:szCs w:val="26"/>
              </w:rPr>
              <w:t>10</w:t>
            </w:r>
          </w:p>
        </w:tc>
        <w:tc>
          <w:tcPr>
            <w:tcW w:w="583"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sz w:val="26"/>
                <w:szCs w:val="26"/>
              </w:rPr>
            </w:pPr>
            <w:r w:rsidRPr="00EC7555">
              <w:rPr>
                <w:rFonts w:ascii="Times New Roman" w:hAnsi="Times New Roman" w:cs="Times New Roman"/>
                <w:sz w:val="26"/>
                <w:szCs w:val="26"/>
              </w:rPr>
              <w:t>10</w:t>
            </w:r>
          </w:p>
        </w:tc>
        <w:tc>
          <w:tcPr>
            <w:tcW w:w="552"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sz w:val="26"/>
                <w:szCs w:val="26"/>
              </w:rPr>
            </w:pPr>
            <w:r w:rsidRPr="00EC7555">
              <w:rPr>
                <w:rFonts w:ascii="Times New Roman" w:hAnsi="Times New Roman" w:cs="Times New Roman"/>
                <w:sz w:val="26"/>
                <w:szCs w:val="26"/>
              </w:rPr>
              <w:t>20</w:t>
            </w:r>
          </w:p>
        </w:tc>
        <w:tc>
          <w:tcPr>
            <w:tcW w:w="574"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sz w:val="26"/>
                <w:szCs w:val="26"/>
              </w:rPr>
            </w:pPr>
            <w:r w:rsidRPr="00EC7555">
              <w:rPr>
                <w:rFonts w:ascii="Times New Roman" w:hAnsi="Times New Roman" w:cs="Times New Roman"/>
                <w:sz w:val="26"/>
                <w:szCs w:val="26"/>
              </w:rPr>
              <w:t>10</w:t>
            </w:r>
          </w:p>
        </w:tc>
        <w:tc>
          <w:tcPr>
            <w:tcW w:w="797" w:type="dxa"/>
            <w:tcBorders>
              <w:left w:val="single" w:sz="4" w:space="0" w:color="auto"/>
              <w:right w:val="single" w:sz="4" w:space="0" w:color="auto"/>
            </w:tcBorders>
          </w:tcPr>
          <w:p w:rsidR="009A08A2" w:rsidRPr="00EC7555" w:rsidRDefault="009A08A2" w:rsidP="001F01CB">
            <w:pPr>
              <w:spacing w:line="360" w:lineRule="auto"/>
              <w:jc w:val="both"/>
              <w:rPr>
                <w:rFonts w:ascii="Times New Roman" w:eastAsia="Calibri" w:hAnsi="Times New Roman" w:cs="Times New Roman"/>
                <w:spacing w:val="14"/>
                <w:sz w:val="26"/>
                <w:szCs w:val="26"/>
              </w:rPr>
            </w:pPr>
            <w:r w:rsidRPr="00EC7555">
              <w:rPr>
                <w:rFonts w:ascii="Times New Roman" w:eastAsia="Calibri" w:hAnsi="Times New Roman" w:cs="Times New Roman"/>
                <w:spacing w:val="14"/>
                <w:sz w:val="26"/>
                <w:szCs w:val="26"/>
              </w:rPr>
              <w:t>2.40</w:t>
            </w:r>
          </w:p>
        </w:tc>
        <w:tc>
          <w:tcPr>
            <w:tcW w:w="1579" w:type="dxa"/>
            <w:tcBorders>
              <w:left w:val="single" w:sz="4" w:space="0" w:color="auto"/>
            </w:tcBorders>
          </w:tcPr>
          <w:p w:rsidR="009A08A2" w:rsidRPr="00EC7555" w:rsidRDefault="009A08A2" w:rsidP="001F01CB">
            <w:pPr>
              <w:spacing w:line="360" w:lineRule="auto"/>
              <w:jc w:val="both"/>
              <w:rPr>
                <w:rFonts w:ascii="Times New Roman" w:hAnsi="Times New Roman" w:cs="Times New Roman"/>
                <w:sz w:val="26"/>
                <w:szCs w:val="26"/>
              </w:rPr>
            </w:pPr>
            <w:r w:rsidRPr="00EC7555">
              <w:rPr>
                <w:rFonts w:ascii="Times New Roman" w:hAnsi="Times New Roman" w:cs="Times New Roman"/>
                <w:sz w:val="26"/>
                <w:szCs w:val="26"/>
              </w:rPr>
              <w:t>Disagree</w:t>
            </w:r>
          </w:p>
        </w:tc>
      </w:tr>
      <w:tr w:rsidR="009A08A2" w:rsidRPr="00EC7555" w:rsidTr="001F01CB">
        <w:trPr>
          <w:trHeight w:val="606"/>
        </w:trPr>
        <w:tc>
          <w:tcPr>
            <w:tcW w:w="793" w:type="dxa"/>
            <w:tcBorders>
              <w:right w:val="single" w:sz="4" w:space="0" w:color="auto"/>
            </w:tcBorders>
          </w:tcPr>
          <w:p w:rsidR="009A08A2" w:rsidRPr="00EC7555" w:rsidRDefault="009A08A2" w:rsidP="001F01CB">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4.</w:t>
            </w:r>
          </w:p>
        </w:tc>
        <w:tc>
          <w:tcPr>
            <w:tcW w:w="3512" w:type="dxa"/>
            <w:tcBorders>
              <w:left w:val="single" w:sz="4" w:space="0" w:color="auto"/>
              <w:right w:val="single" w:sz="4" w:space="0" w:color="auto"/>
            </w:tcBorders>
          </w:tcPr>
          <w:p w:rsidR="009A08A2" w:rsidRPr="00EC7555" w:rsidRDefault="00DC0937" w:rsidP="001F01CB">
            <w:pPr>
              <w:autoSpaceDE w:val="0"/>
              <w:autoSpaceDN w:val="0"/>
              <w:adjustRightInd w:val="0"/>
              <w:spacing w:line="276" w:lineRule="auto"/>
              <w:rPr>
                <w:rFonts w:ascii="Times New Roman" w:hAnsi="Times New Roman" w:cs="Times New Roman"/>
                <w:sz w:val="26"/>
                <w:szCs w:val="26"/>
              </w:rPr>
            </w:pPr>
            <w:r w:rsidRPr="00EC7555">
              <w:rPr>
                <w:rFonts w:ascii="Times New Roman" w:hAnsi="Times New Roman" w:cs="Times New Roman"/>
                <w:sz w:val="26"/>
                <w:szCs w:val="26"/>
              </w:rPr>
              <w:t>The use of p</w:t>
            </w:r>
            <w:r w:rsidR="009A08A2" w:rsidRPr="00EC7555">
              <w:rPr>
                <w:rFonts w:ascii="Times New Roman" w:hAnsi="Times New Roman" w:cs="Times New Roman"/>
                <w:sz w:val="26"/>
                <w:szCs w:val="26"/>
              </w:rPr>
              <w:t>ictures, models, drawings and specimens influence students academic performance in Social Studies</w:t>
            </w:r>
          </w:p>
        </w:tc>
        <w:tc>
          <w:tcPr>
            <w:tcW w:w="610"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sz w:val="26"/>
                <w:szCs w:val="26"/>
              </w:rPr>
            </w:pPr>
            <w:r w:rsidRPr="00EC7555">
              <w:rPr>
                <w:rFonts w:ascii="Times New Roman" w:hAnsi="Times New Roman" w:cs="Times New Roman"/>
                <w:sz w:val="26"/>
                <w:szCs w:val="26"/>
              </w:rPr>
              <w:t>18</w:t>
            </w:r>
          </w:p>
        </w:tc>
        <w:tc>
          <w:tcPr>
            <w:tcW w:w="583"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sz w:val="26"/>
                <w:szCs w:val="26"/>
              </w:rPr>
            </w:pPr>
            <w:r w:rsidRPr="00EC7555">
              <w:rPr>
                <w:rFonts w:ascii="Times New Roman" w:hAnsi="Times New Roman" w:cs="Times New Roman"/>
                <w:sz w:val="26"/>
                <w:szCs w:val="26"/>
              </w:rPr>
              <w:t>15</w:t>
            </w:r>
          </w:p>
        </w:tc>
        <w:tc>
          <w:tcPr>
            <w:tcW w:w="552"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sz w:val="26"/>
                <w:szCs w:val="26"/>
              </w:rPr>
            </w:pPr>
            <w:r w:rsidRPr="00EC7555">
              <w:rPr>
                <w:rFonts w:ascii="Times New Roman" w:hAnsi="Times New Roman" w:cs="Times New Roman"/>
                <w:sz w:val="26"/>
                <w:szCs w:val="26"/>
              </w:rPr>
              <w:t>10</w:t>
            </w:r>
          </w:p>
        </w:tc>
        <w:tc>
          <w:tcPr>
            <w:tcW w:w="574"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sz w:val="26"/>
                <w:szCs w:val="26"/>
              </w:rPr>
            </w:pPr>
            <w:r w:rsidRPr="00EC7555">
              <w:rPr>
                <w:rFonts w:ascii="Times New Roman" w:hAnsi="Times New Roman" w:cs="Times New Roman"/>
                <w:sz w:val="26"/>
                <w:szCs w:val="26"/>
              </w:rPr>
              <w:t>7</w:t>
            </w:r>
          </w:p>
        </w:tc>
        <w:tc>
          <w:tcPr>
            <w:tcW w:w="797" w:type="dxa"/>
            <w:tcBorders>
              <w:left w:val="single" w:sz="4" w:space="0" w:color="auto"/>
              <w:right w:val="single" w:sz="4" w:space="0" w:color="auto"/>
            </w:tcBorders>
          </w:tcPr>
          <w:p w:rsidR="009A08A2" w:rsidRPr="00EC7555" w:rsidRDefault="009A08A2" w:rsidP="001F01CB">
            <w:pPr>
              <w:spacing w:line="360" w:lineRule="auto"/>
              <w:jc w:val="both"/>
              <w:rPr>
                <w:rFonts w:ascii="Times New Roman" w:eastAsia="Calibri" w:hAnsi="Times New Roman" w:cs="Times New Roman"/>
                <w:spacing w:val="14"/>
                <w:sz w:val="26"/>
                <w:szCs w:val="26"/>
              </w:rPr>
            </w:pPr>
            <w:r w:rsidRPr="00EC7555">
              <w:rPr>
                <w:rFonts w:ascii="Times New Roman" w:eastAsia="Calibri" w:hAnsi="Times New Roman" w:cs="Times New Roman"/>
                <w:spacing w:val="14"/>
                <w:sz w:val="26"/>
                <w:szCs w:val="26"/>
              </w:rPr>
              <w:t>2.88</w:t>
            </w:r>
          </w:p>
        </w:tc>
        <w:tc>
          <w:tcPr>
            <w:tcW w:w="1579" w:type="dxa"/>
            <w:tcBorders>
              <w:left w:val="single" w:sz="4" w:space="0" w:color="auto"/>
            </w:tcBorders>
          </w:tcPr>
          <w:p w:rsidR="009A08A2" w:rsidRPr="00EC7555" w:rsidRDefault="009A08A2" w:rsidP="001F01CB">
            <w:pPr>
              <w:spacing w:line="360" w:lineRule="auto"/>
              <w:jc w:val="both"/>
              <w:rPr>
                <w:rFonts w:ascii="Times New Roman" w:hAnsi="Times New Roman" w:cs="Times New Roman"/>
                <w:sz w:val="26"/>
                <w:szCs w:val="26"/>
              </w:rPr>
            </w:pPr>
            <w:r w:rsidRPr="00EC7555">
              <w:rPr>
                <w:rFonts w:ascii="Times New Roman" w:hAnsi="Times New Roman" w:cs="Times New Roman"/>
                <w:sz w:val="26"/>
                <w:szCs w:val="26"/>
              </w:rPr>
              <w:t>Agree</w:t>
            </w:r>
          </w:p>
        </w:tc>
      </w:tr>
      <w:tr w:rsidR="009A08A2" w:rsidRPr="00EC7555" w:rsidTr="001F01CB">
        <w:trPr>
          <w:trHeight w:val="606"/>
        </w:trPr>
        <w:tc>
          <w:tcPr>
            <w:tcW w:w="793" w:type="dxa"/>
            <w:tcBorders>
              <w:right w:val="single" w:sz="4" w:space="0" w:color="auto"/>
            </w:tcBorders>
          </w:tcPr>
          <w:p w:rsidR="009A08A2" w:rsidRPr="00EC7555" w:rsidRDefault="009A08A2" w:rsidP="001F01CB">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5.</w:t>
            </w:r>
          </w:p>
        </w:tc>
        <w:tc>
          <w:tcPr>
            <w:tcW w:w="3512" w:type="dxa"/>
            <w:tcBorders>
              <w:left w:val="single" w:sz="4" w:space="0" w:color="auto"/>
              <w:right w:val="single" w:sz="4" w:space="0" w:color="auto"/>
            </w:tcBorders>
          </w:tcPr>
          <w:p w:rsidR="009A08A2" w:rsidRPr="00EC7555" w:rsidRDefault="00DC0937" w:rsidP="001F01CB">
            <w:pPr>
              <w:autoSpaceDE w:val="0"/>
              <w:autoSpaceDN w:val="0"/>
              <w:adjustRightInd w:val="0"/>
              <w:spacing w:line="276" w:lineRule="auto"/>
              <w:rPr>
                <w:rFonts w:ascii="Times New Roman" w:hAnsi="Times New Roman" w:cs="Times New Roman"/>
                <w:sz w:val="26"/>
                <w:szCs w:val="26"/>
              </w:rPr>
            </w:pPr>
            <w:r w:rsidRPr="00EC7555">
              <w:rPr>
                <w:rFonts w:ascii="Times New Roman" w:hAnsi="Times New Roman" w:cs="Times New Roman"/>
                <w:sz w:val="26"/>
                <w:szCs w:val="26"/>
              </w:rPr>
              <w:t>Relevant textbooks are</w:t>
            </w:r>
            <w:r w:rsidR="009A08A2" w:rsidRPr="00EC7555">
              <w:rPr>
                <w:rFonts w:ascii="Times New Roman" w:hAnsi="Times New Roman" w:cs="Times New Roman"/>
                <w:sz w:val="26"/>
                <w:szCs w:val="26"/>
              </w:rPr>
              <w:t xml:space="preserve"> necessary to influence the academic performance of students in Social Studies</w:t>
            </w:r>
          </w:p>
        </w:tc>
        <w:tc>
          <w:tcPr>
            <w:tcW w:w="610" w:type="dxa"/>
            <w:tcBorders>
              <w:left w:val="single" w:sz="4" w:space="0" w:color="auto"/>
              <w:right w:val="single" w:sz="4" w:space="0" w:color="auto"/>
            </w:tcBorders>
          </w:tcPr>
          <w:p w:rsidR="009A08A2" w:rsidRPr="00EC7555" w:rsidRDefault="009A08A2" w:rsidP="001F01CB">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25</w:t>
            </w:r>
          </w:p>
        </w:tc>
        <w:tc>
          <w:tcPr>
            <w:tcW w:w="583" w:type="dxa"/>
            <w:tcBorders>
              <w:left w:val="single" w:sz="4" w:space="0" w:color="auto"/>
              <w:right w:val="single" w:sz="4" w:space="0" w:color="auto"/>
            </w:tcBorders>
          </w:tcPr>
          <w:p w:rsidR="009A08A2" w:rsidRPr="00EC7555" w:rsidRDefault="009A08A2" w:rsidP="001F01CB">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15</w:t>
            </w:r>
          </w:p>
        </w:tc>
        <w:tc>
          <w:tcPr>
            <w:tcW w:w="552" w:type="dxa"/>
            <w:tcBorders>
              <w:left w:val="single" w:sz="4" w:space="0" w:color="auto"/>
              <w:right w:val="single" w:sz="4" w:space="0" w:color="auto"/>
            </w:tcBorders>
          </w:tcPr>
          <w:p w:rsidR="009A08A2" w:rsidRPr="00EC7555" w:rsidRDefault="009A08A2" w:rsidP="001F01CB">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8</w:t>
            </w:r>
          </w:p>
        </w:tc>
        <w:tc>
          <w:tcPr>
            <w:tcW w:w="574" w:type="dxa"/>
            <w:tcBorders>
              <w:left w:val="single" w:sz="4" w:space="0" w:color="auto"/>
              <w:right w:val="single" w:sz="4" w:space="0" w:color="auto"/>
            </w:tcBorders>
          </w:tcPr>
          <w:p w:rsidR="009A08A2" w:rsidRPr="00EC7555" w:rsidRDefault="009A08A2" w:rsidP="001F01CB">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2</w:t>
            </w:r>
          </w:p>
        </w:tc>
        <w:tc>
          <w:tcPr>
            <w:tcW w:w="797" w:type="dxa"/>
            <w:tcBorders>
              <w:left w:val="single" w:sz="4" w:space="0" w:color="auto"/>
              <w:right w:val="single" w:sz="4" w:space="0" w:color="auto"/>
            </w:tcBorders>
          </w:tcPr>
          <w:p w:rsidR="009A08A2" w:rsidRPr="00EC7555" w:rsidRDefault="009A08A2" w:rsidP="001F01CB">
            <w:pPr>
              <w:spacing w:line="276" w:lineRule="auto"/>
              <w:jc w:val="both"/>
              <w:rPr>
                <w:rFonts w:ascii="Times New Roman" w:eastAsia="Calibri" w:hAnsi="Times New Roman" w:cs="Times New Roman"/>
                <w:spacing w:val="14"/>
                <w:sz w:val="26"/>
                <w:szCs w:val="26"/>
              </w:rPr>
            </w:pPr>
            <w:r w:rsidRPr="00EC7555">
              <w:rPr>
                <w:rFonts w:ascii="Times New Roman" w:eastAsia="Calibri" w:hAnsi="Times New Roman" w:cs="Times New Roman"/>
                <w:spacing w:val="14"/>
                <w:sz w:val="26"/>
                <w:szCs w:val="26"/>
              </w:rPr>
              <w:t>3.26</w:t>
            </w:r>
          </w:p>
        </w:tc>
        <w:tc>
          <w:tcPr>
            <w:tcW w:w="1579" w:type="dxa"/>
            <w:tcBorders>
              <w:left w:val="single" w:sz="4" w:space="0" w:color="auto"/>
            </w:tcBorders>
          </w:tcPr>
          <w:p w:rsidR="009A08A2" w:rsidRPr="00EC7555" w:rsidRDefault="009A08A2" w:rsidP="001F01CB">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Agree</w:t>
            </w:r>
          </w:p>
        </w:tc>
      </w:tr>
      <w:tr w:rsidR="009A08A2" w:rsidRPr="00EC7555" w:rsidTr="001F01CB">
        <w:trPr>
          <w:trHeight w:val="606"/>
        </w:trPr>
        <w:tc>
          <w:tcPr>
            <w:tcW w:w="793" w:type="dxa"/>
            <w:tcBorders>
              <w:right w:val="single" w:sz="4" w:space="0" w:color="auto"/>
            </w:tcBorders>
          </w:tcPr>
          <w:p w:rsidR="009A08A2" w:rsidRPr="00EC7555" w:rsidRDefault="009A08A2" w:rsidP="001F01CB">
            <w:pPr>
              <w:spacing w:line="360" w:lineRule="auto"/>
              <w:jc w:val="both"/>
              <w:rPr>
                <w:rFonts w:ascii="Times New Roman" w:hAnsi="Times New Roman" w:cs="Times New Roman"/>
                <w:sz w:val="26"/>
                <w:szCs w:val="26"/>
              </w:rPr>
            </w:pPr>
          </w:p>
        </w:tc>
        <w:tc>
          <w:tcPr>
            <w:tcW w:w="3512" w:type="dxa"/>
            <w:tcBorders>
              <w:left w:val="single" w:sz="4" w:space="0" w:color="auto"/>
              <w:right w:val="single" w:sz="4" w:space="0" w:color="auto"/>
            </w:tcBorders>
          </w:tcPr>
          <w:p w:rsidR="009A08A2" w:rsidRPr="00EC7555" w:rsidRDefault="009A08A2" w:rsidP="001F01CB">
            <w:pPr>
              <w:autoSpaceDE w:val="0"/>
              <w:autoSpaceDN w:val="0"/>
              <w:adjustRightInd w:val="0"/>
              <w:spacing w:line="360" w:lineRule="auto"/>
              <w:rPr>
                <w:rFonts w:ascii="Times New Roman" w:hAnsi="Times New Roman" w:cs="Times New Roman"/>
                <w:b/>
                <w:sz w:val="26"/>
                <w:szCs w:val="26"/>
              </w:rPr>
            </w:pPr>
            <w:r w:rsidRPr="00EC7555">
              <w:rPr>
                <w:rFonts w:ascii="Times New Roman" w:hAnsi="Times New Roman" w:cs="Times New Roman"/>
                <w:b/>
                <w:sz w:val="26"/>
                <w:szCs w:val="26"/>
              </w:rPr>
              <w:t>Overall Mean</w:t>
            </w:r>
          </w:p>
        </w:tc>
        <w:tc>
          <w:tcPr>
            <w:tcW w:w="610"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b/>
                <w:sz w:val="26"/>
                <w:szCs w:val="26"/>
              </w:rPr>
            </w:pPr>
          </w:p>
        </w:tc>
        <w:tc>
          <w:tcPr>
            <w:tcW w:w="583"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b/>
                <w:sz w:val="26"/>
                <w:szCs w:val="26"/>
              </w:rPr>
            </w:pPr>
          </w:p>
        </w:tc>
        <w:tc>
          <w:tcPr>
            <w:tcW w:w="552"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b/>
                <w:sz w:val="26"/>
                <w:szCs w:val="26"/>
              </w:rPr>
            </w:pPr>
          </w:p>
        </w:tc>
        <w:tc>
          <w:tcPr>
            <w:tcW w:w="574" w:type="dxa"/>
            <w:tcBorders>
              <w:left w:val="single" w:sz="4" w:space="0" w:color="auto"/>
              <w:right w:val="single" w:sz="4" w:space="0" w:color="auto"/>
            </w:tcBorders>
          </w:tcPr>
          <w:p w:rsidR="009A08A2" w:rsidRPr="00EC7555" w:rsidRDefault="009A08A2" w:rsidP="001F01CB">
            <w:pPr>
              <w:spacing w:line="360" w:lineRule="auto"/>
              <w:jc w:val="both"/>
              <w:rPr>
                <w:rFonts w:ascii="Times New Roman" w:hAnsi="Times New Roman" w:cs="Times New Roman"/>
                <w:b/>
                <w:sz w:val="26"/>
                <w:szCs w:val="26"/>
              </w:rPr>
            </w:pPr>
          </w:p>
        </w:tc>
        <w:tc>
          <w:tcPr>
            <w:tcW w:w="797" w:type="dxa"/>
            <w:tcBorders>
              <w:left w:val="single" w:sz="4" w:space="0" w:color="auto"/>
              <w:right w:val="single" w:sz="4" w:space="0" w:color="auto"/>
            </w:tcBorders>
          </w:tcPr>
          <w:p w:rsidR="009A08A2" w:rsidRPr="00EC7555" w:rsidRDefault="009A08A2" w:rsidP="001F01CB">
            <w:pPr>
              <w:spacing w:line="360" w:lineRule="auto"/>
              <w:jc w:val="both"/>
              <w:rPr>
                <w:rFonts w:ascii="Times New Roman" w:eastAsia="Calibri" w:hAnsi="Times New Roman" w:cs="Times New Roman"/>
                <w:b/>
                <w:spacing w:val="14"/>
                <w:sz w:val="26"/>
                <w:szCs w:val="26"/>
              </w:rPr>
            </w:pPr>
            <w:r w:rsidRPr="00EC7555">
              <w:rPr>
                <w:rFonts w:ascii="Times New Roman" w:eastAsia="Calibri" w:hAnsi="Times New Roman" w:cs="Times New Roman"/>
                <w:b/>
                <w:spacing w:val="14"/>
                <w:sz w:val="26"/>
                <w:szCs w:val="26"/>
              </w:rPr>
              <w:t>3.16</w:t>
            </w:r>
          </w:p>
        </w:tc>
        <w:tc>
          <w:tcPr>
            <w:tcW w:w="1579" w:type="dxa"/>
            <w:tcBorders>
              <w:left w:val="single" w:sz="4" w:space="0" w:color="auto"/>
            </w:tcBorders>
          </w:tcPr>
          <w:p w:rsidR="009A08A2" w:rsidRPr="00EC7555" w:rsidRDefault="009A08A2" w:rsidP="001F01CB">
            <w:pPr>
              <w:spacing w:line="360" w:lineRule="auto"/>
              <w:jc w:val="both"/>
              <w:rPr>
                <w:rFonts w:ascii="Times New Roman" w:hAnsi="Times New Roman" w:cs="Times New Roman"/>
                <w:b/>
                <w:sz w:val="26"/>
                <w:szCs w:val="26"/>
              </w:rPr>
            </w:pPr>
            <w:r w:rsidRPr="00EC7555">
              <w:rPr>
                <w:rFonts w:ascii="Times New Roman" w:hAnsi="Times New Roman" w:cs="Times New Roman"/>
                <w:b/>
                <w:sz w:val="26"/>
                <w:szCs w:val="26"/>
              </w:rPr>
              <w:t>Agree</w:t>
            </w:r>
          </w:p>
        </w:tc>
      </w:tr>
    </w:tbl>
    <w:p w:rsidR="009A08A2" w:rsidRPr="00EC7555" w:rsidRDefault="009A08A2" w:rsidP="001F01CB">
      <w:pPr>
        <w:spacing w:line="408" w:lineRule="auto"/>
        <w:jc w:val="both"/>
        <w:rPr>
          <w:rFonts w:ascii="Times New Roman" w:eastAsia="Times New Roman" w:hAnsi="Times New Roman" w:cs="Times New Roman"/>
          <w:sz w:val="26"/>
          <w:szCs w:val="26"/>
        </w:rPr>
      </w:pPr>
      <w:r w:rsidRPr="00EC7555">
        <w:rPr>
          <w:rFonts w:ascii="Times New Roman" w:eastAsia="Times New Roman" w:hAnsi="Times New Roman" w:cs="Times New Roman"/>
          <w:b/>
          <w:sz w:val="26"/>
          <w:szCs w:val="26"/>
        </w:rPr>
        <w:t>Source:</w:t>
      </w:r>
      <w:r w:rsidRPr="00EC7555">
        <w:rPr>
          <w:rFonts w:ascii="Times New Roman" w:eastAsia="Times New Roman" w:hAnsi="Times New Roman" w:cs="Times New Roman"/>
          <w:sz w:val="26"/>
          <w:szCs w:val="26"/>
        </w:rPr>
        <w:t xml:space="preserve"> Field Su</w:t>
      </w:r>
      <w:r w:rsidR="001B79E6" w:rsidRPr="00EC7555">
        <w:rPr>
          <w:rFonts w:ascii="Times New Roman" w:eastAsia="Times New Roman" w:hAnsi="Times New Roman" w:cs="Times New Roman"/>
          <w:sz w:val="26"/>
          <w:szCs w:val="26"/>
        </w:rPr>
        <w:t>rvey, 2025</w:t>
      </w:r>
    </w:p>
    <w:p w:rsidR="009A08A2" w:rsidRPr="00EC7555" w:rsidRDefault="009A08A2" w:rsidP="001F01CB">
      <w:pPr>
        <w:spacing w:line="408" w:lineRule="auto"/>
        <w:jc w:val="both"/>
        <w:rPr>
          <w:rFonts w:ascii="Times New Roman" w:eastAsia="Times New Roman" w:hAnsi="Times New Roman" w:cs="Times New Roman"/>
          <w:sz w:val="26"/>
          <w:szCs w:val="26"/>
        </w:rPr>
      </w:pPr>
      <w:r w:rsidRPr="00EC7555">
        <w:rPr>
          <w:rFonts w:ascii="Times New Roman" w:eastAsia="Times New Roman" w:hAnsi="Times New Roman" w:cs="Times New Roman"/>
          <w:sz w:val="26"/>
          <w:szCs w:val="26"/>
        </w:rPr>
        <w:lastRenderedPageBreak/>
        <w:t xml:space="preserve">Table 4.6 above revealed the respondent responses on </w:t>
      </w:r>
      <w:r w:rsidRPr="00EC7555">
        <w:rPr>
          <w:rFonts w:ascii="Times New Roman" w:hAnsi="Times New Roman" w:cs="Times New Roman"/>
          <w:sz w:val="26"/>
          <w:szCs w:val="26"/>
        </w:rPr>
        <w:t>the available instructional materials used in the teaching of social studies. There is availability of  printed materials for</w:t>
      </w:r>
      <w:r w:rsidR="00DC0937" w:rsidRPr="00EC7555">
        <w:rPr>
          <w:rFonts w:ascii="Times New Roman" w:hAnsi="Times New Roman" w:cs="Times New Roman"/>
          <w:sz w:val="26"/>
          <w:szCs w:val="26"/>
        </w:rPr>
        <w:t xml:space="preserve"> the</w:t>
      </w:r>
      <w:r w:rsidRPr="00EC7555">
        <w:rPr>
          <w:rFonts w:ascii="Times New Roman" w:hAnsi="Times New Roman" w:cs="Times New Roman"/>
          <w:sz w:val="26"/>
          <w:szCs w:val="26"/>
        </w:rPr>
        <w:t xml:space="preserve"> teaching of Social Studies has a mean score of 3.60, Teachers use appropriate charts and diagrams for the immediate illustration of Social Studies lesson has a mean score of 3.66, Teachers makes use of community resource(market place, Social Centers, Church, Mosque etc) to enhance teaching of Social Studies has a mean score of 2.40, </w:t>
      </w:r>
      <w:r w:rsidR="00DC0937" w:rsidRPr="00EC7555">
        <w:rPr>
          <w:rFonts w:ascii="Times New Roman" w:hAnsi="Times New Roman" w:cs="Times New Roman"/>
          <w:sz w:val="26"/>
          <w:szCs w:val="26"/>
        </w:rPr>
        <w:t>the use of p</w:t>
      </w:r>
      <w:r w:rsidRPr="00EC7555">
        <w:rPr>
          <w:rFonts w:ascii="Times New Roman" w:hAnsi="Times New Roman" w:cs="Times New Roman"/>
          <w:sz w:val="26"/>
          <w:szCs w:val="26"/>
        </w:rPr>
        <w:t>ictures, models, drawings and specimens influence students academic performance in Social Studies</w:t>
      </w:r>
      <w:r w:rsidRPr="00EC7555">
        <w:rPr>
          <w:rFonts w:ascii="Times New Roman" w:eastAsia="LiberationSerif" w:hAnsi="Times New Roman" w:cs="Times New Roman"/>
          <w:sz w:val="26"/>
          <w:szCs w:val="26"/>
        </w:rPr>
        <w:t xml:space="preserve"> has a mean score of 2.88 while </w:t>
      </w:r>
      <w:r w:rsidR="00DC0937" w:rsidRPr="00EC7555">
        <w:rPr>
          <w:rFonts w:ascii="Times New Roman" w:eastAsia="LiberationSerif" w:hAnsi="Times New Roman" w:cs="Times New Roman"/>
          <w:sz w:val="26"/>
          <w:szCs w:val="26"/>
        </w:rPr>
        <w:t>r</w:t>
      </w:r>
      <w:r w:rsidRPr="00EC7555">
        <w:rPr>
          <w:rFonts w:ascii="Times New Roman" w:hAnsi="Times New Roman" w:cs="Times New Roman"/>
          <w:sz w:val="26"/>
          <w:szCs w:val="26"/>
        </w:rPr>
        <w:t xml:space="preserve">elevant textbooks </w:t>
      </w:r>
      <w:r w:rsidR="00DC0937" w:rsidRPr="00EC7555">
        <w:rPr>
          <w:rFonts w:ascii="Times New Roman" w:hAnsi="Times New Roman" w:cs="Times New Roman"/>
          <w:sz w:val="26"/>
          <w:szCs w:val="26"/>
        </w:rPr>
        <w:t>are</w:t>
      </w:r>
      <w:r w:rsidRPr="00EC7555">
        <w:rPr>
          <w:rFonts w:ascii="Times New Roman" w:hAnsi="Times New Roman" w:cs="Times New Roman"/>
          <w:sz w:val="26"/>
          <w:szCs w:val="26"/>
        </w:rPr>
        <w:t xml:space="preserve"> necessary to influence the academic performance of students in Social Studies</w:t>
      </w:r>
      <w:r w:rsidRPr="00EC7555">
        <w:rPr>
          <w:rFonts w:ascii="Times New Roman" w:eastAsia="LiberationSerif" w:hAnsi="Times New Roman" w:cs="Times New Roman"/>
          <w:sz w:val="26"/>
          <w:szCs w:val="26"/>
        </w:rPr>
        <w:t xml:space="preserve"> has a mean score of 3.26</w:t>
      </w:r>
      <w:r w:rsidRPr="00EC7555">
        <w:rPr>
          <w:rFonts w:ascii="Times New Roman" w:hAnsi="Times New Roman" w:cs="Times New Roman"/>
          <w:sz w:val="26"/>
          <w:szCs w:val="26"/>
        </w:rPr>
        <w:t>. The overall mean score of 3.16 signifies the overall acceptance that ICT pose the availability of instructional materials used in the teaching of social studies.</w:t>
      </w:r>
    </w:p>
    <w:p w:rsidR="00B12055" w:rsidRDefault="00B12055">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A08A2" w:rsidRPr="00EC7555" w:rsidRDefault="009A08A2" w:rsidP="001F01CB">
      <w:pPr>
        <w:spacing w:line="408" w:lineRule="auto"/>
        <w:jc w:val="both"/>
        <w:rPr>
          <w:rFonts w:ascii="Times New Roman" w:eastAsia="Times New Roman" w:hAnsi="Times New Roman" w:cs="Times New Roman"/>
          <w:b/>
          <w:sz w:val="26"/>
          <w:szCs w:val="26"/>
        </w:rPr>
      </w:pPr>
      <w:r w:rsidRPr="00EC7555">
        <w:rPr>
          <w:rFonts w:ascii="Times New Roman" w:eastAsia="Times New Roman" w:hAnsi="Times New Roman" w:cs="Times New Roman"/>
          <w:b/>
          <w:sz w:val="26"/>
          <w:szCs w:val="26"/>
        </w:rPr>
        <w:lastRenderedPageBreak/>
        <w:t xml:space="preserve">Research Questions 2: </w:t>
      </w:r>
      <w:r w:rsidRPr="00EC7555">
        <w:rPr>
          <w:rFonts w:ascii="Times New Roman" w:hAnsi="Times New Roman" w:cs="Times New Roman"/>
          <w:b/>
          <w:sz w:val="26"/>
          <w:szCs w:val="26"/>
        </w:rPr>
        <w:t xml:space="preserve">How adequate are the instructional materials used in teaching of </w:t>
      </w:r>
      <w:r w:rsidR="00C5444D" w:rsidRPr="00EC7555">
        <w:rPr>
          <w:rFonts w:ascii="Times New Roman" w:hAnsi="Times New Roman" w:cs="Times New Roman"/>
          <w:b/>
          <w:sz w:val="26"/>
          <w:szCs w:val="26"/>
        </w:rPr>
        <w:t>Social Studies</w:t>
      </w:r>
      <w:r w:rsidRPr="00EC7555">
        <w:rPr>
          <w:rFonts w:ascii="Times New Roman" w:hAnsi="Times New Roman" w:cs="Times New Roman"/>
          <w:b/>
          <w:sz w:val="26"/>
          <w:szCs w:val="26"/>
        </w:rPr>
        <w:t xml:space="preserve"> in junior secondary schools in </w:t>
      </w:r>
      <w:r w:rsidR="00C5444D" w:rsidRPr="00EC7555">
        <w:rPr>
          <w:rFonts w:ascii="Times New Roman" w:eastAsia="LiberationSerif" w:hAnsi="Times New Roman" w:cs="Times New Roman"/>
          <w:b/>
          <w:sz w:val="26"/>
          <w:szCs w:val="26"/>
        </w:rPr>
        <w:t>Ilorin West Local Government Area, Kwara State</w:t>
      </w:r>
      <w:r w:rsidRPr="00EC7555">
        <w:rPr>
          <w:rFonts w:ascii="Times New Roman" w:hAnsi="Times New Roman" w:cs="Times New Roman"/>
          <w:b/>
          <w:sz w:val="26"/>
          <w:szCs w:val="26"/>
        </w:rPr>
        <w:t>?</w:t>
      </w:r>
    </w:p>
    <w:p w:rsidR="009A08A2" w:rsidRPr="00EC7555" w:rsidRDefault="009A08A2" w:rsidP="001F01CB">
      <w:pPr>
        <w:spacing w:line="408" w:lineRule="auto"/>
        <w:jc w:val="both"/>
        <w:rPr>
          <w:rFonts w:ascii="Times New Roman" w:hAnsi="Times New Roman" w:cs="Times New Roman"/>
          <w:b/>
          <w:sz w:val="26"/>
          <w:szCs w:val="26"/>
        </w:rPr>
      </w:pPr>
      <w:r w:rsidRPr="00EC7555">
        <w:rPr>
          <w:rFonts w:ascii="Times New Roman" w:eastAsia="Times New Roman" w:hAnsi="Times New Roman" w:cs="Times New Roman"/>
          <w:b/>
          <w:sz w:val="26"/>
          <w:szCs w:val="26"/>
        </w:rPr>
        <w:t xml:space="preserve">Table 4.7: </w:t>
      </w:r>
      <w:r w:rsidRPr="00EC7555">
        <w:rPr>
          <w:rFonts w:ascii="Times New Roman" w:hAnsi="Times New Roman" w:cs="Times New Roman"/>
          <w:b/>
          <w:sz w:val="26"/>
          <w:szCs w:val="26"/>
        </w:rPr>
        <w:t xml:space="preserve">Adequacy of Instructional Materials used in teaching of </w:t>
      </w:r>
      <w:r w:rsidR="00C5444D" w:rsidRPr="00EC7555">
        <w:rPr>
          <w:rFonts w:ascii="Times New Roman" w:hAnsi="Times New Roman" w:cs="Times New Roman"/>
          <w:b/>
          <w:sz w:val="26"/>
          <w:szCs w:val="26"/>
        </w:rPr>
        <w:t>Social Studie</w:t>
      </w:r>
      <w:r w:rsidRPr="00EC7555">
        <w:rPr>
          <w:rFonts w:ascii="Times New Roman" w:hAnsi="Times New Roman" w:cs="Times New Roman"/>
          <w:b/>
          <w:sz w:val="26"/>
          <w:szCs w:val="26"/>
        </w:rPr>
        <w:t>s.</w:t>
      </w:r>
    </w:p>
    <w:tbl>
      <w:tblPr>
        <w:tblStyle w:val="TableGrid"/>
        <w:tblW w:w="9878" w:type="dxa"/>
        <w:tblLook w:val="04A0"/>
      </w:tblPr>
      <w:tblGrid>
        <w:gridCol w:w="932"/>
        <w:gridCol w:w="3614"/>
        <w:gridCol w:w="623"/>
        <w:gridCol w:w="593"/>
        <w:gridCol w:w="621"/>
        <w:gridCol w:w="823"/>
        <w:gridCol w:w="801"/>
        <w:gridCol w:w="1871"/>
      </w:tblGrid>
      <w:tr w:rsidR="009A08A2" w:rsidRPr="00EC7555" w:rsidTr="000434BE">
        <w:trPr>
          <w:trHeight w:val="606"/>
        </w:trPr>
        <w:tc>
          <w:tcPr>
            <w:tcW w:w="932" w:type="dxa"/>
            <w:tcBorders>
              <w:right w:val="single" w:sz="4" w:space="0" w:color="auto"/>
            </w:tcBorders>
          </w:tcPr>
          <w:p w:rsidR="009A08A2" w:rsidRPr="00EC7555" w:rsidRDefault="009A08A2" w:rsidP="005C352D">
            <w:pPr>
              <w:spacing w:line="480" w:lineRule="auto"/>
              <w:jc w:val="both"/>
              <w:rPr>
                <w:rFonts w:ascii="Times New Roman" w:hAnsi="Times New Roman" w:cs="Times New Roman"/>
                <w:b/>
                <w:sz w:val="26"/>
                <w:szCs w:val="26"/>
              </w:rPr>
            </w:pPr>
            <w:r w:rsidRPr="00EC7555">
              <w:rPr>
                <w:rFonts w:ascii="Times New Roman" w:hAnsi="Times New Roman" w:cs="Times New Roman"/>
                <w:b/>
                <w:sz w:val="26"/>
                <w:szCs w:val="26"/>
              </w:rPr>
              <w:t>S/No</w:t>
            </w:r>
          </w:p>
        </w:tc>
        <w:tc>
          <w:tcPr>
            <w:tcW w:w="3614" w:type="dxa"/>
            <w:tcBorders>
              <w:left w:val="single" w:sz="4" w:space="0" w:color="auto"/>
              <w:right w:val="single" w:sz="4" w:space="0" w:color="auto"/>
            </w:tcBorders>
          </w:tcPr>
          <w:p w:rsidR="009A08A2" w:rsidRPr="00EC7555" w:rsidRDefault="009A08A2" w:rsidP="005C352D">
            <w:pPr>
              <w:tabs>
                <w:tab w:val="right" w:pos="3624"/>
              </w:tabs>
              <w:spacing w:line="480" w:lineRule="auto"/>
              <w:jc w:val="both"/>
              <w:rPr>
                <w:rFonts w:ascii="Times New Roman" w:hAnsi="Times New Roman" w:cs="Times New Roman"/>
                <w:b/>
                <w:sz w:val="26"/>
                <w:szCs w:val="26"/>
              </w:rPr>
            </w:pPr>
            <w:r w:rsidRPr="00EC7555">
              <w:rPr>
                <w:rFonts w:ascii="Times New Roman" w:hAnsi="Times New Roman" w:cs="Times New Roman"/>
                <w:b/>
                <w:sz w:val="26"/>
                <w:szCs w:val="26"/>
              </w:rPr>
              <w:t>Statement</w:t>
            </w:r>
            <w:r w:rsidRPr="00EC7555">
              <w:rPr>
                <w:rFonts w:ascii="Times New Roman" w:hAnsi="Times New Roman" w:cs="Times New Roman"/>
                <w:b/>
                <w:sz w:val="26"/>
                <w:szCs w:val="26"/>
              </w:rPr>
              <w:tab/>
            </w:r>
          </w:p>
        </w:tc>
        <w:tc>
          <w:tcPr>
            <w:tcW w:w="623" w:type="dxa"/>
            <w:tcBorders>
              <w:left w:val="single" w:sz="4" w:space="0" w:color="auto"/>
              <w:right w:val="single" w:sz="4" w:space="0" w:color="auto"/>
            </w:tcBorders>
          </w:tcPr>
          <w:p w:rsidR="009A08A2" w:rsidRPr="00EC7555" w:rsidRDefault="009A08A2" w:rsidP="005C352D">
            <w:pPr>
              <w:spacing w:line="480" w:lineRule="auto"/>
              <w:rPr>
                <w:rFonts w:ascii="Times New Roman" w:hAnsi="Times New Roman" w:cs="Times New Roman"/>
                <w:b/>
                <w:sz w:val="26"/>
                <w:szCs w:val="26"/>
              </w:rPr>
            </w:pPr>
            <w:r w:rsidRPr="00EC7555">
              <w:rPr>
                <w:rFonts w:ascii="Times New Roman" w:hAnsi="Times New Roman" w:cs="Times New Roman"/>
                <w:b/>
                <w:sz w:val="26"/>
                <w:szCs w:val="26"/>
              </w:rPr>
              <w:t>VA</w:t>
            </w:r>
          </w:p>
        </w:tc>
        <w:tc>
          <w:tcPr>
            <w:tcW w:w="593" w:type="dxa"/>
            <w:tcBorders>
              <w:left w:val="single" w:sz="4" w:space="0" w:color="auto"/>
              <w:right w:val="single" w:sz="4" w:space="0" w:color="auto"/>
            </w:tcBorders>
          </w:tcPr>
          <w:p w:rsidR="009A08A2" w:rsidRPr="00EC7555" w:rsidRDefault="009A08A2" w:rsidP="005C352D">
            <w:pPr>
              <w:spacing w:line="480" w:lineRule="auto"/>
              <w:rPr>
                <w:rFonts w:ascii="Times New Roman" w:hAnsi="Times New Roman" w:cs="Times New Roman"/>
                <w:b/>
                <w:sz w:val="26"/>
                <w:szCs w:val="26"/>
              </w:rPr>
            </w:pPr>
            <w:r w:rsidRPr="00EC7555">
              <w:rPr>
                <w:rFonts w:ascii="Times New Roman" w:hAnsi="Times New Roman" w:cs="Times New Roman"/>
                <w:b/>
                <w:sz w:val="26"/>
                <w:szCs w:val="26"/>
              </w:rPr>
              <w:t>A</w:t>
            </w:r>
          </w:p>
        </w:tc>
        <w:tc>
          <w:tcPr>
            <w:tcW w:w="621" w:type="dxa"/>
            <w:tcBorders>
              <w:left w:val="single" w:sz="4" w:space="0" w:color="auto"/>
              <w:right w:val="single" w:sz="4" w:space="0" w:color="auto"/>
            </w:tcBorders>
          </w:tcPr>
          <w:p w:rsidR="009A08A2" w:rsidRPr="00EC7555" w:rsidRDefault="009A08A2" w:rsidP="005C352D">
            <w:pPr>
              <w:spacing w:line="480" w:lineRule="auto"/>
              <w:rPr>
                <w:rFonts w:ascii="Times New Roman" w:hAnsi="Times New Roman" w:cs="Times New Roman"/>
                <w:b/>
                <w:sz w:val="26"/>
                <w:szCs w:val="26"/>
              </w:rPr>
            </w:pPr>
            <w:r w:rsidRPr="00EC7555">
              <w:rPr>
                <w:rFonts w:ascii="Times New Roman" w:hAnsi="Times New Roman" w:cs="Times New Roman"/>
                <w:b/>
                <w:sz w:val="26"/>
                <w:szCs w:val="26"/>
              </w:rPr>
              <w:t>NA</w:t>
            </w:r>
          </w:p>
        </w:tc>
        <w:tc>
          <w:tcPr>
            <w:tcW w:w="823" w:type="dxa"/>
            <w:tcBorders>
              <w:left w:val="single" w:sz="4" w:space="0" w:color="auto"/>
              <w:right w:val="single" w:sz="4" w:space="0" w:color="auto"/>
            </w:tcBorders>
          </w:tcPr>
          <w:p w:rsidR="009A08A2" w:rsidRPr="00EC7555" w:rsidRDefault="009A08A2" w:rsidP="005C352D">
            <w:pPr>
              <w:spacing w:line="480" w:lineRule="auto"/>
              <w:rPr>
                <w:rFonts w:ascii="Times New Roman" w:hAnsi="Times New Roman" w:cs="Times New Roman"/>
                <w:b/>
                <w:sz w:val="26"/>
                <w:szCs w:val="26"/>
              </w:rPr>
            </w:pPr>
            <w:r w:rsidRPr="00EC7555">
              <w:rPr>
                <w:rFonts w:ascii="Times New Roman" w:hAnsi="Times New Roman" w:cs="Times New Roman"/>
                <w:b/>
                <w:sz w:val="26"/>
                <w:szCs w:val="26"/>
              </w:rPr>
              <w:t>NVA</w:t>
            </w:r>
          </w:p>
        </w:tc>
        <w:tc>
          <w:tcPr>
            <w:tcW w:w="801" w:type="dxa"/>
            <w:tcBorders>
              <w:left w:val="single" w:sz="4" w:space="0" w:color="auto"/>
              <w:right w:val="single" w:sz="4" w:space="0" w:color="auto"/>
            </w:tcBorders>
          </w:tcPr>
          <w:p w:rsidR="009A08A2" w:rsidRPr="00EC7555" w:rsidRDefault="009756B2" w:rsidP="005C352D">
            <w:pPr>
              <w:spacing w:line="480" w:lineRule="auto"/>
              <w:jc w:val="both"/>
              <w:rPr>
                <w:rFonts w:ascii="Times New Roman" w:hAnsi="Times New Roman" w:cs="Times New Roman"/>
                <w:b/>
                <w:sz w:val="26"/>
                <w:szCs w:val="26"/>
              </w:rPr>
            </w:pPr>
            <m:oMath>
              <m:acc>
                <m:accPr>
                  <m:chr m:val="̅"/>
                  <m:ctrlPr>
                    <w:rPr>
                      <w:rFonts w:ascii="Cambria Math" w:hAnsi="Times New Roman" w:cs="Times New Roman"/>
                      <w:b/>
                      <w:i/>
                      <w:spacing w:val="14"/>
                      <w:sz w:val="26"/>
                      <w:szCs w:val="26"/>
                    </w:rPr>
                  </m:ctrlPr>
                </m:accPr>
                <m:e>
                  <m:r>
                    <m:rPr>
                      <m:sty m:val="bi"/>
                    </m:rPr>
                    <w:rPr>
                      <w:rFonts w:ascii="Cambria Math" w:hAnsi="Cambria Math" w:cs="Times New Roman"/>
                      <w:spacing w:val="14"/>
                      <w:sz w:val="26"/>
                      <w:szCs w:val="26"/>
                    </w:rPr>
                    <m:t>x</m:t>
                  </m:r>
                </m:e>
              </m:acc>
            </m:oMath>
            <w:r w:rsidR="009A08A2" w:rsidRPr="00EC7555">
              <w:rPr>
                <w:rFonts w:ascii="Times New Roman" w:eastAsiaTheme="minorEastAsia" w:hAnsi="Times New Roman" w:cs="Times New Roman"/>
                <w:b/>
                <w:spacing w:val="14"/>
                <w:sz w:val="26"/>
                <w:szCs w:val="26"/>
              </w:rPr>
              <w:t xml:space="preserve"> </w:t>
            </w:r>
            <w:r w:rsidR="009A08A2" w:rsidRPr="00EC7555">
              <w:rPr>
                <w:rFonts w:ascii="Times New Roman" w:eastAsiaTheme="minorEastAsia" w:hAnsi="Times New Roman" w:cs="Times New Roman"/>
                <w:spacing w:val="14"/>
                <w:sz w:val="26"/>
                <w:szCs w:val="26"/>
              </w:rPr>
              <w:t xml:space="preserve"> </w:t>
            </w:r>
          </w:p>
        </w:tc>
        <w:tc>
          <w:tcPr>
            <w:tcW w:w="1871" w:type="dxa"/>
            <w:tcBorders>
              <w:left w:val="single" w:sz="4" w:space="0" w:color="auto"/>
            </w:tcBorders>
          </w:tcPr>
          <w:p w:rsidR="009A08A2" w:rsidRPr="00EC7555" w:rsidRDefault="009A08A2" w:rsidP="005C352D">
            <w:pPr>
              <w:spacing w:line="480" w:lineRule="auto"/>
              <w:jc w:val="both"/>
              <w:rPr>
                <w:rFonts w:ascii="Times New Roman" w:hAnsi="Times New Roman" w:cs="Times New Roman"/>
                <w:b/>
                <w:sz w:val="26"/>
                <w:szCs w:val="26"/>
              </w:rPr>
            </w:pPr>
            <w:r w:rsidRPr="00EC7555">
              <w:rPr>
                <w:rFonts w:ascii="Times New Roman" w:hAnsi="Times New Roman" w:cs="Times New Roman"/>
                <w:b/>
                <w:sz w:val="26"/>
                <w:szCs w:val="26"/>
              </w:rPr>
              <w:t>Decision</w:t>
            </w:r>
          </w:p>
        </w:tc>
      </w:tr>
      <w:tr w:rsidR="009A08A2" w:rsidRPr="00EC7555" w:rsidTr="000434BE">
        <w:trPr>
          <w:trHeight w:val="606"/>
        </w:trPr>
        <w:tc>
          <w:tcPr>
            <w:tcW w:w="932" w:type="dxa"/>
            <w:tcBorders>
              <w:right w:val="single" w:sz="4" w:space="0" w:color="auto"/>
            </w:tcBorders>
          </w:tcPr>
          <w:p w:rsidR="009A08A2" w:rsidRPr="00EC7555" w:rsidRDefault="009A08A2" w:rsidP="005C352D">
            <w:pPr>
              <w:spacing w:line="480" w:lineRule="auto"/>
              <w:jc w:val="both"/>
              <w:rPr>
                <w:rFonts w:ascii="Times New Roman" w:hAnsi="Times New Roman" w:cs="Times New Roman"/>
                <w:sz w:val="26"/>
                <w:szCs w:val="26"/>
              </w:rPr>
            </w:pPr>
            <w:r w:rsidRPr="00EC7555">
              <w:rPr>
                <w:rFonts w:ascii="Times New Roman" w:hAnsi="Times New Roman" w:cs="Times New Roman"/>
                <w:sz w:val="26"/>
                <w:szCs w:val="26"/>
              </w:rPr>
              <w:t>6.</w:t>
            </w:r>
          </w:p>
        </w:tc>
        <w:tc>
          <w:tcPr>
            <w:tcW w:w="3614" w:type="dxa"/>
            <w:tcBorders>
              <w:left w:val="single" w:sz="4" w:space="0" w:color="auto"/>
              <w:right w:val="single" w:sz="4" w:space="0" w:color="auto"/>
            </w:tcBorders>
          </w:tcPr>
          <w:p w:rsidR="009A08A2" w:rsidRPr="00EC7555" w:rsidRDefault="00D14C58" w:rsidP="00D14C58">
            <w:pPr>
              <w:spacing w:line="276" w:lineRule="auto"/>
              <w:rPr>
                <w:rFonts w:ascii="Times New Roman" w:hAnsi="Times New Roman" w:cs="Times New Roman"/>
                <w:sz w:val="26"/>
                <w:szCs w:val="26"/>
              </w:rPr>
            </w:pPr>
            <w:r w:rsidRPr="00EC7555">
              <w:rPr>
                <w:rFonts w:ascii="Times New Roman" w:hAnsi="Times New Roman" w:cs="Times New Roman"/>
                <w:sz w:val="26"/>
                <w:szCs w:val="26"/>
              </w:rPr>
              <w:t>Availability of textbooks and teacher's guides for Social Studies</w:t>
            </w:r>
          </w:p>
        </w:tc>
        <w:tc>
          <w:tcPr>
            <w:tcW w:w="623"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25</w:t>
            </w:r>
          </w:p>
        </w:tc>
        <w:tc>
          <w:tcPr>
            <w:tcW w:w="593"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16</w:t>
            </w:r>
          </w:p>
        </w:tc>
        <w:tc>
          <w:tcPr>
            <w:tcW w:w="621"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6</w:t>
            </w:r>
          </w:p>
        </w:tc>
        <w:tc>
          <w:tcPr>
            <w:tcW w:w="823"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3</w:t>
            </w:r>
          </w:p>
        </w:tc>
        <w:tc>
          <w:tcPr>
            <w:tcW w:w="801" w:type="dxa"/>
            <w:tcBorders>
              <w:left w:val="single" w:sz="4" w:space="0" w:color="auto"/>
              <w:right w:val="single" w:sz="4" w:space="0" w:color="auto"/>
            </w:tcBorders>
          </w:tcPr>
          <w:p w:rsidR="009A08A2" w:rsidRPr="00EC7555" w:rsidRDefault="009A08A2" w:rsidP="005C352D">
            <w:pPr>
              <w:jc w:val="both"/>
              <w:rPr>
                <w:rFonts w:ascii="Times New Roman" w:eastAsia="Calibri" w:hAnsi="Times New Roman" w:cs="Times New Roman"/>
                <w:spacing w:val="14"/>
                <w:sz w:val="26"/>
                <w:szCs w:val="26"/>
              </w:rPr>
            </w:pPr>
            <w:r w:rsidRPr="00EC7555">
              <w:rPr>
                <w:rFonts w:ascii="Times New Roman" w:eastAsia="Calibri" w:hAnsi="Times New Roman" w:cs="Times New Roman"/>
                <w:spacing w:val="14"/>
                <w:sz w:val="26"/>
                <w:szCs w:val="26"/>
              </w:rPr>
              <w:t>3.26</w:t>
            </w:r>
          </w:p>
        </w:tc>
        <w:tc>
          <w:tcPr>
            <w:tcW w:w="1871" w:type="dxa"/>
            <w:tcBorders>
              <w:lef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Adequate</w:t>
            </w:r>
          </w:p>
        </w:tc>
      </w:tr>
      <w:tr w:rsidR="00D14C58" w:rsidRPr="00EC7555" w:rsidTr="000434BE">
        <w:trPr>
          <w:trHeight w:val="606"/>
        </w:trPr>
        <w:tc>
          <w:tcPr>
            <w:tcW w:w="932" w:type="dxa"/>
            <w:tcBorders>
              <w:right w:val="single" w:sz="4" w:space="0" w:color="auto"/>
            </w:tcBorders>
          </w:tcPr>
          <w:p w:rsidR="00D14C58" w:rsidRPr="00EC7555" w:rsidRDefault="00D14C58" w:rsidP="005C352D">
            <w:pPr>
              <w:spacing w:line="480" w:lineRule="auto"/>
              <w:jc w:val="both"/>
              <w:rPr>
                <w:rFonts w:ascii="Times New Roman" w:hAnsi="Times New Roman" w:cs="Times New Roman"/>
                <w:sz w:val="26"/>
                <w:szCs w:val="26"/>
              </w:rPr>
            </w:pPr>
            <w:r w:rsidRPr="00EC7555">
              <w:rPr>
                <w:rFonts w:ascii="Times New Roman" w:hAnsi="Times New Roman" w:cs="Times New Roman"/>
                <w:sz w:val="26"/>
                <w:szCs w:val="26"/>
              </w:rPr>
              <w:t>7.</w:t>
            </w:r>
          </w:p>
        </w:tc>
        <w:tc>
          <w:tcPr>
            <w:tcW w:w="3614" w:type="dxa"/>
            <w:tcBorders>
              <w:left w:val="single" w:sz="4" w:space="0" w:color="auto"/>
              <w:right w:val="single" w:sz="4" w:space="0" w:color="auto"/>
            </w:tcBorders>
          </w:tcPr>
          <w:p w:rsidR="00D14C58" w:rsidRPr="00EC7555" w:rsidRDefault="000434BE" w:rsidP="00C54E2D">
            <w:pPr>
              <w:autoSpaceDE w:val="0"/>
              <w:autoSpaceDN w:val="0"/>
              <w:adjustRightInd w:val="0"/>
              <w:rPr>
                <w:rFonts w:ascii="Times New Roman" w:hAnsi="Times New Roman" w:cs="Times New Roman"/>
                <w:sz w:val="26"/>
                <w:szCs w:val="26"/>
              </w:rPr>
            </w:pPr>
            <w:r w:rsidRPr="00EC7555">
              <w:rPr>
                <w:rFonts w:ascii="Times New Roman" w:hAnsi="Times New Roman" w:cs="Times New Roman"/>
                <w:sz w:val="26"/>
                <w:szCs w:val="26"/>
              </w:rPr>
              <w:t>Adequacy of instructional materials for group work and class activities</w:t>
            </w:r>
          </w:p>
        </w:tc>
        <w:tc>
          <w:tcPr>
            <w:tcW w:w="623" w:type="dxa"/>
            <w:tcBorders>
              <w:left w:val="single" w:sz="4" w:space="0" w:color="auto"/>
              <w:right w:val="single" w:sz="4" w:space="0" w:color="auto"/>
            </w:tcBorders>
          </w:tcPr>
          <w:p w:rsidR="00D14C58" w:rsidRPr="00EC7555" w:rsidRDefault="00D14C58" w:rsidP="005C352D">
            <w:pPr>
              <w:jc w:val="both"/>
              <w:rPr>
                <w:rFonts w:ascii="Times New Roman" w:hAnsi="Times New Roman" w:cs="Times New Roman"/>
                <w:sz w:val="26"/>
                <w:szCs w:val="26"/>
              </w:rPr>
            </w:pPr>
            <w:r w:rsidRPr="00EC7555">
              <w:rPr>
                <w:rFonts w:ascii="Times New Roman" w:hAnsi="Times New Roman" w:cs="Times New Roman"/>
                <w:sz w:val="26"/>
                <w:szCs w:val="26"/>
              </w:rPr>
              <w:t>10</w:t>
            </w:r>
          </w:p>
        </w:tc>
        <w:tc>
          <w:tcPr>
            <w:tcW w:w="593" w:type="dxa"/>
            <w:tcBorders>
              <w:left w:val="single" w:sz="4" w:space="0" w:color="auto"/>
              <w:right w:val="single" w:sz="4" w:space="0" w:color="auto"/>
            </w:tcBorders>
          </w:tcPr>
          <w:p w:rsidR="00D14C58" w:rsidRPr="00EC7555" w:rsidRDefault="00D14C58" w:rsidP="005C352D">
            <w:pPr>
              <w:jc w:val="both"/>
              <w:rPr>
                <w:rFonts w:ascii="Times New Roman" w:hAnsi="Times New Roman" w:cs="Times New Roman"/>
                <w:sz w:val="26"/>
                <w:szCs w:val="26"/>
              </w:rPr>
            </w:pPr>
            <w:r w:rsidRPr="00EC7555">
              <w:rPr>
                <w:rFonts w:ascii="Times New Roman" w:hAnsi="Times New Roman" w:cs="Times New Roman"/>
                <w:sz w:val="26"/>
                <w:szCs w:val="26"/>
              </w:rPr>
              <w:t>15</w:t>
            </w:r>
          </w:p>
        </w:tc>
        <w:tc>
          <w:tcPr>
            <w:tcW w:w="621" w:type="dxa"/>
            <w:tcBorders>
              <w:left w:val="single" w:sz="4" w:space="0" w:color="auto"/>
              <w:right w:val="single" w:sz="4" w:space="0" w:color="auto"/>
            </w:tcBorders>
          </w:tcPr>
          <w:p w:rsidR="00D14C58" w:rsidRPr="00EC7555" w:rsidRDefault="00D14C58" w:rsidP="005C352D">
            <w:pPr>
              <w:jc w:val="both"/>
              <w:rPr>
                <w:rFonts w:ascii="Times New Roman" w:hAnsi="Times New Roman" w:cs="Times New Roman"/>
                <w:sz w:val="26"/>
                <w:szCs w:val="26"/>
              </w:rPr>
            </w:pPr>
            <w:r w:rsidRPr="00EC7555">
              <w:rPr>
                <w:rFonts w:ascii="Times New Roman" w:hAnsi="Times New Roman" w:cs="Times New Roman"/>
                <w:sz w:val="26"/>
                <w:szCs w:val="26"/>
              </w:rPr>
              <w:t>20</w:t>
            </w:r>
          </w:p>
        </w:tc>
        <w:tc>
          <w:tcPr>
            <w:tcW w:w="823" w:type="dxa"/>
            <w:tcBorders>
              <w:left w:val="single" w:sz="4" w:space="0" w:color="auto"/>
              <w:right w:val="single" w:sz="4" w:space="0" w:color="auto"/>
            </w:tcBorders>
          </w:tcPr>
          <w:p w:rsidR="00D14C58" w:rsidRPr="00EC7555" w:rsidRDefault="00D14C58" w:rsidP="005C352D">
            <w:pPr>
              <w:jc w:val="both"/>
              <w:rPr>
                <w:rFonts w:ascii="Times New Roman" w:hAnsi="Times New Roman" w:cs="Times New Roman"/>
                <w:sz w:val="26"/>
                <w:szCs w:val="26"/>
              </w:rPr>
            </w:pPr>
            <w:r w:rsidRPr="00EC7555">
              <w:rPr>
                <w:rFonts w:ascii="Times New Roman" w:hAnsi="Times New Roman" w:cs="Times New Roman"/>
                <w:sz w:val="26"/>
                <w:szCs w:val="26"/>
              </w:rPr>
              <w:t>5</w:t>
            </w:r>
          </w:p>
        </w:tc>
        <w:tc>
          <w:tcPr>
            <w:tcW w:w="801" w:type="dxa"/>
            <w:tcBorders>
              <w:left w:val="single" w:sz="4" w:space="0" w:color="auto"/>
              <w:right w:val="single" w:sz="4" w:space="0" w:color="auto"/>
            </w:tcBorders>
          </w:tcPr>
          <w:p w:rsidR="00D14C58" w:rsidRPr="00EC7555" w:rsidRDefault="00D14C58" w:rsidP="005C352D">
            <w:pPr>
              <w:jc w:val="both"/>
              <w:rPr>
                <w:rFonts w:ascii="Times New Roman" w:eastAsia="Calibri" w:hAnsi="Times New Roman" w:cs="Times New Roman"/>
                <w:spacing w:val="14"/>
                <w:sz w:val="26"/>
                <w:szCs w:val="26"/>
              </w:rPr>
            </w:pPr>
            <w:r w:rsidRPr="00EC7555">
              <w:rPr>
                <w:rFonts w:ascii="Times New Roman" w:eastAsia="Calibri" w:hAnsi="Times New Roman" w:cs="Times New Roman"/>
                <w:spacing w:val="14"/>
                <w:sz w:val="26"/>
                <w:szCs w:val="26"/>
              </w:rPr>
              <w:t>2.30</w:t>
            </w:r>
          </w:p>
        </w:tc>
        <w:tc>
          <w:tcPr>
            <w:tcW w:w="1871" w:type="dxa"/>
            <w:tcBorders>
              <w:left w:val="single" w:sz="4" w:space="0" w:color="auto"/>
            </w:tcBorders>
          </w:tcPr>
          <w:p w:rsidR="00D14C58" w:rsidRPr="00EC7555" w:rsidRDefault="00D14C58" w:rsidP="005C352D">
            <w:pPr>
              <w:jc w:val="both"/>
              <w:rPr>
                <w:rFonts w:ascii="Times New Roman" w:hAnsi="Times New Roman" w:cs="Times New Roman"/>
                <w:sz w:val="26"/>
                <w:szCs w:val="26"/>
              </w:rPr>
            </w:pPr>
            <w:r w:rsidRPr="00EC7555">
              <w:rPr>
                <w:rFonts w:ascii="Times New Roman" w:hAnsi="Times New Roman" w:cs="Times New Roman"/>
                <w:sz w:val="26"/>
                <w:szCs w:val="26"/>
              </w:rPr>
              <w:t>Not Adequate</w:t>
            </w:r>
          </w:p>
        </w:tc>
      </w:tr>
      <w:tr w:rsidR="00D14C58" w:rsidRPr="00EC7555" w:rsidTr="000434BE">
        <w:trPr>
          <w:trHeight w:val="606"/>
        </w:trPr>
        <w:tc>
          <w:tcPr>
            <w:tcW w:w="932" w:type="dxa"/>
            <w:tcBorders>
              <w:right w:val="single" w:sz="4" w:space="0" w:color="auto"/>
            </w:tcBorders>
          </w:tcPr>
          <w:p w:rsidR="00D14C58" w:rsidRPr="00EC7555" w:rsidRDefault="00D14C58" w:rsidP="005C352D">
            <w:pPr>
              <w:spacing w:line="480" w:lineRule="auto"/>
              <w:jc w:val="both"/>
              <w:rPr>
                <w:rFonts w:ascii="Times New Roman" w:hAnsi="Times New Roman" w:cs="Times New Roman"/>
                <w:sz w:val="26"/>
                <w:szCs w:val="26"/>
              </w:rPr>
            </w:pPr>
            <w:r w:rsidRPr="00EC7555">
              <w:rPr>
                <w:rFonts w:ascii="Times New Roman" w:hAnsi="Times New Roman" w:cs="Times New Roman"/>
                <w:sz w:val="26"/>
                <w:szCs w:val="26"/>
              </w:rPr>
              <w:t>8.</w:t>
            </w:r>
          </w:p>
        </w:tc>
        <w:tc>
          <w:tcPr>
            <w:tcW w:w="3614" w:type="dxa"/>
            <w:tcBorders>
              <w:left w:val="single" w:sz="4" w:space="0" w:color="auto"/>
              <w:right w:val="single" w:sz="4" w:space="0" w:color="auto"/>
            </w:tcBorders>
          </w:tcPr>
          <w:p w:rsidR="00D14C58" w:rsidRPr="00EC7555" w:rsidRDefault="00D14C58" w:rsidP="005C352D">
            <w:pPr>
              <w:autoSpaceDE w:val="0"/>
              <w:autoSpaceDN w:val="0"/>
              <w:adjustRightInd w:val="0"/>
              <w:rPr>
                <w:rFonts w:ascii="Times New Roman" w:hAnsi="Times New Roman" w:cs="Times New Roman"/>
                <w:sz w:val="26"/>
                <w:szCs w:val="26"/>
              </w:rPr>
            </w:pPr>
            <w:r w:rsidRPr="00EC7555">
              <w:rPr>
                <w:rFonts w:ascii="Times New Roman" w:hAnsi="Times New Roman" w:cs="Times New Roman"/>
                <w:sz w:val="26"/>
                <w:szCs w:val="26"/>
              </w:rPr>
              <w:t>How adequate is the availability and use of electrically operated instructional materials (e.g., slides, film projectors, television, radio) in the teaching of Social Studies in your school</w:t>
            </w:r>
          </w:p>
        </w:tc>
        <w:tc>
          <w:tcPr>
            <w:tcW w:w="623" w:type="dxa"/>
            <w:tcBorders>
              <w:left w:val="single" w:sz="4" w:space="0" w:color="auto"/>
              <w:right w:val="single" w:sz="4" w:space="0" w:color="auto"/>
            </w:tcBorders>
          </w:tcPr>
          <w:p w:rsidR="00D14C58" w:rsidRPr="00EC7555" w:rsidRDefault="00D14C58" w:rsidP="005C352D">
            <w:pPr>
              <w:jc w:val="both"/>
              <w:rPr>
                <w:rFonts w:ascii="Times New Roman" w:hAnsi="Times New Roman" w:cs="Times New Roman"/>
                <w:sz w:val="26"/>
                <w:szCs w:val="26"/>
              </w:rPr>
            </w:pPr>
            <w:r w:rsidRPr="00EC7555">
              <w:rPr>
                <w:rFonts w:ascii="Times New Roman" w:hAnsi="Times New Roman" w:cs="Times New Roman"/>
                <w:sz w:val="26"/>
                <w:szCs w:val="26"/>
              </w:rPr>
              <w:t>-</w:t>
            </w:r>
          </w:p>
        </w:tc>
        <w:tc>
          <w:tcPr>
            <w:tcW w:w="593" w:type="dxa"/>
            <w:tcBorders>
              <w:left w:val="single" w:sz="4" w:space="0" w:color="auto"/>
              <w:right w:val="single" w:sz="4" w:space="0" w:color="auto"/>
            </w:tcBorders>
          </w:tcPr>
          <w:p w:rsidR="00D14C58" w:rsidRPr="00EC7555" w:rsidRDefault="00D14C58" w:rsidP="005C352D">
            <w:pPr>
              <w:jc w:val="both"/>
              <w:rPr>
                <w:rFonts w:ascii="Times New Roman" w:hAnsi="Times New Roman" w:cs="Times New Roman"/>
                <w:sz w:val="26"/>
                <w:szCs w:val="26"/>
              </w:rPr>
            </w:pPr>
            <w:r w:rsidRPr="00EC7555">
              <w:rPr>
                <w:rFonts w:ascii="Times New Roman" w:hAnsi="Times New Roman" w:cs="Times New Roman"/>
                <w:sz w:val="26"/>
                <w:szCs w:val="26"/>
              </w:rPr>
              <w:t>10</w:t>
            </w:r>
          </w:p>
        </w:tc>
        <w:tc>
          <w:tcPr>
            <w:tcW w:w="621" w:type="dxa"/>
            <w:tcBorders>
              <w:left w:val="single" w:sz="4" w:space="0" w:color="auto"/>
              <w:right w:val="single" w:sz="4" w:space="0" w:color="auto"/>
            </w:tcBorders>
          </w:tcPr>
          <w:p w:rsidR="00D14C58" w:rsidRPr="00EC7555" w:rsidRDefault="00D14C58" w:rsidP="005C352D">
            <w:pPr>
              <w:jc w:val="both"/>
              <w:rPr>
                <w:rFonts w:ascii="Times New Roman" w:hAnsi="Times New Roman" w:cs="Times New Roman"/>
                <w:sz w:val="26"/>
                <w:szCs w:val="26"/>
              </w:rPr>
            </w:pPr>
            <w:r w:rsidRPr="00EC7555">
              <w:rPr>
                <w:rFonts w:ascii="Times New Roman" w:hAnsi="Times New Roman" w:cs="Times New Roman"/>
                <w:sz w:val="26"/>
                <w:szCs w:val="26"/>
              </w:rPr>
              <w:t>25</w:t>
            </w:r>
          </w:p>
        </w:tc>
        <w:tc>
          <w:tcPr>
            <w:tcW w:w="823" w:type="dxa"/>
            <w:tcBorders>
              <w:left w:val="single" w:sz="4" w:space="0" w:color="auto"/>
              <w:right w:val="single" w:sz="4" w:space="0" w:color="auto"/>
            </w:tcBorders>
          </w:tcPr>
          <w:p w:rsidR="00D14C58" w:rsidRPr="00EC7555" w:rsidRDefault="00D14C58" w:rsidP="005C352D">
            <w:pPr>
              <w:jc w:val="both"/>
              <w:rPr>
                <w:rFonts w:ascii="Times New Roman" w:hAnsi="Times New Roman" w:cs="Times New Roman"/>
                <w:sz w:val="26"/>
                <w:szCs w:val="26"/>
              </w:rPr>
            </w:pPr>
            <w:r w:rsidRPr="00EC7555">
              <w:rPr>
                <w:rFonts w:ascii="Times New Roman" w:hAnsi="Times New Roman" w:cs="Times New Roman"/>
                <w:sz w:val="26"/>
                <w:szCs w:val="26"/>
              </w:rPr>
              <w:t>15</w:t>
            </w:r>
          </w:p>
        </w:tc>
        <w:tc>
          <w:tcPr>
            <w:tcW w:w="801" w:type="dxa"/>
            <w:tcBorders>
              <w:left w:val="single" w:sz="4" w:space="0" w:color="auto"/>
              <w:right w:val="single" w:sz="4" w:space="0" w:color="auto"/>
            </w:tcBorders>
          </w:tcPr>
          <w:p w:rsidR="00D14C58" w:rsidRPr="00EC7555" w:rsidRDefault="00D14C58" w:rsidP="005C352D">
            <w:pPr>
              <w:jc w:val="both"/>
              <w:rPr>
                <w:rFonts w:ascii="Times New Roman" w:eastAsia="Calibri" w:hAnsi="Times New Roman" w:cs="Times New Roman"/>
                <w:spacing w:val="14"/>
                <w:sz w:val="26"/>
                <w:szCs w:val="26"/>
              </w:rPr>
            </w:pPr>
            <w:r w:rsidRPr="00EC7555">
              <w:rPr>
                <w:rFonts w:ascii="Times New Roman" w:eastAsia="Calibri" w:hAnsi="Times New Roman" w:cs="Times New Roman"/>
                <w:spacing w:val="14"/>
                <w:sz w:val="26"/>
                <w:szCs w:val="26"/>
              </w:rPr>
              <w:t>1.90</w:t>
            </w:r>
          </w:p>
        </w:tc>
        <w:tc>
          <w:tcPr>
            <w:tcW w:w="1871" w:type="dxa"/>
            <w:tcBorders>
              <w:left w:val="single" w:sz="4" w:space="0" w:color="auto"/>
            </w:tcBorders>
          </w:tcPr>
          <w:p w:rsidR="00D14C58" w:rsidRPr="00EC7555" w:rsidRDefault="00D14C58" w:rsidP="005C352D">
            <w:pPr>
              <w:jc w:val="both"/>
              <w:rPr>
                <w:rFonts w:ascii="Times New Roman" w:hAnsi="Times New Roman" w:cs="Times New Roman"/>
                <w:sz w:val="26"/>
                <w:szCs w:val="26"/>
              </w:rPr>
            </w:pPr>
            <w:r w:rsidRPr="00EC7555">
              <w:rPr>
                <w:rFonts w:ascii="Times New Roman" w:hAnsi="Times New Roman" w:cs="Times New Roman"/>
                <w:sz w:val="26"/>
                <w:szCs w:val="26"/>
              </w:rPr>
              <w:t>Not Adequate</w:t>
            </w:r>
          </w:p>
        </w:tc>
      </w:tr>
      <w:tr w:rsidR="00D14C58" w:rsidRPr="00EC7555" w:rsidTr="000434BE">
        <w:trPr>
          <w:trHeight w:val="606"/>
        </w:trPr>
        <w:tc>
          <w:tcPr>
            <w:tcW w:w="932" w:type="dxa"/>
            <w:tcBorders>
              <w:right w:val="single" w:sz="4" w:space="0" w:color="auto"/>
            </w:tcBorders>
          </w:tcPr>
          <w:p w:rsidR="00D14C58" w:rsidRPr="00EC7555" w:rsidRDefault="00D14C58" w:rsidP="005C352D">
            <w:pPr>
              <w:spacing w:line="480" w:lineRule="auto"/>
              <w:jc w:val="both"/>
              <w:rPr>
                <w:rFonts w:ascii="Times New Roman" w:hAnsi="Times New Roman" w:cs="Times New Roman"/>
                <w:sz w:val="26"/>
                <w:szCs w:val="26"/>
              </w:rPr>
            </w:pPr>
            <w:r w:rsidRPr="00EC7555">
              <w:rPr>
                <w:rFonts w:ascii="Times New Roman" w:hAnsi="Times New Roman" w:cs="Times New Roman"/>
                <w:sz w:val="26"/>
                <w:szCs w:val="26"/>
              </w:rPr>
              <w:t>9.</w:t>
            </w:r>
          </w:p>
        </w:tc>
        <w:tc>
          <w:tcPr>
            <w:tcW w:w="3614" w:type="dxa"/>
            <w:tcBorders>
              <w:left w:val="single" w:sz="4" w:space="0" w:color="auto"/>
              <w:right w:val="single" w:sz="4" w:space="0" w:color="auto"/>
            </w:tcBorders>
          </w:tcPr>
          <w:p w:rsidR="00D14C58" w:rsidRPr="00EC7555" w:rsidRDefault="00D14C58" w:rsidP="005C352D">
            <w:pPr>
              <w:autoSpaceDE w:val="0"/>
              <w:autoSpaceDN w:val="0"/>
              <w:adjustRightInd w:val="0"/>
              <w:rPr>
                <w:rFonts w:ascii="Times New Roman" w:hAnsi="Times New Roman" w:cs="Times New Roman"/>
                <w:sz w:val="26"/>
                <w:szCs w:val="26"/>
              </w:rPr>
            </w:pPr>
            <w:r w:rsidRPr="00EC7555">
              <w:rPr>
                <w:rFonts w:ascii="Times New Roman" w:hAnsi="Times New Roman" w:cs="Times New Roman"/>
                <w:sz w:val="26"/>
                <w:szCs w:val="26"/>
              </w:rPr>
              <w:t>How adequate are computer and internet facilities for the teaching of Social Studies in your school</w:t>
            </w:r>
          </w:p>
        </w:tc>
        <w:tc>
          <w:tcPr>
            <w:tcW w:w="623" w:type="dxa"/>
            <w:tcBorders>
              <w:left w:val="single" w:sz="4" w:space="0" w:color="auto"/>
              <w:right w:val="single" w:sz="4" w:space="0" w:color="auto"/>
            </w:tcBorders>
          </w:tcPr>
          <w:p w:rsidR="00D14C58" w:rsidRPr="00EC7555" w:rsidRDefault="00D14C58" w:rsidP="005C352D">
            <w:pPr>
              <w:spacing w:line="480" w:lineRule="auto"/>
              <w:jc w:val="both"/>
              <w:rPr>
                <w:rFonts w:ascii="Times New Roman" w:hAnsi="Times New Roman" w:cs="Times New Roman"/>
                <w:sz w:val="26"/>
                <w:szCs w:val="26"/>
              </w:rPr>
            </w:pPr>
            <w:r w:rsidRPr="00EC7555">
              <w:rPr>
                <w:rFonts w:ascii="Times New Roman" w:hAnsi="Times New Roman" w:cs="Times New Roman"/>
                <w:sz w:val="26"/>
                <w:szCs w:val="26"/>
              </w:rPr>
              <w:t>11</w:t>
            </w:r>
          </w:p>
        </w:tc>
        <w:tc>
          <w:tcPr>
            <w:tcW w:w="593" w:type="dxa"/>
            <w:tcBorders>
              <w:left w:val="single" w:sz="4" w:space="0" w:color="auto"/>
              <w:right w:val="single" w:sz="4" w:space="0" w:color="auto"/>
            </w:tcBorders>
          </w:tcPr>
          <w:p w:rsidR="00D14C58" w:rsidRPr="00EC7555" w:rsidRDefault="00D14C58" w:rsidP="005C352D">
            <w:pPr>
              <w:spacing w:line="480" w:lineRule="auto"/>
              <w:jc w:val="both"/>
              <w:rPr>
                <w:rFonts w:ascii="Times New Roman" w:hAnsi="Times New Roman" w:cs="Times New Roman"/>
                <w:sz w:val="26"/>
                <w:szCs w:val="26"/>
              </w:rPr>
            </w:pPr>
            <w:r w:rsidRPr="00EC7555">
              <w:rPr>
                <w:rFonts w:ascii="Times New Roman" w:hAnsi="Times New Roman" w:cs="Times New Roman"/>
                <w:sz w:val="26"/>
                <w:szCs w:val="26"/>
              </w:rPr>
              <w:t>-</w:t>
            </w:r>
          </w:p>
        </w:tc>
        <w:tc>
          <w:tcPr>
            <w:tcW w:w="621" w:type="dxa"/>
            <w:tcBorders>
              <w:left w:val="single" w:sz="4" w:space="0" w:color="auto"/>
              <w:right w:val="single" w:sz="4" w:space="0" w:color="auto"/>
            </w:tcBorders>
          </w:tcPr>
          <w:p w:rsidR="00D14C58" w:rsidRPr="00EC7555" w:rsidRDefault="00D14C58" w:rsidP="005C352D">
            <w:pPr>
              <w:spacing w:line="480" w:lineRule="auto"/>
              <w:jc w:val="both"/>
              <w:rPr>
                <w:rFonts w:ascii="Times New Roman" w:hAnsi="Times New Roman" w:cs="Times New Roman"/>
                <w:sz w:val="26"/>
                <w:szCs w:val="26"/>
              </w:rPr>
            </w:pPr>
            <w:r w:rsidRPr="00EC7555">
              <w:rPr>
                <w:rFonts w:ascii="Times New Roman" w:hAnsi="Times New Roman" w:cs="Times New Roman"/>
                <w:sz w:val="26"/>
                <w:szCs w:val="26"/>
              </w:rPr>
              <w:t>30</w:t>
            </w:r>
          </w:p>
        </w:tc>
        <w:tc>
          <w:tcPr>
            <w:tcW w:w="823" w:type="dxa"/>
            <w:tcBorders>
              <w:left w:val="single" w:sz="4" w:space="0" w:color="auto"/>
              <w:right w:val="single" w:sz="4" w:space="0" w:color="auto"/>
            </w:tcBorders>
          </w:tcPr>
          <w:p w:rsidR="00D14C58" w:rsidRPr="00EC7555" w:rsidRDefault="00D14C58" w:rsidP="005C352D">
            <w:pPr>
              <w:spacing w:line="480" w:lineRule="auto"/>
              <w:jc w:val="both"/>
              <w:rPr>
                <w:rFonts w:ascii="Times New Roman" w:hAnsi="Times New Roman" w:cs="Times New Roman"/>
                <w:sz w:val="26"/>
                <w:szCs w:val="26"/>
              </w:rPr>
            </w:pPr>
            <w:r w:rsidRPr="00EC7555">
              <w:rPr>
                <w:rFonts w:ascii="Times New Roman" w:hAnsi="Times New Roman" w:cs="Times New Roman"/>
                <w:sz w:val="26"/>
                <w:szCs w:val="26"/>
              </w:rPr>
              <w:t>9</w:t>
            </w:r>
          </w:p>
        </w:tc>
        <w:tc>
          <w:tcPr>
            <w:tcW w:w="801" w:type="dxa"/>
            <w:tcBorders>
              <w:left w:val="single" w:sz="4" w:space="0" w:color="auto"/>
              <w:right w:val="single" w:sz="4" w:space="0" w:color="auto"/>
            </w:tcBorders>
          </w:tcPr>
          <w:p w:rsidR="00D14C58" w:rsidRPr="00EC7555" w:rsidRDefault="00D14C58" w:rsidP="005C352D">
            <w:pPr>
              <w:spacing w:line="480" w:lineRule="auto"/>
              <w:jc w:val="both"/>
              <w:rPr>
                <w:rFonts w:ascii="Times New Roman" w:eastAsia="Calibri" w:hAnsi="Times New Roman" w:cs="Times New Roman"/>
                <w:spacing w:val="14"/>
                <w:sz w:val="26"/>
                <w:szCs w:val="26"/>
              </w:rPr>
            </w:pPr>
            <w:r w:rsidRPr="00EC7555">
              <w:rPr>
                <w:rFonts w:ascii="Times New Roman" w:eastAsia="Calibri" w:hAnsi="Times New Roman" w:cs="Times New Roman"/>
                <w:spacing w:val="14"/>
                <w:sz w:val="26"/>
                <w:szCs w:val="26"/>
              </w:rPr>
              <w:t>2.26</w:t>
            </w:r>
          </w:p>
        </w:tc>
        <w:tc>
          <w:tcPr>
            <w:tcW w:w="1871" w:type="dxa"/>
            <w:tcBorders>
              <w:left w:val="single" w:sz="4" w:space="0" w:color="auto"/>
            </w:tcBorders>
          </w:tcPr>
          <w:p w:rsidR="00D14C58" w:rsidRPr="00EC7555" w:rsidRDefault="00D14C58" w:rsidP="005C352D">
            <w:pPr>
              <w:jc w:val="both"/>
              <w:rPr>
                <w:rFonts w:ascii="Times New Roman" w:hAnsi="Times New Roman" w:cs="Times New Roman"/>
                <w:sz w:val="26"/>
                <w:szCs w:val="26"/>
              </w:rPr>
            </w:pPr>
            <w:r w:rsidRPr="00EC7555">
              <w:rPr>
                <w:rFonts w:ascii="Times New Roman" w:hAnsi="Times New Roman" w:cs="Times New Roman"/>
                <w:sz w:val="26"/>
                <w:szCs w:val="26"/>
              </w:rPr>
              <w:t>Not Adequate</w:t>
            </w:r>
          </w:p>
        </w:tc>
      </w:tr>
      <w:tr w:rsidR="00D14C58" w:rsidRPr="00EC7555" w:rsidTr="000434BE">
        <w:trPr>
          <w:trHeight w:val="606"/>
        </w:trPr>
        <w:tc>
          <w:tcPr>
            <w:tcW w:w="932" w:type="dxa"/>
            <w:tcBorders>
              <w:right w:val="single" w:sz="4" w:space="0" w:color="auto"/>
            </w:tcBorders>
          </w:tcPr>
          <w:p w:rsidR="00D14C58" w:rsidRPr="00EC7555" w:rsidRDefault="00D14C58" w:rsidP="005C352D">
            <w:pPr>
              <w:spacing w:line="480" w:lineRule="auto"/>
              <w:jc w:val="both"/>
              <w:rPr>
                <w:rFonts w:ascii="Times New Roman" w:hAnsi="Times New Roman" w:cs="Times New Roman"/>
                <w:sz w:val="26"/>
                <w:szCs w:val="26"/>
              </w:rPr>
            </w:pPr>
            <w:r w:rsidRPr="00EC7555">
              <w:rPr>
                <w:rFonts w:ascii="Times New Roman" w:hAnsi="Times New Roman" w:cs="Times New Roman"/>
                <w:sz w:val="26"/>
                <w:szCs w:val="26"/>
              </w:rPr>
              <w:t>10.</w:t>
            </w:r>
          </w:p>
        </w:tc>
        <w:tc>
          <w:tcPr>
            <w:tcW w:w="3614" w:type="dxa"/>
            <w:tcBorders>
              <w:left w:val="single" w:sz="4" w:space="0" w:color="auto"/>
              <w:right w:val="single" w:sz="4" w:space="0" w:color="auto"/>
            </w:tcBorders>
          </w:tcPr>
          <w:p w:rsidR="00D14C58" w:rsidRPr="00EC7555" w:rsidRDefault="00D14C58" w:rsidP="005C352D">
            <w:pPr>
              <w:autoSpaceDE w:val="0"/>
              <w:autoSpaceDN w:val="0"/>
              <w:adjustRightInd w:val="0"/>
              <w:rPr>
                <w:rFonts w:ascii="Times New Roman" w:hAnsi="Times New Roman" w:cs="Times New Roman"/>
                <w:sz w:val="26"/>
                <w:szCs w:val="26"/>
              </w:rPr>
            </w:pPr>
            <w:r w:rsidRPr="00EC7555">
              <w:rPr>
                <w:rFonts w:ascii="Times New Roman" w:hAnsi="Times New Roman" w:cs="Times New Roman"/>
                <w:sz w:val="26"/>
                <w:szCs w:val="26"/>
              </w:rPr>
              <w:t>How adequate is the use of resource persons (e.g., guest speakers, subject experts) in the teaching of Social Studies in your school</w:t>
            </w:r>
          </w:p>
        </w:tc>
        <w:tc>
          <w:tcPr>
            <w:tcW w:w="623" w:type="dxa"/>
            <w:tcBorders>
              <w:left w:val="single" w:sz="4" w:space="0" w:color="auto"/>
              <w:right w:val="single" w:sz="4" w:space="0" w:color="auto"/>
            </w:tcBorders>
          </w:tcPr>
          <w:p w:rsidR="00D14C58" w:rsidRPr="00EC7555" w:rsidRDefault="00D14C58" w:rsidP="005C352D">
            <w:pPr>
              <w:spacing w:line="480" w:lineRule="auto"/>
              <w:jc w:val="both"/>
              <w:rPr>
                <w:rFonts w:ascii="Times New Roman" w:hAnsi="Times New Roman" w:cs="Times New Roman"/>
                <w:sz w:val="26"/>
                <w:szCs w:val="26"/>
              </w:rPr>
            </w:pPr>
            <w:r w:rsidRPr="00EC7555">
              <w:rPr>
                <w:rFonts w:ascii="Times New Roman" w:hAnsi="Times New Roman" w:cs="Times New Roman"/>
                <w:sz w:val="26"/>
                <w:szCs w:val="26"/>
              </w:rPr>
              <w:t>10</w:t>
            </w:r>
          </w:p>
        </w:tc>
        <w:tc>
          <w:tcPr>
            <w:tcW w:w="593" w:type="dxa"/>
            <w:tcBorders>
              <w:left w:val="single" w:sz="4" w:space="0" w:color="auto"/>
              <w:right w:val="single" w:sz="4" w:space="0" w:color="auto"/>
            </w:tcBorders>
          </w:tcPr>
          <w:p w:rsidR="00D14C58" w:rsidRPr="00EC7555" w:rsidRDefault="00D14C58" w:rsidP="005C352D">
            <w:pPr>
              <w:spacing w:line="480" w:lineRule="auto"/>
              <w:jc w:val="both"/>
              <w:rPr>
                <w:rFonts w:ascii="Times New Roman" w:hAnsi="Times New Roman" w:cs="Times New Roman"/>
                <w:sz w:val="26"/>
                <w:szCs w:val="26"/>
              </w:rPr>
            </w:pPr>
            <w:r w:rsidRPr="00EC7555">
              <w:rPr>
                <w:rFonts w:ascii="Times New Roman" w:hAnsi="Times New Roman" w:cs="Times New Roman"/>
                <w:sz w:val="26"/>
                <w:szCs w:val="26"/>
              </w:rPr>
              <w:t>9</w:t>
            </w:r>
          </w:p>
        </w:tc>
        <w:tc>
          <w:tcPr>
            <w:tcW w:w="621" w:type="dxa"/>
            <w:tcBorders>
              <w:left w:val="single" w:sz="4" w:space="0" w:color="auto"/>
              <w:right w:val="single" w:sz="4" w:space="0" w:color="auto"/>
            </w:tcBorders>
          </w:tcPr>
          <w:p w:rsidR="00D14C58" w:rsidRPr="00EC7555" w:rsidRDefault="00D14C58" w:rsidP="005C352D">
            <w:pPr>
              <w:spacing w:line="480" w:lineRule="auto"/>
              <w:jc w:val="both"/>
              <w:rPr>
                <w:rFonts w:ascii="Times New Roman" w:hAnsi="Times New Roman" w:cs="Times New Roman"/>
                <w:sz w:val="26"/>
                <w:szCs w:val="26"/>
              </w:rPr>
            </w:pPr>
            <w:r w:rsidRPr="00EC7555">
              <w:rPr>
                <w:rFonts w:ascii="Times New Roman" w:hAnsi="Times New Roman" w:cs="Times New Roman"/>
                <w:sz w:val="26"/>
                <w:szCs w:val="26"/>
              </w:rPr>
              <w:t>11</w:t>
            </w:r>
          </w:p>
        </w:tc>
        <w:tc>
          <w:tcPr>
            <w:tcW w:w="823" w:type="dxa"/>
            <w:tcBorders>
              <w:left w:val="single" w:sz="4" w:space="0" w:color="auto"/>
              <w:right w:val="single" w:sz="4" w:space="0" w:color="auto"/>
            </w:tcBorders>
          </w:tcPr>
          <w:p w:rsidR="00D14C58" w:rsidRPr="00EC7555" w:rsidRDefault="00D14C58" w:rsidP="005C352D">
            <w:pPr>
              <w:spacing w:line="480" w:lineRule="auto"/>
              <w:jc w:val="both"/>
              <w:rPr>
                <w:rFonts w:ascii="Times New Roman" w:hAnsi="Times New Roman" w:cs="Times New Roman"/>
                <w:sz w:val="26"/>
                <w:szCs w:val="26"/>
              </w:rPr>
            </w:pPr>
            <w:r w:rsidRPr="00EC7555">
              <w:rPr>
                <w:rFonts w:ascii="Times New Roman" w:hAnsi="Times New Roman" w:cs="Times New Roman"/>
                <w:sz w:val="26"/>
                <w:szCs w:val="26"/>
              </w:rPr>
              <w:t>20</w:t>
            </w:r>
          </w:p>
        </w:tc>
        <w:tc>
          <w:tcPr>
            <w:tcW w:w="801" w:type="dxa"/>
            <w:tcBorders>
              <w:left w:val="single" w:sz="4" w:space="0" w:color="auto"/>
              <w:right w:val="single" w:sz="4" w:space="0" w:color="auto"/>
            </w:tcBorders>
          </w:tcPr>
          <w:p w:rsidR="00D14C58" w:rsidRPr="00EC7555" w:rsidRDefault="00D14C58" w:rsidP="005C352D">
            <w:pPr>
              <w:spacing w:line="480" w:lineRule="auto"/>
              <w:jc w:val="both"/>
              <w:rPr>
                <w:rFonts w:ascii="Times New Roman" w:eastAsia="Calibri" w:hAnsi="Times New Roman" w:cs="Times New Roman"/>
                <w:spacing w:val="14"/>
                <w:sz w:val="26"/>
                <w:szCs w:val="26"/>
              </w:rPr>
            </w:pPr>
            <w:r w:rsidRPr="00EC7555">
              <w:rPr>
                <w:rFonts w:ascii="Times New Roman" w:eastAsia="Calibri" w:hAnsi="Times New Roman" w:cs="Times New Roman"/>
                <w:spacing w:val="14"/>
                <w:sz w:val="26"/>
                <w:szCs w:val="26"/>
              </w:rPr>
              <w:t>2.18</w:t>
            </w:r>
          </w:p>
        </w:tc>
        <w:tc>
          <w:tcPr>
            <w:tcW w:w="1871" w:type="dxa"/>
            <w:tcBorders>
              <w:left w:val="single" w:sz="4" w:space="0" w:color="auto"/>
            </w:tcBorders>
          </w:tcPr>
          <w:p w:rsidR="00D14C58" w:rsidRPr="00EC7555" w:rsidRDefault="00D14C58" w:rsidP="005C352D">
            <w:pPr>
              <w:jc w:val="both"/>
              <w:rPr>
                <w:rFonts w:ascii="Times New Roman" w:hAnsi="Times New Roman" w:cs="Times New Roman"/>
                <w:sz w:val="26"/>
                <w:szCs w:val="26"/>
              </w:rPr>
            </w:pPr>
            <w:r w:rsidRPr="00EC7555">
              <w:rPr>
                <w:rFonts w:ascii="Times New Roman" w:hAnsi="Times New Roman" w:cs="Times New Roman"/>
                <w:sz w:val="26"/>
                <w:szCs w:val="26"/>
              </w:rPr>
              <w:t>Not Adequate</w:t>
            </w:r>
          </w:p>
        </w:tc>
      </w:tr>
      <w:tr w:rsidR="00D14C58" w:rsidRPr="00EC7555" w:rsidTr="000434BE">
        <w:trPr>
          <w:trHeight w:val="606"/>
        </w:trPr>
        <w:tc>
          <w:tcPr>
            <w:tcW w:w="932" w:type="dxa"/>
            <w:tcBorders>
              <w:right w:val="single" w:sz="4" w:space="0" w:color="auto"/>
            </w:tcBorders>
          </w:tcPr>
          <w:p w:rsidR="00D14C58" w:rsidRPr="00EC7555" w:rsidRDefault="00D14C58" w:rsidP="005C352D">
            <w:pPr>
              <w:spacing w:line="480" w:lineRule="auto"/>
              <w:jc w:val="both"/>
              <w:rPr>
                <w:rFonts w:ascii="Times New Roman" w:hAnsi="Times New Roman" w:cs="Times New Roman"/>
                <w:sz w:val="26"/>
                <w:szCs w:val="26"/>
              </w:rPr>
            </w:pPr>
          </w:p>
        </w:tc>
        <w:tc>
          <w:tcPr>
            <w:tcW w:w="3614" w:type="dxa"/>
            <w:tcBorders>
              <w:left w:val="single" w:sz="4" w:space="0" w:color="auto"/>
              <w:right w:val="single" w:sz="4" w:space="0" w:color="auto"/>
            </w:tcBorders>
          </w:tcPr>
          <w:p w:rsidR="00D14C58" w:rsidRPr="00EC7555" w:rsidRDefault="00D14C58" w:rsidP="005C352D">
            <w:pPr>
              <w:autoSpaceDE w:val="0"/>
              <w:autoSpaceDN w:val="0"/>
              <w:adjustRightInd w:val="0"/>
              <w:rPr>
                <w:rFonts w:ascii="Times New Roman" w:hAnsi="Times New Roman" w:cs="Times New Roman"/>
                <w:b/>
                <w:sz w:val="26"/>
                <w:szCs w:val="26"/>
              </w:rPr>
            </w:pPr>
            <w:r w:rsidRPr="00EC7555">
              <w:rPr>
                <w:rFonts w:ascii="Times New Roman" w:hAnsi="Times New Roman" w:cs="Times New Roman"/>
                <w:b/>
                <w:sz w:val="26"/>
                <w:szCs w:val="26"/>
              </w:rPr>
              <w:t>Overall Mean</w:t>
            </w:r>
          </w:p>
        </w:tc>
        <w:tc>
          <w:tcPr>
            <w:tcW w:w="623" w:type="dxa"/>
            <w:tcBorders>
              <w:left w:val="single" w:sz="4" w:space="0" w:color="auto"/>
              <w:right w:val="single" w:sz="4" w:space="0" w:color="auto"/>
            </w:tcBorders>
          </w:tcPr>
          <w:p w:rsidR="00D14C58" w:rsidRPr="00EC7555" w:rsidRDefault="00D14C58" w:rsidP="005C352D">
            <w:pPr>
              <w:jc w:val="both"/>
              <w:rPr>
                <w:rFonts w:ascii="Times New Roman" w:hAnsi="Times New Roman" w:cs="Times New Roman"/>
                <w:b/>
                <w:sz w:val="26"/>
                <w:szCs w:val="26"/>
              </w:rPr>
            </w:pPr>
          </w:p>
        </w:tc>
        <w:tc>
          <w:tcPr>
            <w:tcW w:w="593" w:type="dxa"/>
            <w:tcBorders>
              <w:left w:val="single" w:sz="4" w:space="0" w:color="auto"/>
              <w:right w:val="single" w:sz="4" w:space="0" w:color="auto"/>
            </w:tcBorders>
          </w:tcPr>
          <w:p w:rsidR="00D14C58" w:rsidRPr="00EC7555" w:rsidRDefault="00D14C58" w:rsidP="005C352D">
            <w:pPr>
              <w:jc w:val="both"/>
              <w:rPr>
                <w:rFonts w:ascii="Times New Roman" w:hAnsi="Times New Roman" w:cs="Times New Roman"/>
                <w:b/>
                <w:sz w:val="26"/>
                <w:szCs w:val="26"/>
              </w:rPr>
            </w:pPr>
          </w:p>
        </w:tc>
        <w:tc>
          <w:tcPr>
            <w:tcW w:w="621" w:type="dxa"/>
            <w:tcBorders>
              <w:left w:val="single" w:sz="4" w:space="0" w:color="auto"/>
              <w:right w:val="single" w:sz="4" w:space="0" w:color="auto"/>
            </w:tcBorders>
          </w:tcPr>
          <w:p w:rsidR="00D14C58" w:rsidRPr="00EC7555" w:rsidRDefault="00D14C58" w:rsidP="005C352D">
            <w:pPr>
              <w:jc w:val="both"/>
              <w:rPr>
                <w:rFonts w:ascii="Times New Roman" w:hAnsi="Times New Roman" w:cs="Times New Roman"/>
                <w:b/>
                <w:sz w:val="26"/>
                <w:szCs w:val="26"/>
              </w:rPr>
            </w:pPr>
          </w:p>
        </w:tc>
        <w:tc>
          <w:tcPr>
            <w:tcW w:w="823" w:type="dxa"/>
            <w:tcBorders>
              <w:left w:val="single" w:sz="4" w:space="0" w:color="auto"/>
              <w:right w:val="single" w:sz="4" w:space="0" w:color="auto"/>
            </w:tcBorders>
          </w:tcPr>
          <w:p w:rsidR="00D14C58" w:rsidRPr="00EC7555" w:rsidRDefault="00D14C58" w:rsidP="005C352D">
            <w:pPr>
              <w:jc w:val="both"/>
              <w:rPr>
                <w:rFonts w:ascii="Times New Roman" w:hAnsi="Times New Roman" w:cs="Times New Roman"/>
                <w:b/>
                <w:sz w:val="26"/>
                <w:szCs w:val="26"/>
              </w:rPr>
            </w:pPr>
          </w:p>
        </w:tc>
        <w:tc>
          <w:tcPr>
            <w:tcW w:w="801" w:type="dxa"/>
            <w:tcBorders>
              <w:left w:val="single" w:sz="4" w:space="0" w:color="auto"/>
              <w:right w:val="single" w:sz="4" w:space="0" w:color="auto"/>
            </w:tcBorders>
          </w:tcPr>
          <w:p w:rsidR="00D14C58" w:rsidRPr="00EC7555" w:rsidRDefault="00D14C58" w:rsidP="005C352D">
            <w:pPr>
              <w:jc w:val="both"/>
              <w:rPr>
                <w:rFonts w:ascii="Times New Roman" w:eastAsia="Calibri" w:hAnsi="Times New Roman" w:cs="Times New Roman"/>
                <w:b/>
                <w:spacing w:val="14"/>
                <w:sz w:val="26"/>
                <w:szCs w:val="26"/>
              </w:rPr>
            </w:pPr>
            <w:r w:rsidRPr="00EC7555">
              <w:rPr>
                <w:rFonts w:ascii="Times New Roman" w:eastAsia="Calibri" w:hAnsi="Times New Roman" w:cs="Times New Roman"/>
                <w:b/>
                <w:spacing w:val="14"/>
                <w:sz w:val="26"/>
                <w:szCs w:val="26"/>
              </w:rPr>
              <w:t>2.38</w:t>
            </w:r>
          </w:p>
        </w:tc>
        <w:tc>
          <w:tcPr>
            <w:tcW w:w="1871" w:type="dxa"/>
            <w:tcBorders>
              <w:left w:val="single" w:sz="4" w:space="0" w:color="auto"/>
            </w:tcBorders>
          </w:tcPr>
          <w:p w:rsidR="00D14C58" w:rsidRPr="00EC7555" w:rsidRDefault="00D14C58" w:rsidP="005C352D">
            <w:pPr>
              <w:jc w:val="both"/>
              <w:rPr>
                <w:rFonts w:ascii="Times New Roman" w:hAnsi="Times New Roman" w:cs="Times New Roman"/>
                <w:b/>
                <w:sz w:val="26"/>
                <w:szCs w:val="26"/>
              </w:rPr>
            </w:pPr>
            <w:r w:rsidRPr="00EC7555">
              <w:rPr>
                <w:rFonts w:ascii="Times New Roman" w:hAnsi="Times New Roman" w:cs="Times New Roman"/>
                <w:sz w:val="26"/>
                <w:szCs w:val="26"/>
              </w:rPr>
              <w:t>Not Adequate</w:t>
            </w:r>
          </w:p>
        </w:tc>
      </w:tr>
    </w:tbl>
    <w:p w:rsidR="009A08A2" w:rsidRPr="00EC7555" w:rsidRDefault="009A08A2" w:rsidP="009A08A2">
      <w:pPr>
        <w:spacing w:line="480" w:lineRule="auto"/>
        <w:jc w:val="both"/>
        <w:rPr>
          <w:rFonts w:ascii="Times New Roman" w:eastAsia="Times New Roman" w:hAnsi="Times New Roman" w:cs="Times New Roman"/>
          <w:sz w:val="26"/>
          <w:szCs w:val="26"/>
        </w:rPr>
      </w:pPr>
      <w:r w:rsidRPr="00EC7555">
        <w:rPr>
          <w:rFonts w:ascii="Times New Roman" w:eastAsia="Times New Roman" w:hAnsi="Times New Roman" w:cs="Times New Roman"/>
          <w:b/>
          <w:sz w:val="26"/>
          <w:szCs w:val="26"/>
        </w:rPr>
        <w:t>Source:</w:t>
      </w:r>
      <w:r w:rsidR="000434BE" w:rsidRPr="00EC7555">
        <w:rPr>
          <w:rFonts w:ascii="Times New Roman" w:eastAsia="Times New Roman" w:hAnsi="Times New Roman" w:cs="Times New Roman"/>
          <w:sz w:val="26"/>
          <w:szCs w:val="26"/>
        </w:rPr>
        <w:t xml:space="preserve"> Field Survey, 2025</w:t>
      </w:r>
    </w:p>
    <w:p w:rsidR="009A08A2" w:rsidRPr="00EC7555" w:rsidRDefault="009A08A2" w:rsidP="009A08A2">
      <w:pPr>
        <w:tabs>
          <w:tab w:val="left" w:pos="2340"/>
        </w:tabs>
        <w:spacing w:line="480" w:lineRule="auto"/>
        <w:jc w:val="both"/>
        <w:rPr>
          <w:rFonts w:ascii="Times New Roman" w:hAnsi="Times New Roman" w:cs="Times New Roman"/>
          <w:sz w:val="26"/>
          <w:szCs w:val="26"/>
        </w:rPr>
      </w:pPr>
      <w:r w:rsidRPr="00EC7555">
        <w:rPr>
          <w:rFonts w:ascii="Times New Roman" w:eastAsia="Times New Roman" w:hAnsi="Times New Roman" w:cs="Times New Roman"/>
          <w:sz w:val="26"/>
          <w:szCs w:val="26"/>
        </w:rPr>
        <w:lastRenderedPageBreak/>
        <w:t xml:space="preserve">The result on table 4.7 expressed that the mean score of item 7, 8, 9 and 10 were respectively lesser than 2.5. This applied that the respondents did not admit that </w:t>
      </w:r>
      <w:r w:rsidR="00123B12" w:rsidRPr="00EC7555">
        <w:rPr>
          <w:rFonts w:ascii="Times New Roman" w:hAnsi="Times New Roman" w:cs="Times New Roman"/>
          <w:sz w:val="26"/>
          <w:szCs w:val="26"/>
        </w:rPr>
        <w:t>Adequacy of instructional materials for group work and class activities</w:t>
      </w:r>
      <w:r w:rsidRPr="00EC7555">
        <w:rPr>
          <w:rFonts w:ascii="Times New Roman" w:hAnsi="Times New Roman" w:cs="Times New Roman"/>
          <w:sz w:val="26"/>
          <w:szCs w:val="26"/>
        </w:rPr>
        <w:t xml:space="preserve">, </w:t>
      </w:r>
      <w:r w:rsidR="00123B12" w:rsidRPr="00EC7555">
        <w:rPr>
          <w:rFonts w:ascii="Times New Roman" w:hAnsi="Times New Roman" w:cs="Times New Roman"/>
          <w:sz w:val="26"/>
          <w:szCs w:val="26"/>
        </w:rPr>
        <w:t>How adequate is the availability and use of electrically operated instructional materials (e.g., slides, film projectors, television, radio) in the teaching of Social Studies in your school</w:t>
      </w:r>
      <w:r w:rsidRPr="00EC7555">
        <w:rPr>
          <w:rFonts w:ascii="Times New Roman" w:hAnsi="Times New Roman" w:cs="Times New Roman"/>
          <w:sz w:val="26"/>
          <w:szCs w:val="26"/>
        </w:rPr>
        <w:t xml:space="preserve">, </w:t>
      </w:r>
      <w:r w:rsidR="00123B12" w:rsidRPr="00EC7555">
        <w:rPr>
          <w:rFonts w:ascii="Times New Roman" w:hAnsi="Times New Roman" w:cs="Times New Roman"/>
          <w:sz w:val="26"/>
          <w:szCs w:val="26"/>
        </w:rPr>
        <w:t xml:space="preserve">How adequate are computer and internet facilities for the teaching of Social Studies in your school </w:t>
      </w:r>
      <w:r w:rsidRPr="00EC7555">
        <w:rPr>
          <w:rFonts w:ascii="Times New Roman" w:hAnsi="Times New Roman" w:cs="Times New Roman"/>
          <w:sz w:val="26"/>
          <w:szCs w:val="26"/>
        </w:rPr>
        <w:t xml:space="preserve">and </w:t>
      </w:r>
      <w:r w:rsidR="00123B12" w:rsidRPr="00EC7555">
        <w:rPr>
          <w:rFonts w:ascii="Times New Roman" w:hAnsi="Times New Roman" w:cs="Times New Roman"/>
          <w:sz w:val="26"/>
          <w:szCs w:val="26"/>
        </w:rPr>
        <w:t>How adequate is the use of resource persons (e.g., guest speakers, subject experts) in the teaching of Social Studies in your school.</w:t>
      </w:r>
      <w:r w:rsidRPr="00EC7555">
        <w:rPr>
          <w:rFonts w:ascii="Times New Roman" w:hAnsi="Times New Roman" w:cs="Times New Roman"/>
          <w:sz w:val="26"/>
          <w:szCs w:val="26"/>
        </w:rPr>
        <w:t xml:space="preserve"> Instructional Materials are adequate for teaching of Social Studies in </w:t>
      </w:r>
      <w:r w:rsidR="00123B12" w:rsidRPr="00EC7555">
        <w:rPr>
          <w:rFonts w:ascii="Times New Roman" w:hAnsi="Times New Roman" w:cs="Times New Roman"/>
          <w:sz w:val="26"/>
          <w:szCs w:val="26"/>
        </w:rPr>
        <w:t xml:space="preserve">Junior Secondary School Ilorin West Local Government Area </w:t>
      </w:r>
      <w:r w:rsidRPr="00EC7555">
        <w:rPr>
          <w:rFonts w:ascii="Times New Roman" w:hAnsi="Times New Roman" w:cs="Times New Roman"/>
          <w:sz w:val="26"/>
          <w:szCs w:val="26"/>
        </w:rPr>
        <w:t xml:space="preserve">while item 6 is greater than 2.5 which indicates that </w:t>
      </w:r>
      <w:r w:rsidR="00A05776" w:rsidRPr="00EC7555">
        <w:rPr>
          <w:rFonts w:ascii="Times New Roman" w:hAnsi="Times New Roman" w:cs="Times New Roman"/>
          <w:sz w:val="26"/>
          <w:szCs w:val="26"/>
        </w:rPr>
        <w:t>availability of textbooks and teacher's guides for Social Studies</w:t>
      </w:r>
      <w:r w:rsidRPr="00EC7555">
        <w:rPr>
          <w:rFonts w:ascii="Times New Roman" w:hAnsi="Times New Roman" w:cs="Times New Roman"/>
          <w:sz w:val="26"/>
          <w:szCs w:val="26"/>
        </w:rPr>
        <w:t xml:space="preserve"> etc are instructional material adequate for teaching of social studies. </w:t>
      </w:r>
      <w:r w:rsidRPr="00EC7555">
        <w:rPr>
          <w:rFonts w:ascii="Times New Roman" w:eastAsia="Times New Roman" w:hAnsi="Times New Roman" w:cs="Times New Roman"/>
          <w:sz w:val="26"/>
          <w:szCs w:val="26"/>
        </w:rPr>
        <w:t xml:space="preserve">The overall mean score of 2.38 signifies the </w:t>
      </w:r>
      <w:r w:rsidRPr="00EC7555">
        <w:rPr>
          <w:rFonts w:ascii="Times New Roman" w:hAnsi="Times New Roman" w:cs="Times New Roman"/>
          <w:sz w:val="26"/>
          <w:szCs w:val="26"/>
        </w:rPr>
        <w:t>inadequacy of Instructional Materials used in teaching of social studies.</w:t>
      </w:r>
    </w:p>
    <w:p w:rsidR="009A08A2" w:rsidRPr="00EC7555" w:rsidRDefault="009A08A2" w:rsidP="009A08A2">
      <w:pPr>
        <w:spacing w:line="480" w:lineRule="auto"/>
        <w:jc w:val="both"/>
        <w:rPr>
          <w:rFonts w:ascii="Times New Roman" w:hAnsi="Times New Roman" w:cs="Times New Roman"/>
          <w:sz w:val="26"/>
          <w:szCs w:val="26"/>
        </w:rPr>
      </w:pPr>
    </w:p>
    <w:p w:rsidR="009A08A2" w:rsidRPr="00EC7555" w:rsidRDefault="009A08A2" w:rsidP="009A08A2">
      <w:pPr>
        <w:spacing w:line="480" w:lineRule="auto"/>
        <w:jc w:val="both"/>
        <w:rPr>
          <w:sz w:val="26"/>
          <w:szCs w:val="26"/>
        </w:rPr>
      </w:pPr>
    </w:p>
    <w:p w:rsidR="009A08A2" w:rsidRPr="00EC7555" w:rsidRDefault="009A08A2" w:rsidP="009A08A2">
      <w:pPr>
        <w:spacing w:line="480" w:lineRule="auto"/>
        <w:jc w:val="both"/>
        <w:rPr>
          <w:sz w:val="26"/>
          <w:szCs w:val="26"/>
        </w:rPr>
      </w:pPr>
    </w:p>
    <w:p w:rsidR="009A08A2" w:rsidRPr="00EC7555" w:rsidRDefault="009A08A2" w:rsidP="009A08A2">
      <w:pPr>
        <w:spacing w:line="480" w:lineRule="auto"/>
        <w:jc w:val="both"/>
        <w:rPr>
          <w:sz w:val="26"/>
          <w:szCs w:val="26"/>
        </w:rPr>
      </w:pPr>
    </w:p>
    <w:p w:rsidR="009A08A2" w:rsidRPr="00EC7555" w:rsidRDefault="009A08A2" w:rsidP="00B12055">
      <w:pPr>
        <w:spacing w:line="360" w:lineRule="auto"/>
        <w:jc w:val="both"/>
        <w:rPr>
          <w:rFonts w:ascii="Times New Roman" w:hAnsi="Times New Roman" w:cs="Times New Roman"/>
          <w:b/>
          <w:sz w:val="26"/>
          <w:szCs w:val="26"/>
        </w:rPr>
      </w:pPr>
      <w:r w:rsidRPr="00EC7555">
        <w:rPr>
          <w:rFonts w:ascii="Times New Roman" w:eastAsia="Times New Roman" w:hAnsi="Times New Roman" w:cs="Times New Roman"/>
          <w:b/>
          <w:sz w:val="26"/>
          <w:szCs w:val="26"/>
        </w:rPr>
        <w:lastRenderedPageBreak/>
        <w:t xml:space="preserve">Research Questions 3: </w:t>
      </w:r>
      <w:r w:rsidRPr="00EC7555">
        <w:rPr>
          <w:rFonts w:ascii="Times New Roman" w:hAnsi="Times New Roman" w:cs="Times New Roman"/>
          <w:b/>
          <w:sz w:val="26"/>
          <w:szCs w:val="26"/>
        </w:rPr>
        <w:t xml:space="preserve">What is the attitude of teachers towards the use of instructional materials in the teaching of </w:t>
      </w:r>
      <w:r w:rsidR="00C5444D" w:rsidRPr="00EC7555">
        <w:rPr>
          <w:rFonts w:ascii="Times New Roman" w:hAnsi="Times New Roman" w:cs="Times New Roman"/>
          <w:b/>
          <w:sz w:val="26"/>
          <w:szCs w:val="26"/>
        </w:rPr>
        <w:t xml:space="preserve">Social Studies </w:t>
      </w:r>
      <w:r w:rsidRPr="00EC7555">
        <w:rPr>
          <w:rFonts w:ascii="Times New Roman" w:hAnsi="Times New Roman" w:cs="Times New Roman"/>
          <w:b/>
          <w:sz w:val="26"/>
          <w:szCs w:val="26"/>
        </w:rPr>
        <w:t xml:space="preserve">in junior secondary schools in </w:t>
      </w:r>
      <w:r w:rsidR="00C5444D" w:rsidRPr="00EC7555">
        <w:rPr>
          <w:rFonts w:ascii="Times New Roman" w:eastAsia="LiberationSerif" w:hAnsi="Times New Roman" w:cs="Times New Roman"/>
          <w:b/>
          <w:sz w:val="26"/>
          <w:szCs w:val="26"/>
        </w:rPr>
        <w:t>Ilorin West Local Government Area, Kwara State</w:t>
      </w:r>
      <w:r w:rsidRPr="00EC7555">
        <w:rPr>
          <w:rFonts w:ascii="Times New Roman" w:hAnsi="Times New Roman" w:cs="Times New Roman"/>
          <w:b/>
          <w:sz w:val="26"/>
          <w:szCs w:val="26"/>
        </w:rPr>
        <w:t xml:space="preserve">? </w:t>
      </w:r>
    </w:p>
    <w:p w:rsidR="009A08A2" w:rsidRPr="00EC7555" w:rsidRDefault="009A08A2" w:rsidP="00B12055">
      <w:pPr>
        <w:spacing w:line="360" w:lineRule="auto"/>
        <w:jc w:val="both"/>
        <w:rPr>
          <w:sz w:val="26"/>
          <w:szCs w:val="26"/>
        </w:rPr>
      </w:pPr>
      <w:r w:rsidRPr="00EC7555">
        <w:rPr>
          <w:rFonts w:ascii="Times New Roman" w:eastAsia="Times New Roman" w:hAnsi="Times New Roman" w:cs="Times New Roman"/>
          <w:b/>
          <w:sz w:val="26"/>
          <w:szCs w:val="26"/>
        </w:rPr>
        <w:t xml:space="preserve">Table 4.8: Response to </w:t>
      </w:r>
      <w:r w:rsidRPr="00EC7555">
        <w:rPr>
          <w:rFonts w:ascii="Times New Roman" w:hAnsi="Times New Roman" w:cs="Times New Roman"/>
          <w:b/>
          <w:sz w:val="26"/>
          <w:szCs w:val="26"/>
        </w:rPr>
        <w:t xml:space="preserve">the attitude of teachers towards the use of instructional materials in the teaching of </w:t>
      </w:r>
      <w:r w:rsidR="00C5444D" w:rsidRPr="00EC7555">
        <w:rPr>
          <w:rFonts w:ascii="Times New Roman" w:hAnsi="Times New Roman" w:cs="Times New Roman"/>
          <w:b/>
          <w:sz w:val="26"/>
          <w:szCs w:val="26"/>
        </w:rPr>
        <w:t>Social Studies</w:t>
      </w:r>
    </w:p>
    <w:tbl>
      <w:tblPr>
        <w:tblStyle w:val="TableGrid"/>
        <w:tblW w:w="9803" w:type="dxa"/>
        <w:tblLook w:val="04A0"/>
      </w:tblPr>
      <w:tblGrid>
        <w:gridCol w:w="811"/>
        <w:gridCol w:w="3949"/>
        <w:gridCol w:w="642"/>
        <w:gridCol w:w="633"/>
        <w:gridCol w:w="590"/>
        <w:gridCol w:w="588"/>
        <w:gridCol w:w="833"/>
        <w:gridCol w:w="1757"/>
      </w:tblGrid>
      <w:tr w:rsidR="009A08A2" w:rsidRPr="00EC7555" w:rsidTr="005C352D">
        <w:trPr>
          <w:trHeight w:val="314"/>
        </w:trPr>
        <w:tc>
          <w:tcPr>
            <w:tcW w:w="811" w:type="dxa"/>
            <w:tcBorders>
              <w:right w:val="single" w:sz="4" w:space="0" w:color="auto"/>
            </w:tcBorders>
          </w:tcPr>
          <w:p w:rsidR="009A08A2" w:rsidRPr="00EC7555" w:rsidRDefault="009A08A2" w:rsidP="005C352D">
            <w:pPr>
              <w:jc w:val="both"/>
              <w:rPr>
                <w:rFonts w:ascii="Times New Roman" w:hAnsi="Times New Roman" w:cs="Times New Roman"/>
                <w:b/>
                <w:sz w:val="26"/>
                <w:szCs w:val="26"/>
              </w:rPr>
            </w:pPr>
            <w:r w:rsidRPr="00EC7555">
              <w:rPr>
                <w:rFonts w:ascii="Times New Roman" w:hAnsi="Times New Roman" w:cs="Times New Roman"/>
                <w:b/>
                <w:sz w:val="26"/>
                <w:szCs w:val="26"/>
              </w:rPr>
              <w:t>S/No</w:t>
            </w:r>
          </w:p>
        </w:tc>
        <w:tc>
          <w:tcPr>
            <w:tcW w:w="3949"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b/>
                <w:sz w:val="26"/>
                <w:szCs w:val="26"/>
              </w:rPr>
            </w:pPr>
            <w:r w:rsidRPr="00EC7555">
              <w:rPr>
                <w:rFonts w:ascii="Times New Roman" w:hAnsi="Times New Roman" w:cs="Times New Roman"/>
                <w:b/>
                <w:sz w:val="26"/>
                <w:szCs w:val="26"/>
              </w:rPr>
              <w:t>Statement</w:t>
            </w:r>
          </w:p>
        </w:tc>
        <w:tc>
          <w:tcPr>
            <w:tcW w:w="642"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b/>
                <w:sz w:val="26"/>
                <w:szCs w:val="26"/>
              </w:rPr>
            </w:pPr>
            <w:r w:rsidRPr="00EC7555">
              <w:rPr>
                <w:rFonts w:ascii="Times New Roman" w:hAnsi="Times New Roman" w:cs="Times New Roman"/>
                <w:b/>
                <w:sz w:val="26"/>
                <w:szCs w:val="26"/>
              </w:rPr>
              <w:t>SA</w:t>
            </w:r>
          </w:p>
        </w:tc>
        <w:tc>
          <w:tcPr>
            <w:tcW w:w="633"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b/>
                <w:sz w:val="26"/>
                <w:szCs w:val="26"/>
              </w:rPr>
            </w:pPr>
            <w:r w:rsidRPr="00EC7555">
              <w:rPr>
                <w:rFonts w:ascii="Times New Roman" w:hAnsi="Times New Roman" w:cs="Times New Roman"/>
                <w:b/>
                <w:sz w:val="26"/>
                <w:szCs w:val="26"/>
              </w:rPr>
              <w:t>A</w:t>
            </w:r>
          </w:p>
        </w:tc>
        <w:tc>
          <w:tcPr>
            <w:tcW w:w="590"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b/>
                <w:sz w:val="26"/>
                <w:szCs w:val="26"/>
              </w:rPr>
            </w:pPr>
            <w:r w:rsidRPr="00EC7555">
              <w:rPr>
                <w:rFonts w:ascii="Times New Roman" w:hAnsi="Times New Roman" w:cs="Times New Roman"/>
                <w:b/>
                <w:sz w:val="26"/>
                <w:szCs w:val="26"/>
              </w:rPr>
              <w:t>SD</w:t>
            </w:r>
          </w:p>
        </w:tc>
        <w:tc>
          <w:tcPr>
            <w:tcW w:w="588"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b/>
                <w:sz w:val="26"/>
                <w:szCs w:val="26"/>
              </w:rPr>
            </w:pPr>
            <w:r w:rsidRPr="00EC7555">
              <w:rPr>
                <w:rFonts w:ascii="Times New Roman" w:hAnsi="Times New Roman" w:cs="Times New Roman"/>
                <w:b/>
                <w:sz w:val="26"/>
                <w:szCs w:val="26"/>
              </w:rPr>
              <w:t>D</w:t>
            </w:r>
          </w:p>
        </w:tc>
        <w:tc>
          <w:tcPr>
            <w:tcW w:w="833" w:type="dxa"/>
            <w:tcBorders>
              <w:left w:val="single" w:sz="4" w:space="0" w:color="auto"/>
              <w:right w:val="single" w:sz="4" w:space="0" w:color="auto"/>
            </w:tcBorders>
          </w:tcPr>
          <w:p w:rsidR="009A08A2" w:rsidRPr="00EC7555" w:rsidRDefault="009756B2" w:rsidP="005C352D">
            <w:pPr>
              <w:jc w:val="both"/>
              <w:rPr>
                <w:rFonts w:ascii="Times New Roman" w:hAnsi="Times New Roman" w:cs="Times New Roman"/>
                <w:b/>
                <w:sz w:val="26"/>
                <w:szCs w:val="26"/>
              </w:rPr>
            </w:pPr>
            <m:oMath>
              <m:acc>
                <m:accPr>
                  <m:chr m:val="̅"/>
                  <m:ctrlPr>
                    <w:rPr>
                      <w:rFonts w:ascii="Cambria Math" w:hAnsi="Times New Roman" w:cs="Times New Roman"/>
                      <w:b/>
                      <w:i/>
                      <w:spacing w:val="14"/>
                      <w:sz w:val="26"/>
                      <w:szCs w:val="26"/>
                    </w:rPr>
                  </m:ctrlPr>
                </m:accPr>
                <m:e>
                  <m:r>
                    <m:rPr>
                      <m:sty m:val="bi"/>
                    </m:rPr>
                    <w:rPr>
                      <w:rFonts w:ascii="Cambria Math" w:hAnsi="Cambria Math" w:cs="Times New Roman"/>
                      <w:spacing w:val="14"/>
                      <w:sz w:val="26"/>
                      <w:szCs w:val="26"/>
                    </w:rPr>
                    <m:t>x</m:t>
                  </m:r>
                </m:e>
              </m:acc>
            </m:oMath>
            <w:r w:rsidR="009A08A2" w:rsidRPr="00EC7555">
              <w:rPr>
                <w:rFonts w:ascii="Times New Roman" w:eastAsiaTheme="minorEastAsia" w:hAnsi="Times New Roman" w:cs="Times New Roman"/>
                <w:b/>
                <w:spacing w:val="14"/>
                <w:sz w:val="26"/>
                <w:szCs w:val="26"/>
              </w:rPr>
              <w:t xml:space="preserve"> </w:t>
            </w:r>
            <w:r w:rsidR="009A08A2" w:rsidRPr="00EC7555">
              <w:rPr>
                <w:rFonts w:ascii="Times New Roman" w:eastAsiaTheme="minorEastAsia" w:hAnsi="Times New Roman" w:cs="Times New Roman"/>
                <w:spacing w:val="14"/>
                <w:sz w:val="26"/>
                <w:szCs w:val="26"/>
              </w:rPr>
              <w:t xml:space="preserve"> </w:t>
            </w:r>
          </w:p>
        </w:tc>
        <w:tc>
          <w:tcPr>
            <w:tcW w:w="1757" w:type="dxa"/>
            <w:tcBorders>
              <w:left w:val="single" w:sz="4" w:space="0" w:color="auto"/>
            </w:tcBorders>
          </w:tcPr>
          <w:p w:rsidR="009A08A2" w:rsidRPr="00EC7555" w:rsidRDefault="009A08A2" w:rsidP="005C352D">
            <w:pPr>
              <w:jc w:val="both"/>
              <w:rPr>
                <w:rFonts w:ascii="Times New Roman" w:hAnsi="Times New Roman" w:cs="Times New Roman"/>
                <w:b/>
                <w:sz w:val="26"/>
                <w:szCs w:val="26"/>
              </w:rPr>
            </w:pPr>
            <w:r w:rsidRPr="00EC7555">
              <w:rPr>
                <w:rFonts w:ascii="Times New Roman" w:hAnsi="Times New Roman" w:cs="Times New Roman"/>
                <w:b/>
                <w:sz w:val="26"/>
                <w:szCs w:val="26"/>
              </w:rPr>
              <w:t>Decision</w:t>
            </w:r>
          </w:p>
        </w:tc>
      </w:tr>
      <w:tr w:rsidR="009A08A2" w:rsidRPr="00EC7555" w:rsidTr="00B12055">
        <w:trPr>
          <w:trHeight w:val="1259"/>
        </w:trPr>
        <w:tc>
          <w:tcPr>
            <w:tcW w:w="811" w:type="dxa"/>
            <w:tcBorders>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11.</w:t>
            </w:r>
          </w:p>
        </w:tc>
        <w:tc>
          <w:tcPr>
            <w:tcW w:w="3949"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 xml:space="preserve">Social Studies Teachers mostly ignore the use of Electrical Operated machine as Instructional Material when teaching </w:t>
            </w:r>
          </w:p>
        </w:tc>
        <w:tc>
          <w:tcPr>
            <w:tcW w:w="642"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11</w:t>
            </w:r>
          </w:p>
        </w:tc>
        <w:tc>
          <w:tcPr>
            <w:tcW w:w="633"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b/>
                <w:sz w:val="26"/>
                <w:szCs w:val="26"/>
              </w:rPr>
            </w:pPr>
            <w:r w:rsidRPr="00EC7555">
              <w:rPr>
                <w:rFonts w:ascii="Times New Roman" w:hAnsi="Times New Roman" w:cs="Times New Roman"/>
                <w:b/>
                <w:sz w:val="26"/>
                <w:szCs w:val="26"/>
              </w:rPr>
              <w:t>-</w:t>
            </w:r>
          </w:p>
        </w:tc>
        <w:tc>
          <w:tcPr>
            <w:tcW w:w="590"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31</w:t>
            </w:r>
          </w:p>
        </w:tc>
        <w:tc>
          <w:tcPr>
            <w:tcW w:w="588"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8</w:t>
            </w:r>
          </w:p>
        </w:tc>
        <w:tc>
          <w:tcPr>
            <w:tcW w:w="833" w:type="dxa"/>
            <w:tcBorders>
              <w:left w:val="single" w:sz="4" w:space="0" w:color="auto"/>
              <w:right w:val="single" w:sz="4" w:space="0" w:color="auto"/>
            </w:tcBorders>
          </w:tcPr>
          <w:p w:rsidR="009A08A2" w:rsidRPr="00EC7555" w:rsidRDefault="009A08A2" w:rsidP="005C352D">
            <w:pPr>
              <w:jc w:val="both"/>
              <w:rPr>
                <w:rFonts w:ascii="Times New Roman" w:eastAsia="Calibri" w:hAnsi="Times New Roman" w:cs="Times New Roman"/>
                <w:spacing w:val="14"/>
                <w:sz w:val="26"/>
                <w:szCs w:val="26"/>
              </w:rPr>
            </w:pPr>
            <w:r w:rsidRPr="00EC7555">
              <w:rPr>
                <w:rFonts w:ascii="Times New Roman" w:eastAsia="Calibri" w:hAnsi="Times New Roman" w:cs="Times New Roman"/>
                <w:spacing w:val="14"/>
                <w:sz w:val="26"/>
                <w:szCs w:val="26"/>
              </w:rPr>
              <w:t>2.24</w:t>
            </w:r>
          </w:p>
        </w:tc>
        <w:tc>
          <w:tcPr>
            <w:tcW w:w="1757" w:type="dxa"/>
            <w:tcBorders>
              <w:lef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Disagree</w:t>
            </w:r>
          </w:p>
        </w:tc>
      </w:tr>
      <w:tr w:rsidR="009A08A2" w:rsidRPr="00EC7555" w:rsidTr="005C352D">
        <w:trPr>
          <w:trHeight w:val="1056"/>
        </w:trPr>
        <w:tc>
          <w:tcPr>
            <w:tcW w:w="811" w:type="dxa"/>
            <w:tcBorders>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12.</w:t>
            </w:r>
          </w:p>
        </w:tc>
        <w:tc>
          <w:tcPr>
            <w:tcW w:w="3949"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 xml:space="preserve">Teachers mostly prefer chart and chalkboard as Instructional Material to teach Social Studies </w:t>
            </w:r>
          </w:p>
        </w:tc>
        <w:tc>
          <w:tcPr>
            <w:tcW w:w="642"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29</w:t>
            </w:r>
          </w:p>
        </w:tc>
        <w:tc>
          <w:tcPr>
            <w:tcW w:w="633"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18</w:t>
            </w:r>
          </w:p>
        </w:tc>
        <w:tc>
          <w:tcPr>
            <w:tcW w:w="590"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b/>
                <w:sz w:val="26"/>
                <w:szCs w:val="26"/>
              </w:rPr>
            </w:pPr>
            <w:r w:rsidRPr="00EC7555">
              <w:rPr>
                <w:rFonts w:ascii="Times New Roman" w:hAnsi="Times New Roman" w:cs="Times New Roman"/>
                <w:b/>
                <w:sz w:val="26"/>
                <w:szCs w:val="26"/>
              </w:rPr>
              <w:t>-</w:t>
            </w:r>
          </w:p>
        </w:tc>
        <w:tc>
          <w:tcPr>
            <w:tcW w:w="588"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3</w:t>
            </w:r>
          </w:p>
        </w:tc>
        <w:tc>
          <w:tcPr>
            <w:tcW w:w="833" w:type="dxa"/>
            <w:tcBorders>
              <w:left w:val="single" w:sz="4" w:space="0" w:color="auto"/>
              <w:right w:val="single" w:sz="4" w:space="0" w:color="auto"/>
            </w:tcBorders>
          </w:tcPr>
          <w:p w:rsidR="009A08A2" w:rsidRPr="00EC7555" w:rsidRDefault="009A08A2" w:rsidP="005C352D">
            <w:pPr>
              <w:jc w:val="both"/>
              <w:rPr>
                <w:rFonts w:ascii="Times New Roman" w:eastAsia="Calibri" w:hAnsi="Times New Roman" w:cs="Times New Roman"/>
                <w:spacing w:val="14"/>
                <w:sz w:val="26"/>
                <w:szCs w:val="26"/>
              </w:rPr>
            </w:pPr>
            <w:r w:rsidRPr="00EC7555">
              <w:rPr>
                <w:rFonts w:ascii="Times New Roman" w:eastAsia="Calibri" w:hAnsi="Times New Roman" w:cs="Times New Roman"/>
                <w:spacing w:val="14"/>
                <w:sz w:val="26"/>
                <w:szCs w:val="26"/>
              </w:rPr>
              <w:t>3.02</w:t>
            </w:r>
          </w:p>
        </w:tc>
        <w:tc>
          <w:tcPr>
            <w:tcW w:w="1757" w:type="dxa"/>
            <w:tcBorders>
              <w:lef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Agree</w:t>
            </w:r>
          </w:p>
        </w:tc>
      </w:tr>
      <w:tr w:rsidR="009A08A2" w:rsidRPr="00EC7555" w:rsidTr="00B12055">
        <w:trPr>
          <w:trHeight w:val="1349"/>
        </w:trPr>
        <w:tc>
          <w:tcPr>
            <w:tcW w:w="811" w:type="dxa"/>
            <w:tcBorders>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13.</w:t>
            </w:r>
          </w:p>
        </w:tc>
        <w:tc>
          <w:tcPr>
            <w:tcW w:w="3949"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Provision of a Social Studies Resource Person makes Teachers work easier and simpler and this make them happy.</w:t>
            </w:r>
          </w:p>
        </w:tc>
        <w:tc>
          <w:tcPr>
            <w:tcW w:w="642"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16</w:t>
            </w:r>
          </w:p>
        </w:tc>
        <w:tc>
          <w:tcPr>
            <w:tcW w:w="633"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15</w:t>
            </w:r>
          </w:p>
        </w:tc>
        <w:tc>
          <w:tcPr>
            <w:tcW w:w="590"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10</w:t>
            </w:r>
          </w:p>
        </w:tc>
        <w:tc>
          <w:tcPr>
            <w:tcW w:w="588"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9</w:t>
            </w:r>
          </w:p>
        </w:tc>
        <w:tc>
          <w:tcPr>
            <w:tcW w:w="833" w:type="dxa"/>
            <w:tcBorders>
              <w:left w:val="single" w:sz="4" w:space="0" w:color="auto"/>
              <w:right w:val="single" w:sz="4" w:space="0" w:color="auto"/>
            </w:tcBorders>
          </w:tcPr>
          <w:p w:rsidR="009A08A2" w:rsidRPr="00EC7555" w:rsidRDefault="009A08A2" w:rsidP="005C352D">
            <w:pPr>
              <w:jc w:val="both"/>
              <w:rPr>
                <w:rFonts w:ascii="Times New Roman" w:eastAsia="Calibri" w:hAnsi="Times New Roman" w:cs="Times New Roman"/>
                <w:spacing w:val="14"/>
                <w:sz w:val="26"/>
                <w:szCs w:val="26"/>
              </w:rPr>
            </w:pPr>
            <w:r w:rsidRPr="00EC7555">
              <w:rPr>
                <w:rFonts w:ascii="Times New Roman" w:eastAsia="Calibri" w:hAnsi="Times New Roman" w:cs="Times New Roman"/>
                <w:spacing w:val="14"/>
                <w:sz w:val="26"/>
                <w:szCs w:val="26"/>
              </w:rPr>
              <w:t>2.76</w:t>
            </w:r>
          </w:p>
        </w:tc>
        <w:tc>
          <w:tcPr>
            <w:tcW w:w="1757" w:type="dxa"/>
            <w:tcBorders>
              <w:lef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Agree</w:t>
            </w:r>
          </w:p>
        </w:tc>
      </w:tr>
      <w:tr w:rsidR="009A08A2" w:rsidRPr="00EC7555" w:rsidTr="00A05776">
        <w:trPr>
          <w:trHeight w:val="1151"/>
        </w:trPr>
        <w:tc>
          <w:tcPr>
            <w:tcW w:w="811" w:type="dxa"/>
            <w:tcBorders>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14.</w:t>
            </w:r>
          </w:p>
        </w:tc>
        <w:tc>
          <w:tcPr>
            <w:tcW w:w="3949" w:type="dxa"/>
            <w:tcBorders>
              <w:left w:val="single" w:sz="4" w:space="0" w:color="auto"/>
              <w:right w:val="single" w:sz="4" w:space="0" w:color="auto"/>
            </w:tcBorders>
          </w:tcPr>
          <w:p w:rsidR="009A08A2" w:rsidRPr="00EC7555" w:rsidRDefault="009A08A2" w:rsidP="00A05776">
            <w:pPr>
              <w:jc w:val="both"/>
              <w:rPr>
                <w:rFonts w:ascii="Times New Roman" w:hAnsi="Times New Roman" w:cs="Times New Roman"/>
                <w:sz w:val="26"/>
                <w:szCs w:val="26"/>
              </w:rPr>
            </w:pPr>
            <w:r w:rsidRPr="00EC7555">
              <w:rPr>
                <w:rFonts w:ascii="Times New Roman" w:hAnsi="Times New Roman" w:cs="Times New Roman"/>
                <w:sz w:val="26"/>
                <w:szCs w:val="26"/>
              </w:rPr>
              <w:t xml:space="preserve">Teachers see Social Studies Instructional Material as </w:t>
            </w:r>
            <w:r w:rsidR="00A05776" w:rsidRPr="00EC7555">
              <w:rPr>
                <w:rFonts w:ascii="Times New Roman" w:hAnsi="Times New Roman" w:cs="Times New Roman"/>
                <w:sz w:val="26"/>
                <w:szCs w:val="26"/>
              </w:rPr>
              <w:t xml:space="preserve">a </w:t>
            </w:r>
            <w:r w:rsidRPr="00EC7555">
              <w:rPr>
                <w:rFonts w:ascii="Times New Roman" w:hAnsi="Times New Roman" w:cs="Times New Roman"/>
                <w:sz w:val="26"/>
                <w:szCs w:val="26"/>
              </w:rPr>
              <w:t>waste of time</w:t>
            </w:r>
          </w:p>
        </w:tc>
        <w:tc>
          <w:tcPr>
            <w:tcW w:w="642"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17</w:t>
            </w:r>
          </w:p>
        </w:tc>
        <w:tc>
          <w:tcPr>
            <w:tcW w:w="633"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15</w:t>
            </w:r>
          </w:p>
        </w:tc>
        <w:tc>
          <w:tcPr>
            <w:tcW w:w="590"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10</w:t>
            </w:r>
          </w:p>
        </w:tc>
        <w:tc>
          <w:tcPr>
            <w:tcW w:w="588"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8</w:t>
            </w:r>
          </w:p>
        </w:tc>
        <w:tc>
          <w:tcPr>
            <w:tcW w:w="833" w:type="dxa"/>
            <w:tcBorders>
              <w:left w:val="single" w:sz="4" w:space="0" w:color="auto"/>
              <w:right w:val="single" w:sz="4" w:space="0" w:color="auto"/>
            </w:tcBorders>
          </w:tcPr>
          <w:p w:rsidR="009A08A2" w:rsidRPr="00EC7555" w:rsidRDefault="009A08A2" w:rsidP="005C352D">
            <w:pPr>
              <w:jc w:val="both"/>
              <w:rPr>
                <w:rFonts w:ascii="Times New Roman" w:eastAsia="Calibri" w:hAnsi="Times New Roman" w:cs="Times New Roman"/>
                <w:spacing w:val="14"/>
                <w:sz w:val="26"/>
                <w:szCs w:val="26"/>
              </w:rPr>
            </w:pPr>
            <w:r w:rsidRPr="00EC7555">
              <w:rPr>
                <w:rFonts w:ascii="Times New Roman" w:eastAsia="Calibri" w:hAnsi="Times New Roman" w:cs="Times New Roman"/>
                <w:spacing w:val="14"/>
                <w:sz w:val="26"/>
                <w:szCs w:val="26"/>
              </w:rPr>
              <w:t>2.82</w:t>
            </w:r>
          </w:p>
        </w:tc>
        <w:tc>
          <w:tcPr>
            <w:tcW w:w="1757" w:type="dxa"/>
            <w:tcBorders>
              <w:lef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 xml:space="preserve">Agree </w:t>
            </w:r>
          </w:p>
        </w:tc>
      </w:tr>
      <w:tr w:rsidR="009A08A2" w:rsidRPr="00EC7555" w:rsidTr="005C352D">
        <w:trPr>
          <w:trHeight w:val="1398"/>
        </w:trPr>
        <w:tc>
          <w:tcPr>
            <w:tcW w:w="811" w:type="dxa"/>
            <w:tcBorders>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15.</w:t>
            </w:r>
          </w:p>
        </w:tc>
        <w:tc>
          <w:tcPr>
            <w:tcW w:w="3949"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Teachers feel reluctant in using Instruction</w:t>
            </w:r>
            <w:r w:rsidR="00A05776" w:rsidRPr="00EC7555">
              <w:rPr>
                <w:rFonts w:ascii="Times New Roman" w:hAnsi="Times New Roman" w:cs="Times New Roman"/>
                <w:sz w:val="26"/>
                <w:szCs w:val="26"/>
              </w:rPr>
              <w:t>al</w:t>
            </w:r>
            <w:r w:rsidRPr="00EC7555">
              <w:rPr>
                <w:rFonts w:ascii="Times New Roman" w:hAnsi="Times New Roman" w:cs="Times New Roman"/>
                <w:sz w:val="26"/>
                <w:szCs w:val="26"/>
              </w:rPr>
              <w:t xml:space="preserve"> Material in teaching Social Studies when salaries are not being paid.</w:t>
            </w:r>
          </w:p>
        </w:tc>
        <w:tc>
          <w:tcPr>
            <w:tcW w:w="642"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25</w:t>
            </w:r>
          </w:p>
        </w:tc>
        <w:tc>
          <w:tcPr>
            <w:tcW w:w="633"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15</w:t>
            </w:r>
          </w:p>
        </w:tc>
        <w:tc>
          <w:tcPr>
            <w:tcW w:w="590"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sz w:val="26"/>
                <w:szCs w:val="26"/>
              </w:rPr>
            </w:pPr>
            <w:r w:rsidRPr="00EC7555">
              <w:rPr>
                <w:rFonts w:ascii="Times New Roman" w:hAnsi="Times New Roman" w:cs="Times New Roman"/>
                <w:sz w:val="26"/>
                <w:szCs w:val="26"/>
              </w:rPr>
              <w:t>10</w:t>
            </w:r>
          </w:p>
        </w:tc>
        <w:tc>
          <w:tcPr>
            <w:tcW w:w="588"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b/>
                <w:sz w:val="26"/>
                <w:szCs w:val="26"/>
              </w:rPr>
            </w:pPr>
            <w:r w:rsidRPr="00EC7555">
              <w:rPr>
                <w:rFonts w:ascii="Times New Roman" w:hAnsi="Times New Roman" w:cs="Times New Roman"/>
                <w:b/>
                <w:sz w:val="26"/>
                <w:szCs w:val="26"/>
              </w:rPr>
              <w:t>-</w:t>
            </w:r>
          </w:p>
        </w:tc>
        <w:tc>
          <w:tcPr>
            <w:tcW w:w="833" w:type="dxa"/>
            <w:tcBorders>
              <w:left w:val="single" w:sz="4" w:space="0" w:color="auto"/>
              <w:right w:val="single" w:sz="4" w:space="0" w:color="auto"/>
            </w:tcBorders>
          </w:tcPr>
          <w:p w:rsidR="009A08A2" w:rsidRPr="00EC7555" w:rsidRDefault="009A08A2" w:rsidP="005C352D">
            <w:pPr>
              <w:jc w:val="both"/>
              <w:rPr>
                <w:rFonts w:ascii="Times New Roman" w:eastAsia="Calibri" w:hAnsi="Times New Roman" w:cs="Times New Roman"/>
                <w:spacing w:val="14"/>
                <w:sz w:val="26"/>
                <w:szCs w:val="26"/>
              </w:rPr>
            </w:pPr>
            <w:r w:rsidRPr="00EC7555">
              <w:rPr>
                <w:rFonts w:ascii="Times New Roman" w:eastAsia="Calibri" w:hAnsi="Times New Roman" w:cs="Times New Roman"/>
                <w:spacing w:val="14"/>
                <w:sz w:val="26"/>
                <w:szCs w:val="26"/>
              </w:rPr>
              <w:t>3.30</w:t>
            </w:r>
          </w:p>
        </w:tc>
        <w:tc>
          <w:tcPr>
            <w:tcW w:w="1757" w:type="dxa"/>
            <w:tcBorders>
              <w:lef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Agree</w:t>
            </w:r>
          </w:p>
        </w:tc>
      </w:tr>
      <w:tr w:rsidR="009A08A2" w:rsidRPr="00EC7555" w:rsidTr="005C352D">
        <w:trPr>
          <w:trHeight w:val="628"/>
        </w:trPr>
        <w:tc>
          <w:tcPr>
            <w:tcW w:w="811" w:type="dxa"/>
            <w:tcBorders>
              <w:right w:val="single" w:sz="4" w:space="0" w:color="auto"/>
            </w:tcBorders>
          </w:tcPr>
          <w:p w:rsidR="009A08A2" w:rsidRPr="00EC7555" w:rsidRDefault="009A08A2" w:rsidP="005C352D">
            <w:pPr>
              <w:jc w:val="both"/>
              <w:rPr>
                <w:rFonts w:ascii="Times New Roman" w:hAnsi="Times New Roman" w:cs="Times New Roman"/>
                <w:sz w:val="26"/>
                <w:szCs w:val="26"/>
              </w:rPr>
            </w:pPr>
          </w:p>
          <w:p w:rsidR="009A08A2" w:rsidRPr="00EC7555" w:rsidRDefault="009A08A2" w:rsidP="005C352D">
            <w:pPr>
              <w:jc w:val="both"/>
              <w:rPr>
                <w:rFonts w:ascii="Times New Roman" w:hAnsi="Times New Roman" w:cs="Times New Roman"/>
                <w:sz w:val="26"/>
                <w:szCs w:val="26"/>
              </w:rPr>
            </w:pPr>
          </w:p>
        </w:tc>
        <w:tc>
          <w:tcPr>
            <w:tcW w:w="3949"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b/>
                <w:sz w:val="26"/>
                <w:szCs w:val="26"/>
              </w:rPr>
            </w:pPr>
            <w:r w:rsidRPr="00EC7555">
              <w:rPr>
                <w:rFonts w:ascii="Times New Roman" w:hAnsi="Times New Roman" w:cs="Times New Roman"/>
                <w:b/>
                <w:sz w:val="26"/>
                <w:szCs w:val="26"/>
              </w:rPr>
              <w:t>Overall Mean</w:t>
            </w:r>
          </w:p>
        </w:tc>
        <w:tc>
          <w:tcPr>
            <w:tcW w:w="642"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b/>
                <w:sz w:val="26"/>
                <w:szCs w:val="26"/>
              </w:rPr>
            </w:pPr>
          </w:p>
        </w:tc>
        <w:tc>
          <w:tcPr>
            <w:tcW w:w="633"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b/>
                <w:sz w:val="26"/>
                <w:szCs w:val="26"/>
              </w:rPr>
            </w:pPr>
          </w:p>
        </w:tc>
        <w:tc>
          <w:tcPr>
            <w:tcW w:w="590"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b/>
                <w:sz w:val="26"/>
                <w:szCs w:val="26"/>
              </w:rPr>
            </w:pPr>
          </w:p>
        </w:tc>
        <w:tc>
          <w:tcPr>
            <w:tcW w:w="588"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b/>
                <w:sz w:val="26"/>
                <w:szCs w:val="26"/>
              </w:rPr>
            </w:pPr>
          </w:p>
        </w:tc>
        <w:tc>
          <w:tcPr>
            <w:tcW w:w="833" w:type="dxa"/>
            <w:tcBorders>
              <w:left w:val="single" w:sz="4" w:space="0" w:color="auto"/>
              <w:right w:val="single" w:sz="4" w:space="0" w:color="auto"/>
            </w:tcBorders>
          </w:tcPr>
          <w:p w:rsidR="009A08A2" w:rsidRPr="00EC7555" w:rsidRDefault="009A08A2" w:rsidP="005C352D">
            <w:pPr>
              <w:jc w:val="both"/>
              <w:rPr>
                <w:rFonts w:ascii="Times New Roman" w:eastAsia="Calibri" w:hAnsi="Times New Roman" w:cs="Times New Roman"/>
                <w:b/>
                <w:spacing w:val="14"/>
                <w:sz w:val="26"/>
                <w:szCs w:val="26"/>
              </w:rPr>
            </w:pPr>
            <w:r w:rsidRPr="00EC7555">
              <w:rPr>
                <w:rFonts w:ascii="Times New Roman" w:eastAsia="Calibri" w:hAnsi="Times New Roman" w:cs="Times New Roman"/>
                <w:b/>
                <w:spacing w:val="14"/>
                <w:sz w:val="26"/>
                <w:szCs w:val="26"/>
              </w:rPr>
              <w:t>2.83</w:t>
            </w:r>
          </w:p>
        </w:tc>
        <w:tc>
          <w:tcPr>
            <w:tcW w:w="1757" w:type="dxa"/>
            <w:tcBorders>
              <w:left w:val="single" w:sz="4" w:space="0" w:color="auto"/>
            </w:tcBorders>
          </w:tcPr>
          <w:p w:rsidR="009A08A2" w:rsidRPr="00EC7555" w:rsidRDefault="009A08A2" w:rsidP="005C352D">
            <w:pPr>
              <w:jc w:val="both"/>
              <w:rPr>
                <w:rFonts w:ascii="Times New Roman" w:hAnsi="Times New Roman" w:cs="Times New Roman"/>
                <w:b/>
                <w:sz w:val="26"/>
                <w:szCs w:val="26"/>
              </w:rPr>
            </w:pPr>
            <w:r w:rsidRPr="00EC7555">
              <w:rPr>
                <w:rFonts w:ascii="Times New Roman" w:hAnsi="Times New Roman" w:cs="Times New Roman"/>
                <w:b/>
                <w:sz w:val="26"/>
                <w:szCs w:val="26"/>
              </w:rPr>
              <w:t>Agree</w:t>
            </w:r>
          </w:p>
        </w:tc>
      </w:tr>
    </w:tbl>
    <w:p w:rsidR="009A08A2" w:rsidRPr="00EC7555" w:rsidRDefault="009A08A2" w:rsidP="009A08A2">
      <w:pPr>
        <w:spacing w:line="480" w:lineRule="auto"/>
        <w:jc w:val="both"/>
        <w:rPr>
          <w:rFonts w:ascii="Times New Roman" w:eastAsia="Times New Roman" w:hAnsi="Times New Roman" w:cs="Times New Roman"/>
          <w:sz w:val="26"/>
          <w:szCs w:val="26"/>
        </w:rPr>
      </w:pPr>
      <w:r w:rsidRPr="00EC7555">
        <w:rPr>
          <w:rFonts w:ascii="Times New Roman" w:eastAsia="Times New Roman" w:hAnsi="Times New Roman" w:cs="Times New Roman"/>
          <w:b/>
          <w:sz w:val="26"/>
          <w:szCs w:val="26"/>
        </w:rPr>
        <w:t>Source:</w:t>
      </w:r>
      <w:r w:rsidRPr="00EC7555">
        <w:rPr>
          <w:rFonts w:ascii="Times New Roman" w:eastAsia="Times New Roman" w:hAnsi="Times New Roman" w:cs="Times New Roman"/>
          <w:sz w:val="26"/>
          <w:szCs w:val="26"/>
        </w:rPr>
        <w:t xml:space="preserve"> Field Su</w:t>
      </w:r>
      <w:r w:rsidR="00A05776" w:rsidRPr="00EC7555">
        <w:rPr>
          <w:rFonts w:ascii="Times New Roman" w:eastAsia="Times New Roman" w:hAnsi="Times New Roman" w:cs="Times New Roman"/>
          <w:sz w:val="26"/>
          <w:szCs w:val="26"/>
        </w:rPr>
        <w:t>rvey, 2025</w:t>
      </w:r>
    </w:p>
    <w:p w:rsidR="009A08A2" w:rsidRPr="00EC7555" w:rsidRDefault="009A08A2" w:rsidP="009A08A2">
      <w:pPr>
        <w:spacing w:line="480" w:lineRule="auto"/>
        <w:jc w:val="both"/>
        <w:rPr>
          <w:rFonts w:ascii="Times New Roman" w:hAnsi="Times New Roman" w:cs="Times New Roman"/>
          <w:sz w:val="26"/>
          <w:szCs w:val="26"/>
        </w:rPr>
      </w:pPr>
      <w:r w:rsidRPr="00EC7555">
        <w:rPr>
          <w:rFonts w:ascii="Times New Roman" w:eastAsia="Times New Roman" w:hAnsi="Times New Roman" w:cs="Times New Roman"/>
          <w:sz w:val="26"/>
          <w:szCs w:val="26"/>
        </w:rPr>
        <w:lastRenderedPageBreak/>
        <w:t xml:space="preserve">The result on table 4.8 expressed that the mean score of item 12, 13, 14 and 15 were respectively greater than 2.5. This applied that the respondents admitted that </w:t>
      </w:r>
      <w:r w:rsidRPr="00EC7555">
        <w:rPr>
          <w:rFonts w:ascii="Times New Roman" w:hAnsi="Times New Roman" w:cs="Times New Roman"/>
          <w:sz w:val="26"/>
          <w:szCs w:val="26"/>
        </w:rPr>
        <w:t xml:space="preserve">Teachers mostly prefer chart and chalkboard as Instructional Material to teach Social Studies, Provision of a Social Studies Resource Person makes Teachers work easier and simpler and this make them happy, Teachers see Social Studies Instructional Material as </w:t>
      </w:r>
      <w:r w:rsidR="00A05776" w:rsidRPr="00EC7555">
        <w:rPr>
          <w:rFonts w:ascii="Times New Roman" w:hAnsi="Times New Roman" w:cs="Times New Roman"/>
          <w:sz w:val="26"/>
          <w:szCs w:val="26"/>
        </w:rPr>
        <w:t xml:space="preserve">a </w:t>
      </w:r>
      <w:r w:rsidRPr="00EC7555">
        <w:rPr>
          <w:rFonts w:ascii="Times New Roman" w:hAnsi="Times New Roman" w:cs="Times New Roman"/>
          <w:sz w:val="26"/>
          <w:szCs w:val="26"/>
        </w:rPr>
        <w:t>waste of time and Teachers feel reluctant in using Instruction Material in teaching Social Studies when salaries are not being paid are the positive attitudes teachers expressed towards the use of Social Studies Instructional Material. While the mean of item 11 which is less than 2.5. This implies that the respondent did not have a positive attitude because Social Studies Teachers mostly ignore the use of Electrical Operated machine as Instructional Material when teaching</w:t>
      </w:r>
      <w:r w:rsidRPr="00EC7555">
        <w:rPr>
          <w:rFonts w:ascii="Times New Roman" w:eastAsia="Times New Roman" w:hAnsi="Times New Roman" w:cs="Times New Roman"/>
          <w:sz w:val="26"/>
          <w:szCs w:val="26"/>
        </w:rPr>
        <w:t xml:space="preserve">. The overall mean score of 2.83 signifies the overall acceptance that the </w:t>
      </w:r>
      <w:r w:rsidRPr="00EC7555">
        <w:rPr>
          <w:rFonts w:ascii="Times New Roman" w:hAnsi="Times New Roman" w:cs="Times New Roman"/>
          <w:sz w:val="26"/>
          <w:szCs w:val="26"/>
        </w:rPr>
        <w:t>attitude of teachers towards the use of instructional materials in the teaching of social studies</w:t>
      </w:r>
      <w:r w:rsidRPr="00EC7555">
        <w:rPr>
          <w:rFonts w:ascii="Times New Roman" w:eastAsia="Times New Roman" w:hAnsi="Times New Roman" w:cs="Times New Roman"/>
          <w:sz w:val="26"/>
          <w:szCs w:val="26"/>
        </w:rPr>
        <w:t xml:space="preserve"> is positively effective.</w:t>
      </w:r>
    </w:p>
    <w:p w:rsidR="00B12055" w:rsidRDefault="00B12055">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9A08A2" w:rsidRPr="00EC7555" w:rsidRDefault="009A08A2" w:rsidP="00B12055">
      <w:pPr>
        <w:autoSpaceDE w:val="0"/>
        <w:autoSpaceDN w:val="0"/>
        <w:adjustRightInd w:val="0"/>
        <w:spacing w:after="0" w:line="432" w:lineRule="auto"/>
        <w:jc w:val="both"/>
        <w:rPr>
          <w:rFonts w:ascii="Times New Roman" w:hAnsi="Times New Roman" w:cs="Times New Roman"/>
          <w:b/>
          <w:sz w:val="26"/>
          <w:szCs w:val="26"/>
        </w:rPr>
      </w:pPr>
      <w:r w:rsidRPr="00EC7555">
        <w:rPr>
          <w:rFonts w:ascii="Times New Roman" w:eastAsia="Times New Roman" w:hAnsi="Times New Roman" w:cs="Times New Roman"/>
          <w:b/>
          <w:sz w:val="26"/>
          <w:szCs w:val="26"/>
        </w:rPr>
        <w:lastRenderedPageBreak/>
        <w:t xml:space="preserve">Research Questions 4: </w:t>
      </w:r>
      <w:r w:rsidRPr="00EC7555">
        <w:rPr>
          <w:rFonts w:ascii="Times New Roman" w:hAnsi="Times New Roman" w:cs="Times New Roman"/>
          <w:b/>
          <w:sz w:val="26"/>
          <w:szCs w:val="26"/>
        </w:rPr>
        <w:t>What are the environmental factors influencing the use of instructional materials in teaching of</w:t>
      </w:r>
      <w:r w:rsidR="00C5444D" w:rsidRPr="00EC7555">
        <w:rPr>
          <w:rFonts w:ascii="Times New Roman" w:hAnsi="Times New Roman" w:cs="Times New Roman"/>
          <w:b/>
          <w:sz w:val="26"/>
          <w:szCs w:val="26"/>
        </w:rPr>
        <w:t xml:space="preserve"> Social Studies</w:t>
      </w:r>
      <w:r w:rsidRPr="00EC7555">
        <w:rPr>
          <w:rFonts w:ascii="Times New Roman" w:hAnsi="Times New Roman" w:cs="Times New Roman"/>
          <w:b/>
          <w:sz w:val="26"/>
          <w:szCs w:val="26"/>
        </w:rPr>
        <w:t xml:space="preserve"> in junior secondary schools in </w:t>
      </w:r>
      <w:r w:rsidR="00C5444D" w:rsidRPr="00EC7555">
        <w:rPr>
          <w:rFonts w:ascii="Times New Roman" w:eastAsia="LiberationSerif" w:hAnsi="Times New Roman" w:cs="Times New Roman"/>
          <w:b/>
          <w:sz w:val="26"/>
          <w:szCs w:val="26"/>
        </w:rPr>
        <w:t>Ilorin West Local Government Area, Kwara State</w:t>
      </w:r>
      <w:r w:rsidRPr="00EC7555">
        <w:rPr>
          <w:rFonts w:ascii="Times New Roman" w:hAnsi="Times New Roman" w:cs="Times New Roman"/>
          <w:b/>
          <w:sz w:val="26"/>
          <w:szCs w:val="26"/>
        </w:rPr>
        <w:t>?</w:t>
      </w:r>
    </w:p>
    <w:p w:rsidR="009A08A2" w:rsidRPr="00EC7555" w:rsidRDefault="009A08A2" w:rsidP="00B12055">
      <w:pPr>
        <w:spacing w:line="432" w:lineRule="auto"/>
        <w:jc w:val="both"/>
        <w:rPr>
          <w:sz w:val="26"/>
          <w:szCs w:val="26"/>
        </w:rPr>
      </w:pPr>
      <w:r w:rsidRPr="00EC7555">
        <w:rPr>
          <w:rFonts w:ascii="Times New Roman" w:eastAsia="Times New Roman" w:hAnsi="Times New Roman" w:cs="Times New Roman"/>
          <w:b/>
          <w:sz w:val="26"/>
          <w:szCs w:val="26"/>
        </w:rPr>
        <w:t xml:space="preserve">Table 4.9: Response to </w:t>
      </w:r>
      <w:r w:rsidRPr="00EC7555">
        <w:rPr>
          <w:rFonts w:ascii="Times New Roman" w:hAnsi="Times New Roman" w:cs="Times New Roman"/>
          <w:b/>
          <w:sz w:val="26"/>
          <w:szCs w:val="26"/>
        </w:rPr>
        <w:t>the environmental factors influencing the use of instructional materials in teaching of</w:t>
      </w:r>
      <w:r w:rsidR="00C5444D" w:rsidRPr="00EC7555">
        <w:rPr>
          <w:rFonts w:ascii="Times New Roman" w:hAnsi="Times New Roman" w:cs="Times New Roman"/>
          <w:b/>
          <w:sz w:val="26"/>
          <w:szCs w:val="26"/>
        </w:rPr>
        <w:t xml:space="preserve"> Social Studies</w:t>
      </w:r>
    </w:p>
    <w:tbl>
      <w:tblPr>
        <w:tblStyle w:val="TableGrid"/>
        <w:tblW w:w="0" w:type="auto"/>
        <w:tblLook w:val="04A0"/>
      </w:tblPr>
      <w:tblGrid>
        <w:gridCol w:w="784"/>
        <w:gridCol w:w="3459"/>
        <w:gridCol w:w="614"/>
        <w:gridCol w:w="594"/>
        <w:gridCol w:w="559"/>
        <w:gridCol w:w="570"/>
        <w:gridCol w:w="799"/>
        <w:gridCol w:w="1621"/>
      </w:tblGrid>
      <w:tr w:rsidR="009A08A2" w:rsidRPr="00EC7555" w:rsidTr="005C352D">
        <w:tc>
          <w:tcPr>
            <w:tcW w:w="792" w:type="dxa"/>
            <w:tcBorders>
              <w:right w:val="single" w:sz="4" w:space="0" w:color="auto"/>
            </w:tcBorders>
          </w:tcPr>
          <w:p w:rsidR="009A08A2" w:rsidRPr="00EC7555" w:rsidRDefault="009A08A2" w:rsidP="005C352D">
            <w:pPr>
              <w:jc w:val="both"/>
              <w:rPr>
                <w:rFonts w:ascii="Times New Roman" w:hAnsi="Times New Roman" w:cs="Times New Roman"/>
                <w:b/>
                <w:sz w:val="26"/>
                <w:szCs w:val="26"/>
              </w:rPr>
            </w:pPr>
            <w:r w:rsidRPr="00EC7555">
              <w:rPr>
                <w:rFonts w:ascii="Times New Roman" w:hAnsi="Times New Roman" w:cs="Times New Roman"/>
                <w:b/>
                <w:sz w:val="26"/>
                <w:szCs w:val="26"/>
              </w:rPr>
              <w:t>S/No</w:t>
            </w:r>
          </w:p>
        </w:tc>
        <w:tc>
          <w:tcPr>
            <w:tcW w:w="3858"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b/>
                <w:sz w:val="26"/>
                <w:szCs w:val="26"/>
              </w:rPr>
            </w:pPr>
            <w:r w:rsidRPr="00EC7555">
              <w:rPr>
                <w:rFonts w:ascii="Times New Roman" w:hAnsi="Times New Roman" w:cs="Times New Roman"/>
                <w:b/>
                <w:sz w:val="26"/>
                <w:szCs w:val="26"/>
              </w:rPr>
              <w:t>Statement</w:t>
            </w:r>
          </w:p>
        </w:tc>
        <w:tc>
          <w:tcPr>
            <w:tcW w:w="627"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b/>
                <w:sz w:val="26"/>
                <w:szCs w:val="26"/>
              </w:rPr>
            </w:pPr>
            <w:r w:rsidRPr="00EC7555">
              <w:rPr>
                <w:rFonts w:ascii="Times New Roman" w:hAnsi="Times New Roman" w:cs="Times New Roman"/>
                <w:b/>
                <w:sz w:val="26"/>
                <w:szCs w:val="26"/>
              </w:rPr>
              <w:t>SA</w:t>
            </w:r>
          </w:p>
        </w:tc>
        <w:tc>
          <w:tcPr>
            <w:tcW w:w="618"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b/>
                <w:sz w:val="26"/>
                <w:szCs w:val="26"/>
              </w:rPr>
            </w:pPr>
            <w:r w:rsidRPr="00EC7555">
              <w:rPr>
                <w:rFonts w:ascii="Times New Roman" w:hAnsi="Times New Roman" w:cs="Times New Roman"/>
                <w:b/>
                <w:sz w:val="26"/>
                <w:szCs w:val="26"/>
              </w:rPr>
              <w:t>A</w:t>
            </w:r>
          </w:p>
        </w:tc>
        <w:tc>
          <w:tcPr>
            <w:tcW w:w="576"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b/>
                <w:sz w:val="26"/>
                <w:szCs w:val="26"/>
              </w:rPr>
            </w:pPr>
            <w:r w:rsidRPr="00EC7555">
              <w:rPr>
                <w:rFonts w:ascii="Times New Roman" w:hAnsi="Times New Roman" w:cs="Times New Roman"/>
                <w:b/>
                <w:sz w:val="26"/>
                <w:szCs w:val="26"/>
              </w:rPr>
              <w:t>D</w:t>
            </w:r>
          </w:p>
        </w:tc>
        <w:tc>
          <w:tcPr>
            <w:tcW w:w="574" w:type="dxa"/>
            <w:tcBorders>
              <w:left w:val="single" w:sz="4" w:space="0" w:color="auto"/>
              <w:right w:val="single" w:sz="4" w:space="0" w:color="auto"/>
            </w:tcBorders>
          </w:tcPr>
          <w:p w:rsidR="009A08A2" w:rsidRPr="00EC7555" w:rsidRDefault="009A08A2" w:rsidP="005C352D">
            <w:pPr>
              <w:jc w:val="both"/>
              <w:rPr>
                <w:rFonts w:ascii="Times New Roman" w:hAnsi="Times New Roman" w:cs="Times New Roman"/>
                <w:b/>
                <w:sz w:val="26"/>
                <w:szCs w:val="26"/>
              </w:rPr>
            </w:pPr>
            <w:r w:rsidRPr="00EC7555">
              <w:rPr>
                <w:rFonts w:ascii="Times New Roman" w:hAnsi="Times New Roman" w:cs="Times New Roman"/>
                <w:b/>
                <w:sz w:val="26"/>
                <w:szCs w:val="26"/>
              </w:rPr>
              <w:t>SD</w:t>
            </w:r>
          </w:p>
        </w:tc>
        <w:tc>
          <w:tcPr>
            <w:tcW w:w="814" w:type="dxa"/>
            <w:tcBorders>
              <w:left w:val="single" w:sz="4" w:space="0" w:color="auto"/>
              <w:right w:val="single" w:sz="4" w:space="0" w:color="auto"/>
            </w:tcBorders>
          </w:tcPr>
          <w:p w:rsidR="009A08A2" w:rsidRPr="00EC7555" w:rsidRDefault="009756B2" w:rsidP="005C352D">
            <w:pPr>
              <w:jc w:val="both"/>
              <w:rPr>
                <w:rFonts w:ascii="Times New Roman" w:hAnsi="Times New Roman" w:cs="Times New Roman"/>
                <w:b/>
                <w:sz w:val="26"/>
                <w:szCs w:val="26"/>
              </w:rPr>
            </w:pPr>
            <m:oMath>
              <m:acc>
                <m:accPr>
                  <m:chr m:val="̅"/>
                  <m:ctrlPr>
                    <w:rPr>
                      <w:rFonts w:ascii="Cambria Math" w:hAnsi="Times New Roman" w:cs="Times New Roman"/>
                      <w:b/>
                      <w:i/>
                      <w:spacing w:val="14"/>
                      <w:sz w:val="26"/>
                      <w:szCs w:val="26"/>
                    </w:rPr>
                  </m:ctrlPr>
                </m:accPr>
                <m:e>
                  <m:r>
                    <m:rPr>
                      <m:sty m:val="bi"/>
                    </m:rPr>
                    <w:rPr>
                      <w:rFonts w:ascii="Cambria Math" w:hAnsi="Cambria Math" w:cs="Times New Roman"/>
                      <w:spacing w:val="14"/>
                      <w:sz w:val="26"/>
                      <w:szCs w:val="26"/>
                    </w:rPr>
                    <m:t>x</m:t>
                  </m:r>
                </m:e>
              </m:acc>
            </m:oMath>
            <w:r w:rsidR="009A08A2" w:rsidRPr="00EC7555">
              <w:rPr>
                <w:rFonts w:ascii="Times New Roman" w:eastAsiaTheme="minorEastAsia" w:hAnsi="Times New Roman" w:cs="Times New Roman"/>
                <w:b/>
                <w:spacing w:val="14"/>
                <w:sz w:val="26"/>
                <w:szCs w:val="26"/>
              </w:rPr>
              <w:t xml:space="preserve"> </w:t>
            </w:r>
            <w:r w:rsidR="009A08A2" w:rsidRPr="00EC7555">
              <w:rPr>
                <w:rFonts w:ascii="Times New Roman" w:eastAsiaTheme="minorEastAsia" w:hAnsi="Times New Roman" w:cs="Times New Roman"/>
                <w:spacing w:val="14"/>
                <w:sz w:val="26"/>
                <w:szCs w:val="26"/>
              </w:rPr>
              <w:t xml:space="preserve"> </w:t>
            </w:r>
          </w:p>
        </w:tc>
        <w:tc>
          <w:tcPr>
            <w:tcW w:w="1717" w:type="dxa"/>
            <w:tcBorders>
              <w:left w:val="single" w:sz="4" w:space="0" w:color="auto"/>
            </w:tcBorders>
          </w:tcPr>
          <w:p w:rsidR="009A08A2" w:rsidRPr="00EC7555" w:rsidRDefault="009A08A2" w:rsidP="005C352D">
            <w:pPr>
              <w:jc w:val="both"/>
              <w:rPr>
                <w:rFonts w:ascii="Times New Roman" w:hAnsi="Times New Roman" w:cs="Times New Roman"/>
                <w:b/>
                <w:sz w:val="26"/>
                <w:szCs w:val="26"/>
              </w:rPr>
            </w:pPr>
            <w:r w:rsidRPr="00EC7555">
              <w:rPr>
                <w:rFonts w:ascii="Times New Roman" w:hAnsi="Times New Roman" w:cs="Times New Roman"/>
                <w:b/>
                <w:sz w:val="26"/>
                <w:szCs w:val="26"/>
              </w:rPr>
              <w:t>Decision</w:t>
            </w:r>
          </w:p>
        </w:tc>
      </w:tr>
      <w:tr w:rsidR="009A08A2" w:rsidRPr="00EC7555" w:rsidTr="005C352D">
        <w:tc>
          <w:tcPr>
            <w:tcW w:w="792" w:type="dxa"/>
            <w:tcBorders>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16.</w:t>
            </w:r>
          </w:p>
        </w:tc>
        <w:tc>
          <w:tcPr>
            <w:tcW w:w="3858" w:type="dxa"/>
            <w:tcBorders>
              <w:left w:val="single" w:sz="4" w:space="0" w:color="auto"/>
              <w:right w:val="single" w:sz="4" w:space="0" w:color="auto"/>
            </w:tcBorders>
          </w:tcPr>
          <w:p w:rsidR="009A08A2" w:rsidRPr="00EC7555" w:rsidRDefault="009A08A2" w:rsidP="005C352D">
            <w:pPr>
              <w:autoSpaceDE w:val="0"/>
              <w:autoSpaceDN w:val="0"/>
              <w:adjustRightInd w:val="0"/>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Stable electricity to make use of Electrical Operated Materials when needed to be use influences Socia</w:t>
            </w:r>
            <w:r w:rsidR="000E0A4B" w:rsidRPr="00EC7555">
              <w:rPr>
                <w:rFonts w:ascii="Times New Roman" w:hAnsi="Times New Roman" w:cs="Times New Roman"/>
                <w:sz w:val="26"/>
                <w:szCs w:val="26"/>
              </w:rPr>
              <w:t>l Studies</w:t>
            </w:r>
            <w:r w:rsidRPr="00EC7555">
              <w:rPr>
                <w:rFonts w:ascii="Times New Roman" w:hAnsi="Times New Roman" w:cs="Times New Roman"/>
                <w:sz w:val="26"/>
                <w:szCs w:val="26"/>
              </w:rPr>
              <w:t>.</w:t>
            </w:r>
          </w:p>
        </w:tc>
        <w:tc>
          <w:tcPr>
            <w:tcW w:w="627"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20</w:t>
            </w:r>
          </w:p>
        </w:tc>
        <w:tc>
          <w:tcPr>
            <w:tcW w:w="618"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15</w:t>
            </w:r>
          </w:p>
        </w:tc>
        <w:tc>
          <w:tcPr>
            <w:tcW w:w="576"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10</w:t>
            </w:r>
          </w:p>
        </w:tc>
        <w:tc>
          <w:tcPr>
            <w:tcW w:w="574"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5</w:t>
            </w:r>
          </w:p>
        </w:tc>
        <w:tc>
          <w:tcPr>
            <w:tcW w:w="814" w:type="dxa"/>
            <w:tcBorders>
              <w:left w:val="single" w:sz="4" w:space="0" w:color="auto"/>
              <w:right w:val="single" w:sz="4" w:space="0" w:color="auto"/>
            </w:tcBorders>
          </w:tcPr>
          <w:p w:rsidR="009A08A2" w:rsidRPr="00EC7555" w:rsidRDefault="009A08A2" w:rsidP="005C352D">
            <w:pPr>
              <w:spacing w:line="276" w:lineRule="auto"/>
              <w:jc w:val="both"/>
              <w:rPr>
                <w:rFonts w:ascii="Times New Roman" w:eastAsia="Calibri" w:hAnsi="Times New Roman" w:cs="Times New Roman"/>
                <w:spacing w:val="14"/>
                <w:sz w:val="26"/>
                <w:szCs w:val="26"/>
              </w:rPr>
            </w:pPr>
            <w:r w:rsidRPr="00EC7555">
              <w:rPr>
                <w:rFonts w:ascii="Times New Roman" w:eastAsia="Calibri" w:hAnsi="Times New Roman" w:cs="Times New Roman"/>
                <w:spacing w:val="14"/>
                <w:sz w:val="26"/>
                <w:szCs w:val="26"/>
              </w:rPr>
              <w:t>2.70</w:t>
            </w:r>
          </w:p>
        </w:tc>
        <w:tc>
          <w:tcPr>
            <w:tcW w:w="1717" w:type="dxa"/>
            <w:tcBorders>
              <w:lef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Agree</w:t>
            </w:r>
          </w:p>
        </w:tc>
      </w:tr>
      <w:tr w:rsidR="009A08A2" w:rsidRPr="00EC7555" w:rsidTr="005C352D">
        <w:tc>
          <w:tcPr>
            <w:tcW w:w="792" w:type="dxa"/>
            <w:tcBorders>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17.</w:t>
            </w:r>
          </w:p>
        </w:tc>
        <w:tc>
          <w:tcPr>
            <w:tcW w:w="3858" w:type="dxa"/>
            <w:tcBorders>
              <w:left w:val="single" w:sz="4" w:space="0" w:color="auto"/>
              <w:right w:val="single" w:sz="4" w:space="0" w:color="auto"/>
            </w:tcBorders>
          </w:tcPr>
          <w:p w:rsidR="009A08A2" w:rsidRPr="00EC7555" w:rsidRDefault="009A08A2" w:rsidP="005C352D">
            <w:pPr>
              <w:autoSpaceDE w:val="0"/>
              <w:autoSpaceDN w:val="0"/>
              <w:adjustRightInd w:val="0"/>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Educational Standard or level of the Country influences Social Studies Instructional material.</w:t>
            </w:r>
          </w:p>
        </w:tc>
        <w:tc>
          <w:tcPr>
            <w:tcW w:w="627"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25</w:t>
            </w:r>
          </w:p>
        </w:tc>
        <w:tc>
          <w:tcPr>
            <w:tcW w:w="618"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20</w:t>
            </w:r>
          </w:p>
        </w:tc>
        <w:tc>
          <w:tcPr>
            <w:tcW w:w="576"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5</w:t>
            </w:r>
          </w:p>
        </w:tc>
        <w:tc>
          <w:tcPr>
            <w:tcW w:w="574"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b/>
                <w:sz w:val="26"/>
                <w:szCs w:val="26"/>
              </w:rPr>
            </w:pPr>
            <w:r w:rsidRPr="00EC7555">
              <w:rPr>
                <w:rFonts w:ascii="Times New Roman" w:hAnsi="Times New Roman" w:cs="Times New Roman"/>
                <w:b/>
                <w:sz w:val="26"/>
                <w:szCs w:val="26"/>
              </w:rPr>
              <w:t>-</w:t>
            </w:r>
          </w:p>
        </w:tc>
        <w:tc>
          <w:tcPr>
            <w:tcW w:w="814" w:type="dxa"/>
            <w:tcBorders>
              <w:left w:val="single" w:sz="4" w:space="0" w:color="auto"/>
              <w:right w:val="single" w:sz="4" w:space="0" w:color="auto"/>
            </w:tcBorders>
          </w:tcPr>
          <w:p w:rsidR="009A08A2" w:rsidRPr="00EC7555" w:rsidRDefault="009A08A2" w:rsidP="005C352D">
            <w:pPr>
              <w:spacing w:line="276" w:lineRule="auto"/>
              <w:jc w:val="both"/>
              <w:rPr>
                <w:rFonts w:ascii="Times New Roman" w:eastAsia="Calibri" w:hAnsi="Times New Roman" w:cs="Times New Roman"/>
                <w:spacing w:val="14"/>
                <w:sz w:val="26"/>
                <w:szCs w:val="26"/>
              </w:rPr>
            </w:pPr>
            <w:r w:rsidRPr="00EC7555">
              <w:rPr>
                <w:rFonts w:ascii="Times New Roman" w:eastAsia="Calibri" w:hAnsi="Times New Roman" w:cs="Times New Roman"/>
                <w:spacing w:val="14"/>
                <w:sz w:val="26"/>
                <w:szCs w:val="26"/>
              </w:rPr>
              <w:t>3.40</w:t>
            </w:r>
          </w:p>
        </w:tc>
        <w:tc>
          <w:tcPr>
            <w:tcW w:w="1717" w:type="dxa"/>
            <w:tcBorders>
              <w:lef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Agree</w:t>
            </w:r>
          </w:p>
        </w:tc>
      </w:tr>
      <w:tr w:rsidR="009A08A2" w:rsidRPr="00EC7555" w:rsidTr="005C352D">
        <w:tc>
          <w:tcPr>
            <w:tcW w:w="792" w:type="dxa"/>
            <w:tcBorders>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18.</w:t>
            </w:r>
          </w:p>
        </w:tc>
        <w:tc>
          <w:tcPr>
            <w:tcW w:w="3858" w:type="dxa"/>
            <w:tcBorders>
              <w:left w:val="single" w:sz="4" w:space="0" w:color="auto"/>
              <w:right w:val="single" w:sz="4" w:space="0" w:color="auto"/>
            </w:tcBorders>
          </w:tcPr>
          <w:p w:rsidR="009A08A2" w:rsidRPr="00EC7555" w:rsidRDefault="009A08A2" w:rsidP="005C352D">
            <w:pPr>
              <w:autoSpaceDE w:val="0"/>
              <w:autoSpaceDN w:val="0"/>
              <w:adjustRightInd w:val="0"/>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The population of students in the community has influence on the use of Social Studies instructional materials.</w:t>
            </w:r>
          </w:p>
        </w:tc>
        <w:tc>
          <w:tcPr>
            <w:tcW w:w="627"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19</w:t>
            </w:r>
          </w:p>
        </w:tc>
        <w:tc>
          <w:tcPr>
            <w:tcW w:w="618"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17</w:t>
            </w:r>
          </w:p>
        </w:tc>
        <w:tc>
          <w:tcPr>
            <w:tcW w:w="576"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3</w:t>
            </w:r>
          </w:p>
        </w:tc>
        <w:tc>
          <w:tcPr>
            <w:tcW w:w="574"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1</w:t>
            </w:r>
          </w:p>
        </w:tc>
        <w:tc>
          <w:tcPr>
            <w:tcW w:w="814" w:type="dxa"/>
            <w:tcBorders>
              <w:left w:val="single" w:sz="4" w:space="0" w:color="auto"/>
              <w:right w:val="single" w:sz="4" w:space="0" w:color="auto"/>
            </w:tcBorders>
          </w:tcPr>
          <w:p w:rsidR="009A08A2" w:rsidRPr="00EC7555" w:rsidRDefault="009A08A2" w:rsidP="005C352D">
            <w:pPr>
              <w:spacing w:line="276" w:lineRule="auto"/>
              <w:jc w:val="both"/>
              <w:rPr>
                <w:rFonts w:ascii="Times New Roman" w:eastAsia="Calibri" w:hAnsi="Times New Roman" w:cs="Times New Roman"/>
                <w:spacing w:val="14"/>
                <w:sz w:val="26"/>
                <w:szCs w:val="26"/>
              </w:rPr>
            </w:pPr>
            <w:r w:rsidRPr="00EC7555">
              <w:rPr>
                <w:rFonts w:ascii="Times New Roman" w:eastAsia="Calibri" w:hAnsi="Times New Roman" w:cs="Times New Roman"/>
                <w:spacing w:val="14"/>
                <w:sz w:val="26"/>
                <w:szCs w:val="26"/>
              </w:rPr>
              <w:t>2.68</w:t>
            </w:r>
          </w:p>
        </w:tc>
        <w:tc>
          <w:tcPr>
            <w:tcW w:w="1717" w:type="dxa"/>
            <w:tcBorders>
              <w:lef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Agree</w:t>
            </w:r>
          </w:p>
        </w:tc>
      </w:tr>
      <w:tr w:rsidR="009A08A2" w:rsidRPr="00EC7555" w:rsidTr="005C352D">
        <w:tc>
          <w:tcPr>
            <w:tcW w:w="792" w:type="dxa"/>
            <w:tcBorders>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19.</w:t>
            </w:r>
          </w:p>
        </w:tc>
        <w:tc>
          <w:tcPr>
            <w:tcW w:w="3858" w:type="dxa"/>
            <w:tcBorders>
              <w:left w:val="single" w:sz="4" w:space="0" w:color="auto"/>
              <w:right w:val="single" w:sz="4" w:space="0" w:color="auto"/>
            </w:tcBorders>
          </w:tcPr>
          <w:p w:rsidR="009A08A2" w:rsidRPr="00EC7555" w:rsidRDefault="009A08A2" w:rsidP="005C352D">
            <w:pPr>
              <w:autoSpaceDE w:val="0"/>
              <w:autoSpaceDN w:val="0"/>
              <w:adjustRightInd w:val="0"/>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The physical facilities and community resources available influence Social Studies Instructional material.</w:t>
            </w:r>
          </w:p>
        </w:tc>
        <w:tc>
          <w:tcPr>
            <w:tcW w:w="627"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22</w:t>
            </w:r>
          </w:p>
        </w:tc>
        <w:tc>
          <w:tcPr>
            <w:tcW w:w="618"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18</w:t>
            </w:r>
          </w:p>
        </w:tc>
        <w:tc>
          <w:tcPr>
            <w:tcW w:w="576"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5</w:t>
            </w:r>
          </w:p>
        </w:tc>
        <w:tc>
          <w:tcPr>
            <w:tcW w:w="574"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5</w:t>
            </w:r>
          </w:p>
        </w:tc>
        <w:tc>
          <w:tcPr>
            <w:tcW w:w="814" w:type="dxa"/>
            <w:tcBorders>
              <w:left w:val="single" w:sz="4" w:space="0" w:color="auto"/>
              <w:right w:val="single" w:sz="4" w:space="0" w:color="auto"/>
            </w:tcBorders>
          </w:tcPr>
          <w:p w:rsidR="009A08A2" w:rsidRPr="00EC7555" w:rsidRDefault="009A08A2" w:rsidP="005C352D">
            <w:pPr>
              <w:spacing w:line="276" w:lineRule="auto"/>
              <w:jc w:val="both"/>
              <w:rPr>
                <w:rFonts w:ascii="Times New Roman" w:eastAsia="Calibri" w:hAnsi="Times New Roman" w:cs="Times New Roman"/>
                <w:spacing w:val="14"/>
                <w:sz w:val="26"/>
                <w:szCs w:val="26"/>
              </w:rPr>
            </w:pPr>
            <w:r w:rsidRPr="00EC7555">
              <w:rPr>
                <w:rFonts w:ascii="Times New Roman" w:eastAsia="Calibri" w:hAnsi="Times New Roman" w:cs="Times New Roman"/>
                <w:spacing w:val="14"/>
                <w:sz w:val="26"/>
                <w:szCs w:val="26"/>
              </w:rPr>
              <w:t>3.14</w:t>
            </w:r>
          </w:p>
        </w:tc>
        <w:tc>
          <w:tcPr>
            <w:tcW w:w="1717" w:type="dxa"/>
            <w:tcBorders>
              <w:lef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Agree</w:t>
            </w:r>
          </w:p>
        </w:tc>
      </w:tr>
      <w:tr w:rsidR="009A08A2" w:rsidRPr="00EC7555" w:rsidTr="005C352D">
        <w:tc>
          <w:tcPr>
            <w:tcW w:w="792" w:type="dxa"/>
            <w:tcBorders>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20.</w:t>
            </w:r>
          </w:p>
        </w:tc>
        <w:tc>
          <w:tcPr>
            <w:tcW w:w="3858" w:type="dxa"/>
            <w:tcBorders>
              <w:left w:val="single" w:sz="4" w:space="0" w:color="auto"/>
              <w:right w:val="single" w:sz="4" w:space="0" w:color="auto"/>
            </w:tcBorders>
          </w:tcPr>
          <w:p w:rsidR="009A08A2" w:rsidRPr="00EC7555" w:rsidRDefault="00BA0169" w:rsidP="005C352D">
            <w:pPr>
              <w:autoSpaceDE w:val="0"/>
              <w:autoSpaceDN w:val="0"/>
              <w:adjustRightInd w:val="0"/>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Parental contribution towards learning also affect the use of Social Studies instructional materials</w:t>
            </w:r>
          </w:p>
        </w:tc>
        <w:tc>
          <w:tcPr>
            <w:tcW w:w="627"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20</w:t>
            </w:r>
          </w:p>
        </w:tc>
        <w:tc>
          <w:tcPr>
            <w:tcW w:w="618"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16</w:t>
            </w:r>
          </w:p>
        </w:tc>
        <w:tc>
          <w:tcPr>
            <w:tcW w:w="576"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8</w:t>
            </w:r>
          </w:p>
        </w:tc>
        <w:tc>
          <w:tcPr>
            <w:tcW w:w="574"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6</w:t>
            </w:r>
          </w:p>
        </w:tc>
        <w:tc>
          <w:tcPr>
            <w:tcW w:w="814" w:type="dxa"/>
            <w:tcBorders>
              <w:left w:val="single" w:sz="4" w:space="0" w:color="auto"/>
              <w:right w:val="single" w:sz="4" w:space="0" w:color="auto"/>
            </w:tcBorders>
          </w:tcPr>
          <w:p w:rsidR="009A08A2" w:rsidRPr="00EC7555" w:rsidRDefault="009A08A2" w:rsidP="005C352D">
            <w:pPr>
              <w:spacing w:line="276" w:lineRule="auto"/>
              <w:jc w:val="both"/>
              <w:rPr>
                <w:rFonts w:ascii="Times New Roman" w:eastAsia="Calibri" w:hAnsi="Times New Roman" w:cs="Times New Roman"/>
                <w:spacing w:val="14"/>
                <w:sz w:val="26"/>
                <w:szCs w:val="26"/>
              </w:rPr>
            </w:pPr>
            <w:r w:rsidRPr="00EC7555">
              <w:rPr>
                <w:rFonts w:ascii="Times New Roman" w:eastAsia="Calibri" w:hAnsi="Times New Roman" w:cs="Times New Roman"/>
                <w:spacing w:val="14"/>
                <w:sz w:val="26"/>
                <w:szCs w:val="26"/>
              </w:rPr>
              <w:t>3.00</w:t>
            </w:r>
          </w:p>
        </w:tc>
        <w:tc>
          <w:tcPr>
            <w:tcW w:w="1717" w:type="dxa"/>
            <w:tcBorders>
              <w:left w:val="single" w:sz="4" w:space="0" w:color="auto"/>
            </w:tcBorders>
          </w:tcPr>
          <w:p w:rsidR="009A08A2" w:rsidRPr="00EC7555" w:rsidRDefault="009A08A2" w:rsidP="005C352D">
            <w:pPr>
              <w:spacing w:line="276" w:lineRule="auto"/>
              <w:jc w:val="both"/>
              <w:rPr>
                <w:rFonts w:ascii="Times New Roman" w:hAnsi="Times New Roman" w:cs="Times New Roman"/>
                <w:sz w:val="26"/>
                <w:szCs w:val="26"/>
              </w:rPr>
            </w:pPr>
            <w:r w:rsidRPr="00EC7555">
              <w:rPr>
                <w:rFonts w:ascii="Times New Roman" w:hAnsi="Times New Roman" w:cs="Times New Roman"/>
                <w:sz w:val="26"/>
                <w:szCs w:val="26"/>
              </w:rPr>
              <w:t>Agree</w:t>
            </w:r>
          </w:p>
        </w:tc>
      </w:tr>
      <w:tr w:rsidR="009A08A2" w:rsidRPr="00EC7555" w:rsidTr="005C352D">
        <w:tc>
          <w:tcPr>
            <w:tcW w:w="792" w:type="dxa"/>
            <w:tcBorders>
              <w:right w:val="single" w:sz="4" w:space="0" w:color="auto"/>
            </w:tcBorders>
          </w:tcPr>
          <w:p w:rsidR="009A08A2" w:rsidRPr="00EC7555" w:rsidRDefault="009A08A2" w:rsidP="005C352D">
            <w:pPr>
              <w:spacing w:line="276" w:lineRule="auto"/>
              <w:jc w:val="both"/>
              <w:rPr>
                <w:rFonts w:ascii="Times New Roman" w:hAnsi="Times New Roman" w:cs="Times New Roman"/>
                <w:b/>
                <w:sz w:val="26"/>
                <w:szCs w:val="26"/>
              </w:rPr>
            </w:pPr>
          </w:p>
        </w:tc>
        <w:tc>
          <w:tcPr>
            <w:tcW w:w="3858" w:type="dxa"/>
            <w:tcBorders>
              <w:left w:val="single" w:sz="4" w:space="0" w:color="auto"/>
              <w:right w:val="single" w:sz="4" w:space="0" w:color="auto"/>
            </w:tcBorders>
          </w:tcPr>
          <w:p w:rsidR="009A08A2" w:rsidRPr="00EC7555" w:rsidRDefault="009A08A2" w:rsidP="005C352D">
            <w:pPr>
              <w:spacing w:line="276" w:lineRule="auto"/>
              <w:rPr>
                <w:rFonts w:ascii="Times New Roman" w:hAnsi="Times New Roman" w:cs="Times New Roman"/>
                <w:b/>
                <w:sz w:val="26"/>
                <w:szCs w:val="26"/>
              </w:rPr>
            </w:pPr>
            <w:r w:rsidRPr="00EC7555">
              <w:rPr>
                <w:rFonts w:ascii="Times New Roman" w:hAnsi="Times New Roman" w:cs="Times New Roman"/>
                <w:b/>
                <w:sz w:val="26"/>
                <w:szCs w:val="26"/>
              </w:rPr>
              <w:t>Overall Mean</w:t>
            </w:r>
          </w:p>
        </w:tc>
        <w:tc>
          <w:tcPr>
            <w:tcW w:w="627"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b/>
                <w:sz w:val="26"/>
                <w:szCs w:val="26"/>
              </w:rPr>
            </w:pPr>
          </w:p>
        </w:tc>
        <w:tc>
          <w:tcPr>
            <w:tcW w:w="618"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b/>
                <w:sz w:val="26"/>
                <w:szCs w:val="26"/>
              </w:rPr>
            </w:pPr>
          </w:p>
        </w:tc>
        <w:tc>
          <w:tcPr>
            <w:tcW w:w="576"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b/>
                <w:sz w:val="26"/>
                <w:szCs w:val="26"/>
              </w:rPr>
            </w:pPr>
          </w:p>
        </w:tc>
        <w:tc>
          <w:tcPr>
            <w:tcW w:w="574" w:type="dxa"/>
            <w:tcBorders>
              <w:left w:val="single" w:sz="4" w:space="0" w:color="auto"/>
              <w:right w:val="single" w:sz="4" w:space="0" w:color="auto"/>
            </w:tcBorders>
          </w:tcPr>
          <w:p w:rsidR="009A08A2" w:rsidRPr="00EC7555" w:rsidRDefault="009A08A2" w:rsidP="005C352D">
            <w:pPr>
              <w:spacing w:line="276" w:lineRule="auto"/>
              <w:jc w:val="both"/>
              <w:rPr>
                <w:rFonts w:ascii="Times New Roman" w:hAnsi="Times New Roman" w:cs="Times New Roman"/>
                <w:b/>
                <w:sz w:val="26"/>
                <w:szCs w:val="26"/>
              </w:rPr>
            </w:pPr>
          </w:p>
        </w:tc>
        <w:tc>
          <w:tcPr>
            <w:tcW w:w="814" w:type="dxa"/>
            <w:tcBorders>
              <w:left w:val="single" w:sz="4" w:space="0" w:color="auto"/>
              <w:right w:val="single" w:sz="4" w:space="0" w:color="auto"/>
            </w:tcBorders>
          </w:tcPr>
          <w:p w:rsidR="009A08A2" w:rsidRPr="00EC7555" w:rsidRDefault="009A08A2" w:rsidP="005C352D">
            <w:pPr>
              <w:spacing w:line="276" w:lineRule="auto"/>
              <w:jc w:val="both"/>
              <w:rPr>
                <w:rFonts w:ascii="Times New Roman" w:eastAsia="Calibri" w:hAnsi="Times New Roman" w:cs="Times New Roman"/>
                <w:b/>
                <w:spacing w:val="14"/>
                <w:sz w:val="26"/>
                <w:szCs w:val="26"/>
              </w:rPr>
            </w:pPr>
            <w:r w:rsidRPr="00EC7555">
              <w:rPr>
                <w:rFonts w:ascii="Times New Roman" w:eastAsia="Calibri" w:hAnsi="Times New Roman" w:cs="Times New Roman"/>
                <w:b/>
                <w:spacing w:val="14"/>
                <w:sz w:val="26"/>
                <w:szCs w:val="26"/>
              </w:rPr>
              <w:t>2.98</w:t>
            </w:r>
          </w:p>
        </w:tc>
        <w:tc>
          <w:tcPr>
            <w:tcW w:w="1717" w:type="dxa"/>
            <w:tcBorders>
              <w:left w:val="single" w:sz="4" w:space="0" w:color="auto"/>
            </w:tcBorders>
          </w:tcPr>
          <w:p w:rsidR="009A08A2" w:rsidRPr="00EC7555" w:rsidRDefault="009A08A2" w:rsidP="005C352D">
            <w:pPr>
              <w:spacing w:line="276" w:lineRule="auto"/>
              <w:jc w:val="both"/>
              <w:rPr>
                <w:rFonts w:ascii="Times New Roman" w:hAnsi="Times New Roman" w:cs="Times New Roman"/>
                <w:b/>
                <w:sz w:val="26"/>
                <w:szCs w:val="26"/>
              </w:rPr>
            </w:pPr>
            <w:r w:rsidRPr="00EC7555">
              <w:rPr>
                <w:rFonts w:ascii="Times New Roman" w:hAnsi="Times New Roman" w:cs="Times New Roman"/>
                <w:b/>
                <w:sz w:val="26"/>
                <w:szCs w:val="26"/>
              </w:rPr>
              <w:t xml:space="preserve">Agree </w:t>
            </w:r>
          </w:p>
        </w:tc>
      </w:tr>
    </w:tbl>
    <w:p w:rsidR="009A08A2" w:rsidRPr="00EC7555" w:rsidRDefault="000E0A4B" w:rsidP="009A08A2">
      <w:pPr>
        <w:spacing w:line="240" w:lineRule="auto"/>
        <w:rPr>
          <w:rFonts w:ascii="Times New Roman" w:hAnsi="Times New Roman" w:cs="Times New Roman"/>
          <w:sz w:val="26"/>
          <w:szCs w:val="26"/>
        </w:rPr>
      </w:pPr>
      <w:r w:rsidRPr="00EC7555">
        <w:rPr>
          <w:rFonts w:ascii="Times New Roman" w:hAnsi="Times New Roman" w:cs="Times New Roman"/>
          <w:sz w:val="26"/>
          <w:szCs w:val="26"/>
        </w:rPr>
        <w:t>Source: Field Survey, 2025</w:t>
      </w:r>
    </w:p>
    <w:p w:rsidR="009A08A2" w:rsidRPr="00EC7555" w:rsidRDefault="009A08A2" w:rsidP="00B12055">
      <w:pPr>
        <w:spacing w:after="0" w:line="480" w:lineRule="auto"/>
        <w:jc w:val="both"/>
        <w:rPr>
          <w:rFonts w:ascii="Times New Roman" w:hAnsi="Times New Roman" w:cs="Times New Roman"/>
          <w:sz w:val="26"/>
          <w:szCs w:val="26"/>
        </w:rPr>
      </w:pPr>
      <w:r w:rsidRPr="00EC7555">
        <w:rPr>
          <w:rFonts w:ascii="Times New Roman" w:hAnsi="Times New Roman" w:cs="Times New Roman"/>
          <w:sz w:val="26"/>
          <w:szCs w:val="26"/>
        </w:rPr>
        <w:lastRenderedPageBreak/>
        <w:t>The result on table 4.9 expressed that the mean score of item 16-20 were respectively greater than 2.5. This implied that the respondents totally admitted that Stable electricity to make use of Electrical Operated Materials when needed to be use influences Social Studies Instructional material, Educational Standard or level of the Country influences Social Studies Instructional material, The population of students in the community has influence on the use of Social Studies instructional materials, The physical facilities and community resources available influence Social Studies Instructional material and P</w:t>
      </w:r>
      <w:r w:rsidR="00BA0169" w:rsidRPr="00EC7555">
        <w:rPr>
          <w:rFonts w:ascii="Times New Roman" w:hAnsi="Times New Roman" w:cs="Times New Roman"/>
          <w:sz w:val="26"/>
          <w:szCs w:val="26"/>
        </w:rPr>
        <w:t xml:space="preserve"> Parental contribution towards learning also affect the use of Social Studies instructional materials</w:t>
      </w:r>
      <w:r w:rsidRPr="00EC7555">
        <w:rPr>
          <w:rFonts w:ascii="Times New Roman" w:hAnsi="Times New Roman" w:cs="Times New Roman"/>
          <w:sz w:val="26"/>
          <w:szCs w:val="26"/>
        </w:rPr>
        <w:t>. The overall mean score of 2.98 signifies the overall acceptance that the environmental factors influencing the use of instructional materials in teaching of social studies is effective.</w:t>
      </w:r>
    </w:p>
    <w:p w:rsidR="009A08A2" w:rsidRPr="00EC7555" w:rsidRDefault="009A08A2" w:rsidP="00B12055">
      <w:pPr>
        <w:spacing w:after="0" w:line="480" w:lineRule="auto"/>
        <w:jc w:val="both"/>
        <w:rPr>
          <w:rFonts w:ascii="Times New Roman" w:hAnsi="Times New Roman" w:cs="Times New Roman"/>
          <w:b/>
          <w:sz w:val="26"/>
          <w:szCs w:val="26"/>
        </w:rPr>
      </w:pPr>
      <w:r w:rsidRPr="00EC7555">
        <w:rPr>
          <w:rFonts w:ascii="Times New Roman" w:hAnsi="Times New Roman" w:cs="Times New Roman"/>
          <w:b/>
          <w:sz w:val="26"/>
          <w:szCs w:val="26"/>
        </w:rPr>
        <w:t>4.4 Summary of Findings</w:t>
      </w:r>
    </w:p>
    <w:p w:rsidR="009A08A2" w:rsidRPr="00EC7555" w:rsidRDefault="00C5444D" w:rsidP="00C5444D">
      <w:pPr>
        <w:spacing w:after="0" w:line="480"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Findings of the study are presented according to the purpose of the study and research questions. From the results obtained, respondents agreed that;</w:t>
      </w:r>
    </w:p>
    <w:p w:rsidR="009A08A2" w:rsidRPr="00EC7555" w:rsidRDefault="009A08A2" w:rsidP="009A08A2">
      <w:pPr>
        <w:pStyle w:val="ListParagraph"/>
        <w:numPr>
          <w:ilvl w:val="0"/>
          <w:numId w:val="7"/>
        </w:numPr>
        <w:spacing w:after="200" w:line="480" w:lineRule="auto"/>
        <w:jc w:val="both"/>
        <w:rPr>
          <w:rFonts w:ascii="Times New Roman" w:hAnsi="Times New Roman" w:cs="Times New Roman"/>
          <w:sz w:val="26"/>
          <w:szCs w:val="26"/>
        </w:rPr>
      </w:pPr>
      <w:r w:rsidRPr="00EC7555">
        <w:rPr>
          <w:rFonts w:ascii="Times New Roman" w:hAnsi="Times New Roman" w:cs="Times New Roman"/>
          <w:sz w:val="26"/>
          <w:szCs w:val="26"/>
        </w:rPr>
        <w:t xml:space="preserve">The available instructional materials used in the teaching of </w:t>
      </w:r>
      <w:r w:rsidR="00C5444D" w:rsidRPr="00EC7555">
        <w:rPr>
          <w:rFonts w:ascii="Times New Roman" w:hAnsi="Times New Roman" w:cs="Times New Roman"/>
          <w:sz w:val="26"/>
          <w:szCs w:val="26"/>
        </w:rPr>
        <w:t>Social Stu</w:t>
      </w:r>
      <w:r w:rsidRPr="00EC7555">
        <w:rPr>
          <w:rFonts w:ascii="Times New Roman" w:hAnsi="Times New Roman" w:cs="Times New Roman"/>
          <w:sz w:val="26"/>
          <w:szCs w:val="26"/>
        </w:rPr>
        <w:t>dies. The respondents agreed Teachers does makes use of community resource</w:t>
      </w:r>
      <w:r w:rsidR="00C5444D" w:rsidRPr="00EC7555">
        <w:rPr>
          <w:rFonts w:ascii="Times New Roman" w:hAnsi="Times New Roman" w:cs="Times New Roman"/>
          <w:sz w:val="26"/>
          <w:szCs w:val="26"/>
        </w:rPr>
        <w:t xml:space="preserve"> </w:t>
      </w:r>
      <w:r w:rsidRPr="00EC7555">
        <w:rPr>
          <w:rFonts w:ascii="Times New Roman" w:hAnsi="Times New Roman" w:cs="Times New Roman"/>
          <w:sz w:val="26"/>
          <w:szCs w:val="26"/>
        </w:rPr>
        <w:t>(market place, Social Centers, Church, Mosque etc) to enhance teaching of Social Studies.</w:t>
      </w:r>
    </w:p>
    <w:p w:rsidR="009A08A2" w:rsidRPr="00EC7555" w:rsidRDefault="009A08A2" w:rsidP="009A08A2">
      <w:pPr>
        <w:pStyle w:val="ListParagraph"/>
        <w:numPr>
          <w:ilvl w:val="0"/>
          <w:numId w:val="7"/>
        </w:numPr>
        <w:spacing w:after="200" w:line="480" w:lineRule="auto"/>
        <w:jc w:val="both"/>
        <w:rPr>
          <w:rFonts w:ascii="Times New Roman" w:hAnsi="Times New Roman" w:cs="Times New Roman"/>
          <w:sz w:val="26"/>
          <w:szCs w:val="26"/>
        </w:rPr>
      </w:pPr>
      <w:r w:rsidRPr="00EC7555">
        <w:rPr>
          <w:rFonts w:ascii="Times New Roman" w:hAnsi="Times New Roman" w:cs="Times New Roman"/>
          <w:sz w:val="26"/>
          <w:szCs w:val="26"/>
        </w:rPr>
        <w:lastRenderedPageBreak/>
        <w:t>The Adequacy of Instructional Materials used in teaching of social studies. The respondents agreed that printed materials for teaching of Social Studies e.g. Textbooks, Newspaper, Teachers guide etc are the only Social Studies Instructional Materials Adequately Available.</w:t>
      </w:r>
    </w:p>
    <w:p w:rsidR="009A08A2" w:rsidRPr="00EC7555" w:rsidRDefault="009A08A2" w:rsidP="009A08A2">
      <w:pPr>
        <w:pStyle w:val="ListParagraph"/>
        <w:numPr>
          <w:ilvl w:val="0"/>
          <w:numId w:val="7"/>
        </w:numPr>
        <w:spacing w:after="200" w:line="480" w:lineRule="auto"/>
        <w:jc w:val="both"/>
        <w:rPr>
          <w:rFonts w:ascii="Times New Roman" w:hAnsi="Times New Roman" w:cs="Times New Roman"/>
          <w:sz w:val="26"/>
          <w:szCs w:val="26"/>
        </w:rPr>
      </w:pPr>
      <w:r w:rsidRPr="00EC7555">
        <w:rPr>
          <w:rFonts w:ascii="Times New Roman" w:hAnsi="Times New Roman" w:cs="Times New Roman"/>
          <w:sz w:val="26"/>
          <w:szCs w:val="26"/>
        </w:rPr>
        <w:t>Attitude of teachers towards the use of instructional materials in the teaching of social studies. The respondents majorly agreed that Teachers mostly prefer chart and chalkboard as Instructional Material to teach Social Studies.</w:t>
      </w:r>
    </w:p>
    <w:p w:rsidR="009A08A2" w:rsidRPr="00EC7555" w:rsidRDefault="009A08A2" w:rsidP="00B12055">
      <w:pPr>
        <w:pStyle w:val="ListParagraph"/>
        <w:numPr>
          <w:ilvl w:val="0"/>
          <w:numId w:val="7"/>
        </w:numPr>
        <w:spacing w:after="0" w:line="480" w:lineRule="auto"/>
        <w:jc w:val="both"/>
        <w:rPr>
          <w:rFonts w:ascii="Times New Roman" w:hAnsi="Times New Roman" w:cs="Times New Roman"/>
          <w:sz w:val="26"/>
          <w:szCs w:val="26"/>
        </w:rPr>
      </w:pPr>
      <w:r w:rsidRPr="00EC7555">
        <w:rPr>
          <w:rFonts w:ascii="Times New Roman" w:hAnsi="Times New Roman" w:cs="Times New Roman"/>
          <w:sz w:val="26"/>
          <w:szCs w:val="26"/>
        </w:rPr>
        <w:t>The environme</w:t>
      </w:r>
      <w:r w:rsidR="00632416" w:rsidRPr="00EC7555">
        <w:rPr>
          <w:rFonts w:ascii="Times New Roman" w:hAnsi="Times New Roman" w:cs="Times New Roman"/>
          <w:sz w:val="26"/>
          <w:szCs w:val="26"/>
        </w:rPr>
        <w:t>ntal factors influencing the usage</w:t>
      </w:r>
      <w:r w:rsidRPr="00EC7555">
        <w:rPr>
          <w:rFonts w:ascii="Times New Roman" w:hAnsi="Times New Roman" w:cs="Times New Roman"/>
          <w:sz w:val="26"/>
          <w:szCs w:val="26"/>
        </w:rPr>
        <w:t xml:space="preserve"> of instructional materials in teaching of social studies. The respondents agreed that Educational Standard or level of the Country is the major environmental factor influencing Social Studies Instructional material.</w:t>
      </w:r>
    </w:p>
    <w:p w:rsidR="009A08A2" w:rsidRPr="00EC7555" w:rsidRDefault="00C5444D" w:rsidP="00B12055">
      <w:pPr>
        <w:autoSpaceDE w:val="0"/>
        <w:autoSpaceDN w:val="0"/>
        <w:adjustRightInd w:val="0"/>
        <w:spacing w:after="0" w:line="480" w:lineRule="auto"/>
        <w:jc w:val="both"/>
        <w:rPr>
          <w:rFonts w:ascii="Times New Roman" w:hAnsi="Times New Roman" w:cs="Times New Roman"/>
          <w:b/>
          <w:sz w:val="26"/>
          <w:szCs w:val="26"/>
        </w:rPr>
      </w:pPr>
      <w:r w:rsidRPr="00EC7555">
        <w:rPr>
          <w:rFonts w:ascii="Times New Roman" w:hAnsi="Times New Roman" w:cs="Times New Roman"/>
          <w:b/>
          <w:sz w:val="26"/>
          <w:szCs w:val="26"/>
        </w:rPr>
        <w:t>4.5</w:t>
      </w:r>
      <w:r w:rsidRPr="00EC7555">
        <w:rPr>
          <w:rFonts w:ascii="Times New Roman" w:hAnsi="Times New Roman" w:cs="Times New Roman"/>
          <w:b/>
          <w:sz w:val="26"/>
          <w:szCs w:val="26"/>
        </w:rPr>
        <w:tab/>
      </w:r>
      <w:r w:rsidR="009A08A2" w:rsidRPr="00EC7555">
        <w:rPr>
          <w:rFonts w:ascii="Times New Roman" w:hAnsi="Times New Roman" w:cs="Times New Roman"/>
          <w:b/>
          <w:sz w:val="26"/>
          <w:szCs w:val="26"/>
        </w:rPr>
        <w:t>Discussions of Findings</w:t>
      </w:r>
    </w:p>
    <w:p w:rsidR="009A08A2" w:rsidRPr="00EC7555" w:rsidRDefault="009A08A2" w:rsidP="00C5444D">
      <w:pPr>
        <w:autoSpaceDE w:val="0"/>
        <w:autoSpaceDN w:val="0"/>
        <w:adjustRightInd w:val="0"/>
        <w:spacing w:after="0" w:line="480" w:lineRule="auto"/>
        <w:ind w:firstLine="720"/>
        <w:jc w:val="both"/>
        <w:rPr>
          <w:rFonts w:ascii="Times New Roman" w:hAnsi="Times New Roman" w:cs="Times New Roman"/>
          <w:sz w:val="26"/>
          <w:szCs w:val="26"/>
        </w:rPr>
      </w:pPr>
      <w:r w:rsidRPr="00EC7555">
        <w:rPr>
          <w:rFonts w:ascii="Times New Roman" w:hAnsi="Times New Roman" w:cs="Times New Roman"/>
          <w:sz w:val="26"/>
          <w:szCs w:val="26"/>
        </w:rPr>
        <w:t>In the research questions above, the researcher seeks to determine</w:t>
      </w:r>
      <w:r w:rsidR="00632416" w:rsidRPr="00EC7555">
        <w:rPr>
          <w:rFonts w:ascii="Times New Roman" w:hAnsi="Times New Roman" w:cs="Times New Roman"/>
          <w:sz w:val="26"/>
          <w:szCs w:val="26"/>
        </w:rPr>
        <w:t xml:space="preserve"> the factors influencing the usage</w:t>
      </w:r>
      <w:r w:rsidRPr="00EC7555">
        <w:rPr>
          <w:rFonts w:ascii="Times New Roman" w:hAnsi="Times New Roman" w:cs="Times New Roman"/>
          <w:sz w:val="26"/>
          <w:szCs w:val="26"/>
        </w:rPr>
        <w:t xml:space="preserve"> of instructional materials in School in </w:t>
      </w:r>
      <w:r w:rsidR="00C5444D" w:rsidRPr="00EC7555">
        <w:rPr>
          <w:rFonts w:ascii="Times New Roman" w:eastAsia="LiberationSerif" w:hAnsi="Times New Roman" w:cs="Times New Roman"/>
          <w:sz w:val="26"/>
          <w:szCs w:val="26"/>
        </w:rPr>
        <w:t>Ilorin West Local Government Area, Kwara State</w:t>
      </w:r>
      <w:r w:rsidRPr="00EC7555">
        <w:rPr>
          <w:rFonts w:ascii="Times New Roman" w:hAnsi="Times New Roman" w:cs="Times New Roman"/>
          <w:sz w:val="26"/>
          <w:szCs w:val="26"/>
        </w:rPr>
        <w:t xml:space="preserve">. From the response, </w:t>
      </w:r>
    </w:p>
    <w:p w:rsidR="009A08A2" w:rsidRPr="00EC7555" w:rsidRDefault="009A08A2" w:rsidP="009A08A2">
      <w:pPr>
        <w:autoSpaceDE w:val="0"/>
        <w:autoSpaceDN w:val="0"/>
        <w:adjustRightInd w:val="0"/>
        <w:spacing w:after="0" w:line="480" w:lineRule="auto"/>
        <w:jc w:val="both"/>
        <w:rPr>
          <w:rFonts w:ascii="Times New Roman" w:hAnsi="Times New Roman" w:cs="Times New Roman"/>
          <w:sz w:val="26"/>
          <w:szCs w:val="26"/>
        </w:rPr>
      </w:pPr>
      <w:r w:rsidRPr="00EC7555">
        <w:rPr>
          <w:rFonts w:ascii="Times New Roman" w:hAnsi="Times New Roman" w:cs="Times New Roman"/>
          <w:sz w:val="26"/>
          <w:szCs w:val="26"/>
        </w:rPr>
        <w:t xml:space="preserve">Table 4.6 above which deals with identifying the level of availability of instructional materials being used for teaching social studies in secondary schools in </w:t>
      </w:r>
      <w:r w:rsidR="00C5444D" w:rsidRPr="00EC7555">
        <w:rPr>
          <w:rFonts w:ascii="Times New Roman" w:eastAsia="LiberationSerif" w:hAnsi="Times New Roman" w:cs="Times New Roman"/>
          <w:sz w:val="26"/>
          <w:szCs w:val="26"/>
        </w:rPr>
        <w:t>Ilorin West Local Government Area, Kwara State</w:t>
      </w:r>
      <w:r w:rsidRPr="00EC7555">
        <w:rPr>
          <w:rFonts w:ascii="Times New Roman" w:hAnsi="Times New Roman" w:cs="Times New Roman"/>
          <w:sz w:val="26"/>
          <w:szCs w:val="26"/>
        </w:rPr>
        <w:t xml:space="preserve">, it has an overall mean of 3.16, </w:t>
      </w:r>
      <w:r w:rsidRPr="00EC7555">
        <w:rPr>
          <w:rFonts w:ascii="Times New Roman" w:hAnsi="Times New Roman" w:cs="Times New Roman"/>
          <w:sz w:val="26"/>
          <w:szCs w:val="26"/>
        </w:rPr>
        <w:lastRenderedPageBreak/>
        <w:t>this revealed that printed materials for teaching of Social Studies and appropriate charts and diagrams for the immediate illustration of Social Studies lesson were the major instructional materials being used to influence student’s academic performance in Social Studies, this was because it was rated high by the respondents. These findings coinci</w:t>
      </w:r>
      <w:r w:rsidR="00F700FE" w:rsidRPr="00EC7555">
        <w:rPr>
          <w:rFonts w:ascii="Times New Roman" w:hAnsi="Times New Roman" w:cs="Times New Roman"/>
          <w:sz w:val="26"/>
          <w:szCs w:val="26"/>
        </w:rPr>
        <w:t>ded with Anyawu and Anyawu (2017</w:t>
      </w:r>
      <w:r w:rsidRPr="00EC7555">
        <w:rPr>
          <w:rFonts w:ascii="Times New Roman" w:hAnsi="Times New Roman" w:cs="Times New Roman"/>
          <w:sz w:val="26"/>
          <w:szCs w:val="26"/>
        </w:rPr>
        <w:t>) who stated that printed material like textbooks and Charts were the most common instructional materials available that teachers used to disseminate knowledge.</w:t>
      </w:r>
    </w:p>
    <w:p w:rsidR="009A08A2" w:rsidRPr="00EC7555" w:rsidRDefault="009A08A2" w:rsidP="009A08A2">
      <w:pPr>
        <w:autoSpaceDE w:val="0"/>
        <w:autoSpaceDN w:val="0"/>
        <w:adjustRightInd w:val="0"/>
        <w:spacing w:after="0" w:line="480" w:lineRule="auto"/>
        <w:jc w:val="both"/>
        <w:rPr>
          <w:rFonts w:ascii="Times New Roman" w:hAnsi="Times New Roman" w:cs="Times New Roman"/>
          <w:sz w:val="26"/>
          <w:szCs w:val="26"/>
        </w:rPr>
      </w:pPr>
      <w:r w:rsidRPr="00EC7555">
        <w:rPr>
          <w:rFonts w:ascii="Times New Roman" w:hAnsi="Times New Roman" w:cs="Times New Roman"/>
          <w:sz w:val="26"/>
          <w:szCs w:val="26"/>
        </w:rPr>
        <w:t>Table 4.7 seeks to examine the adequacy of the instructional materials used in teaching of social studies in</w:t>
      </w:r>
      <w:r w:rsidR="00632416" w:rsidRPr="00EC7555">
        <w:rPr>
          <w:rFonts w:ascii="Times New Roman" w:hAnsi="Times New Roman" w:cs="Times New Roman"/>
          <w:sz w:val="26"/>
          <w:szCs w:val="26"/>
        </w:rPr>
        <w:t xml:space="preserve"> junior</w:t>
      </w:r>
      <w:r w:rsidRPr="00EC7555">
        <w:rPr>
          <w:rFonts w:ascii="Times New Roman" w:hAnsi="Times New Roman" w:cs="Times New Roman"/>
          <w:sz w:val="26"/>
          <w:szCs w:val="26"/>
        </w:rPr>
        <w:t xml:space="preserve"> secondary schools in </w:t>
      </w:r>
      <w:r w:rsidR="00F700FE" w:rsidRPr="00EC7555">
        <w:rPr>
          <w:rFonts w:ascii="Times New Roman" w:eastAsia="LiberationSerif" w:hAnsi="Times New Roman" w:cs="Times New Roman"/>
          <w:sz w:val="26"/>
          <w:szCs w:val="26"/>
        </w:rPr>
        <w:t>Ilorin West Local Government Area, Kwara State</w:t>
      </w:r>
      <w:r w:rsidRPr="00EC7555">
        <w:rPr>
          <w:rFonts w:ascii="Times New Roman" w:hAnsi="Times New Roman" w:cs="Times New Roman"/>
          <w:sz w:val="26"/>
          <w:szCs w:val="26"/>
        </w:rPr>
        <w:t>. It has an overall mean of 2.38. It was found out based on the analysis of the data collected from the respondents that printed materials for teaching of Social Studies e.g. Textbooks, Newspaper, Teachers guide etc were the most adequate Social Studies Instructional Material available out of other Social Studies Instructional Materials. This f</w:t>
      </w:r>
      <w:r w:rsidR="00927E29" w:rsidRPr="00EC7555">
        <w:rPr>
          <w:rFonts w:ascii="Times New Roman" w:hAnsi="Times New Roman" w:cs="Times New Roman"/>
          <w:sz w:val="26"/>
          <w:szCs w:val="26"/>
        </w:rPr>
        <w:t>inding is in line with Bello (2019</w:t>
      </w:r>
      <w:r w:rsidRPr="00EC7555">
        <w:rPr>
          <w:rFonts w:ascii="Times New Roman" w:hAnsi="Times New Roman" w:cs="Times New Roman"/>
          <w:sz w:val="26"/>
          <w:szCs w:val="26"/>
        </w:rPr>
        <w:t>) who stated that printed materials are generally cheap to be afforded which constitute it generous availability and adequacy is Teaching and learning.</w:t>
      </w:r>
    </w:p>
    <w:p w:rsidR="009A08A2" w:rsidRPr="00EC7555" w:rsidRDefault="009A08A2" w:rsidP="009A08A2">
      <w:pPr>
        <w:autoSpaceDE w:val="0"/>
        <w:autoSpaceDN w:val="0"/>
        <w:adjustRightInd w:val="0"/>
        <w:spacing w:after="0" w:line="480" w:lineRule="auto"/>
        <w:jc w:val="both"/>
        <w:rPr>
          <w:rFonts w:ascii="Times New Roman" w:hAnsi="Times New Roman" w:cs="Times New Roman"/>
          <w:sz w:val="26"/>
          <w:szCs w:val="26"/>
        </w:rPr>
      </w:pPr>
      <w:r w:rsidRPr="00EC7555">
        <w:rPr>
          <w:rFonts w:ascii="Times New Roman" w:hAnsi="Times New Roman" w:cs="Times New Roman"/>
          <w:sz w:val="26"/>
          <w:szCs w:val="26"/>
        </w:rPr>
        <w:t xml:space="preserve">Table 4.8 above, which determine the attitude of teachers towards the use of instructional materials in teaching of social studies in secondary schools in </w:t>
      </w:r>
      <w:r w:rsidR="00F700FE" w:rsidRPr="00EC7555">
        <w:rPr>
          <w:rFonts w:ascii="Times New Roman" w:eastAsia="LiberationSerif" w:hAnsi="Times New Roman" w:cs="Times New Roman"/>
          <w:sz w:val="26"/>
          <w:szCs w:val="26"/>
        </w:rPr>
        <w:t>Ilorin West Local Government Area, Kwara State</w:t>
      </w:r>
      <w:r w:rsidRPr="00EC7555">
        <w:rPr>
          <w:rFonts w:ascii="Times New Roman" w:hAnsi="Times New Roman" w:cs="Times New Roman"/>
          <w:sz w:val="26"/>
          <w:szCs w:val="26"/>
        </w:rPr>
        <w:t xml:space="preserve">, has an overall mean of 2.83, it was </w:t>
      </w:r>
      <w:r w:rsidRPr="00EC7555">
        <w:rPr>
          <w:rFonts w:ascii="Times New Roman" w:hAnsi="Times New Roman" w:cs="Times New Roman"/>
          <w:sz w:val="26"/>
          <w:szCs w:val="26"/>
        </w:rPr>
        <w:lastRenderedPageBreak/>
        <w:t>reveal that teachers mostly prefer chart and chalkboard as Instructional Material to teach Social Studies, it was also revealed that Teachers feel reluctant in using Instruction Material in teaching Social Studies when salaries are not being paid. This find</w:t>
      </w:r>
      <w:r w:rsidR="00F700FE" w:rsidRPr="00EC7555">
        <w:rPr>
          <w:rFonts w:ascii="Times New Roman" w:hAnsi="Times New Roman" w:cs="Times New Roman"/>
          <w:sz w:val="26"/>
          <w:szCs w:val="26"/>
        </w:rPr>
        <w:t>ing was buttressed by Adeyemo (2021</w:t>
      </w:r>
      <w:r w:rsidRPr="00EC7555">
        <w:rPr>
          <w:rFonts w:ascii="Times New Roman" w:hAnsi="Times New Roman" w:cs="Times New Roman"/>
          <w:sz w:val="26"/>
          <w:szCs w:val="26"/>
        </w:rPr>
        <w:t>) who stated that teachers attitude should be positive towards the use instructional materials should.</w:t>
      </w:r>
    </w:p>
    <w:p w:rsidR="009A08A2" w:rsidRPr="00EC7555" w:rsidRDefault="009A08A2" w:rsidP="009A08A2">
      <w:pPr>
        <w:autoSpaceDE w:val="0"/>
        <w:autoSpaceDN w:val="0"/>
        <w:adjustRightInd w:val="0"/>
        <w:spacing w:after="0" w:line="480" w:lineRule="auto"/>
        <w:jc w:val="both"/>
        <w:rPr>
          <w:rFonts w:ascii="Times New Roman" w:hAnsi="Times New Roman" w:cs="Times New Roman"/>
          <w:sz w:val="26"/>
          <w:szCs w:val="26"/>
        </w:rPr>
      </w:pPr>
      <w:r w:rsidRPr="00EC7555">
        <w:rPr>
          <w:rFonts w:ascii="Times New Roman" w:hAnsi="Times New Roman" w:cs="Times New Roman"/>
          <w:sz w:val="26"/>
          <w:szCs w:val="26"/>
        </w:rPr>
        <w:t>Table 4.9 above examine the environmental factors influencing the us</w:t>
      </w:r>
      <w:r w:rsidR="00632416" w:rsidRPr="00EC7555">
        <w:rPr>
          <w:rFonts w:ascii="Times New Roman" w:hAnsi="Times New Roman" w:cs="Times New Roman"/>
          <w:sz w:val="26"/>
          <w:szCs w:val="26"/>
        </w:rPr>
        <w:t>age</w:t>
      </w:r>
      <w:r w:rsidRPr="00EC7555">
        <w:rPr>
          <w:rFonts w:ascii="Times New Roman" w:hAnsi="Times New Roman" w:cs="Times New Roman"/>
          <w:sz w:val="26"/>
          <w:szCs w:val="26"/>
        </w:rPr>
        <w:t xml:space="preserve"> of instructional materials in teaching of social studies in secondary schools in </w:t>
      </w:r>
      <w:r w:rsidR="00F700FE" w:rsidRPr="00EC7555">
        <w:rPr>
          <w:rFonts w:ascii="Times New Roman" w:eastAsia="LiberationSerif" w:hAnsi="Times New Roman" w:cs="Times New Roman"/>
          <w:sz w:val="26"/>
          <w:szCs w:val="26"/>
        </w:rPr>
        <w:t>Ilorin West Local Government Area, Kwara State</w:t>
      </w:r>
      <w:r w:rsidRPr="00EC7555">
        <w:rPr>
          <w:rFonts w:ascii="Times New Roman" w:hAnsi="Times New Roman" w:cs="Times New Roman"/>
          <w:sz w:val="26"/>
          <w:szCs w:val="26"/>
        </w:rPr>
        <w:t xml:space="preserve">, has an overall mean of 2.98, The items were rated and it was observed that Educational Standard or level of the Country influences Social Studies Instructional material was the major environmental factors affecting effective use of instructional materials to influence students’ academic performance in Social Studies. Also it was found out that the physical facilities and community resources available influence Social Studies Instructional material were environmental factors that can affect the effective use of instructional materials. </w:t>
      </w:r>
      <w:r w:rsidR="00F700FE" w:rsidRPr="00EC7555">
        <w:rPr>
          <w:rFonts w:ascii="Times New Roman" w:hAnsi="Times New Roman" w:cs="Times New Roman"/>
          <w:sz w:val="26"/>
          <w:szCs w:val="26"/>
        </w:rPr>
        <w:t>This finding agreed with Femi (2018</w:t>
      </w:r>
      <w:r w:rsidRPr="00EC7555">
        <w:rPr>
          <w:rFonts w:ascii="Times New Roman" w:hAnsi="Times New Roman" w:cs="Times New Roman"/>
          <w:sz w:val="26"/>
          <w:szCs w:val="26"/>
        </w:rPr>
        <w:t>) who listed  environmental factors affecting the use of instructional materials to include; Physical ability of learners, Educational Standard of the country, stable electricity nature of the subject matter and so on.</w:t>
      </w:r>
    </w:p>
    <w:p w:rsidR="009A08A2" w:rsidRPr="00EC7555" w:rsidRDefault="009A08A2" w:rsidP="009A08A2">
      <w:pPr>
        <w:autoSpaceDE w:val="0"/>
        <w:autoSpaceDN w:val="0"/>
        <w:adjustRightInd w:val="0"/>
        <w:spacing w:after="0" w:line="480" w:lineRule="auto"/>
        <w:jc w:val="both"/>
        <w:rPr>
          <w:sz w:val="26"/>
          <w:szCs w:val="26"/>
        </w:rPr>
      </w:pPr>
    </w:p>
    <w:p w:rsidR="009A08A2" w:rsidRPr="00EC7555" w:rsidRDefault="009A08A2" w:rsidP="009A08A2">
      <w:pPr>
        <w:spacing w:line="480" w:lineRule="auto"/>
        <w:jc w:val="both"/>
        <w:rPr>
          <w:rFonts w:ascii="Times New Roman" w:hAnsi="Times New Roman" w:cs="Times New Roman"/>
          <w:b/>
          <w:sz w:val="26"/>
          <w:szCs w:val="26"/>
        </w:rPr>
      </w:pPr>
    </w:p>
    <w:p w:rsidR="009A08A2" w:rsidRPr="00EC7555" w:rsidRDefault="009A08A2" w:rsidP="009A08A2">
      <w:pPr>
        <w:autoSpaceDE w:val="0"/>
        <w:autoSpaceDN w:val="0"/>
        <w:adjustRightInd w:val="0"/>
        <w:spacing w:after="0" w:line="480" w:lineRule="auto"/>
        <w:jc w:val="center"/>
        <w:rPr>
          <w:rFonts w:ascii="Times New Roman" w:hAnsi="Times New Roman" w:cs="Times New Roman"/>
          <w:b/>
          <w:bCs/>
          <w:sz w:val="26"/>
          <w:szCs w:val="26"/>
        </w:rPr>
      </w:pPr>
      <w:r w:rsidRPr="00EC7555">
        <w:rPr>
          <w:rFonts w:ascii="Times New Roman" w:hAnsi="Times New Roman" w:cs="Times New Roman"/>
          <w:b/>
          <w:bCs/>
          <w:sz w:val="26"/>
          <w:szCs w:val="26"/>
        </w:rPr>
        <w:lastRenderedPageBreak/>
        <w:t>CHAPTER FIVE</w:t>
      </w:r>
    </w:p>
    <w:p w:rsidR="009A08A2" w:rsidRPr="00EC7555" w:rsidRDefault="009A08A2" w:rsidP="009A08A2">
      <w:pPr>
        <w:autoSpaceDE w:val="0"/>
        <w:autoSpaceDN w:val="0"/>
        <w:adjustRightInd w:val="0"/>
        <w:spacing w:after="0" w:line="480" w:lineRule="auto"/>
        <w:jc w:val="center"/>
        <w:rPr>
          <w:rFonts w:ascii="Times New Roman" w:hAnsi="Times New Roman" w:cs="Times New Roman"/>
          <w:b/>
          <w:bCs/>
          <w:sz w:val="26"/>
          <w:szCs w:val="26"/>
        </w:rPr>
      </w:pPr>
      <w:r w:rsidRPr="00EC7555">
        <w:rPr>
          <w:rFonts w:ascii="Times New Roman" w:hAnsi="Times New Roman" w:cs="Times New Roman"/>
          <w:b/>
          <w:bCs/>
          <w:sz w:val="26"/>
          <w:szCs w:val="26"/>
        </w:rPr>
        <w:t>SUMMARY, CONCLUSION AND RECOMMENDATIONS</w:t>
      </w:r>
    </w:p>
    <w:p w:rsidR="009A08A2" w:rsidRPr="00EC7555" w:rsidRDefault="00FC4BCD" w:rsidP="009A08A2">
      <w:pPr>
        <w:autoSpaceDE w:val="0"/>
        <w:autoSpaceDN w:val="0"/>
        <w:adjustRightInd w:val="0"/>
        <w:spacing w:after="0" w:line="480" w:lineRule="auto"/>
        <w:jc w:val="both"/>
        <w:rPr>
          <w:rFonts w:ascii="Times New Roman" w:hAnsi="Times New Roman" w:cs="Times New Roman"/>
          <w:sz w:val="26"/>
          <w:szCs w:val="26"/>
        </w:rPr>
      </w:pPr>
      <w:r w:rsidRPr="00EC7555">
        <w:rPr>
          <w:rFonts w:ascii="Times New Roman" w:hAnsi="Times New Roman" w:cs="Times New Roman"/>
          <w:b/>
          <w:bCs/>
          <w:sz w:val="26"/>
          <w:szCs w:val="26"/>
        </w:rPr>
        <w:t>5.1</w:t>
      </w:r>
      <w:r w:rsidRPr="00EC7555">
        <w:rPr>
          <w:rFonts w:ascii="Times New Roman" w:hAnsi="Times New Roman" w:cs="Times New Roman"/>
          <w:b/>
          <w:bCs/>
          <w:sz w:val="26"/>
          <w:szCs w:val="26"/>
        </w:rPr>
        <w:tab/>
      </w:r>
      <w:r w:rsidR="009A08A2" w:rsidRPr="00EC7555">
        <w:rPr>
          <w:rFonts w:ascii="Times New Roman" w:hAnsi="Times New Roman" w:cs="Times New Roman"/>
          <w:b/>
          <w:bCs/>
          <w:sz w:val="26"/>
          <w:szCs w:val="26"/>
        </w:rPr>
        <w:t>Introduction</w:t>
      </w:r>
      <w:r w:rsidR="009A08A2" w:rsidRPr="00EC7555">
        <w:rPr>
          <w:rFonts w:ascii="Times New Roman" w:hAnsi="Times New Roman" w:cs="Times New Roman"/>
          <w:sz w:val="26"/>
          <w:szCs w:val="26"/>
        </w:rPr>
        <w:t xml:space="preserve"> </w:t>
      </w:r>
    </w:p>
    <w:p w:rsidR="009A08A2" w:rsidRPr="00EC7555" w:rsidRDefault="009A08A2" w:rsidP="00C677EB">
      <w:pPr>
        <w:autoSpaceDE w:val="0"/>
        <w:autoSpaceDN w:val="0"/>
        <w:adjustRightInd w:val="0"/>
        <w:spacing w:after="0" w:line="480" w:lineRule="auto"/>
        <w:ind w:firstLine="720"/>
        <w:jc w:val="both"/>
        <w:rPr>
          <w:rFonts w:ascii="Times New Roman" w:hAnsi="Times New Roman" w:cs="Times New Roman"/>
          <w:sz w:val="26"/>
          <w:szCs w:val="26"/>
        </w:rPr>
      </w:pPr>
      <w:r w:rsidRPr="00EC7555">
        <w:rPr>
          <w:rFonts w:ascii="Times New Roman" w:hAnsi="Times New Roman" w:cs="Times New Roman"/>
          <w:sz w:val="26"/>
          <w:szCs w:val="26"/>
        </w:rPr>
        <w:t>This chapter presents a general s</w:t>
      </w:r>
      <w:r w:rsidR="00BC3E45" w:rsidRPr="00EC7555">
        <w:rPr>
          <w:rFonts w:ascii="Times New Roman" w:hAnsi="Times New Roman" w:cs="Times New Roman"/>
          <w:sz w:val="26"/>
          <w:szCs w:val="26"/>
        </w:rPr>
        <w:t>ummary of the present research</w:t>
      </w:r>
      <w:r w:rsidRPr="00EC7555">
        <w:rPr>
          <w:rFonts w:ascii="Times New Roman" w:hAnsi="Times New Roman" w:cs="Times New Roman"/>
          <w:sz w:val="26"/>
          <w:szCs w:val="26"/>
        </w:rPr>
        <w:t xml:space="preserve"> carried out by the researcher. The outlines of areas discussed were the conclusions, recommendations and suggestions for further studies.</w:t>
      </w:r>
    </w:p>
    <w:p w:rsidR="009A08A2" w:rsidRPr="00EC7555" w:rsidRDefault="009A08A2" w:rsidP="009A08A2">
      <w:pPr>
        <w:autoSpaceDE w:val="0"/>
        <w:autoSpaceDN w:val="0"/>
        <w:adjustRightInd w:val="0"/>
        <w:spacing w:after="0" w:line="480" w:lineRule="auto"/>
        <w:jc w:val="both"/>
        <w:rPr>
          <w:rFonts w:ascii="Times New Roman" w:hAnsi="Times New Roman" w:cs="Times New Roman"/>
          <w:b/>
          <w:bCs/>
          <w:sz w:val="26"/>
          <w:szCs w:val="26"/>
        </w:rPr>
      </w:pPr>
      <w:r w:rsidRPr="00EC7555">
        <w:rPr>
          <w:rFonts w:ascii="Times New Roman" w:hAnsi="Times New Roman" w:cs="Times New Roman"/>
          <w:b/>
          <w:bCs/>
          <w:sz w:val="26"/>
          <w:szCs w:val="26"/>
        </w:rPr>
        <w:t>5.2 Summary</w:t>
      </w:r>
    </w:p>
    <w:p w:rsidR="009A08A2" w:rsidRPr="00EC7555" w:rsidRDefault="009A08A2" w:rsidP="00C677EB">
      <w:pPr>
        <w:autoSpaceDE w:val="0"/>
        <w:autoSpaceDN w:val="0"/>
        <w:adjustRightInd w:val="0"/>
        <w:spacing w:after="0" w:line="480" w:lineRule="auto"/>
        <w:ind w:firstLine="720"/>
        <w:jc w:val="both"/>
        <w:rPr>
          <w:rFonts w:ascii="Times New Roman" w:hAnsi="Times New Roman" w:cs="Times New Roman"/>
          <w:sz w:val="26"/>
          <w:szCs w:val="26"/>
        </w:rPr>
      </w:pPr>
      <w:r w:rsidRPr="00EC7555">
        <w:rPr>
          <w:rFonts w:ascii="Times New Roman" w:hAnsi="Times New Roman" w:cs="Times New Roman"/>
          <w:sz w:val="26"/>
          <w:szCs w:val="26"/>
        </w:rPr>
        <w:t>The study was carried out to determine the Factors Influencing the us</w:t>
      </w:r>
      <w:r w:rsidR="00632416" w:rsidRPr="00EC7555">
        <w:rPr>
          <w:rFonts w:ascii="Times New Roman" w:hAnsi="Times New Roman" w:cs="Times New Roman"/>
          <w:sz w:val="26"/>
          <w:szCs w:val="26"/>
        </w:rPr>
        <w:t>age</w:t>
      </w:r>
      <w:r w:rsidRPr="00EC7555">
        <w:rPr>
          <w:rFonts w:ascii="Times New Roman" w:hAnsi="Times New Roman" w:cs="Times New Roman"/>
          <w:sz w:val="26"/>
          <w:szCs w:val="26"/>
        </w:rPr>
        <w:t xml:space="preserve"> Instructional Materials in the teaching of Social Studies in Junior Secondary School in </w:t>
      </w:r>
      <w:r w:rsidR="00C677EB" w:rsidRPr="00EC7555">
        <w:rPr>
          <w:rFonts w:ascii="Times New Roman" w:eastAsia="LiberationSerif" w:hAnsi="Times New Roman" w:cs="Times New Roman"/>
          <w:sz w:val="26"/>
          <w:szCs w:val="26"/>
        </w:rPr>
        <w:t>Ilorin West Local Government Area, Kwara State</w:t>
      </w:r>
      <w:r w:rsidRPr="00EC7555">
        <w:rPr>
          <w:rFonts w:ascii="Times New Roman" w:hAnsi="Times New Roman" w:cs="Times New Roman"/>
          <w:sz w:val="26"/>
          <w:szCs w:val="26"/>
        </w:rPr>
        <w:t xml:space="preserve">. In order to achieve this objective, four specific objectives were raised which included: Identify the level of availability of instructional materials being used for teaching social studies in secondary schools in </w:t>
      </w:r>
      <w:r w:rsidR="00C677EB" w:rsidRPr="00EC7555">
        <w:rPr>
          <w:rFonts w:ascii="Times New Roman" w:eastAsia="LiberationSerif" w:hAnsi="Times New Roman" w:cs="Times New Roman"/>
          <w:sz w:val="26"/>
          <w:szCs w:val="26"/>
        </w:rPr>
        <w:t>Ilorin West Local Government Area, Kwara State</w:t>
      </w:r>
      <w:r w:rsidRPr="00EC7555">
        <w:rPr>
          <w:rFonts w:ascii="Times New Roman" w:hAnsi="Times New Roman" w:cs="Times New Roman"/>
          <w:sz w:val="26"/>
          <w:szCs w:val="26"/>
        </w:rPr>
        <w:t>. In line with these objectives, four research questions were formulated and fo</w:t>
      </w:r>
      <w:r w:rsidR="00C677EB" w:rsidRPr="00EC7555">
        <w:rPr>
          <w:rFonts w:ascii="Times New Roman" w:hAnsi="Times New Roman" w:cs="Times New Roman"/>
          <w:sz w:val="26"/>
          <w:szCs w:val="26"/>
        </w:rPr>
        <w:t>ur null hypotheses were posited</w:t>
      </w:r>
      <w:r w:rsidRPr="00EC7555">
        <w:rPr>
          <w:rFonts w:ascii="Times New Roman" w:hAnsi="Times New Roman" w:cs="Times New Roman"/>
          <w:sz w:val="26"/>
          <w:szCs w:val="26"/>
        </w:rPr>
        <w:t xml:space="preserve">. The total population for the study is the total Public Junior Secondary Schools in </w:t>
      </w:r>
      <w:r w:rsidR="00C677EB" w:rsidRPr="00EC7555">
        <w:rPr>
          <w:rFonts w:ascii="Times New Roman" w:eastAsia="LiberationSerif" w:hAnsi="Times New Roman" w:cs="Times New Roman"/>
          <w:sz w:val="26"/>
          <w:szCs w:val="26"/>
        </w:rPr>
        <w:t>Ilorin West Local Government Area, Kwara State</w:t>
      </w:r>
      <w:r w:rsidRPr="00EC7555">
        <w:rPr>
          <w:rFonts w:ascii="Times New Roman" w:hAnsi="Times New Roman" w:cs="Times New Roman"/>
          <w:sz w:val="26"/>
          <w:szCs w:val="26"/>
        </w:rPr>
        <w:t xml:space="preserve"> which was made up of 50 Social Studies Teachers’.</w:t>
      </w:r>
    </w:p>
    <w:p w:rsidR="009A08A2" w:rsidRPr="00EC7555" w:rsidRDefault="009A08A2" w:rsidP="00C677EB">
      <w:pPr>
        <w:autoSpaceDE w:val="0"/>
        <w:autoSpaceDN w:val="0"/>
        <w:adjustRightInd w:val="0"/>
        <w:spacing w:after="0" w:line="480" w:lineRule="auto"/>
        <w:ind w:firstLine="720"/>
        <w:jc w:val="both"/>
        <w:rPr>
          <w:rFonts w:ascii="Times New Roman" w:hAnsi="Times New Roman" w:cs="Times New Roman"/>
          <w:sz w:val="26"/>
          <w:szCs w:val="26"/>
        </w:rPr>
      </w:pPr>
      <w:r w:rsidRPr="00EC7555">
        <w:rPr>
          <w:rFonts w:ascii="Times New Roman" w:hAnsi="Times New Roman" w:cs="Times New Roman"/>
          <w:sz w:val="26"/>
          <w:szCs w:val="26"/>
        </w:rPr>
        <w:t xml:space="preserve">Descriptive Survey research design was adopted for this study. A total of 50 respondents made up of Social Studies Teachers only were used for the study. The </w:t>
      </w:r>
      <w:r w:rsidRPr="00EC7555">
        <w:rPr>
          <w:rFonts w:ascii="Times New Roman" w:hAnsi="Times New Roman" w:cs="Times New Roman"/>
          <w:sz w:val="26"/>
          <w:szCs w:val="26"/>
        </w:rPr>
        <w:lastRenderedPageBreak/>
        <w:t xml:space="preserve">data collected were presented in tables and analyzed using simple percentages and frequencies. </w:t>
      </w:r>
    </w:p>
    <w:p w:rsidR="009A08A2" w:rsidRPr="00EC7555" w:rsidRDefault="009A08A2" w:rsidP="009A08A2">
      <w:pPr>
        <w:autoSpaceDE w:val="0"/>
        <w:autoSpaceDN w:val="0"/>
        <w:adjustRightInd w:val="0"/>
        <w:spacing w:after="0" w:line="480" w:lineRule="auto"/>
        <w:jc w:val="both"/>
        <w:rPr>
          <w:rFonts w:ascii="Times New Roman" w:hAnsi="Times New Roman" w:cs="Times New Roman"/>
          <w:b/>
          <w:bCs/>
          <w:sz w:val="26"/>
          <w:szCs w:val="26"/>
        </w:rPr>
      </w:pPr>
      <w:r w:rsidRPr="00EC7555">
        <w:rPr>
          <w:rFonts w:ascii="Times New Roman" w:hAnsi="Times New Roman" w:cs="Times New Roman"/>
          <w:b/>
          <w:bCs/>
          <w:sz w:val="26"/>
          <w:szCs w:val="26"/>
        </w:rPr>
        <w:t xml:space="preserve">5.3 </w:t>
      </w:r>
      <w:r w:rsidR="00FC4BCD" w:rsidRPr="00EC7555">
        <w:rPr>
          <w:rFonts w:ascii="Times New Roman" w:hAnsi="Times New Roman" w:cs="Times New Roman"/>
          <w:b/>
          <w:bCs/>
          <w:sz w:val="26"/>
          <w:szCs w:val="26"/>
        </w:rPr>
        <w:tab/>
      </w:r>
      <w:r w:rsidRPr="00EC7555">
        <w:rPr>
          <w:rFonts w:ascii="Times New Roman" w:hAnsi="Times New Roman" w:cs="Times New Roman"/>
          <w:b/>
          <w:bCs/>
          <w:sz w:val="26"/>
          <w:szCs w:val="26"/>
        </w:rPr>
        <w:t>Conclusion</w:t>
      </w:r>
    </w:p>
    <w:p w:rsidR="009A08A2" w:rsidRPr="00EC7555" w:rsidRDefault="009A08A2" w:rsidP="00C677EB">
      <w:pPr>
        <w:autoSpaceDE w:val="0"/>
        <w:autoSpaceDN w:val="0"/>
        <w:adjustRightInd w:val="0"/>
        <w:spacing w:after="0" w:line="480" w:lineRule="auto"/>
        <w:ind w:firstLine="720"/>
        <w:jc w:val="both"/>
        <w:rPr>
          <w:rFonts w:ascii="Times New Roman" w:hAnsi="Times New Roman" w:cs="Times New Roman"/>
          <w:sz w:val="26"/>
          <w:szCs w:val="26"/>
        </w:rPr>
      </w:pPr>
      <w:r w:rsidRPr="00EC7555">
        <w:rPr>
          <w:rFonts w:ascii="Times New Roman" w:hAnsi="Times New Roman" w:cs="Times New Roman"/>
          <w:sz w:val="26"/>
          <w:szCs w:val="26"/>
        </w:rPr>
        <w:t>Based on the findings in this study, the following conclusions were drawn:</w:t>
      </w:r>
    </w:p>
    <w:p w:rsidR="009A08A2" w:rsidRPr="00EC7555" w:rsidRDefault="00C677EB" w:rsidP="00C677EB">
      <w:pPr>
        <w:autoSpaceDE w:val="0"/>
        <w:autoSpaceDN w:val="0"/>
        <w:adjustRightInd w:val="0"/>
        <w:spacing w:after="0" w:line="480" w:lineRule="auto"/>
        <w:ind w:left="720" w:hanging="720"/>
        <w:jc w:val="both"/>
        <w:rPr>
          <w:rFonts w:ascii="Times New Roman" w:hAnsi="Times New Roman" w:cs="Times New Roman"/>
          <w:sz w:val="26"/>
          <w:szCs w:val="26"/>
        </w:rPr>
      </w:pPr>
      <w:r w:rsidRPr="00EC7555">
        <w:rPr>
          <w:rFonts w:ascii="Times New Roman" w:hAnsi="Times New Roman" w:cs="Times New Roman"/>
          <w:sz w:val="26"/>
          <w:szCs w:val="26"/>
        </w:rPr>
        <w:t>a.</w:t>
      </w:r>
      <w:r w:rsidRPr="00EC7555">
        <w:rPr>
          <w:rFonts w:ascii="Times New Roman" w:hAnsi="Times New Roman" w:cs="Times New Roman"/>
          <w:sz w:val="26"/>
          <w:szCs w:val="26"/>
        </w:rPr>
        <w:tab/>
      </w:r>
      <w:r w:rsidR="009A08A2" w:rsidRPr="00EC7555">
        <w:rPr>
          <w:rFonts w:ascii="Times New Roman" w:hAnsi="Times New Roman" w:cs="Times New Roman"/>
          <w:sz w:val="26"/>
          <w:szCs w:val="26"/>
        </w:rPr>
        <w:t>The failure rate of students will be curtailed if social studies teachers were made to utilize appropriate and relevant instructional materials adequately while teaching Social Studies in junior secondary schools.</w:t>
      </w:r>
    </w:p>
    <w:p w:rsidR="009A08A2" w:rsidRPr="00EC7555" w:rsidRDefault="00C677EB" w:rsidP="00C677EB">
      <w:pPr>
        <w:autoSpaceDE w:val="0"/>
        <w:autoSpaceDN w:val="0"/>
        <w:adjustRightInd w:val="0"/>
        <w:spacing w:after="0" w:line="480" w:lineRule="auto"/>
        <w:ind w:left="720" w:hanging="720"/>
        <w:jc w:val="both"/>
        <w:rPr>
          <w:rFonts w:ascii="Times New Roman" w:hAnsi="Times New Roman" w:cs="Times New Roman"/>
          <w:sz w:val="26"/>
          <w:szCs w:val="26"/>
        </w:rPr>
      </w:pPr>
      <w:r w:rsidRPr="00EC7555">
        <w:rPr>
          <w:rFonts w:ascii="Times New Roman" w:hAnsi="Times New Roman" w:cs="Times New Roman"/>
          <w:sz w:val="26"/>
          <w:szCs w:val="26"/>
        </w:rPr>
        <w:t>b.</w:t>
      </w:r>
      <w:r w:rsidRPr="00EC7555">
        <w:rPr>
          <w:rFonts w:ascii="Times New Roman" w:hAnsi="Times New Roman" w:cs="Times New Roman"/>
          <w:sz w:val="26"/>
          <w:szCs w:val="26"/>
        </w:rPr>
        <w:tab/>
      </w:r>
      <w:r w:rsidR="009A08A2" w:rsidRPr="00EC7555">
        <w:rPr>
          <w:rFonts w:ascii="Times New Roman" w:hAnsi="Times New Roman" w:cs="Times New Roman"/>
          <w:sz w:val="26"/>
          <w:szCs w:val="26"/>
        </w:rPr>
        <w:t xml:space="preserve">Students will perform better in Social Studies when the instructional materials possess the characteristics of appropriateness, relevancy, visibility, sufficiency, simplicity and attraction, hence improve </w:t>
      </w:r>
      <w:r w:rsidR="005A54E4" w:rsidRPr="00EC7555">
        <w:rPr>
          <w:rFonts w:ascii="Times New Roman" w:hAnsi="Times New Roman" w:cs="Times New Roman"/>
          <w:sz w:val="26"/>
          <w:szCs w:val="26"/>
        </w:rPr>
        <w:t>students’</w:t>
      </w:r>
      <w:r w:rsidR="009A08A2" w:rsidRPr="00EC7555">
        <w:rPr>
          <w:rFonts w:ascii="Times New Roman" w:hAnsi="Times New Roman" w:cs="Times New Roman"/>
          <w:sz w:val="26"/>
          <w:szCs w:val="26"/>
        </w:rPr>
        <w:t xml:space="preserve"> academic performance in Social Studies.</w:t>
      </w:r>
    </w:p>
    <w:p w:rsidR="009A08A2" w:rsidRPr="00EC7555" w:rsidRDefault="00C677EB" w:rsidP="00C677EB">
      <w:pPr>
        <w:autoSpaceDE w:val="0"/>
        <w:autoSpaceDN w:val="0"/>
        <w:adjustRightInd w:val="0"/>
        <w:spacing w:after="0" w:line="480" w:lineRule="auto"/>
        <w:ind w:left="720" w:hanging="720"/>
        <w:jc w:val="both"/>
        <w:rPr>
          <w:rFonts w:ascii="Times New Roman" w:hAnsi="Times New Roman" w:cs="Times New Roman"/>
          <w:sz w:val="26"/>
          <w:szCs w:val="26"/>
        </w:rPr>
      </w:pPr>
      <w:r w:rsidRPr="00EC7555">
        <w:rPr>
          <w:rFonts w:ascii="Times New Roman" w:hAnsi="Times New Roman" w:cs="Times New Roman"/>
          <w:sz w:val="26"/>
          <w:szCs w:val="26"/>
        </w:rPr>
        <w:t>c.</w:t>
      </w:r>
      <w:r w:rsidRPr="00EC7555">
        <w:rPr>
          <w:rFonts w:ascii="Times New Roman" w:hAnsi="Times New Roman" w:cs="Times New Roman"/>
          <w:sz w:val="26"/>
          <w:szCs w:val="26"/>
        </w:rPr>
        <w:tab/>
      </w:r>
      <w:r w:rsidR="009A08A2" w:rsidRPr="00EC7555">
        <w:rPr>
          <w:rFonts w:ascii="Times New Roman" w:hAnsi="Times New Roman" w:cs="Times New Roman"/>
          <w:sz w:val="26"/>
          <w:szCs w:val="26"/>
        </w:rPr>
        <w:t xml:space="preserve">Instructional materials were very important to influence </w:t>
      </w:r>
      <w:r w:rsidR="00D17B73" w:rsidRPr="00EC7555">
        <w:rPr>
          <w:rFonts w:ascii="Times New Roman" w:hAnsi="Times New Roman" w:cs="Times New Roman"/>
          <w:sz w:val="26"/>
          <w:szCs w:val="26"/>
        </w:rPr>
        <w:t>students’</w:t>
      </w:r>
      <w:r w:rsidR="009A08A2" w:rsidRPr="00EC7555">
        <w:rPr>
          <w:rFonts w:ascii="Times New Roman" w:hAnsi="Times New Roman" w:cs="Times New Roman"/>
          <w:sz w:val="26"/>
          <w:szCs w:val="26"/>
        </w:rPr>
        <w:t xml:space="preserve"> academic performances in Social Studies as they can simplify and clarify what is complex and difficult to express in words.</w:t>
      </w:r>
    </w:p>
    <w:p w:rsidR="009A08A2" w:rsidRPr="00EC7555" w:rsidRDefault="00C677EB" w:rsidP="00C677EB">
      <w:pPr>
        <w:autoSpaceDE w:val="0"/>
        <w:autoSpaceDN w:val="0"/>
        <w:adjustRightInd w:val="0"/>
        <w:spacing w:after="0" w:line="480" w:lineRule="auto"/>
        <w:ind w:left="720" w:hanging="720"/>
        <w:jc w:val="both"/>
        <w:rPr>
          <w:rFonts w:ascii="Times New Roman" w:hAnsi="Times New Roman" w:cs="Times New Roman"/>
          <w:sz w:val="26"/>
          <w:szCs w:val="26"/>
        </w:rPr>
      </w:pPr>
      <w:r w:rsidRPr="00EC7555">
        <w:rPr>
          <w:rFonts w:ascii="Times New Roman" w:hAnsi="Times New Roman" w:cs="Times New Roman"/>
          <w:sz w:val="26"/>
          <w:szCs w:val="26"/>
        </w:rPr>
        <w:t>d.</w:t>
      </w:r>
      <w:r w:rsidRPr="00EC7555">
        <w:rPr>
          <w:rFonts w:ascii="Times New Roman" w:hAnsi="Times New Roman" w:cs="Times New Roman"/>
          <w:sz w:val="26"/>
          <w:szCs w:val="26"/>
        </w:rPr>
        <w:tab/>
      </w:r>
      <w:r w:rsidR="009A08A2" w:rsidRPr="00EC7555">
        <w:rPr>
          <w:rFonts w:ascii="Times New Roman" w:hAnsi="Times New Roman" w:cs="Times New Roman"/>
          <w:sz w:val="26"/>
          <w:szCs w:val="26"/>
        </w:rPr>
        <w:t>The Social Studies knowledge and subsequent performance of students in junior secondary schools and Social Studies as a subject becomes more interesting to learn when it was taught by experienced, well committed, dedicated and qualified Social Studies teachers.</w:t>
      </w:r>
    </w:p>
    <w:p w:rsidR="00B12055" w:rsidRDefault="00B12055" w:rsidP="009A08A2">
      <w:pPr>
        <w:autoSpaceDE w:val="0"/>
        <w:autoSpaceDN w:val="0"/>
        <w:adjustRightInd w:val="0"/>
        <w:spacing w:after="0" w:line="480" w:lineRule="auto"/>
        <w:jc w:val="both"/>
        <w:rPr>
          <w:rFonts w:ascii="Times New Roman" w:hAnsi="Times New Roman" w:cs="Times New Roman"/>
          <w:b/>
          <w:bCs/>
          <w:sz w:val="26"/>
          <w:szCs w:val="26"/>
        </w:rPr>
      </w:pPr>
    </w:p>
    <w:p w:rsidR="009A08A2" w:rsidRPr="00EC7555" w:rsidRDefault="009A08A2" w:rsidP="009A08A2">
      <w:pPr>
        <w:autoSpaceDE w:val="0"/>
        <w:autoSpaceDN w:val="0"/>
        <w:adjustRightInd w:val="0"/>
        <w:spacing w:after="0" w:line="480" w:lineRule="auto"/>
        <w:jc w:val="both"/>
        <w:rPr>
          <w:rFonts w:ascii="Times New Roman" w:hAnsi="Times New Roman" w:cs="Times New Roman"/>
          <w:b/>
          <w:bCs/>
          <w:sz w:val="26"/>
          <w:szCs w:val="26"/>
        </w:rPr>
      </w:pPr>
      <w:r w:rsidRPr="00EC7555">
        <w:rPr>
          <w:rFonts w:ascii="Times New Roman" w:hAnsi="Times New Roman" w:cs="Times New Roman"/>
          <w:b/>
          <w:bCs/>
          <w:sz w:val="26"/>
          <w:szCs w:val="26"/>
        </w:rPr>
        <w:lastRenderedPageBreak/>
        <w:t xml:space="preserve">5.4 </w:t>
      </w:r>
      <w:r w:rsidR="00C677EB" w:rsidRPr="00EC7555">
        <w:rPr>
          <w:rFonts w:ascii="Times New Roman" w:hAnsi="Times New Roman" w:cs="Times New Roman"/>
          <w:b/>
          <w:bCs/>
          <w:sz w:val="26"/>
          <w:szCs w:val="26"/>
        </w:rPr>
        <w:tab/>
      </w:r>
      <w:r w:rsidRPr="00EC7555">
        <w:rPr>
          <w:rFonts w:ascii="Times New Roman" w:hAnsi="Times New Roman" w:cs="Times New Roman"/>
          <w:b/>
          <w:bCs/>
          <w:sz w:val="26"/>
          <w:szCs w:val="26"/>
        </w:rPr>
        <w:t>Recommendations</w:t>
      </w:r>
    </w:p>
    <w:p w:rsidR="009A08A2" w:rsidRPr="00EC7555" w:rsidRDefault="009A08A2" w:rsidP="00C677EB">
      <w:pPr>
        <w:autoSpaceDE w:val="0"/>
        <w:autoSpaceDN w:val="0"/>
        <w:adjustRightInd w:val="0"/>
        <w:spacing w:after="0" w:line="480" w:lineRule="auto"/>
        <w:ind w:firstLine="720"/>
        <w:jc w:val="both"/>
        <w:rPr>
          <w:rFonts w:ascii="Times New Roman" w:hAnsi="Times New Roman" w:cs="Times New Roman"/>
          <w:sz w:val="26"/>
          <w:szCs w:val="26"/>
        </w:rPr>
      </w:pPr>
      <w:r w:rsidRPr="00EC7555">
        <w:rPr>
          <w:rFonts w:ascii="Times New Roman" w:hAnsi="Times New Roman" w:cs="Times New Roman"/>
          <w:sz w:val="26"/>
          <w:szCs w:val="26"/>
        </w:rPr>
        <w:t>The following recommendations were made based on the findings of the study.</w:t>
      </w:r>
    </w:p>
    <w:p w:rsidR="009A08A2" w:rsidRPr="00EC7555" w:rsidRDefault="00C677EB" w:rsidP="00C677EB">
      <w:pPr>
        <w:autoSpaceDE w:val="0"/>
        <w:autoSpaceDN w:val="0"/>
        <w:adjustRightInd w:val="0"/>
        <w:spacing w:after="0" w:line="480" w:lineRule="auto"/>
        <w:ind w:left="720" w:hanging="720"/>
        <w:jc w:val="both"/>
        <w:rPr>
          <w:rFonts w:ascii="Times New Roman" w:hAnsi="Times New Roman" w:cs="Times New Roman"/>
          <w:sz w:val="26"/>
          <w:szCs w:val="26"/>
        </w:rPr>
      </w:pPr>
      <w:r w:rsidRPr="00EC7555">
        <w:rPr>
          <w:rFonts w:ascii="Times New Roman" w:hAnsi="Times New Roman" w:cs="Times New Roman"/>
          <w:sz w:val="26"/>
          <w:szCs w:val="26"/>
        </w:rPr>
        <w:t>1.</w:t>
      </w:r>
      <w:r w:rsidRPr="00EC7555">
        <w:rPr>
          <w:rFonts w:ascii="Times New Roman" w:hAnsi="Times New Roman" w:cs="Times New Roman"/>
          <w:sz w:val="26"/>
          <w:szCs w:val="26"/>
        </w:rPr>
        <w:tab/>
      </w:r>
      <w:r w:rsidR="009A08A2" w:rsidRPr="00EC7555">
        <w:rPr>
          <w:rFonts w:ascii="Times New Roman" w:hAnsi="Times New Roman" w:cs="Times New Roman"/>
          <w:sz w:val="26"/>
          <w:szCs w:val="26"/>
        </w:rPr>
        <w:t>Social Studies teachers should endeavour to use and try to improvise instructional materials for effective teaching of Social Studies in the secondary schools.</w:t>
      </w:r>
    </w:p>
    <w:p w:rsidR="009A08A2" w:rsidRPr="00EC7555" w:rsidRDefault="009A08A2" w:rsidP="00C677EB">
      <w:pPr>
        <w:autoSpaceDE w:val="0"/>
        <w:autoSpaceDN w:val="0"/>
        <w:adjustRightInd w:val="0"/>
        <w:spacing w:after="0" w:line="480" w:lineRule="auto"/>
        <w:ind w:left="720" w:hanging="720"/>
        <w:jc w:val="both"/>
        <w:rPr>
          <w:rFonts w:ascii="Times New Roman" w:hAnsi="Times New Roman" w:cs="Times New Roman"/>
          <w:sz w:val="26"/>
          <w:szCs w:val="26"/>
        </w:rPr>
      </w:pPr>
      <w:r w:rsidRPr="00EC7555">
        <w:rPr>
          <w:rFonts w:ascii="Times New Roman" w:hAnsi="Times New Roman" w:cs="Times New Roman"/>
          <w:sz w:val="26"/>
          <w:szCs w:val="26"/>
        </w:rPr>
        <w:t>2.</w:t>
      </w:r>
      <w:r w:rsidR="00C677EB" w:rsidRPr="00EC7555">
        <w:rPr>
          <w:rFonts w:ascii="Times New Roman" w:hAnsi="Times New Roman" w:cs="Times New Roman"/>
          <w:sz w:val="26"/>
          <w:szCs w:val="26"/>
        </w:rPr>
        <w:tab/>
      </w:r>
      <w:r w:rsidR="00BC3E45" w:rsidRPr="00EC7555">
        <w:rPr>
          <w:rFonts w:ascii="Times New Roman" w:hAnsi="Times New Roman" w:cs="Times New Roman"/>
          <w:sz w:val="26"/>
          <w:szCs w:val="26"/>
        </w:rPr>
        <w:t xml:space="preserve">The government </w:t>
      </w:r>
      <w:r w:rsidRPr="00EC7555">
        <w:rPr>
          <w:rFonts w:ascii="Times New Roman" w:hAnsi="Times New Roman" w:cs="Times New Roman"/>
          <w:sz w:val="26"/>
          <w:szCs w:val="26"/>
        </w:rPr>
        <w:t>should ensure the adequate employment of dedicated and qualified Social Studies teachers to teach the subject in all secondary schools in the study area and in the state.</w:t>
      </w:r>
    </w:p>
    <w:p w:rsidR="009A08A2" w:rsidRPr="00EC7555" w:rsidRDefault="009A08A2" w:rsidP="00C677EB">
      <w:pPr>
        <w:autoSpaceDE w:val="0"/>
        <w:autoSpaceDN w:val="0"/>
        <w:adjustRightInd w:val="0"/>
        <w:spacing w:after="0" w:line="480" w:lineRule="auto"/>
        <w:ind w:left="720" w:hanging="720"/>
        <w:jc w:val="both"/>
        <w:rPr>
          <w:rFonts w:ascii="Times New Roman" w:hAnsi="Times New Roman" w:cs="Times New Roman"/>
          <w:sz w:val="26"/>
          <w:szCs w:val="26"/>
        </w:rPr>
      </w:pPr>
      <w:r w:rsidRPr="00EC7555">
        <w:rPr>
          <w:rFonts w:ascii="Times New Roman" w:hAnsi="Times New Roman" w:cs="Times New Roman"/>
          <w:sz w:val="26"/>
          <w:szCs w:val="26"/>
        </w:rPr>
        <w:t xml:space="preserve">3. </w:t>
      </w:r>
      <w:r w:rsidR="00C677EB" w:rsidRPr="00EC7555">
        <w:rPr>
          <w:rFonts w:ascii="Times New Roman" w:hAnsi="Times New Roman" w:cs="Times New Roman"/>
          <w:sz w:val="26"/>
          <w:szCs w:val="26"/>
        </w:rPr>
        <w:tab/>
      </w:r>
      <w:r w:rsidRPr="00EC7555">
        <w:rPr>
          <w:rFonts w:ascii="Times New Roman" w:hAnsi="Times New Roman" w:cs="Times New Roman"/>
          <w:sz w:val="26"/>
          <w:szCs w:val="26"/>
        </w:rPr>
        <w:t>Suitable and adequate textbooks on utilization of Social Studies materials should be made available to all secondary schools.</w:t>
      </w:r>
    </w:p>
    <w:p w:rsidR="009A08A2" w:rsidRPr="00EC7555" w:rsidRDefault="00C677EB" w:rsidP="00C677EB">
      <w:pPr>
        <w:autoSpaceDE w:val="0"/>
        <w:autoSpaceDN w:val="0"/>
        <w:adjustRightInd w:val="0"/>
        <w:spacing w:after="0" w:line="480" w:lineRule="auto"/>
        <w:ind w:left="720" w:hanging="720"/>
        <w:jc w:val="both"/>
        <w:rPr>
          <w:rFonts w:ascii="Times New Roman" w:hAnsi="Times New Roman" w:cs="Times New Roman"/>
          <w:sz w:val="26"/>
          <w:szCs w:val="26"/>
        </w:rPr>
      </w:pPr>
      <w:r w:rsidRPr="00EC7555">
        <w:rPr>
          <w:rFonts w:ascii="Times New Roman" w:hAnsi="Times New Roman" w:cs="Times New Roman"/>
          <w:sz w:val="26"/>
          <w:szCs w:val="26"/>
        </w:rPr>
        <w:t>4.</w:t>
      </w:r>
      <w:r w:rsidRPr="00EC7555">
        <w:rPr>
          <w:rFonts w:ascii="Times New Roman" w:hAnsi="Times New Roman" w:cs="Times New Roman"/>
          <w:sz w:val="26"/>
          <w:szCs w:val="26"/>
        </w:rPr>
        <w:tab/>
      </w:r>
      <w:r w:rsidR="00BC3E45" w:rsidRPr="00EC7555">
        <w:rPr>
          <w:rFonts w:ascii="Times New Roman" w:hAnsi="Times New Roman" w:cs="Times New Roman"/>
          <w:sz w:val="26"/>
          <w:szCs w:val="26"/>
        </w:rPr>
        <w:t xml:space="preserve">The government </w:t>
      </w:r>
      <w:r w:rsidR="009A08A2" w:rsidRPr="00EC7555">
        <w:rPr>
          <w:rFonts w:ascii="Times New Roman" w:hAnsi="Times New Roman" w:cs="Times New Roman"/>
          <w:sz w:val="26"/>
          <w:szCs w:val="26"/>
        </w:rPr>
        <w:t>should make available funds and sponsor the teachers’ attendance at conferences, seminars and workshops on utilization of Social Studies instructional materials.</w:t>
      </w:r>
    </w:p>
    <w:p w:rsidR="009A08A2" w:rsidRPr="00EC7555" w:rsidRDefault="009A08A2" w:rsidP="00C677EB">
      <w:pPr>
        <w:autoSpaceDE w:val="0"/>
        <w:autoSpaceDN w:val="0"/>
        <w:adjustRightInd w:val="0"/>
        <w:spacing w:after="0" w:line="480" w:lineRule="auto"/>
        <w:ind w:left="720" w:hanging="720"/>
        <w:jc w:val="both"/>
        <w:rPr>
          <w:rFonts w:ascii="Times New Roman" w:hAnsi="Times New Roman" w:cs="Times New Roman"/>
          <w:sz w:val="26"/>
          <w:szCs w:val="26"/>
        </w:rPr>
      </w:pPr>
      <w:r w:rsidRPr="00EC7555">
        <w:rPr>
          <w:rFonts w:ascii="Times New Roman" w:hAnsi="Times New Roman" w:cs="Times New Roman"/>
          <w:sz w:val="26"/>
          <w:szCs w:val="26"/>
        </w:rPr>
        <w:t>5.</w:t>
      </w:r>
      <w:r w:rsidR="00C677EB" w:rsidRPr="00EC7555">
        <w:rPr>
          <w:rFonts w:ascii="Times New Roman" w:hAnsi="Times New Roman" w:cs="Times New Roman"/>
          <w:sz w:val="26"/>
          <w:szCs w:val="26"/>
        </w:rPr>
        <w:tab/>
      </w:r>
      <w:r w:rsidRPr="00EC7555">
        <w:rPr>
          <w:rFonts w:ascii="Times New Roman" w:hAnsi="Times New Roman" w:cs="Times New Roman"/>
          <w:sz w:val="26"/>
          <w:szCs w:val="26"/>
        </w:rPr>
        <w:t>The government through the Ministry of Education(MOE), should make available Social Studies instructional materials for use by teachers to enhance students’ academic performance in Social Studies.</w:t>
      </w:r>
    </w:p>
    <w:p w:rsidR="009A08A2" w:rsidRPr="00EC7555" w:rsidRDefault="00C677EB" w:rsidP="00C677EB">
      <w:pPr>
        <w:autoSpaceDE w:val="0"/>
        <w:autoSpaceDN w:val="0"/>
        <w:adjustRightInd w:val="0"/>
        <w:spacing w:after="0" w:line="480" w:lineRule="auto"/>
        <w:ind w:left="720" w:hanging="720"/>
        <w:jc w:val="both"/>
        <w:rPr>
          <w:rFonts w:ascii="Times New Roman" w:hAnsi="Times New Roman" w:cs="Times New Roman"/>
          <w:sz w:val="26"/>
          <w:szCs w:val="26"/>
        </w:rPr>
      </w:pPr>
      <w:r w:rsidRPr="00EC7555">
        <w:rPr>
          <w:rFonts w:ascii="Times New Roman" w:hAnsi="Times New Roman" w:cs="Times New Roman"/>
          <w:sz w:val="26"/>
          <w:szCs w:val="26"/>
        </w:rPr>
        <w:t>7.</w:t>
      </w:r>
      <w:r w:rsidRPr="00EC7555">
        <w:rPr>
          <w:rFonts w:ascii="Times New Roman" w:hAnsi="Times New Roman" w:cs="Times New Roman"/>
          <w:sz w:val="26"/>
          <w:szCs w:val="26"/>
        </w:rPr>
        <w:tab/>
      </w:r>
      <w:r w:rsidR="009A08A2" w:rsidRPr="00EC7555">
        <w:rPr>
          <w:rFonts w:ascii="Times New Roman" w:hAnsi="Times New Roman" w:cs="Times New Roman"/>
          <w:sz w:val="26"/>
          <w:szCs w:val="26"/>
        </w:rPr>
        <w:t xml:space="preserve">Parents should not be left out in the drive to provide and encourage the effective utilization of Social Studies instructional materials by their children </w:t>
      </w:r>
      <w:r w:rsidR="009A08A2" w:rsidRPr="00EC7555">
        <w:rPr>
          <w:rFonts w:ascii="Times New Roman" w:hAnsi="Times New Roman" w:cs="Times New Roman"/>
          <w:sz w:val="26"/>
          <w:szCs w:val="26"/>
        </w:rPr>
        <w:lastRenderedPageBreak/>
        <w:t>in secondary schools. Once parents and guardians realize the importance of instructional materials in the education of their children and wards, they will not hesitate to give moral, material and financial support for the use of Social Studies instructional materials.</w:t>
      </w:r>
    </w:p>
    <w:p w:rsidR="009A08A2" w:rsidRPr="00EC7555" w:rsidRDefault="009A08A2" w:rsidP="009A08A2">
      <w:pPr>
        <w:autoSpaceDE w:val="0"/>
        <w:autoSpaceDN w:val="0"/>
        <w:adjustRightInd w:val="0"/>
        <w:spacing w:after="0" w:line="480" w:lineRule="auto"/>
        <w:jc w:val="both"/>
        <w:rPr>
          <w:rFonts w:ascii="Times New Roman" w:hAnsi="Times New Roman" w:cs="Times New Roman"/>
          <w:b/>
          <w:bCs/>
          <w:sz w:val="26"/>
          <w:szCs w:val="26"/>
        </w:rPr>
      </w:pPr>
      <w:r w:rsidRPr="00EC7555">
        <w:rPr>
          <w:rFonts w:ascii="Times New Roman" w:hAnsi="Times New Roman" w:cs="Times New Roman"/>
          <w:b/>
          <w:bCs/>
          <w:sz w:val="26"/>
          <w:szCs w:val="26"/>
        </w:rPr>
        <w:t>5.5</w:t>
      </w:r>
      <w:r w:rsidR="00C677EB" w:rsidRPr="00EC7555">
        <w:rPr>
          <w:rFonts w:ascii="Times New Roman" w:hAnsi="Times New Roman" w:cs="Times New Roman"/>
          <w:b/>
          <w:bCs/>
          <w:sz w:val="26"/>
          <w:szCs w:val="26"/>
        </w:rPr>
        <w:tab/>
      </w:r>
      <w:r w:rsidRPr="00EC7555">
        <w:rPr>
          <w:rFonts w:ascii="Times New Roman" w:hAnsi="Times New Roman" w:cs="Times New Roman"/>
          <w:b/>
          <w:bCs/>
          <w:sz w:val="26"/>
          <w:szCs w:val="26"/>
        </w:rPr>
        <w:t>Suggestions for Further Studies</w:t>
      </w:r>
    </w:p>
    <w:p w:rsidR="009A08A2" w:rsidRPr="00EC7555" w:rsidRDefault="00FC4BCD" w:rsidP="00FC4BCD">
      <w:pPr>
        <w:autoSpaceDE w:val="0"/>
        <w:autoSpaceDN w:val="0"/>
        <w:adjustRightInd w:val="0"/>
        <w:spacing w:after="0" w:line="480" w:lineRule="auto"/>
        <w:jc w:val="both"/>
        <w:rPr>
          <w:rFonts w:ascii="Times New Roman" w:hAnsi="Times New Roman" w:cs="Times New Roman"/>
          <w:sz w:val="26"/>
          <w:szCs w:val="26"/>
        </w:rPr>
      </w:pPr>
      <w:r w:rsidRPr="00EC7555">
        <w:rPr>
          <w:rFonts w:ascii="Times New Roman" w:hAnsi="Times New Roman" w:cs="Times New Roman"/>
          <w:sz w:val="26"/>
          <w:szCs w:val="26"/>
        </w:rPr>
        <w:tab/>
      </w:r>
      <w:r w:rsidR="009A08A2" w:rsidRPr="00EC7555">
        <w:rPr>
          <w:rFonts w:ascii="Times New Roman" w:hAnsi="Times New Roman" w:cs="Times New Roman"/>
          <w:sz w:val="26"/>
          <w:szCs w:val="26"/>
        </w:rPr>
        <w:t>The researcher suggests the following areas for further studies.</w:t>
      </w:r>
    </w:p>
    <w:p w:rsidR="00C677EB" w:rsidRPr="00EC7555" w:rsidRDefault="009A08A2" w:rsidP="00C677EB">
      <w:pPr>
        <w:pStyle w:val="ListParagraph"/>
        <w:numPr>
          <w:ilvl w:val="0"/>
          <w:numId w:val="8"/>
        </w:numPr>
        <w:autoSpaceDE w:val="0"/>
        <w:autoSpaceDN w:val="0"/>
        <w:adjustRightInd w:val="0"/>
        <w:spacing w:after="0" w:line="480" w:lineRule="auto"/>
        <w:ind w:hanging="690"/>
        <w:jc w:val="both"/>
        <w:rPr>
          <w:rFonts w:ascii="Times New Roman" w:hAnsi="Times New Roman" w:cs="Times New Roman"/>
          <w:sz w:val="26"/>
          <w:szCs w:val="26"/>
        </w:rPr>
      </w:pPr>
      <w:r w:rsidRPr="00EC7555">
        <w:rPr>
          <w:rFonts w:ascii="Times New Roman" w:hAnsi="Times New Roman" w:cs="Times New Roman"/>
          <w:sz w:val="26"/>
          <w:szCs w:val="26"/>
        </w:rPr>
        <w:t>Research should also be carried out on teachers’ attitude towards improvisation of teaching resources for effective teaching of Social Studies</w:t>
      </w:r>
    </w:p>
    <w:p w:rsidR="009A08A2" w:rsidRPr="00EC7555" w:rsidRDefault="009A08A2" w:rsidP="00C677EB">
      <w:pPr>
        <w:pStyle w:val="ListParagraph"/>
        <w:numPr>
          <w:ilvl w:val="0"/>
          <w:numId w:val="8"/>
        </w:numPr>
        <w:autoSpaceDE w:val="0"/>
        <w:autoSpaceDN w:val="0"/>
        <w:adjustRightInd w:val="0"/>
        <w:spacing w:after="0" w:line="480" w:lineRule="auto"/>
        <w:ind w:hanging="690"/>
        <w:jc w:val="both"/>
        <w:rPr>
          <w:rFonts w:ascii="Times New Roman" w:hAnsi="Times New Roman" w:cs="Times New Roman"/>
          <w:sz w:val="26"/>
          <w:szCs w:val="26"/>
        </w:rPr>
      </w:pPr>
      <w:r w:rsidRPr="00EC7555">
        <w:rPr>
          <w:rFonts w:ascii="Times New Roman" w:hAnsi="Times New Roman" w:cs="Times New Roman"/>
          <w:sz w:val="26"/>
          <w:szCs w:val="26"/>
        </w:rPr>
        <w:t>This study concentrated on the influence of instructional materials on students’ academic performance in Social Studies, other subjects such as</w:t>
      </w:r>
    </w:p>
    <w:p w:rsidR="009A08A2" w:rsidRPr="00EC7555" w:rsidRDefault="009A08A2" w:rsidP="009A08A2">
      <w:pPr>
        <w:autoSpaceDE w:val="0"/>
        <w:autoSpaceDN w:val="0"/>
        <w:adjustRightInd w:val="0"/>
        <w:spacing w:after="0" w:line="480" w:lineRule="auto"/>
        <w:ind w:firstLine="720"/>
        <w:jc w:val="both"/>
        <w:rPr>
          <w:rFonts w:ascii="Times New Roman" w:hAnsi="Times New Roman" w:cs="Times New Roman"/>
          <w:sz w:val="26"/>
          <w:szCs w:val="26"/>
        </w:rPr>
      </w:pPr>
      <w:r w:rsidRPr="00EC7555">
        <w:rPr>
          <w:rFonts w:ascii="Times New Roman" w:hAnsi="Times New Roman" w:cs="Times New Roman"/>
          <w:sz w:val="26"/>
          <w:szCs w:val="26"/>
        </w:rPr>
        <w:t>Civic education, Geography etc should also be researched into, for a total</w:t>
      </w:r>
    </w:p>
    <w:p w:rsidR="00C677EB" w:rsidRPr="00EC7555" w:rsidRDefault="009A08A2" w:rsidP="00C677EB">
      <w:pPr>
        <w:autoSpaceDE w:val="0"/>
        <w:autoSpaceDN w:val="0"/>
        <w:adjustRightInd w:val="0"/>
        <w:spacing w:after="0" w:line="480" w:lineRule="auto"/>
        <w:ind w:firstLine="720"/>
        <w:jc w:val="both"/>
        <w:rPr>
          <w:rFonts w:ascii="Times New Roman" w:hAnsi="Times New Roman" w:cs="Times New Roman"/>
          <w:sz w:val="26"/>
          <w:szCs w:val="26"/>
        </w:rPr>
      </w:pPr>
      <w:r w:rsidRPr="00EC7555">
        <w:rPr>
          <w:rFonts w:ascii="Times New Roman" w:hAnsi="Times New Roman" w:cs="Times New Roman"/>
          <w:sz w:val="26"/>
          <w:szCs w:val="26"/>
        </w:rPr>
        <w:t>upliftment of education in Nigeria.</w:t>
      </w:r>
    </w:p>
    <w:p w:rsidR="00C677EB" w:rsidRPr="00EC7555" w:rsidRDefault="009A08A2" w:rsidP="00C677EB">
      <w:pPr>
        <w:pStyle w:val="ListParagraph"/>
        <w:numPr>
          <w:ilvl w:val="0"/>
          <w:numId w:val="8"/>
        </w:numPr>
        <w:autoSpaceDE w:val="0"/>
        <w:autoSpaceDN w:val="0"/>
        <w:adjustRightInd w:val="0"/>
        <w:spacing w:after="0" w:line="480" w:lineRule="auto"/>
        <w:ind w:hanging="690"/>
        <w:jc w:val="both"/>
        <w:rPr>
          <w:rFonts w:ascii="Times New Roman" w:hAnsi="Times New Roman" w:cs="Times New Roman"/>
          <w:sz w:val="26"/>
          <w:szCs w:val="26"/>
        </w:rPr>
      </w:pPr>
      <w:r w:rsidRPr="00EC7555">
        <w:rPr>
          <w:rFonts w:ascii="Times New Roman" w:hAnsi="Times New Roman" w:cs="Times New Roman"/>
          <w:sz w:val="26"/>
          <w:szCs w:val="26"/>
        </w:rPr>
        <w:t xml:space="preserve">An assessment of </w:t>
      </w:r>
      <w:r w:rsidR="00BC3E45" w:rsidRPr="00EC7555">
        <w:rPr>
          <w:rFonts w:ascii="Times New Roman" w:hAnsi="Times New Roman" w:cs="Times New Roman"/>
          <w:sz w:val="26"/>
          <w:szCs w:val="26"/>
        </w:rPr>
        <w:t>teachers’</w:t>
      </w:r>
      <w:r w:rsidRPr="00EC7555">
        <w:rPr>
          <w:rFonts w:ascii="Times New Roman" w:hAnsi="Times New Roman" w:cs="Times New Roman"/>
          <w:sz w:val="26"/>
          <w:szCs w:val="26"/>
        </w:rPr>
        <w:t xml:space="preserve"> </w:t>
      </w:r>
      <w:r w:rsidR="00BC3E45" w:rsidRPr="00EC7555">
        <w:rPr>
          <w:rFonts w:ascii="Times New Roman" w:hAnsi="Times New Roman" w:cs="Times New Roman"/>
          <w:sz w:val="26"/>
          <w:szCs w:val="26"/>
        </w:rPr>
        <w:t xml:space="preserve">competence </w:t>
      </w:r>
      <w:r w:rsidRPr="00EC7555">
        <w:rPr>
          <w:rFonts w:ascii="Times New Roman" w:hAnsi="Times New Roman" w:cs="Times New Roman"/>
          <w:sz w:val="26"/>
          <w:szCs w:val="26"/>
        </w:rPr>
        <w:t>in the Social Studies contents should be carried out too. This is to assess the personnel handling the teaching of Social Studies and arrange for their capacity building.</w:t>
      </w:r>
    </w:p>
    <w:p w:rsidR="009A08A2" w:rsidRPr="00EC7555" w:rsidRDefault="009A08A2" w:rsidP="00C677EB">
      <w:pPr>
        <w:pStyle w:val="ListParagraph"/>
        <w:numPr>
          <w:ilvl w:val="0"/>
          <w:numId w:val="8"/>
        </w:numPr>
        <w:autoSpaceDE w:val="0"/>
        <w:autoSpaceDN w:val="0"/>
        <w:adjustRightInd w:val="0"/>
        <w:spacing w:after="0" w:line="480" w:lineRule="auto"/>
        <w:ind w:hanging="690"/>
        <w:jc w:val="both"/>
        <w:rPr>
          <w:rFonts w:ascii="Times New Roman" w:hAnsi="Times New Roman" w:cs="Times New Roman"/>
          <w:sz w:val="26"/>
          <w:szCs w:val="26"/>
        </w:rPr>
      </w:pPr>
      <w:r w:rsidRPr="00EC7555">
        <w:rPr>
          <w:rFonts w:ascii="Times New Roman" w:hAnsi="Times New Roman" w:cs="Times New Roman"/>
          <w:sz w:val="26"/>
          <w:szCs w:val="26"/>
        </w:rPr>
        <w:t>The researcher also recommends the basic instructional materials for special students (disables).</w:t>
      </w:r>
    </w:p>
    <w:p w:rsidR="009A08A2" w:rsidRPr="00133E07" w:rsidRDefault="009A08A2" w:rsidP="009A08A2">
      <w:pPr>
        <w:spacing w:line="480" w:lineRule="auto"/>
        <w:jc w:val="both"/>
        <w:rPr>
          <w:rFonts w:ascii="Times New Roman" w:hAnsi="Times New Roman" w:cs="Times New Roman"/>
          <w:sz w:val="28"/>
          <w:szCs w:val="28"/>
        </w:rPr>
      </w:pPr>
    </w:p>
    <w:p w:rsidR="009A08A2" w:rsidRPr="00133E07" w:rsidRDefault="009A08A2" w:rsidP="009A08A2">
      <w:r w:rsidRPr="00133E07">
        <w:br w:type="page"/>
      </w:r>
    </w:p>
    <w:p w:rsidR="009A08A2" w:rsidRPr="00133E07" w:rsidRDefault="009A08A2" w:rsidP="009A08A2">
      <w:pPr>
        <w:autoSpaceDE w:val="0"/>
        <w:autoSpaceDN w:val="0"/>
        <w:adjustRightInd w:val="0"/>
        <w:spacing w:after="0" w:line="360" w:lineRule="auto"/>
        <w:jc w:val="center"/>
        <w:rPr>
          <w:rFonts w:ascii="Times New Roman" w:hAnsi="Times New Roman" w:cs="Times New Roman"/>
          <w:b/>
          <w:bCs/>
          <w:sz w:val="28"/>
          <w:szCs w:val="28"/>
        </w:rPr>
      </w:pPr>
      <w:r w:rsidRPr="00133E07">
        <w:rPr>
          <w:rFonts w:ascii="Times New Roman" w:hAnsi="Times New Roman" w:cs="Times New Roman"/>
          <w:b/>
          <w:bCs/>
          <w:sz w:val="28"/>
          <w:szCs w:val="28"/>
        </w:rPr>
        <w:lastRenderedPageBreak/>
        <w:t>REFERENCES</w:t>
      </w:r>
    </w:p>
    <w:p w:rsidR="00676041" w:rsidRPr="00133E07" w:rsidRDefault="00676041" w:rsidP="00C1461E">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Abdulk</w:t>
      </w:r>
      <w:r w:rsidRPr="00133E07">
        <w:rPr>
          <w:rFonts w:ascii="Times New Roman" w:hAnsi="Times New Roman" w:cs="Times New Roman"/>
          <w:sz w:val="28"/>
          <w:szCs w:val="28"/>
        </w:rPr>
        <w:t>areem, A.</w:t>
      </w:r>
      <w:r>
        <w:rPr>
          <w:rFonts w:ascii="Times New Roman" w:hAnsi="Times New Roman" w:cs="Times New Roman"/>
          <w:sz w:val="28"/>
          <w:szCs w:val="28"/>
        </w:rPr>
        <w:t xml:space="preserve"> Y.</w:t>
      </w:r>
      <w:r w:rsidRPr="00133E07">
        <w:rPr>
          <w:rFonts w:ascii="Times New Roman" w:hAnsi="Times New Roman" w:cs="Times New Roman"/>
          <w:sz w:val="28"/>
          <w:szCs w:val="28"/>
        </w:rPr>
        <w:t xml:space="preserve"> (</w:t>
      </w:r>
      <w:r>
        <w:rPr>
          <w:rFonts w:ascii="Times New Roman" w:hAnsi="Times New Roman" w:cs="Times New Roman"/>
          <w:sz w:val="28"/>
          <w:szCs w:val="28"/>
        </w:rPr>
        <w:t>201</w:t>
      </w:r>
      <w:r w:rsidRPr="00133E07">
        <w:rPr>
          <w:rFonts w:ascii="Times New Roman" w:hAnsi="Times New Roman" w:cs="Times New Roman"/>
          <w:sz w:val="28"/>
          <w:szCs w:val="28"/>
        </w:rPr>
        <w:t xml:space="preserve">8). A Survey of Resources and Instructional </w:t>
      </w:r>
      <w:r>
        <w:rPr>
          <w:rFonts w:ascii="Times New Roman" w:hAnsi="Times New Roman" w:cs="Times New Roman"/>
          <w:sz w:val="28"/>
          <w:szCs w:val="28"/>
        </w:rPr>
        <w:tab/>
      </w:r>
      <w:r w:rsidRPr="00133E07">
        <w:rPr>
          <w:rFonts w:ascii="Times New Roman" w:hAnsi="Times New Roman" w:cs="Times New Roman"/>
          <w:sz w:val="28"/>
          <w:szCs w:val="28"/>
        </w:rPr>
        <w:t xml:space="preserve">Methods for Intending Social Studies, Ogun State COED, Ijebu-Ode. </w:t>
      </w:r>
      <w:r>
        <w:rPr>
          <w:rFonts w:ascii="Times New Roman" w:hAnsi="Times New Roman" w:cs="Times New Roman"/>
          <w:sz w:val="28"/>
          <w:szCs w:val="28"/>
        </w:rPr>
        <w:tab/>
      </w:r>
      <w:r w:rsidRPr="00133E07">
        <w:rPr>
          <w:rFonts w:ascii="Times New Roman" w:hAnsi="Times New Roman" w:cs="Times New Roman"/>
          <w:sz w:val="28"/>
          <w:szCs w:val="28"/>
        </w:rPr>
        <w:t>Unpublished M.Ed. thesis.University of Ibadan, Nigeria.</w:t>
      </w:r>
    </w:p>
    <w:p w:rsidR="00676041" w:rsidRDefault="00676041" w:rsidP="009A08A2">
      <w:pPr>
        <w:autoSpaceDE w:val="0"/>
        <w:autoSpaceDN w:val="0"/>
        <w:adjustRightInd w:val="0"/>
        <w:spacing w:after="0"/>
        <w:jc w:val="both"/>
        <w:rPr>
          <w:rFonts w:ascii="Times New Roman" w:hAnsi="Times New Roman" w:cs="Times New Roman"/>
          <w:sz w:val="28"/>
          <w:szCs w:val="28"/>
        </w:rPr>
      </w:pPr>
    </w:p>
    <w:p w:rsidR="00676041" w:rsidRPr="00133E07" w:rsidRDefault="00676041" w:rsidP="009A08A2">
      <w:pPr>
        <w:autoSpaceDE w:val="0"/>
        <w:autoSpaceDN w:val="0"/>
        <w:adjustRightInd w:val="0"/>
        <w:spacing w:after="0"/>
        <w:jc w:val="both"/>
        <w:rPr>
          <w:rFonts w:ascii="Times New Roman" w:hAnsi="Times New Roman" w:cs="Times New Roman"/>
          <w:sz w:val="28"/>
          <w:szCs w:val="28"/>
        </w:rPr>
      </w:pPr>
      <w:r w:rsidRPr="00133E07">
        <w:rPr>
          <w:rFonts w:ascii="Times New Roman" w:hAnsi="Times New Roman" w:cs="Times New Roman"/>
          <w:sz w:val="28"/>
          <w:szCs w:val="28"/>
        </w:rPr>
        <w:t>Abdulkareem, A.Y. (</w:t>
      </w:r>
      <w:r>
        <w:rPr>
          <w:rFonts w:ascii="Times New Roman" w:hAnsi="Times New Roman" w:cs="Times New Roman"/>
          <w:sz w:val="28"/>
          <w:szCs w:val="28"/>
        </w:rPr>
        <w:t>20</w:t>
      </w:r>
      <w:r w:rsidRPr="00133E07">
        <w:rPr>
          <w:rFonts w:ascii="Times New Roman" w:hAnsi="Times New Roman" w:cs="Times New Roman"/>
          <w:sz w:val="28"/>
          <w:szCs w:val="28"/>
        </w:rPr>
        <w:t>1</w:t>
      </w:r>
      <w:r>
        <w:rPr>
          <w:rFonts w:ascii="Times New Roman" w:hAnsi="Times New Roman" w:cs="Times New Roman"/>
          <w:sz w:val="28"/>
          <w:szCs w:val="28"/>
        </w:rPr>
        <w:t>8</w:t>
      </w:r>
      <w:r w:rsidRPr="00133E07">
        <w:rPr>
          <w:rFonts w:ascii="Times New Roman" w:hAnsi="Times New Roman" w:cs="Times New Roman"/>
          <w:sz w:val="28"/>
          <w:szCs w:val="28"/>
        </w:rPr>
        <w:t xml:space="preserve">). </w:t>
      </w:r>
      <w:r w:rsidRPr="00133E07">
        <w:rPr>
          <w:rFonts w:ascii="Times New Roman" w:hAnsi="Times New Roman" w:cs="Times New Roman"/>
          <w:i/>
          <w:iCs/>
          <w:sz w:val="28"/>
          <w:szCs w:val="28"/>
        </w:rPr>
        <w:t xml:space="preserve">Issues in Nigeria Education. </w:t>
      </w:r>
      <w:r w:rsidRPr="00133E07">
        <w:rPr>
          <w:rFonts w:ascii="Times New Roman" w:hAnsi="Times New Roman" w:cs="Times New Roman"/>
          <w:sz w:val="28"/>
          <w:szCs w:val="28"/>
        </w:rPr>
        <w:t xml:space="preserve">Ilorin: Kewulere </w:t>
      </w:r>
      <w:r>
        <w:rPr>
          <w:rFonts w:ascii="Times New Roman" w:hAnsi="Times New Roman" w:cs="Times New Roman"/>
          <w:sz w:val="28"/>
          <w:szCs w:val="28"/>
        </w:rPr>
        <w:tab/>
      </w:r>
      <w:r w:rsidRPr="00133E07">
        <w:rPr>
          <w:rFonts w:ascii="Times New Roman" w:hAnsi="Times New Roman" w:cs="Times New Roman"/>
          <w:sz w:val="28"/>
          <w:szCs w:val="28"/>
        </w:rPr>
        <w:t>Press</w:t>
      </w:r>
    </w:p>
    <w:p w:rsidR="00676041" w:rsidRDefault="00676041" w:rsidP="00D17B73">
      <w:pPr>
        <w:autoSpaceDE w:val="0"/>
        <w:autoSpaceDN w:val="0"/>
        <w:adjustRightInd w:val="0"/>
        <w:spacing w:after="0"/>
        <w:jc w:val="both"/>
        <w:rPr>
          <w:rFonts w:ascii="Times New Roman" w:hAnsi="Times New Roman" w:cs="Times New Roman"/>
          <w:sz w:val="28"/>
          <w:szCs w:val="28"/>
        </w:rPr>
      </w:pPr>
    </w:p>
    <w:p w:rsidR="00676041" w:rsidRPr="00133E07" w:rsidRDefault="00676041" w:rsidP="00D17B73">
      <w:pPr>
        <w:autoSpaceDE w:val="0"/>
        <w:autoSpaceDN w:val="0"/>
        <w:adjustRightInd w:val="0"/>
        <w:spacing w:after="0"/>
        <w:jc w:val="both"/>
        <w:rPr>
          <w:rFonts w:ascii="Times New Roman" w:hAnsi="Times New Roman" w:cs="Times New Roman"/>
          <w:sz w:val="28"/>
          <w:szCs w:val="28"/>
        </w:rPr>
      </w:pPr>
      <w:r w:rsidRPr="00133E07">
        <w:rPr>
          <w:rFonts w:ascii="Times New Roman" w:hAnsi="Times New Roman" w:cs="Times New Roman"/>
          <w:sz w:val="28"/>
          <w:szCs w:val="28"/>
        </w:rPr>
        <w:t>Abdullahi, A. (</w:t>
      </w:r>
      <w:r>
        <w:rPr>
          <w:rFonts w:ascii="Times New Roman" w:hAnsi="Times New Roman" w:cs="Times New Roman"/>
          <w:sz w:val="28"/>
          <w:szCs w:val="28"/>
        </w:rPr>
        <w:t>20</w:t>
      </w:r>
      <w:r w:rsidRPr="00133E07">
        <w:rPr>
          <w:rFonts w:ascii="Times New Roman" w:hAnsi="Times New Roman" w:cs="Times New Roman"/>
          <w:sz w:val="28"/>
          <w:szCs w:val="28"/>
        </w:rPr>
        <w:t>1</w:t>
      </w:r>
      <w:r>
        <w:rPr>
          <w:rFonts w:ascii="Times New Roman" w:hAnsi="Times New Roman" w:cs="Times New Roman"/>
          <w:sz w:val="28"/>
          <w:szCs w:val="28"/>
        </w:rPr>
        <w:t>9</w:t>
      </w:r>
      <w:r w:rsidRPr="00133E07">
        <w:rPr>
          <w:rFonts w:ascii="Times New Roman" w:hAnsi="Times New Roman" w:cs="Times New Roman"/>
          <w:sz w:val="28"/>
          <w:szCs w:val="28"/>
        </w:rPr>
        <w:t xml:space="preserve">): “A Study of the Relationship between Interests in </w:t>
      </w:r>
      <w:r>
        <w:rPr>
          <w:rFonts w:ascii="Times New Roman" w:hAnsi="Times New Roman" w:cs="Times New Roman"/>
          <w:sz w:val="28"/>
          <w:szCs w:val="28"/>
        </w:rPr>
        <w:tab/>
      </w:r>
      <w:r w:rsidRPr="00133E07">
        <w:rPr>
          <w:rFonts w:ascii="Times New Roman" w:hAnsi="Times New Roman" w:cs="Times New Roman"/>
          <w:sz w:val="28"/>
          <w:szCs w:val="28"/>
        </w:rPr>
        <w:t xml:space="preserve">Science and Science Curriculum Material.” </w:t>
      </w:r>
      <w:r w:rsidRPr="00133E07">
        <w:rPr>
          <w:rFonts w:ascii="Times New Roman" w:hAnsi="Times New Roman" w:cs="Times New Roman"/>
          <w:i/>
          <w:iCs/>
          <w:sz w:val="28"/>
          <w:szCs w:val="28"/>
        </w:rPr>
        <w:t xml:space="preserve">Journal of Researchers in </w:t>
      </w:r>
      <w:r>
        <w:rPr>
          <w:rFonts w:ascii="Times New Roman" w:hAnsi="Times New Roman" w:cs="Times New Roman"/>
          <w:i/>
          <w:iCs/>
          <w:sz w:val="28"/>
          <w:szCs w:val="28"/>
        </w:rPr>
        <w:tab/>
      </w:r>
      <w:r w:rsidRPr="00133E07">
        <w:rPr>
          <w:rFonts w:ascii="Times New Roman" w:hAnsi="Times New Roman" w:cs="Times New Roman"/>
          <w:i/>
          <w:iCs/>
          <w:sz w:val="28"/>
          <w:szCs w:val="28"/>
        </w:rPr>
        <w:t xml:space="preserve">Curriculum, </w:t>
      </w:r>
      <w:r w:rsidRPr="00133E07">
        <w:rPr>
          <w:rFonts w:ascii="Times New Roman" w:hAnsi="Times New Roman" w:cs="Times New Roman"/>
          <w:sz w:val="28"/>
          <w:szCs w:val="28"/>
        </w:rPr>
        <w:t>2, (4), 20-22.</w:t>
      </w:r>
    </w:p>
    <w:p w:rsidR="00676041" w:rsidRPr="00133E07" w:rsidRDefault="00676041" w:rsidP="00676041">
      <w:pPr>
        <w:autoSpaceDE w:val="0"/>
        <w:autoSpaceDN w:val="0"/>
        <w:adjustRightInd w:val="0"/>
        <w:spacing w:after="0"/>
        <w:jc w:val="both"/>
        <w:rPr>
          <w:rFonts w:ascii="Times New Roman" w:hAnsi="Times New Roman" w:cs="Times New Roman"/>
          <w:sz w:val="28"/>
          <w:szCs w:val="28"/>
        </w:rPr>
      </w:pPr>
    </w:p>
    <w:p w:rsidR="00676041" w:rsidRPr="00133E07" w:rsidRDefault="00676041" w:rsidP="009A08A2">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Adeyemi, E. (2021</w:t>
      </w:r>
      <w:r w:rsidRPr="00133E07">
        <w:rPr>
          <w:rFonts w:ascii="Times New Roman" w:hAnsi="Times New Roman" w:cs="Times New Roman"/>
          <w:sz w:val="28"/>
          <w:szCs w:val="28"/>
        </w:rPr>
        <w:t xml:space="preserve">). A Survey of Instructional Problems in Teaching of </w:t>
      </w:r>
      <w:r>
        <w:rPr>
          <w:rFonts w:ascii="Times New Roman" w:hAnsi="Times New Roman" w:cs="Times New Roman"/>
          <w:sz w:val="28"/>
          <w:szCs w:val="28"/>
        </w:rPr>
        <w:tab/>
      </w:r>
      <w:r w:rsidRPr="00133E07">
        <w:rPr>
          <w:rFonts w:ascii="Times New Roman" w:hAnsi="Times New Roman" w:cs="Times New Roman"/>
          <w:sz w:val="28"/>
          <w:szCs w:val="28"/>
        </w:rPr>
        <w:t xml:space="preserve">achievement in Science”. Lafiagi </w:t>
      </w:r>
      <w:r w:rsidRPr="00133E07">
        <w:rPr>
          <w:rFonts w:ascii="Times New Roman" w:hAnsi="Times New Roman" w:cs="Times New Roman"/>
          <w:i/>
          <w:iCs/>
          <w:sz w:val="28"/>
          <w:szCs w:val="28"/>
        </w:rPr>
        <w:t xml:space="preserve">Journal of Science Education, </w:t>
      </w:r>
      <w:r w:rsidRPr="00133E07">
        <w:rPr>
          <w:rFonts w:ascii="Times New Roman" w:hAnsi="Times New Roman" w:cs="Times New Roman"/>
          <w:sz w:val="28"/>
          <w:szCs w:val="28"/>
        </w:rPr>
        <w:t xml:space="preserve">1(1), </w:t>
      </w:r>
      <w:r>
        <w:rPr>
          <w:rFonts w:ascii="Times New Roman" w:hAnsi="Times New Roman" w:cs="Times New Roman"/>
          <w:sz w:val="28"/>
          <w:szCs w:val="28"/>
        </w:rPr>
        <w:tab/>
      </w:r>
      <w:r w:rsidRPr="00133E07">
        <w:rPr>
          <w:rFonts w:ascii="Times New Roman" w:hAnsi="Times New Roman" w:cs="Times New Roman"/>
          <w:sz w:val="28"/>
          <w:szCs w:val="28"/>
        </w:rPr>
        <w:t>71-77.</w:t>
      </w:r>
    </w:p>
    <w:p w:rsidR="00676041" w:rsidRDefault="00676041" w:rsidP="00D17B73">
      <w:pPr>
        <w:autoSpaceDE w:val="0"/>
        <w:autoSpaceDN w:val="0"/>
        <w:adjustRightInd w:val="0"/>
        <w:spacing w:after="0"/>
        <w:jc w:val="both"/>
        <w:rPr>
          <w:rFonts w:ascii="Times New Roman" w:hAnsi="Times New Roman" w:cs="Times New Roman"/>
          <w:sz w:val="28"/>
          <w:szCs w:val="28"/>
        </w:rPr>
      </w:pPr>
    </w:p>
    <w:p w:rsidR="00676041" w:rsidRPr="00133E07" w:rsidRDefault="00676041" w:rsidP="00D17B73">
      <w:pPr>
        <w:autoSpaceDE w:val="0"/>
        <w:autoSpaceDN w:val="0"/>
        <w:adjustRightInd w:val="0"/>
        <w:spacing w:after="0"/>
        <w:jc w:val="both"/>
        <w:rPr>
          <w:rFonts w:ascii="Times New Roman" w:hAnsi="Times New Roman" w:cs="Times New Roman"/>
          <w:i/>
          <w:iCs/>
          <w:sz w:val="28"/>
          <w:szCs w:val="28"/>
        </w:rPr>
      </w:pPr>
      <w:r>
        <w:rPr>
          <w:rFonts w:ascii="Times New Roman" w:hAnsi="Times New Roman" w:cs="Times New Roman"/>
          <w:sz w:val="28"/>
          <w:szCs w:val="28"/>
        </w:rPr>
        <w:t>Ajayi, Y.A. &amp; Salami, A.A. (201</w:t>
      </w:r>
      <w:r w:rsidRPr="00133E07">
        <w:rPr>
          <w:rFonts w:ascii="Times New Roman" w:hAnsi="Times New Roman" w:cs="Times New Roman"/>
          <w:sz w:val="28"/>
          <w:szCs w:val="28"/>
        </w:rPr>
        <w:t xml:space="preserve">9). </w:t>
      </w:r>
      <w:r w:rsidRPr="00133E07">
        <w:rPr>
          <w:rFonts w:ascii="Times New Roman" w:hAnsi="Times New Roman" w:cs="Times New Roman"/>
          <w:i/>
          <w:iCs/>
          <w:sz w:val="28"/>
          <w:szCs w:val="28"/>
        </w:rPr>
        <w:t xml:space="preserve">An Introduction to Educational </w:t>
      </w:r>
      <w:r>
        <w:rPr>
          <w:rFonts w:ascii="Times New Roman" w:hAnsi="Times New Roman" w:cs="Times New Roman"/>
          <w:i/>
          <w:iCs/>
          <w:sz w:val="28"/>
          <w:szCs w:val="28"/>
        </w:rPr>
        <w:tab/>
      </w:r>
      <w:r w:rsidRPr="00133E07">
        <w:rPr>
          <w:rFonts w:ascii="Times New Roman" w:hAnsi="Times New Roman" w:cs="Times New Roman"/>
          <w:i/>
          <w:iCs/>
          <w:sz w:val="28"/>
          <w:szCs w:val="28"/>
        </w:rPr>
        <w:t xml:space="preserve">Technology for Students and Teachers. </w:t>
      </w:r>
      <w:r w:rsidRPr="00133E07">
        <w:rPr>
          <w:rFonts w:ascii="Times New Roman" w:hAnsi="Times New Roman" w:cs="Times New Roman"/>
          <w:sz w:val="28"/>
          <w:szCs w:val="28"/>
        </w:rPr>
        <w:t xml:space="preserve">pp 23-36. Ilorin: Decency </w:t>
      </w:r>
      <w:r>
        <w:rPr>
          <w:rFonts w:ascii="Times New Roman" w:hAnsi="Times New Roman" w:cs="Times New Roman"/>
          <w:sz w:val="28"/>
          <w:szCs w:val="28"/>
        </w:rPr>
        <w:tab/>
      </w:r>
      <w:r w:rsidRPr="00133E07">
        <w:rPr>
          <w:rFonts w:ascii="Times New Roman" w:hAnsi="Times New Roman" w:cs="Times New Roman"/>
          <w:sz w:val="28"/>
          <w:szCs w:val="28"/>
        </w:rPr>
        <w:t>Printers/Publishers.</w:t>
      </w:r>
    </w:p>
    <w:p w:rsidR="00676041" w:rsidRDefault="00676041" w:rsidP="00D17B73">
      <w:pPr>
        <w:autoSpaceDE w:val="0"/>
        <w:autoSpaceDN w:val="0"/>
        <w:adjustRightInd w:val="0"/>
        <w:spacing w:after="0"/>
        <w:jc w:val="both"/>
        <w:rPr>
          <w:rFonts w:ascii="Times New Roman" w:hAnsi="Times New Roman" w:cs="Times New Roman"/>
          <w:sz w:val="28"/>
          <w:szCs w:val="28"/>
        </w:rPr>
      </w:pPr>
    </w:p>
    <w:p w:rsidR="00676041" w:rsidRPr="00133E07" w:rsidRDefault="00676041" w:rsidP="00D17B73">
      <w:pPr>
        <w:autoSpaceDE w:val="0"/>
        <w:autoSpaceDN w:val="0"/>
        <w:adjustRightInd w:val="0"/>
        <w:spacing w:after="0"/>
        <w:jc w:val="both"/>
        <w:rPr>
          <w:rFonts w:ascii="Times New Roman" w:hAnsi="Times New Roman" w:cs="Times New Roman"/>
          <w:i/>
          <w:iCs/>
          <w:sz w:val="28"/>
          <w:szCs w:val="28"/>
        </w:rPr>
      </w:pPr>
      <w:r w:rsidRPr="00133E07">
        <w:rPr>
          <w:rFonts w:ascii="Times New Roman" w:hAnsi="Times New Roman" w:cs="Times New Roman"/>
          <w:sz w:val="28"/>
          <w:szCs w:val="28"/>
        </w:rPr>
        <w:t>Ajayi, Y.A. Ishola, S.B. Abdulkareem, A.Y. &amp; Olasehinde, W.O. (</w:t>
      </w:r>
      <w:r>
        <w:rPr>
          <w:rFonts w:ascii="Times New Roman" w:hAnsi="Times New Roman" w:cs="Times New Roman"/>
          <w:sz w:val="28"/>
          <w:szCs w:val="28"/>
        </w:rPr>
        <w:t>20</w:t>
      </w:r>
      <w:r w:rsidRPr="00133E07">
        <w:rPr>
          <w:rFonts w:ascii="Times New Roman" w:hAnsi="Times New Roman" w:cs="Times New Roman"/>
          <w:sz w:val="28"/>
          <w:szCs w:val="28"/>
        </w:rPr>
        <w:t xml:space="preserve">19). </w:t>
      </w:r>
      <w:r w:rsidRPr="00133E07">
        <w:rPr>
          <w:rFonts w:ascii="Times New Roman" w:hAnsi="Times New Roman" w:cs="Times New Roman"/>
          <w:i/>
          <w:iCs/>
          <w:sz w:val="28"/>
          <w:szCs w:val="28"/>
        </w:rPr>
        <w:t xml:space="preserve">A </w:t>
      </w:r>
      <w:r>
        <w:rPr>
          <w:rFonts w:ascii="Times New Roman" w:hAnsi="Times New Roman" w:cs="Times New Roman"/>
          <w:i/>
          <w:iCs/>
          <w:sz w:val="28"/>
          <w:szCs w:val="28"/>
        </w:rPr>
        <w:tab/>
      </w:r>
      <w:r w:rsidRPr="00133E07">
        <w:rPr>
          <w:rFonts w:ascii="Times New Roman" w:hAnsi="Times New Roman" w:cs="Times New Roman"/>
          <w:i/>
          <w:iCs/>
          <w:sz w:val="28"/>
          <w:szCs w:val="28"/>
        </w:rPr>
        <w:t xml:space="preserve">Guide for Effective Teaching. </w:t>
      </w:r>
      <w:r w:rsidRPr="00133E07">
        <w:rPr>
          <w:rFonts w:ascii="Times New Roman" w:hAnsi="Times New Roman" w:cs="Times New Roman"/>
          <w:sz w:val="28"/>
          <w:szCs w:val="28"/>
        </w:rPr>
        <w:t xml:space="preserve">Ilorin, School of Education, KWCOED </w:t>
      </w:r>
      <w:r>
        <w:rPr>
          <w:rFonts w:ascii="Times New Roman" w:hAnsi="Times New Roman" w:cs="Times New Roman"/>
          <w:sz w:val="28"/>
          <w:szCs w:val="28"/>
        </w:rPr>
        <w:tab/>
      </w:r>
      <w:r w:rsidRPr="00133E07">
        <w:rPr>
          <w:rFonts w:ascii="Times New Roman" w:hAnsi="Times New Roman" w:cs="Times New Roman"/>
          <w:sz w:val="28"/>
          <w:szCs w:val="28"/>
        </w:rPr>
        <w:t>Ilorin.</w:t>
      </w:r>
    </w:p>
    <w:p w:rsidR="00676041" w:rsidRDefault="00676041" w:rsidP="00D17B73">
      <w:pPr>
        <w:autoSpaceDE w:val="0"/>
        <w:autoSpaceDN w:val="0"/>
        <w:adjustRightInd w:val="0"/>
        <w:spacing w:after="0"/>
        <w:jc w:val="both"/>
        <w:rPr>
          <w:rFonts w:ascii="Times New Roman" w:hAnsi="Times New Roman" w:cs="Times New Roman"/>
          <w:sz w:val="28"/>
          <w:szCs w:val="28"/>
        </w:rPr>
      </w:pPr>
    </w:p>
    <w:p w:rsidR="00676041" w:rsidRPr="00133E07" w:rsidRDefault="00676041" w:rsidP="00D17B73">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Ajibade, A. (201</w:t>
      </w:r>
      <w:r w:rsidRPr="00133E07">
        <w:rPr>
          <w:rFonts w:ascii="Times New Roman" w:hAnsi="Times New Roman" w:cs="Times New Roman"/>
          <w:sz w:val="28"/>
          <w:szCs w:val="28"/>
        </w:rPr>
        <w:t xml:space="preserve">7). </w:t>
      </w:r>
      <w:r w:rsidRPr="00133E07">
        <w:rPr>
          <w:rFonts w:ascii="Times New Roman" w:hAnsi="Times New Roman" w:cs="Times New Roman"/>
          <w:i/>
          <w:iCs/>
          <w:sz w:val="28"/>
          <w:szCs w:val="28"/>
        </w:rPr>
        <w:t>Principles and Practice of Educational Technology</w:t>
      </w:r>
      <w:r w:rsidRPr="00133E07">
        <w:rPr>
          <w:rFonts w:ascii="Times New Roman" w:hAnsi="Times New Roman" w:cs="Times New Roman"/>
          <w:sz w:val="28"/>
          <w:szCs w:val="28"/>
        </w:rPr>
        <w:t xml:space="preserve">. </w:t>
      </w:r>
      <w:r>
        <w:rPr>
          <w:rFonts w:ascii="Times New Roman" w:hAnsi="Times New Roman" w:cs="Times New Roman"/>
          <w:sz w:val="28"/>
          <w:szCs w:val="28"/>
        </w:rPr>
        <w:tab/>
      </w:r>
      <w:r w:rsidRPr="00133E07">
        <w:rPr>
          <w:rFonts w:ascii="Times New Roman" w:hAnsi="Times New Roman" w:cs="Times New Roman"/>
          <w:sz w:val="28"/>
          <w:szCs w:val="28"/>
        </w:rPr>
        <w:t>Ilorin:</w:t>
      </w:r>
      <w:r>
        <w:rPr>
          <w:rFonts w:ascii="Times New Roman" w:hAnsi="Times New Roman" w:cs="Times New Roman"/>
          <w:sz w:val="28"/>
          <w:szCs w:val="28"/>
        </w:rPr>
        <w:t xml:space="preserve"> </w:t>
      </w:r>
      <w:r w:rsidRPr="00133E07">
        <w:rPr>
          <w:rFonts w:ascii="Times New Roman" w:hAnsi="Times New Roman" w:cs="Times New Roman"/>
          <w:sz w:val="28"/>
          <w:szCs w:val="28"/>
        </w:rPr>
        <w:t>Internat</w:t>
      </w:r>
      <w:r>
        <w:rPr>
          <w:rFonts w:ascii="Times New Roman" w:hAnsi="Times New Roman" w:cs="Times New Roman"/>
          <w:sz w:val="28"/>
          <w:szCs w:val="28"/>
        </w:rPr>
        <w:t>20</w:t>
      </w:r>
      <w:r w:rsidRPr="00133E07">
        <w:rPr>
          <w:rFonts w:ascii="Times New Roman" w:hAnsi="Times New Roman" w:cs="Times New Roman"/>
          <w:sz w:val="28"/>
          <w:szCs w:val="28"/>
        </w:rPr>
        <w:t>ional Publishers Limited.</w:t>
      </w:r>
    </w:p>
    <w:p w:rsidR="00676041" w:rsidRDefault="00676041" w:rsidP="009A08A2">
      <w:pPr>
        <w:autoSpaceDE w:val="0"/>
        <w:autoSpaceDN w:val="0"/>
        <w:adjustRightInd w:val="0"/>
        <w:spacing w:after="0"/>
        <w:jc w:val="both"/>
        <w:rPr>
          <w:rFonts w:ascii="Times New Roman" w:hAnsi="Times New Roman" w:cs="Times New Roman"/>
          <w:sz w:val="28"/>
          <w:szCs w:val="28"/>
        </w:rPr>
      </w:pPr>
    </w:p>
    <w:p w:rsidR="00676041" w:rsidRPr="00133E07" w:rsidRDefault="00676041" w:rsidP="00D17B73">
      <w:pPr>
        <w:autoSpaceDE w:val="0"/>
        <w:autoSpaceDN w:val="0"/>
        <w:adjustRightInd w:val="0"/>
        <w:spacing w:after="0"/>
        <w:jc w:val="both"/>
        <w:rPr>
          <w:rFonts w:ascii="Times New Roman" w:hAnsi="Times New Roman" w:cs="Times New Roman"/>
          <w:sz w:val="28"/>
          <w:szCs w:val="28"/>
        </w:rPr>
      </w:pPr>
      <w:r w:rsidRPr="00133E07">
        <w:rPr>
          <w:rFonts w:ascii="Times New Roman" w:hAnsi="Times New Roman" w:cs="Times New Roman"/>
          <w:sz w:val="28"/>
          <w:szCs w:val="28"/>
        </w:rPr>
        <w:t>Anyanwu, J.N. (</w:t>
      </w:r>
      <w:r>
        <w:rPr>
          <w:rFonts w:ascii="Times New Roman" w:hAnsi="Times New Roman" w:cs="Times New Roman"/>
          <w:sz w:val="28"/>
          <w:szCs w:val="28"/>
        </w:rPr>
        <w:t>20</w:t>
      </w:r>
      <w:r w:rsidRPr="00133E07">
        <w:rPr>
          <w:rFonts w:ascii="Times New Roman" w:hAnsi="Times New Roman" w:cs="Times New Roman"/>
          <w:sz w:val="28"/>
          <w:szCs w:val="28"/>
        </w:rPr>
        <w:t>1</w:t>
      </w:r>
      <w:r>
        <w:rPr>
          <w:rFonts w:ascii="Times New Roman" w:hAnsi="Times New Roman" w:cs="Times New Roman"/>
          <w:sz w:val="28"/>
          <w:szCs w:val="28"/>
        </w:rPr>
        <w:t>7</w:t>
      </w:r>
      <w:r w:rsidRPr="00133E07">
        <w:rPr>
          <w:rFonts w:ascii="Times New Roman" w:hAnsi="Times New Roman" w:cs="Times New Roman"/>
          <w:sz w:val="28"/>
          <w:szCs w:val="28"/>
        </w:rPr>
        <w:t xml:space="preserve">). </w:t>
      </w:r>
      <w:r w:rsidRPr="00133E07">
        <w:rPr>
          <w:rFonts w:ascii="Times New Roman" w:hAnsi="Times New Roman" w:cs="Times New Roman"/>
          <w:i/>
          <w:iCs/>
          <w:sz w:val="28"/>
          <w:szCs w:val="28"/>
        </w:rPr>
        <w:t xml:space="preserve">Introduction to Educational Technology for Colleges </w:t>
      </w:r>
      <w:r>
        <w:rPr>
          <w:rFonts w:ascii="Times New Roman" w:hAnsi="Times New Roman" w:cs="Times New Roman"/>
          <w:i/>
          <w:iCs/>
          <w:sz w:val="28"/>
          <w:szCs w:val="28"/>
        </w:rPr>
        <w:tab/>
      </w:r>
      <w:r w:rsidRPr="00133E07">
        <w:rPr>
          <w:rFonts w:ascii="Times New Roman" w:hAnsi="Times New Roman" w:cs="Times New Roman"/>
          <w:i/>
          <w:iCs/>
          <w:sz w:val="28"/>
          <w:szCs w:val="28"/>
        </w:rPr>
        <w:t>and</w:t>
      </w:r>
      <w:r>
        <w:rPr>
          <w:rFonts w:ascii="Times New Roman" w:hAnsi="Times New Roman" w:cs="Times New Roman"/>
          <w:i/>
          <w:iCs/>
          <w:sz w:val="28"/>
          <w:szCs w:val="28"/>
        </w:rPr>
        <w:t xml:space="preserve"> </w:t>
      </w:r>
      <w:r w:rsidRPr="00133E07">
        <w:rPr>
          <w:rFonts w:ascii="Times New Roman" w:hAnsi="Times New Roman" w:cs="Times New Roman"/>
          <w:i/>
          <w:iCs/>
          <w:sz w:val="28"/>
          <w:szCs w:val="28"/>
        </w:rPr>
        <w:t xml:space="preserve">Universities. </w:t>
      </w:r>
      <w:r w:rsidRPr="00133E07">
        <w:rPr>
          <w:rFonts w:ascii="Times New Roman" w:hAnsi="Times New Roman" w:cs="Times New Roman"/>
          <w:sz w:val="28"/>
          <w:szCs w:val="28"/>
        </w:rPr>
        <w:t>Okene: Ade-Olu Press.</w:t>
      </w:r>
    </w:p>
    <w:p w:rsidR="00676041" w:rsidRPr="00133E07" w:rsidRDefault="00676041" w:rsidP="00676041">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lastRenderedPageBreak/>
        <w:t>Anyele</w:t>
      </w:r>
      <w:r w:rsidRPr="00133E07">
        <w:rPr>
          <w:rFonts w:ascii="Times New Roman" w:hAnsi="Times New Roman" w:cs="Times New Roman"/>
          <w:sz w:val="28"/>
          <w:szCs w:val="28"/>
        </w:rPr>
        <w:t>, S.S. (</w:t>
      </w:r>
      <w:r>
        <w:rPr>
          <w:rFonts w:ascii="Times New Roman" w:hAnsi="Times New Roman" w:cs="Times New Roman"/>
          <w:sz w:val="28"/>
          <w:szCs w:val="28"/>
        </w:rPr>
        <w:t>20</w:t>
      </w:r>
      <w:r w:rsidRPr="00133E07">
        <w:rPr>
          <w:rFonts w:ascii="Times New Roman" w:hAnsi="Times New Roman" w:cs="Times New Roman"/>
          <w:sz w:val="28"/>
          <w:szCs w:val="28"/>
        </w:rPr>
        <w:t xml:space="preserve">19). Utilization of Teaching Aids in the Teaching of </w:t>
      </w:r>
      <w:r>
        <w:rPr>
          <w:rFonts w:ascii="Times New Roman" w:hAnsi="Times New Roman" w:cs="Times New Roman"/>
          <w:sz w:val="28"/>
          <w:szCs w:val="28"/>
        </w:rPr>
        <w:tab/>
      </w:r>
      <w:r w:rsidRPr="00133E07">
        <w:rPr>
          <w:rFonts w:ascii="Times New Roman" w:hAnsi="Times New Roman" w:cs="Times New Roman"/>
          <w:sz w:val="28"/>
          <w:szCs w:val="28"/>
        </w:rPr>
        <w:t>Vocational</w:t>
      </w:r>
      <w:r>
        <w:rPr>
          <w:rFonts w:ascii="Times New Roman" w:hAnsi="Times New Roman" w:cs="Times New Roman"/>
          <w:sz w:val="28"/>
          <w:szCs w:val="28"/>
        </w:rPr>
        <w:t xml:space="preserve"> </w:t>
      </w:r>
      <w:r w:rsidRPr="00133E07">
        <w:rPr>
          <w:rFonts w:ascii="Times New Roman" w:hAnsi="Times New Roman" w:cs="Times New Roman"/>
          <w:sz w:val="28"/>
          <w:szCs w:val="28"/>
        </w:rPr>
        <w:t xml:space="preserve">Social Studies in Secondary Schools in Osun State. </w:t>
      </w:r>
      <w:r>
        <w:rPr>
          <w:rFonts w:ascii="Times New Roman" w:hAnsi="Times New Roman" w:cs="Times New Roman"/>
          <w:sz w:val="28"/>
          <w:szCs w:val="28"/>
        </w:rPr>
        <w:tab/>
      </w:r>
      <w:r w:rsidRPr="00133E07">
        <w:rPr>
          <w:rFonts w:ascii="Times New Roman" w:hAnsi="Times New Roman" w:cs="Times New Roman"/>
          <w:sz w:val="28"/>
          <w:szCs w:val="28"/>
        </w:rPr>
        <w:t>Unpublished M.Sc.</w:t>
      </w:r>
      <w:r>
        <w:rPr>
          <w:rFonts w:ascii="Times New Roman" w:hAnsi="Times New Roman" w:cs="Times New Roman"/>
          <w:sz w:val="28"/>
          <w:szCs w:val="28"/>
        </w:rPr>
        <w:t xml:space="preserve"> </w:t>
      </w:r>
      <w:r w:rsidRPr="00133E07">
        <w:rPr>
          <w:rFonts w:ascii="Times New Roman" w:hAnsi="Times New Roman" w:cs="Times New Roman"/>
          <w:sz w:val="28"/>
          <w:szCs w:val="28"/>
        </w:rPr>
        <w:t>thesis, University of Nigeria, Nsukka.</w:t>
      </w:r>
    </w:p>
    <w:p w:rsidR="00676041" w:rsidRDefault="00676041" w:rsidP="00D17B73">
      <w:pPr>
        <w:autoSpaceDE w:val="0"/>
        <w:autoSpaceDN w:val="0"/>
        <w:adjustRightInd w:val="0"/>
        <w:spacing w:after="0"/>
        <w:jc w:val="both"/>
        <w:rPr>
          <w:rFonts w:ascii="Times New Roman" w:hAnsi="Times New Roman" w:cs="Times New Roman"/>
          <w:sz w:val="28"/>
          <w:szCs w:val="28"/>
        </w:rPr>
      </w:pPr>
    </w:p>
    <w:p w:rsidR="00676041" w:rsidRPr="00133E07" w:rsidRDefault="00676041" w:rsidP="00D17B73">
      <w:pPr>
        <w:autoSpaceDE w:val="0"/>
        <w:autoSpaceDN w:val="0"/>
        <w:adjustRightInd w:val="0"/>
        <w:spacing w:after="0"/>
        <w:jc w:val="both"/>
        <w:rPr>
          <w:rFonts w:ascii="Times New Roman" w:hAnsi="Times New Roman" w:cs="Times New Roman"/>
          <w:sz w:val="28"/>
          <w:szCs w:val="28"/>
        </w:rPr>
      </w:pPr>
      <w:r w:rsidRPr="00133E07">
        <w:rPr>
          <w:rFonts w:ascii="Times New Roman" w:hAnsi="Times New Roman" w:cs="Times New Roman"/>
          <w:sz w:val="28"/>
          <w:szCs w:val="28"/>
        </w:rPr>
        <w:t>A</w:t>
      </w:r>
      <w:r>
        <w:rPr>
          <w:rFonts w:ascii="Times New Roman" w:hAnsi="Times New Roman" w:cs="Times New Roman"/>
          <w:sz w:val="28"/>
          <w:szCs w:val="28"/>
        </w:rPr>
        <w:t>romolaran, G.Y. (2023</w:t>
      </w:r>
      <w:r w:rsidRPr="00133E07">
        <w:rPr>
          <w:rFonts w:ascii="Times New Roman" w:hAnsi="Times New Roman" w:cs="Times New Roman"/>
          <w:sz w:val="28"/>
          <w:szCs w:val="28"/>
        </w:rPr>
        <w:t xml:space="preserve">). </w:t>
      </w:r>
      <w:r w:rsidRPr="00133E07">
        <w:rPr>
          <w:rFonts w:ascii="Times New Roman" w:hAnsi="Times New Roman" w:cs="Times New Roman"/>
          <w:i/>
          <w:iCs/>
          <w:sz w:val="28"/>
          <w:szCs w:val="28"/>
        </w:rPr>
        <w:t xml:space="preserve">Social Studies Education for Undergraduates, </w:t>
      </w:r>
      <w:r>
        <w:rPr>
          <w:rFonts w:ascii="Times New Roman" w:hAnsi="Times New Roman" w:cs="Times New Roman"/>
          <w:i/>
          <w:iCs/>
          <w:sz w:val="28"/>
          <w:szCs w:val="28"/>
        </w:rPr>
        <w:tab/>
      </w:r>
      <w:r w:rsidRPr="00133E07">
        <w:rPr>
          <w:rFonts w:ascii="Times New Roman" w:hAnsi="Times New Roman" w:cs="Times New Roman"/>
          <w:sz w:val="28"/>
          <w:szCs w:val="28"/>
        </w:rPr>
        <w:t>Ilorin: Adelk Press.</w:t>
      </w:r>
    </w:p>
    <w:p w:rsidR="00676041" w:rsidRDefault="00676041" w:rsidP="00676041">
      <w:pPr>
        <w:autoSpaceDE w:val="0"/>
        <w:autoSpaceDN w:val="0"/>
        <w:adjustRightInd w:val="0"/>
        <w:spacing w:after="0"/>
        <w:jc w:val="both"/>
        <w:rPr>
          <w:rFonts w:ascii="Times New Roman" w:hAnsi="Times New Roman" w:cs="Times New Roman"/>
          <w:sz w:val="28"/>
          <w:szCs w:val="28"/>
        </w:rPr>
      </w:pPr>
    </w:p>
    <w:p w:rsidR="00676041" w:rsidRPr="00133E07" w:rsidRDefault="00676041" w:rsidP="00676041">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Awobodu, O.S. (2021</w:t>
      </w:r>
      <w:r w:rsidRPr="00133E07">
        <w:rPr>
          <w:rFonts w:ascii="Times New Roman" w:hAnsi="Times New Roman" w:cs="Times New Roman"/>
          <w:sz w:val="28"/>
          <w:szCs w:val="28"/>
        </w:rPr>
        <w:t xml:space="preserve">). Effects of Instructional Materials on Students </w:t>
      </w:r>
      <w:r>
        <w:rPr>
          <w:rFonts w:ascii="Times New Roman" w:hAnsi="Times New Roman" w:cs="Times New Roman"/>
          <w:sz w:val="28"/>
          <w:szCs w:val="28"/>
        </w:rPr>
        <w:tab/>
      </w:r>
      <w:r w:rsidRPr="00133E07">
        <w:rPr>
          <w:rFonts w:ascii="Times New Roman" w:hAnsi="Times New Roman" w:cs="Times New Roman"/>
          <w:sz w:val="28"/>
          <w:szCs w:val="28"/>
        </w:rPr>
        <w:t xml:space="preserve">Performance in Geography in Secondary Schools in Ilorin South LGA </w:t>
      </w:r>
      <w:r>
        <w:rPr>
          <w:rFonts w:ascii="Times New Roman" w:hAnsi="Times New Roman" w:cs="Times New Roman"/>
          <w:sz w:val="28"/>
          <w:szCs w:val="28"/>
        </w:rPr>
        <w:tab/>
      </w:r>
      <w:r w:rsidRPr="00133E07">
        <w:rPr>
          <w:rFonts w:ascii="Times New Roman" w:hAnsi="Times New Roman" w:cs="Times New Roman"/>
          <w:sz w:val="28"/>
          <w:szCs w:val="28"/>
        </w:rPr>
        <w:t>of Kwara State.</w:t>
      </w:r>
      <w:r>
        <w:rPr>
          <w:rFonts w:ascii="Times New Roman" w:hAnsi="Times New Roman" w:cs="Times New Roman"/>
          <w:sz w:val="28"/>
          <w:szCs w:val="28"/>
        </w:rPr>
        <w:t xml:space="preserve"> </w:t>
      </w:r>
      <w:r w:rsidRPr="00133E07">
        <w:rPr>
          <w:rFonts w:ascii="Times New Roman" w:hAnsi="Times New Roman" w:cs="Times New Roman"/>
          <w:sz w:val="28"/>
          <w:szCs w:val="28"/>
        </w:rPr>
        <w:t>Unpublished PGDE Project, UNAD.</w:t>
      </w:r>
    </w:p>
    <w:p w:rsidR="00676041" w:rsidRDefault="00676041" w:rsidP="00F046B8">
      <w:pPr>
        <w:autoSpaceDE w:val="0"/>
        <w:autoSpaceDN w:val="0"/>
        <w:adjustRightInd w:val="0"/>
        <w:spacing w:after="0"/>
        <w:jc w:val="both"/>
        <w:rPr>
          <w:rFonts w:ascii="Times New Roman" w:hAnsi="Times New Roman" w:cs="Times New Roman"/>
          <w:sz w:val="28"/>
          <w:szCs w:val="28"/>
        </w:rPr>
      </w:pPr>
    </w:p>
    <w:p w:rsidR="00676041" w:rsidRPr="00133E07" w:rsidRDefault="00676041" w:rsidP="00F046B8">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Bakare</w:t>
      </w:r>
      <w:r w:rsidRPr="00133E07">
        <w:rPr>
          <w:rFonts w:ascii="Times New Roman" w:hAnsi="Times New Roman" w:cs="Times New Roman"/>
          <w:sz w:val="28"/>
          <w:szCs w:val="28"/>
        </w:rPr>
        <w:t>, J.</w:t>
      </w:r>
      <w:r>
        <w:rPr>
          <w:rFonts w:ascii="Times New Roman" w:hAnsi="Times New Roman" w:cs="Times New Roman"/>
          <w:sz w:val="28"/>
          <w:szCs w:val="28"/>
        </w:rPr>
        <w:t xml:space="preserve"> E. (2019</w:t>
      </w:r>
      <w:r w:rsidRPr="00133E07">
        <w:rPr>
          <w:rFonts w:ascii="Times New Roman" w:hAnsi="Times New Roman" w:cs="Times New Roman"/>
          <w:sz w:val="28"/>
          <w:szCs w:val="28"/>
        </w:rPr>
        <w:t xml:space="preserve">). The Availability and Utilization of Instructional </w:t>
      </w:r>
      <w:r>
        <w:rPr>
          <w:rFonts w:ascii="Times New Roman" w:hAnsi="Times New Roman" w:cs="Times New Roman"/>
          <w:sz w:val="28"/>
          <w:szCs w:val="28"/>
        </w:rPr>
        <w:tab/>
      </w:r>
      <w:r w:rsidRPr="00133E07">
        <w:rPr>
          <w:rFonts w:ascii="Times New Roman" w:hAnsi="Times New Roman" w:cs="Times New Roman"/>
          <w:sz w:val="28"/>
          <w:szCs w:val="28"/>
        </w:rPr>
        <w:t>Materials in the</w:t>
      </w:r>
      <w:r>
        <w:rPr>
          <w:rFonts w:ascii="Times New Roman" w:hAnsi="Times New Roman" w:cs="Times New Roman"/>
          <w:sz w:val="28"/>
          <w:szCs w:val="28"/>
        </w:rPr>
        <w:t xml:space="preserve"> </w:t>
      </w:r>
      <w:r w:rsidRPr="00133E07">
        <w:rPr>
          <w:rFonts w:ascii="Times New Roman" w:hAnsi="Times New Roman" w:cs="Times New Roman"/>
          <w:sz w:val="28"/>
          <w:szCs w:val="28"/>
        </w:rPr>
        <w:t xml:space="preserve">Teaching of Social Studies in Selected Secondary </w:t>
      </w:r>
      <w:r>
        <w:rPr>
          <w:rFonts w:ascii="Times New Roman" w:hAnsi="Times New Roman" w:cs="Times New Roman"/>
          <w:sz w:val="28"/>
          <w:szCs w:val="28"/>
        </w:rPr>
        <w:tab/>
      </w:r>
      <w:r w:rsidRPr="00133E07">
        <w:rPr>
          <w:rFonts w:ascii="Times New Roman" w:hAnsi="Times New Roman" w:cs="Times New Roman"/>
          <w:sz w:val="28"/>
          <w:szCs w:val="28"/>
        </w:rPr>
        <w:t xml:space="preserve">Schools in </w:t>
      </w:r>
      <w:r>
        <w:rPr>
          <w:rFonts w:ascii="Times New Roman" w:hAnsi="Times New Roman" w:cs="Times New Roman"/>
          <w:sz w:val="28"/>
          <w:szCs w:val="28"/>
        </w:rPr>
        <w:tab/>
      </w:r>
      <w:r w:rsidRPr="00133E07">
        <w:rPr>
          <w:rFonts w:ascii="Times New Roman" w:hAnsi="Times New Roman" w:cs="Times New Roman"/>
          <w:sz w:val="28"/>
          <w:szCs w:val="28"/>
        </w:rPr>
        <w:t>Lagos</w:t>
      </w:r>
      <w:r>
        <w:rPr>
          <w:rFonts w:ascii="Times New Roman" w:hAnsi="Times New Roman" w:cs="Times New Roman"/>
          <w:sz w:val="28"/>
          <w:szCs w:val="28"/>
        </w:rPr>
        <w:t xml:space="preserve"> </w:t>
      </w:r>
      <w:r w:rsidRPr="00133E07">
        <w:rPr>
          <w:rFonts w:ascii="Times New Roman" w:hAnsi="Times New Roman" w:cs="Times New Roman"/>
          <w:sz w:val="28"/>
          <w:szCs w:val="28"/>
        </w:rPr>
        <w:t xml:space="preserve">State. Unpublished M.Sc. thesis, University of </w:t>
      </w:r>
      <w:r>
        <w:rPr>
          <w:rFonts w:ascii="Times New Roman" w:hAnsi="Times New Roman" w:cs="Times New Roman"/>
          <w:sz w:val="28"/>
          <w:szCs w:val="28"/>
        </w:rPr>
        <w:tab/>
      </w:r>
      <w:r w:rsidRPr="00133E07">
        <w:rPr>
          <w:rFonts w:ascii="Times New Roman" w:hAnsi="Times New Roman" w:cs="Times New Roman"/>
          <w:sz w:val="28"/>
          <w:szCs w:val="28"/>
        </w:rPr>
        <w:t>Nigeria, Nsukka.</w:t>
      </w:r>
    </w:p>
    <w:p w:rsidR="00676041" w:rsidRDefault="00676041" w:rsidP="00257A4F">
      <w:pPr>
        <w:autoSpaceDE w:val="0"/>
        <w:autoSpaceDN w:val="0"/>
        <w:adjustRightInd w:val="0"/>
        <w:spacing w:after="0"/>
        <w:jc w:val="both"/>
        <w:rPr>
          <w:rFonts w:ascii="Times New Roman" w:hAnsi="Times New Roman" w:cs="Times New Roman"/>
          <w:sz w:val="28"/>
          <w:szCs w:val="28"/>
        </w:rPr>
      </w:pPr>
    </w:p>
    <w:p w:rsidR="00676041" w:rsidRPr="00133E07" w:rsidRDefault="00676041" w:rsidP="00257A4F">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Balogun, T.A. (201</w:t>
      </w:r>
      <w:r w:rsidRPr="00133E07">
        <w:rPr>
          <w:rFonts w:ascii="Times New Roman" w:hAnsi="Times New Roman" w:cs="Times New Roman"/>
          <w:sz w:val="28"/>
          <w:szCs w:val="28"/>
        </w:rPr>
        <w:t xml:space="preserve">6). “Improvisation of Science Teaching equipment”. </w:t>
      </w:r>
      <w:r>
        <w:rPr>
          <w:rFonts w:ascii="Times New Roman" w:hAnsi="Times New Roman" w:cs="Times New Roman"/>
          <w:sz w:val="28"/>
          <w:szCs w:val="28"/>
        </w:rPr>
        <w:tab/>
      </w:r>
      <w:r w:rsidRPr="00133E07">
        <w:rPr>
          <w:rFonts w:ascii="Times New Roman" w:hAnsi="Times New Roman" w:cs="Times New Roman"/>
          <w:i/>
          <w:iCs/>
          <w:sz w:val="28"/>
          <w:szCs w:val="28"/>
        </w:rPr>
        <w:t>Journal of</w:t>
      </w:r>
      <w:r>
        <w:rPr>
          <w:rFonts w:ascii="Times New Roman" w:hAnsi="Times New Roman" w:cs="Times New Roman"/>
          <w:i/>
          <w:iCs/>
          <w:sz w:val="28"/>
          <w:szCs w:val="28"/>
        </w:rPr>
        <w:t xml:space="preserve"> </w:t>
      </w:r>
      <w:r w:rsidRPr="00133E07">
        <w:rPr>
          <w:rFonts w:ascii="Times New Roman" w:hAnsi="Times New Roman" w:cs="Times New Roman"/>
          <w:i/>
          <w:iCs/>
          <w:sz w:val="28"/>
          <w:szCs w:val="28"/>
        </w:rPr>
        <w:t xml:space="preserve">Science Teachers Association of Nigeria </w:t>
      </w:r>
      <w:r w:rsidRPr="00133E07">
        <w:rPr>
          <w:rFonts w:ascii="Times New Roman" w:hAnsi="Times New Roman" w:cs="Times New Roman"/>
          <w:sz w:val="28"/>
          <w:szCs w:val="28"/>
        </w:rPr>
        <w:t>3(2), 50-52.</w:t>
      </w:r>
    </w:p>
    <w:p w:rsidR="00676041" w:rsidRDefault="00676041" w:rsidP="00F046B8">
      <w:pPr>
        <w:autoSpaceDE w:val="0"/>
        <w:autoSpaceDN w:val="0"/>
        <w:adjustRightInd w:val="0"/>
        <w:spacing w:after="0"/>
        <w:jc w:val="both"/>
        <w:rPr>
          <w:rFonts w:ascii="Times New Roman" w:hAnsi="Times New Roman" w:cs="Times New Roman"/>
          <w:sz w:val="28"/>
          <w:szCs w:val="28"/>
        </w:rPr>
      </w:pPr>
    </w:p>
    <w:p w:rsidR="00676041" w:rsidRPr="00133E07" w:rsidRDefault="00676041" w:rsidP="00F046B8">
      <w:pPr>
        <w:autoSpaceDE w:val="0"/>
        <w:autoSpaceDN w:val="0"/>
        <w:adjustRightInd w:val="0"/>
        <w:spacing w:after="0"/>
        <w:jc w:val="both"/>
        <w:rPr>
          <w:rFonts w:ascii="Times New Roman" w:hAnsi="Times New Roman" w:cs="Times New Roman"/>
          <w:sz w:val="28"/>
          <w:szCs w:val="28"/>
        </w:rPr>
      </w:pPr>
      <w:r w:rsidRPr="00133E07">
        <w:rPr>
          <w:rFonts w:ascii="Times New Roman" w:hAnsi="Times New Roman" w:cs="Times New Roman"/>
          <w:sz w:val="28"/>
          <w:szCs w:val="28"/>
        </w:rPr>
        <w:t>B</w:t>
      </w:r>
      <w:r>
        <w:rPr>
          <w:rFonts w:ascii="Times New Roman" w:hAnsi="Times New Roman" w:cs="Times New Roman"/>
          <w:sz w:val="28"/>
          <w:szCs w:val="28"/>
        </w:rPr>
        <w:t>ello, D.M. (2020</w:t>
      </w:r>
      <w:r w:rsidRPr="00133E07">
        <w:rPr>
          <w:rFonts w:ascii="Times New Roman" w:hAnsi="Times New Roman" w:cs="Times New Roman"/>
          <w:sz w:val="28"/>
          <w:szCs w:val="28"/>
        </w:rPr>
        <w:t>). Utilization of Instructional Materials in the teaching of</w:t>
      </w:r>
      <w:r>
        <w:rPr>
          <w:rFonts w:ascii="Times New Roman" w:hAnsi="Times New Roman" w:cs="Times New Roman"/>
          <w:sz w:val="28"/>
          <w:szCs w:val="28"/>
        </w:rPr>
        <w:t xml:space="preserve"> </w:t>
      </w:r>
      <w:r>
        <w:rPr>
          <w:rFonts w:ascii="Times New Roman" w:hAnsi="Times New Roman" w:cs="Times New Roman"/>
          <w:sz w:val="28"/>
          <w:szCs w:val="28"/>
        </w:rPr>
        <w:tab/>
      </w:r>
      <w:r w:rsidRPr="00133E07">
        <w:rPr>
          <w:rFonts w:ascii="Times New Roman" w:hAnsi="Times New Roman" w:cs="Times New Roman"/>
          <w:sz w:val="28"/>
          <w:szCs w:val="28"/>
        </w:rPr>
        <w:t xml:space="preserve">Social Studies. </w:t>
      </w:r>
      <w:r w:rsidRPr="00133E07">
        <w:rPr>
          <w:rFonts w:ascii="Times New Roman" w:hAnsi="Times New Roman" w:cs="Times New Roman"/>
          <w:i/>
          <w:iCs/>
          <w:sz w:val="28"/>
          <w:szCs w:val="28"/>
        </w:rPr>
        <w:t>Hebrew University of Jerusalem Journal</w:t>
      </w:r>
      <w:r w:rsidRPr="00133E07">
        <w:rPr>
          <w:rFonts w:ascii="Times New Roman" w:hAnsi="Times New Roman" w:cs="Times New Roman"/>
          <w:sz w:val="28"/>
          <w:szCs w:val="28"/>
        </w:rPr>
        <w:t>, Faculty of</w:t>
      </w:r>
      <w:r>
        <w:rPr>
          <w:rFonts w:ascii="Times New Roman" w:hAnsi="Times New Roman" w:cs="Times New Roman"/>
          <w:sz w:val="28"/>
          <w:szCs w:val="28"/>
        </w:rPr>
        <w:t xml:space="preserve"> </w:t>
      </w:r>
      <w:r>
        <w:rPr>
          <w:rFonts w:ascii="Times New Roman" w:hAnsi="Times New Roman" w:cs="Times New Roman"/>
          <w:sz w:val="28"/>
          <w:szCs w:val="28"/>
        </w:rPr>
        <w:tab/>
      </w:r>
      <w:r w:rsidRPr="00133E07">
        <w:rPr>
          <w:rFonts w:ascii="Times New Roman" w:hAnsi="Times New Roman" w:cs="Times New Roman"/>
          <w:sz w:val="28"/>
          <w:szCs w:val="28"/>
        </w:rPr>
        <w:t>Social Studies Education, 58 (4), 179-1985.</w:t>
      </w:r>
    </w:p>
    <w:p w:rsidR="00676041" w:rsidRDefault="00676041" w:rsidP="009A08A2">
      <w:pPr>
        <w:autoSpaceDE w:val="0"/>
        <w:autoSpaceDN w:val="0"/>
        <w:adjustRightInd w:val="0"/>
        <w:spacing w:after="0"/>
        <w:jc w:val="both"/>
        <w:rPr>
          <w:rFonts w:ascii="Times New Roman" w:hAnsi="Times New Roman" w:cs="Times New Roman"/>
          <w:sz w:val="28"/>
          <w:szCs w:val="28"/>
        </w:rPr>
      </w:pPr>
    </w:p>
    <w:p w:rsidR="00676041" w:rsidRPr="00133E07" w:rsidRDefault="00676041" w:rsidP="009A08A2">
      <w:pPr>
        <w:autoSpaceDE w:val="0"/>
        <w:autoSpaceDN w:val="0"/>
        <w:adjustRightInd w:val="0"/>
        <w:spacing w:after="0"/>
        <w:jc w:val="both"/>
        <w:rPr>
          <w:rFonts w:ascii="Times New Roman" w:hAnsi="Times New Roman" w:cs="Times New Roman"/>
          <w:sz w:val="28"/>
          <w:szCs w:val="28"/>
        </w:rPr>
      </w:pPr>
      <w:r w:rsidRPr="00133E07">
        <w:rPr>
          <w:rFonts w:ascii="Times New Roman" w:hAnsi="Times New Roman" w:cs="Times New Roman"/>
          <w:sz w:val="28"/>
          <w:szCs w:val="28"/>
        </w:rPr>
        <w:t xml:space="preserve">Collins English Dictionary Complete Unabridged (1991, 1994, 1998, 2003). </w:t>
      </w:r>
    </w:p>
    <w:p w:rsidR="00676041" w:rsidRPr="00133E07" w:rsidRDefault="00676041" w:rsidP="009A08A2">
      <w:pPr>
        <w:autoSpaceDE w:val="0"/>
        <w:autoSpaceDN w:val="0"/>
        <w:adjustRightInd w:val="0"/>
        <w:spacing w:after="0"/>
        <w:ind w:left="720"/>
        <w:jc w:val="both"/>
        <w:rPr>
          <w:rFonts w:ascii="Times New Roman" w:hAnsi="Times New Roman" w:cs="Times New Roman"/>
          <w:sz w:val="28"/>
          <w:szCs w:val="28"/>
        </w:rPr>
      </w:pPr>
      <w:r w:rsidRPr="00133E07">
        <w:rPr>
          <w:rFonts w:ascii="Times New Roman" w:hAnsi="Times New Roman" w:cs="Times New Roman"/>
          <w:sz w:val="28"/>
          <w:szCs w:val="28"/>
        </w:rPr>
        <w:t xml:space="preserve">Course. A Paper presented at </w:t>
      </w:r>
      <w:r w:rsidRPr="00133E07">
        <w:rPr>
          <w:rFonts w:ascii="Times New Roman" w:hAnsi="Times New Roman" w:cs="Times New Roman"/>
          <w:i/>
          <w:iCs/>
          <w:sz w:val="28"/>
          <w:szCs w:val="28"/>
        </w:rPr>
        <w:t>Workshop on Teaching Aids for Social Studies</w:t>
      </w:r>
      <w:r w:rsidRPr="00133E07">
        <w:rPr>
          <w:rFonts w:ascii="Times New Roman" w:hAnsi="Times New Roman" w:cs="Times New Roman"/>
          <w:sz w:val="28"/>
          <w:szCs w:val="28"/>
        </w:rPr>
        <w:t xml:space="preserve"> </w:t>
      </w:r>
      <w:r w:rsidRPr="00133E07">
        <w:rPr>
          <w:rFonts w:ascii="Times New Roman" w:hAnsi="Times New Roman" w:cs="Times New Roman"/>
          <w:i/>
          <w:iCs/>
          <w:sz w:val="28"/>
          <w:szCs w:val="28"/>
        </w:rPr>
        <w:t xml:space="preserve">Course held at Oyo State </w:t>
      </w:r>
      <w:r w:rsidRPr="00133E07">
        <w:rPr>
          <w:rFonts w:ascii="Times New Roman" w:hAnsi="Times New Roman" w:cs="Times New Roman"/>
          <w:sz w:val="28"/>
          <w:szCs w:val="28"/>
        </w:rPr>
        <w:t>COED, Ilesha on Tuesday 14th April, 1983.</w:t>
      </w:r>
    </w:p>
    <w:p w:rsidR="00676041" w:rsidRDefault="00676041" w:rsidP="00F046B8">
      <w:pPr>
        <w:autoSpaceDE w:val="0"/>
        <w:autoSpaceDN w:val="0"/>
        <w:adjustRightInd w:val="0"/>
        <w:spacing w:after="0"/>
        <w:jc w:val="both"/>
        <w:rPr>
          <w:rFonts w:ascii="Times New Roman" w:hAnsi="Times New Roman" w:cs="Times New Roman"/>
          <w:sz w:val="28"/>
          <w:szCs w:val="28"/>
        </w:rPr>
      </w:pPr>
    </w:p>
    <w:p w:rsidR="00676041" w:rsidRPr="00133E07" w:rsidRDefault="00676041" w:rsidP="00F046B8">
      <w:pPr>
        <w:autoSpaceDE w:val="0"/>
        <w:autoSpaceDN w:val="0"/>
        <w:adjustRightInd w:val="0"/>
        <w:spacing w:after="0"/>
        <w:jc w:val="both"/>
        <w:rPr>
          <w:rFonts w:ascii="Times New Roman" w:hAnsi="Times New Roman" w:cs="Times New Roman"/>
          <w:sz w:val="28"/>
          <w:szCs w:val="28"/>
        </w:rPr>
      </w:pPr>
      <w:r w:rsidRPr="00133E07">
        <w:rPr>
          <w:rFonts w:ascii="Times New Roman" w:hAnsi="Times New Roman" w:cs="Times New Roman"/>
          <w:sz w:val="28"/>
          <w:szCs w:val="28"/>
        </w:rPr>
        <w:t>Federal Republic of Nigeria (</w:t>
      </w:r>
      <w:r>
        <w:rPr>
          <w:rFonts w:ascii="Times New Roman" w:hAnsi="Times New Roman" w:cs="Times New Roman"/>
          <w:sz w:val="28"/>
          <w:szCs w:val="28"/>
        </w:rPr>
        <w:t>2014</w:t>
      </w:r>
      <w:r w:rsidRPr="00133E07">
        <w:rPr>
          <w:rFonts w:ascii="Times New Roman" w:hAnsi="Times New Roman" w:cs="Times New Roman"/>
          <w:sz w:val="28"/>
          <w:szCs w:val="28"/>
        </w:rPr>
        <w:t xml:space="preserve">). </w:t>
      </w:r>
      <w:r w:rsidRPr="00133E07">
        <w:rPr>
          <w:rFonts w:ascii="Times New Roman" w:hAnsi="Times New Roman" w:cs="Times New Roman"/>
          <w:i/>
          <w:iCs/>
          <w:sz w:val="28"/>
          <w:szCs w:val="28"/>
        </w:rPr>
        <w:t xml:space="preserve">National Policy on Education, </w:t>
      </w:r>
      <w:r w:rsidRPr="00133E07">
        <w:rPr>
          <w:rFonts w:ascii="Times New Roman" w:hAnsi="Times New Roman" w:cs="Times New Roman"/>
          <w:sz w:val="28"/>
          <w:szCs w:val="28"/>
        </w:rPr>
        <w:t xml:space="preserve">Lagos: </w:t>
      </w:r>
      <w:r>
        <w:rPr>
          <w:rFonts w:ascii="Times New Roman" w:hAnsi="Times New Roman" w:cs="Times New Roman"/>
          <w:sz w:val="28"/>
          <w:szCs w:val="28"/>
        </w:rPr>
        <w:tab/>
      </w:r>
      <w:r w:rsidRPr="00133E07">
        <w:rPr>
          <w:rFonts w:ascii="Times New Roman" w:hAnsi="Times New Roman" w:cs="Times New Roman"/>
          <w:sz w:val="28"/>
          <w:szCs w:val="28"/>
        </w:rPr>
        <w:t>Federal</w:t>
      </w:r>
      <w:r>
        <w:rPr>
          <w:rFonts w:ascii="Times New Roman" w:hAnsi="Times New Roman" w:cs="Times New Roman"/>
          <w:sz w:val="28"/>
          <w:szCs w:val="28"/>
        </w:rPr>
        <w:t xml:space="preserve"> </w:t>
      </w:r>
      <w:r w:rsidRPr="00133E07">
        <w:rPr>
          <w:rFonts w:ascii="Times New Roman" w:hAnsi="Times New Roman" w:cs="Times New Roman"/>
          <w:sz w:val="28"/>
          <w:szCs w:val="28"/>
        </w:rPr>
        <w:t>Government Press.</w:t>
      </w:r>
    </w:p>
    <w:p w:rsidR="00676041" w:rsidRDefault="00676041" w:rsidP="009A08A2">
      <w:pPr>
        <w:autoSpaceDE w:val="0"/>
        <w:autoSpaceDN w:val="0"/>
        <w:adjustRightInd w:val="0"/>
        <w:spacing w:after="0"/>
        <w:jc w:val="both"/>
        <w:rPr>
          <w:rFonts w:ascii="Times New Roman" w:hAnsi="Times New Roman" w:cs="Times New Roman"/>
          <w:sz w:val="28"/>
          <w:szCs w:val="28"/>
        </w:rPr>
      </w:pPr>
    </w:p>
    <w:p w:rsidR="00676041" w:rsidRPr="00133E07" w:rsidRDefault="00676041" w:rsidP="009A08A2">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lastRenderedPageBreak/>
        <w:t>Femi</w:t>
      </w:r>
      <w:r w:rsidRPr="00133E07">
        <w:rPr>
          <w:rFonts w:ascii="Times New Roman" w:hAnsi="Times New Roman" w:cs="Times New Roman"/>
          <w:sz w:val="28"/>
          <w:szCs w:val="28"/>
        </w:rPr>
        <w:t>, T.M. (</w:t>
      </w:r>
      <w:r>
        <w:rPr>
          <w:rFonts w:ascii="Times New Roman" w:hAnsi="Times New Roman" w:cs="Times New Roman"/>
          <w:sz w:val="28"/>
          <w:szCs w:val="28"/>
        </w:rPr>
        <w:t>20</w:t>
      </w:r>
      <w:r w:rsidRPr="00133E07">
        <w:rPr>
          <w:rFonts w:ascii="Times New Roman" w:hAnsi="Times New Roman" w:cs="Times New Roman"/>
          <w:sz w:val="28"/>
          <w:szCs w:val="28"/>
        </w:rPr>
        <w:t xml:space="preserve">18). “Trends in Students’ Enrolment and Performance in the </w:t>
      </w:r>
    </w:p>
    <w:p w:rsidR="00676041" w:rsidRPr="00133E07" w:rsidRDefault="00676041" w:rsidP="009A08A2">
      <w:pPr>
        <w:autoSpaceDE w:val="0"/>
        <w:autoSpaceDN w:val="0"/>
        <w:adjustRightInd w:val="0"/>
        <w:spacing w:after="0"/>
        <w:ind w:left="720"/>
        <w:jc w:val="both"/>
        <w:rPr>
          <w:rFonts w:ascii="Times New Roman" w:hAnsi="Times New Roman" w:cs="Times New Roman"/>
          <w:sz w:val="28"/>
          <w:szCs w:val="28"/>
        </w:rPr>
      </w:pPr>
      <w:r w:rsidRPr="00133E07">
        <w:rPr>
          <w:rFonts w:ascii="Times New Roman" w:hAnsi="Times New Roman" w:cs="Times New Roman"/>
          <w:sz w:val="28"/>
          <w:szCs w:val="28"/>
        </w:rPr>
        <w:t xml:space="preserve">Harper Collins Publishers. Retrieved from </w:t>
      </w:r>
      <w:hyperlink r:id="rId7" w:history="1">
        <w:r w:rsidRPr="00133E07">
          <w:rPr>
            <w:rStyle w:val="Hyperlink"/>
            <w:rFonts w:ascii="Times New Roman" w:hAnsi="Times New Roman" w:cs="Times New Roman"/>
            <w:color w:val="auto"/>
            <w:sz w:val="28"/>
            <w:szCs w:val="28"/>
          </w:rPr>
          <w:t>http://www.brainyquote</w:t>
        </w:r>
      </w:hyperlink>
      <w:r w:rsidRPr="00133E07">
        <w:rPr>
          <w:rFonts w:ascii="Times New Roman" w:hAnsi="Times New Roman" w:cs="Times New Roman"/>
          <w:sz w:val="28"/>
          <w:szCs w:val="28"/>
        </w:rPr>
        <w:t>. com/words/teaching 228435/htw, on 22/06/2010.</w:t>
      </w:r>
    </w:p>
    <w:p w:rsidR="00676041" w:rsidRDefault="00676041" w:rsidP="009A08A2">
      <w:pPr>
        <w:autoSpaceDE w:val="0"/>
        <w:autoSpaceDN w:val="0"/>
        <w:adjustRightInd w:val="0"/>
        <w:spacing w:after="0"/>
        <w:jc w:val="both"/>
        <w:rPr>
          <w:rFonts w:ascii="Times New Roman" w:hAnsi="Times New Roman" w:cs="Times New Roman"/>
          <w:sz w:val="28"/>
          <w:szCs w:val="28"/>
        </w:rPr>
      </w:pPr>
    </w:p>
    <w:p w:rsidR="00E77E18" w:rsidRDefault="00676041" w:rsidP="00676041">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Mathew, M. (2012</w:t>
      </w:r>
      <w:r w:rsidRPr="00133E07">
        <w:rPr>
          <w:rFonts w:ascii="Times New Roman" w:hAnsi="Times New Roman" w:cs="Times New Roman"/>
          <w:sz w:val="28"/>
          <w:szCs w:val="28"/>
        </w:rPr>
        <w:t xml:space="preserve">). The Standard of Secondary Education in Nigeria. </w:t>
      </w:r>
    </w:p>
    <w:p w:rsidR="00676041" w:rsidRPr="00133E07" w:rsidRDefault="00676041" w:rsidP="00676041">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b/>
      </w:r>
      <w:r w:rsidRPr="00133E07">
        <w:rPr>
          <w:rFonts w:ascii="Times New Roman" w:hAnsi="Times New Roman" w:cs="Times New Roman"/>
          <w:sz w:val="28"/>
          <w:szCs w:val="28"/>
        </w:rPr>
        <w:t xml:space="preserve">Ilorin, Nigeria. </w:t>
      </w:r>
      <w:r w:rsidRPr="00133E07">
        <w:rPr>
          <w:rFonts w:ascii="Times New Roman" w:hAnsi="Times New Roman" w:cs="Times New Roman"/>
          <w:i/>
          <w:iCs/>
          <w:sz w:val="28"/>
          <w:szCs w:val="28"/>
        </w:rPr>
        <w:t xml:space="preserve">Ilorin Journal of Education, </w:t>
      </w:r>
      <w:r w:rsidRPr="00133E07">
        <w:rPr>
          <w:rFonts w:ascii="Times New Roman" w:hAnsi="Times New Roman" w:cs="Times New Roman"/>
          <w:sz w:val="28"/>
          <w:szCs w:val="28"/>
        </w:rPr>
        <w:t>124-137.</w:t>
      </w:r>
    </w:p>
    <w:p w:rsidR="00E77E18" w:rsidRDefault="00E77E18" w:rsidP="00F046B8">
      <w:pPr>
        <w:autoSpaceDE w:val="0"/>
        <w:autoSpaceDN w:val="0"/>
        <w:adjustRightInd w:val="0"/>
        <w:spacing w:after="0"/>
        <w:jc w:val="both"/>
        <w:rPr>
          <w:rFonts w:ascii="Times New Roman" w:hAnsi="Times New Roman" w:cs="Times New Roman"/>
          <w:sz w:val="28"/>
          <w:szCs w:val="28"/>
        </w:rPr>
      </w:pPr>
    </w:p>
    <w:p w:rsidR="00676041" w:rsidRPr="00133E07" w:rsidRDefault="00676041" w:rsidP="00F046B8">
      <w:pPr>
        <w:autoSpaceDE w:val="0"/>
        <w:autoSpaceDN w:val="0"/>
        <w:adjustRightInd w:val="0"/>
        <w:spacing w:after="0"/>
        <w:jc w:val="both"/>
        <w:rPr>
          <w:rFonts w:ascii="Times New Roman" w:hAnsi="Times New Roman" w:cs="Times New Roman"/>
          <w:i/>
          <w:iCs/>
          <w:sz w:val="28"/>
          <w:szCs w:val="28"/>
        </w:rPr>
      </w:pPr>
      <w:r>
        <w:rPr>
          <w:rFonts w:ascii="Times New Roman" w:hAnsi="Times New Roman" w:cs="Times New Roman"/>
          <w:sz w:val="28"/>
          <w:szCs w:val="28"/>
        </w:rPr>
        <w:t>Mayindo</w:t>
      </w:r>
      <w:r w:rsidRPr="00133E07">
        <w:rPr>
          <w:rFonts w:ascii="Times New Roman" w:hAnsi="Times New Roman" w:cs="Times New Roman"/>
          <w:sz w:val="28"/>
          <w:szCs w:val="28"/>
        </w:rPr>
        <w:t>, S.A. (20</w:t>
      </w:r>
      <w:r>
        <w:rPr>
          <w:rFonts w:ascii="Times New Roman" w:hAnsi="Times New Roman" w:cs="Times New Roman"/>
          <w:sz w:val="28"/>
          <w:szCs w:val="28"/>
        </w:rPr>
        <w:t>21</w:t>
      </w:r>
      <w:r w:rsidRPr="00133E07">
        <w:rPr>
          <w:rFonts w:ascii="Times New Roman" w:hAnsi="Times New Roman" w:cs="Times New Roman"/>
          <w:sz w:val="28"/>
          <w:szCs w:val="28"/>
        </w:rPr>
        <w:t xml:space="preserve">). Instructional Materials. </w:t>
      </w:r>
      <w:r w:rsidRPr="00133E07">
        <w:rPr>
          <w:rFonts w:ascii="Times New Roman" w:hAnsi="Times New Roman" w:cs="Times New Roman"/>
          <w:i/>
          <w:iCs/>
          <w:sz w:val="28"/>
          <w:szCs w:val="28"/>
        </w:rPr>
        <w:t xml:space="preserve">Journal – Teachers </w:t>
      </w:r>
      <w:r>
        <w:rPr>
          <w:rFonts w:ascii="Times New Roman" w:hAnsi="Times New Roman" w:cs="Times New Roman"/>
          <w:i/>
          <w:iCs/>
          <w:sz w:val="28"/>
          <w:szCs w:val="28"/>
        </w:rPr>
        <w:tab/>
      </w:r>
      <w:r w:rsidRPr="00133E07">
        <w:rPr>
          <w:rFonts w:ascii="Times New Roman" w:hAnsi="Times New Roman" w:cs="Times New Roman"/>
          <w:i/>
          <w:iCs/>
          <w:sz w:val="28"/>
          <w:szCs w:val="28"/>
        </w:rPr>
        <w:t>Periscope of NUT, Kogi State Wing</w:t>
      </w:r>
      <w:r w:rsidRPr="00133E07">
        <w:rPr>
          <w:rFonts w:ascii="Times New Roman" w:hAnsi="Times New Roman" w:cs="Times New Roman"/>
          <w:sz w:val="28"/>
          <w:szCs w:val="28"/>
        </w:rPr>
        <w:t>, Vol. 1. (2), 27-29.</w:t>
      </w:r>
    </w:p>
    <w:p w:rsidR="00E77E18" w:rsidRDefault="00E77E18" w:rsidP="00C1461E">
      <w:pPr>
        <w:autoSpaceDE w:val="0"/>
        <w:autoSpaceDN w:val="0"/>
        <w:adjustRightInd w:val="0"/>
        <w:spacing w:after="0"/>
        <w:jc w:val="both"/>
        <w:rPr>
          <w:rFonts w:ascii="Times New Roman" w:hAnsi="Times New Roman" w:cs="Times New Roman"/>
          <w:sz w:val="28"/>
          <w:szCs w:val="28"/>
        </w:rPr>
      </w:pPr>
    </w:p>
    <w:p w:rsidR="00676041" w:rsidRPr="00133E07" w:rsidRDefault="00676041" w:rsidP="00C1461E">
      <w:pPr>
        <w:autoSpaceDE w:val="0"/>
        <w:autoSpaceDN w:val="0"/>
        <w:adjustRightInd w:val="0"/>
        <w:spacing w:after="0"/>
        <w:jc w:val="both"/>
        <w:rPr>
          <w:rFonts w:ascii="Times New Roman" w:hAnsi="Times New Roman" w:cs="Times New Roman"/>
          <w:i/>
          <w:iCs/>
          <w:sz w:val="28"/>
          <w:szCs w:val="28"/>
        </w:rPr>
      </w:pPr>
      <w:r w:rsidRPr="00133E07">
        <w:rPr>
          <w:rFonts w:ascii="Times New Roman" w:hAnsi="Times New Roman" w:cs="Times New Roman"/>
          <w:sz w:val="28"/>
          <w:szCs w:val="28"/>
        </w:rPr>
        <w:t>Monsary,</w:t>
      </w:r>
      <w:r>
        <w:rPr>
          <w:rFonts w:ascii="Times New Roman" w:hAnsi="Times New Roman" w:cs="Times New Roman"/>
          <w:sz w:val="28"/>
          <w:szCs w:val="28"/>
        </w:rPr>
        <w:t xml:space="preserve"> </w:t>
      </w:r>
      <w:r w:rsidRPr="00133E07">
        <w:rPr>
          <w:rFonts w:ascii="Times New Roman" w:hAnsi="Times New Roman" w:cs="Times New Roman"/>
          <w:sz w:val="28"/>
          <w:szCs w:val="28"/>
        </w:rPr>
        <w:t xml:space="preserve"> B.A. (1983).Improvisation in Integrated Science. </w:t>
      </w:r>
      <w:r w:rsidRPr="00133E07">
        <w:rPr>
          <w:rFonts w:ascii="Times New Roman" w:hAnsi="Times New Roman" w:cs="Times New Roman"/>
          <w:i/>
          <w:iCs/>
          <w:sz w:val="28"/>
          <w:szCs w:val="28"/>
        </w:rPr>
        <w:t xml:space="preserve">Journal of </w:t>
      </w:r>
      <w:r>
        <w:rPr>
          <w:rFonts w:ascii="Times New Roman" w:hAnsi="Times New Roman" w:cs="Times New Roman"/>
          <w:i/>
          <w:iCs/>
          <w:sz w:val="28"/>
          <w:szCs w:val="28"/>
        </w:rPr>
        <w:tab/>
      </w:r>
      <w:r w:rsidRPr="00133E07">
        <w:rPr>
          <w:rFonts w:ascii="Times New Roman" w:hAnsi="Times New Roman" w:cs="Times New Roman"/>
          <w:i/>
          <w:iCs/>
          <w:sz w:val="28"/>
          <w:szCs w:val="28"/>
        </w:rPr>
        <w:t xml:space="preserve">Science Teachers Association of Nigeria </w:t>
      </w:r>
      <w:r w:rsidRPr="00133E07">
        <w:rPr>
          <w:rFonts w:ascii="Times New Roman" w:hAnsi="Times New Roman" w:cs="Times New Roman"/>
          <w:sz w:val="28"/>
          <w:szCs w:val="28"/>
        </w:rPr>
        <w:t>16(2), 101.</w:t>
      </w:r>
    </w:p>
    <w:p w:rsidR="00E77E18" w:rsidRDefault="00E77E18" w:rsidP="00C1461E">
      <w:pPr>
        <w:autoSpaceDE w:val="0"/>
        <w:autoSpaceDN w:val="0"/>
        <w:adjustRightInd w:val="0"/>
        <w:spacing w:after="0"/>
        <w:jc w:val="both"/>
        <w:rPr>
          <w:rFonts w:ascii="Times New Roman" w:hAnsi="Times New Roman" w:cs="Times New Roman"/>
          <w:sz w:val="28"/>
          <w:szCs w:val="28"/>
        </w:rPr>
      </w:pPr>
    </w:p>
    <w:p w:rsidR="00676041" w:rsidRDefault="00676041" w:rsidP="00C1461E">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Nworgu, B.G. (201</w:t>
      </w:r>
      <w:r w:rsidRPr="00133E07">
        <w:rPr>
          <w:rFonts w:ascii="Times New Roman" w:hAnsi="Times New Roman" w:cs="Times New Roman"/>
          <w:sz w:val="28"/>
          <w:szCs w:val="28"/>
        </w:rPr>
        <w:t xml:space="preserve">6) </w:t>
      </w:r>
      <w:r w:rsidRPr="00133E07">
        <w:rPr>
          <w:rFonts w:ascii="Times New Roman" w:hAnsi="Times New Roman" w:cs="Times New Roman"/>
          <w:i/>
          <w:iCs/>
          <w:sz w:val="28"/>
          <w:szCs w:val="28"/>
        </w:rPr>
        <w:t xml:space="preserve">Educational Research: Basic Issues and Methodology </w:t>
      </w:r>
      <w:r>
        <w:rPr>
          <w:rFonts w:ascii="Times New Roman" w:hAnsi="Times New Roman" w:cs="Times New Roman"/>
          <w:i/>
          <w:iCs/>
          <w:sz w:val="28"/>
          <w:szCs w:val="28"/>
        </w:rPr>
        <w:tab/>
      </w:r>
      <w:r w:rsidRPr="00133E07">
        <w:rPr>
          <w:rFonts w:ascii="Times New Roman" w:hAnsi="Times New Roman" w:cs="Times New Roman"/>
          <w:sz w:val="28"/>
          <w:szCs w:val="28"/>
        </w:rPr>
        <w:t>(2nd Edition), Nsukka University Trust Publishers.</w:t>
      </w:r>
    </w:p>
    <w:p w:rsidR="00E77E18" w:rsidRDefault="00E77E18" w:rsidP="00676041">
      <w:pPr>
        <w:autoSpaceDE w:val="0"/>
        <w:autoSpaceDN w:val="0"/>
        <w:adjustRightInd w:val="0"/>
        <w:spacing w:after="0"/>
        <w:jc w:val="both"/>
        <w:rPr>
          <w:rFonts w:ascii="Times New Roman" w:hAnsi="Times New Roman" w:cs="Times New Roman"/>
          <w:sz w:val="28"/>
          <w:szCs w:val="28"/>
        </w:rPr>
      </w:pPr>
    </w:p>
    <w:p w:rsidR="00676041" w:rsidRPr="00133E07" w:rsidRDefault="00676041" w:rsidP="00676041">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Odo</w:t>
      </w:r>
      <w:r w:rsidRPr="00133E07">
        <w:rPr>
          <w:rFonts w:ascii="Times New Roman" w:hAnsi="Times New Roman" w:cs="Times New Roman"/>
          <w:sz w:val="28"/>
          <w:szCs w:val="28"/>
        </w:rPr>
        <w:t>, J.A. (20</w:t>
      </w:r>
      <w:r>
        <w:rPr>
          <w:rFonts w:ascii="Times New Roman" w:hAnsi="Times New Roman" w:cs="Times New Roman"/>
          <w:sz w:val="28"/>
          <w:szCs w:val="28"/>
        </w:rPr>
        <w:t>21)</w:t>
      </w:r>
      <w:r w:rsidRPr="00133E07">
        <w:rPr>
          <w:rFonts w:ascii="Times New Roman" w:hAnsi="Times New Roman" w:cs="Times New Roman"/>
          <w:sz w:val="28"/>
          <w:szCs w:val="28"/>
        </w:rPr>
        <w:t xml:space="preserve">. Impact of Instructional Materials on Students’ </w:t>
      </w:r>
      <w:r>
        <w:rPr>
          <w:rFonts w:ascii="Times New Roman" w:hAnsi="Times New Roman" w:cs="Times New Roman"/>
          <w:sz w:val="28"/>
          <w:szCs w:val="28"/>
        </w:rPr>
        <w:tab/>
      </w:r>
      <w:r w:rsidRPr="00133E07">
        <w:rPr>
          <w:rFonts w:ascii="Times New Roman" w:hAnsi="Times New Roman" w:cs="Times New Roman"/>
          <w:sz w:val="28"/>
          <w:szCs w:val="28"/>
        </w:rPr>
        <w:t>Academic</w:t>
      </w:r>
      <w:r>
        <w:rPr>
          <w:rFonts w:ascii="Times New Roman" w:hAnsi="Times New Roman" w:cs="Times New Roman"/>
          <w:sz w:val="28"/>
          <w:szCs w:val="28"/>
        </w:rPr>
        <w:t xml:space="preserve"> </w:t>
      </w:r>
      <w:r w:rsidRPr="00133E07">
        <w:rPr>
          <w:rFonts w:ascii="Times New Roman" w:hAnsi="Times New Roman" w:cs="Times New Roman"/>
          <w:sz w:val="28"/>
          <w:szCs w:val="28"/>
        </w:rPr>
        <w:t xml:space="preserve">Achievement in Social Studies at Secondary Schools in </w:t>
      </w:r>
      <w:r>
        <w:rPr>
          <w:rFonts w:ascii="Times New Roman" w:hAnsi="Times New Roman" w:cs="Times New Roman"/>
          <w:sz w:val="28"/>
          <w:szCs w:val="28"/>
        </w:rPr>
        <w:tab/>
      </w:r>
      <w:r w:rsidRPr="00133E07">
        <w:rPr>
          <w:rFonts w:ascii="Times New Roman" w:hAnsi="Times New Roman" w:cs="Times New Roman"/>
          <w:sz w:val="28"/>
          <w:szCs w:val="28"/>
        </w:rPr>
        <w:t>Okene LGA,</w:t>
      </w:r>
      <w:r>
        <w:rPr>
          <w:rFonts w:ascii="Times New Roman" w:hAnsi="Times New Roman" w:cs="Times New Roman"/>
          <w:sz w:val="28"/>
          <w:szCs w:val="28"/>
        </w:rPr>
        <w:t xml:space="preserve"> </w:t>
      </w:r>
      <w:r w:rsidRPr="00133E07">
        <w:rPr>
          <w:rFonts w:ascii="Times New Roman" w:hAnsi="Times New Roman" w:cs="Times New Roman"/>
          <w:sz w:val="28"/>
          <w:szCs w:val="28"/>
        </w:rPr>
        <w:t xml:space="preserve">Kogi State, Unpublished M.Sc. (ED) thesis, University of </w:t>
      </w:r>
      <w:r>
        <w:rPr>
          <w:rFonts w:ascii="Times New Roman" w:hAnsi="Times New Roman" w:cs="Times New Roman"/>
          <w:sz w:val="28"/>
          <w:szCs w:val="28"/>
        </w:rPr>
        <w:tab/>
      </w:r>
      <w:r w:rsidRPr="00133E07">
        <w:rPr>
          <w:rFonts w:ascii="Times New Roman" w:hAnsi="Times New Roman" w:cs="Times New Roman"/>
          <w:sz w:val="28"/>
          <w:szCs w:val="28"/>
        </w:rPr>
        <w:t>Ado Ekiti,(UNAD), Nigeria.</w:t>
      </w:r>
    </w:p>
    <w:p w:rsidR="00E77E18" w:rsidRDefault="00E77E18" w:rsidP="009A08A2">
      <w:pPr>
        <w:autoSpaceDE w:val="0"/>
        <w:autoSpaceDN w:val="0"/>
        <w:adjustRightInd w:val="0"/>
        <w:spacing w:after="0"/>
        <w:jc w:val="both"/>
        <w:rPr>
          <w:rFonts w:ascii="Times New Roman" w:hAnsi="Times New Roman" w:cs="Times New Roman"/>
          <w:sz w:val="28"/>
          <w:szCs w:val="28"/>
        </w:rPr>
      </w:pPr>
    </w:p>
    <w:p w:rsidR="00676041" w:rsidRPr="00133E07" w:rsidRDefault="00676041" w:rsidP="00C1461E">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Oladipo, F.O. (2011</w:t>
      </w:r>
      <w:r w:rsidRPr="00133E07">
        <w:rPr>
          <w:rFonts w:ascii="Times New Roman" w:hAnsi="Times New Roman" w:cs="Times New Roman"/>
          <w:sz w:val="28"/>
          <w:szCs w:val="28"/>
        </w:rPr>
        <w:t xml:space="preserve">). Communication as a rescuer for agricultural </w:t>
      </w:r>
      <w:r>
        <w:rPr>
          <w:rFonts w:ascii="Times New Roman" w:hAnsi="Times New Roman" w:cs="Times New Roman"/>
          <w:sz w:val="28"/>
          <w:szCs w:val="28"/>
        </w:rPr>
        <w:tab/>
      </w:r>
      <w:r w:rsidRPr="00133E07">
        <w:rPr>
          <w:rFonts w:ascii="Times New Roman" w:hAnsi="Times New Roman" w:cs="Times New Roman"/>
          <w:sz w:val="28"/>
          <w:szCs w:val="28"/>
        </w:rPr>
        <w:t>development in</w:t>
      </w:r>
      <w:r>
        <w:rPr>
          <w:rFonts w:ascii="Times New Roman" w:hAnsi="Times New Roman" w:cs="Times New Roman"/>
          <w:sz w:val="28"/>
          <w:szCs w:val="28"/>
        </w:rPr>
        <w:t xml:space="preserve"> </w:t>
      </w:r>
      <w:r w:rsidRPr="00133E07">
        <w:rPr>
          <w:rFonts w:ascii="Times New Roman" w:hAnsi="Times New Roman" w:cs="Times New Roman"/>
          <w:sz w:val="28"/>
          <w:szCs w:val="28"/>
        </w:rPr>
        <w:t xml:space="preserve">Nigeria. A Case Study of Peasant Farmers in Kwara </w:t>
      </w:r>
      <w:r>
        <w:rPr>
          <w:rFonts w:ascii="Times New Roman" w:hAnsi="Times New Roman" w:cs="Times New Roman"/>
          <w:sz w:val="28"/>
          <w:szCs w:val="28"/>
        </w:rPr>
        <w:tab/>
      </w:r>
      <w:r w:rsidRPr="00133E07">
        <w:rPr>
          <w:rFonts w:ascii="Times New Roman" w:hAnsi="Times New Roman" w:cs="Times New Roman"/>
          <w:sz w:val="28"/>
          <w:szCs w:val="28"/>
        </w:rPr>
        <w:t xml:space="preserve">State. </w:t>
      </w:r>
      <w:r w:rsidRPr="00133E07">
        <w:rPr>
          <w:rFonts w:ascii="Times New Roman" w:hAnsi="Times New Roman" w:cs="Times New Roman"/>
          <w:i/>
          <w:iCs/>
          <w:sz w:val="28"/>
          <w:szCs w:val="28"/>
        </w:rPr>
        <w:t>Journal of</w:t>
      </w:r>
      <w:r>
        <w:rPr>
          <w:rFonts w:ascii="Times New Roman" w:hAnsi="Times New Roman" w:cs="Times New Roman"/>
          <w:i/>
          <w:iCs/>
          <w:sz w:val="28"/>
          <w:szCs w:val="28"/>
        </w:rPr>
        <w:t xml:space="preserve"> </w:t>
      </w:r>
      <w:r w:rsidRPr="00133E07">
        <w:rPr>
          <w:rFonts w:ascii="Times New Roman" w:hAnsi="Times New Roman" w:cs="Times New Roman"/>
          <w:i/>
          <w:iCs/>
          <w:sz w:val="28"/>
          <w:szCs w:val="28"/>
        </w:rPr>
        <w:t xml:space="preserve">Vocational and Technical Studies, </w:t>
      </w:r>
      <w:r w:rsidRPr="00133E07">
        <w:rPr>
          <w:rFonts w:ascii="Times New Roman" w:hAnsi="Times New Roman" w:cs="Times New Roman"/>
          <w:sz w:val="28"/>
          <w:szCs w:val="28"/>
        </w:rPr>
        <w:t>2(1), 131-139.</w:t>
      </w:r>
    </w:p>
    <w:p w:rsidR="00E77E18" w:rsidRDefault="00E77E18" w:rsidP="00C1461E">
      <w:pPr>
        <w:autoSpaceDE w:val="0"/>
        <w:autoSpaceDN w:val="0"/>
        <w:adjustRightInd w:val="0"/>
        <w:spacing w:after="0"/>
        <w:jc w:val="both"/>
        <w:rPr>
          <w:rFonts w:ascii="Times New Roman" w:hAnsi="Times New Roman" w:cs="Times New Roman"/>
          <w:sz w:val="28"/>
          <w:szCs w:val="28"/>
        </w:rPr>
      </w:pPr>
    </w:p>
    <w:p w:rsidR="00676041" w:rsidRPr="00133E07" w:rsidRDefault="00676041" w:rsidP="00C1461E">
      <w:pPr>
        <w:autoSpaceDE w:val="0"/>
        <w:autoSpaceDN w:val="0"/>
        <w:adjustRightInd w:val="0"/>
        <w:spacing w:after="0"/>
        <w:jc w:val="both"/>
        <w:rPr>
          <w:rFonts w:ascii="Times New Roman" w:hAnsi="Times New Roman" w:cs="Times New Roman"/>
          <w:sz w:val="28"/>
          <w:szCs w:val="28"/>
        </w:rPr>
      </w:pPr>
      <w:r w:rsidRPr="00133E07">
        <w:rPr>
          <w:rFonts w:ascii="Times New Roman" w:hAnsi="Times New Roman" w:cs="Times New Roman"/>
          <w:sz w:val="28"/>
          <w:szCs w:val="28"/>
        </w:rPr>
        <w:t>Oladipo, F.O. (20</w:t>
      </w:r>
      <w:r>
        <w:rPr>
          <w:rFonts w:ascii="Times New Roman" w:hAnsi="Times New Roman" w:cs="Times New Roman"/>
          <w:sz w:val="28"/>
          <w:szCs w:val="28"/>
        </w:rPr>
        <w:t>13</w:t>
      </w:r>
      <w:r w:rsidRPr="00133E07">
        <w:rPr>
          <w:rFonts w:ascii="Times New Roman" w:hAnsi="Times New Roman" w:cs="Times New Roman"/>
          <w:sz w:val="28"/>
          <w:szCs w:val="28"/>
        </w:rPr>
        <w:t xml:space="preserve">). </w:t>
      </w:r>
      <w:r w:rsidRPr="00133E07">
        <w:rPr>
          <w:rFonts w:ascii="Times New Roman" w:hAnsi="Times New Roman" w:cs="Times New Roman"/>
          <w:i/>
          <w:iCs/>
          <w:sz w:val="28"/>
          <w:szCs w:val="28"/>
        </w:rPr>
        <w:t>Introduction to Agricultural Journalism and audio-</w:t>
      </w:r>
      <w:r>
        <w:rPr>
          <w:rFonts w:ascii="Times New Roman" w:hAnsi="Times New Roman" w:cs="Times New Roman"/>
          <w:i/>
          <w:iCs/>
          <w:sz w:val="28"/>
          <w:szCs w:val="28"/>
        </w:rPr>
        <w:tab/>
      </w:r>
      <w:r w:rsidRPr="00133E07">
        <w:rPr>
          <w:rFonts w:ascii="Times New Roman" w:hAnsi="Times New Roman" w:cs="Times New Roman"/>
          <w:i/>
          <w:iCs/>
          <w:sz w:val="28"/>
          <w:szCs w:val="28"/>
        </w:rPr>
        <w:t xml:space="preserve">visual methods. </w:t>
      </w:r>
      <w:r w:rsidRPr="00133E07">
        <w:rPr>
          <w:rFonts w:ascii="Times New Roman" w:hAnsi="Times New Roman" w:cs="Times New Roman"/>
          <w:sz w:val="28"/>
          <w:szCs w:val="28"/>
        </w:rPr>
        <w:t>Ilorin: KWCOED, Ilorin.</w:t>
      </w:r>
    </w:p>
    <w:p w:rsidR="00E77E18" w:rsidRDefault="00E77E18" w:rsidP="00C1461E">
      <w:pPr>
        <w:autoSpaceDE w:val="0"/>
        <w:autoSpaceDN w:val="0"/>
        <w:adjustRightInd w:val="0"/>
        <w:spacing w:after="0"/>
        <w:jc w:val="both"/>
        <w:rPr>
          <w:rFonts w:ascii="Times New Roman" w:hAnsi="Times New Roman" w:cs="Times New Roman"/>
          <w:sz w:val="28"/>
          <w:szCs w:val="28"/>
        </w:rPr>
      </w:pPr>
    </w:p>
    <w:p w:rsidR="00676041" w:rsidRPr="00133E07" w:rsidRDefault="00676041" w:rsidP="00C1461E">
      <w:pPr>
        <w:autoSpaceDE w:val="0"/>
        <w:autoSpaceDN w:val="0"/>
        <w:adjustRightInd w:val="0"/>
        <w:spacing w:after="0"/>
        <w:jc w:val="both"/>
        <w:rPr>
          <w:rFonts w:ascii="Times New Roman" w:hAnsi="Times New Roman" w:cs="Times New Roman"/>
          <w:sz w:val="28"/>
          <w:szCs w:val="28"/>
        </w:rPr>
      </w:pPr>
      <w:r w:rsidRPr="00133E07">
        <w:rPr>
          <w:rFonts w:ascii="Times New Roman" w:hAnsi="Times New Roman" w:cs="Times New Roman"/>
          <w:sz w:val="28"/>
          <w:szCs w:val="28"/>
        </w:rPr>
        <w:t>O</w:t>
      </w:r>
      <w:r>
        <w:rPr>
          <w:rFonts w:ascii="Times New Roman" w:hAnsi="Times New Roman" w:cs="Times New Roman"/>
          <w:sz w:val="28"/>
          <w:szCs w:val="28"/>
        </w:rPr>
        <w:t>mabe</w:t>
      </w:r>
      <w:r w:rsidRPr="00133E07">
        <w:rPr>
          <w:rFonts w:ascii="Times New Roman" w:hAnsi="Times New Roman" w:cs="Times New Roman"/>
          <w:sz w:val="28"/>
          <w:szCs w:val="28"/>
        </w:rPr>
        <w:t>, E.O. (20</w:t>
      </w:r>
      <w:r>
        <w:rPr>
          <w:rFonts w:ascii="Times New Roman" w:hAnsi="Times New Roman" w:cs="Times New Roman"/>
          <w:sz w:val="28"/>
          <w:szCs w:val="28"/>
        </w:rPr>
        <w:t>16</w:t>
      </w:r>
      <w:r w:rsidRPr="00133E07">
        <w:rPr>
          <w:rFonts w:ascii="Times New Roman" w:hAnsi="Times New Roman" w:cs="Times New Roman"/>
          <w:sz w:val="28"/>
          <w:szCs w:val="28"/>
        </w:rPr>
        <w:t xml:space="preserve">). </w:t>
      </w:r>
      <w:r w:rsidRPr="00133E07">
        <w:rPr>
          <w:rFonts w:ascii="Times New Roman" w:hAnsi="Times New Roman" w:cs="Times New Roman"/>
          <w:i/>
          <w:iCs/>
          <w:sz w:val="28"/>
          <w:szCs w:val="28"/>
        </w:rPr>
        <w:t xml:space="preserve">Introduction to Research Methodology </w:t>
      </w:r>
      <w:r w:rsidRPr="00133E07">
        <w:rPr>
          <w:rFonts w:ascii="Times New Roman" w:hAnsi="Times New Roman" w:cs="Times New Roman"/>
          <w:sz w:val="28"/>
          <w:szCs w:val="28"/>
        </w:rPr>
        <w:t xml:space="preserve">(3rd ed.) (pp. </w:t>
      </w:r>
      <w:r>
        <w:rPr>
          <w:rFonts w:ascii="Times New Roman" w:hAnsi="Times New Roman" w:cs="Times New Roman"/>
          <w:sz w:val="28"/>
          <w:szCs w:val="28"/>
        </w:rPr>
        <w:tab/>
      </w:r>
      <w:r w:rsidRPr="00133E07">
        <w:rPr>
          <w:rFonts w:ascii="Times New Roman" w:hAnsi="Times New Roman" w:cs="Times New Roman"/>
          <w:sz w:val="28"/>
          <w:szCs w:val="28"/>
        </w:rPr>
        <w:t>218-235). African-Fep Publishers Limited.</w:t>
      </w:r>
    </w:p>
    <w:p w:rsidR="00676041" w:rsidRDefault="00676041" w:rsidP="00676041">
      <w:pPr>
        <w:autoSpaceDE w:val="0"/>
        <w:autoSpaceDN w:val="0"/>
        <w:adjustRightInd w:val="0"/>
        <w:spacing w:after="0"/>
        <w:jc w:val="both"/>
        <w:rPr>
          <w:rFonts w:ascii="Times New Roman" w:hAnsi="Times New Roman" w:cs="Times New Roman"/>
          <w:sz w:val="28"/>
          <w:szCs w:val="28"/>
        </w:rPr>
      </w:pPr>
      <w:r w:rsidRPr="00133E07">
        <w:rPr>
          <w:rFonts w:ascii="Times New Roman" w:hAnsi="Times New Roman" w:cs="Times New Roman"/>
          <w:sz w:val="28"/>
          <w:szCs w:val="28"/>
        </w:rPr>
        <w:lastRenderedPageBreak/>
        <w:t>Omoruyi, S.A. Orhue, U.X., Akerobo, A.A. &amp; Aghimien, C.I. (</w:t>
      </w:r>
      <w:r>
        <w:rPr>
          <w:rFonts w:ascii="Times New Roman" w:hAnsi="Times New Roman" w:cs="Times New Roman"/>
          <w:sz w:val="28"/>
          <w:szCs w:val="28"/>
        </w:rPr>
        <w:t>20</w:t>
      </w:r>
      <w:r w:rsidRPr="00133E07">
        <w:rPr>
          <w:rFonts w:ascii="Times New Roman" w:hAnsi="Times New Roman" w:cs="Times New Roman"/>
          <w:sz w:val="28"/>
          <w:szCs w:val="28"/>
        </w:rPr>
        <w:t xml:space="preserve">19). </w:t>
      </w:r>
      <w:r>
        <w:rPr>
          <w:rFonts w:ascii="Times New Roman" w:hAnsi="Times New Roman" w:cs="Times New Roman"/>
          <w:sz w:val="28"/>
          <w:szCs w:val="28"/>
        </w:rPr>
        <w:tab/>
      </w:r>
      <w:r w:rsidRPr="00133E07">
        <w:rPr>
          <w:rFonts w:ascii="Times New Roman" w:hAnsi="Times New Roman" w:cs="Times New Roman"/>
          <w:i/>
          <w:iCs/>
          <w:sz w:val="28"/>
          <w:szCs w:val="28"/>
        </w:rPr>
        <w:t>Prescribed</w:t>
      </w:r>
      <w:r>
        <w:rPr>
          <w:rFonts w:ascii="Times New Roman" w:hAnsi="Times New Roman" w:cs="Times New Roman"/>
          <w:i/>
          <w:iCs/>
          <w:sz w:val="28"/>
          <w:szCs w:val="28"/>
        </w:rPr>
        <w:t xml:space="preserve"> </w:t>
      </w:r>
      <w:r w:rsidRPr="00133E07">
        <w:rPr>
          <w:rFonts w:ascii="Times New Roman" w:hAnsi="Times New Roman" w:cs="Times New Roman"/>
          <w:i/>
          <w:iCs/>
          <w:sz w:val="28"/>
          <w:szCs w:val="28"/>
        </w:rPr>
        <w:t>Social Studies for Senior Secondary Schools</w:t>
      </w:r>
      <w:r w:rsidRPr="00133E07">
        <w:rPr>
          <w:rFonts w:ascii="Times New Roman" w:hAnsi="Times New Roman" w:cs="Times New Roman"/>
          <w:sz w:val="28"/>
          <w:szCs w:val="28"/>
        </w:rPr>
        <w:t xml:space="preserve">, Lagos: </w:t>
      </w:r>
      <w:r>
        <w:rPr>
          <w:rFonts w:ascii="Times New Roman" w:hAnsi="Times New Roman" w:cs="Times New Roman"/>
          <w:sz w:val="28"/>
          <w:szCs w:val="28"/>
        </w:rPr>
        <w:tab/>
      </w:r>
      <w:r w:rsidRPr="00133E07">
        <w:rPr>
          <w:rFonts w:ascii="Times New Roman" w:hAnsi="Times New Roman" w:cs="Times New Roman"/>
          <w:sz w:val="28"/>
          <w:szCs w:val="28"/>
        </w:rPr>
        <w:t>Longman</w:t>
      </w:r>
      <w:r>
        <w:rPr>
          <w:rFonts w:ascii="Times New Roman" w:hAnsi="Times New Roman" w:cs="Times New Roman"/>
          <w:sz w:val="28"/>
          <w:szCs w:val="28"/>
        </w:rPr>
        <w:t xml:space="preserve"> </w:t>
      </w:r>
      <w:r w:rsidRPr="00133E07">
        <w:rPr>
          <w:rFonts w:ascii="Times New Roman" w:hAnsi="Times New Roman" w:cs="Times New Roman"/>
          <w:sz w:val="28"/>
          <w:szCs w:val="28"/>
        </w:rPr>
        <w:t>Education Publishers.</w:t>
      </w:r>
    </w:p>
    <w:p w:rsidR="00E77E18" w:rsidRPr="00133E07" w:rsidRDefault="00E77E18" w:rsidP="00676041">
      <w:pPr>
        <w:autoSpaceDE w:val="0"/>
        <w:autoSpaceDN w:val="0"/>
        <w:adjustRightInd w:val="0"/>
        <w:spacing w:after="0"/>
        <w:jc w:val="both"/>
        <w:rPr>
          <w:rFonts w:ascii="Times New Roman" w:hAnsi="Times New Roman" w:cs="Times New Roman"/>
          <w:sz w:val="28"/>
          <w:szCs w:val="28"/>
        </w:rPr>
      </w:pPr>
    </w:p>
    <w:p w:rsidR="00676041" w:rsidRPr="00133E07" w:rsidRDefault="00676041" w:rsidP="00676041">
      <w:pPr>
        <w:autoSpaceDE w:val="0"/>
        <w:autoSpaceDN w:val="0"/>
        <w:adjustRightInd w:val="0"/>
        <w:spacing w:after="0"/>
        <w:jc w:val="both"/>
        <w:rPr>
          <w:rFonts w:ascii="Times New Roman" w:hAnsi="Times New Roman" w:cs="Times New Roman"/>
          <w:sz w:val="28"/>
          <w:szCs w:val="28"/>
        </w:rPr>
      </w:pPr>
      <w:r w:rsidRPr="00133E07">
        <w:rPr>
          <w:rFonts w:ascii="Times New Roman" w:hAnsi="Times New Roman" w:cs="Times New Roman"/>
          <w:sz w:val="28"/>
          <w:szCs w:val="28"/>
        </w:rPr>
        <w:t>Uyagu, B.G. (20</w:t>
      </w:r>
      <w:r>
        <w:rPr>
          <w:rFonts w:ascii="Times New Roman" w:hAnsi="Times New Roman" w:cs="Times New Roman"/>
          <w:sz w:val="28"/>
          <w:szCs w:val="28"/>
        </w:rPr>
        <w:t>1</w:t>
      </w:r>
      <w:r w:rsidRPr="00133E07">
        <w:rPr>
          <w:rFonts w:ascii="Times New Roman" w:hAnsi="Times New Roman" w:cs="Times New Roman"/>
          <w:sz w:val="28"/>
          <w:szCs w:val="28"/>
        </w:rPr>
        <w:t xml:space="preserve">9) Effects of Instructional Materials Usage and Teachers’ </w:t>
      </w:r>
      <w:r>
        <w:rPr>
          <w:rFonts w:ascii="Times New Roman" w:hAnsi="Times New Roman" w:cs="Times New Roman"/>
          <w:sz w:val="28"/>
          <w:szCs w:val="28"/>
        </w:rPr>
        <w:tab/>
      </w:r>
      <w:r w:rsidRPr="00133E07">
        <w:rPr>
          <w:rFonts w:ascii="Times New Roman" w:hAnsi="Times New Roman" w:cs="Times New Roman"/>
          <w:sz w:val="28"/>
          <w:szCs w:val="28"/>
        </w:rPr>
        <w:t xml:space="preserve">Quality on Students Performance in Science in Senior Secondary </w:t>
      </w:r>
      <w:r>
        <w:rPr>
          <w:rFonts w:ascii="Times New Roman" w:hAnsi="Times New Roman" w:cs="Times New Roman"/>
          <w:sz w:val="28"/>
          <w:szCs w:val="28"/>
        </w:rPr>
        <w:tab/>
      </w:r>
      <w:r w:rsidRPr="00133E07">
        <w:rPr>
          <w:rFonts w:ascii="Times New Roman" w:hAnsi="Times New Roman" w:cs="Times New Roman"/>
          <w:sz w:val="28"/>
          <w:szCs w:val="28"/>
        </w:rPr>
        <w:t xml:space="preserve">Schools in Zaria LGA of Kaduna State. Unpublished M.Ed. Thesis, </w:t>
      </w:r>
      <w:r>
        <w:rPr>
          <w:rFonts w:ascii="Times New Roman" w:hAnsi="Times New Roman" w:cs="Times New Roman"/>
          <w:sz w:val="28"/>
          <w:szCs w:val="28"/>
        </w:rPr>
        <w:tab/>
      </w:r>
      <w:r w:rsidRPr="00133E07">
        <w:rPr>
          <w:rFonts w:ascii="Times New Roman" w:hAnsi="Times New Roman" w:cs="Times New Roman"/>
          <w:sz w:val="28"/>
          <w:szCs w:val="28"/>
        </w:rPr>
        <w:t>A.B.U. Zaria – Nigeria.</w:t>
      </w:r>
    </w:p>
    <w:p w:rsidR="00E77E18" w:rsidRDefault="00E77E18">
      <w:pPr>
        <w:rPr>
          <w:rFonts w:ascii="Times New Roman" w:hAnsi="Times New Roman" w:cs="Times New Roman"/>
          <w:b/>
          <w:sz w:val="28"/>
          <w:szCs w:val="28"/>
        </w:rPr>
      </w:pPr>
      <w:r>
        <w:rPr>
          <w:rFonts w:ascii="Times New Roman" w:hAnsi="Times New Roman" w:cs="Times New Roman"/>
          <w:b/>
          <w:sz w:val="28"/>
          <w:szCs w:val="28"/>
        </w:rPr>
        <w:br w:type="page"/>
      </w:r>
    </w:p>
    <w:p w:rsidR="009A08A2" w:rsidRPr="00133E07" w:rsidRDefault="00590F3B" w:rsidP="00590F3B">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FACTORS INFLUENCING THE USAGE</w:t>
      </w:r>
      <w:r w:rsidR="009A08A2" w:rsidRPr="00133E07">
        <w:rPr>
          <w:rFonts w:ascii="Times New Roman" w:hAnsi="Times New Roman" w:cs="Times New Roman"/>
          <w:b/>
          <w:sz w:val="28"/>
          <w:szCs w:val="28"/>
        </w:rPr>
        <w:t xml:space="preserve"> OF INSTRUCTIONAL MATERIAL IN THE TEACHING OF SOCIAL STUDIES</w:t>
      </w:r>
      <w:r>
        <w:rPr>
          <w:rFonts w:ascii="Times New Roman" w:hAnsi="Times New Roman" w:cs="Times New Roman"/>
          <w:b/>
          <w:sz w:val="28"/>
          <w:szCs w:val="28"/>
        </w:rPr>
        <w:t xml:space="preserve"> IN JUNIOR SECONDARY SCHOOLS IN ILORIN WEST LOCAL GOVERNMENT AREAOF KWARA STATE QUESTIONNAIRE</w:t>
      </w:r>
    </w:p>
    <w:p w:rsidR="00590F3B" w:rsidRDefault="009A08A2" w:rsidP="00590F3B">
      <w:pPr>
        <w:spacing w:after="0"/>
        <w:rPr>
          <w:rFonts w:ascii="Times New Roman" w:hAnsi="Times New Roman" w:cs="Times New Roman"/>
          <w:sz w:val="28"/>
          <w:szCs w:val="28"/>
        </w:rPr>
      </w:pPr>
      <w:r w:rsidRPr="00133E07">
        <w:rPr>
          <w:rFonts w:ascii="Times New Roman" w:hAnsi="Times New Roman" w:cs="Times New Roman"/>
          <w:b/>
          <w:sz w:val="28"/>
          <w:szCs w:val="28"/>
        </w:rPr>
        <w:tab/>
      </w:r>
      <w:r w:rsidRPr="00133E07">
        <w:rPr>
          <w:rFonts w:ascii="Times New Roman" w:hAnsi="Times New Roman" w:cs="Times New Roman"/>
          <w:b/>
          <w:sz w:val="28"/>
          <w:szCs w:val="28"/>
        </w:rPr>
        <w:tab/>
      </w:r>
      <w:r w:rsidRPr="00133E07">
        <w:rPr>
          <w:rFonts w:ascii="Times New Roman" w:hAnsi="Times New Roman" w:cs="Times New Roman"/>
          <w:b/>
          <w:sz w:val="28"/>
          <w:szCs w:val="28"/>
        </w:rPr>
        <w:tab/>
      </w:r>
      <w:r w:rsidRPr="00133E07">
        <w:rPr>
          <w:rFonts w:ascii="Times New Roman" w:hAnsi="Times New Roman" w:cs="Times New Roman"/>
          <w:b/>
          <w:sz w:val="28"/>
          <w:szCs w:val="28"/>
        </w:rPr>
        <w:tab/>
      </w:r>
      <w:r w:rsidRPr="00133E07">
        <w:rPr>
          <w:rFonts w:ascii="Times New Roman" w:hAnsi="Times New Roman" w:cs="Times New Roman"/>
          <w:b/>
          <w:sz w:val="28"/>
          <w:szCs w:val="28"/>
        </w:rPr>
        <w:tab/>
      </w:r>
      <w:r w:rsidRPr="00133E07">
        <w:rPr>
          <w:rFonts w:ascii="Times New Roman" w:hAnsi="Times New Roman" w:cs="Times New Roman"/>
          <w:b/>
          <w:sz w:val="28"/>
          <w:szCs w:val="28"/>
        </w:rPr>
        <w:tab/>
      </w:r>
      <w:r w:rsidRPr="00133E07">
        <w:rPr>
          <w:rFonts w:ascii="Times New Roman" w:hAnsi="Times New Roman" w:cs="Times New Roman"/>
          <w:b/>
          <w:sz w:val="28"/>
          <w:szCs w:val="28"/>
        </w:rPr>
        <w:tab/>
      </w:r>
      <w:r w:rsidRPr="00133E07">
        <w:rPr>
          <w:rFonts w:ascii="Times New Roman" w:hAnsi="Times New Roman" w:cs="Times New Roman"/>
          <w:b/>
          <w:sz w:val="28"/>
          <w:szCs w:val="28"/>
        </w:rPr>
        <w:tab/>
      </w:r>
      <w:r w:rsidR="00590F3B">
        <w:rPr>
          <w:rFonts w:ascii="Times New Roman" w:hAnsi="Times New Roman" w:cs="Times New Roman"/>
          <w:sz w:val="28"/>
          <w:szCs w:val="28"/>
        </w:rPr>
        <w:t xml:space="preserve">Kwara State College of </w:t>
      </w:r>
      <w:r w:rsidR="00590F3B">
        <w:rPr>
          <w:rFonts w:ascii="Times New Roman" w:hAnsi="Times New Roman" w:cs="Times New Roman"/>
          <w:sz w:val="28"/>
          <w:szCs w:val="28"/>
        </w:rPr>
        <w:tab/>
      </w:r>
      <w:r w:rsidR="00590F3B">
        <w:rPr>
          <w:rFonts w:ascii="Times New Roman" w:hAnsi="Times New Roman" w:cs="Times New Roman"/>
          <w:sz w:val="28"/>
          <w:szCs w:val="28"/>
        </w:rPr>
        <w:tab/>
      </w:r>
      <w:r w:rsidR="00590F3B">
        <w:rPr>
          <w:rFonts w:ascii="Times New Roman" w:hAnsi="Times New Roman" w:cs="Times New Roman"/>
          <w:sz w:val="28"/>
          <w:szCs w:val="28"/>
        </w:rPr>
        <w:tab/>
      </w:r>
      <w:r w:rsidR="00590F3B">
        <w:rPr>
          <w:rFonts w:ascii="Times New Roman" w:hAnsi="Times New Roman" w:cs="Times New Roman"/>
          <w:sz w:val="28"/>
          <w:szCs w:val="28"/>
        </w:rPr>
        <w:tab/>
      </w:r>
      <w:r w:rsidR="00590F3B">
        <w:rPr>
          <w:rFonts w:ascii="Times New Roman" w:hAnsi="Times New Roman" w:cs="Times New Roman"/>
          <w:sz w:val="28"/>
          <w:szCs w:val="28"/>
        </w:rPr>
        <w:tab/>
      </w:r>
      <w:r w:rsidR="00590F3B">
        <w:rPr>
          <w:rFonts w:ascii="Times New Roman" w:hAnsi="Times New Roman" w:cs="Times New Roman"/>
          <w:sz w:val="28"/>
          <w:szCs w:val="28"/>
        </w:rPr>
        <w:tab/>
      </w:r>
      <w:r w:rsidR="00590F3B">
        <w:rPr>
          <w:rFonts w:ascii="Times New Roman" w:hAnsi="Times New Roman" w:cs="Times New Roman"/>
          <w:sz w:val="28"/>
          <w:szCs w:val="28"/>
        </w:rPr>
        <w:tab/>
      </w:r>
      <w:r w:rsidR="00590F3B">
        <w:rPr>
          <w:rFonts w:ascii="Times New Roman" w:hAnsi="Times New Roman" w:cs="Times New Roman"/>
          <w:sz w:val="28"/>
          <w:szCs w:val="28"/>
        </w:rPr>
        <w:tab/>
      </w:r>
      <w:r w:rsidR="00590F3B">
        <w:rPr>
          <w:rFonts w:ascii="Times New Roman" w:hAnsi="Times New Roman" w:cs="Times New Roman"/>
          <w:sz w:val="28"/>
          <w:szCs w:val="28"/>
        </w:rPr>
        <w:tab/>
        <w:t>Education, Ilorin,</w:t>
      </w:r>
    </w:p>
    <w:p w:rsidR="009A08A2" w:rsidRPr="00133E07" w:rsidRDefault="009A08A2" w:rsidP="00590F3B">
      <w:pPr>
        <w:spacing w:after="0"/>
        <w:ind w:left="5040" w:firstLine="720"/>
        <w:rPr>
          <w:rFonts w:ascii="Times New Roman" w:hAnsi="Times New Roman" w:cs="Times New Roman"/>
          <w:sz w:val="28"/>
          <w:szCs w:val="28"/>
        </w:rPr>
      </w:pPr>
      <w:r w:rsidRPr="00133E07">
        <w:rPr>
          <w:rFonts w:ascii="Times New Roman" w:hAnsi="Times New Roman" w:cs="Times New Roman"/>
          <w:sz w:val="28"/>
          <w:szCs w:val="28"/>
        </w:rPr>
        <w:t>Nigeria.</w:t>
      </w:r>
    </w:p>
    <w:p w:rsidR="009A08A2" w:rsidRPr="00133E07" w:rsidRDefault="009A08A2" w:rsidP="00590F3B">
      <w:pPr>
        <w:spacing w:after="0"/>
        <w:rPr>
          <w:rFonts w:ascii="Times New Roman" w:hAnsi="Times New Roman" w:cs="Times New Roman"/>
          <w:sz w:val="28"/>
          <w:szCs w:val="28"/>
        </w:rPr>
      </w:pPr>
      <w:r w:rsidRPr="00133E07">
        <w:rPr>
          <w:rFonts w:ascii="Times New Roman" w:hAnsi="Times New Roman" w:cs="Times New Roman"/>
          <w:sz w:val="28"/>
          <w:szCs w:val="28"/>
        </w:rPr>
        <w:tab/>
      </w:r>
      <w:r w:rsidRPr="00133E07">
        <w:rPr>
          <w:rFonts w:ascii="Times New Roman" w:hAnsi="Times New Roman" w:cs="Times New Roman"/>
          <w:sz w:val="28"/>
          <w:szCs w:val="28"/>
        </w:rPr>
        <w:tab/>
      </w:r>
      <w:r w:rsidRPr="00133E07">
        <w:rPr>
          <w:rFonts w:ascii="Times New Roman" w:hAnsi="Times New Roman" w:cs="Times New Roman"/>
          <w:sz w:val="28"/>
          <w:szCs w:val="28"/>
        </w:rPr>
        <w:tab/>
      </w:r>
      <w:r w:rsidRPr="00133E07">
        <w:rPr>
          <w:rFonts w:ascii="Times New Roman" w:hAnsi="Times New Roman" w:cs="Times New Roman"/>
          <w:sz w:val="28"/>
          <w:szCs w:val="28"/>
        </w:rPr>
        <w:tab/>
      </w:r>
      <w:r w:rsidRPr="00133E07">
        <w:rPr>
          <w:rFonts w:ascii="Times New Roman" w:hAnsi="Times New Roman" w:cs="Times New Roman"/>
          <w:sz w:val="28"/>
          <w:szCs w:val="28"/>
        </w:rPr>
        <w:tab/>
      </w:r>
      <w:r w:rsidRPr="00133E07">
        <w:rPr>
          <w:rFonts w:ascii="Times New Roman" w:hAnsi="Times New Roman" w:cs="Times New Roman"/>
          <w:sz w:val="28"/>
          <w:szCs w:val="28"/>
        </w:rPr>
        <w:tab/>
      </w:r>
      <w:r w:rsidRPr="00133E07">
        <w:rPr>
          <w:rFonts w:ascii="Times New Roman" w:hAnsi="Times New Roman" w:cs="Times New Roman"/>
          <w:sz w:val="28"/>
          <w:szCs w:val="28"/>
        </w:rPr>
        <w:tab/>
      </w:r>
      <w:r w:rsidRPr="00133E07">
        <w:rPr>
          <w:rFonts w:ascii="Times New Roman" w:hAnsi="Times New Roman" w:cs="Times New Roman"/>
          <w:sz w:val="28"/>
          <w:szCs w:val="28"/>
        </w:rPr>
        <w:tab/>
      </w:r>
    </w:p>
    <w:p w:rsidR="009A08A2" w:rsidRPr="00133E07" w:rsidRDefault="009A08A2" w:rsidP="00590F3B">
      <w:pPr>
        <w:spacing w:line="360" w:lineRule="auto"/>
        <w:jc w:val="both"/>
        <w:rPr>
          <w:rFonts w:ascii="Times New Roman" w:hAnsi="Times New Roman" w:cs="Times New Roman"/>
          <w:sz w:val="28"/>
          <w:szCs w:val="28"/>
        </w:rPr>
      </w:pPr>
      <w:r w:rsidRPr="00133E07">
        <w:rPr>
          <w:rFonts w:ascii="Times New Roman" w:hAnsi="Times New Roman" w:cs="Times New Roman"/>
          <w:sz w:val="28"/>
          <w:szCs w:val="28"/>
        </w:rPr>
        <w:t>Dear Respondent,</w:t>
      </w:r>
    </w:p>
    <w:p w:rsidR="009A08A2" w:rsidRPr="00133E07" w:rsidRDefault="009A08A2" w:rsidP="00590F3B">
      <w:pPr>
        <w:spacing w:line="360" w:lineRule="auto"/>
        <w:jc w:val="both"/>
        <w:rPr>
          <w:rFonts w:ascii="Times New Roman" w:hAnsi="Times New Roman" w:cs="Times New Roman"/>
          <w:sz w:val="28"/>
          <w:szCs w:val="28"/>
        </w:rPr>
      </w:pPr>
      <w:r w:rsidRPr="00133E07">
        <w:rPr>
          <w:rFonts w:ascii="Times New Roman" w:hAnsi="Times New Roman" w:cs="Times New Roman"/>
          <w:sz w:val="28"/>
          <w:szCs w:val="28"/>
        </w:rPr>
        <w:tab/>
        <w:t>I am a final year students of the above named institution, carrying out a research on the topic: Factors influencing the uses of Instructional Material in the Teaching of Social Studies</w:t>
      </w:r>
      <w:r w:rsidRPr="00133E07">
        <w:rPr>
          <w:rFonts w:ascii="Times New Roman" w:hAnsi="Times New Roman" w:cs="Times New Roman"/>
          <w:b/>
          <w:sz w:val="28"/>
          <w:szCs w:val="28"/>
        </w:rPr>
        <w:t xml:space="preserve"> </w:t>
      </w:r>
      <w:r w:rsidRPr="00133E07">
        <w:rPr>
          <w:rFonts w:ascii="Times New Roman" w:hAnsi="Times New Roman" w:cs="Times New Roman"/>
          <w:sz w:val="28"/>
          <w:szCs w:val="28"/>
        </w:rPr>
        <w:t xml:space="preserve">in Junior Secondary School in </w:t>
      </w:r>
      <w:r w:rsidR="00590F3B">
        <w:rPr>
          <w:rFonts w:ascii="Times New Roman" w:hAnsi="Times New Roman" w:cs="Times New Roman"/>
          <w:sz w:val="28"/>
          <w:szCs w:val="28"/>
        </w:rPr>
        <w:t xml:space="preserve">Ilorin West Local Government Area, Kwara State </w:t>
      </w:r>
    </w:p>
    <w:p w:rsidR="009A08A2" w:rsidRPr="00133E07" w:rsidRDefault="009A08A2" w:rsidP="00590F3B">
      <w:pPr>
        <w:spacing w:line="360" w:lineRule="auto"/>
        <w:jc w:val="both"/>
        <w:rPr>
          <w:rFonts w:ascii="Times New Roman" w:hAnsi="Times New Roman" w:cs="Times New Roman"/>
          <w:sz w:val="28"/>
          <w:szCs w:val="28"/>
        </w:rPr>
      </w:pPr>
      <w:r w:rsidRPr="00133E07">
        <w:rPr>
          <w:rFonts w:ascii="Times New Roman" w:hAnsi="Times New Roman" w:cs="Times New Roman"/>
          <w:sz w:val="28"/>
          <w:szCs w:val="28"/>
        </w:rPr>
        <w:tab/>
        <w:t>The questions are designed to obtain information in this direction. Your contributions shall be very helpful to the successful completion of this work. All information provided shall be considered and used purely for academic purpose.</w:t>
      </w:r>
    </w:p>
    <w:p w:rsidR="009A08A2" w:rsidRPr="00133E07" w:rsidRDefault="009A08A2" w:rsidP="00590F3B">
      <w:pPr>
        <w:spacing w:line="360" w:lineRule="auto"/>
        <w:jc w:val="both"/>
        <w:rPr>
          <w:rFonts w:ascii="Times New Roman" w:hAnsi="Times New Roman" w:cs="Times New Roman"/>
          <w:sz w:val="28"/>
          <w:szCs w:val="28"/>
        </w:rPr>
      </w:pPr>
      <w:r w:rsidRPr="00133E07">
        <w:rPr>
          <w:rFonts w:ascii="Times New Roman" w:hAnsi="Times New Roman" w:cs="Times New Roman"/>
          <w:sz w:val="28"/>
          <w:szCs w:val="28"/>
        </w:rPr>
        <w:t>Thanks for your cooperation.</w:t>
      </w:r>
    </w:p>
    <w:p w:rsidR="009A08A2" w:rsidRPr="00133E07" w:rsidRDefault="009A08A2" w:rsidP="00590F3B">
      <w:pPr>
        <w:spacing w:line="360" w:lineRule="auto"/>
        <w:jc w:val="both"/>
        <w:rPr>
          <w:rFonts w:ascii="Times New Roman" w:hAnsi="Times New Roman" w:cs="Times New Roman"/>
          <w:sz w:val="28"/>
          <w:szCs w:val="28"/>
        </w:rPr>
      </w:pPr>
      <w:r w:rsidRPr="00133E07">
        <w:rPr>
          <w:rFonts w:ascii="Times New Roman" w:hAnsi="Times New Roman" w:cs="Times New Roman"/>
          <w:sz w:val="28"/>
          <w:szCs w:val="28"/>
        </w:rPr>
        <w:tab/>
      </w:r>
      <w:r w:rsidRPr="00133E07">
        <w:rPr>
          <w:rFonts w:ascii="Times New Roman" w:hAnsi="Times New Roman" w:cs="Times New Roman"/>
          <w:sz w:val="28"/>
          <w:szCs w:val="28"/>
        </w:rPr>
        <w:tab/>
      </w:r>
      <w:r w:rsidRPr="00133E07">
        <w:rPr>
          <w:rFonts w:ascii="Times New Roman" w:hAnsi="Times New Roman" w:cs="Times New Roman"/>
          <w:sz w:val="28"/>
          <w:szCs w:val="28"/>
        </w:rPr>
        <w:tab/>
      </w:r>
      <w:r w:rsidRPr="00133E07">
        <w:rPr>
          <w:rFonts w:ascii="Times New Roman" w:hAnsi="Times New Roman" w:cs="Times New Roman"/>
          <w:sz w:val="28"/>
          <w:szCs w:val="28"/>
        </w:rPr>
        <w:tab/>
      </w:r>
      <w:r w:rsidRPr="00133E07">
        <w:rPr>
          <w:rFonts w:ascii="Times New Roman" w:hAnsi="Times New Roman" w:cs="Times New Roman"/>
          <w:sz w:val="28"/>
          <w:szCs w:val="28"/>
        </w:rPr>
        <w:tab/>
      </w:r>
      <w:r w:rsidRPr="00133E07">
        <w:rPr>
          <w:rFonts w:ascii="Times New Roman" w:hAnsi="Times New Roman" w:cs="Times New Roman"/>
          <w:sz w:val="28"/>
          <w:szCs w:val="28"/>
        </w:rPr>
        <w:tab/>
      </w:r>
      <w:r w:rsidRPr="00133E07">
        <w:rPr>
          <w:rFonts w:ascii="Times New Roman" w:hAnsi="Times New Roman" w:cs="Times New Roman"/>
          <w:sz w:val="28"/>
          <w:szCs w:val="28"/>
        </w:rPr>
        <w:tab/>
      </w:r>
      <w:r w:rsidRPr="00133E07">
        <w:rPr>
          <w:rFonts w:ascii="Times New Roman" w:hAnsi="Times New Roman" w:cs="Times New Roman"/>
          <w:sz w:val="28"/>
          <w:szCs w:val="28"/>
        </w:rPr>
        <w:tab/>
        <w:t>Yours Faithfully</w:t>
      </w:r>
    </w:p>
    <w:p w:rsidR="009A08A2" w:rsidRPr="00133E07" w:rsidRDefault="00585130" w:rsidP="00590F3B">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8E1BD1">
        <w:rPr>
          <w:rFonts w:ascii="Times New Roman" w:hAnsi="Times New Roman" w:cs="Times New Roman"/>
          <w:sz w:val="28"/>
          <w:szCs w:val="28"/>
        </w:rPr>
        <w:t>IDRIS HAKIMAH YUNR</w:t>
      </w:r>
    </w:p>
    <w:p w:rsidR="00590F3B" w:rsidRDefault="00590F3B" w:rsidP="009A08A2">
      <w:pPr>
        <w:spacing w:line="480" w:lineRule="auto"/>
        <w:jc w:val="center"/>
        <w:rPr>
          <w:rFonts w:ascii="Times New Roman" w:hAnsi="Times New Roman" w:cs="Times New Roman"/>
          <w:b/>
          <w:sz w:val="28"/>
          <w:szCs w:val="28"/>
        </w:rPr>
      </w:pPr>
    </w:p>
    <w:p w:rsidR="00590F3B" w:rsidRDefault="00590F3B" w:rsidP="009A08A2">
      <w:pPr>
        <w:spacing w:line="480" w:lineRule="auto"/>
        <w:jc w:val="center"/>
        <w:rPr>
          <w:rFonts w:ascii="Times New Roman" w:hAnsi="Times New Roman" w:cs="Times New Roman"/>
          <w:b/>
          <w:sz w:val="28"/>
          <w:szCs w:val="28"/>
        </w:rPr>
      </w:pPr>
    </w:p>
    <w:p w:rsidR="009A08A2" w:rsidRPr="00133E07" w:rsidRDefault="009A08A2" w:rsidP="002026A3">
      <w:pPr>
        <w:spacing w:after="0" w:line="240" w:lineRule="auto"/>
        <w:jc w:val="center"/>
        <w:rPr>
          <w:rFonts w:ascii="Times New Roman" w:hAnsi="Times New Roman" w:cs="Times New Roman"/>
          <w:b/>
          <w:sz w:val="28"/>
          <w:szCs w:val="28"/>
        </w:rPr>
      </w:pPr>
      <w:r w:rsidRPr="00133E07">
        <w:rPr>
          <w:rFonts w:ascii="Times New Roman" w:hAnsi="Times New Roman" w:cs="Times New Roman"/>
          <w:b/>
          <w:sz w:val="28"/>
          <w:szCs w:val="28"/>
        </w:rPr>
        <w:lastRenderedPageBreak/>
        <w:t>QUESTIONNAIRE FOR SOCIAL STUDIES TEACHERS</w:t>
      </w:r>
    </w:p>
    <w:p w:rsidR="009A08A2" w:rsidRDefault="009A08A2" w:rsidP="002026A3">
      <w:pPr>
        <w:spacing w:after="0" w:line="240" w:lineRule="auto"/>
        <w:jc w:val="center"/>
        <w:rPr>
          <w:rFonts w:ascii="Times New Roman" w:hAnsi="Times New Roman" w:cs="Times New Roman"/>
          <w:b/>
          <w:sz w:val="28"/>
          <w:szCs w:val="28"/>
        </w:rPr>
      </w:pPr>
      <w:r w:rsidRPr="00133E07">
        <w:rPr>
          <w:rFonts w:ascii="Times New Roman" w:hAnsi="Times New Roman" w:cs="Times New Roman"/>
          <w:b/>
          <w:sz w:val="28"/>
          <w:szCs w:val="28"/>
        </w:rPr>
        <w:t>SECTION A: PERSONAL DATS (BIO DATA)</w:t>
      </w:r>
    </w:p>
    <w:p w:rsidR="002026A3" w:rsidRPr="00133E07" w:rsidRDefault="002026A3" w:rsidP="002026A3">
      <w:pPr>
        <w:spacing w:after="0" w:line="240" w:lineRule="auto"/>
        <w:jc w:val="center"/>
        <w:rPr>
          <w:rFonts w:ascii="Times New Roman" w:hAnsi="Times New Roman" w:cs="Times New Roman"/>
          <w:b/>
          <w:sz w:val="28"/>
          <w:szCs w:val="28"/>
        </w:rPr>
      </w:pPr>
    </w:p>
    <w:p w:rsidR="009A08A2" w:rsidRPr="00133E07" w:rsidRDefault="009A08A2" w:rsidP="002026A3">
      <w:pPr>
        <w:pStyle w:val="ListParagraph"/>
        <w:numPr>
          <w:ilvl w:val="0"/>
          <w:numId w:val="9"/>
        </w:numPr>
        <w:spacing w:after="0" w:line="360" w:lineRule="auto"/>
        <w:jc w:val="both"/>
        <w:rPr>
          <w:rFonts w:ascii="Times New Roman" w:hAnsi="Times New Roman" w:cs="Times New Roman"/>
          <w:sz w:val="28"/>
          <w:szCs w:val="28"/>
        </w:rPr>
      </w:pPr>
      <w:r w:rsidRPr="00133E07">
        <w:rPr>
          <w:rFonts w:ascii="Times New Roman" w:hAnsi="Times New Roman" w:cs="Times New Roman"/>
          <w:sz w:val="28"/>
          <w:szCs w:val="28"/>
        </w:rPr>
        <w:t>Sex: Male (</w:t>
      </w:r>
      <w:r w:rsidRPr="00133E07">
        <w:rPr>
          <w:rFonts w:ascii="Times New Roman" w:hAnsi="Times New Roman" w:cs="Times New Roman"/>
          <w:sz w:val="28"/>
          <w:szCs w:val="28"/>
        </w:rPr>
        <w:tab/>
        <w:t xml:space="preserve">      )</w:t>
      </w:r>
      <w:r w:rsidRPr="00133E07">
        <w:rPr>
          <w:rFonts w:ascii="Times New Roman" w:hAnsi="Times New Roman" w:cs="Times New Roman"/>
          <w:sz w:val="28"/>
          <w:szCs w:val="28"/>
        </w:rPr>
        <w:tab/>
      </w:r>
      <w:r w:rsidRPr="00133E07">
        <w:rPr>
          <w:rFonts w:ascii="Times New Roman" w:hAnsi="Times New Roman" w:cs="Times New Roman"/>
          <w:sz w:val="28"/>
          <w:szCs w:val="28"/>
        </w:rPr>
        <w:tab/>
        <w:t>Female (</w:t>
      </w:r>
      <w:r w:rsidRPr="00133E07">
        <w:rPr>
          <w:rFonts w:ascii="Times New Roman" w:hAnsi="Times New Roman" w:cs="Times New Roman"/>
          <w:sz w:val="28"/>
          <w:szCs w:val="28"/>
        </w:rPr>
        <w:tab/>
        <w:t>)</w:t>
      </w:r>
    </w:p>
    <w:p w:rsidR="009A08A2" w:rsidRPr="00133E07" w:rsidRDefault="009A08A2" w:rsidP="009A08A2">
      <w:pPr>
        <w:pStyle w:val="ListParagraph"/>
        <w:numPr>
          <w:ilvl w:val="0"/>
          <w:numId w:val="9"/>
        </w:numPr>
        <w:spacing w:after="200" w:line="360" w:lineRule="auto"/>
        <w:jc w:val="both"/>
        <w:rPr>
          <w:rFonts w:ascii="Times New Roman" w:hAnsi="Times New Roman" w:cs="Times New Roman"/>
          <w:sz w:val="28"/>
          <w:szCs w:val="28"/>
        </w:rPr>
      </w:pPr>
      <w:r w:rsidRPr="00133E07">
        <w:rPr>
          <w:rFonts w:ascii="Times New Roman" w:hAnsi="Times New Roman" w:cs="Times New Roman"/>
          <w:sz w:val="28"/>
          <w:szCs w:val="28"/>
        </w:rPr>
        <w:t>Class:  J.S.S 1(</w:t>
      </w:r>
      <w:r w:rsidRPr="00133E07">
        <w:rPr>
          <w:rFonts w:ascii="Times New Roman" w:hAnsi="Times New Roman" w:cs="Times New Roman"/>
          <w:sz w:val="28"/>
          <w:szCs w:val="28"/>
        </w:rPr>
        <w:tab/>
        <w:t>)</w:t>
      </w:r>
      <w:r w:rsidRPr="00133E07">
        <w:rPr>
          <w:rFonts w:ascii="Times New Roman" w:hAnsi="Times New Roman" w:cs="Times New Roman"/>
          <w:sz w:val="28"/>
          <w:szCs w:val="28"/>
        </w:rPr>
        <w:tab/>
        <w:t>J.S.S 2 (</w:t>
      </w:r>
      <w:r w:rsidRPr="00133E07">
        <w:rPr>
          <w:rFonts w:ascii="Times New Roman" w:hAnsi="Times New Roman" w:cs="Times New Roman"/>
          <w:sz w:val="28"/>
          <w:szCs w:val="28"/>
        </w:rPr>
        <w:tab/>
        <w:t>)</w:t>
      </w:r>
      <w:r w:rsidRPr="00133E07">
        <w:rPr>
          <w:rFonts w:ascii="Times New Roman" w:hAnsi="Times New Roman" w:cs="Times New Roman"/>
          <w:sz w:val="28"/>
          <w:szCs w:val="28"/>
        </w:rPr>
        <w:tab/>
        <w:t>J.S.S 3 (</w:t>
      </w:r>
      <w:r w:rsidRPr="00133E07">
        <w:rPr>
          <w:rFonts w:ascii="Times New Roman" w:hAnsi="Times New Roman" w:cs="Times New Roman"/>
          <w:sz w:val="28"/>
          <w:szCs w:val="28"/>
        </w:rPr>
        <w:tab/>
        <w:t>)</w:t>
      </w:r>
    </w:p>
    <w:p w:rsidR="009A08A2" w:rsidRPr="00133E07" w:rsidRDefault="009A08A2" w:rsidP="009A08A2">
      <w:pPr>
        <w:pStyle w:val="ListParagraph"/>
        <w:numPr>
          <w:ilvl w:val="0"/>
          <w:numId w:val="9"/>
        </w:numPr>
        <w:spacing w:after="200" w:line="360" w:lineRule="auto"/>
        <w:jc w:val="both"/>
        <w:rPr>
          <w:rFonts w:ascii="Times New Roman" w:hAnsi="Times New Roman" w:cs="Times New Roman"/>
          <w:sz w:val="28"/>
          <w:szCs w:val="28"/>
        </w:rPr>
      </w:pPr>
      <w:r w:rsidRPr="00133E07">
        <w:rPr>
          <w:rFonts w:ascii="Times New Roman" w:hAnsi="Times New Roman" w:cs="Times New Roman"/>
          <w:sz w:val="28"/>
          <w:szCs w:val="28"/>
        </w:rPr>
        <w:t>Age:</w:t>
      </w:r>
    </w:p>
    <w:p w:rsidR="009A08A2" w:rsidRPr="00133E07" w:rsidRDefault="009A08A2" w:rsidP="009A08A2">
      <w:pPr>
        <w:pStyle w:val="ListParagraph"/>
        <w:numPr>
          <w:ilvl w:val="0"/>
          <w:numId w:val="9"/>
        </w:numPr>
        <w:spacing w:after="200" w:line="360" w:lineRule="auto"/>
        <w:jc w:val="both"/>
        <w:rPr>
          <w:rFonts w:ascii="Times New Roman" w:hAnsi="Times New Roman" w:cs="Times New Roman"/>
          <w:sz w:val="28"/>
          <w:szCs w:val="28"/>
        </w:rPr>
      </w:pPr>
      <w:r w:rsidRPr="00133E07">
        <w:rPr>
          <w:rFonts w:ascii="Times New Roman" w:hAnsi="Times New Roman" w:cs="Times New Roman"/>
          <w:sz w:val="28"/>
          <w:szCs w:val="28"/>
        </w:rPr>
        <w:t>Marital Status: Single (</w:t>
      </w:r>
      <w:r w:rsidRPr="00133E07">
        <w:rPr>
          <w:rFonts w:ascii="Times New Roman" w:hAnsi="Times New Roman" w:cs="Times New Roman"/>
          <w:sz w:val="28"/>
          <w:szCs w:val="28"/>
        </w:rPr>
        <w:tab/>
        <w:t xml:space="preserve">   )</w:t>
      </w:r>
      <w:r w:rsidRPr="00133E07">
        <w:rPr>
          <w:rFonts w:ascii="Times New Roman" w:hAnsi="Times New Roman" w:cs="Times New Roman"/>
          <w:sz w:val="28"/>
          <w:szCs w:val="28"/>
        </w:rPr>
        <w:tab/>
        <w:t>Married (</w:t>
      </w:r>
      <w:r w:rsidRPr="00133E07">
        <w:rPr>
          <w:rFonts w:ascii="Times New Roman" w:hAnsi="Times New Roman" w:cs="Times New Roman"/>
          <w:sz w:val="28"/>
          <w:szCs w:val="28"/>
        </w:rPr>
        <w:tab/>
        <w:t>)</w:t>
      </w:r>
      <w:r w:rsidRPr="00133E07">
        <w:rPr>
          <w:rFonts w:ascii="Times New Roman" w:hAnsi="Times New Roman" w:cs="Times New Roman"/>
          <w:sz w:val="28"/>
          <w:szCs w:val="28"/>
        </w:rPr>
        <w:tab/>
        <w:t>Divorced (</w:t>
      </w:r>
      <w:r w:rsidRPr="00133E07">
        <w:rPr>
          <w:rFonts w:ascii="Times New Roman" w:hAnsi="Times New Roman" w:cs="Times New Roman"/>
          <w:sz w:val="28"/>
          <w:szCs w:val="28"/>
        </w:rPr>
        <w:tab/>
        <w:t xml:space="preserve">   )</w:t>
      </w:r>
    </w:p>
    <w:p w:rsidR="009A08A2" w:rsidRPr="00133E07" w:rsidRDefault="009A08A2" w:rsidP="009A08A2">
      <w:pPr>
        <w:pStyle w:val="ListParagraph"/>
        <w:numPr>
          <w:ilvl w:val="0"/>
          <w:numId w:val="9"/>
        </w:numPr>
        <w:spacing w:after="200" w:line="360" w:lineRule="auto"/>
        <w:jc w:val="both"/>
        <w:rPr>
          <w:rFonts w:ascii="Times New Roman" w:hAnsi="Times New Roman" w:cs="Times New Roman"/>
          <w:sz w:val="28"/>
          <w:szCs w:val="28"/>
        </w:rPr>
      </w:pPr>
      <w:r w:rsidRPr="00133E07">
        <w:rPr>
          <w:rFonts w:ascii="Times New Roman" w:hAnsi="Times New Roman" w:cs="Times New Roman"/>
          <w:sz w:val="28"/>
          <w:szCs w:val="28"/>
        </w:rPr>
        <w:t>Highest Academic Qualifications</w:t>
      </w:r>
    </w:p>
    <w:p w:rsidR="009A08A2" w:rsidRPr="00133E07" w:rsidRDefault="009A08A2" w:rsidP="009A08A2">
      <w:pPr>
        <w:pStyle w:val="ListParagraph"/>
        <w:numPr>
          <w:ilvl w:val="0"/>
          <w:numId w:val="10"/>
        </w:numPr>
        <w:spacing w:after="200" w:line="360" w:lineRule="auto"/>
        <w:jc w:val="both"/>
        <w:rPr>
          <w:rFonts w:ascii="Times New Roman" w:hAnsi="Times New Roman" w:cs="Times New Roman"/>
          <w:sz w:val="28"/>
          <w:szCs w:val="28"/>
        </w:rPr>
      </w:pPr>
      <w:r w:rsidRPr="00133E07">
        <w:rPr>
          <w:rFonts w:ascii="Times New Roman" w:hAnsi="Times New Roman" w:cs="Times New Roman"/>
          <w:sz w:val="28"/>
          <w:szCs w:val="28"/>
        </w:rPr>
        <w:t>First School Leaving Certificate (</w:t>
      </w:r>
      <w:r w:rsidRPr="00133E07">
        <w:rPr>
          <w:rFonts w:ascii="Times New Roman" w:hAnsi="Times New Roman" w:cs="Times New Roman"/>
          <w:sz w:val="28"/>
          <w:szCs w:val="28"/>
        </w:rPr>
        <w:tab/>
      </w:r>
      <w:r w:rsidRPr="00133E07">
        <w:rPr>
          <w:rFonts w:ascii="Times New Roman" w:hAnsi="Times New Roman" w:cs="Times New Roman"/>
          <w:sz w:val="28"/>
          <w:szCs w:val="28"/>
        </w:rPr>
        <w:tab/>
        <w:t>)</w:t>
      </w:r>
    </w:p>
    <w:p w:rsidR="009A08A2" w:rsidRPr="00133E07" w:rsidRDefault="009A08A2" w:rsidP="009A08A2">
      <w:pPr>
        <w:pStyle w:val="ListParagraph"/>
        <w:numPr>
          <w:ilvl w:val="0"/>
          <w:numId w:val="10"/>
        </w:numPr>
        <w:spacing w:after="200" w:line="360" w:lineRule="auto"/>
        <w:jc w:val="both"/>
        <w:rPr>
          <w:rFonts w:ascii="Times New Roman" w:hAnsi="Times New Roman" w:cs="Times New Roman"/>
          <w:sz w:val="28"/>
          <w:szCs w:val="28"/>
        </w:rPr>
      </w:pPr>
      <w:r w:rsidRPr="00133E07">
        <w:rPr>
          <w:rFonts w:ascii="Times New Roman" w:hAnsi="Times New Roman" w:cs="Times New Roman"/>
          <w:sz w:val="28"/>
          <w:szCs w:val="28"/>
        </w:rPr>
        <w:t>SSCE/WASSCE</w:t>
      </w:r>
      <w:r w:rsidRPr="00133E07">
        <w:rPr>
          <w:rFonts w:ascii="Times New Roman" w:hAnsi="Times New Roman" w:cs="Times New Roman"/>
          <w:sz w:val="28"/>
          <w:szCs w:val="28"/>
        </w:rPr>
        <w:tab/>
      </w:r>
      <w:r w:rsidRPr="00133E07">
        <w:rPr>
          <w:rFonts w:ascii="Times New Roman" w:hAnsi="Times New Roman" w:cs="Times New Roman"/>
          <w:sz w:val="28"/>
          <w:szCs w:val="28"/>
        </w:rPr>
        <w:tab/>
        <w:t xml:space="preserve">        (</w:t>
      </w:r>
      <w:r w:rsidRPr="00133E07">
        <w:rPr>
          <w:rFonts w:ascii="Times New Roman" w:hAnsi="Times New Roman" w:cs="Times New Roman"/>
          <w:sz w:val="28"/>
          <w:szCs w:val="28"/>
        </w:rPr>
        <w:tab/>
      </w:r>
      <w:r w:rsidRPr="00133E07">
        <w:rPr>
          <w:rFonts w:ascii="Times New Roman" w:hAnsi="Times New Roman" w:cs="Times New Roman"/>
          <w:sz w:val="28"/>
          <w:szCs w:val="28"/>
        </w:rPr>
        <w:tab/>
        <w:t>)</w:t>
      </w:r>
    </w:p>
    <w:p w:rsidR="009A08A2" w:rsidRPr="00133E07" w:rsidRDefault="009A08A2" w:rsidP="009A08A2">
      <w:pPr>
        <w:pStyle w:val="ListParagraph"/>
        <w:numPr>
          <w:ilvl w:val="0"/>
          <w:numId w:val="10"/>
        </w:numPr>
        <w:spacing w:after="200" w:line="360" w:lineRule="auto"/>
        <w:jc w:val="both"/>
        <w:rPr>
          <w:rFonts w:ascii="Times New Roman" w:hAnsi="Times New Roman" w:cs="Times New Roman"/>
          <w:sz w:val="28"/>
          <w:szCs w:val="28"/>
        </w:rPr>
      </w:pPr>
      <w:r w:rsidRPr="00133E07">
        <w:rPr>
          <w:rFonts w:ascii="Times New Roman" w:hAnsi="Times New Roman" w:cs="Times New Roman"/>
          <w:sz w:val="28"/>
          <w:szCs w:val="28"/>
        </w:rPr>
        <w:t>NCE/OND</w:t>
      </w:r>
      <w:r w:rsidRPr="00133E07">
        <w:rPr>
          <w:rFonts w:ascii="Times New Roman" w:hAnsi="Times New Roman" w:cs="Times New Roman"/>
          <w:sz w:val="28"/>
          <w:szCs w:val="28"/>
        </w:rPr>
        <w:tab/>
      </w:r>
      <w:r w:rsidRPr="00133E07">
        <w:rPr>
          <w:rFonts w:ascii="Times New Roman" w:hAnsi="Times New Roman" w:cs="Times New Roman"/>
          <w:sz w:val="28"/>
          <w:szCs w:val="28"/>
        </w:rPr>
        <w:tab/>
      </w:r>
      <w:r w:rsidRPr="00133E07">
        <w:rPr>
          <w:rFonts w:ascii="Times New Roman" w:hAnsi="Times New Roman" w:cs="Times New Roman"/>
          <w:sz w:val="28"/>
          <w:szCs w:val="28"/>
        </w:rPr>
        <w:tab/>
        <w:t xml:space="preserve">        (</w:t>
      </w:r>
      <w:r w:rsidRPr="00133E07">
        <w:rPr>
          <w:rFonts w:ascii="Times New Roman" w:hAnsi="Times New Roman" w:cs="Times New Roman"/>
          <w:sz w:val="28"/>
          <w:szCs w:val="28"/>
        </w:rPr>
        <w:tab/>
      </w:r>
      <w:r w:rsidRPr="00133E07">
        <w:rPr>
          <w:rFonts w:ascii="Times New Roman" w:hAnsi="Times New Roman" w:cs="Times New Roman"/>
          <w:sz w:val="28"/>
          <w:szCs w:val="28"/>
        </w:rPr>
        <w:tab/>
        <w:t>)</w:t>
      </w:r>
    </w:p>
    <w:p w:rsidR="009A08A2" w:rsidRPr="00133E07" w:rsidRDefault="009A08A2" w:rsidP="009A08A2">
      <w:pPr>
        <w:pStyle w:val="ListParagraph"/>
        <w:numPr>
          <w:ilvl w:val="0"/>
          <w:numId w:val="10"/>
        </w:numPr>
        <w:spacing w:after="200" w:line="360" w:lineRule="auto"/>
        <w:jc w:val="both"/>
        <w:rPr>
          <w:rFonts w:ascii="Times New Roman" w:hAnsi="Times New Roman" w:cs="Times New Roman"/>
          <w:sz w:val="28"/>
          <w:szCs w:val="28"/>
        </w:rPr>
      </w:pPr>
      <w:r w:rsidRPr="00133E07">
        <w:rPr>
          <w:rFonts w:ascii="Times New Roman" w:hAnsi="Times New Roman" w:cs="Times New Roman"/>
          <w:sz w:val="28"/>
          <w:szCs w:val="28"/>
        </w:rPr>
        <w:t>B.Sc, B.Ed /HND</w:t>
      </w:r>
      <w:r w:rsidRPr="00133E07">
        <w:rPr>
          <w:rFonts w:ascii="Times New Roman" w:hAnsi="Times New Roman" w:cs="Times New Roman"/>
          <w:sz w:val="28"/>
          <w:szCs w:val="28"/>
        </w:rPr>
        <w:tab/>
        <w:t xml:space="preserve">                 (</w:t>
      </w:r>
      <w:r w:rsidRPr="00133E07">
        <w:rPr>
          <w:rFonts w:ascii="Times New Roman" w:hAnsi="Times New Roman" w:cs="Times New Roman"/>
          <w:sz w:val="28"/>
          <w:szCs w:val="28"/>
        </w:rPr>
        <w:tab/>
      </w:r>
      <w:r w:rsidRPr="00133E07">
        <w:rPr>
          <w:rFonts w:ascii="Times New Roman" w:hAnsi="Times New Roman" w:cs="Times New Roman"/>
          <w:sz w:val="28"/>
          <w:szCs w:val="28"/>
        </w:rPr>
        <w:tab/>
        <w:t>)</w:t>
      </w:r>
    </w:p>
    <w:p w:rsidR="009A08A2" w:rsidRPr="00133E07" w:rsidRDefault="009A08A2" w:rsidP="009A08A2">
      <w:pPr>
        <w:pStyle w:val="ListParagraph"/>
        <w:numPr>
          <w:ilvl w:val="0"/>
          <w:numId w:val="10"/>
        </w:numPr>
        <w:spacing w:after="200" w:line="360" w:lineRule="auto"/>
        <w:jc w:val="both"/>
        <w:rPr>
          <w:rFonts w:ascii="Times New Roman" w:hAnsi="Times New Roman" w:cs="Times New Roman"/>
          <w:sz w:val="28"/>
          <w:szCs w:val="28"/>
        </w:rPr>
      </w:pPr>
      <w:r w:rsidRPr="00133E07">
        <w:rPr>
          <w:rFonts w:ascii="Times New Roman" w:hAnsi="Times New Roman" w:cs="Times New Roman"/>
          <w:sz w:val="28"/>
          <w:szCs w:val="28"/>
        </w:rPr>
        <w:t>M.Ed, Ph.D (Ed)</w:t>
      </w:r>
      <w:r w:rsidRPr="00133E07">
        <w:rPr>
          <w:rFonts w:ascii="Times New Roman" w:hAnsi="Times New Roman" w:cs="Times New Roman"/>
          <w:sz w:val="28"/>
          <w:szCs w:val="28"/>
        </w:rPr>
        <w:tab/>
      </w:r>
      <w:r w:rsidRPr="00133E07">
        <w:rPr>
          <w:rFonts w:ascii="Times New Roman" w:hAnsi="Times New Roman" w:cs="Times New Roman"/>
          <w:sz w:val="28"/>
          <w:szCs w:val="28"/>
        </w:rPr>
        <w:tab/>
        <w:t xml:space="preserve">        (</w:t>
      </w:r>
      <w:r w:rsidRPr="00133E07">
        <w:rPr>
          <w:rFonts w:ascii="Times New Roman" w:hAnsi="Times New Roman" w:cs="Times New Roman"/>
          <w:sz w:val="28"/>
          <w:szCs w:val="28"/>
        </w:rPr>
        <w:tab/>
      </w:r>
      <w:r w:rsidRPr="00133E07">
        <w:rPr>
          <w:rFonts w:ascii="Times New Roman" w:hAnsi="Times New Roman" w:cs="Times New Roman"/>
          <w:sz w:val="28"/>
          <w:szCs w:val="28"/>
        </w:rPr>
        <w:tab/>
        <w:t>)</w:t>
      </w:r>
      <w:r w:rsidRPr="00133E07">
        <w:rPr>
          <w:rFonts w:ascii="Times New Roman" w:hAnsi="Times New Roman" w:cs="Times New Roman"/>
          <w:sz w:val="28"/>
          <w:szCs w:val="28"/>
        </w:rPr>
        <w:tab/>
      </w:r>
    </w:p>
    <w:p w:rsidR="009A08A2" w:rsidRPr="00133E07" w:rsidRDefault="009A08A2" w:rsidP="009A08A2">
      <w:pPr>
        <w:pStyle w:val="ListParagraph"/>
        <w:numPr>
          <w:ilvl w:val="0"/>
          <w:numId w:val="9"/>
        </w:numPr>
        <w:spacing w:after="200" w:line="360" w:lineRule="auto"/>
        <w:jc w:val="both"/>
        <w:rPr>
          <w:rFonts w:ascii="Times New Roman" w:hAnsi="Times New Roman" w:cs="Times New Roman"/>
          <w:sz w:val="28"/>
          <w:szCs w:val="28"/>
        </w:rPr>
      </w:pPr>
      <w:r w:rsidRPr="00133E07">
        <w:rPr>
          <w:rFonts w:ascii="Times New Roman" w:hAnsi="Times New Roman" w:cs="Times New Roman"/>
          <w:sz w:val="28"/>
          <w:szCs w:val="28"/>
        </w:rPr>
        <w:t>Working Experience  1-5 (</w:t>
      </w:r>
      <w:r w:rsidRPr="00133E07">
        <w:rPr>
          <w:rFonts w:ascii="Times New Roman" w:hAnsi="Times New Roman" w:cs="Times New Roman"/>
          <w:sz w:val="28"/>
          <w:szCs w:val="28"/>
        </w:rPr>
        <w:tab/>
        <w:t>)  6-10 years (</w:t>
      </w:r>
      <w:r w:rsidRPr="00133E07">
        <w:rPr>
          <w:rFonts w:ascii="Times New Roman" w:hAnsi="Times New Roman" w:cs="Times New Roman"/>
          <w:sz w:val="28"/>
          <w:szCs w:val="28"/>
        </w:rPr>
        <w:tab/>
        <w:t>)  11years and above (    )</w:t>
      </w:r>
    </w:p>
    <w:p w:rsidR="009A08A2" w:rsidRPr="00133E07" w:rsidRDefault="009A08A2" w:rsidP="009A08A2">
      <w:pPr>
        <w:spacing w:line="480" w:lineRule="auto"/>
        <w:rPr>
          <w:rFonts w:ascii="Times New Roman" w:hAnsi="Times New Roman" w:cs="Times New Roman"/>
          <w:b/>
          <w:sz w:val="28"/>
          <w:szCs w:val="28"/>
        </w:rPr>
      </w:pPr>
      <w:r w:rsidRPr="00133E07">
        <w:rPr>
          <w:rFonts w:ascii="Times New Roman" w:hAnsi="Times New Roman" w:cs="Times New Roman"/>
          <w:b/>
          <w:sz w:val="28"/>
          <w:szCs w:val="28"/>
        </w:rPr>
        <w:t>SECTION B</w:t>
      </w:r>
    </w:p>
    <w:p w:rsidR="009A08A2" w:rsidRPr="00133E07" w:rsidRDefault="009A08A2" w:rsidP="009A08A2">
      <w:pPr>
        <w:spacing w:line="480" w:lineRule="auto"/>
        <w:rPr>
          <w:rFonts w:ascii="Times New Roman" w:hAnsi="Times New Roman" w:cs="Times New Roman"/>
          <w:b/>
          <w:sz w:val="28"/>
          <w:szCs w:val="28"/>
        </w:rPr>
      </w:pPr>
      <w:r w:rsidRPr="00133E07">
        <w:rPr>
          <w:rFonts w:ascii="Times New Roman" w:hAnsi="Times New Roman" w:cs="Times New Roman"/>
          <w:b/>
          <w:sz w:val="28"/>
          <w:szCs w:val="28"/>
        </w:rPr>
        <w:t>Please tick (√) of this option that most appropriately described your opinion</w:t>
      </w:r>
    </w:p>
    <w:p w:rsidR="009A08A2" w:rsidRPr="00133E07" w:rsidRDefault="009A08A2" w:rsidP="009A08A2">
      <w:pPr>
        <w:spacing w:line="480" w:lineRule="auto"/>
        <w:rPr>
          <w:rFonts w:ascii="Times New Roman" w:hAnsi="Times New Roman" w:cs="Times New Roman"/>
          <w:b/>
          <w:sz w:val="28"/>
          <w:szCs w:val="28"/>
        </w:rPr>
      </w:pPr>
      <w:r w:rsidRPr="00133E07">
        <w:rPr>
          <w:rFonts w:ascii="Times New Roman" w:hAnsi="Times New Roman" w:cs="Times New Roman"/>
          <w:b/>
          <w:sz w:val="28"/>
          <w:szCs w:val="28"/>
        </w:rPr>
        <w:t>KEY</w:t>
      </w:r>
    </w:p>
    <w:p w:rsidR="009A08A2" w:rsidRPr="00133E07" w:rsidRDefault="009A08A2" w:rsidP="009A08A2">
      <w:pPr>
        <w:spacing w:line="480" w:lineRule="auto"/>
        <w:rPr>
          <w:rFonts w:ascii="Times New Roman" w:hAnsi="Times New Roman" w:cs="Times New Roman"/>
          <w:sz w:val="28"/>
          <w:szCs w:val="28"/>
        </w:rPr>
      </w:pPr>
      <w:r w:rsidRPr="00133E07">
        <w:rPr>
          <w:rFonts w:ascii="Times New Roman" w:hAnsi="Times New Roman" w:cs="Times New Roman"/>
          <w:sz w:val="28"/>
          <w:szCs w:val="28"/>
        </w:rPr>
        <w:t xml:space="preserve">SA – Strongly Agree,     A – Agree,       D- Disagree,   </w:t>
      </w:r>
      <w:r w:rsidRPr="00133E07">
        <w:rPr>
          <w:rFonts w:ascii="Times New Roman" w:hAnsi="Times New Roman" w:cs="Times New Roman"/>
          <w:sz w:val="28"/>
          <w:szCs w:val="28"/>
        </w:rPr>
        <w:tab/>
        <w:t>SD- Strongly Disagree</w:t>
      </w:r>
    </w:p>
    <w:p w:rsidR="009A08A2" w:rsidRPr="00133E07" w:rsidRDefault="009A08A2" w:rsidP="00896B27">
      <w:pPr>
        <w:pStyle w:val="ListParagraph"/>
        <w:numPr>
          <w:ilvl w:val="0"/>
          <w:numId w:val="11"/>
        </w:numPr>
        <w:spacing w:after="200" w:line="360" w:lineRule="auto"/>
        <w:rPr>
          <w:rFonts w:ascii="Times New Roman" w:hAnsi="Times New Roman" w:cs="Times New Roman"/>
          <w:b/>
          <w:sz w:val="28"/>
          <w:szCs w:val="28"/>
        </w:rPr>
      </w:pPr>
      <w:r w:rsidRPr="00133E07">
        <w:rPr>
          <w:rFonts w:ascii="Times New Roman" w:hAnsi="Times New Roman" w:cs="Times New Roman"/>
          <w:b/>
          <w:sz w:val="28"/>
          <w:szCs w:val="28"/>
        </w:rPr>
        <w:lastRenderedPageBreak/>
        <w:t xml:space="preserve">What are the available instructional materials used in the teaching of social studies in </w:t>
      </w:r>
      <w:r w:rsidR="00896B27" w:rsidRPr="00133E07">
        <w:rPr>
          <w:rFonts w:ascii="Times New Roman" w:hAnsi="Times New Roman" w:cs="Times New Roman"/>
          <w:b/>
          <w:sz w:val="28"/>
          <w:szCs w:val="28"/>
        </w:rPr>
        <w:t>junior</w:t>
      </w:r>
      <w:r w:rsidRPr="00133E07">
        <w:rPr>
          <w:rFonts w:ascii="Times New Roman" w:hAnsi="Times New Roman" w:cs="Times New Roman"/>
          <w:b/>
          <w:sz w:val="28"/>
          <w:szCs w:val="28"/>
        </w:rPr>
        <w:t xml:space="preserve"> secondary schools in </w:t>
      </w:r>
      <w:r w:rsidR="002026A3">
        <w:rPr>
          <w:rFonts w:ascii="Times New Roman" w:hAnsi="Times New Roman" w:cs="Times New Roman"/>
          <w:b/>
          <w:sz w:val="28"/>
          <w:szCs w:val="28"/>
        </w:rPr>
        <w:t xml:space="preserve">Ilorin West Local Government </w:t>
      </w:r>
      <w:r w:rsidRPr="00133E07">
        <w:rPr>
          <w:rFonts w:ascii="Times New Roman" w:hAnsi="Times New Roman" w:cs="Times New Roman"/>
          <w:b/>
          <w:sz w:val="28"/>
          <w:szCs w:val="28"/>
        </w:rPr>
        <w:t xml:space="preserve">Area </w:t>
      </w:r>
      <w:r w:rsidR="002026A3">
        <w:rPr>
          <w:rFonts w:ascii="Times New Roman" w:hAnsi="Times New Roman" w:cs="Times New Roman"/>
          <w:b/>
          <w:sz w:val="28"/>
          <w:szCs w:val="28"/>
        </w:rPr>
        <w:t>of Kwara State</w:t>
      </w:r>
      <w:r w:rsidRPr="00133E07">
        <w:rPr>
          <w:rFonts w:ascii="Times New Roman" w:hAnsi="Times New Roman" w:cs="Times New Roman"/>
          <w:b/>
          <w:sz w:val="28"/>
          <w:szCs w:val="28"/>
        </w:rPr>
        <w:t>?</w:t>
      </w:r>
    </w:p>
    <w:tbl>
      <w:tblPr>
        <w:tblStyle w:val="TableGrid"/>
        <w:tblW w:w="0" w:type="auto"/>
        <w:tblLook w:val="04A0"/>
      </w:tblPr>
      <w:tblGrid>
        <w:gridCol w:w="902"/>
        <w:gridCol w:w="4786"/>
        <w:gridCol w:w="720"/>
        <w:gridCol w:w="716"/>
        <w:gridCol w:w="1000"/>
        <w:gridCol w:w="876"/>
      </w:tblGrid>
      <w:tr w:rsidR="009A08A2" w:rsidRPr="00896B27" w:rsidTr="002026A3">
        <w:tc>
          <w:tcPr>
            <w:tcW w:w="902"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S/N</w:t>
            </w:r>
          </w:p>
        </w:tc>
        <w:tc>
          <w:tcPr>
            <w:tcW w:w="4786"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Statement</w:t>
            </w:r>
          </w:p>
        </w:tc>
        <w:tc>
          <w:tcPr>
            <w:tcW w:w="720"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SA</w:t>
            </w:r>
          </w:p>
        </w:tc>
        <w:tc>
          <w:tcPr>
            <w:tcW w:w="716"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A</w:t>
            </w:r>
          </w:p>
        </w:tc>
        <w:tc>
          <w:tcPr>
            <w:tcW w:w="1000"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D</w:t>
            </w:r>
          </w:p>
        </w:tc>
        <w:tc>
          <w:tcPr>
            <w:tcW w:w="876"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SD</w:t>
            </w:r>
          </w:p>
        </w:tc>
      </w:tr>
      <w:tr w:rsidR="009A08A2" w:rsidRPr="00896B27" w:rsidTr="002026A3">
        <w:tc>
          <w:tcPr>
            <w:tcW w:w="902" w:type="dxa"/>
          </w:tcPr>
          <w:p w:rsidR="009A08A2" w:rsidRPr="00896B27" w:rsidRDefault="002026A3" w:rsidP="002026A3">
            <w:pPr>
              <w:spacing w:line="360" w:lineRule="auto"/>
              <w:ind w:left="360"/>
              <w:rPr>
                <w:rFonts w:ascii="Times New Roman" w:hAnsi="Times New Roman" w:cs="Times New Roman"/>
                <w:sz w:val="26"/>
                <w:szCs w:val="26"/>
              </w:rPr>
            </w:pPr>
            <w:r w:rsidRPr="00896B27">
              <w:rPr>
                <w:rFonts w:ascii="Times New Roman" w:hAnsi="Times New Roman" w:cs="Times New Roman"/>
                <w:sz w:val="26"/>
                <w:szCs w:val="26"/>
              </w:rPr>
              <w:t>1.</w:t>
            </w:r>
          </w:p>
        </w:tc>
        <w:tc>
          <w:tcPr>
            <w:tcW w:w="4786" w:type="dxa"/>
          </w:tcPr>
          <w:p w:rsidR="009A08A2" w:rsidRPr="00896B27" w:rsidRDefault="009A08A2" w:rsidP="002026A3">
            <w:pPr>
              <w:spacing w:line="360" w:lineRule="auto"/>
              <w:rPr>
                <w:rFonts w:ascii="Times New Roman" w:hAnsi="Times New Roman" w:cs="Times New Roman"/>
                <w:sz w:val="26"/>
                <w:szCs w:val="26"/>
              </w:rPr>
            </w:pPr>
            <w:r w:rsidRPr="00896B27">
              <w:rPr>
                <w:rFonts w:ascii="Times New Roman" w:hAnsi="Times New Roman" w:cs="Times New Roman"/>
                <w:sz w:val="26"/>
                <w:szCs w:val="26"/>
              </w:rPr>
              <w:t>There is availability of  printed materials for teaching of Social Studies</w:t>
            </w:r>
          </w:p>
        </w:tc>
        <w:tc>
          <w:tcPr>
            <w:tcW w:w="720" w:type="dxa"/>
          </w:tcPr>
          <w:p w:rsidR="009A08A2" w:rsidRPr="00896B27" w:rsidRDefault="009A08A2" w:rsidP="002026A3">
            <w:pPr>
              <w:spacing w:line="360" w:lineRule="auto"/>
              <w:rPr>
                <w:rFonts w:ascii="Times New Roman" w:hAnsi="Times New Roman" w:cs="Times New Roman"/>
                <w:b/>
                <w:sz w:val="26"/>
                <w:szCs w:val="26"/>
              </w:rPr>
            </w:pPr>
          </w:p>
        </w:tc>
        <w:tc>
          <w:tcPr>
            <w:tcW w:w="716" w:type="dxa"/>
          </w:tcPr>
          <w:p w:rsidR="009A08A2" w:rsidRPr="00896B27" w:rsidRDefault="009A08A2" w:rsidP="002026A3">
            <w:pPr>
              <w:spacing w:line="360" w:lineRule="auto"/>
              <w:rPr>
                <w:rFonts w:ascii="Times New Roman" w:hAnsi="Times New Roman" w:cs="Times New Roman"/>
                <w:b/>
                <w:sz w:val="26"/>
                <w:szCs w:val="26"/>
              </w:rPr>
            </w:pPr>
          </w:p>
        </w:tc>
        <w:tc>
          <w:tcPr>
            <w:tcW w:w="1000" w:type="dxa"/>
          </w:tcPr>
          <w:p w:rsidR="009A08A2" w:rsidRPr="00896B27" w:rsidRDefault="009A08A2" w:rsidP="002026A3">
            <w:pPr>
              <w:spacing w:line="360" w:lineRule="auto"/>
              <w:rPr>
                <w:rFonts w:ascii="Times New Roman" w:hAnsi="Times New Roman" w:cs="Times New Roman"/>
                <w:b/>
                <w:sz w:val="26"/>
                <w:szCs w:val="26"/>
              </w:rPr>
            </w:pPr>
          </w:p>
        </w:tc>
        <w:tc>
          <w:tcPr>
            <w:tcW w:w="876" w:type="dxa"/>
          </w:tcPr>
          <w:p w:rsidR="009A08A2" w:rsidRPr="00896B27" w:rsidRDefault="009A08A2" w:rsidP="002026A3">
            <w:pPr>
              <w:spacing w:line="360" w:lineRule="auto"/>
              <w:rPr>
                <w:rFonts w:ascii="Times New Roman" w:hAnsi="Times New Roman" w:cs="Times New Roman"/>
                <w:b/>
                <w:sz w:val="26"/>
                <w:szCs w:val="26"/>
              </w:rPr>
            </w:pPr>
          </w:p>
        </w:tc>
      </w:tr>
      <w:tr w:rsidR="009A08A2" w:rsidRPr="00896B27" w:rsidTr="002026A3">
        <w:tc>
          <w:tcPr>
            <w:tcW w:w="902" w:type="dxa"/>
          </w:tcPr>
          <w:p w:rsidR="009A08A2" w:rsidRPr="00896B27" w:rsidRDefault="002026A3" w:rsidP="002026A3">
            <w:pPr>
              <w:spacing w:line="360" w:lineRule="auto"/>
              <w:ind w:left="360"/>
              <w:rPr>
                <w:rFonts w:ascii="Times New Roman" w:hAnsi="Times New Roman" w:cs="Times New Roman"/>
                <w:sz w:val="26"/>
                <w:szCs w:val="26"/>
              </w:rPr>
            </w:pPr>
            <w:r w:rsidRPr="00896B27">
              <w:rPr>
                <w:rFonts w:ascii="Times New Roman" w:hAnsi="Times New Roman" w:cs="Times New Roman"/>
                <w:sz w:val="26"/>
                <w:szCs w:val="26"/>
              </w:rPr>
              <w:t>2.</w:t>
            </w:r>
          </w:p>
        </w:tc>
        <w:tc>
          <w:tcPr>
            <w:tcW w:w="4786" w:type="dxa"/>
          </w:tcPr>
          <w:p w:rsidR="009A08A2" w:rsidRPr="00896B27" w:rsidRDefault="009A08A2" w:rsidP="002026A3">
            <w:pPr>
              <w:autoSpaceDE w:val="0"/>
              <w:autoSpaceDN w:val="0"/>
              <w:adjustRightInd w:val="0"/>
              <w:spacing w:line="360" w:lineRule="auto"/>
              <w:rPr>
                <w:rFonts w:ascii="Times New Roman" w:hAnsi="Times New Roman" w:cs="Times New Roman"/>
                <w:sz w:val="26"/>
                <w:szCs w:val="26"/>
              </w:rPr>
            </w:pPr>
            <w:r w:rsidRPr="00896B27">
              <w:rPr>
                <w:rFonts w:ascii="Times New Roman" w:hAnsi="Times New Roman" w:cs="Times New Roman"/>
                <w:sz w:val="26"/>
                <w:szCs w:val="26"/>
              </w:rPr>
              <w:t>Teachers use appropriate charts and diagrams for the immediate illustration of Social Studies lesson.</w:t>
            </w:r>
          </w:p>
        </w:tc>
        <w:tc>
          <w:tcPr>
            <w:tcW w:w="720" w:type="dxa"/>
          </w:tcPr>
          <w:p w:rsidR="009A08A2" w:rsidRPr="00896B27" w:rsidRDefault="009A08A2" w:rsidP="002026A3">
            <w:pPr>
              <w:spacing w:line="360" w:lineRule="auto"/>
              <w:rPr>
                <w:rFonts w:ascii="Times New Roman" w:hAnsi="Times New Roman" w:cs="Times New Roman"/>
                <w:b/>
                <w:sz w:val="26"/>
                <w:szCs w:val="26"/>
              </w:rPr>
            </w:pPr>
          </w:p>
        </w:tc>
        <w:tc>
          <w:tcPr>
            <w:tcW w:w="716" w:type="dxa"/>
          </w:tcPr>
          <w:p w:rsidR="009A08A2" w:rsidRPr="00896B27" w:rsidRDefault="009A08A2" w:rsidP="002026A3">
            <w:pPr>
              <w:spacing w:line="360" w:lineRule="auto"/>
              <w:rPr>
                <w:rFonts w:ascii="Times New Roman" w:hAnsi="Times New Roman" w:cs="Times New Roman"/>
                <w:b/>
                <w:sz w:val="26"/>
                <w:szCs w:val="26"/>
              </w:rPr>
            </w:pPr>
          </w:p>
        </w:tc>
        <w:tc>
          <w:tcPr>
            <w:tcW w:w="1000" w:type="dxa"/>
          </w:tcPr>
          <w:p w:rsidR="009A08A2" w:rsidRPr="00896B27" w:rsidRDefault="009A08A2" w:rsidP="002026A3">
            <w:pPr>
              <w:spacing w:line="360" w:lineRule="auto"/>
              <w:rPr>
                <w:rFonts w:ascii="Times New Roman" w:hAnsi="Times New Roman" w:cs="Times New Roman"/>
                <w:b/>
                <w:sz w:val="26"/>
                <w:szCs w:val="26"/>
              </w:rPr>
            </w:pPr>
          </w:p>
        </w:tc>
        <w:tc>
          <w:tcPr>
            <w:tcW w:w="876" w:type="dxa"/>
          </w:tcPr>
          <w:p w:rsidR="009A08A2" w:rsidRPr="00896B27" w:rsidRDefault="009A08A2" w:rsidP="002026A3">
            <w:pPr>
              <w:spacing w:line="360" w:lineRule="auto"/>
              <w:rPr>
                <w:rFonts w:ascii="Times New Roman" w:hAnsi="Times New Roman" w:cs="Times New Roman"/>
                <w:b/>
                <w:sz w:val="26"/>
                <w:szCs w:val="26"/>
              </w:rPr>
            </w:pPr>
          </w:p>
        </w:tc>
      </w:tr>
      <w:tr w:rsidR="009A08A2" w:rsidRPr="00896B27" w:rsidTr="002026A3">
        <w:tc>
          <w:tcPr>
            <w:tcW w:w="902" w:type="dxa"/>
          </w:tcPr>
          <w:p w:rsidR="009A08A2" w:rsidRPr="00896B27" w:rsidRDefault="002026A3" w:rsidP="002026A3">
            <w:pPr>
              <w:spacing w:line="360" w:lineRule="auto"/>
              <w:ind w:left="360"/>
              <w:rPr>
                <w:rFonts w:ascii="Times New Roman" w:hAnsi="Times New Roman" w:cs="Times New Roman"/>
                <w:sz w:val="26"/>
                <w:szCs w:val="26"/>
              </w:rPr>
            </w:pPr>
            <w:r w:rsidRPr="00896B27">
              <w:rPr>
                <w:rFonts w:ascii="Times New Roman" w:hAnsi="Times New Roman" w:cs="Times New Roman"/>
                <w:sz w:val="26"/>
                <w:szCs w:val="26"/>
              </w:rPr>
              <w:t>3.</w:t>
            </w:r>
          </w:p>
        </w:tc>
        <w:tc>
          <w:tcPr>
            <w:tcW w:w="4786" w:type="dxa"/>
          </w:tcPr>
          <w:p w:rsidR="009A08A2" w:rsidRPr="00896B27" w:rsidRDefault="009A08A2" w:rsidP="002026A3">
            <w:pPr>
              <w:autoSpaceDE w:val="0"/>
              <w:autoSpaceDN w:val="0"/>
              <w:adjustRightInd w:val="0"/>
              <w:spacing w:line="360" w:lineRule="auto"/>
              <w:rPr>
                <w:rFonts w:ascii="Times New Roman" w:hAnsi="Times New Roman" w:cs="Times New Roman"/>
                <w:sz w:val="26"/>
                <w:szCs w:val="26"/>
              </w:rPr>
            </w:pPr>
            <w:r w:rsidRPr="00896B27">
              <w:rPr>
                <w:rFonts w:ascii="Times New Roman" w:hAnsi="Times New Roman" w:cs="Times New Roman"/>
                <w:sz w:val="26"/>
                <w:szCs w:val="26"/>
              </w:rPr>
              <w:t xml:space="preserve">Teachers makes use of community resource(market place, Social Centers, Church, Mosque etc) to enhance teaching of Social Studies </w:t>
            </w:r>
          </w:p>
        </w:tc>
        <w:tc>
          <w:tcPr>
            <w:tcW w:w="720" w:type="dxa"/>
          </w:tcPr>
          <w:p w:rsidR="009A08A2" w:rsidRPr="00896B27" w:rsidRDefault="009A08A2" w:rsidP="002026A3">
            <w:pPr>
              <w:spacing w:line="360" w:lineRule="auto"/>
              <w:rPr>
                <w:rFonts w:ascii="Times New Roman" w:hAnsi="Times New Roman" w:cs="Times New Roman"/>
                <w:b/>
                <w:sz w:val="26"/>
                <w:szCs w:val="26"/>
              </w:rPr>
            </w:pPr>
          </w:p>
        </w:tc>
        <w:tc>
          <w:tcPr>
            <w:tcW w:w="716" w:type="dxa"/>
          </w:tcPr>
          <w:p w:rsidR="009A08A2" w:rsidRPr="00896B27" w:rsidRDefault="009A08A2" w:rsidP="002026A3">
            <w:pPr>
              <w:spacing w:line="360" w:lineRule="auto"/>
              <w:rPr>
                <w:rFonts w:ascii="Times New Roman" w:hAnsi="Times New Roman" w:cs="Times New Roman"/>
                <w:b/>
                <w:sz w:val="26"/>
                <w:szCs w:val="26"/>
              </w:rPr>
            </w:pPr>
          </w:p>
        </w:tc>
        <w:tc>
          <w:tcPr>
            <w:tcW w:w="1000" w:type="dxa"/>
          </w:tcPr>
          <w:p w:rsidR="009A08A2" w:rsidRPr="00896B27" w:rsidRDefault="009A08A2" w:rsidP="002026A3">
            <w:pPr>
              <w:spacing w:line="360" w:lineRule="auto"/>
              <w:rPr>
                <w:rFonts w:ascii="Times New Roman" w:hAnsi="Times New Roman" w:cs="Times New Roman"/>
                <w:b/>
                <w:sz w:val="26"/>
                <w:szCs w:val="26"/>
              </w:rPr>
            </w:pPr>
          </w:p>
        </w:tc>
        <w:tc>
          <w:tcPr>
            <w:tcW w:w="876" w:type="dxa"/>
          </w:tcPr>
          <w:p w:rsidR="009A08A2" w:rsidRPr="00896B27" w:rsidRDefault="009A08A2" w:rsidP="002026A3">
            <w:pPr>
              <w:spacing w:line="360" w:lineRule="auto"/>
              <w:rPr>
                <w:rFonts w:ascii="Times New Roman" w:hAnsi="Times New Roman" w:cs="Times New Roman"/>
                <w:b/>
                <w:sz w:val="26"/>
                <w:szCs w:val="26"/>
              </w:rPr>
            </w:pPr>
          </w:p>
        </w:tc>
      </w:tr>
      <w:tr w:rsidR="009A08A2" w:rsidRPr="00896B27" w:rsidTr="002026A3">
        <w:tc>
          <w:tcPr>
            <w:tcW w:w="902" w:type="dxa"/>
          </w:tcPr>
          <w:p w:rsidR="009A08A2" w:rsidRPr="00896B27" w:rsidRDefault="002026A3" w:rsidP="002026A3">
            <w:pPr>
              <w:spacing w:line="360" w:lineRule="auto"/>
              <w:ind w:left="360"/>
              <w:rPr>
                <w:rFonts w:ascii="Times New Roman" w:hAnsi="Times New Roman" w:cs="Times New Roman"/>
                <w:sz w:val="26"/>
                <w:szCs w:val="26"/>
              </w:rPr>
            </w:pPr>
            <w:r w:rsidRPr="00896B27">
              <w:rPr>
                <w:rFonts w:ascii="Times New Roman" w:hAnsi="Times New Roman" w:cs="Times New Roman"/>
                <w:sz w:val="26"/>
                <w:szCs w:val="26"/>
              </w:rPr>
              <w:t>4</w:t>
            </w:r>
          </w:p>
        </w:tc>
        <w:tc>
          <w:tcPr>
            <w:tcW w:w="4786" w:type="dxa"/>
          </w:tcPr>
          <w:p w:rsidR="009A08A2" w:rsidRPr="00896B27" w:rsidRDefault="009A08A2" w:rsidP="002026A3">
            <w:pPr>
              <w:autoSpaceDE w:val="0"/>
              <w:autoSpaceDN w:val="0"/>
              <w:adjustRightInd w:val="0"/>
              <w:spacing w:line="360" w:lineRule="auto"/>
              <w:rPr>
                <w:rFonts w:ascii="Times New Roman" w:hAnsi="Times New Roman" w:cs="Times New Roman"/>
                <w:sz w:val="26"/>
                <w:szCs w:val="26"/>
              </w:rPr>
            </w:pPr>
            <w:r w:rsidRPr="00896B27">
              <w:rPr>
                <w:rFonts w:ascii="Times New Roman" w:hAnsi="Times New Roman" w:cs="Times New Roman"/>
                <w:sz w:val="26"/>
                <w:szCs w:val="26"/>
              </w:rPr>
              <w:t>Pictures, models, drawings and specimens influence students academic performance in Social Studies</w:t>
            </w:r>
          </w:p>
        </w:tc>
        <w:tc>
          <w:tcPr>
            <w:tcW w:w="720" w:type="dxa"/>
          </w:tcPr>
          <w:p w:rsidR="009A08A2" w:rsidRPr="00896B27" w:rsidRDefault="009A08A2" w:rsidP="002026A3">
            <w:pPr>
              <w:spacing w:line="360" w:lineRule="auto"/>
              <w:rPr>
                <w:rFonts w:ascii="Times New Roman" w:hAnsi="Times New Roman" w:cs="Times New Roman"/>
                <w:b/>
                <w:sz w:val="26"/>
                <w:szCs w:val="26"/>
              </w:rPr>
            </w:pPr>
          </w:p>
        </w:tc>
        <w:tc>
          <w:tcPr>
            <w:tcW w:w="716" w:type="dxa"/>
          </w:tcPr>
          <w:p w:rsidR="009A08A2" w:rsidRPr="00896B27" w:rsidRDefault="009A08A2" w:rsidP="002026A3">
            <w:pPr>
              <w:spacing w:line="360" w:lineRule="auto"/>
              <w:rPr>
                <w:rFonts w:ascii="Times New Roman" w:hAnsi="Times New Roman" w:cs="Times New Roman"/>
                <w:b/>
                <w:sz w:val="26"/>
                <w:szCs w:val="26"/>
              </w:rPr>
            </w:pPr>
          </w:p>
        </w:tc>
        <w:tc>
          <w:tcPr>
            <w:tcW w:w="1000" w:type="dxa"/>
          </w:tcPr>
          <w:p w:rsidR="009A08A2" w:rsidRPr="00896B27" w:rsidRDefault="009A08A2" w:rsidP="002026A3">
            <w:pPr>
              <w:spacing w:line="360" w:lineRule="auto"/>
              <w:rPr>
                <w:rFonts w:ascii="Times New Roman" w:hAnsi="Times New Roman" w:cs="Times New Roman"/>
                <w:b/>
                <w:sz w:val="26"/>
                <w:szCs w:val="26"/>
              </w:rPr>
            </w:pPr>
          </w:p>
        </w:tc>
        <w:tc>
          <w:tcPr>
            <w:tcW w:w="876" w:type="dxa"/>
          </w:tcPr>
          <w:p w:rsidR="009A08A2" w:rsidRPr="00896B27" w:rsidRDefault="009A08A2" w:rsidP="002026A3">
            <w:pPr>
              <w:spacing w:line="360" w:lineRule="auto"/>
              <w:rPr>
                <w:rFonts w:ascii="Times New Roman" w:hAnsi="Times New Roman" w:cs="Times New Roman"/>
                <w:b/>
                <w:sz w:val="26"/>
                <w:szCs w:val="26"/>
              </w:rPr>
            </w:pPr>
          </w:p>
        </w:tc>
      </w:tr>
      <w:tr w:rsidR="009A08A2" w:rsidRPr="00896B27" w:rsidTr="002026A3">
        <w:tc>
          <w:tcPr>
            <w:tcW w:w="902" w:type="dxa"/>
          </w:tcPr>
          <w:p w:rsidR="009A08A2" w:rsidRPr="00896B27" w:rsidRDefault="002026A3" w:rsidP="002026A3">
            <w:pPr>
              <w:spacing w:line="360" w:lineRule="auto"/>
              <w:jc w:val="center"/>
              <w:rPr>
                <w:rFonts w:ascii="Times New Roman" w:hAnsi="Times New Roman" w:cs="Times New Roman"/>
                <w:sz w:val="26"/>
                <w:szCs w:val="26"/>
              </w:rPr>
            </w:pPr>
            <w:r w:rsidRPr="00896B27">
              <w:rPr>
                <w:rFonts w:ascii="Times New Roman" w:hAnsi="Times New Roman" w:cs="Times New Roman"/>
                <w:sz w:val="26"/>
                <w:szCs w:val="26"/>
              </w:rPr>
              <w:t>5.</w:t>
            </w:r>
          </w:p>
        </w:tc>
        <w:tc>
          <w:tcPr>
            <w:tcW w:w="4786" w:type="dxa"/>
          </w:tcPr>
          <w:p w:rsidR="009A08A2" w:rsidRPr="00896B27" w:rsidRDefault="009A08A2" w:rsidP="002026A3">
            <w:pPr>
              <w:autoSpaceDE w:val="0"/>
              <w:autoSpaceDN w:val="0"/>
              <w:adjustRightInd w:val="0"/>
              <w:spacing w:line="360" w:lineRule="auto"/>
              <w:rPr>
                <w:rFonts w:ascii="Times New Roman" w:hAnsi="Times New Roman" w:cs="Times New Roman"/>
                <w:sz w:val="26"/>
                <w:szCs w:val="26"/>
              </w:rPr>
            </w:pPr>
            <w:r w:rsidRPr="00896B27">
              <w:rPr>
                <w:rFonts w:ascii="Times New Roman" w:hAnsi="Times New Roman" w:cs="Times New Roman"/>
                <w:sz w:val="26"/>
                <w:szCs w:val="26"/>
              </w:rPr>
              <w:t>Good relevant textbooks were necessary to influence the academic performance of students in Social Studies</w:t>
            </w:r>
          </w:p>
        </w:tc>
        <w:tc>
          <w:tcPr>
            <w:tcW w:w="720" w:type="dxa"/>
          </w:tcPr>
          <w:p w:rsidR="009A08A2" w:rsidRPr="00896B27" w:rsidRDefault="009A08A2" w:rsidP="002026A3">
            <w:pPr>
              <w:spacing w:line="360" w:lineRule="auto"/>
              <w:rPr>
                <w:rFonts w:ascii="Times New Roman" w:hAnsi="Times New Roman" w:cs="Times New Roman"/>
                <w:b/>
                <w:sz w:val="26"/>
                <w:szCs w:val="26"/>
              </w:rPr>
            </w:pPr>
          </w:p>
        </w:tc>
        <w:tc>
          <w:tcPr>
            <w:tcW w:w="716" w:type="dxa"/>
          </w:tcPr>
          <w:p w:rsidR="009A08A2" w:rsidRPr="00896B27" w:rsidRDefault="009A08A2" w:rsidP="002026A3">
            <w:pPr>
              <w:spacing w:line="360" w:lineRule="auto"/>
              <w:rPr>
                <w:rFonts w:ascii="Times New Roman" w:hAnsi="Times New Roman" w:cs="Times New Roman"/>
                <w:b/>
                <w:sz w:val="26"/>
                <w:szCs w:val="26"/>
              </w:rPr>
            </w:pPr>
          </w:p>
        </w:tc>
        <w:tc>
          <w:tcPr>
            <w:tcW w:w="1000" w:type="dxa"/>
          </w:tcPr>
          <w:p w:rsidR="009A08A2" w:rsidRPr="00896B27" w:rsidRDefault="009A08A2" w:rsidP="002026A3">
            <w:pPr>
              <w:spacing w:line="360" w:lineRule="auto"/>
              <w:rPr>
                <w:rFonts w:ascii="Times New Roman" w:hAnsi="Times New Roman" w:cs="Times New Roman"/>
                <w:b/>
                <w:sz w:val="26"/>
                <w:szCs w:val="26"/>
              </w:rPr>
            </w:pPr>
          </w:p>
        </w:tc>
        <w:tc>
          <w:tcPr>
            <w:tcW w:w="876" w:type="dxa"/>
          </w:tcPr>
          <w:p w:rsidR="009A08A2" w:rsidRPr="00896B27" w:rsidRDefault="009A08A2" w:rsidP="002026A3">
            <w:pPr>
              <w:spacing w:line="360" w:lineRule="auto"/>
              <w:rPr>
                <w:rFonts w:ascii="Times New Roman" w:hAnsi="Times New Roman" w:cs="Times New Roman"/>
                <w:b/>
                <w:sz w:val="26"/>
                <w:szCs w:val="26"/>
              </w:rPr>
            </w:pPr>
          </w:p>
        </w:tc>
      </w:tr>
    </w:tbl>
    <w:p w:rsidR="009A08A2" w:rsidRPr="00896B27" w:rsidRDefault="009A08A2" w:rsidP="009A08A2">
      <w:pPr>
        <w:spacing w:line="480" w:lineRule="auto"/>
        <w:rPr>
          <w:rFonts w:ascii="Times New Roman" w:hAnsi="Times New Roman" w:cs="Times New Roman"/>
          <w:b/>
          <w:sz w:val="26"/>
          <w:szCs w:val="26"/>
        </w:rPr>
      </w:pPr>
    </w:p>
    <w:p w:rsidR="009A08A2" w:rsidRDefault="009A08A2" w:rsidP="009A08A2">
      <w:pPr>
        <w:spacing w:line="480" w:lineRule="auto"/>
        <w:rPr>
          <w:rFonts w:ascii="Times New Roman" w:hAnsi="Times New Roman" w:cs="Times New Roman"/>
          <w:b/>
          <w:sz w:val="26"/>
          <w:szCs w:val="26"/>
        </w:rPr>
      </w:pPr>
    </w:p>
    <w:p w:rsidR="00896B27" w:rsidRPr="00896B27" w:rsidRDefault="00896B27" w:rsidP="009A08A2">
      <w:pPr>
        <w:spacing w:line="480" w:lineRule="auto"/>
        <w:rPr>
          <w:rFonts w:ascii="Times New Roman" w:hAnsi="Times New Roman" w:cs="Times New Roman"/>
          <w:b/>
          <w:sz w:val="26"/>
          <w:szCs w:val="26"/>
        </w:rPr>
      </w:pPr>
    </w:p>
    <w:p w:rsidR="009A08A2" w:rsidRPr="00896B27" w:rsidRDefault="009A08A2" w:rsidP="001B0775">
      <w:pPr>
        <w:pStyle w:val="ListParagraph"/>
        <w:numPr>
          <w:ilvl w:val="0"/>
          <w:numId w:val="11"/>
        </w:numPr>
        <w:spacing w:after="200" w:line="360" w:lineRule="auto"/>
        <w:ind w:hanging="720"/>
        <w:jc w:val="both"/>
        <w:rPr>
          <w:rFonts w:ascii="Times New Roman" w:hAnsi="Times New Roman" w:cs="Times New Roman"/>
          <w:b/>
          <w:sz w:val="26"/>
          <w:szCs w:val="26"/>
        </w:rPr>
      </w:pPr>
      <w:r w:rsidRPr="00896B27">
        <w:rPr>
          <w:rFonts w:ascii="Times New Roman" w:hAnsi="Times New Roman" w:cs="Times New Roman"/>
          <w:b/>
          <w:sz w:val="26"/>
          <w:szCs w:val="26"/>
        </w:rPr>
        <w:lastRenderedPageBreak/>
        <w:t xml:space="preserve">How adequate are the instructional materials used in teaching of social studies in junior secondary schools in </w:t>
      </w:r>
      <w:r w:rsidR="00896B27" w:rsidRPr="001B0775">
        <w:rPr>
          <w:rFonts w:ascii="Times New Roman" w:hAnsi="Times New Roman" w:cs="Times New Roman"/>
          <w:b/>
          <w:sz w:val="26"/>
          <w:szCs w:val="28"/>
        </w:rPr>
        <w:t>Ilorin West Local Government Area of Kwara State</w:t>
      </w:r>
      <w:r w:rsidRPr="00896B27">
        <w:rPr>
          <w:rFonts w:ascii="Times New Roman" w:hAnsi="Times New Roman" w:cs="Times New Roman"/>
          <w:b/>
          <w:sz w:val="26"/>
          <w:szCs w:val="26"/>
        </w:rPr>
        <w:t>?</w:t>
      </w:r>
    </w:p>
    <w:tbl>
      <w:tblPr>
        <w:tblStyle w:val="TableGrid"/>
        <w:tblW w:w="0" w:type="auto"/>
        <w:tblLook w:val="04A0"/>
      </w:tblPr>
      <w:tblGrid>
        <w:gridCol w:w="894"/>
        <w:gridCol w:w="4314"/>
        <w:gridCol w:w="944"/>
        <w:gridCol w:w="922"/>
        <w:gridCol w:w="1024"/>
        <w:gridCol w:w="902"/>
      </w:tblGrid>
      <w:tr w:rsidR="009A08A2" w:rsidRPr="00896B27" w:rsidTr="005C352D">
        <w:tc>
          <w:tcPr>
            <w:tcW w:w="918"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S/N</w:t>
            </w:r>
          </w:p>
        </w:tc>
        <w:tc>
          <w:tcPr>
            <w:tcW w:w="4680"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Statement</w:t>
            </w:r>
          </w:p>
        </w:tc>
        <w:tc>
          <w:tcPr>
            <w:tcW w:w="990"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VA</w:t>
            </w:r>
          </w:p>
        </w:tc>
        <w:tc>
          <w:tcPr>
            <w:tcW w:w="990"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A</w:t>
            </w:r>
          </w:p>
        </w:tc>
        <w:tc>
          <w:tcPr>
            <w:tcW w:w="1080"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NA</w:t>
            </w:r>
          </w:p>
        </w:tc>
        <w:tc>
          <w:tcPr>
            <w:tcW w:w="918"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NVA</w:t>
            </w:r>
          </w:p>
        </w:tc>
      </w:tr>
      <w:tr w:rsidR="009A08A2" w:rsidRPr="00896B27" w:rsidTr="005C352D">
        <w:tc>
          <w:tcPr>
            <w:tcW w:w="918" w:type="dxa"/>
          </w:tcPr>
          <w:p w:rsidR="009A08A2" w:rsidRPr="00896B27" w:rsidRDefault="002026A3" w:rsidP="00283CAD">
            <w:pPr>
              <w:spacing w:line="360" w:lineRule="auto"/>
              <w:ind w:left="360"/>
              <w:rPr>
                <w:rFonts w:ascii="Times New Roman" w:hAnsi="Times New Roman" w:cs="Times New Roman"/>
                <w:sz w:val="26"/>
                <w:szCs w:val="26"/>
              </w:rPr>
            </w:pPr>
            <w:r w:rsidRPr="00896B27">
              <w:rPr>
                <w:rFonts w:ascii="Times New Roman" w:hAnsi="Times New Roman" w:cs="Times New Roman"/>
                <w:sz w:val="26"/>
                <w:szCs w:val="26"/>
              </w:rPr>
              <w:t>6</w:t>
            </w:r>
          </w:p>
        </w:tc>
        <w:tc>
          <w:tcPr>
            <w:tcW w:w="4680" w:type="dxa"/>
          </w:tcPr>
          <w:p w:rsidR="009A08A2" w:rsidRPr="00896B27" w:rsidRDefault="009A08A2" w:rsidP="00283CAD">
            <w:pPr>
              <w:spacing w:line="360" w:lineRule="auto"/>
              <w:rPr>
                <w:rFonts w:ascii="Times New Roman" w:hAnsi="Times New Roman" w:cs="Times New Roman"/>
                <w:sz w:val="26"/>
                <w:szCs w:val="26"/>
              </w:rPr>
            </w:pPr>
            <w:r w:rsidRPr="00896B27">
              <w:rPr>
                <w:rFonts w:ascii="Times New Roman" w:hAnsi="Times New Roman" w:cs="Times New Roman"/>
                <w:sz w:val="26"/>
                <w:szCs w:val="26"/>
              </w:rPr>
              <w:t>Availability of  printed materials for teaching of Social Studies e.g. Textbooks, Newspaper, Teachers guide etc.</w:t>
            </w:r>
          </w:p>
        </w:tc>
        <w:tc>
          <w:tcPr>
            <w:tcW w:w="990" w:type="dxa"/>
          </w:tcPr>
          <w:p w:rsidR="009A08A2" w:rsidRPr="00896B27" w:rsidRDefault="009A08A2" w:rsidP="00283CAD">
            <w:pPr>
              <w:spacing w:line="360" w:lineRule="auto"/>
              <w:rPr>
                <w:rFonts w:ascii="Times New Roman" w:hAnsi="Times New Roman" w:cs="Times New Roman"/>
                <w:b/>
                <w:sz w:val="26"/>
                <w:szCs w:val="26"/>
              </w:rPr>
            </w:pPr>
          </w:p>
        </w:tc>
        <w:tc>
          <w:tcPr>
            <w:tcW w:w="990" w:type="dxa"/>
          </w:tcPr>
          <w:p w:rsidR="009A08A2" w:rsidRPr="00896B27" w:rsidRDefault="009A08A2" w:rsidP="00283CAD">
            <w:pPr>
              <w:spacing w:line="360" w:lineRule="auto"/>
              <w:rPr>
                <w:rFonts w:ascii="Times New Roman" w:hAnsi="Times New Roman" w:cs="Times New Roman"/>
                <w:b/>
                <w:sz w:val="26"/>
                <w:szCs w:val="26"/>
              </w:rPr>
            </w:pPr>
          </w:p>
        </w:tc>
        <w:tc>
          <w:tcPr>
            <w:tcW w:w="1080" w:type="dxa"/>
          </w:tcPr>
          <w:p w:rsidR="009A08A2" w:rsidRPr="00896B27" w:rsidRDefault="009A08A2" w:rsidP="00283CAD">
            <w:pPr>
              <w:spacing w:line="360" w:lineRule="auto"/>
              <w:rPr>
                <w:rFonts w:ascii="Times New Roman" w:hAnsi="Times New Roman" w:cs="Times New Roman"/>
                <w:b/>
                <w:sz w:val="26"/>
                <w:szCs w:val="26"/>
              </w:rPr>
            </w:pPr>
          </w:p>
        </w:tc>
        <w:tc>
          <w:tcPr>
            <w:tcW w:w="918" w:type="dxa"/>
          </w:tcPr>
          <w:p w:rsidR="009A08A2" w:rsidRPr="00896B27" w:rsidRDefault="009A08A2" w:rsidP="00283CAD">
            <w:pPr>
              <w:spacing w:line="360" w:lineRule="auto"/>
              <w:rPr>
                <w:rFonts w:ascii="Times New Roman" w:hAnsi="Times New Roman" w:cs="Times New Roman"/>
                <w:b/>
                <w:sz w:val="26"/>
                <w:szCs w:val="26"/>
              </w:rPr>
            </w:pPr>
          </w:p>
        </w:tc>
      </w:tr>
      <w:tr w:rsidR="009A08A2" w:rsidRPr="00896B27" w:rsidTr="005C352D">
        <w:tc>
          <w:tcPr>
            <w:tcW w:w="918" w:type="dxa"/>
          </w:tcPr>
          <w:p w:rsidR="009A08A2" w:rsidRPr="00896B27" w:rsidRDefault="009A08A2" w:rsidP="00283CAD">
            <w:pPr>
              <w:pStyle w:val="ListParagraph"/>
              <w:numPr>
                <w:ilvl w:val="0"/>
                <w:numId w:val="9"/>
              </w:numPr>
              <w:spacing w:after="0" w:line="360" w:lineRule="auto"/>
              <w:rPr>
                <w:rFonts w:ascii="Times New Roman" w:hAnsi="Times New Roman" w:cs="Times New Roman"/>
                <w:sz w:val="26"/>
                <w:szCs w:val="26"/>
              </w:rPr>
            </w:pPr>
          </w:p>
        </w:tc>
        <w:tc>
          <w:tcPr>
            <w:tcW w:w="4680" w:type="dxa"/>
          </w:tcPr>
          <w:p w:rsidR="009A08A2" w:rsidRPr="00896B27" w:rsidRDefault="009A08A2" w:rsidP="00283CAD">
            <w:pPr>
              <w:autoSpaceDE w:val="0"/>
              <w:autoSpaceDN w:val="0"/>
              <w:adjustRightInd w:val="0"/>
              <w:spacing w:line="360" w:lineRule="auto"/>
              <w:rPr>
                <w:rFonts w:ascii="Times New Roman" w:hAnsi="Times New Roman" w:cs="Times New Roman"/>
                <w:sz w:val="26"/>
                <w:szCs w:val="26"/>
              </w:rPr>
            </w:pPr>
            <w:r w:rsidRPr="00896B27">
              <w:rPr>
                <w:rFonts w:ascii="Times New Roman" w:hAnsi="Times New Roman" w:cs="Times New Roman"/>
                <w:sz w:val="26"/>
                <w:szCs w:val="26"/>
              </w:rPr>
              <w:t>Appropriate charts. Pictures, models, and diagrams for the immediate illustration of Social Studies lesson.</w:t>
            </w:r>
          </w:p>
        </w:tc>
        <w:tc>
          <w:tcPr>
            <w:tcW w:w="990" w:type="dxa"/>
          </w:tcPr>
          <w:p w:rsidR="009A08A2" w:rsidRPr="00896B27" w:rsidRDefault="009A08A2" w:rsidP="00283CAD">
            <w:pPr>
              <w:spacing w:line="360" w:lineRule="auto"/>
              <w:rPr>
                <w:rFonts w:ascii="Times New Roman" w:hAnsi="Times New Roman" w:cs="Times New Roman"/>
                <w:b/>
                <w:sz w:val="26"/>
                <w:szCs w:val="26"/>
              </w:rPr>
            </w:pPr>
          </w:p>
        </w:tc>
        <w:tc>
          <w:tcPr>
            <w:tcW w:w="990" w:type="dxa"/>
          </w:tcPr>
          <w:p w:rsidR="009A08A2" w:rsidRPr="00896B27" w:rsidRDefault="009A08A2" w:rsidP="00283CAD">
            <w:pPr>
              <w:spacing w:line="360" w:lineRule="auto"/>
              <w:rPr>
                <w:rFonts w:ascii="Times New Roman" w:hAnsi="Times New Roman" w:cs="Times New Roman"/>
                <w:b/>
                <w:sz w:val="26"/>
                <w:szCs w:val="26"/>
              </w:rPr>
            </w:pPr>
          </w:p>
        </w:tc>
        <w:tc>
          <w:tcPr>
            <w:tcW w:w="1080" w:type="dxa"/>
          </w:tcPr>
          <w:p w:rsidR="009A08A2" w:rsidRPr="00896B27" w:rsidRDefault="009A08A2" w:rsidP="00283CAD">
            <w:pPr>
              <w:spacing w:line="360" w:lineRule="auto"/>
              <w:rPr>
                <w:rFonts w:ascii="Times New Roman" w:hAnsi="Times New Roman" w:cs="Times New Roman"/>
                <w:b/>
                <w:sz w:val="26"/>
                <w:szCs w:val="26"/>
              </w:rPr>
            </w:pPr>
          </w:p>
        </w:tc>
        <w:tc>
          <w:tcPr>
            <w:tcW w:w="918" w:type="dxa"/>
          </w:tcPr>
          <w:p w:rsidR="009A08A2" w:rsidRPr="00896B27" w:rsidRDefault="009A08A2" w:rsidP="00283CAD">
            <w:pPr>
              <w:spacing w:line="360" w:lineRule="auto"/>
              <w:rPr>
                <w:rFonts w:ascii="Times New Roman" w:hAnsi="Times New Roman" w:cs="Times New Roman"/>
                <w:b/>
                <w:sz w:val="26"/>
                <w:szCs w:val="26"/>
              </w:rPr>
            </w:pPr>
          </w:p>
        </w:tc>
      </w:tr>
      <w:tr w:rsidR="009A08A2" w:rsidRPr="00896B27" w:rsidTr="005C352D">
        <w:tc>
          <w:tcPr>
            <w:tcW w:w="918" w:type="dxa"/>
          </w:tcPr>
          <w:p w:rsidR="009A08A2" w:rsidRPr="00896B27" w:rsidRDefault="009A08A2" w:rsidP="00283CAD">
            <w:pPr>
              <w:pStyle w:val="ListParagraph"/>
              <w:numPr>
                <w:ilvl w:val="0"/>
                <w:numId w:val="9"/>
              </w:numPr>
              <w:spacing w:after="0" w:line="360" w:lineRule="auto"/>
              <w:rPr>
                <w:rFonts w:ascii="Times New Roman" w:hAnsi="Times New Roman" w:cs="Times New Roman"/>
                <w:sz w:val="26"/>
                <w:szCs w:val="26"/>
              </w:rPr>
            </w:pPr>
          </w:p>
        </w:tc>
        <w:tc>
          <w:tcPr>
            <w:tcW w:w="4680" w:type="dxa"/>
          </w:tcPr>
          <w:p w:rsidR="009A08A2" w:rsidRPr="00896B27" w:rsidRDefault="00896B27" w:rsidP="00283CAD">
            <w:pPr>
              <w:autoSpaceDE w:val="0"/>
              <w:autoSpaceDN w:val="0"/>
              <w:adjustRightInd w:val="0"/>
              <w:spacing w:line="360" w:lineRule="auto"/>
              <w:rPr>
                <w:rFonts w:ascii="Times New Roman" w:hAnsi="Times New Roman" w:cs="Times New Roman"/>
                <w:sz w:val="26"/>
                <w:szCs w:val="26"/>
              </w:rPr>
            </w:pPr>
            <w:r w:rsidRPr="00EC7555">
              <w:rPr>
                <w:rFonts w:ascii="Times New Roman" w:hAnsi="Times New Roman" w:cs="Times New Roman"/>
                <w:sz w:val="26"/>
                <w:szCs w:val="26"/>
              </w:rPr>
              <w:t>How adequate is the availability and use of electrically operated instructional materials (e.g., slides, film projectors, television, radio) in the teaching of Social Studies in your school</w:t>
            </w:r>
          </w:p>
        </w:tc>
        <w:tc>
          <w:tcPr>
            <w:tcW w:w="990" w:type="dxa"/>
          </w:tcPr>
          <w:p w:rsidR="009A08A2" w:rsidRPr="00896B27" w:rsidRDefault="009A08A2" w:rsidP="00283CAD">
            <w:pPr>
              <w:spacing w:line="360" w:lineRule="auto"/>
              <w:rPr>
                <w:rFonts w:ascii="Times New Roman" w:hAnsi="Times New Roman" w:cs="Times New Roman"/>
                <w:b/>
                <w:sz w:val="26"/>
                <w:szCs w:val="26"/>
              </w:rPr>
            </w:pPr>
          </w:p>
        </w:tc>
        <w:tc>
          <w:tcPr>
            <w:tcW w:w="990" w:type="dxa"/>
          </w:tcPr>
          <w:p w:rsidR="009A08A2" w:rsidRPr="00896B27" w:rsidRDefault="009A08A2" w:rsidP="00283CAD">
            <w:pPr>
              <w:spacing w:line="360" w:lineRule="auto"/>
              <w:rPr>
                <w:rFonts w:ascii="Times New Roman" w:hAnsi="Times New Roman" w:cs="Times New Roman"/>
                <w:b/>
                <w:sz w:val="26"/>
                <w:szCs w:val="26"/>
              </w:rPr>
            </w:pPr>
          </w:p>
        </w:tc>
        <w:tc>
          <w:tcPr>
            <w:tcW w:w="1080" w:type="dxa"/>
          </w:tcPr>
          <w:p w:rsidR="009A08A2" w:rsidRPr="00896B27" w:rsidRDefault="009A08A2" w:rsidP="00283CAD">
            <w:pPr>
              <w:spacing w:line="360" w:lineRule="auto"/>
              <w:rPr>
                <w:rFonts w:ascii="Times New Roman" w:hAnsi="Times New Roman" w:cs="Times New Roman"/>
                <w:b/>
                <w:sz w:val="26"/>
                <w:szCs w:val="26"/>
              </w:rPr>
            </w:pPr>
          </w:p>
        </w:tc>
        <w:tc>
          <w:tcPr>
            <w:tcW w:w="918" w:type="dxa"/>
          </w:tcPr>
          <w:p w:rsidR="009A08A2" w:rsidRPr="00896B27" w:rsidRDefault="009A08A2" w:rsidP="00283CAD">
            <w:pPr>
              <w:spacing w:line="360" w:lineRule="auto"/>
              <w:rPr>
                <w:rFonts w:ascii="Times New Roman" w:hAnsi="Times New Roman" w:cs="Times New Roman"/>
                <w:b/>
                <w:sz w:val="26"/>
                <w:szCs w:val="26"/>
              </w:rPr>
            </w:pPr>
          </w:p>
        </w:tc>
      </w:tr>
      <w:tr w:rsidR="009A08A2" w:rsidRPr="00896B27" w:rsidTr="005C352D">
        <w:tc>
          <w:tcPr>
            <w:tcW w:w="918" w:type="dxa"/>
          </w:tcPr>
          <w:p w:rsidR="009A08A2" w:rsidRPr="00896B27" w:rsidRDefault="009A08A2" w:rsidP="00283CAD">
            <w:pPr>
              <w:pStyle w:val="ListParagraph"/>
              <w:numPr>
                <w:ilvl w:val="0"/>
                <w:numId w:val="9"/>
              </w:numPr>
              <w:spacing w:after="0" w:line="360" w:lineRule="auto"/>
              <w:rPr>
                <w:rFonts w:ascii="Times New Roman" w:hAnsi="Times New Roman" w:cs="Times New Roman"/>
                <w:sz w:val="26"/>
                <w:szCs w:val="26"/>
              </w:rPr>
            </w:pPr>
          </w:p>
        </w:tc>
        <w:tc>
          <w:tcPr>
            <w:tcW w:w="4680" w:type="dxa"/>
          </w:tcPr>
          <w:p w:rsidR="009A08A2" w:rsidRPr="00896B27" w:rsidRDefault="00896B27" w:rsidP="00283CAD">
            <w:pPr>
              <w:autoSpaceDE w:val="0"/>
              <w:autoSpaceDN w:val="0"/>
              <w:adjustRightInd w:val="0"/>
              <w:spacing w:line="360" w:lineRule="auto"/>
              <w:rPr>
                <w:rFonts w:ascii="Times New Roman" w:hAnsi="Times New Roman" w:cs="Times New Roman"/>
                <w:sz w:val="26"/>
                <w:szCs w:val="26"/>
              </w:rPr>
            </w:pPr>
            <w:r w:rsidRPr="00896B27">
              <w:rPr>
                <w:rFonts w:ascii="Times New Roman" w:hAnsi="Times New Roman" w:cs="Times New Roman"/>
                <w:sz w:val="26"/>
                <w:szCs w:val="26"/>
              </w:rPr>
              <w:t>How adequate are computer and internet facilities for the teaching of Social Studies in your school</w:t>
            </w:r>
          </w:p>
        </w:tc>
        <w:tc>
          <w:tcPr>
            <w:tcW w:w="990" w:type="dxa"/>
          </w:tcPr>
          <w:p w:rsidR="009A08A2" w:rsidRPr="00896B27" w:rsidRDefault="009A08A2" w:rsidP="00283CAD">
            <w:pPr>
              <w:spacing w:line="360" w:lineRule="auto"/>
              <w:rPr>
                <w:rFonts w:ascii="Times New Roman" w:hAnsi="Times New Roman" w:cs="Times New Roman"/>
                <w:b/>
                <w:sz w:val="26"/>
                <w:szCs w:val="26"/>
              </w:rPr>
            </w:pPr>
          </w:p>
        </w:tc>
        <w:tc>
          <w:tcPr>
            <w:tcW w:w="990" w:type="dxa"/>
          </w:tcPr>
          <w:p w:rsidR="009A08A2" w:rsidRPr="00896B27" w:rsidRDefault="009A08A2" w:rsidP="00283CAD">
            <w:pPr>
              <w:spacing w:line="360" w:lineRule="auto"/>
              <w:rPr>
                <w:rFonts w:ascii="Times New Roman" w:hAnsi="Times New Roman" w:cs="Times New Roman"/>
                <w:b/>
                <w:sz w:val="26"/>
                <w:szCs w:val="26"/>
              </w:rPr>
            </w:pPr>
          </w:p>
        </w:tc>
        <w:tc>
          <w:tcPr>
            <w:tcW w:w="1080" w:type="dxa"/>
          </w:tcPr>
          <w:p w:rsidR="009A08A2" w:rsidRPr="00896B27" w:rsidRDefault="009A08A2" w:rsidP="00283CAD">
            <w:pPr>
              <w:spacing w:line="360" w:lineRule="auto"/>
              <w:rPr>
                <w:rFonts w:ascii="Times New Roman" w:hAnsi="Times New Roman" w:cs="Times New Roman"/>
                <w:b/>
                <w:sz w:val="26"/>
                <w:szCs w:val="26"/>
              </w:rPr>
            </w:pPr>
          </w:p>
        </w:tc>
        <w:tc>
          <w:tcPr>
            <w:tcW w:w="918" w:type="dxa"/>
          </w:tcPr>
          <w:p w:rsidR="009A08A2" w:rsidRPr="00896B27" w:rsidRDefault="009A08A2" w:rsidP="00283CAD">
            <w:pPr>
              <w:spacing w:line="360" w:lineRule="auto"/>
              <w:rPr>
                <w:rFonts w:ascii="Times New Roman" w:hAnsi="Times New Roman" w:cs="Times New Roman"/>
                <w:b/>
                <w:sz w:val="26"/>
                <w:szCs w:val="26"/>
              </w:rPr>
            </w:pPr>
          </w:p>
        </w:tc>
      </w:tr>
      <w:tr w:rsidR="009A08A2" w:rsidRPr="00896B27" w:rsidTr="005C352D">
        <w:tc>
          <w:tcPr>
            <w:tcW w:w="918" w:type="dxa"/>
          </w:tcPr>
          <w:p w:rsidR="009A08A2" w:rsidRPr="00896B27" w:rsidRDefault="009A08A2" w:rsidP="00283CAD">
            <w:pPr>
              <w:pStyle w:val="ListParagraph"/>
              <w:numPr>
                <w:ilvl w:val="0"/>
                <w:numId w:val="9"/>
              </w:numPr>
              <w:spacing w:after="0" w:line="360" w:lineRule="auto"/>
              <w:rPr>
                <w:rFonts w:ascii="Times New Roman" w:hAnsi="Times New Roman" w:cs="Times New Roman"/>
                <w:sz w:val="26"/>
                <w:szCs w:val="26"/>
              </w:rPr>
            </w:pPr>
          </w:p>
        </w:tc>
        <w:tc>
          <w:tcPr>
            <w:tcW w:w="4680" w:type="dxa"/>
          </w:tcPr>
          <w:p w:rsidR="009A08A2" w:rsidRPr="00896B27" w:rsidRDefault="00283CAD" w:rsidP="00283CAD">
            <w:pPr>
              <w:autoSpaceDE w:val="0"/>
              <w:autoSpaceDN w:val="0"/>
              <w:adjustRightInd w:val="0"/>
              <w:spacing w:line="276" w:lineRule="auto"/>
              <w:rPr>
                <w:rFonts w:ascii="Times New Roman" w:hAnsi="Times New Roman" w:cs="Times New Roman"/>
                <w:sz w:val="26"/>
                <w:szCs w:val="26"/>
              </w:rPr>
            </w:pPr>
            <w:r w:rsidRPr="00896B27">
              <w:rPr>
                <w:rFonts w:ascii="Times New Roman" w:hAnsi="Times New Roman" w:cs="Times New Roman"/>
                <w:sz w:val="26"/>
                <w:szCs w:val="26"/>
              </w:rPr>
              <w:t>How adequate is the use of resources persons (e.g quest speaker, subject expected in the teaching of Social studies in your school</w:t>
            </w:r>
          </w:p>
        </w:tc>
        <w:tc>
          <w:tcPr>
            <w:tcW w:w="990" w:type="dxa"/>
          </w:tcPr>
          <w:p w:rsidR="009A08A2" w:rsidRPr="00896B27" w:rsidRDefault="009A08A2" w:rsidP="00283CAD">
            <w:pPr>
              <w:spacing w:line="360" w:lineRule="auto"/>
              <w:rPr>
                <w:rFonts w:ascii="Times New Roman" w:hAnsi="Times New Roman" w:cs="Times New Roman"/>
                <w:b/>
                <w:sz w:val="26"/>
                <w:szCs w:val="26"/>
              </w:rPr>
            </w:pPr>
          </w:p>
        </w:tc>
        <w:tc>
          <w:tcPr>
            <w:tcW w:w="990" w:type="dxa"/>
          </w:tcPr>
          <w:p w:rsidR="009A08A2" w:rsidRPr="00896B27" w:rsidRDefault="009A08A2" w:rsidP="00283CAD">
            <w:pPr>
              <w:spacing w:line="360" w:lineRule="auto"/>
              <w:rPr>
                <w:rFonts w:ascii="Times New Roman" w:hAnsi="Times New Roman" w:cs="Times New Roman"/>
                <w:b/>
                <w:sz w:val="26"/>
                <w:szCs w:val="26"/>
              </w:rPr>
            </w:pPr>
          </w:p>
        </w:tc>
        <w:tc>
          <w:tcPr>
            <w:tcW w:w="1080" w:type="dxa"/>
          </w:tcPr>
          <w:p w:rsidR="009A08A2" w:rsidRPr="00896B27" w:rsidRDefault="009A08A2" w:rsidP="00283CAD">
            <w:pPr>
              <w:spacing w:line="360" w:lineRule="auto"/>
              <w:rPr>
                <w:rFonts w:ascii="Times New Roman" w:hAnsi="Times New Roman" w:cs="Times New Roman"/>
                <w:b/>
                <w:sz w:val="26"/>
                <w:szCs w:val="26"/>
              </w:rPr>
            </w:pPr>
          </w:p>
        </w:tc>
        <w:tc>
          <w:tcPr>
            <w:tcW w:w="918" w:type="dxa"/>
          </w:tcPr>
          <w:p w:rsidR="009A08A2" w:rsidRPr="00896B27" w:rsidRDefault="009A08A2" w:rsidP="00283CAD">
            <w:pPr>
              <w:spacing w:line="360" w:lineRule="auto"/>
              <w:rPr>
                <w:rFonts w:ascii="Times New Roman" w:hAnsi="Times New Roman" w:cs="Times New Roman"/>
                <w:b/>
                <w:sz w:val="26"/>
                <w:szCs w:val="26"/>
              </w:rPr>
            </w:pPr>
          </w:p>
        </w:tc>
      </w:tr>
    </w:tbl>
    <w:p w:rsidR="009A08A2" w:rsidRPr="00896B27" w:rsidRDefault="009A08A2" w:rsidP="009A08A2">
      <w:pPr>
        <w:spacing w:line="480" w:lineRule="auto"/>
        <w:rPr>
          <w:rFonts w:ascii="Times New Roman" w:hAnsi="Times New Roman" w:cs="Times New Roman"/>
          <w:b/>
          <w:sz w:val="26"/>
          <w:szCs w:val="26"/>
        </w:rPr>
      </w:pPr>
    </w:p>
    <w:p w:rsidR="009A08A2" w:rsidRPr="00896B27" w:rsidRDefault="009A08A2" w:rsidP="001B0775">
      <w:pPr>
        <w:pStyle w:val="ListParagraph"/>
        <w:numPr>
          <w:ilvl w:val="0"/>
          <w:numId w:val="11"/>
        </w:numPr>
        <w:spacing w:after="200" w:line="360" w:lineRule="auto"/>
        <w:ind w:hanging="720"/>
        <w:jc w:val="both"/>
        <w:rPr>
          <w:rFonts w:ascii="Times New Roman" w:hAnsi="Times New Roman" w:cs="Times New Roman"/>
          <w:b/>
          <w:sz w:val="26"/>
          <w:szCs w:val="26"/>
        </w:rPr>
      </w:pPr>
      <w:r w:rsidRPr="00896B27">
        <w:rPr>
          <w:rFonts w:ascii="Times New Roman" w:hAnsi="Times New Roman" w:cs="Times New Roman"/>
          <w:b/>
          <w:sz w:val="26"/>
          <w:szCs w:val="26"/>
        </w:rPr>
        <w:lastRenderedPageBreak/>
        <w:t xml:space="preserve">What is the attitude of teachers towards the use of instructional materials in the teaching of social studies in junior secondary schools in </w:t>
      </w:r>
      <w:r w:rsidR="00896B27" w:rsidRPr="001B0775">
        <w:rPr>
          <w:rFonts w:ascii="Times New Roman" w:hAnsi="Times New Roman" w:cs="Times New Roman"/>
          <w:b/>
          <w:sz w:val="26"/>
          <w:szCs w:val="28"/>
        </w:rPr>
        <w:t>Ilorin West Local Government Area of Kwara State</w:t>
      </w:r>
      <w:r w:rsidRPr="00896B27">
        <w:rPr>
          <w:rFonts w:ascii="Times New Roman" w:hAnsi="Times New Roman" w:cs="Times New Roman"/>
          <w:b/>
          <w:sz w:val="26"/>
          <w:szCs w:val="26"/>
        </w:rPr>
        <w:t xml:space="preserve">? </w:t>
      </w:r>
    </w:p>
    <w:tbl>
      <w:tblPr>
        <w:tblStyle w:val="TableGrid"/>
        <w:tblW w:w="0" w:type="auto"/>
        <w:tblLook w:val="04A0"/>
      </w:tblPr>
      <w:tblGrid>
        <w:gridCol w:w="888"/>
        <w:gridCol w:w="4351"/>
        <w:gridCol w:w="944"/>
        <w:gridCol w:w="929"/>
        <w:gridCol w:w="1009"/>
        <w:gridCol w:w="879"/>
      </w:tblGrid>
      <w:tr w:rsidR="009A08A2" w:rsidRPr="00896B27" w:rsidTr="005C352D">
        <w:tc>
          <w:tcPr>
            <w:tcW w:w="918"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S/N</w:t>
            </w:r>
          </w:p>
        </w:tc>
        <w:tc>
          <w:tcPr>
            <w:tcW w:w="4680"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Statement</w:t>
            </w:r>
          </w:p>
        </w:tc>
        <w:tc>
          <w:tcPr>
            <w:tcW w:w="990"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SA</w:t>
            </w:r>
          </w:p>
        </w:tc>
        <w:tc>
          <w:tcPr>
            <w:tcW w:w="990"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A</w:t>
            </w:r>
          </w:p>
        </w:tc>
        <w:tc>
          <w:tcPr>
            <w:tcW w:w="1080"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D</w:t>
            </w:r>
          </w:p>
        </w:tc>
        <w:tc>
          <w:tcPr>
            <w:tcW w:w="918"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SD</w:t>
            </w:r>
          </w:p>
        </w:tc>
      </w:tr>
      <w:tr w:rsidR="009A08A2" w:rsidRPr="00896B27" w:rsidTr="005C352D">
        <w:tc>
          <w:tcPr>
            <w:tcW w:w="918" w:type="dxa"/>
          </w:tcPr>
          <w:p w:rsidR="009A08A2" w:rsidRPr="00896B27" w:rsidRDefault="009A08A2" w:rsidP="00896B27">
            <w:pPr>
              <w:spacing w:line="360" w:lineRule="auto"/>
              <w:rPr>
                <w:rFonts w:ascii="Times New Roman" w:hAnsi="Times New Roman" w:cs="Times New Roman"/>
                <w:sz w:val="26"/>
                <w:szCs w:val="26"/>
              </w:rPr>
            </w:pPr>
            <w:r w:rsidRPr="00896B27">
              <w:rPr>
                <w:rFonts w:ascii="Times New Roman" w:hAnsi="Times New Roman" w:cs="Times New Roman"/>
                <w:sz w:val="26"/>
                <w:szCs w:val="26"/>
              </w:rPr>
              <w:t>1</w:t>
            </w:r>
            <w:r w:rsidR="00896B27">
              <w:rPr>
                <w:rFonts w:ascii="Times New Roman" w:hAnsi="Times New Roman" w:cs="Times New Roman"/>
                <w:sz w:val="26"/>
                <w:szCs w:val="26"/>
              </w:rPr>
              <w:t>1.</w:t>
            </w:r>
          </w:p>
        </w:tc>
        <w:tc>
          <w:tcPr>
            <w:tcW w:w="4680" w:type="dxa"/>
          </w:tcPr>
          <w:p w:rsidR="009A08A2" w:rsidRPr="00896B27" w:rsidRDefault="009A08A2" w:rsidP="00896B27">
            <w:pPr>
              <w:spacing w:line="360" w:lineRule="auto"/>
              <w:jc w:val="both"/>
              <w:rPr>
                <w:rFonts w:ascii="Times New Roman" w:hAnsi="Times New Roman" w:cs="Times New Roman"/>
                <w:sz w:val="26"/>
                <w:szCs w:val="26"/>
              </w:rPr>
            </w:pPr>
            <w:r w:rsidRPr="00896B27">
              <w:rPr>
                <w:rFonts w:ascii="Times New Roman" w:hAnsi="Times New Roman" w:cs="Times New Roman"/>
                <w:sz w:val="26"/>
                <w:szCs w:val="26"/>
              </w:rPr>
              <w:t xml:space="preserve">Social Studies Teachers mostly ignore the use of Electrical Operated machine as Instructional Material when teaching </w:t>
            </w:r>
          </w:p>
        </w:tc>
        <w:tc>
          <w:tcPr>
            <w:tcW w:w="990" w:type="dxa"/>
          </w:tcPr>
          <w:p w:rsidR="009A08A2" w:rsidRPr="00896B27" w:rsidRDefault="009A08A2" w:rsidP="00896B27">
            <w:pPr>
              <w:spacing w:line="360" w:lineRule="auto"/>
              <w:rPr>
                <w:rFonts w:ascii="Times New Roman" w:hAnsi="Times New Roman" w:cs="Times New Roman"/>
                <w:b/>
                <w:sz w:val="26"/>
                <w:szCs w:val="26"/>
              </w:rPr>
            </w:pPr>
          </w:p>
        </w:tc>
        <w:tc>
          <w:tcPr>
            <w:tcW w:w="990" w:type="dxa"/>
          </w:tcPr>
          <w:p w:rsidR="009A08A2" w:rsidRPr="00896B27" w:rsidRDefault="009A08A2" w:rsidP="00896B27">
            <w:pPr>
              <w:spacing w:line="360" w:lineRule="auto"/>
              <w:rPr>
                <w:rFonts w:ascii="Times New Roman" w:hAnsi="Times New Roman" w:cs="Times New Roman"/>
                <w:b/>
                <w:sz w:val="26"/>
                <w:szCs w:val="26"/>
              </w:rPr>
            </w:pPr>
          </w:p>
        </w:tc>
        <w:tc>
          <w:tcPr>
            <w:tcW w:w="1080" w:type="dxa"/>
          </w:tcPr>
          <w:p w:rsidR="009A08A2" w:rsidRPr="00896B27" w:rsidRDefault="009A08A2" w:rsidP="00896B27">
            <w:pPr>
              <w:spacing w:line="360" w:lineRule="auto"/>
              <w:rPr>
                <w:rFonts w:ascii="Times New Roman" w:hAnsi="Times New Roman" w:cs="Times New Roman"/>
                <w:b/>
                <w:sz w:val="26"/>
                <w:szCs w:val="26"/>
              </w:rPr>
            </w:pPr>
          </w:p>
        </w:tc>
        <w:tc>
          <w:tcPr>
            <w:tcW w:w="918" w:type="dxa"/>
          </w:tcPr>
          <w:p w:rsidR="009A08A2" w:rsidRPr="00896B27" w:rsidRDefault="009A08A2" w:rsidP="00896B27">
            <w:pPr>
              <w:spacing w:line="360" w:lineRule="auto"/>
              <w:rPr>
                <w:rFonts w:ascii="Times New Roman" w:hAnsi="Times New Roman" w:cs="Times New Roman"/>
                <w:b/>
                <w:sz w:val="26"/>
                <w:szCs w:val="26"/>
              </w:rPr>
            </w:pPr>
          </w:p>
        </w:tc>
      </w:tr>
      <w:tr w:rsidR="009A08A2" w:rsidRPr="00896B27" w:rsidTr="005C352D">
        <w:tc>
          <w:tcPr>
            <w:tcW w:w="918" w:type="dxa"/>
          </w:tcPr>
          <w:p w:rsidR="009A08A2" w:rsidRPr="00896B27" w:rsidRDefault="00896B27" w:rsidP="00896B27">
            <w:pPr>
              <w:spacing w:line="360" w:lineRule="auto"/>
              <w:rPr>
                <w:rFonts w:ascii="Times New Roman" w:hAnsi="Times New Roman" w:cs="Times New Roman"/>
                <w:sz w:val="26"/>
                <w:szCs w:val="26"/>
              </w:rPr>
            </w:pPr>
            <w:r>
              <w:rPr>
                <w:rFonts w:ascii="Times New Roman" w:hAnsi="Times New Roman" w:cs="Times New Roman"/>
                <w:sz w:val="26"/>
                <w:szCs w:val="26"/>
              </w:rPr>
              <w:t>12</w:t>
            </w:r>
            <w:r w:rsidR="009A08A2" w:rsidRPr="00896B27">
              <w:rPr>
                <w:rFonts w:ascii="Times New Roman" w:hAnsi="Times New Roman" w:cs="Times New Roman"/>
                <w:sz w:val="26"/>
                <w:szCs w:val="26"/>
              </w:rPr>
              <w:t xml:space="preserve">. </w:t>
            </w:r>
          </w:p>
        </w:tc>
        <w:tc>
          <w:tcPr>
            <w:tcW w:w="4680" w:type="dxa"/>
          </w:tcPr>
          <w:p w:rsidR="009A08A2" w:rsidRPr="00896B27" w:rsidRDefault="009A08A2" w:rsidP="00896B27">
            <w:pPr>
              <w:spacing w:line="360" w:lineRule="auto"/>
              <w:jc w:val="both"/>
              <w:rPr>
                <w:rFonts w:ascii="Times New Roman" w:hAnsi="Times New Roman" w:cs="Times New Roman"/>
                <w:sz w:val="26"/>
                <w:szCs w:val="26"/>
              </w:rPr>
            </w:pPr>
            <w:r w:rsidRPr="00896B27">
              <w:rPr>
                <w:rFonts w:ascii="Times New Roman" w:hAnsi="Times New Roman" w:cs="Times New Roman"/>
                <w:sz w:val="26"/>
                <w:szCs w:val="26"/>
              </w:rPr>
              <w:t xml:space="preserve">Teachers mostly prefer chart and chalkboard as Instructional Material to teach Social Studies </w:t>
            </w:r>
          </w:p>
        </w:tc>
        <w:tc>
          <w:tcPr>
            <w:tcW w:w="990" w:type="dxa"/>
          </w:tcPr>
          <w:p w:rsidR="009A08A2" w:rsidRPr="00896B27" w:rsidRDefault="009A08A2" w:rsidP="00896B27">
            <w:pPr>
              <w:spacing w:line="360" w:lineRule="auto"/>
              <w:rPr>
                <w:rFonts w:ascii="Times New Roman" w:hAnsi="Times New Roman" w:cs="Times New Roman"/>
                <w:b/>
                <w:sz w:val="26"/>
                <w:szCs w:val="26"/>
              </w:rPr>
            </w:pPr>
          </w:p>
        </w:tc>
        <w:tc>
          <w:tcPr>
            <w:tcW w:w="990" w:type="dxa"/>
          </w:tcPr>
          <w:p w:rsidR="009A08A2" w:rsidRPr="00896B27" w:rsidRDefault="009A08A2" w:rsidP="00896B27">
            <w:pPr>
              <w:spacing w:line="360" w:lineRule="auto"/>
              <w:rPr>
                <w:rFonts w:ascii="Times New Roman" w:hAnsi="Times New Roman" w:cs="Times New Roman"/>
                <w:b/>
                <w:sz w:val="26"/>
                <w:szCs w:val="26"/>
              </w:rPr>
            </w:pPr>
          </w:p>
        </w:tc>
        <w:tc>
          <w:tcPr>
            <w:tcW w:w="1080" w:type="dxa"/>
          </w:tcPr>
          <w:p w:rsidR="009A08A2" w:rsidRPr="00896B27" w:rsidRDefault="009A08A2" w:rsidP="00896B27">
            <w:pPr>
              <w:spacing w:line="360" w:lineRule="auto"/>
              <w:rPr>
                <w:rFonts w:ascii="Times New Roman" w:hAnsi="Times New Roman" w:cs="Times New Roman"/>
                <w:b/>
                <w:sz w:val="26"/>
                <w:szCs w:val="26"/>
              </w:rPr>
            </w:pPr>
          </w:p>
        </w:tc>
        <w:tc>
          <w:tcPr>
            <w:tcW w:w="918" w:type="dxa"/>
          </w:tcPr>
          <w:p w:rsidR="009A08A2" w:rsidRPr="00896B27" w:rsidRDefault="009A08A2" w:rsidP="00896B27">
            <w:pPr>
              <w:spacing w:line="360" w:lineRule="auto"/>
              <w:rPr>
                <w:rFonts w:ascii="Times New Roman" w:hAnsi="Times New Roman" w:cs="Times New Roman"/>
                <w:b/>
                <w:sz w:val="26"/>
                <w:szCs w:val="26"/>
              </w:rPr>
            </w:pPr>
          </w:p>
        </w:tc>
      </w:tr>
      <w:tr w:rsidR="009A08A2" w:rsidRPr="00896B27" w:rsidTr="005C352D">
        <w:tc>
          <w:tcPr>
            <w:tcW w:w="918" w:type="dxa"/>
          </w:tcPr>
          <w:p w:rsidR="009A08A2" w:rsidRPr="00896B27" w:rsidRDefault="00896B27" w:rsidP="00896B27">
            <w:pPr>
              <w:spacing w:line="360" w:lineRule="auto"/>
              <w:rPr>
                <w:rFonts w:ascii="Times New Roman" w:hAnsi="Times New Roman" w:cs="Times New Roman"/>
                <w:sz w:val="26"/>
                <w:szCs w:val="26"/>
              </w:rPr>
            </w:pPr>
            <w:r>
              <w:rPr>
                <w:rFonts w:ascii="Times New Roman" w:hAnsi="Times New Roman" w:cs="Times New Roman"/>
                <w:sz w:val="26"/>
                <w:szCs w:val="26"/>
              </w:rPr>
              <w:t>13</w:t>
            </w:r>
            <w:r w:rsidR="009A08A2" w:rsidRPr="00896B27">
              <w:rPr>
                <w:rFonts w:ascii="Times New Roman" w:hAnsi="Times New Roman" w:cs="Times New Roman"/>
                <w:sz w:val="26"/>
                <w:szCs w:val="26"/>
              </w:rPr>
              <w:t>.</w:t>
            </w:r>
          </w:p>
        </w:tc>
        <w:tc>
          <w:tcPr>
            <w:tcW w:w="4680" w:type="dxa"/>
          </w:tcPr>
          <w:p w:rsidR="009A08A2" w:rsidRPr="00896B27" w:rsidRDefault="009A08A2" w:rsidP="00896B27">
            <w:pPr>
              <w:spacing w:line="360" w:lineRule="auto"/>
              <w:jc w:val="both"/>
              <w:rPr>
                <w:rFonts w:ascii="Times New Roman" w:hAnsi="Times New Roman" w:cs="Times New Roman"/>
                <w:sz w:val="26"/>
                <w:szCs w:val="26"/>
              </w:rPr>
            </w:pPr>
            <w:r w:rsidRPr="00896B27">
              <w:rPr>
                <w:rFonts w:ascii="Times New Roman" w:hAnsi="Times New Roman" w:cs="Times New Roman"/>
                <w:sz w:val="26"/>
                <w:szCs w:val="26"/>
              </w:rPr>
              <w:t>Provision of a Social Studies Resource Person makes Teachers work easier and simpler and this make them happy.</w:t>
            </w:r>
          </w:p>
        </w:tc>
        <w:tc>
          <w:tcPr>
            <w:tcW w:w="990" w:type="dxa"/>
          </w:tcPr>
          <w:p w:rsidR="009A08A2" w:rsidRPr="00896B27" w:rsidRDefault="009A08A2" w:rsidP="00896B27">
            <w:pPr>
              <w:spacing w:line="360" w:lineRule="auto"/>
              <w:rPr>
                <w:rFonts w:ascii="Times New Roman" w:hAnsi="Times New Roman" w:cs="Times New Roman"/>
                <w:b/>
                <w:sz w:val="26"/>
                <w:szCs w:val="26"/>
              </w:rPr>
            </w:pPr>
          </w:p>
        </w:tc>
        <w:tc>
          <w:tcPr>
            <w:tcW w:w="990" w:type="dxa"/>
          </w:tcPr>
          <w:p w:rsidR="009A08A2" w:rsidRPr="00896B27" w:rsidRDefault="009A08A2" w:rsidP="00896B27">
            <w:pPr>
              <w:spacing w:line="360" w:lineRule="auto"/>
              <w:rPr>
                <w:rFonts w:ascii="Times New Roman" w:hAnsi="Times New Roman" w:cs="Times New Roman"/>
                <w:b/>
                <w:sz w:val="26"/>
                <w:szCs w:val="26"/>
              </w:rPr>
            </w:pPr>
          </w:p>
        </w:tc>
        <w:tc>
          <w:tcPr>
            <w:tcW w:w="1080" w:type="dxa"/>
          </w:tcPr>
          <w:p w:rsidR="009A08A2" w:rsidRPr="00896B27" w:rsidRDefault="009A08A2" w:rsidP="00896B27">
            <w:pPr>
              <w:spacing w:line="360" w:lineRule="auto"/>
              <w:rPr>
                <w:rFonts w:ascii="Times New Roman" w:hAnsi="Times New Roman" w:cs="Times New Roman"/>
                <w:b/>
                <w:sz w:val="26"/>
                <w:szCs w:val="26"/>
              </w:rPr>
            </w:pPr>
          </w:p>
        </w:tc>
        <w:tc>
          <w:tcPr>
            <w:tcW w:w="918" w:type="dxa"/>
          </w:tcPr>
          <w:p w:rsidR="009A08A2" w:rsidRPr="00896B27" w:rsidRDefault="009A08A2" w:rsidP="00896B27">
            <w:pPr>
              <w:spacing w:line="360" w:lineRule="auto"/>
              <w:rPr>
                <w:rFonts w:ascii="Times New Roman" w:hAnsi="Times New Roman" w:cs="Times New Roman"/>
                <w:b/>
                <w:sz w:val="26"/>
                <w:szCs w:val="26"/>
              </w:rPr>
            </w:pPr>
          </w:p>
        </w:tc>
      </w:tr>
      <w:tr w:rsidR="009A08A2" w:rsidRPr="00896B27" w:rsidTr="005C352D">
        <w:tc>
          <w:tcPr>
            <w:tcW w:w="918" w:type="dxa"/>
          </w:tcPr>
          <w:p w:rsidR="009A08A2" w:rsidRPr="00896B27" w:rsidRDefault="00896B27" w:rsidP="00896B27">
            <w:pPr>
              <w:spacing w:line="360" w:lineRule="auto"/>
              <w:rPr>
                <w:rFonts w:ascii="Times New Roman" w:hAnsi="Times New Roman" w:cs="Times New Roman"/>
                <w:sz w:val="26"/>
                <w:szCs w:val="26"/>
              </w:rPr>
            </w:pPr>
            <w:r>
              <w:rPr>
                <w:rFonts w:ascii="Times New Roman" w:hAnsi="Times New Roman" w:cs="Times New Roman"/>
                <w:sz w:val="26"/>
                <w:szCs w:val="26"/>
              </w:rPr>
              <w:t>14</w:t>
            </w:r>
            <w:r w:rsidR="009A08A2" w:rsidRPr="00896B27">
              <w:rPr>
                <w:rFonts w:ascii="Times New Roman" w:hAnsi="Times New Roman" w:cs="Times New Roman"/>
                <w:sz w:val="26"/>
                <w:szCs w:val="26"/>
              </w:rPr>
              <w:t>.</w:t>
            </w:r>
          </w:p>
        </w:tc>
        <w:tc>
          <w:tcPr>
            <w:tcW w:w="4680" w:type="dxa"/>
          </w:tcPr>
          <w:p w:rsidR="009A08A2" w:rsidRPr="00896B27" w:rsidRDefault="009A08A2" w:rsidP="00896B27">
            <w:pPr>
              <w:spacing w:line="360" w:lineRule="auto"/>
              <w:jc w:val="both"/>
              <w:rPr>
                <w:rFonts w:ascii="Times New Roman" w:hAnsi="Times New Roman" w:cs="Times New Roman"/>
                <w:sz w:val="26"/>
                <w:szCs w:val="26"/>
              </w:rPr>
            </w:pPr>
            <w:r w:rsidRPr="00896B27">
              <w:rPr>
                <w:rFonts w:ascii="Times New Roman" w:hAnsi="Times New Roman" w:cs="Times New Roman"/>
                <w:sz w:val="26"/>
                <w:szCs w:val="26"/>
              </w:rPr>
              <w:t>Teachers see Social Studies Instructional Material as waste of time as students overcrowd the available Instructional Materials.</w:t>
            </w:r>
          </w:p>
        </w:tc>
        <w:tc>
          <w:tcPr>
            <w:tcW w:w="990" w:type="dxa"/>
          </w:tcPr>
          <w:p w:rsidR="009A08A2" w:rsidRPr="00896B27" w:rsidRDefault="009A08A2" w:rsidP="00896B27">
            <w:pPr>
              <w:spacing w:line="360" w:lineRule="auto"/>
              <w:rPr>
                <w:rFonts w:ascii="Times New Roman" w:hAnsi="Times New Roman" w:cs="Times New Roman"/>
                <w:b/>
                <w:sz w:val="26"/>
                <w:szCs w:val="26"/>
              </w:rPr>
            </w:pPr>
          </w:p>
        </w:tc>
        <w:tc>
          <w:tcPr>
            <w:tcW w:w="990" w:type="dxa"/>
          </w:tcPr>
          <w:p w:rsidR="009A08A2" w:rsidRPr="00896B27" w:rsidRDefault="009A08A2" w:rsidP="00896B27">
            <w:pPr>
              <w:spacing w:line="360" w:lineRule="auto"/>
              <w:rPr>
                <w:rFonts w:ascii="Times New Roman" w:hAnsi="Times New Roman" w:cs="Times New Roman"/>
                <w:b/>
                <w:sz w:val="26"/>
                <w:szCs w:val="26"/>
              </w:rPr>
            </w:pPr>
          </w:p>
        </w:tc>
        <w:tc>
          <w:tcPr>
            <w:tcW w:w="1080" w:type="dxa"/>
          </w:tcPr>
          <w:p w:rsidR="009A08A2" w:rsidRPr="00896B27" w:rsidRDefault="009A08A2" w:rsidP="00896B27">
            <w:pPr>
              <w:spacing w:line="360" w:lineRule="auto"/>
              <w:rPr>
                <w:rFonts w:ascii="Times New Roman" w:hAnsi="Times New Roman" w:cs="Times New Roman"/>
                <w:b/>
                <w:sz w:val="26"/>
                <w:szCs w:val="26"/>
              </w:rPr>
            </w:pPr>
          </w:p>
        </w:tc>
        <w:tc>
          <w:tcPr>
            <w:tcW w:w="918" w:type="dxa"/>
          </w:tcPr>
          <w:p w:rsidR="009A08A2" w:rsidRPr="00896B27" w:rsidRDefault="009A08A2" w:rsidP="00896B27">
            <w:pPr>
              <w:spacing w:line="360" w:lineRule="auto"/>
              <w:rPr>
                <w:rFonts w:ascii="Times New Roman" w:hAnsi="Times New Roman" w:cs="Times New Roman"/>
                <w:b/>
                <w:sz w:val="26"/>
                <w:szCs w:val="26"/>
              </w:rPr>
            </w:pPr>
          </w:p>
        </w:tc>
      </w:tr>
      <w:tr w:rsidR="009A08A2" w:rsidRPr="00896B27" w:rsidTr="005C352D">
        <w:tc>
          <w:tcPr>
            <w:tcW w:w="918" w:type="dxa"/>
          </w:tcPr>
          <w:p w:rsidR="009A08A2" w:rsidRPr="00896B27" w:rsidRDefault="00896B27" w:rsidP="00896B27">
            <w:pPr>
              <w:spacing w:line="360" w:lineRule="auto"/>
              <w:rPr>
                <w:rFonts w:ascii="Times New Roman" w:hAnsi="Times New Roman" w:cs="Times New Roman"/>
                <w:sz w:val="26"/>
                <w:szCs w:val="26"/>
              </w:rPr>
            </w:pPr>
            <w:r>
              <w:rPr>
                <w:rFonts w:ascii="Times New Roman" w:hAnsi="Times New Roman" w:cs="Times New Roman"/>
                <w:sz w:val="26"/>
                <w:szCs w:val="26"/>
              </w:rPr>
              <w:t>15</w:t>
            </w:r>
            <w:r w:rsidR="009A08A2" w:rsidRPr="00896B27">
              <w:rPr>
                <w:rFonts w:ascii="Times New Roman" w:hAnsi="Times New Roman" w:cs="Times New Roman"/>
                <w:sz w:val="26"/>
                <w:szCs w:val="26"/>
              </w:rPr>
              <w:t>.</w:t>
            </w:r>
          </w:p>
        </w:tc>
        <w:tc>
          <w:tcPr>
            <w:tcW w:w="4680" w:type="dxa"/>
          </w:tcPr>
          <w:p w:rsidR="009A08A2" w:rsidRPr="00896B27" w:rsidRDefault="009A08A2" w:rsidP="00896B27">
            <w:pPr>
              <w:spacing w:line="360" w:lineRule="auto"/>
              <w:jc w:val="both"/>
              <w:rPr>
                <w:rFonts w:ascii="Times New Roman" w:hAnsi="Times New Roman" w:cs="Times New Roman"/>
                <w:sz w:val="26"/>
                <w:szCs w:val="26"/>
              </w:rPr>
            </w:pPr>
            <w:r w:rsidRPr="00896B27">
              <w:rPr>
                <w:rFonts w:ascii="Times New Roman" w:hAnsi="Times New Roman" w:cs="Times New Roman"/>
                <w:sz w:val="26"/>
                <w:szCs w:val="26"/>
              </w:rPr>
              <w:t>Teachers feel reluctant in using Instruction Material in teaching Social Studies when salaries are not being paid.</w:t>
            </w:r>
          </w:p>
        </w:tc>
        <w:tc>
          <w:tcPr>
            <w:tcW w:w="990" w:type="dxa"/>
          </w:tcPr>
          <w:p w:rsidR="009A08A2" w:rsidRPr="00896B27" w:rsidRDefault="009A08A2" w:rsidP="00896B27">
            <w:pPr>
              <w:spacing w:line="360" w:lineRule="auto"/>
              <w:rPr>
                <w:rFonts w:ascii="Times New Roman" w:hAnsi="Times New Roman" w:cs="Times New Roman"/>
                <w:b/>
                <w:sz w:val="26"/>
                <w:szCs w:val="26"/>
              </w:rPr>
            </w:pPr>
          </w:p>
        </w:tc>
        <w:tc>
          <w:tcPr>
            <w:tcW w:w="990" w:type="dxa"/>
          </w:tcPr>
          <w:p w:rsidR="009A08A2" w:rsidRPr="00896B27" w:rsidRDefault="009A08A2" w:rsidP="00896B27">
            <w:pPr>
              <w:spacing w:line="360" w:lineRule="auto"/>
              <w:rPr>
                <w:rFonts w:ascii="Times New Roman" w:hAnsi="Times New Roman" w:cs="Times New Roman"/>
                <w:b/>
                <w:sz w:val="26"/>
                <w:szCs w:val="26"/>
              </w:rPr>
            </w:pPr>
          </w:p>
        </w:tc>
        <w:tc>
          <w:tcPr>
            <w:tcW w:w="1080" w:type="dxa"/>
          </w:tcPr>
          <w:p w:rsidR="009A08A2" w:rsidRPr="00896B27" w:rsidRDefault="009A08A2" w:rsidP="00896B27">
            <w:pPr>
              <w:spacing w:line="360" w:lineRule="auto"/>
              <w:rPr>
                <w:rFonts w:ascii="Times New Roman" w:hAnsi="Times New Roman" w:cs="Times New Roman"/>
                <w:b/>
                <w:sz w:val="26"/>
                <w:szCs w:val="26"/>
              </w:rPr>
            </w:pPr>
          </w:p>
        </w:tc>
        <w:tc>
          <w:tcPr>
            <w:tcW w:w="918" w:type="dxa"/>
          </w:tcPr>
          <w:p w:rsidR="009A08A2" w:rsidRPr="00896B27" w:rsidRDefault="009A08A2" w:rsidP="00896B27">
            <w:pPr>
              <w:spacing w:line="360" w:lineRule="auto"/>
              <w:rPr>
                <w:rFonts w:ascii="Times New Roman" w:hAnsi="Times New Roman" w:cs="Times New Roman"/>
                <w:b/>
                <w:sz w:val="26"/>
                <w:szCs w:val="26"/>
              </w:rPr>
            </w:pPr>
          </w:p>
        </w:tc>
      </w:tr>
    </w:tbl>
    <w:p w:rsidR="009A08A2" w:rsidRPr="00896B27" w:rsidRDefault="009A08A2" w:rsidP="009A08A2">
      <w:pPr>
        <w:spacing w:line="480" w:lineRule="auto"/>
        <w:rPr>
          <w:rFonts w:ascii="Times New Roman" w:hAnsi="Times New Roman" w:cs="Times New Roman"/>
          <w:b/>
          <w:sz w:val="26"/>
          <w:szCs w:val="26"/>
        </w:rPr>
      </w:pPr>
    </w:p>
    <w:p w:rsidR="009A08A2" w:rsidRPr="00896B27" w:rsidRDefault="009A08A2" w:rsidP="009A08A2">
      <w:pPr>
        <w:rPr>
          <w:rFonts w:ascii="Times New Roman" w:hAnsi="Times New Roman" w:cs="Times New Roman"/>
          <w:b/>
          <w:sz w:val="26"/>
          <w:szCs w:val="26"/>
        </w:rPr>
      </w:pPr>
      <w:r w:rsidRPr="00896B27">
        <w:rPr>
          <w:rFonts w:ascii="Times New Roman" w:hAnsi="Times New Roman" w:cs="Times New Roman"/>
          <w:b/>
          <w:sz w:val="26"/>
          <w:szCs w:val="26"/>
        </w:rPr>
        <w:br w:type="page"/>
      </w:r>
    </w:p>
    <w:p w:rsidR="009A08A2" w:rsidRPr="001B0775" w:rsidRDefault="009A08A2" w:rsidP="001B0775">
      <w:pPr>
        <w:pStyle w:val="ListParagraph"/>
        <w:numPr>
          <w:ilvl w:val="0"/>
          <w:numId w:val="11"/>
        </w:numPr>
        <w:autoSpaceDE w:val="0"/>
        <w:autoSpaceDN w:val="0"/>
        <w:adjustRightInd w:val="0"/>
        <w:spacing w:after="0" w:line="480" w:lineRule="auto"/>
        <w:ind w:hanging="720"/>
        <w:jc w:val="both"/>
        <w:rPr>
          <w:rFonts w:ascii="Times New Roman" w:hAnsi="Times New Roman" w:cs="Times New Roman"/>
          <w:b/>
          <w:sz w:val="24"/>
          <w:szCs w:val="26"/>
        </w:rPr>
      </w:pPr>
      <w:r w:rsidRPr="00896B27">
        <w:rPr>
          <w:rFonts w:ascii="Times New Roman" w:hAnsi="Times New Roman" w:cs="Times New Roman"/>
          <w:b/>
          <w:sz w:val="26"/>
          <w:szCs w:val="26"/>
        </w:rPr>
        <w:lastRenderedPageBreak/>
        <w:t xml:space="preserve">What are the environmental factors influencing the use of instructional materials in teaching of </w:t>
      </w:r>
      <w:r w:rsidR="001B0775" w:rsidRPr="00896B27">
        <w:rPr>
          <w:rFonts w:ascii="Times New Roman" w:hAnsi="Times New Roman" w:cs="Times New Roman"/>
          <w:b/>
          <w:sz w:val="26"/>
          <w:szCs w:val="26"/>
        </w:rPr>
        <w:t xml:space="preserve">Social </w:t>
      </w:r>
      <w:r w:rsidRPr="00896B27">
        <w:rPr>
          <w:rFonts w:ascii="Times New Roman" w:hAnsi="Times New Roman" w:cs="Times New Roman"/>
          <w:b/>
          <w:sz w:val="26"/>
          <w:szCs w:val="26"/>
        </w:rPr>
        <w:t>studies in junior secondary schools in</w:t>
      </w:r>
      <w:r w:rsidR="00896B27" w:rsidRPr="00896B27">
        <w:rPr>
          <w:rFonts w:ascii="Times New Roman" w:hAnsi="Times New Roman" w:cs="Times New Roman"/>
          <w:b/>
          <w:sz w:val="28"/>
          <w:szCs w:val="28"/>
        </w:rPr>
        <w:t xml:space="preserve"> </w:t>
      </w:r>
      <w:r w:rsidR="00896B27" w:rsidRPr="001B0775">
        <w:rPr>
          <w:rFonts w:ascii="Times New Roman" w:hAnsi="Times New Roman" w:cs="Times New Roman"/>
          <w:b/>
          <w:sz w:val="26"/>
          <w:szCs w:val="28"/>
        </w:rPr>
        <w:t>Ilorin West Local Government Area of Kwara State</w:t>
      </w:r>
      <w:r w:rsidRPr="001B0775">
        <w:rPr>
          <w:rFonts w:ascii="Times New Roman" w:hAnsi="Times New Roman" w:cs="Times New Roman"/>
          <w:b/>
          <w:sz w:val="26"/>
          <w:szCs w:val="26"/>
        </w:rPr>
        <w:t>?</w:t>
      </w:r>
    </w:p>
    <w:tbl>
      <w:tblPr>
        <w:tblStyle w:val="TableGrid"/>
        <w:tblW w:w="0" w:type="auto"/>
        <w:tblLook w:val="04A0"/>
      </w:tblPr>
      <w:tblGrid>
        <w:gridCol w:w="888"/>
        <w:gridCol w:w="4351"/>
        <w:gridCol w:w="944"/>
        <w:gridCol w:w="929"/>
        <w:gridCol w:w="1009"/>
        <w:gridCol w:w="879"/>
      </w:tblGrid>
      <w:tr w:rsidR="009A08A2" w:rsidRPr="00896B27" w:rsidTr="005C352D">
        <w:tc>
          <w:tcPr>
            <w:tcW w:w="918"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S/N</w:t>
            </w:r>
          </w:p>
        </w:tc>
        <w:tc>
          <w:tcPr>
            <w:tcW w:w="4680"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Statement</w:t>
            </w:r>
          </w:p>
        </w:tc>
        <w:tc>
          <w:tcPr>
            <w:tcW w:w="990"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SA</w:t>
            </w:r>
          </w:p>
        </w:tc>
        <w:tc>
          <w:tcPr>
            <w:tcW w:w="990"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A</w:t>
            </w:r>
          </w:p>
        </w:tc>
        <w:tc>
          <w:tcPr>
            <w:tcW w:w="1080"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D</w:t>
            </w:r>
          </w:p>
        </w:tc>
        <w:tc>
          <w:tcPr>
            <w:tcW w:w="918" w:type="dxa"/>
          </w:tcPr>
          <w:p w:rsidR="009A08A2" w:rsidRPr="00896B27" w:rsidRDefault="009A08A2" w:rsidP="005C352D">
            <w:pPr>
              <w:spacing w:line="480" w:lineRule="auto"/>
              <w:rPr>
                <w:rFonts w:ascii="Times New Roman" w:hAnsi="Times New Roman" w:cs="Times New Roman"/>
                <w:b/>
                <w:sz w:val="26"/>
                <w:szCs w:val="26"/>
              </w:rPr>
            </w:pPr>
            <w:r w:rsidRPr="00896B27">
              <w:rPr>
                <w:rFonts w:ascii="Times New Roman" w:hAnsi="Times New Roman" w:cs="Times New Roman"/>
                <w:b/>
                <w:sz w:val="26"/>
                <w:szCs w:val="26"/>
              </w:rPr>
              <w:t>SD</w:t>
            </w:r>
          </w:p>
        </w:tc>
      </w:tr>
      <w:tr w:rsidR="009A08A2" w:rsidRPr="00896B27" w:rsidTr="005C352D">
        <w:tc>
          <w:tcPr>
            <w:tcW w:w="918" w:type="dxa"/>
          </w:tcPr>
          <w:p w:rsidR="009A08A2" w:rsidRPr="00896B27" w:rsidRDefault="009A08A2" w:rsidP="001B0775">
            <w:pPr>
              <w:spacing w:line="360" w:lineRule="auto"/>
              <w:rPr>
                <w:rFonts w:ascii="Times New Roman" w:hAnsi="Times New Roman" w:cs="Times New Roman"/>
                <w:sz w:val="26"/>
                <w:szCs w:val="26"/>
              </w:rPr>
            </w:pPr>
            <w:r w:rsidRPr="00896B27">
              <w:rPr>
                <w:rFonts w:ascii="Times New Roman" w:hAnsi="Times New Roman" w:cs="Times New Roman"/>
                <w:sz w:val="26"/>
                <w:szCs w:val="26"/>
              </w:rPr>
              <w:t>1</w:t>
            </w:r>
            <w:r w:rsidR="001B0775">
              <w:rPr>
                <w:rFonts w:ascii="Times New Roman" w:hAnsi="Times New Roman" w:cs="Times New Roman"/>
                <w:sz w:val="26"/>
                <w:szCs w:val="26"/>
              </w:rPr>
              <w:t>6</w:t>
            </w:r>
            <w:r w:rsidRPr="00896B27">
              <w:rPr>
                <w:rFonts w:ascii="Times New Roman" w:hAnsi="Times New Roman" w:cs="Times New Roman"/>
                <w:sz w:val="26"/>
                <w:szCs w:val="26"/>
              </w:rPr>
              <w:t>.</w:t>
            </w:r>
          </w:p>
        </w:tc>
        <w:tc>
          <w:tcPr>
            <w:tcW w:w="4680" w:type="dxa"/>
          </w:tcPr>
          <w:p w:rsidR="009A08A2" w:rsidRPr="00896B27" w:rsidRDefault="009A08A2" w:rsidP="001B0775">
            <w:pPr>
              <w:autoSpaceDE w:val="0"/>
              <w:autoSpaceDN w:val="0"/>
              <w:adjustRightInd w:val="0"/>
              <w:spacing w:line="360" w:lineRule="auto"/>
              <w:jc w:val="both"/>
              <w:rPr>
                <w:rFonts w:ascii="Times New Roman" w:hAnsi="Times New Roman" w:cs="Times New Roman"/>
                <w:sz w:val="26"/>
                <w:szCs w:val="26"/>
              </w:rPr>
            </w:pPr>
            <w:r w:rsidRPr="00896B27">
              <w:rPr>
                <w:rFonts w:ascii="Times New Roman" w:hAnsi="Times New Roman" w:cs="Times New Roman"/>
                <w:sz w:val="26"/>
                <w:szCs w:val="26"/>
              </w:rPr>
              <w:t>Stable electricity to make use of Electrical Operated Materials when needed to be use influences Social Studies Instructional material.</w:t>
            </w:r>
          </w:p>
        </w:tc>
        <w:tc>
          <w:tcPr>
            <w:tcW w:w="990" w:type="dxa"/>
          </w:tcPr>
          <w:p w:rsidR="009A08A2" w:rsidRPr="00896B27" w:rsidRDefault="009A08A2" w:rsidP="001B0775">
            <w:pPr>
              <w:spacing w:line="360" w:lineRule="auto"/>
              <w:rPr>
                <w:rFonts w:ascii="Times New Roman" w:hAnsi="Times New Roman" w:cs="Times New Roman"/>
                <w:b/>
                <w:sz w:val="26"/>
                <w:szCs w:val="26"/>
              </w:rPr>
            </w:pPr>
          </w:p>
        </w:tc>
        <w:tc>
          <w:tcPr>
            <w:tcW w:w="990" w:type="dxa"/>
          </w:tcPr>
          <w:p w:rsidR="009A08A2" w:rsidRPr="00896B27" w:rsidRDefault="009A08A2" w:rsidP="001B0775">
            <w:pPr>
              <w:spacing w:line="360" w:lineRule="auto"/>
              <w:rPr>
                <w:rFonts w:ascii="Times New Roman" w:hAnsi="Times New Roman" w:cs="Times New Roman"/>
                <w:b/>
                <w:sz w:val="26"/>
                <w:szCs w:val="26"/>
              </w:rPr>
            </w:pPr>
          </w:p>
        </w:tc>
        <w:tc>
          <w:tcPr>
            <w:tcW w:w="1080" w:type="dxa"/>
          </w:tcPr>
          <w:p w:rsidR="009A08A2" w:rsidRPr="00896B27" w:rsidRDefault="009A08A2" w:rsidP="001B0775">
            <w:pPr>
              <w:spacing w:line="360" w:lineRule="auto"/>
              <w:rPr>
                <w:rFonts w:ascii="Times New Roman" w:hAnsi="Times New Roman" w:cs="Times New Roman"/>
                <w:b/>
                <w:sz w:val="26"/>
                <w:szCs w:val="26"/>
              </w:rPr>
            </w:pPr>
          </w:p>
        </w:tc>
        <w:tc>
          <w:tcPr>
            <w:tcW w:w="918" w:type="dxa"/>
          </w:tcPr>
          <w:p w:rsidR="009A08A2" w:rsidRPr="00896B27" w:rsidRDefault="009A08A2" w:rsidP="001B0775">
            <w:pPr>
              <w:spacing w:line="360" w:lineRule="auto"/>
              <w:rPr>
                <w:rFonts w:ascii="Times New Roman" w:hAnsi="Times New Roman" w:cs="Times New Roman"/>
                <w:b/>
                <w:sz w:val="26"/>
                <w:szCs w:val="26"/>
              </w:rPr>
            </w:pPr>
          </w:p>
        </w:tc>
      </w:tr>
      <w:tr w:rsidR="009A08A2" w:rsidRPr="00896B27" w:rsidTr="005C352D">
        <w:tc>
          <w:tcPr>
            <w:tcW w:w="918" w:type="dxa"/>
          </w:tcPr>
          <w:p w:rsidR="009A08A2" w:rsidRPr="00896B27" w:rsidRDefault="001B0775" w:rsidP="001B0775">
            <w:pPr>
              <w:spacing w:line="360" w:lineRule="auto"/>
              <w:rPr>
                <w:rFonts w:ascii="Times New Roman" w:hAnsi="Times New Roman" w:cs="Times New Roman"/>
                <w:sz w:val="26"/>
                <w:szCs w:val="26"/>
              </w:rPr>
            </w:pPr>
            <w:r>
              <w:rPr>
                <w:rFonts w:ascii="Times New Roman" w:hAnsi="Times New Roman" w:cs="Times New Roman"/>
                <w:sz w:val="26"/>
                <w:szCs w:val="26"/>
              </w:rPr>
              <w:t>17</w:t>
            </w:r>
            <w:r w:rsidR="009A08A2" w:rsidRPr="00896B27">
              <w:rPr>
                <w:rFonts w:ascii="Times New Roman" w:hAnsi="Times New Roman" w:cs="Times New Roman"/>
                <w:sz w:val="26"/>
                <w:szCs w:val="26"/>
              </w:rPr>
              <w:t>.</w:t>
            </w:r>
          </w:p>
        </w:tc>
        <w:tc>
          <w:tcPr>
            <w:tcW w:w="4680" w:type="dxa"/>
          </w:tcPr>
          <w:p w:rsidR="009A08A2" w:rsidRPr="00896B27" w:rsidRDefault="009A08A2" w:rsidP="001B0775">
            <w:pPr>
              <w:autoSpaceDE w:val="0"/>
              <w:autoSpaceDN w:val="0"/>
              <w:adjustRightInd w:val="0"/>
              <w:spacing w:line="360" w:lineRule="auto"/>
              <w:jc w:val="both"/>
              <w:rPr>
                <w:rFonts w:ascii="Times New Roman" w:hAnsi="Times New Roman" w:cs="Times New Roman"/>
                <w:sz w:val="26"/>
                <w:szCs w:val="26"/>
              </w:rPr>
            </w:pPr>
            <w:r w:rsidRPr="00896B27">
              <w:rPr>
                <w:rFonts w:ascii="Times New Roman" w:hAnsi="Times New Roman" w:cs="Times New Roman"/>
                <w:sz w:val="26"/>
                <w:szCs w:val="26"/>
              </w:rPr>
              <w:t>Location of the School either at rural or urban area affects the use of Social Studies instructional materials.</w:t>
            </w:r>
          </w:p>
        </w:tc>
        <w:tc>
          <w:tcPr>
            <w:tcW w:w="990" w:type="dxa"/>
          </w:tcPr>
          <w:p w:rsidR="009A08A2" w:rsidRPr="00896B27" w:rsidRDefault="009A08A2" w:rsidP="001B0775">
            <w:pPr>
              <w:spacing w:line="360" w:lineRule="auto"/>
              <w:rPr>
                <w:rFonts w:ascii="Times New Roman" w:hAnsi="Times New Roman" w:cs="Times New Roman"/>
                <w:b/>
                <w:sz w:val="26"/>
                <w:szCs w:val="26"/>
              </w:rPr>
            </w:pPr>
          </w:p>
        </w:tc>
        <w:tc>
          <w:tcPr>
            <w:tcW w:w="990" w:type="dxa"/>
          </w:tcPr>
          <w:p w:rsidR="009A08A2" w:rsidRPr="00896B27" w:rsidRDefault="009A08A2" w:rsidP="001B0775">
            <w:pPr>
              <w:spacing w:line="360" w:lineRule="auto"/>
              <w:rPr>
                <w:rFonts w:ascii="Times New Roman" w:hAnsi="Times New Roman" w:cs="Times New Roman"/>
                <w:b/>
                <w:sz w:val="26"/>
                <w:szCs w:val="26"/>
              </w:rPr>
            </w:pPr>
          </w:p>
        </w:tc>
        <w:tc>
          <w:tcPr>
            <w:tcW w:w="1080" w:type="dxa"/>
          </w:tcPr>
          <w:p w:rsidR="009A08A2" w:rsidRPr="00896B27" w:rsidRDefault="009A08A2" w:rsidP="001B0775">
            <w:pPr>
              <w:spacing w:line="360" w:lineRule="auto"/>
              <w:rPr>
                <w:rFonts w:ascii="Times New Roman" w:hAnsi="Times New Roman" w:cs="Times New Roman"/>
                <w:b/>
                <w:sz w:val="26"/>
                <w:szCs w:val="26"/>
              </w:rPr>
            </w:pPr>
          </w:p>
        </w:tc>
        <w:tc>
          <w:tcPr>
            <w:tcW w:w="918" w:type="dxa"/>
          </w:tcPr>
          <w:p w:rsidR="009A08A2" w:rsidRPr="00896B27" w:rsidRDefault="009A08A2" w:rsidP="001B0775">
            <w:pPr>
              <w:spacing w:line="360" w:lineRule="auto"/>
              <w:rPr>
                <w:rFonts w:ascii="Times New Roman" w:hAnsi="Times New Roman" w:cs="Times New Roman"/>
                <w:b/>
                <w:sz w:val="26"/>
                <w:szCs w:val="26"/>
              </w:rPr>
            </w:pPr>
          </w:p>
        </w:tc>
      </w:tr>
      <w:tr w:rsidR="009A08A2" w:rsidRPr="00896B27" w:rsidTr="005C352D">
        <w:tc>
          <w:tcPr>
            <w:tcW w:w="918" w:type="dxa"/>
          </w:tcPr>
          <w:p w:rsidR="009A08A2" w:rsidRPr="00896B27" w:rsidRDefault="001B0775" w:rsidP="001B0775">
            <w:pPr>
              <w:spacing w:line="360" w:lineRule="auto"/>
              <w:rPr>
                <w:rFonts w:ascii="Times New Roman" w:hAnsi="Times New Roman" w:cs="Times New Roman"/>
                <w:sz w:val="26"/>
                <w:szCs w:val="26"/>
              </w:rPr>
            </w:pPr>
            <w:r>
              <w:rPr>
                <w:rFonts w:ascii="Times New Roman" w:hAnsi="Times New Roman" w:cs="Times New Roman"/>
                <w:sz w:val="26"/>
                <w:szCs w:val="26"/>
              </w:rPr>
              <w:t>18</w:t>
            </w:r>
            <w:r w:rsidR="009A08A2" w:rsidRPr="00896B27">
              <w:rPr>
                <w:rFonts w:ascii="Times New Roman" w:hAnsi="Times New Roman" w:cs="Times New Roman"/>
                <w:sz w:val="26"/>
                <w:szCs w:val="26"/>
              </w:rPr>
              <w:t>.</w:t>
            </w:r>
          </w:p>
        </w:tc>
        <w:tc>
          <w:tcPr>
            <w:tcW w:w="4680" w:type="dxa"/>
          </w:tcPr>
          <w:p w:rsidR="009A08A2" w:rsidRPr="00896B27" w:rsidRDefault="009A08A2" w:rsidP="001B0775">
            <w:pPr>
              <w:autoSpaceDE w:val="0"/>
              <w:autoSpaceDN w:val="0"/>
              <w:adjustRightInd w:val="0"/>
              <w:spacing w:line="360" w:lineRule="auto"/>
              <w:jc w:val="both"/>
              <w:rPr>
                <w:rFonts w:ascii="Times New Roman" w:hAnsi="Times New Roman" w:cs="Times New Roman"/>
                <w:sz w:val="26"/>
                <w:szCs w:val="26"/>
              </w:rPr>
            </w:pPr>
            <w:r w:rsidRPr="00896B27">
              <w:rPr>
                <w:rFonts w:ascii="Times New Roman" w:hAnsi="Times New Roman" w:cs="Times New Roman"/>
                <w:sz w:val="26"/>
                <w:szCs w:val="26"/>
              </w:rPr>
              <w:t>The population of students in the community has influence on the use of Social Studies instructional materials.</w:t>
            </w:r>
          </w:p>
        </w:tc>
        <w:tc>
          <w:tcPr>
            <w:tcW w:w="990" w:type="dxa"/>
          </w:tcPr>
          <w:p w:rsidR="009A08A2" w:rsidRPr="00896B27" w:rsidRDefault="009A08A2" w:rsidP="001B0775">
            <w:pPr>
              <w:spacing w:line="360" w:lineRule="auto"/>
              <w:rPr>
                <w:rFonts w:ascii="Times New Roman" w:hAnsi="Times New Roman" w:cs="Times New Roman"/>
                <w:b/>
                <w:sz w:val="26"/>
                <w:szCs w:val="26"/>
              </w:rPr>
            </w:pPr>
          </w:p>
        </w:tc>
        <w:tc>
          <w:tcPr>
            <w:tcW w:w="990" w:type="dxa"/>
          </w:tcPr>
          <w:p w:rsidR="009A08A2" w:rsidRPr="00896B27" w:rsidRDefault="009A08A2" w:rsidP="001B0775">
            <w:pPr>
              <w:spacing w:line="360" w:lineRule="auto"/>
              <w:rPr>
                <w:rFonts w:ascii="Times New Roman" w:hAnsi="Times New Roman" w:cs="Times New Roman"/>
                <w:b/>
                <w:sz w:val="26"/>
                <w:szCs w:val="26"/>
              </w:rPr>
            </w:pPr>
          </w:p>
        </w:tc>
        <w:tc>
          <w:tcPr>
            <w:tcW w:w="1080" w:type="dxa"/>
          </w:tcPr>
          <w:p w:rsidR="009A08A2" w:rsidRPr="00896B27" w:rsidRDefault="009A08A2" w:rsidP="001B0775">
            <w:pPr>
              <w:spacing w:line="360" w:lineRule="auto"/>
              <w:rPr>
                <w:rFonts w:ascii="Times New Roman" w:hAnsi="Times New Roman" w:cs="Times New Roman"/>
                <w:b/>
                <w:sz w:val="26"/>
                <w:szCs w:val="26"/>
              </w:rPr>
            </w:pPr>
          </w:p>
        </w:tc>
        <w:tc>
          <w:tcPr>
            <w:tcW w:w="918" w:type="dxa"/>
          </w:tcPr>
          <w:p w:rsidR="009A08A2" w:rsidRPr="00896B27" w:rsidRDefault="009A08A2" w:rsidP="001B0775">
            <w:pPr>
              <w:spacing w:line="360" w:lineRule="auto"/>
              <w:rPr>
                <w:rFonts w:ascii="Times New Roman" w:hAnsi="Times New Roman" w:cs="Times New Roman"/>
                <w:b/>
                <w:sz w:val="26"/>
                <w:szCs w:val="26"/>
              </w:rPr>
            </w:pPr>
          </w:p>
        </w:tc>
      </w:tr>
      <w:tr w:rsidR="009A08A2" w:rsidRPr="00896B27" w:rsidTr="005C352D">
        <w:tc>
          <w:tcPr>
            <w:tcW w:w="918" w:type="dxa"/>
          </w:tcPr>
          <w:p w:rsidR="009A08A2" w:rsidRPr="00896B27" w:rsidRDefault="001B0775" w:rsidP="001B0775">
            <w:pPr>
              <w:spacing w:line="360" w:lineRule="auto"/>
              <w:rPr>
                <w:rFonts w:ascii="Times New Roman" w:hAnsi="Times New Roman" w:cs="Times New Roman"/>
                <w:sz w:val="26"/>
                <w:szCs w:val="26"/>
              </w:rPr>
            </w:pPr>
            <w:r>
              <w:rPr>
                <w:rFonts w:ascii="Times New Roman" w:hAnsi="Times New Roman" w:cs="Times New Roman"/>
                <w:sz w:val="26"/>
                <w:szCs w:val="26"/>
              </w:rPr>
              <w:t>19</w:t>
            </w:r>
            <w:r w:rsidR="009A08A2" w:rsidRPr="00896B27">
              <w:rPr>
                <w:rFonts w:ascii="Times New Roman" w:hAnsi="Times New Roman" w:cs="Times New Roman"/>
                <w:sz w:val="26"/>
                <w:szCs w:val="26"/>
              </w:rPr>
              <w:t>.</w:t>
            </w:r>
          </w:p>
        </w:tc>
        <w:tc>
          <w:tcPr>
            <w:tcW w:w="4680" w:type="dxa"/>
          </w:tcPr>
          <w:p w:rsidR="009A08A2" w:rsidRPr="00896B27" w:rsidRDefault="009A08A2" w:rsidP="001B0775">
            <w:pPr>
              <w:autoSpaceDE w:val="0"/>
              <w:autoSpaceDN w:val="0"/>
              <w:adjustRightInd w:val="0"/>
              <w:spacing w:line="360" w:lineRule="auto"/>
              <w:jc w:val="both"/>
              <w:rPr>
                <w:rFonts w:ascii="Times New Roman" w:hAnsi="Times New Roman" w:cs="Times New Roman"/>
                <w:sz w:val="26"/>
                <w:szCs w:val="26"/>
              </w:rPr>
            </w:pPr>
            <w:r w:rsidRPr="00896B27">
              <w:rPr>
                <w:rFonts w:ascii="Times New Roman" w:hAnsi="Times New Roman" w:cs="Times New Roman"/>
                <w:sz w:val="26"/>
                <w:szCs w:val="26"/>
              </w:rPr>
              <w:t>The physical facilities and community resources available influence Social Studies Instructional material.</w:t>
            </w:r>
          </w:p>
        </w:tc>
        <w:tc>
          <w:tcPr>
            <w:tcW w:w="990" w:type="dxa"/>
          </w:tcPr>
          <w:p w:rsidR="009A08A2" w:rsidRPr="00896B27" w:rsidRDefault="009A08A2" w:rsidP="001B0775">
            <w:pPr>
              <w:spacing w:line="360" w:lineRule="auto"/>
              <w:rPr>
                <w:rFonts w:ascii="Times New Roman" w:hAnsi="Times New Roman" w:cs="Times New Roman"/>
                <w:b/>
                <w:sz w:val="26"/>
                <w:szCs w:val="26"/>
              </w:rPr>
            </w:pPr>
          </w:p>
        </w:tc>
        <w:tc>
          <w:tcPr>
            <w:tcW w:w="990" w:type="dxa"/>
          </w:tcPr>
          <w:p w:rsidR="009A08A2" w:rsidRPr="00896B27" w:rsidRDefault="009A08A2" w:rsidP="001B0775">
            <w:pPr>
              <w:spacing w:line="360" w:lineRule="auto"/>
              <w:rPr>
                <w:rFonts w:ascii="Times New Roman" w:hAnsi="Times New Roman" w:cs="Times New Roman"/>
                <w:b/>
                <w:sz w:val="26"/>
                <w:szCs w:val="26"/>
              </w:rPr>
            </w:pPr>
          </w:p>
        </w:tc>
        <w:tc>
          <w:tcPr>
            <w:tcW w:w="1080" w:type="dxa"/>
          </w:tcPr>
          <w:p w:rsidR="009A08A2" w:rsidRPr="00896B27" w:rsidRDefault="009A08A2" w:rsidP="001B0775">
            <w:pPr>
              <w:spacing w:line="360" w:lineRule="auto"/>
              <w:rPr>
                <w:rFonts w:ascii="Times New Roman" w:hAnsi="Times New Roman" w:cs="Times New Roman"/>
                <w:b/>
                <w:sz w:val="26"/>
                <w:szCs w:val="26"/>
              </w:rPr>
            </w:pPr>
          </w:p>
        </w:tc>
        <w:tc>
          <w:tcPr>
            <w:tcW w:w="918" w:type="dxa"/>
          </w:tcPr>
          <w:p w:rsidR="009A08A2" w:rsidRPr="00896B27" w:rsidRDefault="009A08A2" w:rsidP="001B0775">
            <w:pPr>
              <w:spacing w:line="360" w:lineRule="auto"/>
              <w:rPr>
                <w:rFonts w:ascii="Times New Roman" w:hAnsi="Times New Roman" w:cs="Times New Roman"/>
                <w:b/>
                <w:sz w:val="26"/>
                <w:szCs w:val="26"/>
              </w:rPr>
            </w:pPr>
          </w:p>
        </w:tc>
      </w:tr>
      <w:tr w:rsidR="009A08A2" w:rsidRPr="00896B27" w:rsidTr="005C352D">
        <w:tc>
          <w:tcPr>
            <w:tcW w:w="918" w:type="dxa"/>
          </w:tcPr>
          <w:p w:rsidR="009A08A2" w:rsidRPr="00896B27" w:rsidRDefault="001B0775" w:rsidP="001B0775">
            <w:pPr>
              <w:spacing w:line="360" w:lineRule="auto"/>
              <w:rPr>
                <w:rFonts w:ascii="Times New Roman" w:hAnsi="Times New Roman" w:cs="Times New Roman"/>
                <w:sz w:val="26"/>
                <w:szCs w:val="26"/>
              </w:rPr>
            </w:pPr>
            <w:r>
              <w:rPr>
                <w:rFonts w:ascii="Times New Roman" w:hAnsi="Times New Roman" w:cs="Times New Roman"/>
                <w:sz w:val="26"/>
                <w:szCs w:val="26"/>
              </w:rPr>
              <w:t>20</w:t>
            </w:r>
            <w:r w:rsidR="009A08A2" w:rsidRPr="00896B27">
              <w:rPr>
                <w:rFonts w:ascii="Times New Roman" w:hAnsi="Times New Roman" w:cs="Times New Roman"/>
                <w:sz w:val="26"/>
                <w:szCs w:val="26"/>
              </w:rPr>
              <w:t>.</w:t>
            </w:r>
          </w:p>
        </w:tc>
        <w:tc>
          <w:tcPr>
            <w:tcW w:w="4680" w:type="dxa"/>
          </w:tcPr>
          <w:p w:rsidR="009A08A2" w:rsidRPr="00896B27" w:rsidRDefault="009A08A2" w:rsidP="001B0775">
            <w:pPr>
              <w:autoSpaceDE w:val="0"/>
              <w:autoSpaceDN w:val="0"/>
              <w:adjustRightInd w:val="0"/>
              <w:spacing w:line="360" w:lineRule="auto"/>
              <w:jc w:val="both"/>
              <w:rPr>
                <w:rFonts w:ascii="Times New Roman" w:hAnsi="Times New Roman" w:cs="Times New Roman"/>
                <w:sz w:val="26"/>
                <w:szCs w:val="26"/>
              </w:rPr>
            </w:pPr>
            <w:r w:rsidRPr="00896B27">
              <w:rPr>
                <w:rFonts w:ascii="Times New Roman" w:hAnsi="Times New Roman" w:cs="Times New Roman"/>
                <w:sz w:val="26"/>
                <w:szCs w:val="26"/>
              </w:rPr>
              <w:t>Parental contribution towards learning also affect the use of Social Studies instructional materials</w:t>
            </w:r>
          </w:p>
        </w:tc>
        <w:tc>
          <w:tcPr>
            <w:tcW w:w="990" w:type="dxa"/>
          </w:tcPr>
          <w:p w:rsidR="009A08A2" w:rsidRPr="00896B27" w:rsidRDefault="009A08A2" w:rsidP="001B0775">
            <w:pPr>
              <w:spacing w:line="360" w:lineRule="auto"/>
              <w:rPr>
                <w:rFonts w:ascii="Times New Roman" w:hAnsi="Times New Roman" w:cs="Times New Roman"/>
                <w:b/>
                <w:sz w:val="26"/>
                <w:szCs w:val="26"/>
              </w:rPr>
            </w:pPr>
          </w:p>
        </w:tc>
        <w:tc>
          <w:tcPr>
            <w:tcW w:w="990" w:type="dxa"/>
          </w:tcPr>
          <w:p w:rsidR="009A08A2" w:rsidRPr="00896B27" w:rsidRDefault="009A08A2" w:rsidP="001B0775">
            <w:pPr>
              <w:spacing w:line="360" w:lineRule="auto"/>
              <w:rPr>
                <w:rFonts w:ascii="Times New Roman" w:hAnsi="Times New Roman" w:cs="Times New Roman"/>
                <w:b/>
                <w:sz w:val="26"/>
                <w:szCs w:val="26"/>
              </w:rPr>
            </w:pPr>
          </w:p>
        </w:tc>
        <w:tc>
          <w:tcPr>
            <w:tcW w:w="1080" w:type="dxa"/>
          </w:tcPr>
          <w:p w:rsidR="009A08A2" w:rsidRPr="00896B27" w:rsidRDefault="009A08A2" w:rsidP="001B0775">
            <w:pPr>
              <w:spacing w:line="360" w:lineRule="auto"/>
              <w:rPr>
                <w:rFonts w:ascii="Times New Roman" w:hAnsi="Times New Roman" w:cs="Times New Roman"/>
                <w:b/>
                <w:sz w:val="26"/>
                <w:szCs w:val="26"/>
              </w:rPr>
            </w:pPr>
          </w:p>
        </w:tc>
        <w:tc>
          <w:tcPr>
            <w:tcW w:w="918" w:type="dxa"/>
          </w:tcPr>
          <w:p w:rsidR="009A08A2" w:rsidRPr="00896B27" w:rsidRDefault="009A08A2" w:rsidP="001B0775">
            <w:pPr>
              <w:spacing w:line="360" w:lineRule="auto"/>
              <w:rPr>
                <w:rFonts w:ascii="Times New Roman" w:hAnsi="Times New Roman" w:cs="Times New Roman"/>
                <w:b/>
                <w:sz w:val="26"/>
                <w:szCs w:val="26"/>
              </w:rPr>
            </w:pPr>
          </w:p>
        </w:tc>
      </w:tr>
    </w:tbl>
    <w:p w:rsidR="009A08A2" w:rsidRPr="00896B27" w:rsidRDefault="009A08A2" w:rsidP="001B0775">
      <w:pPr>
        <w:spacing w:line="360" w:lineRule="auto"/>
        <w:rPr>
          <w:rFonts w:ascii="Times New Roman" w:hAnsi="Times New Roman" w:cs="Times New Roman"/>
          <w:sz w:val="26"/>
          <w:szCs w:val="26"/>
        </w:rPr>
      </w:pPr>
      <w:r w:rsidRPr="00896B27">
        <w:rPr>
          <w:rFonts w:ascii="Times New Roman" w:hAnsi="Times New Roman" w:cs="Times New Roman"/>
          <w:sz w:val="26"/>
          <w:szCs w:val="26"/>
        </w:rPr>
        <w:t xml:space="preserve"> </w:t>
      </w:r>
    </w:p>
    <w:sectPr w:rsidR="009A08A2" w:rsidRPr="00896B27" w:rsidSect="00C54E2D">
      <w:footerReference w:type="default" r:id="rId8"/>
      <w:pgSz w:w="12240" w:h="14400" w:code="1"/>
      <w:pgMar w:top="1440" w:right="1440" w:bottom="144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C71" w:rsidRDefault="00D67C71" w:rsidP="003B76C3">
      <w:pPr>
        <w:spacing w:after="0" w:line="240" w:lineRule="auto"/>
      </w:pPr>
      <w:r>
        <w:separator/>
      </w:r>
    </w:p>
  </w:endnote>
  <w:endnote w:type="continuationSeparator" w:id="1">
    <w:p w:rsidR="00D67C71" w:rsidRDefault="00D67C71" w:rsidP="003B76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1138"/>
      <w:docPartObj>
        <w:docPartGallery w:val="Page Numbers (Bottom of Page)"/>
        <w:docPartUnique/>
      </w:docPartObj>
    </w:sdtPr>
    <w:sdtContent>
      <w:p w:rsidR="00896B27" w:rsidRDefault="009756B2">
        <w:pPr>
          <w:pStyle w:val="Footer"/>
          <w:jc w:val="center"/>
        </w:pPr>
        <w:fldSimple w:instr=" PAGE   \* MERGEFORMAT ">
          <w:r w:rsidR="008E1BD1">
            <w:rPr>
              <w:noProof/>
            </w:rPr>
            <w:t>64</w:t>
          </w:r>
        </w:fldSimple>
      </w:p>
    </w:sdtContent>
  </w:sdt>
  <w:p w:rsidR="00896B27" w:rsidRDefault="00896B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C71" w:rsidRDefault="00D67C71" w:rsidP="003B76C3">
      <w:pPr>
        <w:spacing w:after="0" w:line="240" w:lineRule="auto"/>
      </w:pPr>
      <w:r>
        <w:separator/>
      </w:r>
    </w:p>
  </w:footnote>
  <w:footnote w:type="continuationSeparator" w:id="1">
    <w:p w:rsidR="00D67C71" w:rsidRDefault="00D67C71" w:rsidP="003B76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6253"/>
    <w:multiLevelType w:val="hybridMultilevel"/>
    <w:tmpl w:val="6EBA565C"/>
    <w:lvl w:ilvl="0" w:tplc="AE4654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92575"/>
    <w:multiLevelType w:val="hybridMultilevel"/>
    <w:tmpl w:val="DB5AA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35843"/>
    <w:multiLevelType w:val="multilevel"/>
    <w:tmpl w:val="88DA7EEC"/>
    <w:lvl w:ilvl="0">
      <w:start w:val="1"/>
      <w:numFmt w:val="decimal"/>
      <w:lvlText w:val="%1"/>
      <w:lvlJc w:val="left"/>
      <w:pPr>
        <w:ind w:left="360" w:hanging="360"/>
      </w:pPr>
      <w:rPr>
        <w:rFonts w:hint="default"/>
        <w:b w:val="0"/>
        <w:sz w:val="28"/>
      </w:rPr>
    </w:lvl>
    <w:lvl w:ilvl="1">
      <w:start w:val="7"/>
      <w:numFmt w:val="decimal"/>
      <w:lvlText w:val="%1.%2"/>
      <w:lvlJc w:val="left"/>
      <w:pPr>
        <w:ind w:left="360" w:hanging="360"/>
      </w:pPr>
      <w:rPr>
        <w:rFonts w:hint="default"/>
        <w:b w:val="0"/>
        <w:sz w:val="28"/>
      </w:rPr>
    </w:lvl>
    <w:lvl w:ilvl="2">
      <w:start w:val="1"/>
      <w:numFmt w:val="decimal"/>
      <w:lvlText w:val="%1.%2.%3"/>
      <w:lvlJc w:val="left"/>
      <w:pPr>
        <w:ind w:left="720" w:hanging="720"/>
      </w:pPr>
      <w:rPr>
        <w:rFonts w:hint="default"/>
        <w:b w:val="0"/>
        <w:sz w:val="28"/>
      </w:rPr>
    </w:lvl>
    <w:lvl w:ilvl="3">
      <w:start w:val="1"/>
      <w:numFmt w:val="decimal"/>
      <w:lvlText w:val="%1.%2.%3.%4"/>
      <w:lvlJc w:val="left"/>
      <w:pPr>
        <w:ind w:left="720" w:hanging="720"/>
      </w:pPr>
      <w:rPr>
        <w:rFonts w:hint="default"/>
        <w:b w:val="0"/>
        <w:sz w:val="28"/>
      </w:rPr>
    </w:lvl>
    <w:lvl w:ilvl="4">
      <w:start w:val="1"/>
      <w:numFmt w:val="decimal"/>
      <w:lvlText w:val="%1.%2.%3.%4.%5"/>
      <w:lvlJc w:val="left"/>
      <w:pPr>
        <w:ind w:left="1080" w:hanging="1080"/>
      </w:pPr>
      <w:rPr>
        <w:rFonts w:hint="default"/>
        <w:b w:val="0"/>
        <w:sz w:val="28"/>
      </w:rPr>
    </w:lvl>
    <w:lvl w:ilvl="5">
      <w:start w:val="1"/>
      <w:numFmt w:val="decimal"/>
      <w:lvlText w:val="%1.%2.%3.%4.%5.%6"/>
      <w:lvlJc w:val="left"/>
      <w:pPr>
        <w:ind w:left="1080" w:hanging="1080"/>
      </w:pPr>
      <w:rPr>
        <w:rFonts w:hint="default"/>
        <w:b w:val="0"/>
        <w:sz w:val="28"/>
      </w:rPr>
    </w:lvl>
    <w:lvl w:ilvl="6">
      <w:start w:val="1"/>
      <w:numFmt w:val="decimal"/>
      <w:lvlText w:val="%1.%2.%3.%4.%5.%6.%7"/>
      <w:lvlJc w:val="left"/>
      <w:pPr>
        <w:ind w:left="1440" w:hanging="1440"/>
      </w:pPr>
      <w:rPr>
        <w:rFonts w:hint="default"/>
        <w:b w:val="0"/>
        <w:sz w:val="28"/>
      </w:rPr>
    </w:lvl>
    <w:lvl w:ilvl="7">
      <w:start w:val="1"/>
      <w:numFmt w:val="decimal"/>
      <w:lvlText w:val="%1.%2.%3.%4.%5.%6.%7.%8"/>
      <w:lvlJc w:val="left"/>
      <w:pPr>
        <w:ind w:left="1440" w:hanging="1440"/>
      </w:pPr>
      <w:rPr>
        <w:rFonts w:hint="default"/>
        <w:b w:val="0"/>
        <w:sz w:val="28"/>
      </w:rPr>
    </w:lvl>
    <w:lvl w:ilvl="8">
      <w:start w:val="1"/>
      <w:numFmt w:val="decimal"/>
      <w:lvlText w:val="%1.%2.%3.%4.%5.%6.%7.%8.%9"/>
      <w:lvlJc w:val="left"/>
      <w:pPr>
        <w:ind w:left="1800" w:hanging="1800"/>
      </w:pPr>
      <w:rPr>
        <w:rFonts w:hint="default"/>
        <w:b w:val="0"/>
        <w:sz w:val="28"/>
      </w:rPr>
    </w:lvl>
  </w:abstractNum>
  <w:abstractNum w:abstractNumId="3">
    <w:nsid w:val="1B8D2AB6"/>
    <w:multiLevelType w:val="hybridMultilevel"/>
    <w:tmpl w:val="522E4304"/>
    <w:lvl w:ilvl="0" w:tplc="8EDAB3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D7291"/>
    <w:multiLevelType w:val="hybridMultilevel"/>
    <w:tmpl w:val="30E41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127A52"/>
    <w:multiLevelType w:val="multilevel"/>
    <w:tmpl w:val="C2EEB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D41A6D"/>
    <w:multiLevelType w:val="multilevel"/>
    <w:tmpl w:val="F72E5C9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D040908"/>
    <w:multiLevelType w:val="hybridMultilevel"/>
    <w:tmpl w:val="673A7E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310530"/>
    <w:multiLevelType w:val="hybridMultilevel"/>
    <w:tmpl w:val="927C1744"/>
    <w:lvl w:ilvl="0" w:tplc="F0AC8F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BE2FB8"/>
    <w:multiLevelType w:val="hybridMultilevel"/>
    <w:tmpl w:val="E4985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586514"/>
    <w:multiLevelType w:val="hybridMultilevel"/>
    <w:tmpl w:val="1FA8FB20"/>
    <w:lvl w:ilvl="0" w:tplc="DF2AC8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F159A1"/>
    <w:multiLevelType w:val="multilevel"/>
    <w:tmpl w:val="577C9FE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E331DF6"/>
    <w:multiLevelType w:val="multilevel"/>
    <w:tmpl w:val="3E48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032979"/>
    <w:multiLevelType w:val="multilevel"/>
    <w:tmpl w:val="9244C6B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F6A01EC"/>
    <w:multiLevelType w:val="hybridMultilevel"/>
    <w:tmpl w:val="F2C04E1C"/>
    <w:lvl w:ilvl="0" w:tplc="0409001B">
      <w:start w:val="1"/>
      <w:numFmt w:val="lowerRoman"/>
      <w:lvlText w:val="%1."/>
      <w:lvlJc w:val="righ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4AE0851"/>
    <w:multiLevelType w:val="hybridMultilevel"/>
    <w:tmpl w:val="647202A8"/>
    <w:lvl w:ilvl="0" w:tplc="7BCA6D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93234E0"/>
    <w:multiLevelType w:val="hybridMultilevel"/>
    <w:tmpl w:val="6C92951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7C755C77"/>
    <w:multiLevelType w:val="hybridMultilevel"/>
    <w:tmpl w:val="EEE681AA"/>
    <w:lvl w:ilvl="0" w:tplc="F7644F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EB239F5"/>
    <w:multiLevelType w:val="hybridMultilevel"/>
    <w:tmpl w:val="D99857BC"/>
    <w:lvl w:ilvl="0" w:tplc="42EA76F4">
      <w:start w:val="1"/>
      <w:numFmt w:val="lowerLetter"/>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9"/>
  </w:num>
  <w:num w:numId="2">
    <w:abstractNumId w:val="15"/>
  </w:num>
  <w:num w:numId="3">
    <w:abstractNumId w:val="10"/>
  </w:num>
  <w:num w:numId="4">
    <w:abstractNumId w:val="0"/>
  </w:num>
  <w:num w:numId="5">
    <w:abstractNumId w:val="3"/>
  </w:num>
  <w:num w:numId="6">
    <w:abstractNumId w:val="18"/>
  </w:num>
  <w:num w:numId="7">
    <w:abstractNumId w:val="8"/>
  </w:num>
  <w:num w:numId="8">
    <w:abstractNumId w:val="16"/>
  </w:num>
  <w:num w:numId="9">
    <w:abstractNumId w:val="7"/>
  </w:num>
  <w:num w:numId="10">
    <w:abstractNumId w:val="17"/>
  </w:num>
  <w:num w:numId="11">
    <w:abstractNumId w:val="1"/>
  </w:num>
  <w:num w:numId="12">
    <w:abstractNumId w:val="11"/>
  </w:num>
  <w:num w:numId="13">
    <w:abstractNumId w:val="14"/>
  </w:num>
  <w:num w:numId="14">
    <w:abstractNumId w:val="5"/>
  </w:num>
  <w:num w:numId="15">
    <w:abstractNumId w:val="2"/>
  </w:num>
  <w:num w:numId="16">
    <w:abstractNumId w:val="13"/>
  </w:num>
  <w:num w:numId="17">
    <w:abstractNumId w:val="6"/>
  </w:num>
  <w:num w:numId="18">
    <w:abstractNumId w:val="12"/>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A08A2"/>
    <w:rsid w:val="0002257F"/>
    <w:rsid w:val="000252FA"/>
    <w:rsid w:val="00025F06"/>
    <w:rsid w:val="000434BE"/>
    <w:rsid w:val="000813EA"/>
    <w:rsid w:val="000E0A4B"/>
    <w:rsid w:val="000E2455"/>
    <w:rsid w:val="00123B12"/>
    <w:rsid w:val="00150169"/>
    <w:rsid w:val="00184950"/>
    <w:rsid w:val="001B0775"/>
    <w:rsid w:val="001B79E6"/>
    <w:rsid w:val="001D2702"/>
    <w:rsid w:val="001F01CB"/>
    <w:rsid w:val="002026A3"/>
    <w:rsid w:val="00257A4F"/>
    <w:rsid w:val="00283CAD"/>
    <w:rsid w:val="00295292"/>
    <w:rsid w:val="002979FA"/>
    <w:rsid w:val="002D4BCB"/>
    <w:rsid w:val="0036563B"/>
    <w:rsid w:val="00370CD9"/>
    <w:rsid w:val="00381916"/>
    <w:rsid w:val="003967DD"/>
    <w:rsid w:val="003B4C78"/>
    <w:rsid w:val="003B76C3"/>
    <w:rsid w:val="00413513"/>
    <w:rsid w:val="004645D2"/>
    <w:rsid w:val="004A48AB"/>
    <w:rsid w:val="00531D35"/>
    <w:rsid w:val="00585130"/>
    <w:rsid w:val="00590F3B"/>
    <w:rsid w:val="005A54E4"/>
    <w:rsid w:val="005B0C85"/>
    <w:rsid w:val="005C352D"/>
    <w:rsid w:val="005C5FA3"/>
    <w:rsid w:val="005F6379"/>
    <w:rsid w:val="006101AF"/>
    <w:rsid w:val="006163F9"/>
    <w:rsid w:val="00632416"/>
    <w:rsid w:val="00675E4C"/>
    <w:rsid w:val="00676041"/>
    <w:rsid w:val="0074315D"/>
    <w:rsid w:val="00745709"/>
    <w:rsid w:val="007903EF"/>
    <w:rsid w:val="007A1106"/>
    <w:rsid w:val="007B2990"/>
    <w:rsid w:val="00825B82"/>
    <w:rsid w:val="00826DC6"/>
    <w:rsid w:val="008568C8"/>
    <w:rsid w:val="0087577C"/>
    <w:rsid w:val="008963E0"/>
    <w:rsid w:val="00896B27"/>
    <w:rsid w:val="008E1BD1"/>
    <w:rsid w:val="009027C4"/>
    <w:rsid w:val="00927E29"/>
    <w:rsid w:val="009756B2"/>
    <w:rsid w:val="00991C8A"/>
    <w:rsid w:val="00996878"/>
    <w:rsid w:val="009A08A2"/>
    <w:rsid w:val="009B67CE"/>
    <w:rsid w:val="00A05776"/>
    <w:rsid w:val="00A57555"/>
    <w:rsid w:val="00A90E96"/>
    <w:rsid w:val="00AE14B7"/>
    <w:rsid w:val="00B12055"/>
    <w:rsid w:val="00B73128"/>
    <w:rsid w:val="00BA0169"/>
    <w:rsid w:val="00BC0C70"/>
    <w:rsid w:val="00BC3E45"/>
    <w:rsid w:val="00BF5030"/>
    <w:rsid w:val="00C018B9"/>
    <w:rsid w:val="00C1461E"/>
    <w:rsid w:val="00C22BBA"/>
    <w:rsid w:val="00C5444D"/>
    <w:rsid w:val="00C54E2D"/>
    <w:rsid w:val="00C61608"/>
    <w:rsid w:val="00C677EB"/>
    <w:rsid w:val="00CC15E3"/>
    <w:rsid w:val="00D14C58"/>
    <w:rsid w:val="00D17B73"/>
    <w:rsid w:val="00D67C71"/>
    <w:rsid w:val="00DC0937"/>
    <w:rsid w:val="00DC33F4"/>
    <w:rsid w:val="00DC3926"/>
    <w:rsid w:val="00DD2381"/>
    <w:rsid w:val="00DE7970"/>
    <w:rsid w:val="00E12939"/>
    <w:rsid w:val="00E23E45"/>
    <w:rsid w:val="00E35BC5"/>
    <w:rsid w:val="00E50693"/>
    <w:rsid w:val="00E77E18"/>
    <w:rsid w:val="00E87A9B"/>
    <w:rsid w:val="00E87AA8"/>
    <w:rsid w:val="00EC42FE"/>
    <w:rsid w:val="00EC7555"/>
    <w:rsid w:val="00EF3DBC"/>
    <w:rsid w:val="00F046B8"/>
    <w:rsid w:val="00F161E6"/>
    <w:rsid w:val="00F53DCB"/>
    <w:rsid w:val="00F700FE"/>
    <w:rsid w:val="00F943EF"/>
    <w:rsid w:val="00FC4B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8A2"/>
  </w:style>
  <w:style w:type="paragraph" w:styleId="Heading3">
    <w:name w:val="heading 3"/>
    <w:basedOn w:val="Normal"/>
    <w:link w:val="Heading3Char"/>
    <w:uiPriority w:val="9"/>
    <w:qFormat/>
    <w:rsid w:val="000813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C15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0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8A2"/>
  </w:style>
  <w:style w:type="paragraph" w:styleId="ListParagraph">
    <w:name w:val="List Paragraph"/>
    <w:basedOn w:val="Normal"/>
    <w:uiPriority w:val="34"/>
    <w:qFormat/>
    <w:rsid w:val="009A08A2"/>
    <w:pPr>
      <w:spacing w:after="160" w:line="259" w:lineRule="auto"/>
      <w:ind w:left="720"/>
      <w:contextualSpacing/>
    </w:pPr>
  </w:style>
  <w:style w:type="paragraph" w:customStyle="1" w:styleId="Default">
    <w:name w:val="Default"/>
    <w:rsid w:val="009A08A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A08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A0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8A2"/>
    <w:rPr>
      <w:rFonts w:ascii="Tahoma" w:hAnsi="Tahoma" w:cs="Tahoma"/>
      <w:sz w:val="16"/>
      <w:szCs w:val="16"/>
    </w:rPr>
  </w:style>
  <w:style w:type="character" w:styleId="Hyperlink">
    <w:name w:val="Hyperlink"/>
    <w:basedOn w:val="DefaultParagraphFont"/>
    <w:uiPriority w:val="99"/>
    <w:unhideWhenUsed/>
    <w:rsid w:val="009A08A2"/>
    <w:rPr>
      <w:color w:val="0000FF" w:themeColor="hyperlink"/>
      <w:u w:val="single"/>
    </w:rPr>
  </w:style>
  <w:style w:type="character" w:customStyle="1" w:styleId="Heading3Char">
    <w:name w:val="Heading 3 Char"/>
    <w:basedOn w:val="DefaultParagraphFont"/>
    <w:link w:val="Heading3"/>
    <w:uiPriority w:val="9"/>
    <w:rsid w:val="000813EA"/>
    <w:rPr>
      <w:rFonts w:ascii="Times New Roman" w:eastAsia="Times New Roman" w:hAnsi="Times New Roman" w:cs="Times New Roman"/>
      <w:b/>
      <w:bCs/>
      <w:sz w:val="27"/>
      <w:szCs w:val="27"/>
    </w:rPr>
  </w:style>
  <w:style w:type="character" w:styleId="Strong">
    <w:name w:val="Strong"/>
    <w:basedOn w:val="DefaultParagraphFont"/>
    <w:uiPriority w:val="22"/>
    <w:qFormat/>
    <w:rsid w:val="000813EA"/>
    <w:rPr>
      <w:b/>
      <w:bCs/>
    </w:rPr>
  </w:style>
  <w:style w:type="paragraph" w:styleId="NormalWeb">
    <w:name w:val="Normal (Web)"/>
    <w:basedOn w:val="Normal"/>
    <w:uiPriority w:val="99"/>
    <w:semiHidden/>
    <w:unhideWhenUsed/>
    <w:rsid w:val="000813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CC15E3"/>
    <w:rPr>
      <w:rFonts w:asciiTheme="majorHAnsi" w:eastAsiaTheme="majorEastAsia" w:hAnsiTheme="majorHAnsi" w:cstheme="majorBidi"/>
      <w:b/>
      <w:bCs/>
      <w:i/>
      <w:iCs/>
      <w:color w:val="4F81BD" w:themeColor="accent1"/>
    </w:rPr>
  </w:style>
  <w:style w:type="paragraph" w:styleId="HTMLAddress">
    <w:name w:val="HTML Address"/>
    <w:basedOn w:val="Normal"/>
    <w:link w:val="HTMLAddressChar"/>
    <w:uiPriority w:val="99"/>
    <w:semiHidden/>
    <w:unhideWhenUsed/>
    <w:rsid w:val="00CC15E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CC15E3"/>
    <w:rPr>
      <w:rFonts w:ascii="Times New Roman" w:eastAsia="Times New Roman" w:hAnsi="Times New Roman" w:cs="Times New Roman"/>
      <w:i/>
      <w:iCs/>
      <w:sz w:val="24"/>
      <w:szCs w:val="24"/>
    </w:rPr>
  </w:style>
</w:styles>
</file>

<file path=word/webSettings.xml><?xml version="1.0" encoding="utf-8"?>
<w:webSettings xmlns:r="http://schemas.openxmlformats.org/officeDocument/2006/relationships" xmlns:w="http://schemas.openxmlformats.org/wordprocessingml/2006/main">
  <w:divs>
    <w:div w:id="58597256">
      <w:bodyDiv w:val="1"/>
      <w:marLeft w:val="0"/>
      <w:marRight w:val="0"/>
      <w:marTop w:val="0"/>
      <w:marBottom w:val="0"/>
      <w:divBdr>
        <w:top w:val="none" w:sz="0" w:space="0" w:color="auto"/>
        <w:left w:val="none" w:sz="0" w:space="0" w:color="auto"/>
        <w:bottom w:val="none" w:sz="0" w:space="0" w:color="auto"/>
        <w:right w:val="none" w:sz="0" w:space="0" w:color="auto"/>
      </w:divBdr>
      <w:divsChild>
        <w:div w:id="1091731139">
          <w:marLeft w:val="41"/>
          <w:marRight w:val="41"/>
          <w:marTop w:val="82"/>
          <w:marBottom w:val="82"/>
          <w:divBdr>
            <w:top w:val="none" w:sz="0" w:space="0" w:color="auto"/>
            <w:left w:val="none" w:sz="0" w:space="0" w:color="auto"/>
            <w:bottom w:val="single" w:sz="6" w:space="0" w:color="E5E5E5"/>
            <w:right w:val="none" w:sz="0" w:space="0" w:color="auto"/>
          </w:divBdr>
        </w:div>
        <w:div w:id="1004472817">
          <w:marLeft w:val="41"/>
          <w:marRight w:val="41"/>
          <w:marTop w:val="82"/>
          <w:marBottom w:val="82"/>
          <w:divBdr>
            <w:top w:val="none" w:sz="0" w:space="0" w:color="auto"/>
            <w:left w:val="none" w:sz="0" w:space="0" w:color="auto"/>
            <w:bottom w:val="single" w:sz="6" w:space="0" w:color="E5E5E5"/>
            <w:right w:val="none" w:sz="0" w:space="0" w:color="auto"/>
          </w:divBdr>
        </w:div>
        <w:div w:id="1699117543">
          <w:marLeft w:val="41"/>
          <w:marRight w:val="41"/>
          <w:marTop w:val="82"/>
          <w:marBottom w:val="82"/>
          <w:divBdr>
            <w:top w:val="none" w:sz="0" w:space="0" w:color="auto"/>
            <w:left w:val="none" w:sz="0" w:space="0" w:color="auto"/>
            <w:bottom w:val="single" w:sz="6" w:space="0" w:color="E5E5E5"/>
            <w:right w:val="none" w:sz="0" w:space="0" w:color="auto"/>
          </w:divBdr>
        </w:div>
        <w:div w:id="1130396113">
          <w:marLeft w:val="41"/>
          <w:marRight w:val="41"/>
          <w:marTop w:val="82"/>
          <w:marBottom w:val="82"/>
          <w:divBdr>
            <w:top w:val="none" w:sz="0" w:space="0" w:color="auto"/>
            <w:left w:val="none" w:sz="0" w:space="0" w:color="auto"/>
            <w:bottom w:val="single" w:sz="6" w:space="0" w:color="E5E5E5"/>
            <w:right w:val="none" w:sz="0" w:space="0" w:color="auto"/>
          </w:divBdr>
        </w:div>
      </w:divsChild>
    </w:div>
    <w:div w:id="130556695">
      <w:bodyDiv w:val="1"/>
      <w:marLeft w:val="0"/>
      <w:marRight w:val="0"/>
      <w:marTop w:val="0"/>
      <w:marBottom w:val="0"/>
      <w:divBdr>
        <w:top w:val="none" w:sz="0" w:space="0" w:color="auto"/>
        <w:left w:val="none" w:sz="0" w:space="0" w:color="auto"/>
        <w:bottom w:val="none" w:sz="0" w:space="0" w:color="auto"/>
        <w:right w:val="none" w:sz="0" w:space="0" w:color="auto"/>
      </w:divBdr>
      <w:divsChild>
        <w:div w:id="1336230341">
          <w:marLeft w:val="41"/>
          <w:marRight w:val="41"/>
          <w:marTop w:val="82"/>
          <w:marBottom w:val="82"/>
          <w:divBdr>
            <w:top w:val="none" w:sz="0" w:space="0" w:color="auto"/>
            <w:left w:val="none" w:sz="0" w:space="0" w:color="auto"/>
            <w:bottom w:val="single" w:sz="6" w:space="0" w:color="E5E5E5"/>
            <w:right w:val="none" w:sz="0" w:space="0" w:color="auto"/>
          </w:divBdr>
        </w:div>
        <w:div w:id="819887937">
          <w:marLeft w:val="41"/>
          <w:marRight w:val="41"/>
          <w:marTop w:val="82"/>
          <w:marBottom w:val="82"/>
          <w:divBdr>
            <w:top w:val="none" w:sz="0" w:space="0" w:color="auto"/>
            <w:left w:val="none" w:sz="0" w:space="0" w:color="auto"/>
            <w:bottom w:val="single" w:sz="6" w:space="0" w:color="E5E5E5"/>
            <w:right w:val="none" w:sz="0" w:space="0" w:color="auto"/>
          </w:divBdr>
        </w:div>
        <w:div w:id="2072803516">
          <w:marLeft w:val="41"/>
          <w:marRight w:val="41"/>
          <w:marTop w:val="82"/>
          <w:marBottom w:val="82"/>
          <w:divBdr>
            <w:top w:val="none" w:sz="0" w:space="0" w:color="auto"/>
            <w:left w:val="none" w:sz="0" w:space="0" w:color="auto"/>
            <w:bottom w:val="single" w:sz="6" w:space="0" w:color="E5E5E5"/>
            <w:right w:val="none" w:sz="0" w:space="0" w:color="auto"/>
          </w:divBdr>
        </w:div>
        <w:div w:id="2041542061">
          <w:marLeft w:val="41"/>
          <w:marRight w:val="41"/>
          <w:marTop w:val="82"/>
          <w:marBottom w:val="82"/>
          <w:divBdr>
            <w:top w:val="none" w:sz="0" w:space="0" w:color="auto"/>
            <w:left w:val="none" w:sz="0" w:space="0" w:color="auto"/>
            <w:bottom w:val="single" w:sz="6" w:space="0" w:color="E5E5E5"/>
            <w:right w:val="none" w:sz="0" w:space="0" w:color="auto"/>
          </w:divBdr>
        </w:div>
      </w:divsChild>
    </w:div>
    <w:div w:id="827091045">
      <w:bodyDiv w:val="1"/>
      <w:marLeft w:val="0"/>
      <w:marRight w:val="0"/>
      <w:marTop w:val="0"/>
      <w:marBottom w:val="0"/>
      <w:divBdr>
        <w:top w:val="none" w:sz="0" w:space="0" w:color="auto"/>
        <w:left w:val="none" w:sz="0" w:space="0" w:color="auto"/>
        <w:bottom w:val="none" w:sz="0" w:space="0" w:color="auto"/>
        <w:right w:val="none" w:sz="0" w:space="0" w:color="auto"/>
      </w:divBdr>
      <w:divsChild>
        <w:div w:id="2117554405">
          <w:marLeft w:val="41"/>
          <w:marRight w:val="41"/>
          <w:marTop w:val="82"/>
          <w:marBottom w:val="82"/>
          <w:divBdr>
            <w:top w:val="none" w:sz="0" w:space="0" w:color="auto"/>
            <w:left w:val="none" w:sz="0" w:space="0" w:color="auto"/>
            <w:bottom w:val="single" w:sz="6" w:space="0" w:color="E5E5E5"/>
            <w:right w:val="none" w:sz="0" w:space="0" w:color="auto"/>
          </w:divBdr>
        </w:div>
        <w:div w:id="1879049401">
          <w:marLeft w:val="41"/>
          <w:marRight w:val="41"/>
          <w:marTop w:val="82"/>
          <w:marBottom w:val="82"/>
          <w:divBdr>
            <w:top w:val="none" w:sz="0" w:space="0" w:color="auto"/>
            <w:left w:val="none" w:sz="0" w:space="0" w:color="auto"/>
            <w:bottom w:val="single" w:sz="6" w:space="0" w:color="E5E5E5"/>
            <w:right w:val="none" w:sz="0" w:space="0" w:color="auto"/>
          </w:divBdr>
        </w:div>
        <w:div w:id="1075542639">
          <w:marLeft w:val="41"/>
          <w:marRight w:val="41"/>
          <w:marTop w:val="82"/>
          <w:marBottom w:val="82"/>
          <w:divBdr>
            <w:top w:val="none" w:sz="0" w:space="0" w:color="auto"/>
            <w:left w:val="none" w:sz="0" w:space="0" w:color="auto"/>
            <w:bottom w:val="single" w:sz="6" w:space="0" w:color="E5E5E5"/>
            <w:right w:val="none" w:sz="0" w:space="0" w:color="auto"/>
          </w:divBdr>
        </w:div>
      </w:divsChild>
    </w:div>
    <w:div w:id="1074352455">
      <w:bodyDiv w:val="1"/>
      <w:marLeft w:val="0"/>
      <w:marRight w:val="0"/>
      <w:marTop w:val="0"/>
      <w:marBottom w:val="0"/>
      <w:divBdr>
        <w:top w:val="none" w:sz="0" w:space="0" w:color="auto"/>
        <w:left w:val="none" w:sz="0" w:space="0" w:color="auto"/>
        <w:bottom w:val="none" w:sz="0" w:space="0" w:color="auto"/>
        <w:right w:val="none" w:sz="0" w:space="0" w:color="auto"/>
      </w:divBdr>
    </w:div>
    <w:div w:id="158440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rainyquo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69</Pages>
  <Words>11542</Words>
  <Characters>65796</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 MA</dc:creator>
  <cp:lastModifiedBy>DELL PC</cp:lastModifiedBy>
  <cp:revision>5</cp:revision>
  <cp:lastPrinted>2025-08-18T11:50:00Z</cp:lastPrinted>
  <dcterms:created xsi:type="dcterms:W3CDTF">2025-09-03T12:07:00Z</dcterms:created>
  <dcterms:modified xsi:type="dcterms:W3CDTF">2025-09-09T15:20:00Z</dcterms:modified>
</cp:coreProperties>
</file>