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7D" w:rsidRPr="00343B51" w:rsidRDefault="0008697D" w:rsidP="0008697D">
      <w:pPr>
        <w:jc w:val="center"/>
        <w:rPr>
          <w:rFonts w:ascii="Arial" w:hAnsi="Arial" w:cs="Arial"/>
          <w:b/>
          <w:sz w:val="36"/>
          <w:szCs w:val="28"/>
        </w:rPr>
      </w:pPr>
      <w:r w:rsidRPr="00343B51">
        <w:rPr>
          <w:rFonts w:ascii="Arial" w:hAnsi="Arial" w:cs="Arial"/>
          <w:b/>
          <w:sz w:val="36"/>
          <w:szCs w:val="28"/>
        </w:rPr>
        <w:t>TITLE PAGE</w:t>
      </w:r>
    </w:p>
    <w:p w:rsidR="0008697D" w:rsidRPr="00343B51" w:rsidRDefault="0008697D" w:rsidP="0008697D">
      <w:pPr>
        <w:jc w:val="center"/>
        <w:rPr>
          <w:rFonts w:ascii="Arial" w:hAnsi="Arial" w:cs="Arial"/>
          <w:b/>
          <w:sz w:val="28"/>
          <w:szCs w:val="28"/>
        </w:rPr>
      </w:pPr>
    </w:p>
    <w:p w:rsidR="0008697D" w:rsidRPr="00AE6E58" w:rsidRDefault="0008697D" w:rsidP="0008697D">
      <w:pPr>
        <w:jc w:val="center"/>
        <w:rPr>
          <w:rFonts w:ascii="Arial" w:hAnsi="Arial" w:cs="Arial"/>
          <w:b/>
          <w:sz w:val="34"/>
          <w:szCs w:val="28"/>
        </w:rPr>
      </w:pPr>
      <w:r w:rsidRPr="00AE6E58">
        <w:rPr>
          <w:rFonts w:ascii="Arial" w:hAnsi="Arial" w:cs="Arial"/>
          <w:b/>
          <w:sz w:val="34"/>
          <w:szCs w:val="28"/>
        </w:rPr>
        <w:t>INFLUENCE OF INSTRUCTIONAL MATERIALS ON TEACHING GOVERNMENT IN SOME SELECTED SECONDARY SCHOOL IN</w:t>
      </w:r>
    </w:p>
    <w:p w:rsidR="0008697D" w:rsidRPr="00AE6E58" w:rsidRDefault="0008697D" w:rsidP="0008697D">
      <w:pPr>
        <w:jc w:val="center"/>
        <w:rPr>
          <w:rFonts w:ascii="Arial" w:hAnsi="Arial" w:cs="Arial"/>
          <w:b/>
          <w:sz w:val="34"/>
          <w:szCs w:val="28"/>
        </w:rPr>
      </w:pPr>
      <w:r w:rsidRPr="00AE6E58">
        <w:rPr>
          <w:rFonts w:ascii="Arial" w:hAnsi="Arial" w:cs="Arial"/>
          <w:b/>
          <w:sz w:val="34"/>
          <w:szCs w:val="28"/>
        </w:rPr>
        <w:t>ILORIN EAST LOCAL GOVERNMENT AREA</w:t>
      </w:r>
    </w:p>
    <w:p w:rsidR="0008697D" w:rsidRPr="00AE6E58" w:rsidRDefault="0008697D" w:rsidP="0008697D">
      <w:pPr>
        <w:jc w:val="center"/>
        <w:rPr>
          <w:rFonts w:ascii="Arial" w:hAnsi="Arial" w:cs="Arial"/>
          <w:b/>
          <w:sz w:val="34"/>
          <w:szCs w:val="28"/>
        </w:rPr>
      </w:pPr>
    </w:p>
    <w:p w:rsidR="0008697D" w:rsidRPr="00343B51" w:rsidRDefault="0008697D" w:rsidP="0008697D">
      <w:pPr>
        <w:jc w:val="center"/>
        <w:rPr>
          <w:rFonts w:ascii="Arial" w:hAnsi="Arial" w:cs="Arial"/>
          <w:b/>
          <w:sz w:val="28"/>
          <w:szCs w:val="28"/>
        </w:rPr>
      </w:pPr>
    </w:p>
    <w:p w:rsidR="0008697D" w:rsidRPr="00343B51" w:rsidRDefault="0008697D" w:rsidP="0008697D">
      <w:pPr>
        <w:jc w:val="center"/>
        <w:rPr>
          <w:rFonts w:ascii="Arial" w:hAnsi="Arial" w:cs="Arial"/>
          <w:b/>
          <w:sz w:val="28"/>
          <w:szCs w:val="28"/>
        </w:rPr>
      </w:pPr>
    </w:p>
    <w:p w:rsidR="0008697D" w:rsidRPr="00343B51" w:rsidRDefault="0008697D" w:rsidP="0008697D">
      <w:pPr>
        <w:jc w:val="center"/>
        <w:rPr>
          <w:rFonts w:ascii="Arial" w:hAnsi="Arial" w:cs="Arial"/>
          <w:b/>
          <w:sz w:val="28"/>
          <w:szCs w:val="28"/>
        </w:rPr>
      </w:pPr>
    </w:p>
    <w:p w:rsidR="0008697D" w:rsidRPr="008415FD" w:rsidRDefault="0008697D" w:rsidP="0008697D">
      <w:pPr>
        <w:jc w:val="center"/>
        <w:rPr>
          <w:rFonts w:ascii="Arial" w:hAnsi="Arial" w:cs="Arial"/>
          <w:b/>
          <w:i/>
          <w:sz w:val="40"/>
          <w:szCs w:val="28"/>
        </w:rPr>
      </w:pPr>
      <w:r w:rsidRPr="008415FD">
        <w:rPr>
          <w:rFonts w:ascii="Arial" w:hAnsi="Arial" w:cs="Arial"/>
          <w:b/>
          <w:i/>
          <w:sz w:val="40"/>
          <w:szCs w:val="28"/>
        </w:rPr>
        <w:t>BY</w:t>
      </w:r>
    </w:p>
    <w:p w:rsidR="0008697D" w:rsidRPr="00343B51" w:rsidRDefault="0008697D" w:rsidP="0008697D">
      <w:pPr>
        <w:rPr>
          <w:rFonts w:ascii="Arial" w:hAnsi="Arial" w:cs="Arial"/>
          <w:sz w:val="28"/>
          <w:szCs w:val="28"/>
        </w:rPr>
      </w:pPr>
    </w:p>
    <w:p w:rsidR="0008697D" w:rsidRDefault="00F43FF1" w:rsidP="00F43FF1">
      <w:pPr>
        <w:jc w:val="center"/>
        <w:rPr>
          <w:rFonts w:ascii="Arial" w:hAnsi="Arial" w:cs="Arial"/>
          <w:b/>
          <w:sz w:val="40"/>
          <w:szCs w:val="28"/>
        </w:rPr>
      </w:pPr>
      <w:r w:rsidRPr="00F43FF1">
        <w:rPr>
          <w:rFonts w:ascii="Arial" w:hAnsi="Arial" w:cs="Arial"/>
          <w:b/>
          <w:sz w:val="40"/>
          <w:szCs w:val="28"/>
        </w:rPr>
        <w:t>ZAKARIYHAU NUSIRAT ARINOLA</w:t>
      </w:r>
    </w:p>
    <w:p w:rsidR="00F43FF1" w:rsidRPr="00F43FF1" w:rsidRDefault="00F43FF1" w:rsidP="00F43FF1">
      <w:pPr>
        <w:jc w:val="center"/>
        <w:rPr>
          <w:rFonts w:ascii="Arial" w:hAnsi="Arial" w:cs="Arial"/>
          <w:b/>
          <w:sz w:val="40"/>
          <w:szCs w:val="28"/>
        </w:rPr>
      </w:pPr>
      <w:r>
        <w:rPr>
          <w:rFonts w:ascii="Arial" w:hAnsi="Arial" w:cs="Arial"/>
          <w:b/>
          <w:sz w:val="40"/>
          <w:szCs w:val="28"/>
        </w:rPr>
        <w:t>KWCOED/IL/22/0463</w:t>
      </w:r>
    </w:p>
    <w:p w:rsidR="0008697D" w:rsidRPr="00343B51" w:rsidRDefault="0008697D" w:rsidP="0008697D">
      <w:pPr>
        <w:rPr>
          <w:rFonts w:ascii="Arial" w:hAnsi="Arial" w:cs="Arial"/>
          <w:sz w:val="28"/>
          <w:szCs w:val="28"/>
        </w:rPr>
      </w:pPr>
    </w:p>
    <w:p w:rsidR="0008697D" w:rsidRPr="00343B51" w:rsidRDefault="0008697D" w:rsidP="0008697D">
      <w:pPr>
        <w:rPr>
          <w:rFonts w:ascii="Arial" w:hAnsi="Arial" w:cs="Arial"/>
          <w:sz w:val="28"/>
          <w:szCs w:val="28"/>
        </w:rPr>
      </w:pPr>
    </w:p>
    <w:p w:rsidR="0008697D" w:rsidRPr="00343B51" w:rsidRDefault="0008697D" w:rsidP="0008697D">
      <w:pPr>
        <w:jc w:val="center"/>
        <w:rPr>
          <w:rFonts w:ascii="Arial" w:hAnsi="Arial" w:cs="Arial"/>
          <w:b/>
          <w:sz w:val="28"/>
          <w:szCs w:val="28"/>
        </w:rPr>
      </w:pPr>
      <w:r w:rsidRPr="00343B51">
        <w:rPr>
          <w:rFonts w:ascii="Arial" w:hAnsi="Arial" w:cs="Arial"/>
          <w:b/>
          <w:sz w:val="28"/>
          <w:szCs w:val="28"/>
        </w:rPr>
        <w:t>A RESEARCH PROJECT SUBMITTED TO THE DEPARTMENT OF</w:t>
      </w:r>
    </w:p>
    <w:p w:rsidR="0008697D" w:rsidRPr="00343B51" w:rsidRDefault="0008697D" w:rsidP="0008697D">
      <w:pPr>
        <w:jc w:val="center"/>
        <w:rPr>
          <w:rFonts w:ascii="Arial" w:hAnsi="Arial" w:cs="Arial"/>
          <w:b/>
          <w:sz w:val="28"/>
          <w:szCs w:val="28"/>
        </w:rPr>
      </w:pPr>
      <w:r w:rsidRPr="00343B51">
        <w:rPr>
          <w:rFonts w:ascii="Arial" w:hAnsi="Arial" w:cs="Arial"/>
          <w:b/>
          <w:sz w:val="28"/>
          <w:szCs w:val="28"/>
        </w:rPr>
        <w:t xml:space="preserve">POLITICAL SCIENCE, KWARA STATE COLLEGE OF </w:t>
      </w:r>
      <w:r w:rsidR="00491C06" w:rsidRPr="00343B51">
        <w:rPr>
          <w:rFonts w:ascii="Arial" w:hAnsi="Arial" w:cs="Arial"/>
          <w:b/>
          <w:sz w:val="28"/>
          <w:szCs w:val="28"/>
        </w:rPr>
        <w:t>EDUCATION, I</w:t>
      </w:r>
      <w:r w:rsidRPr="00343B51">
        <w:rPr>
          <w:rFonts w:ascii="Arial" w:hAnsi="Arial" w:cs="Arial"/>
          <w:b/>
          <w:sz w:val="28"/>
          <w:szCs w:val="28"/>
        </w:rPr>
        <w:t>LORI N.</w:t>
      </w:r>
    </w:p>
    <w:p w:rsidR="0008697D" w:rsidRPr="00343B51" w:rsidRDefault="0008697D" w:rsidP="0008697D">
      <w:pPr>
        <w:jc w:val="center"/>
        <w:rPr>
          <w:rFonts w:ascii="Arial" w:hAnsi="Arial" w:cs="Arial"/>
          <w:b/>
          <w:sz w:val="28"/>
          <w:szCs w:val="28"/>
        </w:rPr>
      </w:pPr>
      <w:r w:rsidRPr="00343B51">
        <w:rPr>
          <w:rFonts w:ascii="Arial" w:hAnsi="Arial" w:cs="Arial"/>
          <w:b/>
          <w:sz w:val="28"/>
          <w:szCs w:val="28"/>
        </w:rPr>
        <w:t>IN PARTIAL FULFILLMENT OFTHE NIGERIAN CERTIFICATE IN</w:t>
      </w:r>
    </w:p>
    <w:p w:rsidR="0008697D" w:rsidRPr="00343B51" w:rsidRDefault="0008697D" w:rsidP="0008697D">
      <w:pPr>
        <w:jc w:val="center"/>
        <w:rPr>
          <w:rFonts w:ascii="Arial" w:hAnsi="Arial" w:cs="Arial"/>
          <w:b/>
          <w:sz w:val="28"/>
          <w:szCs w:val="28"/>
        </w:rPr>
      </w:pPr>
      <w:r w:rsidRPr="00343B51">
        <w:rPr>
          <w:rFonts w:ascii="Arial" w:hAnsi="Arial" w:cs="Arial"/>
          <w:b/>
          <w:sz w:val="28"/>
          <w:szCs w:val="28"/>
        </w:rPr>
        <w:t>EDUCATION (N.C.E)</w:t>
      </w:r>
    </w:p>
    <w:p w:rsidR="0008697D" w:rsidRPr="00343B51" w:rsidRDefault="0008697D" w:rsidP="0008697D">
      <w:pPr>
        <w:jc w:val="center"/>
        <w:rPr>
          <w:rFonts w:ascii="Arial" w:hAnsi="Arial" w:cs="Arial"/>
          <w:b/>
          <w:sz w:val="28"/>
          <w:szCs w:val="28"/>
        </w:rPr>
      </w:pPr>
    </w:p>
    <w:p w:rsidR="0008697D" w:rsidRPr="00343B51" w:rsidRDefault="0008697D" w:rsidP="0008697D">
      <w:pPr>
        <w:jc w:val="center"/>
        <w:rPr>
          <w:rFonts w:ascii="Arial" w:hAnsi="Arial" w:cs="Arial"/>
          <w:b/>
          <w:sz w:val="28"/>
          <w:szCs w:val="28"/>
        </w:rPr>
      </w:pPr>
    </w:p>
    <w:p w:rsidR="0008697D" w:rsidRPr="00343B51" w:rsidRDefault="0008697D" w:rsidP="0008697D">
      <w:pPr>
        <w:jc w:val="center"/>
        <w:rPr>
          <w:rFonts w:ascii="Arial" w:hAnsi="Arial" w:cs="Arial"/>
          <w:b/>
          <w:sz w:val="28"/>
          <w:szCs w:val="28"/>
        </w:rPr>
      </w:pPr>
    </w:p>
    <w:p w:rsidR="008E4202" w:rsidRDefault="008E4202" w:rsidP="008E4202">
      <w:pPr>
        <w:rPr>
          <w:rFonts w:ascii="Arial" w:hAnsi="Arial" w:cs="Arial"/>
          <w:b/>
          <w:sz w:val="28"/>
          <w:szCs w:val="28"/>
        </w:rPr>
      </w:pPr>
    </w:p>
    <w:p w:rsidR="008E4202" w:rsidRDefault="008E4202" w:rsidP="008E4202">
      <w:pPr>
        <w:rPr>
          <w:rFonts w:ascii="Arial" w:hAnsi="Arial" w:cs="Arial"/>
          <w:b/>
          <w:sz w:val="28"/>
          <w:szCs w:val="28"/>
        </w:rPr>
      </w:pPr>
    </w:p>
    <w:p w:rsidR="00786ED4" w:rsidRPr="00343B51" w:rsidRDefault="00FD1E94" w:rsidP="008E4202">
      <w:pPr>
        <w:jc w:val="center"/>
        <w:rPr>
          <w:rFonts w:ascii="Arial" w:hAnsi="Arial" w:cs="Arial"/>
          <w:b/>
          <w:sz w:val="28"/>
          <w:szCs w:val="28"/>
        </w:rPr>
      </w:pPr>
      <w:r w:rsidRPr="00343B51">
        <w:rPr>
          <w:rFonts w:ascii="Arial" w:hAnsi="Arial" w:cs="Arial"/>
          <w:b/>
          <w:sz w:val="28"/>
          <w:szCs w:val="28"/>
        </w:rPr>
        <w:t>SEPTEMBER, 2025</w:t>
      </w: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FD1E94" w:rsidRDefault="00FD1E94" w:rsidP="0008697D">
      <w:pPr>
        <w:jc w:val="center"/>
        <w:rPr>
          <w:rFonts w:ascii="Arial" w:hAnsi="Arial" w:cs="Arial"/>
          <w:b/>
          <w:sz w:val="28"/>
          <w:szCs w:val="28"/>
        </w:rPr>
      </w:pPr>
    </w:p>
    <w:p w:rsidR="006E217C" w:rsidRDefault="006E217C" w:rsidP="0008697D">
      <w:pPr>
        <w:jc w:val="center"/>
        <w:rPr>
          <w:rFonts w:ascii="Arial" w:hAnsi="Arial" w:cs="Arial"/>
          <w:b/>
          <w:sz w:val="28"/>
          <w:szCs w:val="28"/>
        </w:rPr>
      </w:pPr>
    </w:p>
    <w:p w:rsidR="00571B5C" w:rsidRPr="005861BD" w:rsidRDefault="00571B5C" w:rsidP="00571B5C">
      <w:pPr>
        <w:jc w:val="center"/>
        <w:rPr>
          <w:rFonts w:ascii="Arial" w:hAnsi="Arial" w:cs="Arial"/>
          <w:b/>
          <w:sz w:val="28"/>
        </w:rPr>
      </w:pPr>
      <w:r w:rsidRPr="005861BD">
        <w:rPr>
          <w:rFonts w:ascii="Arial" w:hAnsi="Arial" w:cs="Arial"/>
          <w:b/>
          <w:sz w:val="28"/>
        </w:rPr>
        <w:lastRenderedPageBreak/>
        <w:t>CERTIFICATION</w:t>
      </w:r>
    </w:p>
    <w:p w:rsidR="00571B5C" w:rsidRPr="00895024" w:rsidRDefault="00571B5C" w:rsidP="00571B5C">
      <w:pPr>
        <w:jc w:val="center"/>
        <w:rPr>
          <w:rFonts w:ascii="Arial" w:hAnsi="Arial" w:cs="Arial"/>
          <w:b/>
        </w:rPr>
      </w:pPr>
    </w:p>
    <w:p w:rsidR="00571B5C" w:rsidRDefault="00571B5C" w:rsidP="006C3235">
      <w:pPr>
        <w:spacing w:line="480" w:lineRule="auto"/>
        <w:ind w:firstLine="720"/>
        <w:jc w:val="both"/>
        <w:rPr>
          <w:rFonts w:ascii="Arial" w:hAnsi="Arial" w:cs="Arial"/>
          <w:sz w:val="28"/>
        </w:rPr>
      </w:pPr>
      <w:r w:rsidRPr="006C3235">
        <w:rPr>
          <w:rFonts w:ascii="Arial" w:hAnsi="Arial" w:cs="Arial"/>
          <w:sz w:val="28"/>
        </w:rPr>
        <w:t xml:space="preserve">This is to certify that this project was carried out by </w:t>
      </w:r>
      <w:r w:rsidR="00C63E88">
        <w:rPr>
          <w:rFonts w:ascii="Arial" w:hAnsi="Arial" w:cs="Arial"/>
          <w:sz w:val="28"/>
        </w:rPr>
        <w:t>Nusirat</w:t>
      </w:r>
      <w:r w:rsidRPr="006C3235">
        <w:rPr>
          <w:rFonts w:ascii="Arial" w:hAnsi="Arial" w:cs="Arial"/>
          <w:sz w:val="28"/>
        </w:rPr>
        <w:t xml:space="preserve"> under my supervision at the Kwara State College of Education.      </w:t>
      </w:r>
    </w:p>
    <w:p w:rsidR="00851108" w:rsidRDefault="00851108" w:rsidP="006C3235">
      <w:pPr>
        <w:spacing w:line="480" w:lineRule="auto"/>
        <w:ind w:firstLine="720"/>
        <w:jc w:val="both"/>
        <w:rPr>
          <w:rFonts w:ascii="Arial" w:hAnsi="Arial" w:cs="Arial"/>
          <w:sz w:val="28"/>
        </w:rPr>
      </w:pPr>
    </w:p>
    <w:p w:rsidR="00851108" w:rsidRPr="00851108" w:rsidRDefault="00851108" w:rsidP="006C3235">
      <w:pPr>
        <w:spacing w:line="480" w:lineRule="auto"/>
        <w:ind w:firstLine="720"/>
        <w:jc w:val="both"/>
        <w:rPr>
          <w:rFonts w:ascii="Arial" w:hAnsi="Arial" w:cs="Arial"/>
          <w:sz w:val="8"/>
        </w:rPr>
      </w:pPr>
    </w:p>
    <w:p w:rsidR="00571B5C" w:rsidRPr="00895024" w:rsidRDefault="00571B5C" w:rsidP="00571B5C">
      <w:pPr>
        <w:jc w:val="both"/>
        <w:rPr>
          <w:rFonts w:ascii="Arial" w:hAnsi="Arial" w:cs="Arial"/>
        </w:rPr>
      </w:pPr>
    </w:p>
    <w:p w:rsidR="00571B5C" w:rsidRPr="00895024" w:rsidRDefault="00571B5C" w:rsidP="00571B5C">
      <w:pPr>
        <w:jc w:val="both"/>
        <w:rPr>
          <w:rFonts w:ascii="Arial" w:hAnsi="Arial" w:cs="Arial"/>
        </w:rPr>
      </w:pPr>
    </w:p>
    <w:p w:rsidR="00571B5C" w:rsidRPr="005F2A92" w:rsidRDefault="00571B5C" w:rsidP="00571B5C">
      <w:pPr>
        <w:jc w:val="both"/>
        <w:rPr>
          <w:rFonts w:ascii="Arial" w:hAnsi="Arial" w:cs="Arial"/>
          <w:sz w:val="26"/>
        </w:rPr>
      </w:pPr>
      <w:r w:rsidRPr="005F2A92">
        <w:rPr>
          <w:rFonts w:ascii="Arial" w:hAnsi="Arial" w:cs="Arial"/>
          <w:sz w:val="26"/>
        </w:rPr>
        <w:t>________________</w:t>
      </w:r>
      <w:r w:rsidRPr="005F2A92">
        <w:rPr>
          <w:rFonts w:ascii="Arial" w:hAnsi="Arial" w:cs="Arial"/>
          <w:sz w:val="26"/>
        </w:rPr>
        <w:tab/>
      </w:r>
      <w:r w:rsidRPr="005F2A92">
        <w:rPr>
          <w:rFonts w:ascii="Arial" w:hAnsi="Arial" w:cs="Arial"/>
          <w:sz w:val="26"/>
        </w:rPr>
        <w:tab/>
        <w:t>____________</w:t>
      </w:r>
      <w:r w:rsidRPr="005F2A92">
        <w:rPr>
          <w:rFonts w:ascii="Arial" w:hAnsi="Arial" w:cs="Arial"/>
          <w:sz w:val="26"/>
        </w:rPr>
        <w:tab/>
      </w:r>
      <w:r w:rsidRPr="005F2A92">
        <w:rPr>
          <w:rFonts w:ascii="Arial" w:hAnsi="Arial" w:cs="Arial"/>
          <w:sz w:val="26"/>
        </w:rPr>
        <w:tab/>
        <w:t>__________</w:t>
      </w:r>
    </w:p>
    <w:p w:rsidR="00571B5C" w:rsidRPr="005F2A92" w:rsidRDefault="00571B5C" w:rsidP="00571B5C">
      <w:pPr>
        <w:jc w:val="both"/>
        <w:rPr>
          <w:rFonts w:ascii="Arial" w:hAnsi="Arial" w:cs="Arial"/>
          <w:b/>
          <w:sz w:val="26"/>
        </w:rPr>
      </w:pPr>
      <w:r w:rsidRPr="005F2A92">
        <w:rPr>
          <w:rFonts w:ascii="Arial" w:hAnsi="Arial" w:cs="Arial"/>
          <w:b/>
          <w:sz w:val="26"/>
        </w:rPr>
        <w:t xml:space="preserve">Project Supervisor </w:t>
      </w:r>
      <w:r w:rsidRPr="005F2A92">
        <w:rPr>
          <w:rFonts w:ascii="Arial" w:hAnsi="Arial" w:cs="Arial"/>
          <w:b/>
          <w:sz w:val="26"/>
        </w:rPr>
        <w:tab/>
      </w:r>
      <w:r w:rsidRPr="005F2A92">
        <w:rPr>
          <w:rFonts w:ascii="Arial" w:hAnsi="Arial" w:cs="Arial"/>
          <w:b/>
          <w:sz w:val="26"/>
        </w:rPr>
        <w:tab/>
        <w:t xml:space="preserve">Signature </w:t>
      </w:r>
      <w:r w:rsidRPr="005F2A92">
        <w:rPr>
          <w:rFonts w:ascii="Arial" w:hAnsi="Arial" w:cs="Arial"/>
          <w:b/>
          <w:sz w:val="26"/>
        </w:rPr>
        <w:tab/>
      </w:r>
      <w:r w:rsidRPr="005F2A92">
        <w:rPr>
          <w:rFonts w:ascii="Arial" w:hAnsi="Arial" w:cs="Arial"/>
          <w:b/>
          <w:sz w:val="26"/>
        </w:rPr>
        <w:tab/>
      </w:r>
      <w:r w:rsidRPr="005F2A92">
        <w:rPr>
          <w:rFonts w:ascii="Arial" w:hAnsi="Arial" w:cs="Arial"/>
          <w:b/>
          <w:sz w:val="26"/>
        </w:rPr>
        <w:tab/>
        <w:t xml:space="preserve">Date </w:t>
      </w:r>
    </w:p>
    <w:p w:rsidR="00571B5C" w:rsidRPr="005F2A92" w:rsidRDefault="00571B5C" w:rsidP="00571B5C">
      <w:pPr>
        <w:jc w:val="both"/>
        <w:rPr>
          <w:rFonts w:ascii="Arial" w:hAnsi="Arial" w:cs="Arial"/>
          <w:b/>
          <w:sz w:val="26"/>
        </w:rPr>
      </w:pPr>
    </w:p>
    <w:p w:rsidR="00571B5C" w:rsidRPr="00895024" w:rsidRDefault="00571B5C" w:rsidP="00571B5C">
      <w:pPr>
        <w:jc w:val="both"/>
        <w:rPr>
          <w:rFonts w:ascii="Arial" w:hAnsi="Arial" w:cs="Arial"/>
          <w:b/>
        </w:rPr>
      </w:pPr>
    </w:p>
    <w:p w:rsidR="00571B5C" w:rsidRDefault="00571B5C" w:rsidP="00571B5C">
      <w:pPr>
        <w:jc w:val="both"/>
        <w:rPr>
          <w:rFonts w:ascii="Arial" w:hAnsi="Arial" w:cs="Arial"/>
          <w:b/>
        </w:rPr>
      </w:pPr>
    </w:p>
    <w:p w:rsidR="00571B5C" w:rsidRPr="00895024" w:rsidRDefault="00571B5C" w:rsidP="00571B5C">
      <w:pPr>
        <w:jc w:val="both"/>
        <w:rPr>
          <w:rFonts w:ascii="Arial" w:hAnsi="Arial" w:cs="Arial"/>
          <w:b/>
        </w:rPr>
      </w:pPr>
    </w:p>
    <w:p w:rsidR="00571B5C" w:rsidRDefault="00571B5C" w:rsidP="00571B5C">
      <w:pPr>
        <w:jc w:val="both"/>
        <w:rPr>
          <w:rFonts w:ascii="Arial" w:hAnsi="Arial" w:cs="Arial"/>
          <w:b/>
        </w:rPr>
      </w:pPr>
    </w:p>
    <w:p w:rsidR="00571B5C" w:rsidRDefault="00571B5C" w:rsidP="00571B5C">
      <w:pPr>
        <w:jc w:val="both"/>
        <w:rPr>
          <w:rFonts w:ascii="Arial" w:hAnsi="Arial" w:cs="Arial"/>
          <w:b/>
        </w:rPr>
      </w:pPr>
    </w:p>
    <w:p w:rsidR="00571B5C" w:rsidRDefault="00571B5C" w:rsidP="00571B5C">
      <w:pPr>
        <w:jc w:val="both"/>
        <w:rPr>
          <w:rFonts w:ascii="Arial" w:hAnsi="Arial" w:cs="Arial"/>
          <w:b/>
        </w:rPr>
      </w:pPr>
    </w:p>
    <w:p w:rsidR="00571B5C" w:rsidRPr="005F2A92" w:rsidRDefault="00571B5C" w:rsidP="00571B5C">
      <w:pPr>
        <w:jc w:val="both"/>
        <w:rPr>
          <w:rFonts w:ascii="Arial" w:hAnsi="Arial" w:cs="Arial"/>
          <w:sz w:val="26"/>
        </w:rPr>
      </w:pPr>
      <w:r w:rsidRPr="005F2A92">
        <w:rPr>
          <w:rFonts w:ascii="Arial" w:hAnsi="Arial" w:cs="Arial"/>
          <w:sz w:val="26"/>
        </w:rPr>
        <w:t>________________</w:t>
      </w:r>
      <w:r w:rsidRPr="005F2A92">
        <w:rPr>
          <w:rFonts w:ascii="Arial" w:hAnsi="Arial" w:cs="Arial"/>
          <w:sz w:val="26"/>
        </w:rPr>
        <w:tab/>
      </w:r>
      <w:r w:rsidRPr="005F2A92">
        <w:rPr>
          <w:rFonts w:ascii="Arial" w:hAnsi="Arial" w:cs="Arial"/>
          <w:sz w:val="26"/>
        </w:rPr>
        <w:tab/>
        <w:t>____________</w:t>
      </w:r>
      <w:r w:rsidRPr="005F2A92">
        <w:rPr>
          <w:rFonts w:ascii="Arial" w:hAnsi="Arial" w:cs="Arial"/>
          <w:sz w:val="26"/>
        </w:rPr>
        <w:tab/>
      </w:r>
      <w:r w:rsidRPr="005F2A92">
        <w:rPr>
          <w:rFonts w:ascii="Arial" w:hAnsi="Arial" w:cs="Arial"/>
          <w:sz w:val="26"/>
        </w:rPr>
        <w:tab/>
        <w:t>__________</w:t>
      </w:r>
    </w:p>
    <w:p w:rsidR="00571B5C" w:rsidRPr="005F2A92" w:rsidRDefault="00571B5C" w:rsidP="00571B5C">
      <w:pPr>
        <w:jc w:val="both"/>
        <w:rPr>
          <w:rFonts w:ascii="Arial" w:hAnsi="Arial" w:cs="Arial"/>
          <w:b/>
          <w:sz w:val="26"/>
        </w:rPr>
      </w:pPr>
      <w:r w:rsidRPr="005F2A92">
        <w:rPr>
          <w:rFonts w:ascii="Arial" w:hAnsi="Arial" w:cs="Arial"/>
          <w:b/>
          <w:sz w:val="26"/>
        </w:rPr>
        <w:t xml:space="preserve">Project Coordinator  </w:t>
      </w:r>
      <w:r w:rsidRPr="005F2A92">
        <w:rPr>
          <w:rFonts w:ascii="Arial" w:hAnsi="Arial" w:cs="Arial"/>
          <w:b/>
          <w:sz w:val="26"/>
        </w:rPr>
        <w:tab/>
      </w:r>
      <w:r w:rsidRPr="005F2A92">
        <w:rPr>
          <w:rFonts w:ascii="Arial" w:hAnsi="Arial" w:cs="Arial"/>
          <w:b/>
          <w:sz w:val="26"/>
        </w:rPr>
        <w:tab/>
        <w:t xml:space="preserve">Signature </w:t>
      </w:r>
      <w:r w:rsidRPr="005F2A92">
        <w:rPr>
          <w:rFonts w:ascii="Arial" w:hAnsi="Arial" w:cs="Arial"/>
          <w:b/>
          <w:sz w:val="26"/>
        </w:rPr>
        <w:tab/>
      </w:r>
      <w:r w:rsidRPr="005F2A92">
        <w:rPr>
          <w:rFonts w:ascii="Arial" w:hAnsi="Arial" w:cs="Arial"/>
          <w:b/>
          <w:sz w:val="26"/>
        </w:rPr>
        <w:tab/>
      </w:r>
      <w:r w:rsidRPr="005F2A92">
        <w:rPr>
          <w:rFonts w:ascii="Arial" w:hAnsi="Arial" w:cs="Arial"/>
          <w:b/>
          <w:sz w:val="26"/>
        </w:rPr>
        <w:tab/>
        <w:t xml:space="preserve">Date </w:t>
      </w:r>
    </w:p>
    <w:p w:rsidR="00571B5C" w:rsidRPr="00895024" w:rsidRDefault="00571B5C" w:rsidP="00571B5C">
      <w:pPr>
        <w:jc w:val="both"/>
        <w:rPr>
          <w:rFonts w:ascii="Arial" w:hAnsi="Arial" w:cs="Arial"/>
          <w:b/>
        </w:rPr>
      </w:pPr>
    </w:p>
    <w:p w:rsidR="00571B5C" w:rsidRDefault="00571B5C" w:rsidP="00571B5C">
      <w:pPr>
        <w:jc w:val="both"/>
        <w:rPr>
          <w:rFonts w:ascii="Arial" w:hAnsi="Arial" w:cs="Arial"/>
          <w:b/>
        </w:rPr>
      </w:pPr>
    </w:p>
    <w:p w:rsidR="00571B5C" w:rsidRDefault="00571B5C" w:rsidP="00571B5C">
      <w:pPr>
        <w:jc w:val="both"/>
        <w:rPr>
          <w:rFonts w:ascii="Arial" w:hAnsi="Arial" w:cs="Arial"/>
          <w:b/>
        </w:rPr>
      </w:pPr>
    </w:p>
    <w:p w:rsidR="00571B5C" w:rsidRDefault="00571B5C" w:rsidP="00571B5C">
      <w:pPr>
        <w:jc w:val="both"/>
        <w:rPr>
          <w:rFonts w:ascii="Arial" w:hAnsi="Arial" w:cs="Arial"/>
          <w:b/>
        </w:rPr>
      </w:pPr>
    </w:p>
    <w:p w:rsidR="00571B5C" w:rsidRPr="005F2A92" w:rsidRDefault="00571B5C" w:rsidP="00571B5C">
      <w:pPr>
        <w:jc w:val="both"/>
        <w:rPr>
          <w:rFonts w:ascii="Arial" w:hAnsi="Arial" w:cs="Arial"/>
          <w:b/>
          <w:sz w:val="26"/>
        </w:rPr>
      </w:pPr>
    </w:p>
    <w:p w:rsidR="00571B5C" w:rsidRPr="005F2A92" w:rsidRDefault="00571B5C" w:rsidP="00571B5C">
      <w:pPr>
        <w:jc w:val="both"/>
        <w:rPr>
          <w:rFonts w:ascii="Arial" w:hAnsi="Arial" w:cs="Arial"/>
          <w:sz w:val="26"/>
        </w:rPr>
      </w:pPr>
      <w:r w:rsidRPr="005F2A92">
        <w:rPr>
          <w:rFonts w:ascii="Arial" w:hAnsi="Arial" w:cs="Arial"/>
          <w:sz w:val="26"/>
        </w:rPr>
        <w:t>________________</w:t>
      </w:r>
      <w:r w:rsidRPr="005F2A92">
        <w:rPr>
          <w:rFonts w:ascii="Arial" w:hAnsi="Arial" w:cs="Arial"/>
          <w:sz w:val="26"/>
        </w:rPr>
        <w:tab/>
      </w:r>
      <w:r w:rsidRPr="005F2A92">
        <w:rPr>
          <w:rFonts w:ascii="Arial" w:hAnsi="Arial" w:cs="Arial"/>
          <w:sz w:val="26"/>
        </w:rPr>
        <w:tab/>
        <w:t>____________</w:t>
      </w:r>
      <w:r w:rsidRPr="005F2A92">
        <w:rPr>
          <w:rFonts w:ascii="Arial" w:hAnsi="Arial" w:cs="Arial"/>
          <w:sz w:val="26"/>
        </w:rPr>
        <w:tab/>
      </w:r>
      <w:r w:rsidRPr="005F2A92">
        <w:rPr>
          <w:rFonts w:ascii="Arial" w:hAnsi="Arial" w:cs="Arial"/>
          <w:sz w:val="26"/>
        </w:rPr>
        <w:tab/>
        <w:t>__________</w:t>
      </w:r>
    </w:p>
    <w:p w:rsidR="00571B5C" w:rsidRPr="005F2A92" w:rsidRDefault="00571B5C" w:rsidP="00571B5C">
      <w:pPr>
        <w:jc w:val="both"/>
        <w:rPr>
          <w:rFonts w:ascii="Arial" w:hAnsi="Arial" w:cs="Arial"/>
          <w:b/>
          <w:sz w:val="26"/>
        </w:rPr>
      </w:pPr>
      <w:r w:rsidRPr="005F2A92">
        <w:rPr>
          <w:rFonts w:ascii="Arial" w:hAnsi="Arial" w:cs="Arial"/>
          <w:b/>
          <w:sz w:val="26"/>
        </w:rPr>
        <w:t xml:space="preserve">Head of Department </w:t>
      </w:r>
      <w:r w:rsidRPr="005F2A92">
        <w:rPr>
          <w:rFonts w:ascii="Arial" w:hAnsi="Arial" w:cs="Arial"/>
          <w:b/>
          <w:sz w:val="26"/>
        </w:rPr>
        <w:tab/>
      </w:r>
      <w:r w:rsidRPr="005F2A92">
        <w:rPr>
          <w:rFonts w:ascii="Arial" w:hAnsi="Arial" w:cs="Arial"/>
          <w:b/>
          <w:sz w:val="26"/>
        </w:rPr>
        <w:tab/>
        <w:t xml:space="preserve">Signature </w:t>
      </w:r>
      <w:r w:rsidRPr="005F2A92">
        <w:rPr>
          <w:rFonts w:ascii="Arial" w:hAnsi="Arial" w:cs="Arial"/>
          <w:b/>
          <w:sz w:val="26"/>
        </w:rPr>
        <w:tab/>
      </w:r>
      <w:r w:rsidRPr="005F2A92">
        <w:rPr>
          <w:rFonts w:ascii="Arial" w:hAnsi="Arial" w:cs="Arial"/>
          <w:b/>
          <w:sz w:val="26"/>
        </w:rPr>
        <w:tab/>
      </w:r>
      <w:r w:rsidRPr="005F2A92">
        <w:rPr>
          <w:rFonts w:ascii="Arial" w:hAnsi="Arial" w:cs="Arial"/>
          <w:b/>
          <w:sz w:val="26"/>
        </w:rPr>
        <w:tab/>
        <w:t xml:space="preserve">Date </w:t>
      </w:r>
    </w:p>
    <w:p w:rsidR="00571B5C" w:rsidRPr="00895024" w:rsidRDefault="00571B5C" w:rsidP="00571B5C">
      <w:pPr>
        <w:jc w:val="both"/>
        <w:rPr>
          <w:rFonts w:ascii="Arial" w:hAnsi="Arial" w:cs="Arial"/>
          <w:b/>
        </w:rPr>
      </w:pPr>
    </w:p>
    <w:p w:rsidR="00571B5C" w:rsidRPr="00895024" w:rsidRDefault="00571B5C" w:rsidP="00571B5C">
      <w:pPr>
        <w:jc w:val="both"/>
        <w:rPr>
          <w:rFonts w:ascii="Arial" w:hAnsi="Arial" w:cs="Arial"/>
          <w:b/>
        </w:rPr>
      </w:pPr>
    </w:p>
    <w:p w:rsidR="00571B5C" w:rsidRPr="00895024" w:rsidRDefault="00571B5C" w:rsidP="00571B5C">
      <w:pPr>
        <w:jc w:val="both"/>
        <w:rPr>
          <w:rFonts w:ascii="Arial" w:hAnsi="Arial" w:cs="Arial"/>
          <w:b/>
        </w:rPr>
      </w:pPr>
    </w:p>
    <w:p w:rsidR="00571B5C" w:rsidRPr="00895024" w:rsidRDefault="00571B5C" w:rsidP="00571B5C">
      <w:pPr>
        <w:jc w:val="both"/>
        <w:rPr>
          <w:rFonts w:ascii="Arial" w:hAnsi="Arial" w:cs="Arial"/>
          <w:b/>
        </w:rPr>
      </w:pPr>
    </w:p>
    <w:p w:rsidR="00571B5C" w:rsidRDefault="00571B5C" w:rsidP="00571B5C">
      <w:pPr>
        <w:jc w:val="both"/>
        <w:rPr>
          <w:rFonts w:ascii="Arial" w:hAnsi="Arial" w:cs="Arial"/>
          <w:b/>
        </w:rPr>
      </w:pPr>
    </w:p>
    <w:p w:rsidR="00851108" w:rsidRDefault="00851108" w:rsidP="00571B5C">
      <w:pPr>
        <w:jc w:val="both"/>
        <w:rPr>
          <w:rFonts w:ascii="Arial" w:hAnsi="Arial" w:cs="Arial"/>
          <w:b/>
        </w:rPr>
      </w:pPr>
    </w:p>
    <w:p w:rsidR="00851108" w:rsidRPr="00895024" w:rsidRDefault="00851108" w:rsidP="00571B5C">
      <w:pPr>
        <w:jc w:val="both"/>
        <w:rPr>
          <w:rFonts w:ascii="Arial" w:hAnsi="Arial" w:cs="Arial"/>
          <w:b/>
        </w:rPr>
      </w:pPr>
    </w:p>
    <w:p w:rsidR="00571B5C" w:rsidRDefault="00571B5C" w:rsidP="00571B5C">
      <w:pPr>
        <w:jc w:val="both"/>
        <w:rPr>
          <w:rFonts w:ascii="Arial" w:hAnsi="Arial" w:cs="Arial"/>
          <w:b/>
        </w:rPr>
      </w:pPr>
    </w:p>
    <w:p w:rsidR="00851108" w:rsidRDefault="00851108" w:rsidP="00571B5C">
      <w:pPr>
        <w:jc w:val="both"/>
        <w:rPr>
          <w:rFonts w:ascii="Arial" w:hAnsi="Arial" w:cs="Arial"/>
          <w:b/>
        </w:rPr>
      </w:pPr>
    </w:p>
    <w:p w:rsidR="00851108" w:rsidRPr="00895024" w:rsidRDefault="00851108" w:rsidP="00571B5C">
      <w:pPr>
        <w:jc w:val="both"/>
        <w:rPr>
          <w:rFonts w:ascii="Arial" w:hAnsi="Arial" w:cs="Arial"/>
          <w:b/>
        </w:rPr>
      </w:pPr>
    </w:p>
    <w:p w:rsidR="00571B5C" w:rsidRPr="00340994" w:rsidRDefault="00571B5C" w:rsidP="00571B5C">
      <w:pPr>
        <w:ind w:firstLine="720"/>
        <w:jc w:val="center"/>
        <w:rPr>
          <w:rFonts w:ascii="Arial" w:hAnsi="Arial" w:cs="Arial"/>
          <w:b/>
          <w:sz w:val="26"/>
        </w:rPr>
      </w:pPr>
      <w:r w:rsidRPr="00340994">
        <w:rPr>
          <w:rFonts w:ascii="Arial" w:hAnsi="Arial" w:cs="Arial"/>
          <w:b/>
          <w:sz w:val="26"/>
        </w:rPr>
        <w:lastRenderedPageBreak/>
        <w:t>DEDICATION</w:t>
      </w:r>
    </w:p>
    <w:p w:rsidR="00571B5C" w:rsidRPr="00340994" w:rsidRDefault="00571B5C" w:rsidP="00571B5C">
      <w:pPr>
        <w:ind w:firstLine="720"/>
        <w:jc w:val="center"/>
        <w:rPr>
          <w:rFonts w:ascii="Arial" w:hAnsi="Arial" w:cs="Arial"/>
          <w:b/>
          <w:sz w:val="26"/>
        </w:rPr>
      </w:pPr>
    </w:p>
    <w:p w:rsidR="00571B5C" w:rsidRPr="00340994" w:rsidRDefault="00571B5C" w:rsidP="00571B5C">
      <w:pPr>
        <w:spacing w:line="480" w:lineRule="auto"/>
        <w:ind w:firstLine="720"/>
        <w:jc w:val="both"/>
        <w:rPr>
          <w:rFonts w:ascii="Arial" w:hAnsi="Arial" w:cs="Arial"/>
          <w:sz w:val="26"/>
        </w:rPr>
      </w:pPr>
      <w:r w:rsidRPr="00340994">
        <w:rPr>
          <w:rFonts w:ascii="Arial" w:hAnsi="Arial" w:cs="Arial"/>
          <w:sz w:val="26"/>
        </w:rPr>
        <w:t xml:space="preserve">This project is dedicated to Almighty God, the creator of the universe as well as the giver of knowledge. </w:t>
      </w:r>
    </w:p>
    <w:p w:rsidR="00571B5C" w:rsidRPr="00895024" w:rsidRDefault="00571B5C" w:rsidP="00571B5C">
      <w:pPr>
        <w:spacing w:line="480" w:lineRule="auto"/>
        <w:ind w:firstLine="720"/>
        <w:jc w:val="both"/>
        <w:rPr>
          <w:rFonts w:ascii="Arial" w:hAnsi="Arial" w:cs="Arial"/>
        </w:rPr>
      </w:pPr>
    </w:p>
    <w:p w:rsidR="00571B5C" w:rsidRPr="00895024" w:rsidRDefault="00571B5C" w:rsidP="00571B5C">
      <w:pPr>
        <w:spacing w:line="480" w:lineRule="auto"/>
        <w:ind w:firstLine="720"/>
        <w:jc w:val="both"/>
        <w:rPr>
          <w:rFonts w:ascii="Arial" w:hAnsi="Arial" w:cs="Arial"/>
        </w:rPr>
      </w:pPr>
    </w:p>
    <w:p w:rsidR="00FD1E94" w:rsidRDefault="00FD1E94" w:rsidP="0008697D">
      <w:pPr>
        <w:jc w:val="center"/>
        <w:rPr>
          <w:rFonts w:ascii="Arial" w:hAnsi="Arial" w:cs="Arial"/>
          <w:b/>
          <w:sz w:val="28"/>
          <w:szCs w:val="28"/>
        </w:rPr>
      </w:pPr>
    </w:p>
    <w:p w:rsidR="00FD1E94" w:rsidRDefault="00FD1E94" w:rsidP="0008697D">
      <w:pPr>
        <w:jc w:val="center"/>
        <w:rPr>
          <w:rFonts w:ascii="Arial" w:hAnsi="Arial" w:cs="Arial"/>
          <w:b/>
          <w:sz w:val="28"/>
          <w:szCs w:val="28"/>
        </w:rPr>
      </w:pPr>
    </w:p>
    <w:p w:rsidR="00FD1E94" w:rsidRDefault="00FD1E94" w:rsidP="0008697D">
      <w:pPr>
        <w:jc w:val="center"/>
        <w:rPr>
          <w:rFonts w:ascii="Arial" w:hAnsi="Arial" w:cs="Arial"/>
          <w:b/>
          <w:sz w:val="28"/>
          <w:szCs w:val="28"/>
        </w:rPr>
      </w:pPr>
    </w:p>
    <w:p w:rsidR="00FD1E94" w:rsidRDefault="00FD1E94" w:rsidP="0008697D">
      <w:pPr>
        <w:jc w:val="center"/>
        <w:rPr>
          <w:rFonts w:ascii="Arial" w:hAnsi="Arial" w:cs="Arial"/>
          <w:b/>
          <w:sz w:val="28"/>
          <w:szCs w:val="28"/>
        </w:rPr>
      </w:pPr>
    </w:p>
    <w:p w:rsidR="00FD1E94" w:rsidRDefault="00FD1E94" w:rsidP="0008697D">
      <w:pPr>
        <w:jc w:val="center"/>
        <w:rPr>
          <w:rFonts w:ascii="Arial" w:hAnsi="Arial" w:cs="Arial"/>
          <w:b/>
          <w:sz w:val="28"/>
          <w:szCs w:val="28"/>
        </w:rPr>
      </w:pPr>
    </w:p>
    <w:p w:rsidR="00FD1E94" w:rsidRDefault="00FD1E94"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5C6290" w:rsidRDefault="005C6290" w:rsidP="0008697D">
      <w:pPr>
        <w:jc w:val="center"/>
        <w:rPr>
          <w:rFonts w:ascii="Arial" w:hAnsi="Arial" w:cs="Arial"/>
          <w:b/>
          <w:sz w:val="28"/>
          <w:szCs w:val="28"/>
        </w:rPr>
      </w:pPr>
    </w:p>
    <w:p w:rsidR="00851108" w:rsidRDefault="00851108" w:rsidP="0008697D">
      <w:pPr>
        <w:jc w:val="center"/>
        <w:rPr>
          <w:rFonts w:ascii="Arial" w:hAnsi="Arial" w:cs="Arial"/>
          <w:b/>
          <w:sz w:val="28"/>
          <w:szCs w:val="28"/>
        </w:rPr>
      </w:pPr>
    </w:p>
    <w:p w:rsidR="00851108" w:rsidRDefault="00851108" w:rsidP="0008697D">
      <w:pPr>
        <w:jc w:val="center"/>
        <w:rPr>
          <w:rFonts w:ascii="Arial" w:hAnsi="Arial" w:cs="Arial"/>
          <w:b/>
          <w:sz w:val="28"/>
          <w:szCs w:val="28"/>
        </w:rPr>
      </w:pPr>
    </w:p>
    <w:p w:rsidR="00851108" w:rsidRDefault="00851108" w:rsidP="0008697D">
      <w:pPr>
        <w:jc w:val="center"/>
        <w:rPr>
          <w:rFonts w:ascii="Arial" w:hAnsi="Arial" w:cs="Arial"/>
          <w:b/>
          <w:sz w:val="28"/>
          <w:szCs w:val="28"/>
        </w:rPr>
      </w:pPr>
    </w:p>
    <w:p w:rsidR="00851108" w:rsidRDefault="00851108" w:rsidP="0008697D">
      <w:pPr>
        <w:jc w:val="center"/>
        <w:rPr>
          <w:rFonts w:ascii="Arial" w:hAnsi="Arial" w:cs="Arial"/>
          <w:b/>
          <w:sz w:val="28"/>
          <w:szCs w:val="28"/>
        </w:rPr>
      </w:pPr>
    </w:p>
    <w:p w:rsidR="00851108" w:rsidRDefault="00851108" w:rsidP="0008697D">
      <w:pPr>
        <w:jc w:val="center"/>
        <w:rPr>
          <w:rFonts w:ascii="Arial" w:hAnsi="Arial" w:cs="Arial"/>
          <w:b/>
          <w:sz w:val="28"/>
          <w:szCs w:val="28"/>
        </w:rPr>
      </w:pPr>
    </w:p>
    <w:p w:rsidR="0008697D" w:rsidRPr="00343B51" w:rsidRDefault="005C6290" w:rsidP="0008697D">
      <w:pPr>
        <w:jc w:val="center"/>
        <w:rPr>
          <w:rFonts w:ascii="Arial" w:hAnsi="Arial" w:cs="Arial"/>
          <w:b/>
          <w:sz w:val="28"/>
          <w:szCs w:val="28"/>
        </w:rPr>
      </w:pPr>
      <w:r w:rsidRPr="00343B51">
        <w:rPr>
          <w:rFonts w:ascii="Arial" w:hAnsi="Arial" w:cs="Arial"/>
          <w:b/>
          <w:sz w:val="28"/>
          <w:szCs w:val="28"/>
        </w:rPr>
        <w:t xml:space="preserve">ACKNOWLEDGEMENTS </w:t>
      </w:r>
    </w:p>
    <w:p w:rsidR="0008697D" w:rsidRPr="00343B51" w:rsidRDefault="0008697D"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857207" w:rsidRPr="009113C6" w:rsidRDefault="00857207" w:rsidP="00857207">
      <w:pPr>
        <w:spacing w:line="480" w:lineRule="auto"/>
        <w:jc w:val="both"/>
        <w:rPr>
          <w:rFonts w:ascii="Arial" w:hAnsi="Arial" w:cs="Arial"/>
          <w:b/>
          <w:bCs/>
          <w:sz w:val="28"/>
          <w:lang w:val="en-GB"/>
        </w:rPr>
      </w:pPr>
    </w:p>
    <w:p w:rsidR="00857207" w:rsidRPr="009113C6" w:rsidRDefault="00857207" w:rsidP="00857207">
      <w:pPr>
        <w:spacing w:line="480" w:lineRule="auto"/>
        <w:jc w:val="both"/>
        <w:rPr>
          <w:rFonts w:ascii="Arial" w:hAnsi="Arial" w:cs="Arial"/>
          <w:b/>
          <w:bCs/>
          <w:sz w:val="28"/>
          <w:lang w:val="en-GB"/>
        </w:rPr>
      </w:pPr>
    </w:p>
    <w:p w:rsidR="00857207" w:rsidRPr="009113C6" w:rsidRDefault="00857207" w:rsidP="00857207">
      <w:pPr>
        <w:spacing w:line="480" w:lineRule="auto"/>
        <w:jc w:val="both"/>
        <w:rPr>
          <w:rFonts w:ascii="Arial" w:hAnsi="Arial" w:cs="Arial"/>
          <w:b/>
          <w:bCs/>
          <w:sz w:val="28"/>
          <w:lang w:val="en-GB"/>
        </w:rPr>
      </w:pPr>
    </w:p>
    <w:p w:rsidR="00857207" w:rsidRPr="009113C6" w:rsidRDefault="00857207" w:rsidP="00857207">
      <w:pPr>
        <w:jc w:val="both"/>
        <w:rPr>
          <w:rFonts w:ascii="Arial" w:hAnsi="Arial" w:cs="Arial"/>
          <w:sz w:val="28"/>
        </w:rPr>
      </w:pPr>
    </w:p>
    <w:p w:rsidR="00786ED4" w:rsidRPr="00343B51" w:rsidRDefault="00786ED4" w:rsidP="00BF21A1">
      <w:pP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786ED4" w:rsidRPr="00343B51" w:rsidRDefault="00786ED4" w:rsidP="0008697D">
      <w:pPr>
        <w:jc w:val="center"/>
        <w:rPr>
          <w:rFonts w:ascii="Arial" w:hAnsi="Arial" w:cs="Arial"/>
          <w:b/>
          <w:sz w:val="28"/>
          <w:szCs w:val="28"/>
        </w:rPr>
      </w:pPr>
    </w:p>
    <w:p w:rsidR="0008697D" w:rsidRPr="00343B51" w:rsidRDefault="0008697D" w:rsidP="0008697D">
      <w:pPr>
        <w:jc w:val="center"/>
        <w:rPr>
          <w:rFonts w:ascii="Arial" w:hAnsi="Arial" w:cs="Arial"/>
          <w:b/>
          <w:sz w:val="28"/>
          <w:szCs w:val="28"/>
        </w:rPr>
      </w:pPr>
      <w:r w:rsidRPr="00343B51">
        <w:rPr>
          <w:rFonts w:ascii="Arial" w:hAnsi="Arial" w:cs="Arial"/>
          <w:b/>
          <w:sz w:val="28"/>
          <w:szCs w:val="28"/>
        </w:rPr>
        <w:t>ABSTRACT</w:t>
      </w:r>
    </w:p>
    <w:p w:rsidR="0008697D" w:rsidRPr="00343B51" w:rsidRDefault="0008697D" w:rsidP="0008697D">
      <w:pPr>
        <w:jc w:val="center"/>
        <w:rPr>
          <w:rFonts w:ascii="Arial" w:hAnsi="Arial" w:cs="Arial"/>
          <w:b/>
          <w:sz w:val="28"/>
          <w:szCs w:val="28"/>
        </w:rPr>
      </w:pPr>
    </w:p>
    <w:p w:rsidR="0008697D" w:rsidRPr="00343B51" w:rsidRDefault="0008697D" w:rsidP="0008697D">
      <w:pPr>
        <w:ind w:firstLine="720"/>
        <w:jc w:val="both"/>
        <w:rPr>
          <w:rFonts w:ascii="Arial" w:hAnsi="Arial" w:cs="Arial"/>
          <w:sz w:val="28"/>
          <w:szCs w:val="28"/>
        </w:rPr>
      </w:pPr>
      <w:r w:rsidRPr="00343B51">
        <w:rPr>
          <w:rFonts w:ascii="Arial" w:hAnsi="Arial" w:cs="Arial"/>
          <w:sz w:val="28"/>
          <w:szCs w:val="28"/>
        </w:rPr>
        <w:t xml:space="preserve">The purpose of the study is to investigate the influence of instructional materials on the academic performance of secondary school students in government in Ilorin East Local Government Area of Kwara State. The </w:t>
      </w:r>
      <w:r w:rsidR="00A6278A" w:rsidRPr="00343B51">
        <w:rPr>
          <w:rFonts w:ascii="Arial" w:hAnsi="Arial" w:cs="Arial"/>
          <w:sz w:val="28"/>
          <w:szCs w:val="28"/>
        </w:rPr>
        <w:t>samples used for the study consist</w:t>
      </w:r>
      <w:r w:rsidRPr="00343B51">
        <w:rPr>
          <w:rFonts w:ascii="Arial" w:hAnsi="Arial" w:cs="Arial"/>
          <w:sz w:val="28"/>
          <w:szCs w:val="28"/>
        </w:rPr>
        <w:t xml:space="preserve"> of 200 students and 22 teachers who were randomly selected from ten schools within Ilorin East Local Government Area. A structured questionnaire based on administrative environment, quality and qualifications of’ personnel, students’ study habits and availability of separate tutorial course was used for data collection. Simple percentage was used for the data analysis. Result show</w:t>
      </w:r>
      <w:r w:rsidR="000F2A1B" w:rsidRPr="00343B51">
        <w:rPr>
          <w:rFonts w:ascii="Arial" w:hAnsi="Arial" w:cs="Arial"/>
          <w:sz w:val="28"/>
          <w:szCs w:val="28"/>
        </w:rPr>
        <w:t>e</w:t>
      </w:r>
      <w:r w:rsidRPr="00343B51">
        <w:rPr>
          <w:rFonts w:ascii="Arial" w:hAnsi="Arial" w:cs="Arial"/>
          <w:sz w:val="28"/>
          <w:szCs w:val="28"/>
        </w:rPr>
        <w:t>d that there were agreements among the te</w:t>
      </w:r>
      <w:r w:rsidR="00881390" w:rsidRPr="00343B51">
        <w:rPr>
          <w:rFonts w:ascii="Arial" w:hAnsi="Arial" w:cs="Arial"/>
          <w:sz w:val="28"/>
          <w:szCs w:val="28"/>
        </w:rPr>
        <w:t>achers and students that (the uses of instructional materials for teaching of government are greatly</w:t>
      </w:r>
      <w:r w:rsidRPr="00343B51">
        <w:rPr>
          <w:rFonts w:ascii="Arial" w:hAnsi="Arial" w:cs="Arial"/>
          <w:sz w:val="28"/>
          <w:szCs w:val="28"/>
        </w:rPr>
        <w:t xml:space="preserve"> influenced by administrative environment, quality and qualification of resources personnel arid available tutorial classes. One and major recommendation is that there is the urgent need to provide intrinsic motivation for the teachers to facilities effective use of’ instructional material in the teaching and learning of government.</w:t>
      </w:r>
    </w:p>
    <w:p w:rsidR="0008697D" w:rsidRPr="00343B51" w:rsidRDefault="0008697D" w:rsidP="0008697D">
      <w:pPr>
        <w:jc w:val="both"/>
        <w:rPr>
          <w:rFonts w:ascii="Arial" w:hAnsi="Arial" w:cs="Arial"/>
          <w:sz w:val="28"/>
          <w:szCs w:val="28"/>
        </w:rPr>
      </w:pPr>
    </w:p>
    <w:p w:rsidR="00F325DA" w:rsidRPr="00343B51" w:rsidRDefault="00F325DA" w:rsidP="0008697D">
      <w:pPr>
        <w:jc w:val="both"/>
        <w:rPr>
          <w:rFonts w:ascii="Arial" w:hAnsi="Arial" w:cs="Arial"/>
          <w:sz w:val="28"/>
          <w:szCs w:val="28"/>
        </w:rPr>
      </w:pPr>
    </w:p>
    <w:p w:rsidR="00F325DA" w:rsidRPr="00343B51" w:rsidRDefault="00F325DA" w:rsidP="0008697D">
      <w:pPr>
        <w:jc w:val="both"/>
        <w:rPr>
          <w:rFonts w:ascii="Arial" w:hAnsi="Arial" w:cs="Arial"/>
          <w:sz w:val="28"/>
          <w:szCs w:val="28"/>
        </w:rPr>
      </w:pPr>
    </w:p>
    <w:p w:rsidR="00F325DA" w:rsidRPr="00343B51" w:rsidRDefault="00F325DA" w:rsidP="0008697D">
      <w:pPr>
        <w:jc w:val="both"/>
        <w:rPr>
          <w:rFonts w:ascii="Arial" w:hAnsi="Arial" w:cs="Arial"/>
          <w:sz w:val="28"/>
          <w:szCs w:val="28"/>
        </w:rPr>
      </w:pPr>
    </w:p>
    <w:p w:rsidR="00F325DA" w:rsidRPr="00343B51" w:rsidRDefault="00F325DA" w:rsidP="0008697D">
      <w:pPr>
        <w:jc w:val="both"/>
        <w:rPr>
          <w:rFonts w:ascii="Arial" w:hAnsi="Arial" w:cs="Arial"/>
          <w:sz w:val="28"/>
          <w:szCs w:val="28"/>
        </w:rPr>
      </w:pPr>
    </w:p>
    <w:p w:rsidR="00F325DA" w:rsidRPr="00343B51" w:rsidRDefault="00F325DA" w:rsidP="0008697D">
      <w:pPr>
        <w:jc w:val="both"/>
        <w:rPr>
          <w:rFonts w:ascii="Arial" w:hAnsi="Arial" w:cs="Arial"/>
          <w:sz w:val="28"/>
          <w:szCs w:val="28"/>
        </w:rPr>
      </w:pPr>
    </w:p>
    <w:p w:rsidR="00F325DA" w:rsidRDefault="00F325DA"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851108" w:rsidRDefault="00851108" w:rsidP="0008697D">
      <w:pPr>
        <w:jc w:val="both"/>
        <w:rPr>
          <w:rFonts w:ascii="Arial" w:hAnsi="Arial" w:cs="Arial"/>
          <w:sz w:val="28"/>
          <w:szCs w:val="28"/>
        </w:rPr>
      </w:pPr>
    </w:p>
    <w:p w:rsidR="00B44CF3" w:rsidRPr="00B44CF3" w:rsidRDefault="00B44CF3" w:rsidP="00D07248">
      <w:pPr>
        <w:spacing w:line="480" w:lineRule="auto"/>
        <w:jc w:val="center"/>
        <w:rPr>
          <w:rFonts w:ascii="Arial" w:hAnsi="Arial" w:cs="Arial"/>
          <w:b/>
          <w:sz w:val="28"/>
          <w:szCs w:val="28"/>
        </w:rPr>
      </w:pPr>
      <w:r w:rsidRPr="00B44CF3">
        <w:rPr>
          <w:rFonts w:ascii="Arial" w:hAnsi="Arial" w:cs="Arial"/>
          <w:b/>
          <w:sz w:val="28"/>
          <w:szCs w:val="28"/>
        </w:rPr>
        <w:lastRenderedPageBreak/>
        <w:t>TABLE OF CONTENT</w:t>
      </w:r>
    </w:p>
    <w:p w:rsidR="00F325DA" w:rsidRPr="00343B51" w:rsidRDefault="00F325DA" w:rsidP="00D07248">
      <w:pPr>
        <w:spacing w:line="480" w:lineRule="auto"/>
        <w:jc w:val="both"/>
        <w:rPr>
          <w:rFonts w:ascii="Arial" w:hAnsi="Arial" w:cs="Arial"/>
          <w:sz w:val="28"/>
          <w:szCs w:val="28"/>
        </w:rPr>
      </w:pPr>
    </w:p>
    <w:p w:rsidR="00851108" w:rsidRPr="00BF706B" w:rsidRDefault="00851108" w:rsidP="00D07248">
      <w:pPr>
        <w:spacing w:line="480" w:lineRule="auto"/>
        <w:rPr>
          <w:rFonts w:ascii="Arial" w:hAnsi="Arial" w:cs="Arial"/>
          <w:sz w:val="26"/>
          <w:szCs w:val="28"/>
        </w:rPr>
      </w:pPr>
      <w:r w:rsidRPr="00BF706B">
        <w:rPr>
          <w:rFonts w:ascii="Arial" w:hAnsi="Arial" w:cs="Arial"/>
          <w:sz w:val="26"/>
          <w:szCs w:val="28"/>
        </w:rPr>
        <w:t xml:space="preserve">Title page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t>i</w:t>
      </w:r>
    </w:p>
    <w:p w:rsidR="00851108" w:rsidRPr="00BF706B" w:rsidRDefault="00851108" w:rsidP="00D07248">
      <w:pPr>
        <w:spacing w:line="480" w:lineRule="auto"/>
        <w:rPr>
          <w:rFonts w:ascii="Arial" w:hAnsi="Arial" w:cs="Arial"/>
          <w:sz w:val="26"/>
          <w:szCs w:val="28"/>
        </w:rPr>
      </w:pPr>
      <w:r w:rsidRPr="00BF706B">
        <w:rPr>
          <w:rFonts w:ascii="Arial" w:hAnsi="Arial" w:cs="Arial"/>
          <w:sz w:val="26"/>
          <w:szCs w:val="28"/>
        </w:rPr>
        <w:t xml:space="preserve">Certification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t>ii</w:t>
      </w:r>
    </w:p>
    <w:p w:rsidR="00851108" w:rsidRPr="00BF706B" w:rsidRDefault="00851108" w:rsidP="00D07248">
      <w:pPr>
        <w:spacing w:line="480" w:lineRule="auto"/>
        <w:rPr>
          <w:rFonts w:ascii="Arial" w:hAnsi="Arial" w:cs="Arial"/>
          <w:sz w:val="26"/>
          <w:szCs w:val="28"/>
        </w:rPr>
      </w:pPr>
      <w:r w:rsidRPr="00BF706B">
        <w:rPr>
          <w:rFonts w:ascii="Arial" w:hAnsi="Arial" w:cs="Arial"/>
          <w:sz w:val="26"/>
          <w:szCs w:val="28"/>
        </w:rPr>
        <w:t xml:space="preserve">Dedication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t>iii</w:t>
      </w:r>
    </w:p>
    <w:p w:rsidR="00851108" w:rsidRPr="00BF706B" w:rsidRDefault="00851108" w:rsidP="00D07248">
      <w:pPr>
        <w:spacing w:line="480" w:lineRule="auto"/>
        <w:rPr>
          <w:rFonts w:ascii="Arial" w:hAnsi="Arial" w:cs="Arial"/>
          <w:sz w:val="26"/>
          <w:szCs w:val="28"/>
        </w:rPr>
      </w:pPr>
      <w:r w:rsidRPr="00BF706B">
        <w:rPr>
          <w:rFonts w:ascii="Arial" w:hAnsi="Arial" w:cs="Arial"/>
          <w:sz w:val="26"/>
          <w:szCs w:val="28"/>
        </w:rPr>
        <w:t xml:space="preserve">Acknowledgments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t>iv</w:t>
      </w:r>
    </w:p>
    <w:p w:rsidR="00851108" w:rsidRPr="00BF706B" w:rsidRDefault="00851108" w:rsidP="00D07248">
      <w:pPr>
        <w:spacing w:line="480" w:lineRule="auto"/>
        <w:rPr>
          <w:rFonts w:ascii="Arial" w:hAnsi="Arial" w:cs="Arial"/>
          <w:sz w:val="26"/>
          <w:szCs w:val="28"/>
        </w:rPr>
      </w:pPr>
      <w:r w:rsidRPr="00BF706B">
        <w:rPr>
          <w:rFonts w:ascii="Arial" w:hAnsi="Arial" w:cs="Arial"/>
          <w:sz w:val="26"/>
          <w:szCs w:val="28"/>
        </w:rPr>
        <w:t xml:space="preserve">Abstract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t>v</w:t>
      </w:r>
    </w:p>
    <w:p w:rsidR="00851108" w:rsidRPr="00BF706B" w:rsidRDefault="00851108" w:rsidP="00D07248">
      <w:pPr>
        <w:spacing w:line="480" w:lineRule="auto"/>
        <w:rPr>
          <w:rFonts w:ascii="Arial" w:hAnsi="Arial" w:cs="Arial"/>
          <w:sz w:val="26"/>
          <w:szCs w:val="28"/>
        </w:rPr>
      </w:pPr>
      <w:r w:rsidRPr="00BF706B">
        <w:rPr>
          <w:rFonts w:ascii="Arial" w:hAnsi="Arial" w:cs="Arial"/>
          <w:sz w:val="26"/>
          <w:szCs w:val="28"/>
        </w:rPr>
        <w:t xml:space="preserve">Table of Contents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Pr="00BF706B">
        <w:rPr>
          <w:rFonts w:ascii="Arial" w:hAnsi="Arial" w:cs="Arial"/>
          <w:sz w:val="26"/>
          <w:szCs w:val="28"/>
        </w:rPr>
        <w:t>vi</w:t>
      </w:r>
    </w:p>
    <w:p w:rsidR="00851108" w:rsidRPr="00BF706B" w:rsidRDefault="00851108" w:rsidP="00D07248">
      <w:pPr>
        <w:spacing w:line="480" w:lineRule="auto"/>
        <w:ind w:left="-90"/>
        <w:rPr>
          <w:rFonts w:ascii="Arial" w:hAnsi="Arial" w:cs="Arial"/>
          <w:b/>
          <w:sz w:val="26"/>
          <w:szCs w:val="28"/>
        </w:rPr>
      </w:pPr>
      <w:r w:rsidRPr="00BF706B">
        <w:rPr>
          <w:rFonts w:ascii="Arial" w:hAnsi="Arial" w:cs="Arial"/>
          <w:b/>
          <w:sz w:val="26"/>
          <w:szCs w:val="28"/>
        </w:rPr>
        <w:t xml:space="preserve">Chapter One: Introduction </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Background to the Study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Pr="00BF706B">
        <w:rPr>
          <w:rFonts w:ascii="Arial" w:hAnsi="Arial" w:cs="Arial"/>
          <w:sz w:val="26"/>
          <w:szCs w:val="28"/>
        </w:rPr>
        <w:t>1</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Statement of the Problem</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1775F5">
        <w:rPr>
          <w:rFonts w:ascii="Arial" w:hAnsi="Arial" w:cs="Arial"/>
          <w:sz w:val="26"/>
          <w:szCs w:val="28"/>
        </w:rPr>
        <w:tab/>
        <w:t>11</w:t>
      </w:r>
      <w:r w:rsidRPr="00BF706B">
        <w:rPr>
          <w:rFonts w:ascii="Arial" w:hAnsi="Arial" w:cs="Arial"/>
          <w:sz w:val="26"/>
          <w:szCs w:val="28"/>
        </w:rPr>
        <w:tab/>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Purpose of the study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1775F5">
        <w:rPr>
          <w:rFonts w:ascii="Arial" w:hAnsi="Arial" w:cs="Arial"/>
          <w:sz w:val="26"/>
          <w:szCs w:val="28"/>
        </w:rPr>
        <w:t>12</w:t>
      </w:r>
    </w:p>
    <w:p w:rsidR="00851108" w:rsidRPr="00BF706B" w:rsidRDefault="001775F5" w:rsidP="00D07248">
      <w:pPr>
        <w:spacing w:line="480" w:lineRule="auto"/>
        <w:ind w:left="-90"/>
        <w:rPr>
          <w:rFonts w:ascii="Arial" w:hAnsi="Arial" w:cs="Arial"/>
          <w:sz w:val="26"/>
          <w:szCs w:val="28"/>
        </w:rPr>
      </w:pPr>
      <w:r>
        <w:rPr>
          <w:rFonts w:ascii="Arial" w:hAnsi="Arial" w:cs="Arial"/>
          <w:sz w:val="26"/>
          <w:szCs w:val="28"/>
        </w:rPr>
        <w:t xml:space="preserve">Research Questions </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13</w:t>
      </w:r>
    </w:p>
    <w:p w:rsidR="00851108" w:rsidRPr="00BF706B" w:rsidRDefault="001775F5" w:rsidP="00D07248">
      <w:pPr>
        <w:spacing w:line="480" w:lineRule="auto"/>
        <w:ind w:left="-90"/>
        <w:rPr>
          <w:rFonts w:ascii="Arial" w:hAnsi="Arial" w:cs="Arial"/>
          <w:sz w:val="26"/>
          <w:szCs w:val="28"/>
        </w:rPr>
      </w:pPr>
      <w:r>
        <w:rPr>
          <w:rFonts w:ascii="Arial" w:hAnsi="Arial" w:cs="Arial"/>
          <w:sz w:val="26"/>
          <w:szCs w:val="28"/>
        </w:rPr>
        <w:t xml:space="preserve">Research Hypotheses </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14</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Significance of the Study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1775F5">
        <w:rPr>
          <w:rFonts w:ascii="Arial" w:hAnsi="Arial" w:cs="Arial"/>
          <w:sz w:val="26"/>
          <w:szCs w:val="28"/>
        </w:rPr>
        <w:t>15</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Scope/ Delimitation of the Study</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1775F5">
        <w:rPr>
          <w:rFonts w:ascii="Arial" w:hAnsi="Arial" w:cs="Arial"/>
          <w:sz w:val="26"/>
          <w:szCs w:val="28"/>
        </w:rPr>
        <w:tab/>
        <w:t>16</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Operational Definition of Terms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1775F5">
        <w:rPr>
          <w:rFonts w:ascii="Arial" w:hAnsi="Arial" w:cs="Arial"/>
          <w:sz w:val="26"/>
          <w:szCs w:val="28"/>
        </w:rPr>
        <w:t>18</w:t>
      </w:r>
    </w:p>
    <w:p w:rsidR="00851108" w:rsidRPr="00BF706B" w:rsidRDefault="00851108" w:rsidP="00D07248">
      <w:pPr>
        <w:spacing w:line="480" w:lineRule="auto"/>
        <w:ind w:left="-90"/>
        <w:rPr>
          <w:rFonts w:ascii="Arial" w:hAnsi="Arial" w:cs="Arial"/>
          <w:b/>
          <w:sz w:val="26"/>
          <w:szCs w:val="28"/>
        </w:rPr>
      </w:pPr>
      <w:r w:rsidRPr="00BF706B">
        <w:rPr>
          <w:rFonts w:ascii="Arial" w:hAnsi="Arial" w:cs="Arial"/>
          <w:b/>
          <w:sz w:val="26"/>
          <w:szCs w:val="28"/>
        </w:rPr>
        <w:t>Chapter Two: - Literature Review</w:t>
      </w:r>
      <w:r>
        <w:rPr>
          <w:rFonts w:ascii="Arial" w:hAnsi="Arial" w:cs="Arial"/>
          <w:b/>
          <w:sz w:val="26"/>
          <w:szCs w:val="28"/>
        </w:rPr>
        <w:tab/>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Teaching Aids and Academic Performance</w:t>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Pr>
          <w:rFonts w:ascii="Arial" w:hAnsi="Arial" w:cs="Arial"/>
          <w:color w:val="000000"/>
          <w:sz w:val="26"/>
          <w:szCs w:val="28"/>
        </w:rPr>
        <w:tab/>
      </w:r>
      <w:r w:rsidR="001775F5">
        <w:rPr>
          <w:rFonts w:ascii="Arial" w:hAnsi="Arial" w:cs="Arial"/>
          <w:color w:val="000000"/>
          <w:sz w:val="26"/>
          <w:szCs w:val="28"/>
        </w:rPr>
        <w:t>19</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lastRenderedPageBreak/>
        <w:t xml:space="preserve">Kinds and Categories </w:t>
      </w:r>
      <w:r w:rsidR="001775F5">
        <w:rPr>
          <w:rFonts w:ascii="Arial" w:hAnsi="Arial" w:cs="Arial"/>
          <w:color w:val="000000"/>
          <w:sz w:val="26"/>
          <w:szCs w:val="28"/>
        </w:rPr>
        <w:t>of Instructional Material.</w:t>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t>20</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Utilization and availability of instructional material</w:t>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Pr>
          <w:rFonts w:ascii="Arial" w:hAnsi="Arial" w:cs="Arial"/>
          <w:color w:val="000000"/>
          <w:sz w:val="26"/>
          <w:szCs w:val="28"/>
        </w:rPr>
        <w:tab/>
      </w:r>
      <w:r w:rsidR="001775F5">
        <w:rPr>
          <w:rFonts w:ascii="Arial" w:hAnsi="Arial" w:cs="Arial"/>
          <w:color w:val="000000"/>
          <w:sz w:val="26"/>
          <w:szCs w:val="28"/>
        </w:rPr>
        <w:t>23</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Importance of instructional material</w:t>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Pr>
          <w:rFonts w:ascii="Arial" w:hAnsi="Arial" w:cs="Arial"/>
          <w:color w:val="000000"/>
          <w:sz w:val="26"/>
          <w:szCs w:val="28"/>
        </w:rPr>
        <w:tab/>
      </w:r>
      <w:r w:rsidR="001775F5">
        <w:rPr>
          <w:rFonts w:ascii="Arial" w:hAnsi="Arial" w:cs="Arial"/>
          <w:color w:val="000000"/>
          <w:sz w:val="26"/>
          <w:szCs w:val="28"/>
        </w:rPr>
        <w:t>24</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Reason why T</w:t>
      </w:r>
      <w:r w:rsidR="001775F5">
        <w:rPr>
          <w:rFonts w:ascii="Arial" w:hAnsi="Arial" w:cs="Arial"/>
          <w:color w:val="000000"/>
          <w:sz w:val="26"/>
          <w:szCs w:val="28"/>
        </w:rPr>
        <w:t>eaching Aids is necessary</w:t>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t>27</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 xml:space="preserve">Need for </w:t>
      </w:r>
      <w:r w:rsidR="001775F5">
        <w:rPr>
          <w:rFonts w:ascii="Arial" w:hAnsi="Arial" w:cs="Arial"/>
          <w:color w:val="000000"/>
          <w:sz w:val="26"/>
          <w:szCs w:val="28"/>
        </w:rPr>
        <w:t>the Use of Teaching Aids</w:t>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001775F5">
        <w:rPr>
          <w:rFonts w:ascii="Arial" w:hAnsi="Arial" w:cs="Arial"/>
          <w:color w:val="000000"/>
          <w:sz w:val="26"/>
          <w:szCs w:val="28"/>
        </w:rPr>
        <w:tab/>
      </w:r>
      <w:r w:rsidRPr="00BF706B">
        <w:rPr>
          <w:rFonts w:ascii="Arial" w:hAnsi="Arial" w:cs="Arial"/>
          <w:color w:val="000000"/>
          <w:sz w:val="26"/>
          <w:szCs w:val="28"/>
        </w:rPr>
        <w:t xml:space="preserve"> </w:t>
      </w:r>
      <w:r w:rsidR="00C668D7">
        <w:rPr>
          <w:rFonts w:ascii="Arial" w:hAnsi="Arial" w:cs="Arial"/>
          <w:color w:val="000000"/>
          <w:sz w:val="26"/>
          <w:szCs w:val="28"/>
        </w:rPr>
        <w:t>29</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Types of Instructional Materials</w:t>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Pr>
          <w:rFonts w:ascii="Arial" w:hAnsi="Arial" w:cs="Arial"/>
          <w:color w:val="000000"/>
          <w:sz w:val="26"/>
          <w:szCs w:val="28"/>
        </w:rPr>
        <w:tab/>
      </w:r>
      <w:r w:rsidR="00C668D7">
        <w:rPr>
          <w:rFonts w:ascii="Arial" w:hAnsi="Arial" w:cs="Arial"/>
          <w:color w:val="000000"/>
          <w:sz w:val="26"/>
          <w:szCs w:val="28"/>
        </w:rPr>
        <w:t>32</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 xml:space="preserve">Empirical Review </w:t>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sidRPr="00BF706B">
        <w:rPr>
          <w:rFonts w:ascii="Arial" w:hAnsi="Arial" w:cs="Arial"/>
          <w:color w:val="000000"/>
          <w:sz w:val="26"/>
          <w:szCs w:val="28"/>
        </w:rPr>
        <w:tab/>
      </w:r>
      <w:r>
        <w:rPr>
          <w:rFonts w:ascii="Arial" w:hAnsi="Arial" w:cs="Arial"/>
          <w:color w:val="000000"/>
          <w:sz w:val="26"/>
          <w:szCs w:val="28"/>
        </w:rPr>
        <w:tab/>
      </w:r>
      <w:r w:rsidR="00C668D7">
        <w:rPr>
          <w:rFonts w:ascii="Arial" w:hAnsi="Arial" w:cs="Arial"/>
          <w:color w:val="000000"/>
          <w:sz w:val="26"/>
          <w:szCs w:val="28"/>
        </w:rPr>
        <w:t>33</w:t>
      </w:r>
    </w:p>
    <w:p w:rsidR="00851108" w:rsidRPr="00BF706B" w:rsidRDefault="00851108" w:rsidP="00D07248">
      <w:pPr>
        <w:spacing w:line="480" w:lineRule="auto"/>
        <w:jc w:val="both"/>
        <w:rPr>
          <w:rFonts w:ascii="Arial" w:hAnsi="Arial" w:cs="Arial"/>
          <w:color w:val="000000"/>
          <w:sz w:val="26"/>
          <w:szCs w:val="28"/>
        </w:rPr>
      </w:pPr>
      <w:r w:rsidRPr="00BF706B">
        <w:rPr>
          <w:rFonts w:ascii="Arial" w:hAnsi="Arial" w:cs="Arial"/>
          <w:color w:val="000000"/>
          <w:sz w:val="26"/>
          <w:szCs w:val="28"/>
        </w:rPr>
        <w:t xml:space="preserve">Summary </w:t>
      </w:r>
      <w:r w:rsidR="00C668D7">
        <w:rPr>
          <w:rFonts w:ascii="Arial" w:hAnsi="Arial" w:cs="Arial"/>
          <w:color w:val="000000"/>
          <w:sz w:val="26"/>
          <w:szCs w:val="28"/>
        </w:rPr>
        <w:t>of the Literature Review</w:t>
      </w:r>
      <w:r w:rsidR="00C668D7">
        <w:rPr>
          <w:rFonts w:ascii="Arial" w:hAnsi="Arial" w:cs="Arial"/>
          <w:color w:val="000000"/>
          <w:sz w:val="26"/>
          <w:szCs w:val="28"/>
        </w:rPr>
        <w:tab/>
      </w:r>
      <w:r w:rsidR="00C668D7">
        <w:rPr>
          <w:rFonts w:ascii="Arial" w:hAnsi="Arial" w:cs="Arial"/>
          <w:color w:val="000000"/>
          <w:sz w:val="26"/>
          <w:szCs w:val="28"/>
        </w:rPr>
        <w:tab/>
      </w:r>
      <w:r w:rsidR="00C668D7">
        <w:rPr>
          <w:rFonts w:ascii="Arial" w:hAnsi="Arial" w:cs="Arial"/>
          <w:color w:val="000000"/>
          <w:sz w:val="26"/>
          <w:szCs w:val="28"/>
        </w:rPr>
        <w:tab/>
      </w:r>
      <w:r w:rsidR="00C668D7">
        <w:rPr>
          <w:rFonts w:ascii="Arial" w:hAnsi="Arial" w:cs="Arial"/>
          <w:color w:val="000000"/>
          <w:sz w:val="26"/>
          <w:szCs w:val="28"/>
        </w:rPr>
        <w:tab/>
      </w:r>
      <w:r w:rsidR="00C668D7">
        <w:rPr>
          <w:rFonts w:ascii="Arial" w:hAnsi="Arial" w:cs="Arial"/>
          <w:color w:val="000000"/>
          <w:sz w:val="26"/>
          <w:szCs w:val="28"/>
        </w:rPr>
        <w:tab/>
      </w:r>
      <w:r w:rsidR="00C668D7">
        <w:rPr>
          <w:rFonts w:ascii="Arial" w:hAnsi="Arial" w:cs="Arial"/>
          <w:color w:val="000000"/>
          <w:sz w:val="26"/>
          <w:szCs w:val="28"/>
        </w:rPr>
        <w:tab/>
        <w:t>36</w:t>
      </w:r>
    </w:p>
    <w:p w:rsidR="00851108" w:rsidRPr="00BF706B" w:rsidRDefault="00851108" w:rsidP="00D07248">
      <w:pPr>
        <w:spacing w:line="480" w:lineRule="auto"/>
        <w:ind w:left="-90"/>
        <w:rPr>
          <w:rFonts w:ascii="Arial" w:hAnsi="Arial" w:cs="Arial"/>
          <w:b/>
          <w:sz w:val="26"/>
          <w:szCs w:val="28"/>
        </w:rPr>
      </w:pPr>
      <w:r w:rsidRPr="00BF706B">
        <w:rPr>
          <w:rFonts w:ascii="Arial" w:hAnsi="Arial" w:cs="Arial"/>
          <w:b/>
          <w:sz w:val="26"/>
          <w:szCs w:val="28"/>
        </w:rPr>
        <w:t>Chapter Three: Research Method</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Research Design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37</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Population of the Study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38</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Sample </w:t>
      </w:r>
      <w:r w:rsidR="004B1F31">
        <w:rPr>
          <w:rFonts w:ascii="Arial" w:hAnsi="Arial" w:cs="Arial"/>
          <w:sz w:val="26"/>
          <w:szCs w:val="28"/>
        </w:rPr>
        <w:t xml:space="preserve">and Sampling Techniques </w:t>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t>39</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Research Instr</w:t>
      </w:r>
      <w:r w:rsidR="004B1F31">
        <w:rPr>
          <w:rFonts w:ascii="Arial" w:hAnsi="Arial" w:cs="Arial"/>
          <w:sz w:val="26"/>
          <w:szCs w:val="28"/>
        </w:rPr>
        <w:t xml:space="preserve">ument </w:t>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r>
      <w:r w:rsidR="004B1F31">
        <w:rPr>
          <w:rFonts w:ascii="Arial" w:hAnsi="Arial" w:cs="Arial"/>
          <w:sz w:val="26"/>
          <w:szCs w:val="28"/>
        </w:rPr>
        <w:tab/>
        <w:t>41</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Validity of the Instrument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42</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Reliability of the Instrument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4B1F31">
        <w:rPr>
          <w:rFonts w:ascii="Arial" w:hAnsi="Arial" w:cs="Arial"/>
          <w:sz w:val="26"/>
          <w:szCs w:val="28"/>
        </w:rPr>
        <w:t>43</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Administration of the Instrument</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44</w:t>
      </w:r>
    </w:p>
    <w:p w:rsidR="00851108" w:rsidRPr="00BF706B" w:rsidRDefault="00851108" w:rsidP="00D07248">
      <w:pPr>
        <w:spacing w:line="480" w:lineRule="auto"/>
        <w:ind w:left="-90"/>
        <w:rPr>
          <w:rFonts w:ascii="Arial" w:hAnsi="Arial" w:cs="Arial"/>
          <w:b/>
          <w:sz w:val="26"/>
          <w:szCs w:val="28"/>
        </w:rPr>
      </w:pPr>
      <w:r w:rsidRPr="00BF706B">
        <w:rPr>
          <w:rFonts w:ascii="Arial" w:hAnsi="Arial" w:cs="Arial"/>
          <w:sz w:val="26"/>
          <w:szCs w:val="28"/>
        </w:rPr>
        <w:t xml:space="preserve">Data Analysis Techniques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4B1F31">
        <w:rPr>
          <w:rFonts w:ascii="Arial" w:hAnsi="Arial" w:cs="Arial"/>
          <w:sz w:val="26"/>
          <w:szCs w:val="28"/>
        </w:rPr>
        <w:t>45</w:t>
      </w:r>
    </w:p>
    <w:p w:rsidR="00851108" w:rsidRPr="00BF706B" w:rsidRDefault="00851108" w:rsidP="00D07248">
      <w:pPr>
        <w:spacing w:line="480" w:lineRule="auto"/>
        <w:ind w:left="-90"/>
        <w:rPr>
          <w:rFonts w:ascii="Arial" w:hAnsi="Arial" w:cs="Arial"/>
          <w:sz w:val="26"/>
          <w:szCs w:val="28"/>
        </w:rPr>
      </w:pPr>
      <w:r w:rsidRPr="00BF706B">
        <w:rPr>
          <w:rFonts w:ascii="Arial" w:hAnsi="Arial" w:cs="Arial"/>
          <w:b/>
          <w:sz w:val="26"/>
          <w:szCs w:val="28"/>
        </w:rPr>
        <w:t>Chapter Four: Result and Discussion</w:t>
      </w:r>
      <w:r w:rsidRPr="00BF706B">
        <w:rPr>
          <w:rFonts w:ascii="Arial" w:hAnsi="Arial" w:cs="Arial"/>
          <w:sz w:val="26"/>
          <w:szCs w:val="28"/>
        </w:rPr>
        <w:t xml:space="preserve"> </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Presentation of the Result</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4B1F31">
        <w:rPr>
          <w:rFonts w:ascii="Arial" w:hAnsi="Arial" w:cs="Arial"/>
          <w:sz w:val="26"/>
          <w:szCs w:val="28"/>
        </w:rPr>
        <w:t>50</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lastRenderedPageBreak/>
        <w:t>Discussion of the Result</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52</w:t>
      </w:r>
    </w:p>
    <w:p w:rsidR="00851108" w:rsidRPr="00BF706B" w:rsidRDefault="00851108" w:rsidP="00D07248">
      <w:pPr>
        <w:spacing w:line="480" w:lineRule="auto"/>
        <w:ind w:left="-90"/>
        <w:rPr>
          <w:rFonts w:ascii="Arial" w:hAnsi="Arial" w:cs="Arial"/>
          <w:sz w:val="26"/>
          <w:szCs w:val="28"/>
        </w:rPr>
      </w:pPr>
      <w:r w:rsidRPr="00BF706B">
        <w:rPr>
          <w:rFonts w:ascii="Arial" w:hAnsi="Arial" w:cs="Arial"/>
          <w:b/>
          <w:sz w:val="26"/>
          <w:szCs w:val="28"/>
        </w:rPr>
        <w:t>Chapter Five: Summary, Conclusion Recommendations</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Summary</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004B1F31">
        <w:rPr>
          <w:rFonts w:ascii="Arial" w:hAnsi="Arial" w:cs="Arial"/>
          <w:sz w:val="26"/>
          <w:szCs w:val="28"/>
        </w:rPr>
        <w:t>55</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 Conclusion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56</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Recommendations</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57</w:t>
      </w:r>
    </w:p>
    <w:p w:rsidR="00851108" w:rsidRPr="00BF706B" w:rsidRDefault="00851108" w:rsidP="00D07248">
      <w:pPr>
        <w:spacing w:line="480" w:lineRule="auto"/>
        <w:ind w:left="-90"/>
        <w:rPr>
          <w:rFonts w:ascii="Arial" w:hAnsi="Arial" w:cs="Arial"/>
          <w:sz w:val="26"/>
          <w:szCs w:val="28"/>
        </w:rPr>
      </w:pPr>
      <w:r w:rsidRPr="00BF706B">
        <w:rPr>
          <w:rFonts w:ascii="Arial" w:hAnsi="Arial" w:cs="Arial"/>
          <w:sz w:val="26"/>
          <w:szCs w:val="28"/>
        </w:rPr>
        <w:t xml:space="preserve">Suggestion for Further Studies </w:t>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sidRPr="00BF706B">
        <w:rPr>
          <w:rFonts w:ascii="Arial" w:hAnsi="Arial" w:cs="Arial"/>
          <w:sz w:val="26"/>
          <w:szCs w:val="28"/>
        </w:rPr>
        <w:tab/>
      </w:r>
      <w:r>
        <w:rPr>
          <w:rFonts w:ascii="Arial" w:hAnsi="Arial" w:cs="Arial"/>
          <w:sz w:val="26"/>
          <w:szCs w:val="28"/>
        </w:rPr>
        <w:tab/>
      </w:r>
      <w:r w:rsidR="004B1F31">
        <w:rPr>
          <w:rFonts w:ascii="Arial" w:hAnsi="Arial" w:cs="Arial"/>
          <w:sz w:val="26"/>
          <w:szCs w:val="28"/>
        </w:rPr>
        <w:t>59</w:t>
      </w:r>
    </w:p>
    <w:p w:rsidR="00851108" w:rsidRPr="00BF706B" w:rsidRDefault="00851108" w:rsidP="00D07248">
      <w:pPr>
        <w:spacing w:line="480" w:lineRule="auto"/>
        <w:ind w:left="-90"/>
        <w:rPr>
          <w:rFonts w:ascii="Arial" w:hAnsi="Arial" w:cs="Arial"/>
          <w:b/>
          <w:i/>
          <w:sz w:val="26"/>
          <w:szCs w:val="28"/>
        </w:rPr>
      </w:pPr>
      <w:r w:rsidRPr="00BF706B">
        <w:rPr>
          <w:rFonts w:ascii="Arial" w:hAnsi="Arial" w:cs="Arial"/>
          <w:b/>
          <w:i/>
          <w:sz w:val="26"/>
          <w:szCs w:val="28"/>
        </w:rPr>
        <w:t xml:space="preserve">References      </w:t>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004B1F31">
        <w:rPr>
          <w:rFonts w:ascii="Arial" w:hAnsi="Arial" w:cs="Arial"/>
          <w:b/>
          <w:i/>
          <w:sz w:val="26"/>
          <w:szCs w:val="28"/>
        </w:rPr>
        <w:t>6</w:t>
      </w:r>
      <w:r w:rsidR="00F701B0">
        <w:rPr>
          <w:rFonts w:ascii="Arial" w:hAnsi="Arial" w:cs="Arial"/>
          <w:b/>
          <w:i/>
          <w:sz w:val="26"/>
          <w:szCs w:val="28"/>
        </w:rPr>
        <w:t>1</w:t>
      </w:r>
    </w:p>
    <w:p w:rsidR="00851108" w:rsidRPr="00BF706B" w:rsidRDefault="00851108" w:rsidP="00D07248">
      <w:pPr>
        <w:spacing w:line="480" w:lineRule="auto"/>
        <w:ind w:left="-90"/>
        <w:rPr>
          <w:rFonts w:ascii="Arial" w:hAnsi="Arial" w:cs="Arial"/>
          <w:b/>
          <w:i/>
          <w:sz w:val="26"/>
          <w:szCs w:val="28"/>
        </w:rPr>
      </w:pPr>
      <w:r w:rsidRPr="00BF706B">
        <w:rPr>
          <w:rFonts w:ascii="Arial" w:hAnsi="Arial" w:cs="Arial"/>
          <w:b/>
          <w:i/>
          <w:sz w:val="26"/>
          <w:szCs w:val="28"/>
        </w:rPr>
        <w:t>Appendix</w:t>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Pr="00BF706B">
        <w:rPr>
          <w:rFonts w:ascii="Arial" w:hAnsi="Arial" w:cs="Arial"/>
          <w:b/>
          <w:i/>
          <w:sz w:val="26"/>
          <w:szCs w:val="28"/>
        </w:rPr>
        <w:tab/>
      </w:r>
      <w:r w:rsidR="004B1F31">
        <w:rPr>
          <w:rFonts w:ascii="Arial" w:hAnsi="Arial" w:cs="Arial"/>
          <w:b/>
          <w:i/>
          <w:sz w:val="26"/>
          <w:szCs w:val="28"/>
        </w:rPr>
        <w:tab/>
        <w:t>62</w:t>
      </w:r>
    </w:p>
    <w:p w:rsidR="00851108" w:rsidRPr="00BF706B" w:rsidRDefault="00851108" w:rsidP="00D07248">
      <w:pPr>
        <w:spacing w:line="480" w:lineRule="auto"/>
        <w:jc w:val="center"/>
        <w:rPr>
          <w:rFonts w:ascii="Arial" w:hAnsi="Arial" w:cs="Arial"/>
          <w:b/>
          <w:bCs/>
          <w:sz w:val="26"/>
          <w:szCs w:val="28"/>
        </w:rPr>
      </w:pPr>
    </w:p>
    <w:p w:rsidR="00851108" w:rsidRPr="00BF706B" w:rsidRDefault="00851108" w:rsidP="00851108">
      <w:pPr>
        <w:spacing w:line="360" w:lineRule="auto"/>
        <w:jc w:val="both"/>
        <w:rPr>
          <w:rFonts w:ascii="Arial" w:hAnsi="Arial" w:cs="Arial"/>
          <w:sz w:val="26"/>
          <w:szCs w:val="28"/>
        </w:rPr>
      </w:pPr>
    </w:p>
    <w:p w:rsidR="00851108" w:rsidRPr="00BF706B" w:rsidRDefault="00851108" w:rsidP="00851108">
      <w:pPr>
        <w:spacing w:line="480" w:lineRule="auto"/>
        <w:rPr>
          <w:rFonts w:ascii="Arial" w:hAnsi="Arial" w:cs="Arial"/>
          <w:b/>
          <w:sz w:val="26"/>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pPr>
    </w:p>
    <w:p w:rsidR="00332A2D" w:rsidRDefault="00332A2D" w:rsidP="0008697D">
      <w:pPr>
        <w:jc w:val="both"/>
        <w:rPr>
          <w:rFonts w:ascii="Arial" w:hAnsi="Arial" w:cs="Arial"/>
          <w:sz w:val="28"/>
          <w:szCs w:val="28"/>
        </w:rPr>
        <w:sectPr w:rsidR="00332A2D" w:rsidSect="00737827">
          <w:footerReference w:type="even" r:id="rId8"/>
          <w:footerReference w:type="default" r:id="rId9"/>
          <w:pgSz w:w="12240" w:h="14400" w:code="1"/>
          <w:pgMar w:top="1584" w:right="1800" w:bottom="1584" w:left="1800" w:header="720" w:footer="720" w:gutter="0"/>
          <w:pgNumType w:fmt="lowerRoman" w:start="1"/>
          <w:cols w:space="720"/>
          <w:docGrid w:linePitch="360"/>
        </w:sectPr>
      </w:pPr>
    </w:p>
    <w:p w:rsidR="00F325DA" w:rsidRPr="00343B51" w:rsidRDefault="00F325DA" w:rsidP="00F325DA">
      <w:pPr>
        <w:spacing w:line="480" w:lineRule="auto"/>
        <w:jc w:val="center"/>
        <w:rPr>
          <w:rFonts w:ascii="Arial" w:hAnsi="Arial" w:cs="Arial"/>
          <w:b/>
          <w:sz w:val="28"/>
          <w:szCs w:val="28"/>
        </w:rPr>
      </w:pPr>
      <w:r w:rsidRPr="00343B51">
        <w:rPr>
          <w:rFonts w:ascii="Arial" w:hAnsi="Arial" w:cs="Arial"/>
          <w:b/>
          <w:sz w:val="28"/>
          <w:szCs w:val="28"/>
        </w:rPr>
        <w:lastRenderedPageBreak/>
        <w:t>CHAPTER ONE</w:t>
      </w:r>
    </w:p>
    <w:p w:rsidR="00F325DA" w:rsidRPr="00343B51" w:rsidRDefault="00F325DA" w:rsidP="00F325DA">
      <w:pPr>
        <w:spacing w:line="480" w:lineRule="auto"/>
        <w:jc w:val="center"/>
        <w:rPr>
          <w:rFonts w:ascii="Arial" w:hAnsi="Arial" w:cs="Arial"/>
          <w:b/>
          <w:sz w:val="28"/>
          <w:szCs w:val="28"/>
        </w:rPr>
      </w:pPr>
      <w:r w:rsidRPr="00343B51">
        <w:rPr>
          <w:rFonts w:ascii="Arial" w:hAnsi="Arial" w:cs="Arial"/>
          <w:b/>
          <w:sz w:val="28"/>
          <w:szCs w:val="28"/>
        </w:rPr>
        <w:t>INTRODUCTION</w:t>
      </w:r>
    </w:p>
    <w:p w:rsidR="00F325DA" w:rsidRPr="00343B51" w:rsidRDefault="00F325DA" w:rsidP="00F325DA">
      <w:pPr>
        <w:spacing w:line="480" w:lineRule="auto"/>
        <w:rPr>
          <w:rFonts w:ascii="Arial" w:hAnsi="Arial" w:cs="Arial"/>
          <w:b/>
          <w:sz w:val="28"/>
          <w:szCs w:val="28"/>
        </w:rPr>
      </w:pPr>
      <w:r w:rsidRPr="00343B51">
        <w:rPr>
          <w:rFonts w:ascii="Arial" w:hAnsi="Arial" w:cs="Arial"/>
          <w:b/>
          <w:sz w:val="28"/>
          <w:szCs w:val="28"/>
        </w:rPr>
        <w:t>Background of the Study</w:t>
      </w:r>
    </w:p>
    <w:p w:rsidR="00F325DA" w:rsidRPr="00343B51" w:rsidRDefault="00F325DA" w:rsidP="00F325DA">
      <w:pPr>
        <w:spacing w:line="480" w:lineRule="auto"/>
        <w:ind w:firstLine="720"/>
        <w:jc w:val="both"/>
        <w:rPr>
          <w:rFonts w:ascii="Arial" w:hAnsi="Arial" w:cs="Arial"/>
          <w:sz w:val="28"/>
          <w:szCs w:val="28"/>
        </w:rPr>
      </w:pPr>
      <w:r w:rsidRPr="00343B51">
        <w:rPr>
          <w:rFonts w:ascii="Arial" w:hAnsi="Arial" w:cs="Arial"/>
          <w:sz w:val="28"/>
          <w:szCs w:val="28"/>
        </w:rPr>
        <w:t xml:space="preserve">Historical fact attest to it, that the evolutionary development of man from Australopithecus Africans (ape), to Homohabilis, Homo erectus and finally to Homosapaiens witness the gradual development of man of today; as recorded by the most archaeologist. Dr </w:t>
      </w:r>
      <w:r w:rsidR="00F203C9" w:rsidRPr="00343B51">
        <w:rPr>
          <w:rFonts w:ascii="Arial" w:hAnsi="Arial" w:cs="Arial"/>
          <w:sz w:val="28"/>
          <w:szCs w:val="28"/>
        </w:rPr>
        <w:t xml:space="preserve">LSB. Low </w:t>
      </w:r>
      <w:r w:rsidRPr="00343B51">
        <w:rPr>
          <w:rFonts w:ascii="Arial" w:hAnsi="Arial" w:cs="Arial"/>
          <w:sz w:val="28"/>
          <w:szCs w:val="28"/>
        </w:rPr>
        <w:t>Key.</w:t>
      </w:r>
      <w:r w:rsidR="00C64C95">
        <w:rPr>
          <w:rFonts w:ascii="Arial" w:hAnsi="Arial" w:cs="Arial"/>
          <w:sz w:val="28"/>
          <w:szCs w:val="28"/>
        </w:rPr>
        <w:t xml:space="preserve"> </w:t>
      </w:r>
      <w:r w:rsidR="000F193B" w:rsidRPr="00343B51">
        <w:rPr>
          <w:rFonts w:ascii="Arial" w:hAnsi="Arial" w:cs="Arial"/>
          <w:sz w:val="28"/>
          <w:szCs w:val="28"/>
        </w:rPr>
        <w:t>Hence s</w:t>
      </w:r>
      <w:r w:rsidRPr="00343B51">
        <w:rPr>
          <w:rFonts w:ascii="Arial" w:hAnsi="Arial" w:cs="Arial"/>
          <w:sz w:val="28"/>
          <w:szCs w:val="28"/>
        </w:rPr>
        <w:t>ettlement of man around the Nile valley brought about the Egyptians civilization of modem way of life, in particular organized governing system.</w:t>
      </w:r>
    </w:p>
    <w:p w:rsidR="00FE52A3" w:rsidRPr="00343B51" w:rsidRDefault="00F325DA" w:rsidP="00FE52A3">
      <w:pPr>
        <w:spacing w:line="480" w:lineRule="auto"/>
        <w:ind w:firstLine="720"/>
        <w:jc w:val="both"/>
        <w:rPr>
          <w:rFonts w:ascii="Arial" w:hAnsi="Arial" w:cs="Arial"/>
          <w:sz w:val="28"/>
          <w:szCs w:val="28"/>
        </w:rPr>
      </w:pPr>
      <w:r w:rsidRPr="00343B51">
        <w:rPr>
          <w:rFonts w:ascii="Arial" w:hAnsi="Arial" w:cs="Arial"/>
          <w:sz w:val="28"/>
          <w:szCs w:val="28"/>
        </w:rPr>
        <w:t>Before delving into the term government it is pertinent at this point to mat gove</w:t>
      </w:r>
      <w:r w:rsidR="00C03711" w:rsidRPr="00343B51">
        <w:rPr>
          <w:rFonts w:ascii="Arial" w:hAnsi="Arial" w:cs="Arial"/>
          <w:sz w:val="28"/>
          <w:szCs w:val="28"/>
        </w:rPr>
        <w:t>rnment and democracy are inter-</w:t>
      </w:r>
      <w:r w:rsidRPr="00343B51">
        <w:rPr>
          <w:rFonts w:ascii="Arial" w:hAnsi="Arial" w:cs="Arial"/>
          <w:sz w:val="28"/>
          <w:szCs w:val="28"/>
        </w:rPr>
        <w:t>related terms, even</w:t>
      </w:r>
      <w:r w:rsidR="00491C06" w:rsidRPr="00343B51">
        <w:rPr>
          <w:rFonts w:ascii="Arial" w:hAnsi="Arial" w:cs="Arial"/>
          <w:sz w:val="28"/>
          <w:szCs w:val="28"/>
        </w:rPr>
        <w:t xml:space="preserve"> </w:t>
      </w:r>
      <w:r w:rsidRPr="00343B51">
        <w:rPr>
          <w:rFonts w:ascii="Arial" w:hAnsi="Arial" w:cs="Arial"/>
          <w:sz w:val="28"/>
          <w:szCs w:val="28"/>
        </w:rPr>
        <w:t>form of Government that originated in the ancient</w:t>
      </w:r>
      <w:r w:rsidR="00E10F57" w:rsidRPr="00343B51">
        <w:rPr>
          <w:rFonts w:ascii="Arial" w:hAnsi="Arial" w:cs="Arial"/>
          <w:sz w:val="28"/>
          <w:szCs w:val="28"/>
        </w:rPr>
        <w:t xml:space="preserve"> Greek City State. During this period, the</w:t>
      </w:r>
      <w:r w:rsidR="00C95CAC" w:rsidRPr="00343B51">
        <w:rPr>
          <w:rFonts w:ascii="Arial" w:hAnsi="Arial" w:cs="Arial"/>
          <w:sz w:val="28"/>
          <w:szCs w:val="28"/>
        </w:rPr>
        <w:t xml:space="preserve"> system of Government was based on direct democracy, in which representative of each family converged at the city or State Square to discuss important slate matter and decisions are based on consensus. This was so because of the small </w:t>
      </w:r>
      <w:r w:rsidR="00C95CAC" w:rsidRPr="00343B51">
        <w:rPr>
          <w:rFonts w:ascii="Arial" w:hAnsi="Arial" w:cs="Arial"/>
          <w:sz w:val="28"/>
          <w:szCs w:val="28"/>
        </w:rPr>
        <w:lastRenderedPageBreak/>
        <w:t>population them but</w:t>
      </w:r>
      <w:r w:rsidR="00491C06" w:rsidRPr="00343B51">
        <w:rPr>
          <w:rFonts w:ascii="Arial" w:hAnsi="Arial" w:cs="Arial"/>
          <w:sz w:val="28"/>
          <w:szCs w:val="28"/>
        </w:rPr>
        <w:t xml:space="preserve"> </w:t>
      </w:r>
      <w:r w:rsidR="00FE52A3" w:rsidRPr="00343B51">
        <w:rPr>
          <w:rFonts w:ascii="Arial" w:hAnsi="Arial" w:cs="Arial"/>
          <w:sz w:val="28"/>
          <w:szCs w:val="28"/>
        </w:rPr>
        <w:t>with the development of the world and springing of countries, individual nation or countries witness a high science draws largely from other social science such as economics, ethics, psychology and jurisprudence.</w:t>
      </w:r>
    </w:p>
    <w:p w:rsidR="00FE52A3" w:rsidRPr="00343B51" w:rsidRDefault="00FE52A3" w:rsidP="00FE52A3">
      <w:pPr>
        <w:spacing w:line="480" w:lineRule="auto"/>
        <w:ind w:firstLine="720"/>
        <w:jc w:val="both"/>
        <w:rPr>
          <w:rFonts w:ascii="Arial" w:hAnsi="Arial" w:cs="Arial"/>
          <w:sz w:val="28"/>
          <w:szCs w:val="28"/>
        </w:rPr>
      </w:pPr>
      <w:r w:rsidRPr="00343B51">
        <w:rPr>
          <w:rFonts w:ascii="Arial" w:hAnsi="Arial" w:cs="Arial"/>
          <w:sz w:val="28"/>
          <w:szCs w:val="28"/>
        </w:rPr>
        <w:t>Government as a branch of the social science is scientific in nature because the scientific, method Is applicable to its phenomena vis-a-vis the accumulation of facts, the linking of those together in casual sequence and the generalization from the latter of fundamental principles of laws. Although the laboratory method of experiment is difficult ‘with social science but the facts of the contemporary world are there for the students to observe classify connect and compare for the formulation of general principles.</w:t>
      </w:r>
    </w:p>
    <w:p w:rsidR="00C72719" w:rsidRPr="00343B51" w:rsidRDefault="00FE52A3" w:rsidP="00C72719">
      <w:pPr>
        <w:spacing w:line="480" w:lineRule="auto"/>
        <w:ind w:firstLine="720"/>
        <w:jc w:val="both"/>
        <w:rPr>
          <w:rFonts w:ascii="Arial" w:hAnsi="Arial" w:cs="Arial"/>
          <w:sz w:val="28"/>
          <w:szCs w:val="28"/>
        </w:rPr>
      </w:pPr>
      <w:r w:rsidRPr="00343B51">
        <w:rPr>
          <w:rFonts w:ascii="Arial" w:hAnsi="Arial" w:cs="Arial"/>
          <w:sz w:val="28"/>
          <w:szCs w:val="28"/>
        </w:rPr>
        <w:t xml:space="preserve">As an illustration, the study of revolutions, their causes and cure. The revolution of history such as the English revolution of 1968, the French revolution of 1989, the Russian revolution of 1917 and the Chinese revolution of 1949, are the materials for the student to study and compare. However Aristotle studies revolutionary history of 158 </w:t>
      </w:r>
      <w:r w:rsidRPr="00343B51">
        <w:rPr>
          <w:rFonts w:ascii="Arial" w:hAnsi="Arial" w:cs="Arial"/>
          <w:sz w:val="28"/>
          <w:szCs w:val="28"/>
        </w:rPr>
        <w:lastRenderedPageBreak/>
        <w:t>constitutions prior to his day and formulates the generalization that the most general cause of</w:t>
      </w:r>
      <w:r w:rsidR="005E2A86" w:rsidRPr="00343B51">
        <w:rPr>
          <w:rFonts w:ascii="Arial" w:hAnsi="Arial" w:cs="Arial"/>
          <w:sz w:val="28"/>
          <w:szCs w:val="28"/>
        </w:rPr>
        <w:t xml:space="preserve"> </w:t>
      </w:r>
      <w:r w:rsidR="00C72719" w:rsidRPr="00343B51">
        <w:rPr>
          <w:rFonts w:ascii="Arial" w:hAnsi="Arial" w:cs="Arial"/>
          <w:sz w:val="28"/>
          <w:szCs w:val="28"/>
        </w:rPr>
        <w:t>revolutionary moment was craving of men for equality: and their best preventive the principles of the means.</w:t>
      </w:r>
    </w:p>
    <w:p w:rsidR="00C72719" w:rsidRPr="00343B51" w:rsidRDefault="00C72719" w:rsidP="00C72719">
      <w:pPr>
        <w:spacing w:line="480" w:lineRule="auto"/>
        <w:ind w:firstLine="720"/>
        <w:jc w:val="both"/>
        <w:rPr>
          <w:rFonts w:ascii="Arial" w:hAnsi="Arial" w:cs="Arial"/>
          <w:sz w:val="28"/>
          <w:szCs w:val="28"/>
        </w:rPr>
      </w:pPr>
      <w:r w:rsidRPr="00343B51">
        <w:rPr>
          <w:rFonts w:ascii="Arial" w:hAnsi="Arial" w:cs="Arial"/>
          <w:sz w:val="28"/>
          <w:szCs w:val="28"/>
        </w:rPr>
        <w:t>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of history that people who are denied a share in political power are also denied as share in the benefits of power.</w:t>
      </w:r>
    </w:p>
    <w:p w:rsidR="00263781" w:rsidRPr="00343B51" w:rsidRDefault="00C72719" w:rsidP="00263781">
      <w:pPr>
        <w:spacing w:line="480" w:lineRule="auto"/>
        <w:ind w:firstLine="720"/>
        <w:jc w:val="both"/>
        <w:rPr>
          <w:rFonts w:ascii="Arial" w:hAnsi="Arial" w:cs="Arial"/>
          <w:sz w:val="28"/>
          <w:szCs w:val="28"/>
        </w:rPr>
      </w:pPr>
      <w:r w:rsidRPr="00343B51">
        <w:rPr>
          <w:rFonts w:ascii="Arial" w:hAnsi="Arial" w:cs="Arial"/>
          <w:sz w:val="28"/>
          <w:szCs w:val="28"/>
        </w:rPr>
        <w:t>However, the analytical conclusion is that, while government or</w:t>
      </w:r>
      <w:r w:rsidR="00E94C4B" w:rsidRPr="00343B51">
        <w:rPr>
          <w:rFonts w:ascii="Arial" w:hAnsi="Arial" w:cs="Arial"/>
          <w:sz w:val="28"/>
          <w:szCs w:val="28"/>
        </w:rPr>
        <w:t xml:space="preserve"> </w:t>
      </w:r>
      <w:r w:rsidRPr="00343B51">
        <w:rPr>
          <w:rFonts w:ascii="Arial" w:hAnsi="Arial" w:cs="Arial"/>
          <w:sz w:val="28"/>
          <w:szCs w:val="28"/>
        </w:rPr>
        <w:t xml:space="preserve">political science is dependent on history for its materials. It draws </w:t>
      </w:r>
      <w:r w:rsidRPr="00343B51">
        <w:rPr>
          <w:rFonts w:ascii="Arial" w:hAnsi="Arial" w:cs="Arial"/>
          <w:sz w:val="28"/>
          <w:szCs w:val="28"/>
        </w:rPr>
        <w:lastRenderedPageBreak/>
        <w:t>largely on other social sciences. No wonder then, that government as a field of study in</w:t>
      </w:r>
      <w:r w:rsidR="00E94C4B" w:rsidRPr="00343B51">
        <w:rPr>
          <w:rFonts w:ascii="Arial" w:hAnsi="Arial" w:cs="Arial"/>
          <w:sz w:val="28"/>
          <w:szCs w:val="28"/>
        </w:rPr>
        <w:t xml:space="preserve"> </w:t>
      </w:r>
      <w:r w:rsidRPr="00343B51">
        <w:rPr>
          <w:rFonts w:ascii="Arial" w:hAnsi="Arial" w:cs="Arial"/>
          <w:sz w:val="28"/>
          <w:szCs w:val="28"/>
        </w:rPr>
        <w:t>the secondary schools is attentively because of their mutual interdependence.</w:t>
      </w:r>
      <w:r w:rsidR="00E94C4B" w:rsidRPr="00343B51">
        <w:rPr>
          <w:rFonts w:ascii="Arial" w:hAnsi="Arial" w:cs="Arial"/>
          <w:sz w:val="28"/>
          <w:szCs w:val="28"/>
        </w:rPr>
        <w:t xml:space="preserve"> W</w:t>
      </w:r>
      <w:r w:rsidR="00263781" w:rsidRPr="00343B51">
        <w:rPr>
          <w:rFonts w:ascii="Arial" w:hAnsi="Arial" w:cs="Arial"/>
          <w:sz w:val="28"/>
          <w:szCs w:val="28"/>
        </w:rPr>
        <w:t>ith the development of the world and springing of countries, individual nation or countries witness a high science draws largely from other social science such as economics, ethics, psychology and jurisprudence.</w:t>
      </w:r>
    </w:p>
    <w:p w:rsidR="00263781" w:rsidRPr="00343B51" w:rsidRDefault="00263781" w:rsidP="00263781">
      <w:pPr>
        <w:spacing w:line="480" w:lineRule="auto"/>
        <w:ind w:firstLine="720"/>
        <w:jc w:val="both"/>
        <w:rPr>
          <w:rFonts w:ascii="Arial" w:hAnsi="Arial" w:cs="Arial"/>
          <w:sz w:val="28"/>
          <w:szCs w:val="28"/>
        </w:rPr>
      </w:pPr>
      <w:r w:rsidRPr="00343B51">
        <w:rPr>
          <w:rFonts w:ascii="Arial" w:hAnsi="Arial" w:cs="Arial"/>
          <w:sz w:val="28"/>
          <w:szCs w:val="28"/>
        </w:rPr>
        <w:t>Government as a branch of the social science is scientific in nature because the scientific, method is applicable to its phenomena vis-a-vis the accumulation of facts, the linking of those together in casual sequence and the generalization from the latter of fundamental principles of laws. Although the laboratory method of experiment is difficult ‘with social science but the facts of the contemporary world are there for the students to observe classify connect and compare for the formulation of general principles.</w:t>
      </w:r>
    </w:p>
    <w:p w:rsidR="00097CDB" w:rsidRPr="00343B51" w:rsidRDefault="00263781" w:rsidP="00097CDB">
      <w:pPr>
        <w:spacing w:line="480" w:lineRule="auto"/>
        <w:ind w:firstLine="720"/>
        <w:jc w:val="both"/>
        <w:rPr>
          <w:rFonts w:ascii="Arial" w:hAnsi="Arial" w:cs="Arial"/>
          <w:sz w:val="28"/>
          <w:szCs w:val="28"/>
        </w:rPr>
      </w:pPr>
      <w:r w:rsidRPr="00343B51">
        <w:rPr>
          <w:rFonts w:ascii="Arial" w:hAnsi="Arial" w:cs="Arial"/>
          <w:sz w:val="28"/>
          <w:szCs w:val="28"/>
        </w:rPr>
        <w:t xml:space="preserve">As an illustration, the study of revolutions, their causes and cure. The revolution of history such as the English revolution of 1968, the French revolution of 1989, the Russian revolution of 1917 and the </w:t>
      </w:r>
      <w:r w:rsidRPr="00343B51">
        <w:rPr>
          <w:rFonts w:ascii="Arial" w:hAnsi="Arial" w:cs="Arial"/>
          <w:sz w:val="28"/>
          <w:szCs w:val="28"/>
        </w:rPr>
        <w:lastRenderedPageBreak/>
        <w:t>Chinese revolution of 1949, are the materials for the student to study and compare. However Aristotle studies revolutionary history of 158 constitutions prior to his day and formulates the generalization that the most general cause of</w:t>
      </w:r>
      <w:r w:rsidR="00E94C4B" w:rsidRPr="00343B51">
        <w:rPr>
          <w:rFonts w:ascii="Arial" w:hAnsi="Arial" w:cs="Arial"/>
          <w:sz w:val="28"/>
          <w:szCs w:val="28"/>
        </w:rPr>
        <w:t xml:space="preserve"> </w:t>
      </w:r>
      <w:r w:rsidR="00097CDB" w:rsidRPr="00343B51">
        <w:rPr>
          <w:rFonts w:ascii="Arial" w:hAnsi="Arial" w:cs="Arial"/>
          <w:sz w:val="28"/>
          <w:szCs w:val="28"/>
        </w:rPr>
        <w:t>revolutionary moment was craving of men for equality: and their best preventive the principles of the means.</w:t>
      </w:r>
    </w:p>
    <w:p w:rsidR="00097CDB" w:rsidRPr="00343B51" w:rsidRDefault="00097CDB" w:rsidP="00097CDB">
      <w:pPr>
        <w:spacing w:line="480" w:lineRule="auto"/>
        <w:ind w:firstLine="720"/>
        <w:jc w:val="both"/>
        <w:rPr>
          <w:rFonts w:ascii="Arial" w:hAnsi="Arial" w:cs="Arial"/>
          <w:sz w:val="28"/>
          <w:szCs w:val="28"/>
        </w:rPr>
      </w:pPr>
      <w:r w:rsidRPr="00343B51">
        <w:rPr>
          <w:rFonts w:ascii="Arial" w:hAnsi="Arial" w:cs="Arial"/>
          <w:sz w:val="28"/>
          <w:szCs w:val="28"/>
        </w:rPr>
        <w:t>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of history that people who are denied a shaft in political power are also denied as share in the benefits of power,</w:t>
      </w:r>
    </w:p>
    <w:p w:rsidR="00A818E4" w:rsidRPr="00343B51" w:rsidRDefault="00097CDB" w:rsidP="009B29AE">
      <w:pPr>
        <w:spacing w:line="480" w:lineRule="auto"/>
        <w:ind w:firstLine="720"/>
        <w:jc w:val="both"/>
        <w:rPr>
          <w:rFonts w:ascii="Arial" w:hAnsi="Arial" w:cs="Arial"/>
          <w:sz w:val="28"/>
          <w:szCs w:val="28"/>
        </w:rPr>
      </w:pPr>
      <w:r w:rsidRPr="00343B51">
        <w:rPr>
          <w:rFonts w:ascii="Arial" w:hAnsi="Arial" w:cs="Arial"/>
          <w:sz w:val="28"/>
          <w:szCs w:val="28"/>
        </w:rPr>
        <w:lastRenderedPageBreak/>
        <w:t>However, the analytical conclusion is that, while government or political science is dependent on history for its materials. It draws largely on other social sciences. No wonder then, that government as a field of study in the secondary schools is attentively because of their mutual interdependence.</w:t>
      </w:r>
      <w:r w:rsidR="00E94C4B" w:rsidRPr="00343B51">
        <w:rPr>
          <w:rFonts w:ascii="Arial" w:hAnsi="Arial" w:cs="Arial"/>
          <w:sz w:val="28"/>
          <w:szCs w:val="28"/>
        </w:rPr>
        <w:t xml:space="preserve"> R</w:t>
      </w:r>
      <w:r w:rsidR="00A818E4" w:rsidRPr="00343B51">
        <w:rPr>
          <w:rFonts w:ascii="Arial" w:hAnsi="Arial" w:cs="Arial"/>
          <w:sz w:val="28"/>
          <w:szCs w:val="28"/>
        </w:rPr>
        <w:t>evolutionary moment was craving of men for equality: and their best preventive the principles of the means.</w:t>
      </w:r>
    </w:p>
    <w:p w:rsidR="00A818E4" w:rsidRPr="00343B51" w:rsidRDefault="00A818E4" w:rsidP="00A818E4">
      <w:pPr>
        <w:spacing w:line="480" w:lineRule="auto"/>
        <w:ind w:firstLine="720"/>
        <w:jc w:val="both"/>
        <w:rPr>
          <w:rFonts w:ascii="Arial" w:hAnsi="Arial" w:cs="Arial"/>
          <w:sz w:val="28"/>
          <w:szCs w:val="28"/>
        </w:rPr>
      </w:pPr>
      <w:r w:rsidRPr="00343B51">
        <w:rPr>
          <w:rFonts w:ascii="Arial" w:hAnsi="Arial" w:cs="Arial"/>
          <w:sz w:val="28"/>
          <w:szCs w:val="28"/>
        </w:rPr>
        <w:t xml:space="preserve">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w:t>
      </w:r>
      <w:r w:rsidRPr="00343B51">
        <w:rPr>
          <w:rFonts w:ascii="Arial" w:hAnsi="Arial" w:cs="Arial"/>
          <w:sz w:val="28"/>
          <w:szCs w:val="28"/>
        </w:rPr>
        <w:lastRenderedPageBreak/>
        <w:t>of history that people who are denied a shaft in political power are also denied as share in the benefits of power,</w:t>
      </w:r>
    </w:p>
    <w:p w:rsidR="00A818E4" w:rsidRPr="00343B51" w:rsidRDefault="00A818E4" w:rsidP="00A818E4">
      <w:pPr>
        <w:spacing w:line="480" w:lineRule="auto"/>
        <w:ind w:firstLine="720"/>
        <w:jc w:val="both"/>
        <w:rPr>
          <w:rFonts w:ascii="Arial" w:hAnsi="Arial" w:cs="Arial"/>
          <w:sz w:val="28"/>
          <w:szCs w:val="28"/>
        </w:rPr>
      </w:pPr>
      <w:r w:rsidRPr="00343B51">
        <w:rPr>
          <w:rFonts w:ascii="Arial" w:hAnsi="Arial" w:cs="Arial"/>
          <w:sz w:val="28"/>
          <w:szCs w:val="28"/>
        </w:rPr>
        <w:t>However, the analytical conclusion is that, while government or political science is dependent on history for its materials. It draws largely on other social sciences. No wonder then, that government as a field of study in the secondary schools is attentively because of their mutual interdependence.</w:t>
      </w:r>
    </w:p>
    <w:p w:rsidR="009B29AE" w:rsidRPr="00343B51" w:rsidRDefault="009B29AE" w:rsidP="009B29AE">
      <w:pPr>
        <w:spacing w:line="480" w:lineRule="auto"/>
        <w:ind w:firstLine="720"/>
        <w:jc w:val="both"/>
        <w:rPr>
          <w:rFonts w:ascii="Arial" w:hAnsi="Arial" w:cs="Arial"/>
          <w:sz w:val="28"/>
          <w:szCs w:val="28"/>
        </w:rPr>
      </w:pPr>
      <w:r w:rsidRPr="00343B51">
        <w:rPr>
          <w:rFonts w:ascii="Arial" w:hAnsi="Arial" w:cs="Arial"/>
          <w:sz w:val="28"/>
          <w:szCs w:val="28"/>
        </w:rPr>
        <w:t xml:space="preserve">On the other hand however there is the disparity between the state and Government in which the government is a narrower term than states being only part of it. The state includes both the government and the governed. Government </w:t>
      </w:r>
      <w:r w:rsidR="00E94C4B" w:rsidRPr="00343B51">
        <w:rPr>
          <w:rFonts w:ascii="Arial" w:hAnsi="Arial" w:cs="Arial"/>
          <w:sz w:val="28"/>
          <w:szCs w:val="28"/>
        </w:rPr>
        <w:t>is onl</w:t>
      </w:r>
      <w:r w:rsidRPr="00343B51">
        <w:rPr>
          <w:rFonts w:ascii="Arial" w:hAnsi="Arial" w:cs="Arial"/>
          <w:sz w:val="28"/>
          <w:szCs w:val="28"/>
        </w:rPr>
        <w:t xml:space="preserve">y the machinery through which the purpose of the state are sought to be realized, it is noteworthy to say that in matters about the disparity between the Government and the state, sovereignty can be left out. That is, sovereignty is a characteristic of the state not of the government on behalf of the state. More importantly however, the state is relatively </w:t>
      </w:r>
      <w:r w:rsidRPr="00343B51">
        <w:rPr>
          <w:rFonts w:ascii="Arial" w:hAnsi="Arial" w:cs="Arial"/>
          <w:sz w:val="28"/>
          <w:szCs w:val="28"/>
        </w:rPr>
        <w:lastRenderedPageBreak/>
        <w:t xml:space="preserve">more permanent than the government, as the government </w:t>
      </w:r>
      <w:r w:rsidR="00E94C4B" w:rsidRPr="00343B51">
        <w:rPr>
          <w:rFonts w:ascii="Arial" w:hAnsi="Arial" w:cs="Arial"/>
          <w:sz w:val="28"/>
          <w:szCs w:val="28"/>
        </w:rPr>
        <w:t>of a state frequent change</w:t>
      </w:r>
      <w:r w:rsidRPr="00343B51">
        <w:rPr>
          <w:rFonts w:ascii="Arial" w:hAnsi="Arial" w:cs="Arial"/>
          <w:sz w:val="28"/>
          <w:szCs w:val="28"/>
        </w:rPr>
        <w:t>.</w:t>
      </w:r>
    </w:p>
    <w:p w:rsidR="009B29AE" w:rsidRPr="00343B51" w:rsidRDefault="009B29AE" w:rsidP="009B29AE">
      <w:pPr>
        <w:spacing w:line="480" w:lineRule="auto"/>
        <w:ind w:firstLine="720"/>
        <w:jc w:val="both"/>
        <w:rPr>
          <w:rFonts w:ascii="Arial" w:hAnsi="Arial" w:cs="Arial"/>
          <w:sz w:val="28"/>
          <w:szCs w:val="28"/>
        </w:rPr>
      </w:pPr>
      <w:r w:rsidRPr="00343B51">
        <w:rPr>
          <w:rFonts w:ascii="Arial" w:hAnsi="Arial" w:cs="Arial"/>
          <w:sz w:val="28"/>
          <w:szCs w:val="28"/>
        </w:rPr>
        <w:t xml:space="preserve">Government as branch or social science already mentioned is scientific in nature, in term or collection for </w:t>
      </w:r>
      <w:r w:rsidR="00881390" w:rsidRPr="00343B51">
        <w:rPr>
          <w:rFonts w:ascii="Arial" w:hAnsi="Arial" w:cs="Arial"/>
          <w:sz w:val="28"/>
          <w:szCs w:val="28"/>
        </w:rPr>
        <w:t>data;</w:t>
      </w:r>
      <w:r w:rsidRPr="00343B51">
        <w:rPr>
          <w:rFonts w:ascii="Arial" w:hAnsi="Arial" w:cs="Arial"/>
          <w:sz w:val="28"/>
          <w:szCs w:val="28"/>
        </w:rPr>
        <w:t xml:space="preserve"> it is </w:t>
      </w:r>
      <w:r w:rsidR="00881390" w:rsidRPr="00343B51">
        <w:rPr>
          <w:rFonts w:ascii="Arial" w:hAnsi="Arial" w:cs="Arial"/>
          <w:sz w:val="28"/>
          <w:szCs w:val="28"/>
        </w:rPr>
        <w:t>in</w:t>
      </w:r>
      <w:r w:rsidRPr="00343B51">
        <w:rPr>
          <w:rFonts w:ascii="Arial" w:hAnsi="Arial" w:cs="Arial"/>
          <w:sz w:val="28"/>
          <w:szCs w:val="28"/>
        </w:rPr>
        <w:t xml:space="preserve"> the light</w:t>
      </w:r>
      <w:r w:rsidR="00E94C4B" w:rsidRPr="00343B51">
        <w:rPr>
          <w:rFonts w:ascii="Arial" w:hAnsi="Arial" w:cs="Arial"/>
          <w:sz w:val="28"/>
          <w:szCs w:val="28"/>
        </w:rPr>
        <w:t xml:space="preserve"> o</w:t>
      </w:r>
      <w:r w:rsidRPr="00343B51">
        <w:rPr>
          <w:rFonts w:ascii="Arial" w:hAnsi="Arial" w:cs="Arial"/>
          <w:sz w:val="28"/>
          <w:szCs w:val="28"/>
        </w:rPr>
        <w:t>f this that organization and integration of experience in the teaching of government would be examined for effective teaching of government.</w:t>
      </w:r>
    </w:p>
    <w:p w:rsidR="00417822" w:rsidRPr="00343B51" w:rsidRDefault="009B29AE" w:rsidP="00417822">
      <w:pPr>
        <w:spacing w:line="480" w:lineRule="auto"/>
        <w:ind w:firstLine="720"/>
        <w:jc w:val="both"/>
        <w:rPr>
          <w:rFonts w:ascii="Arial" w:hAnsi="Arial" w:cs="Arial"/>
          <w:sz w:val="28"/>
          <w:szCs w:val="28"/>
        </w:rPr>
      </w:pPr>
      <w:r w:rsidRPr="00343B51">
        <w:rPr>
          <w:rFonts w:ascii="Arial" w:hAnsi="Arial" w:cs="Arial"/>
          <w:sz w:val="28"/>
          <w:szCs w:val="28"/>
        </w:rPr>
        <w:t>Government as a living subject needs allusion and analogy to be made to existing political activities in the country of study and comparative political activities of the world, as such the curriculum and teaching method</w:t>
      </w:r>
      <w:r w:rsidR="00E94C4B" w:rsidRPr="00343B51">
        <w:rPr>
          <w:rFonts w:ascii="Arial" w:hAnsi="Arial" w:cs="Arial"/>
          <w:sz w:val="28"/>
          <w:szCs w:val="28"/>
        </w:rPr>
        <w:t xml:space="preserve"> </w:t>
      </w:r>
      <w:r w:rsidR="00417822" w:rsidRPr="00343B51">
        <w:rPr>
          <w:rFonts w:ascii="Arial" w:hAnsi="Arial" w:cs="Arial"/>
          <w:sz w:val="28"/>
          <w:szCs w:val="28"/>
        </w:rPr>
        <w:t>avoid comparatively examined whether they have aided the teacher in the teaching of government in our secondary school or not.</w:t>
      </w:r>
    </w:p>
    <w:p w:rsidR="00417822" w:rsidRPr="00343B51" w:rsidRDefault="00417822" w:rsidP="00417822">
      <w:pPr>
        <w:spacing w:line="480" w:lineRule="auto"/>
        <w:ind w:firstLine="720"/>
        <w:jc w:val="both"/>
        <w:rPr>
          <w:rFonts w:ascii="Arial" w:hAnsi="Arial" w:cs="Arial"/>
          <w:sz w:val="28"/>
          <w:szCs w:val="28"/>
        </w:rPr>
      </w:pPr>
      <w:r w:rsidRPr="00343B51">
        <w:rPr>
          <w:rFonts w:ascii="Arial" w:hAnsi="Arial" w:cs="Arial"/>
          <w:sz w:val="28"/>
          <w:szCs w:val="28"/>
        </w:rPr>
        <w:t>Modern curriculum for the study and teaching of government in Nigeria secondary schools ‘is based on subject-</w:t>
      </w:r>
      <w:r w:rsidR="00E94C4B" w:rsidRPr="00343B51">
        <w:rPr>
          <w:rFonts w:ascii="Arial" w:hAnsi="Arial" w:cs="Arial"/>
          <w:sz w:val="28"/>
          <w:szCs w:val="28"/>
        </w:rPr>
        <w:t>countered curriculum which is f</w:t>
      </w:r>
      <w:r w:rsidR="00320B54" w:rsidRPr="00343B51">
        <w:rPr>
          <w:rFonts w:ascii="Arial" w:hAnsi="Arial" w:cs="Arial"/>
          <w:sz w:val="28"/>
          <w:szCs w:val="28"/>
        </w:rPr>
        <w:t>u</w:t>
      </w:r>
      <w:r w:rsidRPr="00343B51">
        <w:rPr>
          <w:rFonts w:ascii="Arial" w:hAnsi="Arial" w:cs="Arial"/>
          <w:sz w:val="28"/>
          <w:szCs w:val="28"/>
        </w:rPr>
        <w:t>rther based on subject matter contents organized in a body of knowledge arranged in order of procedure and content carried subjects.</w:t>
      </w:r>
    </w:p>
    <w:p w:rsidR="00417822" w:rsidRPr="00343B51" w:rsidRDefault="00417822" w:rsidP="00417822">
      <w:pPr>
        <w:spacing w:line="480" w:lineRule="auto"/>
        <w:ind w:firstLine="720"/>
        <w:jc w:val="both"/>
        <w:rPr>
          <w:rFonts w:ascii="Arial" w:hAnsi="Arial" w:cs="Arial"/>
          <w:sz w:val="28"/>
          <w:szCs w:val="28"/>
        </w:rPr>
      </w:pPr>
      <w:r w:rsidRPr="00343B51">
        <w:rPr>
          <w:rFonts w:ascii="Arial" w:hAnsi="Arial" w:cs="Arial"/>
          <w:sz w:val="28"/>
          <w:szCs w:val="28"/>
        </w:rPr>
        <w:lastRenderedPageBreak/>
        <w:t>Therefore, the content and skills to be mastered are made into district area, called “subject” in which each topic to be taught are designed, with relevant content and methods of teaching. As such in some cases, some topics are sub- divide in to division of subheadings of topics. This enable the teachers to plan and organize content based on subject areas and in the case in is line with the objectives of WASCE syllabus for SSCE. Apart from this, relevant textbooks are prepared in this format.</w:t>
      </w:r>
    </w:p>
    <w:p w:rsidR="005457A6" w:rsidRPr="00343B51" w:rsidRDefault="00417822" w:rsidP="008D2BD1">
      <w:pPr>
        <w:spacing w:line="480" w:lineRule="auto"/>
        <w:ind w:firstLine="720"/>
        <w:jc w:val="both"/>
        <w:rPr>
          <w:rFonts w:ascii="Arial" w:hAnsi="Arial" w:cs="Arial"/>
          <w:sz w:val="28"/>
          <w:szCs w:val="28"/>
        </w:rPr>
      </w:pPr>
      <w:r w:rsidRPr="00343B51">
        <w:rPr>
          <w:rFonts w:ascii="Arial" w:hAnsi="Arial" w:cs="Arial"/>
          <w:sz w:val="28"/>
          <w:szCs w:val="28"/>
        </w:rPr>
        <w:t xml:space="preserve">With regard of the teaching methods to accomplish the aim and objectives of the curriculum, the lecture method is not the </w:t>
      </w:r>
      <w:r w:rsidR="00512B09" w:rsidRPr="00343B51">
        <w:rPr>
          <w:rFonts w:ascii="Arial" w:hAnsi="Arial" w:cs="Arial"/>
          <w:sz w:val="28"/>
          <w:szCs w:val="28"/>
        </w:rPr>
        <w:t>least</w:t>
      </w:r>
      <w:r w:rsidRPr="00343B51">
        <w:rPr>
          <w:rFonts w:ascii="Arial" w:hAnsi="Arial" w:cs="Arial"/>
          <w:sz w:val="28"/>
          <w:szCs w:val="28"/>
        </w:rPr>
        <w:t xml:space="preserve"> in view of researched carried out and observation in the teaching of government except that the teacher would use specimen, film slide, and chart, in most cases</w:t>
      </w:r>
      <w:r w:rsidR="00320B54" w:rsidRPr="00343B51">
        <w:rPr>
          <w:rFonts w:ascii="Arial" w:hAnsi="Arial" w:cs="Arial"/>
          <w:sz w:val="28"/>
          <w:szCs w:val="28"/>
        </w:rPr>
        <w:t xml:space="preserve"> </w:t>
      </w:r>
      <w:r w:rsidR="005457A6" w:rsidRPr="00343B51">
        <w:rPr>
          <w:rFonts w:ascii="Arial" w:hAnsi="Arial" w:cs="Arial"/>
          <w:sz w:val="28"/>
          <w:szCs w:val="28"/>
        </w:rPr>
        <w:t>however the charts are readily available In Nigeria Secondary Schools to illustrate historical aspect of government.</w:t>
      </w:r>
    </w:p>
    <w:p w:rsidR="005457A6" w:rsidRPr="00343B51" w:rsidRDefault="005457A6" w:rsidP="005457A6">
      <w:pPr>
        <w:spacing w:line="480" w:lineRule="auto"/>
        <w:ind w:firstLine="720"/>
        <w:jc w:val="both"/>
        <w:rPr>
          <w:rFonts w:ascii="Arial" w:hAnsi="Arial" w:cs="Arial"/>
          <w:sz w:val="28"/>
          <w:szCs w:val="28"/>
        </w:rPr>
      </w:pPr>
      <w:r w:rsidRPr="00343B51">
        <w:rPr>
          <w:rFonts w:ascii="Arial" w:hAnsi="Arial" w:cs="Arial"/>
          <w:sz w:val="28"/>
          <w:szCs w:val="28"/>
        </w:rPr>
        <w:t xml:space="preserve">The question and Socratic methods that could be recommended in the teachings of government because of involves </w:t>
      </w:r>
      <w:r w:rsidRPr="00343B51">
        <w:rPr>
          <w:rFonts w:ascii="Arial" w:hAnsi="Arial" w:cs="Arial"/>
          <w:sz w:val="28"/>
          <w:szCs w:val="28"/>
        </w:rPr>
        <w:lastRenderedPageBreak/>
        <w:t>questions are answer to train the students to think and learn accordingly. These questions are base on their respective objective, which could be classified into rhetorical, recall, compliance comprehensive, application, analysis, synthesis and evaluation.</w:t>
      </w:r>
    </w:p>
    <w:p w:rsidR="005457A6" w:rsidRPr="00343B51" w:rsidRDefault="005457A6" w:rsidP="005457A6">
      <w:pPr>
        <w:spacing w:line="480" w:lineRule="auto"/>
        <w:ind w:firstLine="720"/>
        <w:jc w:val="both"/>
        <w:rPr>
          <w:rFonts w:ascii="Arial" w:hAnsi="Arial" w:cs="Arial"/>
          <w:sz w:val="28"/>
          <w:szCs w:val="28"/>
        </w:rPr>
      </w:pPr>
      <w:r w:rsidRPr="00343B51">
        <w:rPr>
          <w:rFonts w:ascii="Arial" w:hAnsi="Arial" w:cs="Arial"/>
          <w:sz w:val="28"/>
          <w:szCs w:val="28"/>
        </w:rPr>
        <w:t>By and large this method encourage students to do self reasoning, clear doubts or print out students misconception, students are guided to the right answer or answers, it promotes students</w:t>
      </w:r>
      <w:r w:rsidR="00320B54" w:rsidRPr="00343B51">
        <w:rPr>
          <w:rFonts w:ascii="Arial" w:hAnsi="Arial" w:cs="Arial"/>
          <w:sz w:val="28"/>
          <w:szCs w:val="28"/>
        </w:rPr>
        <w:t xml:space="preserve"> </w:t>
      </w:r>
      <w:r w:rsidRPr="00343B51">
        <w:rPr>
          <w:rFonts w:ascii="Arial" w:hAnsi="Arial" w:cs="Arial"/>
          <w:sz w:val="28"/>
          <w:szCs w:val="28"/>
        </w:rPr>
        <w:t>teacher Interaction and motivate students to learn because student will be at alert as question are asked.</w:t>
      </w:r>
    </w:p>
    <w:p w:rsidR="008D2BD1" w:rsidRPr="00343B51" w:rsidRDefault="005457A6" w:rsidP="008D2BD1">
      <w:pPr>
        <w:spacing w:line="480" w:lineRule="auto"/>
        <w:ind w:firstLine="720"/>
        <w:jc w:val="both"/>
        <w:rPr>
          <w:rFonts w:ascii="Arial" w:hAnsi="Arial" w:cs="Arial"/>
          <w:sz w:val="28"/>
          <w:szCs w:val="28"/>
        </w:rPr>
      </w:pPr>
      <w:r w:rsidRPr="00343B51">
        <w:rPr>
          <w:rFonts w:ascii="Arial" w:hAnsi="Arial" w:cs="Arial"/>
          <w:sz w:val="28"/>
          <w:szCs w:val="28"/>
        </w:rPr>
        <w:t>Another type of teaching method that is relevant to the teaching of government as the project/assignment method. This method encourages students to participate in finding out facts on facilities in the teaching/learning processes.</w:t>
      </w:r>
      <w:r w:rsidR="00320B54" w:rsidRPr="00343B51">
        <w:rPr>
          <w:rFonts w:ascii="Arial" w:hAnsi="Arial" w:cs="Arial"/>
          <w:sz w:val="28"/>
          <w:szCs w:val="28"/>
        </w:rPr>
        <w:t xml:space="preserve"> </w:t>
      </w:r>
      <w:r w:rsidR="008D2BD1" w:rsidRPr="00343B51">
        <w:rPr>
          <w:rFonts w:ascii="Arial" w:hAnsi="Arial" w:cs="Arial"/>
          <w:sz w:val="28"/>
          <w:szCs w:val="28"/>
        </w:rPr>
        <w:t xml:space="preserve">However, inspire of the well designed curriculum to ease the teaching of government effectively and the relevant teaching methods the main success depend on the mastery of the subject matter by the teacher, who apart from his/her academic qualification need to be a member of the association of </w:t>
      </w:r>
      <w:r w:rsidR="008D2BD1" w:rsidRPr="00343B51">
        <w:rPr>
          <w:rFonts w:ascii="Arial" w:hAnsi="Arial" w:cs="Arial"/>
          <w:sz w:val="28"/>
          <w:szCs w:val="28"/>
        </w:rPr>
        <w:lastRenderedPageBreak/>
        <w:t>his/her profession like other professions, that is a member of historical society of Nigeria or political science association of Nigeria which journals provided by these associations update the</w:t>
      </w:r>
      <w:r w:rsidR="00320B54" w:rsidRPr="00343B51">
        <w:rPr>
          <w:rFonts w:ascii="Arial" w:hAnsi="Arial" w:cs="Arial"/>
          <w:sz w:val="28"/>
          <w:szCs w:val="28"/>
        </w:rPr>
        <w:t xml:space="preserve"> </w:t>
      </w:r>
      <w:r w:rsidR="008D2BD1" w:rsidRPr="00343B51">
        <w:rPr>
          <w:rFonts w:ascii="Arial" w:hAnsi="Arial" w:cs="Arial"/>
          <w:sz w:val="28"/>
          <w:szCs w:val="28"/>
        </w:rPr>
        <w:t>knowledge of the teacher on the subject matter. A part from this, he/her needs to read well-researched materials like magazine on both national issue and international politics, because facts in some of the textbooks might probably be out dated.</w:t>
      </w:r>
    </w:p>
    <w:p w:rsidR="008D2BD1" w:rsidRPr="00343B51" w:rsidRDefault="008D2BD1" w:rsidP="008D2BD1">
      <w:pPr>
        <w:spacing w:line="480" w:lineRule="auto"/>
        <w:jc w:val="both"/>
        <w:rPr>
          <w:rFonts w:ascii="Arial" w:hAnsi="Arial" w:cs="Arial"/>
          <w:b/>
          <w:sz w:val="28"/>
          <w:szCs w:val="28"/>
        </w:rPr>
      </w:pPr>
      <w:r w:rsidRPr="00343B51">
        <w:rPr>
          <w:rFonts w:ascii="Arial" w:hAnsi="Arial" w:cs="Arial"/>
          <w:b/>
          <w:sz w:val="28"/>
          <w:szCs w:val="28"/>
        </w:rPr>
        <w:t>Statement of Problem</w:t>
      </w:r>
    </w:p>
    <w:p w:rsidR="00225998" w:rsidRPr="00343B51" w:rsidRDefault="008D2BD1" w:rsidP="00225998">
      <w:pPr>
        <w:spacing w:line="480" w:lineRule="auto"/>
        <w:ind w:firstLine="720"/>
        <w:jc w:val="both"/>
        <w:rPr>
          <w:rFonts w:ascii="Arial" w:hAnsi="Arial" w:cs="Arial"/>
          <w:sz w:val="28"/>
          <w:szCs w:val="28"/>
        </w:rPr>
      </w:pPr>
      <w:r w:rsidRPr="00343B51">
        <w:rPr>
          <w:rFonts w:ascii="Arial" w:hAnsi="Arial" w:cs="Arial"/>
          <w:sz w:val="28"/>
          <w:szCs w:val="28"/>
        </w:rPr>
        <w:t>It is not easy analyze the impact of influence or instructional materials in the teaching of government as a subject in secondary School, since most of the materials used are provided by the teachers. These instructional materials portray little or no artistic qualities that can arose the interest of the student and focus their attention in association to the core of the topic in the</w:t>
      </w:r>
      <w:r w:rsidR="00320B54" w:rsidRPr="00343B51">
        <w:rPr>
          <w:rFonts w:ascii="Arial" w:hAnsi="Arial" w:cs="Arial"/>
          <w:sz w:val="28"/>
          <w:szCs w:val="28"/>
        </w:rPr>
        <w:t xml:space="preserve"> </w:t>
      </w:r>
      <w:r w:rsidR="00225998" w:rsidRPr="00343B51">
        <w:rPr>
          <w:rFonts w:ascii="Arial" w:hAnsi="Arial" w:cs="Arial"/>
          <w:sz w:val="28"/>
          <w:szCs w:val="28"/>
        </w:rPr>
        <w:t>subject (Government) in secondary schools. Thus keeping a burgling fine in the minds of many parents and educational.</w:t>
      </w:r>
      <w:r w:rsidR="00320B54" w:rsidRPr="00343B51">
        <w:rPr>
          <w:rFonts w:ascii="Arial" w:hAnsi="Arial" w:cs="Arial"/>
          <w:sz w:val="28"/>
          <w:szCs w:val="28"/>
        </w:rPr>
        <w:t xml:space="preserve"> </w:t>
      </w:r>
      <w:r w:rsidR="00225998" w:rsidRPr="00343B51">
        <w:rPr>
          <w:rFonts w:ascii="Arial" w:hAnsi="Arial" w:cs="Arial"/>
          <w:sz w:val="28"/>
          <w:szCs w:val="28"/>
        </w:rPr>
        <w:t>In order to solidify these facts, many students tend to opt out from</w:t>
      </w:r>
      <w:r w:rsidR="00320B54" w:rsidRPr="00343B51">
        <w:rPr>
          <w:rFonts w:ascii="Arial" w:hAnsi="Arial" w:cs="Arial"/>
          <w:sz w:val="28"/>
          <w:szCs w:val="28"/>
        </w:rPr>
        <w:t xml:space="preserve"> </w:t>
      </w:r>
      <w:r w:rsidR="00225998" w:rsidRPr="00343B51">
        <w:rPr>
          <w:rFonts w:ascii="Arial" w:hAnsi="Arial" w:cs="Arial"/>
          <w:sz w:val="28"/>
          <w:szCs w:val="28"/>
        </w:rPr>
        <w:t xml:space="preserve">government in their SSS </w:t>
      </w:r>
      <w:r w:rsidR="00225998" w:rsidRPr="00343B51">
        <w:rPr>
          <w:rFonts w:ascii="Arial" w:hAnsi="Arial" w:cs="Arial"/>
          <w:sz w:val="28"/>
          <w:szCs w:val="28"/>
        </w:rPr>
        <w:lastRenderedPageBreak/>
        <w:t>classes. This indicates that government has not seen the favour of the students.</w:t>
      </w:r>
      <w:r w:rsidR="00320B54" w:rsidRPr="00343B51">
        <w:rPr>
          <w:rFonts w:ascii="Arial" w:hAnsi="Arial" w:cs="Arial"/>
          <w:sz w:val="28"/>
          <w:szCs w:val="28"/>
        </w:rPr>
        <w:t xml:space="preserve"> </w:t>
      </w:r>
      <w:r w:rsidR="00225998" w:rsidRPr="00343B51">
        <w:rPr>
          <w:rFonts w:ascii="Arial" w:hAnsi="Arial" w:cs="Arial"/>
          <w:sz w:val="28"/>
          <w:szCs w:val="28"/>
        </w:rPr>
        <w:t>Where them lies the cause of that disfavour of the student to</w:t>
      </w:r>
      <w:r w:rsidR="00320B54" w:rsidRPr="00343B51">
        <w:rPr>
          <w:rFonts w:ascii="Arial" w:hAnsi="Arial" w:cs="Arial"/>
          <w:sz w:val="28"/>
          <w:szCs w:val="28"/>
        </w:rPr>
        <w:t xml:space="preserve"> </w:t>
      </w:r>
      <w:r w:rsidR="00225998" w:rsidRPr="00343B51">
        <w:rPr>
          <w:rFonts w:ascii="Arial" w:hAnsi="Arial" w:cs="Arial"/>
          <w:sz w:val="28"/>
          <w:szCs w:val="28"/>
        </w:rPr>
        <w:t>government as subject.</w:t>
      </w:r>
    </w:p>
    <w:p w:rsidR="00225998" w:rsidRPr="00343B51" w:rsidRDefault="00225998" w:rsidP="00225998">
      <w:pPr>
        <w:spacing w:line="480" w:lineRule="auto"/>
        <w:ind w:firstLine="720"/>
        <w:jc w:val="both"/>
        <w:rPr>
          <w:rFonts w:ascii="Arial" w:hAnsi="Arial" w:cs="Arial"/>
          <w:sz w:val="28"/>
          <w:szCs w:val="28"/>
        </w:rPr>
      </w:pPr>
      <w:r w:rsidRPr="00343B51">
        <w:rPr>
          <w:rFonts w:ascii="Arial" w:hAnsi="Arial" w:cs="Arial"/>
          <w:sz w:val="28"/>
          <w:szCs w:val="28"/>
        </w:rPr>
        <w:t>Most of the government teachers were confused on how effectively could government be taught to the interest of the student since many of the students fail to include government as one of their major courses in the upper secondary schools.</w:t>
      </w:r>
    </w:p>
    <w:p w:rsidR="006B3FE8" w:rsidRPr="00343B51" w:rsidRDefault="006B3FE8" w:rsidP="006B3FE8">
      <w:pPr>
        <w:spacing w:line="480" w:lineRule="auto"/>
        <w:ind w:firstLine="720"/>
        <w:jc w:val="both"/>
        <w:rPr>
          <w:rFonts w:ascii="Arial" w:hAnsi="Arial" w:cs="Arial"/>
          <w:sz w:val="28"/>
          <w:szCs w:val="28"/>
        </w:rPr>
      </w:pPr>
      <w:r w:rsidRPr="00343B51">
        <w:rPr>
          <w:rFonts w:ascii="Arial" w:hAnsi="Arial" w:cs="Arial"/>
          <w:sz w:val="28"/>
          <w:szCs w:val="28"/>
        </w:rPr>
        <w:t>Similarly the adequate appropriate materials in the teaching of government constitute the concern of both the parents and the students on what has been a cog on the wheel of progress of the subject among the student, taking some topic in the subject to be boring and sometimes abstract.</w:t>
      </w:r>
    </w:p>
    <w:p w:rsidR="006B3FE8" w:rsidRPr="00343B51" w:rsidRDefault="006B3FE8" w:rsidP="001E6AD6">
      <w:pPr>
        <w:spacing w:line="480" w:lineRule="auto"/>
        <w:jc w:val="both"/>
        <w:rPr>
          <w:rFonts w:ascii="Arial" w:hAnsi="Arial" w:cs="Arial"/>
          <w:b/>
          <w:sz w:val="28"/>
          <w:szCs w:val="28"/>
        </w:rPr>
      </w:pPr>
      <w:r w:rsidRPr="00343B51">
        <w:rPr>
          <w:rFonts w:ascii="Arial" w:hAnsi="Arial" w:cs="Arial"/>
          <w:b/>
          <w:sz w:val="28"/>
          <w:szCs w:val="28"/>
        </w:rPr>
        <w:t>Purpose of the Study</w:t>
      </w:r>
    </w:p>
    <w:p w:rsidR="006B3FE8" w:rsidRDefault="006B3FE8" w:rsidP="006B3FE8">
      <w:pPr>
        <w:spacing w:line="480" w:lineRule="auto"/>
        <w:ind w:firstLine="720"/>
        <w:jc w:val="both"/>
        <w:rPr>
          <w:rFonts w:ascii="Arial" w:hAnsi="Arial" w:cs="Arial"/>
          <w:sz w:val="28"/>
          <w:szCs w:val="28"/>
        </w:rPr>
      </w:pPr>
      <w:r w:rsidRPr="00343B51">
        <w:rPr>
          <w:rFonts w:ascii="Arial" w:hAnsi="Arial" w:cs="Arial"/>
          <w:sz w:val="28"/>
          <w:szCs w:val="28"/>
        </w:rPr>
        <w:t xml:space="preserve">The purpose of the study is to investigate the influence of instruction in the teaching of government in relation to the academic performance of student in Ilorin East Local Government Area of Kwara State. And to find out to what extent the teacher uses the </w:t>
      </w:r>
      <w:r w:rsidRPr="00343B51">
        <w:rPr>
          <w:rFonts w:ascii="Arial" w:hAnsi="Arial" w:cs="Arial"/>
          <w:sz w:val="28"/>
          <w:szCs w:val="28"/>
        </w:rPr>
        <w:lastRenderedPageBreak/>
        <w:t>instructional.</w:t>
      </w:r>
      <w:r w:rsidR="00320B54" w:rsidRPr="00343B51">
        <w:rPr>
          <w:rFonts w:ascii="Arial" w:hAnsi="Arial" w:cs="Arial"/>
          <w:sz w:val="28"/>
          <w:szCs w:val="28"/>
        </w:rPr>
        <w:t xml:space="preserve"> </w:t>
      </w:r>
      <w:r w:rsidRPr="00343B51">
        <w:rPr>
          <w:rFonts w:ascii="Arial" w:hAnsi="Arial" w:cs="Arial"/>
          <w:sz w:val="28"/>
          <w:szCs w:val="28"/>
        </w:rPr>
        <w:t>Material as well as the students habit to the use of the instructional material and to suggest ways of making the use of instructional materials effectively and efficiently to influence the academic performances of student in government.</w:t>
      </w:r>
    </w:p>
    <w:p w:rsidR="006B3FE8" w:rsidRPr="00343B51" w:rsidRDefault="006B3FE8" w:rsidP="006B3FE8">
      <w:pPr>
        <w:spacing w:line="480" w:lineRule="auto"/>
        <w:jc w:val="both"/>
        <w:rPr>
          <w:rFonts w:ascii="Arial" w:hAnsi="Arial" w:cs="Arial"/>
          <w:b/>
          <w:sz w:val="28"/>
          <w:szCs w:val="28"/>
        </w:rPr>
      </w:pPr>
      <w:r w:rsidRPr="00343B51">
        <w:rPr>
          <w:rFonts w:ascii="Arial" w:hAnsi="Arial" w:cs="Arial"/>
          <w:b/>
          <w:sz w:val="28"/>
          <w:szCs w:val="28"/>
        </w:rPr>
        <w:t>Research Questions</w:t>
      </w:r>
    </w:p>
    <w:p w:rsidR="006B3FE8" w:rsidRPr="00343B51" w:rsidRDefault="006B3FE8" w:rsidP="008D0F48">
      <w:pPr>
        <w:numPr>
          <w:ilvl w:val="0"/>
          <w:numId w:val="1"/>
        </w:numPr>
        <w:spacing w:line="480" w:lineRule="auto"/>
        <w:jc w:val="both"/>
        <w:rPr>
          <w:rFonts w:ascii="Arial" w:hAnsi="Arial" w:cs="Arial"/>
          <w:sz w:val="28"/>
          <w:szCs w:val="28"/>
        </w:rPr>
      </w:pPr>
      <w:r w:rsidRPr="00343B51">
        <w:rPr>
          <w:rFonts w:ascii="Arial" w:hAnsi="Arial" w:cs="Arial"/>
          <w:sz w:val="28"/>
          <w:szCs w:val="28"/>
        </w:rPr>
        <w:t>Does the administrative capacity/capability allow the government</w:t>
      </w:r>
      <w:r w:rsidR="00320B54" w:rsidRPr="00343B51">
        <w:rPr>
          <w:rFonts w:ascii="Arial" w:hAnsi="Arial" w:cs="Arial"/>
          <w:sz w:val="28"/>
          <w:szCs w:val="28"/>
        </w:rPr>
        <w:t xml:space="preserve"> </w:t>
      </w:r>
      <w:r w:rsidRPr="00343B51">
        <w:rPr>
          <w:rFonts w:ascii="Arial" w:hAnsi="Arial" w:cs="Arial"/>
          <w:sz w:val="28"/>
          <w:szCs w:val="28"/>
        </w:rPr>
        <w:t>teachers to improvise instructional materials for teaching government?</w:t>
      </w:r>
    </w:p>
    <w:p w:rsidR="008D0F48" w:rsidRPr="00343B51" w:rsidRDefault="008D0F48" w:rsidP="008D0F48">
      <w:pPr>
        <w:numPr>
          <w:ilvl w:val="0"/>
          <w:numId w:val="1"/>
        </w:numPr>
        <w:spacing w:line="480" w:lineRule="auto"/>
        <w:jc w:val="both"/>
        <w:rPr>
          <w:rFonts w:ascii="Arial" w:hAnsi="Arial" w:cs="Arial"/>
          <w:sz w:val="28"/>
          <w:szCs w:val="28"/>
        </w:rPr>
      </w:pPr>
      <w:r w:rsidRPr="00343B51">
        <w:rPr>
          <w:rFonts w:ascii="Arial" w:hAnsi="Arial" w:cs="Arial"/>
          <w:sz w:val="28"/>
          <w:szCs w:val="28"/>
        </w:rPr>
        <w:t>Does motivation, environment and infrastructural facilities affect the teaching of government?</w:t>
      </w:r>
    </w:p>
    <w:p w:rsidR="008D0F48" w:rsidRPr="00343B51" w:rsidRDefault="008D0F48" w:rsidP="008D0F48">
      <w:pPr>
        <w:numPr>
          <w:ilvl w:val="0"/>
          <w:numId w:val="1"/>
        </w:numPr>
        <w:spacing w:line="480" w:lineRule="auto"/>
        <w:jc w:val="both"/>
        <w:rPr>
          <w:rFonts w:ascii="Arial" w:hAnsi="Arial" w:cs="Arial"/>
          <w:sz w:val="28"/>
          <w:szCs w:val="28"/>
        </w:rPr>
      </w:pPr>
      <w:r w:rsidRPr="00343B51">
        <w:rPr>
          <w:rFonts w:ascii="Arial" w:hAnsi="Arial" w:cs="Arial"/>
          <w:sz w:val="28"/>
          <w:szCs w:val="28"/>
        </w:rPr>
        <w:t>Does quality, qualification and number of personnel affect the teaching and learning of government?</w:t>
      </w:r>
    </w:p>
    <w:p w:rsidR="008D0F48" w:rsidRPr="00343B51" w:rsidRDefault="008D0F48" w:rsidP="008D0F48">
      <w:pPr>
        <w:numPr>
          <w:ilvl w:val="0"/>
          <w:numId w:val="1"/>
        </w:numPr>
        <w:spacing w:line="480" w:lineRule="auto"/>
        <w:jc w:val="both"/>
        <w:rPr>
          <w:rFonts w:ascii="Arial" w:hAnsi="Arial" w:cs="Arial"/>
          <w:sz w:val="28"/>
          <w:szCs w:val="28"/>
        </w:rPr>
      </w:pPr>
      <w:r w:rsidRPr="00343B51">
        <w:rPr>
          <w:rFonts w:ascii="Arial" w:hAnsi="Arial" w:cs="Arial"/>
          <w:sz w:val="28"/>
          <w:szCs w:val="28"/>
        </w:rPr>
        <w:t>Does study habit of student affect their learning of government?</w:t>
      </w:r>
    </w:p>
    <w:p w:rsidR="008D0F48" w:rsidRPr="00343B51" w:rsidRDefault="008D0F48" w:rsidP="00E97A8D">
      <w:pPr>
        <w:spacing w:line="480" w:lineRule="auto"/>
        <w:jc w:val="both"/>
        <w:rPr>
          <w:rFonts w:ascii="Arial" w:hAnsi="Arial" w:cs="Arial"/>
          <w:b/>
          <w:sz w:val="28"/>
          <w:szCs w:val="28"/>
        </w:rPr>
      </w:pPr>
      <w:r w:rsidRPr="00343B51">
        <w:rPr>
          <w:rFonts w:ascii="Arial" w:hAnsi="Arial" w:cs="Arial"/>
          <w:b/>
          <w:sz w:val="28"/>
          <w:szCs w:val="28"/>
        </w:rPr>
        <w:t>Research Hypothesis</w:t>
      </w:r>
    </w:p>
    <w:p w:rsidR="008D0F48" w:rsidRPr="00343B51" w:rsidRDefault="008D0F48" w:rsidP="00E97A8D">
      <w:pPr>
        <w:spacing w:line="480" w:lineRule="auto"/>
        <w:ind w:firstLine="360"/>
        <w:jc w:val="both"/>
        <w:rPr>
          <w:rFonts w:ascii="Arial" w:hAnsi="Arial" w:cs="Arial"/>
          <w:sz w:val="28"/>
          <w:szCs w:val="28"/>
        </w:rPr>
      </w:pPr>
      <w:r w:rsidRPr="00343B51">
        <w:rPr>
          <w:rFonts w:ascii="Arial" w:hAnsi="Arial" w:cs="Arial"/>
          <w:sz w:val="28"/>
          <w:szCs w:val="28"/>
        </w:rPr>
        <w:t>From the problems stated above the following three null hypotheses</w:t>
      </w:r>
      <w:r w:rsidR="00320B54" w:rsidRPr="00343B51">
        <w:rPr>
          <w:rFonts w:ascii="Arial" w:hAnsi="Arial" w:cs="Arial"/>
          <w:sz w:val="28"/>
          <w:szCs w:val="28"/>
        </w:rPr>
        <w:t xml:space="preserve"> </w:t>
      </w:r>
      <w:r w:rsidRPr="00343B51">
        <w:rPr>
          <w:rFonts w:ascii="Arial" w:hAnsi="Arial" w:cs="Arial"/>
          <w:sz w:val="28"/>
          <w:szCs w:val="28"/>
        </w:rPr>
        <w:t>will be tested on the following:</w:t>
      </w:r>
    </w:p>
    <w:p w:rsidR="008D0F48" w:rsidRPr="00343B51" w:rsidRDefault="00E97A8D" w:rsidP="00E97A8D">
      <w:pPr>
        <w:spacing w:line="480" w:lineRule="auto"/>
        <w:ind w:left="360" w:hanging="360"/>
        <w:jc w:val="both"/>
        <w:rPr>
          <w:rFonts w:ascii="Arial" w:hAnsi="Arial" w:cs="Arial"/>
          <w:sz w:val="28"/>
          <w:szCs w:val="28"/>
        </w:rPr>
      </w:pPr>
      <w:r w:rsidRPr="00343B51">
        <w:rPr>
          <w:rFonts w:ascii="Arial" w:hAnsi="Arial" w:cs="Arial"/>
          <w:sz w:val="28"/>
          <w:szCs w:val="28"/>
        </w:rPr>
        <w:lastRenderedPageBreak/>
        <w:t>1.</w:t>
      </w:r>
      <w:r w:rsidRPr="00343B51">
        <w:rPr>
          <w:rFonts w:ascii="Arial" w:hAnsi="Arial" w:cs="Arial"/>
          <w:sz w:val="28"/>
          <w:szCs w:val="28"/>
        </w:rPr>
        <w:tab/>
      </w:r>
      <w:r w:rsidR="008D0F48" w:rsidRPr="00343B51">
        <w:rPr>
          <w:rFonts w:ascii="Arial" w:hAnsi="Arial" w:cs="Arial"/>
          <w:sz w:val="28"/>
          <w:szCs w:val="28"/>
        </w:rPr>
        <w:t>There will be no significant relationship between the administrative capacit</w:t>
      </w:r>
      <w:r w:rsidR="00893C88" w:rsidRPr="00343B51">
        <w:rPr>
          <w:rFonts w:ascii="Arial" w:hAnsi="Arial" w:cs="Arial"/>
          <w:sz w:val="28"/>
          <w:szCs w:val="28"/>
        </w:rPr>
        <w:t xml:space="preserve">ies of government teachers and </w:t>
      </w:r>
      <w:r w:rsidR="008D0F48" w:rsidRPr="00343B51">
        <w:rPr>
          <w:rFonts w:ascii="Arial" w:hAnsi="Arial" w:cs="Arial"/>
          <w:sz w:val="28"/>
          <w:szCs w:val="28"/>
        </w:rPr>
        <w:t>the teaching of Government</w:t>
      </w:r>
      <w:r w:rsidR="00320B54" w:rsidRPr="00343B51">
        <w:rPr>
          <w:rFonts w:ascii="Arial" w:hAnsi="Arial" w:cs="Arial"/>
          <w:sz w:val="28"/>
          <w:szCs w:val="28"/>
        </w:rPr>
        <w:t xml:space="preserve"> </w:t>
      </w:r>
      <w:r w:rsidR="008D0F48" w:rsidRPr="00343B51">
        <w:rPr>
          <w:rFonts w:ascii="Arial" w:hAnsi="Arial" w:cs="Arial"/>
          <w:sz w:val="28"/>
          <w:szCs w:val="28"/>
        </w:rPr>
        <w:t>using instructional materials.</w:t>
      </w:r>
    </w:p>
    <w:p w:rsidR="008D0F48" w:rsidRPr="00343B51" w:rsidRDefault="008D0F48" w:rsidP="00F01B11">
      <w:pPr>
        <w:spacing w:line="480" w:lineRule="auto"/>
        <w:ind w:left="360" w:hanging="360"/>
        <w:jc w:val="both"/>
        <w:rPr>
          <w:rFonts w:ascii="Arial" w:hAnsi="Arial" w:cs="Arial"/>
          <w:sz w:val="28"/>
          <w:szCs w:val="28"/>
        </w:rPr>
      </w:pPr>
      <w:r w:rsidRPr="00343B51">
        <w:rPr>
          <w:rFonts w:ascii="Arial" w:hAnsi="Arial" w:cs="Arial"/>
          <w:sz w:val="28"/>
          <w:szCs w:val="28"/>
        </w:rPr>
        <w:t xml:space="preserve">2. </w:t>
      </w:r>
      <w:r w:rsidR="00F01B11">
        <w:rPr>
          <w:rFonts w:ascii="Arial" w:hAnsi="Arial" w:cs="Arial"/>
          <w:sz w:val="28"/>
          <w:szCs w:val="28"/>
        </w:rPr>
        <w:tab/>
      </w:r>
      <w:r w:rsidRPr="00343B51">
        <w:rPr>
          <w:rFonts w:ascii="Arial" w:hAnsi="Arial" w:cs="Arial"/>
          <w:sz w:val="28"/>
          <w:szCs w:val="28"/>
        </w:rPr>
        <w:t>There will be no significant relationship between the motivation, environment and infrastructural facilities and the teaching of</w:t>
      </w:r>
      <w:r w:rsidR="00320B54" w:rsidRPr="00343B51">
        <w:rPr>
          <w:rFonts w:ascii="Arial" w:hAnsi="Arial" w:cs="Arial"/>
          <w:sz w:val="28"/>
          <w:szCs w:val="28"/>
        </w:rPr>
        <w:t xml:space="preserve"> </w:t>
      </w:r>
      <w:r w:rsidRPr="00343B51">
        <w:rPr>
          <w:rFonts w:ascii="Arial" w:hAnsi="Arial" w:cs="Arial"/>
          <w:sz w:val="28"/>
          <w:szCs w:val="28"/>
        </w:rPr>
        <w:t>Government.</w:t>
      </w:r>
    </w:p>
    <w:p w:rsidR="00F15527" w:rsidRPr="00343B51" w:rsidRDefault="00F01B11" w:rsidP="00F01B11">
      <w:pPr>
        <w:spacing w:line="480" w:lineRule="auto"/>
        <w:ind w:left="360" w:hanging="540"/>
        <w:jc w:val="both"/>
        <w:rPr>
          <w:rFonts w:ascii="Arial" w:hAnsi="Arial" w:cs="Arial"/>
          <w:sz w:val="28"/>
          <w:szCs w:val="28"/>
        </w:rPr>
      </w:pPr>
      <w:r>
        <w:rPr>
          <w:rFonts w:ascii="Arial" w:hAnsi="Arial" w:cs="Arial"/>
          <w:sz w:val="28"/>
          <w:szCs w:val="28"/>
        </w:rPr>
        <w:t xml:space="preserve"> </w:t>
      </w:r>
      <w:r w:rsidR="00F15527" w:rsidRPr="00343B51">
        <w:rPr>
          <w:rFonts w:ascii="Arial" w:hAnsi="Arial" w:cs="Arial"/>
          <w:sz w:val="28"/>
          <w:szCs w:val="28"/>
        </w:rPr>
        <w:t>3. There will be no significant relationship between the quality, qualification and number of personnel and the teacher of Government</w:t>
      </w:r>
      <w:r>
        <w:rPr>
          <w:rFonts w:ascii="Arial" w:hAnsi="Arial" w:cs="Arial"/>
          <w:sz w:val="28"/>
          <w:szCs w:val="28"/>
        </w:rPr>
        <w:t xml:space="preserve"> </w:t>
      </w:r>
      <w:r w:rsidR="00893C88" w:rsidRPr="00343B51">
        <w:rPr>
          <w:rFonts w:ascii="Arial" w:hAnsi="Arial" w:cs="Arial"/>
          <w:sz w:val="28"/>
          <w:szCs w:val="28"/>
        </w:rPr>
        <w:t>as</w:t>
      </w:r>
      <w:r w:rsidR="00F15527" w:rsidRPr="00343B51">
        <w:rPr>
          <w:rFonts w:ascii="Arial" w:hAnsi="Arial" w:cs="Arial"/>
          <w:sz w:val="28"/>
          <w:szCs w:val="28"/>
        </w:rPr>
        <w:t xml:space="preserve"> a subject of study.</w:t>
      </w:r>
    </w:p>
    <w:p w:rsidR="00F15527" w:rsidRPr="00343B51" w:rsidRDefault="00F15527" w:rsidP="00F01B11">
      <w:pPr>
        <w:spacing w:line="480" w:lineRule="auto"/>
        <w:ind w:left="360" w:hanging="360"/>
        <w:jc w:val="both"/>
        <w:rPr>
          <w:rFonts w:ascii="Arial" w:hAnsi="Arial" w:cs="Arial"/>
          <w:sz w:val="28"/>
          <w:szCs w:val="28"/>
        </w:rPr>
      </w:pPr>
      <w:r w:rsidRPr="00343B51">
        <w:rPr>
          <w:rFonts w:ascii="Arial" w:hAnsi="Arial" w:cs="Arial"/>
          <w:sz w:val="28"/>
          <w:szCs w:val="28"/>
        </w:rPr>
        <w:t xml:space="preserve">4. </w:t>
      </w:r>
      <w:r w:rsidR="00F01B11">
        <w:rPr>
          <w:rFonts w:ascii="Arial" w:hAnsi="Arial" w:cs="Arial"/>
          <w:sz w:val="28"/>
          <w:szCs w:val="28"/>
        </w:rPr>
        <w:t xml:space="preserve">  </w:t>
      </w:r>
      <w:r w:rsidRPr="00343B51">
        <w:rPr>
          <w:rFonts w:ascii="Arial" w:hAnsi="Arial" w:cs="Arial"/>
          <w:sz w:val="28"/>
          <w:szCs w:val="28"/>
        </w:rPr>
        <w:t>There will be no significant relationship between the study habit of student’s and the teaching of Government as an academic subject of</w:t>
      </w:r>
      <w:r w:rsidR="00F01B11">
        <w:rPr>
          <w:rFonts w:ascii="Arial" w:hAnsi="Arial" w:cs="Arial"/>
          <w:sz w:val="28"/>
          <w:szCs w:val="28"/>
        </w:rPr>
        <w:t xml:space="preserve"> </w:t>
      </w:r>
      <w:r w:rsidRPr="00343B51">
        <w:rPr>
          <w:rFonts w:ascii="Arial" w:hAnsi="Arial" w:cs="Arial"/>
          <w:sz w:val="28"/>
          <w:szCs w:val="28"/>
        </w:rPr>
        <w:t>study.</w:t>
      </w:r>
    </w:p>
    <w:p w:rsidR="00F15527" w:rsidRPr="00343B51" w:rsidRDefault="00F15527" w:rsidP="00F15527">
      <w:pPr>
        <w:spacing w:line="480" w:lineRule="auto"/>
        <w:jc w:val="both"/>
        <w:rPr>
          <w:rFonts w:ascii="Arial" w:hAnsi="Arial" w:cs="Arial"/>
          <w:b/>
          <w:sz w:val="28"/>
          <w:szCs w:val="28"/>
        </w:rPr>
      </w:pPr>
      <w:r w:rsidRPr="00343B51">
        <w:rPr>
          <w:rFonts w:ascii="Arial" w:hAnsi="Arial" w:cs="Arial"/>
          <w:b/>
          <w:sz w:val="28"/>
          <w:szCs w:val="28"/>
        </w:rPr>
        <w:t>Significance of the Study</w:t>
      </w:r>
    </w:p>
    <w:p w:rsidR="00F15527" w:rsidRPr="00343B51" w:rsidRDefault="00F15527" w:rsidP="00F15527">
      <w:pPr>
        <w:spacing w:line="480" w:lineRule="auto"/>
        <w:ind w:firstLine="720"/>
        <w:jc w:val="both"/>
        <w:rPr>
          <w:rFonts w:ascii="Arial" w:hAnsi="Arial" w:cs="Arial"/>
          <w:sz w:val="28"/>
          <w:szCs w:val="28"/>
        </w:rPr>
      </w:pPr>
      <w:r w:rsidRPr="00343B51">
        <w:rPr>
          <w:rFonts w:ascii="Arial" w:hAnsi="Arial" w:cs="Arial"/>
          <w:sz w:val="28"/>
          <w:szCs w:val="28"/>
        </w:rPr>
        <w:t>The study is supposed to identify the problems confronting teachers of government i</w:t>
      </w:r>
      <w:r w:rsidR="00F01B11">
        <w:rPr>
          <w:rFonts w:ascii="Arial" w:hAnsi="Arial" w:cs="Arial"/>
          <w:sz w:val="28"/>
          <w:szCs w:val="28"/>
        </w:rPr>
        <w:t>n the delivery of their lessons:</w:t>
      </w:r>
    </w:p>
    <w:p w:rsidR="00F15527" w:rsidRPr="00343B51" w:rsidRDefault="00F15527" w:rsidP="00F15527">
      <w:pPr>
        <w:spacing w:line="480" w:lineRule="auto"/>
        <w:jc w:val="both"/>
        <w:rPr>
          <w:rFonts w:ascii="Arial" w:hAnsi="Arial" w:cs="Arial"/>
          <w:sz w:val="28"/>
          <w:szCs w:val="28"/>
        </w:rPr>
      </w:pPr>
      <w:r w:rsidRPr="00343B51">
        <w:rPr>
          <w:rFonts w:ascii="Arial" w:hAnsi="Arial" w:cs="Arial"/>
          <w:sz w:val="28"/>
          <w:szCs w:val="28"/>
        </w:rPr>
        <w:t xml:space="preserve">• </w:t>
      </w:r>
      <w:r w:rsidR="00F01B11">
        <w:rPr>
          <w:rFonts w:ascii="Arial" w:hAnsi="Arial" w:cs="Arial"/>
          <w:sz w:val="28"/>
          <w:szCs w:val="28"/>
        </w:rPr>
        <w:tab/>
      </w:r>
      <w:r w:rsidRPr="00343B51">
        <w:rPr>
          <w:rFonts w:ascii="Arial" w:hAnsi="Arial" w:cs="Arial"/>
          <w:sz w:val="28"/>
          <w:szCs w:val="28"/>
        </w:rPr>
        <w:t>Also identify any difficulties faced by the learners.</w:t>
      </w:r>
    </w:p>
    <w:p w:rsidR="00F15527" w:rsidRPr="00343B51" w:rsidRDefault="00F15527" w:rsidP="00F15527">
      <w:pPr>
        <w:spacing w:line="480" w:lineRule="auto"/>
        <w:jc w:val="both"/>
        <w:rPr>
          <w:rFonts w:ascii="Arial" w:hAnsi="Arial" w:cs="Arial"/>
          <w:sz w:val="28"/>
          <w:szCs w:val="28"/>
        </w:rPr>
      </w:pPr>
      <w:r w:rsidRPr="00343B51">
        <w:rPr>
          <w:rFonts w:ascii="Arial" w:hAnsi="Arial" w:cs="Arial"/>
          <w:sz w:val="28"/>
          <w:szCs w:val="28"/>
        </w:rPr>
        <w:t xml:space="preserve">• </w:t>
      </w:r>
      <w:r w:rsidR="00F01B11">
        <w:rPr>
          <w:rFonts w:ascii="Arial" w:hAnsi="Arial" w:cs="Arial"/>
          <w:sz w:val="28"/>
          <w:szCs w:val="28"/>
        </w:rPr>
        <w:tab/>
      </w:r>
      <w:r w:rsidRPr="00343B51">
        <w:rPr>
          <w:rFonts w:ascii="Arial" w:hAnsi="Arial" w:cs="Arial"/>
          <w:sz w:val="28"/>
          <w:szCs w:val="28"/>
        </w:rPr>
        <w:t>To encourage teachers to improvise instructional materials.</w:t>
      </w:r>
    </w:p>
    <w:p w:rsidR="00F15527" w:rsidRPr="00343B51" w:rsidRDefault="00F15527" w:rsidP="00F01B11">
      <w:pPr>
        <w:spacing w:line="480" w:lineRule="auto"/>
        <w:ind w:left="720" w:hanging="720"/>
        <w:jc w:val="both"/>
        <w:rPr>
          <w:rFonts w:ascii="Arial" w:hAnsi="Arial" w:cs="Arial"/>
          <w:sz w:val="28"/>
          <w:szCs w:val="28"/>
        </w:rPr>
      </w:pPr>
      <w:r w:rsidRPr="00343B51">
        <w:rPr>
          <w:rFonts w:ascii="Arial" w:hAnsi="Arial" w:cs="Arial"/>
          <w:sz w:val="28"/>
          <w:szCs w:val="28"/>
        </w:rPr>
        <w:lastRenderedPageBreak/>
        <w:t xml:space="preserve">• </w:t>
      </w:r>
      <w:r w:rsidR="00F01B11">
        <w:rPr>
          <w:rFonts w:ascii="Arial" w:hAnsi="Arial" w:cs="Arial"/>
          <w:sz w:val="28"/>
          <w:szCs w:val="28"/>
        </w:rPr>
        <w:tab/>
      </w:r>
      <w:r w:rsidRPr="00343B51">
        <w:rPr>
          <w:rFonts w:ascii="Arial" w:hAnsi="Arial" w:cs="Arial"/>
          <w:sz w:val="28"/>
          <w:szCs w:val="28"/>
        </w:rPr>
        <w:t>Also to identity the causes of various ration of performance by students in thei</w:t>
      </w:r>
      <w:r w:rsidR="00D75935" w:rsidRPr="00343B51">
        <w:rPr>
          <w:rFonts w:ascii="Arial" w:hAnsi="Arial" w:cs="Arial"/>
          <w:sz w:val="28"/>
          <w:szCs w:val="28"/>
        </w:rPr>
        <w:t xml:space="preserve">r examination either terminal </w:t>
      </w:r>
      <w:r w:rsidR="00E81510" w:rsidRPr="00343B51">
        <w:rPr>
          <w:rFonts w:ascii="Arial" w:hAnsi="Arial" w:cs="Arial"/>
          <w:sz w:val="28"/>
          <w:szCs w:val="28"/>
        </w:rPr>
        <w:t xml:space="preserve">or </w:t>
      </w:r>
      <w:r w:rsidRPr="00343B51">
        <w:rPr>
          <w:rFonts w:ascii="Arial" w:hAnsi="Arial" w:cs="Arial"/>
          <w:sz w:val="28"/>
          <w:szCs w:val="28"/>
        </w:rPr>
        <w:t>final examinations.</w:t>
      </w:r>
    </w:p>
    <w:p w:rsidR="00F15527" w:rsidRPr="00343B51" w:rsidRDefault="00F15527" w:rsidP="00C54155">
      <w:pPr>
        <w:spacing w:line="480" w:lineRule="auto"/>
        <w:ind w:left="720" w:hanging="720"/>
        <w:jc w:val="both"/>
        <w:rPr>
          <w:rFonts w:ascii="Arial" w:hAnsi="Arial" w:cs="Arial"/>
          <w:sz w:val="28"/>
          <w:szCs w:val="28"/>
        </w:rPr>
      </w:pPr>
      <w:r w:rsidRPr="00343B51">
        <w:rPr>
          <w:rFonts w:ascii="Arial" w:hAnsi="Arial" w:cs="Arial"/>
          <w:sz w:val="28"/>
          <w:szCs w:val="28"/>
        </w:rPr>
        <w:t xml:space="preserve">• </w:t>
      </w:r>
      <w:r w:rsidR="00C54155">
        <w:rPr>
          <w:rFonts w:ascii="Arial" w:hAnsi="Arial" w:cs="Arial"/>
          <w:sz w:val="28"/>
          <w:szCs w:val="28"/>
        </w:rPr>
        <w:tab/>
      </w:r>
      <w:r w:rsidRPr="00343B51">
        <w:rPr>
          <w:rFonts w:ascii="Arial" w:hAnsi="Arial" w:cs="Arial"/>
          <w:sz w:val="28"/>
          <w:szCs w:val="28"/>
        </w:rPr>
        <w:t>And to identity the difficulty confronting the execution of curriculum for government.</w:t>
      </w:r>
    </w:p>
    <w:p w:rsidR="00D26AC7" w:rsidRPr="00343B51" w:rsidRDefault="00D26AC7" w:rsidP="00A23AF2">
      <w:pPr>
        <w:spacing w:line="480" w:lineRule="auto"/>
        <w:jc w:val="both"/>
        <w:rPr>
          <w:rFonts w:ascii="Arial" w:hAnsi="Arial" w:cs="Arial"/>
          <w:b/>
          <w:sz w:val="28"/>
          <w:szCs w:val="28"/>
        </w:rPr>
      </w:pPr>
      <w:r w:rsidRPr="00343B51">
        <w:rPr>
          <w:rFonts w:ascii="Arial" w:hAnsi="Arial" w:cs="Arial"/>
          <w:b/>
          <w:sz w:val="28"/>
          <w:szCs w:val="28"/>
        </w:rPr>
        <w:t>Scope of Limitation of the Study</w:t>
      </w:r>
    </w:p>
    <w:p w:rsidR="00A23AF2" w:rsidRPr="00343B51" w:rsidRDefault="00D26AC7" w:rsidP="00D26AC7">
      <w:pPr>
        <w:spacing w:line="480" w:lineRule="auto"/>
        <w:ind w:firstLine="720"/>
        <w:jc w:val="both"/>
        <w:rPr>
          <w:rFonts w:ascii="Arial" w:hAnsi="Arial" w:cs="Arial"/>
          <w:sz w:val="28"/>
          <w:szCs w:val="28"/>
        </w:rPr>
      </w:pPr>
      <w:r w:rsidRPr="00343B51">
        <w:rPr>
          <w:rFonts w:ascii="Arial" w:hAnsi="Arial" w:cs="Arial"/>
          <w:sz w:val="28"/>
          <w:szCs w:val="28"/>
        </w:rPr>
        <w:t xml:space="preserve">The scope of this study is all the secondary schools in </w:t>
      </w:r>
      <w:r w:rsidR="00A23AF2" w:rsidRPr="00343B51">
        <w:rPr>
          <w:rFonts w:ascii="Arial" w:hAnsi="Arial" w:cs="Arial"/>
          <w:sz w:val="28"/>
          <w:szCs w:val="28"/>
        </w:rPr>
        <w:t xml:space="preserve">Ilorin </w:t>
      </w:r>
      <w:r w:rsidRPr="00343B51">
        <w:rPr>
          <w:rFonts w:ascii="Arial" w:hAnsi="Arial" w:cs="Arial"/>
          <w:sz w:val="28"/>
          <w:szCs w:val="28"/>
        </w:rPr>
        <w:t>East Local Government Area, but due to large territorial coverage time and other factors, the researcher will limit study to only ten Secondary School in the Local Government Area. The schools are:</w:t>
      </w:r>
    </w:p>
    <w:p w:rsidR="00A23AF2" w:rsidRPr="00343B51" w:rsidRDefault="00A23AF2" w:rsidP="00A23AF2">
      <w:pPr>
        <w:spacing w:line="480" w:lineRule="auto"/>
        <w:ind w:firstLine="720"/>
        <w:jc w:val="both"/>
        <w:rPr>
          <w:rFonts w:ascii="Arial" w:hAnsi="Arial" w:cs="Arial"/>
          <w:sz w:val="28"/>
          <w:szCs w:val="28"/>
        </w:rPr>
      </w:pPr>
      <w:r w:rsidRPr="00343B51">
        <w:rPr>
          <w:rFonts w:ascii="Arial" w:hAnsi="Arial" w:cs="Arial"/>
          <w:sz w:val="28"/>
          <w:szCs w:val="28"/>
        </w:rPr>
        <w:t>(1)</w:t>
      </w:r>
      <w:r w:rsidRPr="00343B51">
        <w:rPr>
          <w:rFonts w:ascii="Arial" w:hAnsi="Arial" w:cs="Arial"/>
          <w:sz w:val="28"/>
          <w:szCs w:val="28"/>
        </w:rPr>
        <w:tab/>
      </w:r>
      <w:r w:rsidR="00D26AC7" w:rsidRPr="00343B51">
        <w:rPr>
          <w:rFonts w:ascii="Arial" w:hAnsi="Arial" w:cs="Arial"/>
          <w:sz w:val="28"/>
          <w:szCs w:val="28"/>
        </w:rPr>
        <w:t xml:space="preserve">Government Secondary School </w:t>
      </w:r>
      <w:r w:rsidRPr="00343B51">
        <w:rPr>
          <w:rFonts w:ascii="Arial" w:hAnsi="Arial" w:cs="Arial"/>
          <w:sz w:val="28"/>
          <w:szCs w:val="28"/>
        </w:rPr>
        <w:t>Ilorin</w:t>
      </w:r>
    </w:p>
    <w:p w:rsidR="00A23AF2" w:rsidRPr="00343B51" w:rsidRDefault="00A23AF2" w:rsidP="00A23AF2">
      <w:pPr>
        <w:spacing w:line="480" w:lineRule="auto"/>
        <w:ind w:firstLine="720"/>
        <w:jc w:val="both"/>
        <w:rPr>
          <w:rFonts w:ascii="Arial" w:hAnsi="Arial" w:cs="Arial"/>
          <w:sz w:val="28"/>
          <w:szCs w:val="28"/>
        </w:rPr>
      </w:pPr>
      <w:r w:rsidRPr="00343B51">
        <w:rPr>
          <w:rFonts w:ascii="Arial" w:hAnsi="Arial" w:cs="Arial"/>
          <w:sz w:val="28"/>
          <w:szCs w:val="28"/>
        </w:rPr>
        <w:t>(2)</w:t>
      </w:r>
      <w:r w:rsidRPr="00343B51">
        <w:rPr>
          <w:rFonts w:ascii="Arial" w:hAnsi="Arial" w:cs="Arial"/>
          <w:sz w:val="28"/>
          <w:szCs w:val="28"/>
        </w:rPr>
        <w:tab/>
      </w:r>
      <w:r w:rsidR="00D26AC7" w:rsidRPr="00343B51">
        <w:rPr>
          <w:rFonts w:ascii="Arial" w:hAnsi="Arial" w:cs="Arial"/>
          <w:sz w:val="28"/>
          <w:szCs w:val="28"/>
        </w:rPr>
        <w:t>Saint Anthony Secondary School Ilorin</w:t>
      </w:r>
    </w:p>
    <w:p w:rsidR="00A23AF2" w:rsidRPr="00343B51" w:rsidRDefault="00A23AF2" w:rsidP="00A23AF2">
      <w:pPr>
        <w:spacing w:line="480" w:lineRule="auto"/>
        <w:ind w:firstLine="720"/>
        <w:jc w:val="both"/>
        <w:rPr>
          <w:rFonts w:ascii="Arial" w:hAnsi="Arial" w:cs="Arial"/>
          <w:sz w:val="28"/>
          <w:szCs w:val="28"/>
        </w:rPr>
      </w:pPr>
      <w:r w:rsidRPr="00343B51">
        <w:rPr>
          <w:rFonts w:ascii="Arial" w:hAnsi="Arial" w:cs="Arial"/>
          <w:sz w:val="28"/>
          <w:szCs w:val="28"/>
        </w:rPr>
        <w:t>(3)</w:t>
      </w:r>
      <w:r w:rsidRPr="00343B51">
        <w:rPr>
          <w:rFonts w:ascii="Arial" w:hAnsi="Arial" w:cs="Arial"/>
          <w:sz w:val="28"/>
          <w:szCs w:val="28"/>
        </w:rPr>
        <w:tab/>
      </w:r>
      <w:r w:rsidR="00D26AC7" w:rsidRPr="00343B51">
        <w:rPr>
          <w:rFonts w:ascii="Arial" w:hAnsi="Arial" w:cs="Arial"/>
          <w:sz w:val="28"/>
          <w:szCs w:val="28"/>
        </w:rPr>
        <w:t>C &amp; S College Ilorin</w:t>
      </w:r>
    </w:p>
    <w:p w:rsidR="00D26AC7" w:rsidRPr="00343B51" w:rsidRDefault="00A23AF2" w:rsidP="00A23AF2">
      <w:pPr>
        <w:spacing w:line="480" w:lineRule="auto"/>
        <w:ind w:firstLine="720"/>
        <w:jc w:val="both"/>
        <w:rPr>
          <w:rFonts w:ascii="Arial" w:hAnsi="Arial" w:cs="Arial"/>
          <w:sz w:val="28"/>
          <w:szCs w:val="28"/>
        </w:rPr>
      </w:pPr>
      <w:r w:rsidRPr="00343B51">
        <w:rPr>
          <w:rFonts w:ascii="Arial" w:hAnsi="Arial" w:cs="Arial"/>
          <w:sz w:val="28"/>
          <w:szCs w:val="28"/>
        </w:rPr>
        <w:t>(4)</w:t>
      </w:r>
      <w:r w:rsidRPr="00343B51">
        <w:rPr>
          <w:rFonts w:ascii="Arial" w:hAnsi="Arial" w:cs="Arial"/>
          <w:sz w:val="28"/>
          <w:szCs w:val="28"/>
        </w:rPr>
        <w:tab/>
      </w:r>
      <w:r w:rsidR="00D26AC7" w:rsidRPr="00343B51">
        <w:rPr>
          <w:rFonts w:ascii="Arial" w:hAnsi="Arial" w:cs="Arial"/>
          <w:sz w:val="28"/>
          <w:szCs w:val="28"/>
        </w:rPr>
        <w:t>Community Secondary School</w:t>
      </w:r>
      <w:r w:rsidR="00AA042E">
        <w:rPr>
          <w:rFonts w:ascii="Arial" w:hAnsi="Arial" w:cs="Arial"/>
          <w:sz w:val="28"/>
          <w:szCs w:val="28"/>
        </w:rPr>
        <w:t xml:space="preserve"> </w:t>
      </w:r>
      <w:r w:rsidR="00D26AC7" w:rsidRPr="00343B51">
        <w:rPr>
          <w:rFonts w:ascii="Arial" w:hAnsi="Arial" w:cs="Arial"/>
          <w:sz w:val="28"/>
          <w:szCs w:val="28"/>
        </w:rPr>
        <w:t>Agbeyangi</w:t>
      </w:r>
    </w:p>
    <w:p w:rsidR="00D26AC7" w:rsidRPr="00343B51" w:rsidRDefault="00A23AF2" w:rsidP="00D26AC7">
      <w:pPr>
        <w:spacing w:line="480" w:lineRule="auto"/>
        <w:ind w:firstLine="720"/>
        <w:jc w:val="both"/>
        <w:rPr>
          <w:rFonts w:ascii="Arial" w:hAnsi="Arial" w:cs="Arial"/>
          <w:sz w:val="28"/>
          <w:szCs w:val="28"/>
        </w:rPr>
      </w:pPr>
      <w:r w:rsidRPr="00343B51">
        <w:rPr>
          <w:rFonts w:ascii="Arial" w:hAnsi="Arial" w:cs="Arial"/>
          <w:sz w:val="28"/>
          <w:szCs w:val="28"/>
        </w:rPr>
        <w:t>(5)</w:t>
      </w:r>
      <w:r w:rsidRPr="00343B51">
        <w:rPr>
          <w:rFonts w:ascii="Arial" w:hAnsi="Arial" w:cs="Arial"/>
          <w:sz w:val="28"/>
          <w:szCs w:val="28"/>
        </w:rPr>
        <w:tab/>
      </w:r>
      <w:r w:rsidR="00D26AC7" w:rsidRPr="00343B51">
        <w:rPr>
          <w:rFonts w:ascii="Arial" w:hAnsi="Arial" w:cs="Arial"/>
          <w:sz w:val="28"/>
          <w:szCs w:val="28"/>
        </w:rPr>
        <w:t>Community Secondary School Iponrin</w:t>
      </w:r>
    </w:p>
    <w:p w:rsidR="00D26AC7" w:rsidRPr="00343B51" w:rsidRDefault="00A23AF2" w:rsidP="00D26AC7">
      <w:pPr>
        <w:spacing w:line="480" w:lineRule="auto"/>
        <w:ind w:firstLine="720"/>
        <w:jc w:val="both"/>
        <w:rPr>
          <w:rFonts w:ascii="Arial" w:hAnsi="Arial" w:cs="Arial"/>
          <w:sz w:val="28"/>
          <w:szCs w:val="28"/>
        </w:rPr>
      </w:pPr>
      <w:r w:rsidRPr="00343B51">
        <w:rPr>
          <w:rFonts w:ascii="Arial" w:hAnsi="Arial" w:cs="Arial"/>
          <w:sz w:val="28"/>
          <w:szCs w:val="28"/>
        </w:rPr>
        <w:t>(6)</w:t>
      </w:r>
      <w:r w:rsidRPr="00343B51">
        <w:rPr>
          <w:rFonts w:ascii="Arial" w:hAnsi="Arial" w:cs="Arial"/>
          <w:sz w:val="28"/>
          <w:szCs w:val="28"/>
        </w:rPr>
        <w:tab/>
      </w:r>
      <w:r w:rsidR="00D26AC7" w:rsidRPr="00343B51">
        <w:rPr>
          <w:rFonts w:ascii="Arial" w:hAnsi="Arial" w:cs="Arial"/>
          <w:sz w:val="28"/>
          <w:szCs w:val="28"/>
        </w:rPr>
        <w:t>Government Secondary School Lajiki</w:t>
      </w:r>
    </w:p>
    <w:p w:rsidR="00D26AC7" w:rsidRPr="00343B51" w:rsidRDefault="00A23AF2" w:rsidP="00D26AC7">
      <w:pPr>
        <w:spacing w:line="480" w:lineRule="auto"/>
        <w:ind w:firstLine="720"/>
        <w:jc w:val="both"/>
        <w:rPr>
          <w:rFonts w:ascii="Arial" w:hAnsi="Arial" w:cs="Arial"/>
          <w:sz w:val="28"/>
          <w:szCs w:val="28"/>
        </w:rPr>
      </w:pPr>
      <w:r w:rsidRPr="00343B51">
        <w:rPr>
          <w:rFonts w:ascii="Arial" w:hAnsi="Arial" w:cs="Arial"/>
          <w:sz w:val="28"/>
          <w:szCs w:val="28"/>
        </w:rPr>
        <w:t>(7)</w:t>
      </w:r>
      <w:r w:rsidRPr="00343B51">
        <w:rPr>
          <w:rFonts w:ascii="Arial" w:hAnsi="Arial" w:cs="Arial"/>
          <w:sz w:val="28"/>
          <w:szCs w:val="28"/>
        </w:rPr>
        <w:tab/>
      </w:r>
      <w:r w:rsidR="00D26AC7" w:rsidRPr="00343B51">
        <w:rPr>
          <w:rFonts w:ascii="Arial" w:hAnsi="Arial" w:cs="Arial"/>
          <w:sz w:val="28"/>
          <w:szCs w:val="28"/>
        </w:rPr>
        <w:t>Community Secondary School Oke-Oy</w:t>
      </w:r>
      <w:r w:rsidR="00F76FCD" w:rsidRPr="00343B51">
        <w:rPr>
          <w:rFonts w:ascii="Arial" w:hAnsi="Arial" w:cs="Arial"/>
          <w:sz w:val="28"/>
          <w:szCs w:val="28"/>
        </w:rPr>
        <w:t>i</w:t>
      </w:r>
    </w:p>
    <w:p w:rsidR="00D26AC7" w:rsidRPr="00343B51" w:rsidRDefault="00A23AF2" w:rsidP="00D26AC7">
      <w:pPr>
        <w:spacing w:line="480" w:lineRule="auto"/>
        <w:ind w:firstLine="720"/>
        <w:jc w:val="both"/>
        <w:rPr>
          <w:rFonts w:ascii="Arial" w:hAnsi="Arial" w:cs="Arial"/>
          <w:sz w:val="28"/>
          <w:szCs w:val="28"/>
        </w:rPr>
      </w:pPr>
      <w:r w:rsidRPr="00343B51">
        <w:rPr>
          <w:rFonts w:ascii="Arial" w:hAnsi="Arial" w:cs="Arial"/>
          <w:sz w:val="28"/>
          <w:szCs w:val="28"/>
        </w:rPr>
        <w:lastRenderedPageBreak/>
        <w:t>(8)</w:t>
      </w:r>
      <w:r w:rsidRPr="00343B51">
        <w:rPr>
          <w:rFonts w:ascii="Arial" w:hAnsi="Arial" w:cs="Arial"/>
          <w:sz w:val="28"/>
          <w:szCs w:val="28"/>
        </w:rPr>
        <w:tab/>
      </w:r>
      <w:r w:rsidR="00D26AC7" w:rsidRPr="00343B51">
        <w:rPr>
          <w:rFonts w:ascii="Arial" w:hAnsi="Arial" w:cs="Arial"/>
          <w:sz w:val="28"/>
          <w:szCs w:val="28"/>
        </w:rPr>
        <w:t>Community Secondary School Ile-Apa</w:t>
      </w:r>
    </w:p>
    <w:p w:rsidR="00D26AC7" w:rsidRPr="00343B51" w:rsidRDefault="00F76FCD" w:rsidP="00D26AC7">
      <w:pPr>
        <w:spacing w:line="480" w:lineRule="auto"/>
        <w:ind w:firstLine="720"/>
        <w:jc w:val="both"/>
        <w:rPr>
          <w:rFonts w:ascii="Arial" w:hAnsi="Arial" w:cs="Arial"/>
          <w:sz w:val="28"/>
          <w:szCs w:val="28"/>
        </w:rPr>
      </w:pPr>
      <w:r w:rsidRPr="00343B51">
        <w:rPr>
          <w:rFonts w:ascii="Arial" w:hAnsi="Arial" w:cs="Arial"/>
          <w:sz w:val="28"/>
          <w:szCs w:val="28"/>
        </w:rPr>
        <w:t>(9)</w:t>
      </w:r>
      <w:r w:rsidRPr="00343B51">
        <w:rPr>
          <w:rFonts w:ascii="Arial" w:hAnsi="Arial" w:cs="Arial"/>
          <w:sz w:val="28"/>
          <w:szCs w:val="28"/>
        </w:rPr>
        <w:tab/>
      </w:r>
      <w:r w:rsidR="00D26AC7" w:rsidRPr="00343B51">
        <w:rPr>
          <w:rFonts w:ascii="Arial" w:hAnsi="Arial" w:cs="Arial"/>
          <w:sz w:val="28"/>
          <w:szCs w:val="28"/>
        </w:rPr>
        <w:t>Ansarul Islamic Secondary School Morafa Oja</w:t>
      </w:r>
    </w:p>
    <w:p w:rsidR="008D2BD1" w:rsidRPr="00343B51" w:rsidRDefault="00F76FCD" w:rsidP="00D26AC7">
      <w:pPr>
        <w:spacing w:line="480" w:lineRule="auto"/>
        <w:ind w:firstLine="720"/>
        <w:jc w:val="both"/>
        <w:rPr>
          <w:rFonts w:ascii="Arial" w:hAnsi="Arial" w:cs="Arial"/>
          <w:sz w:val="28"/>
          <w:szCs w:val="28"/>
        </w:rPr>
      </w:pPr>
      <w:r w:rsidRPr="00343B51">
        <w:rPr>
          <w:rFonts w:ascii="Arial" w:hAnsi="Arial" w:cs="Arial"/>
          <w:sz w:val="28"/>
          <w:szCs w:val="28"/>
        </w:rPr>
        <w:t>(10)</w:t>
      </w:r>
      <w:r w:rsidRPr="00343B51">
        <w:rPr>
          <w:rFonts w:ascii="Arial" w:hAnsi="Arial" w:cs="Arial"/>
          <w:sz w:val="28"/>
          <w:szCs w:val="28"/>
        </w:rPr>
        <w:tab/>
      </w:r>
      <w:r w:rsidR="00D26AC7" w:rsidRPr="00343B51">
        <w:rPr>
          <w:rFonts w:ascii="Arial" w:hAnsi="Arial" w:cs="Arial"/>
          <w:sz w:val="28"/>
          <w:szCs w:val="28"/>
        </w:rPr>
        <w:t>Tetegun Community Secondary School Apado.</w:t>
      </w:r>
    </w:p>
    <w:p w:rsidR="00D26AC7" w:rsidRPr="00343B51" w:rsidRDefault="00D26AC7" w:rsidP="00D26AC7">
      <w:pPr>
        <w:spacing w:line="480" w:lineRule="auto"/>
        <w:jc w:val="both"/>
        <w:rPr>
          <w:rFonts w:ascii="Arial" w:hAnsi="Arial" w:cs="Arial"/>
          <w:b/>
          <w:sz w:val="28"/>
          <w:szCs w:val="28"/>
        </w:rPr>
      </w:pPr>
      <w:r w:rsidRPr="00343B51">
        <w:rPr>
          <w:rFonts w:ascii="Arial" w:hAnsi="Arial" w:cs="Arial"/>
          <w:b/>
          <w:sz w:val="28"/>
          <w:szCs w:val="28"/>
        </w:rPr>
        <w:t>Definition of Terms</w:t>
      </w:r>
    </w:p>
    <w:p w:rsidR="00D26AC7" w:rsidRPr="00343B51" w:rsidRDefault="00D26AC7" w:rsidP="007764D2">
      <w:pPr>
        <w:spacing w:line="480" w:lineRule="auto"/>
        <w:ind w:firstLine="720"/>
        <w:jc w:val="both"/>
        <w:rPr>
          <w:rFonts w:ascii="Arial" w:hAnsi="Arial" w:cs="Arial"/>
          <w:sz w:val="28"/>
          <w:szCs w:val="28"/>
        </w:rPr>
      </w:pPr>
      <w:r w:rsidRPr="00343B51">
        <w:rPr>
          <w:rFonts w:ascii="Arial" w:hAnsi="Arial" w:cs="Arial"/>
          <w:b/>
          <w:sz w:val="28"/>
          <w:szCs w:val="28"/>
        </w:rPr>
        <w:t>Influence:-</w:t>
      </w:r>
      <w:r w:rsidRPr="00343B51">
        <w:rPr>
          <w:rFonts w:ascii="Arial" w:hAnsi="Arial" w:cs="Arial"/>
          <w:sz w:val="28"/>
          <w:szCs w:val="28"/>
        </w:rPr>
        <w:t xml:space="preserve"> This means ability of Power to affect positive or negative</w:t>
      </w:r>
      <w:r w:rsidR="00320B54" w:rsidRPr="00343B51">
        <w:rPr>
          <w:rFonts w:ascii="Arial" w:hAnsi="Arial" w:cs="Arial"/>
          <w:sz w:val="28"/>
          <w:szCs w:val="28"/>
        </w:rPr>
        <w:t xml:space="preserve"> </w:t>
      </w:r>
      <w:r w:rsidRPr="00343B51">
        <w:rPr>
          <w:rFonts w:ascii="Arial" w:hAnsi="Arial" w:cs="Arial"/>
          <w:sz w:val="28"/>
          <w:szCs w:val="28"/>
        </w:rPr>
        <w:t>impact of the use of instruction materials in the teaching of Government.</w:t>
      </w:r>
    </w:p>
    <w:p w:rsidR="00D26AC7" w:rsidRPr="00343B51" w:rsidRDefault="00D26AC7" w:rsidP="007764D2">
      <w:pPr>
        <w:spacing w:line="480" w:lineRule="auto"/>
        <w:ind w:firstLine="720"/>
        <w:jc w:val="both"/>
        <w:rPr>
          <w:rFonts w:ascii="Arial" w:hAnsi="Arial" w:cs="Arial"/>
          <w:sz w:val="28"/>
          <w:szCs w:val="28"/>
        </w:rPr>
      </w:pPr>
      <w:r w:rsidRPr="00343B51">
        <w:rPr>
          <w:rFonts w:ascii="Arial" w:hAnsi="Arial" w:cs="Arial"/>
          <w:b/>
          <w:sz w:val="28"/>
          <w:szCs w:val="28"/>
        </w:rPr>
        <w:t>Instructional materials:-</w:t>
      </w:r>
      <w:r w:rsidRPr="00343B51">
        <w:rPr>
          <w:rFonts w:ascii="Arial" w:hAnsi="Arial" w:cs="Arial"/>
          <w:sz w:val="28"/>
          <w:szCs w:val="28"/>
        </w:rPr>
        <w:t xml:space="preserve"> These refer to teaching aids both the ready-made and improvised ones that are used by</w:t>
      </w:r>
      <w:r w:rsidR="007764D2" w:rsidRPr="00343B51">
        <w:rPr>
          <w:rFonts w:ascii="Arial" w:hAnsi="Arial" w:cs="Arial"/>
          <w:sz w:val="28"/>
          <w:szCs w:val="28"/>
        </w:rPr>
        <w:t xml:space="preserve"> the teacher in the teaching of </w:t>
      </w:r>
      <w:r w:rsidRPr="00343B51">
        <w:rPr>
          <w:rFonts w:ascii="Arial" w:hAnsi="Arial" w:cs="Arial"/>
          <w:sz w:val="28"/>
          <w:szCs w:val="28"/>
        </w:rPr>
        <w:t>government to drive home main points.</w:t>
      </w:r>
    </w:p>
    <w:p w:rsidR="00D26AC7" w:rsidRPr="00343B51" w:rsidRDefault="00D26AC7" w:rsidP="007764D2">
      <w:pPr>
        <w:spacing w:line="480" w:lineRule="auto"/>
        <w:ind w:firstLine="720"/>
        <w:jc w:val="both"/>
        <w:rPr>
          <w:rFonts w:ascii="Arial" w:hAnsi="Arial" w:cs="Arial"/>
          <w:sz w:val="28"/>
          <w:szCs w:val="28"/>
        </w:rPr>
      </w:pPr>
      <w:r w:rsidRPr="00343B51">
        <w:rPr>
          <w:rFonts w:ascii="Arial" w:hAnsi="Arial" w:cs="Arial"/>
          <w:b/>
          <w:sz w:val="28"/>
          <w:szCs w:val="28"/>
        </w:rPr>
        <w:t>Student Performance:-</w:t>
      </w:r>
      <w:r w:rsidRPr="00343B51">
        <w:rPr>
          <w:rFonts w:ascii="Arial" w:hAnsi="Arial" w:cs="Arial"/>
          <w:sz w:val="28"/>
          <w:szCs w:val="28"/>
        </w:rPr>
        <w:t xml:space="preserve"> This is the academic achievement of student</w:t>
      </w:r>
      <w:r w:rsidR="00320B54" w:rsidRPr="00343B51">
        <w:rPr>
          <w:rFonts w:ascii="Arial" w:hAnsi="Arial" w:cs="Arial"/>
          <w:sz w:val="28"/>
          <w:szCs w:val="28"/>
        </w:rPr>
        <w:t xml:space="preserve"> </w:t>
      </w:r>
      <w:r w:rsidRPr="00343B51">
        <w:rPr>
          <w:rFonts w:ascii="Arial" w:hAnsi="Arial" w:cs="Arial"/>
          <w:sz w:val="28"/>
          <w:szCs w:val="28"/>
        </w:rPr>
        <w:t>particularly in government.</w:t>
      </w:r>
    </w:p>
    <w:p w:rsidR="00D26AC7" w:rsidRPr="00343B51" w:rsidRDefault="00D26AC7" w:rsidP="007764D2">
      <w:pPr>
        <w:spacing w:line="480" w:lineRule="auto"/>
        <w:ind w:firstLine="720"/>
        <w:jc w:val="both"/>
        <w:rPr>
          <w:rFonts w:ascii="Arial" w:hAnsi="Arial" w:cs="Arial"/>
          <w:sz w:val="28"/>
          <w:szCs w:val="28"/>
        </w:rPr>
      </w:pPr>
      <w:r w:rsidRPr="00343B51">
        <w:rPr>
          <w:rFonts w:ascii="Arial" w:hAnsi="Arial" w:cs="Arial"/>
          <w:b/>
          <w:sz w:val="28"/>
          <w:szCs w:val="28"/>
        </w:rPr>
        <w:t>Government Teacher:-</w:t>
      </w:r>
      <w:r w:rsidRPr="00343B51">
        <w:rPr>
          <w:rFonts w:ascii="Arial" w:hAnsi="Arial" w:cs="Arial"/>
          <w:sz w:val="28"/>
          <w:szCs w:val="28"/>
        </w:rPr>
        <w:t xml:space="preserve"> These are teacher designated teach</w:t>
      </w:r>
      <w:r w:rsidR="00320B54" w:rsidRPr="00343B51">
        <w:rPr>
          <w:rFonts w:ascii="Arial" w:hAnsi="Arial" w:cs="Arial"/>
          <w:sz w:val="28"/>
          <w:szCs w:val="28"/>
        </w:rPr>
        <w:t xml:space="preserve"> </w:t>
      </w:r>
      <w:r w:rsidRPr="00343B51">
        <w:rPr>
          <w:rFonts w:ascii="Arial" w:hAnsi="Arial" w:cs="Arial"/>
          <w:sz w:val="28"/>
          <w:szCs w:val="28"/>
        </w:rPr>
        <w:t>Government in Secondary School either they are professional qualified or not.</w:t>
      </w:r>
    </w:p>
    <w:p w:rsidR="00D26AC7" w:rsidRPr="00343B51" w:rsidRDefault="00D26AC7" w:rsidP="007764D2">
      <w:pPr>
        <w:spacing w:line="480" w:lineRule="auto"/>
        <w:ind w:firstLine="720"/>
        <w:jc w:val="both"/>
        <w:rPr>
          <w:rFonts w:ascii="Arial" w:hAnsi="Arial" w:cs="Arial"/>
          <w:sz w:val="28"/>
          <w:szCs w:val="28"/>
        </w:rPr>
      </w:pPr>
      <w:r w:rsidRPr="00343B51">
        <w:rPr>
          <w:rFonts w:ascii="Arial" w:hAnsi="Arial" w:cs="Arial"/>
          <w:b/>
          <w:sz w:val="28"/>
          <w:szCs w:val="28"/>
        </w:rPr>
        <w:t>Learner:-</w:t>
      </w:r>
      <w:r w:rsidR="007764D2" w:rsidRPr="00343B51">
        <w:rPr>
          <w:rFonts w:ascii="Arial" w:hAnsi="Arial" w:cs="Arial"/>
          <w:sz w:val="28"/>
          <w:szCs w:val="28"/>
        </w:rPr>
        <w:t xml:space="preserve"> H</w:t>
      </w:r>
      <w:r w:rsidRPr="00343B51">
        <w:rPr>
          <w:rFonts w:ascii="Arial" w:hAnsi="Arial" w:cs="Arial"/>
          <w:sz w:val="28"/>
          <w:szCs w:val="28"/>
        </w:rPr>
        <w:t>e or she is an individual who wants to gain some</w:t>
      </w:r>
      <w:r w:rsidR="00320B54" w:rsidRPr="00343B51">
        <w:rPr>
          <w:rFonts w:ascii="Arial" w:hAnsi="Arial" w:cs="Arial"/>
          <w:sz w:val="28"/>
          <w:szCs w:val="28"/>
        </w:rPr>
        <w:t xml:space="preserve"> </w:t>
      </w:r>
      <w:r w:rsidRPr="00343B51">
        <w:rPr>
          <w:rFonts w:ascii="Arial" w:hAnsi="Arial" w:cs="Arial"/>
          <w:sz w:val="28"/>
          <w:szCs w:val="28"/>
        </w:rPr>
        <w:t>knowledge of skills, learners and moral from the teacher.</w:t>
      </w:r>
    </w:p>
    <w:p w:rsidR="00D26AC7" w:rsidRPr="00343B51" w:rsidRDefault="00D26AC7" w:rsidP="007764D2">
      <w:pPr>
        <w:spacing w:line="480" w:lineRule="auto"/>
        <w:ind w:firstLine="720"/>
        <w:jc w:val="both"/>
        <w:rPr>
          <w:rFonts w:ascii="Arial" w:hAnsi="Arial" w:cs="Arial"/>
          <w:sz w:val="28"/>
          <w:szCs w:val="28"/>
        </w:rPr>
      </w:pPr>
      <w:r w:rsidRPr="00343B51">
        <w:rPr>
          <w:rFonts w:ascii="Arial" w:hAnsi="Arial" w:cs="Arial"/>
          <w:b/>
          <w:sz w:val="28"/>
          <w:szCs w:val="28"/>
        </w:rPr>
        <w:lastRenderedPageBreak/>
        <w:t>Curriculum:-</w:t>
      </w:r>
      <w:r w:rsidRPr="00343B51">
        <w:rPr>
          <w:rFonts w:ascii="Arial" w:hAnsi="Arial" w:cs="Arial"/>
          <w:sz w:val="28"/>
          <w:szCs w:val="28"/>
        </w:rPr>
        <w:t xml:space="preserve"> This is the organization of learning experience for</w:t>
      </w:r>
      <w:r w:rsidR="00320B54" w:rsidRPr="00343B51">
        <w:rPr>
          <w:rFonts w:ascii="Arial" w:hAnsi="Arial" w:cs="Arial"/>
          <w:sz w:val="28"/>
          <w:szCs w:val="28"/>
        </w:rPr>
        <w:t xml:space="preserve"> </w:t>
      </w:r>
      <w:r w:rsidRPr="00343B51">
        <w:rPr>
          <w:rFonts w:ascii="Arial" w:hAnsi="Arial" w:cs="Arial"/>
          <w:sz w:val="28"/>
          <w:szCs w:val="28"/>
        </w:rPr>
        <w:t>instruction, in this case curriculum for government.</w:t>
      </w:r>
    </w:p>
    <w:p w:rsidR="00D26AC7" w:rsidRDefault="00D26AC7" w:rsidP="00D26AC7">
      <w:pPr>
        <w:spacing w:line="480" w:lineRule="auto"/>
        <w:jc w:val="both"/>
        <w:rPr>
          <w:rFonts w:ascii="Arial" w:hAnsi="Arial" w:cs="Arial"/>
          <w:sz w:val="28"/>
          <w:szCs w:val="28"/>
        </w:rPr>
      </w:pPr>
    </w:p>
    <w:p w:rsidR="00A73B8F" w:rsidRDefault="00A73B8F" w:rsidP="00D26AC7">
      <w:pPr>
        <w:spacing w:line="480" w:lineRule="auto"/>
        <w:jc w:val="both"/>
        <w:rPr>
          <w:rFonts w:ascii="Arial" w:hAnsi="Arial" w:cs="Arial"/>
          <w:sz w:val="28"/>
          <w:szCs w:val="28"/>
        </w:rPr>
      </w:pPr>
    </w:p>
    <w:p w:rsidR="00A73B8F" w:rsidRDefault="00A73B8F" w:rsidP="00D26AC7">
      <w:pPr>
        <w:spacing w:line="480" w:lineRule="auto"/>
        <w:jc w:val="both"/>
        <w:rPr>
          <w:rFonts w:ascii="Arial" w:hAnsi="Arial" w:cs="Arial"/>
          <w:sz w:val="28"/>
          <w:szCs w:val="28"/>
        </w:rPr>
      </w:pPr>
    </w:p>
    <w:p w:rsidR="00A73B8F" w:rsidRDefault="00A73B8F"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F23BBD" w:rsidRDefault="00F23BBD" w:rsidP="00D26AC7">
      <w:pPr>
        <w:spacing w:line="480" w:lineRule="auto"/>
        <w:jc w:val="both"/>
        <w:rPr>
          <w:rFonts w:ascii="Arial" w:hAnsi="Arial" w:cs="Arial"/>
          <w:sz w:val="28"/>
          <w:szCs w:val="28"/>
        </w:rPr>
      </w:pPr>
    </w:p>
    <w:p w:rsidR="00A73B8F" w:rsidRDefault="00A73B8F" w:rsidP="00D26AC7">
      <w:pPr>
        <w:spacing w:line="480" w:lineRule="auto"/>
        <w:jc w:val="both"/>
        <w:rPr>
          <w:rFonts w:ascii="Arial" w:hAnsi="Arial" w:cs="Arial"/>
          <w:sz w:val="28"/>
          <w:szCs w:val="28"/>
        </w:rPr>
      </w:pPr>
    </w:p>
    <w:p w:rsidR="00A73B8F" w:rsidRDefault="00A73B8F" w:rsidP="00D26AC7">
      <w:pPr>
        <w:spacing w:line="480" w:lineRule="auto"/>
        <w:jc w:val="both"/>
        <w:rPr>
          <w:rFonts w:ascii="Arial" w:hAnsi="Arial" w:cs="Arial"/>
          <w:sz w:val="28"/>
          <w:szCs w:val="28"/>
        </w:rPr>
      </w:pPr>
    </w:p>
    <w:p w:rsidR="00D26AC7" w:rsidRPr="00343B51" w:rsidRDefault="00D26AC7" w:rsidP="00670270">
      <w:pPr>
        <w:spacing w:line="480" w:lineRule="auto"/>
        <w:jc w:val="center"/>
        <w:rPr>
          <w:rFonts w:ascii="Arial" w:hAnsi="Arial" w:cs="Arial"/>
          <w:b/>
          <w:sz w:val="28"/>
          <w:szCs w:val="28"/>
        </w:rPr>
      </w:pPr>
      <w:r w:rsidRPr="00343B51">
        <w:rPr>
          <w:rFonts w:ascii="Arial" w:hAnsi="Arial" w:cs="Arial"/>
          <w:b/>
          <w:sz w:val="28"/>
          <w:szCs w:val="28"/>
        </w:rPr>
        <w:lastRenderedPageBreak/>
        <w:t>CHAPTER TWO</w:t>
      </w:r>
    </w:p>
    <w:p w:rsidR="00D26AC7" w:rsidRPr="00343B51" w:rsidRDefault="00D26AC7" w:rsidP="00670270">
      <w:pPr>
        <w:spacing w:line="480" w:lineRule="auto"/>
        <w:jc w:val="center"/>
        <w:rPr>
          <w:rFonts w:ascii="Arial" w:hAnsi="Arial" w:cs="Arial"/>
          <w:b/>
          <w:sz w:val="28"/>
          <w:szCs w:val="28"/>
        </w:rPr>
      </w:pPr>
      <w:r w:rsidRPr="00343B51">
        <w:rPr>
          <w:rFonts w:ascii="Arial" w:hAnsi="Arial" w:cs="Arial"/>
          <w:b/>
          <w:sz w:val="28"/>
          <w:szCs w:val="28"/>
        </w:rPr>
        <w:t>REVIEW OF RELATED LITERATURE</w:t>
      </w:r>
    </w:p>
    <w:p w:rsidR="00D26AC7" w:rsidRPr="00343B51" w:rsidRDefault="00D26AC7" w:rsidP="00D26AC7">
      <w:pPr>
        <w:spacing w:line="480" w:lineRule="auto"/>
        <w:jc w:val="both"/>
        <w:rPr>
          <w:rFonts w:ascii="Arial" w:hAnsi="Arial" w:cs="Arial"/>
          <w:b/>
          <w:sz w:val="28"/>
          <w:szCs w:val="28"/>
        </w:rPr>
      </w:pPr>
      <w:r w:rsidRPr="00343B51">
        <w:rPr>
          <w:rFonts w:ascii="Arial" w:hAnsi="Arial" w:cs="Arial"/>
          <w:b/>
          <w:sz w:val="28"/>
          <w:szCs w:val="28"/>
        </w:rPr>
        <w:t>Introduction</w:t>
      </w:r>
    </w:p>
    <w:p w:rsidR="00D26AC7" w:rsidRPr="00343B51" w:rsidRDefault="00D26AC7" w:rsidP="00670270">
      <w:pPr>
        <w:spacing w:line="480" w:lineRule="auto"/>
        <w:ind w:firstLine="720"/>
        <w:jc w:val="both"/>
        <w:rPr>
          <w:rFonts w:ascii="Arial" w:hAnsi="Arial" w:cs="Arial"/>
          <w:sz w:val="28"/>
          <w:szCs w:val="28"/>
        </w:rPr>
      </w:pPr>
      <w:r w:rsidRPr="00343B51">
        <w:rPr>
          <w:rFonts w:ascii="Arial" w:hAnsi="Arial" w:cs="Arial"/>
          <w:sz w:val="28"/>
          <w:szCs w:val="28"/>
        </w:rPr>
        <w:t>The aims and objectives of the West A</w:t>
      </w:r>
      <w:r w:rsidR="00670270" w:rsidRPr="00343B51">
        <w:rPr>
          <w:rFonts w:ascii="Arial" w:hAnsi="Arial" w:cs="Arial"/>
          <w:sz w:val="28"/>
          <w:szCs w:val="28"/>
        </w:rPr>
        <w:t xml:space="preserve">frica Senior School Certificate </w:t>
      </w:r>
      <w:r w:rsidRPr="00343B51">
        <w:rPr>
          <w:rFonts w:ascii="Arial" w:hAnsi="Arial" w:cs="Arial"/>
          <w:sz w:val="28"/>
          <w:szCs w:val="28"/>
        </w:rPr>
        <w:t>Examination on the syllabus for government are as follows.</w:t>
      </w:r>
    </w:p>
    <w:p w:rsidR="00D26AC7" w:rsidRPr="00343B51" w:rsidRDefault="00D26AC7" w:rsidP="00C54155">
      <w:pPr>
        <w:numPr>
          <w:ilvl w:val="0"/>
          <w:numId w:val="11"/>
        </w:numPr>
        <w:spacing w:line="480" w:lineRule="auto"/>
        <w:ind w:hanging="615"/>
        <w:jc w:val="both"/>
        <w:rPr>
          <w:rFonts w:ascii="Arial" w:hAnsi="Arial" w:cs="Arial"/>
          <w:sz w:val="28"/>
          <w:szCs w:val="28"/>
        </w:rPr>
      </w:pPr>
      <w:r w:rsidRPr="00343B51">
        <w:rPr>
          <w:rFonts w:ascii="Arial" w:hAnsi="Arial" w:cs="Arial"/>
          <w:sz w:val="28"/>
          <w:szCs w:val="28"/>
        </w:rPr>
        <w:t>The citizen should-be able of define the concept of government and show his understanding if its principle, institution and process.</w:t>
      </w:r>
    </w:p>
    <w:p w:rsidR="00D26AC7" w:rsidRPr="00343B51" w:rsidRDefault="00D26AC7" w:rsidP="00C54155">
      <w:pPr>
        <w:numPr>
          <w:ilvl w:val="0"/>
          <w:numId w:val="11"/>
        </w:numPr>
        <w:spacing w:line="480" w:lineRule="auto"/>
        <w:ind w:hanging="615"/>
        <w:jc w:val="both"/>
        <w:rPr>
          <w:rFonts w:ascii="Arial" w:hAnsi="Arial" w:cs="Arial"/>
          <w:sz w:val="28"/>
          <w:szCs w:val="28"/>
        </w:rPr>
      </w:pPr>
      <w:r w:rsidRPr="00343B51">
        <w:rPr>
          <w:rFonts w:ascii="Arial" w:hAnsi="Arial" w:cs="Arial"/>
          <w:sz w:val="28"/>
          <w:szCs w:val="28"/>
        </w:rPr>
        <w:t>The citizen should be able to recognize his role as informed citizen and contribution towards the achievement of national development.</w:t>
      </w:r>
    </w:p>
    <w:p w:rsidR="00D26AC7" w:rsidRPr="00343B51" w:rsidRDefault="00D26AC7" w:rsidP="00C54155">
      <w:pPr>
        <w:numPr>
          <w:ilvl w:val="0"/>
          <w:numId w:val="11"/>
        </w:numPr>
        <w:spacing w:line="480" w:lineRule="auto"/>
        <w:ind w:hanging="615"/>
        <w:jc w:val="both"/>
        <w:rPr>
          <w:rFonts w:ascii="Arial" w:hAnsi="Arial" w:cs="Arial"/>
          <w:sz w:val="28"/>
          <w:szCs w:val="28"/>
        </w:rPr>
      </w:pPr>
      <w:r w:rsidRPr="00343B51">
        <w:rPr>
          <w:rFonts w:ascii="Arial" w:hAnsi="Arial" w:cs="Arial"/>
          <w:sz w:val="28"/>
          <w:szCs w:val="28"/>
        </w:rPr>
        <w:t>The citizen should the able to evaluate the successes, failures and problems of government in West Africa.</w:t>
      </w:r>
    </w:p>
    <w:p w:rsidR="00D26AC7" w:rsidRPr="00343B51" w:rsidRDefault="00D26AC7" w:rsidP="00C54155">
      <w:pPr>
        <w:numPr>
          <w:ilvl w:val="0"/>
          <w:numId w:val="11"/>
        </w:numPr>
        <w:spacing w:line="480" w:lineRule="auto"/>
        <w:ind w:hanging="615"/>
        <w:jc w:val="both"/>
        <w:rPr>
          <w:rFonts w:ascii="Arial" w:hAnsi="Arial" w:cs="Arial"/>
          <w:sz w:val="28"/>
          <w:szCs w:val="28"/>
        </w:rPr>
      </w:pPr>
      <w:r w:rsidRPr="00343B51">
        <w:rPr>
          <w:rFonts w:ascii="Arial" w:hAnsi="Arial" w:cs="Arial"/>
          <w:sz w:val="28"/>
          <w:szCs w:val="28"/>
        </w:rPr>
        <w:t>The citizen should be able to appreciate th</w:t>
      </w:r>
      <w:r w:rsidR="00670270" w:rsidRPr="00343B51">
        <w:rPr>
          <w:rFonts w:ascii="Arial" w:hAnsi="Arial" w:cs="Arial"/>
          <w:sz w:val="28"/>
          <w:szCs w:val="28"/>
        </w:rPr>
        <w:t>e</w:t>
      </w:r>
      <w:r w:rsidRPr="00343B51">
        <w:rPr>
          <w:rFonts w:ascii="Arial" w:hAnsi="Arial" w:cs="Arial"/>
          <w:sz w:val="28"/>
          <w:szCs w:val="28"/>
        </w:rPr>
        <w:t xml:space="preserve"> role of this </w:t>
      </w:r>
      <w:r w:rsidR="00670270" w:rsidRPr="00343B51">
        <w:rPr>
          <w:rFonts w:ascii="Arial" w:hAnsi="Arial" w:cs="Arial"/>
          <w:sz w:val="28"/>
          <w:szCs w:val="28"/>
        </w:rPr>
        <w:t>country</w:t>
      </w:r>
      <w:r w:rsidRPr="00343B51">
        <w:rPr>
          <w:rFonts w:ascii="Arial" w:hAnsi="Arial" w:cs="Arial"/>
          <w:sz w:val="28"/>
          <w:szCs w:val="28"/>
        </w:rPr>
        <w:t xml:space="preserve"> as a member of internal community.</w:t>
      </w:r>
    </w:p>
    <w:p w:rsidR="00D90774" w:rsidRPr="00343B51" w:rsidRDefault="00D26AC7" w:rsidP="00670270">
      <w:pPr>
        <w:spacing w:line="480" w:lineRule="auto"/>
        <w:ind w:firstLine="720"/>
        <w:jc w:val="both"/>
        <w:rPr>
          <w:rFonts w:ascii="Arial" w:hAnsi="Arial" w:cs="Arial"/>
          <w:sz w:val="28"/>
          <w:szCs w:val="28"/>
        </w:rPr>
      </w:pPr>
      <w:r w:rsidRPr="00343B51">
        <w:rPr>
          <w:rFonts w:ascii="Arial" w:hAnsi="Arial" w:cs="Arial"/>
          <w:sz w:val="28"/>
          <w:szCs w:val="28"/>
        </w:rPr>
        <w:lastRenderedPageBreak/>
        <w:t>Hence, for those noble aims and objectives to be realized, the subject</w:t>
      </w:r>
      <w:r w:rsidR="00320B54" w:rsidRPr="00343B51">
        <w:rPr>
          <w:rFonts w:ascii="Arial" w:hAnsi="Arial" w:cs="Arial"/>
          <w:sz w:val="28"/>
          <w:szCs w:val="28"/>
        </w:rPr>
        <w:t xml:space="preserve"> </w:t>
      </w:r>
      <w:r w:rsidRPr="00343B51">
        <w:rPr>
          <w:rFonts w:ascii="Arial" w:hAnsi="Arial" w:cs="Arial"/>
          <w:sz w:val="28"/>
          <w:szCs w:val="28"/>
        </w:rPr>
        <w:t>matter of government has been divided into paper 1 and paper 2 to be able</w:t>
      </w:r>
      <w:r w:rsidR="00320B54" w:rsidRPr="00343B51">
        <w:rPr>
          <w:rFonts w:ascii="Arial" w:hAnsi="Arial" w:cs="Arial"/>
          <w:sz w:val="28"/>
          <w:szCs w:val="28"/>
        </w:rPr>
        <w:t xml:space="preserve"> </w:t>
      </w:r>
      <w:r w:rsidR="00D90774" w:rsidRPr="00343B51">
        <w:rPr>
          <w:rFonts w:ascii="Arial" w:hAnsi="Arial" w:cs="Arial"/>
          <w:sz w:val="28"/>
          <w:szCs w:val="28"/>
        </w:rPr>
        <w:t>realize the instructional objectives of its curriculum. Paper 1 in mainly objectives and paper 2 is sub-divided into sections A &amp; B.</w:t>
      </w:r>
    </w:p>
    <w:p w:rsidR="00D90774" w:rsidRPr="00343B51" w:rsidRDefault="00D90774" w:rsidP="00670270">
      <w:pPr>
        <w:spacing w:line="480" w:lineRule="auto"/>
        <w:ind w:firstLine="720"/>
        <w:jc w:val="both"/>
        <w:rPr>
          <w:rFonts w:ascii="Arial" w:hAnsi="Arial" w:cs="Arial"/>
          <w:sz w:val="28"/>
          <w:szCs w:val="28"/>
        </w:rPr>
      </w:pPr>
      <w:r w:rsidRPr="00343B51">
        <w:rPr>
          <w:rFonts w:ascii="Arial" w:hAnsi="Arial" w:cs="Arial"/>
          <w:sz w:val="28"/>
          <w:szCs w:val="28"/>
        </w:rPr>
        <w:t>Selection (A) covers the elements of government if fully mastered, would be applied in section (B). While section (B) covers all aspect of political and constitution development in West African and international relations.</w:t>
      </w:r>
    </w:p>
    <w:p w:rsidR="00D90774" w:rsidRPr="00343B51" w:rsidRDefault="00D90774" w:rsidP="00D90774">
      <w:pPr>
        <w:spacing w:line="480" w:lineRule="auto"/>
        <w:jc w:val="both"/>
        <w:rPr>
          <w:rFonts w:ascii="Arial" w:hAnsi="Arial" w:cs="Arial"/>
          <w:b/>
          <w:sz w:val="28"/>
          <w:szCs w:val="28"/>
        </w:rPr>
      </w:pPr>
      <w:r w:rsidRPr="00343B51">
        <w:rPr>
          <w:rFonts w:ascii="Arial" w:hAnsi="Arial" w:cs="Arial"/>
          <w:b/>
          <w:sz w:val="28"/>
          <w:szCs w:val="28"/>
        </w:rPr>
        <w:t>Introduction of Instructional Materials</w:t>
      </w:r>
    </w:p>
    <w:p w:rsidR="00D90774" w:rsidRPr="00343B51" w:rsidRDefault="00D90774" w:rsidP="00670270">
      <w:pPr>
        <w:spacing w:line="480" w:lineRule="auto"/>
        <w:ind w:firstLine="720"/>
        <w:jc w:val="both"/>
        <w:rPr>
          <w:rFonts w:ascii="Arial" w:hAnsi="Arial" w:cs="Arial"/>
          <w:sz w:val="28"/>
          <w:szCs w:val="28"/>
        </w:rPr>
      </w:pPr>
      <w:r w:rsidRPr="00343B51">
        <w:rPr>
          <w:rFonts w:ascii="Arial" w:hAnsi="Arial" w:cs="Arial"/>
          <w:sz w:val="28"/>
          <w:szCs w:val="28"/>
        </w:rPr>
        <w:t>Instructional aims or materials make all forms of teaching devices of methods more meaningful. The aims or objectives of the teach</w:t>
      </w:r>
      <w:r w:rsidR="00320B54" w:rsidRPr="00343B51">
        <w:rPr>
          <w:rFonts w:ascii="Arial" w:hAnsi="Arial" w:cs="Arial"/>
          <w:sz w:val="28"/>
          <w:szCs w:val="28"/>
        </w:rPr>
        <w:t xml:space="preserve">ers in the use of instructional </w:t>
      </w:r>
      <w:r w:rsidRPr="00343B51">
        <w:rPr>
          <w:rFonts w:ascii="Arial" w:hAnsi="Arial" w:cs="Arial"/>
          <w:sz w:val="28"/>
          <w:szCs w:val="28"/>
        </w:rPr>
        <w:t>materials is to aid the students in the acquisition of knowledge and acquisition of skills for the teachers. Hence, there is dichotomy teaching method and teaching aids.</w:t>
      </w:r>
    </w:p>
    <w:p w:rsidR="00D90774" w:rsidRPr="00343B51" w:rsidRDefault="00D90774" w:rsidP="00670270">
      <w:pPr>
        <w:spacing w:line="480" w:lineRule="auto"/>
        <w:ind w:firstLine="720"/>
        <w:jc w:val="both"/>
        <w:rPr>
          <w:rFonts w:ascii="Arial" w:hAnsi="Arial" w:cs="Arial"/>
          <w:sz w:val="28"/>
          <w:szCs w:val="28"/>
        </w:rPr>
      </w:pPr>
      <w:r w:rsidRPr="00343B51">
        <w:rPr>
          <w:rFonts w:ascii="Arial" w:hAnsi="Arial" w:cs="Arial"/>
          <w:sz w:val="28"/>
          <w:szCs w:val="28"/>
        </w:rPr>
        <w:t xml:space="preserve">According to Haney and Ullmer, the teacher should further enhance and ensure practical demonstration with thorough </w:t>
      </w:r>
      <w:r w:rsidRPr="00343B51">
        <w:rPr>
          <w:rFonts w:ascii="Arial" w:hAnsi="Arial" w:cs="Arial"/>
          <w:sz w:val="28"/>
          <w:szCs w:val="28"/>
        </w:rPr>
        <w:lastRenderedPageBreak/>
        <w:t>explanation to satisfy various categories of students of students of the same class but some could be disabled in one way or the other.</w:t>
      </w:r>
    </w:p>
    <w:p w:rsidR="00F816B1" w:rsidRPr="00343B51" w:rsidRDefault="00F816B1" w:rsidP="00F816B1">
      <w:pPr>
        <w:spacing w:line="480" w:lineRule="auto"/>
        <w:jc w:val="both"/>
        <w:rPr>
          <w:rFonts w:ascii="Arial" w:hAnsi="Arial" w:cs="Arial"/>
          <w:b/>
          <w:sz w:val="28"/>
          <w:szCs w:val="28"/>
        </w:rPr>
      </w:pPr>
      <w:r w:rsidRPr="00343B51">
        <w:rPr>
          <w:rFonts w:ascii="Arial" w:hAnsi="Arial" w:cs="Arial"/>
          <w:b/>
          <w:sz w:val="28"/>
          <w:szCs w:val="28"/>
        </w:rPr>
        <w:t>Development of Instructional</w:t>
      </w:r>
    </w:p>
    <w:p w:rsidR="00F816B1" w:rsidRPr="00343B51" w:rsidRDefault="00F816B1" w:rsidP="00670270">
      <w:pPr>
        <w:spacing w:line="480" w:lineRule="auto"/>
        <w:ind w:firstLine="720"/>
        <w:jc w:val="both"/>
        <w:rPr>
          <w:rFonts w:ascii="Arial" w:hAnsi="Arial" w:cs="Arial"/>
          <w:sz w:val="28"/>
          <w:szCs w:val="28"/>
        </w:rPr>
      </w:pPr>
      <w:r w:rsidRPr="00343B51">
        <w:rPr>
          <w:rFonts w:ascii="Arial" w:hAnsi="Arial" w:cs="Arial"/>
          <w:sz w:val="28"/>
          <w:szCs w:val="28"/>
        </w:rPr>
        <w:t>The development of instructional materials cannot be discussed in</w:t>
      </w:r>
      <w:r w:rsidR="00320B54" w:rsidRPr="00343B51">
        <w:rPr>
          <w:rFonts w:ascii="Arial" w:hAnsi="Arial" w:cs="Arial"/>
          <w:sz w:val="28"/>
          <w:szCs w:val="28"/>
        </w:rPr>
        <w:t xml:space="preserve"> </w:t>
      </w:r>
      <w:r w:rsidRPr="00343B51">
        <w:rPr>
          <w:rFonts w:ascii="Arial" w:hAnsi="Arial" w:cs="Arial"/>
          <w:sz w:val="28"/>
          <w:szCs w:val="28"/>
        </w:rPr>
        <w:t>isolation without education technology, education planning and instructional technology.</w:t>
      </w:r>
    </w:p>
    <w:p w:rsidR="00D90774" w:rsidRPr="00343B51" w:rsidRDefault="00F816B1" w:rsidP="00670270">
      <w:pPr>
        <w:spacing w:line="480" w:lineRule="auto"/>
        <w:ind w:firstLine="720"/>
        <w:jc w:val="both"/>
        <w:rPr>
          <w:rFonts w:ascii="Arial" w:hAnsi="Arial" w:cs="Arial"/>
          <w:sz w:val="28"/>
          <w:szCs w:val="28"/>
        </w:rPr>
      </w:pPr>
      <w:r w:rsidRPr="00343B51">
        <w:rPr>
          <w:rFonts w:ascii="Arial" w:hAnsi="Arial" w:cs="Arial"/>
          <w:sz w:val="28"/>
          <w:szCs w:val="28"/>
        </w:rPr>
        <w:t xml:space="preserve">Historically, however, the development of instructional materials could he dated back to the evolution periods of mankind from Australopithecus African us to a full-fledged homosapiens (modem man) in which these series of man evolution was in line with his physical and matal development. Stroke the awareness of his environment respectively. As such man development the ability to communicate using both verbal and visual symbols. During these evolutionary period man made tools to stone, pebble, sticks, painting on cares and wall; so also in Egypt the cradle of civilization where writing develop hieroglyphic and Persian concern from writings. The period of the Egyptian civilization herald learning and scholarship in </w:t>
      </w:r>
      <w:r w:rsidRPr="00343B51">
        <w:rPr>
          <w:rFonts w:ascii="Arial" w:hAnsi="Arial" w:cs="Arial"/>
          <w:sz w:val="28"/>
          <w:szCs w:val="28"/>
        </w:rPr>
        <w:lastRenderedPageBreak/>
        <w:t>which great philosophers of old were know to be graduate of Egyptian schools.</w:t>
      </w:r>
    </w:p>
    <w:p w:rsidR="00BD2F40"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 xml:space="preserve">However, it is pertinent, at this juncture to note that these ancient philosophers contributed a lot to the development of instructional </w:t>
      </w:r>
      <w:r w:rsidR="00320B54" w:rsidRPr="00343B51">
        <w:rPr>
          <w:rFonts w:ascii="Arial" w:hAnsi="Arial" w:cs="Arial"/>
          <w:sz w:val="28"/>
          <w:szCs w:val="28"/>
        </w:rPr>
        <w:t>aides</w:t>
      </w:r>
      <w:r w:rsidRPr="00343B51">
        <w:rPr>
          <w:rFonts w:ascii="Arial" w:hAnsi="Arial" w:cs="Arial"/>
          <w:sz w:val="28"/>
          <w:szCs w:val="28"/>
        </w:rPr>
        <w:t xml:space="preserve"> or materials.</w:t>
      </w:r>
    </w:p>
    <w:p w:rsidR="00BD2F40"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Sophist in Athens (5BC) practiced instructional in-group based on rhetoric’s dialectic and grammar. Beacons inductive method of education development into modern principal of learning, so also Socratic dialogue as propounded Socrates (497-399Bc) and Plato (428-349BC).</w:t>
      </w:r>
    </w:p>
    <w:p w:rsidR="00BD2F40"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The industrial revolution era culminated into the development of</w:t>
      </w:r>
      <w:r w:rsidR="00320B54" w:rsidRPr="00343B51">
        <w:rPr>
          <w:rFonts w:ascii="Arial" w:hAnsi="Arial" w:cs="Arial"/>
          <w:sz w:val="28"/>
          <w:szCs w:val="28"/>
        </w:rPr>
        <w:t xml:space="preserve"> </w:t>
      </w:r>
      <w:r w:rsidRPr="00343B51">
        <w:rPr>
          <w:rFonts w:ascii="Arial" w:hAnsi="Arial" w:cs="Arial"/>
          <w:sz w:val="28"/>
          <w:szCs w:val="28"/>
        </w:rPr>
        <w:t>printing machines, development of instructional materials because it necessitated the establishment of printing press and paper technology.</w:t>
      </w:r>
    </w:p>
    <w:p w:rsidR="00F816B1"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 xml:space="preserve">The discovery of the want the slate board all stated, as instruction materials are still very much relevant today. In the 19 century A.D Lancaster in England and Pestalozz in Switzerland </w:t>
      </w:r>
      <w:r w:rsidRPr="00343B51">
        <w:rPr>
          <w:rFonts w:ascii="Arial" w:hAnsi="Arial" w:cs="Arial"/>
          <w:sz w:val="28"/>
          <w:szCs w:val="28"/>
        </w:rPr>
        <w:lastRenderedPageBreak/>
        <w:t>development of instructions and design class room for mass instruction. Dewey advocacy of rational science of learning led to the philosophical stimulus of an audiovisual.</w:t>
      </w:r>
    </w:p>
    <w:p w:rsidR="00BD2F40"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John Amos advocated the use of picture books as means of restoring the balance and provision of visual association for children. In 1816, Robber Owen stated the usage or ranted examines from natural history that was formed so that it can b</w:t>
      </w:r>
      <w:r w:rsidR="00670270" w:rsidRPr="00343B51">
        <w:rPr>
          <w:rFonts w:ascii="Arial" w:hAnsi="Arial" w:cs="Arial"/>
          <w:sz w:val="28"/>
          <w:szCs w:val="28"/>
        </w:rPr>
        <w:t>e passed before the students roll</w:t>
      </w:r>
      <w:r w:rsidRPr="00343B51">
        <w:rPr>
          <w:rFonts w:ascii="Arial" w:hAnsi="Arial" w:cs="Arial"/>
          <w:sz w:val="28"/>
          <w:szCs w:val="28"/>
        </w:rPr>
        <w:t>ers. Charter (1930- 1945) revealed the effectiveness of radio and files of films in education.</w:t>
      </w:r>
    </w:p>
    <w:p w:rsidR="00BD2F40"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Hence, we developed the concept of education engineering that was</w:t>
      </w:r>
      <w:r w:rsidR="00320B54" w:rsidRPr="00343B51">
        <w:rPr>
          <w:rFonts w:ascii="Arial" w:hAnsi="Arial" w:cs="Arial"/>
          <w:sz w:val="28"/>
          <w:szCs w:val="28"/>
        </w:rPr>
        <w:t xml:space="preserve"> </w:t>
      </w:r>
      <w:r w:rsidRPr="00343B51">
        <w:rPr>
          <w:rFonts w:ascii="Arial" w:hAnsi="Arial" w:cs="Arial"/>
          <w:sz w:val="28"/>
          <w:szCs w:val="28"/>
        </w:rPr>
        <w:t>the foundation of systems approach.</w:t>
      </w:r>
    </w:p>
    <w:p w:rsidR="00BD2F40" w:rsidRPr="00343B51" w:rsidRDefault="00BD2F40" w:rsidP="00670270">
      <w:pPr>
        <w:spacing w:line="480" w:lineRule="auto"/>
        <w:ind w:firstLine="720"/>
        <w:jc w:val="both"/>
        <w:rPr>
          <w:rFonts w:ascii="Arial" w:hAnsi="Arial" w:cs="Arial"/>
          <w:sz w:val="28"/>
          <w:szCs w:val="28"/>
        </w:rPr>
      </w:pPr>
      <w:r w:rsidRPr="00343B51">
        <w:rPr>
          <w:rFonts w:ascii="Arial" w:hAnsi="Arial" w:cs="Arial"/>
          <w:sz w:val="28"/>
          <w:szCs w:val="28"/>
        </w:rPr>
        <w:t>There was ap</w:t>
      </w:r>
      <w:r w:rsidR="00670270" w:rsidRPr="00343B51">
        <w:rPr>
          <w:rFonts w:ascii="Arial" w:hAnsi="Arial" w:cs="Arial"/>
          <w:sz w:val="28"/>
          <w:szCs w:val="28"/>
        </w:rPr>
        <w:t>plication of pictures to playin</w:t>
      </w:r>
      <w:r w:rsidRPr="00343B51">
        <w:rPr>
          <w:rFonts w:ascii="Arial" w:hAnsi="Arial" w:cs="Arial"/>
          <w:sz w:val="28"/>
          <w:szCs w:val="28"/>
        </w:rPr>
        <w:t>g cards</w:t>
      </w:r>
      <w:r w:rsidR="00670270" w:rsidRPr="00343B51">
        <w:rPr>
          <w:rFonts w:ascii="Arial" w:hAnsi="Arial" w:cs="Arial"/>
          <w:sz w:val="28"/>
          <w:szCs w:val="28"/>
        </w:rPr>
        <w:t xml:space="preserve"> in the 16th century and the SIG</w:t>
      </w:r>
      <w:r w:rsidRPr="00343B51">
        <w:rPr>
          <w:rFonts w:ascii="Arial" w:hAnsi="Arial" w:cs="Arial"/>
          <w:sz w:val="28"/>
          <w:szCs w:val="28"/>
        </w:rPr>
        <w:t xml:space="preserve"> saw puzzle become popular for the teaching of subject like geography at about 1850.</w:t>
      </w:r>
    </w:p>
    <w:p w:rsidR="00D6761E" w:rsidRPr="00343B51" w:rsidRDefault="00BD2F40" w:rsidP="00AA46C5">
      <w:pPr>
        <w:spacing w:line="480" w:lineRule="auto"/>
        <w:ind w:firstLine="720"/>
        <w:jc w:val="both"/>
        <w:rPr>
          <w:rFonts w:ascii="Arial" w:hAnsi="Arial" w:cs="Arial"/>
          <w:sz w:val="28"/>
          <w:szCs w:val="28"/>
        </w:rPr>
      </w:pPr>
      <w:r w:rsidRPr="00343B51">
        <w:rPr>
          <w:rFonts w:ascii="Arial" w:hAnsi="Arial" w:cs="Arial"/>
          <w:sz w:val="28"/>
          <w:szCs w:val="28"/>
        </w:rPr>
        <w:t xml:space="preserve">However by 1894, Thomas Edison invented the revolution of the world education system. Thondike (1912) theorized and investigated on the programmed learning and Skemmer put forward a </w:t>
      </w:r>
      <w:r w:rsidRPr="00343B51">
        <w:rPr>
          <w:rFonts w:ascii="Arial" w:hAnsi="Arial" w:cs="Arial"/>
          <w:sz w:val="28"/>
          <w:szCs w:val="28"/>
        </w:rPr>
        <w:lastRenderedPageBreak/>
        <w:t>text on the science of learning and the art teaching in 1945. Consequently, with these historical analysis on the development of instructional of instructional materials ERICKSON classified these in to Educational Planning and Instructional Technology</w:t>
      </w:r>
      <w:r w:rsidR="00320B54" w:rsidRPr="00343B51">
        <w:rPr>
          <w:rFonts w:ascii="Arial" w:hAnsi="Arial" w:cs="Arial"/>
          <w:sz w:val="28"/>
          <w:szCs w:val="28"/>
        </w:rPr>
        <w:t xml:space="preserve"> </w:t>
      </w:r>
      <w:r w:rsidR="00D6761E" w:rsidRPr="00343B51">
        <w:rPr>
          <w:rFonts w:ascii="Arial" w:hAnsi="Arial" w:cs="Arial"/>
          <w:sz w:val="28"/>
          <w:szCs w:val="28"/>
        </w:rPr>
        <w:t>In conclusion, however, the more dynamic a society is, the more complex the methods of instruction which leads to new theories of knowledge and new methods of instruction.</w:t>
      </w:r>
    </w:p>
    <w:p w:rsidR="00D6761E" w:rsidRPr="00343B51" w:rsidRDefault="00D6761E" w:rsidP="00D6761E">
      <w:pPr>
        <w:spacing w:line="480" w:lineRule="auto"/>
        <w:jc w:val="both"/>
        <w:rPr>
          <w:rFonts w:ascii="Arial" w:hAnsi="Arial" w:cs="Arial"/>
          <w:b/>
          <w:sz w:val="28"/>
          <w:szCs w:val="28"/>
        </w:rPr>
      </w:pPr>
      <w:r w:rsidRPr="00343B51">
        <w:rPr>
          <w:rFonts w:ascii="Arial" w:hAnsi="Arial" w:cs="Arial"/>
          <w:b/>
          <w:sz w:val="28"/>
          <w:szCs w:val="28"/>
        </w:rPr>
        <w:t>Types of Instructional Materials</w:t>
      </w:r>
    </w:p>
    <w:p w:rsidR="00D6761E" w:rsidRPr="00343B51" w:rsidRDefault="00D6761E" w:rsidP="00AA46C5">
      <w:pPr>
        <w:spacing w:line="480" w:lineRule="auto"/>
        <w:ind w:firstLine="720"/>
        <w:jc w:val="both"/>
        <w:rPr>
          <w:rFonts w:ascii="Arial" w:hAnsi="Arial" w:cs="Arial"/>
          <w:sz w:val="28"/>
          <w:szCs w:val="28"/>
        </w:rPr>
      </w:pPr>
      <w:r w:rsidRPr="00343B51">
        <w:rPr>
          <w:rFonts w:ascii="Arial" w:hAnsi="Arial" w:cs="Arial"/>
          <w:sz w:val="28"/>
          <w:szCs w:val="28"/>
        </w:rPr>
        <w:t>As already discussed above, based on the definition of industrial material, it is also necessary to mention the major types of instructional materials hard ware and software under the various classification</w:t>
      </w:r>
      <w:r w:rsidR="00320B54" w:rsidRPr="00343B51">
        <w:rPr>
          <w:rFonts w:ascii="Arial" w:hAnsi="Arial" w:cs="Arial"/>
          <w:sz w:val="28"/>
          <w:szCs w:val="28"/>
        </w:rPr>
        <w:t>s</w:t>
      </w:r>
      <w:r w:rsidRPr="00343B51">
        <w:rPr>
          <w:rFonts w:ascii="Arial" w:hAnsi="Arial" w:cs="Arial"/>
          <w:sz w:val="28"/>
          <w:szCs w:val="28"/>
        </w:rPr>
        <w:t xml:space="preserve"> of instructional materials.</w:t>
      </w:r>
    </w:p>
    <w:p w:rsidR="00D6761E" w:rsidRPr="00343B51" w:rsidRDefault="00893C88" w:rsidP="00AA46C5">
      <w:pPr>
        <w:spacing w:line="480" w:lineRule="auto"/>
        <w:ind w:firstLine="720"/>
        <w:jc w:val="both"/>
        <w:rPr>
          <w:rFonts w:ascii="Arial" w:hAnsi="Arial" w:cs="Arial"/>
          <w:sz w:val="28"/>
          <w:szCs w:val="28"/>
        </w:rPr>
      </w:pPr>
      <w:r w:rsidRPr="00343B51">
        <w:rPr>
          <w:rFonts w:ascii="Arial" w:hAnsi="Arial" w:cs="Arial"/>
          <w:sz w:val="28"/>
          <w:szCs w:val="28"/>
        </w:rPr>
        <w:t>Hardware is</w:t>
      </w:r>
      <w:r w:rsidR="00D6761E" w:rsidRPr="00343B51">
        <w:rPr>
          <w:rFonts w:ascii="Arial" w:hAnsi="Arial" w:cs="Arial"/>
          <w:sz w:val="28"/>
          <w:szCs w:val="28"/>
        </w:rPr>
        <w:t xml:space="preserve"> solid items of equipment which do not wear away easily and which are used to record the contents of software. On the other hand, software’s are materials on which information normally stoned and could usually be adjusted to sustain particular use or purpose.</w:t>
      </w:r>
    </w:p>
    <w:p w:rsidR="00BD2F40" w:rsidRPr="00343B51" w:rsidRDefault="00D6761E" w:rsidP="004050DB">
      <w:pPr>
        <w:spacing w:line="480" w:lineRule="auto"/>
        <w:ind w:firstLine="720"/>
        <w:jc w:val="both"/>
        <w:rPr>
          <w:rFonts w:ascii="Arial" w:hAnsi="Arial" w:cs="Arial"/>
          <w:sz w:val="28"/>
          <w:szCs w:val="28"/>
        </w:rPr>
      </w:pPr>
      <w:r w:rsidRPr="00343B51">
        <w:rPr>
          <w:rFonts w:ascii="Arial" w:hAnsi="Arial" w:cs="Arial"/>
          <w:sz w:val="28"/>
          <w:szCs w:val="28"/>
        </w:rPr>
        <w:lastRenderedPageBreak/>
        <w:t>However, a few of them would be tabulate for understanding.</w:t>
      </w:r>
    </w:p>
    <w:p w:rsidR="000B5EF1" w:rsidRPr="00343B51" w:rsidRDefault="004050DB" w:rsidP="000B5EF1">
      <w:pPr>
        <w:spacing w:line="480" w:lineRule="auto"/>
        <w:jc w:val="both"/>
        <w:rPr>
          <w:rFonts w:ascii="Arial" w:hAnsi="Arial" w:cs="Arial"/>
          <w:b/>
          <w:sz w:val="28"/>
          <w:szCs w:val="28"/>
        </w:rPr>
      </w:pPr>
      <w:r w:rsidRPr="00343B51">
        <w:rPr>
          <w:rFonts w:ascii="Arial" w:hAnsi="Arial" w:cs="Arial"/>
          <w:b/>
          <w:sz w:val="28"/>
          <w:szCs w:val="28"/>
        </w:rPr>
        <w:t>Table 2.1 Summary of Ha</w:t>
      </w:r>
      <w:r w:rsidR="002749AD" w:rsidRPr="00343B51">
        <w:rPr>
          <w:rFonts w:ascii="Arial" w:hAnsi="Arial" w:cs="Arial"/>
          <w:b/>
          <w:sz w:val="28"/>
          <w:szCs w:val="28"/>
        </w:rPr>
        <w:t>rdware and Software items</w:t>
      </w:r>
    </w:p>
    <w:tbl>
      <w:tblPr>
        <w:tblStyle w:val="TableGrid"/>
        <w:tblW w:w="0" w:type="auto"/>
        <w:tblLook w:val="01E0"/>
      </w:tblPr>
      <w:tblGrid>
        <w:gridCol w:w="648"/>
        <w:gridCol w:w="3960"/>
        <w:gridCol w:w="4248"/>
      </w:tblGrid>
      <w:tr w:rsidR="000A1CF6" w:rsidRPr="00343B51">
        <w:tc>
          <w:tcPr>
            <w:tcW w:w="648" w:type="dxa"/>
          </w:tcPr>
          <w:p w:rsidR="000A1CF6" w:rsidRPr="00343B51" w:rsidRDefault="000A1CF6" w:rsidP="000B5EF1">
            <w:pPr>
              <w:spacing w:line="480" w:lineRule="auto"/>
              <w:jc w:val="both"/>
              <w:rPr>
                <w:rFonts w:ascii="Arial" w:hAnsi="Arial" w:cs="Arial"/>
                <w:sz w:val="28"/>
                <w:szCs w:val="28"/>
              </w:rPr>
            </w:pPr>
          </w:p>
        </w:tc>
        <w:tc>
          <w:tcPr>
            <w:tcW w:w="3960"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 xml:space="preserve">Hardware </w:t>
            </w:r>
          </w:p>
        </w:tc>
        <w:tc>
          <w:tcPr>
            <w:tcW w:w="4248"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Software</w:t>
            </w:r>
          </w:p>
        </w:tc>
      </w:tr>
      <w:tr w:rsidR="000A1CF6" w:rsidRPr="00343B51">
        <w:tc>
          <w:tcPr>
            <w:tcW w:w="648"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1</w:t>
            </w:r>
          </w:p>
        </w:tc>
        <w:tc>
          <w:tcPr>
            <w:tcW w:w="3960" w:type="dxa"/>
          </w:tcPr>
          <w:p w:rsidR="000A1CF6" w:rsidRPr="00343B51" w:rsidRDefault="000A1CF6" w:rsidP="000B5EF1">
            <w:pPr>
              <w:spacing w:line="480" w:lineRule="auto"/>
              <w:jc w:val="both"/>
              <w:rPr>
                <w:rFonts w:ascii="Arial" w:hAnsi="Arial" w:cs="Arial"/>
                <w:sz w:val="28"/>
                <w:szCs w:val="28"/>
              </w:rPr>
            </w:pPr>
            <w:r w:rsidRPr="00343B51">
              <w:rPr>
                <w:rFonts w:ascii="Arial" w:hAnsi="Arial" w:cs="Arial"/>
                <w:sz w:val="28"/>
                <w:szCs w:val="28"/>
              </w:rPr>
              <w:t>Video tape recorder</w:t>
            </w:r>
          </w:p>
        </w:tc>
        <w:tc>
          <w:tcPr>
            <w:tcW w:w="4248"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 xml:space="preserve">Video tape </w:t>
            </w:r>
          </w:p>
        </w:tc>
      </w:tr>
      <w:tr w:rsidR="000A1CF6" w:rsidRPr="00343B51">
        <w:tc>
          <w:tcPr>
            <w:tcW w:w="648"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2</w:t>
            </w:r>
          </w:p>
        </w:tc>
        <w:tc>
          <w:tcPr>
            <w:tcW w:w="3960" w:type="dxa"/>
          </w:tcPr>
          <w:p w:rsidR="000A1CF6" w:rsidRPr="00343B51" w:rsidRDefault="000A1CF6" w:rsidP="000B5EF1">
            <w:pPr>
              <w:spacing w:line="480" w:lineRule="auto"/>
              <w:jc w:val="both"/>
              <w:rPr>
                <w:rFonts w:ascii="Arial" w:hAnsi="Arial" w:cs="Arial"/>
                <w:sz w:val="28"/>
                <w:szCs w:val="28"/>
              </w:rPr>
            </w:pPr>
            <w:r w:rsidRPr="00343B51">
              <w:rPr>
                <w:rFonts w:ascii="Arial" w:hAnsi="Arial" w:cs="Arial"/>
                <w:sz w:val="28"/>
                <w:szCs w:val="28"/>
              </w:rPr>
              <w:t xml:space="preserve">16mm projector </w:t>
            </w:r>
          </w:p>
        </w:tc>
        <w:tc>
          <w:tcPr>
            <w:tcW w:w="4248"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 xml:space="preserve">16mm film </w:t>
            </w:r>
          </w:p>
        </w:tc>
      </w:tr>
      <w:tr w:rsidR="000A1CF6" w:rsidRPr="00343B51">
        <w:tc>
          <w:tcPr>
            <w:tcW w:w="648"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3</w:t>
            </w:r>
          </w:p>
        </w:tc>
        <w:tc>
          <w:tcPr>
            <w:tcW w:w="3960"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Slide projector</w:t>
            </w:r>
          </w:p>
        </w:tc>
        <w:tc>
          <w:tcPr>
            <w:tcW w:w="4248"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Color slide film</w:t>
            </w:r>
          </w:p>
        </w:tc>
      </w:tr>
      <w:tr w:rsidR="000A1CF6" w:rsidRPr="00343B51">
        <w:tc>
          <w:tcPr>
            <w:tcW w:w="648"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4</w:t>
            </w:r>
          </w:p>
        </w:tc>
        <w:tc>
          <w:tcPr>
            <w:tcW w:w="3960"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35mm film projector</w:t>
            </w:r>
          </w:p>
        </w:tc>
        <w:tc>
          <w:tcPr>
            <w:tcW w:w="4248"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 xml:space="preserve">35mm film </w:t>
            </w:r>
          </w:p>
        </w:tc>
      </w:tr>
      <w:tr w:rsidR="000A1CF6" w:rsidRPr="00343B51">
        <w:tc>
          <w:tcPr>
            <w:tcW w:w="648" w:type="dxa"/>
          </w:tcPr>
          <w:p w:rsidR="000A1CF6" w:rsidRPr="00343B51" w:rsidRDefault="000A1CF6" w:rsidP="000B5EF1">
            <w:pPr>
              <w:spacing w:line="480" w:lineRule="auto"/>
              <w:jc w:val="both"/>
              <w:rPr>
                <w:rFonts w:ascii="Arial" w:hAnsi="Arial" w:cs="Arial"/>
                <w:b/>
                <w:sz w:val="28"/>
                <w:szCs w:val="28"/>
              </w:rPr>
            </w:pPr>
            <w:r w:rsidRPr="00343B51">
              <w:rPr>
                <w:rFonts w:ascii="Arial" w:hAnsi="Arial" w:cs="Arial"/>
                <w:b/>
                <w:sz w:val="28"/>
                <w:szCs w:val="28"/>
              </w:rPr>
              <w:t>5</w:t>
            </w:r>
          </w:p>
        </w:tc>
        <w:tc>
          <w:tcPr>
            <w:tcW w:w="3960"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Overhead project</w:t>
            </w:r>
          </w:p>
        </w:tc>
        <w:tc>
          <w:tcPr>
            <w:tcW w:w="4248" w:type="dxa"/>
          </w:tcPr>
          <w:p w:rsidR="000A1CF6" w:rsidRPr="00343B51" w:rsidRDefault="003E529A" w:rsidP="000B5EF1">
            <w:pPr>
              <w:spacing w:line="480" w:lineRule="auto"/>
              <w:jc w:val="both"/>
              <w:rPr>
                <w:rFonts w:ascii="Arial" w:hAnsi="Arial" w:cs="Arial"/>
                <w:sz w:val="28"/>
                <w:szCs w:val="28"/>
              </w:rPr>
            </w:pPr>
            <w:r w:rsidRPr="00343B51">
              <w:rPr>
                <w:rFonts w:ascii="Arial" w:hAnsi="Arial" w:cs="Arial"/>
                <w:sz w:val="28"/>
                <w:szCs w:val="28"/>
              </w:rPr>
              <w:t xml:space="preserve">Transparency </w:t>
            </w:r>
          </w:p>
        </w:tc>
      </w:tr>
    </w:tbl>
    <w:p w:rsidR="00786ED4" w:rsidRPr="00343B51" w:rsidRDefault="00786ED4" w:rsidP="000B5EF1">
      <w:pPr>
        <w:spacing w:line="480" w:lineRule="auto"/>
        <w:jc w:val="both"/>
        <w:rPr>
          <w:rFonts w:ascii="Arial" w:hAnsi="Arial" w:cs="Arial"/>
          <w:b/>
          <w:sz w:val="28"/>
          <w:szCs w:val="28"/>
        </w:rPr>
      </w:pPr>
    </w:p>
    <w:p w:rsidR="000B5EF1" w:rsidRPr="00343B51" w:rsidRDefault="000B5EF1" w:rsidP="000B5EF1">
      <w:pPr>
        <w:spacing w:line="480" w:lineRule="auto"/>
        <w:jc w:val="both"/>
        <w:rPr>
          <w:rFonts w:ascii="Arial" w:hAnsi="Arial" w:cs="Arial"/>
          <w:b/>
          <w:sz w:val="28"/>
          <w:szCs w:val="28"/>
        </w:rPr>
      </w:pPr>
      <w:r w:rsidRPr="00343B51">
        <w:rPr>
          <w:rFonts w:ascii="Arial" w:hAnsi="Arial" w:cs="Arial"/>
          <w:b/>
          <w:sz w:val="28"/>
          <w:szCs w:val="28"/>
        </w:rPr>
        <w:t>Importance of Instructional Materials to Teaching</w:t>
      </w:r>
    </w:p>
    <w:p w:rsidR="00D6761E" w:rsidRPr="00343B51" w:rsidRDefault="000B5EF1" w:rsidP="002749AD">
      <w:pPr>
        <w:spacing w:line="480" w:lineRule="auto"/>
        <w:ind w:firstLine="720"/>
        <w:jc w:val="both"/>
        <w:rPr>
          <w:rFonts w:ascii="Arial" w:hAnsi="Arial" w:cs="Arial"/>
          <w:sz w:val="28"/>
          <w:szCs w:val="28"/>
        </w:rPr>
      </w:pPr>
      <w:r w:rsidRPr="00343B51">
        <w:rPr>
          <w:rFonts w:ascii="Arial" w:hAnsi="Arial" w:cs="Arial"/>
          <w:sz w:val="28"/>
          <w:szCs w:val="28"/>
        </w:rPr>
        <w:t>Materials to teaching according to Abdulkareern (1979) stated that the appropriate use of instructional materials by the teacher in all the school subjects enhance the effectiveness the teaching as well as fastens the assimilatio</w:t>
      </w:r>
      <w:r w:rsidR="00AB09AB" w:rsidRPr="00343B51">
        <w:rPr>
          <w:rFonts w:ascii="Arial" w:hAnsi="Arial" w:cs="Arial"/>
          <w:sz w:val="28"/>
          <w:szCs w:val="28"/>
        </w:rPr>
        <w:t>n of the facts by of stu</w:t>
      </w:r>
      <w:r w:rsidRPr="00343B51">
        <w:rPr>
          <w:rFonts w:ascii="Arial" w:hAnsi="Arial" w:cs="Arial"/>
          <w:sz w:val="28"/>
          <w:szCs w:val="28"/>
        </w:rPr>
        <w:t xml:space="preserve">dents. He went another that the role of the instructional materials could not be forgone, when there is to be achieved teaching in the schools. He want was of the </w:t>
      </w:r>
      <w:r w:rsidRPr="00343B51">
        <w:rPr>
          <w:rFonts w:ascii="Arial" w:hAnsi="Arial" w:cs="Arial"/>
          <w:sz w:val="28"/>
          <w:szCs w:val="28"/>
        </w:rPr>
        <w:lastRenderedPageBreak/>
        <w:t>opinion that, in situation when instructional material</w:t>
      </w:r>
      <w:r w:rsidR="00AB09AB" w:rsidRPr="00343B51">
        <w:rPr>
          <w:rFonts w:ascii="Arial" w:hAnsi="Arial" w:cs="Arial"/>
          <w:sz w:val="28"/>
          <w:szCs w:val="28"/>
        </w:rPr>
        <w:t>s</w:t>
      </w:r>
      <w:r w:rsidRPr="00343B51">
        <w:rPr>
          <w:rFonts w:ascii="Arial" w:hAnsi="Arial" w:cs="Arial"/>
          <w:sz w:val="28"/>
          <w:szCs w:val="28"/>
        </w:rPr>
        <w:t xml:space="preserve"> are neglected by the system which gives no room for children’s or student participation.</w:t>
      </w:r>
    </w:p>
    <w:p w:rsidR="002C13B5" w:rsidRPr="00343B51" w:rsidRDefault="002C13B5" w:rsidP="00AB09AB">
      <w:pPr>
        <w:spacing w:line="480" w:lineRule="auto"/>
        <w:ind w:firstLine="720"/>
        <w:jc w:val="both"/>
        <w:rPr>
          <w:rFonts w:ascii="Arial" w:hAnsi="Arial" w:cs="Arial"/>
          <w:sz w:val="28"/>
          <w:szCs w:val="28"/>
        </w:rPr>
      </w:pPr>
      <w:r w:rsidRPr="00343B51">
        <w:rPr>
          <w:rFonts w:ascii="Arial" w:hAnsi="Arial" w:cs="Arial"/>
          <w:sz w:val="28"/>
          <w:szCs w:val="28"/>
        </w:rPr>
        <w:t>This in turn he said will not arrange the interest of the student towards the lesson and will reduce the attention span of the students. He concluded that teaching is due without the appropriate instructional materials the lesson achieved of it objectives.</w:t>
      </w:r>
    </w:p>
    <w:p w:rsidR="002C13B5" w:rsidRPr="00343B51" w:rsidRDefault="002C13B5" w:rsidP="00AB09AB">
      <w:pPr>
        <w:spacing w:line="480" w:lineRule="auto"/>
        <w:ind w:firstLine="720"/>
        <w:jc w:val="both"/>
        <w:rPr>
          <w:rFonts w:ascii="Arial" w:hAnsi="Arial" w:cs="Arial"/>
          <w:sz w:val="28"/>
          <w:szCs w:val="28"/>
        </w:rPr>
      </w:pPr>
      <w:r w:rsidRPr="00343B51">
        <w:rPr>
          <w:rFonts w:ascii="Arial" w:hAnsi="Arial" w:cs="Arial"/>
          <w:sz w:val="28"/>
          <w:szCs w:val="28"/>
        </w:rPr>
        <w:t xml:space="preserve">Also Abifarin, (2001) wrote on the focus on the educational system in Nigeria in the 50’s he was of the opinion that the era were rudely in lecturing </w:t>
      </w:r>
      <w:r w:rsidR="00AB09AB" w:rsidRPr="00343B51">
        <w:rPr>
          <w:rFonts w:ascii="Arial" w:hAnsi="Arial" w:cs="Arial"/>
          <w:sz w:val="28"/>
          <w:szCs w:val="28"/>
        </w:rPr>
        <w:t>ratted</w:t>
      </w:r>
      <w:r w:rsidRPr="00343B51">
        <w:rPr>
          <w:rFonts w:ascii="Arial" w:hAnsi="Arial" w:cs="Arial"/>
          <w:sz w:val="28"/>
          <w:szCs w:val="28"/>
        </w:rPr>
        <w:t>. But commend the present day’s teachers in that commend the present day’s teachers in that they made use of concrete teaching aids or instructional materials. When over they used instructional materials. He further argued that the teachers involve student in the production of such instructional material which are called project today.</w:t>
      </w:r>
    </w:p>
    <w:p w:rsidR="002C13B5" w:rsidRPr="00343B51" w:rsidRDefault="002C13B5" w:rsidP="00AB09AB">
      <w:pPr>
        <w:spacing w:line="480" w:lineRule="auto"/>
        <w:ind w:firstLine="720"/>
        <w:jc w:val="both"/>
        <w:rPr>
          <w:rFonts w:ascii="Arial" w:hAnsi="Arial" w:cs="Arial"/>
          <w:sz w:val="28"/>
          <w:szCs w:val="28"/>
        </w:rPr>
      </w:pPr>
      <w:r w:rsidRPr="00343B51">
        <w:rPr>
          <w:rFonts w:ascii="Arial" w:hAnsi="Arial" w:cs="Arial"/>
          <w:sz w:val="28"/>
          <w:szCs w:val="28"/>
        </w:rPr>
        <w:t xml:space="preserve">He further explained that, involvement of students in the production of instruction materials given in the classroom for students to learn unwillingly, naturally and at their own various places. He </w:t>
      </w:r>
      <w:r w:rsidRPr="00343B51">
        <w:rPr>
          <w:rFonts w:ascii="Arial" w:hAnsi="Arial" w:cs="Arial"/>
          <w:sz w:val="28"/>
          <w:szCs w:val="28"/>
        </w:rPr>
        <w:lastRenderedPageBreak/>
        <w:t>conclude that the teaching/learning process of those days was not instructional material oriented, unlike nowadays that teachers just go into classroom without even the lesson plan, how much more of the instruction materials. He concluded</w:t>
      </w:r>
      <w:r w:rsidR="00320B54" w:rsidRPr="00343B51">
        <w:rPr>
          <w:rFonts w:ascii="Arial" w:hAnsi="Arial" w:cs="Arial"/>
          <w:sz w:val="28"/>
          <w:szCs w:val="28"/>
        </w:rPr>
        <w:t xml:space="preserve"> </w:t>
      </w:r>
      <w:r w:rsidR="00786ED4" w:rsidRPr="00343B51">
        <w:rPr>
          <w:rFonts w:ascii="Arial" w:hAnsi="Arial" w:cs="Arial"/>
          <w:sz w:val="28"/>
          <w:szCs w:val="28"/>
        </w:rPr>
        <w:t>that the education</w:t>
      </w:r>
      <w:r w:rsidRPr="00343B51">
        <w:rPr>
          <w:rFonts w:ascii="Arial" w:hAnsi="Arial" w:cs="Arial"/>
          <w:sz w:val="28"/>
          <w:szCs w:val="28"/>
        </w:rPr>
        <w:t>s system of today most be instructional materials oriented in order to promote effective teaching/learning process in schools.</w:t>
      </w:r>
    </w:p>
    <w:p w:rsidR="002C13B5" w:rsidRPr="00343B51" w:rsidRDefault="002C13B5" w:rsidP="00AB09AB">
      <w:pPr>
        <w:spacing w:line="480" w:lineRule="auto"/>
        <w:ind w:firstLine="720"/>
        <w:jc w:val="both"/>
        <w:rPr>
          <w:rFonts w:ascii="Arial" w:hAnsi="Arial" w:cs="Arial"/>
          <w:sz w:val="28"/>
          <w:szCs w:val="28"/>
        </w:rPr>
      </w:pPr>
      <w:r w:rsidRPr="00343B51">
        <w:rPr>
          <w:rFonts w:ascii="Arial" w:hAnsi="Arial" w:cs="Arial"/>
          <w:sz w:val="28"/>
          <w:szCs w:val="28"/>
        </w:rPr>
        <w:t>Adewoye (2010) conducted his own research on the roles of</w:t>
      </w:r>
      <w:r w:rsidR="00320B54" w:rsidRPr="00343B51">
        <w:rPr>
          <w:rFonts w:ascii="Arial" w:hAnsi="Arial" w:cs="Arial"/>
          <w:sz w:val="28"/>
          <w:szCs w:val="28"/>
        </w:rPr>
        <w:t xml:space="preserve"> </w:t>
      </w:r>
      <w:r w:rsidRPr="00343B51">
        <w:rPr>
          <w:rFonts w:ascii="Arial" w:hAnsi="Arial" w:cs="Arial"/>
          <w:sz w:val="28"/>
          <w:szCs w:val="28"/>
        </w:rPr>
        <w:t>instruction materials in teaching activities and concluded that:</w:t>
      </w:r>
    </w:p>
    <w:p w:rsidR="002C13B5" w:rsidRPr="00343B51" w:rsidRDefault="002C13B5" w:rsidP="00AB09AB">
      <w:pPr>
        <w:numPr>
          <w:ilvl w:val="0"/>
          <w:numId w:val="12"/>
        </w:numPr>
        <w:spacing w:line="480" w:lineRule="auto"/>
        <w:jc w:val="both"/>
        <w:rPr>
          <w:rFonts w:ascii="Arial" w:hAnsi="Arial" w:cs="Arial"/>
          <w:sz w:val="28"/>
          <w:szCs w:val="28"/>
        </w:rPr>
      </w:pPr>
      <w:r w:rsidRPr="00343B51">
        <w:rPr>
          <w:rFonts w:ascii="Arial" w:hAnsi="Arial" w:cs="Arial"/>
          <w:sz w:val="28"/>
          <w:szCs w:val="28"/>
        </w:rPr>
        <w:t>It retains the attention of students long.</w:t>
      </w:r>
    </w:p>
    <w:p w:rsidR="002C13B5" w:rsidRPr="00343B51" w:rsidRDefault="002C13B5" w:rsidP="00AB09AB">
      <w:pPr>
        <w:numPr>
          <w:ilvl w:val="0"/>
          <w:numId w:val="12"/>
        </w:numPr>
        <w:spacing w:line="480" w:lineRule="auto"/>
        <w:jc w:val="both"/>
        <w:rPr>
          <w:rFonts w:ascii="Arial" w:hAnsi="Arial" w:cs="Arial"/>
          <w:sz w:val="28"/>
          <w:szCs w:val="28"/>
        </w:rPr>
      </w:pPr>
      <w:r w:rsidRPr="00343B51">
        <w:rPr>
          <w:rFonts w:ascii="Arial" w:hAnsi="Arial" w:cs="Arial"/>
          <w:sz w:val="28"/>
          <w:szCs w:val="28"/>
        </w:rPr>
        <w:t>It arose the student interest</w:t>
      </w:r>
    </w:p>
    <w:p w:rsidR="002C13B5" w:rsidRPr="00343B51" w:rsidRDefault="002C13B5" w:rsidP="00AB09AB">
      <w:pPr>
        <w:numPr>
          <w:ilvl w:val="0"/>
          <w:numId w:val="12"/>
        </w:numPr>
        <w:spacing w:line="480" w:lineRule="auto"/>
        <w:jc w:val="both"/>
        <w:rPr>
          <w:rFonts w:ascii="Arial" w:hAnsi="Arial" w:cs="Arial"/>
          <w:sz w:val="28"/>
          <w:szCs w:val="28"/>
        </w:rPr>
      </w:pPr>
      <w:r w:rsidRPr="00343B51">
        <w:rPr>
          <w:rFonts w:ascii="Arial" w:hAnsi="Arial" w:cs="Arial"/>
          <w:sz w:val="28"/>
          <w:szCs w:val="28"/>
        </w:rPr>
        <w:t>It motivate the student</w:t>
      </w:r>
    </w:p>
    <w:p w:rsidR="002C13B5" w:rsidRPr="00343B51" w:rsidRDefault="002C13B5" w:rsidP="00AB09AB">
      <w:pPr>
        <w:numPr>
          <w:ilvl w:val="0"/>
          <w:numId w:val="12"/>
        </w:numPr>
        <w:spacing w:line="480" w:lineRule="auto"/>
        <w:jc w:val="both"/>
        <w:rPr>
          <w:rFonts w:ascii="Arial" w:hAnsi="Arial" w:cs="Arial"/>
          <w:sz w:val="28"/>
          <w:szCs w:val="28"/>
        </w:rPr>
      </w:pPr>
      <w:r w:rsidRPr="00343B51">
        <w:rPr>
          <w:rFonts w:ascii="Arial" w:hAnsi="Arial" w:cs="Arial"/>
          <w:sz w:val="28"/>
          <w:szCs w:val="28"/>
        </w:rPr>
        <w:t>If focuses on outwardly the major concept of the topic in question.</w:t>
      </w:r>
    </w:p>
    <w:p w:rsidR="002C13B5" w:rsidRPr="00343B51" w:rsidRDefault="002C13B5" w:rsidP="00AB09AB">
      <w:pPr>
        <w:numPr>
          <w:ilvl w:val="0"/>
          <w:numId w:val="12"/>
        </w:numPr>
        <w:spacing w:line="480" w:lineRule="auto"/>
        <w:jc w:val="both"/>
        <w:rPr>
          <w:rFonts w:ascii="Arial" w:hAnsi="Arial" w:cs="Arial"/>
          <w:sz w:val="28"/>
          <w:szCs w:val="28"/>
        </w:rPr>
      </w:pPr>
      <w:r w:rsidRPr="00343B51">
        <w:rPr>
          <w:rFonts w:ascii="Arial" w:hAnsi="Arial" w:cs="Arial"/>
          <w:sz w:val="28"/>
          <w:szCs w:val="28"/>
        </w:rPr>
        <w:t>It reduces teacher hard work while teaching.</w:t>
      </w:r>
    </w:p>
    <w:p w:rsidR="000B5EF1" w:rsidRPr="00343B51" w:rsidRDefault="002C13B5" w:rsidP="00AB09AB">
      <w:pPr>
        <w:spacing w:line="480" w:lineRule="auto"/>
        <w:ind w:firstLine="720"/>
        <w:jc w:val="both"/>
        <w:rPr>
          <w:rFonts w:ascii="Arial" w:hAnsi="Arial" w:cs="Arial"/>
          <w:sz w:val="28"/>
          <w:szCs w:val="28"/>
        </w:rPr>
      </w:pPr>
      <w:r w:rsidRPr="00343B51">
        <w:rPr>
          <w:rFonts w:ascii="Arial" w:hAnsi="Arial" w:cs="Arial"/>
          <w:sz w:val="28"/>
          <w:szCs w:val="28"/>
        </w:rPr>
        <w:t>Instruction material in English Language the Teaching and Learning process should be a silly interaction by this he meant that the use of instructional mate</w:t>
      </w:r>
      <w:r w:rsidR="00AB09AB" w:rsidRPr="00343B51">
        <w:rPr>
          <w:rFonts w:ascii="Arial" w:hAnsi="Arial" w:cs="Arial"/>
          <w:sz w:val="28"/>
          <w:szCs w:val="28"/>
        </w:rPr>
        <w:t>rials plays a role in successfu</w:t>
      </w:r>
      <w:r w:rsidRPr="00343B51">
        <w:rPr>
          <w:rFonts w:ascii="Arial" w:hAnsi="Arial" w:cs="Arial"/>
          <w:sz w:val="28"/>
          <w:szCs w:val="28"/>
        </w:rPr>
        <w:t xml:space="preserve">l teaching </w:t>
      </w:r>
      <w:r w:rsidRPr="00343B51">
        <w:rPr>
          <w:rFonts w:ascii="Arial" w:hAnsi="Arial" w:cs="Arial"/>
          <w:sz w:val="28"/>
          <w:szCs w:val="28"/>
        </w:rPr>
        <w:lastRenderedPageBreak/>
        <w:t>of any concept in English Language topic carry a long with the specifics instruction materials, this given an original recommendation of the use of instructional material in the teaching of English in schools.</w:t>
      </w:r>
    </w:p>
    <w:p w:rsidR="008157FF" w:rsidRPr="00343B51" w:rsidRDefault="008157FF" w:rsidP="008157FF">
      <w:pPr>
        <w:spacing w:line="480" w:lineRule="auto"/>
        <w:jc w:val="both"/>
        <w:rPr>
          <w:rFonts w:ascii="Arial" w:hAnsi="Arial" w:cs="Arial"/>
          <w:b/>
          <w:sz w:val="28"/>
          <w:szCs w:val="28"/>
        </w:rPr>
      </w:pPr>
      <w:r w:rsidRPr="00343B51">
        <w:rPr>
          <w:rFonts w:ascii="Arial" w:hAnsi="Arial" w:cs="Arial"/>
          <w:b/>
          <w:sz w:val="28"/>
          <w:szCs w:val="28"/>
        </w:rPr>
        <w:t>New Innovations in Instructional Materials</w:t>
      </w:r>
    </w:p>
    <w:p w:rsidR="008157FF" w:rsidRPr="00343B51" w:rsidRDefault="008157FF" w:rsidP="00DB22B3">
      <w:pPr>
        <w:spacing w:line="480" w:lineRule="auto"/>
        <w:ind w:firstLine="720"/>
        <w:jc w:val="both"/>
        <w:rPr>
          <w:rFonts w:ascii="Arial" w:hAnsi="Arial" w:cs="Arial"/>
          <w:sz w:val="28"/>
          <w:szCs w:val="28"/>
        </w:rPr>
      </w:pPr>
      <w:r w:rsidRPr="00343B51">
        <w:rPr>
          <w:rFonts w:ascii="Arial" w:hAnsi="Arial" w:cs="Arial"/>
          <w:sz w:val="28"/>
          <w:szCs w:val="28"/>
        </w:rPr>
        <w:t>Adeniran (2011) highlighted a lot of innovation in the teaching</w:t>
      </w:r>
      <w:r w:rsidR="00320B54" w:rsidRPr="00343B51">
        <w:rPr>
          <w:rFonts w:ascii="Arial" w:hAnsi="Arial" w:cs="Arial"/>
          <w:sz w:val="28"/>
          <w:szCs w:val="28"/>
        </w:rPr>
        <w:t xml:space="preserve"> </w:t>
      </w:r>
      <w:r w:rsidRPr="00343B51">
        <w:rPr>
          <w:rFonts w:ascii="Arial" w:hAnsi="Arial" w:cs="Arial"/>
          <w:sz w:val="28"/>
          <w:szCs w:val="28"/>
        </w:rPr>
        <w:t>materials.</w:t>
      </w:r>
    </w:p>
    <w:p w:rsidR="008157FF" w:rsidRPr="00343B51" w:rsidRDefault="008157FF" w:rsidP="00DB22B3">
      <w:pPr>
        <w:spacing w:line="480" w:lineRule="auto"/>
        <w:ind w:firstLine="720"/>
        <w:jc w:val="both"/>
        <w:rPr>
          <w:rFonts w:ascii="Arial" w:hAnsi="Arial" w:cs="Arial"/>
          <w:sz w:val="28"/>
          <w:szCs w:val="28"/>
        </w:rPr>
      </w:pPr>
      <w:r w:rsidRPr="00343B51">
        <w:rPr>
          <w:rFonts w:ascii="Arial" w:hAnsi="Arial" w:cs="Arial"/>
          <w:sz w:val="28"/>
          <w:szCs w:val="28"/>
        </w:rPr>
        <w:t>He was basically on the new strategies used in teaching today. ‘Some of this programmed Instructional, the Socrates method, the inquiring methods</w:t>
      </w:r>
      <w:r w:rsidR="00786ED4" w:rsidRPr="00343B51">
        <w:rPr>
          <w:rFonts w:ascii="Arial" w:hAnsi="Arial" w:cs="Arial"/>
          <w:sz w:val="28"/>
          <w:szCs w:val="28"/>
        </w:rPr>
        <w:t xml:space="preserve"> mention a few. He then called </w:t>
      </w:r>
      <w:r w:rsidRPr="00343B51">
        <w:rPr>
          <w:rFonts w:ascii="Arial" w:hAnsi="Arial" w:cs="Arial"/>
          <w:sz w:val="28"/>
          <w:szCs w:val="28"/>
        </w:rPr>
        <w:t>or the use of the new innovations in teaching because they all imbibe the use of one instructional materials or the other. This according to him, makes learning permanent in the students than the original lecturer or teachers countered method of teaching. He crowned it all that the new innovations in teaching against the students to fish out the major concept.</w:t>
      </w:r>
    </w:p>
    <w:p w:rsidR="002C13B5" w:rsidRPr="00343B51" w:rsidRDefault="008157FF" w:rsidP="00DB22B3">
      <w:pPr>
        <w:spacing w:line="480" w:lineRule="auto"/>
        <w:ind w:firstLine="720"/>
        <w:jc w:val="both"/>
        <w:rPr>
          <w:rFonts w:ascii="Arial" w:hAnsi="Arial" w:cs="Arial"/>
          <w:sz w:val="28"/>
          <w:szCs w:val="28"/>
        </w:rPr>
      </w:pPr>
      <w:r w:rsidRPr="00343B51">
        <w:rPr>
          <w:rFonts w:ascii="Arial" w:hAnsi="Arial" w:cs="Arial"/>
          <w:sz w:val="28"/>
          <w:szCs w:val="28"/>
        </w:rPr>
        <w:lastRenderedPageBreak/>
        <w:t>In his own contribution, Farounbi (2013) touched series of teaching</w:t>
      </w:r>
      <w:r w:rsidR="00320B54" w:rsidRPr="00343B51">
        <w:rPr>
          <w:rFonts w:ascii="Arial" w:hAnsi="Arial" w:cs="Arial"/>
          <w:sz w:val="28"/>
          <w:szCs w:val="28"/>
        </w:rPr>
        <w:t xml:space="preserve"> </w:t>
      </w:r>
      <w:r w:rsidRPr="00343B51">
        <w:rPr>
          <w:rFonts w:ascii="Arial" w:hAnsi="Arial" w:cs="Arial"/>
          <w:sz w:val="28"/>
          <w:szCs w:val="28"/>
        </w:rPr>
        <w:t>materials use in sc</w:t>
      </w:r>
      <w:r w:rsidR="00DB22B3" w:rsidRPr="00343B51">
        <w:rPr>
          <w:rFonts w:ascii="Arial" w:hAnsi="Arial" w:cs="Arial"/>
          <w:sz w:val="28"/>
          <w:szCs w:val="28"/>
        </w:rPr>
        <w:t>hools. He focused on the art bei</w:t>
      </w:r>
      <w:r w:rsidRPr="00343B51">
        <w:rPr>
          <w:rFonts w:ascii="Arial" w:hAnsi="Arial" w:cs="Arial"/>
          <w:sz w:val="28"/>
          <w:szCs w:val="28"/>
        </w:rPr>
        <w:t xml:space="preserve">ng alone in school which is the best sources for the school instructional materials. He went further that </w:t>
      </w:r>
      <w:r w:rsidR="00320B54" w:rsidRPr="00343B51">
        <w:rPr>
          <w:rFonts w:ascii="Arial" w:hAnsi="Arial" w:cs="Arial"/>
          <w:sz w:val="28"/>
          <w:szCs w:val="28"/>
        </w:rPr>
        <w:t>that artwork when produced is</w:t>
      </w:r>
      <w:r w:rsidRPr="00343B51">
        <w:rPr>
          <w:rFonts w:ascii="Arial" w:hAnsi="Arial" w:cs="Arial"/>
          <w:sz w:val="28"/>
          <w:szCs w:val="28"/>
        </w:rPr>
        <w:t xml:space="preserve"> not only useful for the classroom teaching alone but for the house hold use.</w:t>
      </w:r>
    </w:p>
    <w:p w:rsidR="00D873E4" w:rsidRPr="00343B51" w:rsidRDefault="00D873E4" w:rsidP="00DB22B3">
      <w:pPr>
        <w:spacing w:line="480" w:lineRule="auto"/>
        <w:ind w:firstLine="720"/>
        <w:jc w:val="both"/>
        <w:rPr>
          <w:rFonts w:ascii="Arial" w:hAnsi="Arial" w:cs="Arial"/>
          <w:sz w:val="28"/>
          <w:szCs w:val="28"/>
        </w:rPr>
      </w:pPr>
      <w:r w:rsidRPr="00343B51">
        <w:rPr>
          <w:rFonts w:ascii="Arial" w:hAnsi="Arial" w:cs="Arial"/>
          <w:sz w:val="28"/>
          <w:szCs w:val="28"/>
        </w:rPr>
        <w:t>He was of the view that students having acquired the sense of good artwork will appreciate use of instructional materials in their teaching/learning process in school. This according to him will increase the love to learn by the acquired knowledge according to the individual intelligent quotient. He concluded that the schools artworks are the best source of the schools instructional materials as well as economics reimbursement of the schools.</w:t>
      </w:r>
    </w:p>
    <w:p w:rsidR="00D873E4" w:rsidRPr="00343B51" w:rsidRDefault="00D873E4" w:rsidP="00DB22B3">
      <w:pPr>
        <w:spacing w:line="480" w:lineRule="auto"/>
        <w:ind w:firstLine="720"/>
        <w:jc w:val="both"/>
        <w:rPr>
          <w:rFonts w:ascii="Arial" w:hAnsi="Arial" w:cs="Arial"/>
          <w:sz w:val="28"/>
          <w:szCs w:val="28"/>
        </w:rPr>
      </w:pPr>
      <w:r w:rsidRPr="00343B51">
        <w:rPr>
          <w:rFonts w:ascii="Arial" w:hAnsi="Arial" w:cs="Arial"/>
          <w:sz w:val="28"/>
          <w:szCs w:val="28"/>
        </w:rPr>
        <w:t>Odusina (2014) also contend that the instructional material give the student the actual information needed in the subject matter when properly used. Also by moderation she was of the view that the instructional materials especially the newly involv</w:t>
      </w:r>
      <w:r w:rsidR="00D87182" w:rsidRPr="00343B51">
        <w:rPr>
          <w:rFonts w:ascii="Arial" w:hAnsi="Arial" w:cs="Arial"/>
          <w:sz w:val="28"/>
          <w:szCs w:val="28"/>
        </w:rPr>
        <w:t>es ones such as progr</w:t>
      </w:r>
      <w:r w:rsidRPr="00343B51">
        <w:rPr>
          <w:rFonts w:ascii="Arial" w:hAnsi="Arial" w:cs="Arial"/>
          <w:sz w:val="28"/>
          <w:szCs w:val="28"/>
        </w:rPr>
        <w:t xml:space="preserve">ammed instruction and when properly used tend to moderate </w:t>
      </w:r>
      <w:r w:rsidRPr="00343B51">
        <w:rPr>
          <w:rFonts w:ascii="Arial" w:hAnsi="Arial" w:cs="Arial"/>
          <w:sz w:val="28"/>
          <w:szCs w:val="28"/>
        </w:rPr>
        <w:lastRenderedPageBreak/>
        <w:t>between the</w:t>
      </w:r>
      <w:r w:rsidR="00320B54" w:rsidRPr="00343B51">
        <w:rPr>
          <w:rFonts w:ascii="Arial" w:hAnsi="Arial" w:cs="Arial"/>
          <w:sz w:val="28"/>
          <w:szCs w:val="28"/>
        </w:rPr>
        <w:t xml:space="preserve"> </w:t>
      </w:r>
      <w:r w:rsidRPr="00343B51">
        <w:rPr>
          <w:rFonts w:ascii="Arial" w:hAnsi="Arial" w:cs="Arial"/>
          <w:sz w:val="28"/>
          <w:szCs w:val="28"/>
        </w:rPr>
        <w:t>teacher and the student. This means that the instructional materials correct any wrong notions student nights have taken in as a result of teacher’s mistakes.</w:t>
      </w:r>
    </w:p>
    <w:p w:rsidR="00D87182" w:rsidRPr="00343B51" w:rsidRDefault="00D873E4" w:rsidP="00DB22B3">
      <w:pPr>
        <w:spacing w:line="480" w:lineRule="auto"/>
        <w:ind w:firstLine="720"/>
        <w:jc w:val="both"/>
        <w:rPr>
          <w:rFonts w:ascii="Arial" w:hAnsi="Arial" w:cs="Arial"/>
          <w:sz w:val="28"/>
          <w:szCs w:val="28"/>
        </w:rPr>
      </w:pPr>
      <w:r w:rsidRPr="00343B51">
        <w:rPr>
          <w:rFonts w:ascii="Arial" w:hAnsi="Arial" w:cs="Arial"/>
          <w:sz w:val="28"/>
          <w:szCs w:val="28"/>
        </w:rPr>
        <w:t>By being a pointer and expeller, she was of the view that instructional materials of the modem days helped student to identify the key point of the</w:t>
      </w:r>
      <w:r w:rsidR="00320B54" w:rsidRPr="00343B51">
        <w:rPr>
          <w:rFonts w:ascii="Arial" w:hAnsi="Arial" w:cs="Arial"/>
          <w:sz w:val="28"/>
          <w:szCs w:val="28"/>
        </w:rPr>
        <w:t xml:space="preserve"> </w:t>
      </w:r>
      <w:r w:rsidR="00D87182" w:rsidRPr="00343B51">
        <w:rPr>
          <w:rFonts w:ascii="Arial" w:hAnsi="Arial" w:cs="Arial"/>
          <w:sz w:val="28"/>
          <w:szCs w:val="28"/>
        </w:rPr>
        <w:t>subject matter needed by students as well as show the student those unnecessary element of the topic that needed not pay serious attention upon.</w:t>
      </w:r>
    </w:p>
    <w:p w:rsidR="00D87182"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t>He concludes that the use of modern, instructional materials in the</w:t>
      </w:r>
      <w:r w:rsidR="00320B54" w:rsidRPr="00343B51">
        <w:rPr>
          <w:rFonts w:ascii="Arial" w:hAnsi="Arial" w:cs="Arial"/>
          <w:sz w:val="28"/>
          <w:szCs w:val="28"/>
        </w:rPr>
        <w:t xml:space="preserve"> </w:t>
      </w:r>
      <w:r w:rsidRPr="00343B51">
        <w:rPr>
          <w:rFonts w:ascii="Arial" w:hAnsi="Arial" w:cs="Arial"/>
          <w:sz w:val="28"/>
          <w:szCs w:val="28"/>
        </w:rPr>
        <w:t>education system contributed immensely to a successful teaching/learning process.</w:t>
      </w:r>
    </w:p>
    <w:p w:rsidR="00D87182" w:rsidRDefault="00D87182" w:rsidP="00B91697">
      <w:pPr>
        <w:jc w:val="both"/>
        <w:rPr>
          <w:rFonts w:ascii="Arial" w:hAnsi="Arial" w:cs="Arial"/>
          <w:b/>
          <w:sz w:val="28"/>
          <w:szCs w:val="28"/>
        </w:rPr>
      </w:pPr>
      <w:r w:rsidRPr="00343B51">
        <w:rPr>
          <w:rFonts w:ascii="Arial" w:hAnsi="Arial" w:cs="Arial"/>
          <w:b/>
          <w:sz w:val="28"/>
          <w:szCs w:val="28"/>
        </w:rPr>
        <w:t>Proble</w:t>
      </w:r>
      <w:r w:rsidR="00DB22B3" w:rsidRPr="00343B51">
        <w:rPr>
          <w:rFonts w:ascii="Arial" w:hAnsi="Arial" w:cs="Arial"/>
          <w:b/>
          <w:sz w:val="28"/>
          <w:szCs w:val="28"/>
        </w:rPr>
        <w:t>ms Facing the Effective use of I</w:t>
      </w:r>
      <w:r w:rsidRPr="00343B51">
        <w:rPr>
          <w:rFonts w:ascii="Arial" w:hAnsi="Arial" w:cs="Arial"/>
          <w:b/>
          <w:sz w:val="28"/>
          <w:szCs w:val="28"/>
        </w:rPr>
        <w:t>nstru</w:t>
      </w:r>
      <w:r w:rsidR="00DB22B3" w:rsidRPr="00343B51">
        <w:rPr>
          <w:rFonts w:ascii="Arial" w:hAnsi="Arial" w:cs="Arial"/>
          <w:b/>
          <w:sz w:val="28"/>
          <w:szCs w:val="28"/>
        </w:rPr>
        <w:t>ctional Materials in the School</w:t>
      </w:r>
    </w:p>
    <w:p w:rsidR="00B91697" w:rsidRPr="00343B51" w:rsidRDefault="00B91697" w:rsidP="00B91697">
      <w:pPr>
        <w:jc w:val="both"/>
        <w:rPr>
          <w:rFonts w:ascii="Arial" w:hAnsi="Arial" w:cs="Arial"/>
          <w:b/>
          <w:sz w:val="28"/>
          <w:szCs w:val="28"/>
        </w:rPr>
      </w:pPr>
    </w:p>
    <w:p w:rsidR="00D87182"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t xml:space="preserve">These are same </w:t>
      </w:r>
      <w:r w:rsidR="00320B54" w:rsidRPr="00343B51">
        <w:rPr>
          <w:rFonts w:ascii="Arial" w:hAnsi="Arial" w:cs="Arial"/>
          <w:sz w:val="28"/>
          <w:szCs w:val="28"/>
        </w:rPr>
        <w:t>research that has</w:t>
      </w:r>
      <w:r w:rsidRPr="00343B51">
        <w:rPr>
          <w:rFonts w:ascii="Arial" w:hAnsi="Arial" w:cs="Arial"/>
          <w:sz w:val="28"/>
          <w:szCs w:val="28"/>
        </w:rPr>
        <w:t xml:space="preserve"> ob</w:t>
      </w:r>
      <w:r w:rsidR="00DB22B3" w:rsidRPr="00343B51">
        <w:rPr>
          <w:rFonts w:ascii="Arial" w:hAnsi="Arial" w:cs="Arial"/>
          <w:sz w:val="28"/>
          <w:szCs w:val="28"/>
        </w:rPr>
        <w:t xml:space="preserve">served that learning take place </w:t>
      </w:r>
      <w:r w:rsidRPr="00343B51">
        <w:rPr>
          <w:rFonts w:ascii="Arial" w:hAnsi="Arial" w:cs="Arial"/>
          <w:sz w:val="28"/>
          <w:szCs w:val="28"/>
        </w:rPr>
        <w:t>through the entire human sense in which according to (Bakare, S.O 2000) put the five senses into proportional as follows:</w:t>
      </w:r>
    </w:p>
    <w:p w:rsidR="00D87182"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t>- The sense of taste 1%</w:t>
      </w:r>
    </w:p>
    <w:p w:rsidR="00D87182"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t>- The sense of smell 3.5%</w:t>
      </w:r>
    </w:p>
    <w:p w:rsidR="00D87182"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lastRenderedPageBreak/>
        <w:t>-The sense of sound 11 %</w:t>
      </w:r>
    </w:p>
    <w:p w:rsidR="00D87182"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t>- The sense of sight 83%</w:t>
      </w:r>
    </w:p>
    <w:p w:rsidR="008157FF" w:rsidRPr="00343B51" w:rsidRDefault="00D87182" w:rsidP="00DB22B3">
      <w:pPr>
        <w:spacing w:line="480" w:lineRule="auto"/>
        <w:ind w:firstLine="720"/>
        <w:jc w:val="both"/>
        <w:rPr>
          <w:rFonts w:ascii="Arial" w:hAnsi="Arial" w:cs="Arial"/>
          <w:sz w:val="28"/>
          <w:szCs w:val="28"/>
        </w:rPr>
      </w:pPr>
      <w:r w:rsidRPr="00343B51">
        <w:rPr>
          <w:rFonts w:ascii="Arial" w:hAnsi="Arial" w:cs="Arial"/>
          <w:sz w:val="28"/>
          <w:szCs w:val="28"/>
        </w:rPr>
        <w:t>-The sense of touch 1.5%</w:t>
      </w:r>
    </w:p>
    <w:p w:rsidR="00B754E6" w:rsidRPr="00343B51" w:rsidRDefault="00B754E6" w:rsidP="00DB22B3">
      <w:pPr>
        <w:spacing w:line="480" w:lineRule="auto"/>
        <w:ind w:firstLine="720"/>
        <w:jc w:val="both"/>
        <w:rPr>
          <w:rFonts w:ascii="Arial" w:hAnsi="Arial" w:cs="Arial"/>
          <w:sz w:val="28"/>
          <w:szCs w:val="28"/>
        </w:rPr>
      </w:pPr>
      <w:r w:rsidRPr="00343B51">
        <w:rPr>
          <w:rFonts w:ascii="Arial" w:hAnsi="Arial" w:cs="Arial"/>
          <w:sz w:val="28"/>
          <w:szCs w:val="28"/>
        </w:rPr>
        <w:t>Thus, sight and sound sense constitute 94% (percentage). The research has therefore shown that use of instructional material in education increase learning-teaching activities effectively. It also proves that learning retains only 10% of what they read but remember 90% of what he said, done by his own hand and seen as they take part in the activities involving them in the workshop and lesson with this in mind, there is no running away from the desire to reach the public in mass the instructional material helps industrialists system of learning easier. When the student learn on their own pace for instance he can wind and rewind the cassette of the player to enable him grasp can also learn though the use of audio: cassettes, video cassette, T.V slides, film strips etc.</w:t>
      </w:r>
    </w:p>
    <w:p w:rsidR="00B754E6" w:rsidRPr="00343B51" w:rsidRDefault="00B754E6" w:rsidP="00DB22B3">
      <w:pPr>
        <w:spacing w:line="480" w:lineRule="auto"/>
        <w:ind w:firstLine="720"/>
        <w:jc w:val="both"/>
        <w:rPr>
          <w:rFonts w:ascii="Arial" w:hAnsi="Arial" w:cs="Arial"/>
          <w:sz w:val="28"/>
          <w:szCs w:val="28"/>
        </w:rPr>
      </w:pPr>
      <w:r w:rsidRPr="00343B51">
        <w:rPr>
          <w:rFonts w:ascii="Arial" w:hAnsi="Arial" w:cs="Arial"/>
          <w:sz w:val="28"/>
          <w:szCs w:val="28"/>
        </w:rPr>
        <w:t xml:space="preserve">According to Adeoh (2015) in a lecture delivered in a seminar organize by the institute of education university of Ilorin on the use of </w:t>
      </w:r>
      <w:r w:rsidRPr="00343B51">
        <w:rPr>
          <w:rFonts w:ascii="Arial" w:hAnsi="Arial" w:cs="Arial"/>
          <w:sz w:val="28"/>
          <w:szCs w:val="28"/>
        </w:rPr>
        <w:lastRenderedPageBreak/>
        <w:t>instructional materials in school, he commented on the problems facing the appropriate and effective use of instructional materials in Schools as:</w:t>
      </w:r>
    </w:p>
    <w:p w:rsidR="00B754E6" w:rsidRPr="00343B51" w:rsidRDefault="00B754E6" w:rsidP="00DB22B3">
      <w:pPr>
        <w:numPr>
          <w:ilvl w:val="0"/>
          <w:numId w:val="13"/>
        </w:numPr>
        <w:spacing w:line="480" w:lineRule="auto"/>
        <w:jc w:val="both"/>
        <w:rPr>
          <w:rFonts w:ascii="Arial" w:hAnsi="Arial" w:cs="Arial"/>
          <w:sz w:val="28"/>
          <w:szCs w:val="28"/>
        </w:rPr>
      </w:pPr>
      <w:r w:rsidRPr="00343B51">
        <w:rPr>
          <w:rFonts w:ascii="Arial" w:hAnsi="Arial" w:cs="Arial"/>
          <w:sz w:val="28"/>
          <w:szCs w:val="28"/>
        </w:rPr>
        <w:t>Ambiguous instructional materials by teachers.</w:t>
      </w:r>
    </w:p>
    <w:p w:rsidR="00D87182" w:rsidRPr="00343B51" w:rsidRDefault="00B754E6" w:rsidP="00DB22B3">
      <w:pPr>
        <w:numPr>
          <w:ilvl w:val="0"/>
          <w:numId w:val="13"/>
        </w:numPr>
        <w:spacing w:line="480" w:lineRule="auto"/>
        <w:jc w:val="both"/>
        <w:rPr>
          <w:rFonts w:ascii="Arial" w:hAnsi="Arial" w:cs="Arial"/>
          <w:sz w:val="28"/>
          <w:szCs w:val="28"/>
        </w:rPr>
      </w:pPr>
      <w:r w:rsidRPr="00343B51">
        <w:rPr>
          <w:rFonts w:ascii="Arial" w:hAnsi="Arial" w:cs="Arial"/>
          <w:sz w:val="28"/>
          <w:szCs w:val="28"/>
        </w:rPr>
        <w:t>Inefficient use of the instructional material by teachers.</w:t>
      </w:r>
    </w:p>
    <w:p w:rsidR="007E0845" w:rsidRPr="00343B51" w:rsidRDefault="007E0845" w:rsidP="00DB22B3">
      <w:pPr>
        <w:numPr>
          <w:ilvl w:val="0"/>
          <w:numId w:val="13"/>
        </w:numPr>
        <w:spacing w:line="480" w:lineRule="auto"/>
        <w:jc w:val="both"/>
        <w:rPr>
          <w:rFonts w:ascii="Arial" w:hAnsi="Arial" w:cs="Arial"/>
          <w:sz w:val="28"/>
          <w:szCs w:val="28"/>
        </w:rPr>
      </w:pPr>
      <w:r w:rsidRPr="00343B51">
        <w:rPr>
          <w:rFonts w:ascii="Arial" w:hAnsi="Arial" w:cs="Arial"/>
          <w:sz w:val="28"/>
          <w:szCs w:val="28"/>
        </w:rPr>
        <w:t>In appropriate use of the instructional materials by the teachers</w:t>
      </w:r>
    </w:p>
    <w:p w:rsidR="007E0845" w:rsidRPr="00343B51" w:rsidRDefault="007E0845" w:rsidP="00DB22B3">
      <w:pPr>
        <w:numPr>
          <w:ilvl w:val="0"/>
          <w:numId w:val="13"/>
        </w:numPr>
        <w:spacing w:line="480" w:lineRule="auto"/>
        <w:jc w:val="both"/>
        <w:rPr>
          <w:rFonts w:ascii="Arial" w:hAnsi="Arial" w:cs="Arial"/>
          <w:sz w:val="28"/>
          <w:szCs w:val="28"/>
        </w:rPr>
      </w:pPr>
      <w:r w:rsidRPr="00343B51">
        <w:rPr>
          <w:rFonts w:ascii="Arial" w:hAnsi="Arial" w:cs="Arial"/>
          <w:sz w:val="28"/>
          <w:szCs w:val="28"/>
        </w:rPr>
        <w:t>Illegibility of the instructional materials to mention a few.</w:t>
      </w:r>
    </w:p>
    <w:p w:rsidR="007E0845" w:rsidRPr="00343B51" w:rsidRDefault="007E0845" w:rsidP="00DB22B3">
      <w:pPr>
        <w:spacing w:line="480" w:lineRule="auto"/>
        <w:ind w:firstLine="720"/>
        <w:jc w:val="both"/>
        <w:rPr>
          <w:rFonts w:ascii="Arial" w:hAnsi="Arial" w:cs="Arial"/>
          <w:sz w:val="28"/>
          <w:szCs w:val="28"/>
        </w:rPr>
      </w:pPr>
      <w:r w:rsidRPr="00343B51">
        <w:rPr>
          <w:rFonts w:ascii="Arial" w:hAnsi="Arial" w:cs="Arial"/>
          <w:sz w:val="28"/>
          <w:szCs w:val="28"/>
        </w:rPr>
        <w:t>All these problems according to him made the ef</w:t>
      </w:r>
      <w:r w:rsidR="00DB22B3" w:rsidRPr="00343B51">
        <w:rPr>
          <w:rFonts w:ascii="Arial" w:hAnsi="Arial" w:cs="Arial"/>
          <w:sz w:val="28"/>
          <w:szCs w:val="28"/>
        </w:rPr>
        <w:t>fective, efficient and successfu</w:t>
      </w:r>
      <w:r w:rsidRPr="00343B51">
        <w:rPr>
          <w:rFonts w:ascii="Arial" w:hAnsi="Arial" w:cs="Arial"/>
          <w:sz w:val="28"/>
          <w:szCs w:val="28"/>
        </w:rPr>
        <w:t>l use of instructional materials impossible in teaching/learning process in schools. He then suggested that the following measure with which the use of instructional material could be effective.</w:t>
      </w:r>
    </w:p>
    <w:p w:rsidR="007E0845" w:rsidRPr="00343B51" w:rsidRDefault="007E0845" w:rsidP="00DB22B3">
      <w:pPr>
        <w:spacing w:line="480" w:lineRule="auto"/>
        <w:ind w:firstLine="720"/>
        <w:jc w:val="both"/>
        <w:rPr>
          <w:rFonts w:ascii="Arial" w:hAnsi="Arial" w:cs="Arial"/>
          <w:sz w:val="28"/>
          <w:szCs w:val="28"/>
        </w:rPr>
      </w:pPr>
      <w:r w:rsidRPr="00343B51">
        <w:rPr>
          <w:rFonts w:ascii="Arial" w:hAnsi="Arial" w:cs="Arial"/>
          <w:sz w:val="28"/>
          <w:szCs w:val="28"/>
        </w:rPr>
        <w:t>- It must be dear bold and heat</w:t>
      </w:r>
    </w:p>
    <w:p w:rsidR="007E0845" w:rsidRPr="00343B51" w:rsidRDefault="007E0845" w:rsidP="00DB22B3">
      <w:pPr>
        <w:spacing w:line="480" w:lineRule="auto"/>
        <w:ind w:left="720"/>
        <w:jc w:val="both"/>
        <w:rPr>
          <w:rFonts w:ascii="Arial" w:hAnsi="Arial" w:cs="Arial"/>
          <w:sz w:val="28"/>
          <w:szCs w:val="28"/>
        </w:rPr>
      </w:pPr>
      <w:r w:rsidRPr="00343B51">
        <w:rPr>
          <w:rFonts w:ascii="Arial" w:hAnsi="Arial" w:cs="Arial"/>
          <w:sz w:val="28"/>
          <w:szCs w:val="28"/>
        </w:rPr>
        <w:t>- It must be appropriate to the student age, intelligence and the topic astute.</w:t>
      </w:r>
    </w:p>
    <w:p w:rsidR="007E0845" w:rsidRPr="00343B51" w:rsidRDefault="007E0845" w:rsidP="00DB22B3">
      <w:pPr>
        <w:spacing w:line="480" w:lineRule="auto"/>
        <w:ind w:firstLine="720"/>
        <w:jc w:val="both"/>
        <w:rPr>
          <w:rFonts w:ascii="Arial" w:hAnsi="Arial" w:cs="Arial"/>
          <w:sz w:val="28"/>
          <w:szCs w:val="28"/>
        </w:rPr>
      </w:pPr>
      <w:r w:rsidRPr="00343B51">
        <w:rPr>
          <w:rFonts w:ascii="Arial" w:hAnsi="Arial" w:cs="Arial"/>
          <w:sz w:val="28"/>
          <w:szCs w:val="28"/>
        </w:rPr>
        <w:t>- It must not be too elegant</w:t>
      </w:r>
    </w:p>
    <w:p w:rsidR="007E0845" w:rsidRPr="00343B51" w:rsidRDefault="007E0845" w:rsidP="00DB22B3">
      <w:pPr>
        <w:spacing w:line="480" w:lineRule="auto"/>
        <w:ind w:firstLine="720"/>
        <w:jc w:val="both"/>
        <w:rPr>
          <w:rFonts w:ascii="Arial" w:hAnsi="Arial" w:cs="Arial"/>
          <w:sz w:val="28"/>
          <w:szCs w:val="28"/>
        </w:rPr>
      </w:pPr>
      <w:r w:rsidRPr="00343B51">
        <w:rPr>
          <w:rFonts w:ascii="Arial" w:hAnsi="Arial" w:cs="Arial"/>
          <w:sz w:val="28"/>
          <w:szCs w:val="28"/>
        </w:rPr>
        <w:t>- It must be durable and attaching.</w:t>
      </w:r>
    </w:p>
    <w:p w:rsidR="007E0845" w:rsidRPr="00343B51" w:rsidRDefault="007E0845" w:rsidP="00DB22B3">
      <w:pPr>
        <w:spacing w:line="480" w:lineRule="auto"/>
        <w:ind w:firstLine="720"/>
        <w:jc w:val="both"/>
        <w:rPr>
          <w:rFonts w:ascii="Arial" w:hAnsi="Arial" w:cs="Arial"/>
          <w:sz w:val="28"/>
          <w:szCs w:val="28"/>
        </w:rPr>
      </w:pPr>
      <w:r w:rsidRPr="00343B51">
        <w:rPr>
          <w:rFonts w:ascii="Arial" w:hAnsi="Arial" w:cs="Arial"/>
          <w:sz w:val="28"/>
          <w:szCs w:val="28"/>
        </w:rPr>
        <w:lastRenderedPageBreak/>
        <w:t>He concluded by engaging every teacher in school to always allow instructional materials (No matter how small accomplish their teaching).</w:t>
      </w:r>
    </w:p>
    <w:p w:rsidR="00F64FAD" w:rsidRPr="00343B51" w:rsidRDefault="007E0845" w:rsidP="00F64FAD">
      <w:pPr>
        <w:spacing w:line="480" w:lineRule="auto"/>
        <w:jc w:val="both"/>
        <w:rPr>
          <w:rFonts w:ascii="Arial" w:hAnsi="Arial" w:cs="Arial"/>
          <w:sz w:val="28"/>
          <w:szCs w:val="28"/>
        </w:rPr>
      </w:pPr>
      <w:r w:rsidRPr="00343B51">
        <w:rPr>
          <w:rFonts w:ascii="Arial" w:hAnsi="Arial" w:cs="Arial"/>
          <w:b/>
          <w:sz w:val="28"/>
          <w:szCs w:val="28"/>
        </w:rPr>
        <w:t>Requirement for Effective Teaching and Learning of Government</w:t>
      </w:r>
    </w:p>
    <w:p w:rsidR="007E0845" w:rsidRPr="00343B51" w:rsidRDefault="007E0845" w:rsidP="00F64FAD">
      <w:pPr>
        <w:spacing w:line="480" w:lineRule="auto"/>
        <w:ind w:firstLine="720"/>
        <w:jc w:val="both"/>
        <w:rPr>
          <w:rFonts w:ascii="Arial" w:hAnsi="Arial" w:cs="Arial"/>
          <w:sz w:val="28"/>
          <w:szCs w:val="28"/>
        </w:rPr>
      </w:pPr>
      <w:r w:rsidRPr="00343B51">
        <w:rPr>
          <w:rFonts w:ascii="Arial" w:hAnsi="Arial" w:cs="Arial"/>
          <w:sz w:val="28"/>
          <w:szCs w:val="28"/>
        </w:rPr>
        <w:t>For there to be effective teaching and learning of government, the</w:t>
      </w:r>
      <w:r w:rsidR="00BF77B5" w:rsidRPr="00343B51">
        <w:rPr>
          <w:rFonts w:ascii="Arial" w:hAnsi="Arial" w:cs="Arial"/>
          <w:sz w:val="28"/>
          <w:szCs w:val="28"/>
        </w:rPr>
        <w:t xml:space="preserve"> </w:t>
      </w:r>
      <w:r w:rsidRPr="00343B51">
        <w:rPr>
          <w:rFonts w:ascii="Arial" w:hAnsi="Arial" w:cs="Arial"/>
          <w:sz w:val="28"/>
          <w:szCs w:val="28"/>
        </w:rPr>
        <w:t>following are the requirement:</w:t>
      </w:r>
    </w:p>
    <w:p w:rsidR="00B754E6" w:rsidRPr="00343B51" w:rsidRDefault="007E0845" w:rsidP="007E0845">
      <w:pPr>
        <w:numPr>
          <w:ilvl w:val="0"/>
          <w:numId w:val="2"/>
        </w:numPr>
        <w:spacing w:line="480" w:lineRule="auto"/>
        <w:jc w:val="both"/>
        <w:rPr>
          <w:rFonts w:ascii="Arial" w:hAnsi="Arial" w:cs="Arial"/>
          <w:sz w:val="28"/>
          <w:szCs w:val="28"/>
        </w:rPr>
      </w:pPr>
      <w:r w:rsidRPr="00343B51">
        <w:rPr>
          <w:rFonts w:ascii="Arial" w:hAnsi="Arial" w:cs="Arial"/>
          <w:b/>
          <w:sz w:val="28"/>
          <w:szCs w:val="28"/>
        </w:rPr>
        <w:t>Qualified Personnel:</w:t>
      </w:r>
      <w:r w:rsidRPr="00343B51">
        <w:rPr>
          <w:rFonts w:ascii="Arial" w:hAnsi="Arial" w:cs="Arial"/>
          <w:sz w:val="28"/>
          <w:szCs w:val="28"/>
        </w:rPr>
        <w:t xml:space="preserve"> These are the teachers who should be ready and happy to deliver the message. In other words, the teacher must be academically sound and professionally computer.</w:t>
      </w:r>
    </w:p>
    <w:p w:rsidR="007E0845" w:rsidRPr="00343B51" w:rsidRDefault="007E0845" w:rsidP="007E0845">
      <w:pPr>
        <w:spacing w:line="480" w:lineRule="auto"/>
        <w:ind w:left="360"/>
        <w:jc w:val="both"/>
        <w:rPr>
          <w:rFonts w:ascii="Arial" w:hAnsi="Arial" w:cs="Arial"/>
          <w:sz w:val="28"/>
          <w:szCs w:val="28"/>
        </w:rPr>
      </w:pPr>
      <w:r w:rsidRPr="00343B51">
        <w:rPr>
          <w:rFonts w:ascii="Arial" w:hAnsi="Arial" w:cs="Arial"/>
          <w:sz w:val="28"/>
          <w:szCs w:val="28"/>
        </w:rPr>
        <w:t xml:space="preserve">(b) </w:t>
      </w:r>
      <w:r w:rsidRPr="00343B51">
        <w:rPr>
          <w:rFonts w:ascii="Arial" w:hAnsi="Arial" w:cs="Arial"/>
          <w:b/>
          <w:sz w:val="28"/>
          <w:szCs w:val="28"/>
        </w:rPr>
        <w:t>Library:</w:t>
      </w:r>
      <w:r w:rsidRPr="00343B51">
        <w:rPr>
          <w:rFonts w:ascii="Arial" w:hAnsi="Arial" w:cs="Arial"/>
          <w:sz w:val="28"/>
          <w:szCs w:val="28"/>
        </w:rPr>
        <w:t xml:space="preserve"> There must be well stocked library up-to-date books, journals and magazine on government.</w:t>
      </w:r>
    </w:p>
    <w:p w:rsidR="007E0845" w:rsidRPr="00343B51" w:rsidRDefault="007E0845" w:rsidP="007E0845">
      <w:pPr>
        <w:spacing w:line="480" w:lineRule="auto"/>
        <w:ind w:left="360"/>
        <w:jc w:val="both"/>
        <w:rPr>
          <w:rFonts w:ascii="Arial" w:hAnsi="Arial" w:cs="Arial"/>
          <w:sz w:val="28"/>
          <w:szCs w:val="28"/>
        </w:rPr>
      </w:pPr>
      <w:r w:rsidRPr="00343B51">
        <w:rPr>
          <w:rFonts w:ascii="Arial" w:hAnsi="Arial" w:cs="Arial"/>
          <w:sz w:val="28"/>
          <w:szCs w:val="28"/>
        </w:rPr>
        <w:t xml:space="preserve">(c) </w:t>
      </w:r>
      <w:r w:rsidRPr="00343B51">
        <w:rPr>
          <w:rFonts w:ascii="Arial" w:hAnsi="Arial" w:cs="Arial"/>
          <w:b/>
          <w:sz w:val="28"/>
          <w:szCs w:val="28"/>
        </w:rPr>
        <w:t>Textbooks:</w:t>
      </w:r>
      <w:r w:rsidRPr="00343B51">
        <w:rPr>
          <w:rFonts w:ascii="Arial" w:hAnsi="Arial" w:cs="Arial"/>
          <w:sz w:val="28"/>
          <w:szCs w:val="28"/>
        </w:rPr>
        <w:t xml:space="preserve"> These text-books recommended for teaching and learning of government for teacher and student respectively must be thoroughly scrutinized by a specialist in the ministry of education in line with WASCE syllabus so as to prevent books </w:t>
      </w:r>
      <w:r w:rsidRPr="00343B51">
        <w:rPr>
          <w:rFonts w:ascii="Arial" w:hAnsi="Arial" w:cs="Arial"/>
          <w:sz w:val="28"/>
          <w:szCs w:val="28"/>
        </w:rPr>
        <w:lastRenderedPageBreak/>
        <w:t>written by hungry authors and could lead to misinformation on the part of the teachers and learner in particular.</w:t>
      </w:r>
    </w:p>
    <w:p w:rsidR="007E0845" w:rsidRPr="00343B51" w:rsidRDefault="007E0845" w:rsidP="007E0845">
      <w:pPr>
        <w:spacing w:line="480" w:lineRule="auto"/>
        <w:ind w:left="360"/>
        <w:jc w:val="both"/>
        <w:rPr>
          <w:rFonts w:ascii="Arial" w:hAnsi="Arial" w:cs="Arial"/>
          <w:sz w:val="28"/>
          <w:szCs w:val="28"/>
        </w:rPr>
      </w:pPr>
      <w:r w:rsidRPr="00343B51">
        <w:rPr>
          <w:rFonts w:ascii="Arial" w:hAnsi="Arial" w:cs="Arial"/>
          <w:sz w:val="28"/>
          <w:szCs w:val="28"/>
        </w:rPr>
        <w:t xml:space="preserve">(d) </w:t>
      </w:r>
      <w:r w:rsidRPr="00343B51">
        <w:rPr>
          <w:rFonts w:ascii="Arial" w:hAnsi="Arial" w:cs="Arial"/>
          <w:b/>
          <w:sz w:val="28"/>
          <w:szCs w:val="28"/>
        </w:rPr>
        <w:t>Teaching Materials:</w:t>
      </w:r>
      <w:r w:rsidRPr="00343B51">
        <w:rPr>
          <w:rFonts w:ascii="Arial" w:hAnsi="Arial" w:cs="Arial"/>
          <w:sz w:val="28"/>
          <w:szCs w:val="28"/>
        </w:rPr>
        <w:t xml:space="preserve"> This is the ability availability of teaching such as specime</w:t>
      </w:r>
      <w:r w:rsidR="00D7158E" w:rsidRPr="00343B51">
        <w:rPr>
          <w:rFonts w:ascii="Arial" w:hAnsi="Arial" w:cs="Arial"/>
          <w:sz w:val="28"/>
          <w:szCs w:val="28"/>
        </w:rPr>
        <w:t>n aids in the teaching of governme</w:t>
      </w:r>
      <w:r w:rsidRPr="00343B51">
        <w:rPr>
          <w:rFonts w:ascii="Arial" w:hAnsi="Arial" w:cs="Arial"/>
          <w:sz w:val="28"/>
          <w:szCs w:val="28"/>
        </w:rPr>
        <w:t>nt such as specimen and charts.</w:t>
      </w:r>
    </w:p>
    <w:p w:rsidR="00F64FAD" w:rsidRPr="00343B51" w:rsidRDefault="007E0845" w:rsidP="00F64FAD">
      <w:pPr>
        <w:spacing w:line="480" w:lineRule="auto"/>
        <w:ind w:left="360"/>
        <w:jc w:val="both"/>
        <w:rPr>
          <w:rFonts w:ascii="Arial" w:hAnsi="Arial" w:cs="Arial"/>
          <w:sz w:val="28"/>
          <w:szCs w:val="28"/>
        </w:rPr>
      </w:pPr>
      <w:r w:rsidRPr="00343B51">
        <w:rPr>
          <w:rFonts w:ascii="Arial" w:hAnsi="Arial" w:cs="Arial"/>
          <w:sz w:val="28"/>
          <w:szCs w:val="28"/>
        </w:rPr>
        <w:t xml:space="preserve">(e) </w:t>
      </w:r>
      <w:r w:rsidRPr="00343B51">
        <w:rPr>
          <w:rFonts w:ascii="Arial" w:hAnsi="Arial" w:cs="Arial"/>
          <w:b/>
          <w:sz w:val="28"/>
          <w:szCs w:val="28"/>
        </w:rPr>
        <w:t>Audio Visual Aid:</w:t>
      </w:r>
      <w:r w:rsidRPr="00343B51">
        <w:rPr>
          <w:rFonts w:ascii="Arial" w:hAnsi="Arial" w:cs="Arial"/>
          <w:sz w:val="28"/>
          <w:szCs w:val="28"/>
        </w:rPr>
        <w:t xml:space="preserve"> This is the use of films to show realistic imagery of what is been studies in government especially films on </w:t>
      </w:r>
      <w:r w:rsidR="00BB1DAF" w:rsidRPr="00343B51">
        <w:rPr>
          <w:rFonts w:ascii="Arial" w:hAnsi="Arial" w:cs="Arial"/>
          <w:sz w:val="28"/>
          <w:szCs w:val="28"/>
        </w:rPr>
        <w:t>polities’</w:t>
      </w:r>
      <w:r w:rsidRPr="00343B51">
        <w:rPr>
          <w:rFonts w:ascii="Arial" w:hAnsi="Arial" w:cs="Arial"/>
          <w:sz w:val="28"/>
          <w:szCs w:val="28"/>
        </w:rPr>
        <w:t xml:space="preserve"> crises and constitutional development.</w:t>
      </w:r>
    </w:p>
    <w:p w:rsidR="007E0845" w:rsidRPr="00343B51" w:rsidRDefault="00F64FAD" w:rsidP="00F64FAD">
      <w:pPr>
        <w:spacing w:line="480" w:lineRule="auto"/>
        <w:ind w:left="360"/>
        <w:jc w:val="both"/>
        <w:rPr>
          <w:rFonts w:ascii="Arial" w:hAnsi="Arial" w:cs="Arial"/>
          <w:sz w:val="28"/>
          <w:szCs w:val="28"/>
        </w:rPr>
      </w:pPr>
      <w:r w:rsidRPr="00343B51">
        <w:rPr>
          <w:rFonts w:ascii="Arial" w:hAnsi="Arial" w:cs="Arial"/>
          <w:sz w:val="28"/>
          <w:szCs w:val="28"/>
        </w:rPr>
        <w:t xml:space="preserve">(f) </w:t>
      </w:r>
      <w:r w:rsidRPr="00343B51">
        <w:rPr>
          <w:rFonts w:ascii="Arial" w:hAnsi="Arial" w:cs="Arial"/>
          <w:sz w:val="28"/>
          <w:szCs w:val="28"/>
        </w:rPr>
        <w:tab/>
      </w:r>
      <w:r w:rsidR="007E0845" w:rsidRPr="00343B51">
        <w:rPr>
          <w:rFonts w:ascii="Arial" w:hAnsi="Arial" w:cs="Arial"/>
          <w:b/>
          <w:sz w:val="28"/>
          <w:szCs w:val="28"/>
        </w:rPr>
        <w:t>Field Trips:-</w:t>
      </w:r>
      <w:r w:rsidR="007E0845" w:rsidRPr="00343B51">
        <w:rPr>
          <w:rFonts w:ascii="Arial" w:hAnsi="Arial" w:cs="Arial"/>
          <w:sz w:val="28"/>
          <w:szCs w:val="28"/>
        </w:rPr>
        <w:t xml:space="preserve"> This is the visit by student of government aided by their teachers of government such as specimen and chart.</w:t>
      </w:r>
    </w:p>
    <w:p w:rsidR="00FB0856" w:rsidRPr="00343B51" w:rsidRDefault="00FB0856" w:rsidP="00FB0856">
      <w:pPr>
        <w:spacing w:line="480" w:lineRule="auto"/>
        <w:jc w:val="both"/>
        <w:rPr>
          <w:rFonts w:ascii="Arial" w:hAnsi="Arial" w:cs="Arial"/>
          <w:b/>
          <w:sz w:val="28"/>
          <w:szCs w:val="28"/>
        </w:rPr>
      </w:pPr>
      <w:r w:rsidRPr="00343B51">
        <w:rPr>
          <w:rFonts w:ascii="Arial" w:hAnsi="Arial" w:cs="Arial"/>
          <w:b/>
          <w:sz w:val="28"/>
          <w:szCs w:val="28"/>
        </w:rPr>
        <w:t>Appraisal Summary of the Literature Reviewed</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Forms the above related literature reviews it is observed that various scholars especially the eminent scholars are greatly in support of the instructional materials as it influence the teaching of any subject which is applicable to government.</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 xml:space="preserve">Abifarin, (2016) was of the opinion that education system of today must be instructional materials oriented and that instructional </w:t>
      </w:r>
      <w:r w:rsidRPr="00343B51">
        <w:rPr>
          <w:rFonts w:ascii="Arial" w:hAnsi="Arial" w:cs="Arial"/>
          <w:sz w:val="28"/>
          <w:szCs w:val="28"/>
        </w:rPr>
        <w:lastRenderedPageBreak/>
        <w:t>materials production must involve student and also is must give room you student to learn unwilling, naturally and at their own various places.</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Adowoye (2011) concluded that instructional materials are beneficial to both the students in that it retain attention motivate, arouses interest and encouraged students self-imagination inquiry willingness to learn and also reduces teachers works while teaching.</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Olajide (2013) argued that learning/teaching process without the use</w:t>
      </w:r>
      <w:r w:rsidR="00BF77B5" w:rsidRPr="00343B51">
        <w:rPr>
          <w:rFonts w:ascii="Arial" w:hAnsi="Arial" w:cs="Arial"/>
          <w:sz w:val="28"/>
          <w:szCs w:val="28"/>
        </w:rPr>
        <w:t xml:space="preserve"> </w:t>
      </w:r>
      <w:r w:rsidRPr="00343B51">
        <w:rPr>
          <w:rFonts w:ascii="Arial" w:hAnsi="Arial" w:cs="Arial"/>
          <w:sz w:val="28"/>
          <w:szCs w:val="28"/>
        </w:rPr>
        <w:t>of instructional materials shall be a silly interaction. So he gave on original</w:t>
      </w:r>
      <w:r w:rsidR="00BF77B5" w:rsidRPr="00343B51">
        <w:rPr>
          <w:rFonts w:ascii="Arial" w:hAnsi="Arial" w:cs="Arial"/>
          <w:sz w:val="28"/>
          <w:szCs w:val="28"/>
        </w:rPr>
        <w:t xml:space="preserve"> </w:t>
      </w:r>
      <w:r w:rsidRPr="00343B51">
        <w:rPr>
          <w:rFonts w:ascii="Arial" w:hAnsi="Arial" w:cs="Arial"/>
          <w:sz w:val="28"/>
          <w:szCs w:val="28"/>
        </w:rPr>
        <w:t>recommendation of the use of instructional method in the teaching English in schools.</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 xml:space="preserve">Farounbi (2014) in the new innovation in the instruction materials touched series of teaching materials used in the schools. He was of the opinion that artwork is the best source for the schools instructional materials. He wants mother on artwork instructional materials are useful for class work and households, which will </w:t>
      </w:r>
      <w:r w:rsidRPr="00343B51">
        <w:rPr>
          <w:rFonts w:ascii="Arial" w:hAnsi="Arial" w:cs="Arial"/>
          <w:sz w:val="28"/>
          <w:szCs w:val="28"/>
        </w:rPr>
        <w:lastRenderedPageBreak/>
        <w:t>increase the love to learn, thereby required knowledge according to individual intelligent quotient.</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Odunsina (2009) supported that the instructional give the student the actual information needed in the subject matter when properly used. He went further that instruction materials tend to correct any wrong motives students might have taken in as a result of teachers’ mistakes.</w:t>
      </w:r>
    </w:p>
    <w:p w:rsidR="00FB0856" w:rsidRPr="00343B51" w:rsidRDefault="00FB0856" w:rsidP="00F64FAD">
      <w:pPr>
        <w:spacing w:line="480" w:lineRule="auto"/>
        <w:ind w:firstLine="720"/>
        <w:jc w:val="both"/>
        <w:rPr>
          <w:rFonts w:ascii="Arial" w:hAnsi="Arial" w:cs="Arial"/>
          <w:sz w:val="28"/>
          <w:szCs w:val="28"/>
        </w:rPr>
      </w:pPr>
      <w:r w:rsidRPr="00343B51">
        <w:rPr>
          <w:rFonts w:ascii="Arial" w:hAnsi="Arial" w:cs="Arial"/>
          <w:sz w:val="28"/>
          <w:szCs w:val="28"/>
        </w:rPr>
        <w:t>With the above apprised the researcher is point of views free that no teaching should take place without the instruction materials. And that no matter how small it may be teachers should strive to in cure instructional materials.</w:t>
      </w:r>
    </w:p>
    <w:p w:rsidR="0010162C" w:rsidRPr="00343B51" w:rsidRDefault="0010162C" w:rsidP="0010162C">
      <w:pPr>
        <w:spacing w:line="480" w:lineRule="auto"/>
        <w:jc w:val="both"/>
        <w:rPr>
          <w:rFonts w:ascii="Arial" w:hAnsi="Arial" w:cs="Arial"/>
          <w:sz w:val="28"/>
          <w:szCs w:val="28"/>
        </w:rPr>
      </w:pPr>
    </w:p>
    <w:p w:rsidR="0010162C" w:rsidRPr="00343B51" w:rsidRDefault="0010162C" w:rsidP="0010162C">
      <w:pPr>
        <w:spacing w:line="480" w:lineRule="auto"/>
        <w:jc w:val="both"/>
        <w:rPr>
          <w:rFonts w:ascii="Arial" w:hAnsi="Arial" w:cs="Arial"/>
          <w:sz w:val="28"/>
          <w:szCs w:val="28"/>
        </w:rPr>
      </w:pPr>
    </w:p>
    <w:p w:rsidR="0010162C" w:rsidRDefault="0010162C" w:rsidP="0010162C">
      <w:pPr>
        <w:spacing w:line="480" w:lineRule="auto"/>
        <w:jc w:val="both"/>
        <w:rPr>
          <w:rFonts w:ascii="Arial" w:hAnsi="Arial" w:cs="Arial"/>
          <w:sz w:val="28"/>
          <w:szCs w:val="28"/>
        </w:rPr>
      </w:pPr>
    </w:p>
    <w:p w:rsidR="00927A8D" w:rsidRDefault="00927A8D" w:rsidP="0010162C">
      <w:pPr>
        <w:spacing w:line="480" w:lineRule="auto"/>
        <w:jc w:val="both"/>
        <w:rPr>
          <w:rFonts w:ascii="Arial" w:hAnsi="Arial" w:cs="Arial"/>
          <w:sz w:val="28"/>
          <w:szCs w:val="28"/>
        </w:rPr>
      </w:pPr>
    </w:p>
    <w:p w:rsidR="00927A8D" w:rsidRDefault="00927A8D" w:rsidP="0010162C">
      <w:pPr>
        <w:spacing w:line="480" w:lineRule="auto"/>
        <w:jc w:val="both"/>
        <w:rPr>
          <w:rFonts w:ascii="Arial" w:hAnsi="Arial" w:cs="Arial"/>
          <w:sz w:val="28"/>
          <w:szCs w:val="28"/>
        </w:rPr>
      </w:pPr>
    </w:p>
    <w:p w:rsidR="00927A8D" w:rsidRDefault="00927A8D" w:rsidP="0010162C">
      <w:pPr>
        <w:spacing w:line="480" w:lineRule="auto"/>
        <w:jc w:val="both"/>
        <w:rPr>
          <w:rFonts w:ascii="Arial" w:hAnsi="Arial" w:cs="Arial"/>
          <w:sz w:val="28"/>
          <w:szCs w:val="28"/>
        </w:rPr>
      </w:pPr>
    </w:p>
    <w:p w:rsidR="00B20EB0" w:rsidRPr="00343B51" w:rsidRDefault="00B20EB0" w:rsidP="0010162C">
      <w:pPr>
        <w:spacing w:line="480" w:lineRule="auto"/>
        <w:jc w:val="center"/>
        <w:rPr>
          <w:rFonts w:ascii="Arial" w:hAnsi="Arial" w:cs="Arial"/>
          <w:b/>
          <w:sz w:val="28"/>
          <w:szCs w:val="28"/>
        </w:rPr>
      </w:pPr>
      <w:r w:rsidRPr="00343B51">
        <w:rPr>
          <w:rFonts w:ascii="Arial" w:hAnsi="Arial" w:cs="Arial"/>
          <w:b/>
          <w:sz w:val="28"/>
          <w:szCs w:val="28"/>
        </w:rPr>
        <w:lastRenderedPageBreak/>
        <w:t>CHAPTER THREE</w:t>
      </w:r>
    </w:p>
    <w:p w:rsidR="00B20EB0" w:rsidRPr="00343B51" w:rsidRDefault="0010162C" w:rsidP="0010162C">
      <w:pPr>
        <w:spacing w:line="480" w:lineRule="auto"/>
        <w:jc w:val="center"/>
        <w:rPr>
          <w:rFonts w:ascii="Arial" w:hAnsi="Arial" w:cs="Arial"/>
          <w:b/>
          <w:sz w:val="28"/>
          <w:szCs w:val="28"/>
        </w:rPr>
      </w:pPr>
      <w:r w:rsidRPr="00343B51">
        <w:rPr>
          <w:rFonts w:ascii="Arial" w:hAnsi="Arial" w:cs="Arial"/>
          <w:b/>
          <w:sz w:val="28"/>
          <w:szCs w:val="28"/>
        </w:rPr>
        <w:t>RESEARCH METH</w:t>
      </w:r>
      <w:r w:rsidR="00B20EB0" w:rsidRPr="00343B51">
        <w:rPr>
          <w:rFonts w:ascii="Arial" w:hAnsi="Arial" w:cs="Arial"/>
          <w:b/>
          <w:sz w:val="28"/>
          <w:szCs w:val="28"/>
        </w:rPr>
        <w:t>ODOLOGY</w:t>
      </w:r>
    </w:p>
    <w:p w:rsidR="00B20EB0" w:rsidRPr="00343B51" w:rsidRDefault="00B20EB0" w:rsidP="00B20EB0">
      <w:pPr>
        <w:spacing w:line="480" w:lineRule="auto"/>
        <w:jc w:val="both"/>
        <w:rPr>
          <w:rFonts w:ascii="Arial" w:hAnsi="Arial" w:cs="Arial"/>
          <w:b/>
          <w:sz w:val="28"/>
          <w:szCs w:val="28"/>
        </w:rPr>
      </w:pPr>
      <w:r w:rsidRPr="00343B51">
        <w:rPr>
          <w:rFonts w:ascii="Arial" w:hAnsi="Arial" w:cs="Arial"/>
          <w:b/>
          <w:sz w:val="28"/>
          <w:szCs w:val="28"/>
        </w:rPr>
        <w:t>Research Design</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In this chapter, the following areas will be discussed, and then are the</w:t>
      </w:r>
      <w:r w:rsidR="00BF77B5" w:rsidRPr="00343B51">
        <w:rPr>
          <w:rFonts w:ascii="Arial" w:hAnsi="Arial" w:cs="Arial"/>
          <w:sz w:val="28"/>
          <w:szCs w:val="28"/>
        </w:rPr>
        <w:t xml:space="preserve"> </w:t>
      </w:r>
      <w:r w:rsidRPr="00343B51">
        <w:rPr>
          <w:rFonts w:ascii="Arial" w:hAnsi="Arial" w:cs="Arial"/>
          <w:sz w:val="28"/>
          <w:szCs w:val="28"/>
        </w:rPr>
        <w:t>following area of study.</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(i) Research Design</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(ii) Target Population</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(iii) Sample and Sampling Technique</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(iv) Instrumentation of the Research</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(v) Validity of the Instrument</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(vi) Reliability of Instrument</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(vii) Method of Data Collection</w:t>
      </w:r>
    </w:p>
    <w:p w:rsidR="00B20EB0"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(viii) Method of Data Analysis</w:t>
      </w:r>
    </w:p>
    <w:p w:rsidR="00AD6D22" w:rsidRPr="00343B51" w:rsidRDefault="00B20EB0" w:rsidP="0010162C">
      <w:pPr>
        <w:spacing w:line="480" w:lineRule="auto"/>
        <w:ind w:firstLine="720"/>
        <w:jc w:val="both"/>
        <w:rPr>
          <w:rFonts w:ascii="Arial" w:hAnsi="Arial" w:cs="Arial"/>
          <w:sz w:val="28"/>
          <w:szCs w:val="28"/>
        </w:rPr>
      </w:pPr>
      <w:r w:rsidRPr="00343B51">
        <w:rPr>
          <w:rFonts w:ascii="Arial" w:hAnsi="Arial" w:cs="Arial"/>
          <w:sz w:val="28"/>
          <w:szCs w:val="28"/>
        </w:rPr>
        <w:t>The researcher made use of deceptive survey</w:t>
      </w:r>
      <w:r w:rsidR="00BF77B5" w:rsidRPr="00343B51">
        <w:rPr>
          <w:rFonts w:ascii="Arial" w:hAnsi="Arial" w:cs="Arial"/>
          <w:sz w:val="28"/>
          <w:szCs w:val="28"/>
        </w:rPr>
        <w:t xml:space="preserve"> </w:t>
      </w:r>
      <w:r w:rsidRPr="00343B51">
        <w:rPr>
          <w:rFonts w:ascii="Arial" w:hAnsi="Arial" w:cs="Arial"/>
          <w:sz w:val="28"/>
          <w:szCs w:val="28"/>
        </w:rPr>
        <w:t xml:space="preserve">and focuses on the cross section views facts and figure about the influence of instructional materials used in learning/teaching of Government in </w:t>
      </w:r>
      <w:r w:rsidRPr="00343B51">
        <w:rPr>
          <w:rFonts w:ascii="Arial" w:hAnsi="Arial" w:cs="Arial"/>
          <w:sz w:val="28"/>
          <w:szCs w:val="28"/>
        </w:rPr>
        <w:lastRenderedPageBreak/>
        <w:t>secondary school. In some</w:t>
      </w:r>
      <w:r w:rsidR="00BF77B5" w:rsidRPr="00343B51">
        <w:rPr>
          <w:rFonts w:ascii="Arial" w:hAnsi="Arial" w:cs="Arial"/>
          <w:sz w:val="28"/>
          <w:szCs w:val="28"/>
        </w:rPr>
        <w:t xml:space="preserve"> </w:t>
      </w:r>
      <w:r w:rsidR="00AD6D22" w:rsidRPr="00343B51">
        <w:rPr>
          <w:rFonts w:ascii="Arial" w:hAnsi="Arial" w:cs="Arial"/>
          <w:sz w:val="28"/>
          <w:szCs w:val="28"/>
        </w:rPr>
        <w:t>selected secondary school in Ilorin East Local Government Area of Kwara State.</w:t>
      </w:r>
    </w:p>
    <w:p w:rsidR="00AD6D22" w:rsidRPr="00343B51" w:rsidRDefault="00AD6D22" w:rsidP="003D2E58">
      <w:pPr>
        <w:spacing w:line="480" w:lineRule="auto"/>
        <w:ind w:firstLine="720"/>
        <w:jc w:val="both"/>
        <w:rPr>
          <w:rFonts w:ascii="Arial" w:hAnsi="Arial" w:cs="Arial"/>
          <w:sz w:val="28"/>
          <w:szCs w:val="28"/>
        </w:rPr>
      </w:pPr>
      <w:r w:rsidRPr="00343B51">
        <w:rPr>
          <w:rFonts w:ascii="Arial" w:hAnsi="Arial" w:cs="Arial"/>
          <w:sz w:val="28"/>
          <w:szCs w:val="28"/>
        </w:rPr>
        <w:t>Since the focus of the topic of this research work is on the beliefs opinion attitudes, perceptions, motivating and behavior of people as regards the use of instructional materials on students respond to the teaching of government in some of the selected Secondary School in form East Local Government Area. Survey method is considered most relevant and appropriate for the study</w:t>
      </w:r>
    </w:p>
    <w:p w:rsidR="00AD6D22" w:rsidRPr="00343B51" w:rsidRDefault="00AD6D22" w:rsidP="00AD6D22">
      <w:pPr>
        <w:spacing w:line="480" w:lineRule="auto"/>
        <w:jc w:val="both"/>
        <w:rPr>
          <w:rFonts w:ascii="Arial" w:hAnsi="Arial" w:cs="Arial"/>
          <w:b/>
          <w:sz w:val="28"/>
          <w:szCs w:val="28"/>
        </w:rPr>
      </w:pPr>
      <w:r w:rsidRPr="00343B51">
        <w:rPr>
          <w:rFonts w:ascii="Arial" w:hAnsi="Arial" w:cs="Arial"/>
          <w:b/>
          <w:sz w:val="28"/>
          <w:szCs w:val="28"/>
        </w:rPr>
        <w:t>The target Population</w:t>
      </w:r>
    </w:p>
    <w:p w:rsidR="00FB0856" w:rsidRDefault="00AD6D22" w:rsidP="003D2E58">
      <w:pPr>
        <w:spacing w:line="480" w:lineRule="auto"/>
        <w:ind w:firstLine="720"/>
        <w:jc w:val="both"/>
        <w:rPr>
          <w:rFonts w:ascii="Arial" w:hAnsi="Arial" w:cs="Arial"/>
          <w:sz w:val="28"/>
          <w:szCs w:val="28"/>
        </w:rPr>
      </w:pPr>
      <w:r w:rsidRPr="00343B51">
        <w:rPr>
          <w:rFonts w:ascii="Arial" w:hAnsi="Arial" w:cs="Arial"/>
          <w:sz w:val="28"/>
          <w:szCs w:val="28"/>
        </w:rPr>
        <w:t xml:space="preserve">The target </w:t>
      </w:r>
      <w:r w:rsidR="00BB1DAF" w:rsidRPr="00343B51">
        <w:rPr>
          <w:rFonts w:ascii="Arial" w:hAnsi="Arial" w:cs="Arial"/>
          <w:sz w:val="28"/>
          <w:szCs w:val="28"/>
        </w:rPr>
        <w:t>populations compose</w:t>
      </w:r>
      <w:r w:rsidRPr="00343B51">
        <w:rPr>
          <w:rFonts w:ascii="Arial" w:hAnsi="Arial" w:cs="Arial"/>
          <w:sz w:val="28"/>
          <w:szCs w:val="28"/>
        </w:rPr>
        <w:t xml:space="preserve"> of 22 teachers teaching government in those ten schools and 200 students offering gove</w:t>
      </w:r>
      <w:r w:rsidR="003D2E58" w:rsidRPr="00343B51">
        <w:rPr>
          <w:rFonts w:ascii="Arial" w:hAnsi="Arial" w:cs="Arial"/>
          <w:sz w:val="28"/>
          <w:szCs w:val="28"/>
        </w:rPr>
        <w:t>rn</w:t>
      </w:r>
      <w:r w:rsidRPr="00343B51">
        <w:rPr>
          <w:rFonts w:ascii="Arial" w:hAnsi="Arial" w:cs="Arial"/>
          <w:sz w:val="28"/>
          <w:szCs w:val="28"/>
        </w:rPr>
        <w:t>ment in those schools that is average of 20 students offering government as a subject in each school for S. S. three classes. Total population equal 220 including the teachers the population of this study is 5.5.5 1, 2 and 3 students and the various government teachers of each of these schools.</w:t>
      </w:r>
    </w:p>
    <w:p w:rsidR="00927A8D" w:rsidRPr="00343B51" w:rsidRDefault="00927A8D" w:rsidP="003D2E58">
      <w:pPr>
        <w:spacing w:line="480" w:lineRule="auto"/>
        <w:ind w:firstLine="720"/>
        <w:jc w:val="both"/>
        <w:rPr>
          <w:rFonts w:ascii="Arial" w:hAnsi="Arial" w:cs="Arial"/>
          <w:sz w:val="28"/>
          <w:szCs w:val="28"/>
        </w:rPr>
      </w:pPr>
    </w:p>
    <w:p w:rsidR="009C524B" w:rsidRPr="00343B51" w:rsidRDefault="009C524B" w:rsidP="009C524B">
      <w:pPr>
        <w:spacing w:line="480" w:lineRule="auto"/>
        <w:jc w:val="both"/>
        <w:rPr>
          <w:rFonts w:ascii="Arial" w:hAnsi="Arial" w:cs="Arial"/>
          <w:b/>
          <w:sz w:val="28"/>
          <w:szCs w:val="28"/>
        </w:rPr>
      </w:pPr>
      <w:r w:rsidRPr="00343B51">
        <w:rPr>
          <w:rFonts w:ascii="Arial" w:hAnsi="Arial" w:cs="Arial"/>
          <w:b/>
          <w:sz w:val="28"/>
          <w:szCs w:val="28"/>
        </w:rPr>
        <w:lastRenderedPageBreak/>
        <w:t>Sample and Sample Techniques</w:t>
      </w:r>
    </w:p>
    <w:p w:rsidR="009C524B" w:rsidRPr="00343B51" w:rsidRDefault="009C524B" w:rsidP="003D2E58">
      <w:pPr>
        <w:spacing w:line="480" w:lineRule="auto"/>
        <w:ind w:firstLine="720"/>
        <w:jc w:val="both"/>
        <w:rPr>
          <w:rFonts w:ascii="Arial" w:hAnsi="Arial" w:cs="Arial"/>
          <w:sz w:val="28"/>
          <w:szCs w:val="28"/>
        </w:rPr>
      </w:pPr>
      <w:r w:rsidRPr="00343B51">
        <w:rPr>
          <w:rFonts w:ascii="Arial" w:hAnsi="Arial" w:cs="Arial"/>
          <w:sz w:val="28"/>
          <w:szCs w:val="28"/>
        </w:rPr>
        <w:t>The ten schools selected are representatives of the entire population of all Secondary Schools in Ilorin East Local Government of Kwara State. The schools are selected in conformity with the geo-graphical spread policy of the government researcher place of world and residence.</w:t>
      </w:r>
    </w:p>
    <w:p w:rsidR="009C524B" w:rsidRPr="00343B51" w:rsidRDefault="009C524B" w:rsidP="003D2E58">
      <w:pPr>
        <w:spacing w:line="480" w:lineRule="auto"/>
        <w:ind w:firstLine="720"/>
        <w:jc w:val="both"/>
        <w:rPr>
          <w:rFonts w:ascii="Arial" w:hAnsi="Arial" w:cs="Arial"/>
          <w:sz w:val="28"/>
          <w:szCs w:val="28"/>
        </w:rPr>
      </w:pPr>
      <w:r w:rsidRPr="00343B51">
        <w:rPr>
          <w:rFonts w:ascii="Arial" w:hAnsi="Arial" w:cs="Arial"/>
          <w:sz w:val="28"/>
          <w:szCs w:val="28"/>
        </w:rPr>
        <w:t>This selection however, puts into consideration the proprietress by the</w:t>
      </w:r>
      <w:r w:rsidR="00BF77B5" w:rsidRPr="00343B51">
        <w:rPr>
          <w:rFonts w:ascii="Arial" w:hAnsi="Arial" w:cs="Arial"/>
          <w:sz w:val="28"/>
          <w:szCs w:val="28"/>
        </w:rPr>
        <w:t xml:space="preserve"> </w:t>
      </w:r>
      <w:r w:rsidRPr="00343B51">
        <w:rPr>
          <w:rFonts w:ascii="Arial" w:hAnsi="Arial" w:cs="Arial"/>
          <w:sz w:val="28"/>
          <w:szCs w:val="28"/>
        </w:rPr>
        <w:t>level of Government State and community ownership.</w:t>
      </w:r>
    </w:p>
    <w:p w:rsidR="009C524B" w:rsidRPr="00343B51" w:rsidRDefault="009C524B" w:rsidP="003D2E58">
      <w:pPr>
        <w:spacing w:line="480" w:lineRule="auto"/>
        <w:ind w:firstLine="720"/>
        <w:jc w:val="both"/>
        <w:rPr>
          <w:rFonts w:ascii="Arial" w:hAnsi="Arial" w:cs="Arial"/>
          <w:sz w:val="28"/>
          <w:szCs w:val="28"/>
        </w:rPr>
      </w:pPr>
      <w:r w:rsidRPr="00343B51">
        <w:rPr>
          <w:rFonts w:ascii="Arial" w:hAnsi="Arial" w:cs="Arial"/>
          <w:sz w:val="28"/>
          <w:szCs w:val="28"/>
        </w:rPr>
        <w:t>It also considers their period of establishment of the schools and the</w:t>
      </w:r>
      <w:r w:rsidR="00BF77B5" w:rsidRPr="00343B51">
        <w:rPr>
          <w:rFonts w:ascii="Arial" w:hAnsi="Arial" w:cs="Arial"/>
          <w:sz w:val="28"/>
          <w:szCs w:val="28"/>
        </w:rPr>
        <w:t xml:space="preserve"> </w:t>
      </w:r>
      <w:r w:rsidRPr="00343B51">
        <w:rPr>
          <w:rFonts w:ascii="Arial" w:hAnsi="Arial" w:cs="Arial"/>
          <w:sz w:val="28"/>
          <w:szCs w:val="28"/>
        </w:rPr>
        <w:t>gender of students in respective schools. Th</w:t>
      </w:r>
      <w:r w:rsidR="003D2E58" w:rsidRPr="00343B51">
        <w:rPr>
          <w:rFonts w:ascii="Arial" w:hAnsi="Arial" w:cs="Arial"/>
          <w:sz w:val="28"/>
          <w:szCs w:val="28"/>
        </w:rPr>
        <w:t xml:space="preserve">us a total sample population of </w:t>
      </w:r>
      <w:r w:rsidRPr="00343B51">
        <w:rPr>
          <w:rFonts w:ascii="Arial" w:hAnsi="Arial" w:cs="Arial"/>
          <w:sz w:val="28"/>
          <w:szCs w:val="28"/>
        </w:rPr>
        <w:t>two hundred in the schools of study.</w:t>
      </w:r>
    </w:p>
    <w:p w:rsidR="00AD6D22" w:rsidRPr="00343B51" w:rsidRDefault="009C524B" w:rsidP="00927A8D">
      <w:pPr>
        <w:jc w:val="both"/>
        <w:rPr>
          <w:rFonts w:ascii="Arial" w:hAnsi="Arial" w:cs="Arial"/>
          <w:b/>
          <w:i/>
          <w:sz w:val="28"/>
          <w:szCs w:val="28"/>
        </w:rPr>
      </w:pPr>
      <w:r w:rsidRPr="00343B51">
        <w:rPr>
          <w:rFonts w:ascii="Arial" w:hAnsi="Arial" w:cs="Arial"/>
          <w:b/>
          <w:i/>
          <w:sz w:val="28"/>
          <w:szCs w:val="28"/>
        </w:rPr>
        <w:t>Distribution of the sample population according to schools and order.</w:t>
      </w:r>
    </w:p>
    <w:tbl>
      <w:tblPr>
        <w:tblStyle w:val="TableGrid"/>
        <w:tblW w:w="0" w:type="auto"/>
        <w:tblLook w:val="01E0"/>
      </w:tblPr>
      <w:tblGrid>
        <w:gridCol w:w="901"/>
        <w:gridCol w:w="5510"/>
        <w:gridCol w:w="2445"/>
      </w:tblGrid>
      <w:tr w:rsidR="00DF34FA" w:rsidRPr="00343B51">
        <w:tc>
          <w:tcPr>
            <w:tcW w:w="870" w:type="dxa"/>
          </w:tcPr>
          <w:p w:rsidR="00DF34FA" w:rsidRPr="00343B51" w:rsidRDefault="00DF34FA" w:rsidP="00DF34FA">
            <w:pPr>
              <w:spacing w:line="480" w:lineRule="auto"/>
              <w:jc w:val="center"/>
              <w:rPr>
                <w:rFonts w:ascii="Arial" w:hAnsi="Arial" w:cs="Arial"/>
                <w:b/>
                <w:sz w:val="28"/>
                <w:szCs w:val="28"/>
              </w:rPr>
            </w:pPr>
            <w:r w:rsidRPr="00343B51">
              <w:rPr>
                <w:rFonts w:ascii="Arial" w:hAnsi="Arial" w:cs="Arial"/>
                <w:b/>
                <w:sz w:val="28"/>
                <w:szCs w:val="28"/>
              </w:rPr>
              <w:t>S/NO</w:t>
            </w:r>
          </w:p>
        </w:tc>
        <w:tc>
          <w:tcPr>
            <w:tcW w:w="5538" w:type="dxa"/>
          </w:tcPr>
          <w:p w:rsidR="00DF34FA" w:rsidRPr="00343B51" w:rsidRDefault="00DF34FA" w:rsidP="00DF34FA">
            <w:pPr>
              <w:spacing w:line="480" w:lineRule="auto"/>
              <w:jc w:val="center"/>
              <w:rPr>
                <w:rFonts w:ascii="Arial" w:hAnsi="Arial" w:cs="Arial"/>
                <w:b/>
                <w:sz w:val="28"/>
                <w:szCs w:val="28"/>
              </w:rPr>
            </w:pPr>
            <w:r w:rsidRPr="00343B51">
              <w:rPr>
                <w:rFonts w:ascii="Arial" w:hAnsi="Arial" w:cs="Arial"/>
                <w:b/>
                <w:sz w:val="28"/>
                <w:szCs w:val="28"/>
              </w:rPr>
              <w:t>SCHOOL</w:t>
            </w:r>
          </w:p>
        </w:tc>
        <w:tc>
          <w:tcPr>
            <w:tcW w:w="2448" w:type="dxa"/>
          </w:tcPr>
          <w:p w:rsidR="00DF34FA" w:rsidRPr="00343B51" w:rsidRDefault="00DF34FA" w:rsidP="00DF34FA">
            <w:pPr>
              <w:spacing w:line="480" w:lineRule="auto"/>
              <w:jc w:val="center"/>
              <w:rPr>
                <w:rFonts w:ascii="Arial" w:hAnsi="Arial" w:cs="Arial"/>
                <w:b/>
                <w:sz w:val="28"/>
                <w:szCs w:val="28"/>
              </w:rPr>
            </w:pPr>
            <w:r w:rsidRPr="00343B51">
              <w:rPr>
                <w:rFonts w:ascii="Arial" w:hAnsi="Arial" w:cs="Arial"/>
                <w:b/>
                <w:sz w:val="28"/>
                <w:szCs w:val="28"/>
              </w:rPr>
              <w:t>POPULATION</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1</w:t>
            </w:r>
          </w:p>
        </w:tc>
        <w:tc>
          <w:tcPr>
            <w:tcW w:w="5538" w:type="dxa"/>
          </w:tcPr>
          <w:p w:rsidR="00DF34FA" w:rsidRPr="00343B51" w:rsidRDefault="00DF34FA" w:rsidP="009C524B">
            <w:pPr>
              <w:spacing w:line="480" w:lineRule="auto"/>
              <w:jc w:val="both"/>
              <w:rPr>
                <w:rFonts w:ascii="Arial" w:hAnsi="Arial" w:cs="Arial"/>
                <w:sz w:val="28"/>
                <w:szCs w:val="28"/>
              </w:rPr>
            </w:pPr>
            <w:r w:rsidRPr="00343B51">
              <w:rPr>
                <w:rFonts w:ascii="Arial" w:hAnsi="Arial" w:cs="Arial"/>
                <w:sz w:val="28"/>
                <w:szCs w:val="28"/>
              </w:rPr>
              <w:t xml:space="preserve">Government </w:t>
            </w:r>
            <w:r w:rsidR="00C012AE" w:rsidRPr="00343B51">
              <w:rPr>
                <w:rFonts w:ascii="Arial" w:hAnsi="Arial" w:cs="Arial"/>
                <w:sz w:val="28"/>
                <w:szCs w:val="28"/>
              </w:rPr>
              <w:t>Secondary School, Ilorin</w:t>
            </w:r>
          </w:p>
        </w:tc>
        <w:tc>
          <w:tcPr>
            <w:tcW w:w="2448" w:type="dxa"/>
          </w:tcPr>
          <w:p w:rsidR="00DF34FA" w:rsidRPr="00343B51" w:rsidRDefault="00C012AE"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2</w:t>
            </w:r>
          </w:p>
        </w:tc>
        <w:tc>
          <w:tcPr>
            <w:tcW w:w="5538" w:type="dxa"/>
          </w:tcPr>
          <w:p w:rsidR="00DF34FA" w:rsidRPr="00343B51" w:rsidRDefault="00C012AE" w:rsidP="009C524B">
            <w:pPr>
              <w:spacing w:line="480" w:lineRule="auto"/>
              <w:jc w:val="both"/>
              <w:rPr>
                <w:rFonts w:ascii="Arial" w:hAnsi="Arial" w:cs="Arial"/>
                <w:sz w:val="28"/>
                <w:szCs w:val="28"/>
              </w:rPr>
            </w:pPr>
            <w:r w:rsidRPr="00343B51">
              <w:rPr>
                <w:rFonts w:ascii="Arial" w:hAnsi="Arial" w:cs="Arial"/>
                <w:sz w:val="28"/>
                <w:szCs w:val="28"/>
              </w:rPr>
              <w:t>Saint Anthony Secondary School, Ilorin</w:t>
            </w:r>
          </w:p>
        </w:tc>
        <w:tc>
          <w:tcPr>
            <w:tcW w:w="2448" w:type="dxa"/>
          </w:tcPr>
          <w:p w:rsidR="00DF34FA" w:rsidRPr="00343B51" w:rsidRDefault="00C012AE"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3</w:t>
            </w:r>
          </w:p>
        </w:tc>
        <w:tc>
          <w:tcPr>
            <w:tcW w:w="5538" w:type="dxa"/>
          </w:tcPr>
          <w:p w:rsidR="00DF34FA" w:rsidRPr="00343B51" w:rsidRDefault="00693BD5" w:rsidP="009C524B">
            <w:pPr>
              <w:spacing w:line="480" w:lineRule="auto"/>
              <w:jc w:val="both"/>
              <w:rPr>
                <w:rFonts w:ascii="Arial" w:hAnsi="Arial" w:cs="Arial"/>
                <w:sz w:val="28"/>
                <w:szCs w:val="28"/>
              </w:rPr>
            </w:pPr>
            <w:r w:rsidRPr="00343B51">
              <w:rPr>
                <w:rFonts w:ascii="Arial" w:hAnsi="Arial" w:cs="Arial"/>
                <w:sz w:val="28"/>
                <w:szCs w:val="28"/>
              </w:rPr>
              <w:t>C &amp; S College Ilorin</w:t>
            </w:r>
          </w:p>
        </w:tc>
        <w:tc>
          <w:tcPr>
            <w:tcW w:w="2448" w:type="dxa"/>
          </w:tcPr>
          <w:p w:rsidR="00DF34FA" w:rsidRPr="00343B51" w:rsidRDefault="00693BD5"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4</w:t>
            </w:r>
          </w:p>
        </w:tc>
        <w:tc>
          <w:tcPr>
            <w:tcW w:w="5538" w:type="dxa"/>
          </w:tcPr>
          <w:p w:rsidR="00DF34FA" w:rsidRPr="00343B51" w:rsidRDefault="00693BD5" w:rsidP="009C524B">
            <w:pPr>
              <w:spacing w:line="480" w:lineRule="auto"/>
              <w:jc w:val="both"/>
              <w:rPr>
                <w:rFonts w:ascii="Arial" w:hAnsi="Arial" w:cs="Arial"/>
                <w:sz w:val="28"/>
                <w:szCs w:val="28"/>
              </w:rPr>
            </w:pPr>
            <w:r w:rsidRPr="00343B51">
              <w:rPr>
                <w:rFonts w:ascii="Arial" w:hAnsi="Arial" w:cs="Arial"/>
                <w:sz w:val="28"/>
                <w:szCs w:val="28"/>
              </w:rPr>
              <w:t>Community Secondary School, Agbeyagi</w:t>
            </w:r>
          </w:p>
        </w:tc>
        <w:tc>
          <w:tcPr>
            <w:tcW w:w="2448" w:type="dxa"/>
          </w:tcPr>
          <w:p w:rsidR="00DF34FA" w:rsidRPr="00343B51" w:rsidRDefault="00693BD5"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lastRenderedPageBreak/>
              <w:t>5</w:t>
            </w:r>
          </w:p>
        </w:tc>
        <w:tc>
          <w:tcPr>
            <w:tcW w:w="5538" w:type="dxa"/>
          </w:tcPr>
          <w:p w:rsidR="00DF34FA" w:rsidRPr="00343B51" w:rsidRDefault="00A35013" w:rsidP="009C524B">
            <w:pPr>
              <w:spacing w:line="480" w:lineRule="auto"/>
              <w:jc w:val="both"/>
              <w:rPr>
                <w:rFonts w:ascii="Arial" w:hAnsi="Arial" w:cs="Arial"/>
                <w:sz w:val="28"/>
                <w:szCs w:val="28"/>
              </w:rPr>
            </w:pPr>
            <w:r w:rsidRPr="00343B51">
              <w:rPr>
                <w:rFonts w:ascii="Arial" w:hAnsi="Arial" w:cs="Arial"/>
                <w:sz w:val="28"/>
                <w:szCs w:val="28"/>
              </w:rPr>
              <w:t>Community Secondary School, Iporin</w:t>
            </w:r>
          </w:p>
        </w:tc>
        <w:tc>
          <w:tcPr>
            <w:tcW w:w="2448" w:type="dxa"/>
          </w:tcPr>
          <w:p w:rsidR="00DF34FA" w:rsidRPr="00343B51" w:rsidRDefault="00A35013"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6</w:t>
            </w:r>
          </w:p>
        </w:tc>
        <w:tc>
          <w:tcPr>
            <w:tcW w:w="553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 xml:space="preserve">Government Secondary School Lajiki </w:t>
            </w:r>
          </w:p>
        </w:tc>
        <w:tc>
          <w:tcPr>
            <w:tcW w:w="244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7</w:t>
            </w:r>
          </w:p>
        </w:tc>
        <w:tc>
          <w:tcPr>
            <w:tcW w:w="553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Community Secondary School Oke-Oyi</w:t>
            </w:r>
          </w:p>
        </w:tc>
        <w:tc>
          <w:tcPr>
            <w:tcW w:w="244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8</w:t>
            </w:r>
          </w:p>
        </w:tc>
        <w:tc>
          <w:tcPr>
            <w:tcW w:w="553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Ansaru Islamic Secondary School Morafa Oja</w:t>
            </w:r>
          </w:p>
        </w:tc>
        <w:tc>
          <w:tcPr>
            <w:tcW w:w="244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9</w:t>
            </w:r>
          </w:p>
        </w:tc>
        <w:tc>
          <w:tcPr>
            <w:tcW w:w="5538" w:type="dxa"/>
          </w:tcPr>
          <w:p w:rsidR="00DF34FA" w:rsidRPr="00343B51" w:rsidRDefault="00B269D3" w:rsidP="009C524B">
            <w:pPr>
              <w:spacing w:line="480" w:lineRule="auto"/>
              <w:jc w:val="both"/>
              <w:rPr>
                <w:rFonts w:ascii="Arial" w:hAnsi="Arial" w:cs="Arial"/>
                <w:sz w:val="28"/>
                <w:szCs w:val="28"/>
              </w:rPr>
            </w:pPr>
            <w:r w:rsidRPr="00343B51">
              <w:rPr>
                <w:rFonts w:ascii="Arial" w:hAnsi="Arial" w:cs="Arial"/>
                <w:sz w:val="28"/>
                <w:szCs w:val="28"/>
              </w:rPr>
              <w:t>Tetegun Community Secondary School Apado</w:t>
            </w:r>
          </w:p>
        </w:tc>
        <w:tc>
          <w:tcPr>
            <w:tcW w:w="244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10</w:t>
            </w:r>
          </w:p>
        </w:tc>
        <w:tc>
          <w:tcPr>
            <w:tcW w:w="5538" w:type="dxa"/>
          </w:tcPr>
          <w:p w:rsidR="00DF34FA" w:rsidRPr="00343B51" w:rsidRDefault="00B269D3" w:rsidP="009C524B">
            <w:pPr>
              <w:spacing w:line="480" w:lineRule="auto"/>
              <w:jc w:val="both"/>
              <w:rPr>
                <w:rFonts w:ascii="Arial" w:hAnsi="Arial" w:cs="Arial"/>
                <w:sz w:val="28"/>
                <w:szCs w:val="28"/>
              </w:rPr>
            </w:pPr>
            <w:r w:rsidRPr="00343B51">
              <w:rPr>
                <w:rFonts w:ascii="Arial" w:hAnsi="Arial" w:cs="Arial"/>
                <w:sz w:val="28"/>
                <w:szCs w:val="28"/>
              </w:rPr>
              <w:t xml:space="preserve">Community Secondary School Ile-Apa </w:t>
            </w:r>
          </w:p>
        </w:tc>
        <w:tc>
          <w:tcPr>
            <w:tcW w:w="2448" w:type="dxa"/>
          </w:tcPr>
          <w:p w:rsidR="00DF34FA" w:rsidRPr="00343B51" w:rsidRDefault="004A44CB" w:rsidP="009C524B">
            <w:pPr>
              <w:spacing w:line="480" w:lineRule="auto"/>
              <w:jc w:val="both"/>
              <w:rPr>
                <w:rFonts w:ascii="Arial" w:hAnsi="Arial" w:cs="Arial"/>
                <w:sz w:val="28"/>
                <w:szCs w:val="28"/>
              </w:rPr>
            </w:pPr>
            <w:r w:rsidRPr="00343B51">
              <w:rPr>
                <w:rFonts w:ascii="Arial" w:hAnsi="Arial" w:cs="Arial"/>
                <w:sz w:val="28"/>
                <w:szCs w:val="28"/>
              </w:rPr>
              <w:t>20</w:t>
            </w:r>
          </w:p>
        </w:tc>
      </w:tr>
      <w:tr w:rsidR="00DF34FA" w:rsidRPr="00343B51">
        <w:tc>
          <w:tcPr>
            <w:tcW w:w="870" w:type="dxa"/>
          </w:tcPr>
          <w:p w:rsidR="00DF34FA" w:rsidRPr="00343B51" w:rsidRDefault="00DF34FA" w:rsidP="009C524B">
            <w:pPr>
              <w:spacing w:line="480" w:lineRule="auto"/>
              <w:jc w:val="both"/>
              <w:rPr>
                <w:rFonts w:ascii="Arial" w:hAnsi="Arial" w:cs="Arial"/>
                <w:sz w:val="28"/>
                <w:szCs w:val="28"/>
              </w:rPr>
            </w:pPr>
          </w:p>
        </w:tc>
        <w:tc>
          <w:tcPr>
            <w:tcW w:w="5538"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 xml:space="preserve">Total </w:t>
            </w:r>
          </w:p>
        </w:tc>
        <w:tc>
          <w:tcPr>
            <w:tcW w:w="2448" w:type="dxa"/>
          </w:tcPr>
          <w:p w:rsidR="00DF34FA" w:rsidRPr="00343B51" w:rsidRDefault="00DF34FA" w:rsidP="009C524B">
            <w:pPr>
              <w:spacing w:line="480" w:lineRule="auto"/>
              <w:jc w:val="both"/>
              <w:rPr>
                <w:rFonts w:ascii="Arial" w:hAnsi="Arial" w:cs="Arial"/>
                <w:b/>
                <w:sz w:val="28"/>
                <w:szCs w:val="28"/>
              </w:rPr>
            </w:pPr>
            <w:r w:rsidRPr="00343B51">
              <w:rPr>
                <w:rFonts w:ascii="Arial" w:hAnsi="Arial" w:cs="Arial"/>
                <w:b/>
                <w:sz w:val="28"/>
                <w:szCs w:val="28"/>
              </w:rPr>
              <w:t>200</w:t>
            </w:r>
          </w:p>
        </w:tc>
      </w:tr>
    </w:tbl>
    <w:p w:rsidR="009C524B" w:rsidRPr="00343B51" w:rsidRDefault="009C524B" w:rsidP="009C524B">
      <w:pPr>
        <w:spacing w:line="480" w:lineRule="auto"/>
        <w:jc w:val="both"/>
        <w:rPr>
          <w:rFonts w:ascii="Arial" w:hAnsi="Arial" w:cs="Arial"/>
          <w:b/>
          <w:sz w:val="28"/>
          <w:szCs w:val="28"/>
        </w:rPr>
      </w:pPr>
      <w:r w:rsidRPr="00343B51">
        <w:rPr>
          <w:rFonts w:ascii="Arial" w:hAnsi="Arial" w:cs="Arial"/>
          <w:b/>
          <w:sz w:val="28"/>
          <w:szCs w:val="28"/>
        </w:rPr>
        <w:t>Instrument of the Research</w:t>
      </w:r>
    </w:p>
    <w:p w:rsidR="007934A0" w:rsidRPr="00343B51" w:rsidRDefault="009C524B" w:rsidP="00F16171">
      <w:pPr>
        <w:spacing w:line="480" w:lineRule="auto"/>
        <w:ind w:firstLine="720"/>
        <w:jc w:val="both"/>
        <w:rPr>
          <w:rFonts w:ascii="Arial" w:hAnsi="Arial" w:cs="Arial"/>
          <w:sz w:val="28"/>
          <w:szCs w:val="28"/>
        </w:rPr>
      </w:pPr>
      <w:r w:rsidRPr="00343B51">
        <w:rPr>
          <w:rFonts w:ascii="Arial" w:hAnsi="Arial" w:cs="Arial"/>
          <w:sz w:val="28"/>
          <w:szCs w:val="28"/>
        </w:rPr>
        <w:t xml:space="preserve">The instrument employed in this study as already been mentioned of based on oral interview, observation and stated questionnaires with government teachers and students of the sample schools. The researcher decided to make use of a questionnaire to: elicit responses from the respondents in the school of study. This was because it was felt that the students in secondary schools S.S.1,2 and 3 classes are matured enough to give honest and fairly objective </w:t>
      </w:r>
      <w:r w:rsidRPr="00343B51">
        <w:rPr>
          <w:rFonts w:ascii="Arial" w:hAnsi="Arial" w:cs="Arial"/>
          <w:sz w:val="28"/>
          <w:szCs w:val="28"/>
        </w:rPr>
        <w:lastRenderedPageBreak/>
        <w:t>responses to the questionnaire items. The questionnaire was designed in such a way that information about the influence of instructional material on teaching of government in Ilorin East Local Government Area of Kwara State could be obtained. The researcher is</w:t>
      </w:r>
      <w:r w:rsidR="00BF77B5" w:rsidRPr="00343B51">
        <w:rPr>
          <w:rFonts w:ascii="Arial" w:hAnsi="Arial" w:cs="Arial"/>
          <w:sz w:val="28"/>
          <w:szCs w:val="28"/>
        </w:rPr>
        <w:t xml:space="preserve"> </w:t>
      </w:r>
      <w:r w:rsidR="007934A0" w:rsidRPr="00343B51">
        <w:rPr>
          <w:rFonts w:ascii="Arial" w:hAnsi="Arial" w:cs="Arial"/>
          <w:sz w:val="28"/>
          <w:szCs w:val="28"/>
        </w:rPr>
        <w:t>supervisor-modified item on the questionnaire. Therefore the questionnaire titled the influence of instructional materials on teaching of government area of Kwara State in some selected secondary schools is undivided into two broad sections A and B.</w:t>
      </w:r>
    </w:p>
    <w:p w:rsidR="007934A0" w:rsidRPr="00343B51" w:rsidRDefault="007934A0" w:rsidP="00F16171">
      <w:pPr>
        <w:spacing w:line="480" w:lineRule="auto"/>
        <w:ind w:firstLine="720"/>
        <w:jc w:val="both"/>
        <w:rPr>
          <w:rFonts w:ascii="Arial" w:hAnsi="Arial" w:cs="Arial"/>
          <w:sz w:val="28"/>
          <w:szCs w:val="28"/>
        </w:rPr>
      </w:pPr>
      <w:r w:rsidRPr="00343B51">
        <w:rPr>
          <w:rFonts w:ascii="Arial" w:hAnsi="Arial" w:cs="Arial"/>
          <w:sz w:val="28"/>
          <w:szCs w:val="28"/>
        </w:rPr>
        <w:t xml:space="preserve">SECTION A </w:t>
      </w:r>
      <w:r w:rsidR="00F16171" w:rsidRPr="00343B51">
        <w:rPr>
          <w:rFonts w:ascii="Arial" w:hAnsi="Arial" w:cs="Arial"/>
          <w:sz w:val="28"/>
          <w:szCs w:val="28"/>
        </w:rPr>
        <w:tab/>
      </w:r>
      <w:r w:rsidRPr="00343B51">
        <w:rPr>
          <w:rFonts w:ascii="Arial" w:hAnsi="Arial" w:cs="Arial"/>
          <w:sz w:val="28"/>
          <w:szCs w:val="28"/>
        </w:rPr>
        <w:t>The personal data of the respondents</w:t>
      </w:r>
    </w:p>
    <w:p w:rsidR="007934A0" w:rsidRPr="00343B51" w:rsidRDefault="007934A0" w:rsidP="00F16171">
      <w:pPr>
        <w:spacing w:line="480" w:lineRule="auto"/>
        <w:ind w:firstLine="720"/>
        <w:jc w:val="both"/>
        <w:rPr>
          <w:rFonts w:ascii="Arial" w:hAnsi="Arial" w:cs="Arial"/>
          <w:sz w:val="28"/>
          <w:szCs w:val="28"/>
        </w:rPr>
      </w:pPr>
      <w:r w:rsidRPr="00343B51">
        <w:rPr>
          <w:rFonts w:ascii="Arial" w:hAnsi="Arial" w:cs="Arial"/>
          <w:sz w:val="28"/>
          <w:szCs w:val="28"/>
        </w:rPr>
        <w:t xml:space="preserve">SECTION B </w:t>
      </w:r>
      <w:r w:rsidR="00F16171" w:rsidRPr="00343B51">
        <w:rPr>
          <w:rFonts w:ascii="Arial" w:hAnsi="Arial" w:cs="Arial"/>
          <w:sz w:val="28"/>
          <w:szCs w:val="28"/>
        </w:rPr>
        <w:tab/>
      </w:r>
      <w:r w:rsidRPr="00343B51">
        <w:rPr>
          <w:rFonts w:ascii="Arial" w:hAnsi="Arial" w:cs="Arial"/>
          <w:sz w:val="28"/>
          <w:szCs w:val="28"/>
        </w:rPr>
        <w:t>The influence of the instruction materials on</w:t>
      </w:r>
    </w:p>
    <w:p w:rsidR="007934A0" w:rsidRPr="00343B51" w:rsidRDefault="00BF77B5" w:rsidP="00F16171">
      <w:pPr>
        <w:spacing w:line="480" w:lineRule="auto"/>
        <w:ind w:left="2160" w:firstLine="720"/>
        <w:jc w:val="both"/>
        <w:rPr>
          <w:rFonts w:ascii="Arial" w:hAnsi="Arial" w:cs="Arial"/>
          <w:sz w:val="28"/>
          <w:szCs w:val="28"/>
        </w:rPr>
      </w:pPr>
      <w:r w:rsidRPr="00343B51">
        <w:rPr>
          <w:rFonts w:ascii="Arial" w:hAnsi="Arial" w:cs="Arial"/>
          <w:sz w:val="28"/>
          <w:szCs w:val="28"/>
        </w:rPr>
        <w:t>Teaching</w:t>
      </w:r>
      <w:r w:rsidR="007934A0" w:rsidRPr="00343B51">
        <w:rPr>
          <w:rFonts w:ascii="Arial" w:hAnsi="Arial" w:cs="Arial"/>
          <w:sz w:val="28"/>
          <w:szCs w:val="28"/>
        </w:rPr>
        <w:t xml:space="preserve"> of government.</w:t>
      </w:r>
    </w:p>
    <w:p w:rsidR="007934A0" w:rsidRPr="00343B51" w:rsidRDefault="007934A0" w:rsidP="00F16171">
      <w:pPr>
        <w:spacing w:line="480" w:lineRule="auto"/>
        <w:ind w:firstLine="720"/>
        <w:jc w:val="both"/>
        <w:rPr>
          <w:rFonts w:ascii="Arial" w:hAnsi="Arial" w:cs="Arial"/>
          <w:sz w:val="28"/>
          <w:szCs w:val="28"/>
        </w:rPr>
      </w:pPr>
      <w:r w:rsidRPr="00343B51">
        <w:rPr>
          <w:rFonts w:ascii="Arial" w:hAnsi="Arial" w:cs="Arial"/>
          <w:sz w:val="28"/>
          <w:szCs w:val="28"/>
        </w:rPr>
        <w:t>As a precaution measure, the respondents were guaranteed</w:t>
      </w:r>
      <w:r w:rsidR="00BF77B5" w:rsidRPr="00343B51">
        <w:rPr>
          <w:rFonts w:ascii="Arial" w:hAnsi="Arial" w:cs="Arial"/>
          <w:sz w:val="28"/>
          <w:szCs w:val="28"/>
        </w:rPr>
        <w:t xml:space="preserve"> </w:t>
      </w:r>
      <w:r w:rsidRPr="00343B51">
        <w:rPr>
          <w:rFonts w:ascii="Arial" w:hAnsi="Arial" w:cs="Arial"/>
          <w:sz w:val="28"/>
          <w:szCs w:val="28"/>
        </w:rPr>
        <w:t xml:space="preserve">confidentiality in the information supplied in the questionnaire. The questionnaire contains six items in section A’ and twenty items in Section ‘B’ </w:t>
      </w:r>
      <w:r w:rsidR="00BF77B5" w:rsidRPr="00343B51">
        <w:rPr>
          <w:rFonts w:ascii="Arial" w:hAnsi="Arial" w:cs="Arial"/>
          <w:sz w:val="28"/>
          <w:szCs w:val="28"/>
        </w:rPr>
        <w:t>the</w:t>
      </w:r>
      <w:r w:rsidRPr="00343B51">
        <w:rPr>
          <w:rFonts w:ascii="Arial" w:hAnsi="Arial" w:cs="Arial"/>
          <w:sz w:val="28"/>
          <w:szCs w:val="28"/>
        </w:rPr>
        <w:t xml:space="preserve"> respondents respondent by putting a tick on either Yes or No.</w:t>
      </w:r>
    </w:p>
    <w:p w:rsidR="00F16171" w:rsidRPr="00343B51" w:rsidRDefault="00F16171" w:rsidP="007934A0">
      <w:pPr>
        <w:spacing w:line="480" w:lineRule="auto"/>
        <w:jc w:val="both"/>
        <w:rPr>
          <w:rFonts w:ascii="Arial" w:hAnsi="Arial" w:cs="Arial"/>
          <w:sz w:val="28"/>
          <w:szCs w:val="28"/>
        </w:rPr>
      </w:pPr>
    </w:p>
    <w:p w:rsidR="007934A0" w:rsidRPr="00343B51" w:rsidRDefault="007934A0" w:rsidP="007934A0">
      <w:pPr>
        <w:spacing w:line="480" w:lineRule="auto"/>
        <w:jc w:val="both"/>
        <w:rPr>
          <w:rFonts w:ascii="Arial" w:hAnsi="Arial" w:cs="Arial"/>
          <w:b/>
          <w:sz w:val="28"/>
          <w:szCs w:val="28"/>
        </w:rPr>
      </w:pPr>
      <w:r w:rsidRPr="00343B51">
        <w:rPr>
          <w:rFonts w:ascii="Arial" w:hAnsi="Arial" w:cs="Arial"/>
          <w:b/>
          <w:sz w:val="28"/>
          <w:szCs w:val="28"/>
        </w:rPr>
        <w:lastRenderedPageBreak/>
        <w:t>Validity of the Instrument</w:t>
      </w:r>
    </w:p>
    <w:p w:rsidR="007934A0" w:rsidRPr="00343B51" w:rsidRDefault="007934A0" w:rsidP="00F16171">
      <w:pPr>
        <w:spacing w:line="480" w:lineRule="auto"/>
        <w:ind w:firstLine="720"/>
        <w:jc w:val="both"/>
        <w:rPr>
          <w:rFonts w:ascii="Arial" w:hAnsi="Arial" w:cs="Arial"/>
          <w:sz w:val="28"/>
          <w:szCs w:val="28"/>
        </w:rPr>
      </w:pPr>
      <w:r w:rsidRPr="00343B51">
        <w:rPr>
          <w:rFonts w:ascii="Arial" w:hAnsi="Arial" w:cs="Arial"/>
          <w:sz w:val="28"/>
          <w:szCs w:val="28"/>
        </w:rPr>
        <w:t>It is necessary to be certain that the instrument is measuring what it supposed to measure. This made the researcher gave the instruments to supervisor and three other experts for validation. These experts gave useful comments which were used in imp</w:t>
      </w:r>
      <w:r w:rsidR="00F16171" w:rsidRPr="00343B51">
        <w:rPr>
          <w:rFonts w:ascii="Arial" w:hAnsi="Arial" w:cs="Arial"/>
          <w:sz w:val="28"/>
          <w:szCs w:val="28"/>
        </w:rPr>
        <w:t>roving the items on the questionn</w:t>
      </w:r>
      <w:r w:rsidRPr="00343B51">
        <w:rPr>
          <w:rFonts w:ascii="Arial" w:hAnsi="Arial" w:cs="Arial"/>
          <w:sz w:val="28"/>
          <w:szCs w:val="28"/>
        </w:rPr>
        <w:t>aire.</w:t>
      </w:r>
    </w:p>
    <w:p w:rsidR="002C0A94" w:rsidRDefault="007934A0" w:rsidP="00F16171">
      <w:pPr>
        <w:spacing w:line="480" w:lineRule="auto"/>
        <w:ind w:firstLine="720"/>
        <w:jc w:val="both"/>
        <w:rPr>
          <w:rFonts w:ascii="Arial" w:hAnsi="Arial" w:cs="Arial"/>
          <w:sz w:val="28"/>
          <w:szCs w:val="28"/>
        </w:rPr>
      </w:pPr>
      <w:r w:rsidRPr="00343B51">
        <w:rPr>
          <w:rFonts w:ascii="Arial" w:hAnsi="Arial" w:cs="Arial"/>
          <w:sz w:val="28"/>
          <w:szCs w:val="28"/>
        </w:rPr>
        <w:t>The revised questionnaire was ascertained good and valid by the</w:t>
      </w:r>
      <w:r w:rsidR="00BF77B5" w:rsidRPr="00343B51">
        <w:rPr>
          <w:rFonts w:ascii="Arial" w:hAnsi="Arial" w:cs="Arial"/>
          <w:sz w:val="28"/>
          <w:szCs w:val="28"/>
        </w:rPr>
        <w:t xml:space="preserve"> </w:t>
      </w:r>
      <w:r w:rsidRPr="00343B51">
        <w:rPr>
          <w:rFonts w:ascii="Arial" w:hAnsi="Arial" w:cs="Arial"/>
          <w:sz w:val="28"/>
          <w:szCs w:val="28"/>
        </w:rPr>
        <w:t>research supervisor before it was administered. Therefore this procedure</w:t>
      </w:r>
      <w:r w:rsidR="00BF77B5" w:rsidRPr="00343B51">
        <w:rPr>
          <w:rFonts w:ascii="Arial" w:hAnsi="Arial" w:cs="Arial"/>
          <w:sz w:val="28"/>
          <w:szCs w:val="28"/>
        </w:rPr>
        <w:t xml:space="preserve"> </w:t>
      </w:r>
      <w:r w:rsidR="002C0A94" w:rsidRPr="00343B51">
        <w:rPr>
          <w:rFonts w:ascii="Arial" w:hAnsi="Arial" w:cs="Arial"/>
          <w:sz w:val="28"/>
          <w:szCs w:val="28"/>
        </w:rPr>
        <w:t>help</w:t>
      </w:r>
      <w:r w:rsidR="00BF77B5" w:rsidRPr="00343B51">
        <w:rPr>
          <w:rFonts w:ascii="Arial" w:hAnsi="Arial" w:cs="Arial"/>
          <w:sz w:val="28"/>
          <w:szCs w:val="28"/>
        </w:rPr>
        <w:t>s</w:t>
      </w:r>
      <w:r w:rsidR="002C0A94" w:rsidRPr="00343B51">
        <w:rPr>
          <w:rFonts w:ascii="Arial" w:hAnsi="Arial" w:cs="Arial"/>
          <w:sz w:val="28"/>
          <w:szCs w:val="28"/>
        </w:rPr>
        <w:t xml:space="preserve"> to establish the content and face validity of the instrument. And a copy of questionnaire was design and given to a competent and qualified senior lecturer in the department to look into. He painstakingly went through the content of the questionnaire for necessary validation. He made necessary correction and ensures that all the items were related or relevant to the topic and he gave necessary advice about the various items in the design questionnaire.</w:t>
      </w:r>
    </w:p>
    <w:p w:rsidR="00927A8D" w:rsidRDefault="00927A8D" w:rsidP="00F16171">
      <w:pPr>
        <w:spacing w:line="480" w:lineRule="auto"/>
        <w:ind w:firstLine="720"/>
        <w:jc w:val="both"/>
        <w:rPr>
          <w:rFonts w:ascii="Arial" w:hAnsi="Arial" w:cs="Arial"/>
          <w:sz w:val="28"/>
          <w:szCs w:val="28"/>
        </w:rPr>
      </w:pPr>
    </w:p>
    <w:p w:rsidR="00927A8D" w:rsidRPr="00343B51" w:rsidRDefault="00927A8D" w:rsidP="00F16171">
      <w:pPr>
        <w:spacing w:line="480" w:lineRule="auto"/>
        <w:ind w:firstLine="720"/>
        <w:jc w:val="both"/>
        <w:rPr>
          <w:rFonts w:ascii="Arial" w:hAnsi="Arial" w:cs="Arial"/>
          <w:sz w:val="28"/>
          <w:szCs w:val="28"/>
        </w:rPr>
      </w:pPr>
    </w:p>
    <w:p w:rsidR="002C0A94" w:rsidRPr="00343B51" w:rsidRDefault="002C0A94" w:rsidP="002C0A94">
      <w:pPr>
        <w:spacing w:line="480" w:lineRule="auto"/>
        <w:jc w:val="both"/>
        <w:rPr>
          <w:rFonts w:ascii="Arial" w:hAnsi="Arial" w:cs="Arial"/>
          <w:b/>
          <w:sz w:val="28"/>
          <w:szCs w:val="28"/>
        </w:rPr>
      </w:pPr>
      <w:r w:rsidRPr="00343B51">
        <w:rPr>
          <w:rFonts w:ascii="Arial" w:hAnsi="Arial" w:cs="Arial"/>
          <w:b/>
          <w:sz w:val="28"/>
          <w:szCs w:val="28"/>
        </w:rPr>
        <w:lastRenderedPageBreak/>
        <w:t>Reliability of the Instrument</w:t>
      </w:r>
    </w:p>
    <w:p w:rsidR="002C0A94" w:rsidRPr="00343B51" w:rsidRDefault="002C0A94" w:rsidP="00465993">
      <w:pPr>
        <w:spacing w:line="480" w:lineRule="auto"/>
        <w:ind w:firstLine="720"/>
        <w:jc w:val="both"/>
        <w:rPr>
          <w:rFonts w:ascii="Arial" w:hAnsi="Arial" w:cs="Arial"/>
          <w:sz w:val="28"/>
          <w:szCs w:val="28"/>
        </w:rPr>
      </w:pPr>
      <w:r w:rsidRPr="00343B51">
        <w:rPr>
          <w:rFonts w:ascii="Arial" w:hAnsi="Arial" w:cs="Arial"/>
          <w:sz w:val="28"/>
          <w:szCs w:val="28"/>
        </w:rPr>
        <w:t>The method of test-re-test was adopted for the reliability of the instrument. This exercise spanned a period of 2 weeks intend. The results of the two were then correlated using the Pearson product moment correlation coefficient. The result of r = 0.87 was considered</w:t>
      </w:r>
      <w:r w:rsidR="00BF77B5" w:rsidRPr="00343B51">
        <w:rPr>
          <w:rFonts w:ascii="Arial" w:hAnsi="Arial" w:cs="Arial"/>
          <w:sz w:val="28"/>
          <w:szCs w:val="28"/>
        </w:rPr>
        <w:t xml:space="preserve"> </w:t>
      </w:r>
      <w:r w:rsidRPr="00343B51">
        <w:rPr>
          <w:rFonts w:ascii="Arial" w:hAnsi="Arial" w:cs="Arial"/>
          <w:sz w:val="28"/>
          <w:szCs w:val="28"/>
        </w:rPr>
        <w:t>fair enough to make this instrument reliable for the purpose of this study.</w:t>
      </w:r>
    </w:p>
    <w:p w:rsidR="002C0A94" w:rsidRPr="00343B51" w:rsidRDefault="002C0A94" w:rsidP="002C0A94">
      <w:pPr>
        <w:spacing w:line="480" w:lineRule="auto"/>
        <w:jc w:val="both"/>
        <w:rPr>
          <w:rFonts w:ascii="Arial" w:hAnsi="Arial" w:cs="Arial"/>
          <w:b/>
          <w:sz w:val="28"/>
          <w:szCs w:val="28"/>
        </w:rPr>
      </w:pPr>
      <w:r w:rsidRPr="00343B51">
        <w:rPr>
          <w:rFonts w:ascii="Arial" w:hAnsi="Arial" w:cs="Arial"/>
          <w:b/>
          <w:sz w:val="28"/>
          <w:szCs w:val="28"/>
        </w:rPr>
        <w:t>Method of Data Collection</w:t>
      </w:r>
    </w:p>
    <w:p w:rsidR="001E5E91" w:rsidRPr="00343B51" w:rsidRDefault="002C0A94" w:rsidP="00465993">
      <w:pPr>
        <w:spacing w:line="480" w:lineRule="auto"/>
        <w:ind w:firstLine="720"/>
        <w:jc w:val="both"/>
        <w:rPr>
          <w:rFonts w:ascii="Arial" w:hAnsi="Arial" w:cs="Arial"/>
          <w:sz w:val="28"/>
          <w:szCs w:val="28"/>
        </w:rPr>
      </w:pPr>
      <w:r w:rsidRPr="00343B51">
        <w:rPr>
          <w:rFonts w:ascii="Arial" w:hAnsi="Arial" w:cs="Arial"/>
          <w:sz w:val="28"/>
          <w:szCs w:val="28"/>
        </w:rPr>
        <w:t>The researcher administered the questionnaire instrument with the</w:t>
      </w:r>
      <w:r w:rsidR="00F15B2C" w:rsidRPr="00343B51">
        <w:rPr>
          <w:rFonts w:ascii="Arial" w:hAnsi="Arial" w:cs="Arial"/>
          <w:sz w:val="28"/>
          <w:szCs w:val="28"/>
        </w:rPr>
        <w:t xml:space="preserve"> </w:t>
      </w:r>
      <w:r w:rsidRPr="00343B51">
        <w:rPr>
          <w:rFonts w:ascii="Arial" w:hAnsi="Arial" w:cs="Arial"/>
          <w:sz w:val="28"/>
          <w:szCs w:val="28"/>
        </w:rPr>
        <w:t>help of some mistresses and masters in the selected schools of study and established acquainta</w:t>
      </w:r>
      <w:r w:rsidR="00465993" w:rsidRPr="00343B51">
        <w:rPr>
          <w:rFonts w:ascii="Arial" w:hAnsi="Arial" w:cs="Arial"/>
          <w:sz w:val="28"/>
          <w:szCs w:val="28"/>
        </w:rPr>
        <w:t>nce with them. The researcher ha</w:t>
      </w:r>
      <w:r w:rsidRPr="00343B51">
        <w:rPr>
          <w:rFonts w:ascii="Arial" w:hAnsi="Arial" w:cs="Arial"/>
          <w:sz w:val="28"/>
          <w:szCs w:val="28"/>
        </w:rPr>
        <w:t>ving established the</w:t>
      </w:r>
      <w:r w:rsidR="00F15B2C" w:rsidRPr="00343B51">
        <w:rPr>
          <w:rFonts w:ascii="Arial" w:hAnsi="Arial" w:cs="Arial"/>
          <w:sz w:val="28"/>
          <w:szCs w:val="28"/>
        </w:rPr>
        <w:t xml:space="preserve"> </w:t>
      </w:r>
      <w:r w:rsidR="00927A8D" w:rsidRPr="00343B51">
        <w:rPr>
          <w:rFonts w:ascii="Arial" w:hAnsi="Arial" w:cs="Arial"/>
          <w:sz w:val="28"/>
          <w:szCs w:val="28"/>
        </w:rPr>
        <w:t>admission</w:t>
      </w:r>
      <w:r w:rsidR="001E5E91" w:rsidRPr="00343B51">
        <w:rPr>
          <w:rFonts w:ascii="Arial" w:hAnsi="Arial" w:cs="Arial"/>
          <w:sz w:val="28"/>
          <w:szCs w:val="28"/>
        </w:rPr>
        <w:t xml:space="preserve"> fixed appointment with these teachers at different time and days some could not be on the appointed time and day the research had to make fire less visits to these teachers. Until success was achieved, particularly in sewing the stated questionnaire.</w:t>
      </w:r>
    </w:p>
    <w:p w:rsidR="001E5E91" w:rsidRPr="00343B51" w:rsidRDefault="001E5E91" w:rsidP="00465993">
      <w:pPr>
        <w:spacing w:line="480" w:lineRule="auto"/>
        <w:ind w:firstLine="720"/>
        <w:jc w:val="both"/>
        <w:rPr>
          <w:rFonts w:ascii="Arial" w:hAnsi="Arial" w:cs="Arial"/>
          <w:sz w:val="28"/>
          <w:szCs w:val="28"/>
        </w:rPr>
      </w:pPr>
      <w:r w:rsidRPr="00343B51">
        <w:rPr>
          <w:rFonts w:ascii="Arial" w:hAnsi="Arial" w:cs="Arial"/>
          <w:sz w:val="28"/>
          <w:szCs w:val="28"/>
        </w:rPr>
        <w:lastRenderedPageBreak/>
        <w:t>At the end of the day the researcher who also posed with these teachers as colleagues was most satisfied with information given by these teachers as he rub minds with them on the subject matter of common interest to these teacher and so well as the research themselves.</w:t>
      </w:r>
    </w:p>
    <w:p w:rsidR="001E5E91" w:rsidRPr="00343B51" w:rsidRDefault="001E5E91" w:rsidP="001E5E91">
      <w:pPr>
        <w:spacing w:line="480" w:lineRule="auto"/>
        <w:jc w:val="both"/>
        <w:rPr>
          <w:rFonts w:ascii="Arial" w:hAnsi="Arial" w:cs="Arial"/>
          <w:b/>
          <w:sz w:val="28"/>
          <w:szCs w:val="28"/>
        </w:rPr>
      </w:pPr>
      <w:r w:rsidRPr="00343B51">
        <w:rPr>
          <w:rFonts w:ascii="Arial" w:hAnsi="Arial" w:cs="Arial"/>
          <w:b/>
          <w:sz w:val="28"/>
          <w:szCs w:val="28"/>
        </w:rPr>
        <w:t>Method of Data Analysis</w:t>
      </w:r>
    </w:p>
    <w:p w:rsidR="00DA5376" w:rsidRPr="00343B51" w:rsidRDefault="001E5E91" w:rsidP="005F5EED">
      <w:pPr>
        <w:spacing w:line="480" w:lineRule="auto"/>
        <w:ind w:firstLine="720"/>
        <w:jc w:val="both"/>
        <w:rPr>
          <w:rFonts w:ascii="Arial" w:hAnsi="Arial" w:cs="Arial"/>
          <w:sz w:val="28"/>
          <w:szCs w:val="28"/>
        </w:rPr>
      </w:pPr>
      <w:r w:rsidRPr="00343B51">
        <w:rPr>
          <w:rFonts w:ascii="Arial" w:hAnsi="Arial" w:cs="Arial"/>
          <w:sz w:val="28"/>
          <w:szCs w:val="28"/>
        </w:rPr>
        <w:t>The main analytical process in this research study is simple percentage. The method of collecting data is from stated questionnaires investigative and oral interview, and observation which is based on inductive and deductive reasoning analysis and observation of facts given by t</w:t>
      </w:r>
      <w:r w:rsidR="005F5EED" w:rsidRPr="00343B51">
        <w:rPr>
          <w:rFonts w:ascii="Arial" w:hAnsi="Arial" w:cs="Arial"/>
          <w:sz w:val="28"/>
          <w:szCs w:val="28"/>
        </w:rPr>
        <w:t>hese teacher and their students.</w:t>
      </w:r>
    </w:p>
    <w:p w:rsidR="005F5EED" w:rsidRDefault="005F5EED" w:rsidP="005F5EED">
      <w:pPr>
        <w:spacing w:line="480" w:lineRule="auto"/>
        <w:jc w:val="both"/>
        <w:rPr>
          <w:rFonts w:ascii="Arial" w:hAnsi="Arial" w:cs="Arial"/>
          <w:sz w:val="28"/>
          <w:szCs w:val="28"/>
        </w:rPr>
      </w:pPr>
    </w:p>
    <w:p w:rsidR="00927A8D" w:rsidRDefault="00927A8D" w:rsidP="005F5EED">
      <w:pPr>
        <w:spacing w:line="480" w:lineRule="auto"/>
        <w:jc w:val="both"/>
        <w:rPr>
          <w:rFonts w:ascii="Arial" w:hAnsi="Arial" w:cs="Arial"/>
          <w:sz w:val="28"/>
          <w:szCs w:val="28"/>
        </w:rPr>
      </w:pPr>
    </w:p>
    <w:p w:rsidR="00927A8D" w:rsidRDefault="00927A8D" w:rsidP="005F5EED">
      <w:pPr>
        <w:spacing w:line="480" w:lineRule="auto"/>
        <w:jc w:val="both"/>
        <w:rPr>
          <w:rFonts w:ascii="Arial" w:hAnsi="Arial" w:cs="Arial"/>
          <w:sz w:val="28"/>
          <w:szCs w:val="28"/>
        </w:rPr>
      </w:pPr>
    </w:p>
    <w:p w:rsidR="00927A8D" w:rsidRDefault="00927A8D" w:rsidP="005F5EED">
      <w:pPr>
        <w:spacing w:line="480" w:lineRule="auto"/>
        <w:jc w:val="both"/>
        <w:rPr>
          <w:rFonts w:ascii="Arial" w:hAnsi="Arial" w:cs="Arial"/>
          <w:sz w:val="28"/>
          <w:szCs w:val="28"/>
        </w:rPr>
      </w:pPr>
    </w:p>
    <w:p w:rsidR="00927A8D" w:rsidRDefault="00927A8D" w:rsidP="005F5EED">
      <w:pPr>
        <w:spacing w:line="480" w:lineRule="auto"/>
        <w:jc w:val="both"/>
        <w:rPr>
          <w:rFonts w:ascii="Arial" w:hAnsi="Arial" w:cs="Arial"/>
          <w:sz w:val="28"/>
          <w:szCs w:val="28"/>
        </w:rPr>
      </w:pPr>
    </w:p>
    <w:p w:rsidR="00927A8D" w:rsidRPr="00343B51" w:rsidRDefault="00927A8D" w:rsidP="005F5EED">
      <w:pPr>
        <w:spacing w:line="480" w:lineRule="auto"/>
        <w:jc w:val="both"/>
        <w:rPr>
          <w:rFonts w:ascii="Arial" w:hAnsi="Arial" w:cs="Arial"/>
          <w:sz w:val="28"/>
          <w:szCs w:val="28"/>
        </w:rPr>
      </w:pPr>
    </w:p>
    <w:p w:rsidR="005F5EED" w:rsidRPr="00343B51" w:rsidRDefault="005F5EED" w:rsidP="00B57096">
      <w:pPr>
        <w:spacing w:line="480" w:lineRule="auto"/>
        <w:jc w:val="center"/>
        <w:rPr>
          <w:rFonts w:ascii="Arial" w:hAnsi="Arial" w:cs="Arial"/>
          <w:b/>
          <w:sz w:val="28"/>
          <w:szCs w:val="28"/>
        </w:rPr>
      </w:pPr>
      <w:r w:rsidRPr="00343B51">
        <w:rPr>
          <w:rFonts w:ascii="Arial" w:hAnsi="Arial" w:cs="Arial"/>
          <w:b/>
          <w:sz w:val="28"/>
          <w:szCs w:val="28"/>
        </w:rPr>
        <w:lastRenderedPageBreak/>
        <w:t>CHAPTER FOUR</w:t>
      </w:r>
    </w:p>
    <w:p w:rsidR="005F5EED" w:rsidRPr="00343B51" w:rsidRDefault="005F5EED" w:rsidP="00B57096">
      <w:pPr>
        <w:spacing w:line="480" w:lineRule="auto"/>
        <w:jc w:val="center"/>
        <w:rPr>
          <w:rFonts w:ascii="Arial" w:hAnsi="Arial" w:cs="Arial"/>
          <w:b/>
          <w:sz w:val="28"/>
          <w:szCs w:val="28"/>
        </w:rPr>
      </w:pPr>
      <w:r w:rsidRPr="00343B51">
        <w:rPr>
          <w:rFonts w:ascii="Arial" w:hAnsi="Arial" w:cs="Arial"/>
          <w:b/>
          <w:sz w:val="28"/>
          <w:szCs w:val="28"/>
        </w:rPr>
        <w:t>DATA ANALYSIS PROCEDURE</w:t>
      </w:r>
    </w:p>
    <w:p w:rsidR="005F5EED" w:rsidRPr="00343B51" w:rsidRDefault="005F5EED" w:rsidP="00B57096">
      <w:pPr>
        <w:tabs>
          <w:tab w:val="left" w:pos="3060"/>
        </w:tabs>
        <w:spacing w:line="480" w:lineRule="auto"/>
        <w:jc w:val="both"/>
        <w:rPr>
          <w:rFonts w:ascii="Arial" w:hAnsi="Arial" w:cs="Arial"/>
          <w:b/>
          <w:sz w:val="28"/>
          <w:szCs w:val="28"/>
        </w:rPr>
      </w:pPr>
      <w:r w:rsidRPr="00343B51">
        <w:rPr>
          <w:rFonts w:ascii="Arial" w:hAnsi="Arial" w:cs="Arial"/>
          <w:b/>
          <w:sz w:val="28"/>
          <w:szCs w:val="28"/>
        </w:rPr>
        <w:t>Research Question One</w:t>
      </w:r>
      <w:r w:rsidR="00B57096" w:rsidRPr="00343B51">
        <w:rPr>
          <w:rFonts w:ascii="Arial" w:hAnsi="Arial" w:cs="Arial"/>
          <w:b/>
          <w:sz w:val="28"/>
          <w:szCs w:val="28"/>
        </w:rPr>
        <w:tab/>
      </w:r>
    </w:p>
    <w:p w:rsidR="005F5EED" w:rsidRPr="00343B51" w:rsidRDefault="005F5EED" w:rsidP="00B57096">
      <w:pPr>
        <w:spacing w:line="480" w:lineRule="auto"/>
        <w:ind w:firstLine="720"/>
        <w:jc w:val="both"/>
        <w:rPr>
          <w:rFonts w:ascii="Arial" w:hAnsi="Arial" w:cs="Arial"/>
          <w:sz w:val="28"/>
          <w:szCs w:val="28"/>
        </w:rPr>
      </w:pPr>
      <w:r w:rsidRPr="00343B51">
        <w:rPr>
          <w:rFonts w:ascii="Arial" w:hAnsi="Arial" w:cs="Arial"/>
          <w:sz w:val="28"/>
          <w:szCs w:val="28"/>
        </w:rPr>
        <w:t>Does administration capability allows the Government teachers to in</w:t>
      </w:r>
      <w:r w:rsidR="00B537EE" w:rsidRPr="00343B51">
        <w:rPr>
          <w:rFonts w:ascii="Arial" w:hAnsi="Arial" w:cs="Arial"/>
          <w:sz w:val="28"/>
          <w:szCs w:val="28"/>
        </w:rPr>
        <w:t xml:space="preserve"> </w:t>
      </w:r>
      <w:r w:rsidRPr="00343B51">
        <w:rPr>
          <w:rFonts w:ascii="Arial" w:hAnsi="Arial" w:cs="Arial"/>
          <w:sz w:val="28"/>
          <w:szCs w:val="28"/>
        </w:rPr>
        <w:t>provide Instructional Materials for Teaching Government?</w:t>
      </w:r>
    </w:p>
    <w:p w:rsidR="005F5EED" w:rsidRPr="00343B51" w:rsidRDefault="005F5EED" w:rsidP="00B57096">
      <w:pPr>
        <w:spacing w:line="480" w:lineRule="auto"/>
        <w:ind w:firstLine="720"/>
        <w:jc w:val="both"/>
        <w:rPr>
          <w:rFonts w:ascii="Arial" w:hAnsi="Arial" w:cs="Arial"/>
          <w:sz w:val="28"/>
          <w:szCs w:val="28"/>
        </w:rPr>
      </w:pPr>
      <w:r w:rsidRPr="00343B51">
        <w:rPr>
          <w:rFonts w:ascii="Arial" w:hAnsi="Arial" w:cs="Arial"/>
          <w:sz w:val="28"/>
          <w:szCs w:val="28"/>
        </w:rPr>
        <w:t>This question would be answered by using the data provide in table 1</w:t>
      </w:r>
      <w:r w:rsidR="00927A8D">
        <w:rPr>
          <w:rFonts w:ascii="Arial" w:hAnsi="Arial" w:cs="Arial"/>
          <w:sz w:val="28"/>
          <w:szCs w:val="28"/>
        </w:rPr>
        <w:t>.</w:t>
      </w:r>
    </w:p>
    <w:p w:rsidR="00B57096" w:rsidRPr="00343B51" w:rsidRDefault="005F5EED" w:rsidP="00927A8D">
      <w:pPr>
        <w:jc w:val="both"/>
        <w:rPr>
          <w:rFonts w:ascii="Arial" w:hAnsi="Arial" w:cs="Arial"/>
          <w:b/>
          <w:sz w:val="28"/>
          <w:szCs w:val="28"/>
        </w:rPr>
      </w:pPr>
      <w:r w:rsidRPr="00343B51">
        <w:rPr>
          <w:rFonts w:ascii="Arial" w:hAnsi="Arial" w:cs="Arial"/>
          <w:b/>
          <w:sz w:val="28"/>
          <w:szCs w:val="28"/>
        </w:rPr>
        <w:t>Table 1 showing the analysis of the respondents responses in the statement 1-3</w:t>
      </w:r>
    </w:p>
    <w:tbl>
      <w:tblPr>
        <w:tblStyle w:val="TableGrid"/>
        <w:tblW w:w="9360" w:type="dxa"/>
        <w:tblInd w:w="-252" w:type="dxa"/>
        <w:tblLook w:val="01E0"/>
      </w:tblPr>
      <w:tblGrid>
        <w:gridCol w:w="720"/>
        <w:gridCol w:w="4030"/>
        <w:gridCol w:w="605"/>
        <w:gridCol w:w="538"/>
        <w:gridCol w:w="767"/>
        <w:gridCol w:w="540"/>
        <w:gridCol w:w="450"/>
        <w:gridCol w:w="540"/>
        <w:gridCol w:w="630"/>
        <w:gridCol w:w="540"/>
      </w:tblGrid>
      <w:tr w:rsidR="003917D4" w:rsidRPr="00343B51" w:rsidTr="00927A8D">
        <w:tc>
          <w:tcPr>
            <w:tcW w:w="72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S/N</w:t>
            </w:r>
          </w:p>
        </w:tc>
        <w:tc>
          <w:tcPr>
            <w:tcW w:w="403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Questionnaire Item</w:t>
            </w:r>
          </w:p>
        </w:tc>
        <w:tc>
          <w:tcPr>
            <w:tcW w:w="605"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SA</w:t>
            </w:r>
          </w:p>
        </w:tc>
        <w:tc>
          <w:tcPr>
            <w:tcW w:w="538"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w:t>
            </w:r>
          </w:p>
        </w:tc>
        <w:tc>
          <w:tcPr>
            <w:tcW w:w="767"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A</w:t>
            </w:r>
          </w:p>
        </w:tc>
        <w:tc>
          <w:tcPr>
            <w:tcW w:w="54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w:t>
            </w:r>
          </w:p>
        </w:tc>
        <w:tc>
          <w:tcPr>
            <w:tcW w:w="45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D</w:t>
            </w:r>
          </w:p>
        </w:tc>
        <w:tc>
          <w:tcPr>
            <w:tcW w:w="54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w:t>
            </w:r>
          </w:p>
        </w:tc>
        <w:tc>
          <w:tcPr>
            <w:tcW w:w="63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SD</w:t>
            </w:r>
          </w:p>
        </w:tc>
        <w:tc>
          <w:tcPr>
            <w:tcW w:w="540" w:type="dxa"/>
          </w:tcPr>
          <w:p w:rsidR="00E4137C" w:rsidRPr="00343B51" w:rsidRDefault="003917D4" w:rsidP="00927A8D">
            <w:pPr>
              <w:spacing w:line="360" w:lineRule="auto"/>
              <w:jc w:val="both"/>
              <w:rPr>
                <w:rFonts w:ascii="Arial" w:hAnsi="Arial" w:cs="Arial"/>
                <w:b/>
                <w:sz w:val="28"/>
                <w:szCs w:val="28"/>
              </w:rPr>
            </w:pPr>
            <w:r w:rsidRPr="00343B51">
              <w:rPr>
                <w:rFonts w:ascii="Arial" w:hAnsi="Arial" w:cs="Arial"/>
                <w:b/>
                <w:sz w:val="28"/>
                <w:szCs w:val="28"/>
              </w:rPr>
              <w:t>%</w:t>
            </w:r>
          </w:p>
        </w:tc>
      </w:tr>
      <w:tr w:rsidR="003917D4" w:rsidRPr="00343B51" w:rsidTr="00927A8D">
        <w:tc>
          <w:tcPr>
            <w:tcW w:w="720" w:type="dxa"/>
          </w:tcPr>
          <w:p w:rsidR="00E4137C" w:rsidRPr="00343B51" w:rsidRDefault="003917D4" w:rsidP="00927A8D">
            <w:pPr>
              <w:spacing w:line="360" w:lineRule="auto"/>
              <w:jc w:val="both"/>
              <w:rPr>
                <w:rFonts w:ascii="Arial" w:hAnsi="Arial" w:cs="Arial"/>
                <w:sz w:val="28"/>
                <w:szCs w:val="28"/>
              </w:rPr>
            </w:pPr>
            <w:r w:rsidRPr="00343B51">
              <w:rPr>
                <w:rFonts w:ascii="Arial" w:hAnsi="Arial" w:cs="Arial"/>
                <w:sz w:val="28"/>
                <w:szCs w:val="28"/>
              </w:rPr>
              <w:t>1.</w:t>
            </w:r>
          </w:p>
        </w:tc>
        <w:tc>
          <w:tcPr>
            <w:tcW w:w="4030" w:type="dxa"/>
          </w:tcPr>
          <w:p w:rsidR="00E4137C" w:rsidRPr="00343B51" w:rsidRDefault="00DA0987" w:rsidP="00927A8D">
            <w:pPr>
              <w:spacing w:line="360" w:lineRule="auto"/>
              <w:jc w:val="both"/>
              <w:rPr>
                <w:rFonts w:ascii="Arial" w:hAnsi="Arial" w:cs="Arial"/>
                <w:sz w:val="28"/>
                <w:szCs w:val="28"/>
              </w:rPr>
            </w:pPr>
            <w:r w:rsidRPr="00343B51">
              <w:rPr>
                <w:rFonts w:ascii="Arial" w:hAnsi="Arial" w:cs="Arial"/>
                <w:sz w:val="28"/>
                <w:szCs w:val="28"/>
              </w:rPr>
              <w:t>Is the school authorities hostile in nature?</w:t>
            </w:r>
          </w:p>
        </w:tc>
        <w:tc>
          <w:tcPr>
            <w:tcW w:w="605"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25</w:t>
            </w:r>
          </w:p>
        </w:tc>
        <w:tc>
          <w:tcPr>
            <w:tcW w:w="538"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50</w:t>
            </w:r>
          </w:p>
        </w:tc>
        <w:tc>
          <w:tcPr>
            <w:tcW w:w="767"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1 5</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30</w:t>
            </w:r>
          </w:p>
        </w:tc>
        <w:tc>
          <w:tcPr>
            <w:tcW w:w="45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6</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12</w:t>
            </w:r>
          </w:p>
        </w:tc>
        <w:tc>
          <w:tcPr>
            <w:tcW w:w="63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4</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8</w:t>
            </w:r>
          </w:p>
        </w:tc>
      </w:tr>
      <w:tr w:rsidR="003917D4" w:rsidRPr="00343B51" w:rsidTr="00927A8D">
        <w:tc>
          <w:tcPr>
            <w:tcW w:w="720" w:type="dxa"/>
          </w:tcPr>
          <w:p w:rsidR="00E4137C" w:rsidRPr="00343B51" w:rsidRDefault="003917D4" w:rsidP="00927A8D">
            <w:pPr>
              <w:spacing w:line="360" w:lineRule="auto"/>
              <w:jc w:val="both"/>
              <w:rPr>
                <w:rFonts w:ascii="Arial" w:hAnsi="Arial" w:cs="Arial"/>
                <w:sz w:val="28"/>
                <w:szCs w:val="28"/>
              </w:rPr>
            </w:pPr>
            <w:r w:rsidRPr="00343B51">
              <w:rPr>
                <w:rFonts w:ascii="Arial" w:hAnsi="Arial" w:cs="Arial"/>
                <w:sz w:val="28"/>
                <w:szCs w:val="28"/>
              </w:rPr>
              <w:t>2.</w:t>
            </w:r>
          </w:p>
        </w:tc>
        <w:tc>
          <w:tcPr>
            <w:tcW w:w="4030" w:type="dxa"/>
          </w:tcPr>
          <w:p w:rsidR="00E4137C" w:rsidRPr="00343B51" w:rsidRDefault="00DA0987" w:rsidP="00927A8D">
            <w:pPr>
              <w:spacing w:line="360" w:lineRule="auto"/>
              <w:jc w:val="both"/>
              <w:rPr>
                <w:rFonts w:ascii="Arial" w:hAnsi="Arial" w:cs="Arial"/>
                <w:sz w:val="28"/>
                <w:szCs w:val="28"/>
              </w:rPr>
            </w:pPr>
            <w:r w:rsidRPr="00343B51">
              <w:rPr>
                <w:rFonts w:ascii="Arial" w:hAnsi="Arial" w:cs="Arial"/>
                <w:sz w:val="28"/>
                <w:szCs w:val="28"/>
              </w:rPr>
              <w:t>Does it kill the morale of teachers to improvise to the use of instructional materials?</w:t>
            </w:r>
          </w:p>
        </w:tc>
        <w:tc>
          <w:tcPr>
            <w:tcW w:w="605"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28</w:t>
            </w:r>
          </w:p>
        </w:tc>
        <w:tc>
          <w:tcPr>
            <w:tcW w:w="538"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56</w:t>
            </w:r>
          </w:p>
        </w:tc>
        <w:tc>
          <w:tcPr>
            <w:tcW w:w="767"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17</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34</w:t>
            </w:r>
          </w:p>
        </w:tc>
        <w:tc>
          <w:tcPr>
            <w:tcW w:w="45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3</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6</w:t>
            </w:r>
          </w:p>
        </w:tc>
        <w:tc>
          <w:tcPr>
            <w:tcW w:w="63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2</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4</w:t>
            </w:r>
          </w:p>
        </w:tc>
      </w:tr>
      <w:tr w:rsidR="003917D4" w:rsidRPr="00343B51" w:rsidTr="00927A8D">
        <w:tc>
          <w:tcPr>
            <w:tcW w:w="720" w:type="dxa"/>
          </w:tcPr>
          <w:p w:rsidR="00E4137C" w:rsidRPr="00343B51" w:rsidRDefault="003917D4" w:rsidP="00927A8D">
            <w:pPr>
              <w:spacing w:line="360" w:lineRule="auto"/>
              <w:jc w:val="both"/>
              <w:rPr>
                <w:rFonts w:ascii="Arial" w:hAnsi="Arial" w:cs="Arial"/>
                <w:sz w:val="28"/>
                <w:szCs w:val="28"/>
              </w:rPr>
            </w:pPr>
            <w:r w:rsidRPr="00343B51">
              <w:rPr>
                <w:rFonts w:ascii="Arial" w:hAnsi="Arial" w:cs="Arial"/>
                <w:sz w:val="28"/>
                <w:szCs w:val="28"/>
              </w:rPr>
              <w:t>3.</w:t>
            </w:r>
          </w:p>
        </w:tc>
        <w:tc>
          <w:tcPr>
            <w:tcW w:w="4030" w:type="dxa"/>
          </w:tcPr>
          <w:p w:rsidR="00E4137C" w:rsidRPr="00343B51" w:rsidRDefault="00DA0987" w:rsidP="00927A8D">
            <w:pPr>
              <w:spacing w:line="360" w:lineRule="auto"/>
              <w:jc w:val="both"/>
              <w:rPr>
                <w:rFonts w:ascii="Arial" w:hAnsi="Arial" w:cs="Arial"/>
                <w:sz w:val="28"/>
                <w:szCs w:val="28"/>
              </w:rPr>
            </w:pPr>
            <w:r w:rsidRPr="00343B51">
              <w:rPr>
                <w:rFonts w:ascii="Arial" w:hAnsi="Arial" w:cs="Arial"/>
                <w:sz w:val="28"/>
                <w:szCs w:val="28"/>
              </w:rPr>
              <w:t>Do teachers result to lecture method mostly because of large class population?</w:t>
            </w:r>
          </w:p>
        </w:tc>
        <w:tc>
          <w:tcPr>
            <w:tcW w:w="605"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35</w:t>
            </w:r>
          </w:p>
        </w:tc>
        <w:tc>
          <w:tcPr>
            <w:tcW w:w="538"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70</w:t>
            </w:r>
          </w:p>
        </w:tc>
        <w:tc>
          <w:tcPr>
            <w:tcW w:w="767"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12</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24</w:t>
            </w:r>
          </w:p>
        </w:tc>
        <w:tc>
          <w:tcPr>
            <w:tcW w:w="45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2</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4</w:t>
            </w:r>
          </w:p>
        </w:tc>
        <w:tc>
          <w:tcPr>
            <w:tcW w:w="63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1</w:t>
            </w:r>
          </w:p>
        </w:tc>
        <w:tc>
          <w:tcPr>
            <w:tcW w:w="540" w:type="dxa"/>
          </w:tcPr>
          <w:p w:rsidR="00E4137C" w:rsidRPr="00343B51" w:rsidRDefault="00D42247" w:rsidP="00927A8D">
            <w:pPr>
              <w:spacing w:line="360" w:lineRule="auto"/>
              <w:jc w:val="both"/>
              <w:rPr>
                <w:rFonts w:ascii="Arial" w:hAnsi="Arial" w:cs="Arial"/>
                <w:sz w:val="28"/>
                <w:szCs w:val="28"/>
              </w:rPr>
            </w:pPr>
            <w:r w:rsidRPr="00343B51">
              <w:rPr>
                <w:rFonts w:ascii="Arial" w:hAnsi="Arial" w:cs="Arial"/>
                <w:sz w:val="28"/>
                <w:szCs w:val="28"/>
              </w:rPr>
              <w:t>2</w:t>
            </w:r>
          </w:p>
        </w:tc>
      </w:tr>
    </w:tbl>
    <w:p w:rsidR="00927A8D" w:rsidRPr="00927A8D" w:rsidRDefault="00927A8D" w:rsidP="00927A8D">
      <w:pPr>
        <w:spacing w:line="480" w:lineRule="auto"/>
        <w:jc w:val="both"/>
        <w:rPr>
          <w:rFonts w:ascii="Arial" w:hAnsi="Arial" w:cs="Arial"/>
          <w:b/>
          <w:sz w:val="28"/>
          <w:szCs w:val="28"/>
        </w:rPr>
      </w:pPr>
      <w:r w:rsidRPr="00927A8D">
        <w:rPr>
          <w:rFonts w:ascii="Arial" w:hAnsi="Arial" w:cs="Arial"/>
          <w:b/>
          <w:sz w:val="28"/>
          <w:szCs w:val="28"/>
        </w:rPr>
        <w:t>Source: Field Work, 2025</w:t>
      </w:r>
    </w:p>
    <w:p w:rsidR="009F7E2A" w:rsidRPr="00343B51" w:rsidRDefault="005F5EED" w:rsidP="00103C57">
      <w:pPr>
        <w:spacing w:line="480" w:lineRule="auto"/>
        <w:ind w:firstLine="720"/>
        <w:jc w:val="both"/>
        <w:rPr>
          <w:rFonts w:ascii="Arial" w:hAnsi="Arial" w:cs="Arial"/>
          <w:sz w:val="28"/>
          <w:szCs w:val="28"/>
        </w:rPr>
      </w:pPr>
      <w:r w:rsidRPr="00343B51">
        <w:rPr>
          <w:rFonts w:ascii="Arial" w:hAnsi="Arial" w:cs="Arial"/>
          <w:sz w:val="28"/>
          <w:szCs w:val="28"/>
        </w:rPr>
        <w:t xml:space="preserve">From the analysis in the table one above must of the respondents with50% strongly agreed that most of the school and </w:t>
      </w:r>
      <w:r w:rsidRPr="00343B51">
        <w:rPr>
          <w:rFonts w:ascii="Arial" w:hAnsi="Arial" w:cs="Arial"/>
          <w:sz w:val="28"/>
          <w:szCs w:val="28"/>
        </w:rPr>
        <w:lastRenderedPageBreak/>
        <w:t>hotness are hostile in nature while, 30% agreed to the statement but, 12% of them disagreed and 8% disagreed to the statement respectably, meanwhile, 56% of the respondent strongly agreed that it kills the morals of teachers to improvise to the use of</w:t>
      </w:r>
      <w:r w:rsidR="00CC7842" w:rsidRPr="00343B51">
        <w:rPr>
          <w:rFonts w:ascii="Arial" w:hAnsi="Arial" w:cs="Arial"/>
          <w:sz w:val="28"/>
          <w:szCs w:val="28"/>
        </w:rPr>
        <w:t xml:space="preserve"> </w:t>
      </w:r>
      <w:r w:rsidR="009F7E2A" w:rsidRPr="00343B51">
        <w:rPr>
          <w:rFonts w:ascii="Arial" w:hAnsi="Arial" w:cs="Arial"/>
          <w:sz w:val="28"/>
          <w:szCs w:val="28"/>
        </w:rPr>
        <w:t>instructional materials and 34% of the respondents agreed to this but 6% disagreed while, 4% strongly disagreed.</w:t>
      </w:r>
    </w:p>
    <w:p w:rsidR="009F7E2A" w:rsidRPr="00343B51" w:rsidRDefault="009F7E2A" w:rsidP="00103C57">
      <w:pPr>
        <w:spacing w:line="480" w:lineRule="auto"/>
        <w:ind w:firstLine="720"/>
        <w:jc w:val="both"/>
        <w:rPr>
          <w:rFonts w:ascii="Arial" w:hAnsi="Arial" w:cs="Arial"/>
          <w:sz w:val="28"/>
          <w:szCs w:val="28"/>
        </w:rPr>
      </w:pPr>
      <w:r w:rsidRPr="00343B51">
        <w:rPr>
          <w:rFonts w:ascii="Arial" w:hAnsi="Arial" w:cs="Arial"/>
          <w:sz w:val="28"/>
          <w:szCs w:val="28"/>
        </w:rPr>
        <w:t>The last statements shows clearly that 70% of the respondents are strongly agreed that teacher result to lecture method mostly because of large population while, 24% agreed but, 4% and 2% disagreed and strongly disagreed respectively.</w:t>
      </w:r>
    </w:p>
    <w:p w:rsidR="009F7E2A" w:rsidRPr="00343B51" w:rsidRDefault="00103C57" w:rsidP="009F7E2A">
      <w:pPr>
        <w:spacing w:line="480" w:lineRule="auto"/>
        <w:jc w:val="both"/>
        <w:rPr>
          <w:rFonts w:ascii="Arial" w:hAnsi="Arial" w:cs="Arial"/>
          <w:b/>
          <w:sz w:val="28"/>
          <w:szCs w:val="28"/>
        </w:rPr>
      </w:pPr>
      <w:r w:rsidRPr="00343B51">
        <w:rPr>
          <w:rFonts w:ascii="Arial" w:hAnsi="Arial" w:cs="Arial"/>
          <w:b/>
          <w:sz w:val="28"/>
          <w:szCs w:val="28"/>
        </w:rPr>
        <w:t>Research Qu</w:t>
      </w:r>
      <w:r w:rsidR="009F7E2A" w:rsidRPr="00343B51">
        <w:rPr>
          <w:rFonts w:ascii="Arial" w:hAnsi="Arial" w:cs="Arial"/>
          <w:b/>
          <w:sz w:val="28"/>
          <w:szCs w:val="28"/>
        </w:rPr>
        <w:t>estion Two:</w:t>
      </w:r>
    </w:p>
    <w:p w:rsidR="009F7E2A" w:rsidRDefault="009F7E2A" w:rsidP="00103C57">
      <w:pPr>
        <w:spacing w:line="480" w:lineRule="auto"/>
        <w:ind w:firstLine="720"/>
        <w:jc w:val="both"/>
        <w:rPr>
          <w:rFonts w:ascii="Arial" w:hAnsi="Arial" w:cs="Arial"/>
          <w:sz w:val="28"/>
          <w:szCs w:val="28"/>
        </w:rPr>
      </w:pPr>
      <w:r w:rsidRPr="00343B51">
        <w:rPr>
          <w:rFonts w:ascii="Arial" w:hAnsi="Arial" w:cs="Arial"/>
          <w:sz w:val="28"/>
          <w:szCs w:val="28"/>
        </w:rPr>
        <w:t>Do motivation, environment and infra</w:t>
      </w:r>
      <w:r w:rsidR="00103C57" w:rsidRPr="00343B51">
        <w:rPr>
          <w:rFonts w:ascii="Arial" w:hAnsi="Arial" w:cs="Arial"/>
          <w:sz w:val="28"/>
          <w:szCs w:val="28"/>
        </w:rPr>
        <w:t xml:space="preserve">structure facilities affect the </w:t>
      </w:r>
      <w:r w:rsidRPr="00343B51">
        <w:rPr>
          <w:rFonts w:ascii="Arial" w:hAnsi="Arial" w:cs="Arial"/>
          <w:sz w:val="28"/>
          <w:szCs w:val="28"/>
        </w:rPr>
        <w:t>teaching of government?</w:t>
      </w:r>
    </w:p>
    <w:p w:rsidR="009F7E2A" w:rsidRPr="00343B51" w:rsidRDefault="00103C57" w:rsidP="00927A8D">
      <w:pPr>
        <w:jc w:val="both"/>
        <w:rPr>
          <w:rFonts w:ascii="Arial" w:hAnsi="Arial" w:cs="Arial"/>
          <w:b/>
          <w:sz w:val="28"/>
          <w:szCs w:val="28"/>
        </w:rPr>
      </w:pPr>
      <w:r w:rsidRPr="00343B51">
        <w:rPr>
          <w:rFonts w:ascii="Arial" w:hAnsi="Arial" w:cs="Arial"/>
          <w:b/>
          <w:sz w:val="28"/>
          <w:szCs w:val="28"/>
        </w:rPr>
        <w:t>Table 2 show</w:t>
      </w:r>
      <w:r w:rsidR="009F7E2A" w:rsidRPr="00343B51">
        <w:rPr>
          <w:rFonts w:ascii="Arial" w:hAnsi="Arial" w:cs="Arial"/>
          <w:b/>
          <w:sz w:val="28"/>
          <w:szCs w:val="28"/>
        </w:rPr>
        <w:t>ing the analysis of the respondents’ responses in the 4-6</w:t>
      </w:r>
    </w:p>
    <w:tbl>
      <w:tblPr>
        <w:tblStyle w:val="TableGrid"/>
        <w:tblW w:w="0" w:type="auto"/>
        <w:tblLook w:val="01E0"/>
      </w:tblPr>
      <w:tblGrid>
        <w:gridCol w:w="684"/>
        <w:gridCol w:w="3744"/>
        <w:gridCol w:w="605"/>
        <w:gridCol w:w="538"/>
        <w:gridCol w:w="538"/>
        <w:gridCol w:w="538"/>
        <w:gridCol w:w="538"/>
        <w:gridCol w:w="538"/>
        <w:gridCol w:w="605"/>
        <w:gridCol w:w="528"/>
      </w:tblGrid>
      <w:tr w:rsidR="00103C57" w:rsidRPr="00343B51">
        <w:tc>
          <w:tcPr>
            <w:tcW w:w="56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S/N</w:t>
            </w:r>
          </w:p>
        </w:tc>
        <w:tc>
          <w:tcPr>
            <w:tcW w:w="4048"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Questionnaire Item</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SA</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A</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D</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w:t>
            </w:r>
          </w:p>
        </w:tc>
        <w:tc>
          <w:tcPr>
            <w:tcW w:w="540"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SD</w:t>
            </w:r>
          </w:p>
        </w:tc>
        <w:tc>
          <w:tcPr>
            <w:tcW w:w="468" w:type="dxa"/>
          </w:tcPr>
          <w:p w:rsidR="00103C57" w:rsidRPr="00343B51" w:rsidRDefault="00103C57" w:rsidP="00927A8D">
            <w:pPr>
              <w:jc w:val="both"/>
              <w:rPr>
                <w:rFonts w:ascii="Arial" w:hAnsi="Arial" w:cs="Arial"/>
                <w:b/>
                <w:sz w:val="28"/>
                <w:szCs w:val="28"/>
              </w:rPr>
            </w:pPr>
            <w:r w:rsidRPr="00343B51">
              <w:rPr>
                <w:rFonts w:ascii="Arial" w:hAnsi="Arial" w:cs="Arial"/>
                <w:b/>
                <w:sz w:val="28"/>
                <w:szCs w:val="28"/>
              </w:rPr>
              <w:t>%</w:t>
            </w:r>
          </w:p>
        </w:tc>
      </w:tr>
      <w:tr w:rsidR="00103C57" w:rsidRPr="00343B51">
        <w:tc>
          <w:tcPr>
            <w:tcW w:w="560" w:type="dxa"/>
          </w:tcPr>
          <w:p w:rsidR="00103C57" w:rsidRPr="00343B51" w:rsidRDefault="00103C57" w:rsidP="00103C57">
            <w:pPr>
              <w:spacing w:line="480" w:lineRule="auto"/>
              <w:jc w:val="both"/>
              <w:rPr>
                <w:rFonts w:ascii="Arial" w:hAnsi="Arial" w:cs="Arial"/>
                <w:sz w:val="28"/>
                <w:szCs w:val="28"/>
              </w:rPr>
            </w:pPr>
            <w:r w:rsidRPr="00343B51">
              <w:rPr>
                <w:rFonts w:ascii="Arial" w:hAnsi="Arial" w:cs="Arial"/>
                <w:sz w:val="28"/>
                <w:szCs w:val="28"/>
              </w:rPr>
              <w:t>1.</w:t>
            </w:r>
          </w:p>
        </w:tc>
        <w:tc>
          <w:tcPr>
            <w:tcW w:w="4048" w:type="dxa"/>
          </w:tcPr>
          <w:p w:rsidR="00103C57" w:rsidRPr="00343B51" w:rsidRDefault="00931E0B" w:rsidP="00103C57">
            <w:pPr>
              <w:spacing w:line="480" w:lineRule="auto"/>
              <w:jc w:val="both"/>
              <w:rPr>
                <w:rFonts w:ascii="Arial" w:hAnsi="Arial" w:cs="Arial"/>
                <w:sz w:val="28"/>
                <w:szCs w:val="28"/>
              </w:rPr>
            </w:pPr>
            <w:r w:rsidRPr="00343B51">
              <w:rPr>
                <w:rFonts w:ascii="Arial" w:hAnsi="Arial" w:cs="Arial"/>
                <w:sz w:val="28"/>
                <w:szCs w:val="28"/>
              </w:rPr>
              <w:t xml:space="preserve">Is the academic environment at most </w:t>
            </w:r>
            <w:r w:rsidRPr="00343B51">
              <w:rPr>
                <w:rFonts w:ascii="Arial" w:hAnsi="Arial" w:cs="Arial"/>
                <w:sz w:val="28"/>
                <w:szCs w:val="28"/>
              </w:rPr>
              <w:lastRenderedPageBreak/>
              <w:t>unsuitable?</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lastRenderedPageBreak/>
              <w:t>25</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50</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15</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30</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4</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8</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6</w:t>
            </w:r>
          </w:p>
        </w:tc>
        <w:tc>
          <w:tcPr>
            <w:tcW w:w="468"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12</w:t>
            </w:r>
          </w:p>
        </w:tc>
      </w:tr>
      <w:tr w:rsidR="00103C57" w:rsidRPr="00343B51">
        <w:tc>
          <w:tcPr>
            <w:tcW w:w="560" w:type="dxa"/>
          </w:tcPr>
          <w:p w:rsidR="00103C57" w:rsidRPr="00343B51" w:rsidRDefault="00103C57" w:rsidP="00103C57">
            <w:pPr>
              <w:spacing w:line="480" w:lineRule="auto"/>
              <w:jc w:val="both"/>
              <w:rPr>
                <w:rFonts w:ascii="Arial" w:hAnsi="Arial" w:cs="Arial"/>
                <w:sz w:val="28"/>
                <w:szCs w:val="28"/>
              </w:rPr>
            </w:pPr>
            <w:r w:rsidRPr="00343B51">
              <w:rPr>
                <w:rFonts w:ascii="Arial" w:hAnsi="Arial" w:cs="Arial"/>
                <w:sz w:val="28"/>
                <w:szCs w:val="28"/>
              </w:rPr>
              <w:lastRenderedPageBreak/>
              <w:t>2.</w:t>
            </w:r>
          </w:p>
        </w:tc>
        <w:tc>
          <w:tcPr>
            <w:tcW w:w="4048"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Does the school lack some vital infrastructural facilities</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35</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70</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12</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24</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2</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4</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1</w:t>
            </w:r>
          </w:p>
        </w:tc>
        <w:tc>
          <w:tcPr>
            <w:tcW w:w="468"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2</w:t>
            </w:r>
          </w:p>
        </w:tc>
      </w:tr>
      <w:tr w:rsidR="00103C57" w:rsidRPr="00343B51">
        <w:tc>
          <w:tcPr>
            <w:tcW w:w="560" w:type="dxa"/>
          </w:tcPr>
          <w:p w:rsidR="00103C57" w:rsidRPr="00343B51" w:rsidRDefault="00103C57" w:rsidP="00103C57">
            <w:pPr>
              <w:spacing w:line="480" w:lineRule="auto"/>
              <w:jc w:val="both"/>
              <w:rPr>
                <w:rFonts w:ascii="Arial" w:hAnsi="Arial" w:cs="Arial"/>
                <w:sz w:val="28"/>
                <w:szCs w:val="28"/>
              </w:rPr>
            </w:pPr>
            <w:r w:rsidRPr="00343B51">
              <w:rPr>
                <w:rFonts w:ascii="Arial" w:hAnsi="Arial" w:cs="Arial"/>
                <w:sz w:val="28"/>
                <w:szCs w:val="28"/>
              </w:rPr>
              <w:t>3.</w:t>
            </w:r>
          </w:p>
        </w:tc>
        <w:tc>
          <w:tcPr>
            <w:tcW w:w="4048"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Do you think the numbers of Government teachers are enough to the population of students?</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2</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4</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3</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6</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28</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56</w:t>
            </w:r>
          </w:p>
        </w:tc>
        <w:tc>
          <w:tcPr>
            <w:tcW w:w="540"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17</w:t>
            </w:r>
          </w:p>
        </w:tc>
        <w:tc>
          <w:tcPr>
            <w:tcW w:w="468" w:type="dxa"/>
          </w:tcPr>
          <w:p w:rsidR="00103C57" w:rsidRPr="00343B51" w:rsidRDefault="00236CE8" w:rsidP="00103C57">
            <w:pPr>
              <w:spacing w:line="480" w:lineRule="auto"/>
              <w:jc w:val="both"/>
              <w:rPr>
                <w:rFonts w:ascii="Arial" w:hAnsi="Arial" w:cs="Arial"/>
                <w:sz w:val="28"/>
                <w:szCs w:val="28"/>
              </w:rPr>
            </w:pPr>
            <w:r w:rsidRPr="00343B51">
              <w:rPr>
                <w:rFonts w:ascii="Arial" w:hAnsi="Arial" w:cs="Arial"/>
                <w:sz w:val="28"/>
                <w:szCs w:val="28"/>
              </w:rPr>
              <w:t>34</w:t>
            </w:r>
          </w:p>
        </w:tc>
      </w:tr>
    </w:tbl>
    <w:p w:rsidR="009F7E2A" w:rsidRPr="00927A8D" w:rsidRDefault="00927A8D" w:rsidP="009F7E2A">
      <w:pPr>
        <w:spacing w:line="480" w:lineRule="auto"/>
        <w:jc w:val="both"/>
        <w:rPr>
          <w:rFonts w:ascii="Arial" w:hAnsi="Arial" w:cs="Arial"/>
          <w:b/>
          <w:sz w:val="28"/>
          <w:szCs w:val="28"/>
        </w:rPr>
      </w:pPr>
      <w:r w:rsidRPr="00927A8D">
        <w:rPr>
          <w:rFonts w:ascii="Arial" w:hAnsi="Arial" w:cs="Arial"/>
          <w:b/>
          <w:sz w:val="28"/>
          <w:szCs w:val="28"/>
        </w:rPr>
        <w:t>Source:</w:t>
      </w:r>
      <w:r w:rsidR="00955FC6" w:rsidRPr="00927A8D">
        <w:rPr>
          <w:rFonts w:ascii="Arial" w:hAnsi="Arial" w:cs="Arial"/>
          <w:b/>
          <w:sz w:val="28"/>
          <w:szCs w:val="28"/>
        </w:rPr>
        <w:t xml:space="preserve"> Field Work, 2025</w:t>
      </w:r>
    </w:p>
    <w:p w:rsidR="006D4E66" w:rsidRPr="00343B51" w:rsidRDefault="009F7E2A" w:rsidP="00236CE8">
      <w:pPr>
        <w:spacing w:line="480" w:lineRule="auto"/>
        <w:ind w:firstLine="720"/>
        <w:jc w:val="both"/>
        <w:rPr>
          <w:rFonts w:ascii="Arial" w:hAnsi="Arial" w:cs="Arial"/>
          <w:sz w:val="28"/>
          <w:szCs w:val="28"/>
        </w:rPr>
      </w:pPr>
      <w:r w:rsidRPr="00343B51">
        <w:rPr>
          <w:rFonts w:ascii="Arial" w:hAnsi="Arial" w:cs="Arial"/>
          <w:sz w:val="28"/>
          <w:szCs w:val="28"/>
        </w:rPr>
        <w:t>From the table two (2) above shows that the academic environment is</w:t>
      </w:r>
      <w:r w:rsidR="00CC7842" w:rsidRPr="00343B51">
        <w:rPr>
          <w:rFonts w:ascii="Arial" w:hAnsi="Arial" w:cs="Arial"/>
          <w:sz w:val="28"/>
          <w:szCs w:val="28"/>
        </w:rPr>
        <w:t xml:space="preserve"> </w:t>
      </w:r>
      <w:r w:rsidRPr="00343B51">
        <w:rPr>
          <w:rFonts w:ascii="Arial" w:hAnsi="Arial" w:cs="Arial"/>
          <w:sz w:val="28"/>
          <w:szCs w:val="28"/>
        </w:rPr>
        <w:t>at most unsuitable in view of this 50% of the respondents strongly agreed to</w:t>
      </w:r>
      <w:r w:rsidR="00CC7842" w:rsidRPr="00343B51">
        <w:rPr>
          <w:rFonts w:ascii="Arial" w:hAnsi="Arial" w:cs="Arial"/>
          <w:sz w:val="28"/>
          <w:szCs w:val="28"/>
        </w:rPr>
        <w:t xml:space="preserve"> </w:t>
      </w:r>
      <w:r w:rsidR="006D4E66" w:rsidRPr="00343B51">
        <w:rPr>
          <w:rFonts w:ascii="Arial" w:hAnsi="Arial" w:cs="Arial"/>
          <w:sz w:val="28"/>
          <w:szCs w:val="28"/>
        </w:rPr>
        <w:t>the statement while 30% of the respondents agreed to the postulation but, 8% disagreed and 12% strongly disagreed respectively.</w:t>
      </w:r>
    </w:p>
    <w:p w:rsidR="006D4E66" w:rsidRPr="00343B51" w:rsidRDefault="006D4E66" w:rsidP="00236CE8">
      <w:pPr>
        <w:spacing w:line="480" w:lineRule="auto"/>
        <w:ind w:firstLine="720"/>
        <w:jc w:val="both"/>
        <w:rPr>
          <w:rFonts w:ascii="Arial" w:hAnsi="Arial" w:cs="Arial"/>
          <w:sz w:val="28"/>
          <w:szCs w:val="28"/>
        </w:rPr>
      </w:pPr>
      <w:r w:rsidRPr="00343B51">
        <w:rPr>
          <w:rFonts w:ascii="Arial" w:hAnsi="Arial" w:cs="Arial"/>
          <w:sz w:val="28"/>
          <w:szCs w:val="28"/>
        </w:rPr>
        <w:t>More so, 70% of the respondents strongly agreed</w:t>
      </w:r>
      <w:r w:rsidR="00236CE8" w:rsidRPr="00343B51">
        <w:rPr>
          <w:rFonts w:ascii="Arial" w:hAnsi="Arial" w:cs="Arial"/>
          <w:sz w:val="28"/>
          <w:szCs w:val="28"/>
        </w:rPr>
        <w:t xml:space="preserve"> that the schools lack some vital</w:t>
      </w:r>
      <w:r w:rsidRPr="00343B51">
        <w:rPr>
          <w:rFonts w:ascii="Arial" w:hAnsi="Arial" w:cs="Arial"/>
          <w:sz w:val="28"/>
          <w:szCs w:val="28"/>
        </w:rPr>
        <w:t xml:space="preserve"> infrastru</w:t>
      </w:r>
      <w:r w:rsidR="00236CE8" w:rsidRPr="00343B51">
        <w:rPr>
          <w:rFonts w:ascii="Arial" w:hAnsi="Arial" w:cs="Arial"/>
          <w:sz w:val="28"/>
          <w:szCs w:val="28"/>
        </w:rPr>
        <w:t>ctu</w:t>
      </w:r>
      <w:r w:rsidRPr="00343B51">
        <w:rPr>
          <w:rFonts w:ascii="Arial" w:hAnsi="Arial" w:cs="Arial"/>
          <w:sz w:val="28"/>
          <w:szCs w:val="28"/>
        </w:rPr>
        <w:t xml:space="preserve">ral facilities while, 24% agreed but 4% disagreed and 2% of the remaining respondents strongly disagreed to this. Therefore, 4% of the respondent strongly agreed </w:t>
      </w:r>
      <w:r w:rsidRPr="00343B51">
        <w:rPr>
          <w:rFonts w:ascii="Arial" w:hAnsi="Arial" w:cs="Arial"/>
          <w:sz w:val="28"/>
          <w:szCs w:val="28"/>
        </w:rPr>
        <w:lastRenderedPageBreak/>
        <w:t>that the numbers of government teachers and 6% agreed while, 56% disagreed and 34% of the respondents strongly disagree to the motion.</w:t>
      </w:r>
    </w:p>
    <w:p w:rsidR="006D4E66" w:rsidRPr="00343B51" w:rsidRDefault="006D4E66" w:rsidP="006D4E66">
      <w:pPr>
        <w:spacing w:line="480" w:lineRule="auto"/>
        <w:jc w:val="both"/>
        <w:rPr>
          <w:rFonts w:ascii="Arial" w:hAnsi="Arial" w:cs="Arial"/>
          <w:b/>
          <w:sz w:val="28"/>
          <w:szCs w:val="28"/>
        </w:rPr>
      </w:pPr>
      <w:r w:rsidRPr="00343B51">
        <w:rPr>
          <w:rFonts w:ascii="Arial" w:hAnsi="Arial" w:cs="Arial"/>
          <w:b/>
          <w:sz w:val="28"/>
          <w:szCs w:val="28"/>
        </w:rPr>
        <w:t>Research Question Three:</w:t>
      </w:r>
    </w:p>
    <w:p w:rsidR="006D4E66" w:rsidRPr="00343B51" w:rsidRDefault="006D4E66" w:rsidP="006D4E66">
      <w:pPr>
        <w:spacing w:line="480" w:lineRule="auto"/>
        <w:jc w:val="both"/>
        <w:rPr>
          <w:rFonts w:ascii="Arial" w:hAnsi="Arial" w:cs="Arial"/>
          <w:sz w:val="28"/>
          <w:szCs w:val="28"/>
        </w:rPr>
      </w:pPr>
      <w:r w:rsidRPr="00343B51">
        <w:rPr>
          <w:rFonts w:ascii="Arial" w:hAnsi="Arial" w:cs="Arial"/>
          <w:sz w:val="28"/>
          <w:szCs w:val="28"/>
        </w:rPr>
        <w:t>Does recognition of degree than NCE</w:t>
      </w:r>
      <w:r w:rsidR="00236CE8" w:rsidRPr="00343B51">
        <w:rPr>
          <w:rFonts w:ascii="Arial" w:hAnsi="Arial" w:cs="Arial"/>
          <w:sz w:val="28"/>
          <w:szCs w:val="28"/>
        </w:rPr>
        <w:t xml:space="preserve"> that makes some teachers to be </w:t>
      </w:r>
      <w:r w:rsidRPr="00343B51">
        <w:rPr>
          <w:rFonts w:ascii="Arial" w:hAnsi="Arial" w:cs="Arial"/>
          <w:sz w:val="28"/>
          <w:szCs w:val="28"/>
        </w:rPr>
        <w:t>negligent of their duties?</w:t>
      </w:r>
    </w:p>
    <w:p w:rsidR="006D4E66" w:rsidRPr="00343B51" w:rsidRDefault="006D4E66" w:rsidP="00927A8D">
      <w:pPr>
        <w:jc w:val="both"/>
        <w:rPr>
          <w:rFonts w:ascii="Arial" w:hAnsi="Arial" w:cs="Arial"/>
          <w:b/>
          <w:sz w:val="28"/>
          <w:szCs w:val="28"/>
        </w:rPr>
      </w:pPr>
      <w:r w:rsidRPr="00343B51">
        <w:rPr>
          <w:rFonts w:ascii="Arial" w:hAnsi="Arial" w:cs="Arial"/>
          <w:b/>
          <w:sz w:val="28"/>
          <w:szCs w:val="28"/>
        </w:rPr>
        <w:t>Table 3: showing the analysis of the respondents’ responses in the statement 7-9</w:t>
      </w:r>
    </w:p>
    <w:tbl>
      <w:tblPr>
        <w:tblStyle w:val="TableGrid"/>
        <w:tblW w:w="0" w:type="auto"/>
        <w:tblLook w:val="01E0"/>
      </w:tblPr>
      <w:tblGrid>
        <w:gridCol w:w="684"/>
        <w:gridCol w:w="3744"/>
        <w:gridCol w:w="605"/>
        <w:gridCol w:w="538"/>
        <w:gridCol w:w="538"/>
        <w:gridCol w:w="538"/>
        <w:gridCol w:w="538"/>
        <w:gridCol w:w="538"/>
        <w:gridCol w:w="605"/>
        <w:gridCol w:w="528"/>
      </w:tblGrid>
      <w:tr w:rsidR="00464F2E" w:rsidRPr="00343B51" w:rsidTr="00927A8D">
        <w:tc>
          <w:tcPr>
            <w:tcW w:w="684"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S/N</w:t>
            </w:r>
          </w:p>
        </w:tc>
        <w:tc>
          <w:tcPr>
            <w:tcW w:w="3744"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Questionnaire Item</w:t>
            </w:r>
          </w:p>
        </w:tc>
        <w:tc>
          <w:tcPr>
            <w:tcW w:w="605"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SA</w:t>
            </w:r>
          </w:p>
        </w:tc>
        <w:tc>
          <w:tcPr>
            <w:tcW w:w="538"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w:t>
            </w:r>
          </w:p>
        </w:tc>
        <w:tc>
          <w:tcPr>
            <w:tcW w:w="538"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A</w:t>
            </w:r>
          </w:p>
        </w:tc>
        <w:tc>
          <w:tcPr>
            <w:tcW w:w="538"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w:t>
            </w:r>
          </w:p>
        </w:tc>
        <w:tc>
          <w:tcPr>
            <w:tcW w:w="538"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D</w:t>
            </w:r>
          </w:p>
        </w:tc>
        <w:tc>
          <w:tcPr>
            <w:tcW w:w="538"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w:t>
            </w:r>
          </w:p>
        </w:tc>
        <w:tc>
          <w:tcPr>
            <w:tcW w:w="605"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SD</w:t>
            </w:r>
          </w:p>
        </w:tc>
        <w:tc>
          <w:tcPr>
            <w:tcW w:w="528" w:type="dxa"/>
          </w:tcPr>
          <w:p w:rsidR="00464F2E" w:rsidRPr="00343B51" w:rsidRDefault="00464F2E" w:rsidP="00464F2E">
            <w:pPr>
              <w:spacing w:line="480" w:lineRule="auto"/>
              <w:jc w:val="both"/>
              <w:rPr>
                <w:rFonts w:ascii="Arial" w:hAnsi="Arial" w:cs="Arial"/>
                <w:b/>
                <w:sz w:val="28"/>
                <w:szCs w:val="28"/>
              </w:rPr>
            </w:pPr>
            <w:r w:rsidRPr="00343B51">
              <w:rPr>
                <w:rFonts w:ascii="Arial" w:hAnsi="Arial" w:cs="Arial"/>
                <w:b/>
                <w:sz w:val="28"/>
                <w:szCs w:val="28"/>
              </w:rPr>
              <w:t>%</w:t>
            </w:r>
          </w:p>
        </w:tc>
      </w:tr>
      <w:tr w:rsidR="00464F2E" w:rsidRPr="00343B51" w:rsidTr="00927A8D">
        <w:tc>
          <w:tcPr>
            <w:tcW w:w="684"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w:t>
            </w:r>
          </w:p>
        </w:tc>
        <w:tc>
          <w:tcPr>
            <w:tcW w:w="3744"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Is there more preference for graduate teachers’ with degree in History and political science than NCE holders?</w:t>
            </w:r>
          </w:p>
        </w:tc>
        <w:tc>
          <w:tcPr>
            <w:tcW w:w="605"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25</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50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15</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30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6</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12</w:t>
            </w:r>
          </w:p>
        </w:tc>
        <w:tc>
          <w:tcPr>
            <w:tcW w:w="605"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4</w:t>
            </w:r>
          </w:p>
        </w:tc>
        <w:tc>
          <w:tcPr>
            <w:tcW w:w="52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8</w:t>
            </w:r>
          </w:p>
        </w:tc>
      </w:tr>
      <w:tr w:rsidR="00464F2E" w:rsidRPr="00343B51" w:rsidTr="00927A8D">
        <w:tc>
          <w:tcPr>
            <w:tcW w:w="684"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2.</w:t>
            </w:r>
          </w:p>
        </w:tc>
        <w:tc>
          <w:tcPr>
            <w:tcW w:w="3744"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Do you agree that some teachers are non-challant to their duties</w:t>
            </w:r>
          </w:p>
        </w:tc>
        <w:tc>
          <w:tcPr>
            <w:tcW w:w="605"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30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60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20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6</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12</w:t>
            </w:r>
          </w:p>
        </w:tc>
        <w:tc>
          <w:tcPr>
            <w:tcW w:w="605"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4</w:t>
            </w:r>
          </w:p>
        </w:tc>
        <w:tc>
          <w:tcPr>
            <w:tcW w:w="52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8</w:t>
            </w:r>
          </w:p>
        </w:tc>
      </w:tr>
      <w:tr w:rsidR="00464F2E" w:rsidRPr="00343B51" w:rsidTr="00927A8D">
        <w:tc>
          <w:tcPr>
            <w:tcW w:w="684"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3.</w:t>
            </w:r>
          </w:p>
        </w:tc>
        <w:tc>
          <w:tcPr>
            <w:tcW w:w="3744"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 xml:space="preserve">Do you agree with the </w:t>
            </w:r>
            <w:r w:rsidRPr="00343B51">
              <w:rPr>
                <w:rFonts w:ascii="Arial" w:hAnsi="Arial" w:cs="Arial"/>
                <w:sz w:val="28"/>
                <w:szCs w:val="28"/>
              </w:rPr>
              <w:lastRenderedPageBreak/>
              <w:t>statement that most students don’t create time to read”?</w:t>
            </w:r>
          </w:p>
        </w:tc>
        <w:tc>
          <w:tcPr>
            <w:tcW w:w="605"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lastRenderedPageBreak/>
              <w:t>15</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30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20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10</w:t>
            </w:r>
          </w:p>
        </w:tc>
        <w:tc>
          <w:tcPr>
            <w:tcW w:w="53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20</w:t>
            </w:r>
          </w:p>
        </w:tc>
        <w:tc>
          <w:tcPr>
            <w:tcW w:w="605"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25</w:t>
            </w:r>
          </w:p>
        </w:tc>
        <w:tc>
          <w:tcPr>
            <w:tcW w:w="528" w:type="dxa"/>
          </w:tcPr>
          <w:p w:rsidR="00464F2E" w:rsidRPr="00343B51" w:rsidRDefault="00464F2E" w:rsidP="00464F2E">
            <w:pPr>
              <w:spacing w:line="480" w:lineRule="auto"/>
              <w:jc w:val="both"/>
              <w:rPr>
                <w:rFonts w:ascii="Arial" w:hAnsi="Arial" w:cs="Arial"/>
                <w:sz w:val="28"/>
                <w:szCs w:val="28"/>
              </w:rPr>
            </w:pPr>
            <w:r w:rsidRPr="00343B51">
              <w:rPr>
                <w:rFonts w:ascii="Arial" w:hAnsi="Arial" w:cs="Arial"/>
                <w:sz w:val="28"/>
                <w:szCs w:val="28"/>
              </w:rPr>
              <w:t>50</w:t>
            </w:r>
          </w:p>
        </w:tc>
      </w:tr>
    </w:tbl>
    <w:p w:rsidR="00927A8D" w:rsidRPr="00927A8D" w:rsidRDefault="00927A8D" w:rsidP="00927A8D">
      <w:pPr>
        <w:spacing w:line="480" w:lineRule="auto"/>
        <w:jc w:val="both"/>
        <w:rPr>
          <w:rFonts w:ascii="Arial" w:hAnsi="Arial" w:cs="Arial"/>
          <w:b/>
          <w:sz w:val="28"/>
          <w:szCs w:val="28"/>
        </w:rPr>
      </w:pPr>
      <w:r w:rsidRPr="00927A8D">
        <w:rPr>
          <w:rFonts w:ascii="Arial" w:hAnsi="Arial" w:cs="Arial"/>
          <w:b/>
          <w:sz w:val="28"/>
          <w:szCs w:val="28"/>
        </w:rPr>
        <w:lastRenderedPageBreak/>
        <w:t>Source: Field Work, 2025</w:t>
      </w:r>
    </w:p>
    <w:p w:rsidR="004B282B" w:rsidRPr="00343B51" w:rsidRDefault="004B282B" w:rsidP="00464F2E">
      <w:pPr>
        <w:spacing w:line="480" w:lineRule="auto"/>
        <w:ind w:firstLine="720"/>
        <w:jc w:val="both"/>
        <w:rPr>
          <w:rFonts w:ascii="Arial" w:hAnsi="Arial" w:cs="Arial"/>
          <w:sz w:val="28"/>
          <w:szCs w:val="28"/>
        </w:rPr>
      </w:pPr>
      <w:r w:rsidRPr="00343B51">
        <w:rPr>
          <w:rFonts w:ascii="Arial" w:hAnsi="Arial" w:cs="Arial"/>
          <w:sz w:val="28"/>
          <w:szCs w:val="28"/>
        </w:rPr>
        <w:t>From the table three (3) above it shows clearly that 50% of the respondents strongly agreed that there is more preference for graduate teachers with degree in history and political science than NCE certificate while, 30% agreed but, 12% of the respondents strongly disagreed to the statement and 8% of the remaining respondent strongly disagreed to the statement, means while, nonchalant attitude of some teachers toward their duties due to the system, 30% of the respondents strongly agreed while 20% of the respondents agreed to the statement but 20% of the respondents disagreed and 50% strongly disagreed to the motion.</w:t>
      </w:r>
    </w:p>
    <w:p w:rsidR="004B282B" w:rsidRPr="00343B51" w:rsidRDefault="004B282B" w:rsidP="004B282B">
      <w:pPr>
        <w:spacing w:line="480" w:lineRule="auto"/>
        <w:jc w:val="both"/>
        <w:rPr>
          <w:rFonts w:ascii="Arial" w:hAnsi="Arial" w:cs="Arial"/>
          <w:b/>
          <w:sz w:val="28"/>
          <w:szCs w:val="28"/>
        </w:rPr>
      </w:pPr>
      <w:r w:rsidRPr="00343B51">
        <w:rPr>
          <w:rFonts w:ascii="Arial" w:hAnsi="Arial" w:cs="Arial"/>
          <w:b/>
          <w:sz w:val="28"/>
          <w:szCs w:val="28"/>
        </w:rPr>
        <w:t>Research Question Four:</w:t>
      </w:r>
    </w:p>
    <w:p w:rsidR="004B282B" w:rsidRPr="00343B51" w:rsidRDefault="004B282B" w:rsidP="004B282B">
      <w:pPr>
        <w:spacing w:line="480" w:lineRule="auto"/>
        <w:jc w:val="both"/>
        <w:rPr>
          <w:rFonts w:ascii="Arial" w:hAnsi="Arial" w:cs="Arial"/>
          <w:sz w:val="28"/>
          <w:szCs w:val="28"/>
        </w:rPr>
      </w:pPr>
      <w:r w:rsidRPr="00343B51">
        <w:rPr>
          <w:rFonts w:ascii="Arial" w:hAnsi="Arial" w:cs="Arial"/>
          <w:sz w:val="28"/>
          <w:szCs w:val="28"/>
        </w:rPr>
        <w:t>Does study habit of student affecting their Learning of Government?</w:t>
      </w:r>
    </w:p>
    <w:p w:rsidR="00927A8D" w:rsidRDefault="00927A8D" w:rsidP="00927A8D">
      <w:pPr>
        <w:jc w:val="both"/>
        <w:rPr>
          <w:rFonts w:ascii="Arial" w:hAnsi="Arial" w:cs="Arial"/>
          <w:b/>
          <w:sz w:val="28"/>
          <w:szCs w:val="28"/>
        </w:rPr>
      </w:pPr>
    </w:p>
    <w:p w:rsidR="004B282B" w:rsidRPr="00343B51" w:rsidRDefault="004B282B" w:rsidP="00927A8D">
      <w:pPr>
        <w:jc w:val="both"/>
        <w:rPr>
          <w:rFonts w:ascii="Arial" w:hAnsi="Arial" w:cs="Arial"/>
          <w:b/>
          <w:sz w:val="28"/>
          <w:szCs w:val="28"/>
        </w:rPr>
      </w:pPr>
      <w:r w:rsidRPr="00343B51">
        <w:rPr>
          <w:rFonts w:ascii="Arial" w:hAnsi="Arial" w:cs="Arial"/>
          <w:b/>
          <w:sz w:val="28"/>
          <w:szCs w:val="28"/>
        </w:rPr>
        <w:lastRenderedPageBreak/>
        <w:t>Table 4: Showing the analysis of the respondents’ responses in the statement 10-12</w:t>
      </w:r>
    </w:p>
    <w:tbl>
      <w:tblPr>
        <w:tblStyle w:val="TableGrid"/>
        <w:tblW w:w="0" w:type="auto"/>
        <w:tblLook w:val="01E0"/>
      </w:tblPr>
      <w:tblGrid>
        <w:gridCol w:w="684"/>
        <w:gridCol w:w="3768"/>
        <w:gridCol w:w="605"/>
        <w:gridCol w:w="538"/>
        <w:gridCol w:w="538"/>
        <w:gridCol w:w="538"/>
        <w:gridCol w:w="523"/>
        <w:gridCol w:w="529"/>
        <w:gridCol w:w="605"/>
        <w:gridCol w:w="528"/>
      </w:tblGrid>
      <w:tr w:rsidR="007C266F" w:rsidRPr="00343B51" w:rsidTr="005C2F8B">
        <w:tc>
          <w:tcPr>
            <w:tcW w:w="684"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S/N</w:t>
            </w:r>
          </w:p>
        </w:tc>
        <w:tc>
          <w:tcPr>
            <w:tcW w:w="3768"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Questionnaire Item</w:t>
            </w:r>
          </w:p>
        </w:tc>
        <w:tc>
          <w:tcPr>
            <w:tcW w:w="605"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SA</w:t>
            </w:r>
          </w:p>
        </w:tc>
        <w:tc>
          <w:tcPr>
            <w:tcW w:w="538"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w:t>
            </w:r>
          </w:p>
        </w:tc>
        <w:tc>
          <w:tcPr>
            <w:tcW w:w="538"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A</w:t>
            </w:r>
          </w:p>
        </w:tc>
        <w:tc>
          <w:tcPr>
            <w:tcW w:w="538"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w:t>
            </w:r>
          </w:p>
        </w:tc>
        <w:tc>
          <w:tcPr>
            <w:tcW w:w="523"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D</w:t>
            </w:r>
          </w:p>
        </w:tc>
        <w:tc>
          <w:tcPr>
            <w:tcW w:w="529"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w:t>
            </w:r>
          </w:p>
        </w:tc>
        <w:tc>
          <w:tcPr>
            <w:tcW w:w="605"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SD</w:t>
            </w:r>
          </w:p>
        </w:tc>
        <w:tc>
          <w:tcPr>
            <w:tcW w:w="528" w:type="dxa"/>
          </w:tcPr>
          <w:p w:rsidR="007C266F" w:rsidRPr="00343B51" w:rsidRDefault="007C266F" w:rsidP="007C266F">
            <w:pPr>
              <w:spacing w:line="480" w:lineRule="auto"/>
              <w:jc w:val="both"/>
              <w:rPr>
                <w:rFonts w:ascii="Arial" w:hAnsi="Arial" w:cs="Arial"/>
                <w:b/>
                <w:sz w:val="28"/>
                <w:szCs w:val="28"/>
              </w:rPr>
            </w:pPr>
            <w:r w:rsidRPr="00343B51">
              <w:rPr>
                <w:rFonts w:ascii="Arial" w:hAnsi="Arial" w:cs="Arial"/>
                <w:b/>
                <w:sz w:val="28"/>
                <w:szCs w:val="28"/>
              </w:rPr>
              <w:t>%</w:t>
            </w:r>
          </w:p>
        </w:tc>
      </w:tr>
      <w:tr w:rsidR="007C266F" w:rsidRPr="00343B51" w:rsidTr="005C2F8B">
        <w:tc>
          <w:tcPr>
            <w:tcW w:w="684"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1.</w:t>
            </w:r>
          </w:p>
        </w:tc>
        <w:tc>
          <w:tcPr>
            <w:tcW w:w="376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Do you agree that most students do not find time to read contemporary issue in news paper and magazines?</w:t>
            </w:r>
          </w:p>
        </w:tc>
        <w:tc>
          <w:tcPr>
            <w:tcW w:w="605"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35</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70</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12</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24</w:t>
            </w:r>
          </w:p>
        </w:tc>
        <w:tc>
          <w:tcPr>
            <w:tcW w:w="523"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w:t>
            </w:r>
          </w:p>
        </w:tc>
        <w:tc>
          <w:tcPr>
            <w:tcW w:w="529"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4</w:t>
            </w:r>
          </w:p>
        </w:tc>
        <w:tc>
          <w:tcPr>
            <w:tcW w:w="605"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1</w:t>
            </w:r>
          </w:p>
        </w:tc>
        <w:tc>
          <w:tcPr>
            <w:tcW w:w="52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w:t>
            </w:r>
          </w:p>
        </w:tc>
      </w:tr>
      <w:tr w:rsidR="007C266F" w:rsidRPr="00343B51" w:rsidTr="005C2F8B">
        <w:tc>
          <w:tcPr>
            <w:tcW w:w="684"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w:t>
            </w:r>
          </w:p>
        </w:tc>
        <w:tc>
          <w:tcPr>
            <w:tcW w:w="376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Do you agree that most students depend solely on out dated information in most textbooks?</w:t>
            </w:r>
          </w:p>
        </w:tc>
        <w:tc>
          <w:tcPr>
            <w:tcW w:w="605"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28</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56</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17</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34</w:t>
            </w:r>
          </w:p>
        </w:tc>
        <w:tc>
          <w:tcPr>
            <w:tcW w:w="523"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3</w:t>
            </w:r>
          </w:p>
        </w:tc>
        <w:tc>
          <w:tcPr>
            <w:tcW w:w="529"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6</w:t>
            </w:r>
          </w:p>
        </w:tc>
        <w:tc>
          <w:tcPr>
            <w:tcW w:w="605"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w:t>
            </w:r>
          </w:p>
        </w:tc>
        <w:tc>
          <w:tcPr>
            <w:tcW w:w="52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4</w:t>
            </w:r>
          </w:p>
        </w:tc>
      </w:tr>
      <w:tr w:rsidR="007C266F" w:rsidRPr="00343B51" w:rsidTr="005C2F8B">
        <w:tc>
          <w:tcPr>
            <w:tcW w:w="684"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3.</w:t>
            </w:r>
          </w:p>
        </w:tc>
        <w:tc>
          <w:tcPr>
            <w:tcW w:w="376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Are tutorial classrooms available?</w:t>
            </w:r>
          </w:p>
        </w:tc>
        <w:tc>
          <w:tcPr>
            <w:tcW w:w="605"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25</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50</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15</w:t>
            </w:r>
          </w:p>
        </w:tc>
        <w:tc>
          <w:tcPr>
            <w:tcW w:w="53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30</w:t>
            </w:r>
          </w:p>
        </w:tc>
        <w:tc>
          <w:tcPr>
            <w:tcW w:w="523"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4</w:t>
            </w:r>
          </w:p>
        </w:tc>
        <w:tc>
          <w:tcPr>
            <w:tcW w:w="529"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8</w:t>
            </w:r>
          </w:p>
        </w:tc>
        <w:tc>
          <w:tcPr>
            <w:tcW w:w="605"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6</w:t>
            </w:r>
          </w:p>
        </w:tc>
        <w:tc>
          <w:tcPr>
            <w:tcW w:w="528" w:type="dxa"/>
          </w:tcPr>
          <w:p w:rsidR="007C266F" w:rsidRPr="00343B51" w:rsidRDefault="007C266F" w:rsidP="007C266F">
            <w:pPr>
              <w:spacing w:line="480" w:lineRule="auto"/>
              <w:jc w:val="both"/>
              <w:rPr>
                <w:rFonts w:ascii="Arial" w:hAnsi="Arial" w:cs="Arial"/>
                <w:sz w:val="28"/>
                <w:szCs w:val="28"/>
              </w:rPr>
            </w:pPr>
            <w:r w:rsidRPr="00343B51">
              <w:rPr>
                <w:rFonts w:ascii="Arial" w:hAnsi="Arial" w:cs="Arial"/>
                <w:sz w:val="28"/>
                <w:szCs w:val="28"/>
              </w:rPr>
              <w:t>12</w:t>
            </w:r>
          </w:p>
        </w:tc>
      </w:tr>
    </w:tbl>
    <w:p w:rsidR="005C2F8B" w:rsidRPr="00927A8D" w:rsidRDefault="005C2F8B" w:rsidP="005C2F8B">
      <w:pPr>
        <w:spacing w:line="480" w:lineRule="auto"/>
        <w:jc w:val="both"/>
        <w:rPr>
          <w:rFonts w:ascii="Arial" w:hAnsi="Arial" w:cs="Arial"/>
          <w:b/>
          <w:sz w:val="28"/>
          <w:szCs w:val="28"/>
        </w:rPr>
      </w:pPr>
      <w:r w:rsidRPr="00927A8D">
        <w:rPr>
          <w:rFonts w:ascii="Arial" w:hAnsi="Arial" w:cs="Arial"/>
          <w:b/>
          <w:sz w:val="28"/>
          <w:szCs w:val="28"/>
        </w:rPr>
        <w:t>Source: Field Work, 2025</w:t>
      </w:r>
    </w:p>
    <w:p w:rsidR="00300D68" w:rsidRPr="00343B51" w:rsidRDefault="004B282B" w:rsidP="00195232">
      <w:pPr>
        <w:spacing w:line="480" w:lineRule="auto"/>
        <w:ind w:firstLine="720"/>
        <w:jc w:val="both"/>
        <w:rPr>
          <w:rFonts w:ascii="Arial" w:hAnsi="Arial" w:cs="Arial"/>
          <w:sz w:val="28"/>
          <w:szCs w:val="28"/>
        </w:rPr>
      </w:pPr>
      <w:r w:rsidRPr="00343B51">
        <w:rPr>
          <w:rFonts w:ascii="Arial" w:hAnsi="Arial" w:cs="Arial"/>
          <w:sz w:val="28"/>
          <w:szCs w:val="28"/>
        </w:rPr>
        <w:t>From the analysis from the table fours (4) above shows that 70% of</w:t>
      </w:r>
      <w:r w:rsidR="00CC7842" w:rsidRPr="00343B51">
        <w:rPr>
          <w:rFonts w:ascii="Arial" w:hAnsi="Arial" w:cs="Arial"/>
          <w:sz w:val="28"/>
          <w:szCs w:val="28"/>
        </w:rPr>
        <w:t xml:space="preserve"> </w:t>
      </w:r>
      <w:r w:rsidRPr="00343B51">
        <w:rPr>
          <w:rFonts w:ascii="Arial" w:hAnsi="Arial" w:cs="Arial"/>
          <w:sz w:val="28"/>
          <w:szCs w:val="28"/>
        </w:rPr>
        <w:t>the respondents strongly agreed that majority of the students don’t create</w:t>
      </w:r>
      <w:r w:rsidR="00CC7842" w:rsidRPr="00343B51">
        <w:rPr>
          <w:rFonts w:ascii="Arial" w:hAnsi="Arial" w:cs="Arial"/>
          <w:sz w:val="28"/>
          <w:szCs w:val="28"/>
        </w:rPr>
        <w:t xml:space="preserve"> </w:t>
      </w:r>
      <w:r w:rsidR="00300D68" w:rsidRPr="00343B51">
        <w:rPr>
          <w:rFonts w:ascii="Arial" w:hAnsi="Arial" w:cs="Arial"/>
          <w:sz w:val="28"/>
          <w:szCs w:val="28"/>
        </w:rPr>
        <w:t xml:space="preserve">time to redial while, 24% agreed but, 4% of strongly </w:t>
      </w:r>
      <w:r w:rsidR="00300D68" w:rsidRPr="00343B51">
        <w:rPr>
          <w:rFonts w:ascii="Arial" w:hAnsi="Arial" w:cs="Arial"/>
          <w:sz w:val="28"/>
          <w:szCs w:val="28"/>
        </w:rPr>
        <w:lastRenderedPageBreak/>
        <w:t>disagreed t</w:t>
      </w:r>
      <w:r w:rsidR="00195232" w:rsidRPr="00343B51">
        <w:rPr>
          <w:rFonts w:ascii="Arial" w:hAnsi="Arial" w:cs="Arial"/>
          <w:sz w:val="28"/>
          <w:szCs w:val="28"/>
        </w:rPr>
        <w:t>hat most student do not find time</w:t>
      </w:r>
      <w:r w:rsidR="00300D68" w:rsidRPr="00343B51">
        <w:rPr>
          <w:rFonts w:ascii="Arial" w:hAnsi="Arial" w:cs="Arial"/>
          <w:sz w:val="28"/>
          <w:szCs w:val="28"/>
        </w:rPr>
        <w:t xml:space="preserve"> to read contemporary issues in newspaper and magazine. Means while, 50% of the respondents strongly agreed that students depends only on out data information in most text books while, 30% of the respondents agreed but, 8% of the respondents disagreed and</w:t>
      </w:r>
    </w:p>
    <w:p w:rsidR="00300D68" w:rsidRPr="00343B51" w:rsidRDefault="00300D68" w:rsidP="00300D68">
      <w:pPr>
        <w:spacing w:line="480" w:lineRule="auto"/>
        <w:jc w:val="both"/>
        <w:rPr>
          <w:rFonts w:ascii="Arial" w:hAnsi="Arial" w:cs="Arial"/>
          <w:sz w:val="28"/>
          <w:szCs w:val="28"/>
        </w:rPr>
      </w:pPr>
      <w:r w:rsidRPr="00343B51">
        <w:rPr>
          <w:rFonts w:ascii="Arial" w:hAnsi="Arial" w:cs="Arial"/>
          <w:sz w:val="28"/>
          <w:szCs w:val="28"/>
        </w:rPr>
        <w:t>12% strongly disagreed respectively.</w:t>
      </w:r>
    </w:p>
    <w:p w:rsidR="00300D68" w:rsidRPr="00343B51" w:rsidRDefault="00300D68" w:rsidP="00300D68">
      <w:pPr>
        <w:spacing w:line="480" w:lineRule="auto"/>
        <w:jc w:val="both"/>
        <w:rPr>
          <w:rFonts w:ascii="Arial" w:hAnsi="Arial" w:cs="Arial"/>
          <w:b/>
          <w:sz w:val="28"/>
          <w:szCs w:val="28"/>
        </w:rPr>
      </w:pPr>
      <w:r w:rsidRPr="00343B51">
        <w:rPr>
          <w:rFonts w:ascii="Arial" w:hAnsi="Arial" w:cs="Arial"/>
          <w:b/>
          <w:sz w:val="28"/>
          <w:szCs w:val="28"/>
        </w:rPr>
        <w:t>Research Question Five</w:t>
      </w:r>
    </w:p>
    <w:p w:rsidR="00300D68" w:rsidRPr="00343B51" w:rsidRDefault="00195232" w:rsidP="00300D68">
      <w:pPr>
        <w:spacing w:line="480" w:lineRule="auto"/>
        <w:jc w:val="both"/>
        <w:rPr>
          <w:rFonts w:ascii="Arial" w:hAnsi="Arial" w:cs="Arial"/>
          <w:sz w:val="28"/>
          <w:szCs w:val="28"/>
        </w:rPr>
      </w:pPr>
      <w:r w:rsidRPr="00343B51">
        <w:rPr>
          <w:rFonts w:ascii="Arial" w:hAnsi="Arial" w:cs="Arial"/>
          <w:sz w:val="28"/>
          <w:szCs w:val="28"/>
        </w:rPr>
        <w:t>Are there separate tutorial</w:t>
      </w:r>
      <w:r w:rsidR="00300D68" w:rsidRPr="00343B51">
        <w:rPr>
          <w:rFonts w:ascii="Arial" w:hAnsi="Arial" w:cs="Arial"/>
          <w:sz w:val="28"/>
          <w:szCs w:val="28"/>
        </w:rPr>
        <w:t xml:space="preserve"> classes for both the teachers and the students?</w:t>
      </w:r>
    </w:p>
    <w:p w:rsidR="00300D68" w:rsidRPr="00343B51" w:rsidRDefault="00300D68" w:rsidP="00435F8C">
      <w:pPr>
        <w:jc w:val="both"/>
        <w:rPr>
          <w:rFonts w:ascii="Arial" w:hAnsi="Arial" w:cs="Arial"/>
          <w:b/>
          <w:sz w:val="28"/>
          <w:szCs w:val="28"/>
        </w:rPr>
      </w:pPr>
      <w:r w:rsidRPr="00343B51">
        <w:rPr>
          <w:rFonts w:ascii="Arial" w:hAnsi="Arial" w:cs="Arial"/>
          <w:b/>
          <w:sz w:val="28"/>
          <w:szCs w:val="28"/>
        </w:rPr>
        <w:t>Table 5: Showing the analysis of the respondents’ responses in the statement 13-15</w:t>
      </w:r>
    </w:p>
    <w:tbl>
      <w:tblPr>
        <w:tblStyle w:val="TableGrid"/>
        <w:tblW w:w="0" w:type="auto"/>
        <w:tblLook w:val="01E0"/>
      </w:tblPr>
      <w:tblGrid>
        <w:gridCol w:w="684"/>
        <w:gridCol w:w="3768"/>
        <w:gridCol w:w="605"/>
        <w:gridCol w:w="538"/>
        <w:gridCol w:w="538"/>
        <w:gridCol w:w="538"/>
        <w:gridCol w:w="523"/>
        <w:gridCol w:w="529"/>
        <w:gridCol w:w="605"/>
        <w:gridCol w:w="528"/>
      </w:tblGrid>
      <w:tr w:rsidR="004857C9" w:rsidRPr="00343B51" w:rsidTr="00C55DB6">
        <w:tc>
          <w:tcPr>
            <w:tcW w:w="684"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S/N</w:t>
            </w:r>
          </w:p>
        </w:tc>
        <w:tc>
          <w:tcPr>
            <w:tcW w:w="3768"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Questionnaire Item</w:t>
            </w:r>
          </w:p>
        </w:tc>
        <w:tc>
          <w:tcPr>
            <w:tcW w:w="605"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SA</w:t>
            </w:r>
          </w:p>
        </w:tc>
        <w:tc>
          <w:tcPr>
            <w:tcW w:w="538"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w:t>
            </w:r>
          </w:p>
        </w:tc>
        <w:tc>
          <w:tcPr>
            <w:tcW w:w="538"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A</w:t>
            </w:r>
          </w:p>
        </w:tc>
        <w:tc>
          <w:tcPr>
            <w:tcW w:w="538"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w:t>
            </w:r>
          </w:p>
        </w:tc>
        <w:tc>
          <w:tcPr>
            <w:tcW w:w="523"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D</w:t>
            </w:r>
          </w:p>
        </w:tc>
        <w:tc>
          <w:tcPr>
            <w:tcW w:w="529"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w:t>
            </w:r>
          </w:p>
        </w:tc>
        <w:tc>
          <w:tcPr>
            <w:tcW w:w="605"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SD</w:t>
            </w:r>
          </w:p>
        </w:tc>
        <w:tc>
          <w:tcPr>
            <w:tcW w:w="528" w:type="dxa"/>
          </w:tcPr>
          <w:p w:rsidR="004857C9" w:rsidRPr="00343B51" w:rsidRDefault="004857C9" w:rsidP="004857C9">
            <w:pPr>
              <w:spacing w:line="480" w:lineRule="auto"/>
              <w:jc w:val="both"/>
              <w:rPr>
                <w:rFonts w:ascii="Arial" w:hAnsi="Arial" w:cs="Arial"/>
                <w:b/>
                <w:sz w:val="28"/>
                <w:szCs w:val="28"/>
              </w:rPr>
            </w:pPr>
            <w:r w:rsidRPr="00343B51">
              <w:rPr>
                <w:rFonts w:ascii="Arial" w:hAnsi="Arial" w:cs="Arial"/>
                <w:b/>
                <w:sz w:val="28"/>
                <w:szCs w:val="28"/>
              </w:rPr>
              <w:t>%</w:t>
            </w:r>
          </w:p>
        </w:tc>
      </w:tr>
      <w:tr w:rsidR="004857C9" w:rsidRPr="00343B51" w:rsidTr="00C55DB6">
        <w:tc>
          <w:tcPr>
            <w:tcW w:w="684" w:type="dxa"/>
          </w:tcPr>
          <w:p w:rsidR="004857C9" w:rsidRPr="00343B51" w:rsidRDefault="004857C9" w:rsidP="004857C9">
            <w:pPr>
              <w:spacing w:line="480" w:lineRule="auto"/>
              <w:jc w:val="both"/>
              <w:rPr>
                <w:rFonts w:ascii="Arial" w:hAnsi="Arial" w:cs="Arial"/>
                <w:sz w:val="28"/>
                <w:szCs w:val="28"/>
              </w:rPr>
            </w:pPr>
            <w:r w:rsidRPr="00343B51">
              <w:rPr>
                <w:rFonts w:ascii="Arial" w:hAnsi="Arial" w:cs="Arial"/>
                <w:sz w:val="28"/>
                <w:szCs w:val="28"/>
              </w:rPr>
              <w:t>1.</w:t>
            </w:r>
          </w:p>
        </w:tc>
        <w:tc>
          <w:tcPr>
            <w:tcW w:w="3768" w:type="dxa"/>
          </w:tcPr>
          <w:p w:rsidR="004857C9" w:rsidRPr="00343B51" w:rsidRDefault="004857C9" w:rsidP="004857C9">
            <w:pPr>
              <w:spacing w:line="480" w:lineRule="auto"/>
              <w:jc w:val="both"/>
              <w:rPr>
                <w:rFonts w:ascii="Arial" w:hAnsi="Arial" w:cs="Arial"/>
                <w:sz w:val="28"/>
                <w:szCs w:val="28"/>
              </w:rPr>
            </w:pPr>
            <w:r w:rsidRPr="00343B51">
              <w:rPr>
                <w:rFonts w:ascii="Arial" w:hAnsi="Arial" w:cs="Arial"/>
                <w:sz w:val="28"/>
                <w:szCs w:val="28"/>
              </w:rPr>
              <w:t>Do you think there is need for separate tutorial classrooms for discussion on salient topics by both teachers and students?</w:t>
            </w:r>
          </w:p>
        </w:tc>
        <w:tc>
          <w:tcPr>
            <w:tcW w:w="605"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28</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56</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17</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34</w:t>
            </w:r>
          </w:p>
        </w:tc>
        <w:tc>
          <w:tcPr>
            <w:tcW w:w="523"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4</w:t>
            </w:r>
          </w:p>
        </w:tc>
        <w:tc>
          <w:tcPr>
            <w:tcW w:w="529"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6</w:t>
            </w:r>
          </w:p>
        </w:tc>
        <w:tc>
          <w:tcPr>
            <w:tcW w:w="605"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2</w:t>
            </w:r>
          </w:p>
        </w:tc>
        <w:tc>
          <w:tcPr>
            <w:tcW w:w="52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4</w:t>
            </w:r>
          </w:p>
        </w:tc>
      </w:tr>
      <w:tr w:rsidR="004857C9" w:rsidRPr="00343B51" w:rsidTr="00C55DB6">
        <w:tc>
          <w:tcPr>
            <w:tcW w:w="684" w:type="dxa"/>
          </w:tcPr>
          <w:p w:rsidR="004857C9" w:rsidRPr="00343B51" w:rsidRDefault="004857C9" w:rsidP="004857C9">
            <w:pPr>
              <w:spacing w:line="480" w:lineRule="auto"/>
              <w:jc w:val="both"/>
              <w:rPr>
                <w:rFonts w:ascii="Arial" w:hAnsi="Arial" w:cs="Arial"/>
                <w:sz w:val="28"/>
                <w:szCs w:val="28"/>
              </w:rPr>
            </w:pPr>
            <w:r w:rsidRPr="00343B51">
              <w:rPr>
                <w:rFonts w:ascii="Arial" w:hAnsi="Arial" w:cs="Arial"/>
                <w:sz w:val="28"/>
                <w:szCs w:val="28"/>
              </w:rPr>
              <w:t>2.</w:t>
            </w:r>
          </w:p>
        </w:tc>
        <w:tc>
          <w:tcPr>
            <w:tcW w:w="3768" w:type="dxa"/>
          </w:tcPr>
          <w:p w:rsidR="004857C9" w:rsidRPr="00343B51" w:rsidRDefault="004857C9" w:rsidP="004857C9">
            <w:pPr>
              <w:spacing w:line="480" w:lineRule="auto"/>
              <w:jc w:val="both"/>
              <w:rPr>
                <w:rFonts w:ascii="Arial" w:hAnsi="Arial" w:cs="Arial"/>
                <w:sz w:val="28"/>
                <w:szCs w:val="28"/>
              </w:rPr>
            </w:pPr>
            <w:r w:rsidRPr="00343B51">
              <w:rPr>
                <w:rFonts w:ascii="Arial" w:hAnsi="Arial" w:cs="Arial"/>
                <w:sz w:val="28"/>
                <w:szCs w:val="28"/>
              </w:rPr>
              <w:t xml:space="preserve">Do you use of instructional </w:t>
            </w:r>
            <w:r w:rsidRPr="00343B51">
              <w:rPr>
                <w:rFonts w:ascii="Arial" w:hAnsi="Arial" w:cs="Arial"/>
                <w:sz w:val="28"/>
                <w:szCs w:val="28"/>
              </w:rPr>
              <w:lastRenderedPageBreak/>
              <w:t>28 materials contributes to Students outstanding academic performances in Government than any other subject in the school system?</w:t>
            </w:r>
          </w:p>
        </w:tc>
        <w:tc>
          <w:tcPr>
            <w:tcW w:w="605"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lastRenderedPageBreak/>
              <w:t>28</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50</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13</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30</w:t>
            </w:r>
          </w:p>
        </w:tc>
        <w:tc>
          <w:tcPr>
            <w:tcW w:w="523"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4</w:t>
            </w:r>
          </w:p>
        </w:tc>
        <w:tc>
          <w:tcPr>
            <w:tcW w:w="529"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8</w:t>
            </w:r>
          </w:p>
        </w:tc>
        <w:tc>
          <w:tcPr>
            <w:tcW w:w="605"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6</w:t>
            </w:r>
          </w:p>
        </w:tc>
        <w:tc>
          <w:tcPr>
            <w:tcW w:w="52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12</w:t>
            </w:r>
          </w:p>
        </w:tc>
      </w:tr>
      <w:tr w:rsidR="004857C9" w:rsidRPr="00343B51" w:rsidTr="00C55DB6">
        <w:tc>
          <w:tcPr>
            <w:tcW w:w="684" w:type="dxa"/>
          </w:tcPr>
          <w:p w:rsidR="004857C9" w:rsidRPr="00343B51" w:rsidRDefault="004857C9" w:rsidP="004857C9">
            <w:pPr>
              <w:spacing w:line="480" w:lineRule="auto"/>
              <w:jc w:val="both"/>
              <w:rPr>
                <w:rFonts w:ascii="Arial" w:hAnsi="Arial" w:cs="Arial"/>
                <w:sz w:val="28"/>
                <w:szCs w:val="28"/>
              </w:rPr>
            </w:pPr>
            <w:r w:rsidRPr="00343B51">
              <w:rPr>
                <w:rFonts w:ascii="Arial" w:hAnsi="Arial" w:cs="Arial"/>
                <w:sz w:val="28"/>
                <w:szCs w:val="28"/>
              </w:rPr>
              <w:lastRenderedPageBreak/>
              <w:t>3.</w:t>
            </w:r>
          </w:p>
        </w:tc>
        <w:tc>
          <w:tcPr>
            <w:tcW w:w="3768" w:type="dxa"/>
          </w:tcPr>
          <w:p w:rsidR="004857C9" w:rsidRPr="00343B51" w:rsidRDefault="004857C9" w:rsidP="004857C9">
            <w:pPr>
              <w:spacing w:line="480" w:lineRule="auto"/>
              <w:jc w:val="both"/>
              <w:rPr>
                <w:rFonts w:ascii="Arial" w:hAnsi="Arial" w:cs="Arial"/>
                <w:sz w:val="28"/>
                <w:szCs w:val="28"/>
              </w:rPr>
            </w:pPr>
            <w:r w:rsidRPr="00343B51">
              <w:rPr>
                <w:rFonts w:ascii="Arial" w:hAnsi="Arial" w:cs="Arial"/>
                <w:sz w:val="28"/>
                <w:szCs w:val="28"/>
              </w:rPr>
              <w:t xml:space="preserve">Does the use of Instructional </w:t>
            </w:r>
            <w:r w:rsidR="00CC7842" w:rsidRPr="00343B51">
              <w:rPr>
                <w:rFonts w:ascii="Arial" w:hAnsi="Arial" w:cs="Arial"/>
                <w:sz w:val="28"/>
                <w:szCs w:val="28"/>
              </w:rPr>
              <w:t>materials contribute to student</w:t>
            </w:r>
            <w:r w:rsidRPr="00343B51">
              <w:rPr>
                <w:rFonts w:ascii="Arial" w:hAnsi="Arial" w:cs="Arial"/>
                <w:sz w:val="28"/>
                <w:szCs w:val="28"/>
              </w:rPr>
              <w:t xml:space="preserve"> high level of assimilation in Government lessons?</w:t>
            </w:r>
          </w:p>
        </w:tc>
        <w:tc>
          <w:tcPr>
            <w:tcW w:w="605"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35</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70</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12</w:t>
            </w:r>
          </w:p>
        </w:tc>
        <w:tc>
          <w:tcPr>
            <w:tcW w:w="53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24</w:t>
            </w:r>
          </w:p>
        </w:tc>
        <w:tc>
          <w:tcPr>
            <w:tcW w:w="523"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2</w:t>
            </w:r>
          </w:p>
        </w:tc>
        <w:tc>
          <w:tcPr>
            <w:tcW w:w="529"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4</w:t>
            </w:r>
          </w:p>
        </w:tc>
        <w:tc>
          <w:tcPr>
            <w:tcW w:w="605"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1</w:t>
            </w:r>
          </w:p>
        </w:tc>
        <w:tc>
          <w:tcPr>
            <w:tcW w:w="528" w:type="dxa"/>
          </w:tcPr>
          <w:p w:rsidR="004857C9" w:rsidRPr="00343B51" w:rsidRDefault="00DD42C4" w:rsidP="004857C9">
            <w:pPr>
              <w:spacing w:line="480" w:lineRule="auto"/>
              <w:jc w:val="both"/>
              <w:rPr>
                <w:rFonts w:ascii="Arial" w:hAnsi="Arial" w:cs="Arial"/>
                <w:sz w:val="28"/>
                <w:szCs w:val="28"/>
              </w:rPr>
            </w:pPr>
            <w:r w:rsidRPr="00343B51">
              <w:rPr>
                <w:rFonts w:ascii="Arial" w:hAnsi="Arial" w:cs="Arial"/>
                <w:sz w:val="28"/>
                <w:szCs w:val="28"/>
              </w:rPr>
              <w:t>2</w:t>
            </w:r>
          </w:p>
        </w:tc>
      </w:tr>
    </w:tbl>
    <w:p w:rsidR="00C55DB6" w:rsidRPr="00927A8D" w:rsidRDefault="00C55DB6" w:rsidP="00C55DB6">
      <w:pPr>
        <w:spacing w:line="480" w:lineRule="auto"/>
        <w:jc w:val="both"/>
        <w:rPr>
          <w:rFonts w:ascii="Arial" w:hAnsi="Arial" w:cs="Arial"/>
          <w:b/>
          <w:sz w:val="28"/>
          <w:szCs w:val="28"/>
        </w:rPr>
      </w:pPr>
      <w:r w:rsidRPr="00927A8D">
        <w:rPr>
          <w:rFonts w:ascii="Arial" w:hAnsi="Arial" w:cs="Arial"/>
          <w:b/>
          <w:sz w:val="28"/>
          <w:szCs w:val="28"/>
        </w:rPr>
        <w:t>Source: Field Work, 2025</w:t>
      </w:r>
    </w:p>
    <w:p w:rsidR="00AE2C3E" w:rsidRPr="00343B51" w:rsidRDefault="00AE2C3E" w:rsidP="004857C9">
      <w:pPr>
        <w:spacing w:line="480" w:lineRule="auto"/>
        <w:ind w:firstLine="720"/>
        <w:jc w:val="both"/>
        <w:rPr>
          <w:rFonts w:ascii="Arial" w:hAnsi="Arial" w:cs="Arial"/>
          <w:sz w:val="28"/>
          <w:szCs w:val="28"/>
        </w:rPr>
      </w:pPr>
      <w:r w:rsidRPr="00343B51">
        <w:rPr>
          <w:rFonts w:ascii="Arial" w:hAnsi="Arial" w:cs="Arial"/>
          <w:sz w:val="28"/>
          <w:szCs w:val="28"/>
        </w:rPr>
        <w:t xml:space="preserve">From the analysis in the five above shows that tutorial classes are not available for the students with the view of 56% of the respondents strongly agreed to the statement while, 34% of them agreed but, 6% and 4% disagreed and strongly disagreed to the motion. Means while, most of the respondents with 50% strongly </w:t>
      </w:r>
      <w:r w:rsidRPr="00343B51">
        <w:rPr>
          <w:rFonts w:ascii="Arial" w:hAnsi="Arial" w:cs="Arial"/>
          <w:sz w:val="28"/>
          <w:szCs w:val="28"/>
        </w:rPr>
        <w:lastRenderedPageBreak/>
        <w:t>agreed that tutorials are held always side with normal classes while 30% agreed to this statement but, 8% of them disagreed to the statement and 12% strongly disagreed to the statement respectively, in addition, the need for separate tutorial classrooms for discussion on silent topic by the teachers and the students in views of this 70% of the respondents strongly agreed the statement while 24%of the respondents agreed to the postulation but, 4% disagrees and 2% of the remaining respondents strongly disagreed to the motion.</w:t>
      </w:r>
    </w:p>
    <w:p w:rsidR="00AE2C3E" w:rsidRPr="00343B51" w:rsidRDefault="00AE2C3E" w:rsidP="00AE2C3E">
      <w:pPr>
        <w:spacing w:line="480" w:lineRule="auto"/>
        <w:jc w:val="both"/>
        <w:rPr>
          <w:rFonts w:ascii="Arial" w:hAnsi="Arial" w:cs="Arial"/>
          <w:b/>
          <w:sz w:val="28"/>
          <w:szCs w:val="28"/>
        </w:rPr>
      </w:pPr>
      <w:r w:rsidRPr="00343B51">
        <w:rPr>
          <w:rFonts w:ascii="Arial" w:hAnsi="Arial" w:cs="Arial"/>
          <w:b/>
          <w:sz w:val="28"/>
          <w:szCs w:val="28"/>
        </w:rPr>
        <w:t>Research Question Six</w:t>
      </w:r>
    </w:p>
    <w:p w:rsidR="00300D68" w:rsidRPr="00343B51" w:rsidRDefault="00AE2C3E" w:rsidP="00AE2C3E">
      <w:pPr>
        <w:spacing w:line="480" w:lineRule="auto"/>
        <w:jc w:val="both"/>
        <w:rPr>
          <w:rFonts w:ascii="Arial" w:hAnsi="Arial" w:cs="Arial"/>
          <w:sz w:val="28"/>
          <w:szCs w:val="28"/>
        </w:rPr>
      </w:pPr>
      <w:r w:rsidRPr="00343B51">
        <w:rPr>
          <w:rFonts w:ascii="Arial" w:hAnsi="Arial" w:cs="Arial"/>
          <w:sz w:val="28"/>
          <w:szCs w:val="28"/>
        </w:rPr>
        <w:t>Does the use of instructional materials contribute to students academic</w:t>
      </w:r>
      <w:r w:rsidR="00CC7842" w:rsidRPr="00343B51">
        <w:rPr>
          <w:rFonts w:ascii="Arial" w:hAnsi="Arial" w:cs="Arial"/>
          <w:sz w:val="28"/>
          <w:szCs w:val="28"/>
        </w:rPr>
        <w:t xml:space="preserve"> </w:t>
      </w:r>
      <w:r w:rsidRPr="00343B51">
        <w:rPr>
          <w:rFonts w:ascii="Arial" w:hAnsi="Arial" w:cs="Arial"/>
          <w:sz w:val="28"/>
          <w:szCs w:val="28"/>
        </w:rPr>
        <w:t>performances in government than any other subject in the school system?</w:t>
      </w:r>
    </w:p>
    <w:p w:rsidR="00BB38A2" w:rsidRPr="00343B51" w:rsidRDefault="00BB38A2" w:rsidP="00C55DB6">
      <w:pPr>
        <w:jc w:val="both"/>
        <w:rPr>
          <w:rFonts w:ascii="Arial" w:hAnsi="Arial" w:cs="Arial"/>
          <w:sz w:val="28"/>
          <w:szCs w:val="28"/>
        </w:rPr>
      </w:pPr>
      <w:r w:rsidRPr="00343B51">
        <w:rPr>
          <w:rFonts w:ascii="Arial" w:hAnsi="Arial" w:cs="Arial"/>
          <w:sz w:val="28"/>
          <w:szCs w:val="28"/>
        </w:rPr>
        <w:t>Table 6: Showing the analysis of the respondents’ responses in the statement</w:t>
      </w:r>
    </w:p>
    <w:tbl>
      <w:tblPr>
        <w:tblStyle w:val="TableGrid"/>
        <w:tblW w:w="0" w:type="auto"/>
        <w:tblLook w:val="01E0"/>
      </w:tblPr>
      <w:tblGrid>
        <w:gridCol w:w="684"/>
        <w:gridCol w:w="3768"/>
        <w:gridCol w:w="605"/>
        <w:gridCol w:w="538"/>
        <w:gridCol w:w="538"/>
        <w:gridCol w:w="538"/>
        <w:gridCol w:w="523"/>
        <w:gridCol w:w="529"/>
        <w:gridCol w:w="605"/>
        <w:gridCol w:w="528"/>
      </w:tblGrid>
      <w:tr w:rsidR="00803267" w:rsidRPr="00343B51" w:rsidTr="00C55DB6">
        <w:tc>
          <w:tcPr>
            <w:tcW w:w="684"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S/N</w:t>
            </w:r>
          </w:p>
        </w:tc>
        <w:tc>
          <w:tcPr>
            <w:tcW w:w="3768"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Questionnaire Item</w:t>
            </w:r>
          </w:p>
        </w:tc>
        <w:tc>
          <w:tcPr>
            <w:tcW w:w="605"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SA</w:t>
            </w:r>
          </w:p>
        </w:tc>
        <w:tc>
          <w:tcPr>
            <w:tcW w:w="538"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w:t>
            </w:r>
          </w:p>
        </w:tc>
        <w:tc>
          <w:tcPr>
            <w:tcW w:w="538"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A</w:t>
            </w:r>
          </w:p>
        </w:tc>
        <w:tc>
          <w:tcPr>
            <w:tcW w:w="538"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w:t>
            </w:r>
          </w:p>
        </w:tc>
        <w:tc>
          <w:tcPr>
            <w:tcW w:w="523"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D</w:t>
            </w:r>
          </w:p>
        </w:tc>
        <w:tc>
          <w:tcPr>
            <w:tcW w:w="529"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w:t>
            </w:r>
          </w:p>
        </w:tc>
        <w:tc>
          <w:tcPr>
            <w:tcW w:w="605"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SD</w:t>
            </w:r>
          </w:p>
        </w:tc>
        <w:tc>
          <w:tcPr>
            <w:tcW w:w="528" w:type="dxa"/>
          </w:tcPr>
          <w:p w:rsidR="00803267" w:rsidRPr="00343B51" w:rsidRDefault="00803267" w:rsidP="00803267">
            <w:pPr>
              <w:spacing w:line="480" w:lineRule="auto"/>
              <w:jc w:val="both"/>
              <w:rPr>
                <w:rFonts w:ascii="Arial" w:hAnsi="Arial" w:cs="Arial"/>
                <w:b/>
                <w:sz w:val="28"/>
                <w:szCs w:val="28"/>
              </w:rPr>
            </w:pPr>
            <w:r w:rsidRPr="00343B51">
              <w:rPr>
                <w:rFonts w:ascii="Arial" w:hAnsi="Arial" w:cs="Arial"/>
                <w:b/>
                <w:sz w:val="28"/>
                <w:szCs w:val="28"/>
              </w:rPr>
              <w:t>%</w:t>
            </w:r>
          </w:p>
        </w:tc>
      </w:tr>
      <w:tr w:rsidR="00803267" w:rsidRPr="00343B51" w:rsidTr="00C55DB6">
        <w:tc>
          <w:tcPr>
            <w:tcW w:w="684"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t>1.</w:t>
            </w:r>
          </w:p>
        </w:tc>
        <w:tc>
          <w:tcPr>
            <w:tcW w:w="3768"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t xml:space="preserve">The use of instructional materials contributes to student outstanding </w:t>
            </w:r>
            <w:r w:rsidRPr="00343B51">
              <w:rPr>
                <w:rFonts w:ascii="Arial" w:hAnsi="Arial" w:cs="Arial"/>
                <w:sz w:val="28"/>
                <w:szCs w:val="28"/>
              </w:rPr>
              <w:lastRenderedPageBreak/>
              <w:t>academic performances in government than any other subject in the school system.</w:t>
            </w:r>
          </w:p>
        </w:tc>
        <w:tc>
          <w:tcPr>
            <w:tcW w:w="605"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lastRenderedPageBreak/>
              <w:t>25</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50</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15</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30</w:t>
            </w:r>
          </w:p>
        </w:tc>
        <w:tc>
          <w:tcPr>
            <w:tcW w:w="523"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4</w:t>
            </w:r>
          </w:p>
        </w:tc>
        <w:tc>
          <w:tcPr>
            <w:tcW w:w="529"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8</w:t>
            </w:r>
          </w:p>
        </w:tc>
        <w:tc>
          <w:tcPr>
            <w:tcW w:w="605"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6</w:t>
            </w:r>
          </w:p>
        </w:tc>
        <w:tc>
          <w:tcPr>
            <w:tcW w:w="52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12</w:t>
            </w:r>
          </w:p>
        </w:tc>
      </w:tr>
      <w:tr w:rsidR="00803267" w:rsidRPr="00343B51" w:rsidTr="00C55DB6">
        <w:tc>
          <w:tcPr>
            <w:tcW w:w="684"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lastRenderedPageBreak/>
              <w:t>2.</w:t>
            </w:r>
          </w:p>
        </w:tc>
        <w:tc>
          <w:tcPr>
            <w:tcW w:w="3768"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t>The use of instructional materials contributes to student high level of assimilation in government lesson.</w:t>
            </w:r>
          </w:p>
        </w:tc>
        <w:tc>
          <w:tcPr>
            <w:tcW w:w="605"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28</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56</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17</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34</w:t>
            </w:r>
          </w:p>
        </w:tc>
        <w:tc>
          <w:tcPr>
            <w:tcW w:w="523"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3</w:t>
            </w:r>
          </w:p>
        </w:tc>
        <w:tc>
          <w:tcPr>
            <w:tcW w:w="529"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6</w:t>
            </w:r>
          </w:p>
        </w:tc>
        <w:tc>
          <w:tcPr>
            <w:tcW w:w="605"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2</w:t>
            </w:r>
          </w:p>
        </w:tc>
        <w:tc>
          <w:tcPr>
            <w:tcW w:w="52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4</w:t>
            </w:r>
          </w:p>
        </w:tc>
      </w:tr>
      <w:tr w:rsidR="00803267" w:rsidRPr="00343B51" w:rsidTr="00C55DB6">
        <w:tc>
          <w:tcPr>
            <w:tcW w:w="684"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t>3.</w:t>
            </w:r>
          </w:p>
        </w:tc>
        <w:tc>
          <w:tcPr>
            <w:tcW w:w="3768" w:type="dxa"/>
          </w:tcPr>
          <w:p w:rsidR="00803267" w:rsidRPr="00343B51" w:rsidRDefault="00803267" w:rsidP="00803267">
            <w:pPr>
              <w:spacing w:line="480" w:lineRule="auto"/>
              <w:jc w:val="both"/>
              <w:rPr>
                <w:rFonts w:ascii="Arial" w:hAnsi="Arial" w:cs="Arial"/>
                <w:sz w:val="28"/>
                <w:szCs w:val="28"/>
              </w:rPr>
            </w:pPr>
            <w:r w:rsidRPr="00343B51">
              <w:rPr>
                <w:rFonts w:ascii="Arial" w:hAnsi="Arial" w:cs="Arial"/>
                <w:sz w:val="28"/>
                <w:szCs w:val="28"/>
              </w:rPr>
              <w:t>Instructional materials used by government lesson are efficiently utilized to assist the teacher’s aims and objective of the lesson.</w:t>
            </w:r>
          </w:p>
        </w:tc>
        <w:tc>
          <w:tcPr>
            <w:tcW w:w="605"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35</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70</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12</w:t>
            </w:r>
          </w:p>
        </w:tc>
        <w:tc>
          <w:tcPr>
            <w:tcW w:w="53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24</w:t>
            </w:r>
          </w:p>
        </w:tc>
        <w:tc>
          <w:tcPr>
            <w:tcW w:w="523"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2</w:t>
            </w:r>
          </w:p>
        </w:tc>
        <w:tc>
          <w:tcPr>
            <w:tcW w:w="529"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4</w:t>
            </w:r>
          </w:p>
        </w:tc>
        <w:tc>
          <w:tcPr>
            <w:tcW w:w="605"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1</w:t>
            </w:r>
          </w:p>
        </w:tc>
        <w:tc>
          <w:tcPr>
            <w:tcW w:w="528" w:type="dxa"/>
          </w:tcPr>
          <w:p w:rsidR="00803267" w:rsidRPr="00343B51" w:rsidRDefault="004F3269" w:rsidP="00803267">
            <w:pPr>
              <w:spacing w:line="480" w:lineRule="auto"/>
              <w:jc w:val="both"/>
              <w:rPr>
                <w:rFonts w:ascii="Arial" w:hAnsi="Arial" w:cs="Arial"/>
                <w:sz w:val="28"/>
                <w:szCs w:val="28"/>
              </w:rPr>
            </w:pPr>
            <w:r w:rsidRPr="00343B51">
              <w:rPr>
                <w:rFonts w:ascii="Arial" w:hAnsi="Arial" w:cs="Arial"/>
                <w:sz w:val="28"/>
                <w:szCs w:val="28"/>
              </w:rPr>
              <w:t>2</w:t>
            </w:r>
          </w:p>
        </w:tc>
      </w:tr>
    </w:tbl>
    <w:p w:rsidR="00C55DB6" w:rsidRPr="00927A8D" w:rsidRDefault="00C55DB6" w:rsidP="00C55DB6">
      <w:pPr>
        <w:spacing w:line="480" w:lineRule="auto"/>
        <w:jc w:val="both"/>
        <w:rPr>
          <w:rFonts w:ascii="Arial" w:hAnsi="Arial" w:cs="Arial"/>
          <w:b/>
          <w:sz w:val="28"/>
          <w:szCs w:val="28"/>
        </w:rPr>
      </w:pPr>
      <w:r w:rsidRPr="00927A8D">
        <w:rPr>
          <w:rFonts w:ascii="Arial" w:hAnsi="Arial" w:cs="Arial"/>
          <w:b/>
          <w:sz w:val="28"/>
          <w:szCs w:val="28"/>
        </w:rPr>
        <w:t>Source: Field Work, 2025</w:t>
      </w:r>
    </w:p>
    <w:p w:rsidR="00BB38A2" w:rsidRPr="00343B51" w:rsidRDefault="00BB38A2" w:rsidP="004F3269">
      <w:pPr>
        <w:spacing w:line="480" w:lineRule="auto"/>
        <w:ind w:firstLine="720"/>
        <w:jc w:val="both"/>
        <w:rPr>
          <w:rFonts w:ascii="Arial" w:hAnsi="Arial" w:cs="Arial"/>
          <w:sz w:val="28"/>
          <w:szCs w:val="28"/>
        </w:rPr>
      </w:pPr>
      <w:r w:rsidRPr="00343B51">
        <w:rPr>
          <w:rFonts w:ascii="Arial" w:hAnsi="Arial" w:cs="Arial"/>
          <w:sz w:val="28"/>
          <w:szCs w:val="28"/>
        </w:rPr>
        <w:t xml:space="preserve">From the last table, the findings reveals that the uses of instructional materials contribute to students’ high level of assimilation </w:t>
      </w:r>
      <w:r w:rsidRPr="00343B51">
        <w:rPr>
          <w:rFonts w:ascii="Arial" w:hAnsi="Arial" w:cs="Arial"/>
          <w:sz w:val="28"/>
          <w:szCs w:val="28"/>
        </w:rPr>
        <w:lastRenderedPageBreak/>
        <w:t>in government lesson 50% of the respondents strongly agreed to this statement while, 30% agreed but, 8% of the respondents disagreed to the statement and 12% of the remaining respondents strongly disagreed to the statement. Means while, the instructional materials used by government teachers in government for the lessons efficiently utilized to assist the teachers aims and objects for the lesson. Supported by the 56% of the respondents strongly agreed while 34%of the respondents agreed to the statement but 60%of the respondents disagreed to the statement and 4% of them strongly disagreed to the motion.</w:t>
      </w:r>
    </w:p>
    <w:p w:rsidR="00AE2C3E" w:rsidRPr="00343B51" w:rsidRDefault="00BB38A2" w:rsidP="004F3269">
      <w:pPr>
        <w:spacing w:line="480" w:lineRule="auto"/>
        <w:ind w:firstLine="720"/>
        <w:jc w:val="both"/>
        <w:rPr>
          <w:rFonts w:ascii="Arial" w:hAnsi="Arial" w:cs="Arial"/>
          <w:sz w:val="28"/>
          <w:szCs w:val="28"/>
        </w:rPr>
      </w:pPr>
      <w:r w:rsidRPr="00343B51">
        <w:rPr>
          <w:rFonts w:ascii="Arial" w:hAnsi="Arial" w:cs="Arial"/>
          <w:sz w:val="28"/>
          <w:szCs w:val="28"/>
        </w:rPr>
        <w:t>In conclusion, teachers of government make use of instructional materials intermittently in lesson, by virtue of this 70% of the respondents strongly agreed while 24% of them agreed but, 4% disagreed and only 2% of the respondents strongly disagreed to the motion.</w:t>
      </w:r>
    </w:p>
    <w:p w:rsidR="00672A88" w:rsidRPr="00343B51" w:rsidRDefault="00672A88" w:rsidP="00672A88">
      <w:pPr>
        <w:spacing w:line="480" w:lineRule="auto"/>
        <w:jc w:val="both"/>
        <w:rPr>
          <w:rFonts w:ascii="Arial" w:hAnsi="Arial" w:cs="Arial"/>
          <w:sz w:val="28"/>
          <w:szCs w:val="28"/>
        </w:rPr>
      </w:pPr>
    </w:p>
    <w:p w:rsidR="00C55DB6" w:rsidRDefault="00C55DB6" w:rsidP="00672A88">
      <w:pPr>
        <w:spacing w:line="480" w:lineRule="auto"/>
        <w:jc w:val="center"/>
        <w:rPr>
          <w:rFonts w:ascii="Arial" w:hAnsi="Arial" w:cs="Arial"/>
          <w:b/>
          <w:sz w:val="28"/>
          <w:szCs w:val="28"/>
        </w:rPr>
      </w:pPr>
    </w:p>
    <w:p w:rsidR="00672A88" w:rsidRPr="00343B51" w:rsidRDefault="00672A88" w:rsidP="00672A88">
      <w:pPr>
        <w:spacing w:line="480" w:lineRule="auto"/>
        <w:jc w:val="center"/>
        <w:rPr>
          <w:rFonts w:ascii="Arial" w:hAnsi="Arial" w:cs="Arial"/>
          <w:b/>
          <w:sz w:val="28"/>
          <w:szCs w:val="28"/>
        </w:rPr>
      </w:pPr>
      <w:r w:rsidRPr="00343B51">
        <w:rPr>
          <w:rFonts w:ascii="Arial" w:hAnsi="Arial" w:cs="Arial"/>
          <w:b/>
          <w:sz w:val="28"/>
          <w:szCs w:val="28"/>
        </w:rPr>
        <w:lastRenderedPageBreak/>
        <w:t>CHAPTER FIVE</w:t>
      </w:r>
    </w:p>
    <w:p w:rsidR="00672A88" w:rsidRPr="00343B51" w:rsidRDefault="00672A88" w:rsidP="00672A88">
      <w:pPr>
        <w:spacing w:line="480" w:lineRule="auto"/>
        <w:jc w:val="center"/>
        <w:rPr>
          <w:rFonts w:ascii="Arial" w:hAnsi="Arial" w:cs="Arial"/>
          <w:b/>
          <w:sz w:val="28"/>
          <w:szCs w:val="28"/>
        </w:rPr>
      </w:pPr>
      <w:r w:rsidRPr="00343B51">
        <w:rPr>
          <w:rFonts w:ascii="Arial" w:hAnsi="Arial" w:cs="Arial"/>
          <w:b/>
          <w:sz w:val="28"/>
          <w:szCs w:val="28"/>
        </w:rPr>
        <w:t>SUMMARY, CONCLUSION AND RECOMMENDATLON</w:t>
      </w:r>
    </w:p>
    <w:p w:rsidR="00672A88" w:rsidRPr="00343B51" w:rsidRDefault="00672A88" w:rsidP="00672A88">
      <w:pPr>
        <w:spacing w:line="480" w:lineRule="auto"/>
        <w:jc w:val="both"/>
        <w:rPr>
          <w:rFonts w:ascii="Arial" w:hAnsi="Arial" w:cs="Arial"/>
          <w:b/>
          <w:sz w:val="28"/>
          <w:szCs w:val="28"/>
        </w:rPr>
      </w:pPr>
      <w:r w:rsidRPr="00343B51">
        <w:rPr>
          <w:rFonts w:ascii="Arial" w:hAnsi="Arial" w:cs="Arial"/>
          <w:b/>
          <w:sz w:val="28"/>
          <w:szCs w:val="28"/>
        </w:rPr>
        <w:t>Summary</w:t>
      </w:r>
    </w:p>
    <w:p w:rsidR="00672A88" w:rsidRPr="00343B51" w:rsidRDefault="00672A88" w:rsidP="00672A88">
      <w:pPr>
        <w:spacing w:line="480" w:lineRule="auto"/>
        <w:ind w:firstLine="720"/>
        <w:jc w:val="both"/>
        <w:rPr>
          <w:rFonts w:ascii="Arial" w:hAnsi="Arial" w:cs="Arial"/>
          <w:sz w:val="28"/>
          <w:szCs w:val="28"/>
        </w:rPr>
      </w:pPr>
      <w:r w:rsidRPr="00343B51">
        <w:rPr>
          <w:rFonts w:ascii="Arial" w:hAnsi="Arial" w:cs="Arial"/>
          <w:sz w:val="28"/>
          <w:szCs w:val="28"/>
        </w:rPr>
        <w:t>Sated questionnaires, interview and observation have been used to find out the influence of instructional material in the teaching of government in schools in Ilorin East Local Government Area most of the school are state school and community schools,</w:t>
      </w:r>
    </w:p>
    <w:p w:rsidR="00672A88" w:rsidRPr="00343B51" w:rsidRDefault="00672A88" w:rsidP="00672A88">
      <w:pPr>
        <w:spacing w:line="480" w:lineRule="auto"/>
        <w:ind w:firstLine="720"/>
        <w:jc w:val="both"/>
        <w:rPr>
          <w:rFonts w:ascii="Arial" w:hAnsi="Arial" w:cs="Arial"/>
          <w:sz w:val="28"/>
          <w:szCs w:val="28"/>
        </w:rPr>
      </w:pPr>
      <w:r w:rsidRPr="00343B51">
        <w:rPr>
          <w:rFonts w:ascii="Arial" w:hAnsi="Arial" w:cs="Arial"/>
          <w:sz w:val="28"/>
          <w:szCs w:val="28"/>
        </w:rPr>
        <w:t>Administrative polices of these schools affect the teaching of</w:t>
      </w:r>
      <w:r w:rsidR="00CC7842" w:rsidRPr="00343B51">
        <w:rPr>
          <w:rFonts w:ascii="Arial" w:hAnsi="Arial" w:cs="Arial"/>
          <w:sz w:val="28"/>
          <w:szCs w:val="28"/>
        </w:rPr>
        <w:t xml:space="preserve"> </w:t>
      </w:r>
      <w:r w:rsidRPr="00343B51">
        <w:rPr>
          <w:rFonts w:ascii="Arial" w:hAnsi="Arial" w:cs="Arial"/>
          <w:sz w:val="28"/>
          <w:szCs w:val="28"/>
        </w:rPr>
        <w:t>government. Lack of tutorial classroom, out dated library facilities and books.</w:t>
      </w:r>
    </w:p>
    <w:p w:rsidR="00672A88" w:rsidRDefault="00672A88" w:rsidP="00672A88">
      <w:pPr>
        <w:spacing w:line="480" w:lineRule="auto"/>
        <w:ind w:firstLine="720"/>
        <w:jc w:val="both"/>
        <w:rPr>
          <w:rFonts w:ascii="Arial" w:hAnsi="Arial" w:cs="Arial"/>
          <w:sz w:val="28"/>
          <w:szCs w:val="28"/>
        </w:rPr>
      </w:pPr>
      <w:r w:rsidRPr="00343B51">
        <w:rPr>
          <w:rFonts w:ascii="Arial" w:hAnsi="Arial" w:cs="Arial"/>
          <w:sz w:val="28"/>
          <w:szCs w:val="28"/>
        </w:rPr>
        <w:t>Recognition of degree holders were more than N.C.E holders, lack of exposure to seminars and work Shops for teacher of government and poor condition of service for 700% of these schools staffs plus faint recognition of teachers by government make matter worse.</w:t>
      </w:r>
    </w:p>
    <w:p w:rsidR="00C55DB6" w:rsidRDefault="00C55DB6" w:rsidP="00672A88">
      <w:pPr>
        <w:spacing w:line="480" w:lineRule="auto"/>
        <w:ind w:firstLine="720"/>
        <w:jc w:val="both"/>
        <w:rPr>
          <w:rFonts w:ascii="Arial" w:hAnsi="Arial" w:cs="Arial"/>
          <w:sz w:val="28"/>
          <w:szCs w:val="28"/>
        </w:rPr>
      </w:pPr>
    </w:p>
    <w:p w:rsidR="00C55DB6" w:rsidRDefault="00C55DB6" w:rsidP="00672A88">
      <w:pPr>
        <w:spacing w:line="480" w:lineRule="auto"/>
        <w:ind w:firstLine="720"/>
        <w:jc w:val="both"/>
        <w:rPr>
          <w:rFonts w:ascii="Arial" w:hAnsi="Arial" w:cs="Arial"/>
          <w:sz w:val="28"/>
          <w:szCs w:val="28"/>
        </w:rPr>
      </w:pPr>
    </w:p>
    <w:p w:rsidR="00672A88" w:rsidRPr="00343B51" w:rsidRDefault="00672A88" w:rsidP="00672A88">
      <w:pPr>
        <w:spacing w:line="480" w:lineRule="auto"/>
        <w:jc w:val="both"/>
        <w:rPr>
          <w:rFonts w:ascii="Arial" w:hAnsi="Arial" w:cs="Arial"/>
          <w:b/>
          <w:sz w:val="28"/>
          <w:szCs w:val="28"/>
        </w:rPr>
      </w:pPr>
      <w:r w:rsidRPr="00343B51">
        <w:rPr>
          <w:rFonts w:ascii="Arial" w:hAnsi="Arial" w:cs="Arial"/>
          <w:b/>
          <w:sz w:val="28"/>
          <w:szCs w:val="28"/>
        </w:rPr>
        <w:lastRenderedPageBreak/>
        <w:t>Conclusion</w:t>
      </w:r>
    </w:p>
    <w:p w:rsidR="00672A88" w:rsidRPr="00343B51" w:rsidRDefault="00672A88" w:rsidP="00D12965">
      <w:pPr>
        <w:spacing w:line="480" w:lineRule="auto"/>
        <w:ind w:firstLine="720"/>
        <w:jc w:val="both"/>
        <w:rPr>
          <w:rFonts w:ascii="Arial" w:hAnsi="Arial" w:cs="Arial"/>
          <w:sz w:val="28"/>
          <w:szCs w:val="28"/>
        </w:rPr>
      </w:pPr>
      <w:r w:rsidRPr="00343B51">
        <w:rPr>
          <w:rFonts w:ascii="Arial" w:hAnsi="Arial" w:cs="Arial"/>
          <w:sz w:val="28"/>
          <w:szCs w:val="28"/>
        </w:rPr>
        <w:t>Research findings of schools- interviewed show that 70% of them carry out tutorial classes and projection assignment which are tools needed in the mental laboratory teachers/learners of government to achieve originality, ingenuity and independence on the part of learners particularly, just as practical are sine qua non to effective teaching of the physical science in the science laboratories.</w:t>
      </w:r>
    </w:p>
    <w:p w:rsidR="00672A88" w:rsidRPr="00343B51" w:rsidRDefault="00672A88" w:rsidP="00D12965">
      <w:pPr>
        <w:spacing w:line="480" w:lineRule="auto"/>
        <w:ind w:firstLine="720"/>
        <w:jc w:val="both"/>
        <w:rPr>
          <w:rFonts w:ascii="Arial" w:hAnsi="Arial" w:cs="Arial"/>
          <w:sz w:val="28"/>
          <w:szCs w:val="28"/>
        </w:rPr>
      </w:pPr>
      <w:r w:rsidRPr="00343B51">
        <w:rPr>
          <w:rFonts w:ascii="Arial" w:hAnsi="Arial" w:cs="Arial"/>
          <w:sz w:val="28"/>
          <w:szCs w:val="28"/>
        </w:rPr>
        <w:t>Therefore government requires a separate tutorial classroom to use by</w:t>
      </w:r>
      <w:r w:rsidR="00CC7842" w:rsidRPr="00343B51">
        <w:rPr>
          <w:rFonts w:ascii="Arial" w:hAnsi="Arial" w:cs="Arial"/>
          <w:sz w:val="28"/>
          <w:szCs w:val="28"/>
        </w:rPr>
        <w:t xml:space="preserve"> </w:t>
      </w:r>
      <w:r w:rsidRPr="00343B51">
        <w:rPr>
          <w:rFonts w:ascii="Arial" w:hAnsi="Arial" w:cs="Arial"/>
          <w:sz w:val="28"/>
          <w:szCs w:val="28"/>
        </w:rPr>
        <w:t>the learner and the teacher while class of the subject are disturbed in the normal classroom but a</w:t>
      </w:r>
      <w:r w:rsidR="00D12965" w:rsidRPr="00343B51">
        <w:rPr>
          <w:rFonts w:ascii="Arial" w:hAnsi="Arial" w:cs="Arial"/>
          <w:sz w:val="28"/>
          <w:szCs w:val="28"/>
        </w:rPr>
        <w:t xml:space="preserve">re lacking in virtually all the </w:t>
      </w:r>
      <w:r w:rsidRPr="00343B51">
        <w:rPr>
          <w:rFonts w:ascii="Arial" w:hAnsi="Arial" w:cs="Arial"/>
          <w:sz w:val="28"/>
          <w:szCs w:val="28"/>
        </w:rPr>
        <w:t>school selected.</w:t>
      </w:r>
    </w:p>
    <w:p w:rsidR="00BB38A2" w:rsidRPr="00343B51" w:rsidRDefault="00672A88" w:rsidP="00D12965">
      <w:pPr>
        <w:spacing w:line="480" w:lineRule="auto"/>
        <w:ind w:firstLine="720"/>
        <w:jc w:val="both"/>
        <w:rPr>
          <w:rFonts w:ascii="Arial" w:hAnsi="Arial" w:cs="Arial"/>
          <w:sz w:val="28"/>
          <w:szCs w:val="28"/>
        </w:rPr>
      </w:pPr>
      <w:r w:rsidRPr="00343B51">
        <w:rPr>
          <w:rFonts w:ascii="Arial" w:hAnsi="Arial" w:cs="Arial"/>
          <w:sz w:val="28"/>
          <w:szCs w:val="28"/>
        </w:rPr>
        <w:t>It is also very unfortuna</w:t>
      </w:r>
      <w:r w:rsidR="00D12965" w:rsidRPr="00343B51">
        <w:rPr>
          <w:rFonts w:ascii="Arial" w:hAnsi="Arial" w:cs="Arial"/>
          <w:sz w:val="28"/>
          <w:szCs w:val="28"/>
        </w:rPr>
        <w:t>te that most of the sc</w:t>
      </w:r>
      <w:r w:rsidRPr="00343B51">
        <w:rPr>
          <w:rFonts w:ascii="Arial" w:hAnsi="Arial" w:cs="Arial"/>
          <w:sz w:val="28"/>
          <w:szCs w:val="28"/>
        </w:rPr>
        <w:t xml:space="preserve">hools selected lack good library facilities without date journals and text books to serves as reference for both teachers and learners, what was discovered is that most of these teachers in the category, address their conscience by going back to their own private and little library in their homes since they graduated on the field and even sister schools around with </w:t>
      </w:r>
      <w:r w:rsidRPr="00343B51">
        <w:rPr>
          <w:rFonts w:ascii="Arial" w:hAnsi="Arial" w:cs="Arial"/>
          <w:sz w:val="28"/>
          <w:szCs w:val="28"/>
        </w:rPr>
        <w:lastRenderedPageBreak/>
        <w:t>better facilities this is true of government secondary school, Ilorin, in which the permission of the school authority.</w:t>
      </w:r>
    </w:p>
    <w:p w:rsidR="00CB7E33" w:rsidRPr="00343B51" w:rsidRDefault="00CB7E33" w:rsidP="00D12965">
      <w:pPr>
        <w:spacing w:line="480" w:lineRule="auto"/>
        <w:ind w:firstLine="720"/>
        <w:jc w:val="both"/>
        <w:rPr>
          <w:rFonts w:ascii="Arial" w:hAnsi="Arial" w:cs="Arial"/>
          <w:sz w:val="28"/>
          <w:szCs w:val="28"/>
        </w:rPr>
      </w:pPr>
      <w:r w:rsidRPr="00343B51">
        <w:rPr>
          <w:rFonts w:ascii="Arial" w:hAnsi="Arial" w:cs="Arial"/>
          <w:sz w:val="28"/>
          <w:szCs w:val="28"/>
        </w:rPr>
        <w:t>All the school selected are not staffed enough to make care of teacher’s coverage on the population of student per- teacher. Although it was mentioned that staff in these schools are average adequate there is need to go above this because of some special topics that requires specialization of the teachers instead of a teacher teaching all for effective teaching.</w:t>
      </w:r>
    </w:p>
    <w:p w:rsidR="00CB7E33" w:rsidRPr="00343B51" w:rsidRDefault="00CB7E33" w:rsidP="00CB7E33">
      <w:pPr>
        <w:spacing w:line="480" w:lineRule="auto"/>
        <w:jc w:val="both"/>
        <w:rPr>
          <w:rFonts w:ascii="Arial" w:hAnsi="Arial" w:cs="Arial"/>
          <w:b/>
          <w:sz w:val="28"/>
          <w:szCs w:val="28"/>
        </w:rPr>
      </w:pPr>
      <w:r w:rsidRPr="00343B51">
        <w:rPr>
          <w:rFonts w:ascii="Arial" w:hAnsi="Arial" w:cs="Arial"/>
          <w:b/>
          <w:sz w:val="28"/>
          <w:szCs w:val="28"/>
        </w:rPr>
        <w:t>Recommendations</w:t>
      </w:r>
    </w:p>
    <w:p w:rsidR="00CB7E33" w:rsidRPr="00343B51" w:rsidRDefault="00CB7E33" w:rsidP="00D12965">
      <w:pPr>
        <w:spacing w:line="480" w:lineRule="auto"/>
        <w:ind w:firstLine="720"/>
        <w:jc w:val="both"/>
        <w:rPr>
          <w:rFonts w:ascii="Arial" w:hAnsi="Arial" w:cs="Arial"/>
          <w:sz w:val="28"/>
          <w:szCs w:val="28"/>
        </w:rPr>
      </w:pPr>
      <w:r w:rsidRPr="00343B51">
        <w:rPr>
          <w:rFonts w:ascii="Arial" w:hAnsi="Arial" w:cs="Arial"/>
          <w:sz w:val="28"/>
          <w:szCs w:val="28"/>
        </w:rPr>
        <w:t>In order to achieve the aims, goals and objectives of the current</w:t>
      </w:r>
      <w:r w:rsidR="00CC7842" w:rsidRPr="00343B51">
        <w:rPr>
          <w:rFonts w:ascii="Arial" w:hAnsi="Arial" w:cs="Arial"/>
          <w:sz w:val="28"/>
          <w:szCs w:val="28"/>
        </w:rPr>
        <w:t xml:space="preserve"> </w:t>
      </w:r>
      <w:r w:rsidRPr="00343B51">
        <w:rPr>
          <w:rFonts w:ascii="Arial" w:hAnsi="Arial" w:cs="Arial"/>
          <w:sz w:val="28"/>
          <w:szCs w:val="28"/>
        </w:rPr>
        <w:t>curriculum and syllabus for government, there is need to modify and improve on the methodology and materials for the teaching of government.</w:t>
      </w:r>
    </w:p>
    <w:p w:rsidR="00CB7E33" w:rsidRPr="00343B51" w:rsidRDefault="00CB7E33" w:rsidP="00D12965">
      <w:pPr>
        <w:spacing w:line="480" w:lineRule="auto"/>
        <w:jc w:val="both"/>
        <w:rPr>
          <w:rFonts w:ascii="Arial" w:hAnsi="Arial" w:cs="Arial"/>
          <w:i/>
          <w:sz w:val="28"/>
          <w:szCs w:val="28"/>
        </w:rPr>
      </w:pPr>
      <w:r w:rsidRPr="00343B51">
        <w:rPr>
          <w:rFonts w:ascii="Arial" w:hAnsi="Arial" w:cs="Arial"/>
          <w:i/>
          <w:sz w:val="28"/>
          <w:szCs w:val="28"/>
        </w:rPr>
        <w:t>These improvements are as follows:</w:t>
      </w:r>
    </w:p>
    <w:p w:rsidR="00672A88" w:rsidRPr="00343B51" w:rsidRDefault="00CB7E33" w:rsidP="00D12965">
      <w:pPr>
        <w:spacing w:line="480" w:lineRule="auto"/>
        <w:ind w:firstLine="720"/>
        <w:jc w:val="both"/>
        <w:rPr>
          <w:rFonts w:ascii="Arial" w:hAnsi="Arial" w:cs="Arial"/>
          <w:sz w:val="28"/>
          <w:szCs w:val="28"/>
        </w:rPr>
      </w:pPr>
      <w:r w:rsidRPr="00343B51">
        <w:rPr>
          <w:rFonts w:ascii="Arial" w:hAnsi="Arial" w:cs="Arial"/>
          <w:sz w:val="28"/>
          <w:szCs w:val="28"/>
        </w:rPr>
        <w:t xml:space="preserve">In the first instance there is the urgent need through the ministry of education to motivate teachers to boast their morale and enhance effective teaching and desired results. In this case it is not </w:t>
      </w:r>
      <w:r w:rsidRPr="00343B51">
        <w:rPr>
          <w:rFonts w:ascii="Arial" w:hAnsi="Arial" w:cs="Arial"/>
          <w:sz w:val="28"/>
          <w:szCs w:val="28"/>
        </w:rPr>
        <w:lastRenderedPageBreak/>
        <w:t>just prompt payment salary, hut open other doors of opportunities within the education industry for them to rise to the sky if possible as such, self realization and job satisfaction is enhanced.</w:t>
      </w:r>
    </w:p>
    <w:p w:rsidR="00D12965" w:rsidRPr="00343B51" w:rsidRDefault="00D12965" w:rsidP="00D12965">
      <w:pPr>
        <w:spacing w:line="480" w:lineRule="auto"/>
        <w:ind w:firstLine="720"/>
        <w:jc w:val="both"/>
        <w:rPr>
          <w:rFonts w:ascii="Arial" w:hAnsi="Arial" w:cs="Arial"/>
          <w:sz w:val="28"/>
          <w:szCs w:val="28"/>
        </w:rPr>
      </w:pPr>
      <w:r w:rsidRPr="00343B51">
        <w:rPr>
          <w:rFonts w:ascii="Arial" w:hAnsi="Arial" w:cs="Arial"/>
          <w:sz w:val="28"/>
          <w:szCs w:val="28"/>
        </w:rPr>
        <w:t>In addition exposure of teacher generally and government teachers in particular to refresher course workshops and seminars at interest so as to update their knowledge because of the dynamic nature of the society.</w:t>
      </w:r>
    </w:p>
    <w:p w:rsidR="00D12965" w:rsidRPr="00343B51" w:rsidRDefault="00D12965" w:rsidP="00D12965">
      <w:pPr>
        <w:spacing w:line="480" w:lineRule="auto"/>
        <w:jc w:val="both"/>
        <w:rPr>
          <w:rFonts w:ascii="Arial" w:hAnsi="Arial" w:cs="Arial"/>
          <w:sz w:val="28"/>
          <w:szCs w:val="28"/>
        </w:rPr>
      </w:pPr>
      <w:r w:rsidRPr="00343B51">
        <w:rPr>
          <w:rFonts w:ascii="Arial" w:hAnsi="Arial" w:cs="Arial"/>
          <w:sz w:val="28"/>
          <w:szCs w:val="28"/>
        </w:rPr>
        <w:t>More-over the government at all levels should vote money excessively for the education industry annually so as to meet the various dynamic needs of each schools, particularly or the purpose of issues roused in the second paragraph.</w:t>
      </w:r>
    </w:p>
    <w:p w:rsidR="00D12965" w:rsidRPr="00343B51" w:rsidRDefault="00D12965" w:rsidP="00D12965">
      <w:pPr>
        <w:spacing w:line="480" w:lineRule="auto"/>
        <w:ind w:firstLine="720"/>
        <w:jc w:val="both"/>
        <w:rPr>
          <w:rFonts w:ascii="Arial" w:hAnsi="Arial" w:cs="Arial"/>
          <w:sz w:val="28"/>
          <w:szCs w:val="28"/>
        </w:rPr>
      </w:pPr>
      <w:r w:rsidRPr="00343B51">
        <w:rPr>
          <w:rFonts w:ascii="Arial" w:hAnsi="Arial" w:cs="Arial"/>
          <w:sz w:val="28"/>
          <w:szCs w:val="28"/>
        </w:rPr>
        <w:t>It needs motioned that generally teachers and particularly government teachers in the moral areas need to be exposed to modem communication gadgets and technology especially the use of computer to create awareness of what is going on around then and around the world through remedial courses.</w:t>
      </w:r>
    </w:p>
    <w:p w:rsidR="00CB7E33" w:rsidRPr="00343B51" w:rsidRDefault="00D12965" w:rsidP="00D12965">
      <w:pPr>
        <w:spacing w:line="480" w:lineRule="auto"/>
        <w:ind w:firstLine="720"/>
        <w:jc w:val="both"/>
        <w:rPr>
          <w:rFonts w:ascii="Arial" w:hAnsi="Arial" w:cs="Arial"/>
          <w:sz w:val="28"/>
          <w:szCs w:val="28"/>
        </w:rPr>
      </w:pPr>
      <w:r w:rsidRPr="00343B51">
        <w:rPr>
          <w:rFonts w:ascii="Arial" w:hAnsi="Arial" w:cs="Arial"/>
          <w:sz w:val="28"/>
          <w:szCs w:val="28"/>
        </w:rPr>
        <w:lastRenderedPageBreak/>
        <w:t xml:space="preserve">The government should allocate adequate and relevant instructional materials to </w:t>
      </w:r>
      <w:r w:rsidR="00CC7842" w:rsidRPr="00343B51">
        <w:rPr>
          <w:rFonts w:ascii="Arial" w:hAnsi="Arial" w:cs="Arial"/>
          <w:sz w:val="28"/>
          <w:szCs w:val="28"/>
        </w:rPr>
        <w:t>these schools</w:t>
      </w:r>
      <w:r w:rsidRPr="00343B51">
        <w:rPr>
          <w:rFonts w:ascii="Arial" w:hAnsi="Arial" w:cs="Arial"/>
          <w:sz w:val="28"/>
          <w:szCs w:val="28"/>
        </w:rPr>
        <w:t xml:space="preserve"> and to strive to employ more expertise who will adequately make use of the available materials such as hardware, software and furniture.</w:t>
      </w:r>
    </w:p>
    <w:p w:rsidR="00D12965" w:rsidRPr="00343B51" w:rsidRDefault="00D12965" w:rsidP="00D12965">
      <w:pPr>
        <w:spacing w:line="480" w:lineRule="auto"/>
        <w:ind w:firstLine="720"/>
        <w:jc w:val="both"/>
        <w:rPr>
          <w:rFonts w:ascii="Arial" w:hAnsi="Arial" w:cs="Arial"/>
          <w:sz w:val="28"/>
          <w:szCs w:val="28"/>
        </w:rPr>
      </w:pPr>
      <w:r w:rsidRPr="00343B51">
        <w:rPr>
          <w:rFonts w:ascii="Arial" w:hAnsi="Arial" w:cs="Arial"/>
          <w:sz w:val="28"/>
          <w:szCs w:val="28"/>
        </w:rPr>
        <w:t>Lastly</w:t>
      </w:r>
      <w:r w:rsidR="00681DDF" w:rsidRPr="00343B51">
        <w:rPr>
          <w:rFonts w:ascii="Arial" w:hAnsi="Arial" w:cs="Arial"/>
          <w:sz w:val="28"/>
          <w:szCs w:val="28"/>
        </w:rPr>
        <w:t xml:space="preserve">, adequate supervision should be made by </w:t>
      </w:r>
      <w:r w:rsidR="00BB1DAF" w:rsidRPr="00343B51">
        <w:rPr>
          <w:rFonts w:ascii="Arial" w:hAnsi="Arial" w:cs="Arial"/>
          <w:sz w:val="28"/>
          <w:szCs w:val="28"/>
        </w:rPr>
        <w:t>the</w:t>
      </w:r>
      <w:r w:rsidR="00681DDF" w:rsidRPr="00343B51">
        <w:rPr>
          <w:rFonts w:ascii="Arial" w:hAnsi="Arial" w:cs="Arial"/>
          <w:sz w:val="28"/>
          <w:szCs w:val="28"/>
        </w:rPr>
        <w:t xml:space="preserve"> head of teachers, the </w:t>
      </w:r>
      <w:r w:rsidR="00BB1DAF" w:rsidRPr="00343B51">
        <w:rPr>
          <w:rFonts w:ascii="Arial" w:hAnsi="Arial" w:cs="Arial"/>
          <w:sz w:val="28"/>
          <w:szCs w:val="28"/>
        </w:rPr>
        <w:t>teacher’s</w:t>
      </w:r>
      <w:r w:rsidR="00681DDF" w:rsidRPr="00343B51">
        <w:rPr>
          <w:rFonts w:ascii="Arial" w:hAnsi="Arial" w:cs="Arial"/>
          <w:sz w:val="28"/>
          <w:szCs w:val="28"/>
        </w:rPr>
        <w:t xml:space="preserve"> service commission or zonal Inspector of education, to </w:t>
      </w:r>
      <w:r w:rsidRPr="00343B51">
        <w:rPr>
          <w:rFonts w:ascii="Arial" w:hAnsi="Arial" w:cs="Arial"/>
          <w:sz w:val="28"/>
          <w:szCs w:val="28"/>
        </w:rPr>
        <w:t>ensure appropriate adequate and efficient use of instructional materials in the teaching of Government.</w:t>
      </w: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D12965">
      <w:pPr>
        <w:spacing w:line="480" w:lineRule="auto"/>
        <w:jc w:val="both"/>
        <w:rPr>
          <w:rFonts w:ascii="Arial" w:hAnsi="Arial" w:cs="Arial"/>
          <w:sz w:val="28"/>
          <w:szCs w:val="28"/>
        </w:rPr>
      </w:pPr>
    </w:p>
    <w:p w:rsidR="00D12965" w:rsidRPr="00343B51" w:rsidRDefault="00D12965" w:rsidP="00C55DB6">
      <w:pPr>
        <w:spacing w:line="480" w:lineRule="auto"/>
        <w:jc w:val="center"/>
        <w:rPr>
          <w:rFonts w:ascii="Arial" w:hAnsi="Arial" w:cs="Arial"/>
          <w:b/>
          <w:sz w:val="28"/>
          <w:szCs w:val="28"/>
        </w:rPr>
      </w:pPr>
      <w:r w:rsidRPr="00343B51">
        <w:rPr>
          <w:rFonts w:ascii="Arial" w:hAnsi="Arial" w:cs="Arial"/>
          <w:b/>
          <w:sz w:val="28"/>
          <w:szCs w:val="28"/>
        </w:rPr>
        <w:lastRenderedPageBreak/>
        <w:t>REFERENCES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Abioye, S.A. Teacher Planning and Teaching Effectiveness, Ibadan Mantanmi publishers.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Abimbade, A (1997). Principle and Practice of Education technology Ibadan, International publishers.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Abdulkarrem, A.Y (1995). introduction to Research Methods in Education Ibadan, Agbo Are publishers.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Abdulkarrem, (1997), Foundation of Education Ibadan Evan printer.</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Abifarin, (1983). Focus on the Educational system in Nigeria in the SOs Ibadan, Onibonoje publisher.</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Adewoyc, S.O (1998). Roles of Instructional Materials in Teaching. A project submitted to the department of Primary Educations,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Kwara State College of Education.</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Ajayi Y.A (2001). An Introduction to Micro-Teaching Nigeria, Indemark publishing Ltd.</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Appadorai, A. (1995). The Substance of Politics New Delhi , Oxford University Press.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Aworele, J.A (1986). instructional Materials and the teacher. Lecture teachers workshop, Ilorin L.G.A unpublished.</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Berlo, K (1960). The Process of Communication New York, Hoith Rinchartand Winston.</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Brog, the and Gall M (1997). Educational Research, New York, Longman publisher.</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 xml:space="preserve">Brickson, M. (1988): Instructional and Learning process. </w:t>
      </w:r>
      <w:r w:rsidR="00681DDF" w:rsidRPr="00343B51">
        <w:rPr>
          <w:rFonts w:ascii="Arial" w:hAnsi="Arial" w:cs="Arial"/>
          <w:sz w:val="28"/>
          <w:szCs w:val="28"/>
        </w:rPr>
        <w:t>Illinois</w:t>
      </w:r>
      <w:r w:rsidRPr="00343B51">
        <w:rPr>
          <w:rFonts w:ascii="Arial" w:hAnsi="Arial" w:cs="Arial"/>
          <w:sz w:val="28"/>
          <w:szCs w:val="28"/>
        </w:rPr>
        <w:t>, dry den press.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Brigs, J. and Weggner W. (1981) Hand books’of procedure of desying Interaction (2ed). New Jersy, Englewood cliff,</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Calahan, L.J and derk, H. C (1992) Teaching in these Secondary, School. Macmillan Company inc.</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Collaghan, F. J and clerk L.H (1977): Teaching of government in the Secondary Schools. New York Macmillan Publishing inc.</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Chauhani S. S (1979): Innovation in Teaching Learning Process. New Delhi Vikas publishing House.</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lastRenderedPageBreak/>
        <w:t>David, W, (1985): Africa Archaeology London, Cambridge University Press.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Gagee, R. M and Briggs, L. (1971): Principle of</w:t>
      </w:r>
      <w:r w:rsidR="00C55DB6">
        <w:rPr>
          <w:rFonts w:ascii="Arial" w:hAnsi="Arial" w:cs="Arial"/>
          <w:sz w:val="28"/>
          <w:szCs w:val="28"/>
        </w:rPr>
        <w:t xml:space="preserve"> </w:t>
      </w:r>
      <w:r w:rsidRPr="00343B51">
        <w:rPr>
          <w:rFonts w:ascii="Arial" w:hAnsi="Arial" w:cs="Arial"/>
          <w:sz w:val="28"/>
          <w:szCs w:val="28"/>
        </w:rPr>
        <w:t>Instructional Design New</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York, 1-bit Rinehart and Winston.</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Harvey, J. and Bather, L. (1968): The British constitution. London, Macmillan Press.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Langford G.(1982): Teaching• as a profession. Manchester University Press.</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Leberman, M. (1959)</w:t>
      </w:r>
      <w:r w:rsidR="00681DDF" w:rsidRPr="00343B51">
        <w:rPr>
          <w:rFonts w:ascii="Arial" w:hAnsi="Arial" w:cs="Arial"/>
          <w:sz w:val="28"/>
          <w:szCs w:val="28"/>
        </w:rPr>
        <w:t>. Education as a profession New-</w:t>
      </w:r>
      <w:r w:rsidRPr="00343B51">
        <w:rPr>
          <w:rFonts w:ascii="Arial" w:hAnsi="Arial" w:cs="Arial"/>
          <w:sz w:val="28"/>
          <w:szCs w:val="28"/>
        </w:rPr>
        <w:t>Jersy Englewood Chill.</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Lewy, A. (1977). Handbook of Curriculum Evaluation. Nevi York, Longman publisher.</w:t>
      </w:r>
    </w:p>
    <w:p w:rsidR="00D12965" w:rsidRPr="00343B51" w:rsidRDefault="00D12965" w:rsidP="00C55DB6">
      <w:pPr>
        <w:ind w:left="720" w:hanging="720"/>
        <w:jc w:val="both"/>
        <w:rPr>
          <w:rFonts w:ascii="Arial" w:hAnsi="Arial" w:cs="Arial"/>
          <w:sz w:val="28"/>
          <w:szCs w:val="28"/>
        </w:rPr>
      </w:pPr>
      <w:r w:rsidRPr="00343B51">
        <w:rPr>
          <w:rFonts w:ascii="Arial" w:hAnsi="Arial" w:cs="Arial"/>
          <w:sz w:val="28"/>
          <w:szCs w:val="28"/>
        </w:rPr>
        <w:t>Odusina, (1991). The roles of new Inn</w:t>
      </w:r>
      <w:r w:rsidR="00681DDF" w:rsidRPr="00343B51">
        <w:rPr>
          <w:rFonts w:ascii="Arial" w:hAnsi="Arial" w:cs="Arial"/>
          <w:sz w:val="28"/>
          <w:szCs w:val="28"/>
        </w:rPr>
        <w:t xml:space="preserve">ovations in Teaching, A project </w:t>
      </w:r>
      <w:r w:rsidRPr="00343B51">
        <w:rPr>
          <w:rFonts w:ascii="Arial" w:hAnsi="Arial" w:cs="Arial"/>
          <w:sz w:val="28"/>
          <w:szCs w:val="28"/>
        </w:rPr>
        <w:t>submitted to the Department of Primary Education, llorin. KwaraState College of Education (Unpublished).</w:t>
      </w:r>
    </w:p>
    <w:p w:rsidR="002F10F8" w:rsidRPr="00343B51" w:rsidRDefault="002F10F8" w:rsidP="00C55DB6">
      <w:pPr>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2F10F8" w:rsidRPr="00343B51" w:rsidRDefault="002F10F8" w:rsidP="002F10F8">
      <w:pPr>
        <w:spacing w:line="480" w:lineRule="auto"/>
        <w:jc w:val="both"/>
        <w:rPr>
          <w:rFonts w:ascii="Arial" w:hAnsi="Arial" w:cs="Arial"/>
          <w:sz w:val="28"/>
          <w:szCs w:val="28"/>
        </w:rPr>
      </w:pPr>
    </w:p>
    <w:p w:rsidR="00C55DB6" w:rsidRDefault="00C55DB6" w:rsidP="005B0CCD">
      <w:pPr>
        <w:jc w:val="center"/>
        <w:rPr>
          <w:rFonts w:ascii="Arial" w:hAnsi="Arial" w:cs="Arial"/>
          <w:b/>
          <w:sz w:val="28"/>
          <w:szCs w:val="28"/>
        </w:rPr>
      </w:pPr>
      <w:r>
        <w:rPr>
          <w:rFonts w:ascii="Arial" w:hAnsi="Arial" w:cs="Arial"/>
          <w:b/>
          <w:sz w:val="28"/>
          <w:szCs w:val="28"/>
        </w:rPr>
        <w:lastRenderedPageBreak/>
        <w:t xml:space="preserve">QUESTIONNAIRE </w:t>
      </w:r>
    </w:p>
    <w:p w:rsidR="002C515A" w:rsidRDefault="002C515A" w:rsidP="005B0CCD">
      <w:pPr>
        <w:jc w:val="center"/>
        <w:rPr>
          <w:rFonts w:ascii="Arial" w:hAnsi="Arial" w:cs="Arial"/>
          <w:b/>
          <w:sz w:val="28"/>
          <w:szCs w:val="28"/>
        </w:rPr>
      </w:pPr>
    </w:p>
    <w:p w:rsidR="00661579" w:rsidRPr="00343B51" w:rsidRDefault="00661579" w:rsidP="005B0CCD">
      <w:pPr>
        <w:jc w:val="center"/>
        <w:rPr>
          <w:rFonts w:ascii="Arial" w:hAnsi="Arial" w:cs="Arial"/>
          <w:b/>
          <w:sz w:val="28"/>
          <w:szCs w:val="28"/>
        </w:rPr>
      </w:pPr>
      <w:r w:rsidRPr="00343B51">
        <w:rPr>
          <w:rFonts w:ascii="Arial" w:hAnsi="Arial" w:cs="Arial"/>
          <w:b/>
          <w:sz w:val="28"/>
          <w:szCs w:val="28"/>
        </w:rPr>
        <w:t xml:space="preserve">KWARA STATE COLLEGE OF EDUCATION, ILORINDEPARTMENT OF </w:t>
      </w:r>
      <w:r w:rsidR="005B0CCD" w:rsidRPr="00343B51">
        <w:rPr>
          <w:rFonts w:ascii="Arial" w:hAnsi="Arial" w:cs="Arial"/>
          <w:b/>
          <w:sz w:val="28"/>
          <w:szCs w:val="28"/>
        </w:rPr>
        <w:t xml:space="preserve">POLITICAL </w:t>
      </w:r>
      <w:r w:rsidR="00380D80" w:rsidRPr="00343B51">
        <w:rPr>
          <w:rFonts w:ascii="Arial" w:hAnsi="Arial" w:cs="Arial"/>
          <w:b/>
          <w:sz w:val="28"/>
          <w:szCs w:val="28"/>
        </w:rPr>
        <w:t>SCIENCE.</w:t>
      </w:r>
    </w:p>
    <w:p w:rsidR="005B0CCD" w:rsidRPr="00343B51" w:rsidRDefault="005B0CCD" w:rsidP="005B0CCD">
      <w:pPr>
        <w:jc w:val="center"/>
        <w:rPr>
          <w:rFonts w:ascii="Arial" w:hAnsi="Arial" w:cs="Arial"/>
          <w:b/>
          <w:sz w:val="28"/>
          <w:szCs w:val="28"/>
        </w:rPr>
      </w:pPr>
    </w:p>
    <w:p w:rsidR="00661579" w:rsidRPr="00343B51" w:rsidRDefault="00661579" w:rsidP="005B0CCD">
      <w:pPr>
        <w:jc w:val="center"/>
        <w:rPr>
          <w:rFonts w:ascii="Arial" w:hAnsi="Arial" w:cs="Arial"/>
          <w:b/>
          <w:sz w:val="28"/>
          <w:szCs w:val="28"/>
        </w:rPr>
      </w:pPr>
      <w:r w:rsidRPr="00343B51">
        <w:rPr>
          <w:rFonts w:ascii="Arial" w:hAnsi="Arial" w:cs="Arial"/>
          <w:b/>
          <w:sz w:val="28"/>
          <w:szCs w:val="28"/>
        </w:rPr>
        <w:t>INFLUENCE OF INSTRUCTIONAL MATERIALS ON TEACHING</w:t>
      </w:r>
    </w:p>
    <w:p w:rsidR="00661579" w:rsidRPr="00343B51" w:rsidRDefault="00661579" w:rsidP="005B0CCD">
      <w:pPr>
        <w:jc w:val="center"/>
        <w:rPr>
          <w:rFonts w:ascii="Arial" w:hAnsi="Arial" w:cs="Arial"/>
          <w:b/>
          <w:sz w:val="28"/>
          <w:szCs w:val="28"/>
        </w:rPr>
      </w:pPr>
      <w:r w:rsidRPr="00343B51">
        <w:rPr>
          <w:rFonts w:ascii="Arial" w:hAnsi="Arial" w:cs="Arial"/>
          <w:b/>
          <w:sz w:val="28"/>
          <w:szCs w:val="28"/>
        </w:rPr>
        <w:t>GOVERNMENT IN SO</w:t>
      </w:r>
      <w:r w:rsidR="005B0CCD" w:rsidRPr="00343B51">
        <w:rPr>
          <w:rFonts w:ascii="Arial" w:hAnsi="Arial" w:cs="Arial"/>
          <w:b/>
          <w:sz w:val="28"/>
          <w:szCs w:val="28"/>
        </w:rPr>
        <w:t xml:space="preserve">ME SELECTED SECONDARY SCHOOL IN </w:t>
      </w:r>
      <w:r w:rsidRPr="00343B51">
        <w:rPr>
          <w:rFonts w:ascii="Arial" w:hAnsi="Arial" w:cs="Arial"/>
          <w:b/>
          <w:sz w:val="28"/>
          <w:szCs w:val="28"/>
        </w:rPr>
        <w:t>ILORINEAST LOCAL GOVERNMENT AREA.</w:t>
      </w:r>
    </w:p>
    <w:p w:rsidR="00F4661B" w:rsidRDefault="00F4661B" w:rsidP="005B0CCD">
      <w:pPr>
        <w:spacing w:line="360" w:lineRule="auto"/>
        <w:jc w:val="both"/>
        <w:rPr>
          <w:rFonts w:ascii="Arial" w:hAnsi="Arial" w:cs="Arial"/>
          <w:sz w:val="28"/>
          <w:szCs w:val="28"/>
        </w:rPr>
      </w:pPr>
    </w:p>
    <w:p w:rsidR="00661579" w:rsidRPr="00343B51" w:rsidRDefault="00661579" w:rsidP="005B0CCD">
      <w:pPr>
        <w:spacing w:line="360" w:lineRule="auto"/>
        <w:jc w:val="both"/>
        <w:rPr>
          <w:rFonts w:ascii="Arial" w:hAnsi="Arial" w:cs="Arial"/>
          <w:sz w:val="28"/>
          <w:szCs w:val="28"/>
        </w:rPr>
      </w:pPr>
      <w:r w:rsidRPr="00343B51">
        <w:rPr>
          <w:rFonts w:ascii="Arial" w:hAnsi="Arial" w:cs="Arial"/>
          <w:sz w:val="28"/>
          <w:szCs w:val="28"/>
        </w:rPr>
        <w:t>Dear Respondents,</w:t>
      </w:r>
    </w:p>
    <w:p w:rsidR="00661579" w:rsidRPr="00343B51" w:rsidRDefault="00661579" w:rsidP="005B0CCD">
      <w:pPr>
        <w:spacing w:line="360" w:lineRule="auto"/>
        <w:ind w:firstLine="720"/>
        <w:jc w:val="both"/>
        <w:rPr>
          <w:rFonts w:ascii="Arial" w:hAnsi="Arial" w:cs="Arial"/>
          <w:sz w:val="28"/>
          <w:szCs w:val="28"/>
        </w:rPr>
      </w:pPr>
      <w:r w:rsidRPr="00343B51">
        <w:rPr>
          <w:rFonts w:ascii="Arial" w:hAnsi="Arial" w:cs="Arial"/>
          <w:sz w:val="28"/>
          <w:szCs w:val="28"/>
        </w:rPr>
        <w:t>We are the students of Kwara State College of Education, Ilorin and presently carrying out a research on the Influence of Instructional Materials on Teaching Government in some s</w:t>
      </w:r>
      <w:r w:rsidR="005B0CCD" w:rsidRPr="00343B51">
        <w:rPr>
          <w:rFonts w:ascii="Arial" w:hAnsi="Arial" w:cs="Arial"/>
          <w:sz w:val="28"/>
          <w:szCs w:val="28"/>
        </w:rPr>
        <w:t>elected Secondary School in Ilori</w:t>
      </w:r>
      <w:r w:rsidRPr="00343B51">
        <w:rPr>
          <w:rFonts w:ascii="Arial" w:hAnsi="Arial" w:cs="Arial"/>
          <w:sz w:val="28"/>
          <w:szCs w:val="28"/>
        </w:rPr>
        <w:t>n East Local Government Area. We will be happy if you can assist in answering the questions below. We promise to treat every information supply here with utmost confidentially. Thanks for your compliance.</w:t>
      </w:r>
    </w:p>
    <w:p w:rsidR="00661579" w:rsidRPr="00343B51" w:rsidRDefault="00661579" w:rsidP="005B0CCD">
      <w:pPr>
        <w:spacing w:line="360" w:lineRule="auto"/>
        <w:ind w:left="5760" w:firstLine="720"/>
        <w:jc w:val="both"/>
        <w:rPr>
          <w:rFonts w:ascii="Arial" w:hAnsi="Arial" w:cs="Arial"/>
          <w:sz w:val="28"/>
          <w:szCs w:val="28"/>
        </w:rPr>
      </w:pPr>
      <w:r w:rsidRPr="00343B51">
        <w:rPr>
          <w:rFonts w:ascii="Arial" w:hAnsi="Arial" w:cs="Arial"/>
          <w:sz w:val="28"/>
          <w:szCs w:val="28"/>
        </w:rPr>
        <w:t>Yours faithfully</w:t>
      </w:r>
    </w:p>
    <w:p w:rsidR="005B0CCD" w:rsidRPr="00343B51" w:rsidRDefault="005B0CCD" w:rsidP="005B0CCD">
      <w:pPr>
        <w:spacing w:line="360" w:lineRule="auto"/>
        <w:ind w:left="5760" w:firstLine="720"/>
        <w:jc w:val="both"/>
        <w:rPr>
          <w:rFonts w:ascii="Arial" w:hAnsi="Arial" w:cs="Arial"/>
          <w:sz w:val="28"/>
          <w:szCs w:val="28"/>
        </w:rPr>
      </w:pPr>
      <w:r w:rsidRPr="00343B51">
        <w:rPr>
          <w:rFonts w:ascii="Arial" w:hAnsi="Arial" w:cs="Arial"/>
          <w:sz w:val="28"/>
          <w:szCs w:val="28"/>
        </w:rPr>
        <w:t>_____________</w:t>
      </w:r>
    </w:p>
    <w:p w:rsidR="00661579" w:rsidRPr="00343B51" w:rsidRDefault="00661579" w:rsidP="00F4661B">
      <w:pPr>
        <w:spacing w:line="360" w:lineRule="auto"/>
        <w:jc w:val="both"/>
        <w:rPr>
          <w:rFonts w:ascii="Arial" w:hAnsi="Arial" w:cs="Arial"/>
          <w:b/>
          <w:sz w:val="28"/>
          <w:szCs w:val="28"/>
        </w:rPr>
      </w:pPr>
      <w:r w:rsidRPr="00343B51">
        <w:rPr>
          <w:rFonts w:ascii="Arial" w:hAnsi="Arial" w:cs="Arial"/>
          <w:b/>
          <w:sz w:val="28"/>
          <w:szCs w:val="28"/>
        </w:rPr>
        <w:t>SECTION A: DEMOGRAPHIC INFORMATION</w:t>
      </w:r>
    </w:p>
    <w:p w:rsidR="00661579" w:rsidRPr="00343B51" w:rsidRDefault="00A57F15" w:rsidP="00F4661B">
      <w:pPr>
        <w:spacing w:line="360" w:lineRule="auto"/>
        <w:jc w:val="both"/>
        <w:rPr>
          <w:rFonts w:ascii="Arial" w:hAnsi="Arial" w:cs="Arial"/>
          <w:sz w:val="28"/>
          <w:szCs w:val="28"/>
        </w:rPr>
      </w:pPr>
      <w:r w:rsidRPr="00343B51">
        <w:rPr>
          <w:rFonts w:ascii="Arial" w:hAnsi="Arial" w:cs="Arial"/>
          <w:sz w:val="28"/>
          <w:szCs w:val="28"/>
        </w:rPr>
        <w:t xml:space="preserve">1. Gender: </w:t>
      </w:r>
      <w:r w:rsidR="005B0CCD" w:rsidRPr="00343B51">
        <w:rPr>
          <w:rFonts w:ascii="Arial" w:hAnsi="Arial" w:cs="Arial"/>
          <w:sz w:val="28"/>
          <w:szCs w:val="28"/>
        </w:rPr>
        <w:t>………………………………………………</w:t>
      </w:r>
    </w:p>
    <w:p w:rsidR="00661579" w:rsidRPr="00343B51" w:rsidRDefault="00661579" w:rsidP="00F4661B">
      <w:pPr>
        <w:spacing w:line="360" w:lineRule="auto"/>
        <w:jc w:val="both"/>
        <w:rPr>
          <w:rFonts w:ascii="Arial" w:hAnsi="Arial" w:cs="Arial"/>
          <w:sz w:val="28"/>
          <w:szCs w:val="28"/>
        </w:rPr>
      </w:pPr>
      <w:r w:rsidRPr="00343B51">
        <w:rPr>
          <w:rFonts w:ascii="Arial" w:hAnsi="Arial" w:cs="Arial"/>
          <w:sz w:val="28"/>
          <w:szCs w:val="28"/>
        </w:rPr>
        <w:t>2. Age</w:t>
      </w:r>
      <w:r w:rsidR="005B0CCD" w:rsidRPr="00343B51">
        <w:rPr>
          <w:rFonts w:ascii="Arial" w:hAnsi="Arial" w:cs="Arial"/>
          <w:sz w:val="28"/>
          <w:szCs w:val="28"/>
        </w:rPr>
        <w:t>: …………………………………………………</w:t>
      </w:r>
    </w:p>
    <w:p w:rsidR="00661579" w:rsidRPr="00343B51" w:rsidRDefault="00661579" w:rsidP="00F4661B">
      <w:pPr>
        <w:spacing w:line="360" w:lineRule="auto"/>
        <w:jc w:val="both"/>
        <w:rPr>
          <w:rFonts w:ascii="Arial" w:hAnsi="Arial" w:cs="Arial"/>
          <w:sz w:val="28"/>
          <w:szCs w:val="28"/>
        </w:rPr>
      </w:pPr>
      <w:r w:rsidRPr="00343B51">
        <w:rPr>
          <w:rFonts w:ascii="Arial" w:hAnsi="Arial" w:cs="Arial"/>
          <w:sz w:val="28"/>
          <w:szCs w:val="28"/>
        </w:rPr>
        <w:t>3. Location</w:t>
      </w:r>
      <w:r w:rsidR="005B0CCD" w:rsidRPr="00343B51">
        <w:rPr>
          <w:rFonts w:ascii="Arial" w:hAnsi="Arial" w:cs="Arial"/>
          <w:sz w:val="28"/>
          <w:szCs w:val="28"/>
        </w:rPr>
        <w:t>: ………………………………………………</w:t>
      </w:r>
    </w:p>
    <w:p w:rsidR="00661579" w:rsidRPr="00343B51" w:rsidRDefault="00661579" w:rsidP="00F4661B">
      <w:pPr>
        <w:spacing w:line="360" w:lineRule="auto"/>
        <w:jc w:val="both"/>
        <w:rPr>
          <w:rFonts w:ascii="Arial" w:hAnsi="Arial" w:cs="Arial"/>
          <w:sz w:val="28"/>
          <w:szCs w:val="28"/>
        </w:rPr>
      </w:pPr>
      <w:r w:rsidRPr="00343B51">
        <w:rPr>
          <w:rFonts w:ascii="Arial" w:hAnsi="Arial" w:cs="Arial"/>
          <w:sz w:val="28"/>
          <w:szCs w:val="28"/>
        </w:rPr>
        <w:t>4. Occupation:</w:t>
      </w:r>
      <w:r w:rsidR="005B0CCD" w:rsidRPr="00343B51">
        <w:rPr>
          <w:rFonts w:ascii="Arial" w:hAnsi="Arial" w:cs="Arial"/>
          <w:sz w:val="28"/>
          <w:szCs w:val="28"/>
        </w:rPr>
        <w:t xml:space="preserve"> ………………………………………</w:t>
      </w:r>
    </w:p>
    <w:p w:rsidR="002F10F8" w:rsidRPr="00343B51" w:rsidRDefault="00661579" w:rsidP="00F4661B">
      <w:pPr>
        <w:spacing w:line="360" w:lineRule="auto"/>
        <w:jc w:val="both"/>
        <w:rPr>
          <w:rFonts w:ascii="Arial" w:hAnsi="Arial" w:cs="Arial"/>
          <w:sz w:val="28"/>
          <w:szCs w:val="28"/>
        </w:rPr>
      </w:pPr>
      <w:r w:rsidRPr="00343B51">
        <w:rPr>
          <w:rFonts w:ascii="Arial" w:hAnsi="Arial" w:cs="Arial"/>
          <w:sz w:val="28"/>
          <w:szCs w:val="28"/>
        </w:rPr>
        <w:t>5. Level of Education</w:t>
      </w:r>
      <w:r w:rsidR="005B0CCD" w:rsidRPr="00343B51">
        <w:rPr>
          <w:rFonts w:ascii="Arial" w:hAnsi="Arial" w:cs="Arial"/>
          <w:sz w:val="28"/>
          <w:szCs w:val="28"/>
        </w:rPr>
        <w:t>: ………………………………………</w:t>
      </w:r>
    </w:p>
    <w:p w:rsidR="00F4661B" w:rsidRDefault="00F4661B" w:rsidP="00617577">
      <w:pPr>
        <w:spacing w:line="480" w:lineRule="auto"/>
        <w:jc w:val="both"/>
        <w:rPr>
          <w:rFonts w:ascii="Arial" w:hAnsi="Arial" w:cs="Arial"/>
          <w:b/>
          <w:sz w:val="28"/>
          <w:szCs w:val="28"/>
        </w:rPr>
      </w:pPr>
    </w:p>
    <w:p w:rsidR="00617577" w:rsidRPr="00343B51" w:rsidRDefault="00617577" w:rsidP="00617577">
      <w:pPr>
        <w:spacing w:line="480" w:lineRule="auto"/>
        <w:jc w:val="both"/>
        <w:rPr>
          <w:rFonts w:ascii="Arial" w:hAnsi="Arial" w:cs="Arial"/>
          <w:b/>
          <w:sz w:val="28"/>
          <w:szCs w:val="28"/>
        </w:rPr>
      </w:pPr>
      <w:r w:rsidRPr="00343B51">
        <w:rPr>
          <w:rFonts w:ascii="Arial" w:hAnsi="Arial" w:cs="Arial"/>
          <w:b/>
          <w:sz w:val="28"/>
          <w:szCs w:val="28"/>
        </w:rPr>
        <w:lastRenderedPageBreak/>
        <w:t>SECTION B</w:t>
      </w:r>
    </w:p>
    <w:p w:rsidR="00617577" w:rsidRPr="00343B51" w:rsidRDefault="00617577" w:rsidP="005B0CCD">
      <w:pPr>
        <w:spacing w:line="480" w:lineRule="auto"/>
        <w:ind w:firstLine="720"/>
        <w:jc w:val="both"/>
        <w:rPr>
          <w:rFonts w:ascii="Arial" w:hAnsi="Arial" w:cs="Arial"/>
          <w:sz w:val="28"/>
          <w:szCs w:val="28"/>
        </w:rPr>
      </w:pPr>
      <w:r w:rsidRPr="00343B51">
        <w:rPr>
          <w:rFonts w:ascii="Arial" w:hAnsi="Arial" w:cs="Arial"/>
          <w:sz w:val="28"/>
          <w:szCs w:val="28"/>
        </w:rPr>
        <w:t>Please, kindly indicate your response by marking or ticking the appropriate</w:t>
      </w:r>
      <w:r w:rsidR="005B0CCD" w:rsidRPr="00343B51">
        <w:rPr>
          <w:rFonts w:ascii="Arial" w:hAnsi="Arial" w:cs="Arial"/>
          <w:sz w:val="28"/>
          <w:szCs w:val="28"/>
        </w:rPr>
        <w:t xml:space="preserve"> bracket.</w:t>
      </w:r>
    </w:p>
    <w:p w:rsidR="00617577" w:rsidRPr="00343B51" w:rsidRDefault="005B0CCD" w:rsidP="00617577">
      <w:pPr>
        <w:spacing w:line="480" w:lineRule="auto"/>
        <w:jc w:val="both"/>
        <w:rPr>
          <w:rFonts w:ascii="Arial" w:hAnsi="Arial" w:cs="Arial"/>
          <w:sz w:val="28"/>
          <w:szCs w:val="28"/>
        </w:rPr>
      </w:pPr>
      <w:r w:rsidRPr="00343B51">
        <w:rPr>
          <w:rFonts w:ascii="Arial" w:hAnsi="Arial" w:cs="Arial"/>
          <w:sz w:val="28"/>
          <w:szCs w:val="28"/>
        </w:rPr>
        <w:t>SA</w:t>
      </w:r>
      <w:r w:rsidRPr="00343B51">
        <w:rPr>
          <w:rFonts w:ascii="Arial" w:hAnsi="Arial" w:cs="Arial"/>
          <w:sz w:val="28"/>
          <w:szCs w:val="28"/>
        </w:rPr>
        <w:tab/>
        <w:t>=</w:t>
      </w:r>
      <w:r w:rsidRPr="00343B51">
        <w:rPr>
          <w:rFonts w:ascii="Arial" w:hAnsi="Arial" w:cs="Arial"/>
          <w:sz w:val="28"/>
          <w:szCs w:val="28"/>
        </w:rPr>
        <w:tab/>
      </w:r>
      <w:r w:rsidR="00617577" w:rsidRPr="00343B51">
        <w:rPr>
          <w:rFonts w:ascii="Arial" w:hAnsi="Arial" w:cs="Arial"/>
          <w:sz w:val="28"/>
          <w:szCs w:val="28"/>
        </w:rPr>
        <w:t>STRONGLY AGREED</w:t>
      </w:r>
    </w:p>
    <w:p w:rsidR="00617577" w:rsidRPr="00343B51" w:rsidRDefault="005B0CCD" w:rsidP="00617577">
      <w:pPr>
        <w:spacing w:line="480" w:lineRule="auto"/>
        <w:jc w:val="both"/>
        <w:rPr>
          <w:rFonts w:ascii="Arial" w:hAnsi="Arial" w:cs="Arial"/>
          <w:sz w:val="28"/>
          <w:szCs w:val="28"/>
        </w:rPr>
      </w:pPr>
      <w:r w:rsidRPr="00343B51">
        <w:rPr>
          <w:rFonts w:ascii="Arial" w:hAnsi="Arial" w:cs="Arial"/>
          <w:sz w:val="28"/>
          <w:szCs w:val="28"/>
        </w:rPr>
        <w:t>A</w:t>
      </w:r>
      <w:r w:rsidRPr="00343B51">
        <w:rPr>
          <w:rFonts w:ascii="Arial" w:hAnsi="Arial" w:cs="Arial"/>
          <w:sz w:val="28"/>
          <w:szCs w:val="28"/>
        </w:rPr>
        <w:tab/>
        <w:t>=</w:t>
      </w:r>
      <w:r w:rsidRPr="00343B51">
        <w:rPr>
          <w:rFonts w:ascii="Arial" w:hAnsi="Arial" w:cs="Arial"/>
          <w:sz w:val="28"/>
          <w:szCs w:val="28"/>
        </w:rPr>
        <w:tab/>
      </w:r>
      <w:r w:rsidR="00617577" w:rsidRPr="00343B51">
        <w:rPr>
          <w:rFonts w:ascii="Arial" w:hAnsi="Arial" w:cs="Arial"/>
          <w:sz w:val="28"/>
          <w:szCs w:val="28"/>
        </w:rPr>
        <w:t>AGREED</w:t>
      </w:r>
    </w:p>
    <w:p w:rsidR="00617577" w:rsidRPr="00343B51" w:rsidRDefault="005B0CCD" w:rsidP="00617577">
      <w:pPr>
        <w:spacing w:line="480" w:lineRule="auto"/>
        <w:jc w:val="both"/>
        <w:rPr>
          <w:rFonts w:ascii="Arial" w:hAnsi="Arial" w:cs="Arial"/>
          <w:sz w:val="28"/>
          <w:szCs w:val="28"/>
        </w:rPr>
      </w:pPr>
      <w:r w:rsidRPr="00343B51">
        <w:rPr>
          <w:rFonts w:ascii="Arial" w:hAnsi="Arial" w:cs="Arial"/>
          <w:sz w:val="28"/>
          <w:szCs w:val="28"/>
        </w:rPr>
        <w:t>SD</w:t>
      </w:r>
      <w:r w:rsidRPr="00343B51">
        <w:rPr>
          <w:rFonts w:ascii="Arial" w:hAnsi="Arial" w:cs="Arial"/>
          <w:sz w:val="28"/>
          <w:szCs w:val="28"/>
        </w:rPr>
        <w:tab/>
        <w:t>=</w:t>
      </w:r>
      <w:r w:rsidRPr="00343B51">
        <w:rPr>
          <w:rFonts w:ascii="Arial" w:hAnsi="Arial" w:cs="Arial"/>
          <w:sz w:val="28"/>
          <w:szCs w:val="28"/>
        </w:rPr>
        <w:tab/>
      </w:r>
      <w:r w:rsidR="00617577" w:rsidRPr="00343B51">
        <w:rPr>
          <w:rFonts w:ascii="Arial" w:hAnsi="Arial" w:cs="Arial"/>
          <w:sz w:val="28"/>
          <w:szCs w:val="28"/>
        </w:rPr>
        <w:t>STRONGLY DISAGREED</w:t>
      </w:r>
    </w:p>
    <w:p w:rsidR="005B0CCD" w:rsidRPr="00343B51" w:rsidRDefault="005B0CCD" w:rsidP="00617577">
      <w:pPr>
        <w:spacing w:line="480" w:lineRule="auto"/>
        <w:jc w:val="both"/>
        <w:rPr>
          <w:rFonts w:ascii="Arial" w:hAnsi="Arial" w:cs="Arial"/>
          <w:sz w:val="28"/>
          <w:szCs w:val="28"/>
        </w:rPr>
      </w:pPr>
      <w:r w:rsidRPr="00343B51">
        <w:rPr>
          <w:rFonts w:ascii="Arial" w:hAnsi="Arial" w:cs="Arial"/>
          <w:sz w:val="28"/>
          <w:szCs w:val="28"/>
        </w:rPr>
        <w:t>D</w:t>
      </w:r>
      <w:r w:rsidRPr="00343B51">
        <w:rPr>
          <w:rFonts w:ascii="Arial" w:hAnsi="Arial" w:cs="Arial"/>
          <w:sz w:val="28"/>
          <w:szCs w:val="28"/>
        </w:rPr>
        <w:tab/>
        <w:t>=</w:t>
      </w:r>
      <w:r w:rsidRPr="00343B51">
        <w:rPr>
          <w:rFonts w:ascii="Arial" w:hAnsi="Arial" w:cs="Arial"/>
          <w:sz w:val="28"/>
          <w:szCs w:val="28"/>
        </w:rPr>
        <w:tab/>
        <w:t>DI</w:t>
      </w:r>
      <w:r w:rsidR="00617577" w:rsidRPr="00343B51">
        <w:rPr>
          <w:rFonts w:ascii="Arial" w:hAnsi="Arial" w:cs="Arial"/>
          <w:sz w:val="28"/>
          <w:szCs w:val="28"/>
        </w:rPr>
        <w:t>SAGREED</w:t>
      </w:r>
    </w:p>
    <w:tbl>
      <w:tblPr>
        <w:tblStyle w:val="TableGrid"/>
        <w:tblW w:w="0" w:type="auto"/>
        <w:tblLook w:val="01E0"/>
      </w:tblPr>
      <w:tblGrid>
        <w:gridCol w:w="647"/>
        <w:gridCol w:w="5996"/>
        <w:gridCol w:w="605"/>
        <w:gridCol w:w="536"/>
        <w:gridCol w:w="605"/>
        <w:gridCol w:w="467"/>
      </w:tblGrid>
      <w:tr w:rsidR="00CF4BCF" w:rsidRPr="00343B51">
        <w:tc>
          <w:tcPr>
            <w:tcW w:w="648" w:type="dxa"/>
          </w:tcPr>
          <w:p w:rsidR="00CF4BCF" w:rsidRPr="00343B51" w:rsidRDefault="00CF4BCF" w:rsidP="004D403F">
            <w:pPr>
              <w:spacing w:line="360" w:lineRule="auto"/>
              <w:jc w:val="center"/>
              <w:rPr>
                <w:rFonts w:ascii="Arial" w:hAnsi="Arial" w:cs="Arial"/>
                <w:b/>
                <w:sz w:val="28"/>
                <w:szCs w:val="28"/>
              </w:rPr>
            </w:pPr>
            <w:r w:rsidRPr="00343B51">
              <w:rPr>
                <w:rFonts w:ascii="Arial" w:hAnsi="Arial" w:cs="Arial"/>
                <w:b/>
                <w:sz w:val="28"/>
                <w:szCs w:val="28"/>
              </w:rPr>
              <w:t>No</w:t>
            </w:r>
          </w:p>
        </w:tc>
        <w:tc>
          <w:tcPr>
            <w:tcW w:w="6120" w:type="dxa"/>
          </w:tcPr>
          <w:p w:rsidR="00CF4BCF" w:rsidRPr="00343B51" w:rsidRDefault="00CF4BCF" w:rsidP="004D403F">
            <w:pPr>
              <w:spacing w:line="360" w:lineRule="auto"/>
              <w:jc w:val="center"/>
              <w:rPr>
                <w:rFonts w:ascii="Arial" w:hAnsi="Arial" w:cs="Arial"/>
                <w:b/>
                <w:sz w:val="28"/>
                <w:szCs w:val="28"/>
              </w:rPr>
            </w:pPr>
            <w:r w:rsidRPr="00343B51">
              <w:rPr>
                <w:rFonts w:ascii="Arial" w:hAnsi="Arial" w:cs="Arial"/>
                <w:b/>
                <w:sz w:val="28"/>
                <w:szCs w:val="28"/>
              </w:rPr>
              <w:t>Items</w:t>
            </w:r>
          </w:p>
        </w:tc>
        <w:tc>
          <w:tcPr>
            <w:tcW w:w="540" w:type="dxa"/>
          </w:tcPr>
          <w:p w:rsidR="00CF4BCF" w:rsidRPr="00343B51" w:rsidRDefault="00CF4BCF" w:rsidP="00CF4BCF">
            <w:pPr>
              <w:spacing w:line="480" w:lineRule="auto"/>
              <w:jc w:val="center"/>
              <w:rPr>
                <w:rFonts w:ascii="Arial" w:hAnsi="Arial" w:cs="Arial"/>
                <w:b/>
                <w:sz w:val="28"/>
                <w:szCs w:val="28"/>
              </w:rPr>
            </w:pPr>
            <w:r w:rsidRPr="00343B51">
              <w:rPr>
                <w:rFonts w:ascii="Arial" w:hAnsi="Arial" w:cs="Arial"/>
                <w:b/>
                <w:sz w:val="28"/>
                <w:szCs w:val="28"/>
              </w:rPr>
              <w:t>SA</w:t>
            </w:r>
          </w:p>
        </w:tc>
        <w:tc>
          <w:tcPr>
            <w:tcW w:w="540" w:type="dxa"/>
          </w:tcPr>
          <w:p w:rsidR="00CF4BCF" w:rsidRPr="00343B51" w:rsidRDefault="00CF4BCF" w:rsidP="00CF4BCF">
            <w:pPr>
              <w:spacing w:line="480" w:lineRule="auto"/>
              <w:jc w:val="center"/>
              <w:rPr>
                <w:rFonts w:ascii="Arial" w:hAnsi="Arial" w:cs="Arial"/>
                <w:b/>
                <w:sz w:val="28"/>
                <w:szCs w:val="28"/>
              </w:rPr>
            </w:pPr>
            <w:r w:rsidRPr="00343B51">
              <w:rPr>
                <w:rFonts w:ascii="Arial" w:hAnsi="Arial" w:cs="Arial"/>
                <w:b/>
                <w:sz w:val="28"/>
                <w:szCs w:val="28"/>
              </w:rPr>
              <w:t>A</w:t>
            </w:r>
          </w:p>
        </w:tc>
        <w:tc>
          <w:tcPr>
            <w:tcW w:w="540" w:type="dxa"/>
          </w:tcPr>
          <w:p w:rsidR="00CF4BCF" w:rsidRPr="00343B51" w:rsidRDefault="00CF4BCF" w:rsidP="00CF4BCF">
            <w:pPr>
              <w:spacing w:line="480" w:lineRule="auto"/>
              <w:jc w:val="center"/>
              <w:rPr>
                <w:rFonts w:ascii="Arial" w:hAnsi="Arial" w:cs="Arial"/>
                <w:b/>
                <w:sz w:val="28"/>
                <w:szCs w:val="28"/>
              </w:rPr>
            </w:pPr>
            <w:r w:rsidRPr="00343B51">
              <w:rPr>
                <w:rFonts w:ascii="Arial" w:hAnsi="Arial" w:cs="Arial"/>
                <w:b/>
                <w:sz w:val="28"/>
                <w:szCs w:val="28"/>
              </w:rPr>
              <w:t>SD</w:t>
            </w:r>
          </w:p>
        </w:tc>
        <w:tc>
          <w:tcPr>
            <w:tcW w:w="468" w:type="dxa"/>
          </w:tcPr>
          <w:p w:rsidR="00CF4BCF" w:rsidRPr="00343B51" w:rsidRDefault="00CF4BCF" w:rsidP="00CF4BCF">
            <w:pPr>
              <w:spacing w:line="480" w:lineRule="auto"/>
              <w:jc w:val="center"/>
              <w:rPr>
                <w:rFonts w:ascii="Arial" w:hAnsi="Arial" w:cs="Arial"/>
                <w:b/>
                <w:sz w:val="28"/>
                <w:szCs w:val="28"/>
              </w:rPr>
            </w:pPr>
            <w:r w:rsidRPr="00343B51">
              <w:rPr>
                <w:rFonts w:ascii="Arial" w:hAnsi="Arial" w:cs="Arial"/>
                <w:b/>
                <w:sz w:val="28"/>
                <w:szCs w:val="28"/>
              </w:rPr>
              <w:t>D</w:t>
            </w:r>
          </w:p>
        </w:tc>
      </w:tr>
      <w:tr w:rsidR="00CF4BCF" w:rsidRPr="00343B51">
        <w:tc>
          <w:tcPr>
            <w:tcW w:w="648" w:type="dxa"/>
          </w:tcPr>
          <w:p w:rsidR="00CF4BCF" w:rsidRPr="00343B51" w:rsidRDefault="00CF4BCF" w:rsidP="004D403F">
            <w:pPr>
              <w:spacing w:line="360" w:lineRule="auto"/>
              <w:jc w:val="both"/>
              <w:rPr>
                <w:rFonts w:ascii="Arial" w:hAnsi="Arial" w:cs="Arial"/>
                <w:sz w:val="28"/>
                <w:szCs w:val="28"/>
              </w:rPr>
            </w:pPr>
            <w:r w:rsidRPr="00343B51">
              <w:rPr>
                <w:rFonts w:ascii="Arial" w:hAnsi="Arial" w:cs="Arial"/>
                <w:sz w:val="28"/>
                <w:szCs w:val="28"/>
              </w:rPr>
              <w:t>1.</w:t>
            </w:r>
          </w:p>
        </w:tc>
        <w:tc>
          <w:tcPr>
            <w:tcW w:w="6120"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Is the school authorities hostile in nature?</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2.</w:t>
            </w:r>
          </w:p>
        </w:tc>
        <w:tc>
          <w:tcPr>
            <w:tcW w:w="6120"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Does it kill the morale of teachers to improvise to the use of instructional materials?</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3.</w:t>
            </w:r>
          </w:p>
        </w:tc>
        <w:tc>
          <w:tcPr>
            <w:tcW w:w="6120"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Do teachers result to lecture method mostly because of large class population?</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4.</w:t>
            </w:r>
          </w:p>
        </w:tc>
        <w:tc>
          <w:tcPr>
            <w:tcW w:w="6120"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Is the academic environment at most, unsuitable</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010108" w:rsidP="004D403F">
            <w:pPr>
              <w:spacing w:line="360" w:lineRule="auto"/>
              <w:jc w:val="both"/>
              <w:rPr>
                <w:rFonts w:ascii="Arial" w:hAnsi="Arial" w:cs="Arial"/>
                <w:sz w:val="28"/>
                <w:szCs w:val="28"/>
              </w:rPr>
            </w:pPr>
            <w:r w:rsidRPr="00343B51">
              <w:rPr>
                <w:rFonts w:ascii="Arial" w:hAnsi="Arial" w:cs="Arial"/>
                <w:sz w:val="28"/>
                <w:szCs w:val="28"/>
              </w:rPr>
              <w:t>5.</w:t>
            </w:r>
          </w:p>
        </w:tc>
        <w:tc>
          <w:tcPr>
            <w:tcW w:w="6120" w:type="dxa"/>
          </w:tcPr>
          <w:p w:rsidR="00CF4BCF" w:rsidRPr="00343B51" w:rsidRDefault="00947956" w:rsidP="004D403F">
            <w:pPr>
              <w:spacing w:line="360" w:lineRule="auto"/>
              <w:jc w:val="both"/>
              <w:rPr>
                <w:rFonts w:ascii="Arial" w:hAnsi="Arial" w:cs="Arial"/>
                <w:sz w:val="28"/>
                <w:szCs w:val="28"/>
              </w:rPr>
            </w:pPr>
            <w:r w:rsidRPr="00343B51">
              <w:rPr>
                <w:rFonts w:ascii="Arial" w:hAnsi="Arial" w:cs="Arial"/>
                <w:sz w:val="28"/>
                <w:szCs w:val="28"/>
              </w:rPr>
              <w:t>Does the school lack some vital infrastructural facilities?</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947956" w:rsidP="004D403F">
            <w:pPr>
              <w:spacing w:line="360" w:lineRule="auto"/>
              <w:jc w:val="both"/>
              <w:rPr>
                <w:rFonts w:ascii="Arial" w:hAnsi="Arial" w:cs="Arial"/>
                <w:sz w:val="28"/>
                <w:szCs w:val="28"/>
              </w:rPr>
            </w:pPr>
            <w:r w:rsidRPr="00343B51">
              <w:rPr>
                <w:rFonts w:ascii="Arial" w:hAnsi="Arial" w:cs="Arial"/>
                <w:sz w:val="28"/>
                <w:szCs w:val="28"/>
              </w:rPr>
              <w:t>6.</w:t>
            </w:r>
          </w:p>
        </w:tc>
        <w:tc>
          <w:tcPr>
            <w:tcW w:w="6120" w:type="dxa"/>
          </w:tcPr>
          <w:p w:rsidR="00CF4BCF" w:rsidRPr="00343B51" w:rsidRDefault="00947956" w:rsidP="004D403F">
            <w:pPr>
              <w:spacing w:line="360" w:lineRule="auto"/>
              <w:jc w:val="both"/>
              <w:rPr>
                <w:rFonts w:ascii="Arial" w:hAnsi="Arial" w:cs="Arial"/>
                <w:sz w:val="28"/>
                <w:szCs w:val="28"/>
              </w:rPr>
            </w:pPr>
            <w:r w:rsidRPr="00343B51">
              <w:rPr>
                <w:rFonts w:ascii="Arial" w:hAnsi="Arial" w:cs="Arial"/>
                <w:sz w:val="28"/>
                <w:szCs w:val="28"/>
              </w:rPr>
              <w:t xml:space="preserve">Do you think the numbers </w:t>
            </w:r>
            <w:r w:rsidR="009F0940" w:rsidRPr="00343B51">
              <w:rPr>
                <w:rFonts w:ascii="Arial" w:hAnsi="Arial" w:cs="Arial"/>
                <w:sz w:val="28"/>
                <w:szCs w:val="28"/>
              </w:rPr>
              <w:t>of Government teachers are enough to the population of students?</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9F0940" w:rsidP="004D403F">
            <w:pPr>
              <w:spacing w:line="360" w:lineRule="auto"/>
              <w:jc w:val="both"/>
              <w:rPr>
                <w:rFonts w:ascii="Arial" w:hAnsi="Arial" w:cs="Arial"/>
                <w:sz w:val="28"/>
                <w:szCs w:val="28"/>
              </w:rPr>
            </w:pPr>
            <w:r w:rsidRPr="00343B51">
              <w:rPr>
                <w:rFonts w:ascii="Arial" w:hAnsi="Arial" w:cs="Arial"/>
                <w:sz w:val="28"/>
                <w:szCs w:val="28"/>
              </w:rPr>
              <w:lastRenderedPageBreak/>
              <w:t>7.</w:t>
            </w:r>
          </w:p>
        </w:tc>
        <w:tc>
          <w:tcPr>
            <w:tcW w:w="6120" w:type="dxa"/>
          </w:tcPr>
          <w:p w:rsidR="00CF4BCF" w:rsidRPr="00343B51" w:rsidRDefault="009F0940" w:rsidP="004D403F">
            <w:pPr>
              <w:spacing w:line="360" w:lineRule="auto"/>
              <w:jc w:val="both"/>
              <w:rPr>
                <w:rFonts w:ascii="Arial" w:hAnsi="Arial" w:cs="Arial"/>
                <w:sz w:val="28"/>
                <w:szCs w:val="28"/>
              </w:rPr>
            </w:pPr>
            <w:r w:rsidRPr="00343B51">
              <w:rPr>
                <w:rFonts w:ascii="Arial" w:hAnsi="Arial" w:cs="Arial"/>
                <w:sz w:val="28"/>
                <w:szCs w:val="28"/>
              </w:rPr>
              <w:t xml:space="preserve">Is there more </w:t>
            </w:r>
            <w:r w:rsidR="00110D75" w:rsidRPr="00343B51">
              <w:rPr>
                <w:rFonts w:ascii="Arial" w:hAnsi="Arial" w:cs="Arial"/>
                <w:sz w:val="28"/>
                <w:szCs w:val="28"/>
              </w:rPr>
              <w:t>preference for graduate teachers with degree in history and political science than NCE holders?</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CF4BCF" w:rsidRPr="00343B51">
        <w:tc>
          <w:tcPr>
            <w:tcW w:w="648" w:type="dxa"/>
          </w:tcPr>
          <w:p w:rsidR="00CF4BCF" w:rsidRPr="00343B51" w:rsidRDefault="00110D75" w:rsidP="004D403F">
            <w:pPr>
              <w:spacing w:line="360" w:lineRule="auto"/>
              <w:jc w:val="both"/>
              <w:rPr>
                <w:rFonts w:ascii="Arial" w:hAnsi="Arial" w:cs="Arial"/>
                <w:sz w:val="28"/>
                <w:szCs w:val="28"/>
              </w:rPr>
            </w:pPr>
            <w:r w:rsidRPr="00343B51">
              <w:rPr>
                <w:rFonts w:ascii="Arial" w:hAnsi="Arial" w:cs="Arial"/>
                <w:sz w:val="28"/>
                <w:szCs w:val="28"/>
              </w:rPr>
              <w:t>8.</w:t>
            </w:r>
          </w:p>
        </w:tc>
        <w:tc>
          <w:tcPr>
            <w:tcW w:w="6120" w:type="dxa"/>
          </w:tcPr>
          <w:p w:rsidR="00CF4BCF" w:rsidRPr="00343B51" w:rsidRDefault="00110D75" w:rsidP="004D403F">
            <w:pPr>
              <w:spacing w:line="360" w:lineRule="auto"/>
              <w:jc w:val="both"/>
              <w:rPr>
                <w:rFonts w:ascii="Arial" w:hAnsi="Arial" w:cs="Arial"/>
                <w:sz w:val="28"/>
                <w:szCs w:val="28"/>
              </w:rPr>
            </w:pPr>
            <w:r w:rsidRPr="00343B51">
              <w:rPr>
                <w:rFonts w:ascii="Arial" w:hAnsi="Arial" w:cs="Arial"/>
                <w:sz w:val="28"/>
                <w:szCs w:val="28"/>
              </w:rPr>
              <w:t xml:space="preserve">Do you agree that some teachers are non-challant </w:t>
            </w:r>
            <w:r w:rsidR="00A56740" w:rsidRPr="00343B51">
              <w:rPr>
                <w:rFonts w:ascii="Arial" w:hAnsi="Arial" w:cs="Arial"/>
                <w:sz w:val="28"/>
                <w:szCs w:val="28"/>
              </w:rPr>
              <w:t>to their duties?</w:t>
            </w: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540" w:type="dxa"/>
          </w:tcPr>
          <w:p w:rsidR="00CF4BCF" w:rsidRPr="00343B51" w:rsidRDefault="00CF4BCF" w:rsidP="00617577">
            <w:pPr>
              <w:spacing w:line="480" w:lineRule="auto"/>
              <w:jc w:val="both"/>
              <w:rPr>
                <w:rFonts w:ascii="Arial" w:hAnsi="Arial" w:cs="Arial"/>
                <w:sz w:val="28"/>
                <w:szCs w:val="28"/>
              </w:rPr>
            </w:pPr>
          </w:p>
        </w:tc>
        <w:tc>
          <w:tcPr>
            <w:tcW w:w="468" w:type="dxa"/>
          </w:tcPr>
          <w:p w:rsidR="00CF4BCF" w:rsidRPr="00343B51" w:rsidRDefault="00CF4BCF"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9.</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 you agree with the statement that “most students don’t create time to read”?</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10.</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 you agree that most students do not find time to read contemporary issue in news paper and magazines?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11.</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 you agree that most students depend solely on out dated information in most textbooks?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12.</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Are tutorial classrooms available?</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13.</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 you think there is need for separate tutorial classrooms for discussion on salient Topics by both teachers and students?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14.</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Does the use of instructional materials contribute to students’ outstanding academic performances in Government than any other subject in the school system?</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15.</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 xml:space="preserve">Does the use of instructional materials </w:t>
            </w:r>
            <w:r w:rsidRPr="00343B51">
              <w:rPr>
                <w:rFonts w:ascii="Arial" w:hAnsi="Arial" w:cs="Arial"/>
                <w:sz w:val="28"/>
                <w:szCs w:val="28"/>
              </w:rPr>
              <w:lastRenderedPageBreak/>
              <w:t>contribute to students’ high level of assimilation in Government lessons?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lastRenderedPageBreak/>
              <w:t>16.</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Are the instructional materials used by Government teachers in Government lessons efficiently utilized to assist the teacher’s aims and objective for the lessons?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17.</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 you agree on the use of instructional materials by Government teachers in Government lessons being utilized to the maximum capacity of being resourceful in the lessons?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19.</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Do teachers of Government make use of instructional materials intermittently in lessons?</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r w:rsidR="001C5B97" w:rsidRPr="00343B51">
        <w:tc>
          <w:tcPr>
            <w:tcW w:w="648"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20.</w:t>
            </w:r>
          </w:p>
        </w:tc>
        <w:tc>
          <w:tcPr>
            <w:tcW w:w="6120" w:type="dxa"/>
          </w:tcPr>
          <w:p w:rsidR="001C5B97" w:rsidRPr="00343B51" w:rsidRDefault="001C5B97" w:rsidP="004D403F">
            <w:pPr>
              <w:spacing w:line="360" w:lineRule="auto"/>
              <w:jc w:val="both"/>
              <w:rPr>
                <w:rFonts w:ascii="Arial" w:hAnsi="Arial" w:cs="Arial"/>
                <w:sz w:val="28"/>
                <w:szCs w:val="28"/>
              </w:rPr>
            </w:pPr>
            <w:r w:rsidRPr="00343B51">
              <w:rPr>
                <w:rFonts w:ascii="Arial" w:hAnsi="Arial" w:cs="Arial"/>
                <w:sz w:val="28"/>
                <w:szCs w:val="28"/>
              </w:rPr>
              <w:t>Teacher use government instructional material in intermittently make the use of lesson.</w:t>
            </w: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540" w:type="dxa"/>
          </w:tcPr>
          <w:p w:rsidR="001C5B97" w:rsidRPr="00343B51" w:rsidRDefault="001C5B97" w:rsidP="00617577">
            <w:pPr>
              <w:spacing w:line="480" w:lineRule="auto"/>
              <w:jc w:val="both"/>
              <w:rPr>
                <w:rFonts w:ascii="Arial" w:hAnsi="Arial" w:cs="Arial"/>
                <w:sz w:val="28"/>
                <w:szCs w:val="28"/>
              </w:rPr>
            </w:pPr>
          </w:p>
        </w:tc>
        <w:tc>
          <w:tcPr>
            <w:tcW w:w="468" w:type="dxa"/>
          </w:tcPr>
          <w:p w:rsidR="001C5B97" w:rsidRPr="00343B51" w:rsidRDefault="001C5B97" w:rsidP="00617577">
            <w:pPr>
              <w:spacing w:line="480" w:lineRule="auto"/>
              <w:jc w:val="both"/>
              <w:rPr>
                <w:rFonts w:ascii="Arial" w:hAnsi="Arial" w:cs="Arial"/>
                <w:sz w:val="28"/>
                <w:szCs w:val="28"/>
              </w:rPr>
            </w:pPr>
          </w:p>
        </w:tc>
      </w:tr>
    </w:tbl>
    <w:p w:rsidR="00666A12" w:rsidRPr="00343B51" w:rsidRDefault="00666A12" w:rsidP="00666A12">
      <w:pPr>
        <w:spacing w:line="480" w:lineRule="auto"/>
        <w:jc w:val="both"/>
        <w:rPr>
          <w:rFonts w:ascii="Arial" w:hAnsi="Arial" w:cs="Arial"/>
          <w:sz w:val="28"/>
          <w:szCs w:val="28"/>
        </w:rPr>
      </w:pPr>
    </w:p>
    <w:sectPr w:rsidR="00666A12" w:rsidRPr="00343B51" w:rsidSect="00332A2D">
      <w:pgSz w:w="12240" w:h="14400" w:code="1"/>
      <w:pgMar w:top="1584" w:right="1800" w:bottom="158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B84" w:rsidRDefault="00AD7B84">
      <w:r>
        <w:separator/>
      </w:r>
    </w:p>
  </w:endnote>
  <w:endnote w:type="continuationSeparator" w:id="1">
    <w:p w:rsidR="00AD7B84" w:rsidRDefault="00AD7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D4" w:rsidRDefault="00A374E1" w:rsidP="00824821">
    <w:pPr>
      <w:pStyle w:val="Footer"/>
      <w:framePr w:wrap="around" w:vAnchor="text" w:hAnchor="margin" w:xAlign="center" w:y="1"/>
      <w:rPr>
        <w:rStyle w:val="PageNumber"/>
      </w:rPr>
    </w:pPr>
    <w:r>
      <w:rPr>
        <w:rStyle w:val="PageNumber"/>
      </w:rPr>
      <w:fldChar w:fldCharType="begin"/>
    </w:r>
    <w:r w:rsidR="00786ED4">
      <w:rPr>
        <w:rStyle w:val="PageNumber"/>
      </w:rPr>
      <w:instrText xml:space="preserve">PAGE  </w:instrText>
    </w:r>
    <w:r>
      <w:rPr>
        <w:rStyle w:val="PageNumber"/>
      </w:rPr>
      <w:fldChar w:fldCharType="end"/>
    </w:r>
  </w:p>
  <w:p w:rsidR="00786ED4" w:rsidRDefault="00786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1532"/>
      <w:docPartObj>
        <w:docPartGallery w:val="Page Numbers (Bottom of Page)"/>
        <w:docPartUnique/>
      </w:docPartObj>
    </w:sdtPr>
    <w:sdtContent>
      <w:p w:rsidR="00737827" w:rsidRDefault="00A374E1">
        <w:pPr>
          <w:pStyle w:val="Footer"/>
          <w:jc w:val="center"/>
        </w:pPr>
        <w:fldSimple w:instr=" PAGE   \* MERGEFORMAT ">
          <w:r w:rsidR="004A3041">
            <w:rPr>
              <w:noProof/>
            </w:rPr>
            <w:t>1</w:t>
          </w:r>
        </w:fldSimple>
      </w:p>
    </w:sdtContent>
  </w:sdt>
  <w:p w:rsidR="00737827" w:rsidRDefault="00737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B84" w:rsidRDefault="00AD7B84">
      <w:r>
        <w:separator/>
      </w:r>
    </w:p>
  </w:footnote>
  <w:footnote w:type="continuationSeparator" w:id="1">
    <w:p w:rsidR="00AD7B84" w:rsidRDefault="00AD7B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670"/>
    <w:multiLevelType w:val="hybridMultilevel"/>
    <w:tmpl w:val="D7AC972C"/>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4DD3092"/>
    <w:multiLevelType w:val="hybridMultilevel"/>
    <w:tmpl w:val="1DA0E388"/>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1B7218"/>
    <w:multiLevelType w:val="hybridMultilevel"/>
    <w:tmpl w:val="8876BD48"/>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DBE4BA8"/>
    <w:multiLevelType w:val="hybridMultilevel"/>
    <w:tmpl w:val="55B8DA94"/>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3B6299F"/>
    <w:multiLevelType w:val="hybridMultilevel"/>
    <w:tmpl w:val="F2343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4262C"/>
    <w:multiLevelType w:val="hybridMultilevel"/>
    <w:tmpl w:val="A4943A40"/>
    <w:lvl w:ilvl="0" w:tplc="322644A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CF6881"/>
    <w:multiLevelType w:val="hybridMultilevel"/>
    <w:tmpl w:val="D4DC86B4"/>
    <w:lvl w:ilvl="0" w:tplc="322644A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1910D4"/>
    <w:multiLevelType w:val="hybridMultilevel"/>
    <w:tmpl w:val="7B5CF01E"/>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25C2A4D"/>
    <w:multiLevelType w:val="hybridMultilevel"/>
    <w:tmpl w:val="84D8B17E"/>
    <w:lvl w:ilvl="0" w:tplc="2BE2E3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801AEF"/>
    <w:multiLevelType w:val="hybridMultilevel"/>
    <w:tmpl w:val="E2C43594"/>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3757799"/>
    <w:multiLevelType w:val="hybridMultilevel"/>
    <w:tmpl w:val="D4E4C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7F60A2"/>
    <w:multiLevelType w:val="hybridMultilevel"/>
    <w:tmpl w:val="0022780E"/>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FC62EA0"/>
    <w:multiLevelType w:val="hybridMultilevel"/>
    <w:tmpl w:val="E1FE7620"/>
    <w:lvl w:ilvl="0" w:tplc="322644AA">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5"/>
  </w:num>
  <w:num w:numId="3">
    <w:abstractNumId w:val="3"/>
  </w:num>
  <w:num w:numId="4">
    <w:abstractNumId w:val="12"/>
  </w:num>
  <w:num w:numId="5">
    <w:abstractNumId w:val="2"/>
  </w:num>
  <w:num w:numId="6">
    <w:abstractNumId w:val="0"/>
  </w:num>
  <w:num w:numId="7">
    <w:abstractNumId w:val="1"/>
  </w:num>
  <w:num w:numId="8">
    <w:abstractNumId w:val="7"/>
  </w:num>
  <w:num w:numId="9">
    <w:abstractNumId w:val="9"/>
  </w:num>
  <w:num w:numId="10">
    <w:abstractNumId w:val="11"/>
  </w:num>
  <w:num w:numId="11">
    <w:abstractNumId w:val="6"/>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0"/>
    <w:footnote w:id="1"/>
  </w:footnotePr>
  <w:endnotePr>
    <w:endnote w:id="0"/>
    <w:endnote w:id="1"/>
  </w:endnotePr>
  <w:compat/>
  <w:rsids>
    <w:rsidRoot w:val="0008697D"/>
    <w:rsid w:val="00010108"/>
    <w:rsid w:val="00023F1B"/>
    <w:rsid w:val="000261D3"/>
    <w:rsid w:val="0002773F"/>
    <w:rsid w:val="0007626A"/>
    <w:rsid w:val="0007790D"/>
    <w:rsid w:val="0008697D"/>
    <w:rsid w:val="00095D67"/>
    <w:rsid w:val="00097CDB"/>
    <w:rsid w:val="000A1CF6"/>
    <w:rsid w:val="000B5EF1"/>
    <w:rsid w:val="000F193B"/>
    <w:rsid w:val="000F2A1B"/>
    <w:rsid w:val="0010162C"/>
    <w:rsid w:val="00103C57"/>
    <w:rsid w:val="00110D75"/>
    <w:rsid w:val="00110F63"/>
    <w:rsid w:val="0011290D"/>
    <w:rsid w:val="00133E7B"/>
    <w:rsid w:val="001454F9"/>
    <w:rsid w:val="001775F5"/>
    <w:rsid w:val="00195232"/>
    <w:rsid w:val="001C5B97"/>
    <w:rsid w:val="001E5E91"/>
    <w:rsid w:val="001E6AD6"/>
    <w:rsid w:val="00207B79"/>
    <w:rsid w:val="00211A01"/>
    <w:rsid w:val="00225998"/>
    <w:rsid w:val="00236CE8"/>
    <w:rsid w:val="00256D4B"/>
    <w:rsid w:val="00263781"/>
    <w:rsid w:val="002749AD"/>
    <w:rsid w:val="0029610B"/>
    <w:rsid w:val="002A6112"/>
    <w:rsid w:val="002C0A94"/>
    <w:rsid w:val="002C13B5"/>
    <w:rsid w:val="002C515A"/>
    <w:rsid w:val="002E40F0"/>
    <w:rsid w:val="002F10F8"/>
    <w:rsid w:val="00300D68"/>
    <w:rsid w:val="00320B54"/>
    <w:rsid w:val="00332A2D"/>
    <w:rsid w:val="00340994"/>
    <w:rsid w:val="00343B51"/>
    <w:rsid w:val="00344D78"/>
    <w:rsid w:val="00357262"/>
    <w:rsid w:val="00380D80"/>
    <w:rsid w:val="003917D4"/>
    <w:rsid w:val="00392777"/>
    <w:rsid w:val="003D2E58"/>
    <w:rsid w:val="003E529A"/>
    <w:rsid w:val="003F2398"/>
    <w:rsid w:val="003F4D4E"/>
    <w:rsid w:val="004050DB"/>
    <w:rsid w:val="00417822"/>
    <w:rsid w:val="00435F8C"/>
    <w:rsid w:val="00436458"/>
    <w:rsid w:val="0045432E"/>
    <w:rsid w:val="00461F4F"/>
    <w:rsid w:val="00464F2E"/>
    <w:rsid w:val="00465993"/>
    <w:rsid w:val="004857C9"/>
    <w:rsid w:val="00491C06"/>
    <w:rsid w:val="004924C4"/>
    <w:rsid w:val="004A3041"/>
    <w:rsid w:val="004A44CB"/>
    <w:rsid w:val="004A514F"/>
    <w:rsid w:val="004B1F31"/>
    <w:rsid w:val="004B282B"/>
    <w:rsid w:val="004C6D32"/>
    <w:rsid w:val="004D403F"/>
    <w:rsid w:val="004D6145"/>
    <w:rsid w:val="004F3269"/>
    <w:rsid w:val="00512B09"/>
    <w:rsid w:val="0054122A"/>
    <w:rsid w:val="005457A6"/>
    <w:rsid w:val="00571B5C"/>
    <w:rsid w:val="005861BD"/>
    <w:rsid w:val="005A11C6"/>
    <w:rsid w:val="005A550D"/>
    <w:rsid w:val="005B08A8"/>
    <w:rsid w:val="005B0CCD"/>
    <w:rsid w:val="005B1046"/>
    <w:rsid w:val="005B226E"/>
    <w:rsid w:val="005B2506"/>
    <w:rsid w:val="005C2F8B"/>
    <w:rsid w:val="005C6290"/>
    <w:rsid w:val="005E2A86"/>
    <w:rsid w:val="005F2A92"/>
    <w:rsid w:val="005F5EED"/>
    <w:rsid w:val="00601521"/>
    <w:rsid w:val="00617577"/>
    <w:rsid w:val="00661579"/>
    <w:rsid w:val="00666A12"/>
    <w:rsid w:val="00670270"/>
    <w:rsid w:val="00672A88"/>
    <w:rsid w:val="006777BC"/>
    <w:rsid w:val="00680426"/>
    <w:rsid w:val="00681DDF"/>
    <w:rsid w:val="00684CE2"/>
    <w:rsid w:val="00685660"/>
    <w:rsid w:val="00693BD5"/>
    <w:rsid w:val="006B3FE8"/>
    <w:rsid w:val="006C3235"/>
    <w:rsid w:val="006C7884"/>
    <w:rsid w:val="006D4E66"/>
    <w:rsid w:val="006E217C"/>
    <w:rsid w:val="006F2648"/>
    <w:rsid w:val="00737827"/>
    <w:rsid w:val="007764D2"/>
    <w:rsid w:val="00786ED4"/>
    <w:rsid w:val="007934A0"/>
    <w:rsid w:val="007C266F"/>
    <w:rsid w:val="007E0845"/>
    <w:rsid w:val="007E3FB9"/>
    <w:rsid w:val="00803267"/>
    <w:rsid w:val="008157FF"/>
    <w:rsid w:val="00824821"/>
    <w:rsid w:val="00837F95"/>
    <w:rsid w:val="008415FD"/>
    <w:rsid w:val="00851108"/>
    <w:rsid w:val="00857207"/>
    <w:rsid w:val="00881390"/>
    <w:rsid w:val="00893C88"/>
    <w:rsid w:val="008D0F48"/>
    <w:rsid w:val="008D2BD1"/>
    <w:rsid w:val="008E4202"/>
    <w:rsid w:val="009000F6"/>
    <w:rsid w:val="009001AB"/>
    <w:rsid w:val="00927A8D"/>
    <w:rsid w:val="00930B81"/>
    <w:rsid w:val="00931E0B"/>
    <w:rsid w:val="00947956"/>
    <w:rsid w:val="00955FC6"/>
    <w:rsid w:val="0097438E"/>
    <w:rsid w:val="009B29AE"/>
    <w:rsid w:val="009C2230"/>
    <w:rsid w:val="009C524B"/>
    <w:rsid w:val="009E2E69"/>
    <w:rsid w:val="009F0940"/>
    <w:rsid w:val="009F09B2"/>
    <w:rsid w:val="009F68B5"/>
    <w:rsid w:val="009F7E2A"/>
    <w:rsid w:val="00A03259"/>
    <w:rsid w:val="00A053BD"/>
    <w:rsid w:val="00A23AF2"/>
    <w:rsid w:val="00A35013"/>
    <w:rsid w:val="00A374E1"/>
    <w:rsid w:val="00A40590"/>
    <w:rsid w:val="00A56740"/>
    <w:rsid w:val="00A57F15"/>
    <w:rsid w:val="00A6278A"/>
    <w:rsid w:val="00A73B8F"/>
    <w:rsid w:val="00A818E4"/>
    <w:rsid w:val="00A8625D"/>
    <w:rsid w:val="00AA042E"/>
    <w:rsid w:val="00AA1300"/>
    <w:rsid w:val="00AA46C5"/>
    <w:rsid w:val="00AB01D5"/>
    <w:rsid w:val="00AB09AB"/>
    <w:rsid w:val="00AC469D"/>
    <w:rsid w:val="00AD6D22"/>
    <w:rsid w:val="00AD7B84"/>
    <w:rsid w:val="00AE2C3E"/>
    <w:rsid w:val="00AE6E58"/>
    <w:rsid w:val="00AF629C"/>
    <w:rsid w:val="00B03136"/>
    <w:rsid w:val="00B20EB0"/>
    <w:rsid w:val="00B269D3"/>
    <w:rsid w:val="00B44CF3"/>
    <w:rsid w:val="00B537EE"/>
    <w:rsid w:val="00B549FC"/>
    <w:rsid w:val="00B56E6A"/>
    <w:rsid w:val="00B57096"/>
    <w:rsid w:val="00B754E6"/>
    <w:rsid w:val="00B91697"/>
    <w:rsid w:val="00BB1DAF"/>
    <w:rsid w:val="00BB38A2"/>
    <w:rsid w:val="00BC0765"/>
    <w:rsid w:val="00BD2F40"/>
    <w:rsid w:val="00BF21A1"/>
    <w:rsid w:val="00BF77B5"/>
    <w:rsid w:val="00C012AE"/>
    <w:rsid w:val="00C03711"/>
    <w:rsid w:val="00C270CE"/>
    <w:rsid w:val="00C54155"/>
    <w:rsid w:val="00C55DB6"/>
    <w:rsid w:val="00C63E88"/>
    <w:rsid w:val="00C64C95"/>
    <w:rsid w:val="00C668D7"/>
    <w:rsid w:val="00C72719"/>
    <w:rsid w:val="00C77E9A"/>
    <w:rsid w:val="00C95CAC"/>
    <w:rsid w:val="00CB7E33"/>
    <w:rsid w:val="00CC3692"/>
    <w:rsid w:val="00CC7842"/>
    <w:rsid w:val="00CD2978"/>
    <w:rsid w:val="00CE6B8E"/>
    <w:rsid w:val="00CF12C6"/>
    <w:rsid w:val="00CF4BCF"/>
    <w:rsid w:val="00D07248"/>
    <w:rsid w:val="00D12965"/>
    <w:rsid w:val="00D212FD"/>
    <w:rsid w:val="00D26AC7"/>
    <w:rsid w:val="00D40714"/>
    <w:rsid w:val="00D42247"/>
    <w:rsid w:val="00D47939"/>
    <w:rsid w:val="00D6732C"/>
    <w:rsid w:val="00D6761E"/>
    <w:rsid w:val="00D7158E"/>
    <w:rsid w:val="00D75935"/>
    <w:rsid w:val="00D87182"/>
    <w:rsid w:val="00D873E4"/>
    <w:rsid w:val="00D90774"/>
    <w:rsid w:val="00DA0987"/>
    <w:rsid w:val="00DA5376"/>
    <w:rsid w:val="00DB22B3"/>
    <w:rsid w:val="00DB7FB8"/>
    <w:rsid w:val="00DC28E7"/>
    <w:rsid w:val="00DD42C4"/>
    <w:rsid w:val="00DF34FA"/>
    <w:rsid w:val="00E021A1"/>
    <w:rsid w:val="00E10F57"/>
    <w:rsid w:val="00E2144B"/>
    <w:rsid w:val="00E26EFF"/>
    <w:rsid w:val="00E4137C"/>
    <w:rsid w:val="00E53471"/>
    <w:rsid w:val="00E81510"/>
    <w:rsid w:val="00E85163"/>
    <w:rsid w:val="00E87D4D"/>
    <w:rsid w:val="00E94C4B"/>
    <w:rsid w:val="00E97A8D"/>
    <w:rsid w:val="00F01B11"/>
    <w:rsid w:val="00F15527"/>
    <w:rsid w:val="00F15B2C"/>
    <w:rsid w:val="00F16171"/>
    <w:rsid w:val="00F203C9"/>
    <w:rsid w:val="00F23BBD"/>
    <w:rsid w:val="00F325DA"/>
    <w:rsid w:val="00F43FF1"/>
    <w:rsid w:val="00F4661B"/>
    <w:rsid w:val="00F5552C"/>
    <w:rsid w:val="00F64FAD"/>
    <w:rsid w:val="00F701B0"/>
    <w:rsid w:val="00F76FCD"/>
    <w:rsid w:val="00F816B1"/>
    <w:rsid w:val="00F96C3B"/>
    <w:rsid w:val="00FB0856"/>
    <w:rsid w:val="00FD1E94"/>
    <w:rsid w:val="00FD50E8"/>
    <w:rsid w:val="00FE52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6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1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B226E"/>
    <w:pPr>
      <w:tabs>
        <w:tab w:val="center" w:pos="4320"/>
        <w:tab w:val="right" w:pos="8640"/>
      </w:tabs>
    </w:pPr>
  </w:style>
  <w:style w:type="character" w:styleId="PageNumber">
    <w:name w:val="page number"/>
    <w:basedOn w:val="DefaultParagraphFont"/>
    <w:rsid w:val="005B226E"/>
  </w:style>
  <w:style w:type="paragraph" w:styleId="Header">
    <w:name w:val="header"/>
    <w:basedOn w:val="Normal"/>
    <w:link w:val="HeaderChar"/>
    <w:rsid w:val="00737827"/>
    <w:pPr>
      <w:tabs>
        <w:tab w:val="center" w:pos="4680"/>
        <w:tab w:val="right" w:pos="9360"/>
      </w:tabs>
    </w:pPr>
  </w:style>
  <w:style w:type="character" w:customStyle="1" w:styleId="HeaderChar">
    <w:name w:val="Header Char"/>
    <w:basedOn w:val="DefaultParagraphFont"/>
    <w:link w:val="Header"/>
    <w:rsid w:val="00737827"/>
    <w:rPr>
      <w:sz w:val="24"/>
      <w:szCs w:val="24"/>
    </w:rPr>
  </w:style>
  <w:style w:type="character" w:customStyle="1" w:styleId="FooterChar">
    <w:name w:val="Footer Char"/>
    <w:basedOn w:val="DefaultParagraphFont"/>
    <w:link w:val="Footer"/>
    <w:uiPriority w:val="99"/>
    <w:rsid w:val="0073782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89FA-C2C4-4BC6-9F4A-2F0E9059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9015</Words>
  <Characters>51388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TITLE PAGE</vt:lpstr>
    </vt:vector>
  </TitlesOfParts>
  <Company/>
  <LinksUpToDate>false</LinksUpToDate>
  <CharactersWithSpaces>60283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user</dc:creator>
  <cp:lastModifiedBy>Dell</cp:lastModifiedBy>
  <cp:revision>2</cp:revision>
  <cp:lastPrinted>2025-09-11T19:51:00Z</cp:lastPrinted>
  <dcterms:created xsi:type="dcterms:W3CDTF">2025-09-11T21:52:00Z</dcterms:created>
  <dcterms:modified xsi:type="dcterms:W3CDTF">2025-09-11T21:52:00Z</dcterms:modified>
</cp:coreProperties>
</file>