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C8396">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w:t>
      </w:r>
    </w:p>
    <w:p w14:paraId="12483631">
      <w:pPr>
        <w:tabs>
          <w:tab w:val="left" w:pos="2360"/>
        </w:tabs>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14:paraId="760B3B6E">
      <w:pPr>
        <w:spacing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Background to the Study</w:t>
      </w:r>
    </w:p>
    <w:p w14:paraId="4CAB47EC">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every human society, the need to communicate is paramount. Language remains the most viable means through which human beings communicate either in written or spoken form. Language serves as a veritable tool of socialization. Language can be described as basically speech. This stems from the fact that no child born into even the most literate societies of the world acquires or learns its mother tongue in no other forms than the aural. All other media of language such as the visual (written) and tactile (Braille), are constructed on the basis of the system of the aural medium (Atoye &amp;Adejuwon, 2015).</w:t>
      </w:r>
    </w:p>
    <w:p w14:paraId="1A3E2B12">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observed by Akinjobi, (2015), language is a systematic means of communicating ideas by the use of sounds, gestures, signs or marks. It is the code used to express oneself and communicate to others. It is the mental faculty or power of vocal communication. Any means of communicating ideas, specifically human speech, and the expression of ideas by the voice and sounds and articulated by the organs of the throat and mouth is a language. This is a system of combining words to create meaning used by a particular group of people. Language is something specific to human, that it is to say, it is the basic capacity that distinguishes human from all other living beings. Language, therefore, remained potentially a communicative medium capable of expressing ideas and concepts as well as moods, feelings and attitudes (Egwuogu, 2012).</w:t>
      </w:r>
    </w:p>
    <w:p w14:paraId="5BF0D39F">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English language has remained the language of government, law, administration, Politics, mass media, commerce and all sort of social engagement for people from different language groups in Nigeria. It is the language for Education and a medium of instruction for all subjects. An applicable degree of competence is expected from the learners of English. In various sectors in Nigeria, English language has proven to be a more efficient medium than any of the native languages.</w:t>
      </w:r>
    </w:p>
    <w:p w14:paraId="2604E70A">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Aremu (2022), English language is a medium of communication, like every other language of the world. He added that English language is the native language of some parts of the western world like Great Britain (United Kingdom), some part of the America (U.S.A). Aremu further describes English language as one of the most spoken languages of the world. Today, English is the lingua franca of Nigeria (official language) as Nigeria was colonized by the British people. Also Abdullahi (2022) opined that it is the language introduced to some countries of the world by their colonizers. He added that, the English language is a universal language though not adopted by the entire nations of the world but more than 97% use it as means of communication. English language serves a general means of communication in some areas, mostly where it is generally accepted as their lingua franca. Aliyu (2020), also observed that the English language is said to be the language which originates from British as their native language and it is recognized by the Americans with the exception of South Americans.</w:t>
      </w:r>
    </w:p>
    <w:p w14:paraId="4B97E3AE">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spite of the fact that so many aspects of man’s knowledge compete today for inclusion as subjects in the school curriculum, at least one modern language continued to maintain the right to a place in the secondary school curriculum. All those who believed that the study of a modern language other than one’s own has an important part to play in the development of the adolescent, a part which perhaps today is even more essential than in the past. It has been observed that in theory and practice whenever circumstances allow the advantages inherent in such a study are beneficial to students in secondary schools.</w:t>
      </w:r>
    </w:p>
    <w:p w14:paraId="11BA95D5">
      <w:pPr>
        <w:spacing w:line="480" w:lineRule="auto"/>
        <w:ind w:firstLine="4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Language according to Webster’s Encyclopedia Unabridged Dictionary of the English Language, is the system of use common to people who are of the same community or nation, from the same geographical area or the same cultural tradition. Language is human speech either spoken or written. Whenever there is a human society, there is language. Most forms of human activity depend on the co-operation of two or more persons. A common language enables human beings to work together in an infinite variety or ways. Lieberman (2024) argued that human language is biologically based as in other primates, and that both humans and animals have innate neural mechanisms which are matched to their respective sound producing mechanisms. Yet most linguists will readily agree that only humans have language proper and that the possession of language put humans at considerable advantage compared with other species.</w:t>
      </w:r>
    </w:p>
    <w:p w14:paraId="11F73BD4">
      <w:pPr>
        <w:spacing w:line="480" w:lineRule="auto"/>
        <w:ind w:right="-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English Language is a lingua franca in Nigeria. As lingua franca, it is the Language for unification. It is highly established so that the people of varied languages will have purposes to relate together mutually and work in union. A Hausa man may comfortably stay and effectively speak with a Yoruba man or an Igbo man, and vice versa. It is, therefore worthwhile acquiring mastery of this very important language for whoever does not, has deprived him of access to the world’s brightest ideas and modern technologies.</w:t>
      </w:r>
    </w:p>
    <w:p w14:paraId="7BD4AE4F">
      <w:pPr>
        <w:spacing w:line="480" w:lineRule="auto"/>
        <w:ind w:right="-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Nigeria today, English remained the language of pedagogy, students can hardly make commendable progress in their studies without adequate mastery of English through which most of the courses in primary, secondary and tertiary institutions are taught and examined. This called for a system that would be both rudimentary and functional in its approach. According to Umaru (2021), as a student learns a new Language; very often, he does not know how to express what he wants to say. Since the student uses a foreign Language as a medium of communication, he has to start from the scratch to learn the rudiments of the Language.</w:t>
      </w:r>
    </w:p>
    <w:p w14:paraId="56ED37BD">
      <w:pPr>
        <w:spacing w:line="480" w:lineRule="auto"/>
        <w:ind w:right="-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Language teaching, according to Ilechukwu (2024), is the basic criteria for assessing students’ proficiency in writing and speaking as generally controlled by the basic grammatical categories such as punctuation, tense, number, gender etc. Language teaching in Nigeria has a lot of deficiencies. A situation where a teacher of the language has no mastery of its grammatical categories, as we see today, does not mean well for the system.</w:t>
      </w:r>
    </w:p>
    <w:p w14:paraId="68ACBC87">
      <w:pPr>
        <w:spacing w:line="480" w:lineRule="auto"/>
        <w:ind w:right="-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Ozohili (2022), language literally means the “tongue” a human organ used in speaking. Traditionally, language is defined as a system of arbitrary vocal symbols by which thoughts are communicated from one being to another. According to Roberto (2023) the language laboratory is “The center of Language teaching and the teacher helps its operational activities by providing suitable materials and learning situations. We are living in modern world. Language laboratory has the capacity to transmit a complete lesson of prose or poetry. At present, language laboratory has increased the impact on educational field. It is a two-way teaching learning process which minimizes pupil’s mistakes. It also strengthens the learning of English among students so the investigator is interested to find out the Effectiveness of using Language Laboratory in English among students. Roessingh and Elgie, (2023), opined that English Language is the language used in Education sector, it is introduced as a subject in first year of the primary school up to secondary school and including the university level; it is a medium of instruction. Therefore it is necessary that students should understand it because of the greater importance attached to it. Most students dread it because there are mass failures in the subject. The reason been there are no competent teachers to handle the subject and also there are inadequate or no Language Laboratories in most of the Secondary Schools.</w:t>
      </w:r>
    </w:p>
    <w:p w14:paraId="37A9856B">
      <w:pPr>
        <w:spacing w:line="480" w:lineRule="auto"/>
        <w:ind w:right="-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Hindu (2016), defined Language Laboratory as a room in a school, college, training institute,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 Asade, (2020). Modern language laboratory is really one of the newest media that is making a lot of impact in our educational system. The language laboratory is an audio or audio-visual installation used as an aid in laboratory, each student is able to replay one track of a tape and at the same time record his response on another track. He is then able to rewind the tape to listen to both the master track and the recording to his own response comparing the two recordings (Hmoud, 2024).</w:t>
      </w:r>
    </w:p>
    <w:p w14:paraId="430B1D8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Statement of the Problem</w:t>
      </w:r>
    </w:p>
    <w:p w14:paraId="34DE7C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Due to the increasing nature of poor academic performance of secondary school students especially in external examinations like WAEC, NECO, NABTEB or JAMB, many educationists tend to shift the blame on the students’ lack of interest in the subject being discussed, interference of mother tongue, lack of constant practice by the students, lack of orientation and facilities as well as shortage and limited accessibility to relevant books. The cause of this negative development was certainly because a lot of energy are being channeled only towards the learners’ problems, and not to the problem of teaching.</w:t>
      </w:r>
    </w:p>
    <w:p w14:paraId="4ABB94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effective speaking skills among students remains a significant challenge in many educational settings. Although, language laboratories are designed to provide a supportive environment for practicing and improving oral communication, their impact has been limited. This limitation is largely due to students' poor performance in speaking tasks, which can be traced to inadequate exposure, lack of practice, and low confidence. </w:t>
      </w:r>
    </w:p>
    <w:p w14:paraId="45EA08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infrastructural facilities of many language laboratories in Nigeria are substandard, with outdated or insufficient equipment and poor maintenance. Many schools in Ilorin either lack fully equipped laboratories or have one with obsolete, insufficient or poorly maintained equipment such as microphone, headsets, audio systems and language learning software. This deficiency limit student’s ability to engage in interactive speaking exercise, voice recording, listening and response activities are all crucial for building speaking proficiency. </w:t>
      </w:r>
    </w:p>
    <w:p w14:paraId="7329513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problem of teaching, including a shortage of trained personnel who can effectively utilize the language laboratory to develop students’ oral communication, ineffective teaching methods, and lack of continuous professional development which will limit the teacher’s ability to design interactive, engaging and student-centered activities that are essential for improving speaking skills, further undermines the role of the language laboratory on students speaking skills. These issues collectively hinder the achievement of desired communication competencies among learners.</w:t>
      </w:r>
    </w:p>
    <w:p w14:paraId="306715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aforementioned problem, the researcher examined the role of language laboratory on speaking skills among secondary school students. </w:t>
      </w:r>
    </w:p>
    <w:p w14:paraId="379481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Purpose of the Study</w:t>
      </w:r>
    </w:p>
    <w:p w14:paraId="29E57BC0">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objective of this research is to highlight the effects of language laboratory usage in the teaching of oral English in senior secondary schools in Ilorin metropolis, Kwara state. Specifically, the following objectives will be looked into:</w:t>
      </w:r>
    </w:p>
    <w:p w14:paraId="56DE2EF6">
      <w:pPr>
        <w:pStyle w:val="10"/>
        <w:numPr>
          <w:ilvl w:val="0"/>
          <w:numId w:val="1"/>
        </w:numPr>
        <w:tabs>
          <w:tab w:val="left" w:pos="364"/>
        </w:tabs>
        <w:spacing w:line="480" w:lineRule="auto"/>
        <w:ind w:right="-23"/>
        <w:jc w:val="both"/>
        <w:rPr>
          <w:rFonts w:eastAsia="Wingdings"/>
          <w:sz w:val="24"/>
          <w:szCs w:val="24"/>
          <w:vertAlign w:val="superscript"/>
        </w:rPr>
      </w:pPr>
      <w:r>
        <w:rPr>
          <w:sz w:val="24"/>
          <w:szCs w:val="24"/>
        </w:rPr>
        <w:t>investigate if there are language laboratories available for effective teaching and learning of oral English in secondary schools (Availability).</w:t>
      </w:r>
    </w:p>
    <w:p w14:paraId="49F4F723">
      <w:pPr>
        <w:pStyle w:val="10"/>
        <w:numPr>
          <w:ilvl w:val="0"/>
          <w:numId w:val="1"/>
        </w:numPr>
        <w:tabs>
          <w:tab w:val="left" w:pos="364"/>
        </w:tabs>
        <w:spacing w:line="480" w:lineRule="auto"/>
        <w:ind w:right="-23"/>
        <w:jc w:val="both"/>
        <w:rPr>
          <w:rFonts w:eastAsia="Wingdings"/>
          <w:sz w:val="24"/>
          <w:szCs w:val="24"/>
          <w:vertAlign w:val="superscript"/>
        </w:rPr>
      </w:pPr>
      <w:r>
        <w:rPr>
          <w:sz w:val="24"/>
          <w:szCs w:val="24"/>
        </w:rPr>
        <w:t>examine whether there is adequate motive for the use of language laboratory for both teachers and students during oral English class. (Utilisation)</w:t>
      </w:r>
    </w:p>
    <w:p w14:paraId="5FC43DA0">
      <w:pPr>
        <w:pStyle w:val="10"/>
        <w:numPr>
          <w:ilvl w:val="0"/>
          <w:numId w:val="1"/>
        </w:numPr>
        <w:tabs>
          <w:tab w:val="left" w:pos="364"/>
        </w:tabs>
        <w:spacing w:line="480" w:lineRule="auto"/>
        <w:ind w:right="-23"/>
        <w:jc w:val="both"/>
        <w:rPr>
          <w:rFonts w:eastAsia="Wingdings"/>
          <w:sz w:val="24"/>
          <w:szCs w:val="24"/>
          <w:vertAlign w:val="superscript"/>
        </w:rPr>
      </w:pPr>
      <w:r>
        <w:rPr>
          <w:sz w:val="24"/>
          <w:szCs w:val="24"/>
        </w:rPr>
        <w:t>find out the benefits of the language laboratories on the effective teaching and learning of oral English among senior secondary students in Ilorin South LGA, Kwara state.</w:t>
      </w:r>
    </w:p>
    <w:p w14:paraId="286DF507">
      <w:pPr>
        <w:pStyle w:val="10"/>
        <w:numPr>
          <w:ilvl w:val="0"/>
          <w:numId w:val="1"/>
        </w:numPr>
        <w:tabs>
          <w:tab w:val="left" w:pos="364"/>
        </w:tabs>
        <w:spacing w:line="480" w:lineRule="auto"/>
        <w:ind w:right="-23"/>
        <w:jc w:val="both"/>
        <w:rPr>
          <w:rFonts w:eastAsia="Wingdings"/>
          <w:sz w:val="24"/>
          <w:szCs w:val="24"/>
          <w:vertAlign w:val="superscript"/>
        </w:rPr>
      </w:pPr>
      <w:r>
        <w:rPr>
          <w:sz w:val="24"/>
          <w:szCs w:val="24"/>
        </w:rPr>
        <w:t xml:space="preserve">examine the extent to which teachers’ incompetency has influence the proper use of language laboratory. </w:t>
      </w:r>
    </w:p>
    <w:p w14:paraId="7D9F1E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Questions </w:t>
      </w:r>
    </w:p>
    <w:p w14:paraId="6D9623B1">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Are there enough language laboratories for the effective teaching and learning of oral English among senior secondary school Students in Ilorin metropolis, Kwara state, have language laboratories? </w:t>
      </w:r>
    </w:p>
    <w:p w14:paraId="057A4640">
      <w:pPr>
        <w:numPr>
          <w:ilvl w:val="0"/>
          <w:numId w:val="2"/>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Are there adequate motives for the effective use of language laboratory for both teachers and students during oral English class?</w:t>
      </w:r>
    </w:p>
    <w:p w14:paraId="4C0CDD6E">
      <w:pPr>
        <w:numPr>
          <w:ilvl w:val="0"/>
          <w:numId w:val="2"/>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How does the use of language laboratory improve the auditory performance of the students in the area? </w:t>
      </w:r>
    </w:p>
    <w:p w14:paraId="43B49D50">
      <w:pPr>
        <w:pStyle w:val="10"/>
        <w:numPr>
          <w:ilvl w:val="0"/>
          <w:numId w:val="2"/>
        </w:numPr>
        <w:spacing w:line="480" w:lineRule="auto"/>
        <w:rPr>
          <w:b/>
          <w:bCs/>
          <w:sz w:val="24"/>
          <w:szCs w:val="24"/>
          <w:u w:val="single"/>
        </w:rPr>
      </w:pPr>
      <w:r>
        <w:rPr>
          <w:sz w:val="24"/>
          <w:szCs w:val="24"/>
        </w:rPr>
        <w:t>To what extent does teachers’ incompetency influence the proper use of language laboratory?</w:t>
      </w:r>
    </w:p>
    <w:p w14:paraId="35E70213">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Significance of the Study</w:t>
      </w:r>
    </w:p>
    <w:p w14:paraId="60AEBBD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is important as it investigated how language laboratories can be used to improve the teaching and learning of oral English among secondary school students in Ilorin metropolis, Kwara State. In an era where communication skills are highly valued, many students still struggle with accurate pronunciation, fluency, and confidence when speaking English. This is especially problematic in secondary schools, where English is both a subject and the primary medium of instruction. For example, many students found it difficult to pronounce basic words like "environment" or "schedule" correctly due to a lack of consistent oral practice. A well-equipped language laboratory can address these issues by offering structured speaking and listening sessions, which are often missing in regular classrooms.</w:t>
      </w:r>
    </w:p>
    <w:p w14:paraId="2617B6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study drew attention to how language laboratories can be improved with software applications and mobile technology to make teaching and learning more interactive and effective. For instance, integrating applications such as Google Translate, Elsa Speak, or Say It: English Pronunciation into language laboratory sessions can allow students to listen to native pronunciation, repeat, and receive instant feedback. These tools, when used in a controlled lab setting, help bridge the gap between theoretical language instruction and practical speaking proficiency.</w:t>
      </w:r>
    </w:p>
    <w:p w14:paraId="1DC7D6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would be of significant to teachers and school administrators in Ilorin West LGA, as it provided insights into how they can make better use of existing facilities or advocate for improved ones. In many cases, language labs exist but are either outdated or underutilized due to a lack of trained personnel or insufficient infrastructure. For example, in some schools, microphones and headsets are broken, or there is no reliable electricity to run audio-visual equipment. Understanding the link between functional infrastructure and student performance can push for better resource allocation and maintenance strategies.</w:t>
      </w:r>
    </w:p>
    <w:p w14:paraId="3F31CA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research will benefit education policymakers by providing evidence-based recommendations on integrating technology into the language curriculum. For instance, incorporating digital language laboratory sessions into the school timetable or training teachers on how to use lab software like Rosetta Stone or Duolingo for Schools can significantly improve speaking outcomes. The study can also guide future investments and curriculum development efforts aimed at enhancing oral communication skills in line with 21st-century learning demands.</w:t>
      </w:r>
    </w:p>
    <w:p w14:paraId="6B2D6D4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Scope of the Study </w:t>
      </w:r>
    </w:p>
    <w:p w14:paraId="5EE0F63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study is limited to investigating the effects of language laboratory usage in the teaching of oral English in selected senior secondary school in Ilorin metropolis, Kwara state.</w:t>
      </w:r>
    </w:p>
    <w:p w14:paraId="31E14A5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is limited to the availability of language laboratories, utilization of language laboratories, the role of language laboratory on students’ performance, and finally how of teachers incompetence influences its usage. </w:t>
      </w:r>
    </w:p>
    <w:p w14:paraId="60B52CF4">
      <w:pPr>
        <w:spacing w:line="480" w:lineRule="auto"/>
        <w:jc w:val="both"/>
        <w:rPr>
          <w:rFonts w:ascii="Times New Roman" w:hAnsi="Times New Roman" w:cs="Times New Roman"/>
          <w:b/>
          <w:bCs/>
          <w:sz w:val="24"/>
          <w:szCs w:val="24"/>
        </w:rPr>
      </w:pPr>
    </w:p>
    <w:p w14:paraId="1EFB11D9">
      <w:pPr>
        <w:spacing w:line="480" w:lineRule="auto"/>
        <w:jc w:val="both"/>
        <w:rPr>
          <w:rFonts w:ascii="Times New Roman" w:hAnsi="Times New Roman" w:cs="Times New Roman"/>
          <w:b/>
          <w:bCs/>
          <w:sz w:val="24"/>
          <w:szCs w:val="24"/>
        </w:rPr>
      </w:pPr>
    </w:p>
    <w:p w14:paraId="5C0BFF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14:paraId="3573CE23">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Languages</w:t>
      </w:r>
      <w:r>
        <w:rPr>
          <w:rFonts w:ascii="Times New Roman" w:hAnsi="Times New Roman" w:cs="Times New Roman"/>
          <w:bCs/>
          <w:sz w:val="24"/>
          <w:szCs w:val="24"/>
        </w:rPr>
        <w:t>: A systematic means of communication by the use of sounds or conventional symbols (</w:t>
      </w:r>
      <w:r>
        <w:rPr>
          <w:rFonts w:ascii="Times New Roman" w:hAnsi="Times New Roman" w:cs="Times New Roman"/>
          <w:sz w:val="24"/>
          <w:szCs w:val="24"/>
        </w:rPr>
        <w:t>Crystal, 2020)</w:t>
      </w:r>
      <w:r>
        <w:rPr>
          <w:rFonts w:ascii="Times New Roman" w:hAnsi="Times New Roman" w:cs="Times New Roman"/>
          <w:bCs/>
          <w:sz w:val="24"/>
          <w:szCs w:val="24"/>
        </w:rPr>
        <w:t>.</w:t>
      </w:r>
    </w:p>
    <w:p w14:paraId="0F35BAF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Laboratory</w:t>
      </w:r>
      <w:r>
        <w:rPr>
          <w:rFonts w:ascii="Times New Roman" w:hAnsi="Times New Roman" w:cs="Times New Roman"/>
          <w:bCs/>
          <w:sz w:val="24"/>
          <w:szCs w:val="24"/>
        </w:rPr>
        <w:t>: A region resembling a laboratory in as much as it offers opportunities for observation, practice and experimentation (</w:t>
      </w:r>
      <w:r>
        <w:rPr>
          <w:rFonts w:ascii="Times New Roman" w:hAnsi="Times New Roman" w:cs="Times New Roman"/>
          <w:sz w:val="24"/>
          <w:szCs w:val="24"/>
        </w:rPr>
        <w:t>Oxford University Press, 2024).</w:t>
      </w:r>
    </w:p>
    <w:p w14:paraId="4719CF6C">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Language Laboratory</w:t>
      </w:r>
      <w:r>
        <w:rPr>
          <w:rFonts w:ascii="Times New Roman" w:hAnsi="Times New Roman" w:cs="Times New Roman"/>
          <w:bCs/>
          <w:sz w:val="24"/>
          <w:szCs w:val="24"/>
        </w:rPr>
        <w:t>: A language Laboratory is a dedicated space for foreign language learning where students access audio and audio-visual material (</w:t>
      </w:r>
      <w:r>
        <w:rPr>
          <w:rFonts w:ascii="Times New Roman" w:hAnsi="Times New Roman" w:cs="Times New Roman"/>
          <w:sz w:val="24"/>
          <w:szCs w:val="24"/>
        </w:rPr>
        <w:t>Mohammed, 2017).</w:t>
      </w:r>
    </w:p>
    <w:p w14:paraId="483F3A07">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Effect</w:t>
      </w:r>
      <w:r>
        <w:rPr>
          <w:rFonts w:ascii="Times New Roman" w:hAnsi="Times New Roman" w:cs="Times New Roman"/>
          <w:bCs/>
          <w:sz w:val="24"/>
          <w:szCs w:val="24"/>
        </w:rPr>
        <w:t>: Efficient serviceable or operative, available for useful work (</w:t>
      </w:r>
      <w:r>
        <w:rPr>
          <w:rFonts w:ascii="Times New Roman" w:hAnsi="Times New Roman" w:cs="Times New Roman"/>
          <w:sz w:val="24"/>
          <w:szCs w:val="24"/>
        </w:rPr>
        <w:t>APA Dictionary of Psychology, 2024).</w:t>
      </w:r>
    </w:p>
    <w:p w14:paraId="5FE4F2F4">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Teaching</w:t>
      </w:r>
      <w:r>
        <w:rPr>
          <w:rFonts w:ascii="Times New Roman" w:hAnsi="Times New Roman" w:cs="Times New Roman"/>
          <w:bCs/>
          <w:sz w:val="24"/>
          <w:szCs w:val="24"/>
        </w:rPr>
        <w:t>: The act of impacting knowledge by a more experienced person (teacher) to a less experience person (learner) (</w:t>
      </w:r>
      <w:r>
        <w:rPr>
          <w:rFonts w:ascii="Times New Roman" w:hAnsi="Times New Roman" w:cs="Times New Roman"/>
          <w:sz w:val="24"/>
          <w:szCs w:val="24"/>
        </w:rPr>
        <w:t>Brown, 2017).</w:t>
      </w:r>
    </w:p>
    <w:p w14:paraId="476AE78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Oral</w:t>
      </w:r>
      <w:r>
        <w:rPr>
          <w:rFonts w:ascii="Times New Roman" w:hAnsi="Times New Roman" w:cs="Times New Roman"/>
          <w:bCs/>
          <w:sz w:val="24"/>
          <w:szCs w:val="24"/>
        </w:rPr>
        <w:t>: Relating to the mouth i.e., spoken rather than written (</w:t>
      </w:r>
      <w:r>
        <w:rPr>
          <w:rFonts w:ascii="Times New Roman" w:hAnsi="Times New Roman" w:cs="Times New Roman"/>
          <w:sz w:val="24"/>
          <w:szCs w:val="24"/>
        </w:rPr>
        <w:t>Merriam-Webster, 2024).</w:t>
      </w:r>
      <w:r>
        <w:rPr>
          <w:rFonts w:ascii="Times New Roman" w:hAnsi="Times New Roman" w:cs="Times New Roman"/>
          <w:bCs/>
          <w:sz w:val="24"/>
          <w:szCs w:val="24"/>
        </w:rPr>
        <w:t xml:space="preserve"> </w:t>
      </w:r>
    </w:p>
    <w:p w14:paraId="0DB2292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English</w:t>
      </w:r>
      <w:r>
        <w:rPr>
          <w:rFonts w:ascii="Times New Roman" w:hAnsi="Times New Roman" w:cs="Times New Roman"/>
          <w:bCs/>
          <w:sz w:val="24"/>
          <w:szCs w:val="24"/>
        </w:rPr>
        <w:t>: The language originating in England but now spoken in all part of the British Isles, the common wealth of Nations, North America and other part of the world (</w:t>
      </w:r>
      <w:r>
        <w:rPr>
          <w:rFonts w:ascii="Times New Roman" w:hAnsi="Times New Roman" w:cs="Times New Roman"/>
          <w:sz w:val="24"/>
          <w:szCs w:val="24"/>
        </w:rPr>
        <w:t>Crystal, 2023).</w:t>
      </w:r>
    </w:p>
    <w:p w14:paraId="231A2CF5">
      <w:pPr>
        <w:spacing w:line="480" w:lineRule="auto"/>
        <w:jc w:val="both"/>
        <w:rPr>
          <w:rFonts w:ascii="Times New Roman" w:hAnsi="Times New Roman" w:eastAsia="Times New Roman" w:cs="Times New Roman"/>
          <w:b/>
          <w:sz w:val="24"/>
          <w:szCs w:val="24"/>
        </w:rPr>
      </w:pPr>
      <w:r>
        <w:rPr>
          <w:rFonts w:ascii="Times New Roman" w:hAnsi="Times New Roman" w:cs="Times New Roman"/>
          <w:b/>
          <w:bCs/>
          <w:sz w:val="24"/>
          <w:szCs w:val="24"/>
        </w:rPr>
        <w:t>Oral</w:t>
      </w:r>
      <w:r>
        <w:rPr>
          <w:rFonts w:ascii="Times New Roman" w:hAnsi="Times New Roman" w:cs="Times New Roman"/>
          <w:bCs/>
          <w:sz w:val="24"/>
          <w:szCs w:val="24"/>
        </w:rPr>
        <w:t xml:space="preserve"> </w:t>
      </w:r>
      <w:r>
        <w:rPr>
          <w:rFonts w:ascii="Times New Roman" w:hAnsi="Times New Roman" w:cs="Times New Roman"/>
          <w:b/>
          <w:bCs/>
          <w:sz w:val="24"/>
          <w:szCs w:val="24"/>
        </w:rPr>
        <w:t>English</w:t>
      </w:r>
      <w:r>
        <w:rPr>
          <w:rFonts w:ascii="Times New Roman" w:hAnsi="Times New Roman" w:cs="Times New Roman"/>
          <w:bCs/>
          <w:sz w:val="24"/>
          <w:szCs w:val="24"/>
        </w:rPr>
        <w:t>: Relating to the transmission of information or literature by word of mouth (</w:t>
      </w:r>
      <w:r>
        <w:rPr>
          <w:rFonts w:ascii="Times New Roman" w:hAnsi="Times New Roman" w:cs="Times New Roman"/>
          <w:sz w:val="24"/>
          <w:szCs w:val="24"/>
        </w:rPr>
        <w:t>Pagli, 2018).</w:t>
      </w:r>
    </w:p>
    <w:p w14:paraId="4309B2E9">
      <w:pPr>
        <w:spacing w:line="480" w:lineRule="auto"/>
        <w:jc w:val="center"/>
        <w:rPr>
          <w:rFonts w:ascii="Times New Roman" w:hAnsi="Times New Roman" w:eastAsia="Times New Roman" w:cs="Times New Roman"/>
          <w:b/>
          <w:sz w:val="24"/>
          <w:szCs w:val="24"/>
        </w:rPr>
      </w:pPr>
    </w:p>
    <w:p w14:paraId="041AE693">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TWO</w:t>
      </w:r>
    </w:p>
    <w:p w14:paraId="3A974D2F">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REVIEW OF RELATED LITERATURE</w:t>
      </w:r>
    </w:p>
    <w:p w14:paraId="57598AB7">
      <w:pPr>
        <w:pStyle w:val="10"/>
        <w:spacing w:line="480" w:lineRule="auto"/>
        <w:ind w:left="0"/>
        <w:jc w:val="both"/>
        <w:rPr>
          <w:sz w:val="24"/>
          <w:szCs w:val="24"/>
        </w:rPr>
      </w:pPr>
      <w:r>
        <w:rPr>
          <w:sz w:val="24"/>
          <w:szCs w:val="24"/>
        </w:rPr>
        <w:t>This chapter shall be discussed under the following sub-headings:</w:t>
      </w:r>
    </w:p>
    <w:p w14:paraId="17DC7CDB">
      <w:pPr>
        <w:pStyle w:val="10"/>
        <w:numPr>
          <w:ilvl w:val="0"/>
          <w:numId w:val="3"/>
        </w:numPr>
        <w:spacing w:line="360" w:lineRule="auto"/>
        <w:ind w:left="420" w:leftChars="0" w:hanging="420" w:firstLineChars="0"/>
        <w:jc w:val="both"/>
        <w:rPr>
          <w:sz w:val="24"/>
          <w:szCs w:val="24"/>
        </w:rPr>
      </w:pPr>
      <w:r>
        <w:rPr>
          <w:sz w:val="24"/>
          <w:szCs w:val="24"/>
        </w:rPr>
        <w:t>Historical Background</w:t>
      </w:r>
    </w:p>
    <w:p w14:paraId="7D8FB9E4">
      <w:pPr>
        <w:pStyle w:val="10"/>
        <w:numPr>
          <w:ilvl w:val="0"/>
          <w:numId w:val="3"/>
        </w:numPr>
        <w:spacing w:line="360" w:lineRule="auto"/>
        <w:ind w:left="420" w:leftChars="0" w:hanging="420" w:firstLineChars="0"/>
        <w:jc w:val="both"/>
        <w:rPr>
          <w:rFonts w:eastAsia="PMingLiU"/>
          <w:sz w:val="24"/>
          <w:szCs w:val="24"/>
        </w:rPr>
      </w:pPr>
      <w:r>
        <w:rPr>
          <w:sz w:val="24"/>
          <w:szCs w:val="24"/>
        </w:rPr>
        <w:t>Concept of Language Laboratory</w:t>
      </w:r>
    </w:p>
    <w:p w14:paraId="539F7814">
      <w:pPr>
        <w:pStyle w:val="10"/>
        <w:numPr>
          <w:ilvl w:val="0"/>
          <w:numId w:val="3"/>
        </w:numPr>
        <w:spacing w:line="360" w:lineRule="auto"/>
        <w:ind w:left="420" w:leftChars="0" w:hanging="420" w:firstLineChars="0"/>
        <w:jc w:val="both"/>
        <w:rPr>
          <w:rFonts w:eastAsia="PMingLiU"/>
          <w:sz w:val="24"/>
          <w:szCs w:val="24"/>
        </w:rPr>
      </w:pPr>
      <w:r>
        <w:rPr>
          <w:rFonts w:eastAsia="PMingLiU"/>
          <w:sz w:val="24"/>
          <w:szCs w:val="24"/>
        </w:rPr>
        <w:t>Classification of Language Laboratory</w:t>
      </w:r>
    </w:p>
    <w:p w14:paraId="276D0280">
      <w:pPr>
        <w:pStyle w:val="10"/>
        <w:numPr>
          <w:ilvl w:val="0"/>
          <w:numId w:val="3"/>
        </w:numPr>
        <w:spacing w:line="360" w:lineRule="auto"/>
        <w:ind w:left="420" w:leftChars="0" w:hanging="420" w:firstLineChars="0"/>
        <w:jc w:val="both"/>
        <w:rPr>
          <w:sz w:val="24"/>
          <w:szCs w:val="24"/>
        </w:rPr>
      </w:pPr>
      <w:r>
        <w:rPr>
          <w:rFonts w:eastAsia="PMingLiU"/>
          <w:sz w:val="24"/>
          <w:szCs w:val="24"/>
        </w:rPr>
        <w:t>Utilization of Language Laboratory</w:t>
      </w:r>
    </w:p>
    <w:p w14:paraId="526FF0BD">
      <w:pPr>
        <w:pStyle w:val="10"/>
        <w:numPr>
          <w:ilvl w:val="0"/>
          <w:numId w:val="3"/>
        </w:numPr>
        <w:spacing w:line="360" w:lineRule="auto"/>
        <w:ind w:left="420" w:leftChars="0" w:hanging="420" w:firstLineChars="0"/>
        <w:jc w:val="both"/>
        <w:rPr>
          <w:sz w:val="24"/>
          <w:szCs w:val="24"/>
        </w:rPr>
      </w:pPr>
      <w:r>
        <w:rPr>
          <w:sz w:val="24"/>
          <w:szCs w:val="24"/>
        </w:rPr>
        <w:t>Facilitator/Teachers and the Language Laboratory</w:t>
      </w:r>
    </w:p>
    <w:p w14:paraId="312BC314">
      <w:pPr>
        <w:pStyle w:val="10"/>
        <w:numPr>
          <w:ilvl w:val="0"/>
          <w:numId w:val="3"/>
        </w:numPr>
        <w:spacing w:line="360" w:lineRule="auto"/>
        <w:ind w:left="420" w:leftChars="0" w:hanging="420" w:firstLineChars="0"/>
        <w:jc w:val="both"/>
        <w:rPr>
          <w:sz w:val="24"/>
          <w:szCs w:val="24"/>
        </w:rPr>
      </w:pPr>
      <w:r>
        <w:rPr>
          <w:sz w:val="24"/>
          <w:szCs w:val="24"/>
        </w:rPr>
        <w:t>Role of Students in the Language Laboratory</w:t>
      </w:r>
    </w:p>
    <w:p w14:paraId="0A9C7272">
      <w:pPr>
        <w:pStyle w:val="10"/>
        <w:numPr>
          <w:ilvl w:val="0"/>
          <w:numId w:val="3"/>
        </w:numPr>
        <w:spacing w:line="360" w:lineRule="auto"/>
        <w:ind w:left="420" w:leftChars="0" w:hanging="420" w:firstLineChars="0"/>
        <w:jc w:val="both"/>
        <w:rPr>
          <w:sz w:val="24"/>
          <w:szCs w:val="24"/>
        </w:rPr>
      </w:pPr>
      <w:r>
        <w:rPr>
          <w:sz w:val="24"/>
          <w:szCs w:val="24"/>
        </w:rPr>
        <w:t>Oral English</w:t>
      </w:r>
    </w:p>
    <w:p w14:paraId="3D051EB3">
      <w:pPr>
        <w:pStyle w:val="10"/>
        <w:numPr>
          <w:ilvl w:val="0"/>
          <w:numId w:val="3"/>
        </w:numPr>
        <w:spacing w:line="360" w:lineRule="auto"/>
        <w:ind w:left="420" w:leftChars="0" w:hanging="420" w:firstLineChars="0"/>
        <w:jc w:val="both"/>
        <w:rPr>
          <w:rFonts w:eastAsia="PMingLiU"/>
          <w:sz w:val="24"/>
          <w:szCs w:val="24"/>
        </w:rPr>
      </w:pPr>
      <w:r>
        <w:rPr>
          <w:sz w:val="24"/>
          <w:szCs w:val="24"/>
        </w:rPr>
        <w:t>Language Laboratory and Learning of Oral English</w:t>
      </w:r>
    </w:p>
    <w:p w14:paraId="25F1BFC4">
      <w:pPr>
        <w:pStyle w:val="10"/>
        <w:numPr>
          <w:ilvl w:val="0"/>
          <w:numId w:val="3"/>
        </w:numPr>
        <w:spacing w:line="360" w:lineRule="auto"/>
        <w:ind w:left="420" w:leftChars="0" w:hanging="420" w:firstLineChars="0"/>
        <w:jc w:val="both"/>
        <w:rPr>
          <w:rFonts w:eastAsia="Calibri"/>
          <w:sz w:val="24"/>
          <w:szCs w:val="24"/>
        </w:rPr>
      </w:pPr>
      <w:r>
        <w:rPr>
          <w:rFonts w:eastAsia="PMingLiU"/>
          <w:sz w:val="24"/>
          <w:szCs w:val="24"/>
        </w:rPr>
        <w:t>Language Laboratory and Pronunciation by Students of English</w:t>
      </w:r>
    </w:p>
    <w:p w14:paraId="1DD8E2E7">
      <w:pPr>
        <w:pStyle w:val="10"/>
        <w:numPr>
          <w:ilvl w:val="0"/>
          <w:numId w:val="3"/>
        </w:numPr>
        <w:spacing w:line="360" w:lineRule="auto"/>
        <w:ind w:left="420" w:leftChars="0" w:hanging="420" w:firstLineChars="0"/>
        <w:jc w:val="both"/>
        <w:rPr>
          <w:sz w:val="24"/>
          <w:szCs w:val="24"/>
        </w:rPr>
      </w:pPr>
      <w:r>
        <w:rPr>
          <w:sz w:val="24"/>
          <w:szCs w:val="24"/>
        </w:rPr>
        <w:t>Impact of Language Laboratory</w:t>
      </w:r>
    </w:p>
    <w:p w14:paraId="73719277">
      <w:pPr>
        <w:pStyle w:val="10"/>
        <w:numPr>
          <w:ilvl w:val="0"/>
          <w:numId w:val="3"/>
        </w:numPr>
        <w:spacing w:line="360" w:lineRule="auto"/>
        <w:ind w:left="420" w:leftChars="0" w:hanging="420" w:firstLineChars="0"/>
        <w:jc w:val="both"/>
        <w:rPr>
          <w:rFonts w:eastAsia="PMingLiU"/>
          <w:sz w:val="24"/>
          <w:szCs w:val="24"/>
        </w:rPr>
      </w:pPr>
      <w:r>
        <w:rPr>
          <w:sz w:val="24"/>
          <w:szCs w:val="24"/>
        </w:rPr>
        <w:t>Challenges of Language Laboratory</w:t>
      </w:r>
    </w:p>
    <w:p w14:paraId="4B044D1B">
      <w:pPr>
        <w:pStyle w:val="10"/>
        <w:numPr>
          <w:ilvl w:val="0"/>
          <w:numId w:val="3"/>
        </w:numPr>
        <w:spacing w:line="480" w:lineRule="auto"/>
        <w:ind w:left="420" w:leftChars="0" w:hanging="420" w:firstLineChars="0"/>
        <w:jc w:val="both"/>
        <w:rPr>
          <w:rFonts w:eastAsia="PMingLiU"/>
          <w:sz w:val="24"/>
          <w:szCs w:val="24"/>
        </w:rPr>
      </w:pPr>
      <w:r>
        <w:rPr>
          <w:sz w:val="24"/>
          <w:szCs w:val="24"/>
        </w:rPr>
        <w:t xml:space="preserve">Appraisal </w:t>
      </w:r>
      <w:r>
        <w:rPr>
          <w:rFonts w:eastAsia="PMingLiU"/>
          <w:sz w:val="24"/>
          <w:szCs w:val="24"/>
        </w:rPr>
        <w:t>of the Literature Review</w:t>
      </w:r>
    </w:p>
    <w:p w14:paraId="3A790401">
      <w:pPr>
        <w:spacing w:line="480" w:lineRule="auto"/>
        <w:jc w:val="both"/>
        <w:rPr>
          <w:rFonts w:ascii="Times New Roman" w:hAnsi="Times New Roman" w:cs="Times New Roman"/>
          <w:b/>
          <w:sz w:val="24"/>
          <w:szCs w:val="24"/>
        </w:rPr>
      </w:pPr>
    </w:p>
    <w:p w14:paraId="61BD9AEE">
      <w:pP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Historical Background</w:t>
      </w:r>
    </w:p>
    <w:p w14:paraId="0C7B19B7">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English-language educators have been actively involved in the use of audio equipment. The concept of the language laboratory emerged in the early 20th century, primarily to support the phonetic training of language learners. The first known language lab was established in 1908 at the University of Grenoble, France. In the United States, Frank Chalfant created a similar facility at Washington State College around 1911, using phonograph recordings and headsets for language drills (Mohammed, 2017). The 1940s and 1950s saw rapid growth in language laboratories, especially during and after World War II, when the U.S. military invested in intensive language training for soldiers. This expansion continued into the 1960s, bolstered by the National Defense Education Act of 1958, which promoted foreign language learning in American schools (Kronenberg, 2017). During the 1970s and 1980s, the advent of cassette tapes and later computers transformed the traditional language lab. The rise of Computer-Assisted Language Learning (CALL) marked a significant shift from mechanical repetition to interactive learning (Kronenberg, 2017).</w:t>
      </w:r>
    </w:p>
    <w:p w14:paraId="6F5433E4">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the 21st century, language laboratories have evolved into digital and multimedia-rich environments often referred to as Language Learning Centers. These centers support collaborative and autonomous learning using modern technologies like speech recognition software, mobile apps, and online platforms. Recent research by Pagli (2018) and Mohammed (2017) highlights the effectiveness of modern language labs in enhancing listening and speaking skills, especially in contexts where exposure to native speakers is limited. The introduction of language laboratories in Nigeria can be traced back to the </w:t>
      </w:r>
      <w:r>
        <w:rPr>
          <w:rFonts w:ascii="Times New Roman" w:hAnsi="Times New Roman" w:eastAsia="Times New Roman" w:cs="Times New Roman"/>
          <w:bCs/>
          <w:sz w:val="24"/>
          <w:szCs w:val="24"/>
        </w:rPr>
        <w:t>post-independence era</w:t>
      </w:r>
      <w:r>
        <w:rPr>
          <w:rFonts w:ascii="Times New Roman" w:hAnsi="Times New Roman" w:eastAsia="Times New Roman" w:cs="Times New Roman"/>
          <w:sz w:val="24"/>
          <w:szCs w:val="24"/>
        </w:rPr>
        <w:t xml:space="preserve">, particularly in the </w:t>
      </w:r>
      <w:r>
        <w:rPr>
          <w:rFonts w:ascii="Times New Roman" w:hAnsi="Times New Roman" w:eastAsia="Times New Roman" w:cs="Times New Roman"/>
          <w:bCs/>
          <w:sz w:val="24"/>
          <w:szCs w:val="24"/>
        </w:rPr>
        <w:t>1960s and 1970s</w:t>
      </w:r>
      <w:r>
        <w:rPr>
          <w:rFonts w:ascii="Times New Roman" w:hAnsi="Times New Roman" w:eastAsia="Times New Roman" w:cs="Times New Roman"/>
          <w:sz w:val="24"/>
          <w:szCs w:val="24"/>
        </w:rPr>
        <w:t xml:space="preserve">, when the Nigerian government began to emphasize educational reforms and technological advancements in teaching. This shift was influenced by the global trend of using </w:t>
      </w:r>
      <w:r>
        <w:rPr>
          <w:rFonts w:ascii="Times New Roman" w:hAnsi="Times New Roman" w:eastAsia="Times New Roman" w:cs="Times New Roman"/>
          <w:bCs/>
          <w:sz w:val="24"/>
          <w:szCs w:val="24"/>
        </w:rPr>
        <w:t>audio-lingual methods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behaviorist learning theories</w:t>
      </w:r>
      <w:r>
        <w:rPr>
          <w:rFonts w:ascii="Times New Roman" w:hAnsi="Times New Roman" w:eastAsia="Times New Roman" w:cs="Times New Roman"/>
          <w:sz w:val="24"/>
          <w:szCs w:val="24"/>
        </w:rPr>
        <w:t>, which promoted listening and speaking as vital aspects of language acquisition.</w:t>
      </w:r>
    </w:p>
    <w:p w14:paraId="66743398">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Initially, language laboratories were installed in </w:t>
      </w:r>
      <w:r>
        <w:rPr>
          <w:rFonts w:ascii="Times New Roman" w:hAnsi="Times New Roman" w:eastAsia="Times New Roman" w:cs="Times New Roman"/>
          <w:bCs/>
          <w:sz w:val="24"/>
          <w:szCs w:val="24"/>
        </w:rPr>
        <w:t>tertiary institutions and teacher training colleges</w:t>
      </w:r>
      <w:r>
        <w:rPr>
          <w:rFonts w:ascii="Times New Roman" w:hAnsi="Times New Roman" w:eastAsia="Times New Roman" w:cs="Times New Roman"/>
          <w:sz w:val="24"/>
          <w:szCs w:val="24"/>
        </w:rPr>
        <w:t xml:space="preserve">, such as the </w:t>
      </w:r>
      <w:r>
        <w:rPr>
          <w:rFonts w:ascii="Times New Roman" w:hAnsi="Times New Roman" w:eastAsia="Times New Roman" w:cs="Times New Roman"/>
          <w:bCs/>
          <w:sz w:val="24"/>
          <w:szCs w:val="24"/>
        </w:rPr>
        <w:t>University of Ibadan</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Ahmadu Bello University</w:t>
      </w:r>
      <w:r>
        <w:rPr>
          <w:rFonts w:ascii="Times New Roman" w:hAnsi="Times New Roman" w:eastAsia="Times New Roman" w:cs="Times New Roman"/>
          <w:sz w:val="24"/>
          <w:szCs w:val="24"/>
        </w:rPr>
        <w:t xml:space="preserve">, primarily for the teaching of </w:t>
      </w:r>
      <w:r>
        <w:rPr>
          <w:rFonts w:ascii="Times New Roman" w:hAnsi="Times New Roman" w:eastAsia="Times New Roman" w:cs="Times New Roman"/>
          <w:bCs/>
          <w:sz w:val="24"/>
          <w:szCs w:val="24"/>
        </w:rPr>
        <w:t>foreign languages</w:t>
      </w:r>
      <w:r>
        <w:rPr>
          <w:rFonts w:ascii="Times New Roman" w:hAnsi="Times New Roman" w:eastAsia="Times New Roman" w:cs="Times New Roman"/>
          <w:sz w:val="24"/>
          <w:szCs w:val="24"/>
        </w:rPr>
        <w:t xml:space="preserve"> like French and English. These labs featured basic analog equipment like reel-to-reel tape recorders, headphones, and microphones (Olaofe, 2023). Adegbite, (2024) states that during the </w:t>
      </w:r>
      <w:r>
        <w:rPr>
          <w:rFonts w:ascii="Times New Roman" w:hAnsi="Times New Roman" w:eastAsia="Times New Roman" w:cs="Times New Roman"/>
          <w:bCs/>
          <w:sz w:val="24"/>
          <w:szCs w:val="24"/>
        </w:rPr>
        <w:t>1980s and 1990s</w:t>
      </w:r>
      <w:r>
        <w:rPr>
          <w:rFonts w:ascii="Times New Roman" w:hAnsi="Times New Roman" w:eastAsia="Times New Roman" w:cs="Times New Roman"/>
          <w:sz w:val="24"/>
          <w:szCs w:val="24"/>
        </w:rPr>
        <w:t xml:space="preserve">, efforts were made to introduce language laboratories at the </w:t>
      </w:r>
      <w:r>
        <w:rPr>
          <w:rFonts w:ascii="Times New Roman" w:hAnsi="Times New Roman" w:eastAsia="Times New Roman" w:cs="Times New Roman"/>
          <w:bCs/>
          <w:sz w:val="24"/>
          <w:szCs w:val="24"/>
        </w:rPr>
        <w:t>secondary school level</w:t>
      </w:r>
      <w:r>
        <w:rPr>
          <w:rFonts w:ascii="Times New Roman" w:hAnsi="Times New Roman" w:eastAsia="Times New Roman" w:cs="Times New Roman"/>
          <w:sz w:val="24"/>
          <w:szCs w:val="24"/>
        </w:rPr>
        <w:t xml:space="preserve">, but the spread was limited due to </w:t>
      </w:r>
      <w:r>
        <w:rPr>
          <w:rFonts w:ascii="Times New Roman" w:hAnsi="Times New Roman" w:eastAsia="Times New Roman" w:cs="Times New Roman"/>
          <w:bCs/>
          <w:sz w:val="24"/>
          <w:szCs w:val="24"/>
        </w:rPr>
        <w:t>lack of funding, inadequate maintenance, and poor infrastructure</w:t>
      </w:r>
      <w:r>
        <w:rPr>
          <w:rFonts w:ascii="Times New Roman" w:hAnsi="Times New Roman" w:eastAsia="Times New Roman" w:cs="Times New Roman"/>
          <w:sz w:val="24"/>
          <w:szCs w:val="24"/>
        </w:rPr>
        <w:t>. The emphasis on oral English in secondary education-especially in preparation for examinations like WAEC and NECO-renewed interest in such facilities.</w:t>
      </w:r>
    </w:p>
    <w:p w14:paraId="08E94C8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recent years, the emergence of </w:t>
      </w:r>
      <w:r>
        <w:rPr>
          <w:rFonts w:ascii="Times New Roman" w:hAnsi="Times New Roman" w:eastAsia="Times New Roman" w:cs="Times New Roman"/>
          <w:bCs/>
          <w:sz w:val="24"/>
          <w:szCs w:val="24"/>
        </w:rPr>
        <w:t>digital language laboratories</w:t>
      </w:r>
      <w:r>
        <w:rPr>
          <w:rFonts w:ascii="Times New Roman" w:hAnsi="Times New Roman" w:eastAsia="Times New Roman" w:cs="Times New Roman"/>
          <w:sz w:val="24"/>
          <w:szCs w:val="24"/>
        </w:rPr>
        <w:t xml:space="preserve"> has seen a gradual return of interest, supported by both government and private educational initiatives. Digital labs offer computer-based programs, multimedia capabilities, and interactive tools that are more flexible and cost-effective compared to the traditional analog systems (Olaofe, 2023). Software systems can now be installed onto PC-based networks, making them suitable for use in multiple locations and with enhanced media management capabilities. This can be particularly beneficial when using course materials for targeted subjects, especially English-language listening and speaking. Today’s networks support language lab software that can deliver media synchronously across campuses. This is valuable not only for students but also for staff members, enabling remote delivery of lectures or administrative talks. In contexts like Saudi Arabia, where direct contact between professors and female students may be limited, English labs are especially beneficial for monitoring attendance, participation, and language proficiency.</w:t>
      </w:r>
    </w:p>
    <w:p w14:paraId="4ABD33C7">
      <w:pPr>
        <w:spacing w:line="480" w:lineRule="auto"/>
        <w:rPr>
          <w:rFonts w:ascii="Times New Roman" w:hAnsi="Times New Roman" w:cs="Times New Roman"/>
          <w:b/>
          <w:sz w:val="24"/>
          <w:szCs w:val="24"/>
        </w:rPr>
      </w:pPr>
      <w:r>
        <w:rPr>
          <w:rFonts w:ascii="Times New Roman" w:hAnsi="Times New Roman" w:cs="Times New Roman"/>
          <w:b/>
          <w:sz w:val="24"/>
          <w:szCs w:val="24"/>
        </w:rPr>
        <w:t>Concept of Language Laboratory</w:t>
      </w:r>
    </w:p>
    <w:p w14:paraId="49FCD475">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language laboratory</w:t>
      </w:r>
      <w:r>
        <w:rPr>
          <w:rFonts w:ascii="Times New Roman" w:hAnsi="Times New Roman" w:eastAsia="Times New Roman" w:cs="Times New Roman"/>
          <w:sz w:val="24"/>
          <w:szCs w:val="24"/>
        </w:rPr>
        <w:t xml:space="preserve"> is a specialized instructional facility designed to support the teaching and learning of languages through </w:t>
      </w:r>
      <w:r>
        <w:rPr>
          <w:rFonts w:ascii="Times New Roman" w:hAnsi="Times New Roman" w:eastAsia="Times New Roman" w:cs="Times New Roman"/>
          <w:bCs/>
          <w:sz w:val="24"/>
          <w:szCs w:val="24"/>
        </w:rPr>
        <w:t>audio, visual, and interactive technological tools</w:t>
      </w:r>
      <w:r>
        <w:rPr>
          <w:rFonts w:ascii="Times New Roman" w:hAnsi="Times New Roman" w:eastAsia="Times New Roman" w:cs="Times New Roman"/>
          <w:sz w:val="24"/>
          <w:szCs w:val="24"/>
        </w:rPr>
        <w:t xml:space="preserve">. It provides a structured and immersive environment where students can practice listening and speaking skills, receive immediate feedback, and develop confidence in their oral communication abilities. In Nigeria, the concept of the language laboratory has gained importance, particularly in the teaching of </w:t>
      </w:r>
      <w:r>
        <w:rPr>
          <w:rFonts w:ascii="Times New Roman" w:hAnsi="Times New Roman" w:eastAsia="Times New Roman" w:cs="Times New Roman"/>
          <w:bCs/>
          <w:sz w:val="24"/>
          <w:szCs w:val="24"/>
        </w:rPr>
        <w:t>oral English</w:t>
      </w:r>
      <w:r>
        <w:rPr>
          <w:rFonts w:ascii="Times New Roman" w:hAnsi="Times New Roman" w:eastAsia="Times New Roman" w:cs="Times New Roman"/>
          <w:sz w:val="24"/>
          <w:szCs w:val="24"/>
        </w:rPr>
        <w:t xml:space="preserve">, which is a vital aspect of English language instruction at the secondary school level (Kronenberg, 2017). Language laboratories are typically equipped with devices such as </w:t>
      </w:r>
      <w:r>
        <w:rPr>
          <w:rFonts w:ascii="Times New Roman" w:hAnsi="Times New Roman" w:eastAsia="Times New Roman" w:cs="Times New Roman"/>
          <w:bCs/>
          <w:sz w:val="24"/>
          <w:szCs w:val="24"/>
        </w:rPr>
        <w:t>headphones, microphones, audio playback systems, and speech recording software</w:t>
      </w:r>
      <w:r>
        <w:rPr>
          <w:rFonts w:ascii="Times New Roman" w:hAnsi="Times New Roman" w:eastAsia="Times New Roman" w:cs="Times New Roman"/>
          <w:sz w:val="24"/>
          <w:szCs w:val="24"/>
        </w:rPr>
        <w:t xml:space="preserve">, enabling learners to listen to native or model speakers and to record and evaluate their own speech. These facilities allow for </w:t>
      </w:r>
      <w:r>
        <w:rPr>
          <w:rFonts w:ascii="Times New Roman" w:hAnsi="Times New Roman" w:eastAsia="Times New Roman" w:cs="Times New Roman"/>
          <w:bCs/>
          <w:sz w:val="24"/>
          <w:szCs w:val="24"/>
        </w:rPr>
        <w:t>individualized learning</w:t>
      </w:r>
      <w:r>
        <w:rPr>
          <w:rFonts w:ascii="Times New Roman" w:hAnsi="Times New Roman" w:eastAsia="Times New Roman" w:cs="Times New Roman"/>
          <w:sz w:val="24"/>
          <w:szCs w:val="24"/>
        </w:rPr>
        <w:t xml:space="preserve">, where each student can proceed at their own pace, as well as </w:t>
      </w:r>
      <w:r>
        <w:rPr>
          <w:rFonts w:ascii="Times New Roman" w:hAnsi="Times New Roman" w:eastAsia="Times New Roman" w:cs="Times New Roman"/>
          <w:bCs/>
          <w:sz w:val="24"/>
          <w:szCs w:val="24"/>
        </w:rPr>
        <w:t>teacher monitoring and guided practice</w:t>
      </w:r>
      <w:r>
        <w:rPr>
          <w:rFonts w:ascii="Times New Roman" w:hAnsi="Times New Roman" w:eastAsia="Times New Roman" w:cs="Times New Roman"/>
          <w:sz w:val="24"/>
          <w:szCs w:val="24"/>
        </w:rPr>
        <w:t>, which are especially useful in large Nigerian classrooms (Olaofe, 2023).</w:t>
      </w:r>
    </w:p>
    <w:p w14:paraId="632B13B3">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Language laboratory among other facilities is very important for the effective delivery of instruction in English classes especially in learning of oral English. According to Deepika and Kalaiarasan (2022), language laboratory is an audiovisual installation used in modem teaching methods to learn the foreign languages. Perhaps the first Language Laboratory was at the University of Grenoble. In the 1950s up until the 1990s, they were tape-based system using reel to reel or (latterly) cassette. But the current installations are generally multimedia computers. The Language Laboratory is a technological break for imparting skills in English language. The language laboratory offers an exclusive result oriented and efficient to enrich the English Language learning process. The multimedia-based language laboratory helps to learn and enhance the language proficiency by sharing the course materials within a second where the teacher and the students are involved effortlessly. Language laboratory is developed on the methodology of listening, speaking, reading and wri</w:t>
      </w:r>
      <w:r>
        <w:rPr>
          <w:rFonts w:ascii="Times New Roman" w:hAnsi="Times New Roman" w:eastAsia="Arial Unicode MS" w:cs="Times New Roman"/>
          <w:sz w:val="24"/>
          <w:szCs w:val="24"/>
        </w:rPr>
        <w:t>tin</w:t>
      </w:r>
      <w:r>
        <w:rPr>
          <w:rFonts w:ascii="Times New Roman" w:hAnsi="Times New Roman" w:eastAsia="PMingLiU" w:cs="Times New Roman"/>
          <w:sz w:val="24"/>
          <w:szCs w:val="24"/>
        </w:rPr>
        <w:t>g skills (LSRW).</w:t>
      </w:r>
    </w:p>
    <w:p w14:paraId="18CC87E9">
      <w:pPr>
        <w:spacing w:line="480" w:lineRule="auto"/>
        <w:ind w:firstLine="720"/>
        <w:jc w:val="both"/>
        <w:rPr>
          <w:rFonts w:ascii="Times New Roman" w:hAnsi="Times New Roman" w:eastAsia="Times New Roman" w:cs="Times New Roman"/>
          <w:sz w:val="24"/>
          <w:szCs w:val="24"/>
        </w:rPr>
      </w:pPr>
      <w:r>
        <w:rPr>
          <w:rFonts w:ascii="Times New Roman" w:hAnsi="Times New Roman" w:eastAsia="PMingLiU" w:cs="Times New Roman"/>
          <w:sz w:val="24"/>
          <w:szCs w:val="24"/>
        </w:rPr>
        <w:t>According to Bygate (2021), tape-recording has been sufficiently cheap and practical to enable the widespread study of talk whether nave speaker talk or learner talk and use of tape recorders in language classrooms. Besides, tape recorders, the audio-language laboratory have been highly used in language teaching to make students aware of the characteristics of spoken discourse. The audio-language laboratory has played an important role in language teaching for a long me. Its main objective was to help language students improve the aural-oral skills. With the implementation of the Language Laboratory, many language teachers developed new techniques in order to derive all possible advantages of this tool in the field of applied linguistics.</w:t>
      </w:r>
      <w:r>
        <w:rPr>
          <w:rFonts w:ascii="Times New Roman" w:hAnsi="Times New Roman" w:eastAsia="Times New Roman" w:cs="Times New Roman"/>
          <w:sz w:val="24"/>
          <w:szCs w:val="24"/>
        </w:rPr>
        <w:t xml:space="preserve"> </w:t>
      </w:r>
    </w:p>
    <w:p w14:paraId="5EBDCA27">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Deepika and Kalarasan (2022), opined that with the most of advance computer hardware performance and multimedia technology, pure software companies with the experience in teaching software, providing pure software-based Language Laboratory solution. It contains the following advantages: Using “Function Oriented” design concept, divided teaching method, with the user-friendly interface, user can use it easily. By using professional sound technology with video broadcasting function, the Language Laboratory provides a rich environment to learning English Language. Break through the traditional teaching method with the rich teaching material content, the digital Language Laboratory motivates student’s learning attitude, providing an interactive learning environment for teaching of learning and teaching English Language.</w:t>
      </w:r>
    </w:p>
    <w:p w14:paraId="07FFDBE6">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Kilickaya (2024) explained that language learners feel better with authentic materials helping them involve the real language as long, as teachers, provide them with pedagogical support. Instructors may create tasks from short academic lectures, radio programs, authentic conversations, audio-books, songs, or short stories. In addition, audio-visual equipment should be part of all language courses by which technology facilitates the teaching-learning process. In regard to listening comprehension, most language programmes include tape recording, digital data or even computer software in their curriculum. The language laboratory is a revolutionary device in the pedagogical sense. It is merely a more efficient way of making available to students to spoken form of sounds of the language in a form which he or she can initiate in comparative privacy and which provides flexibility. Stevens (2024) rightly pointed out that language is a learned activity. If we accept the theory that learning is over- learning, anything less is of no use, if we obey the dictum to get the forms by heart and practice them over and over again, day after day, until they become entirely natural and familiar, then drill work which is essentially done in the laboratory seem inevitable for effective language learning.</w:t>
      </w:r>
    </w:p>
    <w:p w14:paraId="16298E82">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importance of language laboratories in Nigeria stems from the fact that </w:t>
      </w:r>
      <w:r>
        <w:rPr>
          <w:rFonts w:ascii="Times New Roman" w:hAnsi="Times New Roman" w:eastAsia="Times New Roman" w:cs="Times New Roman"/>
          <w:bCs/>
          <w:sz w:val="24"/>
          <w:szCs w:val="24"/>
        </w:rPr>
        <w:t>English is a second language</w:t>
      </w:r>
      <w:r>
        <w:rPr>
          <w:rFonts w:ascii="Times New Roman" w:hAnsi="Times New Roman" w:eastAsia="Times New Roman" w:cs="Times New Roman"/>
          <w:sz w:val="24"/>
          <w:szCs w:val="24"/>
        </w:rPr>
        <w:t xml:space="preserve"> for many learners, and traditional classroom settings often do not provide enough opportunity for oral practice. The language lab helps bridge this gap by offering students a platform to engage in </w:t>
      </w:r>
      <w:r>
        <w:rPr>
          <w:rFonts w:ascii="Times New Roman" w:hAnsi="Times New Roman" w:eastAsia="Times New Roman" w:cs="Times New Roman"/>
          <w:bCs/>
          <w:sz w:val="24"/>
          <w:szCs w:val="24"/>
        </w:rPr>
        <w:t>repetitive listening, pronunciation drills, dialogue simulation, and oral response activities</w:t>
      </w:r>
      <w:r>
        <w:rPr>
          <w:rFonts w:ascii="Times New Roman" w:hAnsi="Times New Roman" w:eastAsia="Times New Roman" w:cs="Times New Roman"/>
          <w:sz w:val="24"/>
          <w:szCs w:val="24"/>
        </w:rPr>
        <w:t xml:space="preserve"> (Ogunmodimu, 2020). Furthermore, it aligns with the communicative approach to language teaching, which emphasizes real-life usage over rote memorization.</w:t>
      </w:r>
    </w:p>
    <w:p w14:paraId="44EE49BC">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significance of a language laboratory cannot be overemphasized in the domain of communication. The language laboratory, exist to help one use technology effectively to communicate. In order to acquire the sensibility of the sounds and rhythm of a language, one has to hear the best samples of all spoken language. David-Wilson &amp; Thayalan (2017) opined that language laboratory is required by any language learner to have a good command of the language for communication purposes, with clarity and accuracy being vital for effective and efficient communication. Language laboratory among other facilities is very important in the effective implementation of the English language curriculum in Nigeria (Adebayo 2017).</w:t>
      </w:r>
    </w:p>
    <w:p w14:paraId="4CF858BA">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their pedagogical value, the implementation of language laboratories in Nigerian schools has faced challenges, including </w:t>
      </w:r>
      <w:r>
        <w:rPr>
          <w:rFonts w:ascii="Times New Roman" w:hAnsi="Times New Roman" w:eastAsia="Times New Roman" w:cs="Times New Roman"/>
          <w:bCs/>
          <w:sz w:val="24"/>
          <w:szCs w:val="24"/>
        </w:rPr>
        <w:t>insufficient funding, lack of maintenance, inadequate teacher training</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limited access to digital infrastructure</w:t>
      </w:r>
      <w:r>
        <w:rPr>
          <w:rFonts w:ascii="Times New Roman" w:hAnsi="Times New Roman" w:eastAsia="Times New Roman" w:cs="Times New Roman"/>
          <w:sz w:val="24"/>
          <w:szCs w:val="24"/>
        </w:rPr>
        <w:t xml:space="preserve"> (Ayo, 2022). Nevertheless, the recent shift towards digital education and the recognition of oral English in standardized examinations have renewed interest in their use and development across secondary schools and higher institutions.</w:t>
      </w:r>
    </w:p>
    <w:p w14:paraId="42D6CEEB">
      <w:pPr>
        <w:spacing w:line="480" w:lineRule="auto"/>
        <w:rPr>
          <w:rFonts w:ascii="Times New Roman" w:hAnsi="Times New Roman" w:eastAsia="PMingLiU" w:cs="Times New Roman"/>
          <w:b/>
          <w:sz w:val="24"/>
          <w:szCs w:val="24"/>
        </w:rPr>
      </w:pPr>
      <w:r>
        <w:rPr>
          <w:rFonts w:ascii="Times New Roman" w:hAnsi="Times New Roman" w:eastAsia="PMingLiU" w:cs="Times New Roman"/>
          <w:b/>
          <w:sz w:val="24"/>
          <w:szCs w:val="24"/>
        </w:rPr>
        <w:t>Classification of Language Laboratory</w:t>
      </w:r>
    </w:p>
    <w:p w14:paraId="79BA2E05">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From 1948, the interest in the use of electronic equipment for teaching languages increased greatly. It was at this time that the word “laboratory” came into general use. Then, the simple tape recorder was evolved to the dual channel machine. The language laboratory assists educators in delivering foreign language instruction, and has been through many developmental stages over the years. Few types of laboratories are being focused on here, as it is postulated by (Aremu, 2022).</w:t>
      </w:r>
    </w:p>
    <w:p w14:paraId="1C49F356">
      <w:pPr>
        <w:spacing w:line="480" w:lineRule="auto"/>
        <w:ind w:firstLine="1"/>
        <w:jc w:val="both"/>
        <w:rPr>
          <w:rFonts w:ascii="Times New Roman" w:hAnsi="Times New Roman" w:eastAsia="PMingLiU" w:cs="Times New Roman"/>
          <w:sz w:val="24"/>
          <w:szCs w:val="24"/>
        </w:rPr>
      </w:pPr>
      <w:r>
        <w:rPr>
          <w:rFonts w:ascii="Times New Roman" w:hAnsi="Times New Roman" w:eastAsia="PMingLiU" w:cs="Times New Roman"/>
          <w:b/>
          <w:i/>
          <w:sz w:val="24"/>
          <w:szCs w:val="24"/>
        </w:rPr>
        <w:t>Tradi</w:t>
      </w:r>
      <w:r>
        <w:rPr>
          <w:rFonts w:ascii="Times New Roman" w:hAnsi="Times New Roman" w:eastAsia="PMingLiU" w:cs="Times New Roman"/>
          <w:sz w:val="24"/>
          <w:szCs w:val="24"/>
        </w:rPr>
        <w:t>ti</w:t>
      </w:r>
      <w:r>
        <w:rPr>
          <w:rFonts w:ascii="Times New Roman" w:hAnsi="Times New Roman" w:eastAsia="PMingLiU" w:cs="Times New Roman"/>
          <w:b/>
          <w:i/>
          <w:sz w:val="24"/>
          <w:szCs w:val="24"/>
        </w:rPr>
        <w:t>onal/Conven</w:t>
      </w:r>
      <w:r>
        <w:rPr>
          <w:rFonts w:ascii="Times New Roman" w:hAnsi="Times New Roman" w:eastAsia="PMingLiU" w:cs="Times New Roman"/>
          <w:sz w:val="24"/>
          <w:szCs w:val="24"/>
        </w:rPr>
        <w:t>ti</w:t>
      </w:r>
      <w:r>
        <w:rPr>
          <w:rFonts w:ascii="Times New Roman" w:hAnsi="Times New Roman" w:eastAsia="PMingLiU" w:cs="Times New Roman"/>
          <w:b/>
          <w:i/>
          <w:sz w:val="24"/>
          <w:szCs w:val="24"/>
        </w:rPr>
        <w:t>onal Laboratory</w:t>
      </w:r>
      <w:r>
        <w:rPr>
          <w:rFonts w:ascii="Times New Roman" w:hAnsi="Times New Roman" w:eastAsia="PMingLiU" w:cs="Times New Roman"/>
          <w:sz w:val="24"/>
          <w:szCs w:val="24"/>
        </w:rPr>
        <w:t>: This type of language laboratory is the earliest form developed. It makes use of a recorder and cassette tapes to help language learners. The tape contains texts or stories read aloud by a native language speaker. There are also listening and speaking exercises that follow in each chapter. The teacher plays back the tape and the learners listen to it and learn the material when presenting a particular topic.</w:t>
      </w:r>
    </w:p>
    <w:p w14:paraId="550E944E">
      <w:pPr>
        <w:spacing w:line="480" w:lineRule="auto"/>
        <w:jc w:val="both"/>
        <w:rPr>
          <w:rFonts w:ascii="Times New Roman" w:hAnsi="Times New Roman" w:eastAsia="PMingLiU" w:cs="Times New Roman"/>
          <w:sz w:val="24"/>
          <w:szCs w:val="24"/>
        </w:rPr>
      </w:pPr>
      <w:r>
        <w:rPr>
          <w:rFonts w:ascii="Times New Roman" w:hAnsi="Times New Roman" w:eastAsia="PMingLiU" w:cs="Times New Roman"/>
          <w:b/>
          <w:i/>
          <w:sz w:val="24"/>
          <w:szCs w:val="24"/>
        </w:rPr>
        <w:t>Lingua Phone Laboratory</w:t>
      </w:r>
      <w:r>
        <w:rPr>
          <w:rFonts w:ascii="Times New Roman" w:hAnsi="Times New Roman" w:eastAsia="PMingLiU" w:cs="Times New Roman"/>
          <w:b/>
          <w:sz w:val="24"/>
          <w:szCs w:val="24"/>
        </w:rPr>
        <w:t>:</w:t>
      </w:r>
      <w:r>
        <w:rPr>
          <w:rFonts w:ascii="Times New Roman" w:hAnsi="Times New Roman" w:eastAsia="PMingLiU" w:cs="Times New Roman"/>
          <w:sz w:val="24"/>
          <w:szCs w:val="24"/>
        </w:rPr>
        <w:t xml:space="preserve"> In this type of language laboratory, students are given headphones to listen to the audiocassettes that are played back. The distractions in this laboratory are less, so there is certain amount of clarity in listening.</w:t>
      </w:r>
    </w:p>
    <w:p w14:paraId="69819D4B">
      <w:pPr>
        <w:spacing w:line="480" w:lineRule="auto"/>
        <w:rPr>
          <w:rFonts w:ascii="Times New Roman" w:hAnsi="Times New Roman" w:cs="Times New Roman"/>
          <w:i/>
          <w:sz w:val="24"/>
          <w:szCs w:val="24"/>
        </w:rPr>
      </w:pPr>
      <w:r>
        <w:rPr>
          <w:rFonts w:ascii="Times New Roman" w:hAnsi="Times New Roman" w:eastAsia="PMingLiU" w:cs="Times New Roman"/>
          <w:b/>
          <w:i/>
          <w:sz w:val="24"/>
          <w:szCs w:val="24"/>
        </w:rPr>
        <w:t>Computer Assisted Language Laboratory (CALL)</w:t>
      </w:r>
      <w:r>
        <w:rPr>
          <w:rFonts w:ascii="Times New Roman" w:hAnsi="Times New Roman" w:cs="Times New Roman"/>
          <w:i/>
          <w:sz w:val="24"/>
          <w:szCs w:val="24"/>
        </w:rPr>
        <w:t>:</w:t>
      </w:r>
    </w:p>
    <w:p w14:paraId="3BA6147E">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There are two brands of this laboratory: Computer Assisted Language Laboratory (CALL) and Web Assisted Language Laboratory (WALL) (Lezon, 2024). The first one that is CALL uses the computer to teach language. Computer Assisted Language Laboratory. The entire course module is already stored in the computer. The language course resources are already downloaded on the computer and are presented to students according to the features available in the system. In comparison with CALL, WALL is almost the same as CALL with one difference that is, in WALL system, computers are connected to the internet. In WALL, the teacher as well as students can browse any resources from the internet during the teaching learning process (Wilson, &amp; Thayalan, 2017). There are other kinds of language laboratories like The Dial Access Lab, Mobile Lab, Wireless Lab, Remote control lab, etc.</w:t>
      </w:r>
    </w:p>
    <w:p w14:paraId="4976651D">
      <w:pPr>
        <w:tabs>
          <w:tab w:val="left" w:pos="360"/>
        </w:tabs>
        <w:spacing w:line="480" w:lineRule="auto"/>
        <w:ind w:right="20"/>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 xml:space="preserve">Multimedia Language Laboratory: </w:t>
      </w:r>
    </w:p>
    <w:p w14:paraId="27057944">
      <w:pPr>
        <w:tabs>
          <w:tab w:val="left" w:pos="360"/>
        </w:tabs>
        <w:spacing w:line="480" w:lineRule="auto"/>
        <w:ind w:right="20"/>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This type of laboratory uses different types of software available in the market like: Renet, Aristoclass, Hiclass, Globarina, Console OCL-908W, Histudio MHi and Tech Online Software (David and Thayalan, 2017) and (Patel, 2024). According to Rai (2024), the contributions of Multimedia in learning can be summarized as:</w:t>
      </w:r>
    </w:p>
    <w:p w14:paraId="203C5809">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Active participation of learners</w:t>
      </w:r>
    </w:p>
    <w:p w14:paraId="050ECE6E">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Induced learning</w:t>
      </w:r>
    </w:p>
    <w:p w14:paraId="22363640">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Recalling and applying knowledge</w:t>
      </w:r>
    </w:p>
    <w:p w14:paraId="054D007F">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Control over the level and speed of information</w:t>
      </w:r>
    </w:p>
    <w:p w14:paraId="243B0696">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Freedom to access information according to their needs</w:t>
      </w:r>
    </w:p>
    <w:p w14:paraId="5CF564EE">
      <w:pPr>
        <w:numPr>
          <w:ilvl w:val="0"/>
          <w:numId w:val="4"/>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Approach for support information</w:t>
      </w:r>
    </w:p>
    <w:p w14:paraId="6B83CE93">
      <w:pPr>
        <w:tabs>
          <w:tab w:val="left" w:pos="360"/>
        </w:tabs>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Therefore, Multimedia LL takes advantage of auditory and visual capabilities at once, so the systems connections to the two channels allow deeper understanding and better mental models than previous classes of LL.</w:t>
      </w:r>
    </w:p>
    <w:p w14:paraId="0A5E4B4C">
      <w:pPr>
        <w:tabs>
          <w:tab w:val="left" w:pos="360"/>
        </w:tabs>
        <w:spacing w:line="480" w:lineRule="auto"/>
        <w:ind w:right="20"/>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 xml:space="preserve">Smart language laboratory: </w:t>
      </w:r>
    </w:p>
    <w:p w14:paraId="709C6959">
      <w:pPr>
        <w:tabs>
          <w:tab w:val="left" w:pos="360"/>
        </w:tabs>
        <w:spacing w:line="480" w:lineRule="auto"/>
        <w:ind w:right="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Smart LL has some features in addition to Multimedia LL, these additional features helps student even when they are off campus to receive exercise and do it at home depending on the features available by the LL companies. These features were summarized from different LL companies:</w:t>
      </w:r>
    </w:p>
    <w:p w14:paraId="4BFC3D93">
      <w:pPr>
        <w:numPr>
          <w:ilvl w:val="0"/>
          <w:numId w:val="5"/>
        </w:numPr>
        <w:tabs>
          <w:tab w:val="left" w:pos="420"/>
        </w:tabs>
        <w:spacing w:line="480" w:lineRule="auto"/>
        <w:ind w:left="420" w:hanging="420"/>
        <w:rPr>
          <w:rFonts w:ascii="Times New Roman" w:hAnsi="Times New Roman" w:eastAsia="Times New Roman" w:cs="Times New Roman"/>
          <w:sz w:val="24"/>
          <w:szCs w:val="24"/>
        </w:rPr>
      </w:pPr>
      <w:r>
        <w:rPr>
          <w:rFonts w:ascii="Times New Roman" w:hAnsi="Times New Roman" w:eastAsia="Times New Roman" w:cs="Times New Roman"/>
          <w:sz w:val="24"/>
          <w:szCs w:val="24"/>
        </w:rPr>
        <w:t>Facility for setting the lessons, batches and sessions in advance for the entire academic year.</w:t>
      </w:r>
    </w:p>
    <w:p w14:paraId="6A601603">
      <w:pPr>
        <w:numPr>
          <w:ilvl w:val="0"/>
          <w:numId w:val="5"/>
        </w:numPr>
        <w:tabs>
          <w:tab w:val="left" w:pos="360"/>
        </w:tabs>
        <w:spacing w:line="480" w:lineRule="auto"/>
        <w:ind w:left="360" w:right="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Students can automatically receive lessons from master source while logging in and can use these lessons for personal practice.</w:t>
      </w:r>
    </w:p>
    <w:p w14:paraId="35B06959">
      <w:pPr>
        <w:numPr>
          <w:ilvl w:val="0"/>
          <w:numId w:val="5"/>
        </w:numPr>
        <w:tabs>
          <w:tab w:val="left" w:pos="360"/>
        </w:tabs>
        <w:spacing w:line="48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Automatic passage storage and comparison with the repeated version of the similar passage.</w:t>
      </w:r>
    </w:p>
    <w:p w14:paraId="6FD5D6C6">
      <w:pPr>
        <w:numPr>
          <w:ilvl w:val="0"/>
          <w:numId w:val="5"/>
        </w:numPr>
        <w:tabs>
          <w:tab w:val="left" w:pos="360"/>
        </w:tabs>
        <w:spacing w:line="480" w:lineRule="auto"/>
        <w:ind w:left="360" w:right="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speaking skills are developed with an accent and style internationally understood, the listening skills can be developed on several accent, as desired by the institution (Aerodesigns, 2018).</w:t>
      </w:r>
    </w:p>
    <w:p w14:paraId="4A213D2D">
      <w:pPr>
        <w:spacing w:line="480" w:lineRule="auto"/>
        <w:rPr>
          <w:rFonts w:ascii="Times New Roman" w:hAnsi="Times New Roman" w:eastAsia="PMingLiU" w:cs="Times New Roman"/>
          <w:b/>
          <w:sz w:val="24"/>
          <w:szCs w:val="24"/>
        </w:rPr>
      </w:pPr>
      <w:r>
        <w:rPr>
          <w:rFonts w:ascii="Times New Roman" w:hAnsi="Times New Roman" w:eastAsia="PMingLiU" w:cs="Times New Roman"/>
          <w:b/>
          <w:sz w:val="24"/>
          <w:szCs w:val="24"/>
        </w:rPr>
        <w:t>U</w:t>
      </w:r>
      <w:r>
        <w:rPr>
          <w:rFonts w:ascii="Times New Roman" w:hAnsi="Times New Roman" w:eastAsia="PMingLiU" w:cs="Times New Roman"/>
          <w:sz w:val="24"/>
          <w:szCs w:val="24"/>
        </w:rPr>
        <w:t>ti</w:t>
      </w:r>
      <w:r>
        <w:rPr>
          <w:rFonts w:ascii="Times New Roman" w:hAnsi="Times New Roman" w:eastAsia="PMingLiU" w:cs="Times New Roman"/>
          <w:b/>
          <w:sz w:val="24"/>
          <w:szCs w:val="24"/>
        </w:rPr>
        <w:t>liza</w:t>
      </w:r>
      <w:r>
        <w:rPr>
          <w:rFonts w:ascii="Times New Roman" w:hAnsi="Times New Roman" w:eastAsia="PMingLiU" w:cs="Times New Roman"/>
          <w:sz w:val="24"/>
          <w:szCs w:val="24"/>
        </w:rPr>
        <w:t>ti</w:t>
      </w:r>
      <w:r>
        <w:rPr>
          <w:rFonts w:ascii="Times New Roman" w:hAnsi="Times New Roman" w:eastAsia="PMingLiU" w:cs="Times New Roman"/>
          <w:b/>
          <w:sz w:val="24"/>
          <w:szCs w:val="24"/>
        </w:rPr>
        <w:t>on of Language Laboratory</w:t>
      </w:r>
    </w:p>
    <w:p w14:paraId="0AC97236">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language laboratory is a kind of practice field, the use of the language laboratory is based on the nation that understanding and speaking are the prime essentials in acquiring foreign language. Since we learn what we do, extensive and systematic practice in learning and speaking is necessary (Fadiran, 2017). The main advantages of the use of the language laboratory are the fact that it provides practice in the spoken language. The language laboratory, then, can accomplish what the ordinary classroom cannot. It increases the quality and the quantity of the student's performance.</w:t>
      </w:r>
    </w:p>
    <w:p w14:paraId="6525C5B4">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availability of materials or resources in the language laboratory for teaching and the readiness of the learner go hand-in-hand. Hence the availability of adequate teaching facilities in the laboratory helps to enhance and encourage students towards any task. The use of the language laboratory by the teachers in teaching students depend on a large extent on the availability of useful and up-to-date resource materials including tape recorders and the related materials in the language laboratory. Good materials will produce good outcome. Therefore, the availability of adequate facilities in the teaching and learning of English language will go a long way in fostering positive impact on the student's performance (Lieberman, 2024).</w:t>
      </w:r>
    </w:p>
    <w:p w14:paraId="4A0E8843">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extemporary speaking, debates, skits etc. These sessions can also be conducted online where many websites provide practice sessions. Pimslear (2015) justified that the language laboratory could create good basic speech habits with the collaboration of the teacher, bringing about an acceptable pronunciation”. Ihenachi (2021) asserted that the non-existence of the language laboratory in Nigeria schools has impeded effective teaching and learning of oral English. It is a pity to say that a country like Nigeria has little or no language laboratory in schools.</w:t>
      </w:r>
    </w:p>
    <w:p w14:paraId="511AE349">
      <w:pPr>
        <w:spacing w:line="480" w:lineRule="auto"/>
        <w:rPr>
          <w:rFonts w:ascii="Times New Roman" w:hAnsi="Times New Roman" w:cs="Times New Roman"/>
          <w:b/>
          <w:sz w:val="24"/>
          <w:szCs w:val="24"/>
        </w:rPr>
      </w:pPr>
      <w:r>
        <w:rPr>
          <w:rFonts w:ascii="Times New Roman" w:hAnsi="Times New Roman" w:cs="Times New Roman"/>
          <w:b/>
          <w:sz w:val="24"/>
          <w:szCs w:val="24"/>
        </w:rPr>
        <w:t>Facilitator/Teachers and the Language Laboratory</w:t>
      </w:r>
    </w:p>
    <w:p w14:paraId="7503598F">
      <w:pPr>
        <w:spacing w:line="480" w:lineRule="auto"/>
        <w:jc w:val="both"/>
        <w:rPr>
          <w:rFonts w:ascii="Times New Roman" w:hAnsi="Times New Roman" w:cs="Times New Roman"/>
          <w:b/>
          <w:sz w:val="24"/>
          <w:szCs w:val="24"/>
        </w:rPr>
      </w:pPr>
      <w:r>
        <w:rPr>
          <w:rFonts w:ascii="Times New Roman" w:hAnsi="Times New Roman" w:eastAsia="Times New Roman" w:cs="Times New Roman"/>
          <w:sz w:val="24"/>
          <w:szCs w:val="24"/>
        </w:rPr>
        <w:t xml:space="preserve">              According to Pimsleur (2015), as cited in Bowen (2019), the language laboratory serves as a valuable supplement to the teacher, enhancing the effectiveness of their teaching efforts. Within the lab setting, the teacher operates in a more dynamic and responsive environment. Unlike the traditional classroom, the teacher engages with a group where every student is actively and eagerly participating. This setting promotes a more personalized approach to instruction, as it fosters a private and direct exchange between the teacher and each learner.</w:t>
      </w:r>
    </w:p>
    <w:p w14:paraId="303F55D6">
      <w:pPr>
        <w:spacing w:line="480" w:lineRule="auto"/>
        <w:jc w:val="both"/>
        <w:rPr>
          <w:rFonts w:ascii="Times New Roman" w:hAnsi="Times New Roman" w:cs="Times New Roman"/>
          <w:b/>
          <w:sz w:val="24"/>
          <w:szCs w:val="24"/>
        </w:rPr>
      </w:pPr>
      <w:r>
        <w:rPr>
          <w:rFonts w:ascii="Times New Roman" w:hAnsi="Times New Roman" w:eastAsia="Times New Roman" w:cs="Times New Roman"/>
          <w:sz w:val="24"/>
          <w:szCs w:val="24"/>
        </w:rPr>
        <w:t xml:space="preserve">              One of the distinctive features of the language lab is the use of headphones, which connect the teacher directly to every student. Because the teacher’s voice is clearly heard through the headphones, a closer, more focused relationship is established. This technology allows the teacher to command the full attention of the learners, creating an environment conducive to concentrated language practice.</w:t>
      </w:r>
    </w:p>
    <w:p w14:paraId="27983D25">
      <w:pPr>
        <w:spacing w:line="480" w:lineRule="auto"/>
        <w:jc w:val="both"/>
        <w:rPr>
          <w:rFonts w:ascii="Times New Roman" w:hAnsi="Times New Roman" w:cs="Times New Roman"/>
          <w:b/>
          <w:sz w:val="24"/>
          <w:szCs w:val="24"/>
        </w:rPr>
      </w:pPr>
      <w:r>
        <w:rPr>
          <w:rFonts w:ascii="Times New Roman" w:hAnsi="Times New Roman" w:eastAsia="Times New Roman" w:cs="Times New Roman"/>
          <w:sz w:val="24"/>
          <w:szCs w:val="24"/>
        </w:rPr>
        <w:t xml:space="preserve">             Moreover, the language laboratory supports the development of important learner skills that are often overlooked in regular classroom settings specifically, self-evaluation and self-criticism. As students listen to model pronunciations and then produce their own spoken responses, they are encouraged to compare, reflect, and assess their performance. This process not only helps them to improve pronunciation but also builds independence and critical listening skills essential for language mastery.</w:t>
      </w:r>
    </w:p>
    <w:p w14:paraId="55C6FC63">
      <w:pPr>
        <w:pStyle w:val="10"/>
        <w:spacing w:line="480" w:lineRule="auto"/>
        <w:ind w:left="0"/>
        <w:jc w:val="both"/>
        <w:rPr>
          <w:sz w:val="24"/>
          <w:szCs w:val="24"/>
        </w:rPr>
      </w:pPr>
      <w:r>
        <w:rPr>
          <w:sz w:val="24"/>
          <w:szCs w:val="24"/>
        </w:rPr>
        <w:t xml:space="preserve">            The teacher of today is considered as a creator and manager of a simulating environment. The role of teachers in language teaching has been misunderstood. Their roles and responsibilities in a </w:t>
      </w:r>
      <w:r>
        <w:rPr>
          <w:sz w:val="24"/>
          <w:szCs w:val="24"/>
        </w:rPr>
        <w:fldChar w:fldCharType="begin"/>
      </w:r>
      <w:r>
        <w:rPr>
          <w:sz w:val="24"/>
          <w:szCs w:val="24"/>
        </w:rPr>
        <w:instrText xml:space="preserve"> HYPERLINK "http://wordsworthelt.com/" </w:instrText>
      </w:r>
      <w:r>
        <w:rPr>
          <w:sz w:val="24"/>
          <w:szCs w:val="24"/>
        </w:rPr>
        <w:fldChar w:fldCharType="separate"/>
      </w:r>
      <w:r>
        <w:rPr>
          <w:rStyle w:val="7"/>
          <w:color w:val="auto"/>
          <w:sz w:val="24"/>
          <w:szCs w:val="24"/>
          <w:u w:val="none"/>
        </w:rPr>
        <w:t xml:space="preserve">LL </w:t>
      </w:r>
      <w:r>
        <w:rPr>
          <w:rStyle w:val="7"/>
          <w:color w:val="auto"/>
          <w:sz w:val="24"/>
          <w:szCs w:val="24"/>
          <w:u w:val="none"/>
        </w:rPr>
        <w:fldChar w:fldCharType="end"/>
      </w:r>
      <w:r>
        <w:rPr>
          <w:sz w:val="24"/>
          <w:szCs w:val="24"/>
        </w:rPr>
        <w:t>are actually very important. They have to use their knowledge and skills, and must also be aware of the latest technological approach and methods of teaching in the LL. The English language teacher should conduct writing workshops on letters, report, resume, poster and project writing and provide remedial feedback to learners to brush up their writing skills (Rai, 2024). The English language teacher is not just a teacher of grammar and sentence structure. He/she is expected to play an active role as a counsellor, communication specialist and soft skills trainer. The teacher should help students to overcome their fears in communication. For this, a teacher should be aware of the latest technologies, explore new ideas and have a certain amount of specialization in the subject (Kavitha, 2020). The teacher should collaborate with the laboratory technologist to write laboratory manuals with aim, objectives and the procedure to carryout experiments. At the end of a laboratory session, a teacher should assess their students.</w:t>
      </w:r>
    </w:p>
    <w:p w14:paraId="56200AA5">
      <w:pPr>
        <w:pStyle w:val="10"/>
        <w:spacing w:line="480" w:lineRule="auto"/>
        <w:ind w:left="0" w:firstLine="720"/>
        <w:jc w:val="both"/>
        <w:rPr>
          <w:sz w:val="24"/>
          <w:szCs w:val="24"/>
        </w:rPr>
      </w:pPr>
      <w:r>
        <w:rPr>
          <w:sz w:val="24"/>
          <w:szCs w:val="24"/>
        </w:rPr>
        <w:t>Proper classroom management is achieved through the use of the LL. This involves activities such as: roll call, attendance and test scoring. Using other devices in the LL (control assistance), the teacher can control students’ reception (instruction mode) and even allow them to select from the multiple instructions provided and also online materials (Study Hall Mode). Using the Digi- studio, teachers can score students’ recorded answers in a grid. For browsing, the teacher can assign a web site like the URL and open all student browsers to it. The teacher can, at his convenience, close all student browsers.</w:t>
      </w:r>
    </w:p>
    <w:p w14:paraId="312B5E14">
      <w:pPr>
        <w:pStyle w:val="10"/>
        <w:spacing w:line="480" w:lineRule="auto"/>
        <w:ind w:left="0" w:firstLine="720"/>
        <w:jc w:val="both"/>
        <w:rPr>
          <w:rFonts w:eastAsia="PMingLiU"/>
          <w:sz w:val="24"/>
          <w:szCs w:val="24"/>
        </w:rPr>
      </w:pPr>
      <w:r>
        <w:rPr>
          <w:rFonts w:eastAsia="PMingLiU"/>
          <w:sz w:val="24"/>
          <w:szCs w:val="24"/>
        </w:rPr>
        <w:t>Teachers are expected to know how to use PRAAT and Microsoft Power-point software, as they will be able to combine theory and practice on a computer using those applications. PRAAT is a very flexible tool to do speech analysis, which offers a wide range of standard and non-standard procedures, including spectrographic analysis, articulatory synthesis and neural networks. Accessing the prosodic features of the English language using PRAAT gives students instantaneous and automatic feedback. L2 learners can use PRAAT in the integration of intonation with semantic, syntax and rhythm.</w:t>
      </w:r>
    </w:p>
    <w:p w14:paraId="22554ED6">
      <w:pPr>
        <w:spacing w:line="480" w:lineRule="auto"/>
        <w:rPr>
          <w:rFonts w:ascii="Times New Roman" w:hAnsi="Times New Roman" w:cs="Times New Roman"/>
          <w:b/>
          <w:sz w:val="24"/>
          <w:szCs w:val="24"/>
        </w:rPr>
      </w:pPr>
      <w:r>
        <w:rPr>
          <w:rFonts w:ascii="Times New Roman" w:hAnsi="Times New Roman" w:cs="Times New Roman"/>
          <w:b/>
          <w:sz w:val="24"/>
          <w:szCs w:val="24"/>
        </w:rPr>
        <w:t>Role of Students in the Language Laboratory</w:t>
      </w:r>
    </w:p>
    <w:p w14:paraId="4DA4FB5B">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Every student is able to get active language practice throughout the period. No student is left out in the practice even the dullest among the student. As the model or the teacher pronounces the words the students follow suit.</w:t>
      </w:r>
    </w:p>
    <w:p w14:paraId="240E41E5">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In the traditional classroom, each student advances at the same place. Each one must cover the same amount of material there is little possibility for differentiation in the language laboratory, however, it is possible to provide different levels of learning and to adjust the rate of progress to the capacity of the learner. Sharp and dull students are recognized and they have a sense of identity, for example, a set of students may understand the difference in the pronunciation of the sound. E.g.,</w:t>
      </w:r>
      <w:r>
        <w:rPr>
          <w:rFonts w:ascii="Times New Roman" w:hAnsi="Times New Roman" w:cs="Times New Roman"/>
          <w:sz w:val="24"/>
          <w:szCs w:val="24"/>
        </w:rPr>
        <w:t xml:space="preserve"> </w:t>
      </w:r>
      <w:r>
        <w:rPr>
          <w:rFonts w:ascii="Times New Roman" w:hAnsi="Times New Roman" w:cs="Times New Roman"/>
          <w:b/>
          <w:sz w:val="24"/>
          <w:szCs w:val="24"/>
        </w:rPr>
        <w:t>/ʧ/and /ʤ/as in Church and Judge.</w:t>
      </w:r>
      <w:r>
        <w:rPr>
          <w:rFonts w:ascii="Times New Roman" w:hAnsi="Times New Roman" w:eastAsia="PMingLiU" w:cs="Times New Roman"/>
          <w:sz w:val="24"/>
          <w:szCs w:val="24"/>
        </w:rPr>
        <w:t xml:space="preserve"> While another set of students may find it di cult. The equipment allows the students to study until they master it. The teachers are human beings at the end of the day they are red. Hence, the student can get additional practice by making use of the laboratory in free period and regular school hours. The laboratory provides the additional practice by making use of the laboratory in free periods and after regular school hours. The laboratory provides the additional practice which is so necessary for efficient language learning.</w:t>
      </w:r>
    </w:p>
    <w:p w14:paraId="09E581B7">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 xml:space="preserve">The student is faced with something impersonal and loses the feeling of self-consciousness. Those qualities and acts of the teacher which may produce an unpleasant reaction on the part of the students such as impatience, sarcasm, critical comments and the giving of a grade is absent. Because of this privacy, the student is not embarrassed when he makes errors. Students have the tendency to laugh, insult or look down on students who make costly mistakes. A student who uses </w:t>
      </w:r>
      <w:r>
        <w:rPr>
          <w:rFonts w:ascii="Times New Roman" w:hAnsi="Times New Roman" w:eastAsia="PMingLiU" w:cs="Times New Roman"/>
          <w:b/>
          <w:sz w:val="24"/>
          <w:szCs w:val="24"/>
        </w:rPr>
        <w:t>/r/ instead /1/ and /l/ Instead of /r/ is</w:t>
      </w:r>
      <w:r>
        <w:rPr>
          <w:rFonts w:ascii="Times New Roman" w:hAnsi="Times New Roman" w:eastAsia="PMingLiU" w:cs="Times New Roman"/>
          <w:sz w:val="24"/>
          <w:szCs w:val="24"/>
        </w:rPr>
        <w:t xml:space="preserve"> likely to be mocked by his fellow students. He/she is brought as close as possible to the speaker either his teacher or native voice on the tape or recorder. Hearing is stressed. Since language is basically sound, the sense of hearing must be appealed to more than any other.</w:t>
      </w:r>
    </w:p>
    <w:p w14:paraId="25FFB7C7">
      <w:pPr>
        <w:spacing w:line="480" w:lineRule="auto"/>
        <w:rPr>
          <w:rFonts w:ascii="Times New Roman" w:hAnsi="Times New Roman" w:cs="Times New Roman"/>
          <w:b/>
          <w:sz w:val="24"/>
          <w:szCs w:val="24"/>
        </w:rPr>
      </w:pPr>
      <w:r>
        <w:rPr>
          <w:rFonts w:ascii="Times New Roman" w:hAnsi="Times New Roman" w:cs="Times New Roman"/>
          <w:b/>
          <w:sz w:val="24"/>
          <w:szCs w:val="24"/>
        </w:rPr>
        <w:t>Oral English</w:t>
      </w:r>
    </w:p>
    <w:p w14:paraId="4AA1A5B6">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This is the English well spoken out with the mouth and not written. The basic requirement of oral English language is that students should be able to communicate in English in the course of learning, to conduct discussions on a given theme, and to talk about everyday topics in English (Okolo, 2023). They should be able to give, after some preparation, short talks on familiar topics with clear articulation and basically correct pronunciation and intonation. They are expected to be able to use basic conversational strategies in dialogue (Odume, 2020). These necessitate the advantageous aspect of oral English in schools, which include:</w:t>
      </w:r>
    </w:p>
    <w:p w14:paraId="5B2C88F9">
      <w:pPr>
        <w:spacing w:line="480" w:lineRule="auto"/>
        <w:ind w:firstLine="1"/>
        <w:jc w:val="both"/>
        <w:rPr>
          <w:rFonts w:ascii="Times New Roman" w:hAnsi="Times New Roman" w:eastAsia="PMingLiU" w:cs="Times New Roman"/>
          <w:sz w:val="24"/>
          <w:szCs w:val="24"/>
        </w:rPr>
      </w:pPr>
      <w:r>
        <w:rPr>
          <w:rFonts w:ascii="Times New Roman" w:hAnsi="Times New Roman" w:eastAsia="PMingLiU" w:cs="Times New Roman"/>
          <w:sz w:val="24"/>
          <w:szCs w:val="24"/>
          <w:u w:val="single"/>
        </w:rPr>
        <w:t>A</w:t>
      </w:r>
      <w:r>
        <w:rPr>
          <w:rFonts w:ascii="Times New Roman" w:hAnsi="Times New Roman" w:eastAsia="PMingLiU" w:cs="Times New Roman"/>
          <w:i/>
          <w:sz w:val="24"/>
          <w:szCs w:val="24"/>
          <w:u w:val="single"/>
        </w:rPr>
        <w:t>. Close connec</w:t>
      </w:r>
      <w:r>
        <w:rPr>
          <w:rFonts w:ascii="Times New Roman" w:hAnsi="Times New Roman" w:eastAsia="PMingLiU" w:cs="Times New Roman"/>
          <w:sz w:val="24"/>
          <w:szCs w:val="24"/>
          <w:u w:val="single"/>
        </w:rPr>
        <w:t>ti</w:t>
      </w:r>
      <w:r>
        <w:rPr>
          <w:rFonts w:ascii="Times New Roman" w:hAnsi="Times New Roman" w:eastAsia="PMingLiU" w:cs="Times New Roman"/>
          <w:i/>
          <w:sz w:val="24"/>
          <w:szCs w:val="24"/>
          <w:u w:val="single"/>
        </w:rPr>
        <w:t>on between listening and speaking:</w:t>
      </w:r>
      <w:r>
        <w:rPr>
          <w:rFonts w:ascii="Times New Roman" w:hAnsi="Times New Roman" w:eastAsia="PMingLiU" w:cs="Times New Roman"/>
          <w:sz w:val="24"/>
          <w:szCs w:val="24"/>
        </w:rPr>
        <w:t xml:space="preserve"> As an English learner, you should know</w:t>
      </w:r>
      <w:r>
        <w:rPr>
          <w:rFonts w:ascii="Times New Roman" w:hAnsi="Times New Roman" w:eastAsia="PMingLiU" w:cs="Times New Roman"/>
          <w:i/>
          <w:sz w:val="24"/>
          <w:szCs w:val="24"/>
        </w:rPr>
        <w:t xml:space="preserve"> </w:t>
      </w:r>
      <w:r>
        <w:rPr>
          <w:rFonts w:ascii="Times New Roman" w:hAnsi="Times New Roman" w:eastAsia="PMingLiU" w:cs="Times New Roman"/>
          <w:sz w:val="24"/>
          <w:szCs w:val="24"/>
        </w:rPr>
        <w:t>the close connection between listening and speaking. They are compared to being as inseparable as fish and water, co-existing in language learning. As a rule, in any language learning, listening comes first, followed by imitating, speaking, etc. A dumb or mute person cannot, of course, speak just because of his failure of audibility. If you want to speak English, you should, above all, concentrate on listening to native speakers that can help you a lot in both correcting your pronunciation and intonation mistakes and fortifying your aural comprehension (Banjo, 2015). Only by listening to more, can you imitate and get to catch what a speaker says or have a better understanding of what a movie tells. While you are listening to something, you imitate it, absorb it or even digest it and make it a sort of nutri</w:t>
      </w:r>
      <w:r>
        <w:rPr>
          <w:rFonts w:ascii="Times New Roman" w:hAnsi="Times New Roman" w:eastAsia="Arial Unicode MS" w:cs="Times New Roman"/>
          <w:sz w:val="24"/>
          <w:szCs w:val="24"/>
        </w:rPr>
        <w:t>ti</w:t>
      </w:r>
      <w:r>
        <w:rPr>
          <w:rFonts w:ascii="Times New Roman" w:hAnsi="Times New Roman" w:eastAsia="PMingLiU" w:cs="Times New Roman"/>
          <w:sz w:val="24"/>
          <w:szCs w:val="24"/>
        </w:rPr>
        <w:t>on in your English language learning, with which you can use in your practice (Hindu, 2016). If a person wants to develop his/her speaking ability, you had better do much more painstaking work with perseverance.</w:t>
      </w:r>
    </w:p>
    <w:p w14:paraId="41C2CF9E">
      <w:pPr>
        <w:numPr>
          <w:ilvl w:val="0"/>
          <w:numId w:val="6"/>
        </w:numPr>
        <w:tabs>
          <w:tab w:val="left" w:pos="720"/>
        </w:tabs>
        <w:spacing w:line="480" w:lineRule="auto"/>
        <w:ind w:left="720" w:hanging="368"/>
        <w:jc w:val="both"/>
        <w:rPr>
          <w:rFonts w:ascii="Times New Roman" w:hAnsi="Times New Roman" w:eastAsia="PMingLiU" w:cs="Times New Roman"/>
          <w:sz w:val="24"/>
          <w:szCs w:val="24"/>
        </w:rPr>
      </w:pPr>
      <w:r>
        <w:rPr>
          <w:rFonts w:ascii="Times New Roman" w:hAnsi="Times New Roman" w:eastAsia="PMingLiU" w:cs="Times New Roman"/>
          <w:sz w:val="24"/>
          <w:szCs w:val="24"/>
        </w:rPr>
        <w:t>First, listen to some longer conversations, stories recorded or reports given by native speakers, then, give the outlines. Through years of efforts, you can tell in detail what you have listened to. The more you can retell, the greater your speaking ability is enhanced.</w:t>
      </w:r>
    </w:p>
    <w:p w14:paraId="09AAE842">
      <w:pPr>
        <w:numPr>
          <w:ilvl w:val="0"/>
          <w:numId w:val="6"/>
        </w:numPr>
        <w:tabs>
          <w:tab w:val="left" w:pos="720"/>
        </w:tabs>
        <w:spacing w:line="480" w:lineRule="auto"/>
        <w:ind w:left="720" w:hanging="368"/>
        <w:jc w:val="both"/>
        <w:rPr>
          <w:rFonts w:ascii="Times New Roman" w:hAnsi="Times New Roman" w:eastAsia="PMingLiU" w:cs="Times New Roman"/>
          <w:sz w:val="24"/>
          <w:szCs w:val="24"/>
        </w:rPr>
      </w:pPr>
      <w:r>
        <w:rPr>
          <w:rFonts w:ascii="Times New Roman" w:hAnsi="Times New Roman" w:eastAsia="PMingLiU" w:cs="Times New Roman"/>
          <w:sz w:val="24"/>
          <w:szCs w:val="24"/>
        </w:rPr>
        <w:t>Provided you listen to less, speak less, and your pronunciation and intonation are bad, how can you have a talk or exchange your ideas in English with other learners or English speakers?</w:t>
      </w:r>
    </w:p>
    <w:p w14:paraId="583AAC95">
      <w:pPr>
        <w:numPr>
          <w:ilvl w:val="0"/>
          <w:numId w:val="6"/>
        </w:numPr>
        <w:tabs>
          <w:tab w:val="left" w:pos="720"/>
        </w:tabs>
        <w:spacing w:line="480" w:lineRule="auto"/>
        <w:ind w:left="720" w:hanging="369"/>
        <w:jc w:val="both"/>
        <w:rPr>
          <w:rFonts w:ascii="Times New Roman" w:hAnsi="Times New Roman" w:eastAsia="PMingLiU" w:cs="Times New Roman"/>
          <w:sz w:val="24"/>
          <w:szCs w:val="24"/>
        </w:rPr>
      </w:pPr>
      <w:r>
        <w:rPr>
          <w:rFonts w:ascii="Times New Roman" w:hAnsi="Times New Roman" w:eastAsia="PMingLiU" w:cs="Times New Roman"/>
          <w:sz w:val="24"/>
          <w:szCs w:val="24"/>
        </w:rPr>
        <w:t>Listening leads you to speaking. Good pronunciation and intonation plus idiomatic expressions can convey your ideas clearly. Good pronunciation and intonation plus excellent aural comprehension and marvelous proficiency can bring you to successful communications.</w:t>
      </w:r>
    </w:p>
    <w:p w14:paraId="6BB65CFF">
      <w:pPr>
        <w:spacing w:line="480" w:lineRule="auto"/>
        <w:jc w:val="both"/>
        <w:rPr>
          <w:rFonts w:ascii="Times New Roman" w:hAnsi="Times New Roman" w:eastAsia="PMingLiU" w:cs="Times New Roman"/>
          <w:sz w:val="24"/>
          <w:szCs w:val="24"/>
        </w:rPr>
      </w:pPr>
      <w:r>
        <w:rPr>
          <w:rFonts w:ascii="Times New Roman" w:hAnsi="Times New Roman" w:eastAsia="PMingLiU" w:cs="Times New Roman"/>
          <w:i/>
          <w:sz w:val="24"/>
          <w:szCs w:val="24"/>
          <w:u w:val="single"/>
        </w:rPr>
        <w:t>B. Apply what you have learnt to prac</w:t>
      </w:r>
      <w:r>
        <w:rPr>
          <w:rFonts w:ascii="Times New Roman" w:hAnsi="Times New Roman" w:eastAsia="PMingLiU" w:cs="Times New Roman"/>
          <w:sz w:val="24"/>
          <w:szCs w:val="24"/>
          <w:u w:val="single"/>
        </w:rPr>
        <w:t>ti</w:t>
      </w:r>
      <w:r>
        <w:rPr>
          <w:rFonts w:ascii="Times New Roman" w:hAnsi="Times New Roman" w:eastAsia="PMingLiU" w:cs="Times New Roman"/>
          <w:i/>
          <w:sz w:val="24"/>
          <w:szCs w:val="24"/>
          <w:u w:val="single"/>
        </w:rPr>
        <w:t>ce:</w:t>
      </w:r>
      <w:r>
        <w:rPr>
          <w:rFonts w:ascii="Times New Roman" w:hAnsi="Times New Roman" w:eastAsia="PMingLiU" w:cs="Times New Roman"/>
          <w:sz w:val="24"/>
          <w:szCs w:val="24"/>
        </w:rPr>
        <w:t xml:space="preserve"> As an English learner, it is very important to apply what you have learnt to practice. When you meet other learners or native speakers, try to open your mouth and talk with them in English, from simple sentences to complicated sentences, by and by. Never be frightened to ask questions if you do not understand. Pertinently, students should listen to more, read more and precise more. Accumulate your knowledge by reading and test your competence by practicing. Reading is learning, practicing is also learning and more important at that (Bygate, 2021).</w:t>
      </w:r>
    </w:p>
    <w:p w14:paraId="2ADD76EB">
      <w:pPr>
        <w:spacing w:line="480" w:lineRule="auto"/>
        <w:rPr>
          <w:rFonts w:ascii="Times New Roman" w:hAnsi="Times New Roman" w:cs="Times New Roman"/>
          <w:b/>
          <w:sz w:val="24"/>
          <w:szCs w:val="24"/>
        </w:rPr>
      </w:pPr>
      <w:r>
        <w:rPr>
          <w:rFonts w:ascii="Times New Roman" w:hAnsi="Times New Roman" w:cs="Times New Roman"/>
          <w:b/>
          <w:sz w:val="24"/>
          <w:szCs w:val="24"/>
        </w:rPr>
        <w:t>Language Laboratory and Learning of Oral English</w:t>
      </w:r>
    </w:p>
    <w:p w14:paraId="76850429">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purpose of language laboratory is to make students improve their communication skills in the target language. It is also proven that one can learn the aspects of the phonetics of a language, such as pronunciation, accent, stress, etc. in a language laboratory (Vishalakshi, 2024).</w:t>
      </w:r>
    </w:p>
    <w:p w14:paraId="7ADFEB33">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Kusmaryuni, (2021) asserted that the presence of teaching and learning facilities and infrastructure are among the factors supporting the smooth teaching and learning activities in the language laboratory. It is not only useful to undergraduate students as beginners in phonetic and phonology. It also facilitates the work of researchers at the postgraduate level in the area of the acoustics of sounds and forensic language analysis in the field of linguistics generally.</w:t>
      </w:r>
    </w:p>
    <w:p w14:paraId="27A48A93">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language laboratory is the perfect place to organize seminars and workshops and various aspects of educational technology, educational software, production techniques, dubbing, etc. It provides learners with a platform to conduct a lot of training programmes, group discussions, presentations, personal interviews, debates and role plays. This will enhance their intellectual capability and creativity (Ubakwe, 2023).</w:t>
      </w:r>
    </w:p>
    <w:p w14:paraId="5205A372">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In the theater and performing arts, the roles of language laboratory especially in music listening and the recitation of lyrics create a cycle of engagement in which students constantly self-observe, self-judge, self-regulate and self-monitor techniques. These are encouraged as the components of contemporary pronunciation pedagogy. The language laboratory also performs significant roles in enhancing the skills of engineering students through interactive lessons to enable them to face interviews, telephonic conversation and public speaking. The trained students of Robotic Engineering have a role to play with their training in stress, intonation, word accent and rhythm. They can train their robots in especially voice recognition of the target language.</w:t>
      </w:r>
    </w:p>
    <w:p w14:paraId="2E05749C">
      <w:pPr>
        <w:spacing w:line="480" w:lineRule="auto"/>
        <w:ind w:firstLine="1"/>
        <w:jc w:val="both"/>
        <w:rPr>
          <w:rFonts w:ascii="Times New Roman" w:hAnsi="Times New Roman" w:eastAsia="PMingLiU" w:cs="Times New Roman"/>
          <w:b/>
          <w:sz w:val="24"/>
          <w:szCs w:val="24"/>
        </w:rPr>
      </w:pPr>
      <w:r>
        <w:rPr>
          <w:rFonts w:ascii="Times New Roman" w:hAnsi="Times New Roman" w:eastAsia="PMingLiU" w:cs="Times New Roman"/>
          <w:b/>
          <w:sz w:val="24"/>
          <w:szCs w:val="24"/>
        </w:rPr>
        <w:t>Language Laboratory and Pronunciation by Students of English</w:t>
      </w:r>
    </w:p>
    <w:p w14:paraId="4C31D42F">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three basic concepts of phonetics: the articulatory, the acoustic and the auditory, are been understood when learners are exposed to the language laboratory in the process of teaching. Articulatory phonetics deals with the issue of the production of speech, which involves the various places responsible for the production, the manner in which the sounds are produced and the phonation, which relates to the vibration of the vocal cords. All these are illustrated practically using sound and visual inputs. The production of segmental in English and the aspects of the ingressive and aggressive flow of air into and from the lungs are also shown to students. Unlike in classroom teaching where the teacher is left with pictures and drawings to explain the process of speech production, the language laboratory provides a pictorial view for students to understand the lecture properly (Ihenachi, 2021).</w:t>
      </w:r>
    </w:p>
    <w:p w14:paraId="1DAC94DE">
      <w:pPr>
        <w:spacing w:line="480" w:lineRule="auto"/>
        <w:ind w:firstLine="1"/>
        <w:jc w:val="both"/>
        <w:rPr>
          <w:rFonts w:ascii="Times New Roman" w:hAnsi="Times New Roman" w:eastAsia="PMingLiU" w:cs="Times New Roman"/>
          <w:sz w:val="24"/>
          <w:szCs w:val="24"/>
        </w:rPr>
      </w:pPr>
      <w:r>
        <w:rPr>
          <w:rFonts w:ascii="Times New Roman" w:hAnsi="Times New Roman" w:eastAsia="PMingLiU" w:cs="Times New Roman"/>
          <w:sz w:val="24"/>
          <w:szCs w:val="24"/>
        </w:rPr>
        <w:t>The correct articulation of vowels and consonants is taught effectively at the language laboratory, where students listen attentively using the headphones attached to the console, to listen to native speakers. Software such as the ‘Palatometer Database’ is used in the Language Laboratory to offer a unique opportunity to examine lingual activity as the tongue moves to different sites along the palate and the teeth in order to produce different speech sounds. It also illustrates the general processes involved in the production of different neighbouring strings of consonants and consonant-vowel transitions.</w:t>
      </w:r>
    </w:p>
    <w:p w14:paraId="060DBA37">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movements of the jaw and even of the muscles are shown to students. In the production of vowels, for example, the position of the tongue in the mouth and the shape of the lips are not just left to the mercy of drawings in a textbook. Life models are presented and the articulation is well captured. Sona-Match software is a good device used in the language laboratory to help students to realize the correct articulation of vowel sounds. The diphthongs that contain two sounds, one gliding into the other, are better illustrated in the language laboratory, where the model shows the gradual glide of one sound into another by pronouncing the sounds slowly. The students will be asked to pay attention to the gradual change in the shape of the model's lips.</w:t>
      </w:r>
    </w:p>
    <w:p w14:paraId="1407F3DF">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Another very important aspect of the language laboratory to the pronunciation of students is their ability to practice their articulation of English sounds after listening to the teacher or to the model. The Multimedia software has a device in which they can record their voices, using the microphone. This process enables them to assess their own spoken ability by comparing their recorded articulation of sounds with that of the teacher or model.</w:t>
      </w:r>
    </w:p>
    <w:p w14:paraId="564CD061">
      <w:pPr>
        <w:spacing w:line="480" w:lineRule="auto"/>
        <w:rPr>
          <w:rFonts w:ascii="Times New Roman" w:hAnsi="Times New Roman" w:cs="Times New Roman"/>
          <w:b/>
          <w:sz w:val="24"/>
          <w:szCs w:val="24"/>
        </w:rPr>
      </w:pPr>
      <w:r>
        <w:rPr>
          <w:rFonts w:ascii="Times New Roman" w:hAnsi="Times New Roman" w:cs="Times New Roman"/>
          <w:b/>
          <w:sz w:val="24"/>
          <w:szCs w:val="24"/>
        </w:rPr>
        <w:t>Impact of Language Laboratory</w:t>
      </w:r>
    </w:p>
    <w:p w14:paraId="43A30B69">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language laboratory gives every learner the freedom to learn at their own pace. It does not require the teacher's presence at all times. Teachers can however, assist students individually or collectively. In fact, language laboratories are a very helpful tool for practicing and assessing one's speech in a language.</w:t>
      </w:r>
    </w:p>
    <w:p w14:paraId="2CBB076D">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Language laboratories are used in learning pronunciation and all other aspect of the phonetics of a language. Significance of a language laboratory cannot be overemphasized in the domain of oral communication. Language laboratory, exist to help one to use technology effectively to communicate. Richards (2021) asserted that to acquire the sensibility of the sounds and rhythm of a language, one has to hear the best samples of all spoken language. This was further corroborated by Wilson and Thayalan (2017) who noted that language laboratory is required by any language learner to have a good command of the language for communication purposes, with clarity and accuracy being vital for effective and efficient communication.</w:t>
      </w:r>
    </w:p>
    <w:p w14:paraId="59371631">
      <w:pPr>
        <w:spacing w:line="480" w:lineRule="auto"/>
        <w:ind w:firstLine="720"/>
        <w:jc w:val="both"/>
        <w:rPr>
          <w:rFonts w:ascii="Times New Roman" w:hAnsi="Times New Roman" w:eastAsia="Times New Roman" w:cs="Times New Roman"/>
          <w:sz w:val="24"/>
          <w:szCs w:val="24"/>
        </w:rPr>
      </w:pPr>
      <w:r>
        <w:rPr>
          <w:rFonts w:ascii="Times New Roman" w:hAnsi="Times New Roman" w:eastAsia="PMingLiU" w:cs="Times New Roman"/>
          <w:sz w:val="24"/>
          <w:szCs w:val="24"/>
        </w:rPr>
        <w:t>Language laboratory provides practice in listening, comprehension speaking (listening and repeat), with the goal of reinforcing the grammar, vocabulary and function (grammatical structures) presented in class. Language laboratory is an audio- or audio-visual installation used as an aid in modern language teaching and learning among students at all levels of education.</w:t>
      </w:r>
    </w:p>
    <w:p w14:paraId="7938AA93">
      <w:pPr>
        <w:spacing w:line="480" w:lineRule="auto"/>
        <w:rPr>
          <w:rFonts w:ascii="Times New Roman" w:hAnsi="Times New Roman" w:cs="Times New Roman"/>
          <w:b/>
          <w:sz w:val="24"/>
          <w:szCs w:val="24"/>
        </w:rPr>
      </w:pPr>
      <w:r>
        <w:rPr>
          <w:rFonts w:ascii="Times New Roman" w:hAnsi="Times New Roman" w:cs="Times New Roman"/>
          <w:b/>
          <w:sz w:val="24"/>
          <w:szCs w:val="24"/>
        </w:rPr>
        <w:t>Challenges of Language Laboratory</w:t>
      </w:r>
    </w:p>
    <w:p w14:paraId="71793EF8">
      <w:pPr>
        <w:spacing w:line="48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Language laboratories have long been integral to language instruction, offering structured environments for practicing listening and speaking skills. However, recent studies have highlighted several challenges that hinder their optimal use.</w:t>
      </w:r>
    </w:p>
    <w:p w14:paraId="77F9F42B">
      <w:pPr>
        <w:spacing w:line="48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significant issue is the prevalence of outdated equipment. Many language labs still rely on antiquated technology, which can be unreliable and limit the effectiveness of language instruction. This technological obsolescence often leads to underutilization or repurposing of these labs for other functions. For instance, Asningtias (2022) notes that some schools have transformed language labs into regular classrooms due to the high costs associated with updating equipment and the perception that modern devices like smartphones can serve similar educational purposes. </w:t>
      </w:r>
    </w:p>
    <w:p w14:paraId="6390A40D">
      <w:pPr>
        <w:spacing w:line="48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challenge is the lack of adequately trained personnel. Effective operation of language laboratories requires instructors who are proficient in both language teaching methodologies and the technical aspects of the lab equipment. Rahamath and Shanthi (2022) found that many teachers struggle with operating language lab devices, which hampers the delivery of effective instruction. This skills gap can lead to underutilization of the lab's resources and diminished learning outcomes for students. </w:t>
      </w:r>
    </w:p>
    <w:p w14:paraId="7B24EBD2">
      <w:pPr>
        <w:spacing w:line="48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Time constraints also pose a significant barrier. The rigid scheduling of language lab sessions often limits the amount of time students can spend engaging with the materials. This limited exposure can impede the development of language skills, particularly in writing and speaking. Rahamath and Shanthi (2022) highlight that tight academic schedules often leave insufficient time for students to benefit fully from language lab activities. </w:t>
      </w:r>
    </w:p>
    <w:p w14:paraId="0E4BA3A7">
      <w:pPr>
        <w:spacing w:line="48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perception of language labs as outdated in the face of modern technology contributes to their declining use. With the widespread availability of digital tools and online resources, some educators and institutions question the relevance of traditional language labs. Asningtias (2022) observes that the integration of technology in classrooms has led some schools to reassess the value of maintaining separate language laboratory facilities. While language laboratories have the potential to enhance language learning, challenges such as outdated equipment, insufficiently trained staff, time constraints, and evolving perceptions of their relevance hinder their effectiveness. Addressing these issues requires investment in modernizing equipment, training educators, and integrating language labs into contemporary teaching strategies.</w:t>
      </w:r>
    </w:p>
    <w:p w14:paraId="4ACBE81D">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Francis, (2018), opined that just as the language laboratory is costly to install so also is the cost of maintenance and lack of trained teachers to handle the language laboratory. Finally, extreme case is needed in choosing the tapes and recorders. If materials are not good it affects the laboratory. There are problems that actually led to the inception of the language laboratory. It did not just evolve. The learning laboratory was built to help alleviate the problems of second language learner’s encounter. One of these problems is the interference of the mother tongue. The interference of the mother tongue has hampered the learning of the foreign language a great deal. With the language laboratory, this problem can be curbed or reduced to a great level.</w:t>
      </w:r>
    </w:p>
    <w:p w14:paraId="112A2824">
      <w:pPr>
        <w:spacing w:line="480" w:lineRule="auto"/>
        <w:jc w:val="both"/>
        <w:rPr>
          <w:rFonts w:ascii="Times New Roman" w:hAnsi="Times New Roman" w:eastAsia="PMingLiU" w:cs="Times New Roman"/>
          <w:b/>
          <w:sz w:val="24"/>
          <w:szCs w:val="24"/>
        </w:rPr>
      </w:pPr>
      <w:r>
        <w:rPr>
          <w:rFonts w:ascii="Times New Roman" w:hAnsi="Times New Roman" w:eastAsia="PMingLiU" w:cs="Times New Roman"/>
          <w:b/>
          <w:sz w:val="24"/>
          <w:szCs w:val="24"/>
        </w:rPr>
        <w:t>Appraisal of the Literature Reviewed</w:t>
      </w:r>
    </w:p>
    <w:p w14:paraId="1F57EE19">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English Language is the language used as official language in Nigerian education sector. It is introduced as a subject in first year of the primary school up to secondary school and all through the university level; as it is a medium of instruction (Bamisaye, 2016). Therefore, it is necessary that students should understand it because of the greater importance attached to it. This will also be achieved when teachers and students utilize the language laboratory in the school. Language laboratories in most of our secondary schools are used as tools of satisfying accreditation requirements and also developing a passion in those trying to utilize the laboratory for language development.</w:t>
      </w:r>
    </w:p>
    <w:p w14:paraId="6F3713B6">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The language laboratory is the center of language teaching, and the teacher helps its operational activities by providing suitable materials and learning situations. Language laboratory has the capacity to transmit a complete lesson of prose or poetry. Presently, language laboratory has increased its impact on educational field as it is stipulated to foster teaching and learning process in schools. It is a two-way teaching learning process which minimizes learners' mistakes. It also strengthens the learning of oral English among students (Abdullahi, 2012).</w:t>
      </w:r>
    </w:p>
    <w:p w14:paraId="45814BB1">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Ubakwe (2023) opined that the aim of language laboratory is to provide much and regular practice in listening to models, in imitating these models and in repetitive oral drills. In essence, it is necessary to use instructional materials like the use of language laboratory and its facilities to make the teaching and learning of oral English more meaningful. Nowadays, the growth of technology especially in the area of electronics has provided more precise tools for studying the sounds of language. Constant listening of sounds in the language laboratory builds up the ability of students to understand the foreign language.</w:t>
      </w:r>
    </w:p>
    <w:p w14:paraId="2E4EAB01">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Language laboratory is a room in a school, college, training institute, university or academy that contains special equipment to help students learn foreign languages by listening to tapes or CDs, watch videos, record themselves, etc. The language laboratory is also an audio or audio-visual installation used as an aid in modern language teaching (Hindu, 2016). It was also called speech and writing laboratory (Liberman, 2024). All the four language learning skills (listening, speaking, reading and wring) are given importance and learners are provided with ample opportuni</w:t>
      </w:r>
      <w:r>
        <w:rPr>
          <w:rFonts w:ascii="Times New Roman" w:hAnsi="Times New Roman" w:eastAsia="Arial Unicode MS" w:cs="Times New Roman"/>
          <w:sz w:val="24"/>
          <w:szCs w:val="24"/>
        </w:rPr>
        <w:t>ti</w:t>
      </w:r>
      <w:r>
        <w:rPr>
          <w:rFonts w:ascii="Times New Roman" w:hAnsi="Times New Roman" w:eastAsia="PMingLiU" w:cs="Times New Roman"/>
          <w:sz w:val="24"/>
          <w:szCs w:val="24"/>
        </w:rPr>
        <w:t>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 (Hornsey, 2020).</w:t>
      </w:r>
    </w:p>
    <w:p w14:paraId="09CE4072">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Modern language laboratories are one of the newest media that is making a lot of impact on our educational system (Harding, 2018). Language laboratories are audio or audio-visual installation units used as aid in laboratory, where each student is able to replay one track of a tape and at the same me record his response on another track. He is then able to rewind the tape to listen to both the master track and the recording to his own response comparing the two recordings. Language laboratories provides facilities which allow students to listen to model pronunciations, repeat and record the sounds, listen to their oral spoken performance and compare with the model and do self-assessment (Wilson and Thayalan, 2017).</w:t>
      </w:r>
    </w:p>
    <w:p w14:paraId="27E22FB2">
      <w:pPr>
        <w:spacing w:line="480" w:lineRule="auto"/>
        <w:ind w:left="1" w:firstLine="719"/>
        <w:jc w:val="both"/>
        <w:rPr>
          <w:rFonts w:ascii="Times New Roman" w:hAnsi="Times New Roman" w:eastAsia="PMingLiU" w:cs="Times New Roman"/>
          <w:sz w:val="24"/>
          <w:szCs w:val="24"/>
        </w:rPr>
      </w:pPr>
      <w:r>
        <w:rPr>
          <w:rFonts w:ascii="Times New Roman" w:hAnsi="Times New Roman" w:eastAsia="PMingLiU" w:cs="Times New Roman"/>
          <w:sz w:val="24"/>
          <w:szCs w:val="24"/>
        </w:rPr>
        <w:t>Language laboratory is very important in the effective implementation of the English language curriculum in Nigeria (Adebayo 2017). As such, language laboratory is one of the foundations of language instruction. Thus, language laboratory is seen as an important instructional tool for language teaching in all learning settings (formal, non-formal and informal) (Mohammed, 2017). A language laboratory is an environment designed to enhance foreign language learners' skills. It is generally equipped with analog and digital hardware and software (tape recorders, video cassette recorders and computers).</w:t>
      </w:r>
    </w:p>
    <w:p w14:paraId="64CB3245">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Pertinently, the objective of College English is to develop students' ability to use English in a well-rounded way, especially in listening and speaking (Hornsey, 2022). The basic requirement of oral English is that students should be able to communicate in English in the course of learning, to conduct discussions on a given theme, and to talk about everyday topics in English. They should be able to give, after some preparation, short talks on familiar topics with clear articulation and basically correct pronunciation and intonation. On this premise, the paper seeks to investigate the impact of language laboratory in the teaching and learning of oral English in Schools.</w:t>
      </w:r>
    </w:p>
    <w:p w14:paraId="68CB9E16">
      <w:pPr>
        <w:spacing w:line="480" w:lineRule="auto"/>
        <w:ind w:firstLine="720"/>
        <w:jc w:val="both"/>
        <w:rPr>
          <w:rFonts w:ascii="Times New Roman" w:hAnsi="Times New Roman" w:eastAsia="PMingLiU" w:cs="Times New Roman"/>
          <w:sz w:val="24"/>
          <w:szCs w:val="24"/>
        </w:rPr>
      </w:pPr>
      <w:r>
        <w:rPr>
          <w:rFonts w:ascii="Times New Roman" w:hAnsi="Times New Roman" w:eastAsia="PMingLiU" w:cs="Times New Roman"/>
          <w:sz w:val="24"/>
          <w:szCs w:val="24"/>
        </w:rPr>
        <w:t>On the basis of this, it is concluded that students can learn the aspects of the phonetics of a language, such as pronunciation, accent, stress, etc. in a language laboratory in order to actualize effectiveness in the teaching and learning skills. Therefore, it is pertinent to have a language laboratory in all language teaching schools, and be utilized appropriately to actualize an impressive and effective delivery of instruction in oral English.</w:t>
      </w:r>
    </w:p>
    <w:p w14:paraId="45DC3F26">
      <w:pPr>
        <w:spacing w:line="480" w:lineRule="auto"/>
        <w:jc w:val="both"/>
        <w:rPr>
          <w:rFonts w:ascii="Times New Roman" w:hAnsi="Times New Roman" w:eastAsia="PMingLiU" w:cs="Times New Roman"/>
          <w:sz w:val="24"/>
          <w:szCs w:val="24"/>
        </w:rPr>
      </w:pPr>
    </w:p>
    <w:p w14:paraId="64776A47">
      <w:pPr>
        <w:spacing w:line="480" w:lineRule="auto"/>
        <w:jc w:val="center"/>
        <w:rPr>
          <w:rFonts w:ascii="Times New Roman" w:hAnsi="Times New Roman" w:cs="Times New Roman"/>
          <w:b/>
          <w:bCs/>
          <w:sz w:val="24"/>
          <w:szCs w:val="24"/>
        </w:rPr>
      </w:pPr>
    </w:p>
    <w:p w14:paraId="0BADB9D2">
      <w:pPr>
        <w:spacing w:line="480" w:lineRule="auto"/>
        <w:jc w:val="center"/>
        <w:rPr>
          <w:rFonts w:ascii="Times New Roman" w:hAnsi="Times New Roman" w:cs="Times New Roman"/>
          <w:b/>
          <w:bCs/>
          <w:sz w:val="24"/>
          <w:szCs w:val="24"/>
        </w:rPr>
      </w:pPr>
    </w:p>
    <w:p w14:paraId="73A29595">
      <w:pPr>
        <w:spacing w:line="480" w:lineRule="auto"/>
        <w:jc w:val="center"/>
        <w:rPr>
          <w:rFonts w:ascii="Times New Roman" w:hAnsi="Times New Roman" w:cs="Times New Roman"/>
          <w:b/>
          <w:bCs/>
          <w:sz w:val="24"/>
          <w:szCs w:val="24"/>
        </w:rPr>
      </w:pPr>
    </w:p>
    <w:p w14:paraId="6086F97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2558A0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7F07BE92">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chapter discussed the methodology used by the researcher in carrying out the study. It shall be discussed under the following sub-headings: Research Design, Population, Sample and Sampling Techniques, Research instrument, Validity of the Instrument, Reliability of the Instrument, Method of Data Collection and Procedure for Data Analysis.</w:t>
      </w:r>
    </w:p>
    <w:p w14:paraId="0B2DE919">
      <w:pPr>
        <w:spacing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Research Design</w:t>
      </w:r>
    </w:p>
    <w:p w14:paraId="5294012A">
      <w:pPr>
        <w:spacing w:line="48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Descriptive survey research design would be adopted for this study. It would be used to describe characteristics of population or phenomenon studied. This enables the information to be obtained from a representative sample of the population.</w:t>
      </w:r>
      <w:r>
        <w:rPr>
          <w:rFonts w:ascii="Times New Roman" w:hAnsi="Times New Roman" w:cs="Times New Roman"/>
          <w:sz w:val="24"/>
          <w:szCs w:val="24"/>
        </w:rPr>
        <w:t xml:space="preserve"> This descriptive survey aims at x-raying the effects of language laboratory usage in the teaching of Oral English in senior secondary schools in Ilorin metropolis LGA, Kwara State. </w:t>
      </w:r>
    </w:p>
    <w:p w14:paraId="6DA21C7F">
      <w:pPr>
        <w:spacing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Population</w:t>
      </w:r>
    </w:p>
    <w:p w14:paraId="4FE5E6A0">
      <w:pPr>
        <w:spacing w:line="48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population comprises of secondary schools’ teachers and students from in Ilorin metropolis, Kwara state. </w:t>
      </w:r>
    </w:p>
    <w:p w14:paraId="3F251813">
      <w:pP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Sample and Sampling Technique</w:t>
      </w:r>
    </w:p>
    <w:p w14:paraId="39B98DEB">
      <w:pPr>
        <w:spacing w:line="48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sample for this study would consist of two hundred (200) respondents (teachers and students) from ten (10) different secondary schools in Ilorin West LGA, Kwara State. Simple random sampling technique will be used to select ten (10) secondary schools within the </w:t>
      </w:r>
      <w:r>
        <w:rPr>
          <w:rFonts w:ascii="Times New Roman" w:hAnsi="Times New Roman" w:cs="Times New Roman"/>
          <w:sz w:val="24"/>
          <w:szCs w:val="24"/>
        </w:rPr>
        <w:t>Ilorin West LGA, Kwara State in order to evenly cut across them</w:t>
      </w:r>
      <w:r>
        <w:rPr>
          <w:rFonts w:ascii="Times New Roman" w:hAnsi="Times New Roman" w:eastAsia="Times New Roman" w:cs="Times New Roman"/>
          <w:sz w:val="24"/>
          <w:szCs w:val="24"/>
        </w:rPr>
        <w:t xml:space="preserve">. From each school, the purposive sampling technique will be adopted to select four teachers (4) and sixteen (16) students. Hence a total of 200 respondents would be selected and used for the study. </w:t>
      </w:r>
    </w:p>
    <w:p w14:paraId="504C1504">
      <w:pPr>
        <w:spacing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Research Instrument</w:t>
      </w:r>
    </w:p>
    <w:p w14:paraId="7635B51C">
      <w:pPr>
        <w:spacing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instrument used for data collection was a self-constructed questionnaire for the purpose of this study. There is teachers’ questionnaire and students’ questionnaire which consisted of two sections: “A” and “B”. Section “A” consists the respondents’ bio-data and section “B” consists of items drawn in line with the research questions drafted in chapter one of this research work. The questionnaire is the close-ended type to indicate the level of agreement and disagreement to the statement using 4-point Likert scale of response format of Strongly Agree (SA); Agree (A) Disagree (D) and Strongly Disagree (SD).</w:t>
      </w:r>
    </w:p>
    <w:p w14:paraId="3F65A86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Validity of the Instrument</w:t>
      </w:r>
    </w:p>
    <w:p w14:paraId="508CC4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procedures </w:t>
      </w:r>
      <w:r>
        <w:rPr>
          <w:rFonts w:ascii="Times New Roman" w:hAnsi="Times New Roman" w:eastAsia="Times New Roman" w:cs="Times New Roman"/>
          <w:sz w:val="24"/>
          <w:szCs w:val="24"/>
        </w:rPr>
        <w:t>would be</w:t>
      </w:r>
      <w:r>
        <w:rPr>
          <w:rFonts w:ascii="Times New Roman" w:hAnsi="Times New Roman" w:cs="Times New Roman"/>
          <w:sz w:val="24"/>
          <w:szCs w:val="24"/>
        </w:rPr>
        <w:t xml:space="preserve"> adopted to establish the validity of the instrument, which refers to the extent to which an instrument measured to that which it was designed to measure (Nworgu, 2016). This questionnaire </w:t>
      </w:r>
      <w:r>
        <w:rPr>
          <w:rFonts w:ascii="Times New Roman" w:hAnsi="Times New Roman" w:eastAsia="Times New Roman" w:cs="Times New Roman"/>
          <w:sz w:val="24"/>
          <w:szCs w:val="24"/>
        </w:rPr>
        <w:t>would be</w:t>
      </w:r>
      <w:r>
        <w:rPr>
          <w:rFonts w:ascii="Times New Roman" w:hAnsi="Times New Roman" w:cs="Times New Roman"/>
          <w:sz w:val="24"/>
          <w:szCs w:val="24"/>
        </w:rPr>
        <w:t xml:space="preserve"> subjected to two forms of validation, face and content validation. Face and content validation </w:t>
      </w:r>
      <w:r>
        <w:rPr>
          <w:rFonts w:ascii="Times New Roman" w:hAnsi="Times New Roman" w:eastAsia="Times New Roman" w:cs="Times New Roman"/>
          <w:sz w:val="24"/>
          <w:szCs w:val="24"/>
        </w:rPr>
        <w:t>would be</w:t>
      </w:r>
      <w:r>
        <w:rPr>
          <w:rFonts w:ascii="Times New Roman" w:hAnsi="Times New Roman" w:cs="Times New Roman"/>
          <w:sz w:val="24"/>
          <w:szCs w:val="24"/>
        </w:rPr>
        <w:t xml:space="preserve"> carried out by three people, the project supervisor, a measurement and evaluation expert and English language teachers in one of the secondary schools. The validators examined the instruments based on clarity of questions, appropriateness of the questions to the respondents’ level of understanding and experience as well as agreement in addressing the purpose of the study. The validators' made corrections and the suggestions was incorporated into the final draft.</w:t>
      </w:r>
    </w:p>
    <w:p w14:paraId="1435BD3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Reliability of the Instrument</w:t>
      </w:r>
    </w:p>
    <w:p w14:paraId="70D58C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determine the internal consistency of the instrument, Cronbach Alpha </w:t>
      </w:r>
      <w:r>
        <w:rPr>
          <w:rFonts w:ascii="Times New Roman" w:hAnsi="Times New Roman" w:eastAsia="Times New Roman" w:cs="Times New Roman"/>
          <w:sz w:val="24"/>
          <w:szCs w:val="24"/>
        </w:rPr>
        <w:t>would be</w:t>
      </w:r>
      <w:r>
        <w:rPr>
          <w:rFonts w:ascii="Times New Roman" w:hAnsi="Times New Roman" w:cs="Times New Roman"/>
          <w:sz w:val="24"/>
          <w:szCs w:val="24"/>
        </w:rPr>
        <w:t xml:space="preserve"> used to analyze the data obtained and a coefficient value of 0.75 was obtained which makes it valid for the study</w:t>
      </w:r>
      <w:r>
        <w:rPr>
          <w:rFonts w:ascii="Times New Roman" w:hAnsi="Times New Roman" w:eastAsia="Times New Roman" w:cs="Times New Roman"/>
          <w:sz w:val="24"/>
          <w:szCs w:val="24"/>
        </w:rPr>
        <w:t xml:space="preserve">.  </w:t>
      </w:r>
    </w:p>
    <w:p w14:paraId="3BEFFAC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of Data Analysis     </w:t>
      </w:r>
    </w:p>
    <w:p w14:paraId="1C30DFA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On the presentation and analysis of data obtained from the respondents, frequency count, percentages mean and standard deviation </w:t>
      </w:r>
      <w:r>
        <w:rPr>
          <w:rFonts w:ascii="Times New Roman" w:hAnsi="Times New Roman" w:eastAsia="Times New Roman" w:cs="Times New Roman"/>
          <w:sz w:val="24"/>
          <w:szCs w:val="24"/>
        </w:rPr>
        <w:t>would be</w:t>
      </w:r>
      <w:r>
        <w:rPr>
          <w:rFonts w:ascii="Times New Roman" w:hAnsi="Times New Roman" w:cs="Times New Roman"/>
          <w:sz w:val="24"/>
          <w:szCs w:val="24"/>
        </w:rPr>
        <w:t xml:space="preserve"> used for the analyses.</w:t>
      </w:r>
    </w:p>
    <w:p w14:paraId="5F8BB607">
      <w:pPr>
        <w:spacing w:line="480" w:lineRule="auto"/>
        <w:jc w:val="both"/>
        <w:rPr>
          <w:rFonts w:ascii="Times New Roman" w:hAnsi="Times New Roman" w:cs="Times New Roman"/>
          <w:sz w:val="24"/>
          <w:szCs w:val="24"/>
        </w:rPr>
      </w:pPr>
    </w:p>
    <w:p w14:paraId="066C1B7A">
      <w:pPr>
        <w:spacing w:line="480" w:lineRule="auto"/>
        <w:jc w:val="both"/>
        <w:rPr>
          <w:rFonts w:ascii="Times New Roman" w:hAnsi="Times New Roman" w:cs="Times New Roman"/>
          <w:sz w:val="24"/>
          <w:szCs w:val="24"/>
        </w:rPr>
      </w:pPr>
    </w:p>
    <w:p w14:paraId="56CE5B67">
      <w:pPr>
        <w:spacing w:line="480" w:lineRule="auto"/>
        <w:jc w:val="both"/>
        <w:rPr>
          <w:rFonts w:ascii="Times New Roman" w:hAnsi="Times New Roman" w:cs="Times New Roman"/>
          <w:sz w:val="24"/>
          <w:szCs w:val="24"/>
        </w:rPr>
      </w:pPr>
    </w:p>
    <w:p w14:paraId="54BBD199">
      <w:pPr>
        <w:spacing w:line="480" w:lineRule="auto"/>
        <w:jc w:val="both"/>
        <w:rPr>
          <w:rFonts w:ascii="Times New Roman" w:hAnsi="Times New Roman" w:cs="Times New Roman"/>
          <w:sz w:val="24"/>
          <w:szCs w:val="24"/>
        </w:rPr>
      </w:pPr>
    </w:p>
    <w:p w14:paraId="4514DCA0">
      <w:pPr>
        <w:spacing w:line="480" w:lineRule="auto"/>
        <w:jc w:val="both"/>
        <w:rPr>
          <w:rFonts w:ascii="Times New Roman" w:hAnsi="Times New Roman" w:cs="Times New Roman"/>
          <w:sz w:val="24"/>
          <w:szCs w:val="24"/>
        </w:rPr>
      </w:pPr>
    </w:p>
    <w:p w14:paraId="7E69DFD6">
      <w:pPr>
        <w:spacing w:line="480" w:lineRule="auto"/>
        <w:jc w:val="both"/>
        <w:rPr>
          <w:rFonts w:ascii="Times New Roman" w:hAnsi="Times New Roman" w:cs="Times New Roman"/>
          <w:sz w:val="24"/>
          <w:szCs w:val="24"/>
        </w:rPr>
      </w:pPr>
    </w:p>
    <w:p w14:paraId="0A6AC722">
      <w:pPr>
        <w:spacing w:line="480" w:lineRule="auto"/>
        <w:jc w:val="both"/>
        <w:rPr>
          <w:rFonts w:ascii="Times New Roman" w:hAnsi="Times New Roman" w:cs="Times New Roman"/>
          <w:sz w:val="24"/>
          <w:szCs w:val="24"/>
        </w:rPr>
      </w:pPr>
    </w:p>
    <w:p w14:paraId="77A11170">
      <w:pPr>
        <w:spacing w:line="480" w:lineRule="auto"/>
        <w:jc w:val="center"/>
        <w:rPr>
          <w:rFonts w:ascii="Times New Roman" w:hAnsi="Times New Roman" w:cs="Times New Roman"/>
          <w:b/>
          <w:bCs/>
          <w:sz w:val="24"/>
          <w:szCs w:val="24"/>
        </w:rPr>
      </w:pPr>
    </w:p>
    <w:p w14:paraId="0AA8AA9B">
      <w:pPr>
        <w:spacing w:line="480" w:lineRule="auto"/>
        <w:jc w:val="center"/>
        <w:rPr>
          <w:rFonts w:ascii="Times New Roman" w:hAnsi="Times New Roman" w:cs="Times New Roman"/>
          <w:b/>
          <w:bCs/>
          <w:sz w:val="24"/>
          <w:szCs w:val="24"/>
        </w:rPr>
      </w:pPr>
    </w:p>
    <w:p w14:paraId="56EEB2E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643A30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DATA ANALYSIS </w:t>
      </w:r>
    </w:p>
    <w:p w14:paraId="4E1C175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presented and gives analysis of the data collected through the questionnaire in a tabular form according to the research questions. </w:t>
      </w:r>
    </w:p>
    <w:p w14:paraId="75519944">
      <w:pPr>
        <w:spacing w:line="480" w:lineRule="auto"/>
        <w:rPr>
          <w:rFonts w:ascii="Times New Roman" w:hAnsi="Times New Roman"/>
          <w:b/>
          <w:sz w:val="24"/>
          <w:szCs w:val="24"/>
        </w:rPr>
      </w:pPr>
      <w:r>
        <w:rPr>
          <w:rFonts w:ascii="Times New Roman" w:hAnsi="Times New Roman"/>
          <w:b/>
          <w:sz w:val="24"/>
          <w:szCs w:val="24"/>
        </w:rPr>
        <w:t>Results</w:t>
      </w:r>
    </w:p>
    <w:p w14:paraId="08402B8F">
      <w:pPr>
        <w:spacing w:line="480" w:lineRule="auto"/>
        <w:rPr>
          <w:rFonts w:ascii="Times New Roman" w:hAnsi="Times New Roman"/>
          <w:b/>
          <w:sz w:val="24"/>
          <w:szCs w:val="24"/>
        </w:rPr>
      </w:pPr>
      <w:r>
        <w:rPr>
          <w:rFonts w:ascii="Times New Roman" w:hAnsi="Times New Roman"/>
          <w:b/>
          <w:sz w:val="24"/>
          <w:szCs w:val="24"/>
        </w:rPr>
        <w:t>Demographic Data</w:t>
      </w:r>
    </w:p>
    <w:p w14:paraId="60401362">
      <w:pPr>
        <w:spacing w:line="480" w:lineRule="auto"/>
        <w:rPr>
          <w:rFonts w:ascii="Times New Roman" w:hAnsi="Times New Roman"/>
          <w:b/>
          <w:sz w:val="24"/>
          <w:szCs w:val="24"/>
        </w:rPr>
      </w:pPr>
      <w:r>
        <w:rPr>
          <w:rFonts w:ascii="Times New Roman" w:hAnsi="Times New Roman"/>
          <w:b/>
          <w:sz w:val="24"/>
          <w:szCs w:val="24"/>
        </w:rPr>
        <w:t>Table 1 Gender</w:t>
      </w:r>
    </w:p>
    <w:tbl>
      <w:tblPr>
        <w:tblStyle w:val="3"/>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1229"/>
        <w:gridCol w:w="1269"/>
        <w:gridCol w:w="1043"/>
        <w:gridCol w:w="1229"/>
        <w:gridCol w:w="1269"/>
      </w:tblGrid>
      <w:tr w14:paraId="60DF211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40" w:type="dxa"/>
            <w:gridSpan w:val="3"/>
            <w:tcBorders>
              <w:top w:val="single" w:color="000000" w:sz="8" w:space="0"/>
              <w:left w:val="nil"/>
              <w:bottom w:val="single" w:color="000000" w:sz="8" w:space="0"/>
              <w:right w:val="nil"/>
            </w:tcBorders>
            <w:shd w:val="clear" w:color="auto" w:fill="auto"/>
          </w:tcPr>
          <w:p w14:paraId="2AA0499D">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Teachers</w:t>
            </w:r>
          </w:p>
        </w:tc>
        <w:tc>
          <w:tcPr>
            <w:tcW w:w="3541" w:type="dxa"/>
            <w:gridSpan w:val="3"/>
            <w:tcBorders>
              <w:top w:val="single" w:color="000000" w:sz="8" w:space="0"/>
              <w:left w:val="nil"/>
              <w:bottom w:val="single" w:color="000000" w:sz="8" w:space="0"/>
              <w:right w:val="nil"/>
            </w:tcBorders>
            <w:shd w:val="clear" w:color="auto" w:fill="auto"/>
          </w:tcPr>
          <w:p w14:paraId="1E80F62B">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Students</w:t>
            </w:r>
          </w:p>
        </w:tc>
      </w:tr>
      <w:tr w14:paraId="0B92DD7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Borders>
              <w:left w:val="nil"/>
              <w:right w:val="nil"/>
            </w:tcBorders>
            <w:shd w:val="clear" w:color="auto" w:fill="auto"/>
          </w:tcPr>
          <w:p w14:paraId="399E1815">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Variable</w:t>
            </w:r>
          </w:p>
        </w:tc>
        <w:tc>
          <w:tcPr>
            <w:tcW w:w="1229" w:type="dxa"/>
            <w:tcBorders>
              <w:left w:val="nil"/>
              <w:right w:val="nil"/>
            </w:tcBorders>
            <w:shd w:val="clear" w:color="auto" w:fill="auto"/>
          </w:tcPr>
          <w:p w14:paraId="7EB773D0">
            <w:pPr>
              <w:spacing w:line="480" w:lineRule="auto"/>
              <w:jc w:val="center"/>
              <w:rPr>
                <w:rFonts w:ascii="Times New Roman" w:hAnsi="Times New Roman"/>
                <w:color w:val="000000"/>
                <w:sz w:val="24"/>
                <w:szCs w:val="24"/>
              </w:rPr>
            </w:pPr>
            <w:r>
              <w:rPr>
                <w:rFonts w:ascii="Times New Roman" w:hAnsi="Times New Roman"/>
                <w:color w:val="000000"/>
                <w:sz w:val="24"/>
                <w:szCs w:val="24"/>
              </w:rPr>
              <w:t>Frequency</w:t>
            </w:r>
          </w:p>
        </w:tc>
        <w:tc>
          <w:tcPr>
            <w:tcW w:w="1269" w:type="dxa"/>
            <w:tcBorders>
              <w:left w:val="nil"/>
              <w:right w:val="nil"/>
            </w:tcBorders>
            <w:shd w:val="clear" w:color="auto" w:fill="auto"/>
          </w:tcPr>
          <w:p w14:paraId="4CC48557">
            <w:pPr>
              <w:spacing w:line="480" w:lineRule="auto"/>
              <w:jc w:val="center"/>
              <w:rPr>
                <w:rFonts w:ascii="Times New Roman" w:hAnsi="Times New Roman"/>
                <w:color w:val="000000"/>
                <w:sz w:val="24"/>
                <w:szCs w:val="24"/>
              </w:rPr>
            </w:pPr>
            <w:r>
              <w:rPr>
                <w:rFonts w:ascii="Times New Roman" w:hAnsi="Times New Roman"/>
                <w:color w:val="000000"/>
                <w:sz w:val="24"/>
                <w:szCs w:val="24"/>
              </w:rPr>
              <w:t>Percentage</w:t>
            </w:r>
          </w:p>
        </w:tc>
        <w:tc>
          <w:tcPr>
            <w:tcW w:w="1043" w:type="dxa"/>
            <w:tcBorders>
              <w:left w:val="nil"/>
              <w:right w:val="nil"/>
            </w:tcBorders>
            <w:shd w:val="clear" w:color="auto" w:fill="auto"/>
          </w:tcPr>
          <w:p w14:paraId="374FD152">
            <w:pPr>
              <w:spacing w:line="480" w:lineRule="auto"/>
              <w:jc w:val="center"/>
              <w:rPr>
                <w:rFonts w:ascii="Times New Roman" w:hAnsi="Times New Roman"/>
                <w:color w:val="000000"/>
                <w:sz w:val="24"/>
                <w:szCs w:val="24"/>
              </w:rPr>
            </w:pPr>
            <w:r>
              <w:rPr>
                <w:rFonts w:ascii="Times New Roman" w:hAnsi="Times New Roman"/>
                <w:color w:val="000000"/>
                <w:sz w:val="24"/>
                <w:szCs w:val="24"/>
              </w:rPr>
              <w:t>Variable</w:t>
            </w:r>
          </w:p>
        </w:tc>
        <w:tc>
          <w:tcPr>
            <w:tcW w:w="1229" w:type="dxa"/>
            <w:tcBorders>
              <w:left w:val="nil"/>
              <w:right w:val="nil"/>
            </w:tcBorders>
            <w:shd w:val="clear" w:color="auto" w:fill="auto"/>
          </w:tcPr>
          <w:p w14:paraId="44406F12">
            <w:pPr>
              <w:spacing w:line="480" w:lineRule="auto"/>
              <w:jc w:val="center"/>
              <w:rPr>
                <w:rFonts w:ascii="Times New Roman" w:hAnsi="Times New Roman"/>
                <w:color w:val="000000"/>
                <w:sz w:val="24"/>
                <w:szCs w:val="24"/>
              </w:rPr>
            </w:pPr>
            <w:r>
              <w:rPr>
                <w:rFonts w:ascii="Times New Roman" w:hAnsi="Times New Roman"/>
                <w:color w:val="000000"/>
                <w:sz w:val="24"/>
                <w:szCs w:val="24"/>
              </w:rPr>
              <w:t>Frequency</w:t>
            </w:r>
          </w:p>
        </w:tc>
        <w:tc>
          <w:tcPr>
            <w:tcW w:w="1269" w:type="dxa"/>
            <w:tcBorders>
              <w:left w:val="nil"/>
              <w:right w:val="nil"/>
            </w:tcBorders>
            <w:shd w:val="clear" w:color="auto" w:fill="auto"/>
          </w:tcPr>
          <w:p w14:paraId="41D002C3">
            <w:pPr>
              <w:spacing w:line="480" w:lineRule="auto"/>
              <w:jc w:val="center"/>
              <w:rPr>
                <w:rFonts w:ascii="Times New Roman" w:hAnsi="Times New Roman"/>
                <w:color w:val="000000"/>
                <w:sz w:val="24"/>
                <w:szCs w:val="24"/>
              </w:rPr>
            </w:pPr>
            <w:r>
              <w:rPr>
                <w:rFonts w:ascii="Times New Roman" w:hAnsi="Times New Roman"/>
                <w:color w:val="000000"/>
                <w:sz w:val="24"/>
                <w:szCs w:val="24"/>
              </w:rPr>
              <w:t>Percentage</w:t>
            </w:r>
          </w:p>
        </w:tc>
      </w:tr>
      <w:tr w14:paraId="2143F3D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shd w:val="clear" w:color="auto" w:fill="auto"/>
          </w:tcPr>
          <w:p w14:paraId="2348FDE6">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Male</w:t>
            </w:r>
          </w:p>
        </w:tc>
        <w:tc>
          <w:tcPr>
            <w:tcW w:w="1229" w:type="dxa"/>
            <w:shd w:val="clear" w:color="auto" w:fill="auto"/>
          </w:tcPr>
          <w:p w14:paraId="34AD65C6">
            <w:pPr>
              <w:spacing w:line="48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269" w:type="dxa"/>
            <w:shd w:val="clear" w:color="auto" w:fill="auto"/>
          </w:tcPr>
          <w:p w14:paraId="34E671F6">
            <w:pPr>
              <w:spacing w:line="480" w:lineRule="auto"/>
              <w:jc w:val="center"/>
              <w:rPr>
                <w:rFonts w:ascii="Times New Roman" w:hAnsi="Times New Roman"/>
                <w:color w:val="000000"/>
                <w:sz w:val="24"/>
                <w:szCs w:val="24"/>
              </w:rPr>
            </w:pPr>
            <w:r>
              <w:rPr>
                <w:rFonts w:ascii="Times New Roman" w:hAnsi="Times New Roman"/>
                <w:color w:val="000000"/>
                <w:sz w:val="24"/>
                <w:szCs w:val="24"/>
              </w:rPr>
              <w:t>43</w:t>
            </w:r>
          </w:p>
        </w:tc>
        <w:tc>
          <w:tcPr>
            <w:tcW w:w="1043" w:type="dxa"/>
            <w:shd w:val="clear" w:color="auto" w:fill="auto"/>
          </w:tcPr>
          <w:p w14:paraId="3F295F0C">
            <w:pPr>
              <w:spacing w:line="480" w:lineRule="auto"/>
              <w:jc w:val="center"/>
              <w:rPr>
                <w:rFonts w:ascii="Times New Roman" w:hAnsi="Times New Roman"/>
                <w:color w:val="000000"/>
                <w:sz w:val="24"/>
                <w:szCs w:val="24"/>
              </w:rPr>
            </w:pPr>
            <w:r>
              <w:rPr>
                <w:rFonts w:ascii="Times New Roman" w:hAnsi="Times New Roman"/>
                <w:color w:val="000000"/>
                <w:sz w:val="24"/>
                <w:szCs w:val="24"/>
              </w:rPr>
              <w:t>Male</w:t>
            </w:r>
          </w:p>
        </w:tc>
        <w:tc>
          <w:tcPr>
            <w:tcW w:w="1229" w:type="dxa"/>
            <w:shd w:val="clear" w:color="auto" w:fill="auto"/>
          </w:tcPr>
          <w:p w14:paraId="18A4A0A2">
            <w:pPr>
              <w:spacing w:line="480" w:lineRule="auto"/>
              <w:jc w:val="center"/>
              <w:rPr>
                <w:rFonts w:ascii="Times New Roman" w:hAnsi="Times New Roman"/>
                <w:color w:val="000000"/>
                <w:sz w:val="24"/>
                <w:szCs w:val="24"/>
              </w:rPr>
            </w:pPr>
            <w:r>
              <w:rPr>
                <w:rFonts w:ascii="Times New Roman" w:hAnsi="Times New Roman"/>
                <w:color w:val="000000"/>
                <w:sz w:val="24"/>
                <w:szCs w:val="24"/>
              </w:rPr>
              <w:t>66</w:t>
            </w:r>
          </w:p>
        </w:tc>
        <w:tc>
          <w:tcPr>
            <w:tcW w:w="1269" w:type="dxa"/>
            <w:shd w:val="clear" w:color="auto" w:fill="auto"/>
          </w:tcPr>
          <w:p w14:paraId="487FBF21">
            <w:pPr>
              <w:spacing w:line="480" w:lineRule="auto"/>
              <w:jc w:val="center"/>
              <w:rPr>
                <w:rFonts w:ascii="Times New Roman" w:hAnsi="Times New Roman"/>
                <w:color w:val="000000"/>
                <w:sz w:val="24"/>
                <w:szCs w:val="24"/>
              </w:rPr>
            </w:pPr>
            <w:r>
              <w:rPr>
                <w:rFonts w:ascii="Times New Roman" w:hAnsi="Times New Roman"/>
                <w:color w:val="000000"/>
                <w:sz w:val="24"/>
                <w:szCs w:val="24"/>
              </w:rPr>
              <w:t>41</w:t>
            </w:r>
          </w:p>
        </w:tc>
      </w:tr>
      <w:tr w14:paraId="07CF0FF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Borders>
              <w:left w:val="nil"/>
              <w:right w:val="nil"/>
            </w:tcBorders>
            <w:shd w:val="clear" w:color="auto" w:fill="auto"/>
          </w:tcPr>
          <w:p w14:paraId="02D82184">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Female</w:t>
            </w:r>
          </w:p>
        </w:tc>
        <w:tc>
          <w:tcPr>
            <w:tcW w:w="1229" w:type="dxa"/>
            <w:tcBorders>
              <w:left w:val="nil"/>
              <w:right w:val="nil"/>
            </w:tcBorders>
            <w:shd w:val="clear" w:color="auto" w:fill="auto"/>
          </w:tcPr>
          <w:p w14:paraId="3B661809">
            <w:pPr>
              <w:spacing w:line="48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1269" w:type="dxa"/>
            <w:tcBorders>
              <w:left w:val="nil"/>
              <w:right w:val="nil"/>
            </w:tcBorders>
            <w:shd w:val="clear" w:color="auto" w:fill="auto"/>
          </w:tcPr>
          <w:p w14:paraId="64D782FF">
            <w:pPr>
              <w:spacing w:line="480" w:lineRule="auto"/>
              <w:jc w:val="center"/>
              <w:rPr>
                <w:rFonts w:ascii="Times New Roman" w:hAnsi="Times New Roman"/>
                <w:color w:val="000000"/>
                <w:sz w:val="24"/>
                <w:szCs w:val="24"/>
              </w:rPr>
            </w:pPr>
            <w:r>
              <w:rPr>
                <w:rFonts w:ascii="Times New Roman" w:hAnsi="Times New Roman"/>
                <w:color w:val="000000"/>
                <w:sz w:val="24"/>
                <w:szCs w:val="24"/>
              </w:rPr>
              <w:t>57</w:t>
            </w:r>
          </w:p>
        </w:tc>
        <w:tc>
          <w:tcPr>
            <w:tcW w:w="1043" w:type="dxa"/>
            <w:tcBorders>
              <w:left w:val="nil"/>
              <w:right w:val="nil"/>
            </w:tcBorders>
            <w:shd w:val="clear" w:color="auto" w:fill="auto"/>
          </w:tcPr>
          <w:p w14:paraId="174291BD">
            <w:pPr>
              <w:spacing w:line="480" w:lineRule="auto"/>
              <w:jc w:val="center"/>
              <w:rPr>
                <w:rFonts w:ascii="Times New Roman" w:hAnsi="Times New Roman"/>
                <w:color w:val="000000"/>
                <w:sz w:val="24"/>
                <w:szCs w:val="24"/>
              </w:rPr>
            </w:pPr>
            <w:r>
              <w:rPr>
                <w:rFonts w:ascii="Times New Roman" w:hAnsi="Times New Roman"/>
                <w:color w:val="000000"/>
                <w:sz w:val="24"/>
                <w:szCs w:val="24"/>
              </w:rPr>
              <w:t>Female</w:t>
            </w:r>
          </w:p>
        </w:tc>
        <w:tc>
          <w:tcPr>
            <w:tcW w:w="1229" w:type="dxa"/>
            <w:tcBorders>
              <w:left w:val="nil"/>
              <w:right w:val="nil"/>
            </w:tcBorders>
            <w:shd w:val="clear" w:color="auto" w:fill="auto"/>
          </w:tcPr>
          <w:p w14:paraId="77C52A0C">
            <w:pPr>
              <w:spacing w:line="480" w:lineRule="auto"/>
              <w:jc w:val="center"/>
              <w:rPr>
                <w:rFonts w:ascii="Times New Roman" w:hAnsi="Times New Roman"/>
                <w:color w:val="000000"/>
                <w:sz w:val="24"/>
                <w:szCs w:val="24"/>
              </w:rPr>
            </w:pPr>
            <w:r>
              <w:rPr>
                <w:rFonts w:ascii="Times New Roman" w:hAnsi="Times New Roman"/>
                <w:color w:val="000000"/>
                <w:sz w:val="24"/>
                <w:szCs w:val="24"/>
              </w:rPr>
              <w:t>94</w:t>
            </w:r>
          </w:p>
        </w:tc>
        <w:tc>
          <w:tcPr>
            <w:tcW w:w="1269" w:type="dxa"/>
            <w:tcBorders>
              <w:left w:val="nil"/>
              <w:right w:val="nil"/>
            </w:tcBorders>
            <w:shd w:val="clear" w:color="auto" w:fill="auto"/>
          </w:tcPr>
          <w:p w14:paraId="0B835C32">
            <w:pPr>
              <w:spacing w:line="480" w:lineRule="auto"/>
              <w:jc w:val="center"/>
              <w:rPr>
                <w:rFonts w:ascii="Times New Roman" w:hAnsi="Times New Roman"/>
                <w:color w:val="000000"/>
                <w:sz w:val="24"/>
                <w:szCs w:val="24"/>
              </w:rPr>
            </w:pPr>
            <w:r>
              <w:rPr>
                <w:rFonts w:ascii="Times New Roman" w:hAnsi="Times New Roman"/>
                <w:color w:val="000000"/>
                <w:sz w:val="24"/>
                <w:szCs w:val="24"/>
              </w:rPr>
              <w:t>59</w:t>
            </w:r>
          </w:p>
        </w:tc>
      </w:tr>
      <w:tr w14:paraId="38708AF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shd w:val="clear" w:color="auto" w:fill="auto"/>
          </w:tcPr>
          <w:p w14:paraId="37F8EF56">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Total</w:t>
            </w:r>
          </w:p>
        </w:tc>
        <w:tc>
          <w:tcPr>
            <w:tcW w:w="1229" w:type="dxa"/>
            <w:shd w:val="clear" w:color="auto" w:fill="auto"/>
          </w:tcPr>
          <w:p w14:paraId="0ECE9888">
            <w:pPr>
              <w:spacing w:line="48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269" w:type="dxa"/>
            <w:shd w:val="clear" w:color="auto" w:fill="auto"/>
          </w:tcPr>
          <w:p w14:paraId="44366968">
            <w:pPr>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c>
          <w:tcPr>
            <w:tcW w:w="1043" w:type="dxa"/>
            <w:shd w:val="clear" w:color="auto" w:fill="auto"/>
          </w:tcPr>
          <w:p w14:paraId="06515CB0">
            <w:pPr>
              <w:spacing w:line="480" w:lineRule="auto"/>
              <w:jc w:val="center"/>
              <w:rPr>
                <w:rFonts w:ascii="Times New Roman" w:hAnsi="Times New Roman"/>
                <w:color w:val="000000"/>
                <w:sz w:val="24"/>
                <w:szCs w:val="24"/>
              </w:rPr>
            </w:pPr>
            <w:r>
              <w:rPr>
                <w:rFonts w:ascii="Times New Roman" w:hAnsi="Times New Roman"/>
                <w:color w:val="000000"/>
                <w:sz w:val="24"/>
                <w:szCs w:val="24"/>
              </w:rPr>
              <w:t>Total</w:t>
            </w:r>
          </w:p>
        </w:tc>
        <w:tc>
          <w:tcPr>
            <w:tcW w:w="1229" w:type="dxa"/>
            <w:shd w:val="clear" w:color="auto" w:fill="auto"/>
          </w:tcPr>
          <w:p w14:paraId="1FB170D7">
            <w:pPr>
              <w:spacing w:line="480" w:lineRule="auto"/>
              <w:jc w:val="center"/>
              <w:rPr>
                <w:rFonts w:ascii="Times New Roman" w:hAnsi="Times New Roman"/>
                <w:color w:val="000000"/>
                <w:sz w:val="24"/>
                <w:szCs w:val="24"/>
              </w:rPr>
            </w:pPr>
            <w:r>
              <w:rPr>
                <w:rFonts w:ascii="Times New Roman" w:hAnsi="Times New Roman"/>
                <w:color w:val="000000"/>
                <w:sz w:val="24"/>
                <w:szCs w:val="24"/>
              </w:rPr>
              <w:t>160</w:t>
            </w:r>
          </w:p>
        </w:tc>
        <w:tc>
          <w:tcPr>
            <w:tcW w:w="1269" w:type="dxa"/>
            <w:shd w:val="clear" w:color="auto" w:fill="auto"/>
          </w:tcPr>
          <w:p w14:paraId="14F88DCC">
            <w:pPr>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bl>
    <w:p w14:paraId="05DCEF4D">
      <w:pPr>
        <w:spacing w:line="480" w:lineRule="auto"/>
        <w:jc w:val="both"/>
        <w:rPr>
          <w:rFonts w:ascii="Times New Roman" w:hAnsi="Times New Roman"/>
          <w:sz w:val="24"/>
          <w:szCs w:val="24"/>
        </w:rPr>
      </w:pPr>
    </w:p>
    <w:p w14:paraId="2577BD2B">
      <w:pPr>
        <w:spacing w:line="480" w:lineRule="auto"/>
        <w:ind w:firstLine="720" w:firstLineChars="0"/>
        <w:jc w:val="both"/>
        <w:rPr>
          <w:rFonts w:ascii="Times New Roman" w:hAnsi="Times New Roman"/>
          <w:sz w:val="24"/>
          <w:szCs w:val="24"/>
        </w:rPr>
      </w:pPr>
      <w:r>
        <w:rPr>
          <w:rFonts w:ascii="Times New Roman" w:hAnsi="Times New Roman"/>
          <w:sz w:val="24"/>
          <w:szCs w:val="24"/>
        </w:rPr>
        <w:t>Table 1 revealed that 43% of the teachers are male while 57% of the teachers are female. 59% of students are female while 41% of the students are male. Hence, the respondents are more of female genders.</w:t>
      </w:r>
    </w:p>
    <w:p w14:paraId="2AB8E12F">
      <w:pPr>
        <w:spacing w:line="480" w:lineRule="auto"/>
        <w:rPr>
          <w:rFonts w:ascii="Times New Roman" w:hAnsi="Times New Roman"/>
          <w:b/>
          <w:sz w:val="24"/>
          <w:szCs w:val="24"/>
        </w:rPr>
      </w:pPr>
      <w:r>
        <w:rPr>
          <w:rFonts w:ascii="Times New Roman" w:hAnsi="Times New Roman"/>
          <w:b/>
          <w:sz w:val="24"/>
          <w:szCs w:val="24"/>
        </w:rPr>
        <w:t>Table 2 Teachers Qualification</w:t>
      </w:r>
    </w:p>
    <w:tbl>
      <w:tblPr>
        <w:tblStyle w:val="3"/>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1134"/>
        <w:gridCol w:w="851"/>
        <w:gridCol w:w="1134"/>
        <w:gridCol w:w="850"/>
      </w:tblGrid>
      <w:tr w14:paraId="13A082D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000000" w:sz="8" w:space="0"/>
              <w:left w:val="nil"/>
              <w:bottom w:val="single" w:color="000000" w:sz="8" w:space="0"/>
              <w:right w:val="nil"/>
            </w:tcBorders>
            <w:shd w:val="clear" w:color="auto" w:fill="auto"/>
          </w:tcPr>
          <w:p w14:paraId="43B0F68A">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Variable</w:t>
            </w:r>
          </w:p>
        </w:tc>
        <w:tc>
          <w:tcPr>
            <w:tcW w:w="1134" w:type="dxa"/>
            <w:tcBorders>
              <w:top w:val="single" w:color="000000" w:sz="8" w:space="0"/>
              <w:left w:val="nil"/>
              <w:bottom w:val="single" w:color="000000" w:sz="8" w:space="0"/>
              <w:right w:val="nil"/>
            </w:tcBorders>
            <w:shd w:val="clear" w:color="auto" w:fill="auto"/>
          </w:tcPr>
          <w:p w14:paraId="7C08FED3">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Ph.D</w:t>
            </w:r>
          </w:p>
        </w:tc>
        <w:tc>
          <w:tcPr>
            <w:tcW w:w="851" w:type="dxa"/>
            <w:tcBorders>
              <w:top w:val="single" w:color="000000" w:sz="8" w:space="0"/>
              <w:left w:val="nil"/>
              <w:bottom w:val="single" w:color="000000" w:sz="8" w:space="0"/>
              <w:right w:val="nil"/>
            </w:tcBorders>
            <w:shd w:val="clear" w:color="auto" w:fill="auto"/>
          </w:tcPr>
          <w:p w14:paraId="3FBD047E">
            <w:pPr>
              <w:spacing w:line="480" w:lineRule="auto"/>
              <w:ind w:right="-108" w:hanging="108"/>
              <w:jc w:val="center"/>
              <w:rPr>
                <w:rFonts w:ascii="Times New Roman" w:hAnsi="Times New Roman"/>
                <w:b/>
                <w:bCs/>
                <w:color w:val="000000"/>
                <w:sz w:val="24"/>
                <w:szCs w:val="24"/>
              </w:rPr>
            </w:pPr>
            <w:r>
              <w:rPr>
                <w:rFonts w:ascii="Times New Roman" w:hAnsi="Times New Roman"/>
                <w:b/>
                <w:bCs/>
                <w:color w:val="000000"/>
                <w:sz w:val="24"/>
                <w:szCs w:val="24"/>
              </w:rPr>
              <w:t xml:space="preserve">Masters </w:t>
            </w:r>
          </w:p>
        </w:tc>
        <w:tc>
          <w:tcPr>
            <w:tcW w:w="1134" w:type="dxa"/>
            <w:tcBorders>
              <w:top w:val="single" w:color="000000" w:sz="8" w:space="0"/>
              <w:left w:val="nil"/>
              <w:bottom w:val="single" w:color="000000" w:sz="8" w:space="0"/>
              <w:right w:val="nil"/>
            </w:tcBorders>
            <w:shd w:val="clear" w:color="auto" w:fill="auto"/>
          </w:tcPr>
          <w:p w14:paraId="552F4E6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B.A. Ed</w:t>
            </w:r>
          </w:p>
        </w:tc>
        <w:tc>
          <w:tcPr>
            <w:tcW w:w="850" w:type="dxa"/>
            <w:tcBorders>
              <w:top w:val="single" w:color="000000" w:sz="8" w:space="0"/>
              <w:left w:val="nil"/>
              <w:bottom w:val="single" w:color="000000" w:sz="8" w:space="0"/>
              <w:right w:val="nil"/>
            </w:tcBorders>
            <w:shd w:val="clear" w:color="auto" w:fill="auto"/>
          </w:tcPr>
          <w:p w14:paraId="59F15494">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NCE</w:t>
            </w:r>
          </w:p>
        </w:tc>
      </w:tr>
      <w:tr w14:paraId="2C3F761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left w:val="nil"/>
              <w:right w:val="nil"/>
            </w:tcBorders>
            <w:shd w:val="clear" w:color="auto" w:fill="auto"/>
          </w:tcPr>
          <w:p w14:paraId="58A057A3">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Frequency</w:t>
            </w:r>
          </w:p>
        </w:tc>
        <w:tc>
          <w:tcPr>
            <w:tcW w:w="1134" w:type="dxa"/>
            <w:tcBorders>
              <w:left w:val="nil"/>
              <w:right w:val="nil"/>
            </w:tcBorders>
            <w:shd w:val="clear" w:color="auto" w:fill="auto"/>
          </w:tcPr>
          <w:p w14:paraId="4426025F">
            <w:pPr>
              <w:spacing w:line="48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51" w:type="dxa"/>
            <w:tcBorders>
              <w:left w:val="nil"/>
              <w:right w:val="nil"/>
            </w:tcBorders>
            <w:shd w:val="clear" w:color="auto" w:fill="auto"/>
          </w:tcPr>
          <w:p w14:paraId="71D6A4A3">
            <w:pPr>
              <w:spacing w:line="48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34" w:type="dxa"/>
            <w:tcBorders>
              <w:left w:val="nil"/>
              <w:right w:val="nil"/>
            </w:tcBorders>
            <w:shd w:val="clear" w:color="auto" w:fill="auto"/>
          </w:tcPr>
          <w:p w14:paraId="5D20946B">
            <w:pPr>
              <w:spacing w:line="48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850" w:type="dxa"/>
            <w:tcBorders>
              <w:left w:val="nil"/>
              <w:right w:val="nil"/>
            </w:tcBorders>
            <w:shd w:val="clear" w:color="auto" w:fill="auto"/>
          </w:tcPr>
          <w:p w14:paraId="22D8C0DC">
            <w:pPr>
              <w:spacing w:line="480" w:lineRule="auto"/>
              <w:jc w:val="center"/>
              <w:rPr>
                <w:rFonts w:ascii="Times New Roman" w:hAnsi="Times New Roman"/>
                <w:color w:val="000000"/>
                <w:sz w:val="24"/>
                <w:szCs w:val="24"/>
              </w:rPr>
            </w:pPr>
            <w:r>
              <w:rPr>
                <w:rFonts w:ascii="Times New Roman" w:hAnsi="Times New Roman"/>
                <w:color w:val="000000"/>
                <w:sz w:val="24"/>
                <w:szCs w:val="24"/>
              </w:rPr>
              <w:t>8</w:t>
            </w:r>
          </w:p>
        </w:tc>
      </w:tr>
      <w:tr w14:paraId="3134E4D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shd w:val="clear" w:color="auto" w:fill="auto"/>
          </w:tcPr>
          <w:p w14:paraId="2B40F1F7">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Percentage (%)</w:t>
            </w:r>
          </w:p>
        </w:tc>
        <w:tc>
          <w:tcPr>
            <w:tcW w:w="1134" w:type="dxa"/>
            <w:shd w:val="clear" w:color="auto" w:fill="auto"/>
          </w:tcPr>
          <w:p w14:paraId="0529CEE3">
            <w:pPr>
              <w:spacing w:line="48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851" w:type="dxa"/>
            <w:shd w:val="clear" w:color="auto" w:fill="auto"/>
          </w:tcPr>
          <w:p w14:paraId="43D61F58">
            <w:pPr>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134" w:type="dxa"/>
            <w:shd w:val="clear" w:color="auto" w:fill="auto"/>
          </w:tcPr>
          <w:p w14:paraId="289BB36F">
            <w:pPr>
              <w:spacing w:line="48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850" w:type="dxa"/>
            <w:shd w:val="clear" w:color="auto" w:fill="auto"/>
          </w:tcPr>
          <w:p w14:paraId="131B0E84">
            <w:pPr>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r>
    </w:tbl>
    <w:p w14:paraId="2B3FB110">
      <w:pPr>
        <w:spacing w:line="480" w:lineRule="auto"/>
        <w:rPr>
          <w:rFonts w:ascii="Times New Roman" w:hAnsi="Times New Roman"/>
          <w:sz w:val="24"/>
          <w:szCs w:val="24"/>
        </w:rPr>
      </w:pPr>
    </w:p>
    <w:p w14:paraId="32C7930D">
      <w:pPr>
        <w:spacing w:line="480" w:lineRule="auto"/>
        <w:ind w:firstLine="720" w:firstLineChars="0"/>
        <w:jc w:val="both"/>
        <w:rPr>
          <w:rFonts w:ascii="Times New Roman" w:hAnsi="Times New Roman"/>
          <w:sz w:val="24"/>
          <w:szCs w:val="24"/>
        </w:rPr>
      </w:pPr>
      <w:r>
        <w:rPr>
          <w:rFonts w:ascii="Times New Roman" w:hAnsi="Times New Roman"/>
          <w:sz w:val="24"/>
          <w:szCs w:val="24"/>
        </w:rPr>
        <w:t>Table 2 revealed that 5% of the respondents hold Ph. D; another 15% of the respondents hold masters’ degree; 60% of the hold Bachelor’s degree and the remaining 20% hold NCE in English language. This implies that the teachers are adequately qualified academically.</w:t>
      </w:r>
    </w:p>
    <w:p w14:paraId="20AA4362">
      <w:pPr>
        <w:spacing w:line="480" w:lineRule="auto"/>
        <w:rPr>
          <w:rFonts w:ascii="Times New Roman" w:hAnsi="Times New Roman"/>
          <w:sz w:val="24"/>
          <w:szCs w:val="24"/>
        </w:rPr>
      </w:pPr>
      <w:r>
        <w:rPr>
          <w:rFonts w:ascii="Times New Roman" w:hAnsi="Times New Roman"/>
          <w:b/>
          <w:sz w:val="24"/>
          <w:szCs w:val="24"/>
        </w:rPr>
        <w:t>Table 3</w:t>
      </w:r>
      <w:r>
        <w:rPr>
          <w:rFonts w:ascii="Times New Roman" w:hAnsi="Times New Roman"/>
          <w:sz w:val="24"/>
          <w:szCs w:val="24"/>
        </w:rPr>
        <w:t xml:space="preserve"> </w:t>
      </w:r>
      <w:r>
        <w:rPr>
          <w:rFonts w:ascii="Times New Roman" w:hAnsi="Times New Roman"/>
          <w:b/>
          <w:sz w:val="24"/>
          <w:szCs w:val="24"/>
        </w:rPr>
        <w:t>Class</w:t>
      </w:r>
    </w:p>
    <w:tbl>
      <w:tblPr>
        <w:tblStyle w:val="3"/>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8"/>
        <w:gridCol w:w="1052"/>
        <w:gridCol w:w="804"/>
        <w:gridCol w:w="1053"/>
        <w:gridCol w:w="2509"/>
        <w:gridCol w:w="840"/>
      </w:tblGrid>
      <w:tr w14:paraId="6DC2D8B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000000" w:sz="8" w:space="0"/>
              <w:left w:val="nil"/>
              <w:bottom w:val="single" w:color="000000" w:sz="8" w:space="0"/>
              <w:right w:val="nil"/>
            </w:tcBorders>
            <w:shd w:val="clear" w:color="auto" w:fill="auto"/>
          </w:tcPr>
          <w:p w14:paraId="153AE30A">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Variable</w:t>
            </w:r>
          </w:p>
        </w:tc>
        <w:tc>
          <w:tcPr>
            <w:tcW w:w="1134" w:type="dxa"/>
            <w:tcBorders>
              <w:top w:val="single" w:color="000000" w:sz="8" w:space="0"/>
              <w:left w:val="nil"/>
              <w:bottom w:val="single" w:color="000000" w:sz="8" w:space="0"/>
              <w:right w:val="nil"/>
            </w:tcBorders>
            <w:shd w:val="clear" w:color="auto" w:fill="auto"/>
          </w:tcPr>
          <w:p w14:paraId="5FBCC48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S. S 1</w:t>
            </w:r>
          </w:p>
        </w:tc>
        <w:tc>
          <w:tcPr>
            <w:tcW w:w="851" w:type="dxa"/>
            <w:tcBorders>
              <w:top w:val="single" w:color="000000" w:sz="8" w:space="0"/>
              <w:left w:val="nil"/>
              <w:bottom w:val="single" w:color="000000" w:sz="8" w:space="0"/>
              <w:right w:val="nil"/>
            </w:tcBorders>
            <w:shd w:val="clear" w:color="auto" w:fill="auto"/>
          </w:tcPr>
          <w:p w14:paraId="1CEC8141">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S. S 2</w:t>
            </w:r>
          </w:p>
        </w:tc>
        <w:tc>
          <w:tcPr>
            <w:tcW w:w="1134" w:type="dxa"/>
            <w:tcBorders>
              <w:top w:val="single" w:color="000000" w:sz="8" w:space="0"/>
              <w:left w:val="nil"/>
              <w:bottom w:val="single" w:color="000000" w:sz="8" w:space="0"/>
              <w:right w:val="nil"/>
            </w:tcBorders>
            <w:shd w:val="clear" w:color="auto" w:fill="auto"/>
          </w:tcPr>
          <w:p w14:paraId="384B3BF3">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S. S 3</w:t>
            </w:r>
          </w:p>
        </w:tc>
        <w:tc>
          <w:tcPr>
            <w:tcW w:w="2693" w:type="dxa"/>
            <w:tcBorders>
              <w:top w:val="single" w:color="000000" w:sz="8" w:space="0"/>
              <w:left w:val="nil"/>
              <w:bottom w:val="single" w:color="000000" w:sz="8" w:space="0"/>
              <w:right w:val="nil"/>
            </w:tcBorders>
          </w:tcPr>
          <w:p w14:paraId="714560B1">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No Class indicated</w:t>
            </w:r>
          </w:p>
        </w:tc>
        <w:tc>
          <w:tcPr>
            <w:tcW w:w="850" w:type="dxa"/>
            <w:tcBorders>
              <w:top w:val="single" w:color="000000" w:sz="8" w:space="0"/>
              <w:left w:val="nil"/>
              <w:bottom w:val="single" w:color="000000" w:sz="8" w:space="0"/>
              <w:right w:val="nil"/>
            </w:tcBorders>
            <w:shd w:val="clear" w:color="auto" w:fill="auto"/>
          </w:tcPr>
          <w:p w14:paraId="2A02C0AA">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Total</w:t>
            </w:r>
          </w:p>
        </w:tc>
      </w:tr>
      <w:tr w14:paraId="5F8B781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left w:val="nil"/>
              <w:right w:val="nil"/>
            </w:tcBorders>
            <w:shd w:val="clear" w:color="auto" w:fill="auto"/>
          </w:tcPr>
          <w:p w14:paraId="2E1CF021">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Frequency</w:t>
            </w:r>
          </w:p>
        </w:tc>
        <w:tc>
          <w:tcPr>
            <w:tcW w:w="1134" w:type="dxa"/>
            <w:tcBorders>
              <w:left w:val="nil"/>
              <w:right w:val="nil"/>
            </w:tcBorders>
            <w:shd w:val="clear" w:color="auto" w:fill="auto"/>
          </w:tcPr>
          <w:p w14:paraId="54893668">
            <w:pPr>
              <w:spacing w:line="48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851" w:type="dxa"/>
            <w:tcBorders>
              <w:left w:val="nil"/>
              <w:right w:val="nil"/>
            </w:tcBorders>
            <w:shd w:val="clear" w:color="auto" w:fill="auto"/>
          </w:tcPr>
          <w:p w14:paraId="1B841584">
            <w:pPr>
              <w:spacing w:line="480" w:lineRule="auto"/>
              <w:jc w:val="center"/>
              <w:rPr>
                <w:rFonts w:ascii="Times New Roman" w:hAnsi="Times New Roman"/>
                <w:color w:val="000000"/>
                <w:sz w:val="24"/>
                <w:szCs w:val="24"/>
              </w:rPr>
            </w:pPr>
            <w:r>
              <w:rPr>
                <w:rFonts w:ascii="Times New Roman" w:hAnsi="Times New Roman"/>
                <w:color w:val="000000"/>
                <w:sz w:val="24"/>
                <w:szCs w:val="24"/>
              </w:rPr>
              <w:t>61</w:t>
            </w:r>
          </w:p>
        </w:tc>
        <w:tc>
          <w:tcPr>
            <w:tcW w:w="1134" w:type="dxa"/>
            <w:tcBorders>
              <w:left w:val="nil"/>
              <w:right w:val="nil"/>
            </w:tcBorders>
            <w:shd w:val="clear" w:color="auto" w:fill="auto"/>
          </w:tcPr>
          <w:p w14:paraId="27EFF26D">
            <w:pPr>
              <w:spacing w:line="48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2693" w:type="dxa"/>
            <w:tcBorders>
              <w:left w:val="nil"/>
              <w:right w:val="nil"/>
            </w:tcBorders>
          </w:tcPr>
          <w:p w14:paraId="69A66155">
            <w:pPr>
              <w:spacing w:line="48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850" w:type="dxa"/>
            <w:tcBorders>
              <w:left w:val="nil"/>
              <w:right w:val="nil"/>
            </w:tcBorders>
            <w:shd w:val="clear" w:color="auto" w:fill="auto"/>
          </w:tcPr>
          <w:p w14:paraId="1F99EF01">
            <w:pPr>
              <w:spacing w:line="480" w:lineRule="auto"/>
              <w:jc w:val="center"/>
              <w:rPr>
                <w:rFonts w:ascii="Times New Roman" w:hAnsi="Times New Roman"/>
                <w:color w:val="000000"/>
                <w:sz w:val="24"/>
                <w:szCs w:val="24"/>
              </w:rPr>
            </w:pPr>
            <w:r>
              <w:rPr>
                <w:rFonts w:ascii="Times New Roman" w:hAnsi="Times New Roman"/>
                <w:color w:val="000000"/>
                <w:sz w:val="24"/>
                <w:szCs w:val="24"/>
              </w:rPr>
              <w:t>160</w:t>
            </w:r>
          </w:p>
        </w:tc>
      </w:tr>
      <w:tr w14:paraId="318ACBF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left w:val="nil"/>
              <w:right w:val="nil"/>
            </w:tcBorders>
            <w:shd w:val="clear" w:color="auto" w:fill="auto"/>
          </w:tcPr>
          <w:p w14:paraId="0A3F58C3">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Percentage (%)</w:t>
            </w:r>
          </w:p>
        </w:tc>
        <w:tc>
          <w:tcPr>
            <w:tcW w:w="1134" w:type="dxa"/>
            <w:tcBorders>
              <w:left w:val="nil"/>
              <w:right w:val="nil"/>
            </w:tcBorders>
            <w:shd w:val="clear" w:color="auto" w:fill="auto"/>
          </w:tcPr>
          <w:p w14:paraId="2913C730">
            <w:pPr>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851" w:type="dxa"/>
            <w:tcBorders>
              <w:left w:val="nil"/>
              <w:right w:val="nil"/>
            </w:tcBorders>
            <w:shd w:val="clear" w:color="auto" w:fill="auto"/>
          </w:tcPr>
          <w:p w14:paraId="1434AD84">
            <w:pPr>
              <w:spacing w:line="48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1134" w:type="dxa"/>
            <w:tcBorders>
              <w:left w:val="nil"/>
              <w:right w:val="nil"/>
            </w:tcBorders>
            <w:shd w:val="clear" w:color="auto" w:fill="auto"/>
          </w:tcPr>
          <w:p w14:paraId="2E47B958">
            <w:pPr>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2693" w:type="dxa"/>
            <w:tcBorders>
              <w:left w:val="nil"/>
              <w:right w:val="nil"/>
            </w:tcBorders>
          </w:tcPr>
          <w:p w14:paraId="7558E651">
            <w:pPr>
              <w:spacing w:line="48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850" w:type="dxa"/>
            <w:tcBorders>
              <w:left w:val="nil"/>
              <w:right w:val="nil"/>
            </w:tcBorders>
            <w:shd w:val="clear" w:color="auto" w:fill="auto"/>
          </w:tcPr>
          <w:p w14:paraId="2AFAB2C2">
            <w:pPr>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bl>
    <w:p w14:paraId="47500EE6">
      <w:pPr>
        <w:spacing w:line="480" w:lineRule="auto"/>
        <w:rPr>
          <w:rFonts w:ascii="Times New Roman" w:hAnsi="Times New Roman"/>
          <w:sz w:val="24"/>
          <w:szCs w:val="24"/>
        </w:rPr>
      </w:pPr>
    </w:p>
    <w:p w14:paraId="0E3BE640">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6FA7695A">
      <w:pPr>
        <w:spacing w:line="480" w:lineRule="auto"/>
        <w:jc w:val="both"/>
        <w:rPr>
          <w:sz w:val="24"/>
          <w:szCs w:val="24"/>
        </w:rPr>
      </w:pPr>
      <w:r>
        <w:rPr>
          <w:rFonts w:ascii="Times New Roman" w:hAnsi="Times New Roman"/>
          <w:sz w:val="24"/>
          <w:szCs w:val="24"/>
        </w:rPr>
        <w:t>Table 3 revealed that 55% of the respondents were SS1 students; another 38% of the respondents were SS2 students; 25% of the respondents were SS 3 students and the remaining 12% of the respondents didn’t indicate their class. Hence, every students has the chance to be part of the study.</w:t>
      </w:r>
    </w:p>
    <w:p w14:paraId="33676612">
      <w:pPr>
        <w:spacing w:after="120" w:line="480" w:lineRule="auto"/>
        <w:rPr>
          <w:rFonts w:ascii="Times New Roman" w:hAnsi="Times New Roman"/>
          <w:b/>
          <w:sz w:val="24"/>
          <w:szCs w:val="24"/>
        </w:rPr>
      </w:pPr>
      <w:r>
        <w:rPr>
          <w:rFonts w:ascii="Times New Roman" w:hAnsi="Times New Roman"/>
          <w:b/>
          <w:sz w:val="24"/>
          <w:szCs w:val="24"/>
        </w:rPr>
        <w:t>Research Questions</w:t>
      </w:r>
    </w:p>
    <w:p w14:paraId="42090CCD">
      <w:pPr>
        <w:spacing w:after="60" w:line="480" w:lineRule="auto"/>
        <w:rPr>
          <w:rFonts w:ascii="Times New Roman" w:hAnsi="Times New Roman"/>
          <w:b/>
          <w:sz w:val="24"/>
          <w:szCs w:val="24"/>
        </w:rPr>
      </w:pPr>
      <w:r>
        <w:rPr>
          <w:rFonts w:ascii="Times New Roman" w:hAnsi="Times New Roman"/>
          <w:b/>
          <w:sz w:val="24"/>
          <w:szCs w:val="24"/>
        </w:rPr>
        <w:t xml:space="preserve">Research Question 1: </w:t>
      </w:r>
      <w:r>
        <w:rPr>
          <w:rFonts w:ascii="Times New Roman" w:hAnsi="Times New Roman" w:eastAsia="Times New Roman"/>
          <w:sz w:val="24"/>
          <w:szCs w:val="24"/>
        </w:rPr>
        <w:t xml:space="preserve">Are there enough language laboratories for the effective teaching and learning of oral English in secondary schools in </w:t>
      </w:r>
      <w:r>
        <w:rPr>
          <w:rFonts w:ascii="Times New Roman" w:hAnsi="Times New Roman"/>
          <w:sz w:val="24"/>
          <w:szCs w:val="24"/>
        </w:rPr>
        <w:t>Ilorin West LGA in Kwara state</w:t>
      </w:r>
      <w:r>
        <w:rPr>
          <w:rFonts w:ascii="Times New Roman" w:hAnsi="Times New Roman" w:eastAsia="Times New Roman"/>
          <w:sz w:val="24"/>
          <w:szCs w:val="24"/>
        </w:rPr>
        <w:t>?</w:t>
      </w:r>
    </w:p>
    <w:p w14:paraId="77AD988D">
      <w:pPr>
        <w:spacing w:line="480" w:lineRule="auto"/>
        <w:rPr>
          <w:rFonts w:ascii="Times New Roman" w:hAnsi="Times New Roman"/>
          <w:b/>
          <w:sz w:val="24"/>
          <w:szCs w:val="24"/>
        </w:rPr>
      </w:pPr>
      <w:r>
        <w:rPr>
          <w:rFonts w:ascii="Times New Roman" w:hAnsi="Times New Roman"/>
          <w:b/>
          <w:sz w:val="24"/>
          <w:szCs w:val="24"/>
        </w:rPr>
        <w:t xml:space="preserve">Table 4: Teachers’ Response on </w:t>
      </w:r>
      <w:r>
        <w:rPr>
          <w:rFonts w:ascii="Times New Roman" w:hAnsi="Times New Roman" w:eastAsia="Times New Roman"/>
          <w:b/>
          <w:bCs/>
          <w:sz w:val="24"/>
          <w:szCs w:val="24"/>
        </w:rPr>
        <w:t>Language Laboratories for the Effective Teaching and Learning of Oral English</w:t>
      </w:r>
    </w:p>
    <w:tbl>
      <w:tblPr>
        <w:tblStyle w:val="3"/>
        <w:tblW w:w="8711"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4335"/>
        <w:gridCol w:w="630"/>
        <w:gridCol w:w="750"/>
        <w:gridCol w:w="690"/>
        <w:gridCol w:w="1455"/>
      </w:tblGrid>
      <w:tr w14:paraId="674C3D3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851" w:type="dxa"/>
            <w:tcBorders>
              <w:top w:val="single" w:color="000000" w:sz="8" w:space="0"/>
              <w:left w:val="nil"/>
              <w:bottom w:val="single" w:color="000000" w:sz="8" w:space="0"/>
              <w:right w:val="nil"/>
            </w:tcBorders>
            <w:shd w:val="clear" w:color="auto" w:fill="auto"/>
          </w:tcPr>
          <w:p w14:paraId="013B0E32">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4335" w:type="dxa"/>
            <w:tcBorders>
              <w:top w:val="single" w:color="000000" w:sz="8" w:space="0"/>
              <w:left w:val="nil"/>
              <w:bottom w:val="single" w:color="000000" w:sz="8" w:space="0"/>
              <w:right w:val="nil"/>
            </w:tcBorders>
            <w:shd w:val="clear" w:color="auto" w:fill="auto"/>
          </w:tcPr>
          <w:p w14:paraId="7898A4FA">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ITEMS</w:t>
            </w:r>
          </w:p>
        </w:tc>
        <w:tc>
          <w:tcPr>
            <w:tcW w:w="630" w:type="dxa"/>
            <w:tcBorders>
              <w:top w:val="single" w:color="000000" w:sz="8" w:space="0"/>
              <w:left w:val="nil"/>
              <w:bottom w:val="single" w:color="000000" w:sz="8" w:space="0"/>
              <w:right w:val="nil"/>
            </w:tcBorders>
            <w:shd w:val="clear" w:color="auto" w:fill="auto"/>
          </w:tcPr>
          <w:p w14:paraId="5409E41B">
            <w:pPr>
              <w:spacing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N</w:t>
            </w:r>
          </w:p>
        </w:tc>
        <w:tc>
          <w:tcPr>
            <w:tcW w:w="750" w:type="dxa"/>
            <w:tcBorders>
              <w:top w:val="single" w:color="000000" w:sz="8" w:space="0"/>
              <w:left w:val="nil"/>
              <w:bottom w:val="single" w:color="000000" w:sz="8" w:space="0"/>
              <w:right w:val="nil"/>
            </w:tcBorders>
            <w:shd w:val="clear" w:color="auto" w:fill="auto"/>
          </w:tcPr>
          <w:p w14:paraId="15BC6A65">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Mean</w:t>
            </w:r>
          </w:p>
        </w:tc>
        <w:tc>
          <w:tcPr>
            <w:tcW w:w="690" w:type="dxa"/>
            <w:tcBorders>
              <w:top w:val="single" w:color="000000" w:sz="8" w:space="0"/>
              <w:left w:val="nil"/>
              <w:bottom w:val="single" w:color="000000" w:sz="8" w:space="0"/>
              <w:right w:val="nil"/>
            </w:tcBorders>
            <w:shd w:val="clear" w:color="auto" w:fill="auto"/>
          </w:tcPr>
          <w:p w14:paraId="757E957A">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SD</w:t>
            </w:r>
          </w:p>
        </w:tc>
        <w:tc>
          <w:tcPr>
            <w:tcW w:w="1455" w:type="dxa"/>
            <w:tcBorders>
              <w:top w:val="single" w:color="000000" w:sz="8" w:space="0"/>
              <w:left w:val="nil"/>
              <w:bottom w:val="single" w:color="000000" w:sz="8" w:space="0"/>
              <w:right w:val="nil"/>
            </w:tcBorders>
          </w:tcPr>
          <w:p w14:paraId="1CB850CA">
            <w:pPr>
              <w:spacing w:line="240" w:lineRule="auto"/>
              <w:ind w:right="-108" w:hanging="108"/>
              <w:jc w:val="center"/>
              <w:rPr>
                <w:rFonts w:ascii="Times New Roman" w:hAnsi="Times New Roman"/>
                <w:b/>
                <w:bCs/>
                <w:color w:val="000000"/>
                <w:sz w:val="24"/>
                <w:szCs w:val="24"/>
              </w:rPr>
            </w:pPr>
            <w:r>
              <w:rPr>
                <w:rFonts w:ascii="Times New Roman" w:hAnsi="Times New Roman"/>
                <w:b/>
                <w:bCs/>
                <w:color w:val="000000"/>
                <w:sz w:val="24"/>
                <w:szCs w:val="24"/>
              </w:rPr>
              <w:t>Remark</w:t>
            </w:r>
          </w:p>
        </w:tc>
      </w:tr>
      <w:tr w14:paraId="616A909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851" w:type="dxa"/>
            <w:tcBorders>
              <w:left w:val="nil"/>
              <w:right w:val="nil"/>
            </w:tcBorders>
            <w:shd w:val="clear" w:color="auto" w:fill="auto"/>
          </w:tcPr>
          <w:p w14:paraId="22292408">
            <w:pPr>
              <w:spacing w:line="240" w:lineRule="auto"/>
              <w:rPr>
                <w:rFonts w:ascii="Times New Roman" w:hAnsi="Times New Roman"/>
                <w:b/>
                <w:bCs/>
                <w:color w:val="000000"/>
                <w:sz w:val="24"/>
                <w:szCs w:val="24"/>
              </w:rPr>
            </w:pPr>
            <w:r>
              <w:rPr>
                <w:rFonts w:ascii="Times New Roman" w:hAnsi="Times New Roman"/>
                <w:b/>
                <w:bCs/>
                <w:color w:val="000000"/>
                <w:sz w:val="24"/>
                <w:szCs w:val="24"/>
              </w:rPr>
              <w:t>1</w:t>
            </w:r>
          </w:p>
        </w:tc>
        <w:tc>
          <w:tcPr>
            <w:tcW w:w="4335" w:type="dxa"/>
            <w:tcBorders>
              <w:left w:val="nil"/>
              <w:right w:val="nil"/>
            </w:tcBorders>
            <w:shd w:val="clear" w:color="auto" w:fill="auto"/>
          </w:tcPr>
          <w:p w14:paraId="1A124EF5">
            <w:pPr>
              <w:spacing w:before="100" w:beforeAutospacing="1" w:after="100" w:afterAutospacing="1" w:line="240" w:lineRule="auto"/>
              <w:jc w:val="both"/>
              <w:rPr>
                <w:rFonts w:ascii="Times New Roman" w:hAnsi="Times New Roman" w:eastAsia="Times New Roman"/>
                <w:bCs/>
                <w:sz w:val="24"/>
                <w:szCs w:val="24"/>
              </w:rPr>
            </w:pPr>
            <w:r>
              <w:rPr>
                <w:rFonts w:ascii="Times New Roman" w:hAnsi="Times New Roman" w:eastAsia="Times New Roman"/>
                <w:sz w:val="24"/>
                <w:szCs w:val="24"/>
              </w:rPr>
              <w:t>My school has a functional language laboratory for teaching oral English.</w:t>
            </w:r>
          </w:p>
        </w:tc>
        <w:tc>
          <w:tcPr>
            <w:tcW w:w="630" w:type="dxa"/>
            <w:tcBorders>
              <w:left w:val="nil"/>
              <w:right w:val="nil"/>
            </w:tcBorders>
            <w:shd w:val="clear" w:color="auto" w:fill="auto"/>
            <w:vAlign w:val="center"/>
          </w:tcPr>
          <w:p w14:paraId="7D392308">
            <w:pPr>
              <w:autoSpaceDE w:val="0"/>
              <w:autoSpaceDN w:val="0"/>
              <w:adjustRightInd w:val="0"/>
              <w:spacing w:line="240" w:lineRule="auto"/>
              <w:ind w:left="60" w:right="60"/>
              <w:jc w:val="both"/>
              <w:rPr>
                <w:rFonts w:ascii="Times New Roman" w:hAnsi="Times New Roman"/>
                <w:color w:val="000000"/>
                <w:sz w:val="24"/>
                <w:szCs w:val="24"/>
              </w:rPr>
            </w:pPr>
            <w:r>
              <w:rPr>
                <w:rFonts w:ascii="Times New Roman" w:hAnsi="Times New Roman"/>
                <w:color w:val="000000"/>
                <w:sz w:val="24"/>
                <w:szCs w:val="24"/>
              </w:rPr>
              <w:t>40</w:t>
            </w:r>
          </w:p>
        </w:tc>
        <w:tc>
          <w:tcPr>
            <w:tcW w:w="750" w:type="dxa"/>
            <w:tcBorders>
              <w:left w:val="nil"/>
              <w:right w:val="nil"/>
            </w:tcBorders>
            <w:shd w:val="clear" w:color="auto" w:fill="auto"/>
            <w:vAlign w:val="center"/>
          </w:tcPr>
          <w:p w14:paraId="4F5F2EE4">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2.90</w:t>
            </w:r>
          </w:p>
        </w:tc>
        <w:tc>
          <w:tcPr>
            <w:tcW w:w="690" w:type="dxa"/>
            <w:tcBorders>
              <w:left w:val="nil"/>
              <w:right w:val="nil"/>
            </w:tcBorders>
            <w:shd w:val="clear" w:color="auto" w:fill="auto"/>
            <w:vAlign w:val="center"/>
          </w:tcPr>
          <w:p w14:paraId="7ADD19E3">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1.28</w:t>
            </w:r>
          </w:p>
        </w:tc>
        <w:tc>
          <w:tcPr>
            <w:tcW w:w="1455" w:type="dxa"/>
            <w:tcBorders>
              <w:left w:val="nil"/>
              <w:right w:val="nil"/>
            </w:tcBorders>
          </w:tcPr>
          <w:p w14:paraId="4CC10EEF">
            <w:pPr>
              <w:autoSpaceDE w:val="0"/>
              <w:autoSpaceDN w:val="0"/>
              <w:adjustRightInd w:val="0"/>
              <w:spacing w:line="24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r>
              <w:rPr>
                <w:rFonts w:hint="default" w:ascii="Times New Roman" w:hAnsi="Times New Roman"/>
                <w:color w:val="000000"/>
                <w:sz w:val="24"/>
                <w:szCs w:val="24"/>
                <w:lang w:val="en-US"/>
              </w:rPr>
              <w:t xml:space="preserve"> </w:t>
            </w:r>
            <w:r>
              <w:rPr>
                <w:rFonts w:ascii="Times New Roman" w:hAnsi="Times New Roman"/>
                <w:color w:val="000000"/>
                <w:sz w:val="24"/>
                <w:szCs w:val="24"/>
              </w:rPr>
              <w:t>Significant</w:t>
            </w:r>
          </w:p>
        </w:tc>
      </w:tr>
      <w:tr w14:paraId="045213F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851" w:type="dxa"/>
            <w:shd w:val="clear" w:color="auto" w:fill="auto"/>
          </w:tcPr>
          <w:p w14:paraId="1919A55A">
            <w:pPr>
              <w:spacing w:line="240" w:lineRule="auto"/>
              <w:rPr>
                <w:rFonts w:ascii="Times New Roman" w:hAnsi="Times New Roman"/>
                <w:b/>
                <w:bCs/>
                <w:color w:val="000000"/>
                <w:sz w:val="24"/>
                <w:szCs w:val="24"/>
              </w:rPr>
            </w:pPr>
            <w:r>
              <w:rPr>
                <w:rFonts w:ascii="Times New Roman" w:hAnsi="Times New Roman"/>
                <w:b/>
                <w:bCs/>
                <w:color w:val="000000"/>
                <w:sz w:val="24"/>
                <w:szCs w:val="24"/>
              </w:rPr>
              <w:t>2</w:t>
            </w:r>
          </w:p>
        </w:tc>
        <w:tc>
          <w:tcPr>
            <w:tcW w:w="4335" w:type="dxa"/>
            <w:shd w:val="clear" w:color="auto" w:fill="auto"/>
          </w:tcPr>
          <w:p w14:paraId="14E35668">
            <w:pPr>
              <w:spacing w:before="100" w:beforeAutospacing="1" w:after="100" w:afterAutospacing="1" w:line="240" w:lineRule="auto"/>
              <w:jc w:val="both"/>
              <w:rPr>
                <w:rFonts w:ascii="Times New Roman" w:hAnsi="Times New Roman" w:eastAsia="Times New Roman"/>
                <w:bCs/>
                <w:sz w:val="24"/>
                <w:szCs w:val="24"/>
              </w:rPr>
            </w:pPr>
            <w:r>
              <w:rPr>
                <w:rFonts w:ascii="Times New Roman" w:hAnsi="Times New Roman" w:eastAsia="Times New Roman"/>
                <w:sz w:val="24"/>
                <w:szCs w:val="24"/>
              </w:rPr>
              <w:t>The language lab is well-equipped with necessary tools (e.g., headphones, microphones, software).</w:t>
            </w:r>
          </w:p>
        </w:tc>
        <w:tc>
          <w:tcPr>
            <w:tcW w:w="630" w:type="dxa"/>
            <w:shd w:val="clear" w:color="auto" w:fill="auto"/>
            <w:vAlign w:val="center"/>
          </w:tcPr>
          <w:p w14:paraId="7CF91448">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750" w:type="dxa"/>
            <w:shd w:val="clear" w:color="auto" w:fill="auto"/>
            <w:vAlign w:val="center"/>
          </w:tcPr>
          <w:p w14:paraId="09E0EFCF">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3.85</w:t>
            </w:r>
          </w:p>
        </w:tc>
        <w:tc>
          <w:tcPr>
            <w:tcW w:w="690" w:type="dxa"/>
            <w:shd w:val="clear" w:color="auto" w:fill="auto"/>
            <w:vAlign w:val="center"/>
          </w:tcPr>
          <w:p w14:paraId="37CD2FF3">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0.36</w:t>
            </w:r>
          </w:p>
        </w:tc>
        <w:tc>
          <w:tcPr>
            <w:tcW w:w="1455" w:type="dxa"/>
          </w:tcPr>
          <w:p w14:paraId="08F39E7F">
            <w:pPr>
              <w:autoSpaceDE w:val="0"/>
              <w:autoSpaceDN w:val="0"/>
              <w:adjustRightInd w:val="0"/>
              <w:spacing w:line="240" w:lineRule="auto"/>
              <w:ind w:left="60"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3B037E9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51" w:type="dxa"/>
            <w:tcBorders>
              <w:left w:val="nil"/>
              <w:right w:val="nil"/>
            </w:tcBorders>
            <w:shd w:val="clear" w:color="auto" w:fill="auto"/>
          </w:tcPr>
          <w:p w14:paraId="2A98C18F">
            <w:pPr>
              <w:spacing w:line="240" w:lineRule="auto"/>
              <w:rPr>
                <w:rFonts w:ascii="Times New Roman" w:hAnsi="Times New Roman"/>
                <w:b/>
                <w:bCs/>
                <w:color w:val="000000"/>
                <w:sz w:val="24"/>
                <w:szCs w:val="24"/>
              </w:rPr>
            </w:pPr>
            <w:r>
              <w:rPr>
                <w:rFonts w:ascii="Times New Roman" w:hAnsi="Times New Roman"/>
                <w:b/>
                <w:bCs/>
                <w:color w:val="000000"/>
                <w:sz w:val="24"/>
                <w:szCs w:val="24"/>
              </w:rPr>
              <w:t>3</w:t>
            </w:r>
          </w:p>
        </w:tc>
        <w:tc>
          <w:tcPr>
            <w:tcW w:w="4335" w:type="dxa"/>
            <w:tcBorders>
              <w:left w:val="nil"/>
              <w:right w:val="nil"/>
            </w:tcBorders>
            <w:shd w:val="clear" w:color="auto" w:fill="auto"/>
          </w:tcPr>
          <w:p w14:paraId="3B2489EB">
            <w:pPr>
              <w:spacing w:before="100" w:beforeAutospacing="1" w:after="100" w:afterAutospacing="1" w:line="240" w:lineRule="auto"/>
              <w:jc w:val="both"/>
              <w:rPr>
                <w:rFonts w:ascii="Times New Roman" w:hAnsi="Times New Roman" w:eastAsia="Times New Roman"/>
                <w:bCs/>
                <w:sz w:val="24"/>
                <w:szCs w:val="24"/>
              </w:rPr>
            </w:pPr>
            <w:r>
              <w:rPr>
                <w:rFonts w:ascii="Times New Roman" w:hAnsi="Times New Roman" w:eastAsia="Times New Roman"/>
                <w:sz w:val="24"/>
                <w:szCs w:val="24"/>
              </w:rPr>
              <w:t>I have received adequate training to use the language laboratory effectively.</w:t>
            </w:r>
          </w:p>
        </w:tc>
        <w:tc>
          <w:tcPr>
            <w:tcW w:w="630" w:type="dxa"/>
            <w:tcBorders>
              <w:left w:val="nil"/>
              <w:right w:val="nil"/>
            </w:tcBorders>
            <w:shd w:val="clear" w:color="auto" w:fill="auto"/>
            <w:vAlign w:val="center"/>
          </w:tcPr>
          <w:p w14:paraId="5477DD28">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750" w:type="dxa"/>
            <w:tcBorders>
              <w:left w:val="nil"/>
              <w:right w:val="nil"/>
            </w:tcBorders>
            <w:shd w:val="clear" w:color="auto" w:fill="auto"/>
            <w:vAlign w:val="center"/>
          </w:tcPr>
          <w:p w14:paraId="07CEE569">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3.95</w:t>
            </w:r>
          </w:p>
        </w:tc>
        <w:tc>
          <w:tcPr>
            <w:tcW w:w="690" w:type="dxa"/>
            <w:tcBorders>
              <w:left w:val="nil"/>
              <w:right w:val="nil"/>
            </w:tcBorders>
            <w:shd w:val="clear" w:color="auto" w:fill="auto"/>
            <w:vAlign w:val="center"/>
          </w:tcPr>
          <w:p w14:paraId="6A244251">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0.32</w:t>
            </w:r>
          </w:p>
        </w:tc>
        <w:tc>
          <w:tcPr>
            <w:tcW w:w="1455" w:type="dxa"/>
            <w:tcBorders>
              <w:left w:val="nil"/>
              <w:right w:val="nil"/>
            </w:tcBorders>
          </w:tcPr>
          <w:p w14:paraId="0E62F183">
            <w:pPr>
              <w:autoSpaceDE w:val="0"/>
              <w:autoSpaceDN w:val="0"/>
              <w:adjustRightInd w:val="0"/>
              <w:spacing w:line="240" w:lineRule="auto"/>
              <w:ind w:left="60"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7B6FEC2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51" w:type="dxa"/>
            <w:shd w:val="clear" w:color="auto" w:fill="auto"/>
          </w:tcPr>
          <w:p w14:paraId="1B44A380">
            <w:pPr>
              <w:spacing w:line="240" w:lineRule="auto"/>
              <w:rPr>
                <w:rFonts w:ascii="Times New Roman" w:hAnsi="Times New Roman"/>
                <w:b/>
                <w:bCs/>
                <w:color w:val="000000"/>
                <w:sz w:val="24"/>
                <w:szCs w:val="24"/>
              </w:rPr>
            </w:pPr>
            <w:r>
              <w:rPr>
                <w:rFonts w:ascii="Times New Roman" w:hAnsi="Times New Roman"/>
                <w:b/>
                <w:bCs/>
                <w:color w:val="000000"/>
                <w:sz w:val="24"/>
                <w:szCs w:val="24"/>
              </w:rPr>
              <w:t>4</w:t>
            </w:r>
          </w:p>
        </w:tc>
        <w:tc>
          <w:tcPr>
            <w:tcW w:w="4335" w:type="dxa"/>
            <w:shd w:val="clear" w:color="auto" w:fill="auto"/>
          </w:tcPr>
          <w:p w14:paraId="05E6DE73">
            <w:pPr>
              <w:spacing w:before="100" w:beforeAutospacing="1" w:after="100" w:afterAutospacing="1" w:line="240" w:lineRule="auto"/>
              <w:jc w:val="both"/>
              <w:rPr>
                <w:rFonts w:ascii="Times New Roman" w:hAnsi="Times New Roman" w:eastAsia="Times New Roman"/>
                <w:bCs/>
                <w:sz w:val="24"/>
                <w:szCs w:val="24"/>
              </w:rPr>
            </w:pPr>
            <w:r>
              <w:rPr>
                <w:rFonts w:ascii="Times New Roman" w:hAnsi="Times New Roman" w:eastAsia="Times New Roman"/>
                <w:sz w:val="24"/>
                <w:szCs w:val="24"/>
              </w:rPr>
              <w:t>There is sufficient time allocated in the timetable for students to use the language laboratory.</w:t>
            </w:r>
          </w:p>
        </w:tc>
        <w:tc>
          <w:tcPr>
            <w:tcW w:w="630" w:type="dxa"/>
            <w:shd w:val="clear" w:color="auto" w:fill="auto"/>
            <w:vAlign w:val="center"/>
          </w:tcPr>
          <w:p w14:paraId="6D798C4A">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750" w:type="dxa"/>
            <w:shd w:val="clear" w:color="auto" w:fill="auto"/>
            <w:vAlign w:val="center"/>
          </w:tcPr>
          <w:p w14:paraId="3B884076">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3.93</w:t>
            </w:r>
          </w:p>
        </w:tc>
        <w:tc>
          <w:tcPr>
            <w:tcW w:w="690" w:type="dxa"/>
            <w:shd w:val="clear" w:color="auto" w:fill="auto"/>
            <w:vAlign w:val="center"/>
          </w:tcPr>
          <w:p w14:paraId="538BC37F">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0.47</w:t>
            </w:r>
          </w:p>
        </w:tc>
        <w:tc>
          <w:tcPr>
            <w:tcW w:w="1455" w:type="dxa"/>
          </w:tcPr>
          <w:p w14:paraId="13779E2D">
            <w:pPr>
              <w:autoSpaceDE w:val="0"/>
              <w:autoSpaceDN w:val="0"/>
              <w:adjustRightInd w:val="0"/>
              <w:spacing w:line="240" w:lineRule="auto"/>
              <w:ind w:left="60"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3D473D3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51" w:type="dxa"/>
            <w:shd w:val="clear" w:color="auto" w:fill="auto"/>
          </w:tcPr>
          <w:p w14:paraId="42DE7C1A">
            <w:pPr>
              <w:spacing w:line="240" w:lineRule="auto"/>
              <w:rPr>
                <w:rFonts w:ascii="Times New Roman" w:hAnsi="Times New Roman"/>
                <w:b/>
                <w:bCs/>
                <w:color w:val="000000"/>
                <w:sz w:val="24"/>
                <w:szCs w:val="24"/>
              </w:rPr>
            </w:pPr>
            <w:r>
              <w:rPr>
                <w:rFonts w:ascii="Times New Roman" w:hAnsi="Times New Roman"/>
                <w:b/>
                <w:bCs/>
                <w:color w:val="000000"/>
                <w:sz w:val="24"/>
                <w:szCs w:val="24"/>
              </w:rPr>
              <w:t>5</w:t>
            </w:r>
          </w:p>
        </w:tc>
        <w:tc>
          <w:tcPr>
            <w:tcW w:w="4335" w:type="dxa"/>
            <w:shd w:val="clear" w:color="auto" w:fill="auto"/>
          </w:tcPr>
          <w:p w14:paraId="19CE6627">
            <w:pPr>
              <w:spacing w:before="100" w:beforeAutospacing="1" w:after="100" w:afterAutospacing="1" w:line="240" w:lineRule="auto"/>
              <w:jc w:val="both"/>
              <w:rPr>
                <w:rFonts w:ascii="Times New Roman" w:hAnsi="Times New Roman" w:eastAsia="Times New Roman"/>
                <w:sz w:val="24"/>
                <w:szCs w:val="24"/>
              </w:rPr>
            </w:pPr>
            <w:r>
              <w:rPr>
                <w:rFonts w:ascii="Times New Roman" w:hAnsi="Times New Roman" w:eastAsia="Times New Roman"/>
                <w:sz w:val="24"/>
                <w:szCs w:val="24"/>
              </w:rPr>
              <w:t>The school provides adequate funding for maintenance and upgrading of the language lab.</w:t>
            </w:r>
          </w:p>
        </w:tc>
        <w:tc>
          <w:tcPr>
            <w:tcW w:w="630" w:type="dxa"/>
            <w:shd w:val="clear" w:color="auto" w:fill="auto"/>
            <w:vAlign w:val="center"/>
          </w:tcPr>
          <w:p w14:paraId="23F188E9">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750" w:type="dxa"/>
            <w:shd w:val="clear" w:color="auto" w:fill="auto"/>
            <w:vAlign w:val="center"/>
          </w:tcPr>
          <w:p w14:paraId="420C1F83">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3.55</w:t>
            </w:r>
          </w:p>
        </w:tc>
        <w:tc>
          <w:tcPr>
            <w:tcW w:w="690" w:type="dxa"/>
            <w:shd w:val="clear" w:color="auto" w:fill="auto"/>
            <w:vAlign w:val="center"/>
          </w:tcPr>
          <w:p w14:paraId="06870F98">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0.678</w:t>
            </w:r>
          </w:p>
        </w:tc>
        <w:tc>
          <w:tcPr>
            <w:tcW w:w="1455" w:type="dxa"/>
          </w:tcPr>
          <w:p w14:paraId="74D820C9">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0CA9A31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851" w:type="dxa"/>
            <w:shd w:val="clear" w:color="auto" w:fill="auto"/>
          </w:tcPr>
          <w:p w14:paraId="55AD681F">
            <w:pPr>
              <w:spacing w:line="240" w:lineRule="auto"/>
              <w:rPr>
                <w:rFonts w:ascii="Times New Roman" w:hAnsi="Times New Roman"/>
                <w:b/>
                <w:bCs/>
                <w:color w:val="000000"/>
                <w:sz w:val="24"/>
                <w:szCs w:val="24"/>
              </w:rPr>
            </w:pPr>
            <w:r>
              <w:rPr>
                <w:rFonts w:ascii="Times New Roman" w:hAnsi="Times New Roman"/>
                <w:b/>
                <w:bCs/>
                <w:color w:val="000000"/>
                <w:sz w:val="24"/>
                <w:szCs w:val="24"/>
              </w:rPr>
              <w:t>6</w:t>
            </w:r>
          </w:p>
        </w:tc>
        <w:tc>
          <w:tcPr>
            <w:tcW w:w="4335" w:type="dxa"/>
            <w:shd w:val="clear" w:color="auto" w:fill="auto"/>
          </w:tcPr>
          <w:p w14:paraId="323F60C3">
            <w:pPr>
              <w:spacing w:before="100" w:beforeAutospacing="1" w:after="100" w:afterAutospacing="1" w:line="240" w:lineRule="auto"/>
              <w:jc w:val="both"/>
              <w:rPr>
                <w:rFonts w:ascii="Times New Roman" w:hAnsi="Times New Roman" w:eastAsia="Times New Roman"/>
                <w:bCs/>
                <w:sz w:val="24"/>
                <w:szCs w:val="24"/>
              </w:rPr>
            </w:pPr>
            <w:r>
              <w:rPr>
                <w:rFonts w:ascii="Times New Roman" w:hAnsi="Times New Roman" w:eastAsia="Times New Roman"/>
                <w:sz w:val="24"/>
                <w:szCs w:val="24"/>
              </w:rPr>
              <w:t>Language lab activities are integrated into the oral English curriculum.</w:t>
            </w:r>
          </w:p>
        </w:tc>
        <w:tc>
          <w:tcPr>
            <w:tcW w:w="630" w:type="dxa"/>
            <w:shd w:val="clear" w:color="auto" w:fill="auto"/>
            <w:vAlign w:val="center"/>
          </w:tcPr>
          <w:p w14:paraId="63792DAB">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40</w:t>
            </w:r>
          </w:p>
        </w:tc>
        <w:tc>
          <w:tcPr>
            <w:tcW w:w="750" w:type="dxa"/>
            <w:shd w:val="clear" w:color="auto" w:fill="auto"/>
            <w:vAlign w:val="center"/>
          </w:tcPr>
          <w:p w14:paraId="40184777">
            <w:pPr>
              <w:autoSpaceDE w:val="0"/>
              <w:autoSpaceDN w:val="0"/>
              <w:adjustRightInd w:val="0"/>
              <w:spacing w:line="240" w:lineRule="auto"/>
              <w:ind w:left="60" w:right="-108"/>
              <w:jc w:val="both"/>
              <w:rPr>
                <w:rFonts w:ascii="Times New Roman" w:hAnsi="Times New Roman"/>
                <w:color w:val="000000"/>
                <w:sz w:val="24"/>
                <w:szCs w:val="24"/>
              </w:rPr>
            </w:pPr>
            <w:r>
              <w:rPr>
                <w:rFonts w:ascii="Times New Roman" w:hAnsi="Times New Roman"/>
                <w:color w:val="000000"/>
                <w:sz w:val="24"/>
                <w:szCs w:val="24"/>
              </w:rPr>
              <w:t>2.95</w:t>
            </w:r>
          </w:p>
        </w:tc>
        <w:tc>
          <w:tcPr>
            <w:tcW w:w="690" w:type="dxa"/>
            <w:shd w:val="clear" w:color="auto" w:fill="auto"/>
            <w:vAlign w:val="center"/>
          </w:tcPr>
          <w:p w14:paraId="7ABB1661">
            <w:pPr>
              <w:tabs>
                <w:tab w:val="left" w:pos="601"/>
              </w:tabs>
              <w:autoSpaceDE w:val="0"/>
              <w:autoSpaceDN w:val="0"/>
              <w:adjustRightInd w:val="0"/>
              <w:spacing w:line="240" w:lineRule="auto"/>
              <w:ind w:left="0" w:leftChars="0" w:right="-108" w:firstLine="0" w:firstLineChars="0"/>
              <w:jc w:val="both"/>
              <w:rPr>
                <w:rFonts w:ascii="Times New Roman" w:hAnsi="Times New Roman"/>
                <w:color w:val="000000"/>
                <w:sz w:val="24"/>
                <w:szCs w:val="24"/>
              </w:rPr>
            </w:pPr>
            <w:r>
              <w:rPr>
                <w:rFonts w:ascii="Times New Roman" w:hAnsi="Times New Roman"/>
                <w:color w:val="000000"/>
                <w:sz w:val="24"/>
                <w:szCs w:val="24"/>
              </w:rPr>
              <w:t>1.32</w:t>
            </w:r>
          </w:p>
        </w:tc>
        <w:tc>
          <w:tcPr>
            <w:tcW w:w="1455" w:type="dxa"/>
          </w:tcPr>
          <w:p w14:paraId="37C4DEA6">
            <w:pPr>
              <w:autoSpaceDE w:val="0"/>
              <w:autoSpaceDN w:val="0"/>
              <w:adjustRightInd w:val="0"/>
              <w:spacing w:line="24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p>
          <w:p w14:paraId="33989259">
            <w:pPr>
              <w:autoSpaceDE w:val="0"/>
              <w:autoSpaceDN w:val="0"/>
              <w:adjustRightInd w:val="0"/>
              <w:spacing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307C548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86" w:type="dxa"/>
            <w:gridSpan w:val="2"/>
            <w:shd w:val="clear" w:color="auto" w:fill="auto"/>
          </w:tcPr>
          <w:p w14:paraId="7E85937E">
            <w:pPr>
              <w:spacing w:line="240" w:lineRule="auto"/>
              <w:jc w:val="center"/>
              <w:rPr>
                <w:rFonts w:ascii="Times New Roman" w:hAnsi="Times New Roman"/>
                <w:b/>
                <w:color w:val="000000"/>
                <w:sz w:val="24"/>
                <w:szCs w:val="24"/>
              </w:rPr>
            </w:pPr>
            <w:r>
              <w:rPr>
                <w:rFonts w:ascii="Times New Roman" w:hAnsi="Times New Roman"/>
                <w:b/>
                <w:color w:val="000000"/>
                <w:sz w:val="24"/>
                <w:szCs w:val="24"/>
              </w:rPr>
              <w:t>Grand Mean</w:t>
            </w:r>
          </w:p>
        </w:tc>
        <w:tc>
          <w:tcPr>
            <w:tcW w:w="2070" w:type="dxa"/>
            <w:gridSpan w:val="3"/>
            <w:shd w:val="clear" w:color="auto" w:fill="auto"/>
            <w:vAlign w:val="center"/>
          </w:tcPr>
          <w:p w14:paraId="02E0F8A7">
            <w:pPr>
              <w:autoSpaceDE w:val="0"/>
              <w:autoSpaceDN w:val="0"/>
              <w:adjustRightInd w:val="0"/>
              <w:spacing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3.52</w:t>
            </w:r>
          </w:p>
        </w:tc>
        <w:tc>
          <w:tcPr>
            <w:tcW w:w="1455" w:type="dxa"/>
          </w:tcPr>
          <w:p w14:paraId="3519978C">
            <w:pPr>
              <w:autoSpaceDE w:val="0"/>
              <w:autoSpaceDN w:val="0"/>
              <w:adjustRightInd w:val="0"/>
              <w:spacing w:line="240" w:lineRule="auto"/>
              <w:ind w:left="60" w:right="60"/>
              <w:jc w:val="center"/>
              <w:rPr>
                <w:rFonts w:ascii="Times New Roman" w:hAnsi="Times New Roman"/>
                <w:b/>
                <w:color w:val="000000"/>
                <w:sz w:val="24"/>
                <w:szCs w:val="24"/>
              </w:rPr>
            </w:pPr>
          </w:p>
        </w:tc>
      </w:tr>
    </w:tbl>
    <w:p w14:paraId="6B1DCDC7">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7F202B63">
      <w:pPr>
        <w:spacing w:after="120" w:line="480" w:lineRule="auto"/>
        <w:ind w:firstLine="720"/>
        <w:jc w:val="both"/>
        <w:rPr>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Times New Roman"/>
          <w:sz w:val="24"/>
          <w:szCs w:val="24"/>
        </w:rPr>
        <w:t xml:space="preserve">there are enough language laboratories for the effective teaching and learning of oral English in secondary schools in </w:t>
      </w:r>
      <w:r>
        <w:rPr>
          <w:rFonts w:ascii="Times New Roman" w:hAnsi="Times New Roman"/>
          <w:sz w:val="24"/>
          <w:szCs w:val="24"/>
        </w:rPr>
        <w:t>Ilorin West LGA in Kwara state.</w:t>
      </w:r>
    </w:p>
    <w:p w14:paraId="15679474">
      <w:pPr>
        <w:spacing w:line="480" w:lineRule="auto"/>
        <w:rPr>
          <w:rFonts w:ascii="Times New Roman" w:hAnsi="Times New Roman"/>
          <w:b/>
          <w:sz w:val="24"/>
          <w:szCs w:val="24"/>
        </w:rPr>
      </w:pPr>
    </w:p>
    <w:p w14:paraId="7D66CBC4">
      <w:pPr>
        <w:spacing w:line="480" w:lineRule="auto"/>
        <w:rPr>
          <w:rFonts w:ascii="Times New Roman" w:hAnsi="Times New Roman"/>
          <w:b/>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5</w:t>
      </w:r>
      <w:r>
        <w:rPr>
          <w:rFonts w:ascii="Times New Roman" w:hAnsi="Times New Roman"/>
          <w:b/>
          <w:sz w:val="24"/>
          <w:szCs w:val="24"/>
        </w:rPr>
        <w:t xml:space="preserve">: Students’ Response on </w:t>
      </w:r>
      <w:r>
        <w:rPr>
          <w:rFonts w:ascii="Times New Roman" w:hAnsi="Times New Roman" w:eastAsia="Times New Roman"/>
          <w:b/>
          <w:bCs/>
          <w:sz w:val="24"/>
          <w:szCs w:val="24"/>
        </w:rPr>
        <w:t>Language Laboratories for the Effective Teaching and Learning of Oral English</w:t>
      </w:r>
    </w:p>
    <w:tbl>
      <w:tblPr>
        <w:tblStyle w:val="3"/>
        <w:tblW w:w="9747"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0"/>
        <w:gridCol w:w="567"/>
        <w:gridCol w:w="709"/>
        <w:gridCol w:w="709"/>
        <w:gridCol w:w="1417"/>
      </w:tblGrid>
      <w:tr w14:paraId="028C5AA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8" w:space="0"/>
              <w:left w:val="nil"/>
              <w:bottom w:val="single" w:color="000000" w:sz="8" w:space="0"/>
              <w:right w:val="nil"/>
            </w:tcBorders>
            <w:shd w:val="clear" w:color="auto" w:fill="auto"/>
          </w:tcPr>
          <w:p w14:paraId="7B669089">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5670" w:type="dxa"/>
            <w:tcBorders>
              <w:top w:val="single" w:color="000000" w:sz="8" w:space="0"/>
              <w:left w:val="nil"/>
              <w:bottom w:val="single" w:color="000000" w:sz="8" w:space="0"/>
              <w:right w:val="nil"/>
            </w:tcBorders>
            <w:shd w:val="clear" w:color="auto" w:fill="auto"/>
          </w:tcPr>
          <w:p w14:paraId="535D8E65">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ITEMS</w:t>
            </w:r>
          </w:p>
        </w:tc>
        <w:tc>
          <w:tcPr>
            <w:tcW w:w="567" w:type="dxa"/>
            <w:tcBorders>
              <w:top w:val="single" w:color="000000" w:sz="8" w:space="0"/>
              <w:left w:val="nil"/>
              <w:bottom w:val="single" w:color="000000" w:sz="8" w:space="0"/>
              <w:right w:val="nil"/>
            </w:tcBorders>
            <w:shd w:val="clear" w:color="auto" w:fill="auto"/>
          </w:tcPr>
          <w:p w14:paraId="6F6FBB2C">
            <w:pPr>
              <w:spacing w:line="36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N</w:t>
            </w:r>
          </w:p>
        </w:tc>
        <w:tc>
          <w:tcPr>
            <w:tcW w:w="709" w:type="dxa"/>
            <w:tcBorders>
              <w:top w:val="single" w:color="000000" w:sz="8" w:space="0"/>
              <w:left w:val="nil"/>
              <w:bottom w:val="single" w:color="000000" w:sz="8" w:space="0"/>
              <w:right w:val="nil"/>
            </w:tcBorders>
            <w:shd w:val="clear" w:color="auto" w:fill="auto"/>
          </w:tcPr>
          <w:p w14:paraId="324E8C86">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w:t>
            </w:r>
          </w:p>
        </w:tc>
        <w:tc>
          <w:tcPr>
            <w:tcW w:w="709" w:type="dxa"/>
            <w:tcBorders>
              <w:top w:val="single" w:color="000000" w:sz="8" w:space="0"/>
              <w:left w:val="nil"/>
              <w:bottom w:val="single" w:color="000000" w:sz="8" w:space="0"/>
              <w:right w:val="nil"/>
            </w:tcBorders>
            <w:shd w:val="clear" w:color="auto" w:fill="auto"/>
          </w:tcPr>
          <w:p w14:paraId="2B383FD5">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SD</w:t>
            </w:r>
          </w:p>
        </w:tc>
        <w:tc>
          <w:tcPr>
            <w:tcW w:w="1417" w:type="dxa"/>
            <w:tcBorders>
              <w:top w:val="single" w:color="000000" w:sz="8" w:space="0"/>
              <w:left w:val="nil"/>
              <w:bottom w:val="single" w:color="000000" w:sz="8" w:space="0"/>
              <w:right w:val="nil"/>
            </w:tcBorders>
          </w:tcPr>
          <w:p w14:paraId="051E8B0C">
            <w:pPr>
              <w:spacing w:line="360" w:lineRule="auto"/>
              <w:ind w:right="-108" w:hanging="108"/>
              <w:jc w:val="center"/>
              <w:rPr>
                <w:rFonts w:ascii="Times New Roman" w:hAnsi="Times New Roman"/>
                <w:b/>
                <w:bCs/>
                <w:color w:val="000000"/>
                <w:sz w:val="24"/>
                <w:szCs w:val="24"/>
              </w:rPr>
            </w:pPr>
            <w:r>
              <w:rPr>
                <w:rFonts w:ascii="Times New Roman" w:hAnsi="Times New Roman"/>
                <w:b/>
                <w:bCs/>
                <w:color w:val="000000"/>
                <w:sz w:val="24"/>
                <w:szCs w:val="24"/>
              </w:rPr>
              <w:t>Remark</w:t>
            </w:r>
          </w:p>
        </w:tc>
      </w:tr>
      <w:tr w14:paraId="565DBA3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left w:val="nil"/>
              <w:right w:val="nil"/>
            </w:tcBorders>
            <w:shd w:val="clear" w:color="auto" w:fill="auto"/>
          </w:tcPr>
          <w:p w14:paraId="5B48730D">
            <w:pPr>
              <w:spacing w:line="360" w:lineRule="auto"/>
              <w:rPr>
                <w:rFonts w:ascii="Times New Roman" w:hAnsi="Times New Roman"/>
                <w:b/>
                <w:bCs/>
                <w:color w:val="000000"/>
                <w:sz w:val="24"/>
                <w:szCs w:val="24"/>
              </w:rPr>
            </w:pPr>
            <w:r>
              <w:rPr>
                <w:rFonts w:ascii="Times New Roman" w:hAnsi="Times New Roman"/>
                <w:b/>
                <w:bCs/>
                <w:color w:val="000000"/>
                <w:sz w:val="24"/>
                <w:szCs w:val="24"/>
              </w:rPr>
              <w:t>1</w:t>
            </w:r>
          </w:p>
        </w:tc>
        <w:tc>
          <w:tcPr>
            <w:tcW w:w="5670" w:type="dxa"/>
            <w:tcBorders>
              <w:left w:val="nil"/>
              <w:right w:val="nil"/>
            </w:tcBorders>
            <w:shd w:val="clear" w:color="auto" w:fill="auto"/>
          </w:tcPr>
          <w:p w14:paraId="0887F162">
            <w:pPr>
              <w:spacing w:before="100" w:beforeAutospacing="1" w:after="100" w:afterAutospacing="1" w:line="360" w:lineRule="auto"/>
              <w:jc w:val="both"/>
              <w:rPr>
                <w:rFonts w:ascii="Times New Roman" w:hAnsi="Times New Roman" w:eastAsia="Times New Roman"/>
                <w:bCs/>
                <w:sz w:val="24"/>
                <w:szCs w:val="24"/>
              </w:rPr>
            </w:pPr>
            <w:r>
              <w:rPr>
                <w:rFonts w:ascii="Times New Roman" w:hAnsi="Times New Roman" w:eastAsia="Times New Roman"/>
                <w:bCs/>
                <w:sz w:val="24"/>
                <w:szCs w:val="24"/>
              </w:rPr>
              <w:t>Language laboratories are readily available in my school for teaching/learning of oral English.</w:t>
            </w:r>
          </w:p>
        </w:tc>
        <w:tc>
          <w:tcPr>
            <w:tcW w:w="567" w:type="dxa"/>
            <w:tcBorders>
              <w:left w:val="nil"/>
              <w:right w:val="nil"/>
            </w:tcBorders>
            <w:shd w:val="clear" w:color="auto" w:fill="auto"/>
            <w:vAlign w:val="center"/>
          </w:tcPr>
          <w:p w14:paraId="731566CC">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tcBorders>
              <w:left w:val="nil"/>
              <w:right w:val="nil"/>
            </w:tcBorders>
            <w:shd w:val="clear" w:color="auto" w:fill="auto"/>
            <w:vAlign w:val="center"/>
          </w:tcPr>
          <w:p w14:paraId="133C4A3B">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3.43</w:t>
            </w:r>
          </w:p>
        </w:tc>
        <w:tc>
          <w:tcPr>
            <w:tcW w:w="709" w:type="dxa"/>
            <w:tcBorders>
              <w:left w:val="nil"/>
              <w:right w:val="nil"/>
            </w:tcBorders>
            <w:shd w:val="clear" w:color="auto" w:fill="auto"/>
            <w:vAlign w:val="center"/>
          </w:tcPr>
          <w:p w14:paraId="24C00725">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0.74</w:t>
            </w:r>
          </w:p>
        </w:tc>
        <w:tc>
          <w:tcPr>
            <w:tcW w:w="1417" w:type="dxa"/>
            <w:tcBorders>
              <w:left w:val="nil"/>
              <w:right w:val="nil"/>
            </w:tcBorders>
          </w:tcPr>
          <w:p w14:paraId="5CF8B4DD">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569F636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tcPr>
          <w:p w14:paraId="68784D97">
            <w:pPr>
              <w:spacing w:line="360" w:lineRule="auto"/>
              <w:rPr>
                <w:rFonts w:ascii="Times New Roman" w:hAnsi="Times New Roman"/>
                <w:b/>
                <w:bCs/>
                <w:color w:val="000000"/>
                <w:sz w:val="24"/>
                <w:szCs w:val="24"/>
              </w:rPr>
            </w:pPr>
            <w:r>
              <w:rPr>
                <w:rFonts w:ascii="Times New Roman" w:hAnsi="Times New Roman"/>
                <w:b/>
                <w:bCs/>
                <w:color w:val="000000"/>
                <w:sz w:val="24"/>
                <w:szCs w:val="24"/>
              </w:rPr>
              <w:t>2</w:t>
            </w:r>
          </w:p>
        </w:tc>
        <w:tc>
          <w:tcPr>
            <w:tcW w:w="5670" w:type="dxa"/>
            <w:shd w:val="clear" w:color="auto" w:fill="auto"/>
          </w:tcPr>
          <w:p w14:paraId="0632C545">
            <w:pPr>
              <w:spacing w:before="100" w:beforeAutospacing="1" w:after="100" w:afterAutospacing="1" w:line="360" w:lineRule="auto"/>
              <w:jc w:val="both"/>
              <w:rPr>
                <w:rFonts w:ascii="Times New Roman" w:hAnsi="Times New Roman" w:eastAsia="Times New Roman"/>
                <w:bCs/>
                <w:sz w:val="24"/>
                <w:szCs w:val="24"/>
              </w:rPr>
            </w:pPr>
            <w:r>
              <w:rPr>
                <w:rFonts w:ascii="Times New Roman" w:hAnsi="Times New Roman" w:eastAsia="Times New Roman"/>
                <w:bCs/>
                <w:sz w:val="24"/>
                <w:szCs w:val="24"/>
              </w:rPr>
              <w:t>The language laboratory equipment (headphones, microphones, software) is in good working condition.</w:t>
            </w:r>
          </w:p>
        </w:tc>
        <w:tc>
          <w:tcPr>
            <w:tcW w:w="567" w:type="dxa"/>
            <w:shd w:val="clear" w:color="auto" w:fill="auto"/>
            <w:vAlign w:val="center"/>
          </w:tcPr>
          <w:p w14:paraId="689F7A68">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shd w:val="clear" w:color="auto" w:fill="auto"/>
            <w:vAlign w:val="center"/>
          </w:tcPr>
          <w:p w14:paraId="1960C5BE">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3.34</w:t>
            </w:r>
          </w:p>
        </w:tc>
        <w:tc>
          <w:tcPr>
            <w:tcW w:w="709" w:type="dxa"/>
            <w:shd w:val="clear" w:color="auto" w:fill="auto"/>
            <w:vAlign w:val="center"/>
          </w:tcPr>
          <w:p w14:paraId="47750A26">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0.76</w:t>
            </w:r>
          </w:p>
        </w:tc>
        <w:tc>
          <w:tcPr>
            <w:tcW w:w="1417" w:type="dxa"/>
          </w:tcPr>
          <w:p w14:paraId="493CC476">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2511BEA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left w:val="nil"/>
              <w:right w:val="nil"/>
            </w:tcBorders>
            <w:shd w:val="clear" w:color="auto" w:fill="auto"/>
          </w:tcPr>
          <w:p w14:paraId="3A7090A2">
            <w:pPr>
              <w:spacing w:line="360" w:lineRule="auto"/>
              <w:rPr>
                <w:rFonts w:ascii="Times New Roman" w:hAnsi="Times New Roman"/>
                <w:b/>
                <w:bCs/>
                <w:color w:val="000000"/>
                <w:sz w:val="24"/>
                <w:szCs w:val="24"/>
              </w:rPr>
            </w:pPr>
            <w:r>
              <w:rPr>
                <w:rFonts w:ascii="Times New Roman" w:hAnsi="Times New Roman"/>
                <w:b/>
                <w:bCs/>
                <w:color w:val="000000"/>
                <w:sz w:val="24"/>
                <w:szCs w:val="24"/>
              </w:rPr>
              <w:t>3</w:t>
            </w:r>
          </w:p>
        </w:tc>
        <w:tc>
          <w:tcPr>
            <w:tcW w:w="5670" w:type="dxa"/>
            <w:tcBorders>
              <w:left w:val="nil"/>
              <w:right w:val="nil"/>
            </w:tcBorders>
            <w:shd w:val="clear" w:color="auto" w:fill="auto"/>
          </w:tcPr>
          <w:p w14:paraId="1A2A04C0">
            <w:pPr>
              <w:spacing w:before="100" w:beforeAutospacing="1" w:after="100" w:afterAutospacing="1" w:line="360" w:lineRule="auto"/>
              <w:jc w:val="both"/>
              <w:rPr>
                <w:rFonts w:ascii="Times New Roman" w:hAnsi="Times New Roman" w:eastAsia="Times New Roman"/>
                <w:bCs/>
                <w:sz w:val="24"/>
                <w:szCs w:val="24"/>
              </w:rPr>
            </w:pPr>
            <w:r>
              <w:rPr>
                <w:rFonts w:ascii="Times New Roman" w:hAnsi="Times New Roman" w:eastAsia="Times New Roman"/>
                <w:bCs/>
                <w:sz w:val="24"/>
                <w:szCs w:val="24"/>
              </w:rPr>
              <w:t>Teachers have received adequate training to effectively use the language laboratory for oral English instruction.</w:t>
            </w:r>
          </w:p>
        </w:tc>
        <w:tc>
          <w:tcPr>
            <w:tcW w:w="567" w:type="dxa"/>
            <w:tcBorders>
              <w:left w:val="nil"/>
              <w:right w:val="nil"/>
            </w:tcBorders>
            <w:shd w:val="clear" w:color="auto" w:fill="auto"/>
            <w:vAlign w:val="center"/>
          </w:tcPr>
          <w:p w14:paraId="7C09A8C8">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tcBorders>
              <w:left w:val="nil"/>
              <w:right w:val="nil"/>
            </w:tcBorders>
            <w:shd w:val="clear" w:color="auto" w:fill="auto"/>
            <w:vAlign w:val="center"/>
          </w:tcPr>
          <w:p w14:paraId="2D9ECA84">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3.38</w:t>
            </w:r>
          </w:p>
        </w:tc>
        <w:tc>
          <w:tcPr>
            <w:tcW w:w="709" w:type="dxa"/>
            <w:tcBorders>
              <w:left w:val="nil"/>
              <w:right w:val="nil"/>
            </w:tcBorders>
            <w:shd w:val="clear" w:color="auto" w:fill="auto"/>
            <w:vAlign w:val="center"/>
          </w:tcPr>
          <w:p w14:paraId="06A68CF0">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0.73</w:t>
            </w:r>
          </w:p>
        </w:tc>
        <w:tc>
          <w:tcPr>
            <w:tcW w:w="1417" w:type="dxa"/>
            <w:tcBorders>
              <w:left w:val="nil"/>
              <w:right w:val="nil"/>
            </w:tcBorders>
          </w:tcPr>
          <w:p w14:paraId="43B87317">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584F154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tcPr>
          <w:p w14:paraId="58C9C6E3">
            <w:pPr>
              <w:spacing w:line="360" w:lineRule="auto"/>
              <w:rPr>
                <w:rFonts w:ascii="Times New Roman" w:hAnsi="Times New Roman"/>
                <w:b/>
                <w:bCs/>
                <w:color w:val="000000"/>
                <w:sz w:val="24"/>
                <w:szCs w:val="24"/>
              </w:rPr>
            </w:pPr>
            <w:r>
              <w:rPr>
                <w:rFonts w:ascii="Times New Roman" w:hAnsi="Times New Roman"/>
                <w:b/>
                <w:bCs/>
                <w:color w:val="000000"/>
                <w:sz w:val="24"/>
                <w:szCs w:val="24"/>
              </w:rPr>
              <w:t>4</w:t>
            </w:r>
          </w:p>
        </w:tc>
        <w:tc>
          <w:tcPr>
            <w:tcW w:w="5670" w:type="dxa"/>
            <w:shd w:val="clear" w:color="auto" w:fill="auto"/>
          </w:tcPr>
          <w:p w14:paraId="4442B814">
            <w:pPr>
              <w:spacing w:before="100" w:beforeAutospacing="1" w:after="100" w:afterAutospacing="1" w:line="360" w:lineRule="auto"/>
              <w:jc w:val="both"/>
              <w:rPr>
                <w:rFonts w:ascii="Times New Roman" w:hAnsi="Times New Roman" w:eastAsia="Times New Roman"/>
                <w:bCs/>
                <w:sz w:val="24"/>
                <w:szCs w:val="24"/>
              </w:rPr>
            </w:pPr>
            <w:r>
              <w:rPr>
                <w:rFonts w:ascii="Times New Roman" w:hAnsi="Times New Roman" w:eastAsia="Times New Roman"/>
                <w:bCs/>
                <w:sz w:val="24"/>
                <w:szCs w:val="24"/>
              </w:rPr>
              <w:t>Students have sufficient scheduled time to practice oral English in the language laboratory.</w:t>
            </w:r>
          </w:p>
        </w:tc>
        <w:tc>
          <w:tcPr>
            <w:tcW w:w="567" w:type="dxa"/>
            <w:shd w:val="clear" w:color="auto" w:fill="auto"/>
            <w:vAlign w:val="center"/>
          </w:tcPr>
          <w:p w14:paraId="6B5477FA">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shd w:val="clear" w:color="auto" w:fill="auto"/>
            <w:vAlign w:val="center"/>
          </w:tcPr>
          <w:p w14:paraId="79522709">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3.34</w:t>
            </w:r>
          </w:p>
        </w:tc>
        <w:tc>
          <w:tcPr>
            <w:tcW w:w="709" w:type="dxa"/>
            <w:shd w:val="clear" w:color="auto" w:fill="auto"/>
            <w:vAlign w:val="center"/>
          </w:tcPr>
          <w:p w14:paraId="262EFEFA">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0.89</w:t>
            </w:r>
          </w:p>
        </w:tc>
        <w:tc>
          <w:tcPr>
            <w:tcW w:w="1417" w:type="dxa"/>
          </w:tcPr>
          <w:p w14:paraId="566379C3">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64C08BB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tcPr>
          <w:p w14:paraId="2FCC65E3">
            <w:pPr>
              <w:spacing w:line="360" w:lineRule="auto"/>
              <w:rPr>
                <w:rFonts w:ascii="Times New Roman" w:hAnsi="Times New Roman"/>
                <w:b/>
                <w:bCs/>
                <w:color w:val="000000"/>
                <w:sz w:val="24"/>
                <w:szCs w:val="24"/>
              </w:rPr>
            </w:pPr>
            <w:r>
              <w:rPr>
                <w:rFonts w:ascii="Times New Roman" w:hAnsi="Times New Roman"/>
                <w:b/>
                <w:bCs/>
                <w:color w:val="000000"/>
                <w:sz w:val="24"/>
                <w:szCs w:val="24"/>
              </w:rPr>
              <w:t>5</w:t>
            </w:r>
          </w:p>
        </w:tc>
        <w:tc>
          <w:tcPr>
            <w:tcW w:w="5670" w:type="dxa"/>
            <w:shd w:val="clear" w:color="auto" w:fill="auto"/>
          </w:tcPr>
          <w:p w14:paraId="7CE3E37D">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The school allocates adequate funding for the maintenance and updating of the language laboratory.</w:t>
            </w:r>
          </w:p>
        </w:tc>
        <w:tc>
          <w:tcPr>
            <w:tcW w:w="567" w:type="dxa"/>
            <w:shd w:val="clear" w:color="auto" w:fill="auto"/>
            <w:vAlign w:val="center"/>
          </w:tcPr>
          <w:p w14:paraId="6C52AF20">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shd w:val="clear" w:color="auto" w:fill="auto"/>
            <w:vAlign w:val="center"/>
          </w:tcPr>
          <w:p w14:paraId="618F336A">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3.23</w:t>
            </w:r>
          </w:p>
        </w:tc>
        <w:tc>
          <w:tcPr>
            <w:tcW w:w="709" w:type="dxa"/>
            <w:shd w:val="clear" w:color="auto" w:fill="auto"/>
            <w:vAlign w:val="center"/>
          </w:tcPr>
          <w:p w14:paraId="5A2A89AA">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0.76</w:t>
            </w:r>
          </w:p>
        </w:tc>
        <w:tc>
          <w:tcPr>
            <w:tcW w:w="1417" w:type="dxa"/>
          </w:tcPr>
          <w:p w14:paraId="7C58A88D">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p>
          <w:p w14:paraId="7D8EBBCE">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6B1C966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tcPr>
          <w:p w14:paraId="0F064C84">
            <w:pPr>
              <w:spacing w:line="360" w:lineRule="auto"/>
              <w:rPr>
                <w:rFonts w:ascii="Times New Roman" w:hAnsi="Times New Roman"/>
                <w:b/>
                <w:bCs/>
                <w:color w:val="000000"/>
                <w:sz w:val="24"/>
                <w:szCs w:val="24"/>
              </w:rPr>
            </w:pPr>
            <w:r>
              <w:rPr>
                <w:rFonts w:ascii="Times New Roman" w:hAnsi="Times New Roman"/>
                <w:b/>
                <w:bCs/>
                <w:color w:val="000000"/>
                <w:sz w:val="24"/>
                <w:szCs w:val="24"/>
              </w:rPr>
              <w:t>6</w:t>
            </w:r>
          </w:p>
        </w:tc>
        <w:tc>
          <w:tcPr>
            <w:tcW w:w="5670" w:type="dxa"/>
            <w:shd w:val="clear" w:color="auto" w:fill="auto"/>
          </w:tcPr>
          <w:p w14:paraId="3A2E87BE">
            <w:pPr>
              <w:spacing w:before="100" w:beforeAutospacing="1" w:after="100" w:afterAutospacing="1" w:line="360" w:lineRule="auto"/>
              <w:jc w:val="both"/>
              <w:rPr>
                <w:rFonts w:ascii="Times New Roman" w:hAnsi="Times New Roman" w:eastAsia="Times New Roman"/>
                <w:bCs/>
                <w:sz w:val="24"/>
                <w:szCs w:val="24"/>
              </w:rPr>
            </w:pPr>
            <w:r>
              <w:rPr>
                <w:rFonts w:ascii="Times New Roman" w:hAnsi="Times New Roman" w:eastAsia="Times New Roman"/>
                <w:bCs/>
                <w:sz w:val="24"/>
                <w:szCs w:val="24"/>
              </w:rPr>
              <w:t>Language laboratory activities are well</w:t>
            </w:r>
            <w:r>
              <w:rPr>
                <w:rFonts w:ascii="Times New Roman" w:hAnsi="Times New Roman" w:eastAsia="Times New Roman"/>
                <w:bCs/>
                <w:sz w:val="24"/>
                <w:szCs w:val="24"/>
              </w:rPr>
              <w:noBreakHyphen/>
            </w:r>
            <w:r>
              <w:rPr>
                <w:rFonts w:ascii="Times New Roman" w:hAnsi="Times New Roman" w:eastAsia="Times New Roman"/>
                <w:bCs/>
                <w:sz w:val="24"/>
                <w:szCs w:val="24"/>
              </w:rPr>
              <w:t>integrated into the oral English curriculum.</w:t>
            </w:r>
          </w:p>
        </w:tc>
        <w:tc>
          <w:tcPr>
            <w:tcW w:w="567" w:type="dxa"/>
            <w:shd w:val="clear" w:color="auto" w:fill="auto"/>
            <w:vAlign w:val="center"/>
          </w:tcPr>
          <w:p w14:paraId="28842D77">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160</w:t>
            </w:r>
          </w:p>
        </w:tc>
        <w:tc>
          <w:tcPr>
            <w:tcW w:w="709" w:type="dxa"/>
            <w:shd w:val="clear" w:color="auto" w:fill="auto"/>
            <w:vAlign w:val="center"/>
          </w:tcPr>
          <w:p w14:paraId="72CD5A95">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2.76</w:t>
            </w:r>
          </w:p>
        </w:tc>
        <w:tc>
          <w:tcPr>
            <w:tcW w:w="709" w:type="dxa"/>
            <w:shd w:val="clear" w:color="auto" w:fill="auto"/>
            <w:vAlign w:val="center"/>
          </w:tcPr>
          <w:p w14:paraId="69D54ECA">
            <w:pPr>
              <w:autoSpaceDE w:val="0"/>
              <w:autoSpaceDN w:val="0"/>
              <w:adjustRightInd w:val="0"/>
              <w:spacing w:line="360" w:lineRule="auto"/>
              <w:ind w:left="60" w:right="-108"/>
              <w:jc w:val="right"/>
              <w:rPr>
                <w:rFonts w:ascii="Times New Roman" w:hAnsi="Times New Roman"/>
                <w:color w:val="000000"/>
                <w:sz w:val="24"/>
                <w:szCs w:val="24"/>
              </w:rPr>
            </w:pPr>
            <w:r>
              <w:rPr>
                <w:rFonts w:ascii="Times New Roman" w:hAnsi="Times New Roman"/>
                <w:color w:val="000000"/>
                <w:sz w:val="24"/>
                <w:szCs w:val="24"/>
              </w:rPr>
              <w:t>1.03</w:t>
            </w:r>
          </w:p>
        </w:tc>
        <w:tc>
          <w:tcPr>
            <w:tcW w:w="1417" w:type="dxa"/>
          </w:tcPr>
          <w:p w14:paraId="02E438D3">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p>
          <w:p w14:paraId="4871672C">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Significant</w:t>
            </w:r>
          </w:p>
        </w:tc>
      </w:tr>
      <w:tr w14:paraId="160E3B4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6345" w:type="dxa"/>
            <w:gridSpan w:val="2"/>
            <w:shd w:val="clear" w:color="auto" w:fill="auto"/>
          </w:tcPr>
          <w:p w14:paraId="6F14763A">
            <w:pPr>
              <w:spacing w:line="360" w:lineRule="auto"/>
              <w:jc w:val="center"/>
              <w:rPr>
                <w:rFonts w:ascii="Times New Roman" w:hAnsi="Times New Roman"/>
                <w:b/>
                <w:color w:val="000000"/>
                <w:sz w:val="24"/>
                <w:szCs w:val="24"/>
              </w:rPr>
            </w:pPr>
            <w:r>
              <w:rPr>
                <w:rFonts w:ascii="Times New Roman" w:hAnsi="Times New Roman"/>
                <w:b/>
                <w:color w:val="000000"/>
                <w:sz w:val="24"/>
                <w:szCs w:val="24"/>
              </w:rPr>
              <w:t>Grand Mean</w:t>
            </w:r>
          </w:p>
        </w:tc>
        <w:tc>
          <w:tcPr>
            <w:tcW w:w="1985" w:type="dxa"/>
            <w:gridSpan w:val="3"/>
            <w:shd w:val="clear" w:color="auto" w:fill="auto"/>
            <w:vAlign w:val="center"/>
          </w:tcPr>
          <w:p w14:paraId="5FF21E7D">
            <w:pPr>
              <w:autoSpaceDE w:val="0"/>
              <w:autoSpaceDN w:val="0"/>
              <w:adjustRightInd w:val="0"/>
              <w:spacing w:line="360" w:lineRule="auto"/>
              <w:ind w:left="60" w:right="60"/>
              <w:jc w:val="center"/>
              <w:rPr>
                <w:rFonts w:ascii="Times New Roman" w:hAnsi="Times New Roman"/>
                <w:b/>
                <w:color w:val="000000"/>
                <w:sz w:val="24"/>
                <w:szCs w:val="24"/>
              </w:rPr>
            </w:pPr>
            <w:r>
              <w:rPr>
                <w:rFonts w:ascii="Times New Roman" w:hAnsi="Times New Roman"/>
                <w:b/>
                <w:color w:val="000000"/>
                <w:sz w:val="24"/>
                <w:szCs w:val="24"/>
              </w:rPr>
              <w:t>3.25</w:t>
            </w:r>
          </w:p>
        </w:tc>
        <w:tc>
          <w:tcPr>
            <w:tcW w:w="1417" w:type="dxa"/>
          </w:tcPr>
          <w:p w14:paraId="0188F52D">
            <w:pPr>
              <w:autoSpaceDE w:val="0"/>
              <w:autoSpaceDN w:val="0"/>
              <w:adjustRightInd w:val="0"/>
              <w:spacing w:line="360" w:lineRule="auto"/>
              <w:ind w:left="60" w:right="60"/>
              <w:jc w:val="center"/>
              <w:rPr>
                <w:rFonts w:ascii="Times New Roman" w:hAnsi="Times New Roman"/>
                <w:b/>
                <w:color w:val="000000"/>
                <w:sz w:val="24"/>
                <w:szCs w:val="24"/>
              </w:rPr>
            </w:pPr>
          </w:p>
        </w:tc>
      </w:tr>
    </w:tbl>
    <w:p w14:paraId="168D76F1">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5E2A33C8">
      <w:pPr>
        <w:spacing w:after="120" w:line="480" w:lineRule="auto"/>
        <w:ind w:firstLine="720"/>
        <w:jc w:val="both"/>
        <w:rPr>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Times New Roman"/>
          <w:sz w:val="24"/>
          <w:szCs w:val="24"/>
        </w:rPr>
        <w:t xml:space="preserve">there are enough language laboratories for the effective teaching and learning of oral English in secondary schools in </w:t>
      </w:r>
      <w:r>
        <w:rPr>
          <w:rFonts w:ascii="Times New Roman" w:hAnsi="Times New Roman"/>
          <w:sz w:val="24"/>
          <w:szCs w:val="24"/>
        </w:rPr>
        <w:t>Ilorin West LGA in Kwara state.</w:t>
      </w:r>
    </w:p>
    <w:p w14:paraId="3EC570BD">
      <w:pPr>
        <w:spacing w:after="60" w:line="480" w:lineRule="auto"/>
        <w:jc w:val="both"/>
        <w:rPr>
          <w:rFonts w:ascii="Times New Roman" w:hAnsi="Times New Roman"/>
          <w:b/>
          <w:sz w:val="24"/>
          <w:szCs w:val="24"/>
        </w:rPr>
      </w:pPr>
      <w:r>
        <w:rPr>
          <w:rFonts w:ascii="Times New Roman" w:hAnsi="Times New Roman"/>
          <w:b/>
          <w:sz w:val="24"/>
          <w:szCs w:val="24"/>
        </w:rPr>
        <w:t xml:space="preserve">Research Question </w:t>
      </w:r>
      <w:r>
        <w:rPr>
          <w:rFonts w:hint="default" w:ascii="Times New Roman" w:hAnsi="Times New Roman"/>
          <w:b/>
          <w:sz w:val="24"/>
          <w:szCs w:val="24"/>
          <w:lang w:val="en-US"/>
        </w:rPr>
        <w:t>2</w:t>
      </w:r>
      <w:r>
        <w:rPr>
          <w:rFonts w:ascii="Times New Roman" w:hAnsi="Times New Roman"/>
          <w:b/>
          <w:sz w:val="24"/>
          <w:szCs w:val="24"/>
        </w:rPr>
        <w:t xml:space="preserve">: </w:t>
      </w:r>
      <w:r>
        <w:rPr>
          <w:rFonts w:ascii="Times New Roman" w:hAnsi="Times New Roman" w:eastAsia="Times New Roman"/>
          <w:sz w:val="24"/>
          <w:szCs w:val="24"/>
        </w:rPr>
        <w:t>Does the use of laboratory make learning effective for both teachers and students during oral English class?</w:t>
      </w:r>
    </w:p>
    <w:p w14:paraId="260C03FE">
      <w:pPr>
        <w:spacing w:line="480" w:lineRule="auto"/>
        <w:jc w:val="both"/>
        <w:rPr>
          <w:rFonts w:ascii="Times New Roman" w:hAnsi="Times New Roman"/>
          <w:b/>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6</w:t>
      </w:r>
      <w:r>
        <w:rPr>
          <w:rFonts w:ascii="Times New Roman" w:hAnsi="Times New Roman"/>
          <w:b/>
          <w:sz w:val="24"/>
          <w:szCs w:val="24"/>
        </w:rPr>
        <w:t xml:space="preserve">: Teachers’ Response on </w:t>
      </w:r>
      <w:r>
        <w:rPr>
          <w:rFonts w:ascii="Times New Roman" w:hAnsi="Times New Roman"/>
          <w:b/>
          <w:bCs/>
          <w:sz w:val="24"/>
          <w:szCs w:val="24"/>
        </w:rPr>
        <w:t>motivation for the use of language laboratory</w:t>
      </w:r>
    </w:p>
    <w:tbl>
      <w:tblPr>
        <w:tblStyle w:val="3"/>
        <w:tblW w:w="9096"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5161"/>
        <w:gridCol w:w="529"/>
        <w:gridCol w:w="793"/>
        <w:gridCol w:w="661"/>
        <w:gridCol w:w="1322"/>
      </w:tblGrid>
      <w:tr w14:paraId="08C7AD7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0" w:type="dxa"/>
            <w:tcBorders>
              <w:top w:val="single" w:color="000000" w:sz="8" w:space="0"/>
              <w:left w:val="nil"/>
              <w:bottom w:val="single" w:color="000000" w:sz="8" w:space="0"/>
              <w:right w:val="nil"/>
            </w:tcBorders>
            <w:shd w:val="clear" w:color="auto" w:fill="auto"/>
          </w:tcPr>
          <w:p w14:paraId="7A51C081">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5161" w:type="dxa"/>
            <w:tcBorders>
              <w:top w:val="single" w:color="000000" w:sz="8" w:space="0"/>
              <w:left w:val="nil"/>
              <w:bottom w:val="single" w:color="000000" w:sz="8" w:space="0"/>
              <w:right w:val="nil"/>
            </w:tcBorders>
            <w:shd w:val="clear" w:color="auto" w:fill="auto"/>
          </w:tcPr>
          <w:p w14:paraId="5BD30784">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ITEMS</w:t>
            </w:r>
          </w:p>
        </w:tc>
        <w:tc>
          <w:tcPr>
            <w:tcW w:w="529" w:type="dxa"/>
            <w:tcBorders>
              <w:top w:val="single" w:color="000000" w:sz="8" w:space="0"/>
              <w:left w:val="nil"/>
              <w:bottom w:val="single" w:color="000000" w:sz="8" w:space="0"/>
              <w:right w:val="nil"/>
            </w:tcBorders>
            <w:shd w:val="clear" w:color="auto" w:fill="auto"/>
          </w:tcPr>
          <w:p w14:paraId="76CE730E">
            <w:pPr>
              <w:spacing w:line="36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N</w:t>
            </w:r>
          </w:p>
        </w:tc>
        <w:tc>
          <w:tcPr>
            <w:tcW w:w="793" w:type="dxa"/>
            <w:tcBorders>
              <w:top w:val="single" w:color="000000" w:sz="8" w:space="0"/>
              <w:left w:val="nil"/>
              <w:bottom w:val="single" w:color="000000" w:sz="8" w:space="0"/>
              <w:right w:val="nil"/>
            </w:tcBorders>
            <w:shd w:val="clear" w:color="auto" w:fill="auto"/>
          </w:tcPr>
          <w:p w14:paraId="6D5C1BF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w:t>
            </w:r>
          </w:p>
        </w:tc>
        <w:tc>
          <w:tcPr>
            <w:tcW w:w="661" w:type="dxa"/>
            <w:tcBorders>
              <w:top w:val="single" w:color="000000" w:sz="8" w:space="0"/>
              <w:left w:val="nil"/>
              <w:bottom w:val="single" w:color="000000" w:sz="8" w:space="0"/>
              <w:right w:val="nil"/>
            </w:tcBorders>
            <w:shd w:val="clear" w:color="auto" w:fill="auto"/>
          </w:tcPr>
          <w:p w14:paraId="649843C5">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SD</w:t>
            </w:r>
          </w:p>
        </w:tc>
        <w:tc>
          <w:tcPr>
            <w:tcW w:w="1322" w:type="dxa"/>
            <w:tcBorders>
              <w:top w:val="single" w:color="000000" w:sz="8" w:space="0"/>
              <w:left w:val="nil"/>
              <w:bottom w:val="single" w:color="000000" w:sz="8" w:space="0"/>
              <w:right w:val="nil"/>
            </w:tcBorders>
          </w:tcPr>
          <w:p w14:paraId="1C1C37C9">
            <w:pPr>
              <w:spacing w:line="360" w:lineRule="auto"/>
              <w:ind w:right="-108" w:hanging="108"/>
              <w:jc w:val="center"/>
              <w:rPr>
                <w:rFonts w:ascii="Times New Roman" w:hAnsi="Times New Roman"/>
                <w:b/>
                <w:bCs/>
                <w:color w:val="000000"/>
                <w:sz w:val="24"/>
                <w:szCs w:val="24"/>
              </w:rPr>
            </w:pPr>
            <w:r>
              <w:rPr>
                <w:rFonts w:ascii="Times New Roman" w:hAnsi="Times New Roman"/>
                <w:b/>
                <w:bCs/>
                <w:color w:val="000000"/>
                <w:sz w:val="24"/>
                <w:szCs w:val="24"/>
              </w:rPr>
              <w:t>Remark</w:t>
            </w:r>
          </w:p>
        </w:tc>
      </w:tr>
      <w:tr w14:paraId="3562E6F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630" w:type="dxa"/>
            <w:tcBorders>
              <w:left w:val="nil"/>
              <w:right w:val="nil"/>
            </w:tcBorders>
            <w:shd w:val="clear" w:color="auto" w:fill="auto"/>
          </w:tcPr>
          <w:p w14:paraId="1A017AA6">
            <w:pPr>
              <w:spacing w:line="360" w:lineRule="auto"/>
              <w:rPr>
                <w:rFonts w:ascii="Times New Roman" w:hAnsi="Times New Roman"/>
                <w:b/>
                <w:bCs/>
                <w:color w:val="000000"/>
                <w:sz w:val="24"/>
                <w:szCs w:val="24"/>
              </w:rPr>
            </w:pPr>
            <w:r>
              <w:rPr>
                <w:rFonts w:ascii="Times New Roman" w:hAnsi="Times New Roman"/>
                <w:b/>
                <w:bCs/>
                <w:color w:val="000000"/>
                <w:sz w:val="24"/>
                <w:szCs w:val="24"/>
              </w:rPr>
              <w:t>1</w:t>
            </w:r>
          </w:p>
        </w:tc>
        <w:tc>
          <w:tcPr>
            <w:tcW w:w="5161" w:type="dxa"/>
            <w:tcBorders>
              <w:left w:val="nil"/>
              <w:right w:val="nil"/>
            </w:tcBorders>
            <w:shd w:val="clear" w:color="auto" w:fill="auto"/>
          </w:tcPr>
          <w:p w14:paraId="1056F9BA">
            <w:pPr>
              <w:spacing w:before="100" w:beforeAutospacing="1" w:after="100" w:afterAutospacing="1" w:line="360" w:lineRule="auto"/>
              <w:jc w:val="both"/>
              <w:outlineLvl w:val="2"/>
              <w:rPr>
                <w:rFonts w:ascii="Times New Roman" w:hAnsi="Times New Roman" w:eastAsia="Times New Roman"/>
                <w:bCs/>
                <w:sz w:val="24"/>
                <w:szCs w:val="24"/>
              </w:rPr>
            </w:pPr>
            <w:r>
              <w:rPr>
                <w:rFonts w:ascii="Times New Roman" w:hAnsi="Times New Roman" w:eastAsia="Times New Roman"/>
                <w:sz w:val="24"/>
                <w:szCs w:val="24"/>
              </w:rPr>
              <w:t xml:space="preserve">I am enthusiastic about using the language laboratory for oral English lessons. </w:t>
            </w:r>
          </w:p>
        </w:tc>
        <w:tc>
          <w:tcPr>
            <w:tcW w:w="529" w:type="dxa"/>
            <w:tcBorders>
              <w:left w:val="nil"/>
              <w:right w:val="nil"/>
            </w:tcBorders>
            <w:shd w:val="clear" w:color="auto" w:fill="auto"/>
            <w:vAlign w:val="center"/>
          </w:tcPr>
          <w:p w14:paraId="4FD19ACF">
            <w:pPr>
              <w:tabs>
                <w:tab w:val="left" w:pos="1167"/>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tcBorders>
              <w:left w:val="nil"/>
              <w:right w:val="nil"/>
            </w:tcBorders>
            <w:shd w:val="clear" w:color="auto" w:fill="auto"/>
            <w:vAlign w:val="center"/>
          </w:tcPr>
          <w:p w14:paraId="16572E2F">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3.25</w:t>
            </w:r>
          </w:p>
        </w:tc>
        <w:tc>
          <w:tcPr>
            <w:tcW w:w="661" w:type="dxa"/>
            <w:tcBorders>
              <w:left w:val="nil"/>
              <w:right w:val="nil"/>
            </w:tcBorders>
            <w:shd w:val="clear" w:color="auto" w:fill="auto"/>
            <w:vAlign w:val="center"/>
          </w:tcPr>
          <w:p w14:paraId="1A9B0039">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1.32</w:t>
            </w:r>
          </w:p>
        </w:tc>
        <w:tc>
          <w:tcPr>
            <w:tcW w:w="1322" w:type="dxa"/>
            <w:tcBorders>
              <w:left w:val="nil"/>
              <w:right w:val="nil"/>
            </w:tcBorders>
          </w:tcPr>
          <w:p w14:paraId="421741EB">
            <w:pPr>
              <w:autoSpaceDE w:val="0"/>
              <w:autoSpaceDN w:val="0"/>
              <w:adjustRightInd w:val="0"/>
              <w:spacing w:line="360" w:lineRule="auto"/>
              <w:ind w:right="-94" w:rightChars="0"/>
              <w:jc w:val="both"/>
              <w:rPr>
                <w:rFonts w:ascii="Times New Roman" w:hAnsi="Times New Roman"/>
                <w:color w:val="000000"/>
                <w:sz w:val="24"/>
                <w:szCs w:val="24"/>
              </w:rPr>
            </w:pPr>
            <w:r>
              <w:rPr>
                <w:rFonts w:ascii="Times New Roman" w:hAnsi="Times New Roman"/>
                <w:color w:val="000000"/>
                <w:sz w:val="24"/>
                <w:szCs w:val="24"/>
              </w:rPr>
              <w:t>Significant</w:t>
            </w:r>
          </w:p>
        </w:tc>
      </w:tr>
      <w:tr w14:paraId="7CB7516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30" w:type="dxa"/>
            <w:shd w:val="clear" w:color="auto" w:fill="auto"/>
          </w:tcPr>
          <w:p w14:paraId="182968D4">
            <w:pPr>
              <w:spacing w:line="360" w:lineRule="auto"/>
              <w:rPr>
                <w:rFonts w:ascii="Times New Roman" w:hAnsi="Times New Roman"/>
                <w:b/>
                <w:bCs/>
                <w:color w:val="000000"/>
                <w:sz w:val="24"/>
                <w:szCs w:val="24"/>
              </w:rPr>
            </w:pPr>
            <w:r>
              <w:rPr>
                <w:rFonts w:ascii="Times New Roman" w:hAnsi="Times New Roman"/>
                <w:b/>
                <w:bCs/>
                <w:color w:val="000000"/>
                <w:sz w:val="24"/>
                <w:szCs w:val="24"/>
              </w:rPr>
              <w:t>2</w:t>
            </w:r>
          </w:p>
        </w:tc>
        <w:tc>
          <w:tcPr>
            <w:tcW w:w="5161" w:type="dxa"/>
            <w:shd w:val="clear" w:color="auto" w:fill="auto"/>
          </w:tcPr>
          <w:p w14:paraId="3212FCBB">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Students are more engaged during oral English classes conducted in the lab. </w:t>
            </w:r>
          </w:p>
        </w:tc>
        <w:tc>
          <w:tcPr>
            <w:tcW w:w="529" w:type="dxa"/>
            <w:shd w:val="clear" w:color="auto" w:fill="auto"/>
            <w:vAlign w:val="center"/>
          </w:tcPr>
          <w:p w14:paraId="698E5151">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shd w:val="clear" w:color="auto" w:fill="auto"/>
            <w:vAlign w:val="center"/>
          </w:tcPr>
          <w:p w14:paraId="5B8F6891">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1.95</w:t>
            </w:r>
          </w:p>
        </w:tc>
        <w:tc>
          <w:tcPr>
            <w:tcW w:w="661" w:type="dxa"/>
            <w:shd w:val="clear" w:color="auto" w:fill="auto"/>
            <w:vAlign w:val="center"/>
          </w:tcPr>
          <w:p w14:paraId="72CA4235">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1.26</w:t>
            </w:r>
          </w:p>
        </w:tc>
        <w:tc>
          <w:tcPr>
            <w:tcW w:w="1322" w:type="dxa"/>
          </w:tcPr>
          <w:p w14:paraId="260FB0DC">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r>
              <w:rPr>
                <w:rFonts w:hint="default" w:ascii="Times New Roman" w:hAnsi="Times New Roman"/>
                <w:color w:val="000000"/>
                <w:sz w:val="24"/>
                <w:szCs w:val="24"/>
                <w:lang w:val="en-US"/>
              </w:rPr>
              <w:t xml:space="preserve"> </w:t>
            </w:r>
            <w:r>
              <w:rPr>
                <w:rFonts w:ascii="Times New Roman" w:hAnsi="Times New Roman"/>
                <w:color w:val="000000"/>
                <w:sz w:val="24"/>
                <w:szCs w:val="24"/>
              </w:rPr>
              <w:t>Significant</w:t>
            </w:r>
          </w:p>
        </w:tc>
      </w:tr>
      <w:tr w14:paraId="1A5BE5B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30" w:type="dxa"/>
            <w:tcBorders>
              <w:left w:val="nil"/>
              <w:right w:val="nil"/>
            </w:tcBorders>
            <w:shd w:val="clear" w:color="auto" w:fill="auto"/>
          </w:tcPr>
          <w:p w14:paraId="389DB8FA">
            <w:pPr>
              <w:spacing w:line="360" w:lineRule="auto"/>
              <w:rPr>
                <w:rFonts w:ascii="Times New Roman" w:hAnsi="Times New Roman"/>
                <w:b/>
                <w:bCs/>
                <w:color w:val="000000"/>
                <w:sz w:val="24"/>
                <w:szCs w:val="24"/>
              </w:rPr>
            </w:pPr>
            <w:r>
              <w:rPr>
                <w:rFonts w:ascii="Times New Roman" w:hAnsi="Times New Roman"/>
                <w:b/>
                <w:bCs/>
                <w:color w:val="000000"/>
                <w:sz w:val="24"/>
                <w:szCs w:val="24"/>
              </w:rPr>
              <w:t>3</w:t>
            </w:r>
          </w:p>
        </w:tc>
        <w:tc>
          <w:tcPr>
            <w:tcW w:w="5161" w:type="dxa"/>
            <w:tcBorders>
              <w:left w:val="nil"/>
              <w:right w:val="nil"/>
            </w:tcBorders>
            <w:shd w:val="clear" w:color="auto" w:fill="auto"/>
          </w:tcPr>
          <w:p w14:paraId="07C120E8">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sz w:val="24"/>
                <w:szCs w:val="24"/>
              </w:rPr>
              <w:t>There are encouragement from the school to use the language lab regularly</w:t>
            </w:r>
          </w:p>
        </w:tc>
        <w:tc>
          <w:tcPr>
            <w:tcW w:w="529" w:type="dxa"/>
            <w:tcBorders>
              <w:left w:val="nil"/>
              <w:right w:val="nil"/>
            </w:tcBorders>
            <w:shd w:val="clear" w:color="auto" w:fill="auto"/>
            <w:vAlign w:val="center"/>
          </w:tcPr>
          <w:p w14:paraId="44278A26">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tcBorders>
              <w:left w:val="nil"/>
              <w:right w:val="nil"/>
            </w:tcBorders>
            <w:shd w:val="clear" w:color="auto" w:fill="auto"/>
            <w:vAlign w:val="center"/>
          </w:tcPr>
          <w:p w14:paraId="11115359">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3.93</w:t>
            </w:r>
          </w:p>
        </w:tc>
        <w:tc>
          <w:tcPr>
            <w:tcW w:w="661" w:type="dxa"/>
            <w:tcBorders>
              <w:left w:val="nil"/>
              <w:right w:val="nil"/>
            </w:tcBorders>
            <w:shd w:val="clear" w:color="auto" w:fill="auto"/>
            <w:vAlign w:val="center"/>
          </w:tcPr>
          <w:p w14:paraId="384FF1D3">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0.47</w:t>
            </w:r>
          </w:p>
        </w:tc>
        <w:tc>
          <w:tcPr>
            <w:tcW w:w="1322" w:type="dxa"/>
            <w:tcBorders>
              <w:left w:val="nil"/>
              <w:right w:val="nil"/>
            </w:tcBorders>
          </w:tcPr>
          <w:p w14:paraId="3FEE5A5E">
            <w:pPr>
              <w:tabs>
                <w:tab w:val="left" w:pos="1200"/>
              </w:tabs>
              <w:autoSpaceDE w:val="0"/>
              <w:autoSpaceDN w:val="0"/>
              <w:adjustRightInd w:val="0"/>
              <w:spacing w:line="360" w:lineRule="auto"/>
              <w:ind w:right="-94" w:rightChars="0"/>
              <w:jc w:val="both"/>
              <w:rPr>
                <w:rFonts w:ascii="Times New Roman" w:hAnsi="Times New Roman"/>
                <w:color w:val="000000"/>
                <w:sz w:val="24"/>
                <w:szCs w:val="24"/>
              </w:rPr>
            </w:pPr>
            <w:r>
              <w:rPr>
                <w:rFonts w:ascii="Times New Roman" w:hAnsi="Times New Roman"/>
                <w:color w:val="000000"/>
                <w:sz w:val="24"/>
                <w:szCs w:val="24"/>
              </w:rPr>
              <w:t>Significant</w:t>
            </w:r>
          </w:p>
        </w:tc>
      </w:tr>
      <w:tr w14:paraId="73E1369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30" w:type="dxa"/>
            <w:shd w:val="clear" w:color="auto" w:fill="auto"/>
          </w:tcPr>
          <w:p w14:paraId="0CBEC6F8">
            <w:pPr>
              <w:spacing w:line="360" w:lineRule="auto"/>
              <w:rPr>
                <w:rFonts w:ascii="Times New Roman" w:hAnsi="Times New Roman"/>
                <w:b/>
                <w:bCs/>
                <w:color w:val="000000"/>
                <w:sz w:val="24"/>
                <w:szCs w:val="24"/>
              </w:rPr>
            </w:pPr>
            <w:r>
              <w:rPr>
                <w:rFonts w:ascii="Times New Roman" w:hAnsi="Times New Roman"/>
                <w:b/>
                <w:bCs/>
                <w:color w:val="000000"/>
                <w:sz w:val="24"/>
                <w:szCs w:val="24"/>
              </w:rPr>
              <w:t>4</w:t>
            </w:r>
          </w:p>
        </w:tc>
        <w:tc>
          <w:tcPr>
            <w:tcW w:w="5161" w:type="dxa"/>
            <w:shd w:val="clear" w:color="auto" w:fill="auto"/>
          </w:tcPr>
          <w:p w14:paraId="422D64D4">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Students enjoy using the language lab more than the traditional classroom. </w:t>
            </w:r>
          </w:p>
        </w:tc>
        <w:tc>
          <w:tcPr>
            <w:tcW w:w="529" w:type="dxa"/>
            <w:shd w:val="clear" w:color="auto" w:fill="auto"/>
            <w:vAlign w:val="center"/>
          </w:tcPr>
          <w:p w14:paraId="5E53D092">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shd w:val="clear" w:color="auto" w:fill="auto"/>
            <w:vAlign w:val="center"/>
          </w:tcPr>
          <w:p w14:paraId="0336852A">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3.00</w:t>
            </w:r>
          </w:p>
        </w:tc>
        <w:tc>
          <w:tcPr>
            <w:tcW w:w="661" w:type="dxa"/>
            <w:shd w:val="clear" w:color="auto" w:fill="auto"/>
            <w:vAlign w:val="center"/>
          </w:tcPr>
          <w:p w14:paraId="6B1C3D58">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1.20</w:t>
            </w:r>
          </w:p>
        </w:tc>
        <w:tc>
          <w:tcPr>
            <w:tcW w:w="1322" w:type="dxa"/>
          </w:tcPr>
          <w:p w14:paraId="46DE41B8">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r>
              <w:rPr>
                <w:rFonts w:hint="default" w:ascii="Times New Roman" w:hAnsi="Times New Roman"/>
                <w:color w:val="000000"/>
                <w:sz w:val="24"/>
                <w:szCs w:val="24"/>
                <w:lang w:val="en-US"/>
              </w:rPr>
              <w:t xml:space="preserve"> </w:t>
            </w:r>
            <w:r>
              <w:rPr>
                <w:rFonts w:ascii="Times New Roman" w:hAnsi="Times New Roman"/>
                <w:color w:val="000000"/>
                <w:sz w:val="24"/>
                <w:szCs w:val="24"/>
              </w:rPr>
              <w:t>Significant</w:t>
            </w:r>
          </w:p>
        </w:tc>
      </w:tr>
      <w:tr w14:paraId="72B8400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30" w:type="dxa"/>
            <w:shd w:val="clear" w:color="auto" w:fill="auto"/>
          </w:tcPr>
          <w:p w14:paraId="59ED8540">
            <w:pPr>
              <w:spacing w:line="360" w:lineRule="auto"/>
              <w:rPr>
                <w:rFonts w:ascii="Times New Roman" w:hAnsi="Times New Roman"/>
                <w:b/>
                <w:bCs/>
                <w:color w:val="000000"/>
                <w:sz w:val="24"/>
                <w:szCs w:val="24"/>
              </w:rPr>
            </w:pPr>
            <w:r>
              <w:rPr>
                <w:rFonts w:ascii="Times New Roman" w:hAnsi="Times New Roman"/>
                <w:b/>
                <w:bCs/>
                <w:color w:val="000000"/>
                <w:sz w:val="24"/>
                <w:szCs w:val="24"/>
              </w:rPr>
              <w:t>5</w:t>
            </w:r>
          </w:p>
        </w:tc>
        <w:tc>
          <w:tcPr>
            <w:tcW w:w="5161" w:type="dxa"/>
            <w:shd w:val="clear" w:color="auto" w:fill="auto"/>
          </w:tcPr>
          <w:p w14:paraId="1699899B">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sz w:val="24"/>
                <w:szCs w:val="24"/>
              </w:rPr>
              <w:t>The school administration supports the use of the language laboratory.</w:t>
            </w:r>
          </w:p>
        </w:tc>
        <w:tc>
          <w:tcPr>
            <w:tcW w:w="529" w:type="dxa"/>
            <w:shd w:val="clear" w:color="auto" w:fill="auto"/>
            <w:vAlign w:val="center"/>
          </w:tcPr>
          <w:p w14:paraId="4E022042">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shd w:val="clear" w:color="auto" w:fill="auto"/>
            <w:vAlign w:val="center"/>
          </w:tcPr>
          <w:p w14:paraId="3FA6ED8B">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3.28</w:t>
            </w:r>
          </w:p>
        </w:tc>
        <w:tc>
          <w:tcPr>
            <w:tcW w:w="661" w:type="dxa"/>
            <w:shd w:val="clear" w:color="auto" w:fill="auto"/>
            <w:vAlign w:val="center"/>
          </w:tcPr>
          <w:p w14:paraId="3752EB1B">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1.03</w:t>
            </w:r>
          </w:p>
        </w:tc>
        <w:tc>
          <w:tcPr>
            <w:tcW w:w="1322" w:type="dxa"/>
          </w:tcPr>
          <w:p w14:paraId="4D7385AD">
            <w:pPr>
              <w:tabs>
                <w:tab w:val="left" w:pos="1200"/>
              </w:tabs>
              <w:autoSpaceDE w:val="0"/>
              <w:autoSpaceDN w:val="0"/>
              <w:adjustRightInd w:val="0"/>
              <w:spacing w:line="360" w:lineRule="auto"/>
              <w:ind w:right="-94" w:rightChars="0"/>
              <w:jc w:val="both"/>
              <w:rPr>
                <w:rFonts w:ascii="Times New Roman" w:hAnsi="Times New Roman"/>
                <w:color w:val="000000"/>
                <w:sz w:val="24"/>
                <w:szCs w:val="24"/>
              </w:rPr>
            </w:pPr>
            <w:r>
              <w:rPr>
                <w:rFonts w:ascii="Times New Roman" w:hAnsi="Times New Roman"/>
                <w:color w:val="000000"/>
                <w:sz w:val="24"/>
                <w:szCs w:val="24"/>
              </w:rPr>
              <w:t>Significant</w:t>
            </w:r>
          </w:p>
        </w:tc>
      </w:tr>
      <w:tr w14:paraId="497770A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30" w:type="dxa"/>
            <w:shd w:val="clear" w:color="auto" w:fill="auto"/>
          </w:tcPr>
          <w:p w14:paraId="7EA1B51C">
            <w:pPr>
              <w:spacing w:line="360" w:lineRule="auto"/>
              <w:rPr>
                <w:rFonts w:ascii="Times New Roman" w:hAnsi="Times New Roman"/>
                <w:b/>
                <w:bCs/>
                <w:color w:val="000000"/>
                <w:sz w:val="24"/>
                <w:szCs w:val="24"/>
              </w:rPr>
            </w:pPr>
            <w:r>
              <w:rPr>
                <w:rFonts w:ascii="Times New Roman" w:hAnsi="Times New Roman"/>
                <w:b/>
                <w:bCs/>
                <w:color w:val="000000"/>
                <w:sz w:val="24"/>
                <w:szCs w:val="24"/>
              </w:rPr>
              <w:t>6</w:t>
            </w:r>
          </w:p>
        </w:tc>
        <w:tc>
          <w:tcPr>
            <w:tcW w:w="5161" w:type="dxa"/>
            <w:shd w:val="clear" w:color="auto" w:fill="auto"/>
          </w:tcPr>
          <w:p w14:paraId="56999E9E">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I feel confident to incorporate the language lab into my teaching. </w:t>
            </w:r>
          </w:p>
        </w:tc>
        <w:tc>
          <w:tcPr>
            <w:tcW w:w="529" w:type="dxa"/>
            <w:shd w:val="clear" w:color="auto" w:fill="auto"/>
            <w:vAlign w:val="center"/>
          </w:tcPr>
          <w:p w14:paraId="6D281592">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40</w:t>
            </w:r>
          </w:p>
        </w:tc>
        <w:tc>
          <w:tcPr>
            <w:tcW w:w="793" w:type="dxa"/>
            <w:shd w:val="clear" w:color="auto" w:fill="auto"/>
            <w:vAlign w:val="center"/>
          </w:tcPr>
          <w:p w14:paraId="0085183E">
            <w:pPr>
              <w:autoSpaceDE w:val="0"/>
              <w:autoSpaceDN w:val="0"/>
              <w:adjustRightInd w:val="0"/>
              <w:spacing w:line="360" w:lineRule="auto"/>
              <w:ind w:left="60" w:right="60"/>
              <w:jc w:val="center"/>
              <w:rPr>
                <w:rFonts w:ascii="Times New Roman" w:hAnsi="Times New Roman"/>
                <w:color w:val="000000"/>
                <w:sz w:val="24"/>
                <w:szCs w:val="24"/>
              </w:rPr>
            </w:pPr>
            <w:r>
              <w:rPr>
                <w:rFonts w:ascii="Times New Roman" w:hAnsi="Times New Roman"/>
                <w:color w:val="000000"/>
                <w:sz w:val="24"/>
                <w:szCs w:val="24"/>
              </w:rPr>
              <w:t>3.43</w:t>
            </w:r>
          </w:p>
        </w:tc>
        <w:tc>
          <w:tcPr>
            <w:tcW w:w="661" w:type="dxa"/>
            <w:shd w:val="clear" w:color="auto" w:fill="auto"/>
            <w:vAlign w:val="center"/>
          </w:tcPr>
          <w:p w14:paraId="70A0963E">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0.93</w:t>
            </w:r>
          </w:p>
        </w:tc>
        <w:tc>
          <w:tcPr>
            <w:tcW w:w="1322" w:type="dxa"/>
          </w:tcPr>
          <w:p w14:paraId="77412E9E">
            <w:pPr>
              <w:tabs>
                <w:tab w:val="left" w:pos="1200"/>
              </w:tabs>
              <w:autoSpaceDE w:val="0"/>
              <w:autoSpaceDN w:val="0"/>
              <w:adjustRightInd w:val="0"/>
              <w:spacing w:line="360" w:lineRule="auto"/>
              <w:ind w:right="-94" w:rightChars="0"/>
              <w:jc w:val="both"/>
              <w:rPr>
                <w:rFonts w:ascii="Times New Roman" w:hAnsi="Times New Roman"/>
                <w:color w:val="000000"/>
                <w:sz w:val="24"/>
                <w:szCs w:val="24"/>
              </w:rPr>
            </w:pPr>
            <w:r>
              <w:rPr>
                <w:rFonts w:ascii="Times New Roman" w:hAnsi="Times New Roman"/>
                <w:color w:val="000000"/>
                <w:sz w:val="24"/>
                <w:szCs w:val="24"/>
              </w:rPr>
              <w:t>Significant</w:t>
            </w:r>
          </w:p>
        </w:tc>
      </w:tr>
      <w:tr w14:paraId="670E785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91" w:type="dxa"/>
            <w:gridSpan w:val="2"/>
            <w:shd w:val="clear" w:color="auto" w:fill="auto"/>
          </w:tcPr>
          <w:p w14:paraId="73D179F5">
            <w:pPr>
              <w:spacing w:line="360" w:lineRule="auto"/>
              <w:jc w:val="center"/>
              <w:rPr>
                <w:rFonts w:ascii="Times New Roman" w:hAnsi="Times New Roman"/>
                <w:b/>
                <w:color w:val="000000"/>
                <w:sz w:val="24"/>
                <w:szCs w:val="24"/>
              </w:rPr>
            </w:pPr>
            <w:r>
              <w:rPr>
                <w:rFonts w:ascii="Times New Roman" w:hAnsi="Times New Roman"/>
                <w:b/>
                <w:color w:val="000000"/>
                <w:sz w:val="24"/>
                <w:szCs w:val="24"/>
              </w:rPr>
              <w:t>Grand Mean</w:t>
            </w:r>
          </w:p>
        </w:tc>
        <w:tc>
          <w:tcPr>
            <w:tcW w:w="1983" w:type="dxa"/>
            <w:gridSpan w:val="3"/>
            <w:shd w:val="clear" w:color="auto" w:fill="auto"/>
            <w:vAlign w:val="center"/>
          </w:tcPr>
          <w:p w14:paraId="37AA8C63">
            <w:pPr>
              <w:autoSpaceDE w:val="0"/>
              <w:autoSpaceDN w:val="0"/>
              <w:adjustRightInd w:val="0"/>
              <w:spacing w:line="360" w:lineRule="auto"/>
              <w:ind w:left="60" w:right="60"/>
              <w:jc w:val="center"/>
              <w:rPr>
                <w:rFonts w:ascii="Times New Roman" w:hAnsi="Times New Roman"/>
                <w:b/>
                <w:color w:val="000000"/>
                <w:sz w:val="24"/>
                <w:szCs w:val="24"/>
              </w:rPr>
            </w:pPr>
            <w:r>
              <w:rPr>
                <w:rFonts w:ascii="Times New Roman" w:hAnsi="Times New Roman"/>
                <w:b/>
                <w:color w:val="000000"/>
                <w:sz w:val="24"/>
                <w:szCs w:val="24"/>
              </w:rPr>
              <w:t>3.14</w:t>
            </w:r>
          </w:p>
        </w:tc>
        <w:tc>
          <w:tcPr>
            <w:tcW w:w="1322" w:type="dxa"/>
          </w:tcPr>
          <w:p w14:paraId="2E504D40">
            <w:pPr>
              <w:autoSpaceDE w:val="0"/>
              <w:autoSpaceDN w:val="0"/>
              <w:adjustRightInd w:val="0"/>
              <w:spacing w:line="360" w:lineRule="auto"/>
              <w:ind w:left="60" w:right="60"/>
              <w:jc w:val="center"/>
              <w:rPr>
                <w:rFonts w:ascii="Times New Roman" w:hAnsi="Times New Roman"/>
                <w:b/>
                <w:color w:val="000000"/>
                <w:sz w:val="24"/>
                <w:szCs w:val="24"/>
              </w:rPr>
            </w:pPr>
          </w:p>
        </w:tc>
      </w:tr>
    </w:tbl>
    <w:p w14:paraId="6D89C815">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58248C86">
      <w:pPr>
        <w:spacing w:after="120" w:line="480" w:lineRule="auto"/>
        <w:ind w:firstLine="720"/>
        <w:jc w:val="both"/>
        <w:rPr>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Times New Roman"/>
          <w:sz w:val="24"/>
          <w:szCs w:val="24"/>
        </w:rPr>
        <w:t>the use of laboratory makes learning effective for both teachers and students during oral English class</w:t>
      </w:r>
    </w:p>
    <w:p w14:paraId="7EDF5D48">
      <w:pPr>
        <w:spacing w:line="480" w:lineRule="auto"/>
        <w:jc w:val="both"/>
        <w:rPr>
          <w:rFonts w:ascii="Times New Roman" w:hAnsi="Times New Roman"/>
          <w:b/>
          <w:sz w:val="24"/>
          <w:szCs w:val="24"/>
        </w:rPr>
      </w:pPr>
      <w:r>
        <w:rPr>
          <w:rFonts w:hint="default" w:ascii="Times New Roman" w:hAnsi="Times New Roman"/>
          <w:b/>
          <w:sz w:val="24"/>
          <w:szCs w:val="24"/>
          <w:lang w:val="en-US"/>
        </w:rPr>
        <w:t xml:space="preserve">Table 7: </w:t>
      </w:r>
      <w:r>
        <w:rPr>
          <w:rFonts w:ascii="Times New Roman" w:hAnsi="Times New Roman"/>
          <w:b/>
          <w:sz w:val="24"/>
          <w:szCs w:val="24"/>
        </w:rPr>
        <w:t xml:space="preserve">Students’ Response on </w:t>
      </w:r>
      <w:r>
        <w:rPr>
          <w:rFonts w:ascii="Times New Roman" w:hAnsi="Times New Roman"/>
          <w:b/>
          <w:bCs/>
          <w:sz w:val="24"/>
          <w:szCs w:val="24"/>
        </w:rPr>
        <w:t>motivation for the use of language laboratory</w:t>
      </w:r>
    </w:p>
    <w:tbl>
      <w:tblPr>
        <w:tblStyle w:val="3"/>
        <w:tblW w:w="9041"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8"/>
        <w:gridCol w:w="5201"/>
        <w:gridCol w:w="389"/>
        <w:gridCol w:w="868"/>
        <w:gridCol w:w="560"/>
        <w:gridCol w:w="1405"/>
      </w:tblGrid>
      <w:tr w14:paraId="1B13549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8" w:type="dxa"/>
            <w:tcBorders>
              <w:top w:val="single" w:color="000000" w:sz="8" w:space="0"/>
              <w:left w:val="nil"/>
              <w:bottom w:val="single" w:color="000000" w:sz="8" w:space="0"/>
              <w:right w:val="nil"/>
            </w:tcBorders>
            <w:shd w:val="clear" w:color="auto" w:fill="auto"/>
          </w:tcPr>
          <w:p w14:paraId="507A67F7">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5201" w:type="dxa"/>
            <w:tcBorders>
              <w:top w:val="single" w:color="000000" w:sz="8" w:space="0"/>
              <w:left w:val="nil"/>
              <w:bottom w:val="single" w:color="000000" w:sz="8" w:space="0"/>
              <w:right w:val="nil"/>
            </w:tcBorders>
            <w:shd w:val="clear" w:color="auto" w:fill="auto"/>
          </w:tcPr>
          <w:p w14:paraId="2B9C0164">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ITEMS</w:t>
            </w:r>
          </w:p>
        </w:tc>
        <w:tc>
          <w:tcPr>
            <w:tcW w:w="389" w:type="dxa"/>
            <w:tcBorders>
              <w:top w:val="single" w:color="000000" w:sz="8" w:space="0"/>
              <w:left w:val="nil"/>
              <w:bottom w:val="single" w:color="000000" w:sz="8" w:space="0"/>
              <w:right w:val="nil"/>
            </w:tcBorders>
            <w:shd w:val="clear" w:color="auto" w:fill="auto"/>
          </w:tcPr>
          <w:p w14:paraId="27FA7974">
            <w:pPr>
              <w:spacing w:line="36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N</w:t>
            </w:r>
          </w:p>
        </w:tc>
        <w:tc>
          <w:tcPr>
            <w:tcW w:w="868" w:type="dxa"/>
            <w:tcBorders>
              <w:top w:val="single" w:color="000000" w:sz="8" w:space="0"/>
              <w:left w:val="nil"/>
              <w:bottom w:val="single" w:color="000000" w:sz="8" w:space="0"/>
              <w:right w:val="nil"/>
            </w:tcBorders>
            <w:shd w:val="clear" w:color="auto" w:fill="auto"/>
          </w:tcPr>
          <w:p w14:paraId="4FEF6F71">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Mean</w:t>
            </w:r>
          </w:p>
        </w:tc>
        <w:tc>
          <w:tcPr>
            <w:tcW w:w="560" w:type="dxa"/>
            <w:tcBorders>
              <w:top w:val="single" w:color="000000" w:sz="8" w:space="0"/>
              <w:left w:val="nil"/>
              <w:bottom w:val="single" w:color="000000" w:sz="8" w:space="0"/>
              <w:right w:val="nil"/>
            </w:tcBorders>
            <w:shd w:val="clear" w:color="auto" w:fill="auto"/>
          </w:tcPr>
          <w:p w14:paraId="18392C43">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SD</w:t>
            </w:r>
          </w:p>
        </w:tc>
        <w:tc>
          <w:tcPr>
            <w:tcW w:w="1405" w:type="dxa"/>
            <w:tcBorders>
              <w:top w:val="single" w:color="000000" w:sz="8" w:space="0"/>
              <w:left w:val="nil"/>
              <w:bottom w:val="single" w:color="000000" w:sz="8" w:space="0"/>
              <w:right w:val="nil"/>
            </w:tcBorders>
          </w:tcPr>
          <w:p w14:paraId="1D24615E">
            <w:pPr>
              <w:spacing w:line="360" w:lineRule="auto"/>
              <w:ind w:right="-108" w:hanging="108"/>
              <w:jc w:val="center"/>
              <w:rPr>
                <w:rFonts w:ascii="Times New Roman" w:hAnsi="Times New Roman"/>
                <w:b/>
                <w:bCs/>
                <w:color w:val="000000"/>
                <w:sz w:val="24"/>
                <w:szCs w:val="24"/>
              </w:rPr>
            </w:pPr>
            <w:r>
              <w:rPr>
                <w:rFonts w:ascii="Times New Roman" w:hAnsi="Times New Roman"/>
                <w:b/>
                <w:bCs/>
                <w:color w:val="000000"/>
                <w:sz w:val="24"/>
                <w:szCs w:val="24"/>
              </w:rPr>
              <w:t>Remark</w:t>
            </w:r>
          </w:p>
        </w:tc>
      </w:tr>
      <w:tr w14:paraId="1D47364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618" w:type="dxa"/>
            <w:tcBorders>
              <w:left w:val="nil"/>
              <w:right w:val="nil"/>
            </w:tcBorders>
            <w:shd w:val="clear" w:color="auto" w:fill="auto"/>
          </w:tcPr>
          <w:p w14:paraId="03C52FB8">
            <w:pPr>
              <w:spacing w:line="360" w:lineRule="auto"/>
              <w:rPr>
                <w:rFonts w:ascii="Times New Roman" w:hAnsi="Times New Roman"/>
                <w:b/>
                <w:bCs/>
                <w:color w:val="000000"/>
                <w:sz w:val="24"/>
                <w:szCs w:val="24"/>
              </w:rPr>
            </w:pPr>
            <w:r>
              <w:rPr>
                <w:rFonts w:ascii="Times New Roman" w:hAnsi="Times New Roman"/>
                <w:b/>
                <w:bCs/>
                <w:color w:val="000000"/>
                <w:sz w:val="24"/>
                <w:szCs w:val="24"/>
              </w:rPr>
              <w:t>1</w:t>
            </w:r>
          </w:p>
        </w:tc>
        <w:tc>
          <w:tcPr>
            <w:tcW w:w="5201" w:type="dxa"/>
            <w:tcBorders>
              <w:left w:val="nil"/>
              <w:right w:val="nil"/>
            </w:tcBorders>
            <w:shd w:val="clear" w:color="auto" w:fill="auto"/>
          </w:tcPr>
          <w:p w14:paraId="7234753E">
            <w:pPr>
              <w:spacing w:before="100" w:beforeAutospacing="1" w:after="100" w:afterAutospacing="1" w:line="360" w:lineRule="auto"/>
              <w:jc w:val="both"/>
              <w:outlineLvl w:val="2"/>
              <w:rPr>
                <w:rFonts w:ascii="Times New Roman" w:hAnsi="Times New Roman" w:eastAsia="Times New Roman"/>
                <w:bCs/>
                <w:sz w:val="24"/>
                <w:szCs w:val="24"/>
              </w:rPr>
            </w:pPr>
            <w:r>
              <w:rPr>
                <w:rFonts w:ascii="Times New Roman" w:hAnsi="Times New Roman" w:eastAsia="Times New Roman"/>
                <w:bCs/>
                <w:sz w:val="24"/>
                <w:szCs w:val="24"/>
              </w:rPr>
              <w:t>Teachers show enthusiasm when using the language laboratory for oral English lessons.</w:t>
            </w:r>
          </w:p>
        </w:tc>
        <w:tc>
          <w:tcPr>
            <w:tcW w:w="389" w:type="dxa"/>
            <w:tcBorders>
              <w:left w:val="nil"/>
              <w:right w:val="nil"/>
            </w:tcBorders>
            <w:shd w:val="clear" w:color="auto" w:fill="auto"/>
            <w:vAlign w:val="center"/>
          </w:tcPr>
          <w:p w14:paraId="2EFFFF2D">
            <w:pPr>
              <w:tabs>
                <w:tab w:val="left" w:pos="459"/>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tcBorders>
              <w:left w:val="nil"/>
              <w:right w:val="nil"/>
            </w:tcBorders>
            <w:shd w:val="clear" w:color="auto" w:fill="auto"/>
            <w:vAlign w:val="center"/>
          </w:tcPr>
          <w:p w14:paraId="63FDBF52">
            <w:pPr>
              <w:tabs>
                <w:tab w:val="left" w:pos="459"/>
              </w:tabs>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3.16</w:t>
            </w:r>
          </w:p>
        </w:tc>
        <w:tc>
          <w:tcPr>
            <w:tcW w:w="560" w:type="dxa"/>
            <w:tcBorders>
              <w:left w:val="nil"/>
              <w:right w:val="nil"/>
            </w:tcBorders>
            <w:shd w:val="clear" w:color="auto" w:fill="auto"/>
            <w:vAlign w:val="center"/>
          </w:tcPr>
          <w:p w14:paraId="0D81CF89">
            <w:pPr>
              <w:tabs>
                <w:tab w:val="left" w:pos="459"/>
              </w:tabs>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0.93</w:t>
            </w:r>
          </w:p>
        </w:tc>
        <w:tc>
          <w:tcPr>
            <w:tcW w:w="1405" w:type="dxa"/>
            <w:tcBorders>
              <w:left w:val="nil"/>
              <w:right w:val="nil"/>
            </w:tcBorders>
          </w:tcPr>
          <w:p w14:paraId="41FB20F7">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7079A7C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18" w:type="dxa"/>
            <w:shd w:val="clear" w:color="auto" w:fill="auto"/>
          </w:tcPr>
          <w:p w14:paraId="36C2B7F5">
            <w:pPr>
              <w:spacing w:line="360" w:lineRule="auto"/>
              <w:rPr>
                <w:rFonts w:ascii="Times New Roman" w:hAnsi="Times New Roman"/>
                <w:b/>
                <w:bCs/>
                <w:color w:val="000000"/>
                <w:sz w:val="24"/>
                <w:szCs w:val="24"/>
              </w:rPr>
            </w:pPr>
            <w:r>
              <w:rPr>
                <w:rFonts w:ascii="Times New Roman" w:hAnsi="Times New Roman"/>
                <w:b/>
                <w:bCs/>
                <w:color w:val="000000"/>
                <w:sz w:val="24"/>
                <w:szCs w:val="24"/>
              </w:rPr>
              <w:t>2</w:t>
            </w:r>
          </w:p>
        </w:tc>
        <w:tc>
          <w:tcPr>
            <w:tcW w:w="5201" w:type="dxa"/>
            <w:shd w:val="clear" w:color="auto" w:fill="auto"/>
          </w:tcPr>
          <w:p w14:paraId="69AF0548">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Students are motivated to participate more during oral English classes held in the language laboratory.</w:t>
            </w:r>
          </w:p>
        </w:tc>
        <w:tc>
          <w:tcPr>
            <w:tcW w:w="389" w:type="dxa"/>
            <w:shd w:val="clear" w:color="auto" w:fill="auto"/>
            <w:vAlign w:val="center"/>
          </w:tcPr>
          <w:p w14:paraId="2C2B7DE5">
            <w:pPr>
              <w:tabs>
                <w:tab w:val="left" w:pos="459"/>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shd w:val="clear" w:color="auto" w:fill="auto"/>
            <w:vAlign w:val="center"/>
          </w:tcPr>
          <w:p w14:paraId="7EBFC5AF">
            <w:pPr>
              <w:tabs>
                <w:tab w:val="left" w:pos="459"/>
              </w:tabs>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3.08</w:t>
            </w:r>
          </w:p>
        </w:tc>
        <w:tc>
          <w:tcPr>
            <w:tcW w:w="560" w:type="dxa"/>
            <w:shd w:val="clear" w:color="auto" w:fill="auto"/>
            <w:vAlign w:val="center"/>
          </w:tcPr>
          <w:p w14:paraId="41135A05">
            <w:pPr>
              <w:tabs>
                <w:tab w:val="left" w:pos="459"/>
              </w:tabs>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0.98</w:t>
            </w:r>
          </w:p>
        </w:tc>
        <w:tc>
          <w:tcPr>
            <w:tcW w:w="1405" w:type="dxa"/>
          </w:tcPr>
          <w:p w14:paraId="263C13B3">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p>
          <w:p w14:paraId="6D1F77E9">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Significant</w:t>
            </w:r>
          </w:p>
        </w:tc>
      </w:tr>
      <w:tr w14:paraId="59DC497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618" w:type="dxa"/>
            <w:tcBorders>
              <w:left w:val="nil"/>
              <w:right w:val="nil"/>
            </w:tcBorders>
            <w:shd w:val="clear" w:color="auto" w:fill="auto"/>
          </w:tcPr>
          <w:p w14:paraId="2AA05A20">
            <w:pPr>
              <w:spacing w:line="360" w:lineRule="auto"/>
              <w:rPr>
                <w:rFonts w:ascii="Times New Roman" w:hAnsi="Times New Roman"/>
                <w:b/>
                <w:bCs/>
                <w:color w:val="000000"/>
                <w:sz w:val="24"/>
                <w:szCs w:val="24"/>
              </w:rPr>
            </w:pPr>
            <w:r>
              <w:rPr>
                <w:rFonts w:ascii="Times New Roman" w:hAnsi="Times New Roman"/>
                <w:b/>
                <w:bCs/>
                <w:color w:val="000000"/>
                <w:sz w:val="24"/>
                <w:szCs w:val="24"/>
              </w:rPr>
              <w:t>3</w:t>
            </w:r>
          </w:p>
        </w:tc>
        <w:tc>
          <w:tcPr>
            <w:tcW w:w="5201" w:type="dxa"/>
            <w:tcBorders>
              <w:left w:val="nil"/>
              <w:right w:val="nil"/>
            </w:tcBorders>
            <w:shd w:val="clear" w:color="auto" w:fill="auto"/>
          </w:tcPr>
          <w:p w14:paraId="3ED4688A">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There are clear incentives or benefits that encourage teachers to incorporate the language lab into their lessons.</w:t>
            </w:r>
          </w:p>
        </w:tc>
        <w:tc>
          <w:tcPr>
            <w:tcW w:w="389" w:type="dxa"/>
            <w:tcBorders>
              <w:left w:val="nil"/>
              <w:right w:val="nil"/>
            </w:tcBorders>
            <w:shd w:val="clear" w:color="auto" w:fill="auto"/>
            <w:vAlign w:val="center"/>
          </w:tcPr>
          <w:p w14:paraId="6BBDB233">
            <w:pPr>
              <w:tabs>
                <w:tab w:val="left" w:pos="459"/>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tcBorders>
              <w:left w:val="nil"/>
              <w:right w:val="nil"/>
            </w:tcBorders>
            <w:shd w:val="clear" w:color="auto" w:fill="auto"/>
            <w:vAlign w:val="center"/>
          </w:tcPr>
          <w:p w14:paraId="494610C2">
            <w:pPr>
              <w:tabs>
                <w:tab w:val="left" w:pos="459"/>
              </w:tabs>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3.24</w:t>
            </w:r>
          </w:p>
        </w:tc>
        <w:tc>
          <w:tcPr>
            <w:tcW w:w="560" w:type="dxa"/>
            <w:tcBorders>
              <w:left w:val="nil"/>
              <w:right w:val="nil"/>
            </w:tcBorders>
            <w:shd w:val="clear" w:color="auto" w:fill="auto"/>
            <w:vAlign w:val="center"/>
          </w:tcPr>
          <w:p w14:paraId="13025F6F">
            <w:pPr>
              <w:tabs>
                <w:tab w:val="left" w:pos="459"/>
              </w:tabs>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0.96</w:t>
            </w:r>
          </w:p>
        </w:tc>
        <w:tc>
          <w:tcPr>
            <w:tcW w:w="1405" w:type="dxa"/>
            <w:tcBorders>
              <w:left w:val="nil"/>
              <w:right w:val="nil"/>
            </w:tcBorders>
          </w:tcPr>
          <w:p w14:paraId="53E53505">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6A4BE39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18" w:type="dxa"/>
            <w:shd w:val="clear" w:color="auto" w:fill="auto"/>
          </w:tcPr>
          <w:p w14:paraId="62D054F2">
            <w:pPr>
              <w:spacing w:line="360" w:lineRule="auto"/>
              <w:rPr>
                <w:rFonts w:ascii="Times New Roman" w:hAnsi="Times New Roman"/>
                <w:b/>
                <w:bCs/>
                <w:color w:val="000000"/>
                <w:sz w:val="24"/>
                <w:szCs w:val="24"/>
              </w:rPr>
            </w:pPr>
            <w:r>
              <w:rPr>
                <w:rFonts w:ascii="Times New Roman" w:hAnsi="Times New Roman"/>
                <w:b/>
                <w:bCs/>
                <w:color w:val="000000"/>
                <w:sz w:val="24"/>
                <w:szCs w:val="24"/>
              </w:rPr>
              <w:t>4</w:t>
            </w:r>
          </w:p>
        </w:tc>
        <w:tc>
          <w:tcPr>
            <w:tcW w:w="5201" w:type="dxa"/>
            <w:shd w:val="clear" w:color="auto" w:fill="auto"/>
          </w:tcPr>
          <w:p w14:paraId="600C432E">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Students are excited about using the language lab compared to the traditional classroom setting.</w:t>
            </w:r>
          </w:p>
        </w:tc>
        <w:tc>
          <w:tcPr>
            <w:tcW w:w="389" w:type="dxa"/>
            <w:shd w:val="clear" w:color="auto" w:fill="auto"/>
            <w:vAlign w:val="center"/>
          </w:tcPr>
          <w:p w14:paraId="333DACBD">
            <w:pPr>
              <w:tabs>
                <w:tab w:val="left" w:pos="459"/>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shd w:val="clear" w:color="auto" w:fill="auto"/>
            <w:vAlign w:val="center"/>
          </w:tcPr>
          <w:p w14:paraId="5284A39F">
            <w:pPr>
              <w:tabs>
                <w:tab w:val="left" w:pos="459"/>
              </w:tabs>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2.76</w:t>
            </w:r>
          </w:p>
        </w:tc>
        <w:tc>
          <w:tcPr>
            <w:tcW w:w="560" w:type="dxa"/>
            <w:shd w:val="clear" w:color="auto" w:fill="auto"/>
            <w:vAlign w:val="center"/>
          </w:tcPr>
          <w:p w14:paraId="349DD25A">
            <w:pPr>
              <w:tabs>
                <w:tab w:val="left" w:pos="459"/>
              </w:tabs>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1.03</w:t>
            </w:r>
          </w:p>
        </w:tc>
        <w:tc>
          <w:tcPr>
            <w:tcW w:w="1405" w:type="dxa"/>
          </w:tcPr>
          <w:p w14:paraId="1EE925DB">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Non</w:t>
            </w:r>
          </w:p>
          <w:p w14:paraId="3ED4351E">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Significant</w:t>
            </w:r>
          </w:p>
        </w:tc>
      </w:tr>
      <w:tr w14:paraId="48AC4B4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18" w:type="dxa"/>
            <w:shd w:val="clear" w:color="auto" w:fill="auto"/>
          </w:tcPr>
          <w:p w14:paraId="70972F10">
            <w:pPr>
              <w:spacing w:line="360" w:lineRule="auto"/>
              <w:rPr>
                <w:rFonts w:ascii="Times New Roman" w:hAnsi="Times New Roman"/>
                <w:b/>
                <w:bCs/>
                <w:color w:val="000000"/>
                <w:sz w:val="24"/>
                <w:szCs w:val="24"/>
              </w:rPr>
            </w:pPr>
            <w:r>
              <w:rPr>
                <w:rFonts w:ascii="Times New Roman" w:hAnsi="Times New Roman"/>
                <w:b/>
                <w:bCs/>
                <w:color w:val="000000"/>
                <w:sz w:val="24"/>
                <w:szCs w:val="24"/>
              </w:rPr>
              <w:t>5</w:t>
            </w:r>
          </w:p>
        </w:tc>
        <w:tc>
          <w:tcPr>
            <w:tcW w:w="5201" w:type="dxa"/>
            <w:shd w:val="clear" w:color="auto" w:fill="auto"/>
          </w:tcPr>
          <w:p w14:paraId="23C2AAC1">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The school administration encourages the use of the language laboratory during oral English classes.</w:t>
            </w:r>
          </w:p>
        </w:tc>
        <w:tc>
          <w:tcPr>
            <w:tcW w:w="389" w:type="dxa"/>
            <w:shd w:val="clear" w:color="auto" w:fill="auto"/>
            <w:vAlign w:val="center"/>
          </w:tcPr>
          <w:p w14:paraId="6B734D37">
            <w:pPr>
              <w:tabs>
                <w:tab w:val="left" w:pos="459"/>
              </w:tabs>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shd w:val="clear" w:color="auto" w:fill="auto"/>
            <w:vAlign w:val="center"/>
          </w:tcPr>
          <w:p w14:paraId="293D2295">
            <w:pPr>
              <w:tabs>
                <w:tab w:val="left" w:pos="459"/>
              </w:tabs>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3.13</w:t>
            </w:r>
          </w:p>
        </w:tc>
        <w:tc>
          <w:tcPr>
            <w:tcW w:w="560" w:type="dxa"/>
            <w:shd w:val="clear" w:color="auto" w:fill="auto"/>
            <w:vAlign w:val="center"/>
          </w:tcPr>
          <w:p w14:paraId="78759253">
            <w:pPr>
              <w:tabs>
                <w:tab w:val="left" w:pos="459"/>
              </w:tabs>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0.98</w:t>
            </w:r>
          </w:p>
        </w:tc>
        <w:tc>
          <w:tcPr>
            <w:tcW w:w="1405" w:type="dxa"/>
          </w:tcPr>
          <w:p w14:paraId="33B7630B">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27113CD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18" w:type="dxa"/>
            <w:shd w:val="clear" w:color="auto" w:fill="auto"/>
          </w:tcPr>
          <w:p w14:paraId="20198FA6">
            <w:pPr>
              <w:spacing w:line="360" w:lineRule="auto"/>
              <w:rPr>
                <w:rFonts w:ascii="Times New Roman" w:hAnsi="Times New Roman"/>
                <w:b/>
                <w:bCs/>
                <w:color w:val="000000"/>
                <w:sz w:val="24"/>
                <w:szCs w:val="24"/>
              </w:rPr>
            </w:pPr>
            <w:r>
              <w:rPr>
                <w:rFonts w:ascii="Times New Roman" w:hAnsi="Times New Roman"/>
                <w:b/>
                <w:bCs/>
                <w:color w:val="000000"/>
                <w:sz w:val="24"/>
                <w:szCs w:val="24"/>
              </w:rPr>
              <w:t>6</w:t>
            </w:r>
          </w:p>
        </w:tc>
        <w:tc>
          <w:tcPr>
            <w:tcW w:w="5201" w:type="dxa"/>
            <w:shd w:val="clear" w:color="auto" w:fill="auto"/>
          </w:tcPr>
          <w:p w14:paraId="71BB4E01">
            <w:pPr>
              <w:spacing w:before="100" w:beforeAutospacing="1" w:after="100" w:afterAutospacing="1" w:line="360" w:lineRule="auto"/>
              <w:jc w:val="both"/>
              <w:rPr>
                <w:rFonts w:ascii="Times New Roman" w:hAnsi="Times New Roman" w:eastAsia="Times New Roman"/>
                <w:sz w:val="24"/>
                <w:szCs w:val="24"/>
              </w:rPr>
            </w:pPr>
            <w:r>
              <w:rPr>
                <w:rFonts w:ascii="Times New Roman" w:hAnsi="Times New Roman" w:eastAsia="Times New Roman"/>
                <w:bCs/>
                <w:sz w:val="24"/>
                <w:szCs w:val="24"/>
              </w:rPr>
              <w:t>Teachers are well-trained and motivated to use the language lab effectively during oral English classes.</w:t>
            </w:r>
          </w:p>
        </w:tc>
        <w:tc>
          <w:tcPr>
            <w:tcW w:w="389" w:type="dxa"/>
            <w:shd w:val="clear" w:color="auto" w:fill="auto"/>
            <w:vAlign w:val="center"/>
          </w:tcPr>
          <w:p w14:paraId="5B85B958">
            <w:pPr>
              <w:autoSpaceDE w:val="0"/>
              <w:autoSpaceDN w:val="0"/>
              <w:adjustRightInd w:val="0"/>
              <w:spacing w:line="360" w:lineRule="auto"/>
              <w:ind w:left="60" w:right="-108" w:hanging="168"/>
              <w:jc w:val="center"/>
              <w:rPr>
                <w:rFonts w:ascii="Times New Roman" w:hAnsi="Times New Roman"/>
                <w:color w:val="000000"/>
                <w:sz w:val="24"/>
                <w:szCs w:val="24"/>
              </w:rPr>
            </w:pPr>
            <w:r>
              <w:rPr>
                <w:rFonts w:ascii="Times New Roman" w:hAnsi="Times New Roman"/>
                <w:color w:val="000000"/>
                <w:sz w:val="24"/>
                <w:szCs w:val="24"/>
              </w:rPr>
              <w:t>160</w:t>
            </w:r>
          </w:p>
        </w:tc>
        <w:tc>
          <w:tcPr>
            <w:tcW w:w="868" w:type="dxa"/>
            <w:shd w:val="clear" w:color="auto" w:fill="auto"/>
            <w:vAlign w:val="center"/>
          </w:tcPr>
          <w:p w14:paraId="62CCAEB7">
            <w:pPr>
              <w:autoSpaceDE w:val="0"/>
              <w:autoSpaceDN w:val="0"/>
              <w:adjustRightInd w:val="0"/>
              <w:spacing w:line="360" w:lineRule="auto"/>
              <w:ind w:left="60" w:right="-108"/>
              <w:jc w:val="center"/>
              <w:rPr>
                <w:rFonts w:ascii="Times New Roman" w:hAnsi="Times New Roman"/>
                <w:color w:val="000000"/>
                <w:sz w:val="24"/>
                <w:szCs w:val="24"/>
              </w:rPr>
            </w:pPr>
            <w:r>
              <w:rPr>
                <w:rFonts w:ascii="Times New Roman" w:hAnsi="Times New Roman"/>
                <w:color w:val="000000"/>
                <w:sz w:val="24"/>
                <w:szCs w:val="24"/>
              </w:rPr>
              <w:t>3.34</w:t>
            </w:r>
          </w:p>
        </w:tc>
        <w:tc>
          <w:tcPr>
            <w:tcW w:w="560" w:type="dxa"/>
            <w:shd w:val="clear" w:color="auto" w:fill="auto"/>
            <w:vAlign w:val="center"/>
          </w:tcPr>
          <w:p w14:paraId="350EBCD2">
            <w:pPr>
              <w:autoSpaceDE w:val="0"/>
              <w:autoSpaceDN w:val="0"/>
              <w:adjustRightInd w:val="0"/>
              <w:spacing w:line="360" w:lineRule="auto"/>
              <w:ind w:right="-108"/>
              <w:jc w:val="both"/>
              <w:rPr>
                <w:rFonts w:ascii="Times New Roman" w:hAnsi="Times New Roman"/>
                <w:color w:val="000000"/>
                <w:sz w:val="24"/>
                <w:szCs w:val="24"/>
              </w:rPr>
            </w:pPr>
            <w:r>
              <w:rPr>
                <w:rFonts w:ascii="Times New Roman" w:hAnsi="Times New Roman"/>
                <w:color w:val="000000"/>
                <w:sz w:val="24"/>
                <w:szCs w:val="24"/>
              </w:rPr>
              <w:t>0.76</w:t>
            </w:r>
          </w:p>
        </w:tc>
        <w:tc>
          <w:tcPr>
            <w:tcW w:w="1405" w:type="dxa"/>
          </w:tcPr>
          <w:p w14:paraId="79378F6B">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Significant</w:t>
            </w:r>
          </w:p>
        </w:tc>
      </w:tr>
      <w:tr w14:paraId="6A050E2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19" w:type="dxa"/>
            <w:gridSpan w:val="2"/>
            <w:shd w:val="clear" w:color="auto" w:fill="auto"/>
          </w:tcPr>
          <w:p w14:paraId="4D7BC43D">
            <w:pPr>
              <w:spacing w:line="360" w:lineRule="auto"/>
              <w:jc w:val="center"/>
              <w:rPr>
                <w:rFonts w:ascii="Times New Roman" w:hAnsi="Times New Roman"/>
                <w:b/>
                <w:color w:val="000000"/>
                <w:sz w:val="24"/>
                <w:szCs w:val="24"/>
              </w:rPr>
            </w:pPr>
            <w:r>
              <w:rPr>
                <w:rFonts w:ascii="Times New Roman" w:hAnsi="Times New Roman"/>
                <w:b/>
                <w:color w:val="000000"/>
                <w:sz w:val="24"/>
                <w:szCs w:val="24"/>
              </w:rPr>
              <w:t>Grand Mean</w:t>
            </w:r>
          </w:p>
        </w:tc>
        <w:tc>
          <w:tcPr>
            <w:tcW w:w="1817" w:type="dxa"/>
            <w:gridSpan w:val="3"/>
            <w:shd w:val="clear" w:color="auto" w:fill="auto"/>
            <w:vAlign w:val="center"/>
          </w:tcPr>
          <w:p w14:paraId="760FD3FF">
            <w:pPr>
              <w:autoSpaceDE w:val="0"/>
              <w:autoSpaceDN w:val="0"/>
              <w:adjustRightInd w:val="0"/>
              <w:spacing w:line="360" w:lineRule="auto"/>
              <w:ind w:left="60" w:right="60"/>
              <w:jc w:val="center"/>
              <w:rPr>
                <w:rFonts w:ascii="Times New Roman" w:hAnsi="Times New Roman"/>
                <w:b/>
                <w:color w:val="000000"/>
                <w:sz w:val="24"/>
                <w:szCs w:val="24"/>
              </w:rPr>
            </w:pPr>
            <w:r>
              <w:rPr>
                <w:rFonts w:ascii="Times New Roman" w:hAnsi="Times New Roman"/>
                <w:b/>
                <w:color w:val="000000"/>
                <w:sz w:val="24"/>
                <w:szCs w:val="24"/>
              </w:rPr>
              <w:t>3.11</w:t>
            </w:r>
          </w:p>
        </w:tc>
        <w:tc>
          <w:tcPr>
            <w:tcW w:w="1405" w:type="dxa"/>
          </w:tcPr>
          <w:p w14:paraId="520EE867">
            <w:pPr>
              <w:autoSpaceDE w:val="0"/>
              <w:autoSpaceDN w:val="0"/>
              <w:adjustRightInd w:val="0"/>
              <w:spacing w:line="360" w:lineRule="auto"/>
              <w:ind w:left="60" w:right="60"/>
              <w:jc w:val="center"/>
              <w:rPr>
                <w:rFonts w:ascii="Times New Roman" w:hAnsi="Times New Roman"/>
                <w:b/>
                <w:color w:val="000000"/>
                <w:sz w:val="24"/>
                <w:szCs w:val="24"/>
              </w:rPr>
            </w:pPr>
          </w:p>
        </w:tc>
      </w:tr>
    </w:tbl>
    <w:p w14:paraId="12B566CC">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36EE35C1">
      <w:pPr>
        <w:spacing w:after="120" w:line="480" w:lineRule="auto"/>
        <w:ind w:firstLine="720"/>
        <w:jc w:val="both"/>
        <w:rPr>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Times New Roman"/>
          <w:sz w:val="24"/>
          <w:szCs w:val="24"/>
        </w:rPr>
        <w:t>the use of laboratory makes learning effective for both teachers and students during oral English class.</w:t>
      </w:r>
    </w:p>
    <w:p w14:paraId="4BC28E59">
      <w:pPr>
        <w:spacing w:line="480" w:lineRule="auto"/>
        <w:jc w:val="both"/>
        <w:rPr>
          <w:rFonts w:ascii="Times New Roman" w:hAnsi="Times New Roman"/>
          <w:b/>
          <w:sz w:val="24"/>
          <w:szCs w:val="24"/>
        </w:rPr>
      </w:pPr>
    </w:p>
    <w:p w14:paraId="4E7956EB">
      <w:pPr>
        <w:spacing w:line="480" w:lineRule="auto"/>
        <w:jc w:val="both"/>
        <w:rPr>
          <w:rFonts w:ascii="Times New Roman" w:hAnsi="Times New Roman"/>
          <w:b/>
          <w:sz w:val="24"/>
          <w:szCs w:val="24"/>
        </w:rPr>
      </w:pPr>
      <w:r>
        <w:rPr>
          <w:rFonts w:ascii="Times New Roman" w:hAnsi="Times New Roman"/>
          <w:b/>
          <w:sz w:val="24"/>
          <w:szCs w:val="24"/>
        </w:rPr>
        <w:t xml:space="preserve">Research Question 3: </w:t>
      </w:r>
      <w:r>
        <w:rPr>
          <w:rFonts w:ascii="Times New Roman" w:hAnsi="Times New Roman" w:eastAsia="Wingdings"/>
          <w:sz w:val="24"/>
          <w:szCs w:val="24"/>
        </w:rPr>
        <w:t>Does effective use of language laboratories develop students' pronunciation and phonetic accuracy</w:t>
      </w:r>
      <w:r>
        <w:rPr>
          <w:rFonts w:ascii="Times New Roman" w:hAnsi="Times New Roman"/>
          <w:b/>
          <w:sz w:val="24"/>
          <w:szCs w:val="24"/>
        </w:rPr>
        <w:t>?</w:t>
      </w:r>
    </w:p>
    <w:p w14:paraId="48A9494A">
      <w:pPr>
        <w:spacing w:line="480" w:lineRule="auto"/>
        <w:rPr>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8</w:t>
      </w:r>
      <w:r>
        <w:rPr>
          <w:rFonts w:ascii="Times New Roman" w:hAnsi="Times New Roman"/>
          <w:b/>
          <w:sz w:val="24"/>
          <w:szCs w:val="24"/>
        </w:rPr>
        <w:t xml:space="preserve">: Teachers’ Response on </w:t>
      </w:r>
      <w:r>
        <w:rPr>
          <w:rFonts w:ascii="Times New Roman" w:hAnsi="Times New Roman" w:eastAsia="Times New Roman"/>
          <w:b/>
          <w:bCs/>
          <w:sz w:val="24"/>
          <w:szCs w:val="24"/>
        </w:rPr>
        <w:t>effectiveness of language laboratories in developing students' pronunciation and phonetic accuracy</w:t>
      </w:r>
    </w:p>
    <w:tbl>
      <w:tblPr>
        <w:tblStyle w:val="3"/>
        <w:tblW w:w="8997"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5235"/>
        <w:gridCol w:w="523"/>
        <w:gridCol w:w="654"/>
        <w:gridCol w:w="654"/>
        <w:gridCol w:w="1308"/>
      </w:tblGrid>
      <w:tr w14:paraId="432C55E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23" w:type="dxa"/>
            <w:tcBorders>
              <w:top w:val="single" w:color="000000" w:sz="8" w:space="0"/>
              <w:left w:val="nil"/>
              <w:bottom w:val="single" w:color="000000" w:sz="8" w:space="0"/>
              <w:right w:val="nil"/>
            </w:tcBorders>
            <w:shd w:val="clear" w:color="auto" w:fill="auto"/>
          </w:tcPr>
          <w:p w14:paraId="48E9CDB8">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S/N</w:t>
            </w:r>
          </w:p>
        </w:tc>
        <w:tc>
          <w:tcPr>
            <w:tcW w:w="5235" w:type="dxa"/>
            <w:tcBorders>
              <w:top w:val="single" w:color="000000" w:sz="8" w:space="0"/>
              <w:left w:val="nil"/>
              <w:bottom w:val="single" w:color="000000" w:sz="8" w:space="0"/>
              <w:right w:val="nil"/>
            </w:tcBorders>
            <w:shd w:val="clear" w:color="auto" w:fill="auto"/>
          </w:tcPr>
          <w:p w14:paraId="5112D4B2">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ITEMS</w:t>
            </w:r>
          </w:p>
        </w:tc>
        <w:tc>
          <w:tcPr>
            <w:tcW w:w="523" w:type="dxa"/>
            <w:tcBorders>
              <w:top w:val="single" w:color="000000" w:sz="8" w:space="0"/>
              <w:left w:val="nil"/>
              <w:bottom w:val="single" w:color="000000" w:sz="8" w:space="0"/>
              <w:right w:val="nil"/>
            </w:tcBorders>
            <w:shd w:val="clear" w:color="auto" w:fill="auto"/>
          </w:tcPr>
          <w:p w14:paraId="6A8770DB">
            <w:pPr>
              <w:spacing w:line="360" w:lineRule="auto"/>
              <w:ind w:right="-108"/>
              <w:jc w:val="center"/>
              <w:rPr>
                <w:rFonts w:ascii="Times New Roman" w:hAnsi="Times New Roman"/>
                <w:b/>
                <w:bCs/>
                <w:color w:val="000000"/>
                <w:sz w:val="22"/>
                <w:szCs w:val="22"/>
              </w:rPr>
            </w:pPr>
            <w:r>
              <w:rPr>
                <w:rFonts w:ascii="Times New Roman" w:hAnsi="Times New Roman"/>
                <w:b/>
                <w:bCs/>
                <w:color w:val="000000"/>
                <w:sz w:val="22"/>
                <w:szCs w:val="22"/>
              </w:rPr>
              <w:t>N</w:t>
            </w:r>
          </w:p>
        </w:tc>
        <w:tc>
          <w:tcPr>
            <w:tcW w:w="654" w:type="dxa"/>
            <w:tcBorders>
              <w:top w:val="single" w:color="000000" w:sz="8" w:space="0"/>
              <w:left w:val="nil"/>
              <w:bottom w:val="single" w:color="000000" w:sz="8" w:space="0"/>
              <w:right w:val="nil"/>
            </w:tcBorders>
            <w:shd w:val="clear" w:color="auto" w:fill="auto"/>
          </w:tcPr>
          <w:p w14:paraId="1900FCB3">
            <w:pPr>
              <w:tabs>
                <w:tab w:val="left" w:pos="743"/>
              </w:tabs>
              <w:spacing w:line="360" w:lineRule="auto"/>
              <w:ind w:right="-108"/>
              <w:jc w:val="center"/>
              <w:rPr>
                <w:rFonts w:ascii="Times New Roman" w:hAnsi="Times New Roman"/>
                <w:b/>
                <w:bCs/>
                <w:color w:val="000000"/>
                <w:sz w:val="22"/>
                <w:szCs w:val="22"/>
              </w:rPr>
            </w:pPr>
            <w:r>
              <w:rPr>
                <w:rFonts w:ascii="Times New Roman" w:hAnsi="Times New Roman"/>
                <w:b/>
                <w:bCs/>
                <w:color w:val="000000"/>
                <w:sz w:val="22"/>
                <w:szCs w:val="22"/>
              </w:rPr>
              <w:t>Mean</w:t>
            </w:r>
          </w:p>
        </w:tc>
        <w:tc>
          <w:tcPr>
            <w:tcW w:w="654" w:type="dxa"/>
            <w:tcBorders>
              <w:top w:val="single" w:color="000000" w:sz="8" w:space="0"/>
              <w:left w:val="nil"/>
              <w:bottom w:val="single" w:color="000000" w:sz="8" w:space="0"/>
              <w:right w:val="nil"/>
            </w:tcBorders>
            <w:shd w:val="clear" w:color="auto" w:fill="auto"/>
          </w:tcPr>
          <w:p w14:paraId="74F0E3A5">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SD</w:t>
            </w:r>
          </w:p>
        </w:tc>
        <w:tc>
          <w:tcPr>
            <w:tcW w:w="1308" w:type="dxa"/>
            <w:tcBorders>
              <w:top w:val="single" w:color="000000" w:sz="8" w:space="0"/>
              <w:left w:val="nil"/>
              <w:bottom w:val="single" w:color="000000" w:sz="8" w:space="0"/>
              <w:right w:val="nil"/>
            </w:tcBorders>
          </w:tcPr>
          <w:p w14:paraId="11B4120C">
            <w:pPr>
              <w:spacing w:line="360" w:lineRule="auto"/>
              <w:ind w:right="-108" w:hanging="108"/>
              <w:jc w:val="center"/>
              <w:rPr>
                <w:rFonts w:ascii="Times New Roman" w:hAnsi="Times New Roman"/>
                <w:b/>
                <w:bCs/>
                <w:color w:val="000000"/>
                <w:sz w:val="22"/>
                <w:szCs w:val="22"/>
              </w:rPr>
            </w:pPr>
            <w:r>
              <w:rPr>
                <w:rFonts w:ascii="Times New Roman" w:hAnsi="Times New Roman"/>
                <w:b/>
                <w:bCs/>
                <w:color w:val="000000"/>
                <w:sz w:val="22"/>
                <w:szCs w:val="22"/>
              </w:rPr>
              <w:t>Remark</w:t>
            </w:r>
          </w:p>
        </w:tc>
      </w:tr>
      <w:tr w14:paraId="1E8224C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23" w:type="dxa"/>
            <w:tcBorders>
              <w:left w:val="nil"/>
              <w:right w:val="nil"/>
            </w:tcBorders>
            <w:shd w:val="clear" w:color="auto" w:fill="auto"/>
          </w:tcPr>
          <w:p w14:paraId="3C80E430">
            <w:pPr>
              <w:spacing w:line="360" w:lineRule="auto"/>
              <w:rPr>
                <w:rFonts w:ascii="Times New Roman" w:hAnsi="Times New Roman"/>
                <w:b/>
                <w:bCs/>
                <w:color w:val="000000"/>
                <w:sz w:val="22"/>
                <w:szCs w:val="22"/>
              </w:rPr>
            </w:pPr>
            <w:r>
              <w:rPr>
                <w:rFonts w:ascii="Times New Roman" w:hAnsi="Times New Roman"/>
                <w:b/>
                <w:bCs/>
                <w:color w:val="000000"/>
                <w:sz w:val="22"/>
                <w:szCs w:val="22"/>
              </w:rPr>
              <w:t>1</w:t>
            </w:r>
          </w:p>
        </w:tc>
        <w:tc>
          <w:tcPr>
            <w:tcW w:w="5235" w:type="dxa"/>
            <w:tcBorders>
              <w:left w:val="nil"/>
              <w:right w:val="nil"/>
            </w:tcBorders>
            <w:shd w:val="clear" w:color="auto" w:fill="auto"/>
          </w:tcPr>
          <w:p w14:paraId="6E29B700">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Students’ pronunciation in English improves through regular use of the language lab. </w:t>
            </w:r>
          </w:p>
        </w:tc>
        <w:tc>
          <w:tcPr>
            <w:tcW w:w="523" w:type="dxa"/>
            <w:tcBorders>
              <w:left w:val="nil"/>
              <w:right w:val="nil"/>
            </w:tcBorders>
            <w:shd w:val="clear" w:color="auto" w:fill="auto"/>
            <w:vAlign w:val="center"/>
          </w:tcPr>
          <w:p w14:paraId="6E6AF7DD">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tcBorders>
              <w:left w:val="nil"/>
              <w:right w:val="nil"/>
            </w:tcBorders>
            <w:shd w:val="clear" w:color="auto" w:fill="auto"/>
            <w:vAlign w:val="center"/>
          </w:tcPr>
          <w:p w14:paraId="59549B28">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3.73</w:t>
            </w:r>
          </w:p>
        </w:tc>
        <w:tc>
          <w:tcPr>
            <w:tcW w:w="654" w:type="dxa"/>
            <w:tcBorders>
              <w:left w:val="nil"/>
              <w:right w:val="nil"/>
            </w:tcBorders>
            <w:shd w:val="clear" w:color="auto" w:fill="auto"/>
            <w:vAlign w:val="center"/>
          </w:tcPr>
          <w:p w14:paraId="749980FF">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0.64</w:t>
            </w:r>
          </w:p>
        </w:tc>
        <w:tc>
          <w:tcPr>
            <w:tcW w:w="1308" w:type="dxa"/>
            <w:tcBorders>
              <w:left w:val="nil"/>
              <w:right w:val="nil"/>
            </w:tcBorders>
          </w:tcPr>
          <w:p w14:paraId="454B4AD5">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A82F5F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23" w:type="dxa"/>
            <w:shd w:val="clear" w:color="auto" w:fill="auto"/>
          </w:tcPr>
          <w:p w14:paraId="64C21304">
            <w:pPr>
              <w:spacing w:line="360" w:lineRule="auto"/>
              <w:rPr>
                <w:rFonts w:ascii="Times New Roman" w:hAnsi="Times New Roman"/>
                <w:b/>
                <w:bCs/>
                <w:color w:val="000000"/>
                <w:sz w:val="22"/>
                <w:szCs w:val="22"/>
              </w:rPr>
            </w:pPr>
            <w:r>
              <w:rPr>
                <w:rFonts w:ascii="Times New Roman" w:hAnsi="Times New Roman"/>
                <w:b/>
                <w:bCs/>
                <w:color w:val="000000"/>
                <w:sz w:val="22"/>
                <w:szCs w:val="22"/>
              </w:rPr>
              <w:t>2</w:t>
            </w:r>
          </w:p>
        </w:tc>
        <w:tc>
          <w:tcPr>
            <w:tcW w:w="5235" w:type="dxa"/>
            <w:shd w:val="clear" w:color="auto" w:fill="auto"/>
          </w:tcPr>
          <w:p w14:paraId="336256CB">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The lab activities help students understand phonetic sounds better. </w:t>
            </w:r>
          </w:p>
        </w:tc>
        <w:tc>
          <w:tcPr>
            <w:tcW w:w="523" w:type="dxa"/>
            <w:shd w:val="clear" w:color="auto" w:fill="auto"/>
            <w:vAlign w:val="center"/>
          </w:tcPr>
          <w:p w14:paraId="78425261">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shd w:val="clear" w:color="auto" w:fill="auto"/>
            <w:vAlign w:val="center"/>
          </w:tcPr>
          <w:p w14:paraId="729BDEA4">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2.05</w:t>
            </w:r>
          </w:p>
        </w:tc>
        <w:tc>
          <w:tcPr>
            <w:tcW w:w="654" w:type="dxa"/>
            <w:shd w:val="clear" w:color="auto" w:fill="auto"/>
            <w:vAlign w:val="center"/>
          </w:tcPr>
          <w:p w14:paraId="7A80C224">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1.08</w:t>
            </w:r>
          </w:p>
        </w:tc>
        <w:tc>
          <w:tcPr>
            <w:tcW w:w="1308" w:type="dxa"/>
          </w:tcPr>
          <w:p w14:paraId="7CC4DDE2">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Non</w:t>
            </w:r>
          </w:p>
          <w:p w14:paraId="5AA33562">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70F5A7C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23" w:type="dxa"/>
            <w:tcBorders>
              <w:left w:val="nil"/>
              <w:right w:val="nil"/>
            </w:tcBorders>
            <w:shd w:val="clear" w:color="auto" w:fill="auto"/>
          </w:tcPr>
          <w:p w14:paraId="685BE5F3">
            <w:pPr>
              <w:spacing w:line="360" w:lineRule="auto"/>
              <w:rPr>
                <w:rFonts w:ascii="Times New Roman" w:hAnsi="Times New Roman"/>
                <w:b/>
                <w:bCs/>
                <w:color w:val="000000"/>
                <w:sz w:val="22"/>
                <w:szCs w:val="22"/>
              </w:rPr>
            </w:pPr>
            <w:r>
              <w:rPr>
                <w:rFonts w:ascii="Times New Roman" w:hAnsi="Times New Roman"/>
                <w:b/>
                <w:bCs/>
                <w:color w:val="000000"/>
                <w:sz w:val="22"/>
                <w:szCs w:val="22"/>
              </w:rPr>
              <w:t>3</w:t>
            </w:r>
          </w:p>
        </w:tc>
        <w:tc>
          <w:tcPr>
            <w:tcW w:w="5235" w:type="dxa"/>
            <w:tcBorders>
              <w:left w:val="nil"/>
              <w:right w:val="nil"/>
            </w:tcBorders>
            <w:shd w:val="clear" w:color="auto" w:fill="auto"/>
          </w:tcPr>
          <w:p w14:paraId="0FE36CE4">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Audio-visual tools in the lab aid students in imitating correct pronunciation.  </w:t>
            </w:r>
          </w:p>
        </w:tc>
        <w:tc>
          <w:tcPr>
            <w:tcW w:w="523" w:type="dxa"/>
            <w:tcBorders>
              <w:left w:val="nil"/>
              <w:right w:val="nil"/>
            </w:tcBorders>
            <w:shd w:val="clear" w:color="auto" w:fill="auto"/>
            <w:vAlign w:val="center"/>
          </w:tcPr>
          <w:p w14:paraId="574902D2">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tcBorders>
              <w:left w:val="nil"/>
              <w:right w:val="nil"/>
            </w:tcBorders>
            <w:shd w:val="clear" w:color="auto" w:fill="auto"/>
            <w:vAlign w:val="center"/>
          </w:tcPr>
          <w:p w14:paraId="6CF51D5E">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3.28</w:t>
            </w:r>
          </w:p>
        </w:tc>
        <w:tc>
          <w:tcPr>
            <w:tcW w:w="654" w:type="dxa"/>
            <w:tcBorders>
              <w:left w:val="nil"/>
              <w:right w:val="nil"/>
            </w:tcBorders>
            <w:shd w:val="clear" w:color="auto" w:fill="auto"/>
            <w:vAlign w:val="center"/>
          </w:tcPr>
          <w:p w14:paraId="31CFBCF5">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0.64</w:t>
            </w:r>
          </w:p>
        </w:tc>
        <w:tc>
          <w:tcPr>
            <w:tcW w:w="1308" w:type="dxa"/>
            <w:tcBorders>
              <w:left w:val="nil"/>
              <w:right w:val="nil"/>
            </w:tcBorders>
          </w:tcPr>
          <w:p w14:paraId="3DF9A92E">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106684D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3" w:type="dxa"/>
            <w:shd w:val="clear" w:color="auto" w:fill="auto"/>
          </w:tcPr>
          <w:p w14:paraId="049B0161">
            <w:pPr>
              <w:spacing w:line="360" w:lineRule="auto"/>
              <w:rPr>
                <w:rFonts w:ascii="Times New Roman" w:hAnsi="Times New Roman"/>
                <w:b/>
                <w:bCs/>
                <w:color w:val="000000"/>
                <w:sz w:val="22"/>
                <w:szCs w:val="22"/>
              </w:rPr>
            </w:pPr>
            <w:r>
              <w:rPr>
                <w:rFonts w:ascii="Times New Roman" w:hAnsi="Times New Roman"/>
                <w:b/>
                <w:bCs/>
                <w:color w:val="000000"/>
                <w:sz w:val="22"/>
                <w:szCs w:val="22"/>
              </w:rPr>
              <w:t>4</w:t>
            </w:r>
          </w:p>
        </w:tc>
        <w:tc>
          <w:tcPr>
            <w:tcW w:w="5235" w:type="dxa"/>
            <w:shd w:val="clear" w:color="auto" w:fill="auto"/>
          </w:tcPr>
          <w:p w14:paraId="352F740C">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Students become more aware of stress, rhythm, and intonation through lab use. </w:t>
            </w:r>
          </w:p>
        </w:tc>
        <w:tc>
          <w:tcPr>
            <w:tcW w:w="523" w:type="dxa"/>
            <w:shd w:val="clear" w:color="auto" w:fill="auto"/>
            <w:vAlign w:val="center"/>
          </w:tcPr>
          <w:p w14:paraId="48B010E6">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shd w:val="clear" w:color="auto" w:fill="auto"/>
            <w:vAlign w:val="center"/>
          </w:tcPr>
          <w:p w14:paraId="15F7D63F">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3.40</w:t>
            </w:r>
          </w:p>
        </w:tc>
        <w:tc>
          <w:tcPr>
            <w:tcW w:w="654" w:type="dxa"/>
            <w:shd w:val="clear" w:color="auto" w:fill="auto"/>
            <w:vAlign w:val="center"/>
          </w:tcPr>
          <w:p w14:paraId="310B9267">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0.90</w:t>
            </w:r>
          </w:p>
        </w:tc>
        <w:tc>
          <w:tcPr>
            <w:tcW w:w="1308" w:type="dxa"/>
          </w:tcPr>
          <w:p w14:paraId="5B2CCC66">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C80056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23" w:type="dxa"/>
            <w:shd w:val="clear" w:color="auto" w:fill="auto"/>
          </w:tcPr>
          <w:p w14:paraId="6EE38BDB">
            <w:pPr>
              <w:spacing w:line="360" w:lineRule="auto"/>
              <w:rPr>
                <w:rFonts w:ascii="Times New Roman" w:hAnsi="Times New Roman"/>
                <w:b/>
                <w:bCs/>
                <w:color w:val="000000"/>
                <w:sz w:val="22"/>
                <w:szCs w:val="22"/>
              </w:rPr>
            </w:pPr>
            <w:r>
              <w:rPr>
                <w:rFonts w:ascii="Times New Roman" w:hAnsi="Times New Roman"/>
                <w:b/>
                <w:bCs/>
                <w:color w:val="000000"/>
                <w:sz w:val="22"/>
                <w:szCs w:val="22"/>
              </w:rPr>
              <w:t>5</w:t>
            </w:r>
          </w:p>
        </w:tc>
        <w:tc>
          <w:tcPr>
            <w:tcW w:w="5235" w:type="dxa"/>
            <w:shd w:val="clear" w:color="auto" w:fill="auto"/>
          </w:tcPr>
          <w:p w14:paraId="1916BEE7">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Listening and repetition drills effectively reinforce accurate pronunciation/</w:t>
            </w:r>
          </w:p>
        </w:tc>
        <w:tc>
          <w:tcPr>
            <w:tcW w:w="523" w:type="dxa"/>
            <w:shd w:val="clear" w:color="auto" w:fill="auto"/>
            <w:vAlign w:val="center"/>
          </w:tcPr>
          <w:p w14:paraId="29F7CC22">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shd w:val="clear" w:color="auto" w:fill="auto"/>
            <w:vAlign w:val="center"/>
          </w:tcPr>
          <w:p w14:paraId="20691683">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3.38</w:t>
            </w:r>
          </w:p>
        </w:tc>
        <w:tc>
          <w:tcPr>
            <w:tcW w:w="654" w:type="dxa"/>
            <w:shd w:val="clear" w:color="auto" w:fill="auto"/>
            <w:vAlign w:val="center"/>
          </w:tcPr>
          <w:p w14:paraId="5DDCF30F">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1.03</w:t>
            </w:r>
          </w:p>
        </w:tc>
        <w:tc>
          <w:tcPr>
            <w:tcW w:w="1308" w:type="dxa"/>
          </w:tcPr>
          <w:p w14:paraId="5DBE60E4">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010D72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3" w:type="dxa"/>
            <w:shd w:val="clear" w:color="auto" w:fill="auto"/>
          </w:tcPr>
          <w:p w14:paraId="52C5322C">
            <w:pPr>
              <w:spacing w:line="360" w:lineRule="auto"/>
              <w:rPr>
                <w:rFonts w:ascii="Times New Roman" w:hAnsi="Times New Roman"/>
                <w:b/>
                <w:bCs/>
                <w:color w:val="000000"/>
                <w:sz w:val="22"/>
                <w:szCs w:val="22"/>
              </w:rPr>
            </w:pPr>
            <w:r>
              <w:rPr>
                <w:rFonts w:ascii="Times New Roman" w:hAnsi="Times New Roman"/>
                <w:b/>
                <w:bCs/>
                <w:color w:val="000000"/>
                <w:sz w:val="22"/>
                <w:szCs w:val="22"/>
              </w:rPr>
              <w:t>6</w:t>
            </w:r>
          </w:p>
        </w:tc>
        <w:tc>
          <w:tcPr>
            <w:tcW w:w="5235" w:type="dxa"/>
            <w:shd w:val="clear" w:color="auto" w:fill="auto"/>
          </w:tcPr>
          <w:p w14:paraId="28C43DB5">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Overall, the language lab is a valuable resource for teaching phonetic aspects of oral English.</w:t>
            </w:r>
          </w:p>
        </w:tc>
        <w:tc>
          <w:tcPr>
            <w:tcW w:w="523" w:type="dxa"/>
            <w:shd w:val="clear" w:color="auto" w:fill="auto"/>
            <w:vAlign w:val="center"/>
          </w:tcPr>
          <w:p w14:paraId="2A72B762">
            <w:pPr>
              <w:autoSpaceDE w:val="0"/>
              <w:autoSpaceDN w:val="0"/>
              <w:adjustRightInd w:val="0"/>
              <w:spacing w:line="360" w:lineRule="auto"/>
              <w:ind w:right="60"/>
              <w:jc w:val="both"/>
              <w:rPr>
                <w:rFonts w:ascii="Times New Roman" w:hAnsi="Times New Roman"/>
                <w:color w:val="000000"/>
                <w:sz w:val="22"/>
                <w:szCs w:val="22"/>
              </w:rPr>
            </w:pPr>
            <w:r>
              <w:rPr>
                <w:rFonts w:ascii="Times New Roman" w:hAnsi="Times New Roman"/>
                <w:color w:val="000000"/>
                <w:sz w:val="22"/>
                <w:szCs w:val="22"/>
              </w:rPr>
              <w:t>40</w:t>
            </w:r>
          </w:p>
        </w:tc>
        <w:tc>
          <w:tcPr>
            <w:tcW w:w="654" w:type="dxa"/>
            <w:shd w:val="clear" w:color="auto" w:fill="auto"/>
            <w:vAlign w:val="center"/>
          </w:tcPr>
          <w:p w14:paraId="2649BDF5">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3.78</w:t>
            </w:r>
          </w:p>
        </w:tc>
        <w:tc>
          <w:tcPr>
            <w:tcW w:w="654" w:type="dxa"/>
            <w:shd w:val="clear" w:color="auto" w:fill="auto"/>
            <w:vAlign w:val="center"/>
          </w:tcPr>
          <w:p w14:paraId="0FBF4C22">
            <w:pPr>
              <w:autoSpaceDE w:val="0"/>
              <w:autoSpaceDN w:val="0"/>
              <w:adjustRightInd w:val="0"/>
              <w:spacing w:line="360" w:lineRule="auto"/>
              <w:ind w:left="60" w:right="-108"/>
              <w:jc w:val="both"/>
              <w:rPr>
                <w:rFonts w:ascii="Times New Roman" w:hAnsi="Times New Roman"/>
                <w:color w:val="000000"/>
                <w:sz w:val="22"/>
                <w:szCs w:val="22"/>
              </w:rPr>
            </w:pPr>
            <w:r>
              <w:rPr>
                <w:rFonts w:ascii="Times New Roman" w:hAnsi="Times New Roman"/>
                <w:color w:val="000000"/>
                <w:sz w:val="22"/>
                <w:szCs w:val="22"/>
              </w:rPr>
              <w:t>0.69</w:t>
            </w:r>
          </w:p>
        </w:tc>
        <w:tc>
          <w:tcPr>
            <w:tcW w:w="1308" w:type="dxa"/>
          </w:tcPr>
          <w:p w14:paraId="34AC53E5">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2F502D6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858" w:type="dxa"/>
            <w:gridSpan w:val="2"/>
            <w:shd w:val="clear" w:color="auto" w:fill="auto"/>
          </w:tcPr>
          <w:p w14:paraId="1D27548B">
            <w:pPr>
              <w:spacing w:line="360" w:lineRule="auto"/>
              <w:jc w:val="center"/>
              <w:rPr>
                <w:rFonts w:ascii="Times New Roman" w:hAnsi="Times New Roman"/>
                <w:b/>
                <w:color w:val="000000"/>
                <w:sz w:val="22"/>
                <w:szCs w:val="22"/>
              </w:rPr>
            </w:pPr>
            <w:r>
              <w:rPr>
                <w:rFonts w:ascii="Times New Roman" w:hAnsi="Times New Roman"/>
                <w:b/>
                <w:color w:val="000000"/>
                <w:sz w:val="22"/>
                <w:szCs w:val="22"/>
              </w:rPr>
              <w:t>Grand Mean</w:t>
            </w:r>
          </w:p>
        </w:tc>
        <w:tc>
          <w:tcPr>
            <w:tcW w:w="1831" w:type="dxa"/>
            <w:gridSpan w:val="3"/>
            <w:shd w:val="clear" w:color="auto" w:fill="auto"/>
            <w:vAlign w:val="center"/>
          </w:tcPr>
          <w:p w14:paraId="0AEA5087">
            <w:pPr>
              <w:autoSpaceDE w:val="0"/>
              <w:autoSpaceDN w:val="0"/>
              <w:adjustRightInd w:val="0"/>
              <w:spacing w:line="360" w:lineRule="auto"/>
              <w:ind w:left="60" w:right="60"/>
              <w:jc w:val="center"/>
              <w:rPr>
                <w:rFonts w:ascii="Times New Roman" w:hAnsi="Times New Roman"/>
                <w:b/>
                <w:color w:val="000000"/>
                <w:sz w:val="22"/>
                <w:szCs w:val="22"/>
              </w:rPr>
            </w:pPr>
            <w:r>
              <w:rPr>
                <w:rFonts w:ascii="Times New Roman" w:hAnsi="Times New Roman"/>
                <w:b/>
                <w:color w:val="000000"/>
                <w:sz w:val="22"/>
                <w:szCs w:val="22"/>
              </w:rPr>
              <w:t>3.27</w:t>
            </w:r>
          </w:p>
        </w:tc>
        <w:tc>
          <w:tcPr>
            <w:tcW w:w="1308" w:type="dxa"/>
          </w:tcPr>
          <w:p w14:paraId="790663F6">
            <w:pPr>
              <w:autoSpaceDE w:val="0"/>
              <w:autoSpaceDN w:val="0"/>
              <w:adjustRightInd w:val="0"/>
              <w:spacing w:line="360" w:lineRule="auto"/>
              <w:ind w:left="60" w:right="60"/>
              <w:jc w:val="center"/>
              <w:rPr>
                <w:rFonts w:ascii="Times New Roman" w:hAnsi="Times New Roman"/>
                <w:b/>
                <w:color w:val="000000"/>
                <w:sz w:val="22"/>
                <w:szCs w:val="22"/>
              </w:rPr>
            </w:pPr>
          </w:p>
        </w:tc>
      </w:tr>
    </w:tbl>
    <w:p w14:paraId="2B7395DD">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6418B273">
      <w:pPr>
        <w:spacing w:after="120" w:line="480" w:lineRule="auto"/>
        <w:ind w:firstLine="720"/>
        <w:jc w:val="both"/>
        <w:rPr>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Wingdings"/>
          <w:sz w:val="24"/>
          <w:szCs w:val="24"/>
        </w:rPr>
        <w:t>effective use of language laboratories develop students' pronunciation and phonetic accuracy.</w:t>
      </w:r>
    </w:p>
    <w:p w14:paraId="1F8A551E">
      <w:pPr>
        <w:spacing w:line="480" w:lineRule="auto"/>
        <w:rPr>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9</w:t>
      </w:r>
      <w:r>
        <w:rPr>
          <w:rFonts w:ascii="Times New Roman" w:hAnsi="Times New Roman"/>
          <w:b/>
          <w:sz w:val="24"/>
          <w:szCs w:val="24"/>
        </w:rPr>
        <w:t xml:space="preserve">: Students’ Response on </w:t>
      </w:r>
      <w:r>
        <w:rPr>
          <w:rFonts w:ascii="Times New Roman" w:hAnsi="Times New Roman" w:eastAsia="Times New Roman"/>
          <w:b/>
          <w:bCs/>
          <w:sz w:val="24"/>
          <w:szCs w:val="24"/>
        </w:rPr>
        <w:t>effectiveness of language laboratories in developing students' pronunciation and phonetic accuracy</w:t>
      </w:r>
    </w:p>
    <w:tbl>
      <w:tblPr>
        <w:tblStyle w:val="3"/>
        <w:tblW w:w="9059"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5270"/>
        <w:gridCol w:w="527"/>
        <w:gridCol w:w="659"/>
        <w:gridCol w:w="659"/>
        <w:gridCol w:w="1317"/>
      </w:tblGrid>
      <w:tr w14:paraId="3AD1267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27" w:type="dxa"/>
            <w:tcBorders>
              <w:top w:val="single" w:color="000000" w:sz="8" w:space="0"/>
              <w:left w:val="nil"/>
              <w:bottom w:val="single" w:color="000000" w:sz="8" w:space="0"/>
              <w:right w:val="nil"/>
            </w:tcBorders>
            <w:shd w:val="clear" w:color="auto" w:fill="auto"/>
          </w:tcPr>
          <w:p w14:paraId="53309945">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S/N</w:t>
            </w:r>
          </w:p>
        </w:tc>
        <w:tc>
          <w:tcPr>
            <w:tcW w:w="5270" w:type="dxa"/>
            <w:tcBorders>
              <w:top w:val="single" w:color="000000" w:sz="8" w:space="0"/>
              <w:left w:val="nil"/>
              <w:bottom w:val="single" w:color="000000" w:sz="8" w:space="0"/>
              <w:right w:val="nil"/>
            </w:tcBorders>
            <w:shd w:val="clear" w:color="auto" w:fill="auto"/>
          </w:tcPr>
          <w:p w14:paraId="072E3A65">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ITEMS</w:t>
            </w:r>
          </w:p>
        </w:tc>
        <w:tc>
          <w:tcPr>
            <w:tcW w:w="527" w:type="dxa"/>
            <w:tcBorders>
              <w:top w:val="single" w:color="000000" w:sz="8" w:space="0"/>
              <w:left w:val="nil"/>
              <w:bottom w:val="single" w:color="000000" w:sz="8" w:space="0"/>
              <w:right w:val="nil"/>
            </w:tcBorders>
            <w:shd w:val="clear" w:color="auto" w:fill="auto"/>
          </w:tcPr>
          <w:p w14:paraId="436A88F3">
            <w:pPr>
              <w:spacing w:line="360" w:lineRule="auto"/>
              <w:ind w:right="-108"/>
              <w:jc w:val="center"/>
              <w:rPr>
                <w:rFonts w:ascii="Times New Roman" w:hAnsi="Times New Roman"/>
                <w:b/>
                <w:bCs/>
                <w:color w:val="000000"/>
                <w:sz w:val="22"/>
                <w:szCs w:val="22"/>
              </w:rPr>
            </w:pPr>
            <w:r>
              <w:rPr>
                <w:rFonts w:ascii="Times New Roman" w:hAnsi="Times New Roman"/>
                <w:b/>
                <w:bCs/>
                <w:color w:val="000000"/>
                <w:sz w:val="22"/>
                <w:szCs w:val="22"/>
              </w:rPr>
              <w:t>N</w:t>
            </w:r>
          </w:p>
        </w:tc>
        <w:tc>
          <w:tcPr>
            <w:tcW w:w="659" w:type="dxa"/>
            <w:tcBorders>
              <w:top w:val="single" w:color="000000" w:sz="8" w:space="0"/>
              <w:left w:val="nil"/>
              <w:bottom w:val="single" w:color="000000" w:sz="8" w:space="0"/>
              <w:right w:val="nil"/>
            </w:tcBorders>
            <w:shd w:val="clear" w:color="auto" w:fill="auto"/>
          </w:tcPr>
          <w:p w14:paraId="77C5806E">
            <w:pPr>
              <w:spacing w:line="360" w:lineRule="auto"/>
              <w:ind w:right="-108"/>
              <w:jc w:val="center"/>
              <w:rPr>
                <w:rFonts w:ascii="Times New Roman" w:hAnsi="Times New Roman"/>
                <w:b/>
                <w:bCs/>
                <w:color w:val="000000"/>
                <w:sz w:val="22"/>
                <w:szCs w:val="22"/>
              </w:rPr>
            </w:pPr>
            <w:r>
              <w:rPr>
                <w:rFonts w:ascii="Times New Roman" w:hAnsi="Times New Roman"/>
                <w:b/>
                <w:bCs/>
                <w:color w:val="000000"/>
                <w:sz w:val="22"/>
                <w:szCs w:val="22"/>
              </w:rPr>
              <w:t>Mean</w:t>
            </w:r>
          </w:p>
        </w:tc>
        <w:tc>
          <w:tcPr>
            <w:tcW w:w="659" w:type="dxa"/>
            <w:tcBorders>
              <w:top w:val="single" w:color="000000" w:sz="8" w:space="0"/>
              <w:left w:val="nil"/>
              <w:bottom w:val="single" w:color="000000" w:sz="8" w:space="0"/>
              <w:right w:val="nil"/>
            </w:tcBorders>
            <w:shd w:val="clear" w:color="auto" w:fill="auto"/>
          </w:tcPr>
          <w:p w14:paraId="05D156FF">
            <w:pPr>
              <w:tabs>
                <w:tab w:val="left" w:pos="459"/>
              </w:tabs>
              <w:spacing w:line="360" w:lineRule="auto"/>
              <w:ind w:right="-108" w:hanging="108"/>
              <w:jc w:val="center"/>
              <w:rPr>
                <w:rFonts w:ascii="Times New Roman" w:hAnsi="Times New Roman"/>
                <w:b/>
                <w:bCs/>
                <w:color w:val="000000"/>
                <w:sz w:val="22"/>
                <w:szCs w:val="22"/>
              </w:rPr>
            </w:pPr>
            <w:r>
              <w:rPr>
                <w:rFonts w:ascii="Times New Roman" w:hAnsi="Times New Roman"/>
                <w:b/>
                <w:bCs/>
                <w:color w:val="000000"/>
                <w:sz w:val="22"/>
                <w:szCs w:val="22"/>
              </w:rPr>
              <w:t>SD</w:t>
            </w:r>
          </w:p>
        </w:tc>
        <w:tc>
          <w:tcPr>
            <w:tcW w:w="1317" w:type="dxa"/>
            <w:tcBorders>
              <w:top w:val="single" w:color="000000" w:sz="8" w:space="0"/>
              <w:left w:val="nil"/>
              <w:bottom w:val="single" w:color="000000" w:sz="8" w:space="0"/>
              <w:right w:val="nil"/>
            </w:tcBorders>
          </w:tcPr>
          <w:p w14:paraId="4FC0E5F0">
            <w:pPr>
              <w:spacing w:line="360" w:lineRule="auto"/>
              <w:ind w:right="-108" w:hanging="108"/>
              <w:jc w:val="center"/>
              <w:rPr>
                <w:rFonts w:ascii="Times New Roman" w:hAnsi="Times New Roman"/>
                <w:b/>
                <w:bCs/>
                <w:color w:val="000000"/>
                <w:sz w:val="22"/>
                <w:szCs w:val="22"/>
              </w:rPr>
            </w:pPr>
            <w:r>
              <w:rPr>
                <w:rFonts w:ascii="Times New Roman" w:hAnsi="Times New Roman"/>
                <w:b/>
                <w:bCs/>
                <w:color w:val="000000"/>
                <w:sz w:val="22"/>
                <w:szCs w:val="22"/>
              </w:rPr>
              <w:t>Remark</w:t>
            </w:r>
          </w:p>
        </w:tc>
      </w:tr>
      <w:tr w14:paraId="1EB8922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27" w:type="dxa"/>
            <w:tcBorders>
              <w:left w:val="nil"/>
              <w:right w:val="nil"/>
            </w:tcBorders>
            <w:shd w:val="clear" w:color="auto" w:fill="auto"/>
          </w:tcPr>
          <w:p w14:paraId="366865CF">
            <w:pPr>
              <w:spacing w:line="360" w:lineRule="auto"/>
              <w:rPr>
                <w:rFonts w:ascii="Times New Roman" w:hAnsi="Times New Roman"/>
                <w:b/>
                <w:bCs/>
                <w:color w:val="000000"/>
                <w:sz w:val="22"/>
                <w:szCs w:val="22"/>
              </w:rPr>
            </w:pPr>
            <w:r>
              <w:rPr>
                <w:rFonts w:ascii="Times New Roman" w:hAnsi="Times New Roman"/>
                <w:b/>
                <w:bCs/>
                <w:color w:val="000000"/>
                <w:sz w:val="22"/>
                <w:szCs w:val="22"/>
              </w:rPr>
              <w:t>1</w:t>
            </w:r>
          </w:p>
        </w:tc>
        <w:tc>
          <w:tcPr>
            <w:tcW w:w="5270" w:type="dxa"/>
            <w:tcBorders>
              <w:left w:val="nil"/>
              <w:right w:val="nil"/>
            </w:tcBorders>
            <w:shd w:val="clear" w:color="auto" w:fill="auto"/>
          </w:tcPr>
          <w:p w14:paraId="56BD724C">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The language laboratory has helped improve my pronunciation in English.</w:t>
            </w:r>
          </w:p>
        </w:tc>
        <w:tc>
          <w:tcPr>
            <w:tcW w:w="527" w:type="dxa"/>
            <w:tcBorders>
              <w:left w:val="nil"/>
              <w:right w:val="nil"/>
            </w:tcBorders>
            <w:shd w:val="clear" w:color="auto" w:fill="auto"/>
            <w:vAlign w:val="center"/>
          </w:tcPr>
          <w:p w14:paraId="146D24E2">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tcBorders>
              <w:left w:val="nil"/>
              <w:right w:val="nil"/>
            </w:tcBorders>
            <w:shd w:val="clear" w:color="auto" w:fill="auto"/>
            <w:vAlign w:val="center"/>
          </w:tcPr>
          <w:p w14:paraId="0248572D">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3.41</w:t>
            </w:r>
          </w:p>
        </w:tc>
        <w:tc>
          <w:tcPr>
            <w:tcW w:w="659" w:type="dxa"/>
            <w:tcBorders>
              <w:left w:val="nil"/>
              <w:right w:val="nil"/>
            </w:tcBorders>
            <w:shd w:val="clear" w:color="auto" w:fill="auto"/>
            <w:vAlign w:val="center"/>
          </w:tcPr>
          <w:p w14:paraId="700EC7B6">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0.74</w:t>
            </w:r>
          </w:p>
        </w:tc>
        <w:tc>
          <w:tcPr>
            <w:tcW w:w="1317" w:type="dxa"/>
            <w:tcBorders>
              <w:left w:val="nil"/>
              <w:right w:val="nil"/>
            </w:tcBorders>
          </w:tcPr>
          <w:p w14:paraId="0AF854A9">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5309E4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27" w:type="dxa"/>
            <w:shd w:val="clear" w:color="auto" w:fill="auto"/>
          </w:tcPr>
          <w:p w14:paraId="7026B4AE">
            <w:pPr>
              <w:spacing w:line="360" w:lineRule="auto"/>
              <w:rPr>
                <w:rFonts w:ascii="Times New Roman" w:hAnsi="Times New Roman"/>
                <w:b/>
                <w:bCs/>
                <w:color w:val="000000"/>
                <w:sz w:val="22"/>
                <w:szCs w:val="22"/>
              </w:rPr>
            </w:pPr>
            <w:r>
              <w:rPr>
                <w:rFonts w:ascii="Times New Roman" w:hAnsi="Times New Roman"/>
                <w:b/>
                <w:bCs/>
                <w:color w:val="000000"/>
                <w:sz w:val="22"/>
                <w:szCs w:val="22"/>
              </w:rPr>
              <w:t>2</w:t>
            </w:r>
          </w:p>
        </w:tc>
        <w:tc>
          <w:tcPr>
            <w:tcW w:w="5270" w:type="dxa"/>
            <w:shd w:val="clear" w:color="auto" w:fill="auto"/>
          </w:tcPr>
          <w:p w14:paraId="609E60A8">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Regular practice in the language lab has enhanced my understanding of phonetic sounds.</w:t>
            </w:r>
          </w:p>
        </w:tc>
        <w:tc>
          <w:tcPr>
            <w:tcW w:w="527" w:type="dxa"/>
            <w:shd w:val="clear" w:color="auto" w:fill="auto"/>
            <w:vAlign w:val="center"/>
          </w:tcPr>
          <w:p w14:paraId="1C1854D7">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shd w:val="clear" w:color="auto" w:fill="auto"/>
            <w:vAlign w:val="center"/>
          </w:tcPr>
          <w:p w14:paraId="13917787">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2.59</w:t>
            </w:r>
          </w:p>
        </w:tc>
        <w:tc>
          <w:tcPr>
            <w:tcW w:w="659" w:type="dxa"/>
            <w:shd w:val="clear" w:color="auto" w:fill="auto"/>
            <w:vAlign w:val="center"/>
          </w:tcPr>
          <w:p w14:paraId="726DEE82">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0.87</w:t>
            </w:r>
          </w:p>
        </w:tc>
        <w:tc>
          <w:tcPr>
            <w:tcW w:w="1317" w:type="dxa"/>
          </w:tcPr>
          <w:p w14:paraId="017096C9">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Non</w:t>
            </w:r>
          </w:p>
          <w:p w14:paraId="5FA59018">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16A0B5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27" w:type="dxa"/>
            <w:tcBorders>
              <w:left w:val="nil"/>
              <w:right w:val="nil"/>
            </w:tcBorders>
            <w:shd w:val="clear" w:color="auto" w:fill="auto"/>
          </w:tcPr>
          <w:p w14:paraId="705DB027">
            <w:pPr>
              <w:spacing w:line="360" w:lineRule="auto"/>
              <w:rPr>
                <w:rFonts w:ascii="Times New Roman" w:hAnsi="Times New Roman"/>
                <w:b/>
                <w:bCs/>
                <w:color w:val="000000"/>
                <w:sz w:val="22"/>
                <w:szCs w:val="22"/>
              </w:rPr>
            </w:pPr>
            <w:r>
              <w:rPr>
                <w:rFonts w:ascii="Times New Roman" w:hAnsi="Times New Roman"/>
                <w:b/>
                <w:bCs/>
                <w:color w:val="000000"/>
                <w:sz w:val="22"/>
                <w:szCs w:val="22"/>
              </w:rPr>
              <w:t>3</w:t>
            </w:r>
          </w:p>
        </w:tc>
        <w:tc>
          <w:tcPr>
            <w:tcW w:w="5270" w:type="dxa"/>
            <w:tcBorders>
              <w:left w:val="nil"/>
              <w:right w:val="nil"/>
            </w:tcBorders>
            <w:shd w:val="clear" w:color="auto" w:fill="auto"/>
          </w:tcPr>
          <w:p w14:paraId="5DC20F4D">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The audio-visual tools in the language lab make it easier to imitate correct pronunciation.</w:t>
            </w:r>
          </w:p>
        </w:tc>
        <w:tc>
          <w:tcPr>
            <w:tcW w:w="527" w:type="dxa"/>
            <w:tcBorders>
              <w:left w:val="nil"/>
              <w:right w:val="nil"/>
            </w:tcBorders>
            <w:shd w:val="clear" w:color="auto" w:fill="auto"/>
            <w:vAlign w:val="center"/>
          </w:tcPr>
          <w:p w14:paraId="0239E738">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tcBorders>
              <w:left w:val="nil"/>
              <w:right w:val="nil"/>
            </w:tcBorders>
            <w:shd w:val="clear" w:color="auto" w:fill="auto"/>
            <w:vAlign w:val="center"/>
          </w:tcPr>
          <w:p w14:paraId="2903301C">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2.76</w:t>
            </w:r>
          </w:p>
        </w:tc>
        <w:tc>
          <w:tcPr>
            <w:tcW w:w="659" w:type="dxa"/>
            <w:tcBorders>
              <w:left w:val="nil"/>
              <w:right w:val="nil"/>
            </w:tcBorders>
            <w:shd w:val="clear" w:color="auto" w:fill="auto"/>
            <w:vAlign w:val="center"/>
          </w:tcPr>
          <w:p w14:paraId="6E713520">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0.79</w:t>
            </w:r>
          </w:p>
        </w:tc>
        <w:tc>
          <w:tcPr>
            <w:tcW w:w="1317" w:type="dxa"/>
            <w:tcBorders>
              <w:left w:val="nil"/>
              <w:right w:val="nil"/>
            </w:tcBorders>
          </w:tcPr>
          <w:p w14:paraId="0C7E9DCF">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Non</w:t>
            </w:r>
          </w:p>
          <w:p w14:paraId="0ECF0078">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2DCCBFE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27" w:type="dxa"/>
            <w:shd w:val="clear" w:color="auto" w:fill="auto"/>
          </w:tcPr>
          <w:p w14:paraId="1A4B1747">
            <w:pPr>
              <w:spacing w:line="360" w:lineRule="auto"/>
              <w:rPr>
                <w:rFonts w:ascii="Times New Roman" w:hAnsi="Times New Roman"/>
                <w:b/>
                <w:bCs/>
                <w:color w:val="000000"/>
                <w:sz w:val="22"/>
                <w:szCs w:val="22"/>
              </w:rPr>
            </w:pPr>
            <w:r>
              <w:rPr>
                <w:rFonts w:ascii="Times New Roman" w:hAnsi="Times New Roman"/>
                <w:b/>
                <w:bCs/>
                <w:color w:val="000000"/>
                <w:sz w:val="22"/>
                <w:szCs w:val="22"/>
              </w:rPr>
              <w:t>4</w:t>
            </w:r>
          </w:p>
        </w:tc>
        <w:tc>
          <w:tcPr>
            <w:tcW w:w="5270" w:type="dxa"/>
            <w:shd w:val="clear" w:color="auto" w:fill="auto"/>
          </w:tcPr>
          <w:p w14:paraId="083417B0">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Using the language lab has increased my awareness of stress, rhythm, and intonation in English speech.</w:t>
            </w:r>
          </w:p>
        </w:tc>
        <w:tc>
          <w:tcPr>
            <w:tcW w:w="527" w:type="dxa"/>
            <w:shd w:val="clear" w:color="auto" w:fill="auto"/>
            <w:vAlign w:val="center"/>
          </w:tcPr>
          <w:p w14:paraId="79CF58BF">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shd w:val="clear" w:color="auto" w:fill="auto"/>
            <w:vAlign w:val="center"/>
          </w:tcPr>
          <w:p w14:paraId="29FBB07A">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3.29</w:t>
            </w:r>
          </w:p>
        </w:tc>
        <w:tc>
          <w:tcPr>
            <w:tcW w:w="659" w:type="dxa"/>
            <w:shd w:val="clear" w:color="auto" w:fill="auto"/>
            <w:vAlign w:val="center"/>
          </w:tcPr>
          <w:p w14:paraId="15826612">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0.88</w:t>
            </w:r>
          </w:p>
        </w:tc>
        <w:tc>
          <w:tcPr>
            <w:tcW w:w="1317" w:type="dxa"/>
          </w:tcPr>
          <w:p w14:paraId="1FA98136">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45882F7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27" w:type="dxa"/>
            <w:shd w:val="clear" w:color="auto" w:fill="auto"/>
          </w:tcPr>
          <w:p w14:paraId="10716FE2">
            <w:pPr>
              <w:spacing w:line="360" w:lineRule="auto"/>
              <w:rPr>
                <w:rFonts w:ascii="Times New Roman" w:hAnsi="Times New Roman"/>
                <w:b/>
                <w:bCs/>
                <w:color w:val="000000"/>
                <w:sz w:val="22"/>
                <w:szCs w:val="22"/>
              </w:rPr>
            </w:pPr>
            <w:r>
              <w:rPr>
                <w:rFonts w:ascii="Times New Roman" w:hAnsi="Times New Roman"/>
                <w:b/>
                <w:bCs/>
                <w:color w:val="000000"/>
                <w:sz w:val="22"/>
                <w:szCs w:val="22"/>
              </w:rPr>
              <w:t>5</w:t>
            </w:r>
          </w:p>
        </w:tc>
        <w:tc>
          <w:tcPr>
            <w:tcW w:w="5270" w:type="dxa"/>
            <w:shd w:val="clear" w:color="auto" w:fill="auto"/>
          </w:tcPr>
          <w:p w14:paraId="4C4FA252">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The listening and repetition drills in the lab effectively reinforce correct pronunciation.</w:t>
            </w:r>
          </w:p>
        </w:tc>
        <w:tc>
          <w:tcPr>
            <w:tcW w:w="527" w:type="dxa"/>
            <w:shd w:val="clear" w:color="auto" w:fill="auto"/>
            <w:vAlign w:val="center"/>
          </w:tcPr>
          <w:p w14:paraId="62E37891">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shd w:val="clear" w:color="auto" w:fill="auto"/>
            <w:vAlign w:val="center"/>
          </w:tcPr>
          <w:p w14:paraId="681082DC">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3.09</w:t>
            </w:r>
          </w:p>
        </w:tc>
        <w:tc>
          <w:tcPr>
            <w:tcW w:w="659" w:type="dxa"/>
            <w:shd w:val="clear" w:color="auto" w:fill="auto"/>
            <w:vAlign w:val="center"/>
          </w:tcPr>
          <w:p w14:paraId="1FE42A52">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0.91</w:t>
            </w:r>
          </w:p>
        </w:tc>
        <w:tc>
          <w:tcPr>
            <w:tcW w:w="1317" w:type="dxa"/>
          </w:tcPr>
          <w:p w14:paraId="3A9C82B0">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013818C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27" w:type="dxa"/>
            <w:shd w:val="clear" w:color="auto" w:fill="auto"/>
          </w:tcPr>
          <w:p w14:paraId="4B47C722">
            <w:pPr>
              <w:spacing w:line="360" w:lineRule="auto"/>
              <w:rPr>
                <w:rFonts w:ascii="Times New Roman" w:hAnsi="Times New Roman"/>
                <w:b/>
                <w:bCs/>
                <w:color w:val="000000"/>
                <w:sz w:val="22"/>
                <w:szCs w:val="22"/>
              </w:rPr>
            </w:pPr>
            <w:r>
              <w:rPr>
                <w:rFonts w:ascii="Times New Roman" w:hAnsi="Times New Roman"/>
                <w:b/>
                <w:bCs/>
                <w:color w:val="000000"/>
                <w:sz w:val="22"/>
                <w:szCs w:val="22"/>
              </w:rPr>
              <w:t>6</w:t>
            </w:r>
          </w:p>
        </w:tc>
        <w:tc>
          <w:tcPr>
            <w:tcW w:w="5270" w:type="dxa"/>
            <w:shd w:val="clear" w:color="auto" w:fill="auto"/>
          </w:tcPr>
          <w:p w14:paraId="1482A3D3">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bCs/>
                <w:sz w:val="22"/>
                <w:szCs w:val="22"/>
              </w:rPr>
              <w:t>Overall, the language laboratory is a valuable tool for improving phonetic accuracy in oral English.</w:t>
            </w:r>
          </w:p>
        </w:tc>
        <w:tc>
          <w:tcPr>
            <w:tcW w:w="527" w:type="dxa"/>
            <w:shd w:val="clear" w:color="auto" w:fill="auto"/>
            <w:vAlign w:val="center"/>
          </w:tcPr>
          <w:p w14:paraId="0509815D">
            <w:pPr>
              <w:autoSpaceDE w:val="0"/>
              <w:autoSpaceDN w:val="0"/>
              <w:adjustRightInd w:val="0"/>
              <w:spacing w:line="360" w:lineRule="auto"/>
              <w:ind w:left="60" w:right="-108" w:hanging="168"/>
              <w:jc w:val="right"/>
              <w:rPr>
                <w:rFonts w:ascii="Times New Roman" w:hAnsi="Times New Roman"/>
                <w:color w:val="000000"/>
                <w:sz w:val="22"/>
                <w:szCs w:val="22"/>
              </w:rPr>
            </w:pPr>
            <w:r>
              <w:rPr>
                <w:rFonts w:ascii="Times New Roman" w:hAnsi="Times New Roman"/>
                <w:color w:val="000000"/>
                <w:sz w:val="22"/>
                <w:szCs w:val="22"/>
              </w:rPr>
              <w:t>160</w:t>
            </w:r>
          </w:p>
        </w:tc>
        <w:tc>
          <w:tcPr>
            <w:tcW w:w="659" w:type="dxa"/>
            <w:shd w:val="clear" w:color="auto" w:fill="auto"/>
            <w:vAlign w:val="center"/>
          </w:tcPr>
          <w:p w14:paraId="70A57289">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3.41</w:t>
            </w:r>
          </w:p>
        </w:tc>
        <w:tc>
          <w:tcPr>
            <w:tcW w:w="659" w:type="dxa"/>
            <w:shd w:val="clear" w:color="auto" w:fill="auto"/>
            <w:vAlign w:val="center"/>
          </w:tcPr>
          <w:p w14:paraId="666596BF">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0.74</w:t>
            </w:r>
          </w:p>
        </w:tc>
        <w:tc>
          <w:tcPr>
            <w:tcW w:w="1317" w:type="dxa"/>
          </w:tcPr>
          <w:p w14:paraId="174A452A">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3280C9A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5897" w:type="dxa"/>
            <w:gridSpan w:val="2"/>
            <w:shd w:val="clear" w:color="auto" w:fill="auto"/>
          </w:tcPr>
          <w:p w14:paraId="393D7369">
            <w:pPr>
              <w:spacing w:line="360" w:lineRule="auto"/>
              <w:jc w:val="center"/>
              <w:rPr>
                <w:rFonts w:ascii="Times New Roman" w:hAnsi="Times New Roman"/>
                <w:b/>
                <w:color w:val="000000"/>
                <w:sz w:val="22"/>
                <w:szCs w:val="22"/>
              </w:rPr>
            </w:pPr>
            <w:r>
              <w:rPr>
                <w:rFonts w:ascii="Times New Roman" w:hAnsi="Times New Roman"/>
                <w:b/>
                <w:color w:val="000000"/>
                <w:sz w:val="22"/>
                <w:szCs w:val="22"/>
              </w:rPr>
              <w:t>Grand Mean</w:t>
            </w:r>
          </w:p>
        </w:tc>
        <w:tc>
          <w:tcPr>
            <w:tcW w:w="1845" w:type="dxa"/>
            <w:gridSpan w:val="3"/>
            <w:shd w:val="clear" w:color="auto" w:fill="auto"/>
            <w:vAlign w:val="center"/>
          </w:tcPr>
          <w:p w14:paraId="06BFFA7E">
            <w:pPr>
              <w:autoSpaceDE w:val="0"/>
              <w:autoSpaceDN w:val="0"/>
              <w:adjustRightInd w:val="0"/>
              <w:spacing w:line="360" w:lineRule="auto"/>
              <w:ind w:left="60" w:right="60"/>
              <w:jc w:val="center"/>
              <w:rPr>
                <w:rFonts w:ascii="Times New Roman" w:hAnsi="Times New Roman"/>
                <w:b/>
                <w:color w:val="000000"/>
                <w:sz w:val="22"/>
                <w:szCs w:val="22"/>
              </w:rPr>
            </w:pPr>
            <w:r>
              <w:rPr>
                <w:rFonts w:ascii="Times New Roman" w:hAnsi="Times New Roman"/>
                <w:b/>
                <w:color w:val="000000"/>
                <w:sz w:val="22"/>
                <w:szCs w:val="22"/>
              </w:rPr>
              <w:t>3.09</w:t>
            </w:r>
          </w:p>
        </w:tc>
        <w:tc>
          <w:tcPr>
            <w:tcW w:w="1317" w:type="dxa"/>
          </w:tcPr>
          <w:p w14:paraId="6B11610B">
            <w:pPr>
              <w:autoSpaceDE w:val="0"/>
              <w:autoSpaceDN w:val="0"/>
              <w:adjustRightInd w:val="0"/>
              <w:spacing w:line="360" w:lineRule="auto"/>
              <w:ind w:left="60" w:right="60"/>
              <w:jc w:val="center"/>
              <w:rPr>
                <w:rFonts w:ascii="Times New Roman" w:hAnsi="Times New Roman"/>
                <w:b/>
                <w:color w:val="000000"/>
                <w:sz w:val="22"/>
                <w:szCs w:val="22"/>
              </w:rPr>
            </w:pPr>
          </w:p>
        </w:tc>
      </w:tr>
    </w:tbl>
    <w:p w14:paraId="1E87EE49">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2F33E141">
      <w:pPr>
        <w:spacing w:after="120" w:line="480" w:lineRule="auto"/>
        <w:ind w:firstLine="720"/>
        <w:jc w:val="both"/>
        <w:rPr>
          <w:rFonts w:ascii="Times New Roman" w:hAnsi="Times New Roman"/>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Wingdings"/>
          <w:sz w:val="24"/>
          <w:szCs w:val="24"/>
        </w:rPr>
        <w:t>effective use of language laboratories develop students' pronunciation and phonetic accuracy.</w:t>
      </w:r>
    </w:p>
    <w:p w14:paraId="59E3AF45">
      <w:pPr>
        <w:spacing w:line="480" w:lineRule="auto"/>
        <w:jc w:val="both"/>
        <w:rPr>
          <w:rFonts w:ascii="Times New Roman" w:hAnsi="Times New Roman"/>
          <w:b/>
          <w:sz w:val="24"/>
          <w:szCs w:val="24"/>
        </w:rPr>
      </w:pPr>
      <w:r>
        <w:rPr>
          <w:rFonts w:ascii="Times New Roman" w:hAnsi="Times New Roman"/>
          <w:b/>
          <w:sz w:val="24"/>
          <w:szCs w:val="24"/>
        </w:rPr>
        <w:t xml:space="preserve">Research Question 4: </w:t>
      </w:r>
      <w:r>
        <w:rPr>
          <w:rFonts w:ascii="Times New Roman" w:hAnsi="Times New Roman" w:eastAsia="Times New Roman"/>
          <w:sz w:val="24"/>
          <w:szCs w:val="24"/>
        </w:rPr>
        <w:t>How does the use of language laboratory improve fluency and confidence in oral English of the students in the class?</w:t>
      </w:r>
    </w:p>
    <w:p w14:paraId="2CD761AB">
      <w:pPr>
        <w:spacing w:line="480" w:lineRule="auto"/>
        <w:rPr>
          <w:rFonts w:ascii="Times New Roman" w:hAnsi="Times New Roman"/>
          <w:b/>
          <w:sz w:val="24"/>
          <w:szCs w:val="24"/>
        </w:rPr>
      </w:pPr>
    </w:p>
    <w:p w14:paraId="63DEF571">
      <w:pPr>
        <w:spacing w:line="480" w:lineRule="auto"/>
        <w:rPr>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10</w:t>
      </w:r>
      <w:r>
        <w:rPr>
          <w:rFonts w:ascii="Times New Roman" w:hAnsi="Times New Roman"/>
          <w:b/>
          <w:sz w:val="24"/>
          <w:szCs w:val="24"/>
        </w:rPr>
        <w:t xml:space="preserve">: Teachers’ Response on </w:t>
      </w:r>
      <w:r>
        <w:rPr>
          <w:rFonts w:ascii="Times New Roman" w:hAnsi="Times New Roman"/>
          <w:b/>
          <w:bCs/>
          <w:sz w:val="24"/>
          <w:szCs w:val="24"/>
        </w:rPr>
        <w:t>language laboratory use enhances fluency and confidence</w:t>
      </w:r>
    </w:p>
    <w:tbl>
      <w:tblPr>
        <w:tblStyle w:val="3"/>
        <w:tblW w:w="8957"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5212"/>
        <w:gridCol w:w="521"/>
        <w:gridCol w:w="651"/>
        <w:gridCol w:w="651"/>
        <w:gridCol w:w="1302"/>
      </w:tblGrid>
      <w:tr w14:paraId="7A021F6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20" w:type="dxa"/>
            <w:tcBorders>
              <w:top w:val="single" w:color="000000" w:sz="8" w:space="0"/>
              <w:left w:val="nil"/>
              <w:bottom w:val="single" w:color="000000" w:sz="8" w:space="0"/>
              <w:right w:val="nil"/>
            </w:tcBorders>
            <w:shd w:val="clear" w:color="auto" w:fill="auto"/>
          </w:tcPr>
          <w:p w14:paraId="32B808E2">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S/N</w:t>
            </w:r>
          </w:p>
        </w:tc>
        <w:tc>
          <w:tcPr>
            <w:tcW w:w="5212" w:type="dxa"/>
            <w:tcBorders>
              <w:top w:val="single" w:color="000000" w:sz="8" w:space="0"/>
              <w:left w:val="nil"/>
              <w:bottom w:val="single" w:color="000000" w:sz="8" w:space="0"/>
              <w:right w:val="nil"/>
            </w:tcBorders>
            <w:shd w:val="clear" w:color="auto" w:fill="auto"/>
          </w:tcPr>
          <w:p w14:paraId="1C8BE1E3">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ITEMS</w:t>
            </w:r>
          </w:p>
        </w:tc>
        <w:tc>
          <w:tcPr>
            <w:tcW w:w="521" w:type="dxa"/>
            <w:tcBorders>
              <w:top w:val="single" w:color="000000" w:sz="8" w:space="0"/>
              <w:left w:val="nil"/>
              <w:bottom w:val="single" w:color="000000" w:sz="8" w:space="0"/>
              <w:right w:val="nil"/>
            </w:tcBorders>
            <w:shd w:val="clear" w:color="auto" w:fill="auto"/>
          </w:tcPr>
          <w:p w14:paraId="634E4A99">
            <w:pPr>
              <w:spacing w:line="360" w:lineRule="auto"/>
              <w:ind w:right="-108" w:hanging="108"/>
              <w:jc w:val="center"/>
              <w:rPr>
                <w:rFonts w:ascii="Times New Roman" w:hAnsi="Times New Roman"/>
                <w:b/>
                <w:bCs/>
                <w:color w:val="000000"/>
                <w:sz w:val="22"/>
                <w:szCs w:val="22"/>
              </w:rPr>
            </w:pPr>
            <w:r>
              <w:rPr>
                <w:rFonts w:ascii="Times New Roman" w:hAnsi="Times New Roman"/>
                <w:b/>
                <w:bCs/>
                <w:color w:val="000000"/>
                <w:sz w:val="22"/>
                <w:szCs w:val="22"/>
              </w:rPr>
              <w:t>N</w:t>
            </w:r>
          </w:p>
        </w:tc>
        <w:tc>
          <w:tcPr>
            <w:tcW w:w="651" w:type="dxa"/>
            <w:tcBorders>
              <w:top w:val="single" w:color="000000" w:sz="8" w:space="0"/>
              <w:left w:val="nil"/>
              <w:bottom w:val="single" w:color="000000" w:sz="8" w:space="0"/>
              <w:right w:val="nil"/>
            </w:tcBorders>
            <w:shd w:val="clear" w:color="auto" w:fill="auto"/>
          </w:tcPr>
          <w:p w14:paraId="634BBFB0">
            <w:pPr>
              <w:spacing w:line="360" w:lineRule="auto"/>
              <w:ind w:right="-108"/>
              <w:jc w:val="center"/>
              <w:rPr>
                <w:rFonts w:ascii="Times New Roman" w:hAnsi="Times New Roman"/>
                <w:b/>
                <w:bCs/>
                <w:color w:val="000000"/>
                <w:sz w:val="22"/>
                <w:szCs w:val="22"/>
              </w:rPr>
            </w:pPr>
            <w:r>
              <w:rPr>
                <w:rFonts w:ascii="Times New Roman" w:hAnsi="Times New Roman"/>
                <w:b/>
                <w:bCs/>
                <w:color w:val="000000"/>
                <w:sz w:val="22"/>
                <w:szCs w:val="22"/>
              </w:rPr>
              <w:t>Mean</w:t>
            </w:r>
          </w:p>
        </w:tc>
        <w:tc>
          <w:tcPr>
            <w:tcW w:w="651" w:type="dxa"/>
            <w:tcBorders>
              <w:top w:val="single" w:color="000000" w:sz="8" w:space="0"/>
              <w:left w:val="nil"/>
              <w:bottom w:val="single" w:color="000000" w:sz="8" w:space="0"/>
              <w:right w:val="nil"/>
            </w:tcBorders>
            <w:shd w:val="clear" w:color="auto" w:fill="auto"/>
          </w:tcPr>
          <w:p w14:paraId="276177AD">
            <w:pPr>
              <w:spacing w:line="360" w:lineRule="auto"/>
              <w:jc w:val="center"/>
              <w:rPr>
                <w:rFonts w:ascii="Times New Roman" w:hAnsi="Times New Roman"/>
                <w:b/>
                <w:bCs/>
                <w:color w:val="000000"/>
                <w:sz w:val="22"/>
                <w:szCs w:val="22"/>
              </w:rPr>
            </w:pPr>
            <w:r>
              <w:rPr>
                <w:rFonts w:ascii="Times New Roman" w:hAnsi="Times New Roman"/>
                <w:b/>
                <w:bCs/>
                <w:color w:val="000000"/>
                <w:sz w:val="22"/>
                <w:szCs w:val="22"/>
              </w:rPr>
              <w:t>SD</w:t>
            </w:r>
          </w:p>
        </w:tc>
        <w:tc>
          <w:tcPr>
            <w:tcW w:w="1302" w:type="dxa"/>
            <w:tcBorders>
              <w:top w:val="single" w:color="000000" w:sz="8" w:space="0"/>
              <w:left w:val="nil"/>
              <w:bottom w:val="single" w:color="000000" w:sz="8" w:space="0"/>
              <w:right w:val="nil"/>
            </w:tcBorders>
          </w:tcPr>
          <w:p w14:paraId="549E4D5B">
            <w:pPr>
              <w:spacing w:line="360" w:lineRule="auto"/>
              <w:ind w:right="-108" w:hanging="108"/>
              <w:jc w:val="center"/>
              <w:rPr>
                <w:rFonts w:ascii="Times New Roman" w:hAnsi="Times New Roman"/>
                <w:b/>
                <w:bCs/>
                <w:color w:val="000000"/>
                <w:sz w:val="22"/>
                <w:szCs w:val="22"/>
              </w:rPr>
            </w:pPr>
            <w:r>
              <w:rPr>
                <w:rFonts w:ascii="Times New Roman" w:hAnsi="Times New Roman"/>
                <w:b/>
                <w:bCs/>
                <w:color w:val="000000"/>
                <w:sz w:val="22"/>
                <w:szCs w:val="22"/>
              </w:rPr>
              <w:t>Remark</w:t>
            </w:r>
          </w:p>
        </w:tc>
      </w:tr>
      <w:tr w14:paraId="635E2DB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0" w:type="dxa"/>
            <w:tcBorders>
              <w:left w:val="nil"/>
              <w:right w:val="nil"/>
            </w:tcBorders>
            <w:shd w:val="clear" w:color="auto" w:fill="auto"/>
          </w:tcPr>
          <w:p w14:paraId="67B19944">
            <w:pPr>
              <w:spacing w:line="360" w:lineRule="auto"/>
              <w:rPr>
                <w:rFonts w:ascii="Times New Roman" w:hAnsi="Times New Roman"/>
                <w:b/>
                <w:bCs/>
                <w:color w:val="000000"/>
                <w:sz w:val="22"/>
                <w:szCs w:val="22"/>
              </w:rPr>
            </w:pPr>
            <w:r>
              <w:rPr>
                <w:rFonts w:ascii="Times New Roman" w:hAnsi="Times New Roman"/>
                <w:b/>
                <w:bCs/>
                <w:color w:val="000000"/>
                <w:sz w:val="22"/>
                <w:szCs w:val="22"/>
              </w:rPr>
              <w:t>1</w:t>
            </w:r>
          </w:p>
        </w:tc>
        <w:tc>
          <w:tcPr>
            <w:tcW w:w="5212" w:type="dxa"/>
            <w:tcBorders>
              <w:left w:val="nil"/>
              <w:right w:val="nil"/>
            </w:tcBorders>
            <w:shd w:val="clear" w:color="auto" w:fill="auto"/>
          </w:tcPr>
          <w:p w14:paraId="3A4C7F14">
            <w:pPr>
              <w:spacing w:before="100" w:beforeAutospacing="1" w:after="100" w:afterAutospacing="1" w:line="360" w:lineRule="auto"/>
              <w:jc w:val="both"/>
              <w:rPr>
                <w:rFonts w:ascii="Times New Roman" w:hAnsi="Times New Roman" w:eastAsia="Times New Roman"/>
                <w:bCs/>
                <w:sz w:val="22"/>
                <w:szCs w:val="22"/>
              </w:rPr>
            </w:pPr>
            <w:r>
              <w:rPr>
                <w:rFonts w:ascii="Times New Roman" w:hAnsi="Times New Roman" w:eastAsia="Times New Roman"/>
                <w:sz w:val="22"/>
                <w:szCs w:val="22"/>
              </w:rPr>
              <w:t xml:space="preserve">Language lab sessions help improve students’ fluency in spoken English. </w:t>
            </w:r>
          </w:p>
        </w:tc>
        <w:tc>
          <w:tcPr>
            <w:tcW w:w="521" w:type="dxa"/>
            <w:tcBorders>
              <w:left w:val="nil"/>
              <w:right w:val="nil"/>
            </w:tcBorders>
            <w:shd w:val="clear" w:color="auto" w:fill="auto"/>
            <w:vAlign w:val="center"/>
          </w:tcPr>
          <w:p w14:paraId="0845DF72">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tcBorders>
              <w:left w:val="nil"/>
              <w:right w:val="nil"/>
            </w:tcBorders>
            <w:shd w:val="clear" w:color="auto" w:fill="auto"/>
            <w:vAlign w:val="center"/>
          </w:tcPr>
          <w:p w14:paraId="562A6858">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3.50</w:t>
            </w:r>
          </w:p>
        </w:tc>
        <w:tc>
          <w:tcPr>
            <w:tcW w:w="651" w:type="dxa"/>
            <w:tcBorders>
              <w:left w:val="nil"/>
              <w:right w:val="nil"/>
            </w:tcBorders>
            <w:shd w:val="clear" w:color="auto" w:fill="auto"/>
            <w:vAlign w:val="center"/>
          </w:tcPr>
          <w:p w14:paraId="2B481526">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0.78</w:t>
            </w:r>
          </w:p>
        </w:tc>
        <w:tc>
          <w:tcPr>
            <w:tcW w:w="1302" w:type="dxa"/>
            <w:tcBorders>
              <w:left w:val="nil"/>
              <w:right w:val="nil"/>
            </w:tcBorders>
          </w:tcPr>
          <w:p w14:paraId="20449050">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731E52D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20" w:type="dxa"/>
            <w:shd w:val="clear" w:color="auto" w:fill="auto"/>
          </w:tcPr>
          <w:p w14:paraId="611A62CE">
            <w:pPr>
              <w:spacing w:line="360" w:lineRule="auto"/>
              <w:rPr>
                <w:rFonts w:ascii="Times New Roman" w:hAnsi="Times New Roman"/>
                <w:b/>
                <w:bCs/>
                <w:color w:val="000000"/>
                <w:sz w:val="22"/>
                <w:szCs w:val="22"/>
              </w:rPr>
            </w:pPr>
            <w:r>
              <w:rPr>
                <w:rFonts w:ascii="Times New Roman" w:hAnsi="Times New Roman"/>
                <w:b/>
                <w:bCs/>
                <w:color w:val="000000"/>
                <w:sz w:val="22"/>
                <w:szCs w:val="22"/>
              </w:rPr>
              <w:t>2</w:t>
            </w:r>
          </w:p>
        </w:tc>
        <w:tc>
          <w:tcPr>
            <w:tcW w:w="5212" w:type="dxa"/>
            <w:shd w:val="clear" w:color="auto" w:fill="auto"/>
          </w:tcPr>
          <w:p w14:paraId="68825146">
            <w:pPr>
              <w:spacing w:before="100" w:beforeAutospacing="1" w:after="100" w:afterAutospacing="1" w:line="360" w:lineRule="auto"/>
              <w:jc w:val="both"/>
              <w:rPr>
                <w:rFonts w:ascii="Times New Roman" w:hAnsi="Times New Roman" w:eastAsia="Times New Roman"/>
                <w:bCs/>
                <w:sz w:val="22"/>
                <w:szCs w:val="22"/>
              </w:rPr>
            </w:pPr>
            <w:r>
              <w:rPr>
                <w:rFonts w:ascii="Times New Roman" w:hAnsi="Times New Roman" w:eastAsia="Times New Roman"/>
                <w:sz w:val="22"/>
                <w:szCs w:val="22"/>
              </w:rPr>
              <w:t xml:space="preserve">Students gain confidence in speaking English through regular lab practice. </w:t>
            </w:r>
          </w:p>
        </w:tc>
        <w:tc>
          <w:tcPr>
            <w:tcW w:w="521" w:type="dxa"/>
            <w:shd w:val="clear" w:color="auto" w:fill="auto"/>
            <w:vAlign w:val="center"/>
          </w:tcPr>
          <w:p w14:paraId="38F5C3F2">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shd w:val="clear" w:color="auto" w:fill="auto"/>
            <w:vAlign w:val="center"/>
          </w:tcPr>
          <w:p w14:paraId="4CF77DF6">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3.18</w:t>
            </w:r>
          </w:p>
        </w:tc>
        <w:tc>
          <w:tcPr>
            <w:tcW w:w="651" w:type="dxa"/>
            <w:shd w:val="clear" w:color="auto" w:fill="auto"/>
            <w:vAlign w:val="center"/>
          </w:tcPr>
          <w:p w14:paraId="1773560F">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1.30</w:t>
            </w:r>
          </w:p>
        </w:tc>
        <w:tc>
          <w:tcPr>
            <w:tcW w:w="1302" w:type="dxa"/>
          </w:tcPr>
          <w:p w14:paraId="65BC75D5">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50C14BC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20" w:type="dxa"/>
            <w:tcBorders>
              <w:left w:val="nil"/>
              <w:right w:val="nil"/>
            </w:tcBorders>
            <w:shd w:val="clear" w:color="auto" w:fill="auto"/>
          </w:tcPr>
          <w:p w14:paraId="0211B120">
            <w:pPr>
              <w:spacing w:line="360" w:lineRule="auto"/>
              <w:rPr>
                <w:rFonts w:ascii="Times New Roman" w:hAnsi="Times New Roman"/>
                <w:b/>
                <w:bCs/>
                <w:color w:val="000000"/>
                <w:sz w:val="22"/>
                <w:szCs w:val="22"/>
              </w:rPr>
            </w:pPr>
            <w:r>
              <w:rPr>
                <w:rFonts w:ascii="Times New Roman" w:hAnsi="Times New Roman"/>
                <w:b/>
                <w:bCs/>
                <w:color w:val="000000"/>
                <w:sz w:val="22"/>
                <w:szCs w:val="22"/>
              </w:rPr>
              <w:t>3</w:t>
            </w:r>
          </w:p>
        </w:tc>
        <w:tc>
          <w:tcPr>
            <w:tcW w:w="5212" w:type="dxa"/>
            <w:tcBorders>
              <w:left w:val="nil"/>
              <w:right w:val="nil"/>
            </w:tcBorders>
            <w:shd w:val="clear" w:color="auto" w:fill="auto"/>
          </w:tcPr>
          <w:p w14:paraId="66F11063">
            <w:pPr>
              <w:spacing w:before="100" w:beforeAutospacing="1" w:after="100" w:afterAutospacing="1" w:line="360" w:lineRule="auto"/>
              <w:jc w:val="both"/>
              <w:rPr>
                <w:rFonts w:ascii="Times New Roman" w:hAnsi="Times New Roman" w:eastAsia="Times New Roman"/>
                <w:bCs/>
                <w:sz w:val="22"/>
                <w:szCs w:val="22"/>
              </w:rPr>
            </w:pPr>
            <w:r>
              <w:rPr>
                <w:rFonts w:ascii="Times New Roman" w:hAnsi="Times New Roman" w:eastAsia="Times New Roman"/>
                <w:sz w:val="22"/>
                <w:szCs w:val="22"/>
              </w:rPr>
              <w:t xml:space="preserve">The exercises in the lab support spontaneous speech in students. </w:t>
            </w:r>
          </w:p>
        </w:tc>
        <w:tc>
          <w:tcPr>
            <w:tcW w:w="521" w:type="dxa"/>
            <w:tcBorders>
              <w:left w:val="nil"/>
              <w:right w:val="nil"/>
            </w:tcBorders>
            <w:shd w:val="clear" w:color="auto" w:fill="auto"/>
            <w:vAlign w:val="center"/>
          </w:tcPr>
          <w:p w14:paraId="68EC5779">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tcBorders>
              <w:left w:val="nil"/>
              <w:right w:val="nil"/>
            </w:tcBorders>
            <w:shd w:val="clear" w:color="auto" w:fill="auto"/>
            <w:vAlign w:val="center"/>
          </w:tcPr>
          <w:p w14:paraId="646C94B8">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3.45</w:t>
            </w:r>
          </w:p>
        </w:tc>
        <w:tc>
          <w:tcPr>
            <w:tcW w:w="651" w:type="dxa"/>
            <w:tcBorders>
              <w:left w:val="nil"/>
              <w:right w:val="nil"/>
            </w:tcBorders>
            <w:shd w:val="clear" w:color="auto" w:fill="auto"/>
            <w:vAlign w:val="center"/>
          </w:tcPr>
          <w:p w14:paraId="523E1048">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0.75</w:t>
            </w:r>
          </w:p>
        </w:tc>
        <w:tc>
          <w:tcPr>
            <w:tcW w:w="1302" w:type="dxa"/>
            <w:tcBorders>
              <w:left w:val="nil"/>
              <w:right w:val="nil"/>
            </w:tcBorders>
          </w:tcPr>
          <w:p w14:paraId="10AC6F10">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48D5854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20" w:type="dxa"/>
            <w:shd w:val="clear" w:color="auto" w:fill="auto"/>
          </w:tcPr>
          <w:p w14:paraId="6C6A4423">
            <w:pPr>
              <w:spacing w:line="360" w:lineRule="auto"/>
              <w:rPr>
                <w:rFonts w:ascii="Times New Roman" w:hAnsi="Times New Roman"/>
                <w:b/>
                <w:bCs/>
                <w:color w:val="000000"/>
                <w:sz w:val="22"/>
                <w:szCs w:val="22"/>
              </w:rPr>
            </w:pPr>
            <w:r>
              <w:rPr>
                <w:rFonts w:ascii="Times New Roman" w:hAnsi="Times New Roman"/>
                <w:b/>
                <w:bCs/>
                <w:color w:val="000000"/>
                <w:sz w:val="22"/>
                <w:szCs w:val="22"/>
              </w:rPr>
              <w:t>4</w:t>
            </w:r>
          </w:p>
        </w:tc>
        <w:tc>
          <w:tcPr>
            <w:tcW w:w="5212" w:type="dxa"/>
            <w:shd w:val="clear" w:color="auto" w:fill="auto"/>
          </w:tcPr>
          <w:p w14:paraId="5D72F644">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The lab provides a non-judgmental environment for students to practice speaking. </w:t>
            </w:r>
          </w:p>
        </w:tc>
        <w:tc>
          <w:tcPr>
            <w:tcW w:w="521" w:type="dxa"/>
            <w:shd w:val="clear" w:color="auto" w:fill="auto"/>
            <w:vAlign w:val="center"/>
          </w:tcPr>
          <w:p w14:paraId="06263922">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shd w:val="clear" w:color="auto" w:fill="auto"/>
            <w:vAlign w:val="center"/>
          </w:tcPr>
          <w:p w14:paraId="15D9779A">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2.00</w:t>
            </w:r>
          </w:p>
        </w:tc>
        <w:tc>
          <w:tcPr>
            <w:tcW w:w="651" w:type="dxa"/>
            <w:shd w:val="clear" w:color="auto" w:fill="auto"/>
            <w:vAlign w:val="center"/>
          </w:tcPr>
          <w:p w14:paraId="04FD5023">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1.11</w:t>
            </w:r>
          </w:p>
        </w:tc>
        <w:tc>
          <w:tcPr>
            <w:tcW w:w="1302" w:type="dxa"/>
          </w:tcPr>
          <w:p w14:paraId="6AB3A2D9">
            <w:pPr>
              <w:autoSpaceDE w:val="0"/>
              <w:autoSpaceDN w:val="0"/>
              <w:adjustRightInd w:val="0"/>
              <w:spacing w:line="360" w:lineRule="auto"/>
              <w:ind w:left="60" w:right="-108" w:hanging="168"/>
              <w:jc w:val="center"/>
              <w:rPr>
                <w:rFonts w:ascii="Times New Roman" w:hAnsi="Times New Roman"/>
                <w:color w:val="000000"/>
                <w:sz w:val="22"/>
                <w:szCs w:val="22"/>
              </w:rPr>
            </w:pPr>
            <w:r>
              <w:rPr>
                <w:rFonts w:ascii="Times New Roman" w:hAnsi="Times New Roman"/>
                <w:color w:val="000000"/>
                <w:sz w:val="22"/>
                <w:szCs w:val="22"/>
              </w:rPr>
              <w:t>Non</w:t>
            </w:r>
          </w:p>
          <w:p w14:paraId="11BE7264">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654B940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0" w:type="dxa"/>
            <w:shd w:val="clear" w:color="auto" w:fill="auto"/>
          </w:tcPr>
          <w:p w14:paraId="64E57E7A">
            <w:pPr>
              <w:spacing w:line="360" w:lineRule="auto"/>
              <w:rPr>
                <w:rFonts w:ascii="Times New Roman" w:hAnsi="Times New Roman"/>
                <w:b/>
                <w:bCs/>
                <w:color w:val="000000"/>
                <w:sz w:val="22"/>
                <w:szCs w:val="22"/>
              </w:rPr>
            </w:pPr>
            <w:r>
              <w:rPr>
                <w:rFonts w:ascii="Times New Roman" w:hAnsi="Times New Roman"/>
                <w:b/>
                <w:bCs/>
                <w:color w:val="000000"/>
                <w:sz w:val="22"/>
                <w:szCs w:val="22"/>
              </w:rPr>
              <w:t>5</w:t>
            </w:r>
          </w:p>
        </w:tc>
        <w:tc>
          <w:tcPr>
            <w:tcW w:w="5212" w:type="dxa"/>
            <w:shd w:val="clear" w:color="auto" w:fill="auto"/>
          </w:tcPr>
          <w:p w14:paraId="1305DC14">
            <w:pPr>
              <w:spacing w:before="100" w:beforeAutospacing="1" w:after="100" w:afterAutospacing="1" w:line="360" w:lineRule="auto"/>
              <w:jc w:val="both"/>
              <w:rPr>
                <w:rFonts w:ascii="Times New Roman" w:hAnsi="Times New Roman" w:eastAsia="Times New Roman"/>
                <w:bCs/>
                <w:sz w:val="22"/>
                <w:szCs w:val="22"/>
              </w:rPr>
            </w:pPr>
            <w:r>
              <w:rPr>
                <w:rFonts w:ascii="Times New Roman" w:hAnsi="Times New Roman" w:eastAsia="Times New Roman"/>
                <w:sz w:val="22"/>
                <w:szCs w:val="22"/>
              </w:rPr>
              <w:t xml:space="preserve">Students show more willingness to participate in oral activities after lab sessions. </w:t>
            </w:r>
          </w:p>
        </w:tc>
        <w:tc>
          <w:tcPr>
            <w:tcW w:w="521" w:type="dxa"/>
            <w:shd w:val="clear" w:color="auto" w:fill="auto"/>
            <w:vAlign w:val="center"/>
          </w:tcPr>
          <w:p w14:paraId="39C281AC">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shd w:val="clear" w:color="auto" w:fill="auto"/>
            <w:vAlign w:val="center"/>
          </w:tcPr>
          <w:p w14:paraId="2B033FDF">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3.60</w:t>
            </w:r>
          </w:p>
        </w:tc>
        <w:tc>
          <w:tcPr>
            <w:tcW w:w="651" w:type="dxa"/>
            <w:shd w:val="clear" w:color="auto" w:fill="auto"/>
            <w:vAlign w:val="center"/>
          </w:tcPr>
          <w:p w14:paraId="0F6BC28C">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0.74</w:t>
            </w:r>
          </w:p>
        </w:tc>
        <w:tc>
          <w:tcPr>
            <w:tcW w:w="1302" w:type="dxa"/>
          </w:tcPr>
          <w:p w14:paraId="39FCF3A2">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7404E86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20" w:type="dxa"/>
            <w:shd w:val="clear" w:color="auto" w:fill="auto"/>
          </w:tcPr>
          <w:p w14:paraId="0A26C2C1">
            <w:pPr>
              <w:spacing w:line="360" w:lineRule="auto"/>
              <w:rPr>
                <w:rFonts w:ascii="Times New Roman" w:hAnsi="Times New Roman"/>
                <w:b/>
                <w:bCs/>
                <w:color w:val="000000"/>
                <w:sz w:val="22"/>
                <w:szCs w:val="22"/>
              </w:rPr>
            </w:pPr>
            <w:r>
              <w:rPr>
                <w:rFonts w:ascii="Times New Roman" w:hAnsi="Times New Roman"/>
                <w:b/>
                <w:bCs/>
                <w:color w:val="000000"/>
                <w:sz w:val="22"/>
                <w:szCs w:val="22"/>
              </w:rPr>
              <w:t>6</w:t>
            </w:r>
          </w:p>
        </w:tc>
        <w:tc>
          <w:tcPr>
            <w:tcW w:w="5212" w:type="dxa"/>
            <w:shd w:val="clear" w:color="auto" w:fill="auto"/>
          </w:tcPr>
          <w:p w14:paraId="4BB93ED8">
            <w:pPr>
              <w:spacing w:before="100" w:beforeAutospacing="1" w:after="100" w:afterAutospacing="1" w:line="360" w:lineRule="auto"/>
              <w:jc w:val="both"/>
              <w:rPr>
                <w:rFonts w:ascii="Times New Roman" w:hAnsi="Times New Roman" w:eastAsia="Times New Roman"/>
                <w:sz w:val="22"/>
                <w:szCs w:val="22"/>
              </w:rPr>
            </w:pPr>
            <w:r>
              <w:rPr>
                <w:rFonts w:ascii="Times New Roman" w:hAnsi="Times New Roman" w:eastAsia="Times New Roman"/>
                <w:sz w:val="22"/>
                <w:szCs w:val="22"/>
              </w:rPr>
              <w:t xml:space="preserve">Use of technology (headsets/microphones) in the lab boosts student speaking confidence. </w:t>
            </w:r>
          </w:p>
        </w:tc>
        <w:tc>
          <w:tcPr>
            <w:tcW w:w="521" w:type="dxa"/>
            <w:shd w:val="clear" w:color="auto" w:fill="auto"/>
            <w:vAlign w:val="center"/>
          </w:tcPr>
          <w:p w14:paraId="1CBF63FA">
            <w:pPr>
              <w:autoSpaceDE w:val="0"/>
              <w:autoSpaceDN w:val="0"/>
              <w:adjustRightInd w:val="0"/>
              <w:spacing w:line="360" w:lineRule="auto"/>
              <w:ind w:left="60" w:right="-108" w:hanging="108"/>
              <w:jc w:val="center"/>
              <w:rPr>
                <w:rFonts w:ascii="Times New Roman" w:hAnsi="Times New Roman"/>
                <w:color w:val="000000"/>
                <w:sz w:val="22"/>
                <w:szCs w:val="22"/>
              </w:rPr>
            </w:pPr>
            <w:r>
              <w:rPr>
                <w:rFonts w:ascii="Times New Roman" w:hAnsi="Times New Roman"/>
                <w:color w:val="000000"/>
                <w:sz w:val="22"/>
                <w:szCs w:val="22"/>
              </w:rPr>
              <w:t>40</w:t>
            </w:r>
          </w:p>
        </w:tc>
        <w:tc>
          <w:tcPr>
            <w:tcW w:w="651" w:type="dxa"/>
            <w:shd w:val="clear" w:color="auto" w:fill="auto"/>
            <w:vAlign w:val="center"/>
          </w:tcPr>
          <w:p w14:paraId="771D4AF4">
            <w:pPr>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3.25</w:t>
            </w:r>
          </w:p>
        </w:tc>
        <w:tc>
          <w:tcPr>
            <w:tcW w:w="651" w:type="dxa"/>
            <w:shd w:val="clear" w:color="auto" w:fill="auto"/>
            <w:vAlign w:val="center"/>
          </w:tcPr>
          <w:p w14:paraId="424BBAA2">
            <w:pPr>
              <w:tabs>
                <w:tab w:val="left" w:pos="601"/>
              </w:tabs>
              <w:autoSpaceDE w:val="0"/>
              <w:autoSpaceDN w:val="0"/>
              <w:adjustRightInd w:val="0"/>
              <w:spacing w:line="360" w:lineRule="auto"/>
              <w:ind w:left="60" w:right="-108"/>
              <w:jc w:val="center"/>
              <w:rPr>
                <w:rFonts w:ascii="Times New Roman" w:hAnsi="Times New Roman"/>
                <w:color w:val="000000"/>
                <w:sz w:val="22"/>
                <w:szCs w:val="22"/>
              </w:rPr>
            </w:pPr>
            <w:r>
              <w:rPr>
                <w:rFonts w:ascii="Times New Roman" w:hAnsi="Times New Roman"/>
                <w:color w:val="000000"/>
                <w:sz w:val="22"/>
                <w:szCs w:val="22"/>
              </w:rPr>
              <w:t>0.98</w:t>
            </w:r>
          </w:p>
        </w:tc>
        <w:tc>
          <w:tcPr>
            <w:tcW w:w="1302" w:type="dxa"/>
          </w:tcPr>
          <w:p w14:paraId="59270778">
            <w:pPr>
              <w:autoSpaceDE w:val="0"/>
              <w:autoSpaceDN w:val="0"/>
              <w:adjustRightInd w:val="0"/>
              <w:spacing w:line="360" w:lineRule="auto"/>
              <w:ind w:left="60" w:right="60"/>
              <w:jc w:val="center"/>
              <w:rPr>
                <w:rFonts w:ascii="Times New Roman" w:hAnsi="Times New Roman"/>
                <w:color w:val="000000"/>
                <w:sz w:val="22"/>
                <w:szCs w:val="22"/>
              </w:rPr>
            </w:pPr>
            <w:r>
              <w:rPr>
                <w:rFonts w:ascii="Times New Roman" w:hAnsi="Times New Roman"/>
                <w:color w:val="000000"/>
                <w:sz w:val="22"/>
                <w:szCs w:val="22"/>
              </w:rPr>
              <w:t>Significant</w:t>
            </w:r>
          </w:p>
        </w:tc>
      </w:tr>
      <w:tr w14:paraId="3400DA2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2" w:type="dxa"/>
            <w:gridSpan w:val="2"/>
            <w:shd w:val="clear" w:color="auto" w:fill="auto"/>
          </w:tcPr>
          <w:p w14:paraId="5ECFA504">
            <w:pPr>
              <w:spacing w:line="360" w:lineRule="auto"/>
              <w:jc w:val="center"/>
              <w:rPr>
                <w:rFonts w:ascii="Times New Roman" w:hAnsi="Times New Roman"/>
                <w:b/>
                <w:color w:val="000000"/>
                <w:sz w:val="22"/>
                <w:szCs w:val="22"/>
              </w:rPr>
            </w:pPr>
            <w:r>
              <w:rPr>
                <w:rFonts w:ascii="Times New Roman" w:hAnsi="Times New Roman"/>
                <w:b/>
                <w:color w:val="000000"/>
                <w:sz w:val="22"/>
                <w:szCs w:val="22"/>
              </w:rPr>
              <w:t>Grand Mean</w:t>
            </w:r>
          </w:p>
        </w:tc>
        <w:tc>
          <w:tcPr>
            <w:tcW w:w="1823" w:type="dxa"/>
            <w:gridSpan w:val="3"/>
            <w:shd w:val="clear" w:color="auto" w:fill="auto"/>
            <w:vAlign w:val="center"/>
          </w:tcPr>
          <w:p w14:paraId="50C11F25">
            <w:pPr>
              <w:autoSpaceDE w:val="0"/>
              <w:autoSpaceDN w:val="0"/>
              <w:adjustRightInd w:val="0"/>
              <w:spacing w:line="360" w:lineRule="auto"/>
              <w:ind w:left="60" w:right="60"/>
              <w:jc w:val="center"/>
              <w:rPr>
                <w:rFonts w:ascii="Times New Roman" w:hAnsi="Times New Roman"/>
                <w:b/>
                <w:color w:val="000000"/>
                <w:sz w:val="22"/>
                <w:szCs w:val="22"/>
              </w:rPr>
            </w:pPr>
            <w:r>
              <w:rPr>
                <w:rFonts w:ascii="Times New Roman" w:hAnsi="Times New Roman"/>
                <w:b/>
                <w:color w:val="000000"/>
                <w:sz w:val="22"/>
                <w:szCs w:val="22"/>
              </w:rPr>
              <w:t>3.16</w:t>
            </w:r>
          </w:p>
        </w:tc>
        <w:tc>
          <w:tcPr>
            <w:tcW w:w="1302" w:type="dxa"/>
          </w:tcPr>
          <w:p w14:paraId="4152C14D">
            <w:pPr>
              <w:autoSpaceDE w:val="0"/>
              <w:autoSpaceDN w:val="0"/>
              <w:adjustRightInd w:val="0"/>
              <w:spacing w:line="360" w:lineRule="auto"/>
              <w:ind w:left="60" w:right="60"/>
              <w:jc w:val="center"/>
              <w:rPr>
                <w:rFonts w:ascii="Times New Roman" w:hAnsi="Times New Roman"/>
                <w:b/>
                <w:color w:val="000000"/>
                <w:sz w:val="22"/>
                <w:szCs w:val="22"/>
              </w:rPr>
            </w:pPr>
          </w:p>
        </w:tc>
      </w:tr>
    </w:tbl>
    <w:p w14:paraId="7F4817AD">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1AAD5945">
      <w:pPr>
        <w:spacing w:line="480" w:lineRule="auto"/>
        <w:ind w:firstLine="720"/>
        <w:jc w:val="both"/>
        <w:rPr>
          <w:rFonts w:ascii="Times New Roman" w:hAnsi="Times New Roman"/>
          <w:sz w:val="24"/>
          <w:szCs w:val="24"/>
        </w:rPr>
      </w:pPr>
      <w:r>
        <w:rPr>
          <w:rFonts w:ascii="Times New Roman" w:hAnsi="Times New Roman"/>
          <w:sz w:val="24"/>
          <w:szCs w:val="24"/>
        </w:rPr>
        <w:t xml:space="preserve">The data in the above table revealed that mean scores of item 1, 2, 3 and 4 are within the weighted average while only item 5’s mean score is below that weighted average. Hence, </w:t>
      </w:r>
      <w:r>
        <w:rPr>
          <w:rFonts w:ascii="Times New Roman" w:hAnsi="Times New Roman" w:eastAsia="Times New Roman"/>
          <w:sz w:val="24"/>
          <w:szCs w:val="24"/>
        </w:rPr>
        <w:t>the use of language laboratory improves fluency and confidence in oral English of the students in the class.</w:t>
      </w:r>
    </w:p>
    <w:p w14:paraId="331B74AA">
      <w:pPr>
        <w:spacing w:line="480" w:lineRule="auto"/>
        <w:rPr>
          <w:rFonts w:ascii="Times New Roman" w:hAnsi="Times New Roman"/>
          <w:b/>
          <w:sz w:val="24"/>
          <w:szCs w:val="24"/>
        </w:rPr>
      </w:pPr>
    </w:p>
    <w:p w14:paraId="4E6CF0E1">
      <w:pPr>
        <w:spacing w:line="480" w:lineRule="auto"/>
        <w:rPr>
          <w:rFonts w:ascii="Times New Roman" w:hAnsi="Times New Roman"/>
          <w:b/>
          <w:sz w:val="24"/>
          <w:szCs w:val="24"/>
        </w:rPr>
      </w:pPr>
    </w:p>
    <w:p w14:paraId="4A58CA93">
      <w:pPr>
        <w:spacing w:line="480" w:lineRule="auto"/>
        <w:rPr>
          <w:sz w:val="24"/>
          <w:szCs w:val="24"/>
        </w:rPr>
      </w:pPr>
      <w:r>
        <w:rPr>
          <w:rFonts w:ascii="Times New Roman" w:hAnsi="Times New Roman"/>
          <w:b/>
          <w:sz w:val="24"/>
          <w:szCs w:val="24"/>
        </w:rPr>
        <w:t xml:space="preserve">Table </w:t>
      </w:r>
      <w:r>
        <w:rPr>
          <w:rFonts w:hint="default" w:ascii="Times New Roman" w:hAnsi="Times New Roman"/>
          <w:b/>
          <w:sz w:val="24"/>
          <w:szCs w:val="24"/>
          <w:lang w:val="en-US"/>
        </w:rPr>
        <w:t>11</w:t>
      </w:r>
      <w:r>
        <w:rPr>
          <w:rFonts w:ascii="Times New Roman" w:hAnsi="Times New Roman"/>
          <w:b/>
          <w:sz w:val="24"/>
          <w:szCs w:val="24"/>
        </w:rPr>
        <w:t xml:space="preserve">: Students’ Response on </w:t>
      </w:r>
      <w:r>
        <w:rPr>
          <w:rFonts w:ascii="Times New Roman" w:hAnsi="Times New Roman"/>
          <w:b/>
          <w:bCs/>
          <w:sz w:val="24"/>
          <w:szCs w:val="24"/>
        </w:rPr>
        <w:t>language laboratory use enhances fluency and confidence</w:t>
      </w:r>
    </w:p>
    <w:tbl>
      <w:tblPr>
        <w:tblStyle w:val="3"/>
        <w:tblW w:w="8938"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5200"/>
        <w:gridCol w:w="520"/>
        <w:gridCol w:w="650"/>
        <w:gridCol w:w="650"/>
        <w:gridCol w:w="1299"/>
      </w:tblGrid>
      <w:tr w14:paraId="0D8B688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19" w:type="dxa"/>
            <w:tcBorders>
              <w:top w:val="single" w:color="000000" w:sz="8" w:space="0"/>
              <w:left w:val="nil"/>
              <w:bottom w:val="single" w:color="000000" w:sz="8" w:space="0"/>
              <w:right w:val="nil"/>
            </w:tcBorders>
            <w:shd w:val="clear" w:color="auto" w:fill="auto"/>
          </w:tcPr>
          <w:p w14:paraId="4A0E3C72">
            <w:pPr>
              <w:spacing w:line="360" w:lineRule="auto"/>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S/N</w:t>
            </w:r>
          </w:p>
        </w:tc>
        <w:tc>
          <w:tcPr>
            <w:tcW w:w="5200" w:type="dxa"/>
            <w:tcBorders>
              <w:top w:val="single" w:color="000000" w:sz="8" w:space="0"/>
              <w:left w:val="nil"/>
              <w:bottom w:val="single" w:color="000000" w:sz="8" w:space="0"/>
              <w:right w:val="nil"/>
            </w:tcBorders>
            <w:shd w:val="clear" w:color="auto" w:fill="auto"/>
          </w:tcPr>
          <w:p w14:paraId="63AB166E">
            <w:pPr>
              <w:spacing w:line="360" w:lineRule="auto"/>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ITEMS</w:t>
            </w:r>
          </w:p>
        </w:tc>
        <w:tc>
          <w:tcPr>
            <w:tcW w:w="520" w:type="dxa"/>
            <w:tcBorders>
              <w:top w:val="single" w:color="000000" w:sz="8" w:space="0"/>
              <w:left w:val="nil"/>
              <w:bottom w:val="single" w:color="000000" w:sz="8" w:space="0"/>
              <w:right w:val="nil"/>
            </w:tcBorders>
            <w:shd w:val="clear" w:color="auto" w:fill="auto"/>
          </w:tcPr>
          <w:p w14:paraId="58584EE2">
            <w:pPr>
              <w:spacing w:line="360" w:lineRule="auto"/>
              <w:ind w:right="-108"/>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N</w:t>
            </w:r>
          </w:p>
        </w:tc>
        <w:tc>
          <w:tcPr>
            <w:tcW w:w="650" w:type="dxa"/>
            <w:tcBorders>
              <w:top w:val="single" w:color="000000" w:sz="8" w:space="0"/>
              <w:left w:val="nil"/>
              <w:bottom w:val="single" w:color="000000" w:sz="8" w:space="0"/>
              <w:right w:val="nil"/>
            </w:tcBorders>
            <w:shd w:val="clear" w:color="auto" w:fill="auto"/>
          </w:tcPr>
          <w:p w14:paraId="259E0FCE">
            <w:pPr>
              <w:spacing w:line="360" w:lineRule="auto"/>
              <w:ind w:right="-108"/>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Mean</w:t>
            </w:r>
          </w:p>
        </w:tc>
        <w:tc>
          <w:tcPr>
            <w:tcW w:w="650" w:type="dxa"/>
            <w:tcBorders>
              <w:top w:val="single" w:color="000000" w:sz="8" w:space="0"/>
              <w:left w:val="nil"/>
              <w:bottom w:val="single" w:color="000000" w:sz="8" w:space="0"/>
              <w:right w:val="nil"/>
            </w:tcBorders>
            <w:shd w:val="clear" w:color="auto" w:fill="auto"/>
          </w:tcPr>
          <w:p w14:paraId="47CB3091">
            <w:pPr>
              <w:spacing w:line="360" w:lineRule="auto"/>
              <w:ind w:right="-108" w:hanging="108"/>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SD</w:t>
            </w:r>
          </w:p>
        </w:tc>
        <w:tc>
          <w:tcPr>
            <w:tcW w:w="1299" w:type="dxa"/>
            <w:tcBorders>
              <w:top w:val="single" w:color="000000" w:sz="8" w:space="0"/>
              <w:left w:val="nil"/>
              <w:bottom w:val="single" w:color="000000" w:sz="8" w:space="0"/>
              <w:right w:val="nil"/>
            </w:tcBorders>
          </w:tcPr>
          <w:p w14:paraId="50367706">
            <w:pPr>
              <w:spacing w:line="360" w:lineRule="auto"/>
              <w:ind w:right="-108" w:hanging="108"/>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Remark</w:t>
            </w:r>
          </w:p>
        </w:tc>
      </w:tr>
      <w:tr w14:paraId="4A744CC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19" w:type="dxa"/>
            <w:tcBorders>
              <w:left w:val="nil"/>
              <w:right w:val="nil"/>
            </w:tcBorders>
            <w:shd w:val="clear" w:color="auto" w:fill="auto"/>
          </w:tcPr>
          <w:p w14:paraId="62D826C6">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5200" w:type="dxa"/>
            <w:tcBorders>
              <w:left w:val="nil"/>
              <w:right w:val="nil"/>
            </w:tcBorders>
            <w:shd w:val="clear" w:color="auto" w:fill="auto"/>
          </w:tcPr>
          <w:p w14:paraId="25E4A023">
            <w:pPr>
              <w:spacing w:before="100" w:beforeAutospacing="1" w:after="100" w:afterAutospacing="1" w:line="360" w:lineRule="auto"/>
              <w:jc w:val="both"/>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Using the language laboratory has improved my fluency in speaking English.</w:t>
            </w:r>
          </w:p>
        </w:tc>
        <w:tc>
          <w:tcPr>
            <w:tcW w:w="520" w:type="dxa"/>
            <w:tcBorders>
              <w:left w:val="nil"/>
              <w:right w:val="nil"/>
            </w:tcBorders>
            <w:shd w:val="clear" w:color="auto" w:fill="auto"/>
            <w:vAlign w:val="center"/>
          </w:tcPr>
          <w:p w14:paraId="6E46F530">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tcBorders>
              <w:left w:val="nil"/>
              <w:right w:val="nil"/>
            </w:tcBorders>
            <w:shd w:val="clear" w:color="auto" w:fill="auto"/>
            <w:vAlign w:val="center"/>
          </w:tcPr>
          <w:p w14:paraId="360F6D9E">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2.91</w:t>
            </w:r>
          </w:p>
        </w:tc>
        <w:tc>
          <w:tcPr>
            <w:tcW w:w="650" w:type="dxa"/>
            <w:tcBorders>
              <w:left w:val="nil"/>
              <w:right w:val="nil"/>
            </w:tcBorders>
            <w:shd w:val="clear" w:color="auto" w:fill="auto"/>
            <w:vAlign w:val="center"/>
          </w:tcPr>
          <w:p w14:paraId="077B3CE1">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0.944</w:t>
            </w:r>
          </w:p>
        </w:tc>
        <w:tc>
          <w:tcPr>
            <w:tcW w:w="1299" w:type="dxa"/>
            <w:tcBorders>
              <w:left w:val="nil"/>
              <w:right w:val="nil"/>
            </w:tcBorders>
          </w:tcPr>
          <w:p w14:paraId="499B2C67">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6955C19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19" w:type="dxa"/>
            <w:shd w:val="clear" w:color="auto" w:fill="auto"/>
          </w:tcPr>
          <w:p w14:paraId="4A5BF694">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5200" w:type="dxa"/>
            <w:shd w:val="clear" w:color="auto" w:fill="auto"/>
          </w:tcPr>
          <w:p w14:paraId="371CF571">
            <w:pPr>
              <w:spacing w:before="100" w:beforeAutospacing="1" w:after="100" w:afterAutospacing="1" w:line="360" w:lineRule="auto"/>
              <w:jc w:val="both"/>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Regular practice in the language laboratory boosts my confidence when speaking English.</w:t>
            </w:r>
          </w:p>
        </w:tc>
        <w:tc>
          <w:tcPr>
            <w:tcW w:w="520" w:type="dxa"/>
            <w:shd w:val="clear" w:color="auto" w:fill="auto"/>
            <w:vAlign w:val="center"/>
          </w:tcPr>
          <w:p w14:paraId="2129888E">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shd w:val="clear" w:color="auto" w:fill="auto"/>
            <w:vAlign w:val="center"/>
          </w:tcPr>
          <w:p w14:paraId="4E4D1A18">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2.78</w:t>
            </w:r>
          </w:p>
        </w:tc>
        <w:tc>
          <w:tcPr>
            <w:tcW w:w="650" w:type="dxa"/>
            <w:shd w:val="clear" w:color="auto" w:fill="auto"/>
            <w:vAlign w:val="center"/>
          </w:tcPr>
          <w:p w14:paraId="04A8129D">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1.10</w:t>
            </w:r>
          </w:p>
        </w:tc>
        <w:tc>
          <w:tcPr>
            <w:tcW w:w="1299" w:type="dxa"/>
          </w:tcPr>
          <w:p w14:paraId="2CEBDCD3">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Non</w:t>
            </w:r>
          </w:p>
          <w:p w14:paraId="1E8F90AE">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3D98433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19" w:type="dxa"/>
            <w:tcBorders>
              <w:left w:val="nil"/>
              <w:right w:val="nil"/>
            </w:tcBorders>
            <w:shd w:val="clear" w:color="auto" w:fill="auto"/>
          </w:tcPr>
          <w:p w14:paraId="00D921D6">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5200" w:type="dxa"/>
            <w:tcBorders>
              <w:left w:val="nil"/>
              <w:right w:val="nil"/>
            </w:tcBorders>
            <w:shd w:val="clear" w:color="auto" w:fill="auto"/>
          </w:tcPr>
          <w:p w14:paraId="37946FD9">
            <w:pPr>
              <w:spacing w:before="100" w:beforeAutospacing="1" w:after="100" w:afterAutospacing="1" w:line="360" w:lineRule="auto"/>
              <w:jc w:val="both"/>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The listening and speaking exercises in the language lab help me speak English more naturally.</w:t>
            </w:r>
          </w:p>
        </w:tc>
        <w:tc>
          <w:tcPr>
            <w:tcW w:w="520" w:type="dxa"/>
            <w:tcBorders>
              <w:left w:val="nil"/>
              <w:right w:val="nil"/>
            </w:tcBorders>
            <w:shd w:val="clear" w:color="auto" w:fill="auto"/>
            <w:vAlign w:val="center"/>
          </w:tcPr>
          <w:p w14:paraId="691B097A">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tcBorders>
              <w:left w:val="nil"/>
              <w:right w:val="nil"/>
            </w:tcBorders>
            <w:shd w:val="clear" w:color="auto" w:fill="auto"/>
            <w:vAlign w:val="center"/>
          </w:tcPr>
          <w:p w14:paraId="5979627A">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3.08</w:t>
            </w:r>
          </w:p>
        </w:tc>
        <w:tc>
          <w:tcPr>
            <w:tcW w:w="650" w:type="dxa"/>
            <w:tcBorders>
              <w:left w:val="nil"/>
              <w:right w:val="nil"/>
            </w:tcBorders>
            <w:shd w:val="clear" w:color="auto" w:fill="auto"/>
            <w:vAlign w:val="center"/>
          </w:tcPr>
          <w:p w14:paraId="44831610">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0.99</w:t>
            </w:r>
          </w:p>
        </w:tc>
        <w:tc>
          <w:tcPr>
            <w:tcW w:w="1299" w:type="dxa"/>
            <w:tcBorders>
              <w:left w:val="nil"/>
              <w:right w:val="nil"/>
            </w:tcBorders>
          </w:tcPr>
          <w:p w14:paraId="10D92FD9">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3C57B18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19" w:type="dxa"/>
            <w:shd w:val="clear" w:color="auto" w:fill="auto"/>
          </w:tcPr>
          <w:p w14:paraId="212C0BE9">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5200" w:type="dxa"/>
            <w:shd w:val="clear" w:color="auto" w:fill="auto"/>
          </w:tcPr>
          <w:p w14:paraId="59077BE1">
            <w:pPr>
              <w:spacing w:before="100" w:beforeAutospacing="1" w:after="100" w:afterAutospacing="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Cs/>
                <w:sz w:val="22"/>
                <w:szCs w:val="22"/>
              </w:rPr>
              <w:t>The language lab allows me to practice oral English without fear of being judged.</w:t>
            </w:r>
          </w:p>
        </w:tc>
        <w:tc>
          <w:tcPr>
            <w:tcW w:w="520" w:type="dxa"/>
            <w:shd w:val="clear" w:color="auto" w:fill="auto"/>
            <w:vAlign w:val="center"/>
          </w:tcPr>
          <w:p w14:paraId="453D3F68">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shd w:val="clear" w:color="auto" w:fill="auto"/>
            <w:vAlign w:val="center"/>
          </w:tcPr>
          <w:p w14:paraId="0DC86EBB">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2.51</w:t>
            </w:r>
          </w:p>
        </w:tc>
        <w:tc>
          <w:tcPr>
            <w:tcW w:w="650" w:type="dxa"/>
            <w:shd w:val="clear" w:color="auto" w:fill="auto"/>
            <w:vAlign w:val="center"/>
          </w:tcPr>
          <w:p w14:paraId="4FE775FE">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1.06</w:t>
            </w:r>
          </w:p>
        </w:tc>
        <w:tc>
          <w:tcPr>
            <w:tcW w:w="1299" w:type="dxa"/>
          </w:tcPr>
          <w:p w14:paraId="0E2CD1B2">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Non</w:t>
            </w:r>
          </w:p>
          <w:p w14:paraId="0954634A">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0950A20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19" w:type="dxa"/>
            <w:shd w:val="clear" w:color="auto" w:fill="auto"/>
          </w:tcPr>
          <w:p w14:paraId="1EDFC425">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5200" w:type="dxa"/>
            <w:shd w:val="clear" w:color="auto" w:fill="auto"/>
          </w:tcPr>
          <w:p w14:paraId="34C104BF">
            <w:pPr>
              <w:spacing w:before="100" w:beforeAutospacing="1" w:after="100" w:afterAutospacing="1" w:line="360" w:lineRule="auto"/>
              <w:jc w:val="both"/>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I feel more comfortable participating in English conversations after using the language lab.</w:t>
            </w:r>
          </w:p>
        </w:tc>
        <w:tc>
          <w:tcPr>
            <w:tcW w:w="520" w:type="dxa"/>
            <w:shd w:val="clear" w:color="auto" w:fill="auto"/>
            <w:vAlign w:val="center"/>
          </w:tcPr>
          <w:p w14:paraId="665BD2BC">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shd w:val="clear" w:color="auto" w:fill="auto"/>
            <w:vAlign w:val="center"/>
          </w:tcPr>
          <w:p w14:paraId="47D883E2">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3.13</w:t>
            </w:r>
          </w:p>
        </w:tc>
        <w:tc>
          <w:tcPr>
            <w:tcW w:w="650" w:type="dxa"/>
            <w:shd w:val="clear" w:color="auto" w:fill="auto"/>
            <w:vAlign w:val="center"/>
          </w:tcPr>
          <w:p w14:paraId="38666972">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0.96</w:t>
            </w:r>
          </w:p>
        </w:tc>
        <w:tc>
          <w:tcPr>
            <w:tcW w:w="1299" w:type="dxa"/>
          </w:tcPr>
          <w:p w14:paraId="5E21728F">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20AFE56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19" w:type="dxa"/>
            <w:shd w:val="clear" w:color="auto" w:fill="auto"/>
          </w:tcPr>
          <w:p w14:paraId="23A46563">
            <w:pPr>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5200" w:type="dxa"/>
            <w:shd w:val="clear" w:color="auto" w:fill="auto"/>
          </w:tcPr>
          <w:p w14:paraId="350A5D10">
            <w:pPr>
              <w:spacing w:before="100" w:beforeAutospacing="1" w:after="100" w:afterAutospacing="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Cs/>
                <w:sz w:val="22"/>
                <w:szCs w:val="22"/>
              </w:rPr>
              <w:t>Language laboratory sessions help me correct my pronunciation and intonation in English.</w:t>
            </w:r>
          </w:p>
        </w:tc>
        <w:tc>
          <w:tcPr>
            <w:tcW w:w="520" w:type="dxa"/>
            <w:shd w:val="clear" w:color="auto" w:fill="auto"/>
            <w:vAlign w:val="center"/>
          </w:tcPr>
          <w:p w14:paraId="5FAA643F">
            <w:pPr>
              <w:autoSpaceDE w:val="0"/>
              <w:autoSpaceDN w:val="0"/>
              <w:adjustRightInd w:val="0"/>
              <w:spacing w:line="360" w:lineRule="auto"/>
              <w:ind w:left="60" w:right="-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w:t>
            </w:r>
          </w:p>
        </w:tc>
        <w:tc>
          <w:tcPr>
            <w:tcW w:w="650" w:type="dxa"/>
            <w:shd w:val="clear" w:color="auto" w:fill="auto"/>
            <w:vAlign w:val="center"/>
          </w:tcPr>
          <w:p w14:paraId="576D3E5F">
            <w:pPr>
              <w:autoSpaceDE w:val="0"/>
              <w:autoSpaceDN w:val="0"/>
              <w:adjustRightInd w:val="0"/>
              <w:spacing w:line="360" w:lineRule="auto"/>
              <w:ind w:left="60" w:right="-108" w:hanging="16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2.91</w:t>
            </w:r>
          </w:p>
        </w:tc>
        <w:tc>
          <w:tcPr>
            <w:tcW w:w="650" w:type="dxa"/>
            <w:shd w:val="clear" w:color="auto" w:fill="auto"/>
            <w:vAlign w:val="center"/>
          </w:tcPr>
          <w:p w14:paraId="0F7F50B8">
            <w:pPr>
              <w:autoSpaceDE w:val="0"/>
              <w:autoSpaceDN w:val="0"/>
              <w:adjustRightInd w:val="0"/>
              <w:spacing w:line="360" w:lineRule="auto"/>
              <w:ind w:left="60" w:right="-108" w:hanging="108"/>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0.94</w:t>
            </w:r>
          </w:p>
        </w:tc>
        <w:tc>
          <w:tcPr>
            <w:tcW w:w="1299" w:type="dxa"/>
          </w:tcPr>
          <w:p w14:paraId="07E2A4CE">
            <w:pPr>
              <w:autoSpaceDE w:val="0"/>
              <w:autoSpaceDN w:val="0"/>
              <w:adjustRightInd w:val="0"/>
              <w:spacing w:line="360" w:lineRule="auto"/>
              <w:ind w:right="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Significant</w:t>
            </w:r>
          </w:p>
        </w:tc>
      </w:tr>
      <w:tr w14:paraId="3736D03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819" w:type="dxa"/>
            <w:gridSpan w:val="2"/>
            <w:shd w:val="clear" w:color="auto" w:fill="auto"/>
          </w:tcPr>
          <w:p w14:paraId="0D73ABA6">
            <w:pPr>
              <w:spacing w:line="360" w:lineRule="auto"/>
              <w:jc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Grand Mean</w:t>
            </w:r>
          </w:p>
        </w:tc>
        <w:tc>
          <w:tcPr>
            <w:tcW w:w="1820" w:type="dxa"/>
            <w:gridSpan w:val="3"/>
            <w:shd w:val="clear" w:color="auto" w:fill="auto"/>
            <w:vAlign w:val="center"/>
          </w:tcPr>
          <w:p w14:paraId="78CFD856">
            <w:pPr>
              <w:autoSpaceDE w:val="0"/>
              <w:autoSpaceDN w:val="0"/>
              <w:adjustRightInd w:val="0"/>
              <w:spacing w:line="360" w:lineRule="auto"/>
              <w:ind w:left="60" w:right="60"/>
              <w:jc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2.89</w:t>
            </w:r>
          </w:p>
        </w:tc>
        <w:tc>
          <w:tcPr>
            <w:tcW w:w="1299" w:type="dxa"/>
          </w:tcPr>
          <w:p w14:paraId="2ECFA9BB">
            <w:pPr>
              <w:autoSpaceDE w:val="0"/>
              <w:autoSpaceDN w:val="0"/>
              <w:adjustRightInd w:val="0"/>
              <w:spacing w:line="360" w:lineRule="auto"/>
              <w:ind w:left="60" w:right="60"/>
              <w:jc w:val="center"/>
              <w:rPr>
                <w:rFonts w:hint="default" w:ascii="Times New Roman" w:hAnsi="Times New Roman" w:cs="Times New Roman"/>
                <w:b/>
                <w:color w:val="000000"/>
                <w:sz w:val="22"/>
                <w:szCs w:val="22"/>
              </w:rPr>
            </w:pPr>
          </w:p>
        </w:tc>
      </w:tr>
    </w:tbl>
    <w:p w14:paraId="3F83A274">
      <w:pPr>
        <w:spacing w:line="480" w:lineRule="auto"/>
        <w:ind w:firstLine="720"/>
        <w:jc w:val="both"/>
        <w:rPr>
          <w:rFonts w:ascii="Times New Roman" w:hAnsi="Times New Roman"/>
          <w:sz w:val="24"/>
          <w:szCs w:val="24"/>
        </w:rPr>
      </w:pPr>
      <w:r>
        <w:rPr>
          <w:rFonts w:ascii="Times New Roman" w:hAnsi="Times New Roman"/>
          <w:sz w:val="24"/>
          <w:szCs w:val="24"/>
        </w:rPr>
        <w:t>Source: Field survey, 2025</w:t>
      </w:r>
    </w:p>
    <w:p w14:paraId="1FA4F165">
      <w:pPr>
        <w:spacing w:line="480" w:lineRule="auto"/>
        <w:ind w:firstLine="720"/>
        <w:jc w:val="both"/>
        <w:rPr>
          <w:rFonts w:ascii="Times New Roman" w:hAnsi="Times New Roman"/>
          <w:sz w:val="24"/>
          <w:szCs w:val="24"/>
        </w:rPr>
      </w:pPr>
      <w:r>
        <w:rPr>
          <w:rFonts w:ascii="Times New Roman" w:hAnsi="Times New Roman"/>
          <w:sz w:val="24"/>
          <w:szCs w:val="24"/>
        </w:rPr>
        <w:t>The data in the above table revealed that mean scores of item 1, 2, 3 and 4 are within the weighted average while only item 5’s mean score is below that weighted average. Hence,</w:t>
      </w:r>
      <w:r>
        <w:rPr>
          <w:rFonts w:ascii="Times New Roman" w:hAnsi="Times New Roman" w:eastAsia="Times New Roman"/>
          <w:sz w:val="24"/>
          <w:szCs w:val="24"/>
        </w:rPr>
        <w:t xml:space="preserve"> the use of language laboratory improves fluency and confidence in oral English of the students in the class.</w:t>
      </w:r>
    </w:p>
    <w:p w14:paraId="36318D24">
      <w:pPr>
        <w:spacing w:after="120" w:line="480" w:lineRule="auto"/>
        <w:jc w:val="both"/>
        <w:rPr>
          <w:rFonts w:ascii="Times New Roman" w:hAnsi="Times New Roman"/>
          <w:b/>
          <w:sz w:val="24"/>
          <w:szCs w:val="24"/>
        </w:rPr>
      </w:pPr>
      <w:r>
        <w:rPr>
          <w:rFonts w:ascii="Times New Roman" w:hAnsi="Times New Roman"/>
          <w:b/>
          <w:sz w:val="24"/>
          <w:szCs w:val="24"/>
        </w:rPr>
        <w:t>Discussion</w:t>
      </w:r>
    </w:p>
    <w:p w14:paraId="0E8BCDAE">
      <w:pPr>
        <w:spacing w:after="120" w:line="480" w:lineRule="auto"/>
        <w:ind w:firstLine="720" w:firstLineChars="0"/>
        <w:jc w:val="both"/>
        <w:rPr>
          <w:rFonts w:ascii="Times New Roman" w:hAnsi="Times New Roman"/>
          <w:sz w:val="24"/>
          <w:szCs w:val="24"/>
        </w:rPr>
      </w:pPr>
      <w:r>
        <w:rPr>
          <w:rFonts w:ascii="Times New Roman" w:hAnsi="Times New Roman"/>
          <w:sz w:val="24"/>
          <w:szCs w:val="24"/>
        </w:rPr>
        <w:t xml:space="preserve">The first findings of the study stated that </w:t>
      </w:r>
      <w:r>
        <w:rPr>
          <w:rFonts w:ascii="Times New Roman" w:hAnsi="Times New Roman" w:eastAsia="Times New Roman"/>
          <w:sz w:val="24"/>
          <w:szCs w:val="24"/>
        </w:rPr>
        <w:t xml:space="preserve">there are enough language laboratories for the effective teaching and learning of oral English in secondary schools in </w:t>
      </w:r>
      <w:r>
        <w:rPr>
          <w:rFonts w:ascii="Times New Roman" w:hAnsi="Times New Roman"/>
          <w:sz w:val="24"/>
          <w:szCs w:val="24"/>
        </w:rPr>
        <w:t xml:space="preserve">Ilorin West LGA in Kwara state. This is in line with the work of </w:t>
      </w:r>
      <w:r>
        <w:rPr>
          <w:rFonts w:ascii="Times New Roman" w:hAnsi="Times New Roman" w:eastAsia="Times New Roman"/>
          <w:sz w:val="24"/>
          <w:szCs w:val="24"/>
        </w:rPr>
        <w:t>Abdullahi (2022) which showed that</w:t>
      </w:r>
      <w:r>
        <w:rPr>
          <w:rFonts w:ascii="Times New Roman" w:hAnsi="Times New Roman"/>
          <w:sz w:val="24"/>
          <w:szCs w:val="24"/>
        </w:rPr>
        <w:t xml:space="preserve"> language laboratory uses is significant in any oral English class. The necessity of the language laboratory is backed with need for students to listen and practice whatever they are taught in the laboratory. It is obvious from the findings that </w:t>
      </w:r>
      <w:r>
        <w:rPr>
          <w:rFonts w:ascii="Times New Roman" w:hAnsi="Times New Roman" w:eastAsia="Times New Roman"/>
          <w:sz w:val="24"/>
          <w:szCs w:val="24"/>
        </w:rPr>
        <w:t xml:space="preserve">there are enough language laboratories for the effective teaching and learning of oral English in secondary schools in </w:t>
      </w:r>
      <w:r>
        <w:rPr>
          <w:rFonts w:ascii="Times New Roman" w:hAnsi="Times New Roman"/>
          <w:sz w:val="24"/>
          <w:szCs w:val="24"/>
        </w:rPr>
        <w:t>Ilorin West LGA in Kwara state.</w:t>
      </w:r>
    </w:p>
    <w:p w14:paraId="178A5E54">
      <w:pPr>
        <w:spacing w:line="480" w:lineRule="auto"/>
        <w:ind w:firstLine="720"/>
        <w:jc w:val="both"/>
        <w:rPr>
          <w:rFonts w:ascii="Times New Roman" w:hAnsi="Times New Roman" w:eastAsia="Times New Roman"/>
          <w:sz w:val="24"/>
          <w:szCs w:val="24"/>
        </w:rPr>
      </w:pPr>
      <w:r>
        <w:rPr>
          <w:rFonts w:ascii="Times New Roman" w:hAnsi="Times New Roman"/>
          <w:sz w:val="24"/>
          <w:szCs w:val="24"/>
        </w:rPr>
        <w:t xml:space="preserve">One of the findings revealed that </w:t>
      </w:r>
      <w:r>
        <w:rPr>
          <w:rFonts w:ascii="Times New Roman" w:hAnsi="Times New Roman" w:eastAsia="Times New Roman"/>
          <w:sz w:val="24"/>
          <w:szCs w:val="24"/>
        </w:rPr>
        <w:t>the use of laboratory makes learning effective for both teachers and students during oral English class</w:t>
      </w:r>
      <w:r>
        <w:rPr>
          <w:rFonts w:ascii="Times New Roman" w:hAnsi="Times New Roman"/>
          <w:sz w:val="24"/>
          <w:szCs w:val="24"/>
        </w:rPr>
        <w:t xml:space="preserve">. This is relevant to </w:t>
      </w:r>
      <w:r>
        <w:rPr>
          <w:rFonts w:ascii="Times New Roman" w:hAnsi="Times New Roman" w:eastAsia="Times New Roman"/>
          <w:sz w:val="24"/>
          <w:szCs w:val="24"/>
        </w:rPr>
        <w:t>Ozohili (2022)’s that states the obvious when it comes to the use of laboratory for effective makes learning. According to the scholar, the learning English language orally cannot be effective without the use of language laboratory</w:t>
      </w:r>
      <w:r>
        <w:rPr>
          <w:rFonts w:ascii="Times New Roman" w:hAnsi="Times New Roman"/>
          <w:sz w:val="24"/>
          <w:szCs w:val="24"/>
        </w:rPr>
        <w:t>.</w:t>
      </w:r>
    </w:p>
    <w:p w14:paraId="76E36FCC">
      <w:pPr>
        <w:spacing w:after="120" w:line="480" w:lineRule="auto"/>
        <w:jc w:val="both"/>
        <w:rPr>
          <w:rFonts w:ascii="Times New Roman" w:hAnsi="Times New Roman"/>
          <w:sz w:val="24"/>
          <w:szCs w:val="24"/>
        </w:rPr>
      </w:pPr>
      <w:r>
        <w:rPr>
          <w:rFonts w:ascii="Times New Roman" w:hAnsi="Times New Roman"/>
          <w:sz w:val="24"/>
          <w:szCs w:val="24"/>
        </w:rPr>
        <w:t xml:space="preserve">Another finding of the study acknowledged that the </w:t>
      </w:r>
      <w:r>
        <w:rPr>
          <w:rFonts w:ascii="Times New Roman" w:hAnsi="Times New Roman" w:eastAsia="Wingdings"/>
          <w:sz w:val="24"/>
          <w:szCs w:val="24"/>
        </w:rPr>
        <w:t>effective use of language laboratories develop students' pronunciation and phonetic accuracy</w:t>
      </w:r>
      <w:r>
        <w:rPr>
          <w:rFonts w:ascii="Times New Roman" w:hAnsi="Times New Roman"/>
          <w:sz w:val="24"/>
          <w:szCs w:val="24"/>
        </w:rPr>
        <w:t xml:space="preserve">. This relates to </w:t>
      </w:r>
      <w:r>
        <w:rPr>
          <w:rFonts w:ascii="Times New Roman" w:hAnsi="Times New Roman" w:eastAsia="Times New Roman"/>
          <w:sz w:val="24"/>
          <w:szCs w:val="24"/>
        </w:rPr>
        <w:t xml:space="preserve">Asade (2020)’s opinion </w:t>
      </w:r>
      <w:r>
        <w:rPr>
          <w:rFonts w:ascii="Times New Roman" w:hAnsi="Times New Roman"/>
          <w:sz w:val="24"/>
          <w:szCs w:val="24"/>
        </w:rPr>
        <w:t xml:space="preserve">that says even when there is language laboratory, students will still be deficient </w:t>
      </w:r>
      <w:r>
        <w:rPr>
          <w:rFonts w:ascii="Times New Roman" w:hAnsi="Times New Roman" w:eastAsia="Wingdings"/>
          <w:sz w:val="24"/>
          <w:szCs w:val="24"/>
        </w:rPr>
        <w:t xml:space="preserve">pronunciation and phonetic accuracy when language laboratories is not effectively used. </w:t>
      </w:r>
      <w:r>
        <w:rPr>
          <w:rFonts w:ascii="Times New Roman" w:hAnsi="Times New Roman"/>
          <w:sz w:val="24"/>
          <w:szCs w:val="24"/>
        </w:rPr>
        <w:t xml:space="preserve">In addition, </w:t>
      </w:r>
      <w:r>
        <w:rPr>
          <w:rFonts w:ascii="Times New Roman" w:hAnsi="Times New Roman" w:eastAsia="Times New Roman"/>
          <w:sz w:val="24"/>
          <w:szCs w:val="24"/>
        </w:rPr>
        <w:t>Aremu (2022)</w:t>
      </w:r>
      <w:r>
        <w:rPr>
          <w:rFonts w:ascii="Times New Roman" w:hAnsi="Times New Roman"/>
          <w:sz w:val="24"/>
          <w:szCs w:val="24"/>
        </w:rPr>
        <w:t xml:space="preserve"> considered that the effective use of language laboratory foster </w:t>
      </w:r>
      <w:r>
        <w:rPr>
          <w:rFonts w:ascii="Times New Roman" w:hAnsi="Times New Roman" w:eastAsia="Wingdings"/>
          <w:sz w:val="24"/>
          <w:szCs w:val="24"/>
        </w:rPr>
        <w:t>students' pronunciation and phonetic accuracy</w:t>
      </w:r>
      <w:r>
        <w:rPr>
          <w:rFonts w:ascii="Times New Roman" w:hAnsi="Times New Roman"/>
          <w:sz w:val="24"/>
          <w:szCs w:val="24"/>
        </w:rPr>
        <w:t xml:space="preserve">. Hence, the </w:t>
      </w:r>
      <w:r>
        <w:rPr>
          <w:rFonts w:ascii="Times New Roman" w:hAnsi="Times New Roman" w:eastAsia="Wingdings"/>
          <w:sz w:val="24"/>
          <w:szCs w:val="24"/>
        </w:rPr>
        <w:t>effective use of language laboratories develops students' pronunciation and phonetic accuracy</w:t>
      </w:r>
      <w:r>
        <w:rPr>
          <w:rFonts w:ascii="Times New Roman" w:hAnsi="Times New Roman"/>
          <w:sz w:val="24"/>
          <w:szCs w:val="24"/>
        </w:rPr>
        <w:t>.</w:t>
      </w:r>
    </w:p>
    <w:p w14:paraId="4C16BDB1">
      <w:pPr>
        <w:spacing w:line="480" w:lineRule="auto"/>
        <w:ind w:firstLine="720"/>
        <w:jc w:val="both"/>
        <w:rPr>
          <w:rFonts w:ascii="Times New Roman" w:hAnsi="Times New Roman" w:eastAsia="Times New Roman"/>
          <w:sz w:val="24"/>
          <w:szCs w:val="24"/>
        </w:rPr>
      </w:pPr>
      <w:r>
        <w:rPr>
          <w:rFonts w:ascii="Times New Roman" w:hAnsi="Times New Roman"/>
          <w:sz w:val="24"/>
          <w:szCs w:val="24"/>
        </w:rPr>
        <w:t>The last findings of the study stated that the</w:t>
      </w:r>
      <w:r>
        <w:rPr>
          <w:rFonts w:ascii="Times New Roman" w:hAnsi="Times New Roman" w:eastAsia="Times New Roman"/>
          <w:sz w:val="24"/>
          <w:szCs w:val="24"/>
        </w:rPr>
        <w:t xml:space="preserve"> use of language laboratory improve fluency and confidence in oral English of the students in the class.</w:t>
      </w:r>
      <w:r>
        <w:rPr>
          <w:rFonts w:ascii="Times New Roman" w:hAnsi="Times New Roman"/>
          <w:sz w:val="24"/>
          <w:szCs w:val="24"/>
        </w:rPr>
        <w:t xml:space="preserve"> The more students listen to words as pronounced the more they become fluent in it. The language laboratory is made available for students to listen and practice English language orally (</w:t>
      </w:r>
      <w:r>
        <w:rPr>
          <w:rFonts w:ascii="Times New Roman" w:hAnsi="Times New Roman" w:eastAsia="Times New Roman"/>
          <w:sz w:val="24"/>
          <w:szCs w:val="24"/>
        </w:rPr>
        <w:t xml:space="preserve">Aliyu, 2020). It is important to note that </w:t>
      </w:r>
      <w:r>
        <w:rPr>
          <w:rFonts w:ascii="Times New Roman" w:hAnsi="Times New Roman"/>
          <w:sz w:val="24"/>
          <w:szCs w:val="24"/>
        </w:rPr>
        <w:t>the</w:t>
      </w:r>
      <w:r>
        <w:rPr>
          <w:rFonts w:ascii="Times New Roman" w:hAnsi="Times New Roman" w:eastAsia="Times New Roman"/>
          <w:sz w:val="24"/>
          <w:szCs w:val="24"/>
        </w:rPr>
        <w:t xml:space="preserve"> use of language laboratory improves fluency and confidence in the oral English of the students</w:t>
      </w:r>
      <w:r>
        <w:rPr>
          <w:rFonts w:ascii="Times New Roman" w:hAnsi="Times New Roman"/>
          <w:sz w:val="24"/>
          <w:szCs w:val="24"/>
        </w:rPr>
        <w:t>.</w:t>
      </w:r>
    </w:p>
    <w:p w14:paraId="02806AA0">
      <w:pPr>
        <w:spacing w:line="480" w:lineRule="auto"/>
        <w:ind w:right="27"/>
        <w:jc w:val="center"/>
        <w:rPr>
          <w:rFonts w:ascii="Times New Roman" w:hAnsi="Times New Roman" w:eastAsia="Times New Roman" w:cs="Times New Roman"/>
          <w:b/>
          <w:sz w:val="24"/>
          <w:szCs w:val="24"/>
        </w:rPr>
      </w:pPr>
    </w:p>
    <w:p w14:paraId="49D54CC1">
      <w:pPr>
        <w:spacing w:line="480" w:lineRule="auto"/>
        <w:ind w:right="27"/>
        <w:jc w:val="center"/>
        <w:rPr>
          <w:rFonts w:ascii="Times New Roman" w:hAnsi="Times New Roman" w:eastAsia="Times New Roman" w:cs="Times New Roman"/>
          <w:b/>
          <w:sz w:val="24"/>
          <w:szCs w:val="24"/>
        </w:rPr>
      </w:pPr>
    </w:p>
    <w:p w14:paraId="67C596CC">
      <w:pPr>
        <w:spacing w:line="480" w:lineRule="auto"/>
        <w:ind w:right="27"/>
        <w:jc w:val="center"/>
        <w:rPr>
          <w:rFonts w:ascii="Times New Roman" w:hAnsi="Times New Roman" w:eastAsia="Times New Roman" w:cs="Times New Roman"/>
          <w:b/>
          <w:sz w:val="24"/>
          <w:szCs w:val="24"/>
        </w:rPr>
      </w:pPr>
    </w:p>
    <w:p w14:paraId="412E8F68">
      <w:pPr>
        <w:spacing w:line="480" w:lineRule="auto"/>
        <w:ind w:right="27"/>
        <w:jc w:val="center"/>
        <w:rPr>
          <w:rFonts w:ascii="Times New Roman" w:hAnsi="Times New Roman" w:eastAsia="Times New Roman" w:cs="Times New Roman"/>
          <w:b/>
          <w:sz w:val="24"/>
          <w:szCs w:val="24"/>
        </w:rPr>
      </w:pPr>
    </w:p>
    <w:p w14:paraId="6E0FD6B6">
      <w:pPr>
        <w:spacing w:line="480" w:lineRule="auto"/>
        <w:ind w:right="27"/>
        <w:jc w:val="center"/>
        <w:rPr>
          <w:rFonts w:ascii="Times New Roman" w:hAnsi="Times New Roman" w:eastAsia="Times New Roman" w:cs="Times New Roman"/>
          <w:b/>
          <w:sz w:val="24"/>
          <w:szCs w:val="24"/>
        </w:rPr>
      </w:pPr>
    </w:p>
    <w:p w14:paraId="7B1FC163">
      <w:pPr>
        <w:spacing w:line="480" w:lineRule="auto"/>
        <w:ind w:right="27"/>
        <w:jc w:val="center"/>
        <w:rPr>
          <w:rFonts w:ascii="Times New Roman" w:hAnsi="Times New Roman" w:eastAsia="Times New Roman" w:cs="Times New Roman"/>
          <w:b/>
          <w:sz w:val="24"/>
          <w:szCs w:val="24"/>
        </w:rPr>
      </w:pPr>
    </w:p>
    <w:p w14:paraId="3820BAE3">
      <w:pPr>
        <w:spacing w:line="480" w:lineRule="auto"/>
        <w:ind w:right="27"/>
        <w:jc w:val="center"/>
        <w:rPr>
          <w:rFonts w:ascii="Times New Roman" w:hAnsi="Times New Roman" w:eastAsia="Times New Roman" w:cs="Times New Roman"/>
          <w:b/>
          <w:sz w:val="24"/>
          <w:szCs w:val="24"/>
        </w:rPr>
      </w:pPr>
    </w:p>
    <w:p w14:paraId="1C20436C">
      <w:pPr>
        <w:spacing w:line="480" w:lineRule="auto"/>
        <w:ind w:right="27"/>
        <w:jc w:val="center"/>
        <w:rPr>
          <w:rFonts w:ascii="Times New Roman" w:hAnsi="Times New Roman" w:eastAsia="Times New Roman" w:cs="Times New Roman"/>
          <w:b/>
          <w:sz w:val="24"/>
          <w:szCs w:val="24"/>
        </w:rPr>
      </w:pPr>
    </w:p>
    <w:p w14:paraId="00F949EC">
      <w:pPr>
        <w:spacing w:line="480" w:lineRule="auto"/>
        <w:ind w:right="27"/>
        <w:jc w:val="center"/>
        <w:rPr>
          <w:rFonts w:ascii="Times New Roman" w:hAnsi="Times New Roman" w:eastAsia="Times New Roman" w:cs="Times New Roman"/>
          <w:b/>
          <w:sz w:val="24"/>
          <w:szCs w:val="24"/>
        </w:rPr>
      </w:pPr>
    </w:p>
    <w:p w14:paraId="0E9FA8F1">
      <w:pPr>
        <w:spacing w:line="480" w:lineRule="auto"/>
        <w:ind w:right="27"/>
        <w:jc w:val="center"/>
        <w:rPr>
          <w:rFonts w:ascii="Times New Roman" w:hAnsi="Times New Roman" w:eastAsia="Times New Roman" w:cs="Times New Roman"/>
          <w:b/>
          <w:sz w:val="24"/>
          <w:szCs w:val="24"/>
        </w:rPr>
      </w:pPr>
    </w:p>
    <w:p w14:paraId="337350E0">
      <w:pPr>
        <w:spacing w:line="480" w:lineRule="auto"/>
        <w:ind w:right="27"/>
        <w:jc w:val="center"/>
        <w:rPr>
          <w:rFonts w:ascii="Times New Roman" w:hAnsi="Times New Roman" w:eastAsia="Times New Roman" w:cs="Times New Roman"/>
          <w:b/>
          <w:sz w:val="24"/>
          <w:szCs w:val="24"/>
        </w:rPr>
      </w:pPr>
    </w:p>
    <w:p w14:paraId="042AB8E4">
      <w:pPr>
        <w:spacing w:line="480" w:lineRule="auto"/>
        <w:ind w:right="27"/>
        <w:jc w:val="center"/>
        <w:rPr>
          <w:rFonts w:ascii="Times New Roman" w:hAnsi="Times New Roman" w:eastAsia="Times New Roman" w:cs="Times New Roman"/>
          <w:b/>
          <w:sz w:val="24"/>
          <w:szCs w:val="24"/>
        </w:rPr>
      </w:pPr>
    </w:p>
    <w:p w14:paraId="35938555">
      <w:pPr>
        <w:spacing w:line="480" w:lineRule="auto"/>
        <w:ind w:right="27"/>
        <w:jc w:val="center"/>
        <w:rPr>
          <w:rFonts w:ascii="Times New Roman" w:hAnsi="Times New Roman" w:eastAsia="Times New Roman" w:cs="Times New Roman"/>
          <w:b/>
          <w:sz w:val="24"/>
          <w:szCs w:val="24"/>
        </w:rPr>
      </w:pPr>
    </w:p>
    <w:p w14:paraId="6D09E853">
      <w:pPr>
        <w:spacing w:line="480" w:lineRule="auto"/>
        <w:ind w:right="27"/>
        <w:jc w:val="center"/>
        <w:rPr>
          <w:rFonts w:ascii="Times New Roman" w:hAnsi="Times New Roman" w:eastAsia="Times New Roman" w:cs="Times New Roman"/>
          <w:b/>
          <w:sz w:val="24"/>
          <w:szCs w:val="24"/>
        </w:rPr>
      </w:pPr>
    </w:p>
    <w:p w14:paraId="6902CAD3">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FIVE</w:t>
      </w:r>
    </w:p>
    <w:p w14:paraId="79B918B9">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SUMMARY, CONCLUSION AND RECOMMENDATIONS</w:t>
      </w:r>
    </w:p>
    <w:p w14:paraId="2D705B2D">
      <w:pPr>
        <w:spacing w:after="240"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chapter provides the summary and conclusion of the study and also provides recommendations and suggestions for further research.</w:t>
      </w:r>
    </w:p>
    <w:p w14:paraId="131F9A67">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Summary</w:t>
      </w:r>
    </w:p>
    <w:p w14:paraId="50426E20">
      <w:pPr>
        <w:spacing w:after="120" w:line="480" w:lineRule="auto"/>
        <w:ind w:firstLine="720" w:firstLineChars="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This study investigated the find out the </w:t>
      </w:r>
      <w:r>
        <w:rPr>
          <w:rFonts w:hint="default" w:ascii="Times New Roman" w:hAnsi="Times New Roman" w:cs="Times New Roman"/>
          <w:sz w:val="24"/>
          <w:szCs w:val="24"/>
          <w:lang w:val="en-US"/>
        </w:rPr>
        <w:t xml:space="preserve">effects </w:t>
      </w:r>
      <w:r>
        <w:rPr>
          <w:rFonts w:hint="default" w:ascii="Times New Roman" w:hAnsi="Times New Roman" w:cs="Times New Roman"/>
          <w:sz w:val="24"/>
          <w:szCs w:val="24"/>
        </w:rPr>
        <w:t xml:space="preserve">of language laboratory on </w:t>
      </w:r>
      <w:r>
        <w:rPr>
          <w:rFonts w:hint="default" w:ascii="Times New Roman" w:hAnsi="Times New Roman" w:cs="Times New Roman"/>
          <w:sz w:val="24"/>
          <w:szCs w:val="24"/>
          <w:lang w:val="en-US"/>
        </w:rPr>
        <w:t>usage in the teaching or oral English in senior</w:t>
      </w:r>
      <w:r>
        <w:rPr>
          <w:rFonts w:hint="default" w:ascii="Times New Roman" w:hAnsi="Times New Roman" w:cs="Times New Roman"/>
          <w:sz w:val="24"/>
          <w:szCs w:val="24"/>
        </w:rPr>
        <w:t xml:space="preserve"> secondary school students in Ilorin West LGA in Kwara state and specifically looked into available of language laboratories for effective teaching and learning of oral English in secondary schools, find out whether there is adequate motivation for the use of language laboratory for both teachers and students during oral English class and find out the perception of the teachers on language laboratory effectiveness on pronunciation and phonetic accuracy.. Four research questions were answered. Relevant </w:t>
      </w:r>
      <w:r>
        <w:rPr>
          <w:rFonts w:hint="default" w:ascii="Times New Roman" w:hAnsi="Times New Roman" w:cs="Times New Roman"/>
          <w:sz w:val="24"/>
          <w:szCs w:val="24"/>
          <w:lang w:val="en-US"/>
        </w:rPr>
        <w:t>literature's</w:t>
      </w:r>
      <w:r>
        <w:rPr>
          <w:rFonts w:hint="default" w:ascii="Times New Roman" w:hAnsi="Times New Roman" w:cs="Times New Roman"/>
          <w:sz w:val="24"/>
          <w:szCs w:val="24"/>
        </w:rPr>
        <w:t xml:space="preserve"> were studied conceptually, empirically, and theoretically. The study adopted descriptive survey design. The population of this study comprises all English Education students and teachers at the Secondary Schools in Ilorin West LGA in Kwara State, Nigeria. A total of 200 respondents (40 teachers and 160 students) students selected through purposive sampling techniques. Two self-designed questionnaires were the instruments used for the work. The validity of the research instruments was done through face and content validity while the reliability of the instruments coefficients was 0.75. The data collected were analyzed using frequency count, percentage, mean and standard deviation. The findings of this study revealed that </w:t>
      </w:r>
      <w:r>
        <w:rPr>
          <w:rFonts w:hint="default" w:ascii="Times New Roman" w:hAnsi="Times New Roman" w:eastAsia="Times New Roman" w:cs="Times New Roman"/>
          <w:sz w:val="24"/>
          <w:szCs w:val="24"/>
        </w:rPr>
        <w:t xml:space="preserve">there are enough language laboratories for the effective teaching and learning of oral English in secondary schools in </w:t>
      </w:r>
      <w:r>
        <w:rPr>
          <w:rFonts w:hint="default" w:ascii="Times New Roman" w:hAnsi="Times New Roman" w:cs="Times New Roman"/>
          <w:sz w:val="24"/>
          <w:szCs w:val="24"/>
        </w:rPr>
        <w:t xml:space="preserve">Ilorin West LGA in Kwara State; </w:t>
      </w:r>
      <w:r>
        <w:rPr>
          <w:rFonts w:hint="default" w:ascii="Times New Roman" w:hAnsi="Times New Roman" w:eastAsia="Times New Roman" w:cs="Times New Roman"/>
          <w:sz w:val="24"/>
          <w:szCs w:val="24"/>
        </w:rPr>
        <w:t xml:space="preserve">the use of laboratory makes learning effective for both teachers and students during oral English class; </w:t>
      </w:r>
      <w:r>
        <w:rPr>
          <w:rFonts w:hint="default" w:ascii="Times New Roman" w:hAnsi="Times New Roman" w:eastAsia="Wingdings" w:cs="Times New Roman"/>
          <w:sz w:val="24"/>
          <w:szCs w:val="24"/>
        </w:rPr>
        <w:t>effective use of language laboratories develop students' pronunciation and phonetic accuracy; and t</w:t>
      </w:r>
      <w:r>
        <w:rPr>
          <w:rFonts w:hint="default" w:ascii="Times New Roman" w:hAnsi="Times New Roman" w:cs="Times New Roman"/>
          <w:sz w:val="24"/>
          <w:szCs w:val="24"/>
        </w:rPr>
        <w:t>he</w:t>
      </w:r>
      <w:r>
        <w:rPr>
          <w:rFonts w:hint="default" w:ascii="Times New Roman" w:hAnsi="Times New Roman" w:eastAsia="Times New Roman" w:cs="Times New Roman"/>
          <w:sz w:val="24"/>
          <w:szCs w:val="24"/>
        </w:rPr>
        <w:t xml:space="preserve"> use of language laboratory improve fluency and confidence in oral English of the students in the class</w:t>
      </w:r>
      <w:r>
        <w:rPr>
          <w:rFonts w:hint="default" w:ascii="Times New Roman" w:hAnsi="Times New Roman" w:cs="Times New Roman"/>
          <w:sz w:val="24"/>
          <w:szCs w:val="24"/>
        </w:rPr>
        <w:t>.</w:t>
      </w:r>
    </w:p>
    <w:p w14:paraId="217B9FC1">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Conclusion</w:t>
      </w:r>
    </w:p>
    <w:p w14:paraId="4F4C578E">
      <w:pPr>
        <w:spacing w:after="120"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Based on the findings of the study, it was concluded that </w:t>
      </w:r>
      <w:r>
        <w:rPr>
          <w:rFonts w:hint="default" w:ascii="Times New Roman" w:hAnsi="Times New Roman" w:eastAsia="Times New Roman" w:cs="Times New Roman"/>
          <w:sz w:val="24"/>
          <w:szCs w:val="24"/>
        </w:rPr>
        <w:t xml:space="preserve">there are enough language laboratories for the effective teaching and learning of oral English in secondary schools in </w:t>
      </w:r>
      <w:r>
        <w:rPr>
          <w:rFonts w:hint="default" w:ascii="Times New Roman" w:hAnsi="Times New Roman" w:cs="Times New Roman"/>
          <w:sz w:val="24"/>
          <w:szCs w:val="24"/>
        </w:rPr>
        <w:t xml:space="preserve">Ilorin West LGA in Kwara State; </w:t>
      </w:r>
      <w:r>
        <w:rPr>
          <w:rFonts w:hint="default" w:ascii="Times New Roman" w:hAnsi="Times New Roman" w:eastAsia="Times New Roman" w:cs="Times New Roman"/>
          <w:sz w:val="24"/>
          <w:szCs w:val="24"/>
        </w:rPr>
        <w:t xml:space="preserve">the use of laboratory makes learning effective for both teachers and students during oral English class; </w:t>
      </w:r>
      <w:r>
        <w:rPr>
          <w:rFonts w:hint="default" w:ascii="Times New Roman" w:hAnsi="Times New Roman" w:eastAsia="Wingdings" w:cs="Times New Roman"/>
          <w:sz w:val="24"/>
          <w:szCs w:val="24"/>
        </w:rPr>
        <w:t>effective use of language laboratories develop students' pronunciation and phonetic accuracy; and t</w:t>
      </w:r>
      <w:r>
        <w:rPr>
          <w:rFonts w:hint="default" w:ascii="Times New Roman" w:hAnsi="Times New Roman" w:cs="Times New Roman"/>
          <w:sz w:val="24"/>
          <w:szCs w:val="24"/>
        </w:rPr>
        <w:t>he</w:t>
      </w:r>
      <w:r>
        <w:rPr>
          <w:rFonts w:hint="default" w:ascii="Times New Roman" w:hAnsi="Times New Roman" w:eastAsia="Times New Roman" w:cs="Times New Roman"/>
          <w:sz w:val="24"/>
          <w:szCs w:val="24"/>
        </w:rPr>
        <w:t xml:space="preserve"> use of language laboratory improve fluency and confidence in oral English of the students in the class</w:t>
      </w:r>
      <w:r>
        <w:rPr>
          <w:rFonts w:hint="default" w:ascii="Times New Roman" w:hAnsi="Times New Roman" w:cs="Times New Roman"/>
          <w:sz w:val="24"/>
          <w:szCs w:val="24"/>
        </w:rPr>
        <w:t>.</w:t>
      </w:r>
    </w:p>
    <w:p w14:paraId="2F5E1F8C">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Recommendations</w:t>
      </w:r>
    </w:p>
    <w:p w14:paraId="600093CF">
      <w:pPr>
        <w:spacing w:after="60" w:line="480" w:lineRule="auto"/>
        <w:ind w:firstLine="720" w:firstLineChars="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Based on the findings of this study, it is recommended that</w:t>
      </w:r>
      <w:r>
        <w:rPr>
          <w:rFonts w:hint="default" w:ascii="Times New Roman" w:hAnsi="Times New Roman" w:eastAsia="Times New Roman" w:cs="Times New Roman"/>
          <w:sz w:val="24"/>
          <w:szCs w:val="24"/>
        </w:rPr>
        <w:t xml:space="preserve"> the language laboratories should be effectively used for teaching and learning of oral English in secondary schools in </w:t>
      </w:r>
      <w:r>
        <w:rPr>
          <w:rFonts w:hint="default" w:ascii="Times New Roman" w:hAnsi="Times New Roman" w:cs="Times New Roman"/>
          <w:sz w:val="24"/>
          <w:szCs w:val="24"/>
        </w:rPr>
        <w:t>Ilorin West LGA in Kwara State to</w:t>
      </w:r>
      <w:r>
        <w:rPr>
          <w:rFonts w:hint="default" w:ascii="Times New Roman" w:hAnsi="Times New Roman" w:eastAsia="Wingdings" w:cs="Times New Roman"/>
          <w:sz w:val="24"/>
          <w:szCs w:val="24"/>
        </w:rPr>
        <w:t xml:space="preserve"> </w:t>
      </w:r>
      <w:r>
        <w:rPr>
          <w:rFonts w:hint="default" w:ascii="Times New Roman" w:hAnsi="Times New Roman" w:eastAsia="Times New Roman" w:cs="Times New Roman"/>
          <w:sz w:val="24"/>
          <w:szCs w:val="24"/>
        </w:rPr>
        <w:t xml:space="preserve">improve </w:t>
      </w:r>
      <w:r>
        <w:rPr>
          <w:rFonts w:hint="default" w:ascii="Times New Roman" w:hAnsi="Times New Roman" w:eastAsia="Wingdings" w:cs="Times New Roman"/>
          <w:sz w:val="24"/>
          <w:szCs w:val="24"/>
        </w:rPr>
        <w:t>students' pronunciation, phonetic accuracy</w:t>
      </w:r>
      <w:r>
        <w:rPr>
          <w:rFonts w:hint="default" w:ascii="Times New Roman" w:hAnsi="Times New Roman" w:eastAsia="Times New Roman" w:cs="Times New Roman"/>
          <w:sz w:val="24"/>
          <w:szCs w:val="24"/>
        </w:rPr>
        <w:t>, fluency and confidence in oral English of the students.</w:t>
      </w:r>
    </w:p>
    <w:p w14:paraId="396AA950">
      <w:pPr>
        <w:spacing w:line="480" w:lineRule="auto"/>
        <w:ind w:right="27"/>
        <w:jc w:val="both"/>
        <w:rPr>
          <w:rFonts w:ascii="Times New Roman" w:hAnsi="Times New Roman" w:eastAsia="Times New Roman" w:cs="Times New Roman"/>
          <w:b/>
          <w:sz w:val="24"/>
          <w:szCs w:val="24"/>
        </w:rPr>
      </w:pPr>
    </w:p>
    <w:p w14:paraId="01AC9290">
      <w:pPr>
        <w:spacing w:line="480" w:lineRule="auto"/>
        <w:ind w:right="27"/>
        <w:jc w:val="center"/>
        <w:rPr>
          <w:rFonts w:ascii="Times New Roman" w:hAnsi="Times New Roman" w:eastAsia="Times New Roman" w:cs="Times New Roman"/>
          <w:b/>
          <w:sz w:val="24"/>
          <w:szCs w:val="24"/>
        </w:rPr>
      </w:pPr>
    </w:p>
    <w:p w14:paraId="588A6C8B">
      <w:pPr>
        <w:spacing w:line="480" w:lineRule="auto"/>
        <w:ind w:right="27"/>
        <w:jc w:val="center"/>
        <w:rPr>
          <w:rFonts w:ascii="Times New Roman" w:hAnsi="Times New Roman" w:eastAsia="Times New Roman" w:cs="Times New Roman"/>
          <w:b/>
          <w:sz w:val="24"/>
          <w:szCs w:val="24"/>
        </w:rPr>
      </w:pPr>
    </w:p>
    <w:p w14:paraId="70A8F998">
      <w:pPr>
        <w:spacing w:line="480" w:lineRule="auto"/>
        <w:ind w:right="27"/>
        <w:jc w:val="center"/>
        <w:rPr>
          <w:rFonts w:ascii="Times New Roman" w:hAnsi="Times New Roman" w:eastAsia="Times New Roman" w:cs="Times New Roman"/>
          <w:b/>
          <w:sz w:val="24"/>
          <w:szCs w:val="24"/>
        </w:rPr>
      </w:pPr>
    </w:p>
    <w:p w14:paraId="010A0BF1">
      <w:pPr>
        <w:spacing w:line="480" w:lineRule="auto"/>
        <w:ind w:right="27"/>
        <w:jc w:val="center"/>
        <w:rPr>
          <w:rFonts w:ascii="Times New Roman" w:hAnsi="Times New Roman" w:eastAsia="Times New Roman" w:cs="Times New Roman"/>
          <w:b/>
          <w:sz w:val="24"/>
          <w:szCs w:val="24"/>
        </w:rPr>
      </w:pPr>
    </w:p>
    <w:p w14:paraId="4E9BF9FE">
      <w:pPr>
        <w:spacing w:line="480" w:lineRule="auto"/>
        <w:ind w:right="27"/>
        <w:jc w:val="center"/>
        <w:rPr>
          <w:rFonts w:ascii="Times New Roman" w:hAnsi="Times New Roman" w:eastAsia="Times New Roman" w:cs="Times New Roman"/>
          <w:b/>
          <w:sz w:val="24"/>
          <w:szCs w:val="24"/>
        </w:rPr>
      </w:pPr>
    </w:p>
    <w:p w14:paraId="07220932">
      <w:pPr>
        <w:spacing w:line="480" w:lineRule="auto"/>
        <w:ind w:right="27"/>
        <w:jc w:val="center"/>
        <w:rPr>
          <w:rFonts w:ascii="Times New Roman" w:hAnsi="Times New Roman" w:eastAsia="Times New Roman" w:cs="Times New Roman"/>
          <w:b/>
          <w:sz w:val="24"/>
          <w:szCs w:val="24"/>
        </w:rPr>
      </w:pPr>
    </w:p>
    <w:p w14:paraId="3F031B2A">
      <w:pPr>
        <w:spacing w:line="480" w:lineRule="auto"/>
        <w:ind w:right="27"/>
        <w:jc w:val="center"/>
        <w:rPr>
          <w:rFonts w:ascii="Times New Roman" w:hAnsi="Times New Roman" w:eastAsia="Times New Roman" w:cs="Times New Roman"/>
          <w:b/>
          <w:sz w:val="24"/>
          <w:szCs w:val="24"/>
        </w:rPr>
      </w:pPr>
    </w:p>
    <w:p w14:paraId="4FE77BCE">
      <w:pPr>
        <w:spacing w:line="480" w:lineRule="auto"/>
        <w:ind w:right="27"/>
        <w:jc w:val="center"/>
        <w:rPr>
          <w:rFonts w:ascii="Times New Roman" w:hAnsi="Times New Roman" w:eastAsia="Times New Roman" w:cs="Times New Roman"/>
          <w:b/>
          <w:sz w:val="24"/>
          <w:szCs w:val="24"/>
        </w:rPr>
      </w:pPr>
    </w:p>
    <w:p w14:paraId="418620F8">
      <w:pPr>
        <w:spacing w:line="480" w:lineRule="auto"/>
        <w:ind w:right="27"/>
        <w:jc w:val="center"/>
        <w:rPr>
          <w:rFonts w:ascii="Times New Roman" w:hAnsi="Times New Roman" w:eastAsia="Times New Roman" w:cs="Times New Roman"/>
          <w:b/>
          <w:sz w:val="24"/>
          <w:szCs w:val="24"/>
        </w:rPr>
      </w:pPr>
    </w:p>
    <w:p w14:paraId="3F4868F5">
      <w:pPr>
        <w:spacing w:line="480" w:lineRule="auto"/>
        <w:ind w:right="27"/>
        <w:jc w:val="center"/>
        <w:rPr>
          <w:rFonts w:ascii="Times New Roman" w:hAnsi="Times New Roman" w:eastAsia="Times New Roman" w:cs="Times New Roman"/>
          <w:b/>
          <w:sz w:val="24"/>
          <w:szCs w:val="24"/>
        </w:rPr>
      </w:pPr>
    </w:p>
    <w:p w14:paraId="79437ACA">
      <w:pPr>
        <w:spacing w:line="480" w:lineRule="auto"/>
        <w:ind w:right="27"/>
        <w:jc w:val="center"/>
        <w:rPr>
          <w:rFonts w:ascii="Times New Roman" w:hAnsi="Times New Roman" w:eastAsia="Times New Roman" w:cs="Times New Roman"/>
          <w:b/>
          <w:sz w:val="24"/>
          <w:szCs w:val="24"/>
        </w:rPr>
      </w:pPr>
    </w:p>
    <w:p w14:paraId="47C72AAA">
      <w:pPr>
        <w:spacing w:line="480" w:lineRule="auto"/>
        <w:ind w:right="27"/>
        <w:jc w:val="center"/>
        <w:rPr>
          <w:rFonts w:ascii="Times New Roman" w:hAnsi="Times New Roman" w:eastAsia="Times New Roman" w:cs="Times New Roman"/>
          <w:b/>
          <w:sz w:val="24"/>
          <w:szCs w:val="24"/>
        </w:rPr>
      </w:pPr>
    </w:p>
    <w:p w14:paraId="3AA7A529">
      <w:pPr>
        <w:spacing w:line="480" w:lineRule="auto"/>
        <w:ind w:right="27"/>
        <w:jc w:val="center"/>
        <w:rPr>
          <w:rFonts w:ascii="Times New Roman" w:hAnsi="Times New Roman" w:eastAsia="Times New Roman" w:cs="Times New Roman"/>
          <w:b/>
          <w:sz w:val="24"/>
          <w:szCs w:val="24"/>
        </w:rPr>
      </w:pPr>
    </w:p>
    <w:p w14:paraId="41A70CEF">
      <w:pPr>
        <w:spacing w:line="480" w:lineRule="auto"/>
        <w:ind w:right="27"/>
        <w:jc w:val="center"/>
        <w:rPr>
          <w:rFonts w:ascii="Times New Roman" w:hAnsi="Times New Roman" w:eastAsia="Times New Roman" w:cs="Times New Roman"/>
          <w:b/>
          <w:sz w:val="24"/>
          <w:szCs w:val="24"/>
        </w:rPr>
      </w:pPr>
    </w:p>
    <w:p w14:paraId="10E8721E">
      <w:pPr>
        <w:spacing w:line="480" w:lineRule="auto"/>
        <w:ind w:right="27"/>
        <w:jc w:val="center"/>
        <w:rPr>
          <w:rFonts w:ascii="Times New Roman" w:hAnsi="Times New Roman" w:eastAsia="Times New Roman" w:cs="Times New Roman"/>
          <w:b/>
          <w:sz w:val="24"/>
          <w:szCs w:val="24"/>
        </w:rPr>
      </w:pPr>
    </w:p>
    <w:p w14:paraId="76B9C245">
      <w:pPr>
        <w:spacing w:line="480" w:lineRule="auto"/>
        <w:ind w:right="27"/>
        <w:jc w:val="center"/>
        <w:rPr>
          <w:rFonts w:ascii="Times New Roman" w:hAnsi="Times New Roman" w:eastAsia="Times New Roman" w:cs="Times New Roman"/>
          <w:b/>
          <w:sz w:val="24"/>
          <w:szCs w:val="24"/>
        </w:rPr>
      </w:pPr>
    </w:p>
    <w:p w14:paraId="075747F2">
      <w:pPr>
        <w:spacing w:line="480" w:lineRule="auto"/>
        <w:ind w:right="27"/>
        <w:jc w:val="center"/>
        <w:rPr>
          <w:rFonts w:ascii="Times New Roman" w:hAnsi="Times New Roman" w:eastAsia="Times New Roman" w:cs="Times New Roman"/>
          <w:b/>
          <w:sz w:val="24"/>
          <w:szCs w:val="24"/>
        </w:rPr>
      </w:pPr>
    </w:p>
    <w:p w14:paraId="0B1EB988">
      <w:pPr>
        <w:spacing w:line="480" w:lineRule="auto"/>
        <w:ind w:right="27"/>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REFERENCES</w:t>
      </w:r>
    </w:p>
    <w:p w14:paraId="480015BB">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Abdullahi, O. (2022) Language Laboratory and Pronunciation of Language of Lexicon; Second Edition, Henrick publication limited Ibadan, Nigeria</w:t>
      </w:r>
    </w:p>
    <w:p w14:paraId="5265FC95">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Adegbite, W. (2004). Language, Communication and Education. In </w:t>
      </w:r>
      <w:r>
        <w:rPr>
          <w:rFonts w:ascii="Times New Roman" w:hAnsi="Times New Roman" w:eastAsia="Times New Roman" w:cs="Times New Roman"/>
          <w:i/>
          <w:iCs/>
          <w:sz w:val="24"/>
          <w:szCs w:val="24"/>
        </w:rPr>
        <w:t>Papers in English and Linguistics (PEL)</w:t>
      </w:r>
      <w:r>
        <w:rPr>
          <w:rFonts w:ascii="Times New Roman" w:hAnsi="Times New Roman" w:eastAsia="Times New Roman" w:cs="Times New Roman"/>
          <w:sz w:val="24"/>
          <w:szCs w:val="24"/>
        </w:rPr>
        <w:t>, Vol. 5, pp. 67–87.</w:t>
      </w:r>
    </w:p>
    <w:p w14:paraId="38CB2F3B">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cs="Times New Roman"/>
          <w:sz w:val="24"/>
          <w:szCs w:val="24"/>
        </w:rPr>
        <w:t>Aerodesigns, P. (2018). "http://digitallanguagelab.com/language-lab-software-functional-features.php," 9 February 2018. [Online]. Available: http://digitallanguagelab.com.</w:t>
      </w:r>
    </w:p>
    <w:p w14:paraId="1ADD6974">
      <w:pPr>
        <w:spacing w:line="360" w:lineRule="auto"/>
        <w:ind w:left="400" w:right="27" w:hanging="39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Aikens, H. F., &amp; Ross, A. J. (1977). Immediate, repetitive playback/record—a practical solution. NAALD Journal, 11(2), 40-46.</w:t>
      </w:r>
    </w:p>
    <w:p w14:paraId="64C2B0D8">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cs="Times New Roman"/>
          <w:sz w:val="24"/>
          <w:szCs w:val="24"/>
        </w:rPr>
        <w:t>Ajisafe, B and Okotie, V. (2011) "Resuscitating the Use of Language Laboratory in Language Teaching and Learning," The Nigerian Academic Forum, vol. 21, no. 1, pp. 110-113.</w:t>
      </w:r>
    </w:p>
    <w:p w14:paraId="66752B93">
      <w:pPr>
        <w:tabs>
          <w:tab w:val="left" w:pos="364"/>
        </w:tabs>
        <w:spacing w:line="360" w:lineRule="auto"/>
        <w:ind w:left="567" w:right="27" w:hanging="567"/>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Akindele, J. A. (2012). Towards Improving Spoken English Teaching and Learning in Nigeria through E. Learning. Madonna Journal of English and Literary Studies (MAJELS). Vol. 2 (3). Okija: Madonna University. IFEVIC Publishers Ltd.</w:t>
      </w:r>
    </w:p>
    <w:p w14:paraId="392BC419">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Akinjobi, A. (2015). Phonetics and the Nigerian Student. Paper presented at the 1st Segun. Awonusi Phonetics Competition. University of Lagos.</w:t>
      </w:r>
    </w:p>
    <w:p w14:paraId="3293732A">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Aliyu, M. (2020), The Origin of the English Language. Mentus publication limited Makurdi.</w:t>
      </w:r>
    </w:p>
    <w:p w14:paraId="298FD71D">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Aremu, O.C. (2022), The Position of Language Laboratory in Language Learning; Evans Brothers Nigeria limited, PMB, service road, Ibadan.</w:t>
      </w:r>
    </w:p>
    <w:p w14:paraId="7BB764DF">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Asade, B.K. (2020). Language, Literature and National Development in the 21st Century Nigeria. In: Language, Literature and Linguistics, (ed) Olaoye, et al. P. 190-197.</w:t>
      </w:r>
    </w:p>
    <w:p w14:paraId="4F6F544A">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Atoye, R.O &amp;Adejuwon, A. O. (2015). Improving English speech. Use of English for University Students, ETO. Babalola. Ed.CHC: UNIOSUN. 218-230.</w:t>
      </w:r>
    </w:p>
    <w:p w14:paraId="22109D4C">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Bagster-Collins, E.W., (1930). </w:t>
      </w:r>
      <w:r>
        <w:rPr>
          <w:rFonts w:ascii="Times New Roman" w:hAnsi="Times New Roman" w:eastAsia="Times New Roman" w:cs="Times New Roman"/>
          <w:i/>
          <w:sz w:val="24"/>
          <w:szCs w:val="24"/>
        </w:rPr>
        <w:t>Studies in Modern Language teaching.</w:t>
      </w:r>
      <w:r>
        <w:rPr>
          <w:rFonts w:ascii="Times New Roman" w:hAnsi="Times New Roman" w:eastAsia="Times New Roman" w:cs="Times New Roman"/>
          <w:sz w:val="24"/>
          <w:szCs w:val="24"/>
        </w:rPr>
        <w:t xml:space="preserve"> New York: Macmillan.</w:t>
      </w:r>
    </w:p>
    <w:p w14:paraId="11A0EE8E">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Buchanan, M. A., &amp; MacPhee, E. D. (1928). </w:t>
      </w:r>
      <w:r>
        <w:rPr>
          <w:rFonts w:ascii="Times New Roman" w:hAnsi="Times New Roman" w:eastAsia="Times New Roman" w:cs="Times New Roman"/>
          <w:i/>
          <w:sz w:val="24"/>
          <w:szCs w:val="24"/>
        </w:rPr>
        <w:t>An annotated bibliography of Modern Language methodology.</w:t>
      </w:r>
      <w:r>
        <w:rPr>
          <w:rFonts w:ascii="Times New Roman" w:hAnsi="Times New Roman" w:eastAsia="Times New Roman" w:cs="Times New Roman"/>
          <w:sz w:val="24"/>
          <w:szCs w:val="24"/>
        </w:rPr>
        <w:t xml:space="preserve"> Toronto, Canada: University of Toronto Press.</w:t>
      </w:r>
    </w:p>
    <w:p w14:paraId="33CA7C2D">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Bygate, m. (2021) Researching Pedagogical Tasks: Second Language Learning, Teaching and Testing. Longman 23p.isbn: 0582414822</w:t>
      </w:r>
    </w:p>
    <w:p w14:paraId="31EA324F">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Carroll, J. B. (1962). </w:t>
      </w:r>
      <w:r>
        <w:rPr>
          <w:rFonts w:ascii="Times New Roman" w:hAnsi="Times New Roman" w:eastAsia="Times New Roman" w:cs="Times New Roman"/>
          <w:i/>
          <w:sz w:val="24"/>
          <w:szCs w:val="24"/>
        </w:rPr>
        <w:t>A primer of programmed instruction in foreign language teaching</w:t>
      </w:r>
      <w:r>
        <w:rPr>
          <w:rFonts w:ascii="Times New Roman" w:hAnsi="Times New Roman" w:eastAsia="Times New Roman" w:cs="Times New Roman"/>
          <w:sz w:val="24"/>
          <w:szCs w:val="24"/>
        </w:rPr>
        <w:t>. Heidelberg: Julius Groos Verlag.</w:t>
      </w:r>
    </w:p>
    <w:p w14:paraId="084BA5D8">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Cornfield, R. R. (1966). </w:t>
      </w:r>
      <w:r>
        <w:rPr>
          <w:rFonts w:ascii="Times New Roman" w:hAnsi="Times New Roman" w:eastAsia="Times New Roman" w:cs="Times New Roman"/>
          <w:i/>
          <w:sz w:val="24"/>
          <w:szCs w:val="24"/>
        </w:rPr>
        <w:t>Foreign language</w:t>
      </w:r>
      <w:r>
        <w:rPr>
          <w:rFonts w:ascii="Times New Roman" w:hAnsi="Times New Roman" w:eastAsia="Times New Roman" w:cs="Times New Roman"/>
          <w:i/>
          <w:sz w:val="24"/>
          <w:szCs w:val="24"/>
        </w:rPr>
        <w:tab/>
      </w:r>
      <w:r>
        <w:rPr>
          <w:rFonts w:ascii="Times New Roman" w:hAnsi="Times New Roman" w:eastAsia="Times New Roman" w:cs="Times New Roman"/>
          <w:i/>
          <w:sz w:val="24"/>
          <w:szCs w:val="24"/>
        </w:rPr>
        <w:t>instruction: Dimensions and horizons</w:t>
      </w:r>
      <w:r>
        <w:rPr>
          <w:rFonts w:ascii="Times New Roman" w:hAnsi="Times New Roman" w:eastAsia="Times New Roman" w:cs="Times New Roman"/>
          <w:sz w:val="24"/>
          <w:szCs w:val="24"/>
        </w:rPr>
        <w:t>. New York: Appelton-Century-Crofts.</w:t>
      </w:r>
    </w:p>
    <w:p w14:paraId="1A7A4110">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Deepika and kalaiarasan (2012), language laboratory as an audio-visual device for teaching a foreign language.</w:t>
      </w:r>
    </w:p>
    <w:p w14:paraId="49277B87">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Delcolque, P., Annan, N., &amp; Bramoull´e, A. (2020). The history of computer assisted language learning web exposition. Retrieved May 15, 2022, from http://www.history-of-call.org/</w:t>
      </w:r>
    </w:p>
    <w:p w14:paraId="4F217520">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Derthick, L. G. (1959). The purpose and legislative history of the foreign language titles in the National Defense Education Act, 1958. </w:t>
      </w:r>
      <w:r>
        <w:rPr>
          <w:rFonts w:ascii="Times New Roman" w:hAnsi="Times New Roman" w:eastAsia="Times New Roman" w:cs="Times New Roman"/>
          <w:i/>
          <w:sz w:val="24"/>
          <w:szCs w:val="24"/>
        </w:rPr>
        <w:t>Publications of the Modern Language Association, 74</w:t>
      </w:r>
      <w:r>
        <w:rPr>
          <w:rFonts w:ascii="Times New Roman" w:hAnsi="Times New Roman" w:eastAsia="Times New Roman" w:cs="Times New Roman"/>
          <w:sz w:val="24"/>
          <w:szCs w:val="24"/>
        </w:rPr>
        <w:t xml:space="preserve">, 48-51. </w:t>
      </w:r>
    </w:p>
    <w:p w14:paraId="706ECE67">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Diekhoff, J. S. (1965). </w:t>
      </w:r>
      <w:r>
        <w:rPr>
          <w:rFonts w:ascii="Times New Roman" w:hAnsi="Times New Roman" w:eastAsia="Times New Roman" w:cs="Times New Roman"/>
          <w:i/>
          <w:sz w:val="24"/>
          <w:szCs w:val="24"/>
        </w:rPr>
        <w:t>NDEA and modern foreign languages</w:t>
      </w:r>
      <w:r>
        <w:rPr>
          <w:rFonts w:ascii="Times New Roman" w:hAnsi="Times New Roman" w:eastAsia="Times New Roman" w:cs="Times New Roman"/>
          <w:sz w:val="24"/>
          <w:szCs w:val="24"/>
        </w:rPr>
        <w:t>. New York: Modern Language Association.</w:t>
      </w:r>
    </w:p>
    <w:p w14:paraId="455235A9">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Dodge, J. W. (1968). Language laboratories. In E. M. Birkmaier (Ed.), </w:t>
      </w:r>
      <w:r>
        <w:rPr>
          <w:rFonts w:ascii="Times New Roman" w:hAnsi="Times New Roman" w:eastAsia="Times New Roman" w:cs="Times New Roman"/>
          <w:i/>
          <w:sz w:val="24"/>
          <w:szCs w:val="24"/>
        </w:rPr>
        <w:t>Britannica review of foreign language education</w:t>
      </w:r>
      <w:r>
        <w:rPr>
          <w:rFonts w:ascii="Times New Roman" w:hAnsi="Times New Roman" w:eastAsia="Times New Roman" w:cs="Times New Roman"/>
          <w:sz w:val="24"/>
          <w:szCs w:val="24"/>
        </w:rPr>
        <w:t xml:space="preserve"> (Vol. 1, pp. 331- 335). Chicago, IL: Encyclopaedia Britannica.</w:t>
      </w:r>
    </w:p>
    <w:p w14:paraId="42954119">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Egwuogu, D. (2012), Strategies for teaching spoken English in Nigerian schools. Language meaning and society. S.T. Babatunde and D.S. Adeyanju. Eds. Ilorin: Haytee Press and Publishing Co. Nigeria Limited.</w:t>
      </w:r>
    </w:p>
    <w:p w14:paraId="48EC2E54">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Ek, J. D. (1974). Grant fever. </w:t>
      </w:r>
      <w:r>
        <w:rPr>
          <w:rFonts w:ascii="Times New Roman" w:hAnsi="Times New Roman" w:eastAsia="Times New Roman" w:cs="Times New Roman"/>
          <w:i/>
          <w:sz w:val="24"/>
          <w:szCs w:val="24"/>
        </w:rPr>
        <w:t>NALLD Journal, 9</w:t>
      </w:r>
      <w:r>
        <w:rPr>
          <w:rFonts w:ascii="Times New Roman" w:hAnsi="Times New Roman" w:eastAsia="Times New Roman" w:cs="Times New Roman"/>
          <w:sz w:val="24"/>
          <w:szCs w:val="24"/>
        </w:rPr>
        <w:t>(1), 17-23</w:t>
      </w:r>
    </w:p>
    <w:p w14:paraId="1C571F2F">
      <w:pPr>
        <w:tabs>
          <w:tab w:val="left" w:pos="364"/>
        </w:tabs>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Godfrey, E. P. (1967). </w:t>
      </w:r>
      <w:r>
        <w:rPr>
          <w:rFonts w:ascii="Times New Roman" w:hAnsi="Times New Roman" w:eastAsia="Times New Roman" w:cs="Times New Roman"/>
          <w:i/>
          <w:sz w:val="24"/>
          <w:szCs w:val="24"/>
        </w:rPr>
        <w:t>The state of audiovisual technology: 1961-1966</w:t>
      </w:r>
      <w:r>
        <w:rPr>
          <w:rFonts w:ascii="Times New Roman" w:hAnsi="Times New Roman" w:eastAsia="Times New Roman" w:cs="Times New Roman"/>
          <w:sz w:val="24"/>
          <w:szCs w:val="24"/>
        </w:rPr>
        <w:t>. Washington DC: Department of Audiovisual Instruction, National Education Association.</w:t>
      </w:r>
    </w:p>
    <w:p w14:paraId="37E5DA99">
      <w:pPr>
        <w:spacing w:line="360" w:lineRule="auto"/>
        <w:ind w:right="2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Grittner, F. (1969). </w:t>
      </w:r>
      <w:r>
        <w:rPr>
          <w:rFonts w:ascii="Times New Roman" w:hAnsi="Times New Roman" w:eastAsia="Times New Roman" w:cs="Times New Roman"/>
          <w:i/>
          <w:sz w:val="24"/>
          <w:szCs w:val="24"/>
        </w:rPr>
        <w:t>Teaching foreign languages</w:t>
      </w:r>
      <w:r>
        <w:rPr>
          <w:rFonts w:ascii="Times New Roman" w:hAnsi="Times New Roman" w:eastAsia="Times New Roman" w:cs="Times New Roman"/>
          <w:sz w:val="24"/>
          <w:szCs w:val="24"/>
        </w:rPr>
        <w:t>. New York: Harper &amp; Row.</w:t>
      </w:r>
    </w:p>
    <w:p w14:paraId="6E20E051">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Harding, T. (2008) Language Laboratory as a Possible Tool for Teaching Pronunciation.</w:t>
      </w:r>
    </w:p>
    <w:p w14:paraId="396503F3">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Hindu, A. (2014). Language Laboratory: A Medium for Learning Foreign Languages. Journal of Research Review, 18(2);34-41</w:t>
      </w:r>
    </w:p>
    <w:p w14:paraId="03255B46">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Hmoud, A.I. (2014). The Effectiveness of using English Lab on English Language Students’ Pronunciation. Journal of Scientific Research, 1, 84-94.</w:t>
      </w:r>
    </w:p>
    <w:p w14:paraId="0EE6C5A9">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Hmoud, SNA Al (2014). The Effectiveness of using English Lab on English Language Students’ Pronunciation.</w:t>
      </w:r>
    </w:p>
    <w:p w14:paraId="58FC4D86">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Hocking, E. (1967). </w:t>
      </w:r>
      <w:r>
        <w:rPr>
          <w:rFonts w:ascii="Times New Roman" w:hAnsi="Times New Roman" w:eastAsia="Times New Roman" w:cs="Times New Roman"/>
          <w:i/>
          <w:sz w:val="24"/>
          <w:szCs w:val="24"/>
        </w:rPr>
        <w:t>Language laboratory and language learning</w:t>
      </w:r>
      <w:r>
        <w:rPr>
          <w:rFonts w:ascii="Times New Roman" w:hAnsi="Times New Roman" w:eastAsia="Times New Roman" w:cs="Times New Roman"/>
          <w:sz w:val="24"/>
          <w:szCs w:val="24"/>
        </w:rPr>
        <w:t xml:space="preserve"> (2nd ed.) Washington, DC: Division of Audiovisual Instruction, National Education Association.</w:t>
      </w:r>
    </w:p>
    <w:p w14:paraId="768A6B79">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Hocking, E. (1967). </w:t>
      </w:r>
      <w:r>
        <w:rPr>
          <w:rFonts w:ascii="Times New Roman" w:hAnsi="Times New Roman" w:eastAsia="Times New Roman" w:cs="Times New Roman"/>
          <w:i/>
          <w:sz w:val="24"/>
          <w:szCs w:val="24"/>
        </w:rPr>
        <w:t>Language laboratory and language learning</w:t>
      </w:r>
      <w:r>
        <w:rPr>
          <w:rFonts w:ascii="Times New Roman" w:hAnsi="Times New Roman" w:eastAsia="Times New Roman" w:cs="Times New Roman"/>
          <w:sz w:val="24"/>
          <w:szCs w:val="24"/>
        </w:rPr>
        <w:t xml:space="preserve"> (2nd ed.) Washington, DC: Division of Audiovisual Instruction, National Education Association.</w:t>
      </w:r>
    </w:p>
    <w:p w14:paraId="6B662ED3">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Ilechukwu, S.O. (2014). Oral English a practical text of pronunciation for higher education. Nsukka Falobi Publishing Company Nigeria. </w:t>
      </w:r>
    </w:p>
    <w:p w14:paraId="6CBE35A7">
      <w:pPr>
        <w:spacing w:line="360" w:lineRule="auto"/>
        <w:ind w:left="400" w:right="2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D. Jonassen (Ed.), </w:t>
      </w:r>
      <w:r>
        <w:rPr>
          <w:rFonts w:ascii="Times New Roman" w:hAnsi="Times New Roman" w:eastAsia="Times New Roman" w:cs="Times New Roman"/>
          <w:i/>
          <w:sz w:val="24"/>
          <w:szCs w:val="24"/>
        </w:rPr>
        <w:t>Handbook of Research on Educational Communications and Technology</w:t>
      </w:r>
      <w:r>
        <w:rPr>
          <w:rFonts w:ascii="Times New Roman" w:hAnsi="Times New Roman" w:eastAsia="Times New Roman" w:cs="Times New Roman"/>
          <w:sz w:val="24"/>
          <w:szCs w:val="24"/>
        </w:rPr>
        <w:t>, (pp. 523-541, 2nd ed).</w:t>
      </w:r>
    </w:p>
    <w:p w14:paraId="5641FBEA">
      <w:pPr>
        <w:spacing w:line="360" w:lineRule="auto"/>
        <w:ind w:left="400" w:right="27"/>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Indiana University Research Center in Anthropology, Folklore, and Linguistics.</w:t>
      </w:r>
    </w:p>
    <w:p w14:paraId="687E1379">
      <w:pPr>
        <w:spacing w:line="360" w:lineRule="auto"/>
        <w:ind w:left="400" w:right="27"/>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Journal of Scientific Research, 1, 84-94.</w:t>
      </w:r>
    </w:p>
    <w:p w14:paraId="047E5A99">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Keck, M. E. B., &amp; Smith, W. F. (1972). </w:t>
      </w:r>
      <w:r>
        <w:rPr>
          <w:rFonts w:ascii="Times New Roman" w:hAnsi="Times New Roman" w:eastAsia="Times New Roman" w:cs="Times New Roman"/>
          <w:i/>
          <w:sz w:val="24"/>
          <w:szCs w:val="24"/>
        </w:rPr>
        <w:t>A selective, annotated bibliography for the language laboratory, 1959–1971</w:t>
      </w:r>
      <w:r>
        <w:rPr>
          <w:rFonts w:ascii="Times New Roman" w:hAnsi="Times New Roman" w:eastAsia="Times New Roman" w:cs="Times New Roman"/>
          <w:sz w:val="24"/>
          <w:szCs w:val="24"/>
        </w:rPr>
        <w:t>. New York: ERIC Clearinghouse on Languages and Linguistics.</w:t>
      </w:r>
    </w:p>
    <w:p w14:paraId="32AFC8EC">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Léon, P. R. (1962). </w:t>
      </w:r>
      <w:r>
        <w:rPr>
          <w:rFonts w:ascii="Times New Roman" w:hAnsi="Times New Roman" w:eastAsia="Times New Roman" w:cs="Times New Roman"/>
          <w:i/>
          <w:sz w:val="24"/>
          <w:szCs w:val="24"/>
        </w:rPr>
        <w:t>Laboratoire de langues et correction phonétique</w:t>
      </w:r>
      <w:r>
        <w:rPr>
          <w:rFonts w:ascii="Times New Roman" w:hAnsi="Times New Roman" w:eastAsia="Times New Roman" w:cs="Times New Roman"/>
          <w:sz w:val="24"/>
          <w:szCs w:val="24"/>
        </w:rPr>
        <w:t>. Paris: Didier.</w:t>
      </w:r>
    </w:p>
    <w:p w14:paraId="0AE0A254">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Lieberman H. (2014), The Role Language Laboratory in Mother Tongue Interference; Journal of Educational Multimedia and Hypermedia 63</w:t>
      </w:r>
    </w:p>
    <w:p w14:paraId="5F3EA6AC">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Lundi. (2010). Use of English Languge Lab in English Language Learning/Teaching. Retrieved from http://www.edutic.edunet.tn/labo/index.php/anglais/19-newseng/104-use-of-language-lab-in-english-language-learningteaching </w:t>
      </w:r>
    </w:p>
    <w:p w14:paraId="4339C5A3">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Marty, F. (1956). Language laboratory techniques. </w:t>
      </w:r>
      <w:r>
        <w:rPr>
          <w:rFonts w:ascii="Times New Roman" w:hAnsi="Times New Roman" w:eastAsia="Times New Roman" w:cs="Times New Roman"/>
          <w:i/>
          <w:sz w:val="24"/>
          <w:szCs w:val="24"/>
        </w:rPr>
        <w:t>Educational Screen, 35,</w:t>
      </w:r>
      <w:r>
        <w:rPr>
          <w:rFonts w:ascii="Times New Roman" w:hAnsi="Times New Roman" w:eastAsia="Times New Roman" w:cs="Times New Roman"/>
          <w:sz w:val="24"/>
          <w:szCs w:val="24"/>
        </w:rPr>
        <w:t xml:space="preserve"> 52-53.</w:t>
      </w:r>
    </w:p>
    <w:p w14:paraId="23E14D0D">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Olaofe, I. A. (2013). </w:t>
      </w:r>
      <w:r>
        <w:rPr>
          <w:rFonts w:ascii="Times New Roman" w:hAnsi="Times New Roman" w:eastAsia="Times New Roman" w:cs="Times New Roman"/>
          <w:i/>
          <w:iCs/>
          <w:sz w:val="24"/>
          <w:szCs w:val="24"/>
        </w:rPr>
        <w:t>Teaching English in Second Language Situations: A Nigerian Perspective.</w:t>
      </w:r>
      <w:r>
        <w:rPr>
          <w:rFonts w:ascii="Times New Roman" w:hAnsi="Times New Roman" w:eastAsia="Times New Roman" w:cs="Times New Roman"/>
          <w:sz w:val="24"/>
          <w:szCs w:val="24"/>
        </w:rPr>
        <w:t xml:space="preserve"> Zaria: Ahmadu Bello University Press.</w:t>
      </w:r>
    </w:p>
    <w:p w14:paraId="490E7BE6">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Ozohili, F. (2022), Studies in Language and Language Development: Nigeria.</w:t>
      </w:r>
    </w:p>
    <w:p w14:paraId="4E80465B">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Parker, W. R. (1960). Foreword. In E. J. Oinas (Ed.), </w:t>
      </w:r>
      <w:r>
        <w:rPr>
          <w:rFonts w:ascii="Times New Roman" w:hAnsi="Times New Roman" w:eastAsia="Times New Roman" w:cs="Times New Roman"/>
          <w:i/>
          <w:sz w:val="24"/>
          <w:szCs w:val="24"/>
        </w:rPr>
        <w:t>Language teaching today</w:t>
      </w:r>
      <w:r>
        <w:rPr>
          <w:rFonts w:ascii="Times New Roman" w:hAnsi="Times New Roman" w:eastAsia="Times New Roman" w:cs="Times New Roman"/>
          <w:sz w:val="24"/>
          <w:szCs w:val="24"/>
        </w:rPr>
        <w:t xml:space="preserve"> (pp. v-viii). Bloomington, IN:</w:t>
      </w:r>
    </w:p>
    <w:p w14:paraId="2574BC07">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Parker, W. R. (1961). </w:t>
      </w:r>
      <w:r>
        <w:rPr>
          <w:rFonts w:ascii="Times New Roman" w:hAnsi="Times New Roman" w:eastAsia="Times New Roman" w:cs="Times New Roman"/>
          <w:i/>
          <w:sz w:val="24"/>
          <w:szCs w:val="24"/>
        </w:rPr>
        <w:t>The national interest and foreign languages</w:t>
      </w:r>
      <w:r>
        <w:rPr>
          <w:rFonts w:ascii="Times New Roman" w:hAnsi="Times New Roman" w:eastAsia="Times New Roman" w:cs="Times New Roman"/>
          <w:sz w:val="24"/>
          <w:szCs w:val="24"/>
        </w:rPr>
        <w:t xml:space="preserve"> (3rd ed.) Washington, DC: U.S. Department of State.</w:t>
      </w:r>
    </w:p>
    <w:p w14:paraId="10AA4A06">
      <w:pPr>
        <w:spacing w:line="360" w:lineRule="auto"/>
        <w:ind w:left="400" w:right="27" w:hanging="399"/>
        <w:jc w:val="both"/>
        <w:rPr>
          <w:rFonts w:ascii="Times New Roman" w:hAnsi="Times New Roman" w:eastAsia="Times New Roman" w:cs="Times New Roman"/>
          <w:i/>
          <w:iCs/>
          <w:sz w:val="24"/>
          <w:szCs w:val="24"/>
        </w:rPr>
      </w:pPr>
      <w:r>
        <w:rPr>
          <w:rFonts w:ascii="Times New Roman" w:hAnsi="Times New Roman" w:cs="Times New Roman"/>
          <w:i/>
          <w:iCs/>
          <w:sz w:val="24"/>
          <w:szCs w:val="24"/>
        </w:rPr>
        <w:t>Patel, D. S (2004).  "Digital Language Laboratory –A Vital Role in 21st Century of English," Research Journal of English Language and Literature (RJELAL) a peer reviewed international journal, vol. II, no. 1, pp. 260-262.</w:t>
      </w:r>
    </w:p>
    <w:p w14:paraId="6BA2292B">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Peterson, P. (1974). Origins of the language laboratory. </w:t>
      </w:r>
      <w:r>
        <w:rPr>
          <w:rFonts w:ascii="Times New Roman" w:hAnsi="Times New Roman" w:eastAsia="Times New Roman" w:cs="Times New Roman"/>
          <w:i/>
          <w:sz w:val="24"/>
          <w:szCs w:val="24"/>
        </w:rPr>
        <w:t>NALLD Journal, 8</w:t>
      </w:r>
      <w:r>
        <w:rPr>
          <w:rFonts w:ascii="Times New Roman" w:hAnsi="Times New Roman" w:eastAsia="Times New Roman" w:cs="Times New Roman"/>
          <w:sz w:val="24"/>
          <w:szCs w:val="24"/>
        </w:rPr>
        <w:t>(4), 5-17.</w:t>
      </w:r>
    </w:p>
    <w:p w14:paraId="1B21283F">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Pimslear, P. (2015) The Effective Role of Language Laboratory.</w:t>
      </w:r>
    </w:p>
    <w:p w14:paraId="034A187A">
      <w:pPr>
        <w:spacing w:line="360" w:lineRule="auto"/>
        <w:ind w:left="400" w:right="27" w:hanging="399"/>
        <w:jc w:val="both"/>
        <w:rPr>
          <w:rFonts w:ascii="Times New Roman" w:hAnsi="Times New Roman" w:eastAsia="Times New Roman" w:cs="Times New Roman"/>
          <w:i/>
          <w:iCs/>
          <w:sz w:val="24"/>
          <w:szCs w:val="24"/>
        </w:rPr>
      </w:pPr>
      <w:r>
        <w:rPr>
          <w:rFonts w:ascii="Times New Roman" w:hAnsi="Times New Roman" w:cs="Times New Roman"/>
          <w:i/>
          <w:iCs/>
          <w:sz w:val="24"/>
          <w:szCs w:val="24"/>
        </w:rPr>
        <w:t>Rai, A. (2014) "Role of Multimedia Laboratories in Language Teaching," IRC'S International Journal of Multi-Disciplinary Research in Social and Management Sciences, pp. 154-156, 2004.</w:t>
      </w:r>
    </w:p>
    <w:p w14:paraId="1513A84E">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Roby, W. B. (2004). Technology in the service of foreign language teaching: The case of the language laboratory. </w:t>
      </w:r>
    </w:p>
    <w:p w14:paraId="23A78EC3">
      <w:pPr>
        <w:spacing w:line="360" w:lineRule="auto"/>
        <w:ind w:left="567" w:right="27" w:hanging="567"/>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Roessingh, H., &amp;Elgie, S. (2023). Early language and literacy development among young English language learners: Preliminary insights from a longitudinal study. TESL Canada Journal, 26(2), 24</w:t>
      </w:r>
      <w:r>
        <w:rPr>
          <w:rFonts w:ascii="Times New Roman" w:hAnsi="Times New Roman" w:eastAsia="Cambria Math" w:cs="Times New Roman"/>
          <w:i/>
          <w:iCs/>
          <w:sz w:val="24"/>
          <w:szCs w:val="24"/>
        </w:rPr>
        <w:t>‐</w:t>
      </w:r>
      <w:r>
        <w:rPr>
          <w:rFonts w:ascii="Times New Roman" w:hAnsi="Times New Roman" w:eastAsia="Times New Roman" w:cs="Times New Roman"/>
          <w:i/>
          <w:iCs/>
          <w:sz w:val="24"/>
          <w:szCs w:val="24"/>
        </w:rPr>
        <w:t>45.</w:t>
      </w:r>
    </w:p>
    <w:p w14:paraId="1958526A">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Saettler, P. (1990). </w:t>
      </w:r>
      <w:r>
        <w:rPr>
          <w:rFonts w:ascii="Times New Roman" w:hAnsi="Times New Roman" w:eastAsia="Times New Roman" w:cs="Times New Roman"/>
          <w:i/>
          <w:sz w:val="24"/>
          <w:szCs w:val="24"/>
        </w:rPr>
        <w:t>The evolution of American educational technology</w:t>
      </w:r>
      <w:r>
        <w:rPr>
          <w:rFonts w:ascii="Times New Roman" w:hAnsi="Times New Roman" w:eastAsia="Times New Roman" w:cs="Times New Roman"/>
          <w:sz w:val="24"/>
          <w:szCs w:val="24"/>
        </w:rPr>
        <w:t>. Englewood, CO: Libraries Unlimited, pp. 187.</w:t>
      </w:r>
    </w:p>
    <w:p w14:paraId="7AD9B16E">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Scinicariello, S. (1997). Uniting teachers, learners, and machines: Language laboratories and other choices. In M. Bush, &amp; R. Terry (Eds.), </w:t>
      </w:r>
      <w:r>
        <w:rPr>
          <w:rFonts w:ascii="Times New Roman" w:hAnsi="Times New Roman" w:eastAsia="Times New Roman" w:cs="Times New Roman"/>
          <w:i/>
          <w:sz w:val="24"/>
          <w:szCs w:val="24"/>
        </w:rPr>
        <w:t>Technology-enhanced language learning</w:t>
      </w:r>
      <w:r>
        <w:rPr>
          <w:rFonts w:ascii="Times New Roman" w:hAnsi="Times New Roman" w:eastAsia="Times New Roman" w:cs="Times New Roman"/>
          <w:sz w:val="24"/>
          <w:szCs w:val="24"/>
        </w:rPr>
        <w:t xml:space="preserve"> (pp. 185-213). Lincolnwood, IL: National Textbook Co.</w:t>
      </w:r>
    </w:p>
    <w:p w14:paraId="59498C08">
      <w:pPr>
        <w:spacing w:line="360" w:lineRule="auto"/>
        <w:ind w:left="400" w:right="27" w:hanging="39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Slobin, D. (1985). Cross-linguistic evidence for the language-making capacity. In D. Slobin (Ed.), </w:t>
      </w:r>
      <w:r>
        <w:rPr>
          <w:rFonts w:ascii="Times New Roman" w:hAnsi="Times New Roman" w:eastAsia="Times New Roman" w:cs="Times New Roman"/>
          <w:i/>
          <w:sz w:val="24"/>
          <w:szCs w:val="24"/>
        </w:rPr>
        <w:t>The Cross Linguistic Study of Language Acquisition</w:t>
      </w:r>
      <w:r>
        <w:rPr>
          <w:rFonts w:ascii="Times New Roman" w:hAnsi="Times New Roman" w:eastAsia="Times New Roman" w:cs="Times New Roman"/>
          <w:sz w:val="24"/>
          <w:szCs w:val="24"/>
        </w:rPr>
        <w:t xml:space="preserve"> (vol. 2: Theoretical Issues). Hillsdale, NJ: Erlbaum.</w:t>
      </w:r>
    </w:p>
    <w:p w14:paraId="2B71B571">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Ubahakwe, E. (2003), (Ed) “Language Education in Nigeria”; Cudimac Series UNN No. 2.</w:t>
      </w:r>
    </w:p>
    <w:p w14:paraId="19A26AEA">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cs="Times New Roman"/>
          <w:sz w:val="24"/>
          <w:szCs w:val="24"/>
        </w:rPr>
        <w:t>Webster’s Encyclopedia Britannica (New Edition) (2018), America</w:t>
      </w:r>
    </w:p>
    <w:p w14:paraId="0D3E9A40">
      <w:pPr>
        <w:spacing w:line="360" w:lineRule="auto"/>
        <w:ind w:left="567" w:right="2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Wilson &amp;Thayalan (2007) Computer Assisted Language Laboratory. University printing Press, London.</w:t>
      </w:r>
    </w:p>
    <w:p w14:paraId="7048A7FC">
      <w:pPr>
        <w:spacing w:line="360" w:lineRule="auto"/>
        <w:rPr>
          <w:rFonts w:ascii="Times New Roman" w:hAnsi="Times New Roman" w:cs="Times New Roman"/>
          <w:sz w:val="24"/>
          <w:szCs w:val="24"/>
        </w:rPr>
      </w:pPr>
    </w:p>
    <w:p w14:paraId="1E218DC6">
      <w:pPr>
        <w:spacing w:line="360" w:lineRule="auto"/>
        <w:rPr>
          <w:rFonts w:ascii="Times New Roman" w:hAnsi="Times New Roman" w:cs="Times New Roman"/>
          <w:sz w:val="24"/>
          <w:szCs w:val="24"/>
        </w:rPr>
      </w:pPr>
    </w:p>
    <w:p w14:paraId="14354887">
      <w:pPr>
        <w:spacing w:line="360" w:lineRule="auto"/>
        <w:rPr>
          <w:rFonts w:ascii="Times New Roman" w:hAnsi="Times New Roman" w:cs="Times New Roman"/>
          <w:sz w:val="24"/>
          <w:szCs w:val="24"/>
        </w:rPr>
      </w:pPr>
    </w:p>
    <w:p w14:paraId="48BB5E35">
      <w:pPr>
        <w:spacing w:line="360" w:lineRule="auto"/>
        <w:rPr>
          <w:rFonts w:ascii="Times New Roman" w:hAnsi="Times New Roman" w:cs="Times New Roman"/>
          <w:sz w:val="24"/>
          <w:szCs w:val="24"/>
        </w:rPr>
      </w:pPr>
    </w:p>
    <w:p w14:paraId="0083C49F">
      <w:pPr>
        <w:spacing w:line="360" w:lineRule="auto"/>
        <w:rPr>
          <w:rFonts w:ascii="Times New Roman" w:hAnsi="Times New Roman" w:cs="Times New Roman"/>
          <w:sz w:val="24"/>
          <w:szCs w:val="24"/>
        </w:rPr>
      </w:pPr>
    </w:p>
    <w:p w14:paraId="7ED42267">
      <w:pPr>
        <w:spacing w:line="360" w:lineRule="auto"/>
        <w:rPr>
          <w:rFonts w:ascii="Times New Roman" w:hAnsi="Times New Roman" w:cs="Times New Roman"/>
          <w:sz w:val="24"/>
          <w:szCs w:val="24"/>
        </w:rPr>
      </w:pPr>
    </w:p>
    <w:p w14:paraId="2B15ECCB">
      <w:pPr>
        <w:spacing w:line="36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APPENDIX</w:t>
      </w:r>
    </w:p>
    <w:p w14:paraId="22ABEAFB">
      <w:pPr>
        <w:tabs>
          <w:tab w:val="left" w:pos="90"/>
        </w:tabs>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TEACHER’S QUESTIONNAIRE </w:t>
      </w:r>
    </w:p>
    <w:p w14:paraId="77F683FF">
      <w:pPr>
        <w:tabs>
          <w:tab w:val="left" w:pos="90"/>
        </w:tabs>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KWARA STATE COLLEGE OF EDUCATION, ILORIN</w:t>
      </w:r>
    </w:p>
    <w:p w14:paraId="55101A11">
      <w:pPr>
        <w:tabs>
          <w:tab w:val="left" w:pos="90"/>
        </w:tabs>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SCHOOL OF LANGUAGES</w:t>
      </w:r>
    </w:p>
    <w:p w14:paraId="0FEE24F6">
      <w:pPr>
        <w:tabs>
          <w:tab w:val="left" w:pos="90"/>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Dear Respondent,</w:t>
      </w:r>
    </w:p>
    <w:p w14:paraId="51E41E84">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I am a student of the above-named Institution, carrying out research on “the </w:t>
      </w:r>
      <w:r>
        <w:rPr>
          <w:rFonts w:ascii="Times New Roman" w:hAnsi="Times New Roman" w:cs="Times New Roman"/>
          <w:b w:val="0"/>
          <w:bCs w:val="0"/>
          <w:sz w:val="24"/>
          <w:szCs w:val="24"/>
        </w:rPr>
        <w:t>effects of language laboratory usage in the teaching of oral English in senior secondary schools in ilorin metropolis</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This questionnaire is designed to elicit information/data for my study. All response given will be used only for purpose of research.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127E5A0E">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hint="default" w:ascii="Times New Roman" w:hAnsi="Times New Roman" w:cs="Times New Roman"/>
          <w:sz w:val="24"/>
          <w:szCs w:val="24"/>
        </w:rPr>
        <w:t>Yours faithfully</w:t>
      </w:r>
    </w:p>
    <w:p w14:paraId="4C026DD7">
      <w:pPr>
        <w:tabs>
          <w:tab w:val="left" w:pos="90"/>
        </w:tabs>
        <w:spacing w:line="240" w:lineRule="auto"/>
        <w:jc w:val="both"/>
        <w:rPr>
          <w:rFonts w:hint="default" w:ascii="Times New Roman" w:hAnsi="Times New Roman" w:cs="Times New Roman"/>
          <w:b/>
          <w:bCs/>
          <w:sz w:val="24"/>
          <w:szCs w:val="24"/>
        </w:r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Researcher </w:t>
      </w:r>
    </w:p>
    <w:p w14:paraId="143C9EBC">
      <w:pPr>
        <w:tabs>
          <w:tab w:val="left" w:pos="90"/>
        </w:tabs>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SECTION A: Demographical Survey:</w:t>
      </w:r>
    </w:p>
    <w:p w14:paraId="74A24CAA">
      <w:pPr>
        <w:tabs>
          <w:tab w:val="left" w:pos="90"/>
        </w:tabs>
        <w:spacing w:line="24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Gender:  </w:t>
      </w:r>
      <w:r>
        <w:rPr>
          <w:rFonts w:hint="default" w:ascii="Times New Roman" w:hAnsi="Times New Roman" w:cs="Times New Roman"/>
          <w:b/>
          <w:bCs/>
          <w:sz w:val="24"/>
          <w:szCs w:val="24"/>
        </w:rPr>
        <w:tab/>
      </w:r>
      <w:r>
        <w:rPr>
          <w:rFonts w:hint="default" w:ascii="Times New Roman" w:hAnsi="Times New Roman" w:cs="Times New Roman"/>
          <w:sz w:val="24"/>
          <w:szCs w:val="24"/>
        </w:rPr>
        <w:t>Male (    ), Female (     )</w:t>
      </w:r>
    </w:p>
    <w:p w14:paraId="116402B5">
      <w:pPr>
        <w:tabs>
          <w:tab w:val="left" w:pos="90"/>
          <w:tab w:val="left" w:pos="1418"/>
        </w:tabs>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Teachers Qualification:</w:t>
      </w:r>
      <w:r>
        <w:rPr>
          <w:rFonts w:hint="default" w:ascii="Times New Roman" w:hAnsi="Times New Roman" w:cs="Times New Roman"/>
          <w:b/>
          <w:sz w:val="24"/>
          <w:szCs w:val="24"/>
        </w:rPr>
        <w:tab/>
      </w:r>
      <w:r>
        <w:rPr>
          <w:rFonts w:hint="default" w:ascii="Times New Roman" w:hAnsi="Times New Roman" w:cs="Times New Roman"/>
          <w:b w:val="0"/>
          <w:bCs/>
          <w:sz w:val="24"/>
          <w:szCs w:val="24"/>
        </w:rPr>
        <w:t xml:space="preserve">NCE </w:t>
      </w:r>
      <w:r>
        <w:rPr>
          <w:rFonts w:hint="default" w:ascii="Times New Roman" w:hAnsi="Times New Roman" w:cs="Times New Roman"/>
          <w:sz w:val="24"/>
          <w:szCs w:val="24"/>
        </w:rPr>
        <w:t>( )</w:t>
      </w:r>
      <w:r>
        <w:rPr>
          <w:rFonts w:hint="default" w:ascii="Times New Roman" w:hAnsi="Times New Roman" w:cs="Times New Roman"/>
          <w:sz w:val="24"/>
          <w:szCs w:val="24"/>
        </w:rPr>
        <w:tab/>
      </w:r>
      <w:r>
        <w:rPr>
          <w:rFonts w:hint="default" w:ascii="Times New Roman" w:hAnsi="Times New Roman" w:cs="Times New Roman"/>
          <w:sz w:val="24"/>
          <w:szCs w:val="24"/>
        </w:rPr>
        <w:t>B.A/B.A Ed ( )</w:t>
      </w:r>
      <w:r>
        <w:rPr>
          <w:rFonts w:hint="default" w:ascii="Times New Roman" w:hAnsi="Times New Roman" w:cs="Times New Roman"/>
          <w:sz w:val="24"/>
          <w:szCs w:val="24"/>
        </w:rPr>
        <w:tab/>
      </w:r>
      <w:r>
        <w:rPr>
          <w:rFonts w:hint="default" w:ascii="Times New Roman" w:hAnsi="Times New Roman" w:cs="Times New Roman"/>
          <w:sz w:val="24"/>
          <w:szCs w:val="24"/>
        </w:rPr>
        <w:t>Master ( )</w:t>
      </w:r>
      <w:r>
        <w:rPr>
          <w:rFonts w:hint="default" w:ascii="Times New Roman" w:hAnsi="Times New Roman" w:cs="Times New Roman"/>
          <w:sz w:val="24"/>
          <w:szCs w:val="24"/>
        </w:rPr>
        <w:tab/>
      </w:r>
      <w:r>
        <w:rPr>
          <w:rFonts w:hint="default" w:ascii="Times New Roman" w:hAnsi="Times New Roman" w:cs="Times New Roman"/>
          <w:sz w:val="24"/>
          <w:szCs w:val="24"/>
        </w:rPr>
        <w:t>Ph.D ( )</w:t>
      </w:r>
    </w:p>
    <w:p w14:paraId="44C8916D">
      <w:pPr>
        <w:tabs>
          <w:tab w:val="left" w:pos="90"/>
          <w:tab w:val="left" w:pos="1418"/>
        </w:tabs>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Religion:</w:t>
      </w:r>
      <w:r>
        <w:rPr>
          <w:rFonts w:hint="default" w:ascii="Times New Roman" w:hAnsi="Times New Roman" w:cs="Times New Roman"/>
          <w:b/>
          <w:sz w:val="24"/>
          <w:szCs w:val="24"/>
        </w:rPr>
        <w:tab/>
      </w:r>
      <w:r>
        <w:rPr>
          <w:rFonts w:hint="default" w:ascii="Times New Roman" w:hAnsi="Times New Roman" w:cs="Times New Roman"/>
          <w:sz w:val="24"/>
          <w:szCs w:val="24"/>
        </w:rPr>
        <w:t>Christianity ( ), Islam ( ), Others ( )</w:t>
      </w:r>
    </w:p>
    <w:p w14:paraId="5D7FDADD">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SECTION B: </w:t>
      </w:r>
      <w:r>
        <w:rPr>
          <w:rFonts w:hint="default" w:ascii="Times New Roman" w:hAnsi="Times New Roman" w:cs="Times New Roman"/>
          <w:sz w:val="24"/>
          <w:szCs w:val="24"/>
        </w:rPr>
        <w:t>This section is made up of questions with four Likert scale of response as follows: Strongly Agree (SA), Agree (A), Disagree (D), Strongly Disagree (SD). Please read the items carefully and tick (</w:t>
      </w:r>
      <w:r>
        <w:rPr>
          <w:rFonts w:hint="default" w:ascii="Times New Roman" w:hAnsi="Times New Roman" w:eastAsia="MS Mincho" w:cs="Times New Roman"/>
          <w:sz w:val="24"/>
          <w:szCs w:val="24"/>
        </w:rPr>
        <w:t>✓</w:t>
      </w:r>
      <w:r>
        <w:rPr>
          <w:rFonts w:hint="default" w:ascii="Times New Roman" w:hAnsi="Times New Roman" w:cs="Times New Roman"/>
          <w:sz w:val="24"/>
          <w:szCs w:val="24"/>
        </w:rPr>
        <w:t>) the items you believe to be suitable to you.</w:t>
      </w:r>
    </w:p>
    <w:p w14:paraId="0CFC2914">
      <w:pPr>
        <w:spacing w:line="240" w:lineRule="auto"/>
        <w:rPr>
          <w:rFonts w:hint="default" w:ascii="Times New Roman" w:hAnsi="Times New Roman" w:cs="Times New Roman"/>
          <w:sz w:val="24"/>
          <w:szCs w:val="24"/>
        </w:rPr>
      </w:pPr>
    </w:p>
    <w:tbl>
      <w:tblPr>
        <w:tblStyle w:val="9"/>
        <w:tblW w:w="9238"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474"/>
        <w:gridCol w:w="604"/>
        <w:gridCol w:w="391"/>
        <w:gridCol w:w="360"/>
        <w:gridCol w:w="548"/>
      </w:tblGrid>
      <w:tr w14:paraId="50C4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tcPr>
          <w:p w14:paraId="40C0A11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S/N</w:t>
            </w:r>
          </w:p>
        </w:tc>
        <w:tc>
          <w:tcPr>
            <w:tcW w:w="6474" w:type="dxa"/>
          </w:tcPr>
          <w:p w14:paraId="38F1758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ITEMS</w:t>
            </w:r>
          </w:p>
        </w:tc>
        <w:tc>
          <w:tcPr>
            <w:tcW w:w="604" w:type="dxa"/>
          </w:tcPr>
          <w:p w14:paraId="2236AB6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SA</w:t>
            </w:r>
          </w:p>
        </w:tc>
        <w:tc>
          <w:tcPr>
            <w:tcW w:w="391" w:type="dxa"/>
          </w:tcPr>
          <w:p w14:paraId="2659CBA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w:t>
            </w:r>
          </w:p>
        </w:tc>
        <w:tc>
          <w:tcPr>
            <w:tcW w:w="360" w:type="dxa"/>
          </w:tcPr>
          <w:p w14:paraId="5DE6CBF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w:t>
            </w:r>
          </w:p>
        </w:tc>
        <w:tc>
          <w:tcPr>
            <w:tcW w:w="548" w:type="dxa"/>
          </w:tcPr>
          <w:p w14:paraId="7A2AA33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SD</w:t>
            </w:r>
          </w:p>
        </w:tc>
      </w:tr>
      <w:tr w14:paraId="6AD3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C37B18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RQ1</w:t>
            </w:r>
          </w:p>
        </w:tc>
        <w:tc>
          <w:tcPr>
            <w:tcW w:w="6474" w:type="dxa"/>
          </w:tcPr>
          <w:p w14:paraId="4FA2776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Are there enough language laboratories for the effective teaching and learning of oral English in secondary schools in </w:t>
            </w:r>
            <w:r>
              <w:rPr>
                <w:rFonts w:hint="default" w:ascii="Times New Roman" w:hAnsi="Times New Roman" w:cs="Times New Roman" w:eastAsiaTheme="minorHAnsi"/>
                <w:b/>
                <w:bCs/>
                <w:sz w:val="24"/>
                <w:szCs w:val="24"/>
              </w:rPr>
              <w:t>Ilorin West LGA in Kwara state?</w:t>
            </w:r>
            <w:r>
              <w:rPr>
                <w:rFonts w:hint="default" w:ascii="Times New Roman" w:hAnsi="Times New Roman" w:eastAsia="Times New Roman" w:cs="Times New Roman"/>
                <w:b/>
                <w:bCs/>
                <w:sz w:val="24"/>
                <w:szCs w:val="24"/>
              </w:rPr>
              <w:t xml:space="preserve"> </w:t>
            </w:r>
          </w:p>
        </w:tc>
        <w:tc>
          <w:tcPr>
            <w:tcW w:w="604" w:type="dxa"/>
          </w:tcPr>
          <w:p w14:paraId="26CAE7A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391" w:type="dxa"/>
          </w:tcPr>
          <w:p w14:paraId="5125F7F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360" w:type="dxa"/>
          </w:tcPr>
          <w:p w14:paraId="38A59F3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548" w:type="dxa"/>
          </w:tcPr>
          <w:p w14:paraId="44D9991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r>
      <w:tr w14:paraId="167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50E3A3A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474" w:type="dxa"/>
          </w:tcPr>
          <w:p w14:paraId="4809CFE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My school has a functional language laboratory for teaching oral English.</w:t>
            </w:r>
          </w:p>
        </w:tc>
        <w:tc>
          <w:tcPr>
            <w:tcW w:w="604" w:type="dxa"/>
          </w:tcPr>
          <w:p w14:paraId="3B78A38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1E268C7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7E7BF4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20A2891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2F75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4F5604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474" w:type="dxa"/>
          </w:tcPr>
          <w:p w14:paraId="247B769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The language lab is well-equipped with necessary tools (e.g., headphones, microphones, software).</w:t>
            </w:r>
          </w:p>
        </w:tc>
        <w:tc>
          <w:tcPr>
            <w:tcW w:w="604" w:type="dxa"/>
          </w:tcPr>
          <w:p w14:paraId="2F81167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064768A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7C86F34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603013D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4BE0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F1AC08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474" w:type="dxa"/>
          </w:tcPr>
          <w:p w14:paraId="5057C91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I have received adequate training to use the language laboratory effectively.</w:t>
            </w:r>
          </w:p>
        </w:tc>
        <w:tc>
          <w:tcPr>
            <w:tcW w:w="604" w:type="dxa"/>
          </w:tcPr>
          <w:p w14:paraId="52CA41F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3452371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51183F5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2A42486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12B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F2ECA4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474" w:type="dxa"/>
          </w:tcPr>
          <w:p w14:paraId="111336C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There is sufficient time allocated in the timetable for students to use the language laboratory.</w:t>
            </w:r>
          </w:p>
        </w:tc>
        <w:tc>
          <w:tcPr>
            <w:tcW w:w="604" w:type="dxa"/>
          </w:tcPr>
          <w:p w14:paraId="2929251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2A81CBE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5078859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3AA97A1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526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ACD72B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474" w:type="dxa"/>
          </w:tcPr>
          <w:p w14:paraId="56B6194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school provides adequate funding for maintenance and upgrading of the language lab.</w:t>
            </w:r>
          </w:p>
        </w:tc>
        <w:tc>
          <w:tcPr>
            <w:tcW w:w="604" w:type="dxa"/>
          </w:tcPr>
          <w:p w14:paraId="22F4102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081DA3A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741D246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1D0B37C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15B0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22088B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w:t>
            </w:r>
          </w:p>
        </w:tc>
        <w:tc>
          <w:tcPr>
            <w:tcW w:w="6474" w:type="dxa"/>
          </w:tcPr>
          <w:p w14:paraId="752A970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Language lab activities are integrated into the oral English curriculum.</w:t>
            </w:r>
          </w:p>
        </w:tc>
        <w:tc>
          <w:tcPr>
            <w:tcW w:w="604" w:type="dxa"/>
          </w:tcPr>
          <w:p w14:paraId="7DF17FC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391" w:type="dxa"/>
          </w:tcPr>
          <w:p w14:paraId="34BFB5A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360" w:type="dxa"/>
          </w:tcPr>
          <w:p w14:paraId="39A8C91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c>
          <w:tcPr>
            <w:tcW w:w="548" w:type="dxa"/>
          </w:tcPr>
          <w:p w14:paraId="1B36859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p>
        </w:tc>
      </w:tr>
      <w:tr w14:paraId="6EC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38315E33">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cs="Times New Roman" w:eastAsiaTheme="minorHAnsi"/>
                <w:b/>
                <w:bCs/>
                <w:sz w:val="24"/>
                <w:szCs w:val="24"/>
              </w:rPr>
            </w:pPr>
            <w:r>
              <w:rPr>
                <w:rFonts w:hint="default" w:ascii="Times New Roman" w:hAnsi="Times New Roman" w:cs="Times New Roman" w:eastAsiaTheme="minorHAnsi"/>
                <w:b/>
                <w:bCs/>
                <w:sz w:val="24"/>
                <w:szCs w:val="24"/>
              </w:rPr>
              <w:t>RQ2</w:t>
            </w:r>
          </w:p>
        </w:tc>
        <w:tc>
          <w:tcPr>
            <w:tcW w:w="6474" w:type="dxa"/>
          </w:tcPr>
          <w:p w14:paraId="58F7AAA9">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
                <w:bCs/>
                <w:sz w:val="24"/>
                <w:szCs w:val="24"/>
              </w:rPr>
            </w:pPr>
            <w:r>
              <w:rPr>
                <w:rFonts w:hint="default" w:ascii="Times New Roman" w:hAnsi="Times New Roman" w:cs="Times New Roman" w:eastAsiaTheme="minorHAnsi"/>
                <w:b/>
                <w:bCs/>
                <w:sz w:val="24"/>
                <w:szCs w:val="24"/>
              </w:rPr>
              <w:t>There is adequate motive for the use of language laboratory for both teachers and students during oral English class.</w:t>
            </w:r>
          </w:p>
        </w:tc>
        <w:tc>
          <w:tcPr>
            <w:tcW w:w="604" w:type="dxa"/>
          </w:tcPr>
          <w:p w14:paraId="305AF0F5">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cs="Times New Roman" w:eastAsiaTheme="minorHAnsi"/>
                <w:sz w:val="24"/>
                <w:szCs w:val="24"/>
              </w:rPr>
            </w:pPr>
          </w:p>
        </w:tc>
        <w:tc>
          <w:tcPr>
            <w:tcW w:w="391" w:type="dxa"/>
          </w:tcPr>
          <w:p w14:paraId="2BDABF7F">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cs="Times New Roman" w:eastAsiaTheme="minorHAnsi"/>
                <w:sz w:val="24"/>
                <w:szCs w:val="24"/>
              </w:rPr>
            </w:pPr>
          </w:p>
        </w:tc>
        <w:tc>
          <w:tcPr>
            <w:tcW w:w="360" w:type="dxa"/>
          </w:tcPr>
          <w:p w14:paraId="01F13279">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cs="Times New Roman" w:eastAsiaTheme="minorHAnsi"/>
                <w:sz w:val="24"/>
                <w:szCs w:val="24"/>
              </w:rPr>
            </w:pPr>
          </w:p>
        </w:tc>
        <w:tc>
          <w:tcPr>
            <w:tcW w:w="548" w:type="dxa"/>
          </w:tcPr>
          <w:p w14:paraId="1D29FC70">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cs="Times New Roman" w:eastAsiaTheme="minorHAnsi"/>
                <w:sz w:val="24"/>
                <w:szCs w:val="24"/>
              </w:rPr>
            </w:pPr>
          </w:p>
        </w:tc>
      </w:tr>
      <w:tr w14:paraId="4588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1339967">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474" w:type="dxa"/>
          </w:tcPr>
          <w:p w14:paraId="7390E0F4">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I am enthusiastic about using the language laboratory for oral English lessons. </w:t>
            </w:r>
          </w:p>
        </w:tc>
        <w:tc>
          <w:tcPr>
            <w:tcW w:w="604" w:type="dxa"/>
          </w:tcPr>
          <w:p w14:paraId="1812D6FF">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p>
        </w:tc>
        <w:tc>
          <w:tcPr>
            <w:tcW w:w="391" w:type="dxa"/>
          </w:tcPr>
          <w:p w14:paraId="25CEACE9">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p>
        </w:tc>
        <w:tc>
          <w:tcPr>
            <w:tcW w:w="360" w:type="dxa"/>
          </w:tcPr>
          <w:p w14:paraId="04CC29EF">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p>
        </w:tc>
        <w:tc>
          <w:tcPr>
            <w:tcW w:w="548" w:type="dxa"/>
          </w:tcPr>
          <w:p w14:paraId="27716DA6">
            <w:pPr>
              <w:keepNext w:val="0"/>
              <w:keepLines w:val="0"/>
              <w:widowControl/>
              <w:suppressLineNumbers w:val="0"/>
              <w:spacing w:before="100" w:beforeAutospacing="1" w:after="100" w:afterAutospacing="1" w:line="240" w:lineRule="auto"/>
              <w:ind w:left="0" w:right="0"/>
              <w:jc w:val="both"/>
              <w:outlineLvl w:val="2"/>
              <w:rPr>
                <w:rFonts w:hint="default" w:ascii="Times New Roman" w:hAnsi="Times New Roman" w:eastAsia="Times New Roman" w:cs="Times New Roman"/>
                <w:bCs/>
                <w:sz w:val="24"/>
                <w:szCs w:val="24"/>
              </w:rPr>
            </w:pPr>
          </w:p>
        </w:tc>
      </w:tr>
      <w:tr w14:paraId="6108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60510F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474" w:type="dxa"/>
          </w:tcPr>
          <w:p w14:paraId="5B699DD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Students are more engaged during oral English classes conducted in the lab. </w:t>
            </w:r>
          </w:p>
        </w:tc>
        <w:tc>
          <w:tcPr>
            <w:tcW w:w="604" w:type="dxa"/>
          </w:tcPr>
          <w:p w14:paraId="7DDA0CF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313025D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1F2969B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12C9C14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0546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BDFCAD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474" w:type="dxa"/>
          </w:tcPr>
          <w:p w14:paraId="2375BCC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 are incentives or encouragement from the school to use the language lab regularly</w:t>
            </w:r>
          </w:p>
        </w:tc>
        <w:tc>
          <w:tcPr>
            <w:tcW w:w="604" w:type="dxa"/>
          </w:tcPr>
          <w:p w14:paraId="76D7DEE1">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528E4D9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3844147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26D2EFC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330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B4FE13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474" w:type="dxa"/>
          </w:tcPr>
          <w:p w14:paraId="427FC6E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Students enjoy using the language lab more than the traditional classroom. </w:t>
            </w:r>
          </w:p>
        </w:tc>
        <w:tc>
          <w:tcPr>
            <w:tcW w:w="604" w:type="dxa"/>
          </w:tcPr>
          <w:p w14:paraId="3AFDA61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2FD99FF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ADA97E1">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3F0161B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2062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BA616E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474" w:type="dxa"/>
          </w:tcPr>
          <w:p w14:paraId="3DCA8D1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school administration supports and promotes the use of the language laboratory.</w:t>
            </w:r>
          </w:p>
        </w:tc>
        <w:tc>
          <w:tcPr>
            <w:tcW w:w="604" w:type="dxa"/>
          </w:tcPr>
          <w:p w14:paraId="1E93830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1C16449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1D520C4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6FAECFB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1F30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825682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474" w:type="dxa"/>
          </w:tcPr>
          <w:p w14:paraId="1E19A56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 feel confident and motivated to incorporate the language lab into my teaching. </w:t>
            </w:r>
          </w:p>
        </w:tc>
        <w:tc>
          <w:tcPr>
            <w:tcW w:w="604" w:type="dxa"/>
          </w:tcPr>
          <w:p w14:paraId="58EAC58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41A8512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713D930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623ED2F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52B9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2A6FEB9D">
            <w:pPr>
              <w:keepNext w:val="0"/>
              <w:keepLines w:val="0"/>
              <w:widowControl/>
              <w:suppressLineNumbers w:val="0"/>
              <w:spacing w:afterAutospacing="0" w:line="240" w:lineRule="auto"/>
              <w:ind w:left="0" w:right="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RQ3</w:t>
            </w:r>
          </w:p>
        </w:tc>
        <w:tc>
          <w:tcPr>
            <w:tcW w:w="6474" w:type="dxa"/>
          </w:tcPr>
          <w:p w14:paraId="22AEBBD5">
            <w:pPr>
              <w:keepNext w:val="0"/>
              <w:keepLines w:val="0"/>
              <w:widowControl/>
              <w:suppressLineNumbers w:val="0"/>
              <w:spacing w:afterAutospacing="0" w:line="240" w:lineRule="auto"/>
              <w:ind w:left="0" w:right="0"/>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Assess effectiveness of language laboratories in developing students' pronunciation and phonetic accuracy.</w:t>
            </w:r>
          </w:p>
        </w:tc>
        <w:tc>
          <w:tcPr>
            <w:tcW w:w="604" w:type="dxa"/>
          </w:tcPr>
          <w:p w14:paraId="24688D08">
            <w:pPr>
              <w:keepNext w:val="0"/>
              <w:keepLines w:val="0"/>
              <w:widowControl/>
              <w:suppressLineNumbers w:val="0"/>
              <w:spacing w:afterAutospacing="0" w:line="240" w:lineRule="auto"/>
              <w:ind w:left="0" w:right="0"/>
              <w:jc w:val="both"/>
              <w:rPr>
                <w:rFonts w:hint="default" w:ascii="Times New Roman" w:hAnsi="Times New Roman" w:eastAsia="Times New Roman" w:cs="Times New Roman"/>
                <w:sz w:val="24"/>
                <w:szCs w:val="24"/>
              </w:rPr>
            </w:pPr>
          </w:p>
        </w:tc>
        <w:tc>
          <w:tcPr>
            <w:tcW w:w="391" w:type="dxa"/>
          </w:tcPr>
          <w:p w14:paraId="59F73DA7">
            <w:pPr>
              <w:keepNext w:val="0"/>
              <w:keepLines w:val="0"/>
              <w:widowControl/>
              <w:suppressLineNumbers w:val="0"/>
              <w:spacing w:afterAutospacing="0" w:line="240" w:lineRule="auto"/>
              <w:ind w:left="0" w:right="0"/>
              <w:jc w:val="both"/>
              <w:rPr>
                <w:rFonts w:hint="default" w:ascii="Times New Roman" w:hAnsi="Times New Roman" w:eastAsia="Times New Roman" w:cs="Times New Roman"/>
                <w:sz w:val="24"/>
                <w:szCs w:val="24"/>
              </w:rPr>
            </w:pPr>
          </w:p>
        </w:tc>
        <w:tc>
          <w:tcPr>
            <w:tcW w:w="360" w:type="dxa"/>
          </w:tcPr>
          <w:p w14:paraId="7D051006">
            <w:pPr>
              <w:keepNext w:val="0"/>
              <w:keepLines w:val="0"/>
              <w:widowControl/>
              <w:suppressLineNumbers w:val="0"/>
              <w:spacing w:afterAutospacing="0" w:line="240" w:lineRule="auto"/>
              <w:ind w:left="0" w:right="0"/>
              <w:jc w:val="both"/>
              <w:rPr>
                <w:rFonts w:hint="default" w:ascii="Times New Roman" w:hAnsi="Times New Roman" w:eastAsia="Times New Roman" w:cs="Times New Roman"/>
                <w:sz w:val="24"/>
                <w:szCs w:val="24"/>
              </w:rPr>
            </w:pPr>
          </w:p>
        </w:tc>
        <w:tc>
          <w:tcPr>
            <w:tcW w:w="548" w:type="dxa"/>
          </w:tcPr>
          <w:p w14:paraId="4644A6A6">
            <w:pPr>
              <w:keepNext w:val="0"/>
              <w:keepLines w:val="0"/>
              <w:widowControl/>
              <w:suppressLineNumbers w:val="0"/>
              <w:spacing w:afterAutospacing="0" w:line="240" w:lineRule="auto"/>
              <w:ind w:left="0" w:right="0"/>
              <w:jc w:val="both"/>
              <w:rPr>
                <w:rFonts w:hint="default" w:ascii="Times New Roman" w:hAnsi="Times New Roman" w:eastAsia="Times New Roman" w:cs="Times New Roman"/>
                <w:sz w:val="24"/>
                <w:szCs w:val="24"/>
              </w:rPr>
            </w:pPr>
          </w:p>
        </w:tc>
      </w:tr>
      <w:tr w14:paraId="2E11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3CC1CA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474" w:type="dxa"/>
          </w:tcPr>
          <w:p w14:paraId="0873FAD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Students’ pronunciation in English improves through regular use of the language lab. </w:t>
            </w:r>
          </w:p>
        </w:tc>
        <w:tc>
          <w:tcPr>
            <w:tcW w:w="604" w:type="dxa"/>
          </w:tcPr>
          <w:p w14:paraId="646A476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5C42BAB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07031A4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1D1447C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61D6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69BABC7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474" w:type="dxa"/>
          </w:tcPr>
          <w:p w14:paraId="3BDDE83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lab activities help students understand phonetic sounds better. </w:t>
            </w:r>
          </w:p>
        </w:tc>
        <w:tc>
          <w:tcPr>
            <w:tcW w:w="604" w:type="dxa"/>
          </w:tcPr>
          <w:p w14:paraId="4B2279E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04AB1FF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33F5C4B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7688314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46DC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84BD5F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474" w:type="dxa"/>
          </w:tcPr>
          <w:p w14:paraId="605B196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Audio-visual tools in the lab aid students in imitating correct pronunciation.  </w:t>
            </w:r>
          </w:p>
        </w:tc>
        <w:tc>
          <w:tcPr>
            <w:tcW w:w="604" w:type="dxa"/>
          </w:tcPr>
          <w:p w14:paraId="21E952C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0F18E95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9BC9B0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63942F0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7184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158A81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474" w:type="dxa"/>
          </w:tcPr>
          <w:p w14:paraId="11363548">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Students become more aware of stress, rhythm, and intonation through lab use. </w:t>
            </w:r>
          </w:p>
        </w:tc>
        <w:tc>
          <w:tcPr>
            <w:tcW w:w="604" w:type="dxa"/>
          </w:tcPr>
          <w:p w14:paraId="67A6CF5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056D21B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6B211B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385D61F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2322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BE9B11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474" w:type="dxa"/>
          </w:tcPr>
          <w:p w14:paraId="1F3CA89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Listening and repetition drills effectively reinforce accurate pronunciation/ </w:t>
            </w:r>
          </w:p>
        </w:tc>
        <w:tc>
          <w:tcPr>
            <w:tcW w:w="604" w:type="dxa"/>
          </w:tcPr>
          <w:p w14:paraId="751C506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5A45EF1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7F3081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518980E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52EE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EFA9DC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474" w:type="dxa"/>
          </w:tcPr>
          <w:p w14:paraId="6F839B5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Overall, the language lab is a valuable resource for teaching phonetic aspects of oral English.</w:t>
            </w:r>
          </w:p>
        </w:tc>
        <w:tc>
          <w:tcPr>
            <w:tcW w:w="604" w:type="dxa"/>
          </w:tcPr>
          <w:p w14:paraId="26EBD797">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40BA742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4C05D94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176D309E">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0B16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30AA3DB6">
            <w:pPr>
              <w:pStyle w:val="8"/>
              <w:keepNext w:val="0"/>
              <w:keepLines w:val="0"/>
              <w:widowControl/>
              <w:suppressLineNumbers w:val="0"/>
              <w:spacing w:line="240" w:lineRule="auto"/>
              <w:ind w:left="0" w:right="0"/>
              <w:jc w:val="both"/>
              <w:rPr>
                <w:rFonts w:hint="default" w:ascii="Times New Roman" w:hAnsi="Times New Roman" w:cs="Times New Roman"/>
                <w:b/>
                <w:bCs/>
                <w:sz w:val="24"/>
                <w:szCs w:val="24"/>
              </w:rPr>
            </w:pPr>
            <w:r>
              <w:rPr>
                <w:rFonts w:hint="default" w:ascii="Times New Roman" w:hAnsi="Times New Roman" w:cs="Times New Roman"/>
                <w:b/>
                <w:bCs/>
                <w:sz w:val="24"/>
                <w:szCs w:val="24"/>
              </w:rPr>
              <w:t>RQ4</w:t>
            </w:r>
          </w:p>
        </w:tc>
        <w:tc>
          <w:tcPr>
            <w:tcW w:w="6474" w:type="dxa"/>
          </w:tcPr>
          <w:p w14:paraId="0E0E2CB6">
            <w:pPr>
              <w:pStyle w:val="8"/>
              <w:keepNext w:val="0"/>
              <w:keepLines w:val="0"/>
              <w:widowControl/>
              <w:suppressLineNumbers w:val="0"/>
              <w:spacing w:line="240" w:lineRule="auto"/>
              <w:ind w:left="0" w:right="0"/>
              <w:jc w:val="both"/>
              <w:rPr>
                <w:rFonts w:hint="default" w:ascii="Times New Roman" w:hAnsi="Times New Roman" w:cs="Times New Roman"/>
                <w:b/>
                <w:bCs/>
                <w:sz w:val="24"/>
                <w:szCs w:val="24"/>
              </w:rPr>
            </w:pPr>
            <w:r>
              <w:rPr>
                <w:rFonts w:hint="default" w:ascii="Times New Roman" w:hAnsi="Times New Roman" w:cs="Times New Roman"/>
                <w:b/>
                <w:bCs/>
                <w:sz w:val="24"/>
                <w:szCs w:val="24"/>
              </w:rPr>
              <w:t>How language laboratory use enhances fluency and confidence in oral English of the students in the class.</w:t>
            </w:r>
          </w:p>
        </w:tc>
        <w:tc>
          <w:tcPr>
            <w:tcW w:w="604" w:type="dxa"/>
          </w:tcPr>
          <w:p w14:paraId="50D6016E">
            <w:pPr>
              <w:pStyle w:val="8"/>
              <w:keepNext w:val="0"/>
              <w:keepLines w:val="0"/>
              <w:widowControl/>
              <w:suppressLineNumbers w:val="0"/>
              <w:spacing w:line="240" w:lineRule="auto"/>
              <w:ind w:left="0" w:right="0"/>
              <w:jc w:val="both"/>
              <w:rPr>
                <w:rFonts w:hint="default" w:ascii="Times New Roman" w:hAnsi="Times New Roman" w:cs="Times New Roman"/>
                <w:sz w:val="24"/>
                <w:szCs w:val="24"/>
              </w:rPr>
            </w:pPr>
          </w:p>
        </w:tc>
        <w:tc>
          <w:tcPr>
            <w:tcW w:w="391" w:type="dxa"/>
          </w:tcPr>
          <w:p w14:paraId="3D01C575">
            <w:pPr>
              <w:pStyle w:val="8"/>
              <w:keepNext w:val="0"/>
              <w:keepLines w:val="0"/>
              <w:widowControl/>
              <w:suppressLineNumbers w:val="0"/>
              <w:spacing w:line="240" w:lineRule="auto"/>
              <w:ind w:left="0" w:right="0"/>
              <w:jc w:val="both"/>
              <w:rPr>
                <w:rFonts w:hint="default" w:ascii="Times New Roman" w:hAnsi="Times New Roman" w:cs="Times New Roman"/>
                <w:sz w:val="24"/>
                <w:szCs w:val="24"/>
              </w:rPr>
            </w:pPr>
          </w:p>
        </w:tc>
        <w:tc>
          <w:tcPr>
            <w:tcW w:w="360" w:type="dxa"/>
          </w:tcPr>
          <w:p w14:paraId="0800F3F2">
            <w:pPr>
              <w:pStyle w:val="8"/>
              <w:keepNext w:val="0"/>
              <w:keepLines w:val="0"/>
              <w:widowControl/>
              <w:suppressLineNumbers w:val="0"/>
              <w:spacing w:line="240" w:lineRule="auto"/>
              <w:ind w:left="0" w:right="0"/>
              <w:jc w:val="both"/>
              <w:rPr>
                <w:rFonts w:hint="default" w:ascii="Times New Roman" w:hAnsi="Times New Roman" w:cs="Times New Roman"/>
                <w:sz w:val="24"/>
                <w:szCs w:val="24"/>
              </w:rPr>
            </w:pPr>
          </w:p>
        </w:tc>
        <w:tc>
          <w:tcPr>
            <w:tcW w:w="548" w:type="dxa"/>
          </w:tcPr>
          <w:p w14:paraId="279B479C">
            <w:pPr>
              <w:pStyle w:val="8"/>
              <w:keepNext w:val="0"/>
              <w:keepLines w:val="0"/>
              <w:widowControl/>
              <w:suppressLineNumbers w:val="0"/>
              <w:spacing w:line="240" w:lineRule="auto"/>
              <w:ind w:left="0" w:right="0"/>
              <w:jc w:val="both"/>
              <w:rPr>
                <w:rFonts w:hint="default" w:ascii="Times New Roman" w:hAnsi="Times New Roman" w:cs="Times New Roman"/>
                <w:sz w:val="24"/>
                <w:szCs w:val="24"/>
              </w:rPr>
            </w:pPr>
          </w:p>
        </w:tc>
      </w:tr>
      <w:tr w14:paraId="42FE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8393DF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474" w:type="dxa"/>
          </w:tcPr>
          <w:p w14:paraId="170A1C7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Language lab sessions help improve students’ fluency in spoken English. </w:t>
            </w:r>
          </w:p>
        </w:tc>
        <w:tc>
          <w:tcPr>
            <w:tcW w:w="604" w:type="dxa"/>
          </w:tcPr>
          <w:p w14:paraId="79F3F4B9">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1F004D1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6999B31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48781D0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33EE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2D2ABA2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474" w:type="dxa"/>
          </w:tcPr>
          <w:p w14:paraId="5B3568F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Students gain confidence in speaking English through regular lab practice. </w:t>
            </w:r>
          </w:p>
        </w:tc>
        <w:tc>
          <w:tcPr>
            <w:tcW w:w="604" w:type="dxa"/>
          </w:tcPr>
          <w:p w14:paraId="2B0918B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1706BCF1">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788B187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0B360F1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7684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572B083D">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474" w:type="dxa"/>
          </w:tcPr>
          <w:p w14:paraId="28E7EAC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The exercises in the lab support natural and spontaneous speech in students. </w:t>
            </w:r>
          </w:p>
        </w:tc>
        <w:tc>
          <w:tcPr>
            <w:tcW w:w="604" w:type="dxa"/>
          </w:tcPr>
          <w:p w14:paraId="6427576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54509BE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3378C69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3B66EC5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4C4F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58888821">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474" w:type="dxa"/>
          </w:tcPr>
          <w:p w14:paraId="08DB469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lab provides a non-judgmental environment for students to practice speaking. </w:t>
            </w:r>
          </w:p>
        </w:tc>
        <w:tc>
          <w:tcPr>
            <w:tcW w:w="604" w:type="dxa"/>
          </w:tcPr>
          <w:p w14:paraId="5F2EBD5B">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1F232AF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2335316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4AB63D0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533D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32BEFE9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474" w:type="dxa"/>
          </w:tcPr>
          <w:p w14:paraId="6438B892">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Students show more willingness to participate in oral activities after lab sessions. </w:t>
            </w:r>
          </w:p>
        </w:tc>
        <w:tc>
          <w:tcPr>
            <w:tcW w:w="604" w:type="dxa"/>
          </w:tcPr>
          <w:p w14:paraId="6F0DA63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79AE320A">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2AC2B454">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0A8CB663">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r w14:paraId="038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00E031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474" w:type="dxa"/>
          </w:tcPr>
          <w:p w14:paraId="34982846">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Use of technology (headsets/microphones) in the lab boosts student speaking confidence. </w:t>
            </w:r>
          </w:p>
        </w:tc>
        <w:tc>
          <w:tcPr>
            <w:tcW w:w="604" w:type="dxa"/>
          </w:tcPr>
          <w:p w14:paraId="4C4DC665">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91" w:type="dxa"/>
          </w:tcPr>
          <w:p w14:paraId="5EC0E44F">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360" w:type="dxa"/>
          </w:tcPr>
          <w:p w14:paraId="29039FD0">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c>
          <w:tcPr>
            <w:tcW w:w="548" w:type="dxa"/>
          </w:tcPr>
          <w:p w14:paraId="0B16C4BC">
            <w:pPr>
              <w:keepNext w:val="0"/>
              <w:keepLines w:val="0"/>
              <w:widowControl/>
              <w:suppressLineNumbers w:val="0"/>
              <w:spacing w:before="100" w:beforeAutospacing="1" w:after="100" w:afterAutospacing="1" w:line="240" w:lineRule="auto"/>
              <w:ind w:left="0" w:right="0"/>
              <w:jc w:val="both"/>
              <w:rPr>
                <w:rFonts w:hint="default" w:ascii="Times New Roman" w:hAnsi="Times New Roman" w:eastAsia="Times New Roman" w:cs="Times New Roman"/>
                <w:bCs/>
                <w:sz w:val="24"/>
                <w:szCs w:val="24"/>
              </w:rPr>
            </w:pPr>
          </w:p>
        </w:tc>
      </w:tr>
    </w:tbl>
    <w:p w14:paraId="34FCF30E">
      <w:pPr>
        <w:tabs>
          <w:tab w:val="left" w:pos="90"/>
        </w:tabs>
        <w:jc w:val="center"/>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STUDENTS’ </w:t>
      </w:r>
      <w:r>
        <w:rPr>
          <w:rFonts w:hint="default" w:ascii="Times New Roman" w:hAnsi="Times New Roman" w:cs="Times New Roman"/>
          <w:b/>
          <w:sz w:val="24"/>
          <w:szCs w:val="24"/>
        </w:rPr>
        <w:t xml:space="preserve">QUESTIONNAIRE </w:t>
      </w:r>
    </w:p>
    <w:p w14:paraId="1C7A299C">
      <w:pPr>
        <w:tabs>
          <w:tab w:val="left" w:pos="90"/>
        </w:tabs>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KWARA STATE COLLEGE OF EDUCATION, ILORIN</w:t>
      </w:r>
    </w:p>
    <w:p w14:paraId="2DBD2ADD">
      <w:pPr>
        <w:tabs>
          <w:tab w:val="left" w:pos="90"/>
        </w:tabs>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SCHOOL OF LANGUAGES</w:t>
      </w:r>
    </w:p>
    <w:p w14:paraId="4567B2C6">
      <w:pPr>
        <w:tabs>
          <w:tab w:val="left" w:pos="90"/>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Dear Respondent,</w:t>
      </w:r>
    </w:p>
    <w:p w14:paraId="07AC6DAF">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I am a student of the above-named Institution, carrying out research on “the </w:t>
      </w:r>
      <w:r>
        <w:rPr>
          <w:rFonts w:ascii="Times New Roman" w:hAnsi="Times New Roman" w:cs="Times New Roman"/>
          <w:b w:val="0"/>
          <w:bCs w:val="0"/>
          <w:sz w:val="24"/>
          <w:szCs w:val="24"/>
        </w:rPr>
        <w:t>effects of language laboratory usage in the teaching of oral English in senior secondary schools in Ilorin metropolis</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This questionnaire is designed to elicit information/data for my study. All response given will be used only for purpose of research.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62427F47">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Yours faithfully</w:t>
      </w:r>
    </w:p>
    <w:p w14:paraId="540B1C70">
      <w:pPr>
        <w:tabs>
          <w:tab w:val="left" w:pos="90"/>
        </w:tabs>
        <w:spacing w:line="240" w:lineRule="auto"/>
        <w:jc w:val="both"/>
        <w:rPr>
          <w:rFonts w:hint="default" w:ascii="Times New Roman" w:hAnsi="Times New Roman" w:cs="Times New Roman"/>
          <w:b/>
          <w:bCs/>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Researcher </w:t>
      </w:r>
    </w:p>
    <w:p w14:paraId="18CD61AE">
      <w:pPr>
        <w:tabs>
          <w:tab w:val="left" w:pos="90"/>
        </w:tabs>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SECTION A: DSECTION A: Demographical Survey:</w:t>
      </w:r>
    </w:p>
    <w:p w14:paraId="1A29020A">
      <w:pPr>
        <w:tabs>
          <w:tab w:val="left" w:pos="90"/>
        </w:tabs>
        <w:spacing w:line="24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Gender:  </w:t>
      </w:r>
      <w:r>
        <w:rPr>
          <w:rFonts w:hint="default" w:ascii="Times New Roman" w:hAnsi="Times New Roman" w:cs="Times New Roman"/>
          <w:b/>
          <w:bCs/>
          <w:sz w:val="24"/>
          <w:szCs w:val="24"/>
        </w:rPr>
        <w:tab/>
      </w:r>
      <w:r>
        <w:rPr>
          <w:rFonts w:hint="default" w:ascii="Times New Roman" w:hAnsi="Times New Roman" w:cs="Times New Roman"/>
          <w:sz w:val="24"/>
          <w:szCs w:val="24"/>
        </w:rPr>
        <w:t>Male (    ), Female (     )</w:t>
      </w:r>
    </w:p>
    <w:p w14:paraId="32400B75">
      <w:pPr>
        <w:tabs>
          <w:tab w:val="left" w:pos="90"/>
          <w:tab w:val="left" w:pos="1418"/>
        </w:tabs>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Class:</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SS I</w:t>
      </w:r>
      <w:r>
        <w:rPr>
          <w:rFonts w:hint="default" w:ascii="Times New Roman" w:hAnsi="Times New Roman" w:cs="Times New Roman"/>
          <w:sz w:val="24"/>
          <w:szCs w:val="24"/>
        </w:rPr>
        <w:t xml:space="preserve"> (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SS 2 ( )</w:t>
      </w:r>
      <w:r>
        <w:rPr>
          <w:rFonts w:hint="default" w:ascii="Times New Roman" w:hAnsi="Times New Roman" w:cs="Times New Roman"/>
          <w:sz w:val="24"/>
          <w:szCs w:val="24"/>
        </w:rPr>
        <w:tab/>
      </w:r>
      <w:r>
        <w:rPr>
          <w:rFonts w:hint="default" w:ascii="Times New Roman" w:hAnsi="Times New Roman" w:cs="Times New Roman"/>
          <w:sz w:val="24"/>
          <w:szCs w:val="24"/>
        </w:rPr>
        <w:t>SS 3 ( )</w:t>
      </w:r>
      <w:r>
        <w:rPr>
          <w:rFonts w:hint="default" w:ascii="Times New Roman" w:hAnsi="Times New Roman" w:cs="Times New Roman"/>
          <w:sz w:val="24"/>
          <w:szCs w:val="24"/>
        </w:rPr>
        <w:tab/>
      </w:r>
    </w:p>
    <w:p w14:paraId="5E044877">
      <w:pPr>
        <w:tabs>
          <w:tab w:val="left" w:pos="90"/>
          <w:tab w:val="left" w:pos="1418"/>
        </w:tabs>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Religion:</w:t>
      </w:r>
      <w:r>
        <w:rPr>
          <w:rFonts w:hint="default" w:ascii="Times New Roman" w:hAnsi="Times New Roman" w:cs="Times New Roman"/>
          <w:b/>
          <w:sz w:val="24"/>
          <w:szCs w:val="24"/>
        </w:rPr>
        <w:tab/>
      </w:r>
      <w:r>
        <w:rPr>
          <w:rFonts w:hint="default" w:ascii="Times New Roman" w:hAnsi="Times New Roman" w:cs="Times New Roman"/>
          <w:sz w:val="24"/>
          <w:szCs w:val="24"/>
        </w:rPr>
        <w:t>Christianity ( ), Islam ( ), Others ( )</w:t>
      </w:r>
    </w:p>
    <w:p w14:paraId="655CE993">
      <w:pPr>
        <w:tabs>
          <w:tab w:val="left" w:pos="90"/>
        </w:tabs>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SECTION B: </w:t>
      </w:r>
      <w:r>
        <w:rPr>
          <w:rFonts w:hint="default" w:ascii="Times New Roman" w:hAnsi="Times New Roman" w:cs="Times New Roman"/>
          <w:sz w:val="24"/>
          <w:szCs w:val="24"/>
        </w:rPr>
        <w:t>This section is made up of questions with four Likert scale of response as follows: Strongly Agree (SA), Agree (A), Disagree (D), Strongly Disagree (SD). Please read the items carefully and tick (</w:t>
      </w:r>
      <w:r>
        <w:rPr>
          <w:rFonts w:hint="default" w:ascii="Times New Roman" w:hAnsi="Times New Roman" w:eastAsia="MS Mincho" w:cs="Times New Roman"/>
          <w:sz w:val="24"/>
          <w:szCs w:val="24"/>
        </w:rPr>
        <w:t>✓</w:t>
      </w:r>
      <w:r>
        <w:rPr>
          <w:rFonts w:hint="default" w:ascii="Times New Roman" w:hAnsi="Times New Roman" w:cs="Times New Roman"/>
          <w:sz w:val="24"/>
          <w:szCs w:val="24"/>
        </w:rPr>
        <w:t>) the items you believe to be suitable to you.</w:t>
      </w:r>
    </w:p>
    <w:p w14:paraId="38799F45">
      <w:pPr>
        <w:spacing w:line="240" w:lineRule="auto"/>
        <w:rPr>
          <w:rFonts w:hint="default" w:ascii="Times New Roman" w:hAnsi="Times New Roman" w:cs="Times New Roman"/>
          <w:sz w:val="24"/>
          <w:szCs w:val="24"/>
        </w:rPr>
      </w:pP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259"/>
        <w:gridCol w:w="615"/>
        <w:gridCol w:w="450"/>
        <w:gridCol w:w="345"/>
        <w:gridCol w:w="547"/>
      </w:tblGrid>
      <w:tr w14:paraId="77C8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2" w:type="dxa"/>
            <w:tcBorders>
              <w:top w:val="single" w:color="auto" w:sz="4" w:space="0"/>
              <w:left w:val="single" w:color="auto" w:sz="4" w:space="0"/>
              <w:bottom w:val="single" w:color="auto" w:sz="4" w:space="0"/>
              <w:right w:val="single" w:color="auto" w:sz="4" w:space="0"/>
            </w:tcBorders>
          </w:tcPr>
          <w:p w14:paraId="2CDFDF0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S/N</w:t>
            </w:r>
          </w:p>
        </w:tc>
        <w:tc>
          <w:tcPr>
            <w:tcW w:w="6259" w:type="dxa"/>
            <w:tcBorders>
              <w:top w:val="single" w:color="auto" w:sz="4" w:space="0"/>
              <w:left w:val="single" w:color="auto" w:sz="4" w:space="0"/>
              <w:bottom w:val="single" w:color="auto" w:sz="4" w:space="0"/>
              <w:right w:val="single" w:color="auto" w:sz="4" w:space="0"/>
            </w:tcBorders>
          </w:tcPr>
          <w:p w14:paraId="237AE10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ITEMS</w:t>
            </w:r>
          </w:p>
        </w:tc>
        <w:tc>
          <w:tcPr>
            <w:tcW w:w="615" w:type="dxa"/>
            <w:tcBorders>
              <w:top w:val="single" w:color="auto" w:sz="4" w:space="0"/>
              <w:left w:val="single" w:color="auto" w:sz="4" w:space="0"/>
              <w:bottom w:val="single" w:color="auto" w:sz="4" w:space="0"/>
              <w:right w:val="single" w:color="auto" w:sz="4" w:space="0"/>
            </w:tcBorders>
          </w:tcPr>
          <w:p w14:paraId="3C17EE8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SA</w:t>
            </w:r>
          </w:p>
        </w:tc>
        <w:tc>
          <w:tcPr>
            <w:tcW w:w="450" w:type="dxa"/>
            <w:tcBorders>
              <w:top w:val="single" w:color="auto" w:sz="4" w:space="0"/>
              <w:left w:val="single" w:color="auto" w:sz="4" w:space="0"/>
              <w:bottom w:val="single" w:color="auto" w:sz="4" w:space="0"/>
              <w:right w:val="single" w:color="auto" w:sz="4" w:space="0"/>
            </w:tcBorders>
          </w:tcPr>
          <w:p w14:paraId="7D26D68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w:t>
            </w:r>
          </w:p>
        </w:tc>
        <w:tc>
          <w:tcPr>
            <w:tcW w:w="345" w:type="dxa"/>
            <w:tcBorders>
              <w:top w:val="single" w:color="auto" w:sz="4" w:space="0"/>
              <w:left w:val="single" w:color="auto" w:sz="4" w:space="0"/>
              <w:bottom w:val="single" w:color="auto" w:sz="4" w:space="0"/>
              <w:right w:val="single" w:color="auto" w:sz="4" w:space="0"/>
            </w:tcBorders>
          </w:tcPr>
          <w:p w14:paraId="56020F2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w:t>
            </w:r>
          </w:p>
        </w:tc>
        <w:tc>
          <w:tcPr>
            <w:tcW w:w="547" w:type="dxa"/>
            <w:tcBorders>
              <w:top w:val="single" w:color="auto" w:sz="4" w:space="0"/>
              <w:left w:val="single" w:color="auto" w:sz="4" w:space="0"/>
              <w:bottom w:val="single" w:color="auto" w:sz="4" w:space="0"/>
              <w:right w:val="single" w:color="auto" w:sz="4" w:space="0"/>
            </w:tcBorders>
          </w:tcPr>
          <w:p w14:paraId="280C37E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SD</w:t>
            </w:r>
          </w:p>
        </w:tc>
      </w:tr>
      <w:tr w14:paraId="465F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02" w:type="dxa"/>
            <w:tcBorders>
              <w:top w:val="single" w:color="auto" w:sz="4" w:space="0"/>
              <w:left w:val="single" w:color="auto" w:sz="4" w:space="0"/>
              <w:bottom w:val="single" w:color="auto" w:sz="4" w:space="0"/>
              <w:right w:val="single" w:color="auto" w:sz="4" w:space="0"/>
            </w:tcBorders>
          </w:tcPr>
          <w:p w14:paraId="727E51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RQ1</w:t>
            </w:r>
          </w:p>
        </w:tc>
        <w:tc>
          <w:tcPr>
            <w:tcW w:w="6259" w:type="dxa"/>
            <w:tcBorders>
              <w:top w:val="single" w:color="auto" w:sz="4" w:space="0"/>
              <w:left w:val="single" w:color="auto" w:sz="4" w:space="0"/>
              <w:bottom w:val="single" w:color="auto" w:sz="4" w:space="0"/>
              <w:right w:val="single" w:color="auto" w:sz="4" w:space="0"/>
            </w:tcBorders>
          </w:tcPr>
          <w:p w14:paraId="731877C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sz w:val="24"/>
                <w:szCs w:val="24"/>
              </w:rPr>
              <w:t xml:space="preserve">Are there enough language laboratories for the effective teaching and learning of oral English in secondary schools in </w:t>
            </w:r>
            <w:r>
              <w:rPr>
                <w:rFonts w:hint="default" w:ascii="Times New Roman" w:hAnsi="Times New Roman" w:cs="Times New Roman" w:eastAsiaTheme="minorHAnsi"/>
                <w:b/>
                <w:sz w:val="24"/>
                <w:szCs w:val="24"/>
              </w:rPr>
              <w:t>Ilorin West LGA in Kwara state</w:t>
            </w:r>
            <w:r>
              <w:rPr>
                <w:rFonts w:hint="default" w:ascii="Times New Roman" w:hAnsi="Times New Roman" w:eastAsia="Times New Roman" w:cs="Times New Roman"/>
                <w:b/>
                <w:bCs/>
                <w:sz w:val="24"/>
                <w:szCs w:val="24"/>
              </w:rPr>
              <w:t xml:space="preserve"> </w:t>
            </w:r>
          </w:p>
        </w:tc>
        <w:tc>
          <w:tcPr>
            <w:tcW w:w="615" w:type="dxa"/>
            <w:tcBorders>
              <w:top w:val="single" w:color="auto" w:sz="4" w:space="0"/>
              <w:left w:val="single" w:color="auto" w:sz="4" w:space="0"/>
              <w:bottom w:val="single" w:color="auto" w:sz="4" w:space="0"/>
              <w:right w:val="single" w:color="auto" w:sz="4" w:space="0"/>
            </w:tcBorders>
          </w:tcPr>
          <w:p w14:paraId="0CB9344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450" w:type="dxa"/>
            <w:tcBorders>
              <w:top w:val="single" w:color="auto" w:sz="4" w:space="0"/>
              <w:left w:val="single" w:color="auto" w:sz="4" w:space="0"/>
              <w:bottom w:val="single" w:color="auto" w:sz="4" w:space="0"/>
              <w:right w:val="single" w:color="auto" w:sz="4" w:space="0"/>
            </w:tcBorders>
          </w:tcPr>
          <w:p w14:paraId="3816D61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345" w:type="dxa"/>
            <w:tcBorders>
              <w:top w:val="single" w:color="auto" w:sz="4" w:space="0"/>
              <w:left w:val="single" w:color="auto" w:sz="4" w:space="0"/>
              <w:bottom w:val="single" w:color="auto" w:sz="4" w:space="0"/>
              <w:right w:val="single" w:color="auto" w:sz="4" w:space="0"/>
            </w:tcBorders>
          </w:tcPr>
          <w:p w14:paraId="5F21065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547" w:type="dxa"/>
            <w:tcBorders>
              <w:top w:val="single" w:color="auto" w:sz="4" w:space="0"/>
              <w:left w:val="single" w:color="auto" w:sz="4" w:space="0"/>
              <w:bottom w:val="single" w:color="auto" w:sz="4" w:space="0"/>
              <w:right w:val="single" w:color="auto" w:sz="4" w:space="0"/>
            </w:tcBorders>
          </w:tcPr>
          <w:p w14:paraId="10FC9EA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r>
      <w:tr w14:paraId="36A0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5314B8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259" w:type="dxa"/>
            <w:tcBorders>
              <w:top w:val="single" w:color="auto" w:sz="4" w:space="0"/>
              <w:left w:val="single" w:color="auto" w:sz="4" w:space="0"/>
              <w:bottom w:val="single" w:color="auto" w:sz="4" w:space="0"/>
              <w:right w:val="single" w:color="auto" w:sz="4" w:space="0"/>
            </w:tcBorders>
          </w:tcPr>
          <w:p w14:paraId="5D05AC3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Language laboratories are readily available in my school for teaching/learning of oral English.</w:t>
            </w:r>
          </w:p>
        </w:tc>
        <w:tc>
          <w:tcPr>
            <w:tcW w:w="615" w:type="dxa"/>
            <w:tcBorders>
              <w:top w:val="single" w:color="auto" w:sz="4" w:space="0"/>
              <w:left w:val="single" w:color="auto" w:sz="4" w:space="0"/>
              <w:bottom w:val="single" w:color="auto" w:sz="4" w:space="0"/>
              <w:right w:val="single" w:color="auto" w:sz="4" w:space="0"/>
            </w:tcBorders>
          </w:tcPr>
          <w:p w14:paraId="3DAB917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79F86EE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4AC26FC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045F3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334B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4A5C4AE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259" w:type="dxa"/>
            <w:tcBorders>
              <w:top w:val="single" w:color="auto" w:sz="4" w:space="0"/>
              <w:left w:val="single" w:color="auto" w:sz="4" w:space="0"/>
              <w:bottom w:val="single" w:color="auto" w:sz="4" w:space="0"/>
              <w:right w:val="single" w:color="auto" w:sz="4" w:space="0"/>
            </w:tcBorders>
          </w:tcPr>
          <w:p w14:paraId="51B2536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The language laboratory equipment (headphones, microphones, software) is in good working condition.</w:t>
            </w:r>
          </w:p>
        </w:tc>
        <w:tc>
          <w:tcPr>
            <w:tcW w:w="615" w:type="dxa"/>
            <w:tcBorders>
              <w:top w:val="single" w:color="auto" w:sz="4" w:space="0"/>
              <w:left w:val="single" w:color="auto" w:sz="4" w:space="0"/>
              <w:bottom w:val="single" w:color="auto" w:sz="4" w:space="0"/>
              <w:right w:val="single" w:color="auto" w:sz="4" w:space="0"/>
            </w:tcBorders>
          </w:tcPr>
          <w:p w14:paraId="4135E42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4B7E177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3F57EB2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AE521B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15B6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6B119F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259" w:type="dxa"/>
            <w:tcBorders>
              <w:top w:val="single" w:color="auto" w:sz="4" w:space="0"/>
              <w:left w:val="single" w:color="auto" w:sz="4" w:space="0"/>
              <w:bottom w:val="single" w:color="auto" w:sz="4" w:space="0"/>
              <w:right w:val="single" w:color="auto" w:sz="4" w:space="0"/>
            </w:tcBorders>
          </w:tcPr>
          <w:p w14:paraId="1E0FFDD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Teachers have received adequate training to effectively use the language laboratory for oral English instruction.</w:t>
            </w:r>
          </w:p>
        </w:tc>
        <w:tc>
          <w:tcPr>
            <w:tcW w:w="615" w:type="dxa"/>
            <w:tcBorders>
              <w:top w:val="single" w:color="auto" w:sz="4" w:space="0"/>
              <w:left w:val="single" w:color="auto" w:sz="4" w:space="0"/>
              <w:bottom w:val="single" w:color="auto" w:sz="4" w:space="0"/>
              <w:right w:val="single" w:color="auto" w:sz="4" w:space="0"/>
            </w:tcBorders>
          </w:tcPr>
          <w:p w14:paraId="668A9AB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6E5D53D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0D671D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47EE22B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553C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03CA9D7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259" w:type="dxa"/>
            <w:tcBorders>
              <w:top w:val="single" w:color="auto" w:sz="4" w:space="0"/>
              <w:left w:val="single" w:color="auto" w:sz="4" w:space="0"/>
              <w:bottom w:val="single" w:color="auto" w:sz="4" w:space="0"/>
              <w:right w:val="single" w:color="auto" w:sz="4" w:space="0"/>
            </w:tcBorders>
          </w:tcPr>
          <w:p w14:paraId="0F07C36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Students have sufficient scheduled time to practice oral English in the language laboratory.</w:t>
            </w:r>
          </w:p>
        </w:tc>
        <w:tc>
          <w:tcPr>
            <w:tcW w:w="615" w:type="dxa"/>
            <w:tcBorders>
              <w:top w:val="single" w:color="auto" w:sz="4" w:space="0"/>
              <w:left w:val="single" w:color="auto" w:sz="4" w:space="0"/>
              <w:bottom w:val="single" w:color="auto" w:sz="4" w:space="0"/>
              <w:right w:val="single" w:color="auto" w:sz="4" w:space="0"/>
            </w:tcBorders>
          </w:tcPr>
          <w:p w14:paraId="37DF68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10BFD28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29FB329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4CFDC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0FD9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7BB9F9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259" w:type="dxa"/>
            <w:tcBorders>
              <w:top w:val="single" w:color="auto" w:sz="4" w:space="0"/>
              <w:left w:val="single" w:color="auto" w:sz="4" w:space="0"/>
              <w:bottom w:val="single" w:color="auto" w:sz="4" w:space="0"/>
              <w:right w:val="single" w:color="auto" w:sz="4" w:space="0"/>
            </w:tcBorders>
          </w:tcPr>
          <w:p w14:paraId="289ED44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school allocates adequate funding for the maintenance and updating of the language laboratory.</w:t>
            </w:r>
          </w:p>
        </w:tc>
        <w:tc>
          <w:tcPr>
            <w:tcW w:w="615" w:type="dxa"/>
            <w:tcBorders>
              <w:top w:val="single" w:color="auto" w:sz="4" w:space="0"/>
              <w:left w:val="single" w:color="auto" w:sz="4" w:space="0"/>
              <w:bottom w:val="single" w:color="auto" w:sz="4" w:space="0"/>
              <w:right w:val="single" w:color="auto" w:sz="4" w:space="0"/>
            </w:tcBorders>
          </w:tcPr>
          <w:p w14:paraId="7042434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391C612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10C6CA3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35476AC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1526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1A7C1E3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w:t>
            </w:r>
          </w:p>
        </w:tc>
        <w:tc>
          <w:tcPr>
            <w:tcW w:w="6259" w:type="dxa"/>
            <w:tcBorders>
              <w:top w:val="single" w:color="auto" w:sz="4" w:space="0"/>
              <w:left w:val="single" w:color="auto" w:sz="4" w:space="0"/>
              <w:bottom w:val="single" w:color="auto" w:sz="4" w:space="0"/>
              <w:right w:val="single" w:color="auto" w:sz="4" w:space="0"/>
            </w:tcBorders>
          </w:tcPr>
          <w:p w14:paraId="26A07F4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Language laboratory activities are well</w:t>
            </w:r>
            <w:r>
              <w:rPr>
                <w:rFonts w:hint="default" w:ascii="Times New Roman" w:hAnsi="Times New Roman" w:eastAsia="Times New Roman" w:cs="Times New Roman"/>
                <w:bCs/>
                <w:sz w:val="24"/>
                <w:szCs w:val="24"/>
              </w:rPr>
              <w:noBreakHyphen/>
            </w:r>
            <w:r>
              <w:rPr>
                <w:rFonts w:hint="default" w:ascii="Times New Roman" w:hAnsi="Times New Roman" w:eastAsia="Times New Roman" w:cs="Times New Roman"/>
                <w:bCs/>
                <w:sz w:val="24"/>
                <w:szCs w:val="24"/>
              </w:rPr>
              <w:t>integrated into the oral English curriculum.</w:t>
            </w:r>
          </w:p>
        </w:tc>
        <w:tc>
          <w:tcPr>
            <w:tcW w:w="615" w:type="dxa"/>
            <w:tcBorders>
              <w:top w:val="single" w:color="auto" w:sz="4" w:space="0"/>
              <w:left w:val="single" w:color="auto" w:sz="4" w:space="0"/>
              <w:bottom w:val="single" w:color="auto" w:sz="4" w:space="0"/>
              <w:right w:val="single" w:color="auto" w:sz="4" w:space="0"/>
            </w:tcBorders>
          </w:tcPr>
          <w:p w14:paraId="7640537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450" w:type="dxa"/>
            <w:tcBorders>
              <w:top w:val="single" w:color="auto" w:sz="4" w:space="0"/>
              <w:left w:val="single" w:color="auto" w:sz="4" w:space="0"/>
              <w:bottom w:val="single" w:color="auto" w:sz="4" w:space="0"/>
              <w:right w:val="single" w:color="auto" w:sz="4" w:space="0"/>
            </w:tcBorders>
          </w:tcPr>
          <w:p w14:paraId="1CCFA3D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345" w:type="dxa"/>
            <w:tcBorders>
              <w:top w:val="single" w:color="auto" w:sz="4" w:space="0"/>
              <w:left w:val="single" w:color="auto" w:sz="4" w:space="0"/>
              <w:bottom w:val="single" w:color="auto" w:sz="4" w:space="0"/>
              <w:right w:val="single" w:color="auto" w:sz="4" w:space="0"/>
            </w:tcBorders>
          </w:tcPr>
          <w:p w14:paraId="64CC9F2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547" w:type="dxa"/>
            <w:tcBorders>
              <w:top w:val="single" w:color="auto" w:sz="4" w:space="0"/>
              <w:left w:val="single" w:color="auto" w:sz="4" w:space="0"/>
              <w:bottom w:val="single" w:color="auto" w:sz="4" w:space="0"/>
              <w:right w:val="single" w:color="auto" w:sz="4" w:space="0"/>
            </w:tcBorders>
          </w:tcPr>
          <w:p w14:paraId="1902A2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r>
      <w:tr w14:paraId="22A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7524CCD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RQ2</w:t>
            </w:r>
          </w:p>
        </w:tc>
        <w:tc>
          <w:tcPr>
            <w:tcW w:w="6259" w:type="dxa"/>
            <w:tcBorders>
              <w:top w:val="single" w:color="auto" w:sz="4" w:space="0"/>
              <w:left w:val="single" w:color="auto" w:sz="4" w:space="0"/>
              <w:bottom w:val="single" w:color="auto" w:sz="4" w:space="0"/>
              <w:right w:val="single" w:color="auto" w:sz="4" w:space="0"/>
            </w:tcBorders>
          </w:tcPr>
          <w:p w14:paraId="1FD3E02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
                <w:sz w:val="24"/>
                <w:szCs w:val="24"/>
              </w:rPr>
            </w:pPr>
            <w:r>
              <w:rPr>
                <w:rFonts w:hint="default" w:ascii="Times New Roman" w:hAnsi="Times New Roman" w:cs="Times New Roman" w:eastAsiaTheme="minorHAnsi"/>
                <w:b/>
                <w:sz w:val="24"/>
                <w:szCs w:val="24"/>
              </w:rPr>
              <w:t>There is adequate motive for the use of language laboratory for both teachers and students during oral English class.</w:t>
            </w:r>
          </w:p>
        </w:tc>
        <w:tc>
          <w:tcPr>
            <w:tcW w:w="615" w:type="dxa"/>
            <w:tcBorders>
              <w:top w:val="single" w:color="auto" w:sz="4" w:space="0"/>
              <w:left w:val="single" w:color="auto" w:sz="4" w:space="0"/>
              <w:bottom w:val="single" w:color="auto" w:sz="4" w:space="0"/>
              <w:right w:val="single" w:color="auto" w:sz="4" w:space="0"/>
            </w:tcBorders>
          </w:tcPr>
          <w:p w14:paraId="1E49FB2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cs="Times New Roman" w:eastAsiaTheme="minorHAnsi"/>
                <w:sz w:val="24"/>
                <w:szCs w:val="24"/>
              </w:rPr>
            </w:pPr>
          </w:p>
        </w:tc>
        <w:tc>
          <w:tcPr>
            <w:tcW w:w="450" w:type="dxa"/>
            <w:tcBorders>
              <w:top w:val="single" w:color="auto" w:sz="4" w:space="0"/>
              <w:left w:val="single" w:color="auto" w:sz="4" w:space="0"/>
              <w:bottom w:val="single" w:color="auto" w:sz="4" w:space="0"/>
              <w:right w:val="single" w:color="auto" w:sz="4" w:space="0"/>
            </w:tcBorders>
          </w:tcPr>
          <w:p w14:paraId="1733C9C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cs="Times New Roman" w:eastAsiaTheme="minorHAnsi"/>
                <w:sz w:val="24"/>
                <w:szCs w:val="24"/>
              </w:rPr>
            </w:pPr>
          </w:p>
        </w:tc>
        <w:tc>
          <w:tcPr>
            <w:tcW w:w="345" w:type="dxa"/>
            <w:tcBorders>
              <w:top w:val="single" w:color="auto" w:sz="4" w:space="0"/>
              <w:left w:val="single" w:color="auto" w:sz="4" w:space="0"/>
              <w:bottom w:val="single" w:color="auto" w:sz="4" w:space="0"/>
              <w:right w:val="single" w:color="auto" w:sz="4" w:space="0"/>
            </w:tcBorders>
          </w:tcPr>
          <w:p w14:paraId="38CF9D6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cs="Times New Roman" w:eastAsiaTheme="minorHAnsi"/>
                <w:sz w:val="24"/>
                <w:szCs w:val="24"/>
              </w:rPr>
            </w:pPr>
          </w:p>
        </w:tc>
        <w:tc>
          <w:tcPr>
            <w:tcW w:w="547" w:type="dxa"/>
            <w:tcBorders>
              <w:top w:val="single" w:color="auto" w:sz="4" w:space="0"/>
              <w:left w:val="single" w:color="auto" w:sz="4" w:space="0"/>
              <w:bottom w:val="single" w:color="auto" w:sz="4" w:space="0"/>
              <w:right w:val="single" w:color="auto" w:sz="4" w:space="0"/>
            </w:tcBorders>
          </w:tcPr>
          <w:p w14:paraId="0FD612F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cs="Times New Roman" w:eastAsiaTheme="minorHAnsi"/>
                <w:sz w:val="24"/>
                <w:szCs w:val="24"/>
              </w:rPr>
            </w:pPr>
          </w:p>
        </w:tc>
      </w:tr>
      <w:tr w14:paraId="68FE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2AA8571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259" w:type="dxa"/>
            <w:tcBorders>
              <w:top w:val="single" w:color="auto" w:sz="4" w:space="0"/>
              <w:left w:val="single" w:color="auto" w:sz="4" w:space="0"/>
              <w:bottom w:val="single" w:color="auto" w:sz="4" w:space="0"/>
              <w:right w:val="single" w:color="auto" w:sz="4" w:space="0"/>
            </w:tcBorders>
          </w:tcPr>
          <w:p w14:paraId="1721AB8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Teachers show enthusiasm when using the language laboratory for oral English lessons.</w:t>
            </w:r>
          </w:p>
        </w:tc>
        <w:tc>
          <w:tcPr>
            <w:tcW w:w="615" w:type="dxa"/>
            <w:tcBorders>
              <w:top w:val="single" w:color="auto" w:sz="4" w:space="0"/>
              <w:left w:val="single" w:color="auto" w:sz="4" w:space="0"/>
              <w:bottom w:val="single" w:color="auto" w:sz="4" w:space="0"/>
              <w:right w:val="single" w:color="auto" w:sz="4" w:space="0"/>
            </w:tcBorders>
          </w:tcPr>
          <w:p w14:paraId="01BF21C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1C7FBC2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6B626E2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3A2999C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outlineLvl w:val="2"/>
              <w:rPr>
                <w:rFonts w:hint="default" w:ascii="Times New Roman" w:hAnsi="Times New Roman" w:eastAsia="Times New Roman" w:cs="Times New Roman"/>
                <w:bCs/>
                <w:sz w:val="24"/>
                <w:szCs w:val="24"/>
              </w:rPr>
            </w:pPr>
          </w:p>
        </w:tc>
      </w:tr>
      <w:tr w14:paraId="2DD7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tcPr>
          <w:p w14:paraId="78E67D5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259" w:type="dxa"/>
            <w:tcBorders>
              <w:top w:val="single" w:color="auto" w:sz="4" w:space="0"/>
              <w:left w:val="single" w:color="auto" w:sz="4" w:space="0"/>
              <w:bottom w:val="single" w:color="auto" w:sz="4" w:space="0"/>
              <w:right w:val="single" w:color="auto" w:sz="4" w:space="0"/>
            </w:tcBorders>
          </w:tcPr>
          <w:p w14:paraId="3D63E5C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Students are motivated to participate more during oral English classes held in the language laboratory.</w:t>
            </w:r>
          </w:p>
        </w:tc>
        <w:tc>
          <w:tcPr>
            <w:tcW w:w="615" w:type="dxa"/>
            <w:tcBorders>
              <w:top w:val="single" w:color="auto" w:sz="4" w:space="0"/>
              <w:left w:val="single" w:color="auto" w:sz="4" w:space="0"/>
              <w:bottom w:val="single" w:color="auto" w:sz="4" w:space="0"/>
              <w:right w:val="single" w:color="auto" w:sz="4" w:space="0"/>
            </w:tcBorders>
          </w:tcPr>
          <w:p w14:paraId="3C71BA9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720EE88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40FC329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62D2B0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3645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2" w:type="dxa"/>
            <w:tcBorders>
              <w:top w:val="single" w:color="auto" w:sz="4" w:space="0"/>
              <w:left w:val="single" w:color="auto" w:sz="4" w:space="0"/>
              <w:bottom w:val="single" w:color="auto" w:sz="4" w:space="0"/>
              <w:right w:val="single" w:color="auto" w:sz="4" w:space="0"/>
            </w:tcBorders>
          </w:tcPr>
          <w:p w14:paraId="4E60883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259" w:type="dxa"/>
            <w:tcBorders>
              <w:top w:val="single" w:color="auto" w:sz="4" w:space="0"/>
              <w:left w:val="single" w:color="auto" w:sz="4" w:space="0"/>
              <w:bottom w:val="single" w:color="auto" w:sz="4" w:space="0"/>
              <w:right w:val="single" w:color="auto" w:sz="4" w:space="0"/>
            </w:tcBorders>
          </w:tcPr>
          <w:p w14:paraId="6855B9C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There are clear incentives or benefits that encourage teachers to incorporate the language lab into their lessons.</w:t>
            </w:r>
          </w:p>
        </w:tc>
        <w:tc>
          <w:tcPr>
            <w:tcW w:w="615" w:type="dxa"/>
            <w:tcBorders>
              <w:top w:val="single" w:color="auto" w:sz="4" w:space="0"/>
              <w:left w:val="single" w:color="auto" w:sz="4" w:space="0"/>
              <w:bottom w:val="single" w:color="auto" w:sz="4" w:space="0"/>
              <w:right w:val="single" w:color="auto" w:sz="4" w:space="0"/>
            </w:tcBorders>
          </w:tcPr>
          <w:p w14:paraId="3BC522C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14D3B5B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18EFC2C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4110A2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4D64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tcBorders>
              <w:top w:val="single" w:color="auto" w:sz="4" w:space="0"/>
              <w:left w:val="single" w:color="auto" w:sz="4" w:space="0"/>
              <w:bottom w:val="single" w:color="auto" w:sz="4" w:space="0"/>
              <w:right w:val="single" w:color="auto" w:sz="4" w:space="0"/>
            </w:tcBorders>
          </w:tcPr>
          <w:p w14:paraId="2CFE4B8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259" w:type="dxa"/>
            <w:tcBorders>
              <w:top w:val="single" w:color="auto" w:sz="4" w:space="0"/>
              <w:left w:val="single" w:color="auto" w:sz="4" w:space="0"/>
              <w:bottom w:val="single" w:color="auto" w:sz="4" w:space="0"/>
              <w:right w:val="single" w:color="auto" w:sz="4" w:space="0"/>
            </w:tcBorders>
          </w:tcPr>
          <w:p w14:paraId="32A42BD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Students are excited about using the language lab compared to the traditional classroom setting.</w:t>
            </w:r>
          </w:p>
        </w:tc>
        <w:tc>
          <w:tcPr>
            <w:tcW w:w="615" w:type="dxa"/>
            <w:tcBorders>
              <w:top w:val="single" w:color="auto" w:sz="4" w:space="0"/>
              <w:left w:val="single" w:color="auto" w:sz="4" w:space="0"/>
              <w:bottom w:val="single" w:color="auto" w:sz="4" w:space="0"/>
              <w:right w:val="single" w:color="auto" w:sz="4" w:space="0"/>
            </w:tcBorders>
          </w:tcPr>
          <w:p w14:paraId="5F33DBD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638561B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0F0222B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5FFB792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569E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2" w:type="dxa"/>
            <w:tcBorders>
              <w:top w:val="single" w:color="auto" w:sz="4" w:space="0"/>
              <w:left w:val="single" w:color="auto" w:sz="4" w:space="0"/>
              <w:bottom w:val="single" w:color="auto" w:sz="4" w:space="0"/>
              <w:right w:val="single" w:color="auto" w:sz="4" w:space="0"/>
            </w:tcBorders>
          </w:tcPr>
          <w:p w14:paraId="112806D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259" w:type="dxa"/>
            <w:tcBorders>
              <w:top w:val="single" w:color="auto" w:sz="4" w:space="0"/>
              <w:left w:val="single" w:color="auto" w:sz="4" w:space="0"/>
              <w:bottom w:val="single" w:color="auto" w:sz="4" w:space="0"/>
              <w:right w:val="single" w:color="auto" w:sz="4" w:space="0"/>
            </w:tcBorders>
          </w:tcPr>
          <w:p w14:paraId="479B180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school administration encourages the use of the language laboratory during oral English classes.</w:t>
            </w:r>
          </w:p>
        </w:tc>
        <w:tc>
          <w:tcPr>
            <w:tcW w:w="615" w:type="dxa"/>
            <w:tcBorders>
              <w:top w:val="single" w:color="auto" w:sz="4" w:space="0"/>
              <w:left w:val="single" w:color="auto" w:sz="4" w:space="0"/>
              <w:bottom w:val="single" w:color="auto" w:sz="4" w:space="0"/>
              <w:right w:val="single" w:color="auto" w:sz="4" w:space="0"/>
            </w:tcBorders>
          </w:tcPr>
          <w:p w14:paraId="23F4DD8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03E2F42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34BD8F4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672D799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032E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02" w:type="dxa"/>
            <w:tcBorders>
              <w:top w:val="single" w:color="auto" w:sz="4" w:space="0"/>
              <w:left w:val="single" w:color="auto" w:sz="4" w:space="0"/>
              <w:bottom w:val="single" w:color="auto" w:sz="4" w:space="0"/>
              <w:right w:val="single" w:color="auto" w:sz="4" w:space="0"/>
            </w:tcBorders>
          </w:tcPr>
          <w:p w14:paraId="1C76D48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259" w:type="dxa"/>
            <w:tcBorders>
              <w:top w:val="single" w:color="auto" w:sz="4" w:space="0"/>
              <w:left w:val="single" w:color="auto" w:sz="4" w:space="0"/>
              <w:bottom w:val="single" w:color="auto" w:sz="4" w:space="0"/>
              <w:right w:val="single" w:color="auto" w:sz="4" w:space="0"/>
            </w:tcBorders>
          </w:tcPr>
          <w:p w14:paraId="15C5123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Teachers are well-trained and motivated to use the language lab effectively during oral English classes.</w:t>
            </w:r>
          </w:p>
        </w:tc>
        <w:tc>
          <w:tcPr>
            <w:tcW w:w="615" w:type="dxa"/>
            <w:tcBorders>
              <w:top w:val="single" w:color="auto" w:sz="4" w:space="0"/>
              <w:left w:val="single" w:color="auto" w:sz="4" w:space="0"/>
              <w:bottom w:val="single" w:color="auto" w:sz="4" w:space="0"/>
              <w:right w:val="single" w:color="auto" w:sz="4" w:space="0"/>
            </w:tcBorders>
          </w:tcPr>
          <w:p w14:paraId="4459B96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4129847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70CAEAD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339F593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495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335FF83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RQ3</w:t>
            </w:r>
          </w:p>
        </w:tc>
        <w:tc>
          <w:tcPr>
            <w:tcW w:w="6259" w:type="dxa"/>
            <w:tcBorders>
              <w:top w:val="single" w:color="auto" w:sz="4" w:space="0"/>
              <w:left w:val="single" w:color="auto" w:sz="4" w:space="0"/>
              <w:bottom w:val="single" w:color="auto" w:sz="4" w:space="0"/>
              <w:right w:val="single" w:color="auto" w:sz="4" w:space="0"/>
            </w:tcBorders>
          </w:tcPr>
          <w:p w14:paraId="03C25FE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Assess effectiveness of language laboratories in developing students' pronunciation and phonetic accuracy</w:t>
            </w:r>
          </w:p>
        </w:tc>
        <w:tc>
          <w:tcPr>
            <w:tcW w:w="615" w:type="dxa"/>
            <w:tcBorders>
              <w:top w:val="single" w:color="auto" w:sz="4" w:space="0"/>
              <w:left w:val="single" w:color="auto" w:sz="4" w:space="0"/>
              <w:bottom w:val="single" w:color="auto" w:sz="4" w:space="0"/>
              <w:right w:val="single" w:color="auto" w:sz="4" w:space="0"/>
            </w:tcBorders>
          </w:tcPr>
          <w:p w14:paraId="52E6E0F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450" w:type="dxa"/>
            <w:tcBorders>
              <w:top w:val="single" w:color="auto" w:sz="4" w:space="0"/>
              <w:left w:val="single" w:color="auto" w:sz="4" w:space="0"/>
              <w:bottom w:val="single" w:color="auto" w:sz="4" w:space="0"/>
              <w:right w:val="single" w:color="auto" w:sz="4" w:space="0"/>
            </w:tcBorders>
          </w:tcPr>
          <w:p w14:paraId="7E5028D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345" w:type="dxa"/>
            <w:tcBorders>
              <w:top w:val="single" w:color="auto" w:sz="4" w:space="0"/>
              <w:left w:val="single" w:color="auto" w:sz="4" w:space="0"/>
              <w:bottom w:val="single" w:color="auto" w:sz="4" w:space="0"/>
              <w:right w:val="single" w:color="auto" w:sz="4" w:space="0"/>
            </w:tcBorders>
          </w:tcPr>
          <w:p w14:paraId="643C594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c>
          <w:tcPr>
            <w:tcW w:w="547" w:type="dxa"/>
            <w:tcBorders>
              <w:top w:val="single" w:color="auto" w:sz="4" w:space="0"/>
              <w:left w:val="single" w:color="auto" w:sz="4" w:space="0"/>
              <w:bottom w:val="single" w:color="auto" w:sz="4" w:space="0"/>
              <w:right w:val="single" w:color="auto" w:sz="4" w:space="0"/>
            </w:tcBorders>
          </w:tcPr>
          <w:p w14:paraId="7A3B205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p>
        </w:tc>
      </w:tr>
      <w:tr w14:paraId="5F4C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6BB0DD1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259" w:type="dxa"/>
            <w:tcBorders>
              <w:top w:val="single" w:color="auto" w:sz="4" w:space="0"/>
              <w:left w:val="single" w:color="auto" w:sz="4" w:space="0"/>
              <w:bottom w:val="single" w:color="auto" w:sz="4" w:space="0"/>
              <w:right w:val="single" w:color="auto" w:sz="4" w:space="0"/>
            </w:tcBorders>
          </w:tcPr>
          <w:p w14:paraId="7B1E4F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language laboratory has helped improve my pronunciation in English.</w:t>
            </w:r>
          </w:p>
        </w:tc>
        <w:tc>
          <w:tcPr>
            <w:tcW w:w="615" w:type="dxa"/>
            <w:tcBorders>
              <w:top w:val="single" w:color="auto" w:sz="4" w:space="0"/>
              <w:left w:val="single" w:color="auto" w:sz="4" w:space="0"/>
              <w:bottom w:val="single" w:color="auto" w:sz="4" w:space="0"/>
              <w:right w:val="single" w:color="auto" w:sz="4" w:space="0"/>
            </w:tcBorders>
          </w:tcPr>
          <w:p w14:paraId="54EB889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6AE4BE1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645D1DA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634814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67FE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20021C3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259" w:type="dxa"/>
            <w:tcBorders>
              <w:top w:val="single" w:color="auto" w:sz="4" w:space="0"/>
              <w:left w:val="single" w:color="auto" w:sz="4" w:space="0"/>
              <w:bottom w:val="single" w:color="auto" w:sz="4" w:space="0"/>
              <w:right w:val="single" w:color="auto" w:sz="4" w:space="0"/>
            </w:tcBorders>
          </w:tcPr>
          <w:p w14:paraId="0C016A4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Regular practice in the language lab has enhanced my understanding of phonetic sounds.</w:t>
            </w:r>
          </w:p>
        </w:tc>
        <w:tc>
          <w:tcPr>
            <w:tcW w:w="615" w:type="dxa"/>
            <w:tcBorders>
              <w:top w:val="single" w:color="auto" w:sz="4" w:space="0"/>
              <w:left w:val="single" w:color="auto" w:sz="4" w:space="0"/>
              <w:bottom w:val="single" w:color="auto" w:sz="4" w:space="0"/>
              <w:right w:val="single" w:color="auto" w:sz="4" w:space="0"/>
            </w:tcBorders>
          </w:tcPr>
          <w:p w14:paraId="2D563E9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60AD08A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693256B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4B35BF7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672A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17BC56F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259" w:type="dxa"/>
            <w:tcBorders>
              <w:top w:val="single" w:color="auto" w:sz="4" w:space="0"/>
              <w:left w:val="single" w:color="auto" w:sz="4" w:space="0"/>
              <w:bottom w:val="single" w:color="auto" w:sz="4" w:space="0"/>
              <w:right w:val="single" w:color="auto" w:sz="4" w:space="0"/>
            </w:tcBorders>
          </w:tcPr>
          <w:p w14:paraId="2F62113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audio-visual tools in the language lab make it easier to imitate correct pronunciation.</w:t>
            </w:r>
          </w:p>
        </w:tc>
        <w:tc>
          <w:tcPr>
            <w:tcW w:w="615" w:type="dxa"/>
            <w:tcBorders>
              <w:top w:val="single" w:color="auto" w:sz="4" w:space="0"/>
              <w:left w:val="single" w:color="auto" w:sz="4" w:space="0"/>
              <w:bottom w:val="single" w:color="auto" w:sz="4" w:space="0"/>
              <w:right w:val="single" w:color="auto" w:sz="4" w:space="0"/>
            </w:tcBorders>
          </w:tcPr>
          <w:p w14:paraId="603A19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2FFBE21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6D1DCE1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B794A7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2F52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6146B3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259" w:type="dxa"/>
            <w:tcBorders>
              <w:top w:val="single" w:color="auto" w:sz="4" w:space="0"/>
              <w:left w:val="single" w:color="auto" w:sz="4" w:space="0"/>
              <w:bottom w:val="single" w:color="auto" w:sz="4" w:space="0"/>
              <w:right w:val="single" w:color="auto" w:sz="4" w:space="0"/>
            </w:tcBorders>
          </w:tcPr>
          <w:p w14:paraId="7068223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Using the language lab has increased my awareness of stress, rhythm, and intonation in English speech.</w:t>
            </w:r>
          </w:p>
        </w:tc>
        <w:tc>
          <w:tcPr>
            <w:tcW w:w="615" w:type="dxa"/>
            <w:tcBorders>
              <w:top w:val="single" w:color="auto" w:sz="4" w:space="0"/>
              <w:left w:val="single" w:color="auto" w:sz="4" w:space="0"/>
              <w:bottom w:val="single" w:color="auto" w:sz="4" w:space="0"/>
              <w:right w:val="single" w:color="auto" w:sz="4" w:space="0"/>
            </w:tcBorders>
          </w:tcPr>
          <w:p w14:paraId="65F518B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06C290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713CE47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4816D76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3B51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7A385B4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259" w:type="dxa"/>
            <w:tcBorders>
              <w:top w:val="single" w:color="auto" w:sz="4" w:space="0"/>
              <w:left w:val="single" w:color="auto" w:sz="4" w:space="0"/>
              <w:bottom w:val="single" w:color="auto" w:sz="4" w:space="0"/>
              <w:right w:val="single" w:color="auto" w:sz="4" w:space="0"/>
            </w:tcBorders>
          </w:tcPr>
          <w:p w14:paraId="5F123DC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listening and repetition drills in the lab effectively reinforce correct pronunciation.</w:t>
            </w:r>
          </w:p>
        </w:tc>
        <w:tc>
          <w:tcPr>
            <w:tcW w:w="615" w:type="dxa"/>
            <w:tcBorders>
              <w:top w:val="single" w:color="auto" w:sz="4" w:space="0"/>
              <w:left w:val="single" w:color="auto" w:sz="4" w:space="0"/>
              <w:bottom w:val="single" w:color="auto" w:sz="4" w:space="0"/>
              <w:right w:val="single" w:color="auto" w:sz="4" w:space="0"/>
            </w:tcBorders>
          </w:tcPr>
          <w:p w14:paraId="59D9FCA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1ABE4CF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119B5F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10A594F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7981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02" w:type="dxa"/>
            <w:tcBorders>
              <w:top w:val="single" w:color="auto" w:sz="4" w:space="0"/>
              <w:left w:val="single" w:color="auto" w:sz="4" w:space="0"/>
              <w:bottom w:val="single" w:color="auto" w:sz="4" w:space="0"/>
              <w:right w:val="single" w:color="auto" w:sz="4" w:space="0"/>
            </w:tcBorders>
          </w:tcPr>
          <w:p w14:paraId="2E31047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259" w:type="dxa"/>
            <w:tcBorders>
              <w:top w:val="single" w:color="auto" w:sz="4" w:space="0"/>
              <w:left w:val="single" w:color="auto" w:sz="4" w:space="0"/>
              <w:bottom w:val="single" w:color="auto" w:sz="4" w:space="0"/>
              <w:right w:val="single" w:color="auto" w:sz="4" w:space="0"/>
            </w:tcBorders>
          </w:tcPr>
          <w:p w14:paraId="2985D9B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Overall, the language laboratory is a valuable tool for improving phonetic accuracy in oral English.</w:t>
            </w:r>
          </w:p>
        </w:tc>
        <w:tc>
          <w:tcPr>
            <w:tcW w:w="615" w:type="dxa"/>
            <w:tcBorders>
              <w:top w:val="single" w:color="auto" w:sz="4" w:space="0"/>
              <w:left w:val="single" w:color="auto" w:sz="4" w:space="0"/>
              <w:bottom w:val="single" w:color="auto" w:sz="4" w:space="0"/>
              <w:right w:val="single" w:color="auto" w:sz="4" w:space="0"/>
            </w:tcBorders>
          </w:tcPr>
          <w:p w14:paraId="0EFF3FE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7143D17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51C6C94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52253C2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5F11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7AD6E1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RQ4</w:t>
            </w:r>
          </w:p>
        </w:tc>
        <w:tc>
          <w:tcPr>
            <w:tcW w:w="6259" w:type="dxa"/>
            <w:tcBorders>
              <w:top w:val="single" w:color="auto" w:sz="4" w:space="0"/>
              <w:left w:val="single" w:color="auto" w:sz="4" w:space="0"/>
              <w:bottom w:val="single" w:color="auto" w:sz="4" w:space="0"/>
              <w:right w:val="single" w:color="auto" w:sz="4" w:space="0"/>
            </w:tcBorders>
          </w:tcPr>
          <w:p w14:paraId="20900EE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How language laboratory use enhances fluency and confidence in oral English of the students in the class</w:t>
            </w:r>
          </w:p>
        </w:tc>
        <w:tc>
          <w:tcPr>
            <w:tcW w:w="615" w:type="dxa"/>
            <w:tcBorders>
              <w:top w:val="single" w:color="auto" w:sz="4" w:space="0"/>
              <w:left w:val="single" w:color="auto" w:sz="4" w:space="0"/>
              <w:bottom w:val="single" w:color="auto" w:sz="4" w:space="0"/>
              <w:right w:val="single" w:color="auto" w:sz="4" w:space="0"/>
            </w:tcBorders>
          </w:tcPr>
          <w:p w14:paraId="5198088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p>
        </w:tc>
        <w:tc>
          <w:tcPr>
            <w:tcW w:w="450" w:type="dxa"/>
            <w:tcBorders>
              <w:top w:val="single" w:color="auto" w:sz="4" w:space="0"/>
              <w:left w:val="single" w:color="auto" w:sz="4" w:space="0"/>
              <w:bottom w:val="single" w:color="auto" w:sz="4" w:space="0"/>
              <w:right w:val="single" w:color="auto" w:sz="4" w:space="0"/>
            </w:tcBorders>
          </w:tcPr>
          <w:p w14:paraId="508C431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p>
        </w:tc>
        <w:tc>
          <w:tcPr>
            <w:tcW w:w="345" w:type="dxa"/>
            <w:tcBorders>
              <w:top w:val="single" w:color="auto" w:sz="4" w:space="0"/>
              <w:left w:val="single" w:color="auto" w:sz="4" w:space="0"/>
              <w:bottom w:val="single" w:color="auto" w:sz="4" w:space="0"/>
              <w:right w:val="single" w:color="auto" w:sz="4" w:space="0"/>
            </w:tcBorders>
          </w:tcPr>
          <w:p w14:paraId="2FF6A29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p>
        </w:tc>
        <w:tc>
          <w:tcPr>
            <w:tcW w:w="547" w:type="dxa"/>
            <w:tcBorders>
              <w:top w:val="single" w:color="auto" w:sz="4" w:space="0"/>
              <w:left w:val="single" w:color="auto" w:sz="4" w:space="0"/>
              <w:bottom w:val="single" w:color="auto" w:sz="4" w:space="0"/>
              <w:right w:val="single" w:color="auto" w:sz="4" w:space="0"/>
            </w:tcBorders>
          </w:tcPr>
          <w:p w14:paraId="23C887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p>
        </w:tc>
      </w:tr>
      <w:tr w14:paraId="7CD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3550F9F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6259" w:type="dxa"/>
            <w:tcBorders>
              <w:top w:val="single" w:color="auto" w:sz="4" w:space="0"/>
              <w:left w:val="single" w:color="auto" w:sz="4" w:space="0"/>
              <w:bottom w:val="single" w:color="auto" w:sz="4" w:space="0"/>
              <w:right w:val="single" w:color="auto" w:sz="4" w:space="0"/>
            </w:tcBorders>
          </w:tcPr>
          <w:p w14:paraId="7E91ED9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Using the language laboratory has improved my fluency in speaking English.</w:t>
            </w:r>
          </w:p>
        </w:tc>
        <w:tc>
          <w:tcPr>
            <w:tcW w:w="615" w:type="dxa"/>
            <w:tcBorders>
              <w:top w:val="single" w:color="auto" w:sz="4" w:space="0"/>
              <w:left w:val="single" w:color="auto" w:sz="4" w:space="0"/>
              <w:bottom w:val="single" w:color="auto" w:sz="4" w:space="0"/>
              <w:right w:val="single" w:color="auto" w:sz="4" w:space="0"/>
            </w:tcBorders>
          </w:tcPr>
          <w:p w14:paraId="3F53AB0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07D5970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281056D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15E13C4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7DA0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1D0B970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6259" w:type="dxa"/>
            <w:tcBorders>
              <w:top w:val="single" w:color="auto" w:sz="4" w:space="0"/>
              <w:left w:val="single" w:color="auto" w:sz="4" w:space="0"/>
              <w:bottom w:val="single" w:color="auto" w:sz="4" w:space="0"/>
              <w:right w:val="single" w:color="auto" w:sz="4" w:space="0"/>
            </w:tcBorders>
          </w:tcPr>
          <w:p w14:paraId="60ADFAE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Regular practice in the language laboratory boosts my confidence when speaking English.</w:t>
            </w:r>
          </w:p>
        </w:tc>
        <w:tc>
          <w:tcPr>
            <w:tcW w:w="615" w:type="dxa"/>
            <w:tcBorders>
              <w:top w:val="single" w:color="auto" w:sz="4" w:space="0"/>
              <w:left w:val="single" w:color="auto" w:sz="4" w:space="0"/>
              <w:bottom w:val="single" w:color="auto" w:sz="4" w:space="0"/>
              <w:right w:val="single" w:color="auto" w:sz="4" w:space="0"/>
            </w:tcBorders>
          </w:tcPr>
          <w:p w14:paraId="0D803AF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0B6268D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595D2E3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66C3B91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0412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02" w:type="dxa"/>
            <w:tcBorders>
              <w:top w:val="single" w:color="auto" w:sz="4" w:space="0"/>
              <w:left w:val="single" w:color="auto" w:sz="4" w:space="0"/>
              <w:bottom w:val="single" w:color="auto" w:sz="4" w:space="0"/>
              <w:right w:val="single" w:color="auto" w:sz="4" w:space="0"/>
            </w:tcBorders>
          </w:tcPr>
          <w:p w14:paraId="1815017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6259" w:type="dxa"/>
            <w:tcBorders>
              <w:top w:val="single" w:color="auto" w:sz="4" w:space="0"/>
              <w:left w:val="single" w:color="auto" w:sz="4" w:space="0"/>
              <w:bottom w:val="single" w:color="auto" w:sz="4" w:space="0"/>
              <w:right w:val="single" w:color="auto" w:sz="4" w:space="0"/>
            </w:tcBorders>
          </w:tcPr>
          <w:p w14:paraId="78E50D7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The listening and speaking exercises in the language lab help me speak English more naturally.</w:t>
            </w:r>
          </w:p>
        </w:tc>
        <w:tc>
          <w:tcPr>
            <w:tcW w:w="615" w:type="dxa"/>
            <w:tcBorders>
              <w:top w:val="single" w:color="auto" w:sz="4" w:space="0"/>
              <w:left w:val="single" w:color="auto" w:sz="4" w:space="0"/>
              <w:bottom w:val="single" w:color="auto" w:sz="4" w:space="0"/>
              <w:right w:val="single" w:color="auto" w:sz="4" w:space="0"/>
            </w:tcBorders>
          </w:tcPr>
          <w:p w14:paraId="064257A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3A29C88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6FFEF6F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2354B78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1054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4C07290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6259" w:type="dxa"/>
            <w:tcBorders>
              <w:top w:val="single" w:color="auto" w:sz="4" w:space="0"/>
              <w:left w:val="single" w:color="auto" w:sz="4" w:space="0"/>
              <w:bottom w:val="single" w:color="auto" w:sz="4" w:space="0"/>
              <w:right w:val="single" w:color="auto" w:sz="4" w:space="0"/>
            </w:tcBorders>
          </w:tcPr>
          <w:p w14:paraId="49BDDA1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language lab allows me to practice oral English without fear of being judged.</w:t>
            </w:r>
          </w:p>
        </w:tc>
        <w:tc>
          <w:tcPr>
            <w:tcW w:w="615" w:type="dxa"/>
            <w:tcBorders>
              <w:top w:val="single" w:color="auto" w:sz="4" w:space="0"/>
              <w:left w:val="single" w:color="auto" w:sz="4" w:space="0"/>
              <w:bottom w:val="single" w:color="auto" w:sz="4" w:space="0"/>
              <w:right w:val="single" w:color="auto" w:sz="4" w:space="0"/>
            </w:tcBorders>
          </w:tcPr>
          <w:p w14:paraId="1363A6E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7107A96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4DFA2C4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1180AC0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72AE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1268A31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6259" w:type="dxa"/>
            <w:tcBorders>
              <w:top w:val="single" w:color="auto" w:sz="4" w:space="0"/>
              <w:left w:val="single" w:color="auto" w:sz="4" w:space="0"/>
              <w:bottom w:val="single" w:color="auto" w:sz="4" w:space="0"/>
              <w:right w:val="single" w:color="auto" w:sz="4" w:space="0"/>
            </w:tcBorders>
          </w:tcPr>
          <w:p w14:paraId="53457F5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I feel more comfortable participating in English conversations after using the language lab.</w:t>
            </w:r>
          </w:p>
        </w:tc>
        <w:tc>
          <w:tcPr>
            <w:tcW w:w="615" w:type="dxa"/>
            <w:tcBorders>
              <w:top w:val="single" w:color="auto" w:sz="4" w:space="0"/>
              <w:left w:val="single" w:color="auto" w:sz="4" w:space="0"/>
              <w:bottom w:val="single" w:color="auto" w:sz="4" w:space="0"/>
              <w:right w:val="single" w:color="auto" w:sz="4" w:space="0"/>
            </w:tcBorders>
          </w:tcPr>
          <w:p w14:paraId="2C344D6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6D8B60B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1709E13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7112A0C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54FE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tcBorders>
              <w:top w:val="single" w:color="auto" w:sz="4" w:space="0"/>
              <w:left w:val="single" w:color="auto" w:sz="4" w:space="0"/>
              <w:bottom w:val="single" w:color="auto" w:sz="4" w:space="0"/>
              <w:right w:val="single" w:color="auto" w:sz="4" w:space="0"/>
            </w:tcBorders>
          </w:tcPr>
          <w:p w14:paraId="32539A2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6259" w:type="dxa"/>
            <w:tcBorders>
              <w:top w:val="single" w:color="auto" w:sz="4" w:space="0"/>
              <w:left w:val="single" w:color="auto" w:sz="4" w:space="0"/>
              <w:bottom w:val="single" w:color="auto" w:sz="4" w:space="0"/>
              <w:right w:val="single" w:color="auto" w:sz="4" w:space="0"/>
            </w:tcBorders>
          </w:tcPr>
          <w:p w14:paraId="4C4D3BB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Language laboratory sessions help me correct my pronunciation and intonation in English.</w:t>
            </w:r>
          </w:p>
        </w:tc>
        <w:tc>
          <w:tcPr>
            <w:tcW w:w="615" w:type="dxa"/>
            <w:tcBorders>
              <w:top w:val="single" w:color="auto" w:sz="4" w:space="0"/>
              <w:left w:val="single" w:color="auto" w:sz="4" w:space="0"/>
              <w:bottom w:val="single" w:color="auto" w:sz="4" w:space="0"/>
              <w:right w:val="single" w:color="auto" w:sz="4" w:space="0"/>
            </w:tcBorders>
          </w:tcPr>
          <w:p w14:paraId="49F8666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597E04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5284E56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4F60F0B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r w14:paraId="5E32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2" w:type="dxa"/>
            <w:tcBorders>
              <w:top w:val="single" w:color="auto" w:sz="4" w:space="0"/>
              <w:left w:val="single" w:color="auto" w:sz="4" w:space="0"/>
              <w:bottom w:val="single" w:color="auto" w:sz="4" w:space="0"/>
              <w:right w:val="single" w:color="auto" w:sz="4" w:space="0"/>
            </w:tcBorders>
          </w:tcPr>
          <w:p w14:paraId="40DED57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6259" w:type="dxa"/>
            <w:tcBorders>
              <w:top w:val="single" w:color="auto" w:sz="4" w:space="0"/>
              <w:left w:val="single" w:color="auto" w:sz="4" w:space="0"/>
              <w:bottom w:val="single" w:color="auto" w:sz="4" w:space="0"/>
              <w:right w:val="single" w:color="auto" w:sz="4" w:space="0"/>
            </w:tcBorders>
          </w:tcPr>
          <w:p w14:paraId="3FAEFA9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use of headsets and microphones in the lab improves my speaking confidence.</w:t>
            </w:r>
          </w:p>
        </w:tc>
        <w:tc>
          <w:tcPr>
            <w:tcW w:w="615" w:type="dxa"/>
            <w:tcBorders>
              <w:top w:val="single" w:color="auto" w:sz="4" w:space="0"/>
              <w:left w:val="single" w:color="auto" w:sz="4" w:space="0"/>
              <w:bottom w:val="single" w:color="auto" w:sz="4" w:space="0"/>
              <w:right w:val="single" w:color="auto" w:sz="4" w:space="0"/>
            </w:tcBorders>
          </w:tcPr>
          <w:p w14:paraId="36D113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450" w:type="dxa"/>
            <w:tcBorders>
              <w:top w:val="single" w:color="auto" w:sz="4" w:space="0"/>
              <w:left w:val="single" w:color="auto" w:sz="4" w:space="0"/>
              <w:bottom w:val="single" w:color="auto" w:sz="4" w:space="0"/>
              <w:right w:val="single" w:color="auto" w:sz="4" w:space="0"/>
            </w:tcBorders>
          </w:tcPr>
          <w:p w14:paraId="0DD6C3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345" w:type="dxa"/>
            <w:tcBorders>
              <w:top w:val="single" w:color="auto" w:sz="4" w:space="0"/>
              <w:left w:val="single" w:color="auto" w:sz="4" w:space="0"/>
              <w:bottom w:val="single" w:color="auto" w:sz="4" w:space="0"/>
              <w:right w:val="single" w:color="auto" w:sz="4" w:space="0"/>
            </w:tcBorders>
          </w:tcPr>
          <w:p w14:paraId="03257D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c>
          <w:tcPr>
            <w:tcW w:w="547" w:type="dxa"/>
            <w:tcBorders>
              <w:top w:val="single" w:color="auto" w:sz="4" w:space="0"/>
              <w:left w:val="single" w:color="auto" w:sz="4" w:space="0"/>
              <w:bottom w:val="single" w:color="auto" w:sz="4" w:space="0"/>
              <w:right w:val="single" w:color="auto" w:sz="4" w:space="0"/>
            </w:tcBorders>
          </w:tcPr>
          <w:p w14:paraId="503D640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Cs/>
                <w:sz w:val="24"/>
                <w:szCs w:val="24"/>
              </w:rPr>
            </w:pPr>
          </w:p>
        </w:tc>
      </w:tr>
    </w:tbl>
    <w:p w14:paraId="4945D50D">
      <w:pPr>
        <w:spacing w:line="360" w:lineRule="auto"/>
        <w:jc w:val="both"/>
        <w:rPr>
          <w:rFonts w:hint="default" w:ascii="Times New Roman" w:hAnsi="Times New Roman" w:cs="Times New Roman"/>
          <w:sz w:val="24"/>
          <w:szCs w:val="24"/>
        </w:rPr>
      </w:pPr>
      <w:bookmarkStart w:id="0" w:name="_GoBack"/>
      <w:bookmarkEnd w:id="0"/>
    </w:p>
    <w:p w14:paraId="6F29848B">
      <w:pPr>
        <w:spacing w:line="360" w:lineRule="auto"/>
        <w:rPr>
          <w:rFonts w:hint="default" w:ascii="Times New Roman" w:hAnsi="Times New Roman" w:cs="Times New Roman"/>
          <w:sz w:val="24"/>
          <w:szCs w:val="24"/>
          <w:lang w:val="en-US"/>
        </w:rPr>
      </w:pPr>
    </w:p>
    <w:sectPr>
      <w:footerReference r:id="rId5" w:type="default"/>
      <w:pgSz w:w="11520" w:h="14400"/>
      <w:pgMar w:top="1440" w:right="1440" w:bottom="1440" w:left="2160" w:header="708" w:footer="706"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230093"/>
      <w:docPartObj>
        <w:docPartGallery w:val="autotext"/>
      </w:docPartObj>
    </w:sdtPr>
    <w:sdtContent>
      <w:p w14:paraId="7AF0A1F7">
        <w:pPr>
          <w:pStyle w:val="5"/>
          <w:jc w:val="center"/>
        </w:pPr>
        <w:r>
          <w:fldChar w:fldCharType="begin"/>
        </w:r>
        <w:r>
          <w:instrText xml:space="preserve"> PAGE   \* MERGEFORMAT </w:instrText>
        </w:r>
        <w:r>
          <w:fldChar w:fldCharType="separate"/>
        </w:r>
        <w:r>
          <w:t>1</w:t>
        </w:r>
        <w:r>
          <w:fldChar w:fldCharType="end"/>
        </w:r>
      </w:p>
    </w:sdtContent>
  </w:sdt>
  <w:p w14:paraId="78620BA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796E7"/>
    <w:multiLevelType w:val="singleLevel"/>
    <w:tmpl w:val="86D796E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000002"/>
    <w:multiLevelType w:val="multilevel"/>
    <w:tmpl w:val="00000002"/>
    <w:lvl w:ilvl="0" w:tentative="0">
      <w:start w:val="1"/>
      <w:numFmt w:val="lowerRoman"/>
      <w:lvlText w:val="%1."/>
      <w:lvlJc w:val="left"/>
      <w:pPr>
        <w:ind w:left="0" w:firstLine="0"/>
      </w:pPr>
      <w:rPr>
        <w:vertAlign w:val="baseline"/>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00000003"/>
    <w:multiLevelType w:val="multilevel"/>
    <w:tmpl w:val="00000003"/>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00000005"/>
    <w:multiLevelType w:val="multilevel"/>
    <w:tmpl w:val="00000005"/>
    <w:lvl w:ilvl="0" w:tentative="0">
      <w:start w:val="3"/>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0000008"/>
    <w:multiLevelType w:val="multilevel"/>
    <w:tmpl w:val="00000008"/>
    <w:lvl w:ilvl="0" w:tentative="0">
      <w:start w:val="1"/>
      <w:numFmt w:val="lowerLetter"/>
      <w:lvlText w:val="%1."/>
      <w:lvlJc w:val="left"/>
      <w:pPr>
        <w:ind w:left="720" w:hanging="360"/>
      </w:pPr>
      <w:rPr>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964615D"/>
    <w:multiLevelType w:val="multilevel"/>
    <w:tmpl w:val="0964615D"/>
    <w:lvl w:ilvl="0" w:tentative="0">
      <w:start w:val="1"/>
      <w:numFmt w:val="decimal"/>
      <w:lvlText w:val="%1."/>
      <w:lvlJc w:val="left"/>
      <w:pPr>
        <w:tabs>
          <w:tab w:val="left" w:pos="1080"/>
        </w:tabs>
        <w:ind w:left="1080" w:hanging="72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lvlOverride w:ilvl="0">
      <w:startOverride w:val="1"/>
    </w:lvlOverride>
  </w:num>
  <w:num w:numId="5">
    <w:abstractNumId w:val="3"/>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AB"/>
    <w:rsid w:val="0001264B"/>
    <w:rsid w:val="000503C0"/>
    <w:rsid w:val="00181862"/>
    <w:rsid w:val="00234E1C"/>
    <w:rsid w:val="00292FC2"/>
    <w:rsid w:val="002F49C3"/>
    <w:rsid w:val="003442B4"/>
    <w:rsid w:val="003602AB"/>
    <w:rsid w:val="003870C8"/>
    <w:rsid w:val="0045299D"/>
    <w:rsid w:val="00531560"/>
    <w:rsid w:val="005D4CDC"/>
    <w:rsid w:val="005E2D18"/>
    <w:rsid w:val="005F48A8"/>
    <w:rsid w:val="006702E0"/>
    <w:rsid w:val="00704E87"/>
    <w:rsid w:val="007964A3"/>
    <w:rsid w:val="0089468D"/>
    <w:rsid w:val="0091076C"/>
    <w:rsid w:val="009C4D76"/>
    <w:rsid w:val="00A76B02"/>
    <w:rsid w:val="00AA0A3C"/>
    <w:rsid w:val="00BB3DD3"/>
    <w:rsid w:val="00C629E7"/>
    <w:rsid w:val="00CB4A51"/>
    <w:rsid w:val="00D91E8C"/>
    <w:rsid w:val="00DD49C2"/>
    <w:rsid w:val="00E10E14"/>
    <w:rsid w:val="00E8381D"/>
    <w:rsid w:val="00F12E1F"/>
    <w:rsid w:val="00FD4151"/>
    <w:rsid w:val="00FE422A"/>
    <w:rsid w:val="00FE7821"/>
    <w:rsid w:val="080D2ACE"/>
    <w:rsid w:val="31C84FB9"/>
    <w:rsid w:val="4B4A64E9"/>
    <w:rsid w:val="76B0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footer"/>
    <w:basedOn w:val="1"/>
    <w:link w:val="12"/>
    <w:unhideWhenUsed/>
    <w:qFormat/>
    <w:uiPriority w:val="99"/>
    <w:pPr>
      <w:tabs>
        <w:tab w:val="center" w:pos="4680"/>
        <w:tab w:val="right" w:pos="9360"/>
      </w:tabs>
    </w:pPr>
  </w:style>
  <w:style w:type="paragraph" w:styleId="6">
    <w:name w:val="header"/>
    <w:basedOn w:val="1"/>
    <w:link w:val="11"/>
    <w:unhideWhenUsed/>
    <w:qFormat/>
    <w:uiPriority w:val="99"/>
    <w:pPr>
      <w:tabs>
        <w:tab w:val="center" w:pos="4680"/>
        <w:tab w:val="right" w:pos="9360"/>
      </w:tabs>
    </w:pPr>
  </w:style>
  <w:style w:type="character" w:styleId="7">
    <w:name w:val="Hyperlink"/>
    <w:basedOn w:val="2"/>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rPr>
  </w:style>
  <w:style w:type="table" w:styleId="9">
    <w:name w:val="Table Grid"/>
    <w:basedOn w:val="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pPr>
    <w:rPr>
      <w:rFonts w:ascii="Times New Roman" w:hAnsi="Times New Roman" w:eastAsia="Times New Roman" w:cs="Times New Roman"/>
      <w:sz w:val="24"/>
      <w:szCs w:val="24"/>
    </w:rPr>
  </w:style>
  <w:style w:type="character" w:customStyle="1" w:styleId="11">
    <w:name w:val="Header Char"/>
    <w:basedOn w:val="2"/>
    <w:link w:val="6"/>
    <w:qFormat/>
    <w:uiPriority w:val="99"/>
    <w:rPr>
      <w:rFonts w:ascii="Calibri" w:hAnsi="Calibri" w:eastAsia="Calibri" w:cs="Arial"/>
      <w:sz w:val="20"/>
      <w:szCs w:val="20"/>
    </w:rPr>
  </w:style>
  <w:style w:type="character" w:customStyle="1" w:styleId="12">
    <w:name w:val="Footer Char"/>
    <w:basedOn w:val="2"/>
    <w:link w:val="5"/>
    <w:qFormat/>
    <w:uiPriority w:val="99"/>
    <w:rPr>
      <w:rFonts w:ascii="Calibri" w:hAnsi="Calibri" w:eastAsia="Calibri" w:cs="Arial"/>
      <w:sz w:val="20"/>
      <w:szCs w:val="20"/>
    </w:rPr>
  </w:style>
  <w:style w:type="character" w:customStyle="1" w:styleId="13">
    <w:name w:val="Balloon Text Char"/>
    <w:basedOn w:val="2"/>
    <w:link w:val="4"/>
    <w:semiHidden/>
    <w:qFormat/>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12540</Words>
  <Characters>71484</Characters>
  <Lines>595</Lines>
  <Paragraphs>167</Paragraphs>
  <TotalTime>5</TotalTime>
  <ScaleCrop>false</ScaleCrop>
  <LinksUpToDate>false</LinksUpToDate>
  <CharactersWithSpaces>83857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2025-05-05T12:12:00Z</dcterms:created>
  <dc:creator>user</dc:creator>
  <cp:lastModifiedBy>user</cp:lastModifiedBy>
  <cp:lastPrinted>2025-08-12T12:39:00Z</cp:lastPrinted>
  <dcterms:modified xsi:type="dcterms:W3CDTF">2025-08-21T11:59:12Z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7E4EC46846CE4653A39689FD7F4B6756_12</vt:lpwstr>
  </property>
</Properties>
</file>