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38F" w:rsidRPr="00E631BF" w:rsidRDefault="007E038F" w:rsidP="007E038F">
      <w:pPr>
        <w:spacing w:line="480" w:lineRule="auto"/>
        <w:jc w:val="center"/>
        <w:rPr>
          <w:rFonts w:ascii="Arial Black" w:hAnsi="Arial Black" w:cstheme="majorBidi"/>
          <w:b/>
          <w:bCs/>
          <w:sz w:val="28"/>
          <w:szCs w:val="28"/>
          <w:rtl/>
        </w:rPr>
      </w:pPr>
      <w:r w:rsidRPr="00E631BF">
        <w:rPr>
          <w:rFonts w:ascii="Arial Black" w:hAnsi="Arial Black" w:cstheme="majorBidi"/>
          <w:b/>
          <w:bCs/>
          <w:sz w:val="28"/>
          <w:szCs w:val="28"/>
        </w:rPr>
        <w:t>ISLAMIC APPROACH TO CA</w:t>
      </w:r>
      <w:r>
        <w:rPr>
          <w:rFonts w:ascii="Arial Black" w:hAnsi="Arial Black" w:cstheme="majorBidi"/>
          <w:b/>
          <w:bCs/>
          <w:sz w:val="28"/>
          <w:szCs w:val="28"/>
        </w:rPr>
        <w:t>SE OF BRIBERY AND CORRUPTION IN</w:t>
      </w:r>
      <w:r w:rsidRPr="00E631BF">
        <w:rPr>
          <w:rFonts w:ascii="Arial Black" w:hAnsi="Arial Black" w:cstheme="majorBidi"/>
          <w:b/>
          <w:bCs/>
          <w:sz w:val="28"/>
          <w:szCs w:val="28"/>
        </w:rPr>
        <w:t xml:space="preserve"> HIGHER INSTITUTION A CASE STUDY OF KWARA STATE COLLEGE OF EDUCATION, ILORIN</w:t>
      </w:r>
    </w:p>
    <w:p w:rsidR="007E038F" w:rsidRPr="00627279" w:rsidRDefault="007E038F" w:rsidP="007E038F">
      <w:pPr>
        <w:spacing w:line="480" w:lineRule="auto"/>
        <w:jc w:val="center"/>
        <w:rPr>
          <w:rFonts w:ascii="Lucida Calligraphy" w:hAnsi="Lucida Calligraphy" w:cstheme="majorBidi"/>
          <w:i/>
          <w:iCs/>
          <w:sz w:val="28"/>
          <w:szCs w:val="28"/>
        </w:rPr>
      </w:pPr>
      <w:r w:rsidRPr="00627279">
        <w:rPr>
          <w:rFonts w:ascii="Lucida Calligraphy" w:hAnsi="Lucida Calligraphy" w:cstheme="majorBidi"/>
          <w:i/>
          <w:iCs/>
          <w:sz w:val="28"/>
          <w:szCs w:val="28"/>
        </w:rPr>
        <w:t>BY</w:t>
      </w:r>
    </w:p>
    <w:p w:rsidR="007E038F" w:rsidRDefault="007E038F" w:rsidP="007E038F">
      <w:pPr>
        <w:spacing w:line="480" w:lineRule="auto"/>
        <w:jc w:val="center"/>
        <w:rPr>
          <w:rFonts w:ascii="Arial Black" w:hAnsi="Arial Black" w:cstheme="majorBidi"/>
          <w:b/>
          <w:bCs/>
          <w:sz w:val="28"/>
          <w:szCs w:val="28"/>
        </w:rPr>
      </w:pPr>
      <w:r>
        <w:rPr>
          <w:rFonts w:ascii="Arial Black" w:hAnsi="Arial Black" w:cstheme="majorBidi"/>
          <w:b/>
          <w:bCs/>
          <w:sz w:val="28"/>
          <w:szCs w:val="28"/>
        </w:rPr>
        <w:t>HAMZA ABDULSAMAD BAMIDELE</w:t>
      </w:r>
    </w:p>
    <w:p w:rsidR="007E038F" w:rsidRPr="00BE3D8D" w:rsidRDefault="007E038F" w:rsidP="007E038F">
      <w:pPr>
        <w:spacing w:line="480" w:lineRule="auto"/>
        <w:jc w:val="center"/>
        <w:rPr>
          <w:rFonts w:ascii="Bodoni Bd BT" w:hAnsi="Bodoni Bd BT" w:cstheme="majorBidi"/>
          <w:b/>
          <w:bCs/>
          <w:sz w:val="28"/>
          <w:szCs w:val="28"/>
        </w:rPr>
      </w:pPr>
      <w:r w:rsidRPr="00BE3D8D">
        <w:rPr>
          <w:rFonts w:ascii="Bodoni Bd BT" w:hAnsi="Bodoni Bd BT" w:cstheme="majorBidi"/>
          <w:b/>
          <w:bCs/>
          <w:sz w:val="28"/>
          <w:szCs w:val="28"/>
        </w:rPr>
        <w:t xml:space="preserve">MATRIC NO: </w:t>
      </w:r>
      <w:r>
        <w:rPr>
          <w:rFonts w:ascii="Bodoni Bd BT" w:hAnsi="Bodoni Bd BT" w:cstheme="majorBidi"/>
          <w:b/>
          <w:bCs/>
          <w:sz w:val="28"/>
          <w:szCs w:val="28"/>
        </w:rPr>
        <w:t>KWCOED/22/0609</w:t>
      </w:r>
    </w:p>
    <w:p w:rsidR="007E038F" w:rsidRPr="00BE3D8D" w:rsidRDefault="007E038F" w:rsidP="007E038F">
      <w:pPr>
        <w:pStyle w:val="ListParagraph"/>
        <w:spacing w:line="480" w:lineRule="auto"/>
        <w:jc w:val="center"/>
        <w:rPr>
          <w:rFonts w:ascii="Bodoni Bd BT" w:hAnsi="Bodoni Bd BT" w:cstheme="majorBidi"/>
          <w:b/>
          <w:bCs/>
          <w:sz w:val="28"/>
          <w:szCs w:val="28"/>
        </w:rPr>
      </w:pPr>
    </w:p>
    <w:p w:rsidR="007E038F" w:rsidRPr="00BE3D8D" w:rsidRDefault="007E038F" w:rsidP="007E038F">
      <w:pPr>
        <w:spacing w:line="480" w:lineRule="auto"/>
        <w:ind w:left="426" w:hanging="426"/>
        <w:jc w:val="center"/>
        <w:rPr>
          <w:rFonts w:ascii="Book Antiqua" w:hAnsi="Book Antiqua" w:cstheme="majorBidi"/>
          <w:b/>
          <w:bCs/>
          <w:sz w:val="28"/>
          <w:szCs w:val="28"/>
        </w:rPr>
      </w:pPr>
      <w:r w:rsidRPr="00BE3D8D">
        <w:rPr>
          <w:rFonts w:ascii="Book Antiqua" w:hAnsi="Book Antiqua" w:cstheme="majorBidi"/>
          <w:b/>
          <w:bCs/>
          <w:sz w:val="28"/>
          <w:szCs w:val="28"/>
        </w:rPr>
        <w:t>A Research Project Submitted To The Department Of Islamic Studies, School Of Arts &amp; Social Sciences, Kwara State College Of Education, Ilorin.</w:t>
      </w:r>
    </w:p>
    <w:p w:rsidR="007E038F" w:rsidRPr="00BE3D8D" w:rsidRDefault="007E038F" w:rsidP="007E038F">
      <w:pPr>
        <w:spacing w:line="480" w:lineRule="auto"/>
        <w:ind w:left="142" w:right="261"/>
        <w:jc w:val="center"/>
        <w:rPr>
          <w:rFonts w:ascii="Book Antiqua" w:hAnsi="Book Antiqua" w:cstheme="majorBidi"/>
          <w:b/>
          <w:bCs/>
          <w:sz w:val="28"/>
          <w:szCs w:val="28"/>
        </w:rPr>
      </w:pPr>
      <w:r w:rsidRPr="00BE3D8D">
        <w:rPr>
          <w:rFonts w:ascii="Book Antiqua" w:hAnsi="Book Antiqua" w:cstheme="majorBidi"/>
          <w:b/>
          <w:bCs/>
          <w:sz w:val="28"/>
          <w:szCs w:val="28"/>
        </w:rPr>
        <w:t>In Partial Fulfillment Of The Requirement For The Award Of Nigeria Certificate In Education (NCE)</w:t>
      </w:r>
    </w:p>
    <w:p w:rsidR="007E038F" w:rsidRDefault="007E038F" w:rsidP="007E038F">
      <w:pPr>
        <w:spacing w:line="480" w:lineRule="auto"/>
        <w:jc w:val="right"/>
        <w:rPr>
          <w:rFonts w:ascii="Arial Black" w:hAnsi="Arial Black" w:cstheme="majorBidi"/>
          <w:sz w:val="28"/>
          <w:szCs w:val="28"/>
        </w:rPr>
      </w:pPr>
    </w:p>
    <w:p w:rsidR="007E038F" w:rsidRPr="00BE3D8D" w:rsidRDefault="007E038F" w:rsidP="007E038F">
      <w:pPr>
        <w:spacing w:line="480" w:lineRule="auto"/>
        <w:jc w:val="right"/>
        <w:rPr>
          <w:rFonts w:ascii="Arial Black" w:hAnsi="Arial Black" w:cstheme="majorBidi"/>
          <w:sz w:val="28"/>
          <w:szCs w:val="28"/>
        </w:rPr>
      </w:pPr>
      <w:r>
        <w:rPr>
          <w:rFonts w:ascii="Arial Black" w:hAnsi="Arial Black" w:cstheme="majorBidi"/>
          <w:sz w:val="28"/>
          <w:szCs w:val="28"/>
        </w:rPr>
        <w:t>JULY, 2025</w:t>
      </w:r>
    </w:p>
    <w:p w:rsidR="007E038F" w:rsidRDefault="007E038F" w:rsidP="007E038F">
      <w:pPr>
        <w:spacing w:line="480" w:lineRule="auto"/>
        <w:jc w:val="center"/>
        <w:rPr>
          <w:rFonts w:asciiTheme="majorBidi" w:hAnsiTheme="majorBidi" w:cstheme="majorBidi"/>
          <w:b/>
          <w:bCs/>
          <w:sz w:val="28"/>
          <w:szCs w:val="28"/>
        </w:rPr>
      </w:pPr>
    </w:p>
    <w:p w:rsidR="007E038F" w:rsidRDefault="007E038F" w:rsidP="007E038F">
      <w:pPr>
        <w:spacing w:line="480" w:lineRule="auto"/>
        <w:jc w:val="center"/>
        <w:rPr>
          <w:rFonts w:asciiTheme="majorBidi" w:hAnsiTheme="majorBidi" w:cstheme="majorBidi"/>
          <w:b/>
          <w:bCs/>
          <w:sz w:val="28"/>
          <w:szCs w:val="28"/>
        </w:rPr>
      </w:pPr>
    </w:p>
    <w:p w:rsidR="007E038F" w:rsidRPr="00BE3D8D" w:rsidRDefault="007E038F" w:rsidP="007E038F">
      <w:pPr>
        <w:spacing w:line="480" w:lineRule="auto"/>
        <w:jc w:val="center"/>
        <w:rPr>
          <w:rFonts w:asciiTheme="majorBidi" w:hAnsiTheme="majorBidi" w:cstheme="majorBidi"/>
          <w:b/>
          <w:bCs/>
          <w:sz w:val="28"/>
          <w:szCs w:val="28"/>
        </w:rPr>
      </w:pPr>
      <w:r w:rsidRPr="00BE3D8D">
        <w:rPr>
          <w:rFonts w:asciiTheme="majorBidi" w:hAnsiTheme="majorBidi" w:cstheme="majorBidi"/>
          <w:b/>
          <w:bCs/>
          <w:sz w:val="28"/>
          <w:szCs w:val="28"/>
        </w:rPr>
        <w:lastRenderedPageBreak/>
        <w:t>CERTIFICATION</w:t>
      </w:r>
    </w:p>
    <w:p w:rsidR="007E038F" w:rsidRPr="00BE3D8D" w:rsidRDefault="007E038F" w:rsidP="007E038F">
      <w:pPr>
        <w:spacing w:line="480" w:lineRule="auto"/>
        <w:jc w:val="both"/>
        <w:rPr>
          <w:rFonts w:asciiTheme="majorBidi" w:hAnsiTheme="majorBidi" w:cstheme="majorBidi"/>
          <w:sz w:val="28"/>
          <w:szCs w:val="28"/>
        </w:rPr>
      </w:pPr>
      <w:r w:rsidRPr="00BE3D8D">
        <w:rPr>
          <w:rFonts w:asciiTheme="majorBidi" w:hAnsiTheme="majorBidi" w:cstheme="majorBidi"/>
          <w:b/>
          <w:bCs/>
          <w:sz w:val="28"/>
          <w:szCs w:val="28"/>
        </w:rPr>
        <w:tab/>
      </w:r>
      <w:r w:rsidRPr="00BE3D8D">
        <w:rPr>
          <w:rFonts w:asciiTheme="majorBidi" w:hAnsiTheme="majorBidi" w:cstheme="majorBidi"/>
          <w:sz w:val="28"/>
          <w:szCs w:val="28"/>
        </w:rPr>
        <w:t>This is to certify that this project has been and approved as meeting the requirement of Islamic Studies department Kwara State College of Education, Ilorin for the award of Nigeria Certificate in Education (NCE).</w:t>
      </w:r>
    </w:p>
    <w:p w:rsidR="007E038F" w:rsidRPr="00BE3D8D" w:rsidRDefault="007E038F" w:rsidP="007E038F">
      <w:pPr>
        <w:spacing w:line="480" w:lineRule="auto"/>
        <w:rPr>
          <w:rFonts w:asciiTheme="majorBidi" w:hAnsiTheme="majorBidi" w:cstheme="majorBidi"/>
          <w:sz w:val="28"/>
          <w:szCs w:val="28"/>
        </w:rPr>
      </w:pPr>
    </w:p>
    <w:p w:rsidR="007E038F" w:rsidRPr="00BE3D8D" w:rsidRDefault="007E038F" w:rsidP="007E038F">
      <w:pPr>
        <w:spacing w:line="480" w:lineRule="auto"/>
        <w:rPr>
          <w:rFonts w:asciiTheme="majorBidi" w:hAnsiTheme="majorBidi" w:cstheme="majorBidi"/>
          <w:b/>
          <w:bCs/>
          <w:sz w:val="28"/>
          <w:szCs w:val="28"/>
        </w:rPr>
      </w:pPr>
      <w:r w:rsidRPr="00BE3D8D">
        <w:rPr>
          <w:rFonts w:asciiTheme="majorBidi" w:hAnsiTheme="majorBidi" w:cstheme="majorBidi"/>
          <w:b/>
          <w:bCs/>
          <w:sz w:val="28"/>
          <w:szCs w:val="28"/>
          <w:u w:val="single"/>
        </w:rPr>
        <w:t>Dr. Hadi Ismail</w:t>
      </w:r>
      <w:r>
        <w:rPr>
          <w:rFonts w:asciiTheme="majorBidi" w:hAnsiTheme="majorBidi" w:cstheme="majorBidi"/>
          <w:b/>
          <w:bCs/>
          <w:sz w:val="28"/>
          <w:szCs w:val="28"/>
          <w:u w:val="single"/>
        </w:rPr>
        <w:t xml:space="preserve"> .M.</w:t>
      </w:r>
      <w:r>
        <w:rPr>
          <w:rFonts w:asciiTheme="majorBidi" w:hAnsiTheme="majorBidi" w:cstheme="majorBidi"/>
          <w:b/>
          <w:bCs/>
          <w:sz w:val="28"/>
          <w:szCs w:val="28"/>
        </w:rPr>
        <w:t xml:space="preserve">         </w:t>
      </w:r>
      <w:r>
        <w:rPr>
          <w:rFonts w:asciiTheme="majorBidi" w:hAnsiTheme="majorBidi" w:cstheme="majorBidi"/>
          <w:b/>
          <w:bCs/>
          <w:sz w:val="28"/>
          <w:szCs w:val="28"/>
        </w:rPr>
        <w:tab/>
        <w:t xml:space="preserve"> _______________ </w:t>
      </w:r>
      <w:r>
        <w:rPr>
          <w:rFonts w:asciiTheme="majorBidi" w:hAnsiTheme="majorBidi" w:cstheme="majorBidi"/>
          <w:b/>
          <w:bCs/>
          <w:sz w:val="28"/>
          <w:szCs w:val="28"/>
        </w:rPr>
        <w:tab/>
        <w:t xml:space="preserve">  </w:t>
      </w:r>
      <w:r w:rsidRPr="00BE3D8D">
        <w:rPr>
          <w:rFonts w:asciiTheme="majorBidi" w:hAnsiTheme="majorBidi" w:cstheme="majorBidi"/>
          <w:b/>
          <w:bCs/>
          <w:sz w:val="28"/>
          <w:szCs w:val="28"/>
        </w:rPr>
        <w:t>___</w:t>
      </w:r>
      <w:r>
        <w:rPr>
          <w:rFonts w:asciiTheme="majorBidi" w:hAnsiTheme="majorBidi" w:cstheme="majorBidi"/>
          <w:b/>
          <w:bCs/>
          <w:sz w:val="28"/>
          <w:szCs w:val="28"/>
        </w:rPr>
        <w:t>___</w:t>
      </w:r>
      <w:r w:rsidRPr="00BE3D8D">
        <w:rPr>
          <w:rFonts w:asciiTheme="majorBidi" w:hAnsiTheme="majorBidi" w:cstheme="majorBidi"/>
          <w:b/>
          <w:bCs/>
          <w:sz w:val="28"/>
          <w:szCs w:val="28"/>
        </w:rPr>
        <w:t>_______</w:t>
      </w:r>
    </w:p>
    <w:p w:rsidR="007E038F" w:rsidRPr="00BE3D8D" w:rsidRDefault="007E038F" w:rsidP="007E038F">
      <w:pPr>
        <w:spacing w:line="480" w:lineRule="auto"/>
        <w:rPr>
          <w:rFonts w:asciiTheme="majorBidi" w:hAnsiTheme="majorBidi" w:cstheme="majorBidi"/>
          <w:sz w:val="28"/>
          <w:szCs w:val="28"/>
        </w:rPr>
      </w:pPr>
      <w:r w:rsidRPr="00BE3D8D">
        <w:rPr>
          <w:rFonts w:asciiTheme="majorBidi" w:hAnsiTheme="majorBidi" w:cstheme="majorBidi"/>
          <w:sz w:val="28"/>
          <w:szCs w:val="28"/>
        </w:rPr>
        <w:t>Project Supervisor</w:t>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 xml:space="preserve"> Signature</w:t>
      </w:r>
      <w:r w:rsidRPr="00BE3D8D">
        <w:rPr>
          <w:rFonts w:asciiTheme="majorBidi" w:hAnsiTheme="majorBidi" w:cstheme="majorBidi"/>
          <w:sz w:val="28"/>
          <w:szCs w:val="28"/>
        </w:rPr>
        <w:tab/>
      </w:r>
      <w:r w:rsidRPr="00BE3D8D">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 xml:space="preserve"> Date </w:t>
      </w:r>
    </w:p>
    <w:p w:rsidR="007E038F" w:rsidRPr="00BE3D8D" w:rsidRDefault="007E038F" w:rsidP="007E038F">
      <w:pPr>
        <w:spacing w:line="480" w:lineRule="auto"/>
        <w:rPr>
          <w:rFonts w:asciiTheme="majorBidi" w:hAnsiTheme="majorBidi" w:cstheme="majorBidi"/>
          <w:sz w:val="28"/>
          <w:szCs w:val="28"/>
        </w:rPr>
      </w:pPr>
    </w:p>
    <w:p w:rsidR="007E038F" w:rsidRPr="00BE3D8D" w:rsidRDefault="007E038F" w:rsidP="007E038F">
      <w:pPr>
        <w:spacing w:line="480" w:lineRule="auto"/>
        <w:rPr>
          <w:rFonts w:asciiTheme="majorBidi" w:hAnsiTheme="majorBidi" w:cstheme="majorBidi"/>
          <w:sz w:val="28"/>
          <w:szCs w:val="28"/>
        </w:rPr>
      </w:pPr>
      <w:r w:rsidRPr="00024291">
        <w:rPr>
          <w:rFonts w:asciiTheme="majorBidi" w:hAnsiTheme="majorBidi" w:cstheme="majorBidi"/>
          <w:b/>
          <w:bCs/>
          <w:sz w:val="28"/>
          <w:szCs w:val="28"/>
          <w:u w:val="single"/>
        </w:rPr>
        <w:t>Mr. Jimoh Issa Atolagbe</w:t>
      </w:r>
      <w:r w:rsidRPr="00BE3D8D">
        <w:rPr>
          <w:rFonts w:asciiTheme="majorBidi" w:hAnsiTheme="majorBidi" w:cstheme="majorBidi"/>
          <w:sz w:val="28"/>
          <w:szCs w:val="28"/>
        </w:rPr>
        <w:tab/>
        <w:t>______________</w:t>
      </w:r>
      <w:r w:rsidRPr="00BE3D8D">
        <w:rPr>
          <w:rFonts w:asciiTheme="majorBidi" w:hAnsiTheme="majorBidi" w:cstheme="majorBidi"/>
          <w:sz w:val="28"/>
          <w:szCs w:val="28"/>
        </w:rPr>
        <w:tab/>
      </w:r>
      <w:r>
        <w:rPr>
          <w:rFonts w:asciiTheme="majorBidi" w:hAnsiTheme="majorBidi" w:cstheme="majorBidi"/>
          <w:sz w:val="28"/>
          <w:szCs w:val="28"/>
        </w:rPr>
        <w:t xml:space="preserve">    __</w:t>
      </w:r>
      <w:r w:rsidRPr="00BE3D8D">
        <w:rPr>
          <w:rFonts w:asciiTheme="majorBidi" w:hAnsiTheme="majorBidi" w:cstheme="majorBidi"/>
          <w:sz w:val="28"/>
          <w:szCs w:val="28"/>
        </w:rPr>
        <w:t>____________</w:t>
      </w:r>
    </w:p>
    <w:p w:rsidR="007E038F" w:rsidRPr="00BE3D8D" w:rsidRDefault="007E038F" w:rsidP="007E038F">
      <w:pPr>
        <w:spacing w:line="480" w:lineRule="auto"/>
        <w:rPr>
          <w:rFonts w:asciiTheme="majorBidi" w:hAnsiTheme="majorBidi" w:cstheme="majorBidi"/>
          <w:sz w:val="28"/>
          <w:szCs w:val="28"/>
        </w:rPr>
      </w:pPr>
      <w:r w:rsidRPr="00BE3D8D">
        <w:rPr>
          <w:rFonts w:asciiTheme="majorBidi" w:hAnsiTheme="majorBidi" w:cstheme="majorBidi"/>
          <w:sz w:val="28"/>
          <w:szCs w:val="28"/>
        </w:rPr>
        <w:t>Project Coordinator</w:t>
      </w:r>
      <w:r w:rsidRPr="00BE3D8D">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Signature</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Date </w:t>
      </w:r>
    </w:p>
    <w:p w:rsidR="007E038F" w:rsidRPr="00BE3D8D" w:rsidRDefault="007E038F" w:rsidP="007E038F">
      <w:pPr>
        <w:spacing w:line="480" w:lineRule="auto"/>
        <w:rPr>
          <w:rFonts w:asciiTheme="majorBidi" w:hAnsiTheme="majorBidi" w:cstheme="majorBidi"/>
          <w:sz w:val="28"/>
          <w:szCs w:val="28"/>
        </w:rPr>
      </w:pPr>
    </w:p>
    <w:p w:rsidR="007E038F" w:rsidRPr="00BE3D8D" w:rsidRDefault="007E038F" w:rsidP="007E038F">
      <w:pPr>
        <w:spacing w:line="480" w:lineRule="auto"/>
        <w:rPr>
          <w:rFonts w:asciiTheme="majorBidi" w:hAnsiTheme="majorBidi" w:cstheme="majorBidi"/>
          <w:sz w:val="28"/>
          <w:szCs w:val="28"/>
        </w:rPr>
      </w:pPr>
      <w:r w:rsidRPr="00BE3D8D">
        <w:rPr>
          <w:rFonts w:asciiTheme="majorBidi" w:hAnsiTheme="majorBidi" w:cstheme="majorBidi"/>
          <w:b/>
          <w:bCs/>
          <w:sz w:val="28"/>
          <w:szCs w:val="28"/>
          <w:u w:val="single"/>
        </w:rPr>
        <w:t>Dr. Hadi Ismail</w:t>
      </w:r>
      <w:r>
        <w:rPr>
          <w:rFonts w:asciiTheme="majorBidi" w:hAnsiTheme="majorBidi" w:cstheme="majorBidi"/>
          <w:b/>
          <w:bCs/>
          <w:sz w:val="28"/>
          <w:szCs w:val="28"/>
          <w:u w:val="single"/>
        </w:rPr>
        <w:t xml:space="preserve"> .M.</w:t>
      </w:r>
      <w:r w:rsidRPr="00BE3D8D">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______________</w:t>
      </w:r>
      <w:r w:rsidRPr="00BE3D8D">
        <w:rPr>
          <w:rFonts w:asciiTheme="majorBidi" w:hAnsiTheme="majorBidi" w:cstheme="majorBidi"/>
          <w:sz w:val="28"/>
          <w:szCs w:val="28"/>
        </w:rPr>
        <w:tab/>
      </w:r>
      <w:r>
        <w:rPr>
          <w:rFonts w:asciiTheme="majorBidi" w:hAnsiTheme="majorBidi" w:cstheme="majorBidi"/>
          <w:sz w:val="28"/>
          <w:szCs w:val="28"/>
        </w:rPr>
        <w:t xml:space="preserve">    </w:t>
      </w:r>
      <w:r w:rsidRPr="00BE3D8D">
        <w:rPr>
          <w:rFonts w:asciiTheme="majorBidi" w:hAnsiTheme="majorBidi" w:cstheme="majorBidi"/>
          <w:sz w:val="28"/>
          <w:szCs w:val="28"/>
        </w:rPr>
        <w:t>_______________</w:t>
      </w:r>
    </w:p>
    <w:p w:rsidR="007E038F" w:rsidRPr="00BE3D8D" w:rsidRDefault="007E038F" w:rsidP="007E038F">
      <w:pPr>
        <w:spacing w:line="480" w:lineRule="auto"/>
        <w:rPr>
          <w:rFonts w:asciiTheme="majorBidi" w:hAnsiTheme="majorBidi" w:cstheme="majorBidi"/>
          <w:sz w:val="28"/>
          <w:szCs w:val="28"/>
        </w:rPr>
      </w:pPr>
      <w:r w:rsidRPr="00BE3D8D">
        <w:rPr>
          <w:rFonts w:asciiTheme="majorBidi" w:hAnsiTheme="majorBidi" w:cstheme="majorBidi"/>
          <w:sz w:val="28"/>
          <w:szCs w:val="28"/>
        </w:rPr>
        <w:t xml:space="preserve">Head of Department  </w:t>
      </w:r>
      <w:r w:rsidRPr="00BE3D8D">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 xml:space="preserve">Signature </w:t>
      </w:r>
      <w:r w:rsidRPr="00BE3D8D">
        <w:rPr>
          <w:rFonts w:asciiTheme="majorBidi" w:hAnsiTheme="majorBidi" w:cstheme="majorBidi"/>
          <w:sz w:val="28"/>
          <w:szCs w:val="28"/>
        </w:rPr>
        <w:tab/>
      </w:r>
      <w:r w:rsidRPr="00BE3D8D">
        <w:rPr>
          <w:rFonts w:asciiTheme="majorBidi" w:hAnsiTheme="majorBidi" w:cstheme="majorBidi"/>
          <w:sz w:val="28"/>
          <w:szCs w:val="28"/>
        </w:rPr>
        <w:tab/>
      </w:r>
      <w:r>
        <w:rPr>
          <w:rFonts w:asciiTheme="majorBidi" w:hAnsiTheme="majorBidi" w:cstheme="majorBidi"/>
          <w:sz w:val="28"/>
          <w:szCs w:val="28"/>
        </w:rPr>
        <w:tab/>
      </w:r>
      <w:r w:rsidRPr="00BE3D8D">
        <w:rPr>
          <w:rFonts w:asciiTheme="majorBidi" w:hAnsiTheme="majorBidi" w:cstheme="majorBidi"/>
          <w:sz w:val="28"/>
          <w:szCs w:val="28"/>
        </w:rPr>
        <w:t xml:space="preserve">Date </w:t>
      </w:r>
    </w:p>
    <w:p w:rsidR="007E038F" w:rsidRPr="00BE3D8D" w:rsidRDefault="007E038F" w:rsidP="007E038F">
      <w:pPr>
        <w:spacing w:line="480" w:lineRule="auto"/>
        <w:rPr>
          <w:rFonts w:asciiTheme="majorBidi" w:hAnsiTheme="majorBidi" w:cstheme="majorBidi"/>
          <w:sz w:val="28"/>
          <w:szCs w:val="28"/>
        </w:rPr>
      </w:pPr>
      <w:r w:rsidRPr="00BE3D8D">
        <w:rPr>
          <w:rFonts w:asciiTheme="majorBidi" w:hAnsiTheme="majorBidi" w:cstheme="majorBidi"/>
          <w:sz w:val="28"/>
          <w:szCs w:val="28"/>
        </w:rPr>
        <w:br w:type="page"/>
      </w:r>
    </w:p>
    <w:p w:rsidR="007E038F" w:rsidRPr="006A48B6" w:rsidRDefault="007E038F" w:rsidP="007E038F">
      <w:pPr>
        <w:spacing w:line="480" w:lineRule="auto"/>
        <w:jc w:val="center"/>
        <w:rPr>
          <w:rFonts w:asciiTheme="majorBidi" w:hAnsiTheme="majorBidi" w:cstheme="majorBidi"/>
          <w:b/>
          <w:bCs/>
          <w:sz w:val="32"/>
          <w:szCs w:val="32"/>
          <w:lang w:bidi="ar-EG"/>
        </w:rPr>
      </w:pPr>
      <w:r w:rsidRPr="006A48B6">
        <w:rPr>
          <w:rFonts w:asciiTheme="majorBidi" w:hAnsiTheme="majorBidi" w:cstheme="majorBidi"/>
          <w:b/>
          <w:bCs/>
          <w:sz w:val="32"/>
          <w:szCs w:val="32"/>
          <w:lang w:bidi="ar-EG"/>
        </w:rPr>
        <w:lastRenderedPageBreak/>
        <w:t>DEDICATION</w:t>
      </w:r>
    </w:p>
    <w:p w:rsidR="007E038F" w:rsidRDefault="007E038F" w:rsidP="007E038F">
      <w:pPr>
        <w:spacing w:line="480" w:lineRule="auto"/>
        <w:ind w:firstLine="720"/>
        <w:jc w:val="both"/>
        <w:rPr>
          <w:rFonts w:asciiTheme="majorBidi" w:hAnsiTheme="majorBidi" w:cstheme="majorBidi"/>
          <w:sz w:val="28"/>
          <w:szCs w:val="28"/>
          <w:lang w:bidi="ar-EG"/>
        </w:rPr>
      </w:pPr>
      <w:r>
        <w:rPr>
          <w:rFonts w:asciiTheme="majorBidi" w:hAnsiTheme="majorBidi" w:cstheme="majorBidi"/>
          <w:sz w:val="28"/>
          <w:szCs w:val="28"/>
          <w:lang w:bidi="ar-EG"/>
        </w:rPr>
        <w:t>I d</w:t>
      </w:r>
      <w:r w:rsidRPr="00391161">
        <w:rPr>
          <w:rFonts w:asciiTheme="majorBidi" w:hAnsiTheme="majorBidi" w:cstheme="majorBidi"/>
          <w:sz w:val="28"/>
          <w:szCs w:val="28"/>
          <w:lang w:bidi="ar-EG"/>
        </w:rPr>
        <w:t>edicated this project to Almighty Allah,</w:t>
      </w:r>
      <w:r>
        <w:rPr>
          <w:rFonts w:asciiTheme="majorBidi" w:hAnsiTheme="majorBidi" w:cstheme="majorBidi"/>
          <w:sz w:val="28"/>
          <w:szCs w:val="28"/>
          <w:lang w:bidi="ar-EG"/>
        </w:rPr>
        <w:t xml:space="preserve"> </w:t>
      </w:r>
      <w:r w:rsidRPr="00391161">
        <w:rPr>
          <w:rFonts w:asciiTheme="majorBidi" w:hAnsiTheme="majorBidi" w:cstheme="majorBidi"/>
          <w:sz w:val="28"/>
          <w:szCs w:val="28"/>
          <w:lang w:bidi="ar-EG"/>
        </w:rPr>
        <w:t>His prophet Muhammad</w:t>
      </w:r>
      <w:r>
        <w:rPr>
          <w:rFonts w:asciiTheme="majorBidi" w:hAnsiTheme="majorBidi" w:cstheme="majorBidi"/>
          <w:sz w:val="28"/>
          <w:szCs w:val="28"/>
          <w:lang w:bidi="ar-EG"/>
        </w:rPr>
        <w:t xml:space="preserve"> (S.</w:t>
      </w:r>
      <w:r w:rsidRPr="00CB3B8E">
        <w:rPr>
          <w:rFonts w:asciiTheme="majorBidi" w:hAnsiTheme="majorBidi" w:cstheme="majorBidi"/>
          <w:sz w:val="28"/>
          <w:szCs w:val="28"/>
          <w:lang w:bidi="ar-EG"/>
        </w:rPr>
        <w:t>A</w:t>
      </w:r>
      <w:r>
        <w:rPr>
          <w:rFonts w:asciiTheme="majorBidi" w:hAnsiTheme="majorBidi" w:cstheme="majorBidi"/>
          <w:sz w:val="28"/>
          <w:szCs w:val="28"/>
          <w:lang w:bidi="ar-EG"/>
        </w:rPr>
        <w:t>.</w:t>
      </w:r>
      <w:r w:rsidRPr="00CB3B8E">
        <w:rPr>
          <w:rFonts w:asciiTheme="majorBidi" w:hAnsiTheme="majorBidi" w:cstheme="majorBidi"/>
          <w:sz w:val="28"/>
          <w:szCs w:val="28"/>
          <w:lang w:bidi="ar-EG"/>
        </w:rPr>
        <w:t>W</w:t>
      </w:r>
      <w:r>
        <w:rPr>
          <w:rFonts w:asciiTheme="majorBidi" w:hAnsiTheme="majorBidi" w:cstheme="majorBidi"/>
          <w:sz w:val="28"/>
          <w:szCs w:val="28"/>
          <w:lang w:bidi="ar-EG"/>
        </w:rPr>
        <w:t>)</w:t>
      </w:r>
      <w:r w:rsidRPr="00391161">
        <w:rPr>
          <w:rFonts w:asciiTheme="majorBidi" w:hAnsiTheme="majorBidi" w:cstheme="majorBidi"/>
          <w:sz w:val="28"/>
          <w:szCs w:val="28"/>
          <w:lang w:bidi="ar-EG"/>
        </w:rPr>
        <w:t xml:space="preserve"> and to my parents whose unwavering support, encouragement, and love have been the dr</w:t>
      </w:r>
      <w:r>
        <w:rPr>
          <w:rFonts w:asciiTheme="majorBidi" w:hAnsiTheme="majorBidi" w:cstheme="majorBidi"/>
          <w:sz w:val="28"/>
          <w:szCs w:val="28"/>
          <w:lang w:bidi="ar-EG"/>
        </w:rPr>
        <w:t xml:space="preserve">iving force behind this project, </w:t>
      </w:r>
      <w:r w:rsidRPr="00391161">
        <w:rPr>
          <w:rFonts w:asciiTheme="majorBidi" w:hAnsiTheme="majorBidi" w:cstheme="majorBidi"/>
          <w:sz w:val="28"/>
          <w:szCs w:val="28"/>
          <w:lang w:bidi="ar-EG"/>
        </w:rPr>
        <w:t>to the family who believes in me and support emotionally and Financially may Allah reward you Abundantly.</w:t>
      </w:r>
    </w:p>
    <w:p w:rsidR="007E038F" w:rsidRDefault="007E038F" w:rsidP="007E038F">
      <w:pPr>
        <w:spacing w:line="480" w:lineRule="auto"/>
        <w:ind w:firstLine="720"/>
        <w:jc w:val="both"/>
        <w:rPr>
          <w:rFonts w:asciiTheme="majorBidi" w:hAnsiTheme="majorBidi" w:cstheme="majorBidi"/>
          <w:sz w:val="28"/>
          <w:szCs w:val="28"/>
        </w:rPr>
      </w:pPr>
    </w:p>
    <w:p w:rsidR="007E038F" w:rsidRPr="00BE3D8D" w:rsidRDefault="007E038F" w:rsidP="007E038F">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 xml:space="preserve"> </w:t>
      </w:r>
    </w:p>
    <w:p w:rsidR="007E038F" w:rsidRPr="00BE3D8D" w:rsidRDefault="007E038F" w:rsidP="007E038F">
      <w:pPr>
        <w:spacing w:line="480" w:lineRule="auto"/>
        <w:jc w:val="center"/>
        <w:rPr>
          <w:rFonts w:asciiTheme="majorBidi" w:hAnsiTheme="majorBidi" w:cstheme="majorBidi"/>
          <w:sz w:val="28"/>
          <w:szCs w:val="28"/>
          <w:lang w:bidi="ar-EG"/>
        </w:rPr>
      </w:pPr>
    </w:p>
    <w:p w:rsidR="007E038F" w:rsidRPr="00BE3D8D" w:rsidRDefault="007E038F" w:rsidP="007E038F">
      <w:pPr>
        <w:spacing w:line="480" w:lineRule="auto"/>
        <w:rPr>
          <w:rFonts w:asciiTheme="majorBidi" w:hAnsiTheme="majorBidi" w:cstheme="majorBidi"/>
          <w:sz w:val="28"/>
          <w:szCs w:val="28"/>
          <w:lang w:bidi="ar-EG"/>
        </w:rPr>
      </w:pPr>
      <w:r w:rsidRPr="00BE3D8D">
        <w:rPr>
          <w:rFonts w:asciiTheme="majorBidi" w:hAnsiTheme="majorBidi" w:cstheme="majorBidi"/>
          <w:sz w:val="28"/>
          <w:szCs w:val="28"/>
          <w:lang w:bidi="ar-EG"/>
        </w:rPr>
        <w:br w:type="page"/>
      </w:r>
    </w:p>
    <w:p w:rsidR="007E038F" w:rsidRPr="00A1065B" w:rsidRDefault="007E038F" w:rsidP="007E038F">
      <w:pPr>
        <w:spacing w:line="480" w:lineRule="auto"/>
        <w:jc w:val="center"/>
        <w:rPr>
          <w:rFonts w:asciiTheme="majorBidi" w:hAnsiTheme="majorBidi" w:cstheme="majorBidi"/>
          <w:b/>
          <w:bCs/>
          <w:sz w:val="28"/>
          <w:szCs w:val="28"/>
          <w:lang w:bidi="ar-EG"/>
        </w:rPr>
      </w:pPr>
      <w:r w:rsidRPr="00A1065B">
        <w:rPr>
          <w:rFonts w:asciiTheme="majorBidi" w:hAnsiTheme="majorBidi" w:cstheme="majorBidi"/>
          <w:b/>
          <w:bCs/>
          <w:sz w:val="28"/>
          <w:szCs w:val="28"/>
          <w:lang w:bidi="ar-EG"/>
        </w:rPr>
        <w:lastRenderedPageBreak/>
        <w:t>ACKNOWLEDGEMENT</w:t>
      </w:r>
    </w:p>
    <w:p w:rsidR="007E038F" w:rsidRPr="00A1065B" w:rsidRDefault="007E038F" w:rsidP="007E038F">
      <w:pPr>
        <w:spacing w:before="100" w:beforeAutospacing="1" w:after="100" w:afterAutospacing="1" w:line="480" w:lineRule="auto"/>
        <w:ind w:firstLine="720"/>
        <w:jc w:val="both"/>
        <w:rPr>
          <w:rFonts w:ascii="Times New Roman" w:eastAsia="Times New Roman" w:hAnsi="Times New Roman" w:cs="Times New Roman"/>
          <w:sz w:val="28"/>
          <w:szCs w:val="28"/>
        </w:rPr>
      </w:pPr>
      <w:r w:rsidRPr="00A1065B">
        <w:rPr>
          <w:rFonts w:asciiTheme="majorBidi" w:hAnsiTheme="majorBidi" w:cstheme="majorBidi"/>
          <w:sz w:val="28"/>
          <w:szCs w:val="28"/>
        </w:rPr>
        <w:t xml:space="preserve"> </w:t>
      </w:r>
      <w:r w:rsidRPr="00A1065B">
        <w:rPr>
          <w:rFonts w:ascii="Times New Roman" w:eastAsia="Times New Roman" w:hAnsi="Times New Roman" w:cs="Times New Roman"/>
          <w:sz w:val="28"/>
          <w:szCs w:val="28"/>
        </w:rPr>
        <w:t>I am deeply grateful to Almighty Allah for granting me the strength, wisdom, and perseverance to complete this project successfully.</w:t>
      </w:r>
    </w:p>
    <w:p w:rsidR="007E038F" w:rsidRPr="00A1065B" w:rsidRDefault="007E038F" w:rsidP="007E038F">
      <w:pPr>
        <w:spacing w:before="100" w:beforeAutospacing="1" w:after="100" w:afterAutospacing="1" w:line="480" w:lineRule="auto"/>
        <w:ind w:firstLine="720"/>
        <w:jc w:val="both"/>
        <w:rPr>
          <w:rFonts w:ascii="Times New Roman" w:eastAsia="Times New Roman" w:hAnsi="Times New Roman" w:cs="Times New Roman"/>
          <w:sz w:val="28"/>
          <w:szCs w:val="28"/>
        </w:rPr>
      </w:pPr>
      <w:r w:rsidRPr="00A1065B">
        <w:rPr>
          <w:rFonts w:ascii="Times New Roman" w:eastAsia="Times New Roman" w:hAnsi="Times New Roman" w:cs="Times New Roman"/>
          <w:sz w:val="28"/>
          <w:szCs w:val="28"/>
        </w:rPr>
        <w:t>My sincere appreciation goes to my project supervisor and Head of Department, Dr. Ismail Muhammad Hadi, for his invaluable guidance, support, and encouragement throughout the course of my study. His mentorship has been a source of inspiration and motivation to me.</w:t>
      </w:r>
    </w:p>
    <w:p w:rsidR="007E038F" w:rsidRPr="00A1065B" w:rsidRDefault="007E038F" w:rsidP="007E038F">
      <w:pPr>
        <w:spacing w:before="100" w:beforeAutospacing="1" w:after="100" w:afterAutospacing="1" w:line="480" w:lineRule="auto"/>
        <w:ind w:firstLine="720"/>
        <w:jc w:val="both"/>
        <w:rPr>
          <w:rFonts w:ascii="Times New Roman" w:eastAsia="Times New Roman" w:hAnsi="Times New Roman" w:cs="Times New Roman"/>
          <w:sz w:val="28"/>
          <w:szCs w:val="28"/>
        </w:rPr>
      </w:pPr>
      <w:r w:rsidRPr="00A1065B">
        <w:rPr>
          <w:rFonts w:ascii="Times New Roman" w:eastAsia="Times New Roman" w:hAnsi="Times New Roman" w:cs="Times New Roman"/>
          <w:sz w:val="28"/>
          <w:szCs w:val="28"/>
        </w:rPr>
        <w:t>I owe profound gratitude to my beloved parents, Alhaji Hamzat Uthman Bamidele (Khalifa Ajagbanile) and Mrs. Rafat Hamzat Bamidele, for their prayers, moral support, and sacrifices, which greatly contributed to the success of my academic pursuit.</w:t>
      </w:r>
      <w:r>
        <w:rPr>
          <w:rFonts w:ascii="Times New Roman" w:eastAsia="Times New Roman" w:hAnsi="Times New Roman" w:cs="Times New Roman"/>
          <w:sz w:val="28"/>
          <w:szCs w:val="28"/>
        </w:rPr>
        <w:t xml:space="preserve"> To my siblings: </w:t>
      </w:r>
      <w:r w:rsidRPr="00A1065B">
        <w:rPr>
          <w:rFonts w:ascii="Times New Roman" w:eastAsia="Times New Roman" w:hAnsi="Times New Roman" w:cs="Times New Roman"/>
          <w:sz w:val="28"/>
          <w:szCs w:val="28"/>
        </w:rPr>
        <w:t>Hamzat Ridwan Bamidele, Hamzat Bishola Bamidele, Hamzat Bolaji Bamidele, Hamzat Aliyah Bamidele, Hamzat Abdulrasheed Bamidele, Hamzat Ibrahim Bamidele, Hamzat Abdulraman Bamidele, and Hamzat Rasheedat Bamidele</w:t>
      </w:r>
      <w:r>
        <w:rPr>
          <w:rFonts w:ascii="Times New Roman" w:eastAsia="Times New Roman" w:hAnsi="Times New Roman" w:cs="Times New Roman"/>
          <w:sz w:val="28"/>
          <w:szCs w:val="28"/>
        </w:rPr>
        <w:t>,</w:t>
      </w:r>
      <w:r w:rsidRPr="00A1065B">
        <w:rPr>
          <w:rFonts w:ascii="Times New Roman" w:eastAsia="Times New Roman" w:hAnsi="Times New Roman" w:cs="Times New Roman"/>
          <w:sz w:val="28"/>
          <w:szCs w:val="28"/>
        </w:rPr>
        <w:t xml:space="preserve"> I say thank you for your constant encouragement and love.</w:t>
      </w:r>
    </w:p>
    <w:p w:rsidR="007E038F" w:rsidRPr="00A1065B" w:rsidRDefault="007E038F" w:rsidP="007E038F">
      <w:pPr>
        <w:spacing w:before="100" w:beforeAutospacing="1" w:after="100" w:afterAutospacing="1" w:line="480" w:lineRule="auto"/>
        <w:ind w:firstLine="720"/>
        <w:jc w:val="both"/>
        <w:rPr>
          <w:rFonts w:ascii="Times New Roman" w:eastAsia="Times New Roman" w:hAnsi="Times New Roman" w:cs="Times New Roman"/>
          <w:sz w:val="28"/>
          <w:szCs w:val="28"/>
        </w:rPr>
      </w:pPr>
      <w:r w:rsidRPr="00A1065B">
        <w:rPr>
          <w:rFonts w:ascii="Times New Roman" w:eastAsia="Times New Roman" w:hAnsi="Times New Roman" w:cs="Times New Roman"/>
          <w:sz w:val="28"/>
          <w:szCs w:val="28"/>
        </w:rPr>
        <w:t xml:space="preserve">I also extend my heartfelt appreciation to my friends and colleagues, including Saadullahi Ahmad, Sulyman Abdulafefz, Isiaq Lukman Olamilekan, Alabi Saadudeen, Adegoke Abdulakeeem, Zakariyah Hamad, Sulyman Fawas Amao, Abdulakeeem Abdulroqeeb, Serifat Ayinke, Suliyat Aomke, Rofiyat </w:t>
      </w:r>
      <w:r w:rsidRPr="00A1065B">
        <w:rPr>
          <w:rFonts w:ascii="Times New Roman" w:eastAsia="Times New Roman" w:hAnsi="Times New Roman" w:cs="Times New Roman"/>
          <w:sz w:val="28"/>
          <w:szCs w:val="28"/>
        </w:rPr>
        <w:lastRenderedPageBreak/>
        <w:t>Omowumi, and Maryam Omowumi Abike Love, as well as many others who stood by me in one way or another.</w:t>
      </w:r>
    </w:p>
    <w:p w:rsidR="007E038F" w:rsidRPr="00A1065B" w:rsidRDefault="007E038F" w:rsidP="007E038F">
      <w:pPr>
        <w:spacing w:before="100" w:beforeAutospacing="1" w:after="100" w:afterAutospacing="1" w:line="480" w:lineRule="auto"/>
        <w:ind w:firstLine="720"/>
        <w:jc w:val="both"/>
        <w:rPr>
          <w:rFonts w:ascii="Times New Roman" w:eastAsia="Times New Roman" w:hAnsi="Times New Roman" w:cs="Times New Roman"/>
          <w:sz w:val="28"/>
          <w:szCs w:val="28"/>
        </w:rPr>
      </w:pPr>
      <w:r w:rsidRPr="00A1065B">
        <w:rPr>
          <w:rFonts w:ascii="Times New Roman" w:eastAsia="Times New Roman" w:hAnsi="Times New Roman" w:cs="Times New Roman"/>
          <w:sz w:val="28"/>
          <w:szCs w:val="28"/>
        </w:rPr>
        <w:t>Indeed, I am most grateful to everyone who contributed positively to the success of this project. May Almighty Allah reward you all abundantly.</w:t>
      </w:r>
    </w:p>
    <w:p w:rsidR="007E038F" w:rsidRPr="003B36EF" w:rsidRDefault="007E038F" w:rsidP="007E038F">
      <w:pPr>
        <w:pStyle w:val="NormalWeb"/>
        <w:spacing w:line="480" w:lineRule="auto"/>
        <w:jc w:val="both"/>
        <w:rPr>
          <w:sz w:val="28"/>
          <w:szCs w:val="28"/>
        </w:rPr>
      </w:pPr>
    </w:p>
    <w:p w:rsidR="007E038F" w:rsidRDefault="007E038F" w:rsidP="007E038F">
      <w:pPr>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br w:type="page"/>
      </w:r>
    </w:p>
    <w:p w:rsidR="007E038F" w:rsidRPr="00BE3D8D" w:rsidRDefault="007E038F" w:rsidP="007E038F">
      <w:pPr>
        <w:spacing w:line="480" w:lineRule="auto"/>
        <w:jc w:val="center"/>
        <w:rPr>
          <w:rFonts w:ascii="Times New Roman" w:eastAsia="Times New Roman" w:hAnsi="Times New Roman" w:cs="Times New Roman"/>
          <w:b/>
          <w:bCs/>
          <w:i/>
          <w:iCs/>
          <w:sz w:val="28"/>
          <w:szCs w:val="28"/>
        </w:rPr>
      </w:pPr>
      <w:r w:rsidRPr="00BE3D8D">
        <w:rPr>
          <w:rFonts w:ascii="Times New Roman" w:eastAsia="Times New Roman" w:hAnsi="Times New Roman" w:cs="Times New Roman"/>
          <w:b/>
          <w:bCs/>
          <w:i/>
          <w:iCs/>
          <w:sz w:val="28"/>
          <w:szCs w:val="28"/>
        </w:rPr>
        <w:lastRenderedPageBreak/>
        <w:t>ABSTRACT</w:t>
      </w:r>
    </w:p>
    <w:p w:rsidR="007E038F" w:rsidRPr="00A54387" w:rsidRDefault="007E038F" w:rsidP="007E038F">
      <w:pPr>
        <w:spacing w:line="360" w:lineRule="auto"/>
        <w:jc w:val="both"/>
        <w:rPr>
          <w:rFonts w:asciiTheme="majorBidi" w:hAnsiTheme="majorBidi" w:cstheme="majorBidi"/>
          <w:i/>
          <w:iCs/>
          <w:sz w:val="28"/>
          <w:szCs w:val="28"/>
        </w:rPr>
      </w:pPr>
      <w:r w:rsidRPr="00A54387">
        <w:rPr>
          <w:rFonts w:asciiTheme="majorBidi" w:hAnsiTheme="majorBidi" w:cstheme="majorBidi"/>
          <w:i/>
          <w:iCs/>
          <w:sz w:val="28"/>
          <w:szCs w:val="28"/>
        </w:rPr>
        <w:t xml:space="preserve">This study examines the </w:t>
      </w:r>
      <w:r w:rsidRPr="00A54387">
        <w:rPr>
          <w:rStyle w:val="Emphasis"/>
          <w:rFonts w:asciiTheme="majorBidi" w:hAnsiTheme="majorBidi" w:cstheme="majorBidi"/>
          <w:sz w:val="28"/>
          <w:szCs w:val="28"/>
        </w:rPr>
        <w:t>Islamic approach to the case of bribery and corruption in higher institutions</w:t>
      </w:r>
      <w:r w:rsidRPr="00A54387">
        <w:rPr>
          <w:rFonts w:asciiTheme="majorBidi" w:hAnsiTheme="majorBidi" w:cstheme="majorBidi"/>
          <w:i/>
          <w:iCs/>
          <w:sz w:val="28"/>
          <w:szCs w:val="28"/>
        </w:rPr>
        <w:t>, with specific reference to the Kwara State College of Education, Ilorin. Bribery and corruption have remained pressing challenges in Nigeria’s educational sector, undermining academic integrity, quality assurance, and institutional credibility. The research explores how Islamic principles, rooted in the Qur’an and Hadith, address issues of honesty, accountability, and justice, and how these principles can serve as effective tools in combating unethical practices within higher institutions. A descriptive survey design was employed, and data were collected from staff and students of the College through questionnaires and interviews. The findings reveal that bribery and corruption manifest in various forms, including financial inducements, sexual harassment for grades, favoritism, and misuse of resources. The study further highlights that Islamic teachings strongly condemn bribery (</w:t>
      </w:r>
      <w:r w:rsidRPr="00A54387">
        <w:rPr>
          <w:rStyle w:val="Emphasis"/>
          <w:rFonts w:asciiTheme="majorBidi" w:hAnsiTheme="majorBidi" w:cstheme="majorBidi"/>
          <w:sz w:val="28"/>
          <w:szCs w:val="28"/>
        </w:rPr>
        <w:t>riswah</w:t>
      </w:r>
      <w:r w:rsidRPr="00A54387">
        <w:rPr>
          <w:rFonts w:asciiTheme="majorBidi" w:hAnsiTheme="majorBidi" w:cstheme="majorBidi"/>
          <w:i/>
          <w:iCs/>
          <w:sz w:val="28"/>
          <w:szCs w:val="28"/>
        </w:rPr>
        <w:t>) and corruption (</w:t>
      </w:r>
      <w:r w:rsidRPr="00A54387">
        <w:rPr>
          <w:rStyle w:val="Emphasis"/>
          <w:rFonts w:asciiTheme="majorBidi" w:hAnsiTheme="majorBidi" w:cstheme="majorBidi"/>
          <w:sz w:val="28"/>
          <w:szCs w:val="28"/>
        </w:rPr>
        <w:t>fasad</w:t>
      </w:r>
      <w:r w:rsidRPr="00A54387">
        <w:rPr>
          <w:rFonts w:asciiTheme="majorBidi" w:hAnsiTheme="majorBidi" w:cstheme="majorBidi"/>
          <w:i/>
          <w:iCs/>
          <w:sz w:val="28"/>
          <w:szCs w:val="28"/>
        </w:rPr>
        <w:t xml:space="preserve">), prescribing strict moral guidelines and punishments as deterrents. Respondents agreed that applying Islamic values such as </w:t>
      </w:r>
      <w:r w:rsidRPr="00A54387">
        <w:rPr>
          <w:rStyle w:val="Emphasis"/>
          <w:rFonts w:asciiTheme="majorBidi" w:hAnsiTheme="majorBidi" w:cstheme="majorBidi"/>
          <w:sz w:val="28"/>
          <w:szCs w:val="28"/>
        </w:rPr>
        <w:t>taqwa</w:t>
      </w:r>
      <w:r w:rsidRPr="00A54387">
        <w:rPr>
          <w:rFonts w:asciiTheme="majorBidi" w:hAnsiTheme="majorBidi" w:cstheme="majorBidi"/>
          <w:i/>
          <w:iCs/>
          <w:sz w:val="28"/>
          <w:szCs w:val="28"/>
        </w:rPr>
        <w:t xml:space="preserve"> (God-consciousness), fairness, and accountability could significantly reduce unethical behaviors on campus. The study concludes that integrating Islamic ethical frameworks into the institutional culture, alongside effective policies and enforcement mechanisms, will foster transparency, discipline, and moral uprightness among both staff and students. Recommendations were made on the need for continuous moral reorientation, Islamic ethical education, and stricter enforcement of anti-corruption policies to ensure sustainable academic integrity.</w:t>
      </w:r>
    </w:p>
    <w:p w:rsidR="007E038F" w:rsidRPr="00A54387" w:rsidRDefault="007E038F" w:rsidP="007E038F">
      <w:pPr>
        <w:jc w:val="center"/>
        <w:rPr>
          <w:rFonts w:asciiTheme="majorBidi" w:hAnsiTheme="majorBidi" w:cstheme="majorBidi"/>
          <w:b/>
          <w:bCs/>
          <w:sz w:val="28"/>
          <w:szCs w:val="28"/>
        </w:rPr>
      </w:pPr>
      <w:r>
        <w:br w:type="page"/>
      </w:r>
      <w:r w:rsidRPr="00A54387">
        <w:rPr>
          <w:rFonts w:asciiTheme="majorBidi" w:hAnsiTheme="majorBidi" w:cstheme="majorBidi"/>
          <w:b/>
          <w:bCs/>
          <w:sz w:val="28"/>
          <w:szCs w:val="28"/>
        </w:rPr>
        <w:lastRenderedPageBreak/>
        <w:t>TABLE OF CONTENTS</w:t>
      </w:r>
    </w:p>
    <w:p w:rsidR="007E038F" w:rsidRPr="00BE3D8D" w:rsidRDefault="007E038F" w:rsidP="007E038F">
      <w:pPr>
        <w:rPr>
          <w:rFonts w:asciiTheme="majorBidi" w:hAnsiTheme="majorBidi" w:cstheme="majorBidi"/>
          <w:sz w:val="28"/>
          <w:szCs w:val="28"/>
        </w:rPr>
      </w:pPr>
      <w:r w:rsidRPr="00BE3D8D">
        <w:rPr>
          <w:rFonts w:asciiTheme="majorBidi" w:hAnsiTheme="majorBidi" w:cstheme="majorBidi"/>
          <w:sz w:val="28"/>
          <w:szCs w:val="28"/>
        </w:rPr>
        <w:t xml:space="preserve">Title Page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i</w:t>
      </w:r>
    </w:p>
    <w:p w:rsidR="007E038F" w:rsidRPr="00BE3D8D" w:rsidRDefault="007E038F" w:rsidP="007E038F">
      <w:pPr>
        <w:rPr>
          <w:rFonts w:asciiTheme="majorBidi" w:hAnsiTheme="majorBidi" w:cstheme="majorBidi"/>
          <w:sz w:val="28"/>
          <w:szCs w:val="28"/>
        </w:rPr>
      </w:pPr>
      <w:r w:rsidRPr="00BE3D8D">
        <w:rPr>
          <w:rFonts w:asciiTheme="majorBidi" w:hAnsiTheme="majorBidi" w:cstheme="majorBidi"/>
          <w:sz w:val="28"/>
          <w:szCs w:val="28"/>
        </w:rPr>
        <w:t xml:space="preserve">Certification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ii </w:t>
      </w:r>
    </w:p>
    <w:p w:rsidR="007E038F" w:rsidRPr="00BE3D8D" w:rsidRDefault="007E038F" w:rsidP="007E038F">
      <w:pPr>
        <w:rPr>
          <w:rFonts w:asciiTheme="majorBidi" w:hAnsiTheme="majorBidi" w:cstheme="majorBidi"/>
          <w:sz w:val="28"/>
          <w:szCs w:val="28"/>
        </w:rPr>
      </w:pPr>
      <w:r w:rsidRPr="00BE3D8D">
        <w:rPr>
          <w:rFonts w:asciiTheme="majorBidi" w:hAnsiTheme="majorBidi" w:cstheme="majorBidi"/>
          <w:sz w:val="28"/>
          <w:szCs w:val="28"/>
        </w:rPr>
        <w:t xml:space="preserve">Dedication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iii</w:t>
      </w:r>
    </w:p>
    <w:p w:rsidR="007E038F" w:rsidRPr="00BE3D8D" w:rsidRDefault="007E038F" w:rsidP="007E038F">
      <w:pPr>
        <w:rPr>
          <w:rFonts w:asciiTheme="majorBidi" w:hAnsiTheme="majorBidi" w:cstheme="majorBidi"/>
          <w:sz w:val="28"/>
          <w:szCs w:val="28"/>
        </w:rPr>
      </w:pPr>
      <w:r w:rsidRPr="00BE3D8D">
        <w:rPr>
          <w:rFonts w:asciiTheme="majorBidi" w:hAnsiTheme="majorBidi" w:cstheme="majorBidi"/>
          <w:sz w:val="28"/>
          <w:szCs w:val="28"/>
        </w:rPr>
        <w:t>Acknowledgement</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 xml:space="preserve">iv </w:t>
      </w:r>
    </w:p>
    <w:p w:rsidR="007E038F" w:rsidRPr="00BE3D8D" w:rsidRDefault="007E038F" w:rsidP="007E038F">
      <w:pPr>
        <w:rPr>
          <w:rFonts w:asciiTheme="majorBidi" w:hAnsiTheme="majorBidi" w:cstheme="majorBidi"/>
          <w:sz w:val="28"/>
          <w:szCs w:val="28"/>
        </w:rPr>
      </w:pPr>
      <w:r w:rsidRPr="00BE3D8D">
        <w:rPr>
          <w:rFonts w:asciiTheme="majorBidi" w:hAnsiTheme="majorBidi" w:cstheme="majorBidi"/>
          <w:sz w:val="28"/>
          <w:szCs w:val="28"/>
        </w:rPr>
        <w:t xml:space="preserve">Abstract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v</w:t>
      </w:r>
    </w:p>
    <w:p w:rsidR="007E038F" w:rsidRPr="00BE3D8D" w:rsidRDefault="007E038F" w:rsidP="007E038F">
      <w:pPr>
        <w:rPr>
          <w:rFonts w:asciiTheme="majorBidi" w:hAnsiTheme="majorBidi" w:cstheme="majorBidi"/>
          <w:sz w:val="28"/>
          <w:szCs w:val="28"/>
        </w:rPr>
      </w:pPr>
      <w:r w:rsidRPr="00BE3D8D">
        <w:rPr>
          <w:rFonts w:asciiTheme="majorBidi" w:hAnsiTheme="majorBidi" w:cstheme="majorBidi"/>
          <w:sz w:val="28"/>
          <w:szCs w:val="28"/>
        </w:rPr>
        <w:t xml:space="preserve">Table </w:t>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r>
      <w:r w:rsidRPr="00BE3D8D">
        <w:rPr>
          <w:rFonts w:asciiTheme="majorBidi" w:hAnsiTheme="majorBidi" w:cstheme="majorBidi"/>
          <w:sz w:val="28"/>
          <w:szCs w:val="28"/>
        </w:rPr>
        <w:tab/>
        <w:t>vi</w:t>
      </w:r>
    </w:p>
    <w:p w:rsidR="007E038F" w:rsidRPr="00BE3D8D" w:rsidRDefault="007E038F" w:rsidP="007E038F">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ONE: INTRODUCTION</w:t>
      </w:r>
    </w:p>
    <w:p w:rsidR="007E038F" w:rsidRPr="00403AE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 xml:space="preserve">1.1 Background to the Study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1</w:t>
      </w:r>
    </w:p>
    <w:p w:rsidR="007E038F" w:rsidRPr="00403AE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 xml:space="preserve">1.2 Statement of the Problem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 xml:space="preserve">2 </w:t>
      </w:r>
    </w:p>
    <w:p w:rsidR="007E038F" w:rsidRPr="00403AE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1.3 Objectives of the Study</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 xml:space="preserve"> 3</w:t>
      </w:r>
    </w:p>
    <w:p w:rsidR="007E038F" w:rsidRPr="00403AE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 xml:space="preserve">1.4 Research Questions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4</w:t>
      </w:r>
    </w:p>
    <w:p w:rsidR="007E038F" w:rsidRPr="00403AE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 xml:space="preserve">1.5 Significance of the Study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4</w:t>
      </w:r>
    </w:p>
    <w:p w:rsidR="007E038F" w:rsidRPr="00403AE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 xml:space="preserve">1.6 Scope of the Study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 xml:space="preserve">5 </w:t>
      </w:r>
    </w:p>
    <w:p w:rsidR="007E038F" w:rsidRPr="00403AE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 xml:space="preserve">1.7 Methodology (Brief Overview)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7</w:t>
      </w:r>
    </w:p>
    <w:p w:rsidR="007E038F" w:rsidRPr="00403AE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 xml:space="preserve">1.8 Definition of Key Terms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8</w:t>
      </w:r>
    </w:p>
    <w:p w:rsidR="007E038F" w:rsidRPr="00BE3D8D" w:rsidRDefault="007E038F" w:rsidP="007E038F">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TWO: REVIEW OF RELATED LITERATURE</w:t>
      </w:r>
    </w:p>
    <w:p w:rsidR="007E038F" w:rsidRPr="00403AE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 xml:space="preserve">2.1 Conceptual Clarification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10</w:t>
      </w:r>
    </w:p>
    <w:p w:rsidR="007E038F" w:rsidRPr="00403AE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 xml:space="preserve">2.2 Nature of Bribery and Corruption in Higher Institutions </w:t>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14</w:t>
      </w:r>
    </w:p>
    <w:p w:rsidR="007E038F" w:rsidRPr="00403AE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 xml:space="preserve">2.3 Islamic View on Bribery and Corruption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15</w:t>
      </w:r>
    </w:p>
    <w:p w:rsidR="007E038F" w:rsidRPr="00403AE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 xml:space="preserve">2.4 Islamic Legal Position on Bribery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20</w:t>
      </w:r>
    </w:p>
    <w:p w:rsidR="007E038F" w:rsidRPr="00403AE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 xml:space="preserve">2.5 Causes of Bribery and Corruption in Higher Institutions </w:t>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23</w:t>
      </w:r>
    </w:p>
    <w:p w:rsidR="007E038F" w:rsidRPr="00403AE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 xml:space="preserve">2.6 Effects of Bribery and Corruption on Higher Education </w:t>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24</w:t>
      </w:r>
    </w:p>
    <w:p w:rsidR="007E038F" w:rsidRPr="00403AE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 xml:space="preserve">2.7 Islamic Solutions and Preventive Measures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26</w:t>
      </w:r>
    </w:p>
    <w:p w:rsidR="007E038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lastRenderedPageBreak/>
        <w:t xml:space="preserve">2.8 Review of Related Studies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26</w:t>
      </w:r>
    </w:p>
    <w:p w:rsidR="007E038F" w:rsidRPr="00BE3D8D" w:rsidRDefault="007E038F" w:rsidP="007E038F">
      <w:pP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CHAPTER THREE: RESEARCH METHODOLOGY</w:t>
      </w:r>
    </w:p>
    <w:p w:rsidR="007E038F" w:rsidRPr="00403AE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 xml:space="preserve">3.1 Research Design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28</w:t>
      </w:r>
    </w:p>
    <w:p w:rsidR="007E038F" w:rsidRPr="00403AE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 xml:space="preserve">3.2 Population of the Study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 xml:space="preserve">28 </w:t>
      </w:r>
    </w:p>
    <w:p w:rsidR="007E038F" w:rsidRPr="00403AE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 xml:space="preserve">3.3 Sample Size and Sampling Technique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29</w:t>
      </w:r>
    </w:p>
    <w:p w:rsidR="007E038F" w:rsidRPr="00403AE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 xml:space="preserve">3.4 Research Instrument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29</w:t>
      </w:r>
    </w:p>
    <w:p w:rsidR="007E038F" w:rsidRPr="00403AE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 xml:space="preserve">3.5 Validation of the Instrument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 xml:space="preserve">30 </w:t>
      </w:r>
    </w:p>
    <w:p w:rsidR="007E038F" w:rsidRPr="00403AE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 xml:space="preserve">3.6 Method of Data Collection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30</w:t>
      </w:r>
    </w:p>
    <w:p w:rsidR="007E038F" w:rsidRPr="00403AE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 xml:space="preserve">3.7 Method of Data Analysis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 xml:space="preserve">31 </w:t>
      </w:r>
    </w:p>
    <w:p w:rsidR="007E038F" w:rsidRPr="00403AE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 xml:space="preserve">3.8 Ethical Considerations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31</w:t>
      </w:r>
    </w:p>
    <w:p w:rsidR="007E038F" w:rsidRPr="00403AE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 xml:space="preserve">3.9 Limitations of the Methodology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32</w:t>
      </w:r>
    </w:p>
    <w:p w:rsidR="007E038F" w:rsidRPr="00044DDA" w:rsidRDefault="007E038F" w:rsidP="007E038F">
      <w:pPr>
        <w:spacing w:before="100" w:beforeAutospacing="1" w:after="100" w:afterAutospacing="1" w:line="480" w:lineRule="auto"/>
        <w:outlineLvl w:val="2"/>
        <w:rPr>
          <w:rFonts w:asciiTheme="majorBidi" w:eastAsia="Times New Roman" w:hAnsiTheme="majorBidi" w:cstheme="majorBidi"/>
          <w:b/>
          <w:bCs/>
          <w:sz w:val="28"/>
          <w:szCs w:val="28"/>
        </w:rPr>
      </w:pPr>
      <w:r w:rsidRPr="00BE3D8D">
        <w:rPr>
          <w:rFonts w:asciiTheme="majorBidi" w:hAnsiTheme="majorBidi" w:cstheme="majorBidi"/>
          <w:b/>
          <w:bCs/>
          <w:sz w:val="28"/>
          <w:szCs w:val="28"/>
          <w:lang w:bidi="ar-EG"/>
        </w:rPr>
        <w:t xml:space="preserve">CHAPTER FOUR: </w:t>
      </w:r>
      <w:r w:rsidRPr="00A70A6D">
        <w:rPr>
          <w:rFonts w:asciiTheme="majorBidi" w:eastAsia="Times New Roman" w:hAnsiTheme="majorBidi" w:cstheme="majorBidi"/>
          <w:b/>
          <w:bCs/>
          <w:sz w:val="28"/>
          <w:szCs w:val="28"/>
        </w:rPr>
        <w:t>DATA PRESENTATION, ANALYSIS AND DISCUSSION OF FINDINGS</w:t>
      </w:r>
    </w:p>
    <w:p w:rsidR="007E038F" w:rsidRDefault="007E038F" w:rsidP="007E038F">
      <w:pPr>
        <w:rPr>
          <w:rFonts w:asciiTheme="majorBidi" w:hAnsiTheme="majorBidi" w:cstheme="majorBidi"/>
          <w:sz w:val="28"/>
          <w:szCs w:val="28"/>
          <w:lang w:bidi="ar-EG"/>
        </w:rPr>
      </w:pPr>
      <w:r>
        <w:rPr>
          <w:rFonts w:asciiTheme="majorBidi" w:hAnsiTheme="majorBidi" w:cstheme="majorBidi"/>
          <w:sz w:val="28"/>
          <w:szCs w:val="28"/>
          <w:lang w:bidi="ar-EG"/>
        </w:rPr>
        <w:t xml:space="preserve">4.1 Demographic profile and Respondents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35</w:t>
      </w:r>
    </w:p>
    <w:p w:rsidR="007E038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4.</w:t>
      </w:r>
      <w:r>
        <w:rPr>
          <w:rFonts w:asciiTheme="majorBidi" w:hAnsiTheme="majorBidi" w:cstheme="majorBidi"/>
          <w:sz w:val="28"/>
          <w:szCs w:val="28"/>
          <w:lang w:bidi="ar-EG"/>
        </w:rPr>
        <w:t>2</w:t>
      </w:r>
      <w:r w:rsidRPr="00403AEF">
        <w:rPr>
          <w:rFonts w:asciiTheme="majorBidi" w:hAnsiTheme="majorBidi" w:cstheme="majorBidi"/>
          <w:sz w:val="28"/>
          <w:szCs w:val="28"/>
          <w:lang w:bidi="ar-EG"/>
        </w:rPr>
        <w:t xml:space="preserve"> Discussion of Findings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38</w:t>
      </w:r>
    </w:p>
    <w:p w:rsidR="007E038F" w:rsidRPr="00403AEF" w:rsidRDefault="007E038F" w:rsidP="007E038F">
      <w:pPr>
        <w:pStyle w:val="Heading3"/>
        <w:spacing w:line="480" w:lineRule="auto"/>
        <w:rPr>
          <w:rFonts w:asciiTheme="majorBidi" w:hAnsiTheme="majorBidi"/>
          <w:sz w:val="28"/>
          <w:szCs w:val="28"/>
        </w:rPr>
      </w:pPr>
      <w:r w:rsidRPr="00403AEF">
        <w:rPr>
          <w:rFonts w:asciiTheme="majorBidi" w:hAnsiTheme="majorBidi"/>
          <w:sz w:val="28"/>
          <w:szCs w:val="28"/>
          <w:lang w:bidi="ar-EG"/>
        </w:rPr>
        <w:t>CHAPTER FIVE</w:t>
      </w:r>
      <w:r w:rsidRPr="00403AEF">
        <w:rPr>
          <w:rFonts w:asciiTheme="majorBidi" w:hAnsiTheme="majorBidi"/>
          <w:b w:val="0"/>
          <w:bCs w:val="0"/>
          <w:sz w:val="28"/>
          <w:szCs w:val="28"/>
          <w:lang w:bidi="ar-EG"/>
        </w:rPr>
        <w:t>:</w:t>
      </w:r>
      <w:r w:rsidRPr="00403AEF">
        <w:rPr>
          <w:rStyle w:val="FooterChar"/>
          <w:rFonts w:asciiTheme="majorBidi" w:hAnsiTheme="majorBidi"/>
          <w:sz w:val="28"/>
          <w:szCs w:val="28"/>
        </w:rPr>
        <w:t xml:space="preserve"> </w:t>
      </w:r>
      <w:r w:rsidRPr="00403AEF">
        <w:rPr>
          <w:rStyle w:val="Strong"/>
          <w:rFonts w:asciiTheme="majorBidi" w:hAnsiTheme="majorBidi"/>
          <w:sz w:val="28"/>
          <w:szCs w:val="28"/>
        </w:rPr>
        <w:t>SUMMARY, CONCLUSION AND RECOMMENDATIONS</w:t>
      </w:r>
    </w:p>
    <w:p w:rsidR="007E038F" w:rsidRPr="00403AE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 xml:space="preserve">5.1 Summary of Findings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39</w:t>
      </w:r>
    </w:p>
    <w:p w:rsidR="007E038F" w:rsidRPr="00403AE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 xml:space="preserve">5.2 Conclusion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40</w:t>
      </w:r>
    </w:p>
    <w:p w:rsidR="007E038F" w:rsidRPr="00403AE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 xml:space="preserve">5.3 Recommendations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41</w:t>
      </w:r>
    </w:p>
    <w:p w:rsidR="007E038F" w:rsidRPr="00403AE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 xml:space="preserve">5.4 Suggestions for Further Studies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43</w:t>
      </w:r>
    </w:p>
    <w:p w:rsidR="007E038F" w:rsidRPr="00403AEF" w:rsidRDefault="007E038F" w:rsidP="007E038F">
      <w:pPr>
        <w:rPr>
          <w:rFonts w:asciiTheme="majorBidi" w:hAnsiTheme="majorBidi" w:cstheme="majorBidi"/>
          <w:sz w:val="28"/>
          <w:szCs w:val="28"/>
          <w:lang w:bidi="ar-EG"/>
        </w:rPr>
      </w:pPr>
      <w:r w:rsidRPr="00403AEF">
        <w:rPr>
          <w:rFonts w:asciiTheme="majorBidi" w:hAnsiTheme="majorBidi" w:cstheme="majorBidi"/>
          <w:sz w:val="28"/>
          <w:szCs w:val="28"/>
          <w:lang w:bidi="ar-EG"/>
        </w:rPr>
        <w:t>5.5 Final Thoughts</w:t>
      </w:r>
      <w:r w:rsidRPr="00403AEF">
        <w:rPr>
          <w:rFonts w:asciiTheme="majorBidi" w:hAnsiTheme="majorBidi" w:cstheme="majorBidi"/>
          <w:sz w:val="28"/>
          <w:szCs w:val="28"/>
          <w:lang w:bidi="ar-EG"/>
        </w:rPr>
        <w:tab/>
        <w:t xml:space="preserve"> </w:t>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sidRPr="00403AEF">
        <w:rPr>
          <w:rFonts w:asciiTheme="majorBidi" w:hAnsiTheme="majorBidi" w:cstheme="majorBidi"/>
          <w:sz w:val="28"/>
          <w:szCs w:val="28"/>
          <w:lang w:bidi="ar-EG"/>
        </w:rPr>
        <w:t>43</w:t>
      </w:r>
    </w:p>
    <w:p w:rsidR="007E038F" w:rsidRPr="00E1307C" w:rsidRDefault="007E038F" w:rsidP="007E038F">
      <w:pPr>
        <w:rPr>
          <w:rFonts w:asciiTheme="majorBidi" w:hAnsiTheme="majorBidi" w:cstheme="majorBidi"/>
          <w:sz w:val="32"/>
          <w:szCs w:val="32"/>
          <w:lang w:bidi="ar-EG"/>
        </w:rPr>
      </w:pPr>
      <w:r w:rsidRPr="00BE3D8D">
        <w:rPr>
          <w:rFonts w:asciiTheme="majorBidi" w:hAnsiTheme="majorBidi" w:cstheme="majorBidi"/>
          <w:b/>
          <w:bCs/>
          <w:sz w:val="28"/>
          <w:szCs w:val="28"/>
          <w:lang w:bidi="ar-EG"/>
        </w:rPr>
        <w:lastRenderedPageBreak/>
        <w:t>REFERENCES</w:t>
      </w:r>
      <w:r w:rsidRPr="00BE3D8D">
        <w:rPr>
          <w:rFonts w:asciiTheme="majorBidi" w:hAnsiTheme="majorBidi" w:cstheme="majorBidi"/>
          <w:sz w:val="28"/>
          <w:szCs w:val="28"/>
          <w:lang w:bidi="ar-EG"/>
        </w:rPr>
        <w:tab/>
      </w:r>
      <w:r w:rsidRPr="00BE3D8D">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r>
      <w:r>
        <w:rPr>
          <w:rFonts w:asciiTheme="majorBidi" w:hAnsiTheme="majorBidi" w:cstheme="majorBidi"/>
          <w:sz w:val="28"/>
          <w:szCs w:val="28"/>
          <w:lang w:bidi="ar-EG"/>
        </w:rPr>
        <w:tab/>
        <w:t>45</w:t>
      </w:r>
    </w:p>
    <w:p w:rsidR="007E038F" w:rsidRDefault="007E038F" w:rsidP="00A70A6D">
      <w:pPr>
        <w:spacing w:before="100" w:beforeAutospacing="1" w:after="100" w:afterAutospacing="1" w:line="480" w:lineRule="auto"/>
        <w:jc w:val="center"/>
        <w:outlineLvl w:val="1"/>
        <w:rPr>
          <w:rFonts w:asciiTheme="majorBidi" w:eastAsia="Times New Roman" w:hAnsiTheme="majorBidi" w:cstheme="majorBidi"/>
          <w:b/>
          <w:bCs/>
          <w:sz w:val="28"/>
          <w:szCs w:val="28"/>
        </w:rPr>
        <w:sectPr w:rsidR="007E038F" w:rsidSect="007E038F">
          <w:footerReference w:type="default" r:id="rId8"/>
          <w:pgSz w:w="11907" w:h="16839" w:code="9"/>
          <w:pgMar w:top="1361" w:right="1361" w:bottom="1361" w:left="1361" w:header="567" w:footer="1474" w:gutter="0"/>
          <w:pgNumType w:fmt="lowerRoman"/>
          <w:cols w:space="708"/>
          <w:docGrid w:linePitch="360"/>
        </w:sectPr>
      </w:pPr>
    </w:p>
    <w:p w:rsidR="007E038F" w:rsidRDefault="007E038F" w:rsidP="00A70A6D">
      <w:pPr>
        <w:spacing w:before="100" w:beforeAutospacing="1" w:after="100" w:afterAutospacing="1" w:line="480" w:lineRule="auto"/>
        <w:jc w:val="center"/>
        <w:outlineLvl w:val="1"/>
        <w:rPr>
          <w:rFonts w:asciiTheme="majorBidi" w:eastAsia="Times New Roman" w:hAnsiTheme="majorBidi" w:cstheme="majorBidi"/>
          <w:b/>
          <w:bCs/>
          <w:sz w:val="28"/>
          <w:szCs w:val="28"/>
        </w:rPr>
        <w:sectPr w:rsidR="007E038F" w:rsidSect="00335174">
          <w:pgSz w:w="11907" w:h="16839" w:code="9"/>
          <w:pgMar w:top="1361" w:right="1361" w:bottom="1361" w:left="1361" w:header="567" w:footer="1474" w:gutter="0"/>
          <w:cols w:space="708"/>
          <w:docGrid w:linePitch="360"/>
        </w:sectPr>
      </w:pPr>
    </w:p>
    <w:p w:rsidR="00A70A6D" w:rsidRPr="00A70A6D" w:rsidRDefault="00A70A6D" w:rsidP="00A70A6D">
      <w:pPr>
        <w:spacing w:before="100" w:beforeAutospacing="1" w:after="100" w:afterAutospacing="1" w:line="480" w:lineRule="auto"/>
        <w:jc w:val="center"/>
        <w:outlineLvl w:val="1"/>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lastRenderedPageBreak/>
        <w:t>CHAPTER ONE</w:t>
      </w:r>
    </w:p>
    <w:p w:rsidR="00C51B9A" w:rsidRPr="00C51B9A" w:rsidRDefault="00C51B9A" w:rsidP="00A70A6D">
      <w:pPr>
        <w:spacing w:before="100" w:beforeAutospacing="1" w:after="100" w:afterAutospacing="1" w:line="480" w:lineRule="auto"/>
        <w:jc w:val="center"/>
        <w:outlineLvl w:val="1"/>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 xml:space="preserve"> </w:t>
      </w:r>
      <w:r w:rsidR="00A70A6D" w:rsidRPr="00A70A6D">
        <w:rPr>
          <w:rFonts w:asciiTheme="majorBidi" w:eastAsia="Times New Roman" w:hAnsiTheme="majorBidi" w:cstheme="majorBidi"/>
          <w:b/>
          <w:bCs/>
          <w:sz w:val="28"/>
          <w:szCs w:val="28"/>
        </w:rPr>
        <w:t>INTRODUCTION</w:t>
      </w:r>
    </w:p>
    <w:p w:rsidR="00C51B9A" w:rsidRPr="00C51B9A" w:rsidRDefault="00C51B9A" w:rsidP="00A70A6D">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1.1 Background to the Study</w:t>
      </w:r>
    </w:p>
    <w:p w:rsidR="00C51B9A" w:rsidRPr="00C51B9A" w:rsidRDefault="00C51B9A" w:rsidP="005E6F90">
      <w:pPr>
        <w:spacing w:before="100" w:beforeAutospacing="1" w:after="100" w:afterAutospacing="1" w:line="480" w:lineRule="auto"/>
        <w:ind w:firstLine="720"/>
        <w:jc w:val="both"/>
        <w:rPr>
          <w:rFonts w:asciiTheme="majorBidi" w:eastAsia="Times New Roman" w:hAnsiTheme="majorBidi" w:cstheme="majorBidi"/>
          <w:sz w:val="28"/>
          <w:szCs w:val="28"/>
        </w:rPr>
      </w:pPr>
      <w:r w:rsidRPr="00C51B9A">
        <w:rPr>
          <w:rFonts w:asciiTheme="majorBidi" w:eastAsia="Times New Roman" w:hAnsiTheme="majorBidi" w:cstheme="majorBidi"/>
          <w:sz w:val="28"/>
          <w:szCs w:val="28"/>
        </w:rPr>
        <w:t xml:space="preserve">Bribery and corruption are two of the most pressing moral and societal challenges plaguing institutions </w:t>
      </w:r>
      <w:r w:rsidR="005E6F90">
        <w:rPr>
          <w:rFonts w:asciiTheme="majorBidi" w:eastAsia="Times New Roman" w:hAnsiTheme="majorBidi" w:cstheme="majorBidi"/>
          <w:sz w:val="28"/>
          <w:szCs w:val="28"/>
        </w:rPr>
        <w:t>at</w:t>
      </w:r>
      <w:r w:rsidRPr="00C51B9A">
        <w:rPr>
          <w:rFonts w:asciiTheme="majorBidi" w:eastAsia="Times New Roman" w:hAnsiTheme="majorBidi" w:cstheme="majorBidi"/>
          <w:sz w:val="28"/>
          <w:szCs w:val="28"/>
        </w:rPr>
        <w:t xml:space="preserve"> the globe, and higher education institutions in Nigeria are not immune to these vices. From the awarding of unmerited grades, to sexual harassment, exploitation, and financial mismanagement, corruption has permeated various layers of campus life. It undermines not only the credibility of educational systems but also weakens the moral foundation of future leaders who pass through these institutions.</w:t>
      </w:r>
    </w:p>
    <w:p w:rsidR="00C51B9A" w:rsidRPr="00C51B9A" w:rsidRDefault="00C51B9A" w:rsidP="00A70A6D">
      <w:pPr>
        <w:spacing w:before="100" w:beforeAutospacing="1" w:after="100" w:afterAutospacing="1" w:line="480" w:lineRule="auto"/>
        <w:ind w:firstLine="720"/>
        <w:jc w:val="both"/>
        <w:rPr>
          <w:rFonts w:asciiTheme="majorBidi" w:eastAsia="Times New Roman" w:hAnsiTheme="majorBidi" w:cstheme="majorBidi"/>
          <w:sz w:val="28"/>
          <w:szCs w:val="28"/>
        </w:rPr>
      </w:pPr>
      <w:r w:rsidRPr="00C51B9A">
        <w:rPr>
          <w:rFonts w:asciiTheme="majorBidi" w:eastAsia="Times New Roman" w:hAnsiTheme="majorBidi" w:cstheme="majorBidi"/>
          <w:sz w:val="28"/>
          <w:szCs w:val="28"/>
        </w:rPr>
        <w:t>In the Nigerian context, corruption in higher institutions has become normalized in many ways. Students, lecturers, and even administrative staff have been accused of exchanging money or favors for grades, admission slots, and other academic privileges. This trend threatens the value of education and discredits the role of higher learning as a beacon of morality and enlightenment.</w:t>
      </w:r>
    </w:p>
    <w:p w:rsidR="00D52443" w:rsidRDefault="00C51B9A" w:rsidP="005E6F90">
      <w:pPr>
        <w:spacing w:before="100" w:beforeAutospacing="1" w:after="100" w:afterAutospacing="1" w:line="480" w:lineRule="auto"/>
        <w:ind w:firstLine="720"/>
        <w:jc w:val="both"/>
        <w:rPr>
          <w:rFonts w:asciiTheme="majorBidi" w:eastAsia="Times New Roman" w:hAnsiTheme="majorBidi" w:cstheme="majorBidi"/>
          <w:sz w:val="28"/>
          <w:szCs w:val="28"/>
          <w:rtl/>
        </w:rPr>
      </w:pPr>
      <w:r w:rsidRPr="00C51B9A">
        <w:rPr>
          <w:rFonts w:asciiTheme="majorBidi" w:eastAsia="Times New Roman" w:hAnsiTheme="majorBidi" w:cstheme="majorBidi"/>
          <w:sz w:val="28"/>
          <w:szCs w:val="28"/>
        </w:rPr>
        <w:t xml:space="preserve">Islam, as a comprehensive way of life, provides a firm ethical framework for human behavior. The religion strongly condemns bribery and all forms of corruption. The Qur’an and Hadith are replete with divine injunctions warning against unjust enrichment and abuse of power. Allah (SWT) says in the Qur’an: </w:t>
      </w:r>
      <w:r w:rsidR="005E6F90">
        <w:rPr>
          <w:rFonts w:asciiTheme="majorBidi" w:eastAsia="Times New Roman" w:hAnsiTheme="majorBidi" w:cstheme="majorBidi"/>
          <w:i/>
          <w:iCs/>
          <w:sz w:val="28"/>
          <w:szCs w:val="28"/>
        </w:rPr>
        <w:lastRenderedPageBreak/>
        <w:t>{</w:t>
      </w:r>
      <w:r w:rsidRPr="00A70A6D">
        <w:rPr>
          <w:rFonts w:asciiTheme="majorBidi" w:eastAsia="Times New Roman" w:hAnsiTheme="majorBidi" w:cstheme="majorBidi"/>
          <w:i/>
          <w:iCs/>
          <w:sz w:val="28"/>
          <w:szCs w:val="28"/>
        </w:rPr>
        <w:t>And do not consume one another’s wealth unjustly or send it [in bribery] to the rulers in order that [they might aid] you to consume a portion of the wealth of others while you know [it is unlawful]</w:t>
      </w:r>
      <w:r w:rsidRPr="00C51B9A">
        <w:rPr>
          <w:rFonts w:asciiTheme="majorBidi" w:eastAsia="Times New Roman" w:hAnsiTheme="majorBidi" w:cstheme="majorBidi"/>
          <w:sz w:val="28"/>
          <w:szCs w:val="28"/>
        </w:rPr>
        <w:t xml:space="preserve"> (Qur’an 2:188)</w:t>
      </w:r>
      <w:r w:rsidR="005E6F90">
        <w:rPr>
          <w:rFonts w:asciiTheme="majorBidi" w:eastAsia="Times New Roman" w:hAnsiTheme="majorBidi" w:cstheme="majorBidi"/>
          <w:sz w:val="28"/>
          <w:szCs w:val="28"/>
        </w:rPr>
        <w:t>}</w:t>
      </w:r>
      <w:r w:rsidRPr="00C51B9A">
        <w:rPr>
          <w:rFonts w:asciiTheme="majorBidi" w:eastAsia="Times New Roman" w:hAnsiTheme="majorBidi" w:cstheme="majorBidi"/>
          <w:sz w:val="28"/>
          <w:szCs w:val="28"/>
        </w:rPr>
        <w:t xml:space="preserve">. </w:t>
      </w:r>
    </w:p>
    <w:p w:rsidR="00C51B9A" w:rsidRPr="00C51B9A" w:rsidRDefault="00C51B9A" w:rsidP="00B2119E">
      <w:pPr>
        <w:spacing w:before="100" w:beforeAutospacing="1" w:after="100" w:afterAutospacing="1" w:line="480" w:lineRule="auto"/>
        <w:ind w:firstLine="720"/>
        <w:jc w:val="both"/>
        <w:rPr>
          <w:rFonts w:asciiTheme="majorBidi" w:eastAsia="Times New Roman" w:hAnsiTheme="majorBidi" w:cstheme="majorBidi"/>
          <w:sz w:val="28"/>
          <w:szCs w:val="28"/>
        </w:rPr>
      </w:pPr>
      <w:r w:rsidRPr="00C51B9A">
        <w:rPr>
          <w:rFonts w:asciiTheme="majorBidi" w:eastAsia="Times New Roman" w:hAnsiTheme="majorBidi" w:cstheme="majorBidi"/>
          <w:sz w:val="28"/>
          <w:szCs w:val="28"/>
        </w:rPr>
        <w:t xml:space="preserve">Prophet Muhammad (peace be upon him) also declared: </w:t>
      </w:r>
      <w:r w:rsidRPr="00A70A6D">
        <w:rPr>
          <w:rFonts w:asciiTheme="majorBidi" w:eastAsia="Times New Roman" w:hAnsiTheme="majorBidi" w:cstheme="majorBidi"/>
          <w:i/>
          <w:iCs/>
          <w:sz w:val="28"/>
          <w:szCs w:val="28"/>
        </w:rPr>
        <w:t>“The curse of Allah is on the one who offers a bribe and the one who takes it”</w:t>
      </w:r>
      <w:r w:rsidRPr="00C51B9A">
        <w:rPr>
          <w:rFonts w:asciiTheme="majorBidi" w:eastAsia="Times New Roman" w:hAnsiTheme="majorBidi" w:cstheme="majorBidi"/>
          <w:sz w:val="28"/>
          <w:szCs w:val="28"/>
        </w:rPr>
        <w:t xml:space="preserve"> (Tirmidhi).</w:t>
      </w:r>
    </w:p>
    <w:p w:rsidR="00C51B9A" w:rsidRPr="00C51B9A" w:rsidRDefault="00C51B9A" w:rsidP="00B2119E">
      <w:pPr>
        <w:spacing w:before="100" w:beforeAutospacing="1" w:after="100" w:afterAutospacing="1" w:line="480" w:lineRule="auto"/>
        <w:ind w:firstLine="720"/>
        <w:jc w:val="both"/>
        <w:rPr>
          <w:rFonts w:asciiTheme="majorBidi" w:eastAsia="Times New Roman" w:hAnsiTheme="majorBidi" w:cstheme="majorBidi"/>
          <w:sz w:val="28"/>
          <w:szCs w:val="28"/>
        </w:rPr>
      </w:pPr>
      <w:r w:rsidRPr="00C51B9A">
        <w:rPr>
          <w:rFonts w:asciiTheme="majorBidi" w:eastAsia="Times New Roman" w:hAnsiTheme="majorBidi" w:cstheme="majorBidi"/>
          <w:sz w:val="28"/>
          <w:szCs w:val="28"/>
        </w:rPr>
        <w:t>Given the emphasis Islam places on justice, integrity, and trustworthiness, it is pertinent to explore how Islamic teachings can offer lasting solutions to the menace of bribery and corruption in our academic institutions. This study therefore seeks to examine the Islamic approach to the issue of bribery and corruption, using Kwara State College of Education, Ilorin, as a case study.</w:t>
      </w:r>
    </w:p>
    <w:p w:rsidR="00C51B9A" w:rsidRPr="00C51B9A" w:rsidRDefault="00C51B9A" w:rsidP="00A70A6D">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1.2 Statement of the Problem</w:t>
      </w:r>
    </w:p>
    <w:p w:rsidR="00C51B9A" w:rsidRPr="00C51B9A" w:rsidRDefault="00C51B9A" w:rsidP="00B2119E">
      <w:pPr>
        <w:spacing w:before="100" w:beforeAutospacing="1" w:after="100" w:afterAutospacing="1" w:line="480" w:lineRule="auto"/>
        <w:ind w:firstLine="720"/>
        <w:jc w:val="both"/>
        <w:rPr>
          <w:rFonts w:asciiTheme="majorBidi" w:eastAsia="Times New Roman" w:hAnsiTheme="majorBidi" w:cstheme="majorBidi"/>
          <w:sz w:val="28"/>
          <w:szCs w:val="28"/>
        </w:rPr>
      </w:pPr>
      <w:r w:rsidRPr="00C51B9A">
        <w:rPr>
          <w:rFonts w:asciiTheme="majorBidi" w:eastAsia="Times New Roman" w:hAnsiTheme="majorBidi" w:cstheme="majorBidi"/>
          <w:sz w:val="28"/>
          <w:szCs w:val="28"/>
        </w:rPr>
        <w:t>Bribery and corruption are not only social and economic problems; they are also spiritual and ethical crises. In many Nigerian tertiary institutions, including Kwara State College of Education, Ilorin, these vices have become a source of concern. Instances where students offer money to influence grades, or lecturers solicit bribes to pass students, are frequently reported. This has contributed to the production of half-baked graduates and the devaluation of academic certificates.</w:t>
      </w:r>
    </w:p>
    <w:p w:rsidR="00C51B9A" w:rsidRDefault="00C51B9A" w:rsidP="00B2119E">
      <w:pPr>
        <w:spacing w:before="100" w:beforeAutospacing="1" w:after="100" w:afterAutospacing="1" w:line="480" w:lineRule="auto"/>
        <w:ind w:firstLine="720"/>
        <w:jc w:val="both"/>
        <w:rPr>
          <w:rFonts w:asciiTheme="majorBidi" w:eastAsia="Times New Roman" w:hAnsiTheme="majorBidi" w:cstheme="majorBidi"/>
          <w:sz w:val="28"/>
          <w:szCs w:val="28"/>
          <w:rtl/>
        </w:rPr>
      </w:pPr>
      <w:r w:rsidRPr="00C51B9A">
        <w:rPr>
          <w:rFonts w:asciiTheme="majorBidi" w:eastAsia="Times New Roman" w:hAnsiTheme="majorBidi" w:cstheme="majorBidi"/>
          <w:sz w:val="28"/>
          <w:szCs w:val="28"/>
        </w:rPr>
        <w:lastRenderedPageBreak/>
        <w:t xml:space="preserve">Despite laws and regulations established by educational authorities and anti-corruption agencies, these efforts have not yielded significant results. This suggests a need for a moral and spiritual approach </w:t>
      </w:r>
      <w:r w:rsidR="00B2119E">
        <w:rPr>
          <w:rFonts w:asciiTheme="majorBidi" w:eastAsia="Times New Roman" w:hAnsiTheme="majorBidi" w:cstheme="majorBidi"/>
          <w:sz w:val="28"/>
          <w:szCs w:val="28"/>
        </w:rPr>
        <w:t xml:space="preserve"> </w:t>
      </w:r>
      <w:r w:rsidRPr="00C51B9A">
        <w:rPr>
          <w:rFonts w:asciiTheme="majorBidi" w:eastAsia="Times New Roman" w:hAnsiTheme="majorBidi" w:cstheme="majorBidi"/>
          <w:sz w:val="28"/>
          <w:szCs w:val="28"/>
        </w:rPr>
        <w:t xml:space="preserve">one that deals with the conscience of the individual and not just with institutional rules. Therefore, this study seeks to address the following problem: </w:t>
      </w:r>
      <w:r w:rsidR="00B2119E">
        <w:rPr>
          <w:rFonts w:asciiTheme="majorBidi" w:eastAsia="Times New Roman" w:hAnsiTheme="majorBidi" w:cstheme="majorBidi"/>
          <w:sz w:val="28"/>
          <w:szCs w:val="28"/>
        </w:rPr>
        <w:t>“</w:t>
      </w:r>
      <w:r w:rsidRPr="00B2119E">
        <w:rPr>
          <w:rFonts w:asciiTheme="majorBidi" w:eastAsia="Times New Roman" w:hAnsiTheme="majorBidi" w:cstheme="majorBidi"/>
          <w:sz w:val="28"/>
          <w:szCs w:val="28"/>
        </w:rPr>
        <w:t>How</w:t>
      </w:r>
      <w:r w:rsidRPr="00A70A6D">
        <w:rPr>
          <w:rFonts w:asciiTheme="majorBidi" w:eastAsia="Times New Roman" w:hAnsiTheme="majorBidi" w:cstheme="majorBidi"/>
          <w:i/>
          <w:iCs/>
          <w:sz w:val="28"/>
          <w:szCs w:val="28"/>
        </w:rPr>
        <w:t xml:space="preserve"> </w:t>
      </w:r>
      <w:r w:rsidRPr="00B2119E">
        <w:rPr>
          <w:rFonts w:asciiTheme="majorBidi" w:eastAsia="Times New Roman" w:hAnsiTheme="majorBidi" w:cstheme="majorBidi"/>
          <w:sz w:val="28"/>
          <w:szCs w:val="28"/>
        </w:rPr>
        <w:t>can Islamic principles be employed effectively to combat bribery and corruption in higher institutions such as Kwara State College of Education, Ilorin?</w:t>
      </w:r>
      <w:r w:rsidR="00B2119E">
        <w:rPr>
          <w:rFonts w:asciiTheme="majorBidi" w:eastAsia="Times New Roman" w:hAnsiTheme="majorBidi" w:cstheme="majorBidi"/>
          <w:sz w:val="28"/>
          <w:szCs w:val="28"/>
        </w:rPr>
        <w:t>”</w:t>
      </w:r>
    </w:p>
    <w:p w:rsidR="00C51B9A" w:rsidRPr="00C51B9A" w:rsidRDefault="00C51B9A" w:rsidP="00A70A6D">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1.3 Objectives of the Study</w:t>
      </w:r>
    </w:p>
    <w:p w:rsidR="00C51B9A" w:rsidRPr="00C51B9A" w:rsidRDefault="00C51B9A" w:rsidP="00B2119E">
      <w:pPr>
        <w:spacing w:before="100" w:beforeAutospacing="1" w:after="100" w:afterAutospacing="1" w:line="480" w:lineRule="auto"/>
        <w:ind w:firstLine="360"/>
        <w:jc w:val="both"/>
        <w:rPr>
          <w:rFonts w:asciiTheme="majorBidi" w:eastAsia="Times New Roman" w:hAnsiTheme="majorBidi" w:cstheme="majorBidi"/>
          <w:sz w:val="28"/>
          <w:szCs w:val="28"/>
        </w:rPr>
      </w:pPr>
      <w:r w:rsidRPr="00C51B9A">
        <w:rPr>
          <w:rFonts w:asciiTheme="majorBidi" w:eastAsia="Times New Roman" w:hAnsiTheme="majorBidi" w:cstheme="majorBidi"/>
          <w:sz w:val="28"/>
          <w:szCs w:val="28"/>
        </w:rPr>
        <w:t>The general objective of this research is to examine the Islamic approach to bribery and corruption in higher institutions. The specific objectives are to:</w:t>
      </w:r>
    </w:p>
    <w:p w:rsidR="00C51B9A" w:rsidRPr="00C51B9A" w:rsidRDefault="00C51B9A" w:rsidP="00A70A6D">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C51B9A">
        <w:rPr>
          <w:rFonts w:asciiTheme="majorBidi" w:eastAsia="Times New Roman" w:hAnsiTheme="majorBidi" w:cstheme="majorBidi"/>
          <w:sz w:val="28"/>
          <w:szCs w:val="28"/>
        </w:rPr>
        <w:t>Analyze the Islamic concept of bribery and corruption.</w:t>
      </w:r>
    </w:p>
    <w:p w:rsidR="00C51B9A" w:rsidRPr="00C51B9A" w:rsidRDefault="00C51B9A" w:rsidP="00A70A6D">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C51B9A">
        <w:rPr>
          <w:rFonts w:asciiTheme="majorBidi" w:eastAsia="Times New Roman" w:hAnsiTheme="majorBidi" w:cstheme="majorBidi"/>
          <w:sz w:val="28"/>
          <w:szCs w:val="28"/>
        </w:rPr>
        <w:t>Identify the forms and causes of bribery and corruption in Kwara State College of Education, Ilorin.</w:t>
      </w:r>
    </w:p>
    <w:p w:rsidR="00C51B9A" w:rsidRPr="00C51B9A" w:rsidRDefault="00C51B9A" w:rsidP="00A70A6D">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C51B9A">
        <w:rPr>
          <w:rFonts w:asciiTheme="majorBidi" w:eastAsia="Times New Roman" w:hAnsiTheme="majorBidi" w:cstheme="majorBidi"/>
          <w:sz w:val="28"/>
          <w:szCs w:val="28"/>
        </w:rPr>
        <w:t>Evaluate the impacts of bribery and corruption on academic and moral standards.</w:t>
      </w:r>
    </w:p>
    <w:p w:rsidR="00C51B9A" w:rsidRDefault="00C51B9A" w:rsidP="00A70A6D">
      <w:pPr>
        <w:numPr>
          <w:ilvl w:val="0"/>
          <w:numId w:val="1"/>
        </w:numPr>
        <w:spacing w:before="100" w:beforeAutospacing="1" w:after="100" w:afterAutospacing="1" w:line="480" w:lineRule="auto"/>
        <w:jc w:val="both"/>
        <w:rPr>
          <w:rFonts w:asciiTheme="majorBidi" w:eastAsia="Times New Roman" w:hAnsiTheme="majorBidi" w:cstheme="majorBidi"/>
          <w:sz w:val="28"/>
          <w:szCs w:val="28"/>
        </w:rPr>
      </w:pPr>
      <w:r w:rsidRPr="00C51B9A">
        <w:rPr>
          <w:rFonts w:asciiTheme="majorBidi" w:eastAsia="Times New Roman" w:hAnsiTheme="majorBidi" w:cstheme="majorBidi"/>
          <w:sz w:val="28"/>
          <w:szCs w:val="28"/>
        </w:rPr>
        <w:t>Propose Islamic-based solutions to mitigate bribery and corruption in higher education.</w:t>
      </w:r>
    </w:p>
    <w:p w:rsidR="00335174" w:rsidRDefault="00335174" w:rsidP="00335174">
      <w:pPr>
        <w:spacing w:before="100" w:beforeAutospacing="1" w:after="100" w:afterAutospacing="1" w:line="480" w:lineRule="auto"/>
        <w:jc w:val="both"/>
        <w:rPr>
          <w:rFonts w:asciiTheme="majorBidi" w:eastAsia="Times New Roman" w:hAnsiTheme="majorBidi" w:cstheme="majorBidi"/>
          <w:sz w:val="28"/>
          <w:szCs w:val="28"/>
        </w:rPr>
      </w:pPr>
    </w:p>
    <w:p w:rsidR="00335174" w:rsidRPr="00C51B9A" w:rsidRDefault="00335174" w:rsidP="00335174">
      <w:pPr>
        <w:spacing w:before="100" w:beforeAutospacing="1" w:after="100" w:afterAutospacing="1" w:line="480" w:lineRule="auto"/>
        <w:jc w:val="both"/>
        <w:rPr>
          <w:rFonts w:asciiTheme="majorBidi" w:eastAsia="Times New Roman" w:hAnsiTheme="majorBidi" w:cstheme="majorBidi"/>
          <w:sz w:val="28"/>
          <w:szCs w:val="28"/>
        </w:rPr>
      </w:pPr>
    </w:p>
    <w:p w:rsidR="00C51B9A" w:rsidRPr="00C51B9A" w:rsidRDefault="00C51B9A" w:rsidP="00A70A6D">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lastRenderedPageBreak/>
        <w:t>1.4 Research Questions</w:t>
      </w:r>
    </w:p>
    <w:p w:rsidR="00C51B9A" w:rsidRPr="00C51B9A" w:rsidRDefault="00C51B9A" w:rsidP="005E6F90">
      <w:pPr>
        <w:spacing w:before="100" w:beforeAutospacing="1" w:after="100" w:afterAutospacing="1" w:line="480" w:lineRule="auto"/>
        <w:jc w:val="both"/>
        <w:rPr>
          <w:rFonts w:asciiTheme="majorBidi" w:eastAsia="Times New Roman" w:hAnsiTheme="majorBidi" w:cstheme="majorBidi"/>
          <w:sz w:val="28"/>
          <w:szCs w:val="28"/>
        </w:rPr>
      </w:pPr>
      <w:r w:rsidRPr="00C51B9A">
        <w:rPr>
          <w:rFonts w:asciiTheme="majorBidi" w:eastAsia="Times New Roman" w:hAnsiTheme="majorBidi" w:cstheme="majorBidi"/>
          <w:sz w:val="28"/>
          <w:szCs w:val="28"/>
        </w:rPr>
        <w:t>This study seek</w:t>
      </w:r>
      <w:r w:rsidR="005E6F90">
        <w:rPr>
          <w:rFonts w:asciiTheme="majorBidi" w:eastAsia="Times New Roman" w:hAnsiTheme="majorBidi" w:cstheme="majorBidi"/>
          <w:sz w:val="28"/>
          <w:szCs w:val="28"/>
        </w:rPr>
        <w:t>s</w:t>
      </w:r>
      <w:r w:rsidRPr="00C51B9A">
        <w:rPr>
          <w:rFonts w:asciiTheme="majorBidi" w:eastAsia="Times New Roman" w:hAnsiTheme="majorBidi" w:cstheme="majorBidi"/>
          <w:sz w:val="28"/>
          <w:szCs w:val="28"/>
        </w:rPr>
        <w:t xml:space="preserve"> answers to the following research questions:</w:t>
      </w:r>
    </w:p>
    <w:p w:rsidR="00C51B9A" w:rsidRPr="00C51B9A" w:rsidRDefault="00C51B9A" w:rsidP="00A70A6D">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C51B9A">
        <w:rPr>
          <w:rFonts w:asciiTheme="majorBidi" w:eastAsia="Times New Roman" w:hAnsiTheme="majorBidi" w:cstheme="majorBidi"/>
          <w:sz w:val="28"/>
          <w:szCs w:val="28"/>
        </w:rPr>
        <w:t>What does Islam say about bribery and corruption?</w:t>
      </w:r>
    </w:p>
    <w:p w:rsidR="00C51B9A" w:rsidRPr="00C51B9A" w:rsidRDefault="00C51B9A" w:rsidP="00A70A6D">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C51B9A">
        <w:rPr>
          <w:rFonts w:asciiTheme="majorBidi" w:eastAsia="Times New Roman" w:hAnsiTheme="majorBidi" w:cstheme="majorBidi"/>
          <w:sz w:val="28"/>
          <w:szCs w:val="28"/>
        </w:rPr>
        <w:t>What are the prevalent forms of bribery and corruption in Kwara State College of Education</w:t>
      </w:r>
      <w:r w:rsidR="005E6F90">
        <w:rPr>
          <w:rFonts w:asciiTheme="majorBidi" w:eastAsia="Times New Roman" w:hAnsiTheme="majorBidi" w:cstheme="majorBidi"/>
          <w:sz w:val="28"/>
          <w:szCs w:val="28"/>
        </w:rPr>
        <w:t xml:space="preserve"> Ilorin</w:t>
      </w:r>
      <w:r w:rsidRPr="00C51B9A">
        <w:rPr>
          <w:rFonts w:asciiTheme="majorBidi" w:eastAsia="Times New Roman" w:hAnsiTheme="majorBidi" w:cstheme="majorBidi"/>
          <w:sz w:val="28"/>
          <w:szCs w:val="28"/>
        </w:rPr>
        <w:t>?</w:t>
      </w:r>
    </w:p>
    <w:p w:rsidR="00C51B9A" w:rsidRPr="00C51B9A" w:rsidRDefault="00C51B9A" w:rsidP="00A70A6D">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C51B9A">
        <w:rPr>
          <w:rFonts w:asciiTheme="majorBidi" w:eastAsia="Times New Roman" w:hAnsiTheme="majorBidi" w:cstheme="majorBidi"/>
          <w:sz w:val="28"/>
          <w:szCs w:val="28"/>
        </w:rPr>
        <w:t>What are the consequences of these vices on the institution’s academic integrity?</w:t>
      </w:r>
    </w:p>
    <w:p w:rsidR="00C51B9A" w:rsidRPr="00C51B9A" w:rsidRDefault="00C51B9A" w:rsidP="00A70A6D">
      <w:pPr>
        <w:numPr>
          <w:ilvl w:val="0"/>
          <w:numId w:val="2"/>
        </w:numPr>
        <w:spacing w:before="100" w:beforeAutospacing="1" w:after="100" w:afterAutospacing="1" w:line="480" w:lineRule="auto"/>
        <w:jc w:val="both"/>
        <w:rPr>
          <w:rFonts w:asciiTheme="majorBidi" w:eastAsia="Times New Roman" w:hAnsiTheme="majorBidi" w:cstheme="majorBidi"/>
          <w:sz w:val="28"/>
          <w:szCs w:val="28"/>
        </w:rPr>
      </w:pPr>
      <w:r w:rsidRPr="00C51B9A">
        <w:rPr>
          <w:rFonts w:asciiTheme="majorBidi" w:eastAsia="Times New Roman" w:hAnsiTheme="majorBidi" w:cstheme="majorBidi"/>
          <w:sz w:val="28"/>
          <w:szCs w:val="28"/>
        </w:rPr>
        <w:t>How can Islamic teachings be effectively applied to curb these practices?</w:t>
      </w:r>
    </w:p>
    <w:p w:rsidR="00C51B9A" w:rsidRPr="00C51B9A" w:rsidRDefault="00C51B9A" w:rsidP="00A70A6D">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1.5 Significance of the Study</w:t>
      </w:r>
    </w:p>
    <w:p w:rsidR="00017528" w:rsidRPr="00017528" w:rsidRDefault="00017528" w:rsidP="00017528">
      <w:pPr>
        <w:spacing w:before="100" w:beforeAutospacing="1" w:after="100" w:afterAutospacing="1" w:line="480" w:lineRule="auto"/>
        <w:ind w:firstLine="720"/>
        <w:jc w:val="both"/>
        <w:rPr>
          <w:rFonts w:ascii="Times New Roman" w:eastAsia="Times New Roman" w:hAnsi="Times New Roman" w:cs="Times New Roman"/>
          <w:sz w:val="28"/>
          <w:szCs w:val="28"/>
        </w:rPr>
      </w:pPr>
      <w:r w:rsidRPr="00017528">
        <w:rPr>
          <w:rFonts w:ascii="Times New Roman" w:eastAsia="Times New Roman" w:hAnsi="Times New Roman" w:cs="Times New Roman"/>
          <w:sz w:val="28"/>
          <w:szCs w:val="28"/>
        </w:rPr>
        <w:t>This study is significant in several ways. Firstly, it contributes to the growing body of knowledge on the ethical dimensions of education and how Islamic teachings can be a tool for moral reformation. By examining the influence of Islamic Studies on students’ character development, it deepens our understanding of the link between faith-based education and personal conduct, particularly in a multi-religious society like Nigeria.</w:t>
      </w:r>
    </w:p>
    <w:p w:rsidR="00017528" w:rsidRPr="00017528" w:rsidRDefault="00017528" w:rsidP="00017528">
      <w:pPr>
        <w:spacing w:before="100" w:beforeAutospacing="1" w:after="100" w:afterAutospacing="1" w:line="480" w:lineRule="auto"/>
        <w:ind w:firstLine="720"/>
        <w:jc w:val="both"/>
        <w:rPr>
          <w:rFonts w:ascii="Times New Roman" w:eastAsia="Times New Roman" w:hAnsi="Times New Roman" w:cs="Times New Roman"/>
          <w:sz w:val="28"/>
          <w:szCs w:val="28"/>
        </w:rPr>
      </w:pPr>
      <w:r w:rsidRPr="00017528">
        <w:rPr>
          <w:rFonts w:ascii="Times New Roman" w:eastAsia="Times New Roman" w:hAnsi="Times New Roman" w:cs="Times New Roman"/>
          <w:sz w:val="28"/>
          <w:szCs w:val="28"/>
        </w:rPr>
        <w:t xml:space="preserve">Secondly, it offers practical insights for education stakeholders and Islamic scholars to develop faith-based strategies against corruption, indiscipline, and moral decay among youth. With the rise in social vices among secondary school </w:t>
      </w:r>
      <w:r w:rsidRPr="00017528">
        <w:rPr>
          <w:rFonts w:ascii="Times New Roman" w:eastAsia="Times New Roman" w:hAnsi="Times New Roman" w:cs="Times New Roman"/>
          <w:sz w:val="28"/>
          <w:szCs w:val="28"/>
        </w:rPr>
        <w:lastRenderedPageBreak/>
        <w:t>students, the findings of this study may provide a framework for schools and religious institutions to collaborate in nurturing morally upright citizens.</w:t>
      </w:r>
    </w:p>
    <w:p w:rsidR="00017528" w:rsidRPr="00017528" w:rsidRDefault="00017528" w:rsidP="00017528">
      <w:pPr>
        <w:spacing w:before="100" w:beforeAutospacing="1" w:after="100" w:afterAutospacing="1" w:line="480" w:lineRule="auto"/>
        <w:ind w:firstLine="720"/>
        <w:jc w:val="both"/>
        <w:rPr>
          <w:rFonts w:ascii="Times New Roman" w:eastAsia="Times New Roman" w:hAnsi="Times New Roman" w:cs="Times New Roman"/>
          <w:sz w:val="28"/>
          <w:szCs w:val="28"/>
        </w:rPr>
      </w:pPr>
      <w:r w:rsidRPr="00017528">
        <w:rPr>
          <w:rFonts w:ascii="Times New Roman" w:eastAsia="Times New Roman" w:hAnsi="Times New Roman" w:cs="Times New Roman"/>
          <w:sz w:val="28"/>
          <w:szCs w:val="28"/>
        </w:rPr>
        <w:t>Thirdly, it serves as a reference for policy makers, helping them incorporate religious ethics in the formulation of academic and administrative policies. This is crucial in creating a values-driven education system that not only emphasizes cognitive development but also prioritizes spiritual and moral growth.</w:t>
      </w:r>
    </w:p>
    <w:p w:rsidR="00017528" w:rsidRPr="00017528" w:rsidRDefault="00017528" w:rsidP="00017528">
      <w:pPr>
        <w:spacing w:before="100" w:beforeAutospacing="1" w:after="100" w:afterAutospacing="1" w:line="480" w:lineRule="auto"/>
        <w:ind w:firstLine="720"/>
        <w:jc w:val="both"/>
        <w:rPr>
          <w:rFonts w:ascii="Times New Roman" w:eastAsia="Times New Roman" w:hAnsi="Times New Roman" w:cs="Times New Roman"/>
          <w:sz w:val="28"/>
          <w:szCs w:val="28"/>
        </w:rPr>
      </w:pPr>
      <w:r w:rsidRPr="00017528">
        <w:rPr>
          <w:rFonts w:ascii="Times New Roman" w:eastAsia="Times New Roman" w:hAnsi="Times New Roman" w:cs="Times New Roman"/>
          <w:sz w:val="28"/>
          <w:szCs w:val="28"/>
        </w:rPr>
        <w:t>Furthermore, it sheds light on the gaps and challenges in the teaching of Islamic Studies</w:t>
      </w:r>
      <w:r>
        <w:rPr>
          <w:rFonts w:ascii="Times New Roman" w:eastAsia="Times New Roman" w:hAnsi="Times New Roman" w:cs="Times New Roman"/>
          <w:sz w:val="28"/>
          <w:szCs w:val="28"/>
        </w:rPr>
        <w:t xml:space="preserve"> </w:t>
      </w:r>
      <w:r w:rsidRPr="00017528">
        <w:rPr>
          <w:rFonts w:ascii="Times New Roman" w:eastAsia="Times New Roman" w:hAnsi="Times New Roman" w:cs="Times New Roman"/>
          <w:sz w:val="28"/>
          <w:szCs w:val="28"/>
        </w:rPr>
        <w:t>such as inadequate teaching materials and poor curriculum integration—offering direction for educational reform and resource allocation.</w:t>
      </w:r>
    </w:p>
    <w:p w:rsidR="00017528" w:rsidRPr="00017528" w:rsidRDefault="00017528" w:rsidP="00017528">
      <w:pPr>
        <w:spacing w:before="100" w:beforeAutospacing="1" w:after="100" w:afterAutospacing="1" w:line="480" w:lineRule="auto"/>
        <w:ind w:firstLine="720"/>
        <w:jc w:val="both"/>
        <w:rPr>
          <w:rFonts w:ascii="Times New Roman" w:eastAsia="Times New Roman" w:hAnsi="Times New Roman" w:cs="Times New Roman"/>
          <w:sz w:val="28"/>
          <w:szCs w:val="28"/>
        </w:rPr>
      </w:pPr>
      <w:r w:rsidRPr="00017528">
        <w:rPr>
          <w:rFonts w:ascii="Times New Roman" w:eastAsia="Times New Roman" w:hAnsi="Times New Roman" w:cs="Times New Roman"/>
          <w:sz w:val="28"/>
          <w:szCs w:val="28"/>
        </w:rPr>
        <w:t>Finally, the study may inspire students and staff to embrace a more ethical and God-conscious approach to their academic and professional responsibilities. By showing the positive impact of Islamic moral principles on behavior, it can encourage personal transformation, promote discipline, reduce misconduct, and foster a more peaceful and responsible school environment.</w:t>
      </w:r>
    </w:p>
    <w:p w:rsidR="00C51B9A" w:rsidRPr="00C51B9A" w:rsidRDefault="00C51B9A" w:rsidP="0021220F">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1.6 Scope of the Study</w:t>
      </w:r>
    </w:p>
    <w:p w:rsidR="00017528" w:rsidRPr="0021220F" w:rsidRDefault="00017528" w:rsidP="0021220F">
      <w:pPr>
        <w:pStyle w:val="NormalWeb"/>
        <w:spacing w:line="480" w:lineRule="auto"/>
        <w:ind w:firstLine="720"/>
        <w:jc w:val="both"/>
        <w:rPr>
          <w:sz w:val="28"/>
          <w:szCs w:val="28"/>
        </w:rPr>
      </w:pPr>
      <w:r w:rsidRPr="0021220F">
        <w:rPr>
          <w:sz w:val="28"/>
          <w:szCs w:val="28"/>
        </w:rPr>
        <w:t xml:space="preserve">This research is limited to the </w:t>
      </w:r>
      <w:r w:rsidRPr="0021220F">
        <w:rPr>
          <w:rStyle w:val="Strong"/>
          <w:b w:val="0"/>
          <w:bCs w:val="0"/>
          <w:sz w:val="28"/>
          <w:szCs w:val="28"/>
        </w:rPr>
        <w:t>Kwara State College of Education, Ilorin</w:t>
      </w:r>
      <w:r w:rsidRPr="0021220F">
        <w:rPr>
          <w:sz w:val="28"/>
          <w:szCs w:val="28"/>
        </w:rPr>
        <w:t xml:space="preserve">, as a representative institution for examining issues of bribery and corruption in the educational sector. The study specifically focuses on identifying the </w:t>
      </w:r>
      <w:r w:rsidRPr="0021220F">
        <w:rPr>
          <w:rStyle w:val="Strong"/>
          <w:b w:val="0"/>
          <w:bCs w:val="0"/>
          <w:sz w:val="28"/>
          <w:szCs w:val="28"/>
        </w:rPr>
        <w:t xml:space="preserve">types and </w:t>
      </w:r>
      <w:r w:rsidRPr="0021220F">
        <w:rPr>
          <w:rStyle w:val="Strong"/>
          <w:b w:val="0"/>
          <w:bCs w:val="0"/>
          <w:sz w:val="28"/>
          <w:szCs w:val="28"/>
        </w:rPr>
        <w:lastRenderedPageBreak/>
        <w:t>patterns of corrupt practices</w:t>
      </w:r>
      <w:r w:rsidRPr="0021220F">
        <w:rPr>
          <w:b/>
          <w:bCs/>
          <w:sz w:val="28"/>
          <w:szCs w:val="28"/>
        </w:rPr>
        <w:t xml:space="preserve"> </w:t>
      </w:r>
      <w:r w:rsidRPr="0021220F">
        <w:rPr>
          <w:sz w:val="28"/>
          <w:szCs w:val="28"/>
        </w:rPr>
        <w:t>occurring within the college environment, including but not limited to bribery for grades, admission fraud, embezzlement of funds, and favoritism in administrative processes.</w:t>
      </w:r>
    </w:p>
    <w:p w:rsidR="00017528" w:rsidRPr="0021220F" w:rsidRDefault="00017528" w:rsidP="0021220F">
      <w:pPr>
        <w:pStyle w:val="NormalWeb"/>
        <w:spacing w:line="480" w:lineRule="auto"/>
        <w:ind w:firstLine="720"/>
        <w:jc w:val="both"/>
        <w:rPr>
          <w:sz w:val="28"/>
          <w:szCs w:val="28"/>
        </w:rPr>
      </w:pPr>
      <w:r w:rsidRPr="0021220F">
        <w:rPr>
          <w:sz w:val="28"/>
          <w:szCs w:val="28"/>
        </w:rPr>
        <w:t xml:space="preserve">Furthermore, the research aims to explore the </w:t>
      </w:r>
      <w:r w:rsidRPr="0021220F">
        <w:rPr>
          <w:rStyle w:val="Strong"/>
          <w:b w:val="0"/>
          <w:bCs w:val="0"/>
          <w:sz w:val="28"/>
          <w:szCs w:val="28"/>
        </w:rPr>
        <w:t>underlying causes</w:t>
      </w:r>
      <w:r w:rsidRPr="0021220F">
        <w:rPr>
          <w:sz w:val="28"/>
          <w:szCs w:val="28"/>
        </w:rPr>
        <w:t xml:space="preserve"> of such unethical behavior. These may include factors such as </w:t>
      </w:r>
      <w:r w:rsidRPr="0021220F">
        <w:rPr>
          <w:rStyle w:val="Strong"/>
          <w:b w:val="0"/>
          <w:bCs w:val="0"/>
          <w:sz w:val="28"/>
          <w:szCs w:val="28"/>
        </w:rPr>
        <w:t>weak institutional oversight</w:t>
      </w:r>
      <w:r w:rsidRPr="0021220F">
        <w:rPr>
          <w:b/>
          <w:bCs/>
          <w:sz w:val="28"/>
          <w:szCs w:val="28"/>
        </w:rPr>
        <w:t xml:space="preserve">, </w:t>
      </w:r>
      <w:r w:rsidRPr="0021220F">
        <w:rPr>
          <w:rStyle w:val="Strong"/>
          <w:b w:val="0"/>
          <w:bCs w:val="0"/>
          <w:sz w:val="28"/>
          <w:szCs w:val="28"/>
        </w:rPr>
        <w:t>lack of moral and religious consciousness</w:t>
      </w:r>
      <w:r w:rsidRPr="0021220F">
        <w:rPr>
          <w:b/>
          <w:bCs/>
          <w:sz w:val="28"/>
          <w:szCs w:val="28"/>
        </w:rPr>
        <w:t xml:space="preserve">, </w:t>
      </w:r>
      <w:r w:rsidRPr="0021220F">
        <w:rPr>
          <w:rStyle w:val="Strong"/>
          <w:b w:val="0"/>
          <w:bCs w:val="0"/>
          <w:sz w:val="28"/>
          <w:szCs w:val="28"/>
        </w:rPr>
        <w:t>peer influence</w:t>
      </w:r>
      <w:r w:rsidRPr="0021220F">
        <w:rPr>
          <w:b/>
          <w:bCs/>
          <w:sz w:val="28"/>
          <w:szCs w:val="28"/>
        </w:rPr>
        <w:t xml:space="preserve">, </w:t>
      </w:r>
      <w:r w:rsidRPr="0021220F">
        <w:rPr>
          <w:rStyle w:val="Strong"/>
          <w:b w:val="0"/>
          <w:bCs w:val="0"/>
          <w:sz w:val="28"/>
          <w:szCs w:val="28"/>
        </w:rPr>
        <w:t>economic hardship</w:t>
      </w:r>
      <w:r w:rsidRPr="0021220F">
        <w:rPr>
          <w:b/>
          <w:bCs/>
          <w:sz w:val="28"/>
          <w:szCs w:val="28"/>
        </w:rPr>
        <w:t xml:space="preserve">, </w:t>
      </w:r>
      <w:r w:rsidRPr="0021220F">
        <w:rPr>
          <w:sz w:val="28"/>
          <w:szCs w:val="28"/>
        </w:rPr>
        <w:t>and</w:t>
      </w:r>
      <w:r w:rsidRPr="0021220F">
        <w:rPr>
          <w:b/>
          <w:bCs/>
          <w:sz w:val="28"/>
          <w:szCs w:val="28"/>
        </w:rPr>
        <w:t xml:space="preserve"> </w:t>
      </w:r>
      <w:r w:rsidRPr="0021220F">
        <w:rPr>
          <w:rStyle w:val="Strong"/>
          <w:b w:val="0"/>
          <w:bCs w:val="0"/>
          <w:sz w:val="28"/>
          <w:szCs w:val="28"/>
        </w:rPr>
        <w:t>administrative inefficiencies</w:t>
      </w:r>
      <w:r w:rsidRPr="0021220F">
        <w:rPr>
          <w:b/>
          <w:bCs/>
          <w:sz w:val="28"/>
          <w:szCs w:val="28"/>
        </w:rPr>
        <w:t>.</w:t>
      </w:r>
      <w:r w:rsidRPr="0021220F">
        <w:rPr>
          <w:sz w:val="28"/>
          <w:szCs w:val="28"/>
        </w:rPr>
        <w:t xml:space="preserve"> Special attention will be given to understanding how these causes manifest uniquely within the socio-cultural and educational setting of the college.</w:t>
      </w:r>
    </w:p>
    <w:p w:rsidR="00017528" w:rsidRPr="0021220F" w:rsidRDefault="00017528" w:rsidP="0021220F">
      <w:pPr>
        <w:pStyle w:val="NormalWeb"/>
        <w:spacing w:line="480" w:lineRule="auto"/>
        <w:ind w:firstLine="720"/>
        <w:jc w:val="both"/>
        <w:rPr>
          <w:sz w:val="28"/>
          <w:szCs w:val="28"/>
        </w:rPr>
      </w:pPr>
      <w:r w:rsidRPr="0021220F">
        <w:rPr>
          <w:sz w:val="28"/>
          <w:szCs w:val="28"/>
        </w:rPr>
        <w:t xml:space="preserve">A core part of the study is to </w:t>
      </w:r>
      <w:r w:rsidRPr="0021220F">
        <w:rPr>
          <w:rStyle w:val="Strong"/>
          <w:b w:val="0"/>
          <w:bCs w:val="0"/>
          <w:sz w:val="28"/>
          <w:szCs w:val="28"/>
        </w:rPr>
        <w:t>critically evaluate the role of Islamic teachings</w:t>
      </w:r>
      <w:r w:rsidRPr="0021220F">
        <w:rPr>
          <w:sz w:val="28"/>
          <w:szCs w:val="28"/>
        </w:rPr>
        <w:t xml:space="preserve"> in addressing these issues. Islamic principles related to honesty, accountability, justice, and the fear of Allah (Taqwa) will be examined to determine their</w:t>
      </w:r>
      <w:r w:rsidRPr="0021220F">
        <w:rPr>
          <w:b/>
          <w:bCs/>
          <w:sz w:val="28"/>
          <w:szCs w:val="28"/>
        </w:rPr>
        <w:t xml:space="preserve"> </w:t>
      </w:r>
      <w:r w:rsidRPr="0021220F">
        <w:rPr>
          <w:rStyle w:val="Strong"/>
          <w:b w:val="0"/>
          <w:bCs w:val="0"/>
          <w:sz w:val="28"/>
          <w:szCs w:val="28"/>
        </w:rPr>
        <w:t>preventive and corrective potential</w:t>
      </w:r>
      <w:r w:rsidRPr="0021220F">
        <w:rPr>
          <w:sz w:val="28"/>
          <w:szCs w:val="28"/>
        </w:rPr>
        <w:t xml:space="preserve"> in curbing corruption. The study will assess the extent to which Islamic values are currently promoted or practiced within the institution, and how they can be better integrated into both academic instruction and administrative policies.</w:t>
      </w:r>
    </w:p>
    <w:p w:rsidR="00017528" w:rsidRDefault="00017528" w:rsidP="0021220F">
      <w:pPr>
        <w:pStyle w:val="NormalWeb"/>
        <w:spacing w:line="480" w:lineRule="auto"/>
        <w:ind w:firstLine="720"/>
        <w:jc w:val="both"/>
      </w:pPr>
      <w:r w:rsidRPr="0021220F">
        <w:rPr>
          <w:sz w:val="28"/>
          <w:szCs w:val="28"/>
        </w:rPr>
        <w:t xml:space="preserve">Although broader references may be made to corruption challenges in other higher institutions within Kwara State or Nigeria at large, these will serve only as contextual background. The </w:t>
      </w:r>
      <w:r w:rsidRPr="0021220F">
        <w:rPr>
          <w:rStyle w:val="Strong"/>
          <w:b w:val="0"/>
          <w:bCs w:val="0"/>
          <w:sz w:val="28"/>
          <w:szCs w:val="28"/>
        </w:rPr>
        <w:t xml:space="preserve">central focus remains on Kwara State </w:t>
      </w:r>
      <w:r w:rsidRPr="0021220F">
        <w:rPr>
          <w:rStyle w:val="Strong"/>
          <w:b w:val="0"/>
          <w:bCs w:val="0"/>
          <w:sz w:val="28"/>
          <w:szCs w:val="28"/>
        </w:rPr>
        <w:lastRenderedPageBreak/>
        <w:t>College of Education</w:t>
      </w:r>
      <w:r w:rsidRPr="0021220F">
        <w:rPr>
          <w:sz w:val="28"/>
          <w:szCs w:val="28"/>
        </w:rPr>
        <w:t>, with the goal of generating</w:t>
      </w:r>
      <w:r w:rsidRPr="0021220F">
        <w:rPr>
          <w:b/>
          <w:bCs/>
          <w:sz w:val="28"/>
          <w:szCs w:val="28"/>
        </w:rPr>
        <w:t xml:space="preserve"> </w:t>
      </w:r>
      <w:r w:rsidRPr="0021220F">
        <w:rPr>
          <w:rStyle w:val="Strong"/>
          <w:b w:val="0"/>
          <w:bCs w:val="0"/>
          <w:sz w:val="28"/>
          <w:szCs w:val="28"/>
        </w:rPr>
        <w:t>practical and locally relevant recommendations</w:t>
      </w:r>
      <w:r w:rsidRPr="0021220F">
        <w:rPr>
          <w:sz w:val="28"/>
          <w:szCs w:val="28"/>
        </w:rPr>
        <w:t xml:space="preserve"> for reform.</w:t>
      </w:r>
    </w:p>
    <w:p w:rsidR="00C51B9A" w:rsidRPr="00C51B9A" w:rsidRDefault="00C51B9A" w:rsidP="00A70A6D">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1.7 Methodology (Brief Overview)</w:t>
      </w:r>
    </w:p>
    <w:p w:rsidR="00017528" w:rsidRPr="00017528" w:rsidRDefault="00017528" w:rsidP="005E6F90">
      <w:pPr>
        <w:pStyle w:val="NormalWeb"/>
        <w:spacing w:line="480" w:lineRule="auto"/>
        <w:ind w:firstLine="720"/>
        <w:jc w:val="both"/>
        <w:rPr>
          <w:sz w:val="28"/>
          <w:szCs w:val="28"/>
        </w:rPr>
      </w:pPr>
      <w:r w:rsidRPr="00017528">
        <w:rPr>
          <w:sz w:val="28"/>
          <w:szCs w:val="28"/>
        </w:rPr>
        <w:t>The study employ</w:t>
      </w:r>
      <w:r w:rsidR="005E6F90">
        <w:rPr>
          <w:sz w:val="28"/>
          <w:szCs w:val="28"/>
        </w:rPr>
        <w:t>s</w:t>
      </w:r>
      <w:r w:rsidRPr="00017528">
        <w:rPr>
          <w:sz w:val="28"/>
          <w:szCs w:val="28"/>
        </w:rPr>
        <w:t xml:space="preserve"> a </w:t>
      </w:r>
      <w:r w:rsidRPr="00017528">
        <w:rPr>
          <w:rStyle w:val="Strong"/>
          <w:b w:val="0"/>
          <w:bCs w:val="0"/>
          <w:sz w:val="28"/>
          <w:szCs w:val="28"/>
        </w:rPr>
        <w:t>mixed-method approach</w:t>
      </w:r>
      <w:r w:rsidRPr="00017528">
        <w:rPr>
          <w:b/>
          <w:bCs/>
          <w:sz w:val="28"/>
          <w:szCs w:val="28"/>
        </w:rPr>
        <w:t xml:space="preserve">, </w:t>
      </w:r>
      <w:r w:rsidRPr="00017528">
        <w:rPr>
          <w:sz w:val="28"/>
          <w:szCs w:val="28"/>
        </w:rPr>
        <w:t xml:space="preserve">combining both </w:t>
      </w:r>
      <w:r w:rsidRPr="00017528">
        <w:rPr>
          <w:rStyle w:val="Strong"/>
          <w:b w:val="0"/>
          <w:bCs w:val="0"/>
          <w:sz w:val="28"/>
          <w:szCs w:val="28"/>
        </w:rPr>
        <w:t>qualitative and quantitative</w:t>
      </w:r>
      <w:r w:rsidRPr="00017528">
        <w:rPr>
          <w:b/>
          <w:bCs/>
          <w:sz w:val="28"/>
          <w:szCs w:val="28"/>
        </w:rPr>
        <w:t xml:space="preserve"> </w:t>
      </w:r>
      <w:r w:rsidRPr="00017528">
        <w:rPr>
          <w:sz w:val="28"/>
          <w:szCs w:val="28"/>
        </w:rPr>
        <w:t>research methods to ensure a comprehensive understanding of the influence of Islamic Studies education on the moral development of secondary school students in Ilorin West.</w:t>
      </w:r>
    </w:p>
    <w:p w:rsidR="00017528" w:rsidRPr="00017528" w:rsidRDefault="00017528" w:rsidP="00017528">
      <w:pPr>
        <w:pStyle w:val="NormalWeb"/>
        <w:spacing w:line="480" w:lineRule="auto"/>
        <w:ind w:firstLine="720"/>
        <w:jc w:val="both"/>
        <w:rPr>
          <w:sz w:val="28"/>
          <w:szCs w:val="28"/>
        </w:rPr>
      </w:pPr>
      <w:r w:rsidRPr="00017528">
        <w:rPr>
          <w:sz w:val="28"/>
          <w:szCs w:val="28"/>
        </w:rPr>
        <w:t xml:space="preserve">Quantitatively, </w:t>
      </w:r>
      <w:r w:rsidRPr="00017528">
        <w:rPr>
          <w:rStyle w:val="Strong"/>
          <w:b w:val="0"/>
          <w:bCs w:val="0"/>
          <w:sz w:val="28"/>
          <w:szCs w:val="28"/>
        </w:rPr>
        <w:t>structured questionnaires</w:t>
      </w:r>
      <w:r w:rsidRPr="00017528">
        <w:rPr>
          <w:b/>
          <w:bCs/>
          <w:sz w:val="28"/>
          <w:szCs w:val="28"/>
        </w:rPr>
        <w:t xml:space="preserve"> </w:t>
      </w:r>
      <w:r w:rsidRPr="00017528">
        <w:rPr>
          <w:sz w:val="28"/>
          <w:szCs w:val="28"/>
        </w:rPr>
        <w:t xml:space="preserve">will be distributed to a representative sample of </w:t>
      </w:r>
      <w:r w:rsidRPr="00017528">
        <w:rPr>
          <w:rStyle w:val="Strong"/>
          <w:b w:val="0"/>
          <w:bCs w:val="0"/>
          <w:sz w:val="28"/>
          <w:szCs w:val="28"/>
        </w:rPr>
        <w:t>Islamic Studies teachers and students</w:t>
      </w:r>
      <w:r w:rsidRPr="00017528">
        <w:rPr>
          <w:sz w:val="28"/>
          <w:szCs w:val="28"/>
        </w:rPr>
        <w:t xml:space="preserve"> in selected secondary schools. The questionnaire will include both closed and open-ended questions designed to capture participants’ perceptions, attitudes, and experiences regarding the role of Islamic education in shaping moral behavior.</w:t>
      </w:r>
    </w:p>
    <w:p w:rsidR="00017528" w:rsidRPr="00017528" w:rsidRDefault="00017528" w:rsidP="00017528">
      <w:pPr>
        <w:pStyle w:val="NormalWeb"/>
        <w:spacing w:line="480" w:lineRule="auto"/>
        <w:ind w:firstLine="720"/>
        <w:jc w:val="both"/>
        <w:rPr>
          <w:sz w:val="28"/>
          <w:szCs w:val="28"/>
        </w:rPr>
      </w:pPr>
      <w:r w:rsidRPr="00017528">
        <w:rPr>
          <w:sz w:val="28"/>
          <w:szCs w:val="28"/>
        </w:rPr>
        <w:t xml:space="preserve">Qualitatively, </w:t>
      </w:r>
      <w:r w:rsidRPr="00017528">
        <w:rPr>
          <w:rStyle w:val="Strong"/>
          <w:b w:val="0"/>
          <w:bCs w:val="0"/>
          <w:sz w:val="28"/>
          <w:szCs w:val="28"/>
        </w:rPr>
        <w:t>semi-structured interviews</w:t>
      </w:r>
      <w:r w:rsidRPr="00017528">
        <w:rPr>
          <w:sz w:val="28"/>
          <w:szCs w:val="28"/>
        </w:rPr>
        <w:t xml:space="preserve"> will be conducted with a smaller group of </w:t>
      </w:r>
      <w:r w:rsidRPr="00017528">
        <w:rPr>
          <w:rStyle w:val="Strong"/>
          <w:b w:val="0"/>
          <w:bCs w:val="0"/>
          <w:sz w:val="28"/>
          <w:szCs w:val="28"/>
        </w:rPr>
        <w:t>teachers, school administrators, and students</w:t>
      </w:r>
      <w:r w:rsidRPr="00017528">
        <w:rPr>
          <w:sz w:val="28"/>
          <w:szCs w:val="28"/>
        </w:rPr>
        <w:t>, allowing for in-depth discussions on the challenges, effectiveness, and perceived outcomes of Islamic Studies in promoting moral development. These interviews will help explore areas that cannot be fully addressed through quantitative data alone, such as personal experiences, cultural influences, and interpretations of moral teachings.</w:t>
      </w:r>
    </w:p>
    <w:p w:rsidR="00017528" w:rsidRPr="00017528" w:rsidRDefault="00017528" w:rsidP="00017528">
      <w:pPr>
        <w:pStyle w:val="NormalWeb"/>
        <w:spacing w:line="480" w:lineRule="auto"/>
        <w:ind w:firstLine="720"/>
        <w:jc w:val="both"/>
        <w:rPr>
          <w:sz w:val="28"/>
          <w:szCs w:val="28"/>
        </w:rPr>
      </w:pPr>
      <w:r w:rsidRPr="00017528">
        <w:rPr>
          <w:sz w:val="28"/>
          <w:szCs w:val="28"/>
        </w:rPr>
        <w:lastRenderedPageBreak/>
        <w:t xml:space="preserve">In addition, the study will involve </w:t>
      </w:r>
      <w:r w:rsidRPr="00017528">
        <w:rPr>
          <w:rStyle w:val="Strong"/>
          <w:b w:val="0"/>
          <w:bCs w:val="0"/>
          <w:sz w:val="28"/>
          <w:szCs w:val="28"/>
        </w:rPr>
        <w:t>content analysis</w:t>
      </w:r>
      <w:r w:rsidRPr="00017528">
        <w:rPr>
          <w:sz w:val="28"/>
          <w:szCs w:val="28"/>
        </w:rPr>
        <w:t xml:space="preserve"> of key </w:t>
      </w:r>
      <w:r w:rsidRPr="00017528">
        <w:rPr>
          <w:rStyle w:val="Strong"/>
          <w:b w:val="0"/>
          <w:bCs w:val="0"/>
          <w:sz w:val="28"/>
          <w:szCs w:val="28"/>
        </w:rPr>
        <w:t>Islamic texts (Qur’an and Hadith)</w:t>
      </w:r>
      <w:r w:rsidRPr="00017528">
        <w:rPr>
          <w:b/>
          <w:bCs/>
          <w:sz w:val="28"/>
          <w:szCs w:val="28"/>
        </w:rPr>
        <w:t xml:space="preserve">, </w:t>
      </w:r>
      <w:r w:rsidRPr="00017528">
        <w:rPr>
          <w:sz w:val="28"/>
          <w:szCs w:val="28"/>
        </w:rPr>
        <w:t>along with relevant</w:t>
      </w:r>
      <w:r w:rsidRPr="00017528">
        <w:rPr>
          <w:b/>
          <w:bCs/>
          <w:sz w:val="28"/>
          <w:szCs w:val="28"/>
        </w:rPr>
        <w:t xml:space="preserve"> </w:t>
      </w:r>
      <w:r w:rsidRPr="00017528">
        <w:rPr>
          <w:rStyle w:val="Strong"/>
          <w:b w:val="0"/>
          <w:bCs w:val="0"/>
          <w:sz w:val="28"/>
          <w:szCs w:val="28"/>
        </w:rPr>
        <w:t>tafsir (exegesis)</w:t>
      </w:r>
      <w:r w:rsidRPr="00017528">
        <w:rPr>
          <w:b/>
          <w:bCs/>
          <w:sz w:val="28"/>
          <w:szCs w:val="28"/>
        </w:rPr>
        <w:t xml:space="preserve"> </w:t>
      </w:r>
      <w:r w:rsidRPr="00017528">
        <w:rPr>
          <w:sz w:val="28"/>
          <w:szCs w:val="28"/>
        </w:rPr>
        <w:t>and</w:t>
      </w:r>
      <w:r w:rsidRPr="00017528">
        <w:rPr>
          <w:b/>
          <w:bCs/>
          <w:sz w:val="28"/>
          <w:szCs w:val="28"/>
        </w:rPr>
        <w:t xml:space="preserve"> </w:t>
      </w:r>
      <w:r w:rsidRPr="00017528">
        <w:rPr>
          <w:rStyle w:val="Strong"/>
          <w:b w:val="0"/>
          <w:bCs w:val="0"/>
          <w:sz w:val="28"/>
          <w:szCs w:val="28"/>
        </w:rPr>
        <w:t>scholarly writings</w:t>
      </w:r>
      <w:r w:rsidRPr="00017528">
        <w:rPr>
          <w:sz w:val="28"/>
          <w:szCs w:val="28"/>
        </w:rPr>
        <w:t xml:space="preserve"> that emphasize moral and ethical teachings in Islam. This will provide a theological foundation for understanding how Islamic education is intended to influence character and behavior.</w:t>
      </w:r>
    </w:p>
    <w:p w:rsidR="00017528" w:rsidRPr="00017528" w:rsidRDefault="00017528" w:rsidP="00017528">
      <w:pPr>
        <w:pStyle w:val="NormalWeb"/>
        <w:spacing w:line="480" w:lineRule="auto"/>
        <w:ind w:firstLine="720"/>
        <w:jc w:val="both"/>
        <w:rPr>
          <w:sz w:val="28"/>
          <w:szCs w:val="28"/>
        </w:rPr>
      </w:pPr>
      <w:r w:rsidRPr="00017528">
        <w:rPr>
          <w:sz w:val="28"/>
          <w:szCs w:val="28"/>
        </w:rPr>
        <w:t xml:space="preserve">Furthermore, the study will review </w:t>
      </w:r>
      <w:r w:rsidRPr="00017528">
        <w:rPr>
          <w:rStyle w:val="Strong"/>
          <w:b w:val="0"/>
          <w:bCs w:val="0"/>
          <w:sz w:val="28"/>
          <w:szCs w:val="28"/>
        </w:rPr>
        <w:t>existing academic literature</w:t>
      </w:r>
      <w:r w:rsidRPr="00017528">
        <w:rPr>
          <w:sz w:val="28"/>
          <w:szCs w:val="28"/>
        </w:rPr>
        <w:t xml:space="preserve"> on Islamic education, moral development, and character formation in adolescents to situate the research within the broader academic discourse and identify gaps this study aims to address.</w:t>
      </w:r>
    </w:p>
    <w:p w:rsidR="00017528" w:rsidRPr="00017528" w:rsidRDefault="00017528" w:rsidP="00017528">
      <w:pPr>
        <w:pStyle w:val="NormalWeb"/>
        <w:spacing w:line="480" w:lineRule="auto"/>
        <w:ind w:firstLine="720"/>
        <w:jc w:val="both"/>
        <w:rPr>
          <w:sz w:val="28"/>
          <w:szCs w:val="28"/>
        </w:rPr>
      </w:pPr>
      <w:r w:rsidRPr="00017528">
        <w:rPr>
          <w:sz w:val="28"/>
          <w:szCs w:val="28"/>
        </w:rPr>
        <w:t xml:space="preserve">Data collected will be </w:t>
      </w:r>
      <w:r w:rsidRPr="00017528">
        <w:rPr>
          <w:rStyle w:val="Strong"/>
          <w:b w:val="0"/>
          <w:bCs w:val="0"/>
          <w:sz w:val="28"/>
          <w:szCs w:val="28"/>
        </w:rPr>
        <w:t>analyzed using descriptive statistics (for the quantitative part)</w:t>
      </w:r>
      <w:r w:rsidRPr="00017528">
        <w:rPr>
          <w:b/>
          <w:bCs/>
          <w:sz w:val="28"/>
          <w:szCs w:val="28"/>
        </w:rPr>
        <w:t xml:space="preserve"> </w:t>
      </w:r>
      <w:r w:rsidRPr="00017528">
        <w:rPr>
          <w:sz w:val="28"/>
          <w:szCs w:val="28"/>
        </w:rPr>
        <w:t>and</w:t>
      </w:r>
      <w:r w:rsidRPr="00017528">
        <w:rPr>
          <w:b/>
          <w:bCs/>
          <w:sz w:val="28"/>
          <w:szCs w:val="28"/>
        </w:rPr>
        <w:t xml:space="preserve"> </w:t>
      </w:r>
      <w:r w:rsidRPr="00017528">
        <w:rPr>
          <w:rStyle w:val="Strong"/>
          <w:b w:val="0"/>
          <w:bCs w:val="0"/>
          <w:sz w:val="28"/>
          <w:szCs w:val="28"/>
        </w:rPr>
        <w:t>thematic analysis (for the qualitative part)</w:t>
      </w:r>
      <w:r w:rsidRPr="00017528">
        <w:rPr>
          <w:b/>
          <w:bCs/>
          <w:sz w:val="28"/>
          <w:szCs w:val="28"/>
        </w:rPr>
        <w:t>.</w:t>
      </w:r>
      <w:r w:rsidRPr="00017528">
        <w:rPr>
          <w:sz w:val="28"/>
          <w:szCs w:val="28"/>
        </w:rPr>
        <w:t xml:space="preserve"> The combination of these methods will allow for a more robust and multi-dimensional analysis of the subject matter.</w:t>
      </w:r>
    </w:p>
    <w:p w:rsidR="00C51B9A" w:rsidRPr="00C51B9A" w:rsidRDefault="00C51B9A" w:rsidP="00A70A6D">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1.8 Definition of Key Terms</w:t>
      </w:r>
    </w:p>
    <w:p w:rsidR="00C51B9A" w:rsidRPr="00C51B9A" w:rsidRDefault="00C51B9A" w:rsidP="0021220F">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A70A6D">
        <w:rPr>
          <w:rFonts w:asciiTheme="majorBidi" w:eastAsia="Times New Roman" w:hAnsiTheme="majorBidi" w:cstheme="majorBidi"/>
          <w:b/>
          <w:bCs/>
          <w:sz w:val="28"/>
          <w:szCs w:val="28"/>
        </w:rPr>
        <w:t>Bribery:</w:t>
      </w:r>
      <w:r w:rsidRPr="00C51B9A">
        <w:rPr>
          <w:rFonts w:asciiTheme="majorBidi" w:eastAsia="Times New Roman" w:hAnsiTheme="majorBidi" w:cstheme="majorBidi"/>
          <w:sz w:val="28"/>
          <w:szCs w:val="28"/>
        </w:rPr>
        <w:t xml:space="preserve"> The offering, giving, receiving, or soliciting of something of value as a means of influencing the actions of an individual holding a public or legal duty.</w:t>
      </w:r>
    </w:p>
    <w:p w:rsidR="00C51B9A" w:rsidRPr="00C51B9A" w:rsidRDefault="00C51B9A" w:rsidP="0021220F">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A70A6D">
        <w:rPr>
          <w:rFonts w:asciiTheme="majorBidi" w:eastAsia="Times New Roman" w:hAnsiTheme="majorBidi" w:cstheme="majorBidi"/>
          <w:b/>
          <w:bCs/>
          <w:sz w:val="28"/>
          <w:szCs w:val="28"/>
        </w:rPr>
        <w:t>Corruption:</w:t>
      </w:r>
      <w:r w:rsidRPr="00C51B9A">
        <w:rPr>
          <w:rFonts w:asciiTheme="majorBidi" w:eastAsia="Times New Roman" w:hAnsiTheme="majorBidi" w:cstheme="majorBidi"/>
          <w:sz w:val="28"/>
          <w:szCs w:val="28"/>
        </w:rPr>
        <w:t xml:space="preserve"> Dishonest or fraudulent conduct by those in power, typically involving bribery or the abuse of entrusted authority for personal gain.</w:t>
      </w:r>
    </w:p>
    <w:p w:rsidR="00C51B9A" w:rsidRPr="00C51B9A" w:rsidRDefault="00C51B9A" w:rsidP="0021220F">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A70A6D">
        <w:rPr>
          <w:rFonts w:asciiTheme="majorBidi" w:eastAsia="Times New Roman" w:hAnsiTheme="majorBidi" w:cstheme="majorBidi"/>
          <w:b/>
          <w:bCs/>
          <w:sz w:val="28"/>
          <w:szCs w:val="28"/>
        </w:rPr>
        <w:lastRenderedPageBreak/>
        <w:t>Islamic Approach:</w:t>
      </w:r>
      <w:r w:rsidRPr="00C51B9A">
        <w:rPr>
          <w:rFonts w:asciiTheme="majorBidi" w:eastAsia="Times New Roman" w:hAnsiTheme="majorBidi" w:cstheme="majorBidi"/>
          <w:sz w:val="28"/>
          <w:szCs w:val="28"/>
        </w:rPr>
        <w:t xml:space="preserve"> A method or solution that is derived from Islamic teachings, including the Qur’an, Hadith, and scholarly interpretations of Shari‘ah.</w:t>
      </w:r>
    </w:p>
    <w:p w:rsidR="00C51B9A" w:rsidRPr="00C51B9A" w:rsidRDefault="00C51B9A" w:rsidP="0021220F">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A70A6D">
        <w:rPr>
          <w:rFonts w:asciiTheme="majorBidi" w:eastAsia="Times New Roman" w:hAnsiTheme="majorBidi" w:cstheme="majorBidi"/>
          <w:b/>
          <w:bCs/>
          <w:sz w:val="28"/>
          <w:szCs w:val="28"/>
        </w:rPr>
        <w:t>Higher Institution:</w:t>
      </w:r>
      <w:r w:rsidRPr="00C51B9A">
        <w:rPr>
          <w:rFonts w:asciiTheme="majorBidi" w:eastAsia="Times New Roman" w:hAnsiTheme="majorBidi" w:cstheme="majorBidi"/>
          <w:sz w:val="28"/>
          <w:szCs w:val="28"/>
        </w:rPr>
        <w:t xml:space="preserve"> A post-secondary education institution that offers professional training, diplomas, or degrees.</w:t>
      </w:r>
    </w:p>
    <w:p w:rsidR="00C51B9A" w:rsidRPr="00C51B9A" w:rsidRDefault="00C51B9A" w:rsidP="0021220F">
      <w:pPr>
        <w:numPr>
          <w:ilvl w:val="0"/>
          <w:numId w:val="3"/>
        </w:numPr>
        <w:spacing w:before="100" w:beforeAutospacing="1" w:after="100" w:afterAutospacing="1" w:line="480" w:lineRule="auto"/>
        <w:jc w:val="both"/>
        <w:rPr>
          <w:rFonts w:asciiTheme="majorBidi" w:eastAsia="Times New Roman" w:hAnsiTheme="majorBidi" w:cstheme="majorBidi"/>
          <w:sz w:val="28"/>
          <w:szCs w:val="28"/>
        </w:rPr>
      </w:pPr>
      <w:r w:rsidRPr="00A70A6D">
        <w:rPr>
          <w:rFonts w:asciiTheme="majorBidi" w:eastAsia="Times New Roman" w:hAnsiTheme="majorBidi" w:cstheme="majorBidi"/>
          <w:b/>
          <w:bCs/>
          <w:sz w:val="28"/>
          <w:szCs w:val="28"/>
        </w:rPr>
        <w:t>Kwara State College of Education, Ilorin:</w:t>
      </w:r>
      <w:r w:rsidRPr="00C51B9A">
        <w:rPr>
          <w:rFonts w:asciiTheme="majorBidi" w:eastAsia="Times New Roman" w:hAnsiTheme="majorBidi" w:cstheme="majorBidi"/>
          <w:sz w:val="28"/>
          <w:szCs w:val="28"/>
        </w:rPr>
        <w:t xml:space="preserve"> A tertiary institution located in Ilorin, Nigeria, offering teacher education and other academic programs.</w:t>
      </w:r>
    </w:p>
    <w:p w:rsidR="0021220F" w:rsidRDefault="0021220F" w:rsidP="0021220F">
      <w:pPr>
        <w:pStyle w:val="Heading3"/>
        <w:spacing w:line="480" w:lineRule="auto"/>
        <w:ind w:firstLine="720"/>
        <w:jc w:val="center"/>
        <w:rPr>
          <w:rStyle w:val="Strong"/>
          <w:rFonts w:asciiTheme="majorBidi" w:hAnsiTheme="majorBidi" w:cstheme="majorBidi"/>
          <w:b/>
          <w:bCs/>
          <w:sz w:val="28"/>
          <w:szCs w:val="28"/>
        </w:rPr>
      </w:pPr>
    </w:p>
    <w:p w:rsidR="0021220F" w:rsidRDefault="0021220F" w:rsidP="00A70A6D">
      <w:pPr>
        <w:pStyle w:val="Heading3"/>
        <w:spacing w:line="480" w:lineRule="auto"/>
        <w:ind w:firstLine="720"/>
        <w:jc w:val="center"/>
        <w:rPr>
          <w:rStyle w:val="Strong"/>
          <w:rFonts w:asciiTheme="majorBidi" w:hAnsiTheme="majorBidi" w:cstheme="majorBidi"/>
          <w:b/>
          <w:bCs/>
          <w:sz w:val="28"/>
          <w:szCs w:val="28"/>
        </w:rPr>
      </w:pPr>
    </w:p>
    <w:p w:rsidR="0021220F" w:rsidRDefault="0021220F" w:rsidP="00050BD4">
      <w:pPr>
        <w:pStyle w:val="Heading3"/>
        <w:spacing w:line="480" w:lineRule="auto"/>
        <w:ind w:firstLine="720"/>
        <w:jc w:val="center"/>
        <w:rPr>
          <w:rStyle w:val="Strong"/>
          <w:rFonts w:asciiTheme="majorBidi" w:hAnsiTheme="majorBidi" w:cstheme="majorBidi"/>
          <w:b/>
          <w:bCs/>
          <w:sz w:val="28"/>
          <w:szCs w:val="28"/>
        </w:rPr>
      </w:pPr>
    </w:p>
    <w:p w:rsidR="00335174" w:rsidRDefault="00335174">
      <w:pPr>
        <w:rPr>
          <w:rStyle w:val="Strong"/>
          <w:rFonts w:asciiTheme="majorBidi" w:eastAsia="Times New Roman" w:hAnsiTheme="majorBidi" w:cstheme="majorBidi"/>
          <w:sz w:val="28"/>
          <w:szCs w:val="28"/>
        </w:rPr>
      </w:pPr>
      <w:r>
        <w:rPr>
          <w:rStyle w:val="Strong"/>
          <w:rFonts w:asciiTheme="majorBidi" w:hAnsiTheme="majorBidi" w:cstheme="majorBidi"/>
          <w:b w:val="0"/>
          <w:bCs w:val="0"/>
          <w:sz w:val="28"/>
          <w:szCs w:val="28"/>
        </w:rPr>
        <w:br w:type="page"/>
      </w:r>
    </w:p>
    <w:p w:rsidR="00A70A6D" w:rsidRPr="00A70A6D" w:rsidRDefault="00A70A6D" w:rsidP="00050BD4">
      <w:pPr>
        <w:pStyle w:val="Heading3"/>
        <w:spacing w:line="480" w:lineRule="auto"/>
        <w:ind w:firstLine="720"/>
        <w:jc w:val="center"/>
        <w:rPr>
          <w:rStyle w:val="Strong"/>
          <w:rFonts w:asciiTheme="majorBidi" w:hAnsiTheme="majorBidi" w:cstheme="majorBidi"/>
          <w:b/>
          <w:bCs/>
          <w:sz w:val="28"/>
          <w:szCs w:val="28"/>
        </w:rPr>
      </w:pPr>
      <w:r w:rsidRPr="00A70A6D">
        <w:rPr>
          <w:rStyle w:val="Strong"/>
          <w:rFonts w:asciiTheme="majorBidi" w:hAnsiTheme="majorBidi" w:cstheme="majorBidi"/>
          <w:b/>
          <w:bCs/>
          <w:sz w:val="28"/>
          <w:szCs w:val="28"/>
        </w:rPr>
        <w:lastRenderedPageBreak/>
        <w:t>CHAPTER TWO</w:t>
      </w:r>
    </w:p>
    <w:p w:rsidR="00050BD4" w:rsidRPr="00BE3D8D" w:rsidRDefault="00050BD4" w:rsidP="00050BD4">
      <w:pPr>
        <w:jc w:val="center"/>
        <w:rPr>
          <w:rFonts w:asciiTheme="majorBidi" w:hAnsiTheme="majorBidi" w:cstheme="majorBidi"/>
          <w:b/>
          <w:bCs/>
          <w:sz w:val="28"/>
          <w:szCs w:val="28"/>
          <w:lang w:bidi="ar-EG"/>
        </w:rPr>
      </w:pPr>
      <w:r w:rsidRPr="00BE3D8D">
        <w:rPr>
          <w:rFonts w:asciiTheme="majorBidi" w:hAnsiTheme="majorBidi" w:cstheme="majorBidi"/>
          <w:b/>
          <w:bCs/>
          <w:sz w:val="28"/>
          <w:szCs w:val="28"/>
          <w:lang w:bidi="ar-EG"/>
        </w:rPr>
        <w:t>REVIEW OF RELATED LITERATURE</w:t>
      </w:r>
    </w:p>
    <w:p w:rsidR="00C51B9A" w:rsidRPr="00A70A6D" w:rsidRDefault="00C51B9A" w:rsidP="00050BD4">
      <w:pPr>
        <w:pStyle w:val="NormalWeb"/>
        <w:spacing w:line="480" w:lineRule="auto"/>
        <w:ind w:firstLine="720"/>
        <w:jc w:val="both"/>
        <w:rPr>
          <w:rFonts w:asciiTheme="majorBidi" w:hAnsiTheme="majorBidi" w:cstheme="majorBidi"/>
          <w:sz w:val="28"/>
          <w:szCs w:val="28"/>
        </w:rPr>
      </w:pPr>
      <w:r w:rsidRPr="00A70A6D">
        <w:rPr>
          <w:rFonts w:asciiTheme="majorBidi" w:hAnsiTheme="majorBidi" w:cstheme="majorBidi"/>
          <w:sz w:val="28"/>
          <w:szCs w:val="28"/>
        </w:rPr>
        <w:t>This chapter reviews relevant literature related to bribery and corruption, particularly in higher institutions, and how Islam approaches these social vices. It draws insights from Islamic scriptures, scholarly views, existing academic research, and societal observations. The focus is also placed on understanding the nature of corruption within Nigerian tertiary institutions, specifically Kwara State College of Education, Ilorin, and the Islamic response to such practices.</w:t>
      </w:r>
    </w:p>
    <w:p w:rsidR="00C51B9A" w:rsidRPr="00A70A6D" w:rsidRDefault="00A70A6D" w:rsidP="00A70A6D">
      <w:pPr>
        <w:pStyle w:val="Heading4"/>
        <w:spacing w:line="480" w:lineRule="auto"/>
        <w:jc w:val="both"/>
        <w:rPr>
          <w:rFonts w:asciiTheme="majorBidi" w:hAnsiTheme="majorBidi"/>
          <w:i w:val="0"/>
          <w:iCs w:val="0"/>
          <w:color w:val="auto"/>
          <w:sz w:val="28"/>
          <w:szCs w:val="28"/>
        </w:rPr>
      </w:pPr>
      <w:r w:rsidRPr="00A70A6D">
        <w:rPr>
          <w:rFonts w:asciiTheme="majorBidi" w:hAnsiTheme="majorBidi"/>
          <w:i w:val="0"/>
          <w:iCs w:val="0"/>
          <w:color w:val="auto"/>
          <w:sz w:val="28"/>
          <w:szCs w:val="28"/>
        </w:rPr>
        <w:t>2.1</w:t>
      </w:r>
      <w:r w:rsidR="00C51B9A" w:rsidRPr="00A70A6D">
        <w:rPr>
          <w:rFonts w:asciiTheme="majorBidi" w:hAnsiTheme="majorBidi"/>
          <w:i w:val="0"/>
          <w:iCs w:val="0"/>
          <w:color w:val="auto"/>
          <w:sz w:val="28"/>
          <w:szCs w:val="28"/>
        </w:rPr>
        <w:t xml:space="preserve"> Conceptual Clarification</w:t>
      </w:r>
    </w:p>
    <w:p w:rsidR="006C1401" w:rsidRPr="00A70A6D" w:rsidRDefault="00A70A6D" w:rsidP="005E6F90">
      <w:pPr>
        <w:pStyle w:val="Heading3"/>
        <w:spacing w:line="480" w:lineRule="auto"/>
        <w:jc w:val="both"/>
        <w:rPr>
          <w:rFonts w:asciiTheme="majorBidi" w:hAnsiTheme="majorBidi" w:cstheme="majorBidi"/>
          <w:sz w:val="28"/>
          <w:szCs w:val="28"/>
        </w:rPr>
      </w:pPr>
      <w:r>
        <w:rPr>
          <w:rStyle w:val="Strong"/>
          <w:rFonts w:asciiTheme="majorBidi" w:hAnsiTheme="majorBidi" w:cstheme="majorBidi"/>
          <w:b/>
          <w:bCs/>
          <w:sz w:val="28"/>
          <w:szCs w:val="28"/>
        </w:rPr>
        <w:t>2.1</w:t>
      </w:r>
      <w:r w:rsidR="006C1401" w:rsidRPr="00A70A6D">
        <w:rPr>
          <w:rStyle w:val="Strong"/>
          <w:rFonts w:asciiTheme="majorBidi" w:hAnsiTheme="majorBidi" w:cstheme="majorBidi"/>
          <w:b/>
          <w:bCs/>
          <w:sz w:val="28"/>
          <w:szCs w:val="28"/>
        </w:rPr>
        <w:t>.1 Bribery</w:t>
      </w:r>
    </w:p>
    <w:p w:rsidR="006C1401" w:rsidRPr="00A70A6D" w:rsidRDefault="006C1401" w:rsidP="00D52443">
      <w:pPr>
        <w:pStyle w:val="NormalWeb"/>
        <w:spacing w:line="480" w:lineRule="auto"/>
        <w:ind w:firstLine="720"/>
        <w:jc w:val="both"/>
        <w:rPr>
          <w:rFonts w:asciiTheme="majorBidi" w:hAnsiTheme="majorBidi" w:cstheme="majorBidi"/>
          <w:sz w:val="28"/>
          <w:szCs w:val="28"/>
        </w:rPr>
      </w:pPr>
      <w:r w:rsidRPr="00A70A6D">
        <w:rPr>
          <w:rFonts w:asciiTheme="majorBidi" w:hAnsiTheme="majorBidi" w:cstheme="majorBidi"/>
          <w:sz w:val="28"/>
          <w:szCs w:val="28"/>
        </w:rPr>
        <w:t>Bribery is a deliberate and unethical act whereby an individual offers, gives, receives, or solicits any form of benefit</w:t>
      </w:r>
      <w:r w:rsidR="00D52443">
        <w:rPr>
          <w:rFonts w:asciiTheme="majorBidi" w:hAnsiTheme="majorBidi" w:cstheme="majorBidi" w:hint="cs"/>
          <w:sz w:val="28"/>
          <w:szCs w:val="28"/>
          <w:rtl/>
        </w:rPr>
        <w:t xml:space="preserve"> </w:t>
      </w:r>
      <w:r w:rsidRPr="00A70A6D">
        <w:rPr>
          <w:rFonts w:asciiTheme="majorBidi" w:hAnsiTheme="majorBidi" w:cstheme="majorBidi"/>
          <w:sz w:val="28"/>
          <w:szCs w:val="28"/>
        </w:rPr>
        <w:t>whether in cash, gifts, services, or favors</w:t>
      </w:r>
      <w:r w:rsidR="00D52443">
        <w:rPr>
          <w:rFonts w:asciiTheme="majorBidi" w:hAnsiTheme="majorBidi" w:cstheme="majorBidi" w:hint="cs"/>
          <w:sz w:val="28"/>
          <w:szCs w:val="28"/>
          <w:rtl/>
        </w:rPr>
        <w:t xml:space="preserve"> </w:t>
      </w:r>
      <w:r w:rsidRPr="00A70A6D">
        <w:rPr>
          <w:rFonts w:asciiTheme="majorBidi" w:hAnsiTheme="majorBidi" w:cstheme="majorBidi"/>
          <w:sz w:val="28"/>
          <w:szCs w:val="28"/>
        </w:rPr>
        <w:t>to influence the decisions or actions of someone in a position of authority. It represents a breach of trust and is typically aimed at gaining undue advantage or circumventing established procedures. In both Islamic and secular moral frameworks, bribery is condemned for its role in promoting injustice, inequality, and moral decay.</w:t>
      </w:r>
    </w:p>
    <w:p w:rsidR="006C1401" w:rsidRPr="00A70A6D" w:rsidRDefault="006C1401" w:rsidP="00B2119E">
      <w:pPr>
        <w:pStyle w:val="NormalWeb"/>
        <w:spacing w:line="480" w:lineRule="auto"/>
        <w:ind w:firstLine="720"/>
        <w:jc w:val="both"/>
        <w:rPr>
          <w:rFonts w:asciiTheme="majorBidi" w:hAnsiTheme="majorBidi" w:cstheme="majorBidi"/>
          <w:sz w:val="28"/>
          <w:szCs w:val="28"/>
        </w:rPr>
      </w:pPr>
      <w:r w:rsidRPr="00A70A6D">
        <w:rPr>
          <w:rFonts w:asciiTheme="majorBidi" w:hAnsiTheme="majorBidi" w:cstheme="majorBidi"/>
          <w:sz w:val="28"/>
          <w:szCs w:val="28"/>
        </w:rPr>
        <w:t xml:space="preserve">In the context of higher institutions, bribery takes several destructive forms. One of the most prevalent </w:t>
      </w:r>
      <w:r w:rsidRPr="00D52443">
        <w:rPr>
          <w:rFonts w:asciiTheme="majorBidi" w:hAnsiTheme="majorBidi" w:cstheme="majorBidi"/>
          <w:b/>
          <w:bCs/>
          <w:sz w:val="28"/>
          <w:szCs w:val="28"/>
        </w:rPr>
        <w:t xml:space="preserve">is </w:t>
      </w:r>
      <w:r w:rsidRPr="00D52443">
        <w:rPr>
          <w:rStyle w:val="Strong"/>
          <w:rFonts w:asciiTheme="majorBidi" w:hAnsiTheme="majorBidi" w:cstheme="majorBidi"/>
          <w:b w:val="0"/>
          <w:bCs w:val="0"/>
          <w:sz w:val="28"/>
          <w:szCs w:val="28"/>
        </w:rPr>
        <w:t>academic bribery</w:t>
      </w:r>
      <w:r w:rsidRPr="00D52443">
        <w:rPr>
          <w:rFonts w:asciiTheme="majorBidi" w:hAnsiTheme="majorBidi" w:cstheme="majorBidi"/>
          <w:b/>
          <w:bCs/>
          <w:sz w:val="28"/>
          <w:szCs w:val="28"/>
        </w:rPr>
        <w:t>,</w:t>
      </w:r>
      <w:r w:rsidRPr="00A70A6D">
        <w:rPr>
          <w:rFonts w:asciiTheme="majorBidi" w:hAnsiTheme="majorBidi" w:cstheme="majorBidi"/>
          <w:sz w:val="28"/>
          <w:szCs w:val="28"/>
        </w:rPr>
        <w:t xml:space="preserve"> where students offer </w:t>
      </w:r>
      <w:r w:rsidRPr="00A70A6D">
        <w:rPr>
          <w:rFonts w:asciiTheme="majorBidi" w:hAnsiTheme="majorBidi" w:cstheme="majorBidi"/>
          <w:sz w:val="28"/>
          <w:szCs w:val="28"/>
        </w:rPr>
        <w:lastRenderedPageBreak/>
        <w:t>lecturers money or gifts to receive favorable grades, pass examinations, or secure project approvals. Some students resort to offering sexual favors, expensive items, or political influence in exchange for academic success, thus undermining meritocracy and educational standards.</w:t>
      </w:r>
    </w:p>
    <w:p w:rsidR="006C1401" w:rsidRPr="00A70A6D" w:rsidRDefault="006C1401" w:rsidP="00B2119E">
      <w:pPr>
        <w:pStyle w:val="NormalWeb"/>
        <w:spacing w:line="480" w:lineRule="auto"/>
        <w:ind w:firstLine="720"/>
        <w:jc w:val="both"/>
        <w:rPr>
          <w:rFonts w:asciiTheme="majorBidi" w:hAnsiTheme="majorBidi" w:cstheme="majorBidi"/>
          <w:sz w:val="28"/>
          <w:szCs w:val="28"/>
        </w:rPr>
      </w:pPr>
      <w:r w:rsidRPr="00A70A6D">
        <w:rPr>
          <w:rFonts w:asciiTheme="majorBidi" w:hAnsiTheme="majorBidi" w:cstheme="majorBidi"/>
          <w:sz w:val="28"/>
          <w:szCs w:val="28"/>
        </w:rPr>
        <w:t xml:space="preserve">Bribery may also occur during the </w:t>
      </w:r>
      <w:r w:rsidRPr="00D52443">
        <w:rPr>
          <w:rStyle w:val="Strong"/>
          <w:rFonts w:asciiTheme="majorBidi" w:hAnsiTheme="majorBidi" w:cstheme="majorBidi"/>
          <w:b w:val="0"/>
          <w:bCs w:val="0"/>
          <w:sz w:val="28"/>
          <w:szCs w:val="28"/>
        </w:rPr>
        <w:t>admission process</w:t>
      </w:r>
      <w:r w:rsidRPr="00D52443">
        <w:rPr>
          <w:rFonts w:asciiTheme="majorBidi" w:hAnsiTheme="majorBidi" w:cstheme="majorBidi"/>
          <w:sz w:val="28"/>
          <w:szCs w:val="28"/>
        </w:rPr>
        <w:t>,</w:t>
      </w:r>
      <w:r w:rsidRPr="00A70A6D">
        <w:rPr>
          <w:rFonts w:asciiTheme="majorBidi" w:hAnsiTheme="majorBidi" w:cstheme="majorBidi"/>
          <w:sz w:val="28"/>
          <w:szCs w:val="28"/>
        </w:rPr>
        <w:t xml:space="preserve"> where candidates or their guardians pay illegal fees to gain entry into programs for which they are unqualified. This not only deprives deserving students of opportunities but also saturates the institution with unqualified individuals who may struggle academically.</w:t>
      </w:r>
    </w:p>
    <w:p w:rsidR="006C1401" w:rsidRPr="00A70A6D" w:rsidRDefault="006C1401" w:rsidP="00A70A6D">
      <w:pPr>
        <w:pStyle w:val="NormalWeb"/>
        <w:spacing w:line="480" w:lineRule="auto"/>
        <w:jc w:val="both"/>
        <w:rPr>
          <w:rFonts w:asciiTheme="majorBidi" w:hAnsiTheme="majorBidi" w:cstheme="majorBidi"/>
          <w:sz w:val="28"/>
          <w:szCs w:val="28"/>
        </w:rPr>
      </w:pPr>
      <w:r w:rsidRPr="00A70A6D">
        <w:rPr>
          <w:rFonts w:asciiTheme="majorBidi" w:hAnsiTheme="majorBidi" w:cstheme="majorBidi"/>
          <w:sz w:val="28"/>
          <w:szCs w:val="28"/>
        </w:rPr>
        <w:t>Furthermore, bribery is sometimes practiced in administrative dealings such as:</w:t>
      </w:r>
    </w:p>
    <w:p w:rsidR="006C1401" w:rsidRPr="00A70A6D" w:rsidRDefault="006C1401" w:rsidP="00A70A6D">
      <w:pPr>
        <w:pStyle w:val="NormalWeb"/>
        <w:numPr>
          <w:ilvl w:val="0"/>
          <w:numId w:val="8"/>
        </w:numPr>
        <w:spacing w:line="480" w:lineRule="auto"/>
        <w:jc w:val="both"/>
        <w:rPr>
          <w:rFonts w:asciiTheme="majorBidi" w:hAnsiTheme="majorBidi" w:cstheme="majorBidi"/>
          <w:sz w:val="28"/>
          <w:szCs w:val="28"/>
        </w:rPr>
      </w:pPr>
      <w:r w:rsidRPr="00A70A6D">
        <w:rPr>
          <w:rStyle w:val="Strong"/>
          <w:rFonts w:asciiTheme="majorBidi" w:hAnsiTheme="majorBidi" w:cstheme="majorBidi"/>
          <w:sz w:val="28"/>
          <w:szCs w:val="28"/>
        </w:rPr>
        <w:t>Clearing of results</w:t>
      </w:r>
      <w:r w:rsidRPr="00A70A6D">
        <w:rPr>
          <w:rFonts w:asciiTheme="majorBidi" w:hAnsiTheme="majorBidi" w:cstheme="majorBidi"/>
          <w:sz w:val="28"/>
          <w:szCs w:val="28"/>
        </w:rPr>
        <w:t>: where students pay staff to process or expedite delayed academic results.</w:t>
      </w:r>
    </w:p>
    <w:p w:rsidR="006C1401" w:rsidRPr="00A70A6D" w:rsidRDefault="006C1401" w:rsidP="00A70A6D">
      <w:pPr>
        <w:pStyle w:val="NormalWeb"/>
        <w:numPr>
          <w:ilvl w:val="0"/>
          <w:numId w:val="8"/>
        </w:numPr>
        <w:spacing w:line="480" w:lineRule="auto"/>
        <w:jc w:val="both"/>
        <w:rPr>
          <w:rFonts w:asciiTheme="majorBidi" w:hAnsiTheme="majorBidi" w:cstheme="majorBidi"/>
          <w:sz w:val="28"/>
          <w:szCs w:val="28"/>
        </w:rPr>
      </w:pPr>
      <w:r w:rsidRPr="00A70A6D">
        <w:rPr>
          <w:rStyle w:val="Strong"/>
          <w:rFonts w:asciiTheme="majorBidi" w:hAnsiTheme="majorBidi" w:cstheme="majorBidi"/>
          <w:sz w:val="28"/>
          <w:szCs w:val="28"/>
        </w:rPr>
        <w:t>Disciplinary evasion</w:t>
      </w:r>
      <w:r w:rsidRPr="00A70A6D">
        <w:rPr>
          <w:rFonts w:asciiTheme="majorBidi" w:hAnsiTheme="majorBidi" w:cstheme="majorBidi"/>
          <w:sz w:val="28"/>
          <w:szCs w:val="28"/>
        </w:rPr>
        <w:t>: where students guilty of misconduct pay officials to avoid suspension or expulsion.</w:t>
      </w:r>
    </w:p>
    <w:p w:rsidR="006C1401" w:rsidRPr="00A70A6D" w:rsidRDefault="006C1401" w:rsidP="00A70A6D">
      <w:pPr>
        <w:pStyle w:val="NormalWeb"/>
        <w:numPr>
          <w:ilvl w:val="0"/>
          <w:numId w:val="8"/>
        </w:numPr>
        <w:spacing w:line="480" w:lineRule="auto"/>
        <w:jc w:val="both"/>
        <w:rPr>
          <w:rFonts w:asciiTheme="majorBidi" w:hAnsiTheme="majorBidi" w:cstheme="majorBidi"/>
          <w:sz w:val="28"/>
          <w:szCs w:val="28"/>
        </w:rPr>
      </w:pPr>
      <w:r w:rsidRPr="00A70A6D">
        <w:rPr>
          <w:rStyle w:val="Strong"/>
          <w:rFonts w:asciiTheme="majorBidi" w:hAnsiTheme="majorBidi" w:cstheme="majorBidi"/>
          <w:sz w:val="28"/>
          <w:szCs w:val="28"/>
        </w:rPr>
        <w:t>Hostel allocation</w:t>
      </w:r>
      <w:r w:rsidRPr="00A70A6D">
        <w:rPr>
          <w:rFonts w:asciiTheme="majorBidi" w:hAnsiTheme="majorBidi" w:cstheme="majorBidi"/>
          <w:sz w:val="28"/>
          <w:szCs w:val="28"/>
        </w:rPr>
        <w:t>: where preferential access to accommodation is granted based on illegal payments rather than fairness.</w:t>
      </w:r>
    </w:p>
    <w:p w:rsidR="006C1401" w:rsidRPr="00A70A6D" w:rsidRDefault="006C1401" w:rsidP="00B2119E">
      <w:pPr>
        <w:pStyle w:val="NormalWeb"/>
        <w:spacing w:line="480" w:lineRule="auto"/>
        <w:ind w:firstLine="360"/>
        <w:jc w:val="both"/>
        <w:rPr>
          <w:rFonts w:asciiTheme="majorBidi" w:hAnsiTheme="majorBidi" w:cstheme="majorBidi"/>
          <w:sz w:val="28"/>
          <w:szCs w:val="28"/>
        </w:rPr>
      </w:pPr>
      <w:r w:rsidRPr="00A70A6D">
        <w:rPr>
          <w:rFonts w:asciiTheme="majorBidi" w:hAnsiTheme="majorBidi" w:cstheme="majorBidi"/>
          <w:sz w:val="28"/>
          <w:szCs w:val="28"/>
        </w:rPr>
        <w:t xml:space="preserve">Such practices weaken institutional integrity and entrench a culture of impunity. Islam strictly forbids bribery (referred to as </w:t>
      </w:r>
      <w:r w:rsidRPr="00A70A6D">
        <w:rPr>
          <w:rStyle w:val="Emphasis"/>
          <w:rFonts w:asciiTheme="majorBidi" w:hAnsiTheme="majorBidi" w:cstheme="majorBidi"/>
          <w:sz w:val="28"/>
          <w:szCs w:val="28"/>
        </w:rPr>
        <w:t>rishwa</w:t>
      </w:r>
      <w:r w:rsidRPr="00A70A6D">
        <w:rPr>
          <w:rFonts w:asciiTheme="majorBidi" w:hAnsiTheme="majorBidi" w:cstheme="majorBidi"/>
          <w:sz w:val="28"/>
          <w:szCs w:val="28"/>
        </w:rPr>
        <w:t xml:space="preserve">) and considers it a </w:t>
      </w:r>
      <w:r w:rsidRPr="00A70A6D">
        <w:rPr>
          <w:rFonts w:asciiTheme="majorBidi" w:hAnsiTheme="majorBidi" w:cstheme="majorBidi"/>
          <w:sz w:val="28"/>
          <w:szCs w:val="28"/>
        </w:rPr>
        <w:lastRenderedPageBreak/>
        <w:t>corrupt act that invites the wrath of Allah, especially when it leads to injustice or the oppression of others.</w:t>
      </w:r>
    </w:p>
    <w:p w:rsidR="006C1401" w:rsidRPr="006C1401" w:rsidRDefault="00A70A6D" w:rsidP="00A70A6D">
      <w:pPr>
        <w:spacing w:before="100" w:beforeAutospacing="1" w:after="100" w:afterAutospacing="1" w:line="480" w:lineRule="auto"/>
        <w:jc w:val="both"/>
        <w:outlineLvl w:val="2"/>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2.1</w:t>
      </w:r>
      <w:r w:rsidR="006C1401" w:rsidRPr="00A70A6D">
        <w:rPr>
          <w:rFonts w:asciiTheme="majorBidi" w:eastAsia="Times New Roman" w:hAnsiTheme="majorBidi" w:cstheme="majorBidi"/>
          <w:b/>
          <w:bCs/>
          <w:sz w:val="28"/>
          <w:szCs w:val="28"/>
        </w:rPr>
        <w:t>.2 Corruption</w:t>
      </w:r>
    </w:p>
    <w:p w:rsidR="006C1401" w:rsidRPr="006C1401" w:rsidRDefault="006C1401" w:rsidP="00B2119E">
      <w:pPr>
        <w:spacing w:before="100" w:beforeAutospacing="1" w:after="100" w:afterAutospacing="1" w:line="480" w:lineRule="auto"/>
        <w:ind w:firstLine="720"/>
        <w:jc w:val="both"/>
        <w:rPr>
          <w:rFonts w:asciiTheme="majorBidi" w:eastAsia="Times New Roman" w:hAnsiTheme="majorBidi" w:cstheme="majorBidi"/>
          <w:sz w:val="28"/>
          <w:szCs w:val="28"/>
        </w:rPr>
      </w:pPr>
      <w:r w:rsidRPr="006C1401">
        <w:rPr>
          <w:rFonts w:asciiTheme="majorBidi" w:eastAsia="Times New Roman" w:hAnsiTheme="majorBidi" w:cstheme="majorBidi"/>
          <w:sz w:val="28"/>
          <w:szCs w:val="28"/>
        </w:rPr>
        <w:t>Corruption is a comprehensive term that includes all unethical or dishonest behaviors by individuals entrusted with authority or responsibility. It is characterized by a deviation from lawful conduct for personal benefit, often at the expense of fairness, efficiency, and public trust. Corruption is more pervasive than bribery, as it encapsulates a wider range of misconducts, including but not limited to bribery, fraud, nepotism, favoritism, misappropriation of funds, and abuse of office.</w:t>
      </w:r>
    </w:p>
    <w:p w:rsidR="006C1401" w:rsidRPr="00B2119E" w:rsidRDefault="006C1401" w:rsidP="00B2119E">
      <w:pPr>
        <w:spacing w:before="100" w:beforeAutospacing="1" w:after="100" w:afterAutospacing="1" w:line="480" w:lineRule="auto"/>
        <w:ind w:firstLine="720"/>
        <w:jc w:val="both"/>
        <w:rPr>
          <w:rFonts w:asciiTheme="majorBidi" w:eastAsia="Times New Roman" w:hAnsiTheme="majorBidi" w:cstheme="majorBidi"/>
          <w:sz w:val="28"/>
          <w:szCs w:val="28"/>
        </w:rPr>
      </w:pPr>
      <w:r w:rsidRPr="006C1401">
        <w:rPr>
          <w:rFonts w:asciiTheme="majorBidi" w:eastAsia="Times New Roman" w:hAnsiTheme="majorBidi" w:cstheme="majorBidi"/>
          <w:sz w:val="28"/>
          <w:szCs w:val="28"/>
        </w:rPr>
        <w:t xml:space="preserve">In higher education, corruption manifests in both academic and administrative spheres. A notable example </w:t>
      </w:r>
      <w:r w:rsidRPr="00B2119E">
        <w:rPr>
          <w:rFonts w:asciiTheme="majorBidi" w:eastAsia="Times New Roman" w:hAnsiTheme="majorBidi" w:cstheme="majorBidi"/>
          <w:sz w:val="28"/>
          <w:szCs w:val="28"/>
        </w:rPr>
        <w:t>is examination malpractice, which includes leakage of exam questions, impersonation, and deliberate alteration of marks by staff members, sometimes in exchange for bribes. Such activities not only compromise the credibility of the institution but also produce graduates who are intellectually deficient and morally compromised.</w:t>
      </w:r>
    </w:p>
    <w:p w:rsidR="006C1401" w:rsidRPr="006C1401" w:rsidRDefault="006C1401" w:rsidP="00B2119E">
      <w:pPr>
        <w:spacing w:before="100" w:beforeAutospacing="1" w:after="100" w:afterAutospacing="1" w:line="480" w:lineRule="auto"/>
        <w:ind w:firstLine="720"/>
        <w:jc w:val="both"/>
        <w:rPr>
          <w:rFonts w:asciiTheme="majorBidi" w:eastAsia="Times New Roman" w:hAnsiTheme="majorBidi" w:cstheme="majorBidi"/>
          <w:sz w:val="28"/>
          <w:szCs w:val="28"/>
        </w:rPr>
      </w:pPr>
      <w:r w:rsidRPr="00B2119E">
        <w:rPr>
          <w:rFonts w:asciiTheme="majorBidi" w:eastAsia="Times New Roman" w:hAnsiTheme="majorBidi" w:cstheme="majorBidi"/>
          <w:sz w:val="28"/>
          <w:szCs w:val="28"/>
        </w:rPr>
        <w:t>Another common form is embezzlement, where funds allocated for infrastructure, research, student welfare, or staff development are diverted for</w:t>
      </w:r>
      <w:r w:rsidRPr="006C1401">
        <w:rPr>
          <w:rFonts w:asciiTheme="majorBidi" w:eastAsia="Times New Roman" w:hAnsiTheme="majorBidi" w:cstheme="majorBidi"/>
          <w:sz w:val="28"/>
          <w:szCs w:val="28"/>
        </w:rPr>
        <w:t xml:space="preserve"> personal use by officials. For example, grants intended for upgrading laboratory </w:t>
      </w:r>
      <w:r w:rsidRPr="006C1401">
        <w:rPr>
          <w:rFonts w:asciiTheme="majorBidi" w:eastAsia="Times New Roman" w:hAnsiTheme="majorBidi" w:cstheme="majorBidi"/>
          <w:sz w:val="28"/>
          <w:szCs w:val="28"/>
        </w:rPr>
        <w:lastRenderedPageBreak/>
        <w:t>equipment or building lecture halls may be misappropriated, leaving students with poor learning conditions and staff with inadequate tools.</w:t>
      </w:r>
    </w:p>
    <w:p w:rsidR="006C1401" w:rsidRPr="006C1401" w:rsidRDefault="006C1401" w:rsidP="00A70A6D">
      <w:pPr>
        <w:spacing w:before="100" w:beforeAutospacing="1" w:after="100" w:afterAutospacing="1" w:line="480" w:lineRule="auto"/>
        <w:jc w:val="both"/>
        <w:rPr>
          <w:rFonts w:asciiTheme="majorBidi" w:eastAsia="Times New Roman" w:hAnsiTheme="majorBidi" w:cstheme="majorBidi"/>
          <w:sz w:val="28"/>
          <w:szCs w:val="28"/>
        </w:rPr>
      </w:pPr>
      <w:r w:rsidRPr="006C1401">
        <w:rPr>
          <w:rFonts w:asciiTheme="majorBidi" w:eastAsia="Times New Roman" w:hAnsiTheme="majorBidi" w:cstheme="majorBidi"/>
          <w:sz w:val="28"/>
          <w:szCs w:val="28"/>
        </w:rPr>
        <w:t>Other notable forms of corruption in institutions include:</w:t>
      </w:r>
    </w:p>
    <w:p w:rsidR="006C1401" w:rsidRPr="006C1401" w:rsidRDefault="006C1401" w:rsidP="00A70A6D">
      <w:pPr>
        <w:numPr>
          <w:ilvl w:val="0"/>
          <w:numId w:val="9"/>
        </w:numPr>
        <w:spacing w:before="100" w:beforeAutospacing="1" w:after="100" w:afterAutospacing="1" w:line="480" w:lineRule="auto"/>
        <w:jc w:val="both"/>
        <w:rPr>
          <w:rFonts w:asciiTheme="majorBidi" w:eastAsia="Times New Roman" w:hAnsiTheme="majorBidi" w:cstheme="majorBidi"/>
          <w:sz w:val="28"/>
          <w:szCs w:val="28"/>
        </w:rPr>
      </w:pPr>
      <w:r w:rsidRPr="00A70A6D">
        <w:rPr>
          <w:rFonts w:asciiTheme="majorBidi" w:eastAsia="Times New Roman" w:hAnsiTheme="majorBidi" w:cstheme="majorBidi"/>
          <w:b/>
          <w:bCs/>
          <w:sz w:val="28"/>
          <w:szCs w:val="28"/>
        </w:rPr>
        <w:t>Ghost workers</w:t>
      </w:r>
      <w:r w:rsidRPr="006C1401">
        <w:rPr>
          <w:rFonts w:asciiTheme="majorBidi" w:eastAsia="Times New Roman" w:hAnsiTheme="majorBidi" w:cstheme="majorBidi"/>
          <w:sz w:val="28"/>
          <w:szCs w:val="28"/>
        </w:rPr>
        <w:t>: where non-existent staff members are listed on payrolls, and their salaries are siphoned by corrupt officials.</w:t>
      </w:r>
    </w:p>
    <w:p w:rsidR="006C1401" w:rsidRPr="006C1401" w:rsidRDefault="006C1401" w:rsidP="00A70A6D">
      <w:pPr>
        <w:numPr>
          <w:ilvl w:val="0"/>
          <w:numId w:val="9"/>
        </w:numPr>
        <w:spacing w:before="100" w:beforeAutospacing="1" w:after="100" w:afterAutospacing="1" w:line="480" w:lineRule="auto"/>
        <w:jc w:val="both"/>
        <w:rPr>
          <w:rFonts w:asciiTheme="majorBidi" w:eastAsia="Times New Roman" w:hAnsiTheme="majorBidi" w:cstheme="majorBidi"/>
          <w:sz w:val="28"/>
          <w:szCs w:val="28"/>
        </w:rPr>
      </w:pPr>
      <w:r w:rsidRPr="00A70A6D">
        <w:rPr>
          <w:rFonts w:asciiTheme="majorBidi" w:eastAsia="Times New Roman" w:hAnsiTheme="majorBidi" w:cstheme="majorBidi"/>
          <w:b/>
          <w:bCs/>
          <w:sz w:val="28"/>
          <w:szCs w:val="28"/>
        </w:rPr>
        <w:t>Nepotism and favoritism</w:t>
      </w:r>
      <w:r w:rsidRPr="006C1401">
        <w:rPr>
          <w:rFonts w:asciiTheme="majorBidi" w:eastAsia="Times New Roman" w:hAnsiTheme="majorBidi" w:cstheme="majorBidi"/>
          <w:sz w:val="28"/>
          <w:szCs w:val="28"/>
        </w:rPr>
        <w:t>: where hiring or promotion of academic and non-academic staff is based on connections rather than merit.</w:t>
      </w:r>
    </w:p>
    <w:p w:rsidR="006C1401" w:rsidRPr="006C1401" w:rsidRDefault="006C1401" w:rsidP="00A70A6D">
      <w:pPr>
        <w:numPr>
          <w:ilvl w:val="0"/>
          <w:numId w:val="9"/>
        </w:numPr>
        <w:spacing w:before="100" w:beforeAutospacing="1" w:after="100" w:afterAutospacing="1" w:line="480" w:lineRule="auto"/>
        <w:jc w:val="both"/>
        <w:rPr>
          <w:rFonts w:asciiTheme="majorBidi" w:eastAsia="Times New Roman" w:hAnsiTheme="majorBidi" w:cstheme="majorBidi"/>
          <w:sz w:val="28"/>
          <w:szCs w:val="28"/>
        </w:rPr>
      </w:pPr>
      <w:r w:rsidRPr="00A70A6D">
        <w:rPr>
          <w:rFonts w:asciiTheme="majorBidi" w:eastAsia="Times New Roman" w:hAnsiTheme="majorBidi" w:cstheme="majorBidi"/>
          <w:b/>
          <w:bCs/>
          <w:sz w:val="28"/>
          <w:szCs w:val="28"/>
        </w:rPr>
        <w:t>Contract inflation and kickbacks</w:t>
      </w:r>
      <w:r w:rsidRPr="006C1401">
        <w:rPr>
          <w:rFonts w:asciiTheme="majorBidi" w:eastAsia="Times New Roman" w:hAnsiTheme="majorBidi" w:cstheme="majorBidi"/>
          <w:sz w:val="28"/>
          <w:szCs w:val="28"/>
        </w:rPr>
        <w:t>: during procurement processes or infrastructural development, where vendors collude with officials to inflate prices for personal gain.</w:t>
      </w:r>
    </w:p>
    <w:p w:rsidR="006C1401" w:rsidRPr="006C1401" w:rsidRDefault="006C1401" w:rsidP="00B2119E">
      <w:pPr>
        <w:spacing w:before="100" w:beforeAutospacing="1" w:after="100" w:afterAutospacing="1" w:line="480" w:lineRule="auto"/>
        <w:ind w:firstLine="360"/>
        <w:jc w:val="both"/>
        <w:rPr>
          <w:rFonts w:asciiTheme="majorBidi" w:eastAsia="Times New Roman" w:hAnsiTheme="majorBidi" w:cstheme="majorBidi"/>
          <w:sz w:val="28"/>
          <w:szCs w:val="28"/>
        </w:rPr>
      </w:pPr>
      <w:r w:rsidRPr="006C1401">
        <w:rPr>
          <w:rFonts w:asciiTheme="majorBidi" w:eastAsia="Times New Roman" w:hAnsiTheme="majorBidi" w:cstheme="majorBidi"/>
          <w:sz w:val="28"/>
          <w:szCs w:val="28"/>
        </w:rPr>
        <w:t>The implications of such corruption are devastating. It erodes the culture of excellence, discourages hard work, and destroys the value of certification. From the Islamic perspective, corruption (</w:t>
      </w:r>
      <w:r w:rsidRPr="00A70A6D">
        <w:rPr>
          <w:rFonts w:asciiTheme="majorBidi" w:eastAsia="Times New Roman" w:hAnsiTheme="majorBidi" w:cstheme="majorBidi"/>
          <w:i/>
          <w:iCs/>
          <w:sz w:val="28"/>
          <w:szCs w:val="28"/>
        </w:rPr>
        <w:t>fasad</w:t>
      </w:r>
      <w:r w:rsidRPr="006C1401">
        <w:rPr>
          <w:rFonts w:asciiTheme="majorBidi" w:eastAsia="Times New Roman" w:hAnsiTheme="majorBidi" w:cstheme="majorBidi"/>
          <w:sz w:val="28"/>
          <w:szCs w:val="28"/>
        </w:rPr>
        <w:t>) is a major sin. The Qur'an strongly condemns those who spread corruption on earth:</w:t>
      </w:r>
    </w:p>
    <w:p w:rsidR="006C1401" w:rsidRPr="006C1401" w:rsidRDefault="005E6F90" w:rsidP="005E6F90">
      <w:pPr>
        <w:spacing w:beforeAutospacing="1" w:after="100" w:afterAutospacing="1" w:line="480" w:lineRule="auto"/>
        <w:jc w:val="both"/>
        <w:rPr>
          <w:rFonts w:asciiTheme="majorBidi" w:eastAsia="Times New Roman" w:hAnsiTheme="majorBidi" w:cstheme="majorBidi"/>
          <w:sz w:val="28"/>
          <w:szCs w:val="28"/>
        </w:rPr>
      </w:pPr>
      <w:r>
        <w:rPr>
          <w:rFonts w:asciiTheme="majorBidi" w:eastAsia="Times New Roman" w:hAnsiTheme="majorBidi" w:cstheme="majorBidi"/>
          <w:i/>
          <w:iCs/>
          <w:sz w:val="28"/>
          <w:szCs w:val="28"/>
        </w:rPr>
        <w:t>{</w:t>
      </w:r>
      <w:r w:rsidR="006C1401" w:rsidRPr="00B2119E">
        <w:rPr>
          <w:rFonts w:asciiTheme="majorBidi" w:eastAsia="Times New Roman" w:hAnsiTheme="majorBidi" w:cstheme="majorBidi"/>
          <w:i/>
          <w:iCs/>
          <w:sz w:val="28"/>
          <w:szCs w:val="28"/>
        </w:rPr>
        <w:t>And do not cause corruption upon the earth after its reformation. And invoke Him in fear and aspiration. Indeed, the mercy of Allah is near to the doers of good.</w:t>
      </w:r>
      <w:r>
        <w:rPr>
          <w:rFonts w:asciiTheme="majorBidi" w:eastAsia="Times New Roman" w:hAnsiTheme="majorBidi" w:cstheme="majorBidi"/>
          <w:i/>
          <w:iCs/>
          <w:sz w:val="28"/>
          <w:szCs w:val="28"/>
        </w:rPr>
        <w:t xml:space="preserve"> </w:t>
      </w:r>
      <w:r w:rsidR="006C1401" w:rsidRPr="00A70A6D">
        <w:rPr>
          <w:rFonts w:asciiTheme="majorBidi" w:eastAsia="Times New Roman" w:hAnsiTheme="majorBidi" w:cstheme="majorBidi"/>
          <w:i/>
          <w:iCs/>
          <w:sz w:val="28"/>
          <w:szCs w:val="28"/>
        </w:rPr>
        <w:t>(Qur'an 7:56</w:t>
      </w:r>
      <w:r>
        <w:rPr>
          <w:rFonts w:asciiTheme="majorBidi" w:eastAsia="Times New Roman" w:hAnsiTheme="majorBidi" w:cstheme="majorBidi"/>
          <w:i/>
          <w:iCs/>
          <w:sz w:val="28"/>
          <w:szCs w:val="28"/>
        </w:rPr>
        <w:t>}</w:t>
      </w:r>
      <w:r w:rsidR="006C1401" w:rsidRPr="00A70A6D">
        <w:rPr>
          <w:rFonts w:asciiTheme="majorBidi" w:eastAsia="Times New Roman" w:hAnsiTheme="majorBidi" w:cstheme="majorBidi"/>
          <w:i/>
          <w:iCs/>
          <w:sz w:val="28"/>
          <w:szCs w:val="28"/>
        </w:rPr>
        <w:t>)</w:t>
      </w:r>
    </w:p>
    <w:p w:rsidR="006C1401" w:rsidRPr="006C1401" w:rsidRDefault="006C1401" w:rsidP="00050BD4">
      <w:pPr>
        <w:spacing w:before="100" w:beforeAutospacing="1" w:after="100" w:afterAutospacing="1" w:line="480" w:lineRule="auto"/>
        <w:ind w:firstLine="720"/>
        <w:jc w:val="both"/>
        <w:rPr>
          <w:rFonts w:asciiTheme="majorBidi" w:eastAsia="Times New Roman" w:hAnsiTheme="majorBidi" w:cstheme="majorBidi"/>
          <w:sz w:val="28"/>
          <w:szCs w:val="28"/>
        </w:rPr>
      </w:pPr>
      <w:r w:rsidRPr="006C1401">
        <w:rPr>
          <w:rFonts w:asciiTheme="majorBidi" w:eastAsia="Times New Roman" w:hAnsiTheme="majorBidi" w:cstheme="majorBidi"/>
          <w:sz w:val="28"/>
          <w:szCs w:val="28"/>
        </w:rPr>
        <w:t xml:space="preserve">Islam upholds accountability </w:t>
      </w:r>
      <w:r w:rsidRPr="00A70A6D">
        <w:rPr>
          <w:rFonts w:asciiTheme="majorBidi" w:eastAsia="Times New Roman" w:hAnsiTheme="majorBidi" w:cstheme="majorBidi"/>
          <w:i/>
          <w:iCs/>
          <w:sz w:val="28"/>
          <w:szCs w:val="28"/>
        </w:rPr>
        <w:t>hisbah</w:t>
      </w:r>
      <w:r w:rsidRPr="006C1401">
        <w:rPr>
          <w:rFonts w:asciiTheme="majorBidi" w:eastAsia="Times New Roman" w:hAnsiTheme="majorBidi" w:cstheme="majorBidi"/>
          <w:sz w:val="28"/>
          <w:szCs w:val="28"/>
        </w:rPr>
        <w:t xml:space="preserve">, transparency, and justice as essential qualities of leadership and governance. Therefore, any form of corruption is seen </w:t>
      </w:r>
      <w:r w:rsidRPr="006C1401">
        <w:rPr>
          <w:rFonts w:asciiTheme="majorBidi" w:eastAsia="Times New Roman" w:hAnsiTheme="majorBidi" w:cstheme="majorBidi"/>
          <w:sz w:val="28"/>
          <w:szCs w:val="28"/>
        </w:rPr>
        <w:lastRenderedPageBreak/>
        <w:t>not only as a moral failure but also a spiritual one, deserving both worldly penalty and divine judgment</w:t>
      </w:r>
    </w:p>
    <w:p w:rsidR="00C51B9A" w:rsidRPr="00A70A6D" w:rsidRDefault="00A70A6D" w:rsidP="00A70A6D">
      <w:pPr>
        <w:pStyle w:val="Heading4"/>
        <w:spacing w:line="480" w:lineRule="auto"/>
        <w:jc w:val="both"/>
        <w:rPr>
          <w:rFonts w:asciiTheme="majorBidi" w:hAnsiTheme="majorBidi"/>
          <w:i w:val="0"/>
          <w:iCs w:val="0"/>
          <w:color w:val="auto"/>
          <w:sz w:val="28"/>
          <w:szCs w:val="28"/>
        </w:rPr>
      </w:pPr>
      <w:r w:rsidRPr="00A70A6D">
        <w:rPr>
          <w:rFonts w:asciiTheme="majorBidi" w:hAnsiTheme="majorBidi"/>
          <w:i w:val="0"/>
          <w:iCs w:val="0"/>
          <w:color w:val="auto"/>
          <w:sz w:val="28"/>
          <w:szCs w:val="28"/>
        </w:rPr>
        <w:t>2.2</w:t>
      </w:r>
      <w:r w:rsidR="00C51B9A" w:rsidRPr="00A70A6D">
        <w:rPr>
          <w:rFonts w:asciiTheme="majorBidi" w:hAnsiTheme="majorBidi"/>
          <w:i w:val="0"/>
          <w:iCs w:val="0"/>
          <w:color w:val="auto"/>
          <w:sz w:val="28"/>
          <w:szCs w:val="28"/>
        </w:rPr>
        <w:t xml:space="preserve"> Nature of Bribery and Corruption in Higher Institutions</w:t>
      </w:r>
    </w:p>
    <w:p w:rsidR="00C51B9A" w:rsidRPr="00A70A6D" w:rsidRDefault="00C51B9A" w:rsidP="005E6F90">
      <w:pPr>
        <w:pStyle w:val="NormalWeb"/>
        <w:spacing w:line="480" w:lineRule="auto"/>
        <w:ind w:firstLine="360"/>
        <w:jc w:val="both"/>
        <w:rPr>
          <w:rFonts w:asciiTheme="majorBidi" w:hAnsiTheme="majorBidi" w:cstheme="majorBidi"/>
          <w:sz w:val="28"/>
          <w:szCs w:val="28"/>
        </w:rPr>
      </w:pPr>
      <w:r w:rsidRPr="00A70A6D">
        <w:rPr>
          <w:rFonts w:asciiTheme="majorBidi" w:hAnsiTheme="majorBidi" w:cstheme="majorBidi"/>
          <w:sz w:val="28"/>
          <w:szCs w:val="28"/>
        </w:rPr>
        <w:t>Corruption in tertiary institutions in Nigeria has become alarmingly rampant. According to multiple studies and national reports, unethical behavior in academic institutions contributes greatly to the weakening of educational standards. At Kwara State College of Education, Ilorin, like many similar institutions, issues of bribery surface in areas like:</w:t>
      </w:r>
    </w:p>
    <w:p w:rsidR="00C51B9A" w:rsidRPr="00A70A6D" w:rsidRDefault="00C51B9A" w:rsidP="00A70A6D">
      <w:pPr>
        <w:pStyle w:val="NormalWeb"/>
        <w:numPr>
          <w:ilvl w:val="0"/>
          <w:numId w:val="4"/>
        </w:numPr>
        <w:spacing w:line="480" w:lineRule="auto"/>
        <w:jc w:val="both"/>
        <w:rPr>
          <w:rFonts w:asciiTheme="majorBidi" w:hAnsiTheme="majorBidi" w:cstheme="majorBidi"/>
          <w:sz w:val="28"/>
          <w:szCs w:val="28"/>
        </w:rPr>
      </w:pPr>
      <w:r w:rsidRPr="00A70A6D">
        <w:rPr>
          <w:rStyle w:val="Strong"/>
          <w:rFonts w:asciiTheme="majorBidi" w:hAnsiTheme="majorBidi" w:cstheme="majorBidi"/>
          <w:sz w:val="28"/>
          <w:szCs w:val="28"/>
        </w:rPr>
        <w:t>Admissions:</w:t>
      </w:r>
      <w:r w:rsidRPr="00A70A6D">
        <w:rPr>
          <w:rFonts w:asciiTheme="majorBidi" w:hAnsiTheme="majorBidi" w:cstheme="majorBidi"/>
          <w:sz w:val="28"/>
          <w:szCs w:val="28"/>
        </w:rPr>
        <w:t xml:space="preserve"> Some candidates gain entry through illegal monetary means, bypassing merit.</w:t>
      </w:r>
    </w:p>
    <w:p w:rsidR="00C51B9A" w:rsidRPr="00A70A6D" w:rsidRDefault="00C51B9A" w:rsidP="00A70A6D">
      <w:pPr>
        <w:pStyle w:val="NormalWeb"/>
        <w:numPr>
          <w:ilvl w:val="0"/>
          <w:numId w:val="4"/>
        </w:numPr>
        <w:spacing w:line="480" w:lineRule="auto"/>
        <w:jc w:val="both"/>
        <w:rPr>
          <w:rFonts w:asciiTheme="majorBidi" w:hAnsiTheme="majorBidi" w:cstheme="majorBidi"/>
          <w:sz w:val="28"/>
          <w:szCs w:val="28"/>
        </w:rPr>
      </w:pPr>
      <w:r w:rsidRPr="00A70A6D">
        <w:rPr>
          <w:rStyle w:val="Strong"/>
          <w:rFonts w:asciiTheme="majorBidi" w:hAnsiTheme="majorBidi" w:cstheme="majorBidi"/>
          <w:sz w:val="28"/>
          <w:szCs w:val="28"/>
        </w:rPr>
        <w:t>Grading and Examination:</w:t>
      </w:r>
      <w:r w:rsidRPr="00A70A6D">
        <w:rPr>
          <w:rFonts w:asciiTheme="majorBidi" w:hAnsiTheme="majorBidi" w:cstheme="majorBidi"/>
          <w:sz w:val="28"/>
          <w:szCs w:val="28"/>
        </w:rPr>
        <w:t xml:space="preserve"> Students allegedly bribe lecturers to pass or improve their grades.</w:t>
      </w:r>
    </w:p>
    <w:p w:rsidR="00C51B9A" w:rsidRPr="00A70A6D" w:rsidRDefault="00C51B9A" w:rsidP="00A70A6D">
      <w:pPr>
        <w:pStyle w:val="NormalWeb"/>
        <w:numPr>
          <w:ilvl w:val="0"/>
          <w:numId w:val="4"/>
        </w:numPr>
        <w:spacing w:line="480" w:lineRule="auto"/>
        <w:jc w:val="both"/>
        <w:rPr>
          <w:rFonts w:asciiTheme="majorBidi" w:hAnsiTheme="majorBidi" w:cstheme="majorBidi"/>
          <w:sz w:val="28"/>
          <w:szCs w:val="28"/>
        </w:rPr>
      </w:pPr>
      <w:r w:rsidRPr="00A70A6D">
        <w:rPr>
          <w:rStyle w:val="Strong"/>
          <w:rFonts w:asciiTheme="majorBidi" w:hAnsiTheme="majorBidi" w:cstheme="majorBidi"/>
          <w:sz w:val="28"/>
          <w:szCs w:val="28"/>
        </w:rPr>
        <w:t>Recruitment and Promotion:</w:t>
      </w:r>
      <w:r w:rsidRPr="00A70A6D">
        <w:rPr>
          <w:rFonts w:asciiTheme="majorBidi" w:hAnsiTheme="majorBidi" w:cstheme="majorBidi"/>
          <w:sz w:val="28"/>
          <w:szCs w:val="28"/>
        </w:rPr>
        <w:t xml:space="preserve"> Academic and non-academic staff sometimes bribe officials to secure jobs or promotions.</w:t>
      </w:r>
    </w:p>
    <w:p w:rsidR="00C51B9A" w:rsidRPr="00A70A6D" w:rsidRDefault="00C51B9A" w:rsidP="00050BD4">
      <w:pPr>
        <w:pStyle w:val="NormalWeb"/>
        <w:numPr>
          <w:ilvl w:val="0"/>
          <w:numId w:val="4"/>
        </w:numPr>
        <w:spacing w:line="480" w:lineRule="auto"/>
        <w:jc w:val="both"/>
        <w:rPr>
          <w:rFonts w:asciiTheme="majorBidi" w:hAnsiTheme="majorBidi" w:cstheme="majorBidi"/>
          <w:sz w:val="28"/>
          <w:szCs w:val="28"/>
        </w:rPr>
      </w:pPr>
      <w:r w:rsidRPr="00A70A6D">
        <w:rPr>
          <w:rStyle w:val="Strong"/>
          <w:rFonts w:asciiTheme="majorBidi" w:hAnsiTheme="majorBidi" w:cstheme="majorBidi"/>
          <w:sz w:val="28"/>
          <w:szCs w:val="28"/>
        </w:rPr>
        <w:t>Resource Mismanagement:</w:t>
      </w:r>
      <w:r w:rsidRPr="00A70A6D">
        <w:rPr>
          <w:rFonts w:asciiTheme="majorBidi" w:hAnsiTheme="majorBidi" w:cstheme="majorBidi"/>
          <w:sz w:val="28"/>
          <w:szCs w:val="28"/>
        </w:rPr>
        <w:t xml:space="preserve"> Embezzlement of funds meant for development projects and students’ welfare is a significant concern.</w:t>
      </w:r>
    </w:p>
    <w:p w:rsidR="00C51B9A" w:rsidRPr="00A70A6D" w:rsidRDefault="00C51B9A" w:rsidP="00050BD4">
      <w:pPr>
        <w:pStyle w:val="NormalWeb"/>
        <w:spacing w:line="480" w:lineRule="auto"/>
        <w:ind w:firstLine="360"/>
        <w:jc w:val="both"/>
        <w:rPr>
          <w:rFonts w:asciiTheme="majorBidi" w:hAnsiTheme="majorBidi" w:cstheme="majorBidi"/>
          <w:sz w:val="28"/>
          <w:szCs w:val="28"/>
        </w:rPr>
      </w:pPr>
      <w:r w:rsidRPr="00A70A6D">
        <w:rPr>
          <w:rFonts w:asciiTheme="majorBidi" w:hAnsiTheme="majorBidi" w:cstheme="majorBidi"/>
          <w:sz w:val="28"/>
          <w:szCs w:val="28"/>
        </w:rPr>
        <w:t>This trend undermines academic integrity, diminishes trust in educational institutions, and breeds a culture of impunity among future leaders.</w:t>
      </w:r>
    </w:p>
    <w:p w:rsidR="00623F7A" w:rsidRPr="00623F7A" w:rsidRDefault="00623F7A" w:rsidP="00050BD4">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2.</w:t>
      </w:r>
      <w:r w:rsidR="00A70A6D">
        <w:rPr>
          <w:rFonts w:asciiTheme="majorBidi" w:eastAsia="Times New Roman" w:hAnsiTheme="majorBidi" w:cstheme="majorBidi"/>
          <w:b/>
          <w:bCs/>
          <w:sz w:val="28"/>
          <w:szCs w:val="28"/>
        </w:rPr>
        <w:t>3</w:t>
      </w:r>
      <w:r w:rsidRPr="00A70A6D">
        <w:rPr>
          <w:rFonts w:asciiTheme="majorBidi" w:eastAsia="Times New Roman" w:hAnsiTheme="majorBidi" w:cstheme="majorBidi"/>
          <w:b/>
          <w:bCs/>
          <w:sz w:val="28"/>
          <w:szCs w:val="28"/>
        </w:rPr>
        <w:t xml:space="preserve"> Islamic View on Bribery and Corruption</w:t>
      </w:r>
    </w:p>
    <w:p w:rsidR="0021220F" w:rsidRPr="0021220F" w:rsidRDefault="0021220F" w:rsidP="00050BD4">
      <w:pPr>
        <w:pStyle w:val="NormalWeb"/>
        <w:spacing w:line="480" w:lineRule="auto"/>
        <w:ind w:firstLine="720"/>
        <w:jc w:val="both"/>
        <w:rPr>
          <w:sz w:val="28"/>
          <w:szCs w:val="28"/>
        </w:rPr>
      </w:pPr>
      <w:r w:rsidRPr="0021220F">
        <w:rPr>
          <w:sz w:val="28"/>
          <w:szCs w:val="28"/>
        </w:rPr>
        <w:lastRenderedPageBreak/>
        <w:t xml:space="preserve">Islam unequivocally condemns bribery and corruption in all forms, considering them not only immoral but also spiritually destructive. These acts are viewed as major sins </w:t>
      </w:r>
      <w:r w:rsidRPr="0021220F">
        <w:rPr>
          <w:rStyle w:val="Emphasis"/>
          <w:sz w:val="28"/>
          <w:szCs w:val="28"/>
        </w:rPr>
        <w:t>kabā’ir</w:t>
      </w:r>
      <w:r w:rsidRPr="0021220F">
        <w:rPr>
          <w:sz w:val="28"/>
          <w:szCs w:val="28"/>
        </w:rPr>
        <w:t xml:space="preserve"> because they violate the core Islamic values of justice </w:t>
      </w:r>
      <w:r w:rsidRPr="0021220F">
        <w:rPr>
          <w:rStyle w:val="Emphasis"/>
          <w:sz w:val="28"/>
          <w:szCs w:val="28"/>
        </w:rPr>
        <w:t>ʿadl</w:t>
      </w:r>
      <w:r w:rsidRPr="0021220F">
        <w:rPr>
          <w:sz w:val="28"/>
          <w:szCs w:val="28"/>
        </w:rPr>
        <w:t xml:space="preserve">, honesty </w:t>
      </w:r>
      <w:r w:rsidRPr="0021220F">
        <w:rPr>
          <w:rStyle w:val="Emphasis"/>
          <w:sz w:val="28"/>
          <w:szCs w:val="28"/>
        </w:rPr>
        <w:t>ṣidq</w:t>
      </w:r>
      <w:r w:rsidRPr="0021220F">
        <w:rPr>
          <w:sz w:val="28"/>
          <w:szCs w:val="28"/>
        </w:rPr>
        <w:t xml:space="preserve">, trust </w:t>
      </w:r>
      <w:r w:rsidRPr="0021220F">
        <w:rPr>
          <w:rStyle w:val="Emphasis"/>
          <w:sz w:val="28"/>
          <w:szCs w:val="28"/>
        </w:rPr>
        <w:t>amānah</w:t>
      </w:r>
      <w:r w:rsidRPr="0021220F">
        <w:rPr>
          <w:sz w:val="28"/>
          <w:szCs w:val="28"/>
        </w:rPr>
        <w:t>, and social equity. Islam promotes a society built on fairness, integrity, and collective welfare, and any action that distorts or compromises these principles is regarded as a threat to social harmony.</w:t>
      </w:r>
    </w:p>
    <w:p w:rsidR="0021220F" w:rsidRPr="0021220F" w:rsidRDefault="0021220F" w:rsidP="00050BD4">
      <w:pPr>
        <w:pStyle w:val="NormalWeb"/>
        <w:spacing w:line="480" w:lineRule="auto"/>
        <w:ind w:firstLine="720"/>
        <w:jc w:val="both"/>
        <w:rPr>
          <w:sz w:val="28"/>
          <w:szCs w:val="28"/>
        </w:rPr>
      </w:pPr>
      <w:r w:rsidRPr="0021220F">
        <w:rPr>
          <w:sz w:val="28"/>
          <w:szCs w:val="28"/>
        </w:rPr>
        <w:t xml:space="preserve">The Arabic term for bribery is </w:t>
      </w:r>
      <w:r w:rsidRPr="005E6F90">
        <w:rPr>
          <w:rStyle w:val="Strong"/>
          <w:b w:val="0"/>
          <w:bCs w:val="0"/>
          <w:i/>
          <w:iCs/>
          <w:sz w:val="28"/>
          <w:szCs w:val="28"/>
        </w:rPr>
        <w:t>rishwa</w:t>
      </w:r>
      <w:r w:rsidRPr="0021220F">
        <w:rPr>
          <w:b/>
          <w:bCs/>
          <w:sz w:val="28"/>
          <w:szCs w:val="28"/>
        </w:rPr>
        <w:t>,</w:t>
      </w:r>
      <w:r w:rsidRPr="0021220F">
        <w:rPr>
          <w:sz w:val="28"/>
          <w:szCs w:val="28"/>
        </w:rPr>
        <w:t xml:space="preserve"> and it is explicitly forbidden in Islamic jurisprudence. The Prophet Muhammad (peace be upon him) strongly denounced both the giver and the taker of bribes, as well as any intermediaries involved, stating in an authentic hadith: </w:t>
      </w:r>
      <w:r w:rsidR="005E6F90">
        <w:rPr>
          <w:rStyle w:val="Emphasis"/>
          <w:sz w:val="28"/>
          <w:szCs w:val="28"/>
        </w:rPr>
        <w:t>{</w:t>
      </w:r>
      <w:r w:rsidRPr="0021220F">
        <w:rPr>
          <w:rStyle w:val="Emphasis"/>
          <w:sz w:val="28"/>
          <w:szCs w:val="28"/>
        </w:rPr>
        <w:t>May the curse of Allah be upon the one who gives a bribe and the one who takes it</w:t>
      </w:r>
      <w:r w:rsidR="005E6F90">
        <w:rPr>
          <w:rStyle w:val="Emphasis"/>
          <w:sz w:val="28"/>
          <w:szCs w:val="28"/>
        </w:rPr>
        <w:t>}</w:t>
      </w:r>
      <w:r w:rsidRPr="0021220F">
        <w:rPr>
          <w:sz w:val="28"/>
          <w:szCs w:val="28"/>
        </w:rPr>
        <w:t xml:space="preserve"> (Abu Dawud, Hadith No. 3580). This underscores the severity with which Islam treats bribery, recognizing it as a practice that undermines justice and the rule of law.</w:t>
      </w:r>
    </w:p>
    <w:p w:rsidR="0021220F" w:rsidRPr="0021220F" w:rsidRDefault="0021220F" w:rsidP="0021220F">
      <w:pPr>
        <w:pStyle w:val="NormalWeb"/>
        <w:spacing w:line="480" w:lineRule="auto"/>
        <w:ind w:firstLine="720"/>
        <w:rPr>
          <w:sz w:val="28"/>
          <w:szCs w:val="28"/>
        </w:rPr>
      </w:pPr>
      <w:r w:rsidRPr="0021220F">
        <w:rPr>
          <w:sz w:val="28"/>
          <w:szCs w:val="28"/>
        </w:rPr>
        <w:t>Bribery, whether it benefits the giver or receiver, is seen as a betrayal of trust and a distortion of rightful judgment. It enables the undeserving to gain undue advantage while depriving others of their rightful share, thereby disrupting the moral and ethical fabric of society. In this way, it not only causes harm to individuals but also to public institutions and the overall sense of accountability in governance.</w:t>
      </w:r>
    </w:p>
    <w:p w:rsidR="0021220F" w:rsidRPr="0021220F" w:rsidRDefault="0021220F" w:rsidP="00050BD4">
      <w:pPr>
        <w:pStyle w:val="NormalWeb"/>
        <w:spacing w:line="480" w:lineRule="auto"/>
        <w:ind w:firstLine="720"/>
        <w:jc w:val="both"/>
        <w:rPr>
          <w:sz w:val="28"/>
          <w:szCs w:val="28"/>
        </w:rPr>
      </w:pPr>
      <w:r w:rsidRPr="0021220F">
        <w:rPr>
          <w:sz w:val="28"/>
          <w:szCs w:val="28"/>
        </w:rPr>
        <w:lastRenderedPageBreak/>
        <w:t xml:space="preserve">Corruption, more broadly referred to in Arabic as </w:t>
      </w:r>
      <w:r w:rsidRPr="0021220F">
        <w:rPr>
          <w:rStyle w:val="Strong"/>
          <w:b w:val="0"/>
          <w:bCs w:val="0"/>
          <w:sz w:val="28"/>
          <w:szCs w:val="28"/>
        </w:rPr>
        <w:t>"fasād fī al-arḍ"</w:t>
      </w:r>
      <w:r w:rsidRPr="0021220F">
        <w:rPr>
          <w:sz w:val="28"/>
          <w:szCs w:val="28"/>
        </w:rPr>
        <w:t xml:space="preserve"> (corruption on earth), is also categorically condemned in the Qur’an. It is considered a form of oppression (</w:t>
      </w:r>
      <w:r w:rsidRPr="0021220F">
        <w:rPr>
          <w:rStyle w:val="Emphasis"/>
          <w:sz w:val="28"/>
          <w:szCs w:val="28"/>
        </w:rPr>
        <w:t>ẓulm</w:t>
      </w:r>
      <w:r w:rsidRPr="0021220F">
        <w:rPr>
          <w:sz w:val="28"/>
          <w:szCs w:val="28"/>
        </w:rPr>
        <w:t xml:space="preserve">) that leads to widespread injustice, exploitation of the vulnerable, and eventual moral decay. Allah warns in the Qur’an: </w:t>
      </w:r>
      <w:r w:rsidRPr="0021220F">
        <w:rPr>
          <w:rStyle w:val="Emphasis"/>
          <w:sz w:val="28"/>
          <w:szCs w:val="28"/>
        </w:rPr>
        <w:t>“And do not cause corruption upon the earth after its reformation”</w:t>
      </w:r>
      <w:r w:rsidRPr="0021220F">
        <w:rPr>
          <w:sz w:val="28"/>
          <w:szCs w:val="28"/>
        </w:rPr>
        <w:t xml:space="preserve"> (Surah Al-A’raf, 7:56). Such warnings illustrate that corruption is not only a social ill but a direct disobedience to divine commandments, attracting severe consequences both in this world and the hereafter.</w:t>
      </w:r>
    </w:p>
    <w:p w:rsidR="0021220F" w:rsidRPr="0021220F" w:rsidRDefault="0021220F" w:rsidP="0021220F">
      <w:pPr>
        <w:pStyle w:val="NormalWeb"/>
        <w:spacing w:line="480" w:lineRule="auto"/>
        <w:ind w:firstLine="720"/>
        <w:rPr>
          <w:sz w:val="28"/>
          <w:szCs w:val="28"/>
        </w:rPr>
      </w:pPr>
      <w:r w:rsidRPr="0021220F">
        <w:rPr>
          <w:sz w:val="28"/>
          <w:szCs w:val="28"/>
        </w:rPr>
        <w:t xml:space="preserve">Islamic teachings encourage leaders and individuals in positions of authority to act with </w:t>
      </w:r>
      <w:r w:rsidRPr="0021220F">
        <w:rPr>
          <w:rStyle w:val="Emphasis"/>
          <w:sz w:val="28"/>
          <w:szCs w:val="28"/>
        </w:rPr>
        <w:t>taqwa</w:t>
      </w:r>
      <w:r w:rsidRPr="0021220F">
        <w:rPr>
          <w:sz w:val="28"/>
          <w:szCs w:val="28"/>
        </w:rPr>
        <w:t xml:space="preserve"> (God-consciousness) and </w:t>
      </w:r>
      <w:r w:rsidRPr="0021220F">
        <w:rPr>
          <w:rStyle w:val="Emphasis"/>
          <w:sz w:val="28"/>
          <w:szCs w:val="28"/>
        </w:rPr>
        <w:t>ihsan</w:t>
      </w:r>
      <w:r w:rsidRPr="0021220F">
        <w:rPr>
          <w:sz w:val="28"/>
          <w:szCs w:val="28"/>
        </w:rPr>
        <w:t xml:space="preserve"> (excellence), avoiding any form of self-serving conduct. Institutions of Islamic governance historically emphasized transparency, accountability, and ethical leadership, reinforcing the idea that societal well-being depends on the integrity of those in power.</w:t>
      </w:r>
    </w:p>
    <w:p w:rsidR="0021220F" w:rsidRPr="0021220F" w:rsidRDefault="0021220F" w:rsidP="0021220F">
      <w:pPr>
        <w:pStyle w:val="NormalWeb"/>
        <w:spacing w:line="480" w:lineRule="auto"/>
        <w:ind w:firstLine="720"/>
        <w:rPr>
          <w:sz w:val="28"/>
          <w:szCs w:val="28"/>
        </w:rPr>
      </w:pPr>
      <w:r w:rsidRPr="0021220F">
        <w:rPr>
          <w:sz w:val="28"/>
          <w:szCs w:val="28"/>
        </w:rPr>
        <w:t>Islam's stance on bribery and corruption is clear, firm, and uncompromising. Muslims are urged to uphold justice and integrity in all dealings, and to actively resist any form of unethical behavior, whether in public office, business, or personal life.</w:t>
      </w:r>
    </w:p>
    <w:p w:rsidR="00623F7A" w:rsidRPr="00623F7A" w:rsidRDefault="00A70A6D" w:rsidP="00A70A6D">
      <w:pPr>
        <w:spacing w:before="100" w:beforeAutospacing="1" w:after="100" w:afterAutospacing="1" w:line="480" w:lineRule="auto"/>
        <w:jc w:val="both"/>
        <w:outlineLvl w:val="2"/>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2.3</w:t>
      </w:r>
      <w:r w:rsidR="00623F7A" w:rsidRPr="00A70A6D">
        <w:rPr>
          <w:rFonts w:asciiTheme="majorBidi" w:eastAsia="Times New Roman" w:hAnsiTheme="majorBidi" w:cstheme="majorBidi"/>
          <w:b/>
          <w:bCs/>
          <w:sz w:val="28"/>
          <w:szCs w:val="28"/>
        </w:rPr>
        <w:t>.1 Qur’anic Teachings</w:t>
      </w:r>
    </w:p>
    <w:p w:rsidR="00623F7A" w:rsidRPr="00623F7A" w:rsidRDefault="00623F7A" w:rsidP="00113310">
      <w:pPr>
        <w:spacing w:before="100" w:beforeAutospacing="1" w:after="100" w:afterAutospacing="1" w:line="480" w:lineRule="auto"/>
        <w:ind w:firstLine="720"/>
        <w:jc w:val="both"/>
        <w:rPr>
          <w:rFonts w:asciiTheme="majorBidi" w:eastAsia="Times New Roman" w:hAnsiTheme="majorBidi" w:cstheme="majorBidi"/>
          <w:sz w:val="28"/>
          <w:szCs w:val="28"/>
        </w:rPr>
      </w:pPr>
      <w:r w:rsidRPr="00623F7A">
        <w:rPr>
          <w:rFonts w:asciiTheme="majorBidi" w:eastAsia="Times New Roman" w:hAnsiTheme="majorBidi" w:cstheme="majorBidi"/>
          <w:sz w:val="28"/>
          <w:szCs w:val="28"/>
        </w:rPr>
        <w:lastRenderedPageBreak/>
        <w:t xml:space="preserve">The Qur’an addresses the issue of bribery and corruption in several verses, providing a clear ethical framework to guide Muslim conduct in public and private dealings. One of the most direct references is found in </w:t>
      </w:r>
      <w:r w:rsidRPr="00113310">
        <w:rPr>
          <w:rFonts w:asciiTheme="majorBidi" w:eastAsia="Times New Roman" w:hAnsiTheme="majorBidi" w:cstheme="majorBidi"/>
          <w:i/>
          <w:iCs/>
          <w:sz w:val="28"/>
          <w:szCs w:val="28"/>
        </w:rPr>
        <w:t>Surah Al-Baqarah</w:t>
      </w:r>
      <w:r w:rsidRPr="00623F7A">
        <w:rPr>
          <w:rFonts w:asciiTheme="majorBidi" w:eastAsia="Times New Roman" w:hAnsiTheme="majorBidi" w:cstheme="majorBidi"/>
          <w:sz w:val="28"/>
          <w:szCs w:val="28"/>
        </w:rPr>
        <w:t>:</w:t>
      </w:r>
    </w:p>
    <w:p w:rsidR="00623F7A" w:rsidRPr="00623F7A" w:rsidRDefault="00623F7A" w:rsidP="00A70A6D">
      <w:pPr>
        <w:spacing w:beforeAutospacing="1" w:after="100" w:afterAutospacing="1" w:line="480" w:lineRule="auto"/>
        <w:rPr>
          <w:rFonts w:asciiTheme="majorBidi" w:eastAsia="Times New Roman" w:hAnsiTheme="majorBidi" w:cstheme="majorBidi"/>
          <w:sz w:val="28"/>
          <w:szCs w:val="28"/>
        </w:rPr>
      </w:pPr>
      <w:r w:rsidRPr="00113310">
        <w:rPr>
          <w:rFonts w:asciiTheme="majorBidi" w:eastAsia="Times New Roman" w:hAnsiTheme="majorBidi" w:cstheme="majorBidi"/>
          <w:i/>
          <w:iCs/>
          <w:sz w:val="28"/>
          <w:szCs w:val="28"/>
        </w:rPr>
        <w:t>“And do not consume one another’s wealth unjustly or send it [in bribery] to the rulers in order that [they might aid] you to consume a portion of the wealth of others while you know [it is unlawful].”</w:t>
      </w:r>
      <w:r w:rsidRPr="00113310">
        <w:rPr>
          <w:rFonts w:asciiTheme="majorBidi" w:eastAsia="Times New Roman" w:hAnsiTheme="majorBidi" w:cstheme="majorBidi"/>
          <w:i/>
          <w:iCs/>
          <w:sz w:val="28"/>
          <w:szCs w:val="28"/>
        </w:rPr>
        <w:br/>
      </w:r>
      <w:r w:rsidRPr="00A70A6D">
        <w:rPr>
          <w:rFonts w:asciiTheme="majorBidi" w:eastAsia="Times New Roman" w:hAnsiTheme="majorBidi" w:cstheme="majorBidi"/>
          <w:i/>
          <w:iCs/>
          <w:sz w:val="28"/>
          <w:szCs w:val="28"/>
        </w:rPr>
        <w:t>(Qur’an 2:188)</w:t>
      </w:r>
    </w:p>
    <w:p w:rsidR="00623F7A" w:rsidRPr="00623F7A" w:rsidRDefault="00623F7A" w:rsidP="00A70A6D">
      <w:pPr>
        <w:spacing w:before="100" w:beforeAutospacing="1" w:after="100" w:afterAutospacing="1" w:line="480" w:lineRule="auto"/>
        <w:jc w:val="both"/>
        <w:rPr>
          <w:rFonts w:asciiTheme="majorBidi" w:eastAsia="Times New Roman" w:hAnsiTheme="majorBidi" w:cstheme="majorBidi"/>
          <w:sz w:val="28"/>
          <w:szCs w:val="28"/>
        </w:rPr>
      </w:pPr>
      <w:r w:rsidRPr="00623F7A">
        <w:rPr>
          <w:rFonts w:asciiTheme="majorBidi" w:eastAsia="Times New Roman" w:hAnsiTheme="majorBidi" w:cstheme="majorBidi"/>
          <w:sz w:val="28"/>
          <w:szCs w:val="28"/>
        </w:rPr>
        <w:t>This verse powerfully condemns using wealth as a means to gain unjust advantage, especially through the manipulation of authority figures. It acknowledges the reality of systemic corruption and warns believers against taking part in such behavior knowingly. Islam stresses that wealth should only be acquired through lawful (halal) means and that manipulation of systems through bribery is an act of transgression.</w:t>
      </w:r>
    </w:p>
    <w:p w:rsidR="00623F7A" w:rsidRPr="00623F7A" w:rsidRDefault="00623F7A" w:rsidP="00A70A6D">
      <w:pPr>
        <w:spacing w:before="100" w:beforeAutospacing="1" w:after="100" w:afterAutospacing="1" w:line="480" w:lineRule="auto"/>
        <w:jc w:val="both"/>
        <w:rPr>
          <w:rFonts w:asciiTheme="majorBidi" w:eastAsia="Times New Roman" w:hAnsiTheme="majorBidi" w:cstheme="majorBidi"/>
          <w:sz w:val="28"/>
          <w:szCs w:val="28"/>
        </w:rPr>
      </w:pPr>
      <w:r w:rsidRPr="00623F7A">
        <w:rPr>
          <w:rFonts w:asciiTheme="majorBidi" w:eastAsia="Times New Roman" w:hAnsiTheme="majorBidi" w:cstheme="majorBidi"/>
          <w:sz w:val="28"/>
          <w:szCs w:val="28"/>
        </w:rPr>
        <w:t xml:space="preserve">Another verse </w:t>
      </w:r>
      <w:r w:rsidRPr="00113310">
        <w:rPr>
          <w:rFonts w:asciiTheme="majorBidi" w:eastAsia="Times New Roman" w:hAnsiTheme="majorBidi" w:cstheme="majorBidi"/>
          <w:i/>
          <w:iCs/>
          <w:sz w:val="28"/>
          <w:szCs w:val="28"/>
        </w:rPr>
        <w:t>in Surah Al-Ma’idah</w:t>
      </w:r>
      <w:r w:rsidRPr="00623F7A">
        <w:rPr>
          <w:rFonts w:asciiTheme="majorBidi" w:eastAsia="Times New Roman" w:hAnsiTheme="majorBidi" w:cstheme="majorBidi"/>
          <w:sz w:val="28"/>
          <w:szCs w:val="28"/>
        </w:rPr>
        <w:t xml:space="preserve"> states:</w:t>
      </w:r>
    </w:p>
    <w:p w:rsidR="00623F7A" w:rsidRPr="00623F7A" w:rsidRDefault="00623F7A" w:rsidP="00A70A6D">
      <w:pPr>
        <w:spacing w:beforeAutospacing="1" w:after="100" w:afterAutospacing="1" w:line="480" w:lineRule="auto"/>
        <w:rPr>
          <w:rFonts w:asciiTheme="majorBidi" w:eastAsia="Times New Roman" w:hAnsiTheme="majorBidi" w:cstheme="majorBidi"/>
          <w:sz w:val="28"/>
          <w:szCs w:val="28"/>
        </w:rPr>
      </w:pPr>
      <w:r w:rsidRPr="00113310">
        <w:rPr>
          <w:rFonts w:asciiTheme="majorBidi" w:eastAsia="Times New Roman" w:hAnsiTheme="majorBidi" w:cstheme="majorBidi"/>
          <w:i/>
          <w:iCs/>
          <w:sz w:val="28"/>
          <w:szCs w:val="28"/>
        </w:rPr>
        <w:t>“They are avid listeners to falsehood, devourers of unlawful gain. If they come to you [O Muhammad]... then judge between them with justice.”</w:t>
      </w:r>
      <w:r w:rsidRPr="00113310">
        <w:rPr>
          <w:rFonts w:asciiTheme="majorBidi" w:eastAsia="Times New Roman" w:hAnsiTheme="majorBidi" w:cstheme="majorBidi"/>
          <w:i/>
          <w:iCs/>
          <w:sz w:val="28"/>
          <w:szCs w:val="28"/>
        </w:rPr>
        <w:br/>
      </w:r>
      <w:r w:rsidRPr="00A70A6D">
        <w:rPr>
          <w:rFonts w:asciiTheme="majorBidi" w:eastAsia="Times New Roman" w:hAnsiTheme="majorBidi" w:cstheme="majorBidi"/>
          <w:i/>
          <w:iCs/>
          <w:sz w:val="28"/>
          <w:szCs w:val="28"/>
        </w:rPr>
        <w:t>(Qur’an 5:42)</w:t>
      </w:r>
    </w:p>
    <w:p w:rsidR="00623F7A" w:rsidRPr="00623F7A" w:rsidRDefault="00623F7A" w:rsidP="00A70A6D">
      <w:pPr>
        <w:spacing w:before="100" w:beforeAutospacing="1" w:after="100" w:afterAutospacing="1" w:line="480" w:lineRule="auto"/>
        <w:jc w:val="both"/>
        <w:rPr>
          <w:rFonts w:asciiTheme="majorBidi" w:eastAsia="Times New Roman" w:hAnsiTheme="majorBidi" w:cstheme="majorBidi"/>
          <w:sz w:val="28"/>
          <w:szCs w:val="28"/>
        </w:rPr>
      </w:pPr>
      <w:r w:rsidRPr="00623F7A">
        <w:rPr>
          <w:rFonts w:asciiTheme="majorBidi" w:eastAsia="Times New Roman" w:hAnsiTheme="majorBidi" w:cstheme="majorBidi"/>
          <w:sz w:val="28"/>
          <w:szCs w:val="28"/>
        </w:rPr>
        <w:lastRenderedPageBreak/>
        <w:t>Here, the Qur’an denounces those who consume wealth unlawfully (</w:t>
      </w:r>
      <w:r w:rsidRPr="00A70A6D">
        <w:rPr>
          <w:rFonts w:asciiTheme="majorBidi" w:eastAsia="Times New Roman" w:hAnsiTheme="majorBidi" w:cstheme="majorBidi"/>
          <w:i/>
          <w:iCs/>
          <w:sz w:val="28"/>
          <w:szCs w:val="28"/>
        </w:rPr>
        <w:t>suht</w:t>
      </w:r>
      <w:r w:rsidRPr="00623F7A">
        <w:rPr>
          <w:rFonts w:asciiTheme="majorBidi" w:eastAsia="Times New Roman" w:hAnsiTheme="majorBidi" w:cstheme="majorBidi"/>
          <w:sz w:val="28"/>
          <w:szCs w:val="28"/>
        </w:rPr>
        <w:t>) and commands the Prophet to</w:t>
      </w:r>
      <w:r w:rsidR="00113310">
        <w:rPr>
          <w:rFonts w:asciiTheme="majorBidi" w:eastAsia="Times New Roman" w:hAnsiTheme="majorBidi" w:cstheme="majorBidi"/>
          <w:sz w:val="28"/>
          <w:szCs w:val="28"/>
        </w:rPr>
        <w:t xml:space="preserve"> uphold justice in all dealings </w:t>
      </w:r>
      <w:r w:rsidRPr="00623F7A">
        <w:rPr>
          <w:rFonts w:asciiTheme="majorBidi" w:eastAsia="Times New Roman" w:hAnsiTheme="majorBidi" w:cstheme="majorBidi"/>
          <w:sz w:val="28"/>
          <w:szCs w:val="28"/>
        </w:rPr>
        <w:t>reinforcing the prohibition of corrupt practices.</w:t>
      </w:r>
    </w:p>
    <w:p w:rsidR="00623F7A" w:rsidRPr="00623F7A" w:rsidRDefault="00A70A6D" w:rsidP="00A70A6D">
      <w:pPr>
        <w:spacing w:before="100" w:beforeAutospacing="1" w:after="100" w:afterAutospacing="1" w:line="480" w:lineRule="auto"/>
        <w:jc w:val="both"/>
        <w:outlineLvl w:val="2"/>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2.3</w:t>
      </w:r>
      <w:r w:rsidR="00623F7A" w:rsidRPr="00A70A6D">
        <w:rPr>
          <w:rFonts w:asciiTheme="majorBidi" w:eastAsia="Times New Roman" w:hAnsiTheme="majorBidi" w:cstheme="majorBidi"/>
          <w:b/>
          <w:bCs/>
          <w:sz w:val="28"/>
          <w:szCs w:val="28"/>
        </w:rPr>
        <w:t>.2 Prophetic Traditions (Hadith)</w:t>
      </w:r>
    </w:p>
    <w:p w:rsidR="00623F7A" w:rsidRPr="00623F7A" w:rsidRDefault="00623F7A" w:rsidP="005E6F90">
      <w:pPr>
        <w:spacing w:before="100" w:beforeAutospacing="1" w:after="100" w:afterAutospacing="1" w:line="480" w:lineRule="auto"/>
        <w:ind w:firstLine="720"/>
        <w:jc w:val="both"/>
        <w:rPr>
          <w:rFonts w:asciiTheme="majorBidi" w:eastAsia="Times New Roman" w:hAnsiTheme="majorBidi" w:cstheme="majorBidi"/>
          <w:sz w:val="28"/>
          <w:szCs w:val="28"/>
        </w:rPr>
      </w:pPr>
      <w:r w:rsidRPr="00623F7A">
        <w:rPr>
          <w:rFonts w:asciiTheme="majorBidi" w:eastAsia="Times New Roman" w:hAnsiTheme="majorBidi" w:cstheme="majorBidi"/>
          <w:sz w:val="28"/>
          <w:szCs w:val="28"/>
        </w:rPr>
        <w:t xml:space="preserve">The Prophet Muhammad (peace be upon him) strongly </w:t>
      </w:r>
      <w:r w:rsidR="005E6F90">
        <w:rPr>
          <w:rFonts w:asciiTheme="majorBidi" w:eastAsia="Times New Roman" w:hAnsiTheme="majorBidi" w:cstheme="majorBidi"/>
          <w:sz w:val="28"/>
          <w:szCs w:val="28"/>
        </w:rPr>
        <w:t>speaks</w:t>
      </w:r>
      <w:r w:rsidRPr="00623F7A">
        <w:rPr>
          <w:rFonts w:asciiTheme="majorBidi" w:eastAsia="Times New Roman" w:hAnsiTheme="majorBidi" w:cstheme="majorBidi"/>
          <w:sz w:val="28"/>
          <w:szCs w:val="28"/>
        </w:rPr>
        <w:t xml:space="preserve"> against bribery and any form of corruption. His teachings reflect the seriousness of these sins and their consequences in both this life and the hereafter. One of the most striking hadiths states:</w:t>
      </w:r>
    </w:p>
    <w:p w:rsidR="00623F7A" w:rsidRPr="00623F7A" w:rsidRDefault="00623F7A" w:rsidP="00A70A6D">
      <w:pPr>
        <w:spacing w:beforeAutospacing="1" w:after="100" w:afterAutospacing="1" w:line="480" w:lineRule="auto"/>
        <w:rPr>
          <w:rFonts w:asciiTheme="majorBidi" w:eastAsia="Times New Roman" w:hAnsiTheme="majorBidi" w:cstheme="majorBidi"/>
          <w:sz w:val="28"/>
          <w:szCs w:val="28"/>
        </w:rPr>
      </w:pPr>
      <w:r w:rsidRPr="00113310">
        <w:rPr>
          <w:rFonts w:asciiTheme="majorBidi" w:eastAsia="Times New Roman" w:hAnsiTheme="majorBidi" w:cstheme="majorBidi"/>
          <w:i/>
          <w:iCs/>
          <w:sz w:val="28"/>
          <w:szCs w:val="28"/>
        </w:rPr>
        <w:t>“Allah curses the one who gives a bribe and the one who takes it, and the one who acts as an intermediary between them.”</w:t>
      </w:r>
      <w:r w:rsidRPr="00623F7A">
        <w:rPr>
          <w:rFonts w:asciiTheme="majorBidi" w:eastAsia="Times New Roman" w:hAnsiTheme="majorBidi" w:cstheme="majorBidi"/>
          <w:sz w:val="28"/>
          <w:szCs w:val="28"/>
        </w:rPr>
        <w:br/>
      </w:r>
      <w:r w:rsidRPr="00A70A6D">
        <w:rPr>
          <w:rFonts w:asciiTheme="majorBidi" w:eastAsia="Times New Roman" w:hAnsiTheme="majorBidi" w:cstheme="majorBidi"/>
          <w:i/>
          <w:iCs/>
          <w:sz w:val="28"/>
          <w:szCs w:val="28"/>
        </w:rPr>
        <w:t>(Narrated by Ahmad and Abu Dawood)</w:t>
      </w:r>
    </w:p>
    <w:p w:rsidR="00623F7A" w:rsidRPr="00623F7A" w:rsidRDefault="00623F7A" w:rsidP="00113310">
      <w:pPr>
        <w:spacing w:before="100" w:beforeAutospacing="1" w:after="100" w:afterAutospacing="1" w:line="480" w:lineRule="auto"/>
        <w:ind w:firstLine="720"/>
        <w:jc w:val="both"/>
        <w:rPr>
          <w:rFonts w:asciiTheme="majorBidi" w:eastAsia="Times New Roman" w:hAnsiTheme="majorBidi" w:cstheme="majorBidi"/>
          <w:sz w:val="28"/>
          <w:szCs w:val="28"/>
        </w:rPr>
      </w:pPr>
      <w:r w:rsidRPr="00623F7A">
        <w:rPr>
          <w:rFonts w:asciiTheme="majorBidi" w:eastAsia="Times New Roman" w:hAnsiTheme="majorBidi" w:cstheme="majorBidi"/>
          <w:sz w:val="28"/>
          <w:szCs w:val="28"/>
        </w:rPr>
        <w:t xml:space="preserve">This narration goes beyond condemning the giver and receiver of bribes—it also includes intermediaries, showing that facilitating corruption is equally sinful. The use of the term </w:t>
      </w:r>
      <w:r w:rsidRPr="00A70A6D">
        <w:rPr>
          <w:rFonts w:asciiTheme="majorBidi" w:eastAsia="Times New Roman" w:hAnsiTheme="majorBidi" w:cstheme="majorBidi"/>
          <w:i/>
          <w:iCs/>
          <w:sz w:val="28"/>
          <w:szCs w:val="28"/>
        </w:rPr>
        <w:t>“curse of Allah”</w:t>
      </w:r>
      <w:r w:rsidRPr="00623F7A">
        <w:rPr>
          <w:rFonts w:asciiTheme="majorBidi" w:eastAsia="Times New Roman" w:hAnsiTheme="majorBidi" w:cstheme="majorBidi"/>
          <w:sz w:val="28"/>
          <w:szCs w:val="28"/>
        </w:rPr>
        <w:t xml:space="preserve"> (la’natullah) indicates severe spiritual consequences, as it denotes exclusion from Allah’s mercy.</w:t>
      </w:r>
    </w:p>
    <w:p w:rsidR="00623F7A" w:rsidRPr="00623F7A" w:rsidRDefault="00623F7A" w:rsidP="00113310">
      <w:pPr>
        <w:spacing w:before="100" w:beforeAutospacing="1" w:after="100" w:afterAutospacing="1" w:line="480" w:lineRule="auto"/>
        <w:ind w:firstLine="720"/>
        <w:jc w:val="both"/>
        <w:rPr>
          <w:rFonts w:asciiTheme="majorBidi" w:eastAsia="Times New Roman" w:hAnsiTheme="majorBidi" w:cstheme="majorBidi"/>
          <w:sz w:val="28"/>
          <w:szCs w:val="28"/>
        </w:rPr>
      </w:pPr>
      <w:r w:rsidRPr="00623F7A">
        <w:rPr>
          <w:rFonts w:asciiTheme="majorBidi" w:eastAsia="Times New Roman" w:hAnsiTheme="majorBidi" w:cstheme="majorBidi"/>
          <w:sz w:val="28"/>
          <w:szCs w:val="28"/>
        </w:rPr>
        <w:t>The Prophet also emphasized that a society cannot prosper if injustice prevails. In another hadith:</w:t>
      </w:r>
    </w:p>
    <w:p w:rsidR="00623F7A" w:rsidRPr="00623F7A" w:rsidRDefault="00623F7A" w:rsidP="00A70A6D">
      <w:pPr>
        <w:spacing w:beforeAutospacing="1" w:after="100" w:afterAutospacing="1" w:line="480" w:lineRule="auto"/>
        <w:rPr>
          <w:rFonts w:asciiTheme="majorBidi" w:eastAsia="Times New Roman" w:hAnsiTheme="majorBidi" w:cstheme="majorBidi"/>
          <w:sz w:val="28"/>
          <w:szCs w:val="28"/>
        </w:rPr>
      </w:pPr>
      <w:r w:rsidRPr="00113310">
        <w:rPr>
          <w:rFonts w:asciiTheme="majorBidi" w:eastAsia="Times New Roman" w:hAnsiTheme="majorBidi" w:cstheme="majorBidi"/>
          <w:i/>
          <w:iCs/>
          <w:sz w:val="28"/>
          <w:szCs w:val="28"/>
        </w:rPr>
        <w:lastRenderedPageBreak/>
        <w:t>“Nations before you were destroyed when they allowed the wealthy and influential to go unpunished, but punished the weak.”</w:t>
      </w:r>
      <w:r w:rsidRPr="00113310">
        <w:rPr>
          <w:rFonts w:asciiTheme="majorBidi" w:eastAsia="Times New Roman" w:hAnsiTheme="majorBidi" w:cstheme="majorBidi"/>
          <w:i/>
          <w:iCs/>
          <w:sz w:val="28"/>
          <w:szCs w:val="28"/>
        </w:rPr>
        <w:br/>
      </w:r>
      <w:r w:rsidRPr="00A70A6D">
        <w:rPr>
          <w:rFonts w:asciiTheme="majorBidi" w:eastAsia="Times New Roman" w:hAnsiTheme="majorBidi" w:cstheme="majorBidi"/>
          <w:i/>
          <w:iCs/>
          <w:sz w:val="28"/>
          <w:szCs w:val="28"/>
        </w:rPr>
        <w:t>(Sahih al-Bukhari)</w:t>
      </w:r>
    </w:p>
    <w:p w:rsidR="00623F7A" w:rsidRPr="00623F7A" w:rsidRDefault="00623F7A" w:rsidP="00113310">
      <w:pPr>
        <w:spacing w:before="100" w:beforeAutospacing="1" w:after="100" w:afterAutospacing="1" w:line="480" w:lineRule="auto"/>
        <w:ind w:firstLine="720"/>
        <w:jc w:val="both"/>
        <w:rPr>
          <w:rFonts w:asciiTheme="majorBidi" w:eastAsia="Times New Roman" w:hAnsiTheme="majorBidi" w:cstheme="majorBidi"/>
          <w:sz w:val="28"/>
          <w:szCs w:val="28"/>
        </w:rPr>
      </w:pPr>
      <w:r w:rsidRPr="00623F7A">
        <w:rPr>
          <w:rFonts w:asciiTheme="majorBidi" w:eastAsia="Times New Roman" w:hAnsiTheme="majorBidi" w:cstheme="majorBidi"/>
          <w:sz w:val="28"/>
          <w:szCs w:val="28"/>
        </w:rPr>
        <w:t>This underscores the idea that when corruption is institutionalized or tolerated, it leads to the downfall of nations. Justice and accountability are, therefore, essential to Islamic governance and community well-being.</w:t>
      </w:r>
    </w:p>
    <w:p w:rsidR="00623F7A" w:rsidRPr="00623F7A" w:rsidRDefault="005C797F" w:rsidP="00A70A6D">
      <w:pPr>
        <w:spacing w:before="100" w:beforeAutospacing="1" w:after="100" w:afterAutospacing="1" w:line="480" w:lineRule="auto"/>
        <w:jc w:val="both"/>
        <w:outlineLvl w:val="2"/>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2.3</w:t>
      </w:r>
      <w:r w:rsidR="00623F7A" w:rsidRPr="00A70A6D">
        <w:rPr>
          <w:rFonts w:asciiTheme="majorBidi" w:eastAsia="Times New Roman" w:hAnsiTheme="majorBidi" w:cstheme="majorBidi"/>
          <w:b/>
          <w:bCs/>
          <w:sz w:val="28"/>
          <w:szCs w:val="28"/>
        </w:rPr>
        <w:t>.3 Scholarly Perspectives</w:t>
      </w:r>
    </w:p>
    <w:p w:rsidR="00623F7A" w:rsidRPr="00623F7A" w:rsidRDefault="00623F7A" w:rsidP="00113310">
      <w:pPr>
        <w:spacing w:before="100" w:beforeAutospacing="1" w:after="100" w:afterAutospacing="1" w:line="480" w:lineRule="auto"/>
        <w:ind w:firstLine="720"/>
        <w:jc w:val="both"/>
        <w:rPr>
          <w:rFonts w:asciiTheme="majorBidi" w:eastAsia="Times New Roman" w:hAnsiTheme="majorBidi" w:cstheme="majorBidi"/>
          <w:sz w:val="28"/>
          <w:szCs w:val="28"/>
        </w:rPr>
      </w:pPr>
      <w:r w:rsidRPr="00623F7A">
        <w:rPr>
          <w:rFonts w:asciiTheme="majorBidi" w:eastAsia="Times New Roman" w:hAnsiTheme="majorBidi" w:cstheme="majorBidi"/>
          <w:sz w:val="28"/>
          <w:szCs w:val="28"/>
        </w:rPr>
        <w:t>Classical and contemporary Islamic scholars have extensively written on the prohibition of bribery and its social, legal, and spiritual implications. Jurists from the four major Sunni schools</w:t>
      </w:r>
      <w:r w:rsidR="00113310">
        <w:rPr>
          <w:rFonts w:asciiTheme="majorBidi" w:eastAsia="Times New Roman" w:hAnsiTheme="majorBidi" w:cstheme="majorBidi"/>
          <w:sz w:val="28"/>
          <w:szCs w:val="28"/>
        </w:rPr>
        <w:t xml:space="preserve"> (</w:t>
      </w:r>
      <w:r w:rsidRPr="00623F7A">
        <w:rPr>
          <w:rFonts w:asciiTheme="majorBidi" w:eastAsia="Times New Roman" w:hAnsiTheme="majorBidi" w:cstheme="majorBidi"/>
          <w:sz w:val="28"/>
          <w:szCs w:val="28"/>
        </w:rPr>
        <w:t>Hanafi, Maliki, Shafi’i, and Hanbali</w:t>
      </w:r>
      <w:r w:rsidR="00113310">
        <w:rPr>
          <w:rFonts w:asciiTheme="majorBidi" w:eastAsia="Times New Roman" w:hAnsiTheme="majorBidi" w:cstheme="majorBidi"/>
          <w:sz w:val="28"/>
          <w:szCs w:val="28"/>
        </w:rPr>
        <w:t xml:space="preserve">) </w:t>
      </w:r>
      <w:r w:rsidRPr="00623F7A">
        <w:rPr>
          <w:rFonts w:asciiTheme="majorBidi" w:eastAsia="Times New Roman" w:hAnsiTheme="majorBidi" w:cstheme="majorBidi"/>
          <w:sz w:val="28"/>
          <w:szCs w:val="28"/>
        </w:rPr>
        <w:t>unanimously agree that bribery is haram (forbidden) and invalidates any transaction or decision obtained through it.</w:t>
      </w:r>
    </w:p>
    <w:p w:rsidR="00623F7A" w:rsidRPr="00623F7A" w:rsidRDefault="00623F7A" w:rsidP="00113310">
      <w:pPr>
        <w:spacing w:before="100" w:beforeAutospacing="1" w:after="100" w:afterAutospacing="1" w:line="480" w:lineRule="auto"/>
        <w:ind w:firstLine="720"/>
        <w:jc w:val="both"/>
        <w:rPr>
          <w:rFonts w:asciiTheme="majorBidi" w:eastAsia="Times New Roman" w:hAnsiTheme="majorBidi" w:cstheme="majorBidi"/>
          <w:sz w:val="28"/>
          <w:szCs w:val="28"/>
        </w:rPr>
      </w:pPr>
      <w:r w:rsidRPr="00113310">
        <w:rPr>
          <w:rFonts w:asciiTheme="majorBidi" w:eastAsia="Times New Roman" w:hAnsiTheme="majorBidi" w:cstheme="majorBidi"/>
          <w:sz w:val="28"/>
          <w:szCs w:val="28"/>
        </w:rPr>
        <w:t>Imam Al-Ghazali</w:t>
      </w:r>
      <w:r w:rsidRPr="00623F7A">
        <w:rPr>
          <w:rFonts w:asciiTheme="majorBidi" w:eastAsia="Times New Roman" w:hAnsiTheme="majorBidi" w:cstheme="majorBidi"/>
          <w:sz w:val="28"/>
          <w:szCs w:val="28"/>
        </w:rPr>
        <w:t xml:space="preserve"> noted in </w:t>
      </w:r>
      <w:r w:rsidRPr="00A70A6D">
        <w:rPr>
          <w:rFonts w:asciiTheme="majorBidi" w:eastAsia="Times New Roman" w:hAnsiTheme="majorBidi" w:cstheme="majorBidi"/>
          <w:i/>
          <w:iCs/>
          <w:sz w:val="28"/>
          <w:szCs w:val="28"/>
        </w:rPr>
        <w:t>Ihya Ulum al-Din</w:t>
      </w:r>
      <w:r w:rsidRPr="00623F7A">
        <w:rPr>
          <w:rFonts w:asciiTheme="majorBidi" w:eastAsia="Times New Roman" w:hAnsiTheme="majorBidi" w:cstheme="majorBidi"/>
          <w:sz w:val="28"/>
          <w:szCs w:val="28"/>
        </w:rPr>
        <w:t xml:space="preserve"> that bribery corrupts the judiciary and pollutes social systems. He warned that even if the bribe is given under duress (e.g., to protect oneself from injustice), it remains blameworthy and must be repented for. He also emphasized that any benefit derived from bribery is unlawful and spiritually damaging.</w:t>
      </w:r>
    </w:p>
    <w:p w:rsidR="00623F7A" w:rsidRPr="00623F7A" w:rsidRDefault="00623F7A" w:rsidP="00113310">
      <w:pPr>
        <w:spacing w:before="100" w:beforeAutospacing="1" w:after="100" w:afterAutospacing="1" w:line="480" w:lineRule="auto"/>
        <w:ind w:firstLine="720"/>
        <w:jc w:val="both"/>
        <w:rPr>
          <w:rFonts w:asciiTheme="majorBidi" w:eastAsia="Times New Roman" w:hAnsiTheme="majorBidi" w:cstheme="majorBidi"/>
          <w:sz w:val="28"/>
          <w:szCs w:val="28"/>
        </w:rPr>
      </w:pPr>
      <w:r w:rsidRPr="00113310">
        <w:rPr>
          <w:rFonts w:asciiTheme="majorBidi" w:eastAsia="Times New Roman" w:hAnsiTheme="majorBidi" w:cstheme="majorBidi"/>
          <w:sz w:val="28"/>
          <w:szCs w:val="28"/>
        </w:rPr>
        <w:t>Ibn Taymiyyah</w:t>
      </w:r>
      <w:r w:rsidRPr="00623F7A">
        <w:rPr>
          <w:rFonts w:asciiTheme="majorBidi" w:eastAsia="Times New Roman" w:hAnsiTheme="majorBidi" w:cstheme="majorBidi"/>
          <w:sz w:val="28"/>
          <w:szCs w:val="28"/>
        </w:rPr>
        <w:t xml:space="preserve"> similarly condemned bribery as a tool of oppression that leads to chaos in the Ummah. He asserted that public officials and judges who </w:t>
      </w:r>
      <w:r w:rsidRPr="00623F7A">
        <w:rPr>
          <w:rFonts w:asciiTheme="majorBidi" w:eastAsia="Times New Roman" w:hAnsiTheme="majorBidi" w:cstheme="majorBidi"/>
          <w:sz w:val="28"/>
          <w:szCs w:val="28"/>
        </w:rPr>
        <w:lastRenderedPageBreak/>
        <w:t>accept bribes are betraying their trust and violating the divine mandate of justice. In his works, he likened corruption to a disease that, if not treated, will consume the moral fabric of society.</w:t>
      </w:r>
    </w:p>
    <w:p w:rsidR="00623F7A" w:rsidRPr="00623F7A" w:rsidRDefault="00623F7A" w:rsidP="00113310">
      <w:pPr>
        <w:spacing w:before="100" w:beforeAutospacing="1" w:after="100" w:afterAutospacing="1" w:line="480" w:lineRule="auto"/>
        <w:ind w:firstLine="720"/>
        <w:jc w:val="both"/>
        <w:rPr>
          <w:rFonts w:asciiTheme="majorBidi" w:eastAsia="Times New Roman" w:hAnsiTheme="majorBidi" w:cstheme="majorBidi"/>
          <w:sz w:val="28"/>
          <w:szCs w:val="28"/>
        </w:rPr>
      </w:pPr>
      <w:r w:rsidRPr="00113310">
        <w:rPr>
          <w:rFonts w:asciiTheme="majorBidi" w:eastAsia="Times New Roman" w:hAnsiTheme="majorBidi" w:cstheme="majorBidi"/>
          <w:sz w:val="28"/>
          <w:szCs w:val="28"/>
        </w:rPr>
        <w:t>Contemporary scholars</w:t>
      </w:r>
      <w:r w:rsidRPr="00623F7A">
        <w:rPr>
          <w:rFonts w:asciiTheme="majorBidi" w:eastAsia="Times New Roman" w:hAnsiTheme="majorBidi" w:cstheme="majorBidi"/>
          <w:sz w:val="28"/>
          <w:szCs w:val="28"/>
        </w:rPr>
        <w:t xml:space="preserve"> like Yusuf al-Qaradawi and Wahbah al-Zuhayli have echoed these classical views and stressed the importance of institutional reforms, transparency, and moral education. They argue that preventing bribery requires a comprehensive approach—including legal penalties, public awareness, and spiritual renewal.</w:t>
      </w:r>
    </w:p>
    <w:p w:rsidR="005C797F" w:rsidRPr="005C797F" w:rsidRDefault="005C797F" w:rsidP="005C797F">
      <w:pPr>
        <w:pStyle w:val="Heading3"/>
        <w:spacing w:line="480" w:lineRule="auto"/>
        <w:jc w:val="both"/>
        <w:rPr>
          <w:sz w:val="28"/>
          <w:szCs w:val="28"/>
        </w:rPr>
      </w:pPr>
      <w:r w:rsidRPr="005C797F">
        <w:rPr>
          <w:rStyle w:val="Strong"/>
          <w:b/>
          <w:bCs/>
          <w:sz w:val="28"/>
          <w:szCs w:val="28"/>
        </w:rPr>
        <w:t>2.4 Islamic Legal Position on Bribery</w:t>
      </w:r>
    </w:p>
    <w:p w:rsidR="005C797F" w:rsidRPr="005C797F" w:rsidRDefault="005C797F" w:rsidP="00113310">
      <w:pPr>
        <w:pStyle w:val="NormalWeb"/>
        <w:spacing w:line="480" w:lineRule="auto"/>
        <w:ind w:firstLine="720"/>
        <w:jc w:val="both"/>
        <w:rPr>
          <w:sz w:val="28"/>
          <w:szCs w:val="28"/>
        </w:rPr>
      </w:pPr>
      <w:r w:rsidRPr="005C797F">
        <w:rPr>
          <w:sz w:val="28"/>
          <w:szCs w:val="28"/>
        </w:rPr>
        <w:t>In Islamic law (</w:t>
      </w:r>
      <w:r w:rsidRPr="005C797F">
        <w:rPr>
          <w:rStyle w:val="Emphasis"/>
          <w:sz w:val="28"/>
          <w:szCs w:val="28"/>
        </w:rPr>
        <w:t>Shari‘ah</w:t>
      </w:r>
      <w:r w:rsidRPr="005C797F">
        <w:rPr>
          <w:sz w:val="28"/>
          <w:szCs w:val="28"/>
        </w:rPr>
        <w:t>), bribery (</w:t>
      </w:r>
      <w:r w:rsidRPr="005C797F">
        <w:rPr>
          <w:rStyle w:val="Emphasis"/>
          <w:sz w:val="28"/>
          <w:szCs w:val="28"/>
        </w:rPr>
        <w:t>rishwa</w:t>
      </w:r>
      <w:r w:rsidRPr="005C797F">
        <w:rPr>
          <w:sz w:val="28"/>
          <w:szCs w:val="28"/>
        </w:rPr>
        <w:t xml:space="preserve">) is unequivocally condemned and regarded as a major moral and legal offense. The Islamic legal system views bribery not merely as a social injustice, but as an act that fundamentally undermines the values of fairness, accountability, and justice, which are central to an Islamic society. It is seen as a form of </w:t>
      </w:r>
      <w:r w:rsidRPr="005C797F">
        <w:rPr>
          <w:rStyle w:val="Emphasis"/>
          <w:sz w:val="28"/>
          <w:szCs w:val="28"/>
        </w:rPr>
        <w:t>khiyānah</w:t>
      </w:r>
      <w:r w:rsidRPr="005C797F">
        <w:rPr>
          <w:sz w:val="28"/>
          <w:szCs w:val="28"/>
        </w:rPr>
        <w:t xml:space="preserve"> (betrayal of trust) and a breach of </w:t>
      </w:r>
      <w:r w:rsidRPr="005C797F">
        <w:rPr>
          <w:rStyle w:val="Emphasis"/>
          <w:sz w:val="28"/>
          <w:szCs w:val="28"/>
        </w:rPr>
        <w:t>amānah</w:t>
      </w:r>
      <w:r w:rsidRPr="005C797F">
        <w:rPr>
          <w:sz w:val="28"/>
          <w:szCs w:val="28"/>
        </w:rPr>
        <w:t xml:space="preserve"> (responsibility), both of which carry severe spiritual and legal consequences.</w:t>
      </w:r>
    </w:p>
    <w:p w:rsidR="005C797F" w:rsidRPr="005C797F" w:rsidRDefault="005C797F" w:rsidP="00113310">
      <w:pPr>
        <w:pStyle w:val="NormalWeb"/>
        <w:spacing w:line="480" w:lineRule="auto"/>
        <w:ind w:firstLine="720"/>
        <w:jc w:val="both"/>
        <w:rPr>
          <w:sz w:val="28"/>
          <w:szCs w:val="28"/>
        </w:rPr>
      </w:pPr>
      <w:r w:rsidRPr="005C797F">
        <w:rPr>
          <w:sz w:val="28"/>
          <w:szCs w:val="28"/>
        </w:rPr>
        <w:t xml:space="preserve">Although bribery does not carry a specific </w:t>
      </w:r>
      <w:r w:rsidRPr="005C797F">
        <w:rPr>
          <w:rStyle w:val="Emphasis"/>
          <w:sz w:val="28"/>
          <w:szCs w:val="28"/>
        </w:rPr>
        <w:t>ḥadd</w:t>
      </w:r>
      <w:r w:rsidRPr="005C797F">
        <w:rPr>
          <w:sz w:val="28"/>
          <w:szCs w:val="28"/>
        </w:rPr>
        <w:t xml:space="preserve"> punishment—those fixed and divinely ordained penalties such as for theft or adultery—it falls under the category of </w:t>
      </w:r>
      <w:r w:rsidRPr="005C797F">
        <w:rPr>
          <w:rStyle w:val="Emphasis"/>
          <w:sz w:val="28"/>
          <w:szCs w:val="28"/>
        </w:rPr>
        <w:t>ta‘zīr</w:t>
      </w:r>
      <w:r w:rsidRPr="005C797F">
        <w:rPr>
          <w:sz w:val="28"/>
          <w:szCs w:val="28"/>
        </w:rPr>
        <w:t xml:space="preserve">. </w:t>
      </w:r>
      <w:r w:rsidRPr="005C797F">
        <w:rPr>
          <w:rStyle w:val="Emphasis"/>
          <w:sz w:val="28"/>
          <w:szCs w:val="28"/>
        </w:rPr>
        <w:t>Ta‘zīr</w:t>
      </w:r>
      <w:r w:rsidRPr="005C797F">
        <w:rPr>
          <w:sz w:val="28"/>
          <w:szCs w:val="28"/>
        </w:rPr>
        <w:t xml:space="preserve"> refers to discretionary punishments that are left to the </w:t>
      </w:r>
      <w:r w:rsidRPr="005C797F">
        <w:rPr>
          <w:sz w:val="28"/>
          <w:szCs w:val="28"/>
        </w:rPr>
        <w:lastRenderedPageBreak/>
        <w:t>authority or judge to determine based on the nature and severity of the crime. In this regard, the punishment for bribery may vary and can include fines, imprisonment, public censure, dismissal from official duties, or other penalties deemed appropriate by the Islamic judiciary.</w:t>
      </w:r>
    </w:p>
    <w:p w:rsidR="005C797F" w:rsidRPr="005C797F" w:rsidRDefault="005C797F" w:rsidP="00113310">
      <w:pPr>
        <w:pStyle w:val="NormalWeb"/>
        <w:spacing w:line="480" w:lineRule="auto"/>
        <w:ind w:firstLine="720"/>
        <w:jc w:val="both"/>
        <w:rPr>
          <w:sz w:val="28"/>
          <w:szCs w:val="28"/>
        </w:rPr>
      </w:pPr>
      <w:r w:rsidRPr="005C797F">
        <w:rPr>
          <w:sz w:val="28"/>
          <w:szCs w:val="28"/>
        </w:rPr>
        <w:t>The seriousness of bribery is reflected in several Qur’anic verses and Hadiths. For instance, the Qur’an states:</w:t>
      </w:r>
    </w:p>
    <w:p w:rsidR="005C797F" w:rsidRPr="005C797F" w:rsidRDefault="005C797F" w:rsidP="005C797F">
      <w:pPr>
        <w:pStyle w:val="NormalWeb"/>
        <w:spacing w:line="480" w:lineRule="auto"/>
        <w:rPr>
          <w:sz w:val="28"/>
          <w:szCs w:val="28"/>
        </w:rPr>
      </w:pPr>
      <w:r w:rsidRPr="0021220F">
        <w:rPr>
          <w:rStyle w:val="Emphasis"/>
          <w:sz w:val="28"/>
          <w:szCs w:val="28"/>
        </w:rPr>
        <w:t>“And do not consume one another’s wealth unjustly or send it [in bribery] to the rulers in order that [they might aid] you to consume a portion of the wealth of others while knowingly committing sin.”</w:t>
      </w:r>
      <w:r w:rsidRPr="0021220F">
        <w:rPr>
          <w:sz w:val="28"/>
          <w:szCs w:val="28"/>
        </w:rPr>
        <w:br/>
      </w:r>
      <w:r w:rsidRPr="005C797F">
        <w:rPr>
          <w:sz w:val="28"/>
          <w:szCs w:val="28"/>
        </w:rPr>
        <w:t>(Qur’an 2:188)</w:t>
      </w:r>
    </w:p>
    <w:p w:rsidR="005C797F" w:rsidRPr="005C797F" w:rsidRDefault="005C797F" w:rsidP="00113310">
      <w:pPr>
        <w:pStyle w:val="NormalWeb"/>
        <w:spacing w:line="480" w:lineRule="auto"/>
        <w:ind w:firstLine="720"/>
        <w:jc w:val="both"/>
        <w:rPr>
          <w:sz w:val="28"/>
          <w:szCs w:val="28"/>
        </w:rPr>
      </w:pPr>
      <w:r w:rsidRPr="005C797F">
        <w:rPr>
          <w:sz w:val="28"/>
          <w:szCs w:val="28"/>
        </w:rPr>
        <w:t xml:space="preserve">Moreover, the Prophet Muhammad (peace be upon him) explicitly condemned the practice of bribery in his teachings. According to a narration in </w:t>
      </w:r>
      <w:r w:rsidRPr="005C797F">
        <w:rPr>
          <w:rStyle w:val="Emphasis"/>
          <w:sz w:val="28"/>
          <w:szCs w:val="28"/>
        </w:rPr>
        <w:t>Abu Dawood</w:t>
      </w:r>
      <w:r w:rsidRPr="005C797F">
        <w:rPr>
          <w:sz w:val="28"/>
          <w:szCs w:val="28"/>
        </w:rPr>
        <w:t>, the Prophet cursed both the briber and the one who accepts the bribe:</w:t>
      </w:r>
    </w:p>
    <w:p w:rsidR="005C797F" w:rsidRPr="005C797F" w:rsidRDefault="005C797F" w:rsidP="00335174">
      <w:pPr>
        <w:pStyle w:val="NormalWeb"/>
        <w:spacing w:line="480" w:lineRule="auto"/>
        <w:rPr>
          <w:sz w:val="28"/>
          <w:szCs w:val="28"/>
        </w:rPr>
      </w:pPr>
      <w:r w:rsidRPr="005C797F">
        <w:rPr>
          <w:rStyle w:val="Emphasis"/>
          <w:sz w:val="28"/>
          <w:szCs w:val="28"/>
        </w:rPr>
        <w:t>“The Messenger of Allah (SAW) cursed the one who gives a bribe and the one who takes it.”</w:t>
      </w:r>
      <w:r w:rsidRPr="005C797F">
        <w:rPr>
          <w:sz w:val="28"/>
          <w:szCs w:val="28"/>
        </w:rPr>
        <w:br/>
        <w:t>(</w:t>
      </w:r>
      <w:r w:rsidRPr="005C797F">
        <w:rPr>
          <w:rStyle w:val="Emphasis"/>
          <w:sz w:val="28"/>
          <w:szCs w:val="28"/>
        </w:rPr>
        <w:t>Sunan Abu Dawood</w:t>
      </w:r>
      <w:r w:rsidRPr="005C797F">
        <w:rPr>
          <w:sz w:val="28"/>
          <w:szCs w:val="28"/>
        </w:rPr>
        <w:t>, Hadith No. 3580)</w:t>
      </w:r>
    </w:p>
    <w:p w:rsidR="005C797F" w:rsidRPr="005C797F" w:rsidRDefault="005C797F" w:rsidP="00113310">
      <w:pPr>
        <w:pStyle w:val="NormalWeb"/>
        <w:spacing w:line="480" w:lineRule="auto"/>
        <w:ind w:firstLine="720"/>
        <w:jc w:val="both"/>
        <w:rPr>
          <w:sz w:val="28"/>
          <w:szCs w:val="28"/>
        </w:rPr>
      </w:pPr>
      <w:r w:rsidRPr="005C797F">
        <w:rPr>
          <w:sz w:val="28"/>
          <w:szCs w:val="28"/>
        </w:rPr>
        <w:t xml:space="preserve">This comprehensive condemnation underscores the gravity of bribery in Islam. It is not only considered a legal offense but also a spiritual disease that </w:t>
      </w:r>
      <w:r w:rsidRPr="005C797F">
        <w:rPr>
          <w:sz w:val="28"/>
          <w:szCs w:val="28"/>
        </w:rPr>
        <w:lastRenderedPageBreak/>
        <w:t>corrodes trust and justice within society. Bribery distorts decision-making, denies rightful claims, and often leads to the oppression of the poor and powerless.</w:t>
      </w:r>
    </w:p>
    <w:p w:rsidR="005C797F" w:rsidRPr="005C797F" w:rsidRDefault="005C797F" w:rsidP="00113310">
      <w:pPr>
        <w:pStyle w:val="NormalWeb"/>
        <w:spacing w:line="480" w:lineRule="auto"/>
        <w:ind w:firstLine="360"/>
        <w:jc w:val="both"/>
        <w:rPr>
          <w:sz w:val="28"/>
          <w:szCs w:val="28"/>
        </w:rPr>
      </w:pPr>
      <w:r w:rsidRPr="005C797F">
        <w:rPr>
          <w:sz w:val="28"/>
          <w:szCs w:val="28"/>
        </w:rPr>
        <w:t xml:space="preserve">In addition to penal measures, Islam emphasizes various </w:t>
      </w:r>
      <w:r w:rsidRPr="005C797F">
        <w:rPr>
          <w:rStyle w:val="Strong"/>
          <w:b w:val="0"/>
          <w:bCs w:val="0"/>
          <w:sz w:val="28"/>
          <w:szCs w:val="28"/>
        </w:rPr>
        <w:t>preventive mechanisms</w:t>
      </w:r>
      <w:r w:rsidRPr="005C797F">
        <w:rPr>
          <w:sz w:val="28"/>
          <w:szCs w:val="28"/>
        </w:rPr>
        <w:t xml:space="preserve"> to curb bribery. These include:</w:t>
      </w:r>
    </w:p>
    <w:p w:rsidR="005C797F" w:rsidRPr="005C797F" w:rsidRDefault="005C797F" w:rsidP="005C797F">
      <w:pPr>
        <w:pStyle w:val="NormalWeb"/>
        <w:numPr>
          <w:ilvl w:val="0"/>
          <w:numId w:val="16"/>
        </w:numPr>
        <w:spacing w:line="480" w:lineRule="auto"/>
        <w:jc w:val="both"/>
        <w:rPr>
          <w:sz w:val="28"/>
          <w:szCs w:val="28"/>
        </w:rPr>
      </w:pPr>
      <w:r w:rsidRPr="005C797F">
        <w:rPr>
          <w:sz w:val="28"/>
          <w:szCs w:val="28"/>
        </w:rPr>
        <w:t xml:space="preserve">The promotion of </w:t>
      </w:r>
      <w:r w:rsidRPr="005C797F">
        <w:rPr>
          <w:rStyle w:val="Strong"/>
          <w:b w:val="0"/>
          <w:bCs w:val="0"/>
          <w:sz w:val="28"/>
          <w:szCs w:val="28"/>
        </w:rPr>
        <w:t>justice without bias</w:t>
      </w:r>
      <w:r w:rsidRPr="005C797F">
        <w:rPr>
          <w:b/>
          <w:bCs/>
          <w:sz w:val="28"/>
          <w:szCs w:val="28"/>
        </w:rPr>
        <w:t>,</w:t>
      </w:r>
      <w:r w:rsidRPr="005C797F">
        <w:rPr>
          <w:sz w:val="28"/>
          <w:szCs w:val="28"/>
        </w:rPr>
        <w:t xml:space="preserve"> as commanded in Qur’an 4:135.</w:t>
      </w:r>
    </w:p>
    <w:p w:rsidR="005C797F" w:rsidRPr="005C797F" w:rsidRDefault="005C797F" w:rsidP="005C797F">
      <w:pPr>
        <w:pStyle w:val="NormalWeb"/>
        <w:numPr>
          <w:ilvl w:val="0"/>
          <w:numId w:val="16"/>
        </w:numPr>
        <w:spacing w:line="480" w:lineRule="auto"/>
        <w:jc w:val="both"/>
        <w:rPr>
          <w:sz w:val="28"/>
          <w:szCs w:val="28"/>
        </w:rPr>
      </w:pPr>
      <w:r w:rsidRPr="005C797F">
        <w:rPr>
          <w:sz w:val="28"/>
          <w:szCs w:val="28"/>
        </w:rPr>
        <w:t xml:space="preserve">The cultivation of </w:t>
      </w:r>
      <w:r w:rsidRPr="005C797F">
        <w:rPr>
          <w:rStyle w:val="Strong"/>
          <w:b w:val="0"/>
          <w:bCs w:val="0"/>
          <w:sz w:val="28"/>
          <w:szCs w:val="28"/>
        </w:rPr>
        <w:t>piety (taqwā)</w:t>
      </w:r>
      <w:r w:rsidRPr="005C797F">
        <w:rPr>
          <w:sz w:val="28"/>
          <w:szCs w:val="28"/>
        </w:rPr>
        <w:t xml:space="preserve"> and accountability before Allah.</w:t>
      </w:r>
    </w:p>
    <w:p w:rsidR="005C797F" w:rsidRPr="005C797F" w:rsidRDefault="005C797F" w:rsidP="005C797F">
      <w:pPr>
        <w:pStyle w:val="NormalWeb"/>
        <w:numPr>
          <w:ilvl w:val="0"/>
          <w:numId w:val="16"/>
        </w:numPr>
        <w:spacing w:line="480" w:lineRule="auto"/>
        <w:jc w:val="both"/>
        <w:rPr>
          <w:sz w:val="28"/>
          <w:szCs w:val="28"/>
        </w:rPr>
      </w:pPr>
      <w:r w:rsidRPr="005C797F">
        <w:rPr>
          <w:sz w:val="28"/>
          <w:szCs w:val="28"/>
        </w:rPr>
        <w:t xml:space="preserve">The establishment of </w:t>
      </w:r>
      <w:r w:rsidRPr="005C797F">
        <w:rPr>
          <w:rStyle w:val="Strong"/>
          <w:b w:val="0"/>
          <w:bCs w:val="0"/>
          <w:sz w:val="28"/>
          <w:szCs w:val="28"/>
        </w:rPr>
        <w:t>transparent governance</w:t>
      </w:r>
      <w:r w:rsidRPr="005C797F">
        <w:rPr>
          <w:sz w:val="28"/>
          <w:szCs w:val="28"/>
        </w:rPr>
        <w:t xml:space="preserve"> and ethical public service.</w:t>
      </w:r>
    </w:p>
    <w:p w:rsidR="005C797F" w:rsidRPr="005C797F" w:rsidRDefault="005C797F" w:rsidP="005C797F">
      <w:pPr>
        <w:pStyle w:val="NormalWeb"/>
        <w:numPr>
          <w:ilvl w:val="0"/>
          <w:numId w:val="16"/>
        </w:numPr>
        <w:spacing w:line="480" w:lineRule="auto"/>
        <w:jc w:val="both"/>
        <w:rPr>
          <w:sz w:val="28"/>
          <w:szCs w:val="28"/>
        </w:rPr>
      </w:pPr>
      <w:r w:rsidRPr="005C797F">
        <w:rPr>
          <w:sz w:val="28"/>
          <w:szCs w:val="28"/>
        </w:rPr>
        <w:t xml:space="preserve">Encouragement of </w:t>
      </w:r>
      <w:r w:rsidRPr="005C797F">
        <w:rPr>
          <w:rStyle w:val="Strong"/>
          <w:b w:val="0"/>
          <w:bCs w:val="0"/>
          <w:sz w:val="28"/>
          <w:szCs w:val="28"/>
        </w:rPr>
        <w:t>integrity and honesty</w:t>
      </w:r>
      <w:r w:rsidRPr="005C797F">
        <w:rPr>
          <w:sz w:val="28"/>
          <w:szCs w:val="28"/>
        </w:rPr>
        <w:t xml:space="preserve"> among leaders and citizens.</w:t>
      </w:r>
    </w:p>
    <w:p w:rsidR="005C797F" w:rsidRPr="005C797F" w:rsidRDefault="005C797F" w:rsidP="00113310">
      <w:pPr>
        <w:pStyle w:val="NormalWeb"/>
        <w:spacing w:line="480" w:lineRule="auto"/>
        <w:ind w:firstLine="360"/>
        <w:jc w:val="both"/>
        <w:rPr>
          <w:sz w:val="28"/>
          <w:szCs w:val="28"/>
        </w:rPr>
      </w:pPr>
      <w:r w:rsidRPr="005C797F">
        <w:rPr>
          <w:sz w:val="28"/>
          <w:szCs w:val="28"/>
        </w:rPr>
        <w:t xml:space="preserve">Therefore, the Islamic approach to bribery combines </w:t>
      </w:r>
      <w:r w:rsidRPr="005C797F">
        <w:rPr>
          <w:rStyle w:val="Strong"/>
          <w:b w:val="0"/>
          <w:bCs w:val="0"/>
          <w:sz w:val="28"/>
          <w:szCs w:val="28"/>
        </w:rPr>
        <w:t>moral reform, legal enforcement, and social responsibility</w:t>
      </w:r>
      <w:r w:rsidRPr="005C797F">
        <w:rPr>
          <w:b/>
          <w:bCs/>
          <w:sz w:val="28"/>
          <w:szCs w:val="28"/>
        </w:rPr>
        <w:t xml:space="preserve">. </w:t>
      </w:r>
      <w:r w:rsidRPr="005C797F">
        <w:rPr>
          <w:sz w:val="28"/>
          <w:szCs w:val="28"/>
        </w:rPr>
        <w:t>A functional Islamic legal system not only punishes the act of bribery but also seeks to eliminate its root causes through education, ethical leadership, and the development of a God-conscious society.</w:t>
      </w:r>
    </w:p>
    <w:p w:rsidR="005C797F" w:rsidRPr="005C797F" w:rsidRDefault="005C797F" w:rsidP="00050BD4">
      <w:pPr>
        <w:pStyle w:val="NormalWeb"/>
        <w:spacing w:line="480" w:lineRule="auto"/>
        <w:ind w:firstLine="360"/>
        <w:jc w:val="both"/>
        <w:rPr>
          <w:sz w:val="28"/>
          <w:szCs w:val="28"/>
        </w:rPr>
      </w:pPr>
      <w:r w:rsidRPr="005C797F">
        <w:rPr>
          <w:sz w:val="28"/>
          <w:szCs w:val="28"/>
        </w:rPr>
        <w:t xml:space="preserve">In conclusion, Islamic law takes a firm stance against bribery, acknowledging its destructive effects on individuals and communities. While punishments are discretionary under </w:t>
      </w:r>
      <w:r w:rsidRPr="005C797F">
        <w:rPr>
          <w:rStyle w:val="Emphasis"/>
          <w:sz w:val="28"/>
          <w:szCs w:val="28"/>
        </w:rPr>
        <w:t>ta‘zīr</w:t>
      </w:r>
      <w:r w:rsidRPr="005C797F">
        <w:rPr>
          <w:sz w:val="28"/>
          <w:szCs w:val="28"/>
        </w:rPr>
        <w:t>, the ultimate goal is to establish a just and transparent society in which trust is upheld and public service is carried out with sincerity and integrity.</w:t>
      </w:r>
    </w:p>
    <w:p w:rsidR="00C51B9A" w:rsidRPr="005C797F" w:rsidRDefault="00C51B9A" w:rsidP="005C797F">
      <w:pPr>
        <w:rPr>
          <w:rFonts w:asciiTheme="majorBidi" w:hAnsiTheme="majorBidi" w:cstheme="majorBidi"/>
          <w:b/>
          <w:bCs/>
          <w:sz w:val="28"/>
          <w:szCs w:val="28"/>
        </w:rPr>
      </w:pPr>
      <w:r w:rsidRPr="005C797F">
        <w:rPr>
          <w:rFonts w:asciiTheme="majorBidi" w:hAnsiTheme="majorBidi" w:cstheme="majorBidi"/>
          <w:b/>
          <w:bCs/>
          <w:sz w:val="28"/>
          <w:szCs w:val="28"/>
        </w:rPr>
        <w:t>2.5 Causes of Bribery and Corruption in Higher Institutions</w:t>
      </w:r>
    </w:p>
    <w:p w:rsidR="005C797F" w:rsidRDefault="00C51B9A" w:rsidP="005E6F90">
      <w:pPr>
        <w:pStyle w:val="NormalWeb"/>
        <w:spacing w:line="480" w:lineRule="auto"/>
        <w:ind w:firstLine="720"/>
        <w:jc w:val="both"/>
        <w:rPr>
          <w:rFonts w:asciiTheme="majorBidi" w:hAnsiTheme="majorBidi" w:cstheme="majorBidi"/>
          <w:sz w:val="28"/>
          <w:szCs w:val="28"/>
        </w:rPr>
      </w:pPr>
      <w:r w:rsidRPr="00A70A6D">
        <w:rPr>
          <w:rFonts w:asciiTheme="majorBidi" w:hAnsiTheme="majorBidi" w:cstheme="majorBidi"/>
          <w:sz w:val="28"/>
          <w:szCs w:val="28"/>
        </w:rPr>
        <w:lastRenderedPageBreak/>
        <w:t>Several factors contribute to the spread of corruption in tertiary institutions, including:</w:t>
      </w:r>
    </w:p>
    <w:p w:rsidR="00623F7A" w:rsidRPr="00623F7A" w:rsidRDefault="00623F7A" w:rsidP="00113310">
      <w:pPr>
        <w:spacing w:before="100" w:beforeAutospacing="1" w:after="100" w:afterAutospacing="1" w:line="480" w:lineRule="auto"/>
        <w:jc w:val="both"/>
        <w:outlineLvl w:val="2"/>
        <w:rPr>
          <w:rFonts w:asciiTheme="majorBidi" w:eastAsia="Times New Roman" w:hAnsiTheme="majorBidi" w:cstheme="majorBidi"/>
          <w:sz w:val="28"/>
          <w:szCs w:val="28"/>
        </w:rPr>
      </w:pPr>
      <w:r w:rsidRPr="00623F7A">
        <w:rPr>
          <w:rFonts w:asciiTheme="majorBidi" w:eastAsia="Times New Roman" w:hAnsiTheme="majorBidi" w:cstheme="majorBidi"/>
          <w:b/>
          <w:bCs/>
          <w:sz w:val="28"/>
          <w:szCs w:val="28"/>
        </w:rPr>
        <w:t>• Lack of Strong Moral and Religious Foundation</w:t>
      </w:r>
      <w:r w:rsidR="00113310">
        <w:rPr>
          <w:rFonts w:asciiTheme="majorBidi" w:eastAsia="Times New Roman" w:hAnsiTheme="majorBidi" w:cstheme="majorBidi"/>
          <w:b/>
          <w:bCs/>
          <w:sz w:val="28"/>
          <w:szCs w:val="28"/>
        </w:rPr>
        <w:t xml:space="preserve">: </w:t>
      </w:r>
      <w:r w:rsidRPr="00623F7A">
        <w:rPr>
          <w:rFonts w:asciiTheme="majorBidi" w:eastAsia="Times New Roman" w:hAnsiTheme="majorBidi" w:cstheme="majorBidi"/>
          <w:sz w:val="28"/>
          <w:szCs w:val="28"/>
        </w:rPr>
        <w:t>When individuals</w:t>
      </w:r>
      <w:r w:rsidR="00113310">
        <w:rPr>
          <w:rFonts w:asciiTheme="majorBidi" w:eastAsia="Times New Roman" w:hAnsiTheme="majorBidi" w:cstheme="majorBidi"/>
          <w:sz w:val="28"/>
          <w:szCs w:val="28"/>
        </w:rPr>
        <w:t xml:space="preserve"> </w:t>
      </w:r>
      <w:r w:rsidRPr="00623F7A">
        <w:rPr>
          <w:rFonts w:asciiTheme="majorBidi" w:eastAsia="Times New Roman" w:hAnsiTheme="majorBidi" w:cstheme="majorBidi"/>
          <w:sz w:val="28"/>
          <w:szCs w:val="28"/>
        </w:rPr>
        <w:t>whether student</w:t>
      </w:r>
      <w:r w:rsidR="005C797F">
        <w:rPr>
          <w:rFonts w:asciiTheme="majorBidi" w:eastAsia="Times New Roman" w:hAnsiTheme="majorBidi" w:cstheme="majorBidi"/>
          <w:sz w:val="28"/>
          <w:szCs w:val="28"/>
        </w:rPr>
        <w:t xml:space="preserve">s, lecturers, or administrators </w:t>
      </w:r>
      <w:r w:rsidRPr="00623F7A">
        <w:rPr>
          <w:rFonts w:asciiTheme="majorBidi" w:eastAsia="Times New Roman" w:hAnsiTheme="majorBidi" w:cstheme="majorBidi"/>
          <w:sz w:val="28"/>
          <w:szCs w:val="28"/>
        </w:rPr>
        <w:t>lack a firm moral and religious upbringing, they are more likely to engage in unethical behavior. Without a clear sense of right and wrong, bribery and corruption can easily be justified or ignored, especially in the absence of fear of divine accountability.</w:t>
      </w:r>
    </w:p>
    <w:p w:rsidR="00113310" w:rsidRDefault="00623F7A" w:rsidP="00113310">
      <w:pPr>
        <w:spacing w:before="100" w:beforeAutospacing="1" w:after="100" w:afterAutospacing="1" w:line="480" w:lineRule="auto"/>
        <w:jc w:val="both"/>
        <w:outlineLvl w:val="2"/>
        <w:rPr>
          <w:rFonts w:asciiTheme="majorBidi" w:eastAsia="Times New Roman" w:hAnsiTheme="majorBidi" w:cstheme="majorBidi"/>
          <w:sz w:val="28"/>
          <w:szCs w:val="28"/>
        </w:rPr>
      </w:pPr>
      <w:r w:rsidRPr="00623F7A">
        <w:rPr>
          <w:rFonts w:asciiTheme="majorBidi" w:eastAsia="Times New Roman" w:hAnsiTheme="majorBidi" w:cstheme="majorBidi"/>
          <w:b/>
          <w:bCs/>
          <w:sz w:val="28"/>
          <w:szCs w:val="28"/>
        </w:rPr>
        <w:t>• Weak Institutional Policies and Accountability Systems</w:t>
      </w:r>
      <w:r w:rsidR="00113310">
        <w:rPr>
          <w:rFonts w:asciiTheme="majorBidi" w:eastAsia="Times New Roman" w:hAnsiTheme="majorBidi" w:cstheme="majorBidi"/>
          <w:b/>
          <w:bCs/>
          <w:sz w:val="28"/>
          <w:szCs w:val="28"/>
        </w:rPr>
        <w:t xml:space="preserve">: </w:t>
      </w:r>
      <w:r w:rsidRPr="00623F7A">
        <w:rPr>
          <w:rFonts w:asciiTheme="majorBidi" w:eastAsia="Times New Roman" w:hAnsiTheme="majorBidi" w:cstheme="majorBidi"/>
          <w:sz w:val="28"/>
          <w:szCs w:val="28"/>
        </w:rPr>
        <w:t>Many institutions lack strict and transparent mechanisms to monitor misconduct or enforce rules. Inadequate oversight allows corrupt acts such as embezzlement, bribery, and favoritism to go undetected or unpunished, thereby encouraging repeat offenses.</w:t>
      </w:r>
    </w:p>
    <w:p w:rsidR="00623F7A" w:rsidRPr="00623F7A" w:rsidRDefault="00623F7A" w:rsidP="00113310">
      <w:pPr>
        <w:spacing w:before="100" w:beforeAutospacing="1" w:after="100" w:afterAutospacing="1" w:line="480" w:lineRule="auto"/>
        <w:jc w:val="both"/>
        <w:outlineLvl w:val="2"/>
        <w:rPr>
          <w:rFonts w:asciiTheme="majorBidi" w:eastAsia="Times New Roman" w:hAnsiTheme="majorBidi" w:cstheme="majorBidi"/>
          <w:sz w:val="28"/>
          <w:szCs w:val="28"/>
        </w:rPr>
      </w:pPr>
      <w:r w:rsidRPr="00623F7A">
        <w:rPr>
          <w:rFonts w:asciiTheme="majorBidi" w:eastAsia="Times New Roman" w:hAnsiTheme="majorBidi" w:cstheme="majorBidi"/>
          <w:b/>
          <w:bCs/>
          <w:sz w:val="28"/>
          <w:szCs w:val="28"/>
        </w:rPr>
        <w:t>• Poor Remuneration for Staff Leading to Financial Desperation</w:t>
      </w:r>
      <w:r w:rsidR="00113310">
        <w:rPr>
          <w:rFonts w:asciiTheme="majorBidi" w:eastAsia="Times New Roman" w:hAnsiTheme="majorBidi" w:cstheme="majorBidi"/>
          <w:b/>
          <w:bCs/>
          <w:sz w:val="28"/>
          <w:szCs w:val="28"/>
        </w:rPr>
        <w:t xml:space="preserve">: </w:t>
      </w:r>
      <w:r w:rsidRPr="00623F7A">
        <w:rPr>
          <w:rFonts w:asciiTheme="majorBidi" w:eastAsia="Times New Roman" w:hAnsiTheme="majorBidi" w:cstheme="majorBidi"/>
          <w:sz w:val="28"/>
          <w:szCs w:val="28"/>
        </w:rPr>
        <w:t>When staff are underpaid and struggle to meet their financial needs, some may resort to accepting bribes or misusing resources as a survival strategy. This economic pressure weakens their resistance to corruption.</w:t>
      </w:r>
    </w:p>
    <w:p w:rsidR="00623F7A" w:rsidRPr="00A70A6D" w:rsidRDefault="00623F7A" w:rsidP="00113310">
      <w:pPr>
        <w:spacing w:before="100" w:beforeAutospacing="1" w:after="100" w:afterAutospacing="1" w:line="480" w:lineRule="auto"/>
        <w:jc w:val="both"/>
        <w:outlineLvl w:val="2"/>
        <w:rPr>
          <w:rFonts w:asciiTheme="majorBidi" w:eastAsia="Times New Roman" w:hAnsiTheme="majorBidi" w:cstheme="majorBidi"/>
          <w:sz w:val="28"/>
          <w:szCs w:val="28"/>
        </w:rPr>
      </w:pPr>
      <w:r w:rsidRPr="00623F7A">
        <w:rPr>
          <w:rFonts w:asciiTheme="majorBidi" w:eastAsia="Times New Roman" w:hAnsiTheme="majorBidi" w:cstheme="majorBidi"/>
          <w:b/>
          <w:bCs/>
          <w:sz w:val="28"/>
          <w:szCs w:val="28"/>
        </w:rPr>
        <w:t>• Social Pressure and Materialism</w:t>
      </w:r>
      <w:r w:rsidR="00113310">
        <w:rPr>
          <w:rFonts w:asciiTheme="majorBidi" w:eastAsia="Times New Roman" w:hAnsiTheme="majorBidi" w:cstheme="majorBidi"/>
          <w:b/>
          <w:bCs/>
          <w:sz w:val="28"/>
          <w:szCs w:val="28"/>
        </w:rPr>
        <w:t xml:space="preserve">: </w:t>
      </w:r>
      <w:r w:rsidRPr="00623F7A">
        <w:rPr>
          <w:rFonts w:asciiTheme="majorBidi" w:eastAsia="Times New Roman" w:hAnsiTheme="majorBidi" w:cstheme="majorBidi"/>
          <w:sz w:val="28"/>
          <w:szCs w:val="28"/>
        </w:rPr>
        <w:t>Modern society often glorifies wealth and success regardless of how they are achieved. This pressure to “make it” or appear affluent pushes some individuals in academia to engage in corrupt acts as a shortcut to wealth and status.</w:t>
      </w:r>
    </w:p>
    <w:p w:rsidR="00623F7A" w:rsidRPr="00623F7A" w:rsidRDefault="00623F7A" w:rsidP="00113310">
      <w:pPr>
        <w:spacing w:before="100" w:beforeAutospacing="1" w:after="100" w:afterAutospacing="1" w:line="480" w:lineRule="auto"/>
        <w:jc w:val="both"/>
        <w:outlineLvl w:val="2"/>
        <w:rPr>
          <w:rFonts w:asciiTheme="majorBidi" w:eastAsia="Times New Roman" w:hAnsiTheme="majorBidi" w:cstheme="majorBidi"/>
          <w:sz w:val="28"/>
          <w:szCs w:val="28"/>
        </w:rPr>
      </w:pPr>
      <w:r w:rsidRPr="00623F7A">
        <w:rPr>
          <w:rFonts w:asciiTheme="majorBidi" w:eastAsia="Times New Roman" w:hAnsiTheme="majorBidi" w:cstheme="majorBidi"/>
          <w:b/>
          <w:bCs/>
          <w:sz w:val="28"/>
          <w:szCs w:val="28"/>
        </w:rPr>
        <w:lastRenderedPageBreak/>
        <w:t>• Neglect of Islamic Ethical Teachings in Curriculum and Character Building</w:t>
      </w:r>
      <w:r w:rsidR="00113310">
        <w:rPr>
          <w:rFonts w:asciiTheme="majorBidi" w:eastAsia="Times New Roman" w:hAnsiTheme="majorBidi" w:cstheme="majorBidi"/>
          <w:b/>
          <w:bCs/>
          <w:sz w:val="28"/>
          <w:szCs w:val="28"/>
        </w:rPr>
        <w:t xml:space="preserve">: </w:t>
      </w:r>
      <w:r w:rsidRPr="00623F7A">
        <w:rPr>
          <w:rFonts w:asciiTheme="majorBidi" w:eastAsia="Times New Roman" w:hAnsiTheme="majorBidi" w:cstheme="majorBidi"/>
          <w:sz w:val="28"/>
          <w:szCs w:val="28"/>
        </w:rPr>
        <w:t>When Islamic values such as honesty, accountability, and justice are not emphasized in both formal education and personal development, students and staff may lack the moral guidance needed to resist corruption. This spiritual void creates an environment where unethical practices can thrive.</w:t>
      </w:r>
    </w:p>
    <w:p w:rsidR="00C51B9A" w:rsidRPr="00A70A6D" w:rsidRDefault="00C51B9A" w:rsidP="00050BD4">
      <w:pPr>
        <w:pStyle w:val="NormalWeb"/>
        <w:spacing w:line="480" w:lineRule="auto"/>
        <w:ind w:firstLine="720"/>
        <w:jc w:val="both"/>
        <w:rPr>
          <w:rFonts w:asciiTheme="majorBidi" w:hAnsiTheme="majorBidi" w:cstheme="majorBidi"/>
          <w:sz w:val="28"/>
          <w:szCs w:val="28"/>
        </w:rPr>
      </w:pPr>
      <w:r w:rsidRPr="00A70A6D">
        <w:rPr>
          <w:rFonts w:asciiTheme="majorBidi" w:hAnsiTheme="majorBidi" w:cstheme="majorBidi"/>
          <w:sz w:val="28"/>
          <w:szCs w:val="28"/>
        </w:rPr>
        <w:t>When Islamic values are not actively taught or practiced, the moral compass of both students and staff can be compromised.</w:t>
      </w:r>
    </w:p>
    <w:p w:rsidR="00C51B9A" w:rsidRPr="005C797F" w:rsidRDefault="00C51B9A" w:rsidP="00A70A6D">
      <w:pPr>
        <w:pStyle w:val="Heading4"/>
        <w:spacing w:line="480" w:lineRule="auto"/>
        <w:jc w:val="both"/>
        <w:rPr>
          <w:rFonts w:asciiTheme="majorBidi" w:hAnsiTheme="majorBidi"/>
          <w:i w:val="0"/>
          <w:iCs w:val="0"/>
          <w:color w:val="auto"/>
          <w:sz w:val="28"/>
          <w:szCs w:val="28"/>
        </w:rPr>
      </w:pPr>
      <w:r w:rsidRPr="005C797F">
        <w:rPr>
          <w:rFonts w:asciiTheme="majorBidi" w:hAnsiTheme="majorBidi"/>
          <w:i w:val="0"/>
          <w:iCs w:val="0"/>
          <w:color w:val="auto"/>
          <w:sz w:val="28"/>
          <w:szCs w:val="28"/>
        </w:rPr>
        <w:t>2.6 Effects of Bribery and Corruption on Higher Education</w:t>
      </w:r>
    </w:p>
    <w:p w:rsidR="00C51B9A" w:rsidRDefault="00C51B9A" w:rsidP="005E6F90">
      <w:pPr>
        <w:pStyle w:val="NormalWeb"/>
        <w:spacing w:line="480" w:lineRule="auto"/>
        <w:jc w:val="both"/>
        <w:rPr>
          <w:rFonts w:asciiTheme="majorBidi" w:hAnsiTheme="majorBidi" w:cstheme="majorBidi"/>
          <w:sz w:val="28"/>
          <w:szCs w:val="28"/>
        </w:rPr>
      </w:pPr>
      <w:r w:rsidRPr="00A70A6D">
        <w:rPr>
          <w:rFonts w:asciiTheme="majorBidi" w:hAnsiTheme="majorBidi" w:cstheme="majorBidi"/>
          <w:sz w:val="28"/>
          <w:szCs w:val="28"/>
        </w:rPr>
        <w:t>The negative impacts are far-reaching, including:</w:t>
      </w:r>
    </w:p>
    <w:p w:rsidR="00623F7A" w:rsidRPr="00623F7A" w:rsidRDefault="00623F7A" w:rsidP="00113310">
      <w:pPr>
        <w:spacing w:before="100" w:beforeAutospacing="1" w:after="100" w:afterAutospacing="1" w:line="480" w:lineRule="auto"/>
        <w:jc w:val="both"/>
        <w:outlineLvl w:val="2"/>
        <w:rPr>
          <w:rFonts w:asciiTheme="majorBidi" w:eastAsia="Times New Roman" w:hAnsiTheme="majorBidi" w:cstheme="majorBidi"/>
          <w:sz w:val="28"/>
          <w:szCs w:val="28"/>
        </w:rPr>
      </w:pPr>
      <w:r w:rsidRPr="00623F7A">
        <w:rPr>
          <w:rFonts w:asciiTheme="majorBidi" w:eastAsia="Times New Roman" w:hAnsiTheme="majorBidi" w:cstheme="majorBidi"/>
          <w:b/>
          <w:bCs/>
          <w:sz w:val="28"/>
          <w:szCs w:val="28"/>
        </w:rPr>
        <w:t xml:space="preserve">• </w:t>
      </w:r>
      <w:r w:rsidRPr="00A70A6D">
        <w:rPr>
          <w:rFonts w:asciiTheme="majorBidi" w:eastAsia="Times New Roman" w:hAnsiTheme="majorBidi" w:cstheme="majorBidi"/>
          <w:b/>
          <w:bCs/>
          <w:sz w:val="28"/>
          <w:szCs w:val="28"/>
        </w:rPr>
        <w:t>Devaluation of Academic Certificates</w:t>
      </w:r>
      <w:r w:rsidR="00113310">
        <w:rPr>
          <w:rFonts w:asciiTheme="majorBidi" w:eastAsia="Times New Roman" w:hAnsiTheme="majorBidi" w:cstheme="majorBidi"/>
          <w:b/>
          <w:bCs/>
          <w:sz w:val="28"/>
          <w:szCs w:val="28"/>
        </w:rPr>
        <w:t xml:space="preserve">: </w:t>
      </w:r>
      <w:r w:rsidRPr="00623F7A">
        <w:rPr>
          <w:rFonts w:asciiTheme="majorBidi" w:eastAsia="Times New Roman" w:hAnsiTheme="majorBidi" w:cstheme="majorBidi"/>
          <w:sz w:val="28"/>
          <w:szCs w:val="28"/>
        </w:rPr>
        <w:t>When bribery is used to pass examinations or obtain certificates, it undermines the credibility of the qualifications issued by the institution. As a result, academic certificates lose their value and are no longer trusted as true indicators of merit or competence.</w:t>
      </w:r>
    </w:p>
    <w:p w:rsidR="00623F7A" w:rsidRPr="00623F7A" w:rsidRDefault="00623F7A" w:rsidP="00113310">
      <w:pPr>
        <w:spacing w:before="100" w:beforeAutospacing="1" w:after="100" w:afterAutospacing="1" w:line="480" w:lineRule="auto"/>
        <w:jc w:val="both"/>
        <w:outlineLvl w:val="2"/>
        <w:rPr>
          <w:rFonts w:asciiTheme="majorBidi" w:eastAsia="Times New Roman" w:hAnsiTheme="majorBidi" w:cstheme="majorBidi"/>
          <w:sz w:val="28"/>
          <w:szCs w:val="28"/>
        </w:rPr>
      </w:pPr>
      <w:r w:rsidRPr="00623F7A">
        <w:rPr>
          <w:rFonts w:asciiTheme="majorBidi" w:eastAsia="Times New Roman" w:hAnsiTheme="majorBidi" w:cstheme="majorBidi"/>
          <w:b/>
          <w:bCs/>
          <w:sz w:val="28"/>
          <w:szCs w:val="28"/>
        </w:rPr>
        <w:t xml:space="preserve">• </w:t>
      </w:r>
      <w:r w:rsidRPr="00A70A6D">
        <w:rPr>
          <w:rFonts w:asciiTheme="majorBidi" w:eastAsia="Times New Roman" w:hAnsiTheme="majorBidi" w:cstheme="majorBidi"/>
          <w:b/>
          <w:bCs/>
          <w:sz w:val="28"/>
          <w:szCs w:val="28"/>
        </w:rPr>
        <w:t>Poor Quality Graduates Who Lack Knowledge and Integrity</w:t>
      </w:r>
      <w:r w:rsidR="00113310">
        <w:rPr>
          <w:rFonts w:asciiTheme="majorBidi" w:eastAsia="Times New Roman" w:hAnsiTheme="majorBidi" w:cstheme="majorBidi"/>
          <w:b/>
          <w:bCs/>
          <w:sz w:val="28"/>
          <w:szCs w:val="28"/>
        </w:rPr>
        <w:t xml:space="preserve">: </w:t>
      </w:r>
      <w:r w:rsidRPr="00623F7A">
        <w:rPr>
          <w:rFonts w:asciiTheme="majorBidi" w:eastAsia="Times New Roman" w:hAnsiTheme="majorBidi" w:cstheme="majorBidi"/>
          <w:sz w:val="28"/>
          <w:szCs w:val="28"/>
        </w:rPr>
        <w:t>Corrupt academic practices allow unqualified students to graduate, leading to the production of graduates who lack the necessary knowledge, skills, and ethical grounding. These individuals are often unable to perform effectively in the workplace or contribute positively to society.</w:t>
      </w:r>
    </w:p>
    <w:p w:rsidR="00623F7A" w:rsidRPr="00623F7A" w:rsidRDefault="00623F7A" w:rsidP="00113310">
      <w:pPr>
        <w:spacing w:before="100" w:beforeAutospacing="1" w:after="100" w:afterAutospacing="1" w:line="480" w:lineRule="auto"/>
        <w:jc w:val="both"/>
        <w:outlineLvl w:val="2"/>
        <w:rPr>
          <w:rFonts w:asciiTheme="majorBidi" w:eastAsia="Times New Roman" w:hAnsiTheme="majorBidi" w:cstheme="majorBidi"/>
          <w:sz w:val="28"/>
          <w:szCs w:val="28"/>
        </w:rPr>
      </w:pPr>
      <w:r w:rsidRPr="00623F7A">
        <w:rPr>
          <w:rFonts w:asciiTheme="majorBidi" w:eastAsia="Times New Roman" w:hAnsiTheme="majorBidi" w:cstheme="majorBidi"/>
          <w:b/>
          <w:bCs/>
          <w:sz w:val="28"/>
          <w:szCs w:val="28"/>
        </w:rPr>
        <w:lastRenderedPageBreak/>
        <w:t xml:space="preserve">• </w:t>
      </w:r>
      <w:r w:rsidRPr="00A70A6D">
        <w:rPr>
          <w:rFonts w:asciiTheme="majorBidi" w:eastAsia="Times New Roman" w:hAnsiTheme="majorBidi" w:cstheme="majorBidi"/>
          <w:b/>
          <w:bCs/>
          <w:sz w:val="28"/>
          <w:szCs w:val="28"/>
        </w:rPr>
        <w:t>Erosion of Public Trust in the Education System</w:t>
      </w:r>
      <w:r w:rsidR="00113310">
        <w:rPr>
          <w:rFonts w:asciiTheme="majorBidi" w:eastAsia="Times New Roman" w:hAnsiTheme="majorBidi" w:cstheme="majorBidi"/>
          <w:b/>
          <w:bCs/>
          <w:sz w:val="28"/>
          <w:szCs w:val="28"/>
        </w:rPr>
        <w:t xml:space="preserve">: </w:t>
      </w:r>
      <w:r w:rsidRPr="00623F7A">
        <w:rPr>
          <w:rFonts w:asciiTheme="majorBidi" w:eastAsia="Times New Roman" w:hAnsiTheme="majorBidi" w:cstheme="majorBidi"/>
          <w:sz w:val="28"/>
          <w:szCs w:val="28"/>
        </w:rPr>
        <w:t>When corruption is prevalent, the public begins to lose faith in the fairness and reliability of the education system. This skepticism discourages investment in education and weakens the system’s overall legitimacy and influence.</w:t>
      </w:r>
    </w:p>
    <w:p w:rsidR="00623F7A" w:rsidRPr="00623F7A" w:rsidRDefault="00623F7A" w:rsidP="00113310">
      <w:pPr>
        <w:spacing w:before="100" w:beforeAutospacing="1" w:after="100" w:afterAutospacing="1" w:line="480" w:lineRule="auto"/>
        <w:jc w:val="both"/>
        <w:outlineLvl w:val="2"/>
        <w:rPr>
          <w:rFonts w:asciiTheme="majorBidi" w:eastAsia="Times New Roman" w:hAnsiTheme="majorBidi" w:cstheme="majorBidi"/>
          <w:sz w:val="28"/>
          <w:szCs w:val="28"/>
        </w:rPr>
      </w:pPr>
      <w:r w:rsidRPr="00623F7A">
        <w:rPr>
          <w:rFonts w:asciiTheme="majorBidi" w:eastAsia="Times New Roman" w:hAnsiTheme="majorBidi" w:cstheme="majorBidi"/>
          <w:b/>
          <w:bCs/>
          <w:sz w:val="28"/>
          <w:szCs w:val="28"/>
        </w:rPr>
        <w:t xml:space="preserve">• </w:t>
      </w:r>
      <w:r w:rsidRPr="00A70A6D">
        <w:rPr>
          <w:rFonts w:asciiTheme="majorBidi" w:eastAsia="Times New Roman" w:hAnsiTheme="majorBidi" w:cstheme="majorBidi"/>
          <w:b/>
          <w:bCs/>
          <w:sz w:val="28"/>
          <w:szCs w:val="28"/>
        </w:rPr>
        <w:t>Hindrance to National Development</w:t>
      </w:r>
      <w:r w:rsidR="00113310">
        <w:rPr>
          <w:rFonts w:asciiTheme="majorBidi" w:eastAsia="Times New Roman" w:hAnsiTheme="majorBidi" w:cstheme="majorBidi"/>
          <w:b/>
          <w:bCs/>
          <w:sz w:val="28"/>
          <w:szCs w:val="28"/>
        </w:rPr>
        <w:t xml:space="preserve">: </w:t>
      </w:r>
      <w:r w:rsidRPr="00623F7A">
        <w:rPr>
          <w:rFonts w:asciiTheme="majorBidi" w:eastAsia="Times New Roman" w:hAnsiTheme="majorBidi" w:cstheme="majorBidi"/>
          <w:sz w:val="28"/>
          <w:szCs w:val="28"/>
        </w:rPr>
        <w:t>Education is the foundation of national growth. When institutions fail to produce competent, honest, and skilled individuals due to corruption, the nation suffers in areas such as governance, economy, healthcare, and technology. Corruption therefore becomes a major obstacle to sustainable development.</w:t>
      </w:r>
    </w:p>
    <w:p w:rsidR="00C51B9A" w:rsidRPr="00A70A6D" w:rsidRDefault="00623F7A" w:rsidP="00050BD4">
      <w:pPr>
        <w:spacing w:before="100" w:beforeAutospacing="1" w:after="100" w:afterAutospacing="1" w:line="480" w:lineRule="auto"/>
        <w:jc w:val="both"/>
        <w:outlineLvl w:val="2"/>
        <w:rPr>
          <w:rFonts w:asciiTheme="majorBidi" w:eastAsia="Times New Roman" w:hAnsiTheme="majorBidi" w:cstheme="majorBidi"/>
          <w:sz w:val="28"/>
          <w:szCs w:val="28"/>
        </w:rPr>
      </w:pPr>
      <w:r w:rsidRPr="00623F7A">
        <w:rPr>
          <w:rFonts w:asciiTheme="majorBidi" w:eastAsia="Times New Roman" w:hAnsiTheme="majorBidi" w:cstheme="majorBidi"/>
          <w:b/>
          <w:bCs/>
          <w:sz w:val="28"/>
          <w:szCs w:val="28"/>
        </w:rPr>
        <w:t xml:space="preserve">• </w:t>
      </w:r>
      <w:r w:rsidRPr="00A70A6D">
        <w:rPr>
          <w:rFonts w:asciiTheme="majorBidi" w:eastAsia="Times New Roman" w:hAnsiTheme="majorBidi" w:cstheme="majorBidi"/>
          <w:b/>
          <w:bCs/>
          <w:sz w:val="28"/>
          <w:szCs w:val="28"/>
        </w:rPr>
        <w:t>Spiritual Consequences, Such as Divine Punishment</w:t>
      </w:r>
      <w:r w:rsidR="00113310">
        <w:rPr>
          <w:rFonts w:asciiTheme="majorBidi" w:eastAsia="Times New Roman" w:hAnsiTheme="majorBidi" w:cstheme="majorBidi"/>
          <w:b/>
          <w:bCs/>
          <w:sz w:val="28"/>
          <w:szCs w:val="28"/>
        </w:rPr>
        <w:t xml:space="preserve">: </w:t>
      </w:r>
      <w:r w:rsidRPr="00623F7A">
        <w:rPr>
          <w:rFonts w:asciiTheme="majorBidi" w:eastAsia="Times New Roman" w:hAnsiTheme="majorBidi" w:cstheme="majorBidi"/>
          <w:sz w:val="28"/>
          <w:szCs w:val="28"/>
        </w:rPr>
        <w:t>From an Islamic perspective, engaging in bribery and corruption is a major sin that attracts Allah’s anger and punishment. It not only harms others in this world but also has dire consequences in the Hereafter, including loss of reward and entry into Hellfire, as warned in the Qur’an and Hadith.</w:t>
      </w:r>
    </w:p>
    <w:p w:rsidR="00C51B9A" w:rsidRPr="005C797F" w:rsidRDefault="00C51B9A" w:rsidP="00A70A6D">
      <w:pPr>
        <w:pStyle w:val="Heading4"/>
        <w:spacing w:line="480" w:lineRule="auto"/>
        <w:jc w:val="both"/>
        <w:rPr>
          <w:rFonts w:asciiTheme="majorBidi" w:hAnsiTheme="majorBidi"/>
          <w:i w:val="0"/>
          <w:iCs w:val="0"/>
          <w:color w:val="auto"/>
          <w:sz w:val="28"/>
          <w:szCs w:val="28"/>
        </w:rPr>
      </w:pPr>
      <w:r w:rsidRPr="005C797F">
        <w:rPr>
          <w:rFonts w:asciiTheme="majorBidi" w:hAnsiTheme="majorBidi"/>
          <w:i w:val="0"/>
          <w:iCs w:val="0"/>
          <w:color w:val="auto"/>
          <w:sz w:val="28"/>
          <w:szCs w:val="28"/>
        </w:rPr>
        <w:t>2.7 Islamic Solutions and Preventive Measures</w:t>
      </w:r>
    </w:p>
    <w:p w:rsidR="00C51B9A" w:rsidRPr="00A70A6D" w:rsidRDefault="00C51B9A" w:rsidP="00335174">
      <w:pPr>
        <w:pStyle w:val="NormalWeb"/>
        <w:spacing w:line="480" w:lineRule="auto"/>
        <w:jc w:val="both"/>
        <w:rPr>
          <w:rFonts w:asciiTheme="majorBidi" w:hAnsiTheme="majorBidi" w:cstheme="majorBidi"/>
          <w:sz w:val="28"/>
          <w:szCs w:val="28"/>
        </w:rPr>
      </w:pPr>
      <w:r w:rsidRPr="00A70A6D">
        <w:rPr>
          <w:rFonts w:asciiTheme="majorBidi" w:hAnsiTheme="majorBidi" w:cstheme="majorBidi"/>
          <w:sz w:val="28"/>
          <w:szCs w:val="28"/>
        </w:rPr>
        <w:t>Islam provides practical solutions to address bribery and corruption, including:</w:t>
      </w:r>
    </w:p>
    <w:p w:rsidR="00C51B9A" w:rsidRPr="00A70A6D" w:rsidRDefault="00C51B9A" w:rsidP="00A70A6D">
      <w:pPr>
        <w:pStyle w:val="NormalWeb"/>
        <w:numPr>
          <w:ilvl w:val="0"/>
          <w:numId w:val="7"/>
        </w:numPr>
        <w:spacing w:line="480" w:lineRule="auto"/>
        <w:jc w:val="both"/>
        <w:rPr>
          <w:rFonts w:asciiTheme="majorBidi" w:hAnsiTheme="majorBidi" w:cstheme="majorBidi"/>
          <w:sz w:val="28"/>
          <w:szCs w:val="28"/>
        </w:rPr>
      </w:pPr>
      <w:r w:rsidRPr="00A70A6D">
        <w:rPr>
          <w:rStyle w:val="Strong"/>
          <w:rFonts w:asciiTheme="majorBidi" w:hAnsiTheme="majorBidi" w:cstheme="majorBidi"/>
          <w:sz w:val="28"/>
          <w:szCs w:val="28"/>
        </w:rPr>
        <w:t>Tarbiyyah (Moral and spiritual training):</w:t>
      </w:r>
      <w:r w:rsidRPr="00A70A6D">
        <w:rPr>
          <w:rFonts w:asciiTheme="majorBidi" w:hAnsiTheme="majorBidi" w:cstheme="majorBidi"/>
          <w:sz w:val="28"/>
          <w:szCs w:val="28"/>
        </w:rPr>
        <w:t xml:space="preserve"> Infusing Islamic morals into all levels of education to nurture God-conscious individuals.</w:t>
      </w:r>
    </w:p>
    <w:p w:rsidR="00C51B9A" w:rsidRPr="00A70A6D" w:rsidRDefault="00C51B9A" w:rsidP="00A70A6D">
      <w:pPr>
        <w:pStyle w:val="NormalWeb"/>
        <w:numPr>
          <w:ilvl w:val="0"/>
          <w:numId w:val="7"/>
        </w:numPr>
        <w:spacing w:line="480" w:lineRule="auto"/>
        <w:jc w:val="both"/>
        <w:rPr>
          <w:rFonts w:asciiTheme="majorBidi" w:hAnsiTheme="majorBidi" w:cstheme="majorBidi"/>
          <w:sz w:val="28"/>
          <w:szCs w:val="28"/>
        </w:rPr>
      </w:pPr>
      <w:r w:rsidRPr="00A70A6D">
        <w:rPr>
          <w:rStyle w:val="Strong"/>
          <w:rFonts w:asciiTheme="majorBidi" w:hAnsiTheme="majorBidi" w:cstheme="majorBidi"/>
          <w:sz w:val="28"/>
          <w:szCs w:val="28"/>
        </w:rPr>
        <w:lastRenderedPageBreak/>
        <w:t>Accountability (Hisbah system):</w:t>
      </w:r>
      <w:r w:rsidRPr="00A70A6D">
        <w:rPr>
          <w:rFonts w:asciiTheme="majorBidi" w:hAnsiTheme="majorBidi" w:cstheme="majorBidi"/>
          <w:sz w:val="28"/>
          <w:szCs w:val="28"/>
        </w:rPr>
        <w:t xml:space="preserve"> Establishing systems of checks and balances as practiced in the early Islamic state under the Caliphate.</w:t>
      </w:r>
    </w:p>
    <w:p w:rsidR="00C51B9A" w:rsidRPr="00A70A6D" w:rsidRDefault="00C51B9A" w:rsidP="00A70A6D">
      <w:pPr>
        <w:pStyle w:val="NormalWeb"/>
        <w:numPr>
          <w:ilvl w:val="0"/>
          <w:numId w:val="7"/>
        </w:numPr>
        <w:spacing w:line="480" w:lineRule="auto"/>
        <w:jc w:val="both"/>
        <w:rPr>
          <w:rFonts w:asciiTheme="majorBidi" w:hAnsiTheme="majorBidi" w:cstheme="majorBidi"/>
          <w:sz w:val="28"/>
          <w:szCs w:val="28"/>
        </w:rPr>
      </w:pPr>
      <w:r w:rsidRPr="00A70A6D">
        <w:rPr>
          <w:rStyle w:val="Strong"/>
          <w:rFonts w:asciiTheme="majorBidi" w:hAnsiTheme="majorBidi" w:cstheme="majorBidi"/>
          <w:sz w:val="28"/>
          <w:szCs w:val="28"/>
        </w:rPr>
        <w:t>Leadership by Example:</w:t>
      </w:r>
      <w:r w:rsidRPr="00A70A6D">
        <w:rPr>
          <w:rFonts w:asciiTheme="majorBidi" w:hAnsiTheme="majorBidi" w:cstheme="majorBidi"/>
          <w:sz w:val="28"/>
          <w:szCs w:val="28"/>
        </w:rPr>
        <w:t xml:space="preserve"> Appointing God-fearing and upright individuals in positions of authority.</w:t>
      </w:r>
    </w:p>
    <w:p w:rsidR="00C51B9A" w:rsidRPr="00A70A6D" w:rsidRDefault="00C51B9A" w:rsidP="00A70A6D">
      <w:pPr>
        <w:pStyle w:val="NormalWeb"/>
        <w:numPr>
          <w:ilvl w:val="0"/>
          <w:numId w:val="7"/>
        </w:numPr>
        <w:spacing w:line="480" w:lineRule="auto"/>
        <w:jc w:val="both"/>
        <w:rPr>
          <w:rFonts w:asciiTheme="majorBidi" w:hAnsiTheme="majorBidi" w:cstheme="majorBidi"/>
          <w:sz w:val="28"/>
          <w:szCs w:val="28"/>
        </w:rPr>
      </w:pPr>
      <w:r w:rsidRPr="00A70A6D">
        <w:rPr>
          <w:rStyle w:val="Strong"/>
          <w:rFonts w:asciiTheme="majorBidi" w:hAnsiTheme="majorBidi" w:cstheme="majorBidi"/>
          <w:sz w:val="28"/>
          <w:szCs w:val="28"/>
        </w:rPr>
        <w:t>Legal Punishments:</w:t>
      </w:r>
      <w:r w:rsidRPr="00A70A6D">
        <w:rPr>
          <w:rFonts w:asciiTheme="majorBidi" w:hAnsiTheme="majorBidi" w:cstheme="majorBidi"/>
          <w:sz w:val="28"/>
          <w:szCs w:val="28"/>
        </w:rPr>
        <w:t xml:space="preserve"> Implementing strict penalties in line with Islamic jurisprudence for those proven guilty.</w:t>
      </w:r>
    </w:p>
    <w:p w:rsidR="00C51B9A" w:rsidRPr="00A70A6D" w:rsidRDefault="00C51B9A" w:rsidP="00050BD4">
      <w:pPr>
        <w:pStyle w:val="NormalWeb"/>
        <w:numPr>
          <w:ilvl w:val="0"/>
          <w:numId w:val="7"/>
        </w:numPr>
        <w:spacing w:line="480" w:lineRule="auto"/>
        <w:jc w:val="both"/>
        <w:rPr>
          <w:rFonts w:asciiTheme="majorBidi" w:hAnsiTheme="majorBidi" w:cstheme="majorBidi"/>
          <w:sz w:val="28"/>
          <w:szCs w:val="28"/>
        </w:rPr>
      </w:pPr>
      <w:r w:rsidRPr="00A70A6D">
        <w:rPr>
          <w:rStyle w:val="Strong"/>
          <w:rFonts w:asciiTheme="majorBidi" w:hAnsiTheme="majorBidi" w:cstheme="majorBidi"/>
          <w:sz w:val="28"/>
          <w:szCs w:val="28"/>
        </w:rPr>
        <w:t>Encouraging Trust in Allah (Tawakkul):</w:t>
      </w:r>
      <w:r w:rsidRPr="00A70A6D">
        <w:rPr>
          <w:rFonts w:asciiTheme="majorBidi" w:hAnsiTheme="majorBidi" w:cstheme="majorBidi"/>
          <w:sz w:val="28"/>
          <w:szCs w:val="28"/>
        </w:rPr>
        <w:t xml:space="preserve"> Promoting reliance on legitimate efforts and prayer rather than shortcuts through bribery.</w:t>
      </w:r>
    </w:p>
    <w:p w:rsidR="00C51B9A" w:rsidRPr="005C797F" w:rsidRDefault="00C51B9A" w:rsidP="00A70A6D">
      <w:pPr>
        <w:pStyle w:val="Heading4"/>
        <w:spacing w:line="480" w:lineRule="auto"/>
        <w:jc w:val="both"/>
        <w:rPr>
          <w:rFonts w:asciiTheme="majorBidi" w:hAnsiTheme="majorBidi"/>
          <w:i w:val="0"/>
          <w:iCs w:val="0"/>
          <w:color w:val="auto"/>
          <w:sz w:val="28"/>
          <w:szCs w:val="28"/>
        </w:rPr>
      </w:pPr>
      <w:r w:rsidRPr="005C797F">
        <w:rPr>
          <w:rFonts w:asciiTheme="majorBidi" w:hAnsiTheme="majorBidi"/>
          <w:i w:val="0"/>
          <w:iCs w:val="0"/>
          <w:color w:val="auto"/>
          <w:sz w:val="28"/>
          <w:szCs w:val="28"/>
        </w:rPr>
        <w:t>2.8 Review of Related Studies</w:t>
      </w:r>
    </w:p>
    <w:p w:rsidR="00C51B9A" w:rsidRPr="00A70A6D" w:rsidRDefault="00C51B9A" w:rsidP="005E6F90">
      <w:pPr>
        <w:pStyle w:val="NormalWeb"/>
        <w:spacing w:line="480" w:lineRule="auto"/>
        <w:ind w:firstLine="720"/>
        <w:jc w:val="both"/>
        <w:rPr>
          <w:rFonts w:asciiTheme="majorBidi" w:hAnsiTheme="majorBidi" w:cstheme="majorBidi"/>
          <w:sz w:val="28"/>
          <w:szCs w:val="28"/>
        </w:rPr>
      </w:pPr>
      <w:r w:rsidRPr="00A70A6D">
        <w:rPr>
          <w:rFonts w:asciiTheme="majorBidi" w:hAnsiTheme="majorBidi" w:cstheme="majorBidi"/>
          <w:sz w:val="28"/>
          <w:szCs w:val="28"/>
        </w:rPr>
        <w:t>Several studies have examined corruption in Nigerian higher institutions. For instance, Adeyemi (2019) in his research on "Corruption in Nigerian Universities" found a high level of ethical compromise in grading systems and recruitment. Likewise, Salihu (2021) explored Islamic ethical principles as effective tools for combating social vices in education. However, few studies have specifically examined institutions like Kwara State College of Education, Ilorin, from an Islamic lens—thus making this project uniquely positioned to fill a crucial gap.</w:t>
      </w:r>
    </w:p>
    <w:p w:rsidR="00C51B9A" w:rsidRPr="00A70A6D" w:rsidRDefault="00C51B9A" w:rsidP="00050BD4">
      <w:pPr>
        <w:pStyle w:val="NormalWeb"/>
        <w:spacing w:line="480" w:lineRule="auto"/>
        <w:ind w:firstLine="720"/>
        <w:jc w:val="both"/>
        <w:rPr>
          <w:rFonts w:asciiTheme="majorBidi" w:hAnsiTheme="majorBidi" w:cstheme="majorBidi"/>
          <w:sz w:val="28"/>
          <w:szCs w:val="28"/>
        </w:rPr>
      </w:pPr>
      <w:r w:rsidRPr="00A70A6D">
        <w:rPr>
          <w:rFonts w:asciiTheme="majorBidi" w:hAnsiTheme="majorBidi" w:cstheme="majorBidi"/>
          <w:sz w:val="28"/>
          <w:szCs w:val="28"/>
        </w:rPr>
        <w:t xml:space="preserve">This chapter has established the theoretical and religious foundation for understanding bribery and corruption in higher institutions. It highlighted the nature, causes, and effects of these vices, especially within the context of </w:t>
      </w:r>
      <w:r w:rsidRPr="00A70A6D">
        <w:rPr>
          <w:rFonts w:asciiTheme="majorBidi" w:hAnsiTheme="majorBidi" w:cstheme="majorBidi"/>
          <w:sz w:val="28"/>
          <w:szCs w:val="28"/>
        </w:rPr>
        <w:lastRenderedPageBreak/>
        <w:t>Nigerian tertiary education. It also presented the Islamic worldview, which firmly condemns such actions and offers timeless solutions. The need to reinforce Islamic ethics and morality within academic environments, particularly at Kwara State College of Education, is both urgent and essential.</w:t>
      </w:r>
    </w:p>
    <w:p w:rsidR="00C51B9A" w:rsidRPr="00A70A6D" w:rsidRDefault="00C51B9A" w:rsidP="00A70A6D">
      <w:pPr>
        <w:spacing w:line="480" w:lineRule="auto"/>
        <w:jc w:val="both"/>
        <w:rPr>
          <w:rFonts w:asciiTheme="majorBidi" w:hAnsiTheme="majorBidi" w:cstheme="majorBidi"/>
          <w:sz w:val="28"/>
          <w:szCs w:val="28"/>
        </w:rPr>
      </w:pPr>
    </w:p>
    <w:p w:rsidR="0021220F" w:rsidRDefault="0021220F">
      <w:pP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br w:type="page"/>
      </w:r>
    </w:p>
    <w:p w:rsidR="00464051" w:rsidRPr="00464051" w:rsidRDefault="00464051" w:rsidP="00050BD4">
      <w:pPr>
        <w:spacing w:before="100" w:beforeAutospacing="1" w:after="100" w:afterAutospacing="1" w:line="480" w:lineRule="auto"/>
        <w:jc w:val="center"/>
        <w:outlineLvl w:val="2"/>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lastRenderedPageBreak/>
        <w:t>CHAPTER THREE</w:t>
      </w:r>
    </w:p>
    <w:p w:rsidR="00464051" w:rsidRPr="00464051" w:rsidRDefault="00464051" w:rsidP="005C797F">
      <w:pPr>
        <w:spacing w:before="100" w:beforeAutospacing="1" w:after="100" w:afterAutospacing="1" w:line="480" w:lineRule="auto"/>
        <w:jc w:val="center"/>
        <w:outlineLvl w:val="1"/>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RESEARCH METHODOLOGY</w:t>
      </w:r>
    </w:p>
    <w:p w:rsidR="00464051" w:rsidRPr="00464051" w:rsidRDefault="00464051" w:rsidP="00050BD4">
      <w:pPr>
        <w:spacing w:before="100" w:beforeAutospacing="1" w:after="100" w:afterAutospacing="1" w:line="480" w:lineRule="auto"/>
        <w:ind w:firstLine="720"/>
        <w:jc w:val="both"/>
        <w:rPr>
          <w:rFonts w:asciiTheme="majorBidi" w:eastAsia="Times New Roman" w:hAnsiTheme="majorBidi" w:cstheme="majorBidi"/>
          <w:sz w:val="28"/>
          <w:szCs w:val="28"/>
        </w:rPr>
      </w:pPr>
      <w:r w:rsidRPr="00464051">
        <w:rPr>
          <w:rFonts w:asciiTheme="majorBidi" w:eastAsia="Times New Roman" w:hAnsiTheme="majorBidi" w:cstheme="majorBidi"/>
          <w:sz w:val="28"/>
          <w:szCs w:val="28"/>
        </w:rPr>
        <w:t>This chapter outlines the research methodology adopted for this study. It discusses the research design, population, sample size and sampling technique, research instruments, validation of instruments, method of data collection, and the method of data analysis. The primary aim is to ensure a reliable, objective, and ethical approach to studying the Islamic perspective on bribery and corruption within a higher education institution in Nigeria.</w:t>
      </w:r>
    </w:p>
    <w:p w:rsidR="00464051" w:rsidRPr="00464051" w:rsidRDefault="00464051" w:rsidP="00A70A6D">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3.1 Research Design</w:t>
      </w:r>
    </w:p>
    <w:p w:rsidR="00464051" w:rsidRPr="00464051" w:rsidRDefault="00464051" w:rsidP="005E6F90">
      <w:pPr>
        <w:spacing w:before="100" w:beforeAutospacing="1" w:after="100" w:afterAutospacing="1" w:line="480" w:lineRule="auto"/>
        <w:ind w:firstLine="720"/>
        <w:jc w:val="both"/>
        <w:rPr>
          <w:rFonts w:asciiTheme="majorBidi" w:eastAsia="Times New Roman" w:hAnsiTheme="majorBidi" w:cstheme="majorBidi"/>
          <w:sz w:val="28"/>
          <w:szCs w:val="28"/>
        </w:rPr>
      </w:pPr>
      <w:r w:rsidRPr="00464051">
        <w:rPr>
          <w:rFonts w:asciiTheme="majorBidi" w:eastAsia="Times New Roman" w:hAnsiTheme="majorBidi" w:cstheme="majorBidi"/>
          <w:sz w:val="28"/>
          <w:szCs w:val="28"/>
        </w:rPr>
        <w:t>This study adopt</w:t>
      </w:r>
      <w:r w:rsidR="005E6F90">
        <w:rPr>
          <w:rFonts w:asciiTheme="majorBidi" w:eastAsia="Times New Roman" w:hAnsiTheme="majorBidi" w:cstheme="majorBidi"/>
          <w:sz w:val="28"/>
          <w:szCs w:val="28"/>
        </w:rPr>
        <w:t>s</w:t>
      </w:r>
      <w:r w:rsidRPr="00464051">
        <w:rPr>
          <w:rFonts w:asciiTheme="majorBidi" w:eastAsia="Times New Roman" w:hAnsiTheme="majorBidi" w:cstheme="majorBidi"/>
          <w:sz w:val="28"/>
          <w:szCs w:val="28"/>
        </w:rPr>
        <w:t xml:space="preserve"> a </w:t>
      </w:r>
      <w:r w:rsidRPr="005C797F">
        <w:rPr>
          <w:rFonts w:asciiTheme="majorBidi" w:eastAsia="Times New Roman" w:hAnsiTheme="majorBidi" w:cstheme="majorBidi"/>
          <w:sz w:val="28"/>
          <w:szCs w:val="28"/>
        </w:rPr>
        <w:t>descriptive survey research design</w:t>
      </w:r>
      <w:r w:rsidRPr="00464051">
        <w:rPr>
          <w:rFonts w:asciiTheme="majorBidi" w:eastAsia="Times New Roman" w:hAnsiTheme="majorBidi" w:cstheme="majorBidi"/>
          <w:sz w:val="28"/>
          <w:szCs w:val="28"/>
        </w:rPr>
        <w:t>. This design is suitable for this research as it allows the collection and analysis of data from a large population with the aim of identifying prevailing practices, attitudes, and opinions regarding bribery and corruption. The survey approach enabled the researcher to gather both qualitative and quantitative data from respondents within the Kwara State College of Education, Ilorin.</w:t>
      </w:r>
    </w:p>
    <w:p w:rsidR="00464051" w:rsidRPr="00464051" w:rsidRDefault="00464051" w:rsidP="00A70A6D">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3.2 Population of the Study</w:t>
      </w:r>
    </w:p>
    <w:p w:rsidR="005C797F" w:rsidRDefault="00464051" w:rsidP="00050BD4">
      <w:pPr>
        <w:spacing w:before="100" w:beforeAutospacing="1" w:after="100" w:afterAutospacing="1" w:line="480" w:lineRule="auto"/>
        <w:ind w:firstLine="720"/>
        <w:jc w:val="both"/>
        <w:rPr>
          <w:rFonts w:asciiTheme="majorBidi" w:eastAsia="Times New Roman" w:hAnsiTheme="majorBidi" w:cstheme="majorBidi"/>
          <w:sz w:val="28"/>
          <w:szCs w:val="28"/>
        </w:rPr>
      </w:pPr>
      <w:r w:rsidRPr="00464051">
        <w:rPr>
          <w:rFonts w:asciiTheme="majorBidi" w:eastAsia="Times New Roman" w:hAnsiTheme="majorBidi" w:cstheme="majorBidi"/>
          <w:sz w:val="28"/>
          <w:szCs w:val="28"/>
        </w:rPr>
        <w:t xml:space="preserve">The population for this study comprises </w:t>
      </w:r>
      <w:r w:rsidRPr="005C797F">
        <w:rPr>
          <w:rFonts w:asciiTheme="majorBidi" w:eastAsia="Times New Roman" w:hAnsiTheme="majorBidi" w:cstheme="majorBidi"/>
          <w:sz w:val="28"/>
          <w:szCs w:val="28"/>
        </w:rPr>
        <w:t>academic staff, non-academic staff, and students</w:t>
      </w:r>
      <w:r w:rsidRPr="00464051">
        <w:rPr>
          <w:rFonts w:asciiTheme="majorBidi" w:eastAsia="Times New Roman" w:hAnsiTheme="majorBidi" w:cstheme="majorBidi"/>
          <w:sz w:val="28"/>
          <w:szCs w:val="28"/>
        </w:rPr>
        <w:t xml:space="preserve"> of the Kwara State College of Education, Ilorin. These groups </w:t>
      </w:r>
      <w:r w:rsidRPr="00464051">
        <w:rPr>
          <w:rFonts w:asciiTheme="majorBidi" w:eastAsia="Times New Roman" w:hAnsiTheme="majorBidi" w:cstheme="majorBidi"/>
          <w:sz w:val="28"/>
          <w:szCs w:val="28"/>
        </w:rPr>
        <w:lastRenderedPageBreak/>
        <w:t xml:space="preserve">were chosen because they are the primary stakeholders in the institution and are either directly or indirectly affected by bribery and corruption. The total estimated population is approximately </w:t>
      </w:r>
      <w:r w:rsidRPr="005C797F">
        <w:rPr>
          <w:rFonts w:asciiTheme="majorBidi" w:eastAsia="Times New Roman" w:hAnsiTheme="majorBidi" w:cstheme="majorBidi"/>
          <w:sz w:val="28"/>
          <w:szCs w:val="28"/>
        </w:rPr>
        <w:t>3,500 individuals</w:t>
      </w:r>
      <w:r w:rsidRPr="00464051">
        <w:rPr>
          <w:rFonts w:asciiTheme="majorBidi" w:eastAsia="Times New Roman" w:hAnsiTheme="majorBidi" w:cstheme="majorBidi"/>
          <w:sz w:val="28"/>
          <w:szCs w:val="28"/>
        </w:rPr>
        <w:t>, including staff and students.</w:t>
      </w:r>
    </w:p>
    <w:p w:rsidR="00464051" w:rsidRPr="00464051" w:rsidRDefault="00464051" w:rsidP="002507B9">
      <w:pPr>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3.3 Sample Size and Sampling Technique</w:t>
      </w:r>
    </w:p>
    <w:p w:rsidR="00464051" w:rsidRPr="00464051" w:rsidRDefault="00464051" w:rsidP="005E6F90">
      <w:pPr>
        <w:spacing w:before="100" w:beforeAutospacing="1" w:after="100" w:afterAutospacing="1" w:line="480" w:lineRule="auto"/>
        <w:ind w:firstLine="360"/>
        <w:jc w:val="both"/>
        <w:rPr>
          <w:rFonts w:asciiTheme="majorBidi" w:eastAsia="Times New Roman" w:hAnsiTheme="majorBidi" w:cstheme="majorBidi"/>
          <w:sz w:val="28"/>
          <w:szCs w:val="28"/>
        </w:rPr>
      </w:pPr>
      <w:r w:rsidRPr="00464051">
        <w:rPr>
          <w:rFonts w:asciiTheme="majorBidi" w:eastAsia="Times New Roman" w:hAnsiTheme="majorBidi" w:cstheme="majorBidi"/>
          <w:sz w:val="28"/>
          <w:szCs w:val="28"/>
        </w:rPr>
        <w:t xml:space="preserve">A sample of </w:t>
      </w:r>
      <w:r w:rsidRPr="005C797F">
        <w:rPr>
          <w:rFonts w:asciiTheme="majorBidi" w:eastAsia="Times New Roman" w:hAnsiTheme="majorBidi" w:cstheme="majorBidi"/>
          <w:sz w:val="28"/>
          <w:szCs w:val="28"/>
        </w:rPr>
        <w:t>200 respondents</w:t>
      </w:r>
      <w:r w:rsidRPr="00464051">
        <w:rPr>
          <w:rFonts w:asciiTheme="majorBidi" w:eastAsia="Times New Roman" w:hAnsiTheme="majorBidi" w:cstheme="majorBidi"/>
          <w:sz w:val="28"/>
          <w:szCs w:val="28"/>
        </w:rPr>
        <w:t xml:space="preserve"> was selected from the total population using a </w:t>
      </w:r>
      <w:r w:rsidRPr="005C797F">
        <w:rPr>
          <w:rFonts w:asciiTheme="majorBidi" w:eastAsia="Times New Roman" w:hAnsiTheme="majorBidi" w:cstheme="majorBidi"/>
          <w:sz w:val="28"/>
          <w:szCs w:val="28"/>
        </w:rPr>
        <w:t>stratified random sampling technique</w:t>
      </w:r>
      <w:r w:rsidRPr="00464051">
        <w:rPr>
          <w:rFonts w:asciiTheme="majorBidi" w:eastAsia="Times New Roman" w:hAnsiTheme="majorBidi" w:cstheme="majorBidi"/>
          <w:sz w:val="28"/>
          <w:szCs w:val="28"/>
        </w:rPr>
        <w:t>. The population was divided into three strata: academic staff, non-academic staff, and students. From each stratum, participants were randomly selected to ensure representation and reduce bias. The breakdown of the sample is as follows:</w:t>
      </w:r>
    </w:p>
    <w:p w:rsidR="00464051" w:rsidRPr="00464051" w:rsidRDefault="00464051" w:rsidP="00A70A6D">
      <w:pPr>
        <w:numPr>
          <w:ilvl w:val="0"/>
          <w:numId w:val="10"/>
        </w:numPr>
        <w:spacing w:before="100" w:beforeAutospacing="1" w:after="100" w:afterAutospacing="1" w:line="480" w:lineRule="auto"/>
        <w:jc w:val="both"/>
        <w:rPr>
          <w:rFonts w:asciiTheme="majorBidi" w:eastAsia="Times New Roman" w:hAnsiTheme="majorBidi" w:cstheme="majorBidi"/>
          <w:sz w:val="28"/>
          <w:szCs w:val="28"/>
        </w:rPr>
      </w:pPr>
      <w:r w:rsidRPr="00464051">
        <w:rPr>
          <w:rFonts w:asciiTheme="majorBidi" w:eastAsia="Times New Roman" w:hAnsiTheme="majorBidi" w:cstheme="majorBidi"/>
          <w:sz w:val="28"/>
          <w:szCs w:val="28"/>
        </w:rPr>
        <w:t>Academic Staff: 50 respondents</w:t>
      </w:r>
    </w:p>
    <w:p w:rsidR="00464051" w:rsidRPr="00464051" w:rsidRDefault="00464051" w:rsidP="00A70A6D">
      <w:pPr>
        <w:numPr>
          <w:ilvl w:val="0"/>
          <w:numId w:val="10"/>
        </w:numPr>
        <w:spacing w:before="100" w:beforeAutospacing="1" w:after="100" w:afterAutospacing="1" w:line="480" w:lineRule="auto"/>
        <w:jc w:val="both"/>
        <w:rPr>
          <w:rFonts w:asciiTheme="majorBidi" w:eastAsia="Times New Roman" w:hAnsiTheme="majorBidi" w:cstheme="majorBidi"/>
          <w:sz w:val="28"/>
          <w:szCs w:val="28"/>
        </w:rPr>
      </w:pPr>
      <w:r w:rsidRPr="00464051">
        <w:rPr>
          <w:rFonts w:asciiTheme="majorBidi" w:eastAsia="Times New Roman" w:hAnsiTheme="majorBidi" w:cstheme="majorBidi"/>
          <w:sz w:val="28"/>
          <w:szCs w:val="28"/>
        </w:rPr>
        <w:t>Non-Academic Staff: 50 respondents</w:t>
      </w:r>
    </w:p>
    <w:p w:rsidR="00464051" w:rsidRPr="00464051" w:rsidRDefault="00464051" w:rsidP="00A70A6D">
      <w:pPr>
        <w:numPr>
          <w:ilvl w:val="0"/>
          <w:numId w:val="10"/>
        </w:numPr>
        <w:spacing w:before="100" w:beforeAutospacing="1" w:after="100" w:afterAutospacing="1" w:line="480" w:lineRule="auto"/>
        <w:jc w:val="both"/>
        <w:rPr>
          <w:rFonts w:asciiTheme="majorBidi" w:eastAsia="Times New Roman" w:hAnsiTheme="majorBidi" w:cstheme="majorBidi"/>
          <w:sz w:val="28"/>
          <w:szCs w:val="28"/>
        </w:rPr>
      </w:pPr>
      <w:r w:rsidRPr="00464051">
        <w:rPr>
          <w:rFonts w:asciiTheme="majorBidi" w:eastAsia="Times New Roman" w:hAnsiTheme="majorBidi" w:cstheme="majorBidi"/>
          <w:sz w:val="28"/>
          <w:szCs w:val="28"/>
        </w:rPr>
        <w:t>Students: 100 respondents</w:t>
      </w:r>
    </w:p>
    <w:p w:rsidR="00464051" w:rsidRPr="00464051" w:rsidRDefault="00464051" w:rsidP="00113310">
      <w:pPr>
        <w:spacing w:before="100" w:beforeAutospacing="1" w:after="100" w:afterAutospacing="1" w:line="480" w:lineRule="auto"/>
        <w:ind w:firstLine="360"/>
        <w:jc w:val="both"/>
        <w:rPr>
          <w:rFonts w:asciiTheme="majorBidi" w:eastAsia="Times New Roman" w:hAnsiTheme="majorBidi" w:cstheme="majorBidi"/>
          <w:sz w:val="28"/>
          <w:szCs w:val="28"/>
        </w:rPr>
      </w:pPr>
      <w:r w:rsidRPr="00464051">
        <w:rPr>
          <w:rFonts w:asciiTheme="majorBidi" w:eastAsia="Times New Roman" w:hAnsiTheme="majorBidi" w:cstheme="majorBidi"/>
          <w:sz w:val="28"/>
          <w:szCs w:val="28"/>
        </w:rPr>
        <w:t>This sampling method was chosen to ensure inclusiveness and to capture diverse perspectives within the institution.</w:t>
      </w:r>
    </w:p>
    <w:p w:rsidR="00464051" w:rsidRPr="00464051" w:rsidRDefault="00464051" w:rsidP="00A70A6D">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3.4 Research Instrument</w:t>
      </w:r>
    </w:p>
    <w:p w:rsidR="00464051" w:rsidRPr="00464051" w:rsidRDefault="00464051" w:rsidP="00113310">
      <w:pPr>
        <w:spacing w:before="100" w:beforeAutospacing="1" w:after="100" w:afterAutospacing="1" w:line="480" w:lineRule="auto"/>
        <w:ind w:firstLine="720"/>
        <w:jc w:val="both"/>
        <w:rPr>
          <w:rFonts w:asciiTheme="majorBidi" w:eastAsia="Times New Roman" w:hAnsiTheme="majorBidi" w:cstheme="majorBidi"/>
          <w:sz w:val="28"/>
          <w:szCs w:val="28"/>
        </w:rPr>
      </w:pPr>
      <w:r w:rsidRPr="00464051">
        <w:rPr>
          <w:rFonts w:asciiTheme="majorBidi" w:eastAsia="Times New Roman" w:hAnsiTheme="majorBidi" w:cstheme="majorBidi"/>
          <w:sz w:val="28"/>
          <w:szCs w:val="28"/>
        </w:rPr>
        <w:t xml:space="preserve">The main instrument used for data collection was a </w:t>
      </w:r>
      <w:r w:rsidRPr="005C797F">
        <w:rPr>
          <w:rFonts w:asciiTheme="majorBidi" w:eastAsia="Times New Roman" w:hAnsiTheme="majorBidi" w:cstheme="majorBidi"/>
          <w:sz w:val="28"/>
          <w:szCs w:val="28"/>
        </w:rPr>
        <w:t>structured questionnaire</w:t>
      </w:r>
      <w:r w:rsidRPr="00464051">
        <w:rPr>
          <w:rFonts w:asciiTheme="majorBidi" w:eastAsia="Times New Roman" w:hAnsiTheme="majorBidi" w:cstheme="majorBidi"/>
          <w:sz w:val="28"/>
          <w:szCs w:val="28"/>
        </w:rPr>
        <w:t xml:space="preserve"> titled </w:t>
      </w:r>
      <w:r w:rsidRPr="00A70A6D">
        <w:rPr>
          <w:rFonts w:asciiTheme="majorBidi" w:eastAsia="Times New Roman" w:hAnsiTheme="majorBidi" w:cstheme="majorBidi"/>
          <w:i/>
          <w:iCs/>
          <w:sz w:val="28"/>
          <w:szCs w:val="28"/>
        </w:rPr>
        <w:t>“Islamic Perspective on Bribery and Corruption Questionnaire (IPBCQ)”</w:t>
      </w:r>
      <w:r w:rsidRPr="00464051">
        <w:rPr>
          <w:rFonts w:asciiTheme="majorBidi" w:eastAsia="Times New Roman" w:hAnsiTheme="majorBidi" w:cstheme="majorBidi"/>
          <w:sz w:val="28"/>
          <w:szCs w:val="28"/>
        </w:rPr>
        <w:t>. The questionnaire was divided into three sections:</w:t>
      </w:r>
    </w:p>
    <w:p w:rsidR="00464051" w:rsidRPr="00464051" w:rsidRDefault="00464051" w:rsidP="00D52443">
      <w:pPr>
        <w:spacing w:before="100" w:beforeAutospacing="1" w:after="100" w:afterAutospacing="1" w:line="360" w:lineRule="auto"/>
        <w:ind w:left="720"/>
        <w:jc w:val="both"/>
        <w:rPr>
          <w:rFonts w:asciiTheme="majorBidi" w:eastAsia="Times New Roman" w:hAnsiTheme="majorBidi" w:cstheme="majorBidi"/>
          <w:sz w:val="28"/>
          <w:szCs w:val="28"/>
        </w:rPr>
      </w:pPr>
      <w:r w:rsidRPr="00A70A6D">
        <w:rPr>
          <w:rFonts w:asciiTheme="majorBidi" w:eastAsia="Times New Roman" w:hAnsiTheme="majorBidi" w:cstheme="majorBidi"/>
          <w:b/>
          <w:bCs/>
          <w:sz w:val="28"/>
          <w:szCs w:val="28"/>
        </w:rPr>
        <w:lastRenderedPageBreak/>
        <w:t>Section A</w:t>
      </w:r>
      <w:r w:rsidRPr="00464051">
        <w:rPr>
          <w:rFonts w:asciiTheme="majorBidi" w:eastAsia="Times New Roman" w:hAnsiTheme="majorBidi" w:cstheme="majorBidi"/>
          <w:sz w:val="28"/>
          <w:szCs w:val="28"/>
        </w:rPr>
        <w:t>: Demographic data of respondents (age, gender, status in the institution, religion, etc.)</w:t>
      </w:r>
    </w:p>
    <w:p w:rsidR="00464051" w:rsidRPr="00464051" w:rsidRDefault="00464051" w:rsidP="00D52443">
      <w:pPr>
        <w:spacing w:before="100" w:beforeAutospacing="1" w:after="100" w:afterAutospacing="1" w:line="360" w:lineRule="auto"/>
        <w:ind w:left="720"/>
        <w:jc w:val="both"/>
        <w:rPr>
          <w:rFonts w:asciiTheme="majorBidi" w:eastAsia="Times New Roman" w:hAnsiTheme="majorBidi" w:cstheme="majorBidi"/>
          <w:sz w:val="28"/>
          <w:szCs w:val="28"/>
        </w:rPr>
      </w:pPr>
      <w:r w:rsidRPr="00A70A6D">
        <w:rPr>
          <w:rFonts w:asciiTheme="majorBidi" w:eastAsia="Times New Roman" w:hAnsiTheme="majorBidi" w:cstheme="majorBidi"/>
          <w:b/>
          <w:bCs/>
          <w:sz w:val="28"/>
          <w:szCs w:val="28"/>
        </w:rPr>
        <w:t>Section B</w:t>
      </w:r>
      <w:r w:rsidRPr="00464051">
        <w:rPr>
          <w:rFonts w:asciiTheme="majorBidi" w:eastAsia="Times New Roman" w:hAnsiTheme="majorBidi" w:cstheme="majorBidi"/>
          <w:sz w:val="28"/>
          <w:szCs w:val="28"/>
        </w:rPr>
        <w:t>: Prevalence and forms of bribery and corruption in the institution</w:t>
      </w:r>
    </w:p>
    <w:p w:rsidR="00464051" w:rsidRPr="00464051" w:rsidRDefault="00464051" w:rsidP="00D52443">
      <w:pPr>
        <w:spacing w:before="100" w:beforeAutospacing="1" w:after="100" w:afterAutospacing="1" w:line="360" w:lineRule="auto"/>
        <w:ind w:left="720"/>
        <w:jc w:val="both"/>
        <w:rPr>
          <w:rFonts w:asciiTheme="majorBidi" w:eastAsia="Times New Roman" w:hAnsiTheme="majorBidi" w:cstheme="majorBidi"/>
          <w:sz w:val="28"/>
          <w:szCs w:val="28"/>
        </w:rPr>
      </w:pPr>
      <w:r w:rsidRPr="00A70A6D">
        <w:rPr>
          <w:rFonts w:asciiTheme="majorBidi" w:eastAsia="Times New Roman" w:hAnsiTheme="majorBidi" w:cstheme="majorBidi"/>
          <w:b/>
          <w:bCs/>
          <w:sz w:val="28"/>
          <w:szCs w:val="28"/>
        </w:rPr>
        <w:t>Section C</w:t>
      </w:r>
      <w:r w:rsidRPr="00464051">
        <w:rPr>
          <w:rFonts w:asciiTheme="majorBidi" w:eastAsia="Times New Roman" w:hAnsiTheme="majorBidi" w:cstheme="majorBidi"/>
          <w:sz w:val="28"/>
          <w:szCs w:val="28"/>
        </w:rPr>
        <w:t>: Islamic teachings and perspectives on bribery and corruption and respondents' views on Islamic approaches to curbing it.</w:t>
      </w:r>
    </w:p>
    <w:p w:rsidR="00464051" w:rsidRPr="00464051" w:rsidRDefault="00464051" w:rsidP="00D52443">
      <w:pPr>
        <w:spacing w:before="100" w:beforeAutospacing="1" w:after="100" w:afterAutospacing="1" w:line="360" w:lineRule="auto"/>
        <w:ind w:firstLine="720"/>
        <w:jc w:val="both"/>
        <w:rPr>
          <w:rFonts w:asciiTheme="majorBidi" w:eastAsia="Times New Roman" w:hAnsiTheme="majorBidi" w:cstheme="majorBidi"/>
          <w:sz w:val="28"/>
          <w:szCs w:val="28"/>
        </w:rPr>
      </w:pPr>
      <w:r w:rsidRPr="00464051">
        <w:rPr>
          <w:rFonts w:asciiTheme="majorBidi" w:eastAsia="Times New Roman" w:hAnsiTheme="majorBidi" w:cstheme="majorBidi"/>
          <w:sz w:val="28"/>
          <w:szCs w:val="28"/>
        </w:rPr>
        <w:t xml:space="preserve">The questions consisted of both </w:t>
      </w:r>
      <w:r w:rsidRPr="005C797F">
        <w:rPr>
          <w:rFonts w:asciiTheme="majorBidi" w:eastAsia="Times New Roman" w:hAnsiTheme="majorBidi" w:cstheme="majorBidi"/>
          <w:sz w:val="28"/>
          <w:szCs w:val="28"/>
        </w:rPr>
        <w:t>closed-ended</w:t>
      </w:r>
      <w:r w:rsidRPr="00464051">
        <w:rPr>
          <w:rFonts w:asciiTheme="majorBidi" w:eastAsia="Times New Roman" w:hAnsiTheme="majorBidi" w:cstheme="majorBidi"/>
          <w:sz w:val="28"/>
          <w:szCs w:val="28"/>
        </w:rPr>
        <w:t xml:space="preserve"> and </w:t>
      </w:r>
      <w:r w:rsidRPr="005C797F">
        <w:rPr>
          <w:rFonts w:asciiTheme="majorBidi" w:eastAsia="Times New Roman" w:hAnsiTheme="majorBidi" w:cstheme="majorBidi"/>
          <w:sz w:val="28"/>
          <w:szCs w:val="28"/>
        </w:rPr>
        <w:t>open-ended</w:t>
      </w:r>
      <w:r w:rsidRPr="00464051">
        <w:rPr>
          <w:rFonts w:asciiTheme="majorBidi" w:eastAsia="Times New Roman" w:hAnsiTheme="majorBidi" w:cstheme="majorBidi"/>
          <w:sz w:val="28"/>
          <w:szCs w:val="28"/>
        </w:rPr>
        <w:t xml:space="preserve"> formats, allowing for numerical analysis and deeper insights.</w:t>
      </w:r>
    </w:p>
    <w:p w:rsidR="00464051" w:rsidRPr="00464051" w:rsidRDefault="00464051" w:rsidP="00A70A6D">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3.5 Validation of the Instrument</w:t>
      </w:r>
    </w:p>
    <w:p w:rsidR="00464051" w:rsidRPr="00464051" w:rsidRDefault="00464051" w:rsidP="00113310">
      <w:pPr>
        <w:spacing w:before="100" w:beforeAutospacing="1" w:after="100" w:afterAutospacing="1" w:line="480" w:lineRule="auto"/>
        <w:ind w:firstLine="720"/>
        <w:jc w:val="both"/>
        <w:rPr>
          <w:rFonts w:asciiTheme="majorBidi" w:eastAsia="Times New Roman" w:hAnsiTheme="majorBidi" w:cstheme="majorBidi"/>
          <w:sz w:val="28"/>
          <w:szCs w:val="28"/>
        </w:rPr>
      </w:pPr>
      <w:r w:rsidRPr="00464051">
        <w:rPr>
          <w:rFonts w:asciiTheme="majorBidi" w:eastAsia="Times New Roman" w:hAnsiTheme="majorBidi" w:cstheme="majorBidi"/>
          <w:sz w:val="28"/>
          <w:szCs w:val="28"/>
        </w:rPr>
        <w:t xml:space="preserve">To ensure the validity of the questionnaire, it was reviewed by </w:t>
      </w:r>
      <w:r w:rsidRPr="005C797F">
        <w:rPr>
          <w:rFonts w:asciiTheme="majorBidi" w:eastAsia="Times New Roman" w:hAnsiTheme="majorBidi" w:cstheme="majorBidi"/>
          <w:sz w:val="28"/>
          <w:szCs w:val="28"/>
        </w:rPr>
        <w:t>Islamic scholars, education experts, and research methodology professionals</w:t>
      </w:r>
      <w:r w:rsidRPr="00464051">
        <w:rPr>
          <w:rFonts w:asciiTheme="majorBidi" w:eastAsia="Times New Roman" w:hAnsiTheme="majorBidi" w:cstheme="majorBidi"/>
          <w:sz w:val="28"/>
          <w:szCs w:val="28"/>
        </w:rPr>
        <w:t xml:space="preserve">. Their feedback led to revisions that improved clarity, relevance, and cultural sensitivity. A </w:t>
      </w:r>
      <w:r w:rsidRPr="005C797F">
        <w:rPr>
          <w:rFonts w:asciiTheme="majorBidi" w:eastAsia="Times New Roman" w:hAnsiTheme="majorBidi" w:cstheme="majorBidi"/>
          <w:sz w:val="28"/>
          <w:szCs w:val="28"/>
        </w:rPr>
        <w:t>pilot test</w:t>
      </w:r>
      <w:r w:rsidRPr="00464051">
        <w:rPr>
          <w:rFonts w:asciiTheme="majorBidi" w:eastAsia="Times New Roman" w:hAnsiTheme="majorBidi" w:cstheme="majorBidi"/>
          <w:sz w:val="28"/>
          <w:szCs w:val="28"/>
        </w:rPr>
        <w:t xml:space="preserve"> was conducted with 20 respondents (not included in the main study) to assess the instrument’s reliability. The results showed a </w:t>
      </w:r>
      <w:r w:rsidRPr="005C797F">
        <w:rPr>
          <w:rFonts w:asciiTheme="majorBidi" w:eastAsia="Times New Roman" w:hAnsiTheme="majorBidi" w:cstheme="majorBidi"/>
          <w:sz w:val="28"/>
          <w:szCs w:val="28"/>
        </w:rPr>
        <w:t>Cronbach Alpha coefficient of 0.82</w:t>
      </w:r>
      <w:r w:rsidRPr="00464051">
        <w:rPr>
          <w:rFonts w:asciiTheme="majorBidi" w:eastAsia="Times New Roman" w:hAnsiTheme="majorBidi" w:cstheme="majorBidi"/>
          <w:sz w:val="28"/>
          <w:szCs w:val="28"/>
        </w:rPr>
        <w:t>, indicating a high level of internal consistency.</w:t>
      </w:r>
    </w:p>
    <w:p w:rsidR="00464051" w:rsidRPr="00464051" w:rsidRDefault="00464051" w:rsidP="00A70A6D">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3.6 Method of Data Collection</w:t>
      </w:r>
    </w:p>
    <w:p w:rsidR="00464051" w:rsidRPr="00464051" w:rsidRDefault="00464051" w:rsidP="00113310">
      <w:pPr>
        <w:spacing w:before="100" w:beforeAutospacing="1" w:after="100" w:afterAutospacing="1" w:line="480" w:lineRule="auto"/>
        <w:ind w:firstLine="720"/>
        <w:jc w:val="both"/>
        <w:rPr>
          <w:rFonts w:asciiTheme="majorBidi" w:eastAsia="Times New Roman" w:hAnsiTheme="majorBidi" w:cstheme="majorBidi"/>
          <w:sz w:val="28"/>
          <w:szCs w:val="28"/>
        </w:rPr>
      </w:pPr>
      <w:r w:rsidRPr="00464051">
        <w:rPr>
          <w:rFonts w:asciiTheme="majorBidi" w:eastAsia="Times New Roman" w:hAnsiTheme="majorBidi" w:cstheme="majorBidi"/>
          <w:sz w:val="28"/>
          <w:szCs w:val="28"/>
        </w:rPr>
        <w:t xml:space="preserve">Data was collected over a period of two weeks. The researcher personally administered the questionnaires with the help of three trained assistants. Respondents were assured of </w:t>
      </w:r>
      <w:r w:rsidRPr="005C797F">
        <w:rPr>
          <w:rFonts w:asciiTheme="majorBidi" w:eastAsia="Times New Roman" w:hAnsiTheme="majorBidi" w:cstheme="majorBidi"/>
          <w:sz w:val="28"/>
          <w:szCs w:val="28"/>
        </w:rPr>
        <w:t>confidentiality and anonymity</w:t>
      </w:r>
      <w:r w:rsidRPr="00464051">
        <w:rPr>
          <w:rFonts w:asciiTheme="majorBidi" w:eastAsia="Times New Roman" w:hAnsiTheme="majorBidi" w:cstheme="majorBidi"/>
          <w:sz w:val="28"/>
          <w:szCs w:val="28"/>
        </w:rPr>
        <w:t xml:space="preserve">, and participation was strictly </w:t>
      </w:r>
      <w:r w:rsidRPr="005C797F">
        <w:rPr>
          <w:rFonts w:asciiTheme="majorBidi" w:eastAsia="Times New Roman" w:hAnsiTheme="majorBidi" w:cstheme="majorBidi"/>
          <w:sz w:val="28"/>
          <w:szCs w:val="28"/>
        </w:rPr>
        <w:t>voluntary</w:t>
      </w:r>
      <w:r w:rsidRPr="00464051">
        <w:rPr>
          <w:rFonts w:asciiTheme="majorBidi" w:eastAsia="Times New Roman" w:hAnsiTheme="majorBidi" w:cstheme="majorBidi"/>
          <w:sz w:val="28"/>
          <w:szCs w:val="28"/>
        </w:rPr>
        <w:t xml:space="preserve">. For participants who had difficulty understanding English, </w:t>
      </w:r>
      <w:r w:rsidRPr="00464051">
        <w:rPr>
          <w:rFonts w:asciiTheme="majorBidi" w:eastAsia="Times New Roman" w:hAnsiTheme="majorBidi" w:cstheme="majorBidi"/>
          <w:sz w:val="28"/>
          <w:szCs w:val="28"/>
        </w:rPr>
        <w:lastRenderedPageBreak/>
        <w:t>the content was explained in Yoruba or Arabic as appropriate, to ensure informed responses.</w:t>
      </w:r>
    </w:p>
    <w:p w:rsidR="00464051" w:rsidRPr="00464051" w:rsidRDefault="00464051" w:rsidP="00A70A6D">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3.7 Method of Data Analysis</w:t>
      </w:r>
    </w:p>
    <w:p w:rsidR="00464051" w:rsidRPr="00464051" w:rsidRDefault="00464051" w:rsidP="00113310">
      <w:pPr>
        <w:spacing w:before="100" w:beforeAutospacing="1" w:after="100" w:afterAutospacing="1" w:line="480" w:lineRule="auto"/>
        <w:ind w:firstLine="720"/>
        <w:jc w:val="both"/>
        <w:rPr>
          <w:rFonts w:asciiTheme="majorBidi" w:eastAsia="Times New Roman" w:hAnsiTheme="majorBidi" w:cstheme="majorBidi"/>
          <w:sz w:val="28"/>
          <w:szCs w:val="28"/>
        </w:rPr>
      </w:pPr>
      <w:r w:rsidRPr="00464051">
        <w:rPr>
          <w:rFonts w:asciiTheme="majorBidi" w:eastAsia="Times New Roman" w:hAnsiTheme="majorBidi" w:cstheme="majorBidi"/>
          <w:sz w:val="28"/>
          <w:szCs w:val="28"/>
        </w:rPr>
        <w:t xml:space="preserve">The collected data was coded and analyzed using the </w:t>
      </w:r>
      <w:r w:rsidRPr="005C797F">
        <w:rPr>
          <w:rFonts w:asciiTheme="majorBidi" w:eastAsia="Times New Roman" w:hAnsiTheme="majorBidi" w:cstheme="majorBidi"/>
          <w:sz w:val="28"/>
          <w:szCs w:val="28"/>
        </w:rPr>
        <w:t>Statistical Package for the Social Sciences (SPSS) version 25.0</w:t>
      </w:r>
      <w:r w:rsidRPr="00464051">
        <w:rPr>
          <w:rFonts w:asciiTheme="majorBidi" w:eastAsia="Times New Roman" w:hAnsiTheme="majorBidi" w:cstheme="majorBidi"/>
          <w:sz w:val="28"/>
          <w:szCs w:val="28"/>
        </w:rPr>
        <w:t xml:space="preserve">. Descriptive statistics such as </w:t>
      </w:r>
      <w:r w:rsidRPr="005C797F">
        <w:rPr>
          <w:rFonts w:asciiTheme="majorBidi" w:eastAsia="Times New Roman" w:hAnsiTheme="majorBidi" w:cstheme="majorBidi"/>
          <w:sz w:val="28"/>
          <w:szCs w:val="28"/>
        </w:rPr>
        <w:t>frequency counts, percentages, mean, and standard deviation</w:t>
      </w:r>
      <w:r w:rsidRPr="00464051">
        <w:rPr>
          <w:rFonts w:asciiTheme="majorBidi" w:eastAsia="Times New Roman" w:hAnsiTheme="majorBidi" w:cstheme="majorBidi"/>
          <w:sz w:val="28"/>
          <w:szCs w:val="28"/>
        </w:rPr>
        <w:t xml:space="preserve"> were used to summarize the data. Additionally, </w:t>
      </w:r>
      <w:r w:rsidRPr="005C797F">
        <w:rPr>
          <w:rFonts w:asciiTheme="majorBidi" w:eastAsia="Times New Roman" w:hAnsiTheme="majorBidi" w:cstheme="majorBidi"/>
          <w:sz w:val="28"/>
          <w:szCs w:val="28"/>
        </w:rPr>
        <w:t>inferential statistics</w:t>
      </w:r>
      <w:r w:rsidRPr="00464051">
        <w:rPr>
          <w:rFonts w:asciiTheme="majorBidi" w:eastAsia="Times New Roman" w:hAnsiTheme="majorBidi" w:cstheme="majorBidi"/>
          <w:sz w:val="28"/>
          <w:szCs w:val="28"/>
        </w:rPr>
        <w:t xml:space="preserve"> (Chi-square tests) were used to determine the relationship between demographic variables and perceptions of bribery and corruption.</w:t>
      </w:r>
    </w:p>
    <w:p w:rsidR="00464051" w:rsidRPr="00464051" w:rsidRDefault="00464051" w:rsidP="00113310">
      <w:pPr>
        <w:spacing w:before="100" w:beforeAutospacing="1" w:after="100" w:afterAutospacing="1" w:line="480" w:lineRule="auto"/>
        <w:ind w:firstLine="720"/>
        <w:jc w:val="both"/>
        <w:rPr>
          <w:rFonts w:asciiTheme="majorBidi" w:eastAsia="Times New Roman" w:hAnsiTheme="majorBidi" w:cstheme="majorBidi"/>
          <w:sz w:val="28"/>
          <w:szCs w:val="28"/>
        </w:rPr>
      </w:pPr>
      <w:r w:rsidRPr="00464051">
        <w:rPr>
          <w:rFonts w:asciiTheme="majorBidi" w:eastAsia="Times New Roman" w:hAnsiTheme="majorBidi" w:cstheme="majorBidi"/>
          <w:sz w:val="28"/>
          <w:szCs w:val="28"/>
        </w:rPr>
        <w:t xml:space="preserve">The qualitative responses were analyzed using </w:t>
      </w:r>
      <w:r w:rsidRPr="005C797F">
        <w:rPr>
          <w:rFonts w:asciiTheme="majorBidi" w:eastAsia="Times New Roman" w:hAnsiTheme="majorBidi" w:cstheme="majorBidi"/>
          <w:sz w:val="28"/>
          <w:szCs w:val="28"/>
        </w:rPr>
        <w:t>thematic analysis</w:t>
      </w:r>
      <w:r w:rsidRPr="00464051">
        <w:rPr>
          <w:rFonts w:asciiTheme="majorBidi" w:eastAsia="Times New Roman" w:hAnsiTheme="majorBidi" w:cstheme="majorBidi"/>
          <w:sz w:val="28"/>
          <w:szCs w:val="28"/>
        </w:rPr>
        <w:t>, where recurring themes were identified and discussed in relation to Islamic teachings.</w:t>
      </w:r>
    </w:p>
    <w:p w:rsidR="00464051" w:rsidRPr="00464051" w:rsidRDefault="00464051" w:rsidP="00A70A6D">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3.8 Ethical Considerations</w:t>
      </w:r>
    </w:p>
    <w:p w:rsidR="00464051" w:rsidRDefault="00464051" w:rsidP="00113310">
      <w:pPr>
        <w:spacing w:before="100" w:beforeAutospacing="1" w:after="100" w:afterAutospacing="1" w:line="480" w:lineRule="auto"/>
        <w:ind w:firstLine="720"/>
        <w:jc w:val="both"/>
        <w:rPr>
          <w:rFonts w:asciiTheme="majorBidi" w:eastAsia="Times New Roman" w:hAnsiTheme="majorBidi" w:cstheme="majorBidi"/>
          <w:sz w:val="28"/>
          <w:szCs w:val="28"/>
        </w:rPr>
      </w:pPr>
      <w:r w:rsidRPr="00464051">
        <w:rPr>
          <w:rFonts w:asciiTheme="majorBidi" w:eastAsia="Times New Roman" w:hAnsiTheme="majorBidi" w:cstheme="majorBidi"/>
          <w:sz w:val="28"/>
          <w:szCs w:val="28"/>
        </w:rPr>
        <w:t xml:space="preserve">The research adhered strictly to ethical standards. Participants were informed about the purpose of the study and gave their </w:t>
      </w:r>
      <w:r w:rsidRPr="005C797F">
        <w:rPr>
          <w:rFonts w:asciiTheme="majorBidi" w:eastAsia="Times New Roman" w:hAnsiTheme="majorBidi" w:cstheme="majorBidi"/>
          <w:sz w:val="28"/>
          <w:szCs w:val="28"/>
        </w:rPr>
        <w:t>informed consent</w:t>
      </w:r>
      <w:r w:rsidRPr="00464051">
        <w:rPr>
          <w:rFonts w:asciiTheme="majorBidi" w:eastAsia="Times New Roman" w:hAnsiTheme="majorBidi" w:cstheme="majorBidi"/>
          <w:sz w:val="28"/>
          <w:szCs w:val="28"/>
        </w:rPr>
        <w:t>. No coercion or manipulation was used to influence responses. The researcher ensured that data collected would be used strictly for academic purposes and would be kept secure.</w:t>
      </w:r>
    </w:p>
    <w:p w:rsidR="002507B9" w:rsidRPr="00464051" w:rsidRDefault="002507B9" w:rsidP="00113310">
      <w:pPr>
        <w:spacing w:before="100" w:beforeAutospacing="1" w:after="100" w:afterAutospacing="1" w:line="480" w:lineRule="auto"/>
        <w:ind w:firstLine="720"/>
        <w:jc w:val="both"/>
        <w:rPr>
          <w:rFonts w:asciiTheme="majorBidi" w:eastAsia="Times New Roman" w:hAnsiTheme="majorBidi" w:cstheme="majorBidi"/>
          <w:sz w:val="28"/>
          <w:szCs w:val="28"/>
        </w:rPr>
      </w:pPr>
    </w:p>
    <w:p w:rsidR="00464051" w:rsidRPr="00464051" w:rsidRDefault="00464051" w:rsidP="00A70A6D">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lastRenderedPageBreak/>
        <w:t>3.9 Limitations of the Methodology</w:t>
      </w:r>
    </w:p>
    <w:p w:rsidR="00464051" w:rsidRPr="00464051" w:rsidRDefault="00464051" w:rsidP="00113310">
      <w:pPr>
        <w:spacing w:before="100" w:beforeAutospacing="1" w:after="100" w:afterAutospacing="1" w:line="480" w:lineRule="auto"/>
        <w:ind w:firstLine="360"/>
        <w:jc w:val="both"/>
        <w:rPr>
          <w:rFonts w:asciiTheme="majorBidi" w:eastAsia="Times New Roman" w:hAnsiTheme="majorBidi" w:cstheme="majorBidi"/>
          <w:sz w:val="28"/>
          <w:szCs w:val="28"/>
        </w:rPr>
      </w:pPr>
      <w:r w:rsidRPr="00464051">
        <w:rPr>
          <w:rFonts w:asciiTheme="majorBidi" w:eastAsia="Times New Roman" w:hAnsiTheme="majorBidi" w:cstheme="majorBidi"/>
          <w:sz w:val="28"/>
          <w:szCs w:val="28"/>
        </w:rPr>
        <w:t>Despite the rigorous methods employed, some limitations were noted:</w:t>
      </w:r>
    </w:p>
    <w:p w:rsidR="00464051" w:rsidRPr="00464051" w:rsidRDefault="00464051" w:rsidP="00A70A6D">
      <w:pPr>
        <w:numPr>
          <w:ilvl w:val="0"/>
          <w:numId w:val="12"/>
        </w:numPr>
        <w:spacing w:before="100" w:beforeAutospacing="1" w:after="100" w:afterAutospacing="1" w:line="480" w:lineRule="auto"/>
        <w:jc w:val="both"/>
        <w:rPr>
          <w:rFonts w:asciiTheme="majorBidi" w:eastAsia="Times New Roman" w:hAnsiTheme="majorBidi" w:cstheme="majorBidi"/>
          <w:sz w:val="28"/>
          <w:szCs w:val="28"/>
        </w:rPr>
      </w:pPr>
      <w:r w:rsidRPr="005E6F90">
        <w:rPr>
          <w:rFonts w:asciiTheme="majorBidi" w:eastAsia="Times New Roman" w:hAnsiTheme="majorBidi" w:cstheme="majorBidi"/>
          <w:sz w:val="28"/>
          <w:szCs w:val="28"/>
        </w:rPr>
        <w:t>Reluctance of respondents</w:t>
      </w:r>
      <w:r w:rsidRPr="00464051">
        <w:rPr>
          <w:rFonts w:asciiTheme="majorBidi" w:eastAsia="Times New Roman" w:hAnsiTheme="majorBidi" w:cstheme="majorBidi"/>
          <w:sz w:val="28"/>
          <w:szCs w:val="28"/>
        </w:rPr>
        <w:t xml:space="preserve"> to speak openly about bribery and corruption due to fear of victimization.</w:t>
      </w:r>
    </w:p>
    <w:p w:rsidR="00464051" w:rsidRPr="00464051" w:rsidRDefault="00464051" w:rsidP="00A70A6D">
      <w:pPr>
        <w:numPr>
          <w:ilvl w:val="0"/>
          <w:numId w:val="12"/>
        </w:numPr>
        <w:spacing w:before="100" w:beforeAutospacing="1" w:after="100" w:afterAutospacing="1" w:line="480" w:lineRule="auto"/>
        <w:jc w:val="both"/>
        <w:rPr>
          <w:rFonts w:asciiTheme="majorBidi" w:eastAsia="Times New Roman" w:hAnsiTheme="majorBidi" w:cstheme="majorBidi"/>
          <w:sz w:val="28"/>
          <w:szCs w:val="28"/>
        </w:rPr>
      </w:pPr>
      <w:r w:rsidRPr="00464051">
        <w:rPr>
          <w:rFonts w:asciiTheme="majorBidi" w:eastAsia="Times New Roman" w:hAnsiTheme="majorBidi" w:cstheme="majorBidi"/>
          <w:sz w:val="28"/>
          <w:szCs w:val="28"/>
        </w:rPr>
        <w:t xml:space="preserve">The </w:t>
      </w:r>
      <w:r w:rsidRPr="005E6F90">
        <w:rPr>
          <w:rFonts w:asciiTheme="majorBidi" w:eastAsia="Times New Roman" w:hAnsiTheme="majorBidi" w:cstheme="majorBidi"/>
          <w:sz w:val="28"/>
          <w:szCs w:val="28"/>
        </w:rPr>
        <w:t>sensitive nature of the topic</w:t>
      </w:r>
      <w:r w:rsidRPr="00464051">
        <w:rPr>
          <w:rFonts w:asciiTheme="majorBidi" w:eastAsia="Times New Roman" w:hAnsiTheme="majorBidi" w:cstheme="majorBidi"/>
          <w:sz w:val="28"/>
          <w:szCs w:val="28"/>
        </w:rPr>
        <w:t xml:space="preserve"> may have led some respondents to give socially acceptable answers rather than their true opinions.</w:t>
      </w:r>
    </w:p>
    <w:p w:rsidR="00464051" w:rsidRPr="00464051" w:rsidRDefault="00464051" w:rsidP="00A70A6D">
      <w:pPr>
        <w:numPr>
          <w:ilvl w:val="0"/>
          <w:numId w:val="12"/>
        </w:numPr>
        <w:spacing w:before="100" w:beforeAutospacing="1" w:after="100" w:afterAutospacing="1" w:line="480" w:lineRule="auto"/>
        <w:jc w:val="both"/>
        <w:rPr>
          <w:rFonts w:asciiTheme="majorBidi" w:eastAsia="Times New Roman" w:hAnsiTheme="majorBidi" w:cstheme="majorBidi"/>
          <w:sz w:val="28"/>
          <w:szCs w:val="28"/>
        </w:rPr>
      </w:pPr>
      <w:r w:rsidRPr="00464051">
        <w:rPr>
          <w:rFonts w:asciiTheme="majorBidi" w:eastAsia="Times New Roman" w:hAnsiTheme="majorBidi" w:cstheme="majorBidi"/>
          <w:sz w:val="28"/>
          <w:szCs w:val="28"/>
        </w:rPr>
        <w:t>Time constraints and limited resources may have affected the depth of data collected.</w:t>
      </w:r>
    </w:p>
    <w:p w:rsidR="00464051" w:rsidRPr="00464051" w:rsidRDefault="00464051" w:rsidP="00113310">
      <w:pPr>
        <w:spacing w:before="100" w:beforeAutospacing="1" w:after="100" w:afterAutospacing="1" w:line="480" w:lineRule="auto"/>
        <w:ind w:firstLine="360"/>
        <w:jc w:val="both"/>
        <w:rPr>
          <w:rFonts w:asciiTheme="majorBidi" w:eastAsia="Times New Roman" w:hAnsiTheme="majorBidi" w:cstheme="majorBidi"/>
          <w:sz w:val="28"/>
          <w:szCs w:val="28"/>
        </w:rPr>
      </w:pPr>
      <w:r w:rsidRPr="00464051">
        <w:rPr>
          <w:rFonts w:asciiTheme="majorBidi" w:eastAsia="Times New Roman" w:hAnsiTheme="majorBidi" w:cstheme="majorBidi"/>
          <w:sz w:val="28"/>
          <w:szCs w:val="28"/>
        </w:rPr>
        <w:t>However, efforts were made to minimize these limitations through assurance of confidentiality and a non-judgmental approach.</w:t>
      </w:r>
    </w:p>
    <w:p w:rsidR="00464051" w:rsidRPr="00464051" w:rsidRDefault="00464051" w:rsidP="00050BD4">
      <w:pPr>
        <w:spacing w:before="100" w:beforeAutospacing="1" w:after="100" w:afterAutospacing="1" w:line="480" w:lineRule="auto"/>
        <w:ind w:firstLine="360"/>
        <w:jc w:val="both"/>
        <w:rPr>
          <w:rFonts w:asciiTheme="majorBidi" w:eastAsia="Times New Roman" w:hAnsiTheme="majorBidi" w:cstheme="majorBidi"/>
          <w:sz w:val="28"/>
          <w:szCs w:val="28"/>
        </w:rPr>
      </w:pPr>
      <w:r w:rsidRPr="00464051">
        <w:rPr>
          <w:rFonts w:asciiTheme="majorBidi" w:eastAsia="Times New Roman" w:hAnsiTheme="majorBidi" w:cstheme="majorBidi"/>
          <w:sz w:val="28"/>
          <w:szCs w:val="28"/>
        </w:rPr>
        <w:t>This chapter has detailed the methodological framework for investigating the Islamic approach to bribery and corruption within the Kwara State College of Education, Ilorin. The choice of design, sampling techniques, data collection tools, and analysis methods were carefully selected to ensure a comprehensive understanding of the issue from both practical and Islamic perspectives. The next chapter will present and analyze the data gathered from the field.</w:t>
      </w:r>
    </w:p>
    <w:p w:rsidR="002507B9" w:rsidRDefault="002507B9">
      <w:pP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br w:type="page"/>
      </w:r>
    </w:p>
    <w:p w:rsidR="00044DDA" w:rsidRPr="00044DDA" w:rsidRDefault="00044DDA" w:rsidP="005C797F">
      <w:pPr>
        <w:spacing w:before="100" w:beforeAutospacing="1" w:after="100" w:afterAutospacing="1" w:line="480" w:lineRule="auto"/>
        <w:jc w:val="center"/>
        <w:outlineLvl w:val="1"/>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lastRenderedPageBreak/>
        <w:t>CHAPTER FOUR</w:t>
      </w:r>
    </w:p>
    <w:p w:rsidR="00044DDA" w:rsidRPr="00044DDA" w:rsidRDefault="00044DDA" w:rsidP="00050BD4">
      <w:pPr>
        <w:spacing w:before="100" w:beforeAutospacing="1" w:after="100" w:afterAutospacing="1" w:line="480" w:lineRule="auto"/>
        <w:jc w:val="center"/>
        <w:outlineLvl w:val="2"/>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DATA PRESENTATION, ANALYSIS AND DISCUSSION OF FINDINGS</w:t>
      </w:r>
    </w:p>
    <w:p w:rsidR="00044DDA" w:rsidRPr="00044DDA" w:rsidRDefault="00044DDA" w:rsidP="00113310">
      <w:pPr>
        <w:spacing w:before="100" w:beforeAutospacing="1" w:after="100" w:afterAutospacing="1" w:line="480" w:lineRule="auto"/>
        <w:ind w:firstLine="720"/>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This chapter presents the results of the data collected from the respondents using structured questionnaires and interviews. The findings are displayed using tables and percentages, with detailed analysis and interpretation, followed by discussions based on Islamic perspectives.</w:t>
      </w:r>
    </w:p>
    <w:p w:rsidR="00044DDA" w:rsidRPr="00044DDA" w:rsidRDefault="002507B9" w:rsidP="00050BD4">
      <w:pPr>
        <w:spacing w:before="100" w:beforeAutospacing="1" w:after="100" w:afterAutospacing="1" w:line="480" w:lineRule="auto"/>
        <w:jc w:val="both"/>
        <w:outlineLvl w:val="2"/>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 xml:space="preserve">Table </w:t>
      </w:r>
      <w:r w:rsidR="00044DDA" w:rsidRPr="00A70A6D">
        <w:rPr>
          <w:rFonts w:asciiTheme="majorBidi" w:eastAsia="Times New Roman" w:hAnsiTheme="majorBidi" w:cstheme="majorBidi"/>
          <w:b/>
          <w:bCs/>
          <w:sz w:val="28"/>
          <w:szCs w:val="28"/>
        </w:rPr>
        <w:t>1</w:t>
      </w:r>
      <w:r>
        <w:rPr>
          <w:rFonts w:asciiTheme="majorBidi" w:eastAsia="Times New Roman" w:hAnsiTheme="majorBidi" w:cstheme="majorBidi"/>
          <w:b/>
          <w:bCs/>
          <w:sz w:val="28"/>
          <w:szCs w:val="28"/>
        </w:rPr>
        <w:t>:</w:t>
      </w:r>
      <w:r w:rsidR="00044DDA" w:rsidRPr="00A70A6D">
        <w:rPr>
          <w:rFonts w:asciiTheme="majorBidi" w:eastAsia="Times New Roman" w:hAnsiTheme="majorBidi" w:cstheme="majorBidi"/>
          <w:b/>
          <w:bCs/>
          <w:sz w:val="28"/>
          <w:szCs w:val="28"/>
        </w:rPr>
        <w:t xml:space="preserve"> Demographic Data of Respondents</w:t>
      </w:r>
    </w:p>
    <w:tbl>
      <w:tblPr>
        <w:tblStyle w:val="TableGrid"/>
        <w:tblW w:w="0" w:type="auto"/>
        <w:tblLook w:val="04A0"/>
      </w:tblPr>
      <w:tblGrid>
        <w:gridCol w:w="1368"/>
        <w:gridCol w:w="2463"/>
        <w:gridCol w:w="1492"/>
        <w:gridCol w:w="2074"/>
      </w:tblGrid>
      <w:tr w:rsidR="00044DDA" w:rsidRPr="00044DDA" w:rsidTr="005C797F">
        <w:tc>
          <w:tcPr>
            <w:tcW w:w="0" w:type="auto"/>
            <w:hideMark/>
          </w:tcPr>
          <w:p w:rsidR="00044DDA" w:rsidRPr="00044DDA" w:rsidRDefault="00044DDA" w:rsidP="00113310">
            <w:pPr>
              <w:spacing w:line="360" w:lineRule="auto"/>
              <w:jc w:val="both"/>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Variables</w:t>
            </w:r>
          </w:p>
        </w:tc>
        <w:tc>
          <w:tcPr>
            <w:tcW w:w="0" w:type="auto"/>
            <w:hideMark/>
          </w:tcPr>
          <w:p w:rsidR="00044DDA" w:rsidRPr="00044DDA" w:rsidRDefault="00044DDA" w:rsidP="00113310">
            <w:pPr>
              <w:spacing w:line="360" w:lineRule="auto"/>
              <w:jc w:val="both"/>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Options</w:t>
            </w:r>
          </w:p>
        </w:tc>
        <w:tc>
          <w:tcPr>
            <w:tcW w:w="0" w:type="auto"/>
            <w:hideMark/>
          </w:tcPr>
          <w:p w:rsidR="00044DDA" w:rsidRPr="00044DDA" w:rsidRDefault="00044DDA" w:rsidP="00113310">
            <w:pPr>
              <w:spacing w:line="360" w:lineRule="auto"/>
              <w:jc w:val="both"/>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Frequency</w:t>
            </w:r>
          </w:p>
        </w:tc>
        <w:tc>
          <w:tcPr>
            <w:tcW w:w="0" w:type="auto"/>
            <w:hideMark/>
          </w:tcPr>
          <w:p w:rsidR="00044DDA" w:rsidRPr="00044DDA" w:rsidRDefault="00044DDA" w:rsidP="00113310">
            <w:pPr>
              <w:spacing w:line="360" w:lineRule="auto"/>
              <w:jc w:val="both"/>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Percentage (%)</w:t>
            </w:r>
          </w:p>
        </w:tc>
      </w:tr>
      <w:tr w:rsidR="00044DDA" w:rsidRPr="00044DDA" w:rsidTr="005C797F">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A70A6D">
              <w:rPr>
                <w:rFonts w:asciiTheme="majorBidi" w:eastAsia="Times New Roman" w:hAnsiTheme="majorBidi" w:cstheme="majorBidi"/>
                <w:b/>
                <w:bCs/>
                <w:sz w:val="28"/>
                <w:szCs w:val="28"/>
              </w:rPr>
              <w:t>Gender</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Male</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55</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61.1</w:t>
            </w:r>
          </w:p>
        </w:tc>
      </w:tr>
      <w:tr w:rsidR="00044DDA" w:rsidRPr="00044DDA" w:rsidTr="005C797F">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Female</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35</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38.9</w:t>
            </w:r>
          </w:p>
        </w:tc>
      </w:tr>
      <w:tr w:rsidR="00044DDA" w:rsidRPr="00044DDA" w:rsidTr="005C797F">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A70A6D">
              <w:rPr>
                <w:rFonts w:asciiTheme="majorBidi" w:eastAsia="Times New Roman" w:hAnsiTheme="majorBidi" w:cstheme="majorBidi"/>
                <w:b/>
                <w:bCs/>
                <w:sz w:val="28"/>
                <w:szCs w:val="28"/>
              </w:rPr>
              <w:t>Age</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18 – 25 years</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20</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22.2</w:t>
            </w:r>
          </w:p>
        </w:tc>
      </w:tr>
      <w:tr w:rsidR="00044DDA" w:rsidRPr="00044DDA" w:rsidTr="005C797F">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26 – 35 years</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42</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46.7</w:t>
            </w:r>
          </w:p>
        </w:tc>
      </w:tr>
      <w:tr w:rsidR="00044DDA" w:rsidRPr="00044DDA" w:rsidTr="005C797F">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36 – 45 years</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21</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23.3</w:t>
            </w:r>
          </w:p>
        </w:tc>
      </w:tr>
      <w:tr w:rsidR="00044DDA" w:rsidRPr="00044DDA" w:rsidTr="005C797F">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46 years and above</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7</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7.8</w:t>
            </w:r>
          </w:p>
        </w:tc>
      </w:tr>
      <w:tr w:rsidR="00044DDA" w:rsidRPr="00044DDA" w:rsidTr="005C797F">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A70A6D">
              <w:rPr>
                <w:rFonts w:asciiTheme="majorBidi" w:eastAsia="Times New Roman" w:hAnsiTheme="majorBidi" w:cstheme="majorBidi"/>
                <w:b/>
                <w:bCs/>
                <w:sz w:val="28"/>
                <w:szCs w:val="28"/>
              </w:rPr>
              <w:t>Status</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Students</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42</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46.7</w:t>
            </w:r>
          </w:p>
        </w:tc>
      </w:tr>
      <w:tr w:rsidR="00044DDA" w:rsidRPr="00044DDA" w:rsidTr="005C797F">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Academic Staff</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30</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33.3</w:t>
            </w:r>
          </w:p>
        </w:tc>
      </w:tr>
      <w:tr w:rsidR="00044DDA" w:rsidRPr="00044DDA" w:rsidTr="005C797F">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Non-academic Staff</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18</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20.0</w:t>
            </w:r>
          </w:p>
        </w:tc>
      </w:tr>
    </w:tbl>
    <w:p w:rsidR="00113310" w:rsidRDefault="00044DDA" w:rsidP="005E6F90">
      <w:pPr>
        <w:spacing w:before="100" w:beforeAutospacing="1" w:after="100" w:afterAutospacing="1" w:line="480" w:lineRule="auto"/>
        <w:jc w:val="both"/>
        <w:outlineLvl w:val="1"/>
        <w:rPr>
          <w:rFonts w:asciiTheme="majorBidi" w:hAnsiTheme="majorBidi" w:cstheme="majorBidi"/>
          <w:sz w:val="28"/>
          <w:szCs w:val="28"/>
        </w:rPr>
      </w:pPr>
      <w:r w:rsidRPr="00A70A6D">
        <w:rPr>
          <w:rStyle w:val="Strong"/>
          <w:rFonts w:asciiTheme="majorBidi" w:hAnsiTheme="majorBidi" w:cstheme="majorBidi"/>
          <w:sz w:val="28"/>
          <w:szCs w:val="28"/>
        </w:rPr>
        <w:t>Interpretation:</w:t>
      </w:r>
      <w:r w:rsidRPr="00A70A6D">
        <w:rPr>
          <w:rFonts w:asciiTheme="majorBidi" w:hAnsiTheme="majorBidi" w:cstheme="majorBidi"/>
          <w:sz w:val="28"/>
          <w:szCs w:val="28"/>
        </w:rPr>
        <w:t xml:space="preserve"> The majority of the respondents were male (61.1%) and within the age bracket of 26–35 years. Most were either students or academic staff, representing those likely to witness or be affected by institutional corruption.</w:t>
      </w:r>
    </w:p>
    <w:p w:rsidR="00113310" w:rsidRDefault="00113310">
      <w:pPr>
        <w:rPr>
          <w:rFonts w:asciiTheme="majorBidi" w:hAnsiTheme="majorBidi" w:cstheme="majorBidi"/>
          <w:sz w:val="28"/>
          <w:szCs w:val="28"/>
        </w:rPr>
      </w:pPr>
      <w:r>
        <w:rPr>
          <w:rFonts w:asciiTheme="majorBidi" w:hAnsiTheme="majorBidi" w:cstheme="majorBidi"/>
          <w:sz w:val="28"/>
          <w:szCs w:val="28"/>
        </w:rPr>
        <w:br w:type="page"/>
      </w:r>
    </w:p>
    <w:p w:rsidR="00044DDA" w:rsidRPr="00044DDA" w:rsidRDefault="002507B9" w:rsidP="00050BD4">
      <w:pPr>
        <w:spacing w:before="100" w:beforeAutospacing="1" w:after="100" w:afterAutospacing="1" w:line="480" w:lineRule="auto"/>
        <w:jc w:val="both"/>
        <w:outlineLvl w:val="2"/>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lastRenderedPageBreak/>
        <w:t>Table 2:</w:t>
      </w:r>
      <w:r w:rsidR="00044DDA" w:rsidRPr="00A70A6D">
        <w:rPr>
          <w:rFonts w:asciiTheme="majorBidi" w:eastAsia="Times New Roman" w:hAnsiTheme="majorBidi" w:cstheme="majorBidi"/>
          <w:b/>
          <w:bCs/>
          <w:sz w:val="28"/>
          <w:szCs w:val="28"/>
        </w:rPr>
        <w:t xml:space="preserve"> Awareness of Bribery and Corruption</w:t>
      </w:r>
    </w:p>
    <w:tbl>
      <w:tblPr>
        <w:tblStyle w:val="TableGrid"/>
        <w:tblW w:w="0" w:type="auto"/>
        <w:tblLook w:val="04A0"/>
      </w:tblPr>
      <w:tblGrid>
        <w:gridCol w:w="4790"/>
        <w:gridCol w:w="1337"/>
        <w:gridCol w:w="1492"/>
        <w:gridCol w:w="1782"/>
      </w:tblGrid>
      <w:tr w:rsidR="00044DDA" w:rsidRPr="00044DDA" w:rsidTr="005C797F">
        <w:tc>
          <w:tcPr>
            <w:tcW w:w="0" w:type="auto"/>
            <w:hideMark/>
          </w:tcPr>
          <w:p w:rsidR="00044DDA" w:rsidRPr="00044DDA" w:rsidRDefault="00044DDA" w:rsidP="00113310">
            <w:pPr>
              <w:spacing w:line="360" w:lineRule="auto"/>
              <w:jc w:val="both"/>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Question</w:t>
            </w:r>
          </w:p>
        </w:tc>
        <w:tc>
          <w:tcPr>
            <w:tcW w:w="0" w:type="auto"/>
            <w:hideMark/>
          </w:tcPr>
          <w:p w:rsidR="00044DDA" w:rsidRPr="00044DDA" w:rsidRDefault="00044DDA" w:rsidP="00113310">
            <w:pPr>
              <w:spacing w:line="360" w:lineRule="auto"/>
              <w:jc w:val="both"/>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Response</w:t>
            </w:r>
          </w:p>
        </w:tc>
        <w:tc>
          <w:tcPr>
            <w:tcW w:w="0" w:type="auto"/>
            <w:hideMark/>
          </w:tcPr>
          <w:p w:rsidR="00044DDA" w:rsidRPr="00044DDA" w:rsidRDefault="00044DDA" w:rsidP="00113310">
            <w:pPr>
              <w:spacing w:line="360" w:lineRule="auto"/>
              <w:jc w:val="both"/>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Frequency</w:t>
            </w:r>
          </w:p>
        </w:tc>
        <w:tc>
          <w:tcPr>
            <w:tcW w:w="0" w:type="auto"/>
            <w:hideMark/>
          </w:tcPr>
          <w:p w:rsidR="00044DDA" w:rsidRPr="00044DDA" w:rsidRDefault="00044DDA" w:rsidP="00113310">
            <w:pPr>
              <w:spacing w:line="360" w:lineRule="auto"/>
              <w:jc w:val="both"/>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Percentage (%)</w:t>
            </w:r>
          </w:p>
        </w:tc>
      </w:tr>
      <w:tr w:rsidR="00044DDA" w:rsidRPr="00044DDA" w:rsidTr="005C797F">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Are you aware of bribery and corruption in the college?</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Yes</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82</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91.1</w:t>
            </w:r>
          </w:p>
        </w:tc>
      </w:tr>
      <w:tr w:rsidR="00044DDA" w:rsidRPr="00044DDA" w:rsidTr="005C797F">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No</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8</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8.9</w:t>
            </w:r>
          </w:p>
        </w:tc>
      </w:tr>
      <w:tr w:rsidR="00044DDA" w:rsidRPr="00044DDA" w:rsidTr="005C797F">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Have you ever witnessed or experienced any form of bribery in the school?</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Yes</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60</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66.7</w:t>
            </w:r>
          </w:p>
        </w:tc>
      </w:tr>
      <w:tr w:rsidR="00044DDA" w:rsidRPr="00044DDA" w:rsidTr="005C797F">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No</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30</w:t>
            </w:r>
          </w:p>
        </w:tc>
        <w:tc>
          <w:tcPr>
            <w:tcW w:w="0" w:type="auto"/>
            <w:hideMark/>
          </w:tcPr>
          <w:p w:rsidR="00044DDA" w:rsidRPr="00044DDA" w:rsidRDefault="00044DDA" w:rsidP="00113310">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33.3</w:t>
            </w:r>
          </w:p>
        </w:tc>
      </w:tr>
    </w:tbl>
    <w:p w:rsidR="00044DDA" w:rsidRPr="00A70A6D" w:rsidRDefault="00044DDA" w:rsidP="005E6F90">
      <w:pPr>
        <w:spacing w:before="100" w:beforeAutospacing="1" w:after="100" w:afterAutospacing="1" w:line="480" w:lineRule="auto"/>
        <w:jc w:val="both"/>
        <w:outlineLvl w:val="1"/>
        <w:rPr>
          <w:rFonts w:asciiTheme="majorBidi" w:hAnsiTheme="majorBidi" w:cstheme="majorBidi"/>
          <w:sz w:val="28"/>
          <w:szCs w:val="28"/>
        </w:rPr>
      </w:pPr>
      <w:r w:rsidRPr="00A70A6D">
        <w:rPr>
          <w:rStyle w:val="Strong"/>
          <w:rFonts w:asciiTheme="majorBidi" w:hAnsiTheme="majorBidi" w:cstheme="majorBidi"/>
          <w:sz w:val="28"/>
          <w:szCs w:val="28"/>
        </w:rPr>
        <w:t>Interpretation:</w:t>
      </w:r>
      <w:r w:rsidRPr="00A70A6D">
        <w:rPr>
          <w:rFonts w:asciiTheme="majorBidi" w:hAnsiTheme="majorBidi" w:cstheme="majorBidi"/>
          <w:sz w:val="28"/>
          <w:szCs w:val="28"/>
        </w:rPr>
        <w:t xml:space="preserve"> A significant number of respondents (91.1%) are aware of the presence of bribery and corruption, with 66.7% having directly witnessed or experienced it.</w:t>
      </w:r>
    </w:p>
    <w:p w:rsidR="00044DDA" w:rsidRPr="00044DDA" w:rsidRDefault="002507B9" w:rsidP="00050BD4">
      <w:pPr>
        <w:spacing w:before="100" w:beforeAutospacing="1" w:after="100" w:afterAutospacing="1" w:line="480" w:lineRule="auto"/>
        <w:jc w:val="both"/>
        <w:outlineLvl w:val="2"/>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Table 3:</w:t>
      </w:r>
      <w:r w:rsidR="00044DDA" w:rsidRPr="00A70A6D">
        <w:rPr>
          <w:rFonts w:asciiTheme="majorBidi" w:eastAsia="Times New Roman" w:hAnsiTheme="majorBidi" w:cstheme="majorBidi"/>
          <w:b/>
          <w:bCs/>
          <w:sz w:val="28"/>
          <w:szCs w:val="28"/>
        </w:rPr>
        <w:t xml:space="preserve"> Forms of Bribery and Corruption Identified</w:t>
      </w:r>
    </w:p>
    <w:tbl>
      <w:tblPr>
        <w:tblStyle w:val="TableGrid"/>
        <w:tblW w:w="0" w:type="auto"/>
        <w:tblLook w:val="04A0"/>
      </w:tblPr>
      <w:tblGrid>
        <w:gridCol w:w="5007"/>
        <w:gridCol w:w="1492"/>
        <w:gridCol w:w="2074"/>
      </w:tblGrid>
      <w:tr w:rsidR="00044DDA" w:rsidRPr="00044DDA" w:rsidTr="005C797F">
        <w:tc>
          <w:tcPr>
            <w:tcW w:w="0" w:type="auto"/>
            <w:hideMark/>
          </w:tcPr>
          <w:p w:rsidR="00044DDA" w:rsidRPr="00044DDA" w:rsidRDefault="00044DDA" w:rsidP="00A70A6D">
            <w:pPr>
              <w:spacing w:line="480" w:lineRule="auto"/>
              <w:jc w:val="both"/>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Form of Corruption</w:t>
            </w:r>
          </w:p>
        </w:tc>
        <w:tc>
          <w:tcPr>
            <w:tcW w:w="0" w:type="auto"/>
            <w:hideMark/>
          </w:tcPr>
          <w:p w:rsidR="00044DDA" w:rsidRPr="00044DDA" w:rsidRDefault="00044DDA" w:rsidP="00A70A6D">
            <w:pPr>
              <w:spacing w:line="480" w:lineRule="auto"/>
              <w:jc w:val="both"/>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Frequency</w:t>
            </w:r>
          </w:p>
        </w:tc>
        <w:tc>
          <w:tcPr>
            <w:tcW w:w="0" w:type="auto"/>
            <w:hideMark/>
          </w:tcPr>
          <w:p w:rsidR="00044DDA" w:rsidRPr="00044DDA" w:rsidRDefault="00044DDA" w:rsidP="00A70A6D">
            <w:pPr>
              <w:spacing w:line="480" w:lineRule="auto"/>
              <w:jc w:val="both"/>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Percentage (%)</w:t>
            </w:r>
          </w:p>
        </w:tc>
      </w:tr>
      <w:tr w:rsidR="00044DDA" w:rsidRPr="00044DDA" w:rsidTr="005C797F">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Money-for-grades (sorting)</w:t>
            </w:r>
          </w:p>
        </w:tc>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45</w:t>
            </w:r>
          </w:p>
        </w:tc>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50.0</w:t>
            </w:r>
          </w:p>
        </w:tc>
      </w:tr>
      <w:tr w:rsidR="00044DDA" w:rsidRPr="00044DDA" w:rsidTr="005C797F">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Admission racketeering</w:t>
            </w:r>
          </w:p>
        </w:tc>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20</w:t>
            </w:r>
          </w:p>
        </w:tc>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22.2</w:t>
            </w:r>
          </w:p>
        </w:tc>
      </w:tr>
      <w:tr w:rsidR="00044DDA" w:rsidRPr="00044DDA" w:rsidTr="005C797F">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Misappropriation of funds by management</w:t>
            </w:r>
          </w:p>
        </w:tc>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15</w:t>
            </w:r>
          </w:p>
        </w:tc>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16.7</w:t>
            </w:r>
          </w:p>
        </w:tc>
      </w:tr>
      <w:tr w:rsidR="00044DDA" w:rsidRPr="00044DDA" w:rsidTr="005C797F">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Sexual harassment in exchange for marks</w:t>
            </w:r>
          </w:p>
        </w:tc>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10</w:t>
            </w:r>
          </w:p>
        </w:tc>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11.1</w:t>
            </w:r>
          </w:p>
        </w:tc>
      </w:tr>
    </w:tbl>
    <w:p w:rsidR="00044DDA" w:rsidRPr="00A70A6D" w:rsidRDefault="00044DDA" w:rsidP="005E6F90">
      <w:pPr>
        <w:spacing w:before="100" w:beforeAutospacing="1" w:after="100" w:afterAutospacing="1" w:line="480" w:lineRule="auto"/>
        <w:jc w:val="both"/>
        <w:outlineLvl w:val="1"/>
        <w:rPr>
          <w:rFonts w:asciiTheme="majorBidi" w:hAnsiTheme="majorBidi" w:cstheme="majorBidi"/>
          <w:sz w:val="28"/>
          <w:szCs w:val="28"/>
        </w:rPr>
      </w:pPr>
      <w:r w:rsidRPr="00A70A6D">
        <w:rPr>
          <w:rStyle w:val="Strong"/>
          <w:rFonts w:asciiTheme="majorBidi" w:hAnsiTheme="majorBidi" w:cstheme="majorBidi"/>
          <w:sz w:val="28"/>
          <w:szCs w:val="28"/>
        </w:rPr>
        <w:t>Interpretation:</w:t>
      </w:r>
      <w:r w:rsidRPr="00A70A6D">
        <w:rPr>
          <w:rFonts w:asciiTheme="majorBidi" w:hAnsiTheme="majorBidi" w:cstheme="majorBidi"/>
          <w:sz w:val="28"/>
          <w:szCs w:val="28"/>
        </w:rPr>
        <w:t xml:space="preserve"> The most common form of corruption in the institution is “money-for-grades,” locally known as "sorting," which accounted for 50% of </w:t>
      </w:r>
      <w:r w:rsidRPr="00A70A6D">
        <w:rPr>
          <w:rFonts w:asciiTheme="majorBidi" w:hAnsiTheme="majorBidi" w:cstheme="majorBidi"/>
          <w:sz w:val="28"/>
          <w:szCs w:val="28"/>
        </w:rPr>
        <w:lastRenderedPageBreak/>
        <w:t>responses. Other forms included misuse of funds and unethical sexual exchange for academic favors.</w:t>
      </w:r>
    </w:p>
    <w:p w:rsidR="00044DDA" w:rsidRPr="00044DDA" w:rsidRDefault="002507B9" w:rsidP="00050BD4">
      <w:pPr>
        <w:spacing w:before="100" w:beforeAutospacing="1" w:after="100" w:afterAutospacing="1" w:line="480" w:lineRule="auto"/>
        <w:jc w:val="both"/>
        <w:outlineLvl w:val="2"/>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Table 4:</w:t>
      </w:r>
      <w:r w:rsidR="00044DDA" w:rsidRPr="00A70A6D">
        <w:rPr>
          <w:rFonts w:asciiTheme="majorBidi" w:eastAsia="Times New Roman" w:hAnsiTheme="majorBidi" w:cstheme="majorBidi"/>
          <w:b/>
          <w:bCs/>
          <w:sz w:val="28"/>
          <w:szCs w:val="28"/>
        </w:rPr>
        <w:t xml:space="preserve"> Causes of Bribery and Corruption in the College</w:t>
      </w:r>
    </w:p>
    <w:tbl>
      <w:tblPr>
        <w:tblStyle w:val="TableGrid"/>
        <w:tblW w:w="0" w:type="auto"/>
        <w:tblLook w:val="04A0"/>
      </w:tblPr>
      <w:tblGrid>
        <w:gridCol w:w="4539"/>
        <w:gridCol w:w="1492"/>
        <w:gridCol w:w="2074"/>
      </w:tblGrid>
      <w:tr w:rsidR="00044DDA" w:rsidRPr="00044DDA" w:rsidTr="004278F7">
        <w:tc>
          <w:tcPr>
            <w:tcW w:w="0" w:type="auto"/>
            <w:hideMark/>
          </w:tcPr>
          <w:p w:rsidR="00044DDA" w:rsidRPr="00044DDA" w:rsidRDefault="00044DDA" w:rsidP="00A70A6D">
            <w:pPr>
              <w:spacing w:line="480" w:lineRule="auto"/>
              <w:jc w:val="both"/>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Cause</w:t>
            </w:r>
          </w:p>
        </w:tc>
        <w:tc>
          <w:tcPr>
            <w:tcW w:w="0" w:type="auto"/>
            <w:hideMark/>
          </w:tcPr>
          <w:p w:rsidR="00044DDA" w:rsidRPr="00044DDA" w:rsidRDefault="00044DDA" w:rsidP="00A70A6D">
            <w:pPr>
              <w:spacing w:line="480" w:lineRule="auto"/>
              <w:jc w:val="both"/>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Frequency</w:t>
            </w:r>
          </w:p>
        </w:tc>
        <w:tc>
          <w:tcPr>
            <w:tcW w:w="0" w:type="auto"/>
            <w:hideMark/>
          </w:tcPr>
          <w:p w:rsidR="00044DDA" w:rsidRPr="00044DDA" w:rsidRDefault="00044DDA" w:rsidP="00A70A6D">
            <w:pPr>
              <w:spacing w:line="480" w:lineRule="auto"/>
              <w:jc w:val="both"/>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Percentage (%)</w:t>
            </w:r>
          </w:p>
        </w:tc>
      </w:tr>
      <w:tr w:rsidR="00044DDA" w:rsidRPr="00044DDA" w:rsidTr="004278F7">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Weak disciplinary measures</w:t>
            </w:r>
          </w:p>
        </w:tc>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30</w:t>
            </w:r>
          </w:p>
        </w:tc>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33.3</w:t>
            </w:r>
          </w:p>
        </w:tc>
      </w:tr>
      <w:tr w:rsidR="00044DDA" w:rsidRPr="00044DDA" w:rsidTr="004278F7">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Greed and selfish interest</w:t>
            </w:r>
          </w:p>
        </w:tc>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25</w:t>
            </w:r>
          </w:p>
        </w:tc>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27.8</w:t>
            </w:r>
          </w:p>
        </w:tc>
      </w:tr>
      <w:tr w:rsidR="00044DDA" w:rsidRPr="00044DDA" w:rsidTr="004278F7">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Lack of Islamic moral upbringing</w:t>
            </w:r>
          </w:p>
        </w:tc>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20</w:t>
            </w:r>
          </w:p>
        </w:tc>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22.2</w:t>
            </w:r>
          </w:p>
        </w:tc>
      </w:tr>
      <w:tr w:rsidR="00044DDA" w:rsidRPr="00044DDA" w:rsidTr="004278F7">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Poor remuneration and economic need</w:t>
            </w:r>
          </w:p>
        </w:tc>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15</w:t>
            </w:r>
          </w:p>
        </w:tc>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16.7</w:t>
            </w:r>
          </w:p>
        </w:tc>
      </w:tr>
    </w:tbl>
    <w:p w:rsidR="00044DDA" w:rsidRPr="00A70A6D" w:rsidRDefault="00044DDA" w:rsidP="005E6F90">
      <w:pPr>
        <w:spacing w:before="100" w:beforeAutospacing="1" w:after="100" w:afterAutospacing="1" w:line="480" w:lineRule="auto"/>
        <w:jc w:val="both"/>
        <w:outlineLvl w:val="1"/>
        <w:rPr>
          <w:rFonts w:asciiTheme="majorBidi" w:hAnsiTheme="majorBidi" w:cstheme="majorBidi"/>
          <w:sz w:val="28"/>
          <w:szCs w:val="28"/>
        </w:rPr>
      </w:pPr>
      <w:r w:rsidRPr="00A70A6D">
        <w:rPr>
          <w:rStyle w:val="Strong"/>
          <w:rFonts w:asciiTheme="majorBidi" w:hAnsiTheme="majorBidi" w:cstheme="majorBidi"/>
          <w:sz w:val="28"/>
          <w:szCs w:val="28"/>
        </w:rPr>
        <w:t>Interpretation:</w:t>
      </w:r>
      <w:r w:rsidRPr="00A70A6D">
        <w:rPr>
          <w:rFonts w:asciiTheme="majorBidi" w:hAnsiTheme="majorBidi" w:cstheme="majorBidi"/>
          <w:sz w:val="28"/>
          <w:szCs w:val="28"/>
        </w:rPr>
        <w:t xml:space="preserve"> The root causes of corruption are attributed to poor disciplinary action (33.3%) and greed (27.8%), while lack of proper Islamic moral education contributes 22.2%.</w:t>
      </w:r>
    </w:p>
    <w:p w:rsidR="00044DDA" w:rsidRPr="00044DDA" w:rsidRDefault="002507B9" w:rsidP="00050BD4">
      <w:pPr>
        <w:spacing w:before="100" w:beforeAutospacing="1" w:after="100" w:afterAutospacing="1" w:line="480" w:lineRule="auto"/>
        <w:jc w:val="both"/>
        <w:outlineLvl w:val="2"/>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Table 5:</w:t>
      </w:r>
      <w:r w:rsidR="00044DDA" w:rsidRPr="00A70A6D">
        <w:rPr>
          <w:rFonts w:asciiTheme="majorBidi" w:eastAsia="Times New Roman" w:hAnsiTheme="majorBidi" w:cstheme="majorBidi"/>
          <w:b/>
          <w:bCs/>
          <w:sz w:val="28"/>
          <w:szCs w:val="28"/>
        </w:rPr>
        <w:t xml:space="preserve"> Knowledge of Islamic View on Corruption</w:t>
      </w:r>
    </w:p>
    <w:tbl>
      <w:tblPr>
        <w:tblStyle w:val="TableGrid"/>
        <w:tblW w:w="0" w:type="auto"/>
        <w:tblLook w:val="04A0"/>
      </w:tblPr>
      <w:tblGrid>
        <w:gridCol w:w="4756"/>
        <w:gridCol w:w="1337"/>
        <w:gridCol w:w="1492"/>
        <w:gridCol w:w="1816"/>
      </w:tblGrid>
      <w:tr w:rsidR="00044DDA" w:rsidRPr="00044DDA" w:rsidTr="004278F7">
        <w:tc>
          <w:tcPr>
            <w:tcW w:w="0" w:type="auto"/>
            <w:hideMark/>
          </w:tcPr>
          <w:p w:rsidR="00044DDA" w:rsidRPr="00044DDA" w:rsidRDefault="00044DDA" w:rsidP="004278F7">
            <w:pPr>
              <w:spacing w:line="360" w:lineRule="auto"/>
              <w:jc w:val="both"/>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Question</w:t>
            </w:r>
          </w:p>
        </w:tc>
        <w:tc>
          <w:tcPr>
            <w:tcW w:w="0" w:type="auto"/>
            <w:hideMark/>
          </w:tcPr>
          <w:p w:rsidR="00044DDA" w:rsidRPr="00044DDA" w:rsidRDefault="00044DDA" w:rsidP="004278F7">
            <w:pPr>
              <w:spacing w:line="360" w:lineRule="auto"/>
              <w:jc w:val="both"/>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Response</w:t>
            </w:r>
          </w:p>
        </w:tc>
        <w:tc>
          <w:tcPr>
            <w:tcW w:w="0" w:type="auto"/>
            <w:hideMark/>
          </w:tcPr>
          <w:p w:rsidR="00044DDA" w:rsidRPr="00044DDA" w:rsidRDefault="00044DDA" w:rsidP="004278F7">
            <w:pPr>
              <w:spacing w:line="360" w:lineRule="auto"/>
              <w:jc w:val="both"/>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Frequency</w:t>
            </w:r>
          </w:p>
        </w:tc>
        <w:tc>
          <w:tcPr>
            <w:tcW w:w="0" w:type="auto"/>
            <w:hideMark/>
          </w:tcPr>
          <w:p w:rsidR="00044DDA" w:rsidRPr="00044DDA" w:rsidRDefault="00044DDA" w:rsidP="004278F7">
            <w:pPr>
              <w:spacing w:line="360" w:lineRule="auto"/>
              <w:jc w:val="both"/>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Percentage (%)</w:t>
            </w:r>
          </w:p>
        </w:tc>
      </w:tr>
      <w:tr w:rsidR="00044DDA" w:rsidRPr="00044DDA" w:rsidTr="004278F7">
        <w:tc>
          <w:tcPr>
            <w:tcW w:w="0" w:type="auto"/>
            <w:hideMark/>
          </w:tcPr>
          <w:p w:rsidR="00044DDA" w:rsidRPr="00044DDA" w:rsidRDefault="00044DDA" w:rsidP="004278F7">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Do you think Islam condemns bribery and corruption?</w:t>
            </w:r>
          </w:p>
        </w:tc>
        <w:tc>
          <w:tcPr>
            <w:tcW w:w="0" w:type="auto"/>
            <w:hideMark/>
          </w:tcPr>
          <w:p w:rsidR="00044DDA" w:rsidRPr="00044DDA" w:rsidRDefault="00044DDA" w:rsidP="004278F7">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Yes</w:t>
            </w:r>
          </w:p>
        </w:tc>
        <w:tc>
          <w:tcPr>
            <w:tcW w:w="0" w:type="auto"/>
            <w:hideMark/>
          </w:tcPr>
          <w:p w:rsidR="00044DDA" w:rsidRPr="00044DDA" w:rsidRDefault="00044DDA" w:rsidP="004278F7">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80</w:t>
            </w:r>
          </w:p>
        </w:tc>
        <w:tc>
          <w:tcPr>
            <w:tcW w:w="0" w:type="auto"/>
            <w:hideMark/>
          </w:tcPr>
          <w:p w:rsidR="00044DDA" w:rsidRPr="00044DDA" w:rsidRDefault="00044DDA" w:rsidP="004278F7">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88.9</w:t>
            </w:r>
          </w:p>
        </w:tc>
      </w:tr>
      <w:tr w:rsidR="00044DDA" w:rsidRPr="00044DDA" w:rsidTr="004278F7">
        <w:tc>
          <w:tcPr>
            <w:tcW w:w="0" w:type="auto"/>
            <w:hideMark/>
          </w:tcPr>
          <w:p w:rsidR="00044DDA" w:rsidRPr="00044DDA" w:rsidRDefault="00044DDA" w:rsidP="004278F7">
            <w:pPr>
              <w:spacing w:line="360" w:lineRule="auto"/>
              <w:jc w:val="both"/>
              <w:rPr>
                <w:rFonts w:asciiTheme="majorBidi" w:eastAsia="Times New Roman" w:hAnsiTheme="majorBidi" w:cstheme="majorBidi"/>
                <w:sz w:val="28"/>
                <w:szCs w:val="28"/>
              </w:rPr>
            </w:pPr>
          </w:p>
        </w:tc>
        <w:tc>
          <w:tcPr>
            <w:tcW w:w="0" w:type="auto"/>
            <w:hideMark/>
          </w:tcPr>
          <w:p w:rsidR="00044DDA" w:rsidRPr="00044DDA" w:rsidRDefault="00044DDA" w:rsidP="004278F7">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No</w:t>
            </w:r>
          </w:p>
        </w:tc>
        <w:tc>
          <w:tcPr>
            <w:tcW w:w="0" w:type="auto"/>
            <w:hideMark/>
          </w:tcPr>
          <w:p w:rsidR="00044DDA" w:rsidRPr="00044DDA" w:rsidRDefault="00044DDA" w:rsidP="004278F7">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10</w:t>
            </w:r>
          </w:p>
        </w:tc>
        <w:tc>
          <w:tcPr>
            <w:tcW w:w="0" w:type="auto"/>
            <w:hideMark/>
          </w:tcPr>
          <w:p w:rsidR="00044DDA" w:rsidRPr="00044DDA" w:rsidRDefault="00044DDA" w:rsidP="004278F7">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11.1</w:t>
            </w:r>
          </w:p>
        </w:tc>
      </w:tr>
      <w:tr w:rsidR="00044DDA" w:rsidRPr="00044DDA" w:rsidTr="004278F7">
        <w:tc>
          <w:tcPr>
            <w:tcW w:w="0" w:type="auto"/>
            <w:hideMark/>
          </w:tcPr>
          <w:p w:rsidR="00044DDA" w:rsidRPr="00044DDA" w:rsidRDefault="00044DDA" w:rsidP="004278F7">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Are you aware of Qur'anic or Hadith references against corruption?</w:t>
            </w:r>
          </w:p>
        </w:tc>
        <w:tc>
          <w:tcPr>
            <w:tcW w:w="0" w:type="auto"/>
            <w:hideMark/>
          </w:tcPr>
          <w:p w:rsidR="00044DDA" w:rsidRPr="00044DDA" w:rsidRDefault="00044DDA" w:rsidP="004278F7">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Yes</w:t>
            </w:r>
          </w:p>
        </w:tc>
        <w:tc>
          <w:tcPr>
            <w:tcW w:w="0" w:type="auto"/>
            <w:hideMark/>
          </w:tcPr>
          <w:p w:rsidR="00044DDA" w:rsidRPr="00044DDA" w:rsidRDefault="00044DDA" w:rsidP="004278F7">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48</w:t>
            </w:r>
          </w:p>
        </w:tc>
        <w:tc>
          <w:tcPr>
            <w:tcW w:w="0" w:type="auto"/>
            <w:hideMark/>
          </w:tcPr>
          <w:p w:rsidR="00044DDA" w:rsidRPr="00044DDA" w:rsidRDefault="00044DDA" w:rsidP="004278F7">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53.3</w:t>
            </w:r>
          </w:p>
        </w:tc>
      </w:tr>
      <w:tr w:rsidR="00044DDA" w:rsidRPr="00044DDA" w:rsidTr="004278F7">
        <w:tc>
          <w:tcPr>
            <w:tcW w:w="0" w:type="auto"/>
            <w:hideMark/>
          </w:tcPr>
          <w:p w:rsidR="00044DDA" w:rsidRPr="00044DDA" w:rsidRDefault="00044DDA" w:rsidP="004278F7">
            <w:pPr>
              <w:spacing w:line="360" w:lineRule="auto"/>
              <w:jc w:val="both"/>
              <w:rPr>
                <w:rFonts w:asciiTheme="majorBidi" w:eastAsia="Times New Roman" w:hAnsiTheme="majorBidi" w:cstheme="majorBidi"/>
                <w:sz w:val="28"/>
                <w:szCs w:val="28"/>
              </w:rPr>
            </w:pPr>
          </w:p>
        </w:tc>
        <w:tc>
          <w:tcPr>
            <w:tcW w:w="0" w:type="auto"/>
            <w:hideMark/>
          </w:tcPr>
          <w:p w:rsidR="00044DDA" w:rsidRPr="00044DDA" w:rsidRDefault="00044DDA" w:rsidP="004278F7">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No</w:t>
            </w:r>
          </w:p>
        </w:tc>
        <w:tc>
          <w:tcPr>
            <w:tcW w:w="0" w:type="auto"/>
            <w:hideMark/>
          </w:tcPr>
          <w:p w:rsidR="00044DDA" w:rsidRPr="00044DDA" w:rsidRDefault="00044DDA" w:rsidP="004278F7">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42</w:t>
            </w:r>
          </w:p>
        </w:tc>
        <w:tc>
          <w:tcPr>
            <w:tcW w:w="0" w:type="auto"/>
            <w:hideMark/>
          </w:tcPr>
          <w:p w:rsidR="00044DDA" w:rsidRPr="00044DDA" w:rsidRDefault="00044DDA" w:rsidP="004278F7">
            <w:pPr>
              <w:spacing w:line="36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46.7</w:t>
            </w:r>
          </w:p>
        </w:tc>
      </w:tr>
    </w:tbl>
    <w:p w:rsidR="00044DDA" w:rsidRPr="00A70A6D" w:rsidRDefault="00044DDA" w:rsidP="00050BD4">
      <w:pPr>
        <w:spacing w:before="100" w:beforeAutospacing="1" w:after="100" w:afterAutospacing="1" w:line="480" w:lineRule="auto"/>
        <w:jc w:val="both"/>
        <w:outlineLvl w:val="1"/>
        <w:rPr>
          <w:rFonts w:asciiTheme="majorBidi" w:hAnsiTheme="majorBidi" w:cstheme="majorBidi"/>
          <w:sz w:val="28"/>
          <w:szCs w:val="28"/>
        </w:rPr>
      </w:pPr>
      <w:r w:rsidRPr="00A70A6D">
        <w:rPr>
          <w:rStyle w:val="Strong"/>
          <w:rFonts w:asciiTheme="majorBidi" w:hAnsiTheme="majorBidi" w:cstheme="majorBidi"/>
          <w:sz w:val="28"/>
          <w:szCs w:val="28"/>
        </w:rPr>
        <w:lastRenderedPageBreak/>
        <w:t>Interpretation:</w:t>
      </w:r>
      <w:r w:rsidRPr="00A70A6D">
        <w:rPr>
          <w:rFonts w:asciiTheme="majorBidi" w:hAnsiTheme="majorBidi" w:cstheme="majorBidi"/>
          <w:sz w:val="28"/>
          <w:szCs w:val="28"/>
        </w:rPr>
        <w:t xml:space="preserve"> Most respondents (88.9%) agree that Islam strongly condemns bribery and corruption. However, less than half are aware of specific scriptural references, indicating a gap in Islamic literacy on this issue.</w:t>
      </w:r>
    </w:p>
    <w:p w:rsidR="00044DDA" w:rsidRPr="00044DDA" w:rsidRDefault="002507B9" w:rsidP="002507B9">
      <w:pP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Table 6:</w:t>
      </w:r>
      <w:r w:rsidR="00044DDA" w:rsidRPr="00A70A6D">
        <w:rPr>
          <w:rFonts w:asciiTheme="majorBidi" w:eastAsia="Times New Roman" w:hAnsiTheme="majorBidi" w:cstheme="majorBidi"/>
          <w:b/>
          <w:bCs/>
          <w:sz w:val="28"/>
          <w:szCs w:val="28"/>
        </w:rPr>
        <w:t xml:space="preserve"> Suggested Islamic Solutions</w:t>
      </w:r>
    </w:p>
    <w:tbl>
      <w:tblPr>
        <w:tblStyle w:val="TableGrid"/>
        <w:tblW w:w="0" w:type="auto"/>
        <w:tblLook w:val="04A0"/>
      </w:tblPr>
      <w:tblGrid>
        <w:gridCol w:w="5856"/>
        <w:gridCol w:w="1492"/>
        <w:gridCol w:w="2053"/>
      </w:tblGrid>
      <w:tr w:rsidR="00044DDA" w:rsidRPr="00044DDA" w:rsidTr="004278F7">
        <w:tc>
          <w:tcPr>
            <w:tcW w:w="0" w:type="auto"/>
            <w:hideMark/>
          </w:tcPr>
          <w:p w:rsidR="00044DDA" w:rsidRPr="00044DDA" w:rsidRDefault="00044DDA" w:rsidP="00A70A6D">
            <w:pPr>
              <w:spacing w:line="480" w:lineRule="auto"/>
              <w:jc w:val="both"/>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Islamic-based Solution</w:t>
            </w:r>
          </w:p>
        </w:tc>
        <w:tc>
          <w:tcPr>
            <w:tcW w:w="0" w:type="auto"/>
            <w:hideMark/>
          </w:tcPr>
          <w:p w:rsidR="00044DDA" w:rsidRPr="00044DDA" w:rsidRDefault="00044DDA" w:rsidP="00A70A6D">
            <w:pPr>
              <w:spacing w:line="480" w:lineRule="auto"/>
              <w:jc w:val="both"/>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Frequency</w:t>
            </w:r>
          </w:p>
        </w:tc>
        <w:tc>
          <w:tcPr>
            <w:tcW w:w="0" w:type="auto"/>
            <w:hideMark/>
          </w:tcPr>
          <w:p w:rsidR="00044DDA" w:rsidRPr="00044DDA" w:rsidRDefault="00044DDA" w:rsidP="00A70A6D">
            <w:pPr>
              <w:spacing w:line="480" w:lineRule="auto"/>
              <w:jc w:val="both"/>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Percentage (%)</w:t>
            </w:r>
          </w:p>
        </w:tc>
      </w:tr>
      <w:tr w:rsidR="00044DDA" w:rsidRPr="00044DDA" w:rsidTr="004278F7">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Establishment of Islamic moral training units</w:t>
            </w:r>
          </w:p>
        </w:tc>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28</w:t>
            </w:r>
          </w:p>
        </w:tc>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31.1</w:t>
            </w:r>
          </w:p>
        </w:tc>
      </w:tr>
      <w:tr w:rsidR="00044DDA" w:rsidRPr="00044DDA" w:rsidTr="004278F7">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Appointment of upright, God-fearing leaders</w:t>
            </w:r>
          </w:p>
        </w:tc>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25</w:t>
            </w:r>
          </w:p>
        </w:tc>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27.8</w:t>
            </w:r>
          </w:p>
        </w:tc>
      </w:tr>
      <w:tr w:rsidR="00044DDA" w:rsidRPr="00044DDA" w:rsidTr="004278F7">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Regular Islamic awareness programs</w:t>
            </w:r>
          </w:p>
        </w:tc>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20</w:t>
            </w:r>
          </w:p>
        </w:tc>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22.2</w:t>
            </w:r>
          </w:p>
        </w:tc>
      </w:tr>
      <w:tr w:rsidR="00044DDA" w:rsidRPr="00044DDA" w:rsidTr="004278F7">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Strict punishment based on Islamic rulings (Hudud)</w:t>
            </w:r>
          </w:p>
        </w:tc>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17</w:t>
            </w:r>
          </w:p>
        </w:tc>
        <w:tc>
          <w:tcPr>
            <w:tcW w:w="0" w:type="auto"/>
            <w:hideMark/>
          </w:tcPr>
          <w:p w:rsidR="00044DDA" w:rsidRPr="00044DDA" w:rsidRDefault="00044DDA" w:rsidP="00A70A6D">
            <w:pPr>
              <w:spacing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18.9</w:t>
            </w:r>
          </w:p>
        </w:tc>
      </w:tr>
    </w:tbl>
    <w:p w:rsidR="00044DDA" w:rsidRPr="00A70A6D" w:rsidRDefault="00044DDA" w:rsidP="005E6F90">
      <w:pPr>
        <w:spacing w:before="100" w:beforeAutospacing="1" w:after="100" w:afterAutospacing="1" w:line="480" w:lineRule="auto"/>
        <w:jc w:val="both"/>
        <w:outlineLvl w:val="1"/>
        <w:rPr>
          <w:rFonts w:asciiTheme="majorBidi" w:hAnsiTheme="majorBidi" w:cstheme="majorBidi"/>
          <w:sz w:val="28"/>
          <w:szCs w:val="28"/>
        </w:rPr>
      </w:pPr>
      <w:r w:rsidRPr="00A70A6D">
        <w:rPr>
          <w:rStyle w:val="Strong"/>
          <w:rFonts w:asciiTheme="majorBidi" w:hAnsiTheme="majorBidi" w:cstheme="majorBidi"/>
          <w:sz w:val="28"/>
          <w:szCs w:val="28"/>
        </w:rPr>
        <w:t>Interpretation:</w:t>
      </w:r>
      <w:r w:rsidRPr="00A70A6D">
        <w:rPr>
          <w:rFonts w:asciiTheme="majorBidi" w:hAnsiTheme="majorBidi" w:cstheme="majorBidi"/>
          <w:sz w:val="28"/>
          <w:szCs w:val="28"/>
        </w:rPr>
        <w:t xml:space="preserve"> Respondents believe the most effective Islamic solution is to set up moral training programs (31.1%) and appoint leaders with strong moral integrity (27.8%).</w:t>
      </w:r>
    </w:p>
    <w:p w:rsidR="00044DDA" w:rsidRPr="00044DDA" w:rsidRDefault="00044DDA" w:rsidP="002507B9">
      <w:pPr>
        <w:spacing w:before="100" w:beforeAutospacing="1" w:after="100" w:afterAutospacing="1" w:line="480" w:lineRule="auto"/>
        <w:jc w:val="both"/>
        <w:outlineLvl w:val="2"/>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t>4.</w:t>
      </w:r>
      <w:r w:rsidR="002507B9">
        <w:rPr>
          <w:rFonts w:asciiTheme="majorBidi" w:eastAsia="Times New Roman" w:hAnsiTheme="majorBidi" w:cstheme="majorBidi"/>
          <w:b/>
          <w:bCs/>
          <w:sz w:val="28"/>
          <w:szCs w:val="28"/>
        </w:rPr>
        <w:t>1</w:t>
      </w:r>
      <w:r w:rsidRPr="00A70A6D">
        <w:rPr>
          <w:rFonts w:asciiTheme="majorBidi" w:eastAsia="Times New Roman" w:hAnsiTheme="majorBidi" w:cstheme="majorBidi"/>
          <w:b/>
          <w:bCs/>
          <w:sz w:val="28"/>
          <w:szCs w:val="28"/>
        </w:rPr>
        <w:t xml:space="preserve"> Discussion of Findings</w:t>
      </w:r>
    </w:p>
    <w:p w:rsidR="00044DDA" w:rsidRPr="00044DDA" w:rsidRDefault="00044DDA" w:rsidP="00113310">
      <w:pPr>
        <w:spacing w:before="100" w:beforeAutospacing="1" w:after="100" w:afterAutospacing="1" w:line="480" w:lineRule="auto"/>
        <w:ind w:firstLine="720"/>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The findings reveal an alarming rate of bribery and corruption within Kwara State College of Education, Ilorin, manifesting primarily through sorting, admission favoritism, and fund mismanagement. These practices compromise the integrity and quality of education.</w:t>
      </w:r>
    </w:p>
    <w:p w:rsidR="00044DDA" w:rsidRPr="00044DDA" w:rsidRDefault="00044DDA" w:rsidP="00A70A6D">
      <w:pPr>
        <w:spacing w:before="100" w:beforeAutospacing="1" w:after="100" w:afterAutospacing="1"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lastRenderedPageBreak/>
        <w:t xml:space="preserve">From an Islamic perspective, </w:t>
      </w:r>
      <w:r w:rsidRPr="00D52443">
        <w:rPr>
          <w:rFonts w:asciiTheme="majorBidi" w:eastAsia="Times New Roman" w:hAnsiTheme="majorBidi" w:cstheme="majorBidi"/>
          <w:sz w:val="28"/>
          <w:szCs w:val="28"/>
        </w:rPr>
        <w:t>bribery (riswah)</w:t>
      </w:r>
      <w:r w:rsidRPr="00044DDA">
        <w:rPr>
          <w:rFonts w:asciiTheme="majorBidi" w:eastAsia="Times New Roman" w:hAnsiTheme="majorBidi" w:cstheme="majorBidi"/>
          <w:sz w:val="28"/>
          <w:szCs w:val="28"/>
        </w:rPr>
        <w:t xml:space="preserve"> is explicitly condemned. The Qur’an states in </w:t>
      </w:r>
      <w:r w:rsidRPr="00A70A6D">
        <w:rPr>
          <w:rFonts w:asciiTheme="majorBidi" w:eastAsia="Times New Roman" w:hAnsiTheme="majorBidi" w:cstheme="majorBidi"/>
          <w:i/>
          <w:iCs/>
          <w:sz w:val="28"/>
          <w:szCs w:val="28"/>
        </w:rPr>
        <w:t>Surah Al-Baqarah 2:188</w:t>
      </w:r>
      <w:r w:rsidRPr="00044DDA">
        <w:rPr>
          <w:rFonts w:asciiTheme="majorBidi" w:eastAsia="Times New Roman" w:hAnsiTheme="majorBidi" w:cstheme="majorBidi"/>
          <w:sz w:val="28"/>
          <w:szCs w:val="28"/>
        </w:rPr>
        <w:t>:</w:t>
      </w:r>
    </w:p>
    <w:p w:rsidR="00044DDA" w:rsidRPr="00044DDA" w:rsidRDefault="00044DDA" w:rsidP="00A70A6D">
      <w:pPr>
        <w:spacing w:beforeAutospacing="1" w:after="100" w:afterAutospacing="1" w:line="480" w:lineRule="auto"/>
        <w:jc w:val="both"/>
        <w:rPr>
          <w:rFonts w:asciiTheme="majorBidi" w:eastAsia="Times New Roman" w:hAnsiTheme="majorBidi" w:cstheme="majorBidi"/>
          <w:sz w:val="28"/>
          <w:szCs w:val="28"/>
        </w:rPr>
      </w:pPr>
      <w:r w:rsidRPr="00A70A6D">
        <w:rPr>
          <w:rFonts w:asciiTheme="majorBidi" w:eastAsia="Times New Roman" w:hAnsiTheme="majorBidi" w:cstheme="majorBidi"/>
          <w:i/>
          <w:iCs/>
          <w:sz w:val="28"/>
          <w:szCs w:val="28"/>
        </w:rPr>
        <w:t>"Do not consume one another’s wealth unjustly or send it [in bribery] to the rulers in order that [they might aid] you..."</w:t>
      </w:r>
    </w:p>
    <w:p w:rsidR="00044DDA" w:rsidRPr="00044DDA" w:rsidRDefault="00044DDA" w:rsidP="00A70A6D">
      <w:pPr>
        <w:spacing w:before="100" w:beforeAutospacing="1" w:after="100" w:afterAutospacing="1"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Also, the Prophet Muhammad (SAW) said:</w:t>
      </w:r>
    </w:p>
    <w:p w:rsidR="00044DDA" w:rsidRPr="00044DDA" w:rsidRDefault="005E6F90" w:rsidP="005E6F90">
      <w:pPr>
        <w:spacing w:beforeAutospacing="1" w:after="100" w:afterAutospacing="1" w:line="480" w:lineRule="auto"/>
        <w:jc w:val="both"/>
        <w:rPr>
          <w:rFonts w:asciiTheme="majorBidi" w:eastAsia="Times New Roman" w:hAnsiTheme="majorBidi" w:cstheme="majorBidi"/>
          <w:sz w:val="28"/>
          <w:szCs w:val="28"/>
        </w:rPr>
      </w:pPr>
      <w:r>
        <w:rPr>
          <w:rFonts w:asciiTheme="majorBidi" w:eastAsia="Times New Roman" w:hAnsiTheme="majorBidi" w:cstheme="majorBidi"/>
          <w:i/>
          <w:iCs/>
          <w:sz w:val="28"/>
          <w:szCs w:val="28"/>
        </w:rPr>
        <w:t>{</w:t>
      </w:r>
      <w:r w:rsidR="00044DDA" w:rsidRPr="00A70A6D">
        <w:rPr>
          <w:rFonts w:asciiTheme="majorBidi" w:eastAsia="Times New Roman" w:hAnsiTheme="majorBidi" w:cstheme="majorBidi"/>
          <w:i/>
          <w:iCs/>
          <w:sz w:val="28"/>
          <w:szCs w:val="28"/>
        </w:rPr>
        <w:t>May Allah curse the one who gives a bribe and the one who takes it.</w:t>
      </w:r>
      <w:r w:rsidR="00044DDA" w:rsidRPr="00044DDA">
        <w:rPr>
          <w:rFonts w:asciiTheme="majorBidi" w:eastAsia="Times New Roman" w:hAnsiTheme="majorBidi" w:cstheme="majorBidi"/>
          <w:sz w:val="28"/>
          <w:szCs w:val="28"/>
        </w:rPr>
        <w:t>(Abu Dawud)</w:t>
      </w:r>
      <w:r>
        <w:rPr>
          <w:rFonts w:asciiTheme="majorBidi" w:eastAsia="Times New Roman" w:hAnsiTheme="majorBidi" w:cstheme="majorBidi"/>
          <w:sz w:val="28"/>
          <w:szCs w:val="28"/>
        </w:rPr>
        <w:t>}</w:t>
      </w:r>
    </w:p>
    <w:p w:rsidR="00044DDA" w:rsidRPr="00044DDA" w:rsidRDefault="00044DDA" w:rsidP="00113310">
      <w:pPr>
        <w:spacing w:before="100" w:beforeAutospacing="1" w:after="100" w:afterAutospacing="1" w:line="480" w:lineRule="auto"/>
        <w:ind w:firstLine="720"/>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It is clear from these texts that Islam does not only reject bribery but considers it a major sin that earns divine punishment. Lack of Islamic moral orientation among both staff and students appears to be a contributing factor. Many are unaware of the grave consequences in the Hereafter and the socio-spiritual damage it causes.</w:t>
      </w:r>
    </w:p>
    <w:p w:rsidR="00044DDA" w:rsidRPr="00044DDA" w:rsidRDefault="00044DDA" w:rsidP="00D52443">
      <w:pPr>
        <w:spacing w:before="100" w:beforeAutospacing="1" w:after="100" w:afterAutospacing="1" w:line="480" w:lineRule="auto"/>
        <w:ind w:firstLine="720"/>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Implementing Islamic moral values, including fear of accountability before Allah, could serve as a preventive mechanism. Establishing a Shari‘ah-compliant ethical committee and integrating Islamic studies into all departments</w:t>
      </w:r>
      <w:r w:rsidR="00D52443">
        <w:rPr>
          <w:rFonts w:asciiTheme="majorBidi" w:eastAsia="Times New Roman" w:hAnsiTheme="majorBidi" w:cstheme="majorBidi" w:hint="cs"/>
          <w:sz w:val="28"/>
          <w:szCs w:val="28"/>
          <w:rtl/>
        </w:rPr>
        <w:t xml:space="preserve"> </w:t>
      </w:r>
      <w:r w:rsidRPr="00044DDA">
        <w:rPr>
          <w:rFonts w:asciiTheme="majorBidi" w:eastAsia="Times New Roman" w:hAnsiTheme="majorBidi" w:cstheme="majorBidi"/>
          <w:sz w:val="28"/>
          <w:szCs w:val="28"/>
        </w:rPr>
        <w:t>beyond mere academic credits</w:t>
      </w:r>
      <w:r w:rsidR="00D52443">
        <w:rPr>
          <w:rFonts w:asciiTheme="majorBidi" w:eastAsia="Times New Roman" w:hAnsiTheme="majorBidi" w:cstheme="majorBidi" w:hint="cs"/>
          <w:sz w:val="28"/>
          <w:szCs w:val="28"/>
          <w:rtl/>
        </w:rPr>
        <w:t xml:space="preserve"> </w:t>
      </w:r>
      <w:r w:rsidRPr="00044DDA">
        <w:rPr>
          <w:rFonts w:asciiTheme="majorBidi" w:eastAsia="Times New Roman" w:hAnsiTheme="majorBidi" w:cstheme="majorBidi"/>
          <w:sz w:val="28"/>
          <w:szCs w:val="28"/>
        </w:rPr>
        <w:t>could positively transform attitudes.</w:t>
      </w:r>
    </w:p>
    <w:p w:rsidR="005E6F90" w:rsidRDefault="005E6F90" w:rsidP="005E6F90">
      <w:pPr>
        <w:spacing w:before="100" w:beforeAutospacing="1" w:after="100" w:afterAutospacing="1" w:line="480" w:lineRule="auto"/>
        <w:ind w:firstLine="720"/>
        <w:jc w:val="both"/>
        <w:rPr>
          <w:rFonts w:asciiTheme="majorBidi" w:eastAsia="Times New Roman" w:hAnsiTheme="majorBidi" w:cstheme="majorBidi"/>
          <w:sz w:val="28"/>
          <w:szCs w:val="28"/>
        </w:rPr>
      </w:pPr>
    </w:p>
    <w:p w:rsidR="00044DDA" w:rsidRPr="00044DDA" w:rsidRDefault="00044DDA" w:rsidP="00050BD4">
      <w:pPr>
        <w:spacing w:before="100" w:beforeAutospacing="1" w:after="100" w:afterAutospacing="1" w:line="480" w:lineRule="auto"/>
        <w:ind w:firstLine="720"/>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lastRenderedPageBreak/>
        <w:t xml:space="preserve">This chapter has presented, analyzed, and discussed the findings on the Islamic perspective of bribery and corruption in higher institutions, using Kwara State College of Education </w:t>
      </w:r>
      <w:r w:rsidR="005E6F90">
        <w:rPr>
          <w:rFonts w:asciiTheme="majorBidi" w:eastAsia="Times New Roman" w:hAnsiTheme="majorBidi" w:cstheme="majorBidi"/>
          <w:sz w:val="28"/>
          <w:szCs w:val="28"/>
        </w:rPr>
        <w:t xml:space="preserve">Ilorin </w:t>
      </w:r>
      <w:r w:rsidRPr="00044DDA">
        <w:rPr>
          <w:rFonts w:asciiTheme="majorBidi" w:eastAsia="Times New Roman" w:hAnsiTheme="majorBidi" w:cstheme="majorBidi"/>
          <w:sz w:val="28"/>
          <w:szCs w:val="28"/>
        </w:rPr>
        <w:t>as a case study. The data show</w:t>
      </w:r>
      <w:r w:rsidR="005E6F90">
        <w:rPr>
          <w:rFonts w:asciiTheme="majorBidi" w:eastAsia="Times New Roman" w:hAnsiTheme="majorBidi" w:cstheme="majorBidi"/>
          <w:sz w:val="28"/>
          <w:szCs w:val="28"/>
        </w:rPr>
        <w:t>s</w:t>
      </w:r>
      <w:r w:rsidRPr="00044DDA">
        <w:rPr>
          <w:rFonts w:asciiTheme="majorBidi" w:eastAsia="Times New Roman" w:hAnsiTheme="majorBidi" w:cstheme="majorBidi"/>
          <w:sz w:val="28"/>
          <w:szCs w:val="28"/>
        </w:rPr>
        <w:t xml:space="preserve"> widespread</w:t>
      </w:r>
      <w:r w:rsidR="005E6F90">
        <w:rPr>
          <w:rFonts w:asciiTheme="majorBidi" w:eastAsia="Times New Roman" w:hAnsiTheme="majorBidi" w:cstheme="majorBidi"/>
          <w:sz w:val="28"/>
          <w:szCs w:val="28"/>
        </w:rPr>
        <w:t xml:space="preserve"> of</w:t>
      </w:r>
      <w:r w:rsidRPr="00044DDA">
        <w:rPr>
          <w:rFonts w:asciiTheme="majorBidi" w:eastAsia="Times New Roman" w:hAnsiTheme="majorBidi" w:cstheme="majorBidi"/>
          <w:sz w:val="28"/>
          <w:szCs w:val="28"/>
        </w:rPr>
        <w:t xml:space="preserve"> corruption and a clear need for value-based, faith-rooted reform.</w:t>
      </w:r>
    </w:p>
    <w:p w:rsidR="002507B9" w:rsidRDefault="002507B9">
      <w:pPr>
        <w:rPr>
          <w:rStyle w:val="Strong"/>
          <w:rFonts w:asciiTheme="majorBidi" w:eastAsia="Times New Roman" w:hAnsiTheme="majorBidi" w:cstheme="majorBidi"/>
          <w:sz w:val="28"/>
          <w:szCs w:val="28"/>
        </w:rPr>
      </w:pPr>
      <w:r>
        <w:rPr>
          <w:rStyle w:val="Strong"/>
          <w:rFonts w:asciiTheme="majorBidi" w:hAnsiTheme="majorBidi" w:cstheme="majorBidi"/>
          <w:b w:val="0"/>
          <w:bCs w:val="0"/>
          <w:sz w:val="28"/>
          <w:szCs w:val="28"/>
        </w:rPr>
        <w:br w:type="page"/>
      </w:r>
    </w:p>
    <w:p w:rsidR="00044DDA" w:rsidRPr="00A70A6D" w:rsidRDefault="00044DDA" w:rsidP="005E6F90">
      <w:pPr>
        <w:pStyle w:val="Heading2"/>
        <w:spacing w:line="480" w:lineRule="auto"/>
        <w:jc w:val="center"/>
        <w:rPr>
          <w:rFonts w:asciiTheme="majorBidi" w:hAnsiTheme="majorBidi" w:cstheme="majorBidi"/>
          <w:sz w:val="28"/>
          <w:szCs w:val="28"/>
        </w:rPr>
      </w:pPr>
      <w:r w:rsidRPr="00A70A6D">
        <w:rPr>
          <w:rStyle w:val="Strong"/>
          <w:rFonts w:asciiTheme="majorBidi" w:hAnsiTheme="majorBidi" w:cstheme="majorBidi"/>
          <w:b/>
          <w:bCs/>
          <w:sz w:val="28"/>
          <w:szCs w:val="28"/>
        </w:rPr>
        <w:lastRenderedPageBreak/>
        <w:t>CHAPTER FIVE</w:t>
      </w:r>
    </w:p>
    <w:p w:rsidR="00044DDA" w:rsidRPr="00A70A6D" w:rsidRDefault="00044DDA" w:rsidP="00050BD4">
      <w:pPr>
        <w:pStyle w:val="Heading3"/>
        <w:spacing w:line="480" w:lineRule="auto"/>
        <w:jc w:val="center"/>
        <w:rPr>
          <w:rFonts w:asciiTheme="majorBidi" w:hAnsiTheme="majorBidi" w:cstheme="majorBidi"/>
          <w:sz w:val="28"/>
          <w:szCs w:val="28"/>
        </w:rPr>
      </w:pPr>
      <w:r w:rsidRPr="00A70A6D">
        <w:rPr>
          <w:rStyle w:val="Strong"/>
          <w:rFonts w:asciiTheme="majorBidi" w:hAnsiTheme="majorBidi" w:cstheme="majorBidi"/>
          <w:b/>
          <w:bCs/>
          <w:sz w:val="28"/>
          <w:szCs w:val="28"/>
        </w:rPr>
        <w:t>SUMMARY, CONCLUSION AND RECOMMENDATIONS</w:t>
      </w:r>
    </w:p>
    <w:p w:rsidR="00044DDA" w:rsidRPr="00A70A6D" w:rsidRDefault="00044DDA" w:rsidP="00A70A6D">
      <w:pPr>
        <w:pStyle w:val="Heading3"/>
        <w:spacing w:line="480" w:lineRule="auto"/>
        <w:jc w:val="both"/>
        <w:rPr>
          <w:rFonts w:asciiTheme="majorBidi" w:hAnsiTheme="majorBidi" w:cstheme="majorBidi"/>
          <w:sz w:val="28"/>
          <w:szCs w:val="28"/>
        </w:rPr>
      </w:pPr>
      <w:r w:rsidRPr="00A70A6D">
        <w:rPr>
          <w:rStyle w:val="Strong"/>
          <w:rFonts w:asciiTheme="majorBidi" w:hAnsiTheme="majorBidi" w:cstheme="majorBidi"/>
          <w:b/>
          <w:bCs/>
          <w:sz w:val="28"/>
          <w:szCs w:val="28"/>
        </w:rPr>
        <w:t>5.1 Summary of Findings</w:t>
      </w:r>
    </w:p>
    <w:p w:rsidR="00044DDA" w:rsidRPr="00A70A6D" w:rsidRDefault="00044DDA" w:rsidP="00050BD4">
      <w:pPr>
        <w:pStyle w:val="NormalWeb"/>
        <w:spacing w:line="480" w:lineRule="auto"/>
        <w:ind w:firstLine="720"/>
        <w:jc w:val="both"/>
        <w:rPr>
          <w:rFonts w:asciiTheme="majorBidi" w:hAnsiTheme="majorBidi" w:cstheme="majorBidi"/>
          <w:sz w:val="28"/>
          <w:szCs w:val="28"/>
        </w:rPr>
      </w:pPr>
      <w:r w:rsidRPr="00A70A6D">
        <w:rPr>
          <w:rFonts w:asciiTheme="majorBidi" w:hAnsiTheme="majorBidi" w:cstheme="majorBidi"/>
          <w:sz w:val="28"/>
          <w:szCs w:val="28"/>
        </w:rPr>
        <w:t>This study explor</w:t>
      </w:r>
      <w:r w:rsidR="005E6F90">
        <w:rPr>
          <w:rFonts w:asciiTheme="majorBidi" w:hAnsiTheme="majorBidi" w:cstheme="majorBidi"/>
          <w:sz w:val="28"/>
          <w:szCs w:val="28"/>
        </w:rPr>
        <w:t>s</w:t>
      </w:r>
      <w:r w:rsidRPr="00A70A6D">
        <w:rPr>
          <w:rFonts w:asciiTheme="majorBidi" w:hAnsiTheme="majorBidi" w:cstheme="majorBidi"/>
          <w:sz w:val="28"/>
          <w:szCs w:val="28"/>
        </w:rPr>
        <w:t xml:space="preserve"> the Islamic approach to the problem of bribery and corruption in higher institutions, with a specific focus on the Kwara State College of Education, Ilorin. Through a combination of literature review, fieldwork, and Islamic legal principles, the research has unveiled the depth of corruption practices such as gratification for grades, sex-for-marks, admission manipulation, and embezzlement of institutional funds.</w:t>
      </w:r>
    </w:p>
    <w:p w:rsidR="00044DDA" w:rsidRPr="00A70A6D" w:rsidRDefault="00044DDA" w:rsidP="00A70A6D">
      <w:pPr>
        <w:pStyle w:val="NormalWeb"/>
        <w:spacing w:line="480" w:lineRule="auto"/>
        <w:jc w:val="both"/>
        <w:rPr>
          <w:rFonts w:asciiTheme="majorBidi" w:hAnsiTheme="majorBidi" w:cstheme="majorBidi"/>
          <w:sz w:val="28"/>
          <w:szCs w:val="28"/>
        </w:rPr>
      </w:pPr>
      <w:r w:rsidRPr="00A70A6D">
        <w:rPr>
          <w:rFonts w:asciiTheme="majorBidi" w:hAnsiTheme="majorBidi" w:cstheme="majorBidi"/>
          <w:sz w:val="28"/>
          <w:szCs w:val="28"/>
        </w:rPr>
        <w:t>Findings revealed that:</w:t>
      </w:r>
    </w:p>
    <w:p w:rsidR="00044DDA" w:rsidRPr="00A70A6D" w:rsidRDefault="00044DDA" w:rsidP="00A70A6D">
      <w:pPr>
        <w:pStyle w:val="NormalWeb"/>
        <w:numPr>
          <w:ilvl w:val="0"/>
          <w:numId w:val="13"/>
        </w:numPr>
        <w:spacing w:line="480" w:lineRule="auto"/>
        <w:jc w:val="both"/>
        <w:rPr>
          <w:rFonts w:asciiTheme="majorBidi" w:hAnsiTheme="majorBidi" w:cstheme="majorBidi"/>
          <w:sz w:val="28"/>
          <w:szCs w:val="28"/>
        </w:rPr>
      </w:pPr>
      <w:r w:rsidRPr="00A70A6D">
        <w:rPr>
          <w:rFonts w:asciiTheme="majorBidi" w:hAnsiTheme="majorBidi" w:cstheme="majorBidi"/>
          <w:sz w:val="28"/>
          <w:szCs w:val="28"/>
        </w:rPr>
        <w:t>Bribery and corruption are disturbingly present within the institution, often taking the form of financial inducements to lecturers, administrative manipulation, and favoritism in student evaluation.</w:t>
      </w:r>
    </w:p>
    <w:p w:rsidR="00044DDA" w:rsidRPr="00A70A6D" w:rsidRDefault="00044DDA" w:rsidP="00A70A6D">
      <w:pPr>
        <w:pStyle w:val="NormalWeb"/>
        <w:numPr>
          <w:ilvl w:val="0"/>
          <w:numId w:val="13"/>
        </w:numPr>
        <w:spacing w:line="480" w:lineRule="auto"/>
        <w:jc w:val="both"/>
        <w:rPr>
          <w:rFonts w:asciiTheme="majorBidi" w:hAnsiTheme="majorBidi" w:cstheme="majorBidi"/>
          <w:sz w:val="28"/>
          <w:szCs w:val="28"/>
        </w:rPr>
      </w:pPr>
      <w:r w:rsidRPr="00A70A6D">
        <w:rPr>
          <w:rFonts w:asciiTheme="majorBidi" w:hAnsiTheme="majorBidi" w:cstheme="majorBidi"/>
          <w:sz w:val="28"/>
          <w:szCs w:val="28"/>
        </w:rPr>
        <w:t>Many students and staff are aware of these acts but feel powerless or indifferent due to normalization of the practices.</w:t>
      </w:r>
    </w:p>
    <w:p w:rsidR="00044DDA" w:rsidRPr="00A70A6D" w:rsidRDefault="00044DDA" w:rsidP="00A70A6D">
      <w:pPr>
        <w:pStyle w:val="NormalWeb"/>
        <w:numPr>
          <w:ilvl w:val="0"/>
          <w:numId w:val="13"/>
        </w:numPr>
        <w:spacing w:line="480" w:lineRule="auto"/>
        <w:jc w:val="both"/>
        <w:rPr>
          <w:rFonts w:asciiTheme="majorBidi" w:hAnsiTheme="majorBidi" w:cstheme="majorBidi"/>
          <w:sz w:val="28"/>
          <w:szCs w:val="28"/>
        </w:rPr>
      </w:pPr>
      <w:r w:rsidRPr="00A70A6D">
        <w:rPr>
          <w:rFonts w:asciiTheme="majorBidi" w:hAnsiTheme="majorBidi" w:cstheme="majorBidi"/>
          <w:sz w:val="28"/>
          <w:szCs w:val="28"/>
        </w:rPr>
        <w:t xml:space="preserve">A majority of respondents acknowledged that Islam unequivocally condemns all forms of corruption and bribery (referred to in Arabic as </w:t>
      </w:r>
      <w:r w:rsidRPr="00A70A6D">
        <w:rPr>
          <w:rStyle w:val="Emphasis"/>
          <w:rFonts w:asciiTheme="majorBidi" w:hAnsiTheme="majorBidi" w:cstheme="majorBidi"/>
          <w:sz w:val="28"/>
          <w:szCs w:val="28"/>
        </w:rPr>
        <w:t>rishwa</w:t>
      </w:r>
      <w:r w:rsidRPr="00A70A6D">
        <w:rPr>
          <w:rFonts w:asciiTheme="majorBidi" w:hAnsiTheme="majorBidi" w:cstheme="majorBidi"/>
          <w:sz w:val="28"/>
          <w:szCs w:val="28"/>
        </w:rPr>
        <w:t>), citing Qur'anic injunctions and Hadiths that stress the moral and legal consequences of such acts.</w:t>
      </w:r>
    </w:p>
    <w:p w:rsidR="00044DDA" w:rsidRDefault="00044DDA" w:rsidP="00A70A6D">
      <w:pPr>
        <w:pStyle w:val="NormalWeb"/>
        <w:numPr>
          <w:ilvl w:val="0"/>
          <w:numId w:val="13"/>
        </w:numPr>
        <w:spacing w:line="480" w:lineRule="auto"/>
        <w:jc w:val="both"/>
        <w:rPr>
          <w:rFonts w:asciiTheme="majorBidi" w:hAnsiTheme="majorBidi" w:cstheme="majorBidi"/>
          <w:sz w:val="28"/>
          <w:szCs w:val="28"/>
        </w:rPr>
      </w:pPr>
      <w:r w:rsidRPr="00A70A6D">
        <w:rPr>
          <w:rFonts w:asciiTheme="majorBidi" w:hAnsiTheme="majorBidi" w:cstheme="majorBidi"/>
          <w:sz w:val="28"/>
          <w:szCs w:val="28"/>
        </w:rPr>
        <w:lastRenderedPageBreak/>
        <w:t>The lack of enforcement of Islamic ethical standards and weak institutional policies have enabled these practices to thrive.</w:t>
      </w:r>
    </w:p>
    <w:p w:rsidR="00044DDA" w:rsidRPr="00A70A6D" w:rsidRDefault="00044DDA" w:rsidP="00A70A6D">
      <w:pPr>
        <w:pStyle w:val="NormalWeb"/>
        <w:spacing w:line="480" w:lineRule="auto"/>
        <w:jc w:val="both"/>
        <w:rPr>
          <w:rFonts w:asciiTheme="majorBidi" w:hAnsiTheme="majorBidi" w:cstheme="majorBidi"/>
          <w:sz w:val="28"/>
          <w:szCs w:val="28"/>
        </w:rPr>
      </w:pPr>
      <w:r w:rsidRPr="00A70A6D">
        <w:rPr>
          <w:rFonts w:asciiTheme="majorBidi" w:hAnsiTheme="majorBidi" w:cstheme="majorBidi"/>
          <w:sz w:val="28"/>
          <w:szCs w:val="28"/>
        </w:rPr>
        <w:t>The study further examined relevant Islamic teachings, including:</w:t>
      </w:r>
    </w:p>
    <w:p w:rsidR="00044DDA" w:rsidRPr="00A70A6D" w:rsidRDefault="00044DDA" w:rsidP="00A70A6D">
      <w:pPr>
        <w:pStyle w:val="NormalWeb"/>
        <w:numPr>
          <w:ilvl w:val="0"/>
          <w:numId w:val="14"/>
        </w:numPr>
        <w:spacing w:line="480" w:lineRule="auto"/>
        <w:jc w:val="both"/>
        <w:rPr>
          <w:rFonts w:asciiTheme="majorBidi" w:hAnsiTheme="majorBidi" w:cstheme="majorBidi"/>
          <w:sz w:val="28"/>
          <w:szCs w:val="28"/>
        </w:rPr>
      </w:pPr>
      <w:r w:rsidRPr="00A70A6D">
        <w:rPr>
          <w:rFonts w:asciiTheme="majorBidi" w:hAnsiTheme="majorBidi" w:cstheme="majorBidi"/>
          <w:sz w:val="28"/>
          <w:szCs w:val="28"/>
        </w:rPr>
        <w:t>Qur’an 2:188 – “Do not consume one another’s wealth unjustly or send it in bribery to the rulers in order that you may sinfully consume a portion of the wealth of others while you know [it is unlawful].”</w:t>
      </w:r>
    </w:p>
    <w:p w:rsidR="00044DDA" w:rsidRPr="00A70A6D" w:rsidRDefault="00044DDA" w:rsidP="00A70A6D">
      <w:pPr>
        <w:pStyle w:val="NormalWeb"/>
        <w:numPr>
          <w:ilvl w:val="0"/>
          <w:numId w:val="14"/>
        </w:numPr>
        <w:spacing w:line="480" w:lineRule="auto"/>
        <w:jc w:val="both"/>
        <w:rPr>
          <w:rFonts w:asciiTheme="majorBidi" w:hAnsiTheme="majorBidi" w:cstheme="majorBidi"/>
          <w:sz w:val="28"/>
          <w:szCs w:val="28"/>
        </w:rPr>
      </w:pPr>
      <w:r w:rsidRPr="00A70A6D">
        <w:rPr>
          <w:rFonts w:asciiTheme="majorBidi" w:hAnsiTheme="majorBidi" w:cstheme="majorBidi"/>
          <w:sz w:val="28"/>
          <w:szCs w:val="28"/>
        </w:rPr>
        <w:t>The Hadith in which the Prophet Muhammad (SAW) cursed the briber and the bribed (Abu Dawood).</w:t>
      </w:r>
    </w:p>
    <w:p w:rsidR="00044DDA" w:rsidRPr="00A70A6D" w:rsidRDefault="00044DDA" w:rsidP="00A70A6D">
      <w:pPr>
        <w:pStyle w:val="NormalWeb"/>
        <w:numPr>
          <w:ilvl w:val="0"/>
          <w:numId w:val="14"/>
        </w:numPr>
        <w:spacing w:line="480" w:lineRule="auto"/>
        <w:jc w:val="both"/>
        <w:rPr>
          <w:rFonts w:asciiTheme="majorBidi" w:hAnsiTheme="majorBidi" w:cstheme="majorBidi"/>
          <w:sz w:val="28"/>
          <w:szCs w:val="28"/>
        </w:rPr>
      </w:pPr>
      <w:r w:rsidRPr="00A70A6D">
        <w:rPr>
          <w:rFonts w:asciiTheme="majorBidi" w:hAnsiTheme="majorBidi" w:cstheme="majorBidi"/>
          <w:sz w:val="28"/>
          <w:szCs w:val="28"/>
        </w:rPr>
        <w:t xml:space="preserve">The principle of </w:t>
      </w:r>
      <w:r w:rsidRPr="00A70A6D">
        <w:rPr>
          <w:rStyle w:val="Emphasis"/>
          <w:rFonts w:asciiTheme="majorBidi" w:hAnsiTheme="majorBidi" w:cstheme="majorBidi"/>
          <w:sz w:val="28"/>
          <w:szCs w:val="28"/>
        </w:rPr>
        <w:t>taqwa</w:t>
      </w:r>
      <w:r w:rsidRPr="00A70A6D">
        <w:rPr>
          <w:rFonts w:asciiTheme="majorBidi" w:hAnsiTheme="majorBidi" w:cstheme="majorBidi"/>
          <w:sz w:val="28"/>
          <w:szCs w:val="28"/>
        </w:rPr>
        <w:t xml:space="preserve"> (consciousness of Allah) and </w:t>
      </w:r>
      <w:r w:rsidRPr="00A70A6D">
        <w:rPr>
          <w:rStyle w:val="Emphasis"/>
          <w:rFonts w:asciiTheme="majorBidi" w:hAnsiTheme="majorBidi" w:cstheme="majorBidi"/>
          <w:sz w:val="28"/>
          <w:szCs w:val="28"/>
        </w:rPr>
        <w:t>amanah</w:t>
      </w:r>
      <w:r w:rsidRPr="00A70A6D">
        <w:rPr>
          <w:rFonts w:asciiTheme="majorBidi" w:hAnsiTheme="majorBidi" w:cstheme="majorBidi"/>
          <w:sz w:val="28"/>
          <w:szCs w:val="28"/>
        </w:rPr>
        <w:t xml:space="preserve"> (trustworthiness) as fundamental deterrents to corruption in Islamic ethics.</w:t>
      </w:r>
    </w:p>
    <w:p w:rsidR="00044DDA" w:rsidRPr="00A70A6D" w:rsidRDefault="00044DDA" w:rsidP="00A70A6D">
      <w:pPr>
        <w:pStyle w:val="Heading3"/>
        <w:spacing w:line="480" w:lineRule="auto"/>
        <w:jc w:val="both"/>
        <w:rPr>
          <w:rFonts w:asciiTheme="majorBidi" w:hAnsiTheme="majorBidi" w:cstheme="majorBidi"/>
          <w:sz w:val="28"/>
          <w:szCs w:val="28"/>
        </w:rPr>
      </w:pPr>
      <w:r w:rsidRPr="00A70A6D">
        <w:rPr>
          <w:rStyle w:val="Strong"/>
          <w:rFonts w:asciiTheme="majorBidi" w:hAnsiTheme="majorBidi" w:cstheme="majorBidi"/>
          <w:b/>
          <w:bCs/>
          <w:sz w:val="28"/>
          <w:szCs w:val="28"/>
        </w:rPr>
        <w:t>5.2 Conclusion</w:t>
      </w:r>
    </w:p>
    <w:p w:rsidR="00044DDA" w:rsidRPr="00A70A6D" w:rsidRDefault="00044DDA" w:rsidP="000C4E6D">
      <w:pPr>
        <w:pStyle w:val="NormalWeb"/>
        <w:spacing w:line="480" w:lineRule="auto"/>
        <w:ind w:firstLine="720"/>
        <w:jc w:val="both"/>
        <w:rPr>
          <w:rFonts w:asciiTheme="majorBidi" w:hAnsiTheme="majorBidi" w:cstheme="majorBidi"/>
          <w:sz w:val="28"/>
          <w:szCs w:val="28"/>
        </w:rPr>
      </w:pPr>
      <w:r w:rsidRPr="00A70A6D">
        <w:rPr>
          <w:rFonts w:asciiTheme="majorBidi" w:hAnsiTheme="majorBidi" w:cstheme="majorBidi"/>
          <w:sz w:val="28"/>
          <w:szCs w:val="28"/>
        </w:rPr>
        <w:t>From the findings, it is evident that bribery and corruption in Kwara State College of Education, Ilorin, mirror the wider societal decay in moral and ethical values. However, Islam offers a complete and practical solution to this menace. If its principles are effectively implemented, especially in Muslim-majority communities and institutions, there is hope for reform.</w:t>
      </w:r>
    </w:p>
    <w:p w:rsidR="00044DDA" w:rsidRPr="00A70A6D" w:rsidRDefault="00044DDA" w:rsidP="000C4E6D">
      <w:pPr>
        <w:pStyle w:val="NormalWeb"/>
        <w:spacing w:line="480" w:lineRule="auto"/>
        <w:ind w:firstLine="720"/>
        <w:jc w:val="both"/>
        <w:rPr>
          <w:rFonts w:asciiTheme="majorBidi" w:hAnsiTheme="majorBidi" w:cstheme="majorBidi"/>
          <w:sz w:val="28"/>
          <w:szCs w:val="28"/>
        </w:rPr>
      </w:pPr>
      <w:r w:rsidRPr="00A70A6D">
        <w:rPr>
          <w:rFonts w:asciiTheme="majorBidi" w:hAnsiTheme="majorBidi" w:cstheme="majorBidi"/>
          <w:sz w:val="28"/>
          <w:szCs w:val="28"/>
        </w:rPr>
        <w:t xml:space="preserve">Islam treats bribery not just as a social injustice, but as a grave moral and spiritual crime. The Prophet Muhammad (SAW) condemned it outright and warned that both the giver and receiver of bribes are cursed. Moreover, Islam </w:t>
      </w:r>
      <w:r w:rsidRPr="00A70A6D">
        <w:rPr>
          <w:rFonts w:asciiTheme="majorBidi" w:hAnsiTheme="majorBidi" w:cstheme="majorBidi"/>
          <w:sz w:val="28"/>
          <w:szCs w:val="28"/>
        </w:rPr>
        <w:lastRenderedPageBreak/>
        <w:t>prescribes not only punitive measures but also spiritual reformation and societal enlightenment.</w:t>
      </w:r>
    </w:p>
    <w:p w:rsidR="00044DDA" w:rsidRPr="00A70A6D" w:rsidRDefault="00044DDA" w:rsidP="00D52443">
      <w:pPr>
        <w:pStyle w:val="NormalWeb"/>
        <w:spacing w:line="480" w:lineRule="auto"/>
        <w:ind w:firstLine="720"/>
        <w:jc w:val="both"/>
        <w:rPr>
          <w:rFonts w:asciiTheme="majorBidi" w:hAnsiTheme="majorBidi" w:cstheme="majorBidi"/>
          <w:sz w:val="28"/>
          <w:szCs w:val="28"/>
        </w:rPr>
      </w:pPr>
      <w:r w:rsidRPr="00A70A6D">
        <w:rPr>
          <w:rFonts w:asciiTheme="majorBidi" w:hAnsiTheme="majorBidi" w:cstheme="majorBidi"/>
          <w:sz w:val="28"/>
          <w:szCs w:val="28"/>
        </w:rPr>
        <w:t>The current state of affairs in the college suggests a disconnection between knowledge of Islamic teachings and their application. It also points to a failure of institutional willpower and a lack of accountability mechanisms. Reconnecting to the foundational values of Islam</w:t>
      </w:r>
      <w:r w:rsidR="004278F7">
        <w:rPr>
          <w:rFonts w:asciiTheme="majorBidi" w:hAnsiTheme="majorBidi" w:cstheme="majorBidi"/>
          <w:sz w:val="28"/>
          <w:szCs w:val="28"/>
        </w:rPr>
        <w:t xml:space="preserve"> </w:t>
      </w:r>
      <w:r w:rsidRPr="00A70A6D">
        <w:rPr>
          <w:rFonts w:asciiTheme="majorBidi" w:hAnsiTheme="majorBidi" w:cstheme="majorBidi"/>
          <w:sz w:val="28"/>
          <w:szCs w:val="28"/>
        </w:rPr>
        <w:t>integrity, justice, fear of God, and social responsibility</w:t>
      </w:r>
      <w:r w:rsidR="00D52443">
        <w:rPr>
          <w:rFonts w:asciiTheme="majorBidi" w:hAnsiTheme="majorBidi" w:cstheme="majorBidi" w:hint="cs"/>
          <w:sz w:val="28"/>
          <w:szCs w:val="28"/>
          <w:rtl/>
        </w:rPr>
        <w:t xml:space="preserve"> </w:t>
      </w:r>
      <w:r w:rsidRPr="00A70A6D">
        <w:rPr>
          <w:rFonts w:asciiTheme="majorBidi" w:hAnsiTheme="majorBidi" w:cstheme="majorBidi"/>
          <w:sz w:val="28"/>
          <w:szCs w:val="28"/>
        </w:rPr>
        <w:t>is necessary to cleanse the educational space of corrupt practices.</w:t>
      </w:r>
    </w:p>
    <w:p w:rsidR="00044DDA" w:rsidRPr="00A70A6D" w:rsidRDefault="00044DDA" w:rsidP="002507B9">
      <w:pPr>
        <w:pStyle w:val="Heading3"/>
        <w:spacing w:line="480" w:lineRule="auto"/>
        <w:jc w:val="both"/>
        <w:rPr>
          <w:rFonts w:asciiTheme="majorBidi" w:hAnsiTheme="majorBidi" w:cstheme="majorBidi"/>
          <w:sz w:val="28"/>
          <w:szCs w:val="28"/>
        </w:rPr>
      </w:pPr>
      <w:r w:rsidRPr="00A70A6D">
        <w:rPr>
          <w:rStyle w:val="Strong"/>
          <w:rFonts w:asciiTheme="majorBidi" w:hAnsiTheme="majorBidi" w:cstheme="majorBidi"/>
          <w:b/>
          <w:bCs/>
          <w:sz w:val="28"/>
          <w:szCs w:val="28"/>
        </w:rPr>
        <w:t>5.3 Recommendations</w:t>
      </w:r>
    </w:p>
    <w:p w:rsidR="00044DDA" w:rsidRPr="00A70A6D" w:rsidRDefault="00044DDA" w:rsidP="002507B9">
      <w:pPr>
        <w:pStyle w:val="NormalWeb"/>
        <w:spacing w:line="480" w:lineRule="auto"/>
        <w:ind w:firstLine="720"/>
        <w:jc w:val="both"/>
        <w:rPr>
          <w:rFonts w:asciiTheme="majorBidi" w:hAnsiTheme="majorBidi" w:cstheme="majorBidi"/>
          <w:sz w:val="28"/>
          <w:szCs w:val="28"/>
        </w:rPr>
      </w:pPr>
      <w:r w:rsidRPr="00A70A6D">
        <w:rPr>
          <w:rFonts w:asciiTheme="majorBidi" w:hAnsiTheme="majorBidi" w:cstheme="majorBidi"/>
          <w:sz w:val="28"/>
          <w:szCs w:val="28"/>
        </w:rPr>
        <w:t>Based on the findings and Islamic perspective, the following recommendations are offered:</w:t>
      </w:r>
    </w:p>
    <w:p w:rsidR="00044DDA" w:rsidRPr="004278F7" w:rsidRDefault="00044DDA" w:rsidP="00A70A6D">
      <w:pPr>
        <w:pStyle w:val="Heading4"/>
        <w:spacing w:line="480" w:lineRule="auto"/>
        <w:jc w:val="both"/>
        <w:rPr>
          <w:rFonts w:asciiTheme="majorBidi" w:hAnsiTheme="majorBidi"/>
          <w:i w:val="0"/>
          <w:iCs w:val="0"/>
          <w:color w:val="auto"/>
          <w:sz w:val="28"/>
          <w:szCs w:val="28"/>
        </w:rPr>
      </w:pPr>
      <w:r w:rsidRPr="004278F7">
        <w:rPr>
          <w:rFonts w:asciiTheme="majorBidi" w:hAnsiTheme="majorBidi"/>
          <w:i w:val="0"/>
          <w:iCs w:val="0"/>
          <w:color w:val="auto"/>
          <w:sz w:val="28"/>
          <w:szCs w:val="28"/>
        </w:rPr>
        <w:t xml:space="preserve">1. </w:t>
      </w:r>
      <w:r w:rsidRPr="004278F7">
        <w:rPr>
          <w:rStyle w:val="Strong"/>
          <w:rFonts w:asciiTheme="majorBidi" w:hAnsiTheme="majorBidi"/>
          <w:b/>
          <w:bCs/>
          <w:i w:val="0"/>
          <w:iCs w:val="0"/>
          <w:color w:val="auto"/>
          <w:sz w:val="28"/>
          <w:szCs w:val="28"/>
        </w:rPr>
        <w:t>Institutional Islamization of Ethics</w:t>
      </w:r>
    </w:p>
    <w:p w:rsidR="00044DDA" w:rsidRPr="00A70A6D" w:rsidRDefault="00044DDA" w:rsidP="002507B9">
      <w:pPr>
        <w:pStyle w:val="NormalWeb"/>
        <w:spacing w:line="480" w:lineRule="auto"/>
        <w:ind w:firstLine="720"/>
        <w:jc w:val="both"/>
        <w:rPr>
          <w:rFonts w:asciiTheme="majorBidi" w:hAnsiTheme="majorBidi" w:cstheme="majorBidi"/>
          <w:sz w:val="28"/>
          <w:szCs w:val="28"/>
        </w:rPr>
      </w:pPr>
      <w:r w:rsidRPr="00A70A6D">
        <w:rPr>
          <w:rFonts w:asciiTheme="majorBidi" w:hAnsiTheme="majorBidi" w:cstheme="majorBidi"/>
          <w:sz w:val="28"/>
          <w:szCs w:val="28"/>
        </w:rPr>
        <w:t>The management of Kwara State College of Education, Ilorin, should incorporate Islamic ethical teachings into its institutional values, particularly since a significant portion of staff and students identify as Muslims. Workshops, seminars, and Friday sermons should be regularly organized to preach against bribery and corruption using Qur’anic and Hadith-based principles.</w:t>
      </w:r>
    </w:p>
    <w:p w:rsidR="00044DDA" w:rsidRPr="004278F7" w:rsidRDefault="00044DDA" w:rsidP="00A70A6D">
      <w:pPr>
        <w:pStyle w:val="Heading4"/>
        <w:spacing w:line="480" w:lineRule="auto"/>
        <w:jc w:val="both"/>
        <w:rPr>
          <w:rFonts w:asciiTheme="majorBidi" w:hAnsiTheme="majorBidi"/>
          <w:i w:val="0"/>
          <w:iCs w:val="0"/>
          <w:color w:val="auto"/>
          <w:sz w:val="28"/>
          <w:szCs w:val="28"/>
        </w:rPr>
      </w:pPr>
      <w:r w:rsidRPr="004278F7">
        <w:rPr>
          <w:rFonts w:asciiTheme="majorBidi" w:hAnsiTheme="majorBidi"/>
          <w:i w:val="0"/>
          <w:iCs w:val="0"/>
          <w:color w:val="auto"/>
          <w:sz w:val="28"/>
          <w:szCs w:val="28"/>
        </w:rPr>
        <w:lastRenderedPageBreak/>
        <w:t xml:space="preserve">2. </w:t>
      </w:r>
      <w:r w:rsidRPr="004278F7">
        <w:rPr>
          <w:rStyle w:val="Strong"/>
          <w:rFonts w:asciiTheme="majorBidi" w:hAnsiTheme="majorBidi"/>
          <w:b/>
          <w:bCs/>
          <w:i w:val="0"/>
          <w:iCs w:val="0"/>
          <w:color w:val="auto"/>
          <w:sz w:val="28"/>
          <w:szCs w:val="28"/>
        </w:rPr>
        <w:t>Strengthening Disciplinary Structures</w:t>
      </w:r>
    </w:p>
    <w:p w:rsidR="00044DDA" w:rsidRPr="00A70A6D" w:rsidRDefault="00044DDA" w:rsidP="002507B9">
      <w:pPr>
        <w:pStyle w:val="NormalWeb"/>
        <w:spacing w:line="480" w:lineRule="auto"/>
        <w:ind w:firstLine="720"/>
        <w:jc w:val="both"/>
        <w:rPr>
          <w:rFonts w:asciiTheme="majorBidi" w:hAnsiTheme="majorBidi" w:cstheme="majorBidi"/>
          <w:sz w:val="28"/>
          <w:szCs w:val="28"/>
        </w:rPr>
      </w:pPr>
      <w:r w:rsidRPr="00A70A6D">
        <w:rPr>
          <w:rFonts w:asciiTheme="majorBidi" w:hAnsiTheme="majorBidi" w:cstheme="majorBidi"/>
          <w:sz w:val="28"/>
          <w:szCs w:val="28"/>
        </w:rPr>
        <w:t>The college should enforce strict penalties for both staff and students found guilty of corrupt practices. Disciplinary committees should operate with transparency and fairness, guided by both institutional laws and Islamic ethical standards.</w:t>
      </w:r>
    </w:p>
    <w:p w:rsidR="00044DDA" w:rsidRPr="004278F7" w:rsidRDefault="00044DDA" w:rsidP="00A70A6D">
      <w:pPr>
        <w:pStyle w:val="Heading4"/>
        <w:spacing w:line="480" w:lineRule="auto"/>
        <w:jc w:val="both"/>
        <w:rPr>
          <w:rFonts w:asciiTheme="majorBidi" w:hAnsiTheme="majorBidi"/>
          <w:i w:val="0"/>
          <w:iCs w:val="0"/>
          <w:color w:val="auto"/>
          <w:sz w:val="28"/>
          <w:szCs w:val="28"/>
        </w:rPr>
      </w:pPr>
      <w:r w:rsidRPr="004278F7">
        <w:rPr>
          <w:rFonts w:asciiTheme="majorBidi" w:hAnsiTheme="majorBidi"/>
          <w:i w:val="0"/>
          <w:iCs w:val="0"/>
          <w:color w:val="auto"/>
          <w:sz w:val="28"/>
          <w:szCs w:val="28"/>
        </w:rPr>
        <w:t xml:space="preserve">3. </w:t>
      </w:r>
      <w:r w:rsidRPr="004278F7">
        <w:rPr>
          <w:rStyle w:val="Strong"/>
          <w:rFonts w:asciiTheme="majorBidi" w:hAnsiTheme="majorBidi"/>
          <w:b/>
          <w:bCs/>
          <w:i w:val="0"/>
          <w:iCs w:val="0"/>
          <w:color w:val="auto"/>
          <w:sz w:val="28"/>
          <w:szCs w:val="28"/>
        </w:rPr>
        <w:t>Promoting Moral Education</w:t>
      </w:r>
    </w:p>
    <w:p w:rsidR="00044DDA" w:rsidRPr="00A70A6D" w:rsidRDefault="00044DDA" w:rsidP="002507B9">
      <w:pPr>
        <w:pStyle w:val="NormalWeb"/>
        <w:spacing w:line="480" w:lineRule="auto"/>
        <w:ind w:firstLine="720"/>
        <w:jc w:val="both"/>
        <w:rPr>
          <w:rFonts w:asciiTheme="majorBidi" w:hAnsiTheme="majorBidi" w:cstheme="majorBidi"/>
          <w:sz w:val="28"/>
          <w:szCs w:val="28"/>
        </w:rPr>
      </w:pPr>
      <w:r w:rsidRPr="00A70A6D">
        <w:rPr>
          <w:rFonts w:asciiTheme="majorBidi" w:hAnsiTheme="majorBidi" w:cstheme="majorBidi"/>
          <w:sz w:val="28"/>
          <w:szCs w:val="28"/>
        </w:rPr>
        <w:t>Islamic Studies should be made more practical and reflective. Lecturers must go beyond theoretical teaching and begin to model moral behavior. Students should be encouraged to engage in integrity-based programs like anti-corruption clubs and peer-monitoring groups.</w:t>
      </w:r>
    </w:p>
    <w:p w:rsidR="00044DDA" w:rsidRPr="004278F7" w:rsidRDefault="00044DDA" w:rsidP="00A70A6D">
      <w:pPr>
        <w:pStyle w:val="Heading4"/>
        <w:spacing w:line="480" w:lineRule="auto"/>
        <w:jc w:val="both"/>
        <w:rPr>
          <w:rFonts w:asciiTheme="majorBidi" w:hAnsiTheme="majorBidi"/>
          <w:i w:val="0"/>
          <w:iCs w:val="0"/>
          <w:color w:val="auto"/>
          <w:sz w:val="28"/>
          <w:szCs w:val="28"/>
        </w:rPr>
      </w:pPr>
      <w:r w:rsidRPr="004278F7">
        <w:rPr>
          <w:rFonts w:asciiTheme="majorBidi" w:hAnsiTheme="majorBidi"/>
          <w:i w:val="0"/>
          <w:iCs w:val="0"/>
          <w:color w:val="auto"/>
          <w:sz w:val="28"/>
          <w:szCs w:val="28"/>
        </w:rPr>
        <w:t xml:space="preserve">4. </w:t>
      </w:r>
      <w:r w:rsidRPr="004278F7">
        <w:rPr>
          <w:rStyle w:val="Strong"/>
          <w:rFonts w:asciiTheme="majorBidi" w:hAnsiTheme="majorBidi"/>
          <w:b/>
          <w:bCs/>
          <w:i w:val="0"/>
          <w:iCs w:val="0"/>
          <w:color w:val="auto"/>
          <w:sz w:val="28"/>
          <w:szCs w:val="28"/>
        </w:rPr>
        <w:t>Collaboration with Islamic Organizations</w:t>
      </w:r>
    </w:p>
    <w:p w:rsidR="00044DDA" w:rsidRPr="00A70A6D" w:rsidRDefault="00044DDA" w:rsidP="002507B9">
      <w:pPr>
        <w:pStyle w:val="NormalWeb"/>
        <w:spacing w:line="480" w:lineRule="auto"/>
        <w:ind w:firstLine="720"/>
        <w:jc w:val="both"/>
        <w:rPr>
          <w:rFonts w:asciiTheme="majorBidi" w:hAnsiTheme="majorBidi" w:cstheme="majorBidi"/>
          <w:sz w:val="28"/>
          <w:szCs w:val="28"/>
        </w:rPr>
      </w:pPr>
      <w:r w:rsidRPr="00A70A6D">
        <w:rPr>
          <w:rFonts w:asciiTheme="majorBidi" w:hAnsiTheme="majorBidi" w:cstheme="majorBidi"/>
          <w:sz w:val="28"/>
          <w:szCs w:val="28"/>
        </w:rPr>
        <w:t>The school should partner with credible Islamic bodies such as NASFAT, FOMWAN, and MSSN to carry out periodic enlightenment campaigns. These collaborations can help influence the moral direction of students and staff.</w:t>
      </w:r>
    </w:p>
    <w:p w:rsidR="00044DDA" w:rsidRPr="004278F7" w:rsidRDefault="00044DDA" w:rsidP="00A70A6D">
      <w:pPr>
        <w:pStyle w:val="Heading4"/>
        <w:spacing w:line="480" w:lineRule="auto"/>
        <w:jc w:val="both"/>
        <w:rPr>
          <w:rFonts w:asciiTheme="majorBidi" w:hAnsiTheme="majorBidi"/>
          <w:i w:val="0"/>
          <w:iCs w:val="0"/>
          <w:color w:val="auto"/>
          <w:sz w:val="28"/>
          <w:szCs w:val="28"/>
        </w:rPr>
      </w:pPr>
      <w:r w:rsidRPr="004278F7">
        <w:rPr>
          <w:rFonts w:asciiTheme="majorBidi" w:hAnsiTheme="majorBidi"/>
          <w:i w:val="0"/>
          <w:iCs w:val="0"/>
          <w:color w:val="auto"/>
          <w:sz w:val="28"/>
          <w:szCs w:val="28"/>
        </w:rPr>
        <w:t xml:space="preserve">5. </w:t>
      </w:r>
      <w:r w:rsidRPr="004278F7">
        <w:rPr>
          <w:rStyle w:val="Strong"/>
          <w:rFonts w:asciiTheme="majorBidi" w:hAnsiTheme="majorBidi"/>
          <w:b/>
          <w:bCs/>
          <w:i w:val="0"/>
          <w:iCs w:val="0"/>
          <w:color w:val="auto"/>
          <w:sz w:val="28"/>
          <w:szCs w:val="28"/>
        </w:rPr>
        <w:t>Encouraging Whistle-blowing</w:t>
      </w:r>
    </w:p>
    <w:p w:rsidR="00044DDA" w:rsidRPr="00A70A6D" w:rsidRDefault="00044DDA" w:rsidP="002507B9">
      <w:pPr>
        <w:pStyle w:val="NormalWeb"/>
        <w:spacing w:line="480" w:lineRule="auto"/>
        <w:ind w:firstLine="720"/>
        <w:jc w:val="both"/>
        <w:rPr>
          <w:rFonts w:asciiTheme="majorBidi" w:hAnsiTheme="majorBidi" w:cstheme="majorBidi"/>
          <w:sz w:val="28"/>
          <w:szCs w:val="28"/>
        </w:rPr>
      </w:pPr>
      <w:r w:rsidRPr="00A70A6D">
        <w:rPr>
          <w:rFonts w:asciiTheme="majorBidi" w:hAnsiTheme="majorBidi" w:cstheme="majorBidi"/>
          <w:sz w:val="28"/>
          <w:szCs w:val="28"/>
        </w:rPr>
        <w:t>Anonymous reporting systems should be introduced to expose corrupt practices without fear of victimization. Islam encourages the stand for truth and justice, even against one's self or close relatives (Qur’an 4:135).</w:t>
      </w:r>
    </w:p>
    <w:p w:rsidR="00044DDA" w:rsidRPr="004278F7" w:rsidRDefault="00044DDA" w:rsidP="00A70A6D">
      <w:pPr>
        <w:pStyle w:val="Heading4"/>
        <w:spacing w:line="480" w:lineRule="auto"/>
        <w:jc w:val="both"/>
        <w:rPr>
          <w:rFonts w:asciiTheme="majorBidi" w:hAnsiTheme="majorBidi"/>
          <w:i w:val="0"/>
          <w:iCs w:val="0"/>
          <w:color w:val="auto"/>
          <w:sz w:val="28"/>
          <w:szCs w:val="28"/>
        </w:rPr>
      </w:pPr>
      <w:r w:rsidRPr="004278F7">
        <w:rPr>
          <w:rFonts w:asciiTheme="majorBidi" w:hAnsiTheme="majorBidi"/>
          <w:i w:val="0"/>
          <w:iCs w:val="0"/>
          <w:color w:val="auto"/>
          <w:sz w:val="28"/>
          <w:szCs w:val="28"/>
        </w:rPr>
        <w:lastRenderedPageBreak/>
        <w:t xml:space="preserve">6. </w:t>
      </w:r>
      <w:r w:rsidRPr="004278F7">
        <w:rPr>
          <w:rStyle w:val="Strong"/>
          <w:rFonts w:asciiTheme="majorBidi" w:hAnsiTheme="majorBidi"/>
          <w:b/>
          <w:bCs/>
          <w:i w:val="0"/>
          <w:iCs w:val="0"/>
          <w:color w:val="auto"/>
          <w:sz w:val="28"/>
          <w:szCs w:val="28"/>
        </w:rPr>
        <w:t>Spiritual Reawakening</w:t>
      </w:r>
    </w:p>
    <w:p w:rsidR="00044DDA" w:rsidRPr="00A70A6D" w:rsidRDefault="00044DDA" w:rsidP="002507B9">
      <w:pPr>
        <w:pStyle w:val="NormalWeb"/>
        <w:spacing w:line="480" w:lineRule="auto"/>
        <w:ind w:firstLine="720"/>
        <w:jc w:val="both"/>
        <w:rPr>
          <w:rFonts w:asciiTheme="majorBidi" w:hAnsiTheme="majorBidi" w:cstheme="majorBidi"/>
          <w:sz w:val="28"/>
          <w:szCs w:val="28"/>
        </w:rPr>
      </w:pPr>
      <w:r w:rsidRPr="00A70A6D">
        <w:rPr>
          <w:rFonts w:asciiTheme="majorBidi" w:hAnsiTheme="majorBidi" w:cstheme="majorBidi"/>
          <w:sz w:val="28"/>
          <w:szCs w:val="28"/>
        </w:rPr>
        <w:t>Lecturers and students must be reawakened to their accountability before Allah. Constant reminders about the Hereafter, divine punishment, and the blessings of honest living should be a recurring theme in campus preaching and counseling.</w:t>
      </w:r>
    </w:p>
    <w:p w:rsidR="00044DDA" w:rsidRPr="00A70A6D" w:rsidRDefault="00044DDA" w:rsidP="00A70A6D">
      <w:pPr>
        <w:pStyle w:val="Heading3"/>
        <w:spacing w:line="480" w:lineRule="auto"/>
        <w:jc w:val="both"/>
        <w:rPr>
          <w:rFonts w:asciiTheme="majorBidi" w:hAnsiTheme="majorBidi" w:cstheme="majorBidi"/>
          <w:sz w:val="28"/>
          <w:szCs w:val="28"/>
        </w:rPr>
      </w:pPr>
      <w:r w:rsidRPr="00A70A6D">
        <w:rPr>
          <w:rStyle w:val="Strong"/>
          <w:rFonts w:asciiTheme="majorBidi" w:hAnsiTheme="majorBidi" w:cstheme="majorBidi"/>
          <w:b/>
          <w:bCs/>
          <w:sz w:val="28"/>
          <w:szCs w:val="28"/>
        </w:rPr>
        <w:t>5.4 Suggestions for Further Studies</w:t>
      </w:r>
    </w:p>
    <w:p w:rsidR="00044DDA" w:rsidRPr="00A70A6D" w:rsidRDefault="00044DDA" w:rsidP="000C4E6D">
      <w:pPr>
        <w:pStyle w:val="NormalWeb"/>
        <w:spacing w:line="480" w:lineRule="auto"/>
        <w:ind w:firstLine="360"/>
        <w:jc w:val="both"/>
        <w:rPr>
          <w:rFonts w:asciiTheme="majorBidi" w:hAnsiTheme="majorBidi" w:cstheme="majorBidi"/>
          <w:sz w:val="28"/>
          <w:szCs w:val="28"/>
        </w:rPr>
      </w:pPr>
      <w:r w:rsidRPr="00A70A6D">
        <w:rPr>
          <w:rFonts w:asciiTheme="majorBidi" w:hAnsiTheme="majorBidi" w:cstheme="majorBidi"/>
          <w:sz w:val="28"/>
          <w:szCs w:val="28"/>
        </w:rPr>
        <w:t>Future researchers may consider:</w:t>
      </w:r>
    </w:p>
    <w:p w:rsidR="00044DDA" w:rsidRPr="00A70A6D" w:rsidRDefault="00044DDA" w:rsidP="00A70A6D">
      <w:pPr>
        <w:pStyle w:val="NormalWeb"/>
        <w:numPr>
          <w:ilvl w:val="0"/>
          <w:numId w:val="15"/>
        </w:numPr>
        <w:spacing w:line="480" w:lineRule="auto"/>
        <w:jc w:val="both"/>
        <w:rPr>
          <w:rFonts w:asciiTheme="majorBidi" w:hAnsiTheme="majorBidi" w:cstheme="majorBidi"/>
          <w:sz w:val="28"/>
          <w:szCs w:val="28"/>
        </w:rPr>
      </w:pPr>
      <w:r w:rsidRPr="00A70A6D">
        <w:rPr>
          <w:rFonts w:asciiTheme="majorBidi" w:hAnsiTheme="majorBidi" w:cstheme="majorBidi"/>
          <w:sz w:val="28"/>
          <w:szCs w:val="28"/>
        </w:rPr>
        <w:t>Expanding the scope to include multiple tertiary institutions within Kwara State or beyond, for comparative analysis.</w:t>
      </w:r>
    </w:p>
    <w:p w:rsidR="00044DDA" w:rsidRPr="00A70A6D" w:rsidRDefault="00044DDA" w:rsidP="00A70A6D">
      <w:pPr>
        <w:pStyle w:val="NormalWeb"/>
        <w:numPr>
          <w:ilvl w:val="0"/>
          <w:numId w:val="15"/>
        </w:numPr>
        <w:spacing w:line="480" w:lineRule="auto"/>
        <w:jc w:val="both"/>
        <w:rPr>
          <w:rFonts w:asciiTheme="majorBidi" w:hAnsiTheme="majorBidi" w:cstheme="majorBidi"/>
          <w:sz w:val="28"/>
          <w:szCs w:val="28"/>
        </w:rPr>
      </w:pPr>
      <w:r w:rsidRPr="00A70A6D">
        <w:rPr>
          <w:rFonts w:asciiTheme="majorBidi" w:hAnsiTheme="majorBidi" w:cstheme="majorBidi"/>
          <w:sz w:val="28"/>
          <w:szCs w:val="28"/>
        </w:rPr>
        <w:t>Exploring the Christian perspective alongside the Islamic view to promote interfaith solutions to corruption.</w:t>
      </w:r>
    </w:p>
    <w:p w:rsidR="00044DDA" w:rsidRPr="00A70A6D" w:rsidRDefault="00044DDA" w:rsidP="00A70A6D">
      <w:pPr>
        <w:pStyle w:val="NormalWeb"/>
        <w:numPr>
          <w:ilvl w:val="0"/>
          <w:numId w:val="15"/>
        </w:numPr>
        <w:spacing w:line="480" w:lineRule="auto"/>
        <w:jc w:val="both"/>
        <w:rPr>
          <w:rFonts w:asciiTheme="majorBidi" w:hAnsiTheme="majorBidi" w:cstheme="majorBidi"/>
          <w:sz w:val="28"/>
          <w:szCs w:val="28"/>
        </w:rPr>
      </w:pPr>
      <w:r w:rsidRPr="00A70A6D">
        <w:rPr>
          <w:rFonts w:asciiTheme="majorBidi" w:hAnsiTheme="majorBidi" w:cstheme="majorBidi"/>
          <w:sz w:val="28"/>
          <w:szCs w:val="28"/>
        </w:rPr>
        <w:t>Conducting in-depth psychological studies on why individuals engage in bribery and corruption despite religious awareness.</w:t>
      </w:r>
    </w:p>
    <w:p w:rsidR="00044DDA" w:rsidRPr="00A70A6D" w:rsidRDefault="00044DDA" w:rsidP="00A70A6D">
      <w:pPr>
        <w:pStyle w:val="Heading3"/>
        <w:spacing w:line="480" w:lineRule="auto"/>
        <w:jc w:val="both"/>
        <w:rPr>
          <w:rFonts w:asciiTheme="majorBidi" w:hAnsiTheme="majorBidi" w:cstheme="majorBidi"/>
          <w:sz w:val="28"/>
          <w:szCs w:val="28"/>
        </w:rPr>
      </w:pPr>
      <w:r w:rsidRPr="00A70A6D">
        <w:rPr>
          <w:rStyle w:val="Strong"/>
          <w:rFonts w:asciiTheme="majorBidi" w:hAnsiTheme="majorBidi" w:cstheme="majorBidi"/>
          <w:b/>
          <w:bCs/>
          <w:sz w:val="28"/>
          <w:szCs w:val="28"/>
        </w:rPr>
        <w:t>5.5 Final Thoughts</w:t>
      </w:r>
      <w:r w:rsidR="000C4E6D">
        <w:rPr>
          <w:rStyle w:val="Strong"/>
          <w:rFonts w:asciiTheme="majorBidi" w:hAnsiTheme="majorBidi" w:cstheme="majorBidi"/>
          <w:b/>
          <w:bCs/>
          <w:sz w:val="28"/>
          <w:szCs w:val="28"/>
        </w:rPr>
        <w:tab/>
      </w:r>
    </w:p>
    <w:p w:rsidR="00044DDA" w:rsidRPr="00A70A6D" w:rsidRDefault="00044DDA" w:rsidP="000C4E6D">
      <w:pPr>
        <w:pStyle w:val="NormalWeb"/>
        <w:spacing w:line="480" w:lineRule="auto"/>
        <w:ind w:firstLine="720"/>
        <w:jc w:val="both"/>
        <w:rPr>
          <w:rFonts w:asciiTheme="majorBidi" w:hAnsiTheme="majorBidi" w:cstheme="majorBidi"/>
          <w:sz w:val="28"/>
          <w:szCs w:val="28"/>
        </w:rPr>
      </w:pPr>
      <w:r w:rsidRPr="00A70A6D">
        <w:rPr>
          <w:rFonts w:asciiTheme="majorBidi" w:hAnsiTheme="majorBidi" w:cstheme="majorBidi"/>
          <w:sz w:val="28"/>
          <w:szCs w:val="28"/>
        </w:rPr>
        <w:t xml:space="preserve">The Islamic approach to tackling bribery and corruption is not merely legalistic—it is deeply spiritual, social, and preventive. It emphasizes character reformation, social justice, and strong deterrents. If these teachings are implemented sincerely within the walls of higher institutions like Kwara State </w:t>
      </w:r>
      <w:r w:rsidRPr="00A70A6D">
        <w:rPr>
          <w:rFonts w:asciiTheme="majorBidi" w:hAnsiTheme="majorBidi" w:cstheme="majorBidi"/>
          <w:sz w:val="28"/>
          <w:szCs w:val="28"/>
        </w:rPr>
        <w:lastRenderedPageBreak/>
        <w:t>College of Education, the dream of a corruption-free academic environment can become a reality.</w:t>
      </w:r>
    </w:p>
    <w:p w:rsidR="00044DDA" w:rsidRPr="00A70A6D" w:rsidRDefault="00044DDA" w:rsidP="002507B9">
      <w:pPr>
        <w:pStyle w:val="NormalWeb"/>
        <w:spacing w:line="480" w:lineRule="auto"/>
        <w:ind w:firstLine="720"/>
        <w:jc w:val="both"/>
        <w:rPr>
          <w:rFonts w:asciiTheme="majorBidi" w:hAnsiTheme="majorBidi" w:cstheme="majorBidi"/>
          <w:sz w:val="28"/>
          <w:szCs w:val="28"/>
        </w:rPr>
      </w:pPr>
      <w:r w:rsidRPr="00A70A6D">
        <w:rPr>
          <w:rFonts w:asciiTheme="majorBidi" w:hAnsiTheme="majorBidi" w:cstheme="majorBidi"/>
          <w:sz w:val="28"/>
          <w:szCs w:val="28"/>
        </w:rPr>
        <w:t>Let it be remembered that education, as a sacred trust (</w:t>
      </w:r>
      <w:r w:rsidRPr="00A70A6D">
        <w:rPr>
          <w:rStyle w:val="Emphasis"/>
          <w:rFonts w:asciiTheme="majorBidi" w:hAnsiTheme="majorBidi" w:cstheme="majorBidi"/>
          <w:sz w:val="28"/>
          <w:szCs w:val="28"/>
        </w:rPr>
        <w:t>amanah</w:t>
      </w:r>
      <w:r w:rsidRPr="00A70A6D">
        <w:rPr>
          <w:rFonts w:asciiTheme="majorBidi" w:hAnsiTheme="majorBidi" w:cstheme="majorBidi"/>
          <w:sz w:val="28"/>
          <w:szCs w:val="28"/>
        </w:rPr>
        <w:t>), must be nurtured in truth, fairness, and integrity. And only through adherence to divine guidance can institutions restore the lost glory of knowledge and scholarship.</w:t>
      </w:r>
    </w:p>
    <w:p w:rsidR="00044DDA" w:rsidRPr="00A70A6D" w:rsidRDefault="00044DDA" w:rsidP="00A70A6D">
      <w:pPr>
        <w:spacing w:line="480" w:lineRule="auto"/>
        <w:jc w:val="both"/>
        <w:rPr>
          <w:rFonts w:asciiTheme="majorBidi" w:hAnsiTheme="majorBidi" w:cstheme="majorBidi"/>
          <w:sz w:val="28"/>
          <w:szCs w:val="28"/>
        </w:rPr>
      </w:pPr>
      <w:r w:rsidRPr="00A70A6D">
        <w:rPr>
          <w:rFonts w:asciiTheme="majorBidi" w:hAnsiTheme="majorBidi" w:cstheme="majorBidi"/>
          <w:sz w:val="28"/>
          <w:szCs w:val="28"/>
        </w:rPr>
        <w:br w:type="page"/>
      </w:r>
    </w:p>
    <w:p w:rsidR="00044DDA" w:rsidRPr="00044DDA" w:rsidRDefault="004278F7" w:rsidP="002507B9">
      <w:pPr>
        <w:spacing w:before="100" w:beforeAutospacing="1" w:after="100" w:afterAutospacing="1" w:line="480" w:lineRule="auto"/>
        <w:jc w:val="center"/>
        <w:outlineLvl w:val="2"/>
        <w:rPr>
          <w:rFonts w:asciiTheme="majorBidi" w:eastAsia="Times New Roman" w:hAnsiTheme="majorBidi" w:cstheme="majorBidi"/>
          <w:b/>
          <w:bCs/>
          <w:sz w:val="28"/>
          <w:szCs w:val="28"/>
        </w:rPr>
      </w:pPr>
      <w:r w:rsidRPr="00A70A6D">
        <w:rPr>
          <w:rFonts w:asciiTheme="majorBidi" w:eastAsia="Times New Roman" w:hAnsiTheme="majorBidi" w:cstheme="majorBidi"/>
          <w:b/>
          <w:bCs/>
          <w:sz w:val="28"/>
          <w:szCs w:val="28"/>
        </w:rPr>
        <w:lastRenderedPageBreak/>
        <w:t>REFERENCES</w:t>
      </w:r>
    </w:p>
    <w:p w:rsidR="00044DDA" w:rsidRPr="00044DDA" w:rsidRDefault="00044DDA" w:rsidP="002507B9">
      <w:pPr>
        <w:spacing w:before="100" w:beforeAutospacing="1" w:after="100" w:afterAutospacing="1"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 xml:space="preserve">Abdul Kabir, A. I. (2023). </w:t>
      </w:r>
      <w:r w:rsidRPr="00A70A6D">
        <w:rPr>
          <w:rFonts w:asciiTheme="majorBidi" w:eastAsia="Times New Roman" w:hAnsiTheme="majorBidi" w:cstheme="majorBidi"/>
          <w:i/>
          <w:iCs/>
          <w:sz w:val="28"/>
          <w:szCs w:val="28"/>
        </w:rPr>
        <w:t>An appraisal of reflective teaching practice among</w:t>
      </w:r>
      <w:r w:rsidR="002507B9">
        <w:rPr>
          <w:rFonts w:asciiTheme="majorBidi" w:eastAsia="Times New Roman" w:hAnsiTheme="majorBidi" w:cstheme="majorBidi"/>
          <w:i/>
          <w:iCs/>
          <w:sz w:val="28"/>
          <w:szCs w:val="28"/>
        </w:rPr>
        <w:tab/>
      </w:r>
      <w:r w:rsidRPr="00A70A6D">
        <w:rPr>
          <w:rFonts w:asciiTheme="majorBidi" w:eastAsia="Times New Roman" w:hAnsiTheme="majorBidi" w:cstheme="majorBidi"/>
          <w:i/>
          <w:iCs/>
          <w:sz w:val="28"/>
          <w:szCs w:val="28"/>
        </w:rPr>
        <w:t xml:space="preserve"> secondary school Islamic studies teachers in Ilorin, Kwara State</w:t>
      </w:r>
      <w:r w:rsidRPr="00044DDA">
        <w:rPr>
          <w:rFonts w:asciiTheme="majorBidi" w:eastAsia="Times New Roman" w:hAnsiTheme="majorBidi" w:cstheme="majorBidi"/>
          <w:sz w:val="28"/>
          <w:szCs w:val="28"/>
        </w:rPr>
        <w:t xml:space="preserve">. Journal </w:t>
      </w:r>
      <w:r w:rsidR="002507B9">
        <w:rPr>
          <w:rFonts w:asciiTheme="majorBidi" w:eastAsia="Times New Roman" w:hAnsiTheme="majorBidi" w:cstheme="majorBidi"/>
          <w:sz w:val="28"/>
          <w:szCs w:val="28"/>
        </w:rPr>
        <w:tab/>
      </w:r>
      <w:r w:rsidRPr="00044DDA">
        <w:rPr>
          <w:rFonts w:asciiTheme="majorBidi" w:eastAsia="Times New Roman" w:hAnsiTheme="majorBidi" w:cstheme="majorBidi"/>
          <w:sz w:val="28"/>
          <w:szCs w:val="28"/>
        </w:rPr>
        <w:t>of Islamic Studies and Education, 2(3), 110–122.</w:t>
      </w:r>
    </w:p>
    <w:p w:rsidR="00044DDA" w:rsidRPr="00044DDA" w:rsidRDefault="00044DDA" w:rsidP="002507B9">
      <w:pPr>
        <w:spacing w:before="100" w:beforeAutospacing="1" w:after="100" w:afterAutospacing="1"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 xml:space="preserve">Abubakar, A. (2019). </w:t>
      </w:r>
      <w:r w:rsidRPr="00A70A6D">
        <w:rPr>
          <w:rFonts w:asciiTheme="majorBidi" w:eastAsia="Times New Roman" w:hAnsiTheme="majorBidi" w:cstheme="majorBidi"/>
          <w:i/>
          <w:iCs/>
          <w:sz w:val="28"/>
          <w:szCs w:val="28"/>
        </w:rPr>
        <w:t>Bribery and corruption in Nigerian tertiary institutions:</w:t>
      </w:r>
      <w:r w:rsidR="002507B9">
        <w:rPr>
          <w:rFonts w:asciiTheme="majorBidi" w:eastAsia="Times New Roman" w:hAnsiTheme="majorBidi" w:cstheme="majorBidi"/>
          <w:i/>
          <w:iCs/>
          <w:sz w:val="28"/>
          <w:szCs w:val="28"/>
        </w:rPr>
        <w:tab/>
      </w:r>
      <w:r w:rsidRPr="00A70A6D">
        <w:rPr>
          <w:rFonts w:asciiTheme="majorBidi" w:eastAsia="Times New Roman" w:hAnsiTheme="majorBidi" w:cstheme="majorBidi"/>
          <w:i/>
          <w:iCs/>
          <w:sz w:val="28"/>
          <w:szCs w:val="28"/>
        </w:rPr>
        <w:t xml:space="preserve"> Islamic ethical perspective</w:t>
      </w:r>
      <w:r w:rsidRPr="00044DDA">
        <w:rPr>
          <w:rFonts w:asciiTheme="majorBidi" w:eastAsia="Times New Roman" w:hAnsiTheme="majorBidi" w:cstheme="majorBidi"/>
          <w:sz w:val="28"/>
          <w:szCs w:val="28"/>
        </w:rPr>
        <w:t>. Journal of Contemporary Islamic Studies,</w:t>
      </w:r>
      <w:r w:rsidR="002507B9">
        <w:rPr>
          <w:rFonts w:asciiTheme="majorBidi" w:eastAsia="Times New Roman" w:hAnsiTheme="majorBidi" w:cstheme="majorBidi"/>
          <w:sz w:val="28"/>
          <w:szCs w:val="28"/>
        </w:rPr>
        <w:tab/>
      </w:r>
      <w:r w:rsidR="002507B9">
        <w:rPr>
          <w:rFonts w:asciiTheme="majorBidi" w:eastAsia="Times New Roman" w:hAnsiTheme="majorBidi" w:cstheme="majorBidi"/>
          <w:sz w:val="28"/>
          <w:szCs w:val="28"/>
        </w:rPr>
        <w:tab/>
      </w:r>
      <w:r w:rsidRPr="00044DDA">
        <w:rPr>
          <w:rFonts w:asciiTheme="majorBidi" w:eastAsia="Times New Roman" w:hAnsiTheme="majorBidi" w:cstheme="majorBidi"/>
          <w:sz w:val="28"/>
          <w:szCs w:val="28"/>
        </w:rPr>
        <w:t>7(2), 45–60.</w:t>
      </w:r>
    </w:p>
    <w:p w:rsidR="00044DDA" w:rsidRPr="00044DDA" w:rsidRDefault="00044DDA" w:rsidP="0021220F">
      <w:pPr>
        <w:spacing w:before="100" w:beforeAutospacing="1" w:after="100" w:afterAutospacing="1"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 xml:space="preserve">Abubakar, S. D., &amp; Ibrahim, A. O. (2021). </w:t>
      </w:r>
      <w:r w:rsidRPr="00A70A6D">
        <w:rPr>
          <w:rFonts w:asciiTheme="majorBidi" w:eastAsia="Times New Roman" w:hAnsiTheme="majorBidi" w:cstheme="majorBidi"/>
          <w:i/>
          <w:iCs/>
          <w:sz w:val="28"/>
          <w:szCs w:val="28"/>
        </w:rPr>
        <w:t>The menace of corruption in Nigerian</w:t>
      </w:r>
      <w:r w:rsidR="002507B9">
        <w:rPr>
          <w:rFonts w:asciiTheme="majorBidi" w:eastAsia="Times New Roman" w:hAnsiTheme="majorBidi" w:cstheme="majorBidi"/>
          <w:i/>
          <w:iCs/>
          <w:sz w:val="28"/>
          <w:szCs w:val="28"/>
        </w:rPr>
        <w:tab/>
      </w:r>
      <w:r w:rsidRPr="00A70A6D">
        <w:rPr>
          <w:rFonts w:asciiTheme="majorBidi" w:eastAsia="Times New Roman" w:hAnsiTheme="majorBidi" w:cstheme="majorBidi"/>
          <w:i/>
          <w:iCs/>
          <w:sz w:val="28"/>
          <w:szCs w:val="28"/>
        </w:rPr>
        <w:t xml:space="preserve"> education</w:t>
      </w:r>
      <w:r w:rsidR="0021220F">
        <w:rPr>
          <w:rFonts w:asciiTheme="majorBidi" w:eastAsia="Times New Roman" w:hAnsiTheme="majorBidi" w:cstheme="majorBidi"/>
          <w:i/>
          <w:iCs/>
          <w:sz w:val="28"/>
          <w:szCs w:val="28"/>
        </w:rPr>
        <w:tab/>
      </w:r>
      <w:r w:rsidRPr="00A70A6D">
        <w:rPr>
          <w:rFonts w:asciiTheme="majorBidi" w:eastAsia="Times New Roman" w:hAnsiTheme="majorBidi" w:cstheme="majorBidi"/>
          <w:i/>
          <w:iCs/>
          <w:sz w:val="28"/>
          <w:szCs w:val="28"/>
        </w:rPr>
        <w:t xml:space="preserve"> system: A religious approach</w:t>
      </w:r>
      <w:r w:rsidRPr="00044DDA">
        <w:rPr>
          <w:rFonts w:asciiTheme="majorBidi" w:eastAsia="Times New Roman" w:hAnsiTheme="majorBidi" w:cstheme="majorBidi"/>
          <w:sz w:val="28"/>
          <w:szCs w:val="28"/>
        </w:rPr>
        <w:t xml:space="preserve">. Journal of Educational </w:t>
      </w:r>
      <w:r w:rsidR="002507B9">
        <w:rPr>
          <w:rFonts w:asciiTheme="majorBidi" w:eastAsia="Times New Roman" w:hAnsiTheme="majorBidi" w:cstheme="majorBidi"/>
          <w:sz w:val="28"/>
          <w:szCs w:val="28"/>
        </w:rPr>
        <w:tab/>
      </w:r>
      <w:r w:rsidR="002507B9">
        <w:rPr>
          <w:rFonts w:asciiTheme="majorBidi" w:eastAsia="Times New Roman" w:hAnsiTheme="majorBidi" w:cstheme="majorBidi"/>
          <w:sz w:val="28"/>
          <w:szCs w:val="28"/>
        </w:rPr>
        <w:tab/>
      </w:r>
      <w:r w:rsidRPr="00044DDA">
        <w:rPr>
          <w:rFonts w:asciiTheme="majorBidi" w:eastAsia="Times New Roman" w:hAnsiTheme="majorBidi" w:cstheme="majorBidi"/>
          <w:sz w:val="28"/>
          <w:szCs w:val="28"/>
        </w:rPr>
        <w:t>Research and Development,</w:t>
      </w:r>
      <w:r w:rsidR="002507B9">
        <w:rPr>
          <w:rFonts w:asciiTheme="majorBidi" w:eastAsia="Times New Roman" w:hAnsiTheme="majorBidi" w:cstheme="majorBidi"/>
          <w:sz w:val="28"/>
          <w:szCs w:val="28"/>
        </w:rPr>
        <w:t xml:space="preserve"> </w:t>
      </w:r>
      <w:r w:rsidRPr="00044DDA">
        <w:rPr>
          <w:rFonts w:asciiTheme="majorBidi" w:eastAsia="Times New Roman" w:hAnsiTheme="majorBidi" w:cstheme="majorBidi"/>
          <w:sz w:val="28"/>
          <w:szCs w:val="28"/>
        </w:rPr>
        <w:t>3(4), 88–98.</w:t>
      </w:r>
    </w:p>
    <w:p w:rsidR="00044DDA" w:rsidRPr="00044DDA" w:rsidRDefault="00044DDA" w:rsidP="0021220F">
      <w:pPr>
        <w:spacing w:before="100" w:beforeAutospacing="1" w:after="100" w:afterAutospacing="1"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 xml:space="preserve">Adebayo, R. I. (2009). </w:t>
      </w:r>
      <w:r w:rsidRPr="00A70A6D">
        <w:rPr>
          <w:rFonts w:asciiTheme="majorBidi" w:eastAsia="Times New Roman" w:hAnsiTheme="majorBidi" w:cstheme="majorBidi"/>
          <w:i/>
          <w:iCs/>
          <w:sz w:val="28"/>
          <w:szCs w:val="28"/>
        </w:rPr>
        <w:t>Corruption and the Nigerian society: An Islamic</w:t>
      </w:r>
      <w:r w:rsidR="002507B9">
        <w:rPr>
          <w:rFonts w:asciiTheme="majorBidi" w:eastAsia="Times New Roman" w:hAnsiTheme="majorBidi" w:cstheme="majorBidi"/>
          <w:i/>
          <w:iCs/>
          <w:sz w:val="28"/>
          <w:szCs w:val="28"/>
        </w:rPr>
        <w:tab/>
      </w:r>
      <w:r w:rsidR="002507B9">
        <w:rPr>
          <w:rFonts w:asciiTheme="majorBidi" w:eastAsia="Times New Roman" w:hAnsiTheme="majorBidi" w:cstheme="majorBidi"/>
          <w:i/>
          <w:iCs/>
          <w:sz w:val="28"/>
          <w:szCs w:val="28"/>
        </w:rPr>
        <w:tab/>
      </w:r>
      <w:r w:rsidRPr="00A70A6D">
        <w:rPr>
          <w:rFonts w:asciiTheme="majorBidi" w:eastAsia="Times New Roman" w:hAnsiTheme="majorBidi" w:cstheme="majorBidi"/>
          <w:i/>
          <w:iCs/>
          <w:sz w:val="28"/>
          <w:szCs w:val="28"/>
        </w:rPr>
        <w:t xml:space="preserve"> perspective</w:t>
      </w:r>
      <w:r w:rsidRPr="00044DDA">
        <w:rPr>
          <w:rFonts w:asciiTheme="majorBidi" w:eastAsia="Times New Roman" w:hAnsiTheme="majorBidi" w:cstheme="majorBidi"/>
          <w:sz w:val="28"/>
          <w:szCs w:val="28"/>
        </w:rPr>
        <w:t>. Ilorin</w:t>
      </w:r>
      <w:r w:rsidR="0021220F">
        <w:rPr>
          <w:rFonts w:asciiTheme="majorBidi" w:eastAsia="Times New Roman" w:hAnsiTheme="majorBidi" w:cstheme="majorBidi"/>
          <w:sz w:val="28"/>
          <w:szCs w:val="28"/>
        </w:rPr>
        <w:tab/>
      </w:r>
      <w:r w:rsidRPr="00044DDA">
        <w:rPr>
          <w:rFonts w:asciiTheme="majorBidi" w:eastAsia="Times New Roman" w:hAnsiTheme="majorBidi" w:cstheme="majorBidi"/>
          <w:sz w:val="28"/>
          <w:szCs w:val="28"/>
        </w:rPr>
        <w:t>Journal of Religious Studies, 1(2), 35–47.</w:t>
      </w:r>
    </w:p>
    <w:p w:rsidR="00044DDA" w:rsidRPr="00044DDA" w:rsidRDefault="00044DDA" w:rsidP="00A70A6D">
      <w:pPr>
        <w:spacing w:before="100" w:beforeAutospacing="1" w:after="100" w:afterAutospacing="1"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Al-Qur'an, Surah Al-Baqarah, 2:188.</w:t>
      </w:r>
    </w:p>
    <w:p w:rsidR="00044DDA" w:rsidRPr="00044DDA" w:rsidRDefault="00044DDA" w:rsidP="00A70A6D">
      <w:pPr>
        <w:spacing w:before="100" w:beforeAutospacing="1" w:after="100" w:afterAutospacing="1"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Al-Qur'an, Surah An-Nisa, 4:135.</w:t>
      </w:r>
    </w:p>
    <w:p w:rsidR="00044DDA" w:rsidRPr="00044DDA" w:rsidRDefault="00044DDA" w:rsidP="00A70A6D">
      <w:pPr>
        <w:spacing w:before="100" w:beforeAutospacing="1" w:after="100" w:afterAutospacing="1"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Al-Qur'an, Surah Hud, 11:85.</w:t>
      </w:r>
    </w:p>
    <w:p w:rsidR="00044DDA" w:rsidRPr="00044DDA" w:rsidRDefault="00044DDA" w:rsidP="00A70A6D">
      <w:pPr>
        <w:spacing w:before="100" w:beforeAutospacing="1" w:after="100" w:afterAutospacing="1"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 xml:space="preserve">Al-Qurtubi, M. A. (2006). </w:t>
      </w:r>
      <w:r w:rsidRPr="00A70A6D">
        <w:rPr>
          <w:rFonts w:asciiTheme="majorBidi" w:eastAsia="Times New Roman" w:hAnsiTheme="majorBidi" w:cstheme="majorBidi"/>
          <w:i/>
          <w:iCs/>
          <w:sz w:val="28"/>
          <w:szCs w:val="28"/>
        </w:rPr>
        <w:t>Al-Jami’ li-Ahkam al-Qur’an</w:t>
      </w:r>
      <w:r w:rsidRPr="00044DDA">
        <w:rPr>
          <w:rFonts w:asciiTheme="majorBidi" w:eastAsia="Times New Roman" w:hAnsiTheme="majorBidi" w:cstheme="majorBidi"/>
          <w:sz w:val="28"/>
          <w:szCs w:val="28"/>
        </w:rPr>
        <w:t xml:space="preserve"> (Vol. 3). Cairo: Dar al-</w:t>
      </w:r>
      <w:r w:rsidR="002507B9">
        <w:rPr>
          <w:rFonts w:asciiTheme="majorBidi" w:eastAsia="Times New Roman" w:hAnsiTheme="majorBidi" w:cstheme="majorBidi"/>
          <w:sz w:val="28"/>
          <w:szCs w:val="28"/>
        </w:rPr>
        <w:tab/>
      </w:r>
      <w:r w:rsidRPr="00044DDA">
        <w:rPr>
          <w:rFonts w:asciiTheme="majorBidi" w:eastAsia="Times New Roman" w:hAnsiTheme="majorBidi" w:cstheme="majorBidi"/>
          <w:sz w:val="28"/>
          <w:szCs w:val="28"/>
        </w:rPr>
        <w:t>Kutub al-</w:t>
      </w:r>
      <w:r w:rsidR="0021220F">
        <w:rPr>
          <w:rFonts w:asciiTheme="majorBidi" w:eastAsia="Times New Roman" w:hAnsiTheme="majorBidi" w:cstheme="majorBidi"/>
          <w:sz w:val="28"/>
          <w:szCs w:val="28"/>
        </w:rPr>
        <w:tab/>
      </w:r>
      <w:r w:rsidRPr="00044DDA">
        <w:rPr>
          <w:rFonts w:asciiTheme="majorBidi" w:eastAsia="Times New Roman" w:hAnsiTheme="majorBidi" w:cstheme="majorBidi"/>
          <w:sz w:val="28"/>
          <w:szCs w:val="28"/>
        </w:rPr>
        <w:t>Misriyya.</w:t>
      </w:r>
    </w:p>
    <w:p w:rsidR="00044DDA" w:rsidRPr="00044DDA" w:rsidRDefault="00044DDA" w:rsidP="00A70A6D">
      <w:pPr>
        <w:spacing w:before="100" w:beforeAutospacing="1" w:after="100" w:afterAutospacing="1"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lastRenderedPageBreak/>
        <w:t xml:space="preserve">Doi, A. R. I. (1984). </w:t>
      </w:r>
      <w:r w:rsidRPr="00A70A6D">
        <w:rPr>
          <w:rFonts w:asciiTheme="majorBidi" w:eastAsia="Times New Roman" w:hAnsiTheme="majorBidi" w:cstheme="majorBidi"/>
          <w:i/>
          <w:iCs/>
          <w:sz w:val="28"/>
          <w:szCs w:val="28"/>
        </w:rPr>
        <w:t>Shari'ah: The Islamic law</w:t>
      </w:r>
      <w:r w:rsidRPr="00044DDA">
        <w:rPr>
          <w:rFonts w:asciiTheme="majorBidi" w:eastAsia="Times New Roman" w:hAnsiTheme="majorBidi" w:cstheme="majorBidi"/>
          <w:sz w:val="28"/>
          <w:szCs w:val="28"/>
        </w:rPr>
        <w:t>. London: Ta Ha Publishers.</w:t>
      </w:r>
    </w:p>
    <w:p w:rsidR="00044DDA" w:rsidRPr="00044DDA" w:rsidRDefault="00044DDA" w:rsidP="002507B9">
      <w:pPr>
        <w:spacing w:before="100" w:beforeAutospacing="1" w:after="100" w:afterAutospacing="1"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 xml:space="preserve">Hassan, M. A. (2020). </w:t>
      </w:r>
      <w:r w:rsidRPr="00A70A6D">
        <w:rPr>
          <w:rFonts w:asciiTheme="majorBidi" w:eastAsia="Times New Roman" w:hAnsiTheme="majorBidi" w:cstheme="majorBidi"/>
          <w:i/>
          <w:iCs/>
          <w:sz w:val="28"/>
          <w:szCs w:val="28"/>
        </w:rPr>
        <w:t>An analysis of corruption in Nigerian universities and</w:t>
      </w:r>
      <w:r w:rsidR="002507B9">
        <w:rPr>
          <w:rFonts w:asciiTheme="majorBidi" w:eastAsia="Times New Roman" w:hAnsiTheme="majorBidi" w:cstheme="majorBidi"/>
          <w:i/>
          <w:iCs/>
          <w:sz w:val="28"/>
          <w:szCs w:val="28"/>
        </w:rPr>
        <w:tab/>
      </w:r>
      <w:r w:rsidR="002507B9">
        <w:rPr>
          <w:rFonts w:asciiTheme="majorBidi" w:eastAsia="Times New Roman" w:hAnsiTheme="majorBidi" w:cstheme="majorBidi"/>
          <w:i/>
          <w:iCs/>
          <w:sz w:val="28"/>
          <w:szCs w:val="28"/>
        </w:rPr>
        <w:tab/>
      </w:r>
      <w:r w:rsidRPr="00A70A6D">
        <w:rPr>
          <w:rFonts w:asciiTheme="majorBidi" w:eastAsia="Times New Roman" w:hAnsiTheme="majorBidi" w:cstheme="majorBidi"/>
          <w:i/>
          <w:iCs/>
          <w:sz w:val="28"/>
          <w:szCs w:val="28"/>
        </w:rPr>
        <w:t>Islamic</w:t>
      </w:r>
      <w:r w:rsidR="002507B9">
        <w:rPr>
          <w:rFonts w:asciiTheme="majorBidi" w:eastAsia="Times New Roman" w:hAnsiTheme="majorBidi" w:cstheme="majorBidi"/>
          <w:i/>
          <w:iCs/>
          <w:sz w:val="28"/>
          <w:szCs w:val="28"/>
        </w:rPr>
        <w:t xml:space="preserve"> </w:t>
      </w:r>
      <w:r w:rsidRPr="00A70A6D">
        <w:rPr>
          <w:rFonts w:asciiTheme="majorBidi" w:eastAsia="Times New Roman" w:hAnsiTheme="majorBidi" w:cstheme="majorBidi"/>
          <w:i/>
          <w:iCs/>
          <w:sz w:val="28"/>
          <w:szCs w:val="28"/>
        </w:rPr>
        <w:t>solutions</w:t>
      </w:r>
      <w:r w:rsidRPr="00044DDA">
        <w:rPr>
          <w:rFonts w:asciiTheme="majorBidi" w:eastAsia="Times New Roman" w:hAnsiTheme="majorBidi" w:cstheme="majorBidi"/>
          <w:sz w:val="28"/>
          <w:szCs w:val="28"/>
        </w:rPr>
        <w:t xml:space="preserve">. International Journal of Islamic Studies and Social </w:t>
      </w:r>
      <w:r w:rsidR="002507B9">
        <w:rPr>
          <w:rFonts w:asciiTheme="majorBidi" w:eastAsia="Times New Roman" w:hAnsiTheme="majorBidi" w:cstheme="majorBidi"/>
          <w:sz w:val="28"/>
          <w:szCs w:val="28"/>
        </w:rPr>
        <w:tab/>
      </w:r>
      <w:r w:rsidR="002507B9">
        <w:rPr>
          <w:rFonts w:asciiTheme="majorBidi" w:eastAsia="Times New Roman" w:hAnsiTheme="majorBidi" w:cstheme="majorBidi"/>
          <w:sz w:val="28"/>
          <w:szCs w:val="28"/>
        </w:rPr>
        <w:tab/>
      </w:r>
      <w:r w:rsidRPr="00044DDA">
        <w:rPr>
          <w:rFonts w:asciiTheme="majorBidi" w:eastAsia="Times New Roman" w:hAnsiTheme="majorBidi" w:cstheme="majorBidi"/>
          <w:sz w:val="28"/>
          <w:szCs w:val="28"/>
        </w:rPr>
        <w:t>Sciences, 8(1), 20–30.</w:t>
      </w:r>
    </w:p>
    <w:p w:rsidR="00044DDA" w:rsidRPr="00044DDA" w:rsidRDefault="00044DDA" w:rsidP="002507B9">
      <w:pPr>
        <w:spacing w:before="100" w:beforeAutospacing="1" w:after="100" w:afterAutospacing="1"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 xml:space="preserve">Ibrahim, S. A. (2018). </w:t>
      </w:r>
      <w:r w:rsidRPr="00A70A6D">
        <w:rPr>
          <w:rFonts w:asciiTheme="majorBidi" w:eastAsia="Times New Roman" w:hAnsiTheme="majorBidi" w:cstheme="majorBidi"/>
          <w:i/>
          <w:iCs/>
          <w:sz w:val="28"/>
          <w:szCs w:val="28"/>
        </w:rPr>
        <w:t>Islam and corruption: A study of Islamic legal response to</w:t>
      </w:r>
      <w:r w:rsidR="002507B9">
        <w:rPr>
          <w:rFonts w:asciiTheme="majorBidi" w:eastAsia="Times New Roman" w:hAnsiTheme="majorBidi" w:cstheme="majorBidi"/>
          <w:i/>
          <w:iCs/>
          <w:sz w:val="28"/>
          <w:szCs w:val="28"/>
        </w:rPr>
        <w:tab/>
      </w:r>
      <w:r w:rsidRPr="00A70A6D">
        <w:rPr>
          <w:rFonts w:asciiTheme="majorBidi" w:eastAsia="Times New Roman" w:hAnsiTheme="majorBidi" w:cstheme="majorBidi"/>
          <w:i/>
          <w:iCs/>
          <w:sz w:val="28"/>
          <w:szCs w:val="28"/>
        </w:rPr>
        <w:t xml:space="preserve"> bribery</w:t>
      </w:r>
      <w:r w:rsidRPr="00044DDA">
        <w:rPr>
          <w:rFonts w:asciiTheme="majorBidi" w:eastAsia="Times New Roman" w:hAnsiTheme="majorBidi" w:cstheme="majorBidi"/>
          <w:sz w:val="28"/>
          <w:szCs w:val="28"/>
        </w:rPr>
        <w:t>.</w:t>
      </w:r>
      <w:r w:rsidR="002507B9">
        <w:rPr>
          <w:rFonts w:asciiTheme="majorBidi" w:eastAsia="Times New Roman" w:hAnsiTheme="majorBidi" w:cstheme="majorBidi"/>
          <w:sz w:val="28"/>
          <w:szCs w:val="28"/>
        </w:rPr>
        <w:t xml:space="preserve"> </w:t>
      </w:r>
      <w:r w:rsidRPr="00044DDA">
        <w:rPr>
          <w:rFonts w:asciiTheme="majorBidi" w:eastAsia="Times New Roman" w:hAnsiTheme="majorBidi" w:cstheme="majorBidi"/>
          <w:sz w:val="28"/>
          <w:szCs w:val="28"/>
        </w:rPr>
        <w:t>Muslim Jurist Journal, 6(1), 58–75.</w:t>
      </w:r>
    </w:p>
    <w:p w:rsidR="00044DDA" w:rsidRPr="00044DDA" w:rsidRDefault="00044DDA" w:rsidP="004278F7">
      <w:pPr>
        <w:spacing w:before="100" w:beforeAutospacing="1" w:after="100" w:afterAutospacing="1" w:line="360" w:lineRule="auto"/>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Sahih al-Bukhari, Hadith No. 1232.</w:t>
      </w:r>
      <w:r w:rsidRPr="00044DDA">
        <w:rPr>
          <w:rFonts w:asciiTheme="majorBidi" w:eastAsia="Times New Roman" w:hAnsiTheme="majorBidi" w:cstheme="majorBidi"/>
          <w:sz w:val="28"/>
          <w:szCs w:val="28"/>
        </w:rPr>
        <w:br/>
        <w:t>Sahih Muslim, Hadith No. 2564.</w:t>
      </w:r>
      <w:r w:rsidRPr="00044DDA">
        <w:rPr>
          <w:rFonts w:asciiTheme="majorBidi" w:eastAsia="Times New Roman" w:hAnsiTheme="majorBidi" w:cstheme="majorBidi"/>
          <w:sz w:val="28"/>
          <w:szCs w:val="28"/>
        </w:rPr>
        <w:br/>
        <w:t>Abu Dawood, Hadith No. 3580.</w:t>
      </w:r>
    </w:p>
    <w:p w:rsidR="00044DDA" w:rsidRPr="00044DDA" w:rsidRDefault="00044DDA" w:rsidP="0021220F">
      <w:pPr>
        <w:spacing w:before="100" w:beforeAutospacing="1" w:after="100" w:afterAutospacing="1" w:line="480" w:lineRule="auto"/>
        <w:jc w:val="both"/>
        <w:rPr>
          <w:rFonts w:asciiTheme="majorBidi" w:eastAsia="Times New Roman" w:hAnsiTheme="majorBidi" w:cstheme="majorBidi"/>
          <w:sz w:val="28"/>
          <w:szCs w:val="28"/>
        </w:rPr>
      </w:pPr>
      <w:r w:rsidRPr="00044DDA">
        <w:rPr>
          <w:rFonts w:asciiTheme="majorBidi" w:eastAsia="Times New Roman" w:hAnsiTheme="majorBidi" w:cstheme="majorBidi"/>
          <w:sz w:val="28"/>
          <w:szCs w:val="28"/>
        </w:rPr>
        <w:t xml:space="preserve">Yusuf, I. A. (2017). </w:t>
      </w:r>
      <w:r w:rsidRPr="00A70A6D">
        <w:rPr>
          <w:rFonts w:asciiTheme="majorBidi" w:eastAsia="Times New Roman" w:hAnsiTheme="majorBidi" w:cstheme="majorBidi"/>
          <w:i/>
          <w:iCs/>
          <w:sz w:val="28"/>
          <w:szCs w:val="28"/>
        </w:rPr>
        <w:t>Ethical values and leadership failure in Nigeria: An Islamic</w:t>
      </w:r>
      <w:r w:rsidR="002507B9">
        <w:rPr>
          <w:rFonts w:asciiTheme="majorBidi" w:eastAsia="Times New Roman" w:hAnsiTheme="majorBidi" w:cstheme="majorBidi"/>
          <w:i/>
          <w:iCs/>
          <w:sz w:val="28"/>
          <w:szCs w:val="28"/>
        </w:rPr>
        <w:tab/>
      </w:r>
      <w:r w:rsidRPr="00A70A6D">
        <w:rPr>
          <w:rFonts w:asciiTheme="majorBidi" w:eastAsia="Times New Roman" w:hAnsiTheme="majorBidi" w:cstheme="majorBidi"/>
          <w:i/>
          <w:iCs/>
          <w:sz w:val="28"/>
          <w:szCs w:val="28"/>
        </w:rPr>
        <w:t xml:space="preserve"> critique</w:t>
      </w:r>
      <w:r w:rsidRPr="00044DDA">
        <w:rPr>
          <w:rFonts w:asciiTheme="majorBidi" w:eastAsia="Times New Roman" w:hAnsiTheme="majorBidi" w:cstheme="majorBidi"/>
          <w:sz w:val="28"/>
          <w:szCs w:val="28"/>
        </w:rPr>
        <w:t>.</w:t>
      </w:r>
      <w:r w:rsidR="002507B9">
        <w:rPr>
          <w:rFonts w:asciiTheme="majorBidi" w:eastAsia="Times New Roman" w:hAnsiTheme="majorBidi" w:cstheme="majorBidi"/>
          <w:sz w:val="28"/>
          <w:szCs w:val="28"/>
        </w:rPr>
        <w:t xml:space="preserve"> </w:t>
      </w:r>
      <w:r w:rsidRPr="00044DDA">
        <w:rPr>
          <w:rFonts w:asciiTheme="majorBidi" w:eastAsia="Times New Roman" w:hAnsiTheme="majorBidi" w:cstheme="majorBidi"/>
          <w:sz w:val="28"/>
          <w:szCs w:val="28"/>
        </w:rPr>
        <w:t>Ilorin Journal of Islamic Studies, 9(1), 90–105.</w:t>
      </w:r>
    </w:p>
    <w:p w:rsidR="00044DDA" w:rsidRPr="00A70A6D" w:rsidRDefault="00044DDA" w:rsidP="00A70A6D">
      <w:pPr>
        <w:spacing w:before="100" w:beforeAutospacing="1" w:after="100" w:afterAutospacing="1" w:line="480" w:lineRule="auto"/>
        <w:jc w:val="both"/>
        <w:outlineLvl w:val="1"/>
        <w:rPr>
          <w:rFonts w:asciiTheme="majorBidi" w:hAnsiTheme="majorBidi" w:cstheme="majorBidi"/>
          <w:sz w:val="28"/>
          <w:szCs w:val="28"/>
        </w:rPr>
      </w:pPr>
    </w:p>
    <w:sectPr w:rsidR="00044DDA" w:rsidRPr="00A70A6D" w:rsidSect="007E038F">
      <w:pgSz w:w="11907" w:h="16839" w:code="9"/>
      <w:pgMar w:top="1361" w:right="1361" w:bottom="1361" w:left="1361" w:header="567" w:footer="147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8AE" w:rsidRDefault="009E78AE" w:rsidP="00D52443">
      <w:pPr>
        <w:spacing w:after="0" w:line="240" w:lineRule="auto"/>
      </w:pPr>
      <w:r>
        <w:separator/>
      </w:r>
    </w:p>
  </w:endnote>
  <w:endnote w:type="continuationSeparator" w:id="1">
    <w:p w:rsidR="009E78AE" w:rsidRDefault="009E78AE" w:rsidP="00D524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Bodoni Bd BT">
    <w:panose1 w:val="02070803080706020303"/>
    <w:charset w:val="00"/>
    <w:family w:val="roman"/>
    <w:pitch w:val="variable"/>
    <w:sig w:usb0="800000AF" w:usb1="1000204A" w:usb2="00000000" w:usb3="00000000" w:csb0="0000001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2167016"/>
      <w:docPartObj>
        <w:docPartGallery w:val="Page Numbers (Bottom of Page)"/>
        <w:docPartUnique/>
      </w:docPartObj>
    </w:sdtPr>
    <w:sdtContent>
      <w:p w:rsidR="0039077F" w:rsidRDefault="00C7096D">
        <w:pPr>
          <w:pStyle w:val="Footer"/>
          <w:jc w:val="center"/>
        </w:pPr>
        <w:fldSimple w:instr=" PAGE   \* MERGEFORMAT ">
          <w:r w:rsidR="007E038F">
            <w:rPr>
              <w:noProof/>
            </w:rPr>
            <w:t>2</w:t>
          </w:r>
        </w:fldSimple>
      </w:p>
    </w:sdtContent>
  </w:sdt>
  <w:p w:rsidR="0039077F" w:rsidRDefault="003907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8AE" w:rsidRDefault="009E78AE" w:rsidP="00D52443">
      <w:pPr>
        <w:spacing w:after="0" w:line="240" w:lineRule="auto"/>
      </w:pPr>
      <w:r>
        <w:separator/>
      </w:r>
    </w:p>
  </w:footnote>
  <w:footnote w:type="continuationSeparator" w:id="1">
    <w:p w:rsidR="009E78AE" w:rsidRDefault="009E78AE" w:rsidP="00D524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539F2"/>
    <w:multiLevelType w:val="multilevel"/>
    <w:tmpl w:val="6816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421543"/>
    <w:multiLevelType w:val="multilevel"/>
    <w:tmpl w:val="D3F2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5E772E"/>
    <w:multiLevelType w:val="multilevel"/>
    <w:tmpl w:val="0692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5D1BE4"/>
    <w:multiLevelType w:val="multilevel"/>
    <w:tmpl w:val="5246D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FA019C"/>
    <w:multiLevelType w:val="multilevel"/>
    <w:tmpl w:val="DEF8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0759DC"/>
    <w:multiLevelType w:val="multilevel"/>
    <w:tmpl w:val="436A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13120F"/>
    <w:multiLevelType w:val="multilevel"/>
    <w:tmpl w:val="DDF8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051619"/>
    <w:multiLevelType w:val="multilevel"/>
    <w:tmpl w:val="D806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A17919"/>
    <w:multiLevelType w:val="multilevel"/>
    <w:tmpl w:val="ED928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8B6647"/>
    <w:multiLevelType w:val="multilevel"/>
    <w:tmpl w:val="1F3E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6D151E"/>
    <w:multiLevelType w:val="multilevel"/>
    <w:tmpl w:val="A10C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130219"/>
    <w:multiLevelType w:val="multilevel"/>
    <w:tmpl w:val="52285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F3670A"/>
    <w:multiLevelType w:val="multilevel"/>
    <w:tmpl w:val="4F24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EF3EE5"/>
    <w:multiLevelType w:val="multilevel"/>
    <w:tmpl w:val="320C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733B14"/>
    <w:multiLevelType w:val="multilevel"/>
    <w:tmpl w:val="7D42E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C8A1E8F"/>
    <w:multiLevelType w:val="multilevel"/>
    <w:tmpl w:val="0D6C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12"/>
  </w:num>
  <w:num w:numId="4">
    <w:abstractNumId w:val="4"/>
  </w:num>
  <w:num w:numId="5">
    <w:abstractNumId w:val="9"/>
  </w:num>
  <w:num w:numId="6">
    <w:abstractNumId w:val="15"/>
  </w:num>
  <w:num w:numId="7">
    <w:abstractNumId w:val="11"/>
  </w:num>
  <w:num w:numId="8">
    <w:abstractNumId w:val="10"/>
  </w:num>
  <w:num w:numId="9">
    <w:abstractNumId w:val="6"/>
  </w:num>
  <w:num w:numId="10">
    <w:abstractNumId w:val="5"/>
  </w:num>
  <w:num w:numId="11">
    <w:abstractNumId w:val="0"/>
  </w:num>
  <w:num w:numId="12">
    <w:abstractNumId w:val="2"/>
  </w:num>
  <w:num w:numId="13">
    <w:abstractNumId w:val="13"/>
  </w:num>
  <w:num w:numId="14">
    <w:abstractNumId w:val="1"/>
  </w:num>
  <w:num w:numId="15">
    <w:abstractNumId w:val="8"/>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51B9A"/>
    <w:rsid w:val="000010B3"/>
    <w:rsid w:val="00017528"/>
    <w:rsid w:val="00044DDA"/>
    <w:rsid w:val="00050BD4"/>
    <w:rsid w:val="000528A0"/>
    <w:rsid w:val="000C4E6D"/>
    <w:rsid w:val="00113310"/>
    <w:rsid w:val="0018009C"/>
    <w:rsid w:val="0021220F"/>
    <w:rsid w:val="002507B9"/>
    <w:rsid w:val="00320878"/>
    <w:rsid w:val="00335174"/>
    <w:rsid w:val="0039077F"/>
    <w:rsid w:val="003E59E2"/>
    <w:rsid w:val="003F2061"/>
    <w:rsid w:val="004278F7"/>
    <w:rsid w:val="0043159A"/>
    <w:rsid w:val="00464051"/>
    <w:rsid w:val="004E34B7"/>
    <w:rsid w:val="0050695F"/>
    <w:rsid w:val="00525593"/>
    <w:rsid w:val="005930F2"/>
    <w:rsid w:val="005C797F"/>
    <w:rsid w:val="005E6F90"/>
    <w:rsid w:val="00623F7A"/>
    <w:rsid w:val="006808BB"/>
    <w:rsid w:val="006C1401"/>
    <w:rsid w:val="00796C5C"/>
    <w:rsid w:val="007E038F"/>
    <w:rsid w:val="00856451"/>
    <w:rsid w:val="009E78AE"/>
    <w:rsid w:val="00A70A6D"/>
    <w:rsid w:val="00A73FDA"/>
    <w:rsid w:val="00B06F86"/>
    <w:rsid w:val="00B2119E"/>
    <w:rsid w:val="00B53364"/>
    <w:rsid w:val="00B8343B"/>
    <w:rsid w:val="00C24735"/>
    <w:rsid w:val="00C31AEB"/>
    <w:rsid w:val="00C51B9A"/>
    <w:rsid w:val="00C7096D"/>
    <w:rsid w:val="00C76795"/>
    <w:rsid w:val="00D52443"/>
    <w:rsid w:val="00DF44CA"/>
    <w:rsid w:val="00F00E38"/>
    <w:rsid w:val="00FA4B4A"/>
    <w:rsid w:val="00FC2AF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795"/>
  </w:style>
  <w:style w:type="paragraph" w:styleId="Heading2">
    <w:name w:val="heading 2"/>
    <w:basedOn w:val="Normal"/>
    <w:link w:val="Heading2Char"/>
    <w:uiPriority w:val="9"/>
    <w:qFormat/>
    <w:rsid w:val="00C51B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51B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51B9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51B9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1B9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51B9A"/>
    <w:rPr>
      <w:rFonts w:ascii="Times New Roman" w:eastAsia="Times New Roman" w:hAnsi="Times New Roman" w:cs="Times New Roman"/>
      <w:b/>
      <w:bCs/>
      <w:sz w:val="27"/>
      <w:szCs w:val="27"/>
    </w:rPr>
  </w:style>
  <w:style w:type="character" w:styleId="Strong">
    <w:name w:val="Strong"/>
    <w:basedOn w:val="DefaultParagraphFont"/>
    <w:uiPriority w:val="22"/>
    <w:qFormat/>
    <w:rsid w:val="00C51B9A"/>
    <w:rPr>
      <w:b/>
      <w:bCs/>
    </w:rPr>
  </w:style>
  <w:style w:type="paragraph" w:styleId="NormalWeb">
    <w:name w:val="Normal (Web)"/>
    <w:basedOn w:val="Normal"/>
    <w:uiPriority w:val="99"/>
    <w:unhideWhenUsed/>
    <w:rsid w:val="00C51B9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1B9A"/>
    <w:rPr>
      <w:i/>
      <w:iCs/>
    </w:rPr>
  </w:style>
  <w:style w:type="character" w:customStyle="1" w:styleId="Heading4Char">
    <w:name w:val="Heading 4 Char"/>
    <w:basedOn w:val="DefaultParagraphFont"/>
    <w:link w:val="Heading4"/>
    <w:uiPriority w:val="9"/>
    <w:semiHidden/>
    <w:rsid w:val="00C51B9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51B9A"/>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semiHidden/>
    <w:unhideWhenUsed/>
    <w:rsid w:val="00044DDA"/>
    <w:rPr>
      <w:color w:val="0000FF"/>
      <w:u w:val="single"/>
    </w:rPr>
  </w:style>
  <w:style w:type="table" w:styleId="TableGrid">
    <w:name w:val="Table Grid"/>
    <w:basedOn w:val="TableNormal"/>
    <w:uiPriority w:val="59"/>
    <w:rsid w:val="005C79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524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2443"/>
  </w:style>
  <w:style w:type="paragraph" w:styleId="Footer">
    <w:name w:val="footer"/>
    <w:basedOn w:val="Normal"/>
    <w:link w:val="FooterChar"/>
    <w:uiPriority w:val="99"/>
    <w:unhideWhenUsed/>
    <w:rsid w:val="00D52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443"/>
  </w:style>
  <w:style w:type="paragraph" w:styleId="ListParagraph">
    <w:name w:val="List Paragraph"/>
    <w:basedOn w:val="Normal"/>
    <w:uiPriority w:val="34"/>
    <w:qFormat/>
    <w:rsid w:val="007E038F"/>
    <w:pPr>
      <w:ind w:left="720"/>
      <w:contextualSpacing/>
    </w:pPr>
  </w:style>
</w:styles>
</file>

<file path=word/webSettings.xml><?xml version="1.0" encoding="utf-8"?>
<w:webSettings xmlns:r="http://schemas.openxmlformats.org/officeDocument/2006/relationships" xmlns:w="http://schemas.openxmlformats.org/wordprocessingml/2006/main">
  <w:divs>
    <w:div w:id="1981068">
      <w:bodyDiv w:val="1"/>
      <w:marLeft w:val="0"/>
      <w:marRight w:val="0"/>
      <w:marTop w:val="0"/>
      <w:marBottom w:val="0"/>
      <w:divBdr>
        <w:top w:val="none" w:sz="0" w:space="0" w:color="auto"/>
        <w:left w:val="none" w:sz="0" w:space="0" w:color="auto"/>
        <w:bottom w:val="none" w:sz="0" w:space="0" w:color="auto"/>
        <w:right w:val="none" w:sz="0" w:space="0" w:color="auto"/>
      </w:divBdr>
      <w:divsChild>
        <w:div w:id="1212184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10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61188363">
          <w:blockQuote w:val="1"/>
          <w:marLeft w:val="720"/>
          <w:marRight w:val="720"/>
          <w:marTop w:val="100"/>
          <w:marBottom w:val="100"/>
          <w:divBdr>
            <w:top w:val="none" w:sz="0" w:space="0" w:color="auto"/>
            <w:left w:val="none" w:sz="0" w:space="0" w:color="auto"/>
            <w:bottom w:val="none" w:sz="0" w:space="0" w:color="auto"/>
            <w:right w:val="none" w:sz="0" w:space="0" w:color="auto"/>
          </w:divBdr>
        </w:div>
        <w:div w:id="520047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993172">
      <w:bodyDiv w:val="1"/>
      <w:marLeft w:val="0"/>
      <w:marRight w:val="0"/>
      <w:marTop w:val="0"/>
      <w:marBottom w:val="0"/>
      <w:divBdr>
        <w:top w:val="none" w:sz="0" w:space="0" w:color="auto"/>
        <w:left w:val="none" w:sz="0" w:space="0" w:color="auto"/>
        <w:bottom w:val="none" w:sz="0" w:space="0" w:color="auto"/>
        <w:right w:val="none" w:sz="0" w:space="0" w:color="auto"/>
      </w:divBdr>
      <w:divsChild>
        <w:div w:id="1188564509">
          <w:marLeft w:val="0"/>
          <w:marRight w:val="0"/>
          <w:marTop w:val="0"/>
          <w:marBottom w:val="0"/>
          <w:divBdr>
            <w:top w:val="none" w:sz="0" w:space="0" w:color="auto"/>
            <w:left w:val="none" w:sz="0" w:space="0" w:color="auto"/>
            <w:bottom w:val="none" w:sz="0" w:space="0" w:color="auto"/>
            <w:right w:val="none" w:sz="0" w:space="0" w:color="auto"/>
          </w:divBdr>
          <w:divsChild>
            <w:div w:id="2014643035">
              <w:marLeft w:val="0"/>
              <w:marRight w:val="0"/>
              <w:marTop w:val="0"/>
              <w:marBottom w:val="0"/>
              <w:divBdr>
                <w:top w:val="none" w:sz="0" w:space="0" w:color="auto"/>
                <w:left w:val="none" w:sz="0" w:space="0" w:color="auto"/>
                <w:bottom w:val="none" w:sz="0" w:space="0" w:color="auto"/>
                <w:right w:val="none" w:sz="0" w:space="0" w:color="auto"/>
              </w:divBdr>
              <w:divsChild>
                <w:div w:id="1164199817">
                  <w:marLeft w:val="0"/>
                  <w:marRight w:val="0"/>
                  <w:marTop w:val="0"/>
                  <w:marBottom w:val="0"/>
                  <w:divBdr>
                    <w:top w:val="none" w:sz="0" w:space="0" w:color="auto"/>
                    <w:left w:val="none" w:sz="0" w:space="0" w:color="auto"/>
                    <w:bottom w:val="none" w:sz="0" w:space="0" w:color="auto"/>
                    <w:right w:val="none" w:sz="0" w:space="0" w:color="auto"/>
                  </w:divBdr>
                  <w:divsChild>
                    <w:div w:id="9888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61061">
      <w:bodyDiv w:val="1"/>
      <w:marLeft w:val="0"/>
      <w:marRight w:val="0"/>
      <w:marTop w:val="0"/>
      <w:marBottom w:val="0"/>
      <w:divBdr>
        <w:top w:val="none" w:sz="0" w:space="0" w:color="auto"/>
        <w:left w:val="none" w:sz="0" w:space="0" w:color="auto"/>
        <w:bottom w:val="none" w:sz="0" w:space="0" w:color="auto"/>
        <w:right w:val="none" w:sz="0" w:space="0" w:color="auto"/>
      </w:divBdr>
    </w:div>
    <w:div w:id="199980818">
      <w:bodyDiv w:val="1"/>
      <w:marLeft w:val="0"/>
      <w:marRight w:val="0"/>
      <w:marTop w:val="0"/>
      <w:marBottom w:val="0"/>
      <w:divBdr>
        <w:top w:val="none" w:sz="0" w:space="0" w:color="auto"/>
        <w:left w:val="none" w:sz="0" w:space="0" w:color="auto"/>
        <w:bottom w:val="none" w:sz="0" w:space="0" w:color="auto"/>
        <w:right w:val="none" w:sz="0" w:space="0" w:color="auto"/>
      </w:divBdr>
    </w:div>
    <w:div w:id="205218395">
      <w:bodyDiv w:val="1"/>
      <w:marLeft w:val="0"/>
      <w:marRight w:val="0"/>
      <w:marTop w:val="0"/>
      <w:marBottom w:val="0"/>
      <w:divBdr>
        <w:top w:val="none" w:sz="0" w:space="0" w:color="auto"/>
        <w:left w:val="none" w:sz="0" w:space="0" w:color="auto"/>
        <w:bottom w:val="none" w:sz="0" w:space="0" w:color="auto"/>
        <w:right w:val="none" w:sz="0" w:space="0" w:color="auto"/>
      </w:divBdr>
      <w:divsChild>
        <w:div w:id="2089114781">
          <w:marLeft w:val="0"/>
          <w:marRight w:val="0"/>
          <w:marTop w:val="0"/>
          <w:marBottom w:val="0"/>
          <w:divBdr>
            <w:top w:val="none" w:sz="0" w:space="0" w:color="auto"/>
            <w:left w:val="none" w:sz="0" w:space="0" w:color="auto"/>
            <w:bottom w:val="none" w:sz="0" w:space="0" w:color="auto"/>
            <w:right w:val="none" w:sz="0" w:space="0" w:color="auto"/>
          </w:divBdr>
          <w:divsChild>
            <w:div w:id="6775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9422">
      <w:bodyDiv w:val="1"/>
      <w:marLeft w:val="0"/>
      <w:marRight w:val="0"/>
      <w:marTop w:val="0"/>
      <w:marBottom w:val="0"/>
      <w:divBdr>
        <w:top w:val="none" w:sz="0" w:space="0" w:color="auto"/>
        <w:left w:val="none" w:sz="0" w:space="0" w:color="auto"/>
        <w:bottom w:val="none" w:sz="0" w:space="0" w:color="auto"/>
        <w:right w:val="none" w:sz="0" w:space="0" w:color="auto"/>
      </w:divBdr>
      <w:divsChild>
        <w:div w:id="2012289903">
          <w:marLeft w:val="0"/>
          <w:marRight w:val="0"/>
          <w:marTop w:val="0"/>
          <w:marBottom w:val="0"/>
          <w:divBdr>
            <w:top w:val="none" w:sz="0" w:space="0" w:color="auto"/>
            <w:left w:val="none" w:sz="0" w:space="0" w:color="auto"/>
            <w:bottom w:val="none" w:sz="0" w:space="0" w:color="auto"/>
            <w:right w:val="none" w:sz="0" w:space="0" w:color="auto"/>
          </w:divBdr>
          <w:divsChild>
            <w:div w:id="198797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1842">
      <w:bodyDiv w:val="1"/>
      <w:marLeft w:val="0"/>
      <w:marRight w:val="0"/>
      <w:marTop w:val="0"/>
      <w:marBottom w:val="0"/>
      <w:divBdr>
        <w:top w:val="none" w:sz="0" w:space="0" w:color="auto"/>
        <w:left w:val="none" w:sz="0" w:space="0" w:color="auto"/>
        <w:bottom w:val="none" w:sz="0" w:space="0" w:color="auto"/>
        <w:right w:val="none" w:sz="0" w:space="0" w:color="auto"/>
      </w:divBdr>
      <w:divsChild>
        <w:div w:id="95710836">
          <w:marLeft w:val="0"/>
          <w:marRight w:val="0"/>
          <w:marTop w:val="0"/>
          <w:marBottom w:val="0"/>
          <w:divBdr>
            <w:top w:val="none" w:sz="0" w:space="0" w:color="auto"/>
            <w:left w:val="none" w:sz="0" w:space="0" w:color="auto"/>
            <w:bottom w:val="none" w:sz="0" w:space="0" w:color="auto"/>
            <w:right w:val="none" w:sz="0" w:space="0" w:color="auto"/>
          </w:divBdr>
          <w:divsChild>
            <w:div w:id="120810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47380">
      <w:bodyDiv w:val="1"/>
      <w:marLeft w:val="0"/>
      <w:marRight w:val="0"/>
      <w:marTop w:val="0"/>
      <w:marBottom w:val="0"/>
      <w:divBdr>
        <w:top w:val="none" w:sz="0" w:space="0" w:color="auto"/>
        <w:left w:val="none" w:sz="0" w:space="0" w:color="auto"/>
        <w:bottom w:val="none" w:sz="0" w:space="0" w:color="auto"/>
        <w:right w:val="none" w:sz="0" w:space="0" w:color="auto"/>
      </w:divBdr>
    </w:div>
    <w:div w:id="289093456">
      <w:bodyDiv w:val="1"/>
      <w:marLeft w:val="0"/>
      <w:marRight w:val="0"/>
      <w:marTop w:val="0"/>
      <w:marBottom w:val="0"/>
      <w:divBdr>
        <w:top w:val="none" w:sz="0" w:space="0" w:color="auto"/>
        <w:left w:val="none" w:sz="0" w:space="0" w:color="auto"/>
        <w:bottom w:val="none" w:sz="0" w:space="0" w:color="auto"/>
        <w:right w:val="none" w:sz="0" w:space="0" w:color="auto"/>
      </w:divBdr>
    </w:div>
    <w:div w:id="306590451">
      <w:bodyDiv w:val="1"/>
      <w:marLeft w:val="0"/>
      <w:marRight w:val="0"/>
      <w:marTop w:val="0"/>
      <w:marBottom w:val="0"/>
      <w:divBdr>
        <w:top w:val="none" w:sz="0" w:space="0" w:color="auto"/>
        <w:left w:val="none" w:sz="0" w:space="0" w:color="auto"/>
        <w:bottom w:val="none" w:sz="0" w:space="0" w:color="auto"/>
        <w:right w:val="none" w:sz="0" w:space="0" w:color="auto"/>
      </w:divBdr>
    </w:div>
    <w:div w:id="364452962">
      <w:bodyDiv w:val="1"/>
      <w:marLeft w:val="0"/>
      <w:marRight w:val="0"/>
      <w:marTop w:val="0"/>
      <w:marBottom w:val="0"/>
      <w:divBdr>
        <w:top w:val="none" w:sz="0" w:space="0" w:color="auto"/>
        <w:left w:val="none" w:sz="0" w:space="0" w:color="auto"/>
        <w:bottom w:val="none" w:sz="0" w:space="0" w:color="auto"/>
        <w:right w:val="none" w:sz="0" w:space="0" w:color="auto"/>
      </w:divBdr>
      <w:divsChild>
        <w:div w:id="247739436">
          <w:marLeft w:val="0"/>
          <w:marRight w:val="0"/>
          <w:marTop w:val="0"/>
          <w:marBottom w:val="0"/>
          <w:divBdr>
            <w:top w:val="none" w:sz="0" w:space="0" w:color="auto"/>
            <w:left w:val="none" w:sz="0" w:space="0" w:color="auto"/>
            <w:bottom w:val="none" w:sz="0" w:space="0" w:color="auto"/>
            <w:right w:val="none" w:sz="0" w:space="0" w:color="auto"/>
          </w:divBdr>
          <w:divsChild>
            <w:div w:id="7131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60290">
      <w:bodyDiv w:val="1"/>
      <w:marLeft w:val="0"/>
      <w:marRight w:val="0"/>
      <w:marTop w:val="0"/>
      <w:marBottom w:val="0"/>
      <w:divBdr>
        <w:top w:val="none" w:sz="0" w:space="0" w:color="auto"/>
        <w:left w:val="none" w:sz="0" w:space="0" w:color="auto"/>
        <w:bottom w:val="none" w:sz="0" w:space="0" w:color="auto"/>
        <w:right w:val="none" w:sz="0" w:space="0" w:color="auto"/>
      </w:divBdr>
    </w:div>
    <w:div w:id="428769195">
      <w:bodyDiv w:val="1"/>
      <w:marLeft w:val="0"/>
      <w:marRight w:val="0"/>
      <w:marTop w:val="0"/>
      <w:marBottom w:val="0"/>
      <w:divBdr>
        <w:top w:val="none" w:sz="0" w:space="0" w:color="auto"/>
        <w:left w:val="none" w:sz="0" w:space="0" w:color="auto"/>
        <w:bottom w:val="none" w:sz="0" w:space="0" w:color="auto"/>
        <w:right w:val="none" w:sz="0" w:space="0" w:color="auto"/>
      </w:divBdr>
    </w:div>
    <w:div w:id="507866450">
      <w:bodyDiv w:val="1"/>
      <w:marLeft w:val="0"/>
      <w:marRight w:val="0"/>
      <w:marTop w:val="0"/>
      <w:marBottom w:val="0"/>
      <w:divBdr>
        <w:top w:val="none" w:sz="0" w:space="0" w:color="auto"/>
        <w:left w:val="none" w:sz="0" w:space="0" w:color="auto"/>
        <w:bottom w:val="none" w:sz="0" w:space="0" w:color="auto"/>
        <w:right w:val="none" w:sz="0" w:space="0" w:color="auto"/>
      </w:divBdr>
    </w:div>
    <w:div w:id="647370000">
      <w:bodyDiv w:val="1"/>
      <w:marLeft w:val="0"/>
      <w:marRight w:val="0"/>
      <w:marTop w:val="0"/>
      <w:marBottom w:val="0"/>
      <w:divBdr>
        <w:top w:val="none" w:sz="0" w:space="0" w:color="auto"/>
        <w:left w:val="none" w:sz="0" w:space="0" w:color="auto"/>
        <w:bottom w:val="none" w:sz="0" w:space="0" w:color="auto"/>
        <w:right w:val="none" w:sz="0" w:space="0" w:color="auto"/>
      </w:divBdr>
    </w:div>
    <w:div w:id="768696204">
      <w:bodyDiv w:val="1"/>
      <w:marLeft w:val="0"/>
      <w:marRight w:val="0"/>
      <w:marTop w:val="0"/>
      <w:marBottom w:val="0"/>
      <w:divBdr>
        <w:top w:val="none" w:sz="0" w:space="0" w:color="auto"/>
        <w:left w:val="none" w:sz="0" w:space="0" w:color="auto"/>
        <w:bottom w:val="none" w:sz="0" w:space="0" w:color="auto"/>
        <w:right w:val="none" w:sz="0" w:space="0" w:color="auto"/>
      </w:divBdr>
      <w:divsChild>
        <w:div w:id="974530994">
          <w:marLeft w:val="0"/>
          <w:marRight w:val="0"/>
          <w:marTop w:val="0"/>
          <w:marBottom w:val="0"/>
          <w:divBdr>
            <w:top w:val="none" w:sz="0" w:space="0" w:color="auto"/>
            <w:left w:val="none" w:sz="0" w:space="0" w:color="auto"/>
            <w:bottom w:val="none" w:sz="0" w:space="0" w:color="auto"/>
            <w:right w:val="none" w:sz="0" w:space="0" w:color="auto"/>
          </w:divBdr>
          <w:divsChild>
            <w:div w:id="27826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17523">
      <w:bodyDiv w:val="1"/>
      <w:marLeft w:val="0"/>
      <w:marRight w:val="0"/>
      <w:marTop w:val="0"/>
      <w:marBottom w:val="0"/>
      <w:divBdr>
        <w:top w:val="none" w:sz="0" w:space="0" w:color="auto"/>
        <w:left w:val="none" w:sz="0" w:space="0" w:color="auto"/>
        <w:bottom w:val="none" w:sz="0" w:space="0" w:color="auto"/>
        <w:right w:val="none" w:sz="0" w:space="0" w:color="auto"/>
      </w:divBdr>
      <w:divsChild>
        <w:div w:id="185364322">
          <w:marLeft w:val="0"/>
          <w:marRight w:val="0"/>
          <w:marTop w:val="0"/>
          <w:marBottom w:val="0"/>
          <w:divBdr>
            <w:top w:val="none" w:sz="0" w:space="0" w:color="auto"/>
            <w:left w:val="none" w:sz="0" w:space="0" w:color="auto"/>
            <w:bottom w:val="none" w:sz="0" w:space="0" w:color="auto"/>
            <w:right w:val="none" w:sz="0" w:space="0" w:color="auto"/>
          </w:divBdr>
          <w:divsChild>
            <w:div w:id="49303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3017">
      <w:bodyDiv w:val="1"/>
      <w:marLeft w:val="0"/>
      <w:marRight w:val="0"/>
      <w:marTop w:val="0"/>
      <w:marBottom w:val="0"/>
      <w:divBdr>
        <w:top w:val="none" w:sz="0" w:space="0" w:color="auto"/>
        <w:left w:val="none" w:sz="0" w:space="0" w:color="auto"/>
        <w:bottom w:val="none" w:sz="0" w:space="0" w:color="auto"/>
        <w:right w:val="none" w:sz="0" w:space="0" w:color="auto"/>
      </w:divBdr>
    </w:div>
    <w:div w:id="1174614937">
      <w:bodyDiv w:val="1"/>
      <w:marLeft w:val="0"/>
      <w:marRight w:val="0"/>
      <w:marTop w:val="0"/>
      <w:marBottom w:val="0"/>
      <w:divBdr>
        <w:top w:val="none" w:sz="0" w:space="0" w:color="auto"/>
        <w:left w:val="none" w:sz="0" w:space="0" w:color="auto"/>
        <w:bottom w:val="none" w:sz="0" w:space="0" w:color="auto"/>
        <w:right w:val="none" w:sz="0" w:space="0" w:color="auto"/>
      </w:divBdr>
      <w:divsChild>
        <w:div w:id="502672189">
          <w:marLeft w:val="0"/>
          <w:marRight w:val="0"/>
          <w:marTop w:val="0"/>
          <w:marBottom w:val="0"/>
          <w:divBdr>
            <w:top w:val="none" w:sz="0" w:space="0" w:color="auto"/>
            <w:left w:val="none" w:sz="0" w:space="0" w:color="auto"/>
            <w:bottom w:val="none" w:sz="0" w:space="0" w:color="auto"/>
            <w:right w:val="none" w:sz="0" w:space="0" w:color="auto"/>
          </w:divBdr>
          <w:divsChild>
            <w:div w:id="21138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5353">
      <w:bodyDiv w:val="1"/>
      <w:marLeft w:val="0"/>
      <w:marRight w:val="0"/>
      <w:marTop w:val="0"/>
      <w:marBottom w:val="0"/>
      <w:divBdr>
        <w:top w:val="none" w:sz="0" w:space="0" w:color="auto"/>
        <w:left w:val="none" w:sz="0" w:space="0" w:color="auto"/>
        <w:bottom w:val="none" w:sz="0" w:space="0" w:color="auto"/>
        <w:right w:val="none" w:sz="0" w:space="0" w:color="auto"/>
      </w:divBdr>
      <w:divsChild>
        <w:div w:id="944579718">
          <w:marLeft w:val="0"/>
          <w:marRight w:val="0"/>
          <w:marTop w:val="0"/>
          <w:marBottom w:val="0"/>
          <w:divBdr>
            <w:top w:val="none" w:sz="0" w:space="0" w:color="auto"/>
            <w:left w:val="none" w:sz="0" w:space="0" w:color="auto"/>
            <w:bottom w:val="none" w:sz="0" w:space="0" w:color="auto"/>
            <w:right w:val="none" w:sz="0" w:space="0" w:color="auto"/>
          </w:divBdr>
          <w:divsChild>
            <w:div w:id="818544905">
              <w:marLeft w:val="0"/>
              <w:marRight w:val="0"/>
              <w:marTop w:val="0"/>
              <w:marBottom w:val="0"/>
              <w:divBdr>
                <w:top w:val="none" w:sz="0" w:space="0" w:color="auto"/>
                <w:left w:val="none" w:sz="0" w:space="0" w:color="auto"/>
                <w:bottom w:val="none" w:sz="0" w:space="0" w:color="auto"/>
                <w:right w:val="none" w:sz="0" w:space="0" w:color="auto"/>
              </w:divBdr>
              <w:divsChild>
                <w:div w:id="180625768">
                  <w:marLeft w:val="0"/>
                  <w:marRight w:val="0"/>
                  <w:marTop w:val="0"/>
                  <w:marBottom w:val="0"/>
                  <w:divBdr>
                    <w:top w:val="none" w:sz="0" w:space="0" w:color="auto"/>
                    <w:left w:val="none" w:sz="0" w:space="0" w:color="auto"/>
                    <w:bottom w:val="none" w:sz="0" w:space="0" w:color="auto"/>
                    <w:right w:val="none" w:sz="0" w:space="0" w:color="auto"/>
                  </w:divBdr>
                  <w:divsChild>
                    <w:div w:id="14657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965686">
      <w:bodyDiv w:val="1"/>
      <w:marLeft w:val="0"/>
      <w:marRight w:val="0"/>
      <w:marTop w:val="0"/>
      <w:marBottom w:val="0"/>
      <w:divBdr>
        <w:top w:val="none" w:sz="0" w:space="0" w:color="auto"/>
        <w:left w:val="none" w:sz="0" w:space="0" w:color="auto"/>
        <w:bottom w:val="none" w:sz="0" w:space="0" w:color="auto"/>
        <w:right w:val="none" w:sz="0" w:space="0" w:color="auto"/>
      </w:divBdr>
    </w:div>
    <w:div w:id="1373069519">
      <w:bodyDiv w:val="1"/>
      <w:marLeft w:val="0"/>
      <w:marRight w:val="0"/>
      <w:marTop w:val="0"/>
      <w:marBottom w:val="0"/>
      <w:divBdr>
        <w:top w:val="none" w:sz="0" w:space="0" w:color="auto"/>
        <w:left w:val="none" w:sz="0" w:space="0" w:color="auto"/>
        <w:bottom w:val="none" w:sz="0" w:space="0" w:color="auto"/>
        <w:right w:val="none" w:sz="0" w:space="0" w:color="auto"/>
      </w:divBdr>
      <w:divsChild>
        <w:div w:id="1703092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82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2240066">
      <w:bodyDiv w:val="1"/>
      <w:marLeft w:val="0"/>
      <w:marRight w:val="0"/>
      <w:marTop w:val="0"/>
      <w:marBottom w:val="0"/>
      <w:divBdr>
        <w:top w:val="none" w:sz="0" w:space="0" w:color="auto"/>
        <w:left w:val="none" w:sz="0" w:space="0" w:color="auto"/>
        <w:bottom w:val="none" w:sz="0" w:space="0" w:color="auto"/>
        <w:right w:val="none" w:sz="0" w:space="0" w:color="auto"/>
      </w:divBdr>
    </w:div>
    <w:div w:id="1681271729">
      <w:bodyDiv w:val="1"/>
      <w:marLeft w:val="0"/>
      <w:marRight w:val="0"/>
      <w:marTop w:val="0"/>
      <w:marBottom w:val="0"/>
      <w:divBdr>
        <w:top w:val="none" w:sz="0" w:space="0" w:color="auto"/>
        <w:left w:val="none" w:sz="0" w:space="0" w:color="auto"/>
        <w:bottom w:val="none" w:sz="0" w:space="0" w:color="auto"/>
        <w:right w:val="none" w:sz="0" w:space="0" w:color="auto"/>
      </w:divBdr>
      <w:divsChild>
        <w:div w:id="1407802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916727">
      <w:bodyDiv w:val="1"/>
      <w:marLeft w:val="0"/>
      <w:marRight w:val="0"/>
      <w:marTop w:val="0"/>
      <w:marBottom w:val="0"/>
      <w:divBdr>
        <w:top w:val="none" w:sz="0" w:space="0" w:color="auto"/>
        <w:left w:val="none" w:sz="0" w:space="0" w:color="auto"/>
        <w:bottom w:val="none" w:sz="0" w:space="0" w:color="auto"/>
        <w:right w:val="none" w:sz="0" w:space="0" w:color="auto"/>
      </w:divBdr>
      <w:divsChild>
        <w:div w:id="136189653">
          <w:marLeft w:val="0"/>
          <w:marRight w:val="0"/>
          <w:marTop w:val="0"/>
          <w:marBottom w:val="0"/>
          <w:divBdr>
            <w:top w:val="none" w:sz="0" w:space="0" w:color="auto"/>
            <w:left w:val="none" w:sz="0" w:space="0" w:color="auto"/>
            <w:bottom w:val="none" w:sz="0" w:space="0" w:color="auto"/>
            <w:right w:val="none" w:sz="0" w:space="0" w:color="auto"/>
          </w:divBdr>
          <w:divsChild>
            <w:div w:id="1998990943">
              <w:marLeft w:val="0"/>
              <w:marRight w:val="0"/>
              <w:marTop w:val="0"/>
              <w:marBottom w:val="0"/>
              <w:divBdr>
                <w:top w:val="none" w:sz="0" w:space="0" w:color="auto"/>
                <w:left w:val="none" w:sz="0" w:space="0" w:color="auto"/>
                <w:bottom w:val="none" w:sz="0" w:space="0" w:color="auto"/>
                <w:right w:val="none" w:sz="0" w:space="0" w:color="auto"/>
              </w:divBdr>
              <w:divsChild>
                <w:div w:id="833647871">
                  <w:marLeft w:val="0"/>
                  <w:marRight w:val="0"/>
                  <w:marTop w:val="0"/>
                  <w:marBottom w:val="0"/>
                  <w:divBdr>
                    <w:top w:val="none" w:sz="0" w:space="0" w:color="auto"/>
                    <w:left w:val="none" w:sz="0" w:space="0" w:color="auto"/>
                    <w:bottom w:val="none" w:sz="0" w:space="0" w:color="auto"/>
                    <w:right w:val="none" w:sz="0" w:space="0" w:color="auto"/>
                  </w:divBdr>
                  <w:divsChild>
                    <w:div w:id="1982995816">
                      <w:marLeft w:val="0"/>
                      <w:marRight w:val="0"/>
                      <w:marTop w:val="0"/>
                      <w:marBottom w:val="0"/>
                      <w:divBdr>
                        <w:top w:val="none" w:sz="0" w:space="0" w:color="auto"/>
                        <w:left w:val="none" w:sz="0" w:space="0" w:color="auto"/>
                        <w:bottom w:val="none" w:sz="0" w:space="0" w:color="auto"/>
                        <w:right w:val="none" w:sz="0" w:space="0" w:color="auto"/>
                      </w:divBdr>
                      <w:divsChild>
                        <w:div w:id="134624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872882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57289370">
      <w:bodyDiv w:val="1"/>
      <w:marLeft w:val="0"/>
      <w:marRight w:val="0"/>
      <w:marTop w:val="0"/>
      <w:marBottom w:val="0"/>
      <w:divBdr>
        <w:top w:val="none" w:sz="0" w:space="0" w:color="auto"/>
        <w:left w:val="none" w:sz="0" w:space="0" w:color="auto"/>
        <w:bottom w:val="none" w:sz="0" w:space="0" w:color="auto"/>
        <w:right w:val="none" w:sz="0" w:space="0" w:color="auto"/>
      </w:divBdr>
      <w:divsChild>
        <w:div w:id="344867460">
          <w:marLeft w:val="0"/>
          <w:marRight w:val="0"/>
          <w:marTop w:val="0"/>
          <w:marBottom w:val="0"/>
          <w:divBdr>
            <w:top w:val="none" w:sz="0" w:space="0" w:color="auto"/>
            <w:left w:val="none" w:sz="0" w:space="0" w:color="auto"/>
            <w:bottom w:val="none" w:sz="0" w:space="0" w:color="auto"/>
            <w:right w:val="none" w:sz="0" w:space="0" w:color="auto"/>
          </w:divBdr>
          <w:divsChild>
            <w:div w:id="1580287688">
              <w:marLeft w:val="0"/>
              <w:marRight w:val="0"/>
              <w:marTop w:val="0"/>
              <w:marBottom w:val="0"/>
              <w:divBdr>
                <w:top w:val="none" w:sz="0" w:space="0" w:color="auto"/>
                <w:left w:val="none" w:sz="0" w:space="0" w:color="auto"/>
                <w:bottom w:val="none" w:sz="0" w:space="0" w:color="auto"/>
                <w:right w:val="none" w:sz="0" w:space="0" w:color="auto"/>
              </w:divBdr>
              <w:divsChild>
                <w:div w:id="789709480">
                  <w:marLeft w:val="0"/>
                  <w:marRight w:val="0"/>
                  <w:marTop w:val="0"/>
                  <w:marBottom w:val="0"/>
                  <w:divBdr>
                    <w:top w:val="none" w:sz="0" w:space="0" w:color="auto"/>
                    <w:left w:val="none" w:sz="0" w:space="0" w:color="auto"/>
                    <w:bottom w:val="none" w:sz="0" w:space="0" w:color="auto"/>
                    <w:right w:val="none" w:sz="0" w:space="0" w:color="auto"/>
                  </w:divBdr>
                  <w:divsChild>
                    <w:div w:id="994994171">
                      <w:marLeft w:val="0"/>
                      <w:marRight w:val="0"/>
                      <w:marTop w:val="0"/>
                      <w:marBottom w:val="0"/>
                      <w:divBdr>
                        <w:top w:val="none" w:sz="0" w:space="0" w:color="auto"/>
                        <w:left w:val="none" w:sz="0" w:space="0" w:color="auto"/>
                        <w:bottom w:val="none" w:sz="0" w:space="0" w:color="auto"/>
                        <w:right w:val="none" w:sz="0" w:space="0" w:color="auto"/>
                      </w:divBdr>
                      <w:divsChild>
                        <w:div w:id="1783455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234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95909219">
      <w:bodyDiv w:val="1"/>
      <w:marLeft w:val="0"/>
      <w:marRight w:val="0"/>
      <w:marTop w:val="0"/>
      <w:marBottom w:val="0"/>
      <w:divBdr>
        <w:top w:val="none" w:sz="0" w:space="0" w:color="auto"/>
        <w:left w:val="none" w:sz="0" w:space="0" w:color="auto"/>
        <w:bottom w:val="none" w:sz="0" w:space="0" w:color="auto"/>
        <w:right w:val="none" w:sz="0" w:space="0" w:color="auto"/>
      </w:divBdr>
      <w:divsChild>
        <w:div w:id="1608273398">
          <w:marLeft w:val="0"/>
          <w:marRight w:val="0"/>
          <w:marTop w:val="0"/>
          <w:marBottom w:val="0"/>
          <w:divBdr>
            <w:top w:val="none" w:sz="0" w:space="0" w:color="auto"/>
            <w:left w:val="none" w:sz="0" w:space="0" w:color="auto"/>
            <w:bottom w:val="none" w:sz="0" w:space="0" w:color="auto"/>
            <w:right w:val="none" w:sz="0" w:space="0" w:color="auto"/>
          </w:divBdr>
          <w:divsChild>
            <w:div w:id="25286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74336">
      <w:bodyDiv w:val="1"/>
      <w:marLeft w:val="0"/>
      <w:marRight w:val="0"/>
      <w:marTop w:val="0"/>
      <w:marBottom w:val="0"/>
      <w:divBdr>
        <w:top w:val="none" w:sz="0" w:space="0" w:color="auto"/>
        <w:left w:val="none" w:sz="0" w:space="0" w:color="auto"/>
        <w:bottom w:val="none" w:sz="0" w:space="0" w:color="auto"/>
        <w:right w:val="none" w:sz="0" w:space="0" w:color="auto"/>
      </w:divBdr>
    </w:div>
    <w:div w:id="2057503670">
      <w:bodyDiv w:val="1"/>
      <w:marLeft w:val="0"/>
      <w:marRight w:val="0"/>
      <w:marTop w:val="0"/>
      <w:marBottom w:val="0"/>
      <w:divBdr>
        <w:top w:val="none" w:sz="0" w:space="0" w:color="auto"/>
        <w:left w:val="none" w:sz="0" w:space="0" w:color="auto"/>
        <w:bottom w:val="none" w:sz="0" w:space="0" w:color="auto"/>
        <w:right w:val="none" w:sz="0" w:space="0" w:color="auto"/>
      </w:divBdr>
    </w:div>
    <w:div w:id="2058507310">
      <w:bodyDiv w:val="1"/>
      <w:marLeft w:val="0"/>
      <w:marRight w:val="0"/>
      <w:marTop w:val="0"/>
      <w:marBottom w:val="0"/>
      <w:divBdr>
        <w:top w:val="none" w:sz="0" w:space="0" w:color="auto"/>
        <w:left w:val="none" w:sz="0" w:space="0" w:color="auto"/>
        <w:bottom w:val="none" w:sz="0" w:space="0" w:color="auto"/>
        <w:right w:val="none" w:sz="0" w:space="0" w:color="auto"/>
      </w:divBdr>
    </w:div>
    <w:div w:id="213478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57710-4211-4288-9F8D-1671972BB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56</Pages>
  <Words>8211</Words>
  <Characters>46809</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13</cp:revision>
  <cp:lastPrinted>2025-09-15T09:02:00Z</cp:lastPrinted>
  <dcterms:created xsi:type="dcterms:W3CDTF">2025-06-30T12:03:00Z</dcterms:created>
  <dcterms:modified xsi:type="dcterms:W3CDTF">2025-09-15T09:44:00Z</dcterms:modified>
</cp:coreProperties>
</file>