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D3" w:rsidRPr="009F7008" w:rsidRDefault="009F7008" w:rsidP="009F7008">
      <w:pPr>
        <w:spacing w:after="160" w:line="360" w:lineRule="auto"/>
        <w:jc w:val="center"/>
        <w:rPr>
          <w:rFonts w:ascii="Times New Roman" w:hAnsi="Times New Roman" w:cs="Times New Roman"/>
          <w:b/>
          <w:bCs/>
          <w:sz w:val="24"/>
          <w:szCs w:val="26"/>
        </w:rPr>
      </w:pPr>
      <w:r w:rsidRPr="009F7008">
        <w:rPr>
          <w:rFonts w:ascii="Times New Roman" w:hAnsi="Times New Roman" w:cs="Times New Roman"/>
          <w:b/>
          <w:bCs/>
          <w:sz w:val="24"/>
          <w:szCs w:val="26"/>
        </w:rPr>
        <w:t>PERCEPTION OF BUSINESS EDUCATION STUDENTS ON RELEVANCE OF BUSINESS EDUCATION CURRICULUM TO THEIR CAREER DEVELOPMENT IN COLLEGE OF EDUCATION</w:t>
      </w:r>
    </w:p>
    <w:p w:rsidR="00F615D3" w:rsidRPr="009F7008" w:rsidRDefault="00F615D3" w:rsidP="009F7008">
      <w:pPr>
        <w:spacing w:after="160" w:line="360" w:lineRule="auto"/>
        <w:jc w:val="center"/>
        <w:rPr>
          <w:rFonts w:ascii="Times New Roman" w:hAnsi="Times New Roman" w:cs="Times New Roman"/>
          <w:b/>
          <w:bCs/>
          <w:sz w:val="24"/>
          <w:szCs w:val="26"/>
        </w:rPr>
      </w:pPr>
    </w:p>
    <w:p w:rsidR="00F615D3" w:rsidRPr="009F7008" w:rsidRDefault="00F615D3" w:rsidP="009F7008">
      <w:pPr>
        <w:spacing w:after="160" w:line="360" w:lineRule="auto"/>
        <w:jc w:val="center"/>
        <w:rPr>
          <w:rFonts w:ascii="Times New Roman" w:hAnsi="Times New Roman" w:cs="Times New Roman"/>
          <w:b/>
          <w:bCs/>
          <w:sz w:val="24"/>
          <w:szCs w:val="26"/>
        </w:rPr>
      </w:pPr>
    </w:p>
    <w:p w:rsidR="00F615D3" w:rsidRPr="009F7008" w:rsidRDefault="00F615D3" w:rsidP="009F7008">
      <w:pPr>
        <w:spacing w:after="160" w:line="360" w:lineRule="auto"/>
        <w:jc w:val="center"/>
        <w:rPr>
          <w:rFonts w:ascii="Times New Roman" w:hAnsi="Times New Roman" w:cs="Times New Roman"/>
          <w:b/>
          <w:bCs/>
          <w:sz w:val="24"/>
          <w:szCs w:val="26"/>
        </w:rPr>
      </w:pPr>
      <w:r w:rsidRPr="009F7008">
        <w:rPr>
          <w:rFonts w:ascii="Times New Roman" w:hAnsi="Times New Roman" w:cs="Times New Roman"/>
          <w:b/>
          <w:bCs/>
          <w:sz w:val="24"/>
          <w:szCs w:val="26"/>
        </w:rPr>
        <w:t>BY</w:t>
      </w:r>
    </w:p>
    <w:p w:rsidR="00F615D3" w:rsidRPr="009F7008" w:rsidRDefault="00F615D3" w:rsidP="009F7008">
      <w:pPr>
        <w:spacing w:after="160" w:line="360" w:lineRule="auto"/>
        <w:jc w:val="center"/>
        <w:rPr>
          <w:rFonts w:ascii="Times New Roman" w:hAnsi="Times New Roman" w:cs="Times New Roman"/>
          <w:b/>
          <w:bCs/>
          <w:sz w:val="24"/>
          <w:szCs w:val="26"/>
        </w:rPr>
      </w:pPr>
    </w:p>
    <w:p w:rsidR="00F615D3" w:rsidRPr="009F7008" w:rsidRDefault="004773D2" w:rsidP="009F7008">
      <w:pPr>
        <w:spacing w:after="160" w:line="360" w:lineRule="auto"/>
        <w:jc w:val="center"/>
        <w:rPr>
          <w:rFonts w:ascii="Times New Roman" w:hAnsi="Times New Roman" w:cs="Times New Roman"/>
          <w:b/>
          <w:bCs/>
          <w:sz w:val="24"/>
          <w:szCs w:val="26"/>
        </w:rPr>
      </w:pPr>
      <w:r>
        <w:rPr>
          <w:rFonts w:ascii="Times New Roman" w:hAnsi="Times New Roman" w:cs="Times New Roman"/>
          <w:b/>
          <w:bCs/>
          <w:sz w:val="24"/>
          <w:szCs w:val="26"/>
        </w:rPr>
        <w:t>ALIYU RAMAT AYOKA</w:t>
      </w:r>
    </w:p>
    <w:p w:rsidR="00F615D3" w:rsidRPr="009F7008" w:rsidRDefault="00F615D3" w:rsidP="009F7008">
      <w:pPr>
        <w:spacing w:after="160" w:line="360" w:lineRule="auto"/>
        <w:jc w:val="center"/>
        <w:rPr>
          <w:rFonts w:ascii="Times New Roman" w:hAnsi="Times New Roman" w:cs="Times New Roman"/>
          <w:b/>
          <w:bCs/>
          <w:sz w:val="24"/>
          <w:szCs w:val="26"/>
        </w:rPr>
      </w:pPr>
      <w:r w:rsidRPr="009F7008">
        <w:rPr>
          <w:rFonts w:ascii="Times New Roman" w:hAnsi="Times New Roman" w:cs="Times New Roman"/>
          <w:b/>
          <w:bCs/>
          <w:sz w:val="24"/>
          <w:szCs w:val="26"/>
        </w:rPr>
        <w:t>KWCOED/IL/22/</w:t>
      </w:r>
      <w:r w:rsidR="004773D2">
        <w:rPr>
          <w:rFonts w:ascii="Times New Roman" w:hAnsi="Times New Roman" w:cs="Times New Roman"/>
          <w:b/>
          <w:bCs/>
          <w:sz w:val="24"/>
          <w:szCs w:val="26"/>
        </w:rPr>
        <w:t>0190</w:t>
      </w:r>
    </w:p>
    <w:p w:rsidR="00F615D3" w:rsidRPr="009F7008" w:rsidRDefault="00F615D3" w:rsidP="009F7008">
      <w:pPr>
        <w:spacing w:after="160" w:line="360" w:lineRule="auto"/>
        <w:rPr>
          <w:rFonts w:ascii="Times New Roman" w:hAnsi="Times New Roman" w:cs="Times New Roman"/>
          <w:b/>
          <w:bCs/>
          <w:sz w:val="24"/>
          <w:szCs w:val="26"/>
        </w:rPr>
      </w:pPr>
    </w:p>
    <w:p w:rsidR="00F615D3" w:rsidRPr="009F7008" w:rsidRDefault="00F615D3" w:rsidP="009F7008">
      <w:pPr>
        <w:spacing w:after="160" w:line="360" w:lineRule="auto"/>
        <w:jc w:val="center"/>
        <w:rPr>
          <w:rFonts w:ascii="Times New Roman" w:hAnsi="Times New Roman" w:cs="Times New Roman"/>
          <w:sz w:val="24"/>
          <w:szCs w:val="26"/>
        </w:rPr>
      </w:pPr>
      <w:r w:rsidRPr="009F7008">
        <w:rPr>
          <w:rFonts w:ascii="Times New Roman" w:hAnsi="Times New Roman" w:cs="Times New Roman"/>
          <w:b/>
          <w:bCs/>
          <w:sz w:val="24"/>
          <w:szCs w:val="26"/>
        </w:rPr>
        <w:t>A RESEARCH PROJECT SUBMITTED TO THE DEPARTMENT OF SOCIAL STUDIES, SCHOOL OF VOCATION, KWARA STATE COLLEGE OF EDUCATION, ILORIN IN PARTIAL FULFILMENT OF THE REQUIREMENTS FOR THE AWARD OF NIGERIA CERTIFICATE IN EDUCATION(N.C.E.)</w:t>
      </w:r>
    </w:p>
    <w:p w:rsidR="00F615D3" w:rsidRPr="009F7008" w:rsidRDefault="00F615D3" w:rsidP="009F7008">
      <w:pPr>
        <w:spacing w:after="160" w:line="360" w:lineRule="auto"/>
        <w:jc w:val="center"/>
        <w:rPr>
          <w:rFonts w:ascii="Times New Roman" w:hAnsi="Times New Roman" w:cs="Times New Roman"/>
          <w:sz w:val="24"/>
          <w:szCs w:val="26"/>
        </w:rPr>
      </w:pPr>
      <w:r w:rsidRPr="009F7008">
        <w:rPr>
          <w:rFonts w:ascii="Times New Roman" w:hAnsi="Times New Roman" w:cs="Times New Roman"/>
          <w:sz w:val="24"/>
          <w:szCs w:val="26"/>
        </w:rPr>
        <w:br/>
      </w:r>
      <w:r w:rsidRPr="009F7008">
        <w:rPr>
          <w:rFonts w:ascii="Times New Roman" w:hAnsi="Times New Roman" w:cs="Times New Roman"/>
          <w:sz w:val="24"/>
          <w:szCs w:val="26"/>
        </w:rPr>
        <w:br/>
      </w:r>
    </w:p>
    <w:p w:rsidR="00F615D3" w:rsidRPr="009F7008" w:rsidRDefault="00F615D3" w:rsidP="009F7008">
      <w:pPr>
        <w:spacing w:line="360" w:lineRule="auto"/>
        <w:jc w:val="center"/>
        <w:rPr>
          <w:rFonts w:ascii="Times New Roman" w:hAnsi="Times New Roman"/>
          <w:sz w:val="24"/>
          <w:szCs w:val="26"/>
        </w:rPr>
      </w:pPr>
      <w:r w:rsidRPr="009F7008">
        <w:rPr>
          <w:rFonts w:ascii="Times New Roman" w:hAnsi="Times New Roman" w:cs="Times New Roman"/>
          <w:b/>
          <w:bCs/>
          <w:i/>
          <w:iCs/>
          <w:sz w:val="24"/>
          <w:szCs w:val="26"/>
        </w:rPr>
        <w:t>JULY, 2025</w:t>
      </w:r>
    </w:p>
    <w:p w:rsidR="00F615D3" w:rsidRPr="009F7008" w:rsidRDefault="00F615D3" w:rsidP="009F7008">
      <w:pPr>
        <w:spacing w:line="360" w:lineRule="auto"/>
        <w:jc w:val="center"/>
        <w:rPr>
          <w:rFonts w:ascii="Times New Roman" w:hAnsi="Times New Roman"/>
          <w:b/>
          <w:bCs/>
          <w:sz w:val="24"/>
          <w:szCs w:val="26"/>
        </w:rPr>
      </w:pPr>
    </w:p>
    <w:p w:rsidR="009F7008" w:rsidRPr="009F7008" w:rsidRDefault="009F7008" w:rsidP="009F7008">
      <w:pPr>
        <w:spacing w:line="360" w:lineRule="auto"/>
        <w:jc w:val="center"/>
        <w:rPr>
          <w:rFonts w:ascii="Times New Roman" w:hAnsi="Times New Roman"/>
          <w:b/>
          <w:bCs/>
          <w:sz w:val="24"/>
          <w:szCs w:val="26"/>
        </w:rPr>
      </w:pPr>
    </w:p>
    <w:p w:rsidR="009F7008" w:rsidRPr="009F7008" w:rsidRDefault="009F7008" w:rsidP="009F7008">
      <w:pPr>
        <w:spacing w:line="360" w:lineRule="auto"/>
        <w:jc w:val="center"/>
        <w:rPr>
          <w:rFonts w:ascii="Times New Roman" w:hAnsi="Times New Roman"/>
          <w:b/>
          <w:bCs/>
          <w:sz w:val="24"/>
          <w:szCs w:val="26"/>
        </w:rPr>
      </w:pPr>
    </w:p>
    <w:p w:rsidR="009F7008" w:rsidRDefault="009F7008" w:rsidP="009F7008">
      <w:pPr>
        <w:spacing w:after="160" w:line="360" w:lineRule="auto"/>
        <w:jc w:val="center"/>
        <w:rPr>
          <w:rFonts w:ascii="Times New Roman" w:hAnsi="Times New Roman" w:cs="Times New Roman"/>
          <w:b/>
          <w:bCs/>
          <w:sz w:val="24"/>
          <w:szCs w:val="26"/>
        </w:rPr>
      </w:pPr>
    </w:p>
    <w:p w:rsidR="00F615D3" w:rsidRPr="009F7008" w:rsidRDefault="00F615D3" w:rsidP="009F7008">
      <w:pPr>
        <w:spacing w:after="160" w:line="360" w:lineRule="auto"/>
        <w:jc w:val="center"/>
        <w:rPr>
          <w:rFonts w:ascii="Times New Roman" w:hAnsi="Times New Roman" w:cs="Times New Roman"/>
          <w:sz w:val="24"/>
          <w:szCs w:val="26"/>
        </w:rPr>
      </w:pPr>
      <w:r w:rsidRPr="009F7008">
        <w:rPr>
          <w:rFonts w:ascii="Times New Roman" w:hAnsi="Times New Roman" w:cs="Times New Roman"/>
          <w:b/>
          <w:bCs/>
          <w:sz w:val="24"/>
          <w:szCs w:val="26"/>
        </w:rPr>
        <w:lastRenderedPageBreak/>
        <w:t>CERTIFICATION</w:t>
      </w:r>
    </w:p>
    <w:p w:rsidR="00F615D3" w:rsidRPr="009F7008" w:rsidRDefault="00F615D3" w:rsidP="009F7008">
      <w:pPr>
        <w:spacing w:after="160" w:line="360" w:lineRule="auto"/>
        <w:jc w:val="both"/>
        <w:rPr>
          <w:rFonts w:ascii="Times New Roman" w:hAnsi="Times New Roman" w:cs="Times New Roman"/>
          <w:sz w:val="24"/>
          <w:szCs w:val="26"/>
        </w:rPr>
      </w:pPr>
      <w:r w:rsidRPr="009F7008">
        <w:rPr>
          <w:rFonts w:ascii="Times New Roman" w:hAnsi="Times New Roman" w:cs="Times New Roman"/>
          <w:sz w:val="24"/>
          <w:szCs w:val="26"/>
        </w:rPr>
        <w:t>This project has been read and approved as meeting the requirements for the award of Nigerian Certificate in Education (N.C.E.) in the Department of Business Education (DM) Kwara State College of Education Ilorin Nigeria. </w:t>
      </w:r>
    </w:p>
    <w:p w:rsidR="00F615D3" w:rsidRPr="009F7008" w:rsidRDefault="00F615D3" w:rsidP="009F7008">
      <w:pPr>
        <w:spacing w:after="160" w:line="360" w:lineRule="auto"/>
        <w:jc w:val="both"/>
        <w:rPr>
          <w:rFonts w:ascii="Times New Roman" w:hAnsi="Times New Roman" w:cs="Times New Roman"/>
          <w:b/>
          <w:sz w:val="24"/>
          <w:szCs w:val="26"/>
          <w:u w:val="single"/>
        </w:rPr>
      </w:pPr>
    </w:p>
    <w:p w:rsidR="00F615D3" w:rsidRPr="009F7008" w:rsidRDefault="00F615D3" w:rsidP="009F7008">
      <w:pPr>
        <w:spacing w:after="0" w:line="240" w:lineRule="auto"/>
        <w:jc w:val="both"/>
        <w:rPr>
          <w:rFonts w:ascii="Times New Roman" w:hAnsi="Times New Roman" w:cs="Times New Roman"/>
          <w:sz w:val="24"/>
          <w:szCs w:val="26"/>
        </w:rPr>
      </w:pPr>
      <w:r w:rsidRPr="009F7008">
        <w:rPr>
          <w:rFonts w:ascii="Times New Roman" w:hAnsi="Times New Roman" w:cs="Times New Roman"/>
          <w:b/>
          <w:sz w:val="24"/>
          <w:szCs w:val="26"/>
          <w:u w:val="single"/>
        </w:rPr>
        <w:t>Mrs. Babatunde K.A.</w:t>
      </w:r>
      <w:r w:rsidRPr="009F7008">
        <w:rPr>
          <w:rFonts w:ascii="Times New Roman" w:hAnsi="Times New Roman" w:cs="Times New Roman"/>
          <w:sz w:val="24"/>
          <w:szCs w:val="26"/>
        </w:rPr>
        <w:tab/>
        <w:t>________________</w:t>
      </w:r>
      <w:r w:rsidRPr="009F7008">
        <w:rPr>
          <w:rFonts w:ascii="Times New Roman" w:hAnsi="Times New Roman" w:cs="Times New Roman"/>
          <w:sz w:val="24"/>
          <w:szCs w:val="26"/>
        </w:rPr>
        <w:tab/>
        <w:t> </w:t>
      </w:r>
      <w:r w:rsidRPr="009F7008">
        <w:rPr>
          <w:rFonts w:ascii="Times New Roman" w:hAnsi="Times New Roman" w:cs="Times New Roman"/>
          <w:sz w:val="24"/>
          <w:szCs w:val="26"/>
        </w:rPr>
        <w:tab/>
        <w:t>______________</w:t>
      </w:r>
    </w:p>
    <w:p w:rsidR="00F615D3" w:rsidRPr="009F7008" w:rsidRDefault="00F615D3" w:rsidP="009F7008">
      <w:pPr>
        <w:spacing w:after="160" w:line="360" w:lineRule="auto"/>
        <w:jc w:val="both"/>
        <w:rPr>
          <w:rFonts w:ascii="Times New Roman" w:hAnsi="Times New Roman" w:cs="Times New Roman"/>
          <w:b/>
          <w:sz w:val="24"/>
          <w:szCs w:val="26"/>
        </w:rPr>
      </w:pPr>
      <w:r w:rsidRPr="009F7008">
        <w:rPr>
          <w:rFonts w:ascii="Times New Roman" w:hAnsi="Times New Roman" w:cs="Times New Roman"/>
          <w:b/>
          <w:sz w:val="24"/>
          <w:szCs w:val="26"/>
        </w:rPr>
        <w:t>Project Supervisor</w:t>
      </w:r>
      <w:r w:rsidRPr="009F7008">
        <w:rPr>
          <w:rFonts w:ascii="Times New Roman" w:hAnsi="Times New Roman" w:cs="Times New Roman"/>
          <w:b/>
          <w:sz w:val="24"/>
          <w:szCs w:val="26"/>
        </w:rPr>
        <w:tab/>
      </w:r>
      <w:r w:rsidRPr="009F7008">
        <w:rPr>
          <w:rFonts w:ascii="Times New Roman" w:hAnsi="Times New Roman" w:cs="Times New Roman"/>
          <w:b/>
          <w:sz w:val="24"/>
          <w:szCs w:val="26"/>
        </w:rPr>
        <w:tab/>
      </w:r>
      <w:r w:rsidRPr="009F7008">
        <w:rPr>
          <w:rFonts w:ascii="Times New Roman" w:hAnsi="Times New Roman" w:cs="Times New Roman"/>
          <w:b/>
          <w:sz w:val="24"/>
          <w:szCs w:val="26"/>
        </w:rPr>
        <w:tab/>
        <w:t>Signature</w:t>
      </w:r>
      <w:r w:rsidRPr="009F7008">
        <w:rPr>
          <w:rFonts w:ascii="Times New Roman" w:hAnsi="Times New Roman" w:cs="Times New Roman"/>
          <w:b/>
          <w:sz w:val="24"/>
          <w:szCs w:val="26"/>
        </w:rPr>
        <w:tab/>
      </w:r>
      <w:r w:rsidRPr="009F7008">
        <w:rPr>
          <w:rFonts w:ascii="Times New Roman" w:hAnsi="Times New Roman" w:cs="Times New Roman"/>
          <w:b/>
          <w:sz w:val="24"/>
          <w:szCs w:val="26"/>
        </w:rPr>
        <w:tab/>
      </w:r>
      <w:r w:rsidRPr="009F7008">
        <w:rPr>
          <w:rFonts w:ascii="Times New Roman" w:hAnsi="Times New Roman" w:cs="Times New Roman"/>
          <w:b/>
          <w:sz w:val="24"/>
          <w:szCs w:val="26"/>
        </w:rPr>
        <w:tab/>
        <w:t>Date</w:t>
      </w:r>
      <w:r w:rsidRPr="009F7008">
        <w:rPr>
          <w:rFonts w:ascii="Times New Roman" w:hAnsi="Times New Roman" w:cs="Times New Roman"/>
          <w:b/>
          <w:sz w:val="24"/>
          <w:szCs w:val="26"/>
        </w:rPr>
        <w:tab/>
      </w:r>
    </w:p>
    <w:p w:rsidR="00F615D3" w:rsidRPr="009F7008" w:rsidRDefault="00F615D3" w:rsidP="009F7008">
      <w:pPr>
        <w:spacing w:after="160" w:line="360" w:lineRule="auto"/>
        <w:jc w:val="both"/>
        <w:rPr>
          <w:rFonts w:ascii="Times New Roman" w:hAnsi="Times New Roman" w:cs="Times New Roman"/>
          <w:sz w:val="24"/>
          <w:szCs w:val="26"/>
        </w:rPr>
      </w:pPr>
      <w:r w:rsidRPr="009F7008">
        <w:rPr>
          <w:rFonts w:ascii="Times New Roman" w:hAnsi="Times New Roman" w:cs="Times New Roman"/>
          <w:sz w:val="24"/>
          <w:szCs w:val="26"/>
        </w:rPr>
        <w:br/>
      </w:r>
    </w:p>
    <w:p w:rsidR="00F615D3" w:rsidRPr="009F7008" w:rsidRDefault="00F615D3" w:rsidP="009F7008">
      <w:pPr>
        <w:spacing w:after="0" w:line="240" w:lineRule="auto"/>
        <w:jc w:val="both"/>
        <w:rPr>
          <w:rFonts w:ascii="Times New Roman" w:hAnsi="Times New Roman" w:cs="Times New Roman"/>
          <w:sz w:val="24"/>
          <w:szCs w:val="26"/>
        </w:rPr>
      </w:pPr>
      <w:r w:rsidRPr="009F7008">
        <w:rPr>
          <w:rFonts w:ascii="Times New Roman" w:hAnsi="Times New Roman" w:cs="Times New Roman"/>
          <w:b/>
          <w:sz w:val="24"/>
          <w:szCs w:val="26"/>
          <w:u w:val="single"/>
        </w:rPr>
        <w:t>Mr. Ishola M.B</w:t>
      </w:r>
      <w:r w:rsidRPr="009F7008">
        <w:rPr>
          <w:rFonts w:ascii="Times New Roman" w:hAnsi="Times New Roman" w:cs="Times New Roman"/>
          <w:b/>
          <w:sz w:val="24"/>
          <w:szCs w:val="26"/>
          <w:u w:val="single"/>
        </w:rPr>
        <w:tab/>
      </w:r>
      <w:r w:rsidRPr="009F7008">
        <w:rPr>
          <w:rFonts w:ascii="Times New Roman" w:hAnsi="Times New Roman" w:cs="Times New Roman"/>
          <w:sz w:val="24"/>
          <w:szCs w:val="26"/>
        </w:rPr>
        <w:tab/>
        <w:t>_______________</w:t>
      </w:r>
      <w:r w:rsidRPr="009F7008">
        <w:rPr>
          <w:rFonts w:ascii="Times New Roman" w:hAnsi="Times New Roman" w:cs="Times New Roman"/>
          <w:sz w:val="24"/>
          <w:szCs w:val="26"/>
        </w:rPr>
        <w:tab/>
      </w:r>
      <w:r w:rsidRPr="009F7008">
        <w:rPr>
          <w:rFonts w:ascii="Times New Roman" w:hAnsi="Times New Roman" w:cs="Times New Roman"/>
          <w:sz w:val="24"/>
          <w:szCs w:val="26"/>
        </w:rPr>
        <w:tab/>
        <w:t xml:space="preserve"> ______________</w:t>
      </w:r>
    </w:p>
    <w:p w:rsidR="00F615D3" w:rsidRPr="009F7008" w:rsidRDefault="00F615D3" w:rsidP="009F7008">
      <w:pPr>
        <w:spacing w:after="160" w:line="360" w:lineRule="auto"/>
        <w:jc w:val="both"/>
        <w:rPr>
          <w:rFonts w:ascii="Times New Roman" w:hAnsi="Times New Roman" w:cs="Times New Roman"/>
          <w:b/>
          <w:sz w:val="24"/>
          <w:szCs w:val="26"/>
        </w:rPr>
      </w:pPr>
      <w:r w:rsidRPr="009F7008">
        <w:rPr>
          <w:rFonts w:ascii="Times New Roman" w:hAnsi="Times New Roman" w:cs="Times New Roman"/>
          <w:b/>
          <w:sz w:val="24"/>
          <w:szCs w:val="26"/>
        </w:rPr>
        <w:t>Head of Department</w:t>
      </w:r>
      <w:r w:rsidRPr="009F7008">
        <w:rPr>
          <w:rFonts w:ascii="Times New Roman" w:hAnsi="Times New Roman" w:cs="Times New Roman"/>
          <w:b/>
          <w:sz w:val="24"/>
          <w:szCs w:val="26"/>
        </w:rPr>
        <w:tab/>
      </w:r>
      <w:r w:rsidRPr="009F7008">
        <w:rPr>
          <w:rFonts w:ascii="Times New Roman" w:hAnsi="Times New Roman" w:cs="Times New Roman"/>
          <w:b/>
          <w:sz w:val="24"/>
          <w:szCs w:val="26"/>
        </w:rPr>
        <w:tab/>
      </w:r>
      <w:r w:rsidR="009F7008">
        <w:rPr>
          <w:rFonts w:ascii="Times New Roman" w:hAnsi="Times New Roman" w:cs="Times New Roman"/>
          <w:b/>
          <w:sz w:val="24"/>
          <w:szCs w:val="26"/>
        </w:rPr>
        <w:tab/>
      </w:r>
      <w:r w:rsidRPr="009F7008">
        <w:rPr>
          <w:rFonts w:ascii="Times New Roman" w:hAnsi="Times New Roman" w:cs="Times New Roman"/>
          <w:b/>
          <w:sz w:val="24"/>
          <w:szCs w:val="26"/>
        </w:rPr>
        <w:t>Signature</w:t>
      </w:r>
      <w:r w:rsidRPr="009F7008">
        <w:rPr>
          <w:rFonts w:ascii="Times New Roman" w:hAnsi="Times New Roman" w:cs="Times New Roman"/>
          <w:b/>
          <w:sz w:val="24"/>
          <w:szCs w:val="26"/>
        </w:rPr>
        <w:tab/>
      </w:r>
      <w:r w:rsidRPr="009F7008">
        <w:rPr>
          <w:rFonts w:ascii="Times New Roman" w:hAnsi="Times New Roman" w:cs="Times New Roman"/>
          <w:b/>
          <w:sz w:val="24"/>
          <w:szCs w:val="26"/>
        </w:rPr>
        <w:tab/>
      </w:r>
      <w:r w:rsidRPr="009F7008">
        <w:rPr>
          <w:rFonts w:ascii="Times New Roman" w:hAnsi="Times New Roman" w:cs="Times New Roman"/>
          <w:b/>
          <w:sz w:val="24"/>
          <w:szCs w:val="26"/>
        </w:rPr>
        <w:tab/>
        <w:t>Date</w:t>
      </w:r>
    </w:p>
    <w:p w:rsidR="00F615D3" w:rsidRPr="009F7008" w:rsidRDefault="00F615D3" w:rsidP="009F7008">
      <w:pPr>
        <w:spacing w:line="360" w:lineRule="auto"/>
        <w:jc w:val="both"/>
        <w:rPr>
          <w:rFonts w:ascii="Times New Roman" w:hAnsi="Times New Roman"/>
          <w:sz w:val="24"/>
          <w:szCs w:val="26"/>
        </w:rPr>
      </w:pPr>
      <w:r w:rsidRPr="009F7008">
        <w:rPr>
          <w:rFonts w:ascii="Times New Roman" w:hAnsi="Times New Roman" w:cs="Times New Roman"/>
          <w:sz w:val="24"/>
          <w:szCs w:val="26"/>
        </w:rPr>
        <w:br/>
      </w:r>
    </w:p>
    <w:p w:rsidR="00F615D3" w:rsidRPr="009F7008" w:rsidRDefault="00F615D3" w:rsidP="009F7008">
      <w:pPr>
        <w:spacing w:after="160" w:line="240" w:lineRule="auto"/>
        <w:jc w:val="both"/>
        <w:rPr>
          <w:rFonts w:ascii="Times New Roman" w:hAnsi="Times New Roman" w:cs="Times New Roman"/>
          <w:sz w:val="24"/>
          <w:szCs w:val="26"/>
        </w:rPr>
      </w:pPr>
      <w:r w:rsidRPr="009F7008">
        <w:rPr>
          <w:rFonts w:ascii="Times New Roman" w:hAnsi="Times New Roman" w:cs="Times New Roman"/>
          <w:sz w:val="24"/>
          <w:szCs w:val="26"/>
        </w:rPr>
        <w:br/>
      </w:r>
      <w:r w:rsidRPr="009F7008">
        <w:rPr>
          <w:rFonts w:ascii="Times New Roman" w:hAnsi="Times New Roman" w:cs="Times New Roman"/>
          <w:b/>
          <w:sz w:val="24"/>
          <w:szCs w:val="26"/>
          <w:u w:val="single"/>
        </w:rPr>
        <w:t>__________________</w:t>
      </w:r>
      <w:r w:rsidRPr="009F7008">
        <w:rPr>
          <w:rFonts w:ascii="Times New Roman" w:hAnsi="Times New Roman" w:cs="Times New Roman"/>
          <w:b/>
          <w:sz w:val="24"/>
          <w:szCs w:val="26"/>
        </w:rPr>
        <w:tab/>
      </w:r>
      <w:r w:rsidRPr="009F7008">
        <w:rPr>
          <w:rFonts w:ascii="Times New Roman" w:hAnsi="Times New Roman" w:cs="Times New Roman"/>
          <w:sz w:val="24"/>
          <w:szCs w:val="26"/>
        </w:rPr>
        <w:t>_______________</w:t>
      </w:r>
      <w:r w:rsidRPr="009F7008">
        <w:rPr>
          <w:rFonts w:ascii="Times New Roman" w:hAnsi="Times New Roman" w:cs="Times New Roman"/>
          <w:sz w:val="24"/>
          <w:szCs w:val="26"/>
        </w:rPr>
        <w:tab/>
      </w:r>
      <w:r w:rsidRPr="009F7008">
        <w:rPr>
          <w:rFonts w:ascii="Times New Roman" w:hAnsi="Times New Roman" w:cs="Times New Roman"/>
          <w:sz w:val="24"/>
          <w:szCs w:val="26"/>
        </w:rPr>
        <w:tab/>
        <w:t xml:space="preserve"> ______________</w:t>
      </w:r>
      <w:r w:rsidRPr="009F7008">
        <w:rPr>
          <w:rFonts w:ascii="Times New Roman" w:hAnsi="Times New Roman" w:cs="Times New Roman"/>
          <w:b/>
          <w:sz w:val="24"/>
          <w:szCs w:val="26"/>
        </w:rPr>
        <w:br/>
        <w:t>Project Coordinator</w:t>
      </w:r>
      <w:r w:rsidRPr="009F7008">
        <w:rPr>
          <w:rFonts w:ascii="Times New Roman" w:hAnsi="Times New Roman" w:cs="Times New Roman"/>
          <w:b/>
          <w:sz w:val="24"/>
          <w:szCs w:val="26"/>
        </w:rPr>
        <w:tab/>
      </w:r>
      <w:r w:rsidRPr="009F7008">
        <w:rPr>
          <w:rFonts w:ascii="Times New Roman" w:hAnsi="Times New Roman" w:cs="Times New Roman"/>
          <w:b/>
          <w:sz w:val="24"/>
          <w:szCs w:val="26"/>
        </w:rPr>
        <w:tab/>
      </w:r>
      <w:r w:rsidR="009F7008">
        <w:rPr>
          <w:rFonts w:ascii="Times New Roman" w:hAnsi="Times New Roman" w:cs="Times New Roman"/>
          <w:b/>
          <w:sz w:val="24"/>
          <w:szCs w:val="26"/>
        </w:rPr>
        <w:tab/>
      </w:r>
      <w:r w:rsidRPr="009F7008">
        <w:rPr>
          <w:rFonts w:ascii="Times New Roman" w:hAnsi="Times New Roman" w:cs="Times New Roman"/>
          <w:b/>
          <w:sz w:val="24"/>
          <w:szCs w:val="26"/>
        </w:rPr>
        <w:t>Signature</w:t>
      </w:r>
      <w:r w:rsidRPr="009F7008">
        <w:rPr>
          <w:rFonts w:ascii="Times New Roman" w:hAnsi="Times New Roman" w:cs="Times New Roman"/>
          <w:b/>
          <w:sz w:val="24"/>
          <w:szCs w:val="26"/>
        </w:rPr>
        <w:tab/>
      </w:r>
      <w:r w:rsidRPr="009F7008">
        <w:rPr>
          <w:rFonts w:ascii="Times New Roman" w:hAnsi="Times New Roman" w:cs="Times New Roman"/>
          <w:b/>
          <w:sz w:val="24"/>
          <w:szCs w:val="26"/>
        </w:rPr>
        <w:tab/>
      </w:r>
      <w:r w:rsidRPr="009F7008">
        <w:rPr>
          <w:rFonts w:ascii="Times New Roman" w:hAnsi="Times New Roman" w:cs="Times New Roman"/>
          <w:b/>
          <w:sz w:val="24"/>
          <w:szCs w:val="26"/>
        </w:rPr>
        <w:tab/>
        <w:t>Date</w:t>
      </w:r>
      <w:r w:rsidRPr="009F7008">
        <w:rPr>
          <w:rFonts w:ascii="Times New Roman" w:hAnsi="Times New Roman" w:cs="Times New Roman"/>
          <w:b/>
          <w:sz w:val="24"/>
          <w:szCs w:val="26"/>
        </w:rPr>
        <w:br/>
      </w:r>
      <w:r w:rsidRPr="009F7008">
        <w:rPr>
          <w:rFonts w:ascii="Times New Roman" w:hAnsi="Times New Roman" w:cs="Times New Roman"/>
          <w:b/>
          <w:sz w:val="24"/>
          <w:szCs w:val="26"/>
        </w:rPr>
        <w:br/>
      </w:r>
      <w:r w:rsidRPr="009F7008">
        <w:rPr>
          <w:rFonts w:ascii="Times New Roman" w:hAnsi="Times New Roman" w:cs="Times New Roman"/>
          <w:b/>
          <w:sz w:val="24"/>
          <w:szCs w:val="26"/>
        </w:rPr>
        <w:br/>
      </w:r>
      <w:r w:rsidRPr="009F7008">
        <w:rPr>
          <w:rFonts w:ascii="Times New Roman" w:hAnsi="Times New Roman" w:cs="Times New Roman"/>
          <w:b/>
          <w:sz w:val="24"/>
          <w:szCs w:val="26"/>
        </w:rPr>
        <w:br/>
      </w:r>
    </w:p>
    <w:p w:rsidR="00F615D3" w:rsidRPr="009F7008" w:rsidRDefault="00F615D3" w:rsidP="009F7008">
      <w:pPr>
        <w:spacing w:after="160" w:line="360" w:lineRule="auto"/>
        <w:jc w:val="both"/>
        <w:rPr>
          <w:rFonts w:ascii="Times New Roman" w:hAnsi="Times New Roman" w:cs="Times New Roman"/>
          <w:b/>
          <w:bCs/>
          <w:sz w:val="24"/>
          <w:szCs w:val="26"/>
        </w:rPr>
      </w:pPr>
    </w:p>
    <w:p w:rsidR="00F615D3" w:rsidRPr="009F7008" w:rsidRDefault="00F615D3" w:rsidP="009F7008">
      <w:pPr>
        <w:spacing w:after="160" w:line="360" w:lineRule="auto"/>
        <w:jc w:val="both"/>
        <w:rPr>
          <w:rFonts w:ascii="Times New Roman" w:hAnsi="Times New Roman" w:cs="Times New Roman"/>
          <w:b/>
          <w:bCs/>
          <w:sz w:val="24"/>
          <w:szCs w:val="26"/>
        </w:rPr>
      </w:pPr>
    </w:p>
    <w:p w:rsidR="009F7008" w:rsidRDefault="009F7008" w:rsidP="009F7008">
      <w:pPr>
        <w:spacing w:after="160" w:line="360" w:lineRule="auto"/>
        <w:jc w:val="center"/>
        <w:rPr>
          <w:rFonts w:ascii="Times New Roman" w:hAnsi="Times New Roman" w:cs="Times New Roman"/>
          <w:b/>
          <w:bCs/>
          <w:sz w:val="24"/>
          <w:szCs w:val="26"/>
        </w:rPr>
      </w:pPr>
    </w:p>
    <w:p w:rsidR="009F7008" w:rsidRDefault="009F7008" w:rsidP="009F7008">
      <w:pPr>
        <w:spacing w:after="160" w:line="360" w:lineRule="auto"/>
        <w:jc w:val="center"/>
        <w:rPr>
          <w:rFonts w:ascii="Times New Roman" w:hAnsi="Times New Roman" w:cs="Times New Roman"/>
          <w:b/>
          <w:bCs/>
          <w:sz w:val="24"/>
          <w:szCs w:val="26"/>
        </w:rPr>
      </w:pPr>
    </w:p>
    <w:p w:rsidR="009F7008" w:rsidRDefault="009F7008" w:rsidP="009F7008">
      <w:pPr>
        <w:spacing w:after="160" w:line="360" w:lineRule="auto"/>
        <w:jc w:val="center"/>
        <w:rPr>
          <w:rFonts w:ascii="Times New Roman" w:hAnsi="Times New Roman" w:cs="Times New Roman"/>
          <w:b/>
          <w:bCs/>
          <w:sz w:val="24"/>
          <w:szCs w:val="26"/>
        </w:rPr>
      </w:pPr>
    </w:p>
    <w:p w:rsidR="009F7008" w:rsidRDefault="009F7008" w:rsidP="009F7008">
      <w:pPr>
        <w:spacing w:after="160" w:line="360" w:lineRule="auto"/>
        <w:jc w:val="center"/>
        <w:rPr>
          <w:rFonts w:ascii="Times New Roman" w:hAnsi="Times New Roman" w:cs="Times New Roman"/>
          <w:b/>
          <w:bCs/>
          <w:sz w:val="24"/>
          <w:szCs w:val="26"/>
        </w:rPr>
      </w:pPr>
    </w:p>
    <w:p w:rsidR="00F615D3" w:rsidRPr="009F7008" w:rsidRDefault="00F615D3" w:rsidP="009F7008">
      <w:pPr>
        <w:spacing w:after="160" w:line="360" w:lineRule="auto"/>
        <w:jc w:val="center"/>
        <w:rPr>
          <w:rFonts w:ascii="Times New Roman" w:hAnsi="Times New Roman" w:cs="Times New Roman"/>
          <w:sz w:val="24"/>
          <w:szCs w:val="26"/>
        </w:rPr>
      </w:pPr>
      <w:r w:rsidRPr="009F7008">
        <w:rPr>
          <w:rFonts w:ascii="Times New Roman" w:hAnsi="Times New Roman" w:cs="Times New Roman"/>
          <w:b/>
          <w:bCs/>
          <w:sz w:val="24"/>
          <w:szCs w:val="26"/>
        </w:rPr>
        <w:lastRenderedPageBreak/>
        <w:t>DEDICATION</w:t>
      </w:r>
    </w:p>
    <w:p w:rsidR="00F615D3" w:rsidRDefault="00F615D3" w:rsidP="009F7008">
      <w:pPr>
        <w:spacing w:before="100" w:beforeAutospacing="1" w:after="100" w:afterAutospacing="1" w:line="360" w:lineRule="auto"/>
        <w:jc w:val="both"/>
        <w:outlineLvl w:val="0"/>
        <w:rPr>
          <w:rFonts w:ascii="Times New Roman" w:hAnsi="Times New Roman" w:cs="Times New Roman"/>
          <w:sz w:val="24"/>
          <w:szCs w:val="26"/>
        </w:rPr>
      </w:pPr>
      <w:r w:rsidRPr="009F7008">
        <w:rPr>
          <w:rFonts w:ascii="Times New Roman" w:hAnsi="Times New Roman" w:cs="Times New Roman"/>
          <w:b/>
          <w:bCs/>
          <w:sz w:val="24"/>
          <w:szCs w:val="26"/>
        </w:rPr>
        <w:tab/>
      </w:r>
      <w:r w:rsidRPr="009F7008">
        <w:rPr>
          <w:rFonts w:ascii="Times New Roman" w:hAnsi="Times New Roman" w:cs="Times New Roman"/>
          <w:sz w:val="24"/>
          <w:szCs w:val="26"/>
        </w:rPr>
        <w:t>This project is wholeheartedly dedicated to Almighty Allah for his infinite mercy and the entire family for their prayers, moral and financial assistance. May God bless you all (Amen).</w:t>
      </w:r>
    </w:p>
    <w:p w:rsidR="009F7008" w:rsidRDefault="009F7008" w:rsidP="009F7008">
      <w:pPr>
        <w:spacing w:before="100" w:beforeAutospacing="1" w:after="100" w:afterAutospacing="1" w:line="360" w:lineRule="auto"/>
        <w:jc w:val="both"/>
        <w:outlineLvl w:val="0"/>
        <w:rPr>
          <w:rFonts w:ascii="Times New Roman" w:hAnsi="Times New Roman" w:cs="Times New Roman"/>
          <w:sz w:val="24"/>
          <w:szCs w:val="26"/>
        </w:rPr>
      </w:pPr>
    </w:p>
    <w:p w:rsidR="009F7008" w:rsidRDefault="009F7008" w:rsidP="009F7008">
      <w:pPr>
        <w:spacing w:before="100" w:beforeAutospacing="1" w:after="100" w:afterAutospacing="1" w:line="360" w:lineRule="auto"/>
        <w:jc w:val="both"/>
        <w:outlineLvl w:val="0"/>
        <w:rPr>
          <w:rFonts w:ascii="Times New Roman" w:hAnsi="Times New Roman" w:cs="Times New Roman"/>
          <w:sz w:val="24"/>
          <w:szCs w:val="26"/>
        </w:rPr>
      </w:pPr>
    </w:p>
    <w:p w:rsidR="009F7008" w:rsidRDefault="009F7008" w:rsidP="009F7008">
      <w:pPr>
        <w:spacing w:before="100" w:beforeAutospacing="1" w:after="100" w:afterAutospacing="1" w:line="360" w:lineRule="auto"/>
        <w:jc w:val="both"/>
        <w:outlineLvl w:val="0"/>
        <w:rPr>
          <w:rFonts w:ascii="Times New Roman" w:hAnsi="Times New Roman" w:cs="Times New Roman"/>
          <w:sz w:val="24"/>
          <w:szCs w:val="26"/>
        </w:rPr>
      </w:pPr>
    </w:p>
    <w:p w:rsidR="009F7008" w:rsidRDefault="009F7008" w:rsidP="009F7008">
      <w:pPr>
        <w:spacing w:before="100" w:beforeAutospacing="1" w:after="100" w:afterAutospacing="1" w:line="360" w:lineRule="auto"/>
        <w:jc w:val="both"/>
        <w:outlineLvl w:val="0"/>
        <w:rPr>
          <w:rFonts w:ascii="Times New Roman" w:hAnsi="Times New Roman" w:cs="Times New Roman"/>
          <w:sz w:val="24"/>
          <w:szCs w:val="26"/>
        </w:rPr>
      </w:pPr>
    </w:p>
    <w:p w:rsidR="009F7008" w:rsidRDefault="009F7008" w:rsidP="009F7008">
      <w:pPr>
        <w:spacing w:before="100" w:beforeAutospacing="1" w:after="100" w:afterAutospacing="1" w:line="360" w:lineRule="auto"/>
        <w:jc w:val="both"/>
        <w:outlineLvl w:val="0"/>
        <w:rPr>
          <w:rFonts w:ascii="Times New Roman" w:hAnsi="Times New Roman" w:cs="Times New Roman"/>
          <w:sz w:val="24"/>
          <w:szCs w:val="26"/>
        </w:rPr>
      </w:pPr>
    </w:p>
    <w:p w:rsidR="009F7008" w:rsidRDefault="009F7008" w:rsidP="009F7008">
      <w:pPr>
        <w:spacing w:before="100" w:beforeAutospacing="1" w:after="100" w:afterAutospacing="1" w:line="360" w:lineRule="auto"/>
        <w:jc w:val="both"/>
        <w:outlineLvl w:val="0"/>
        <w:rPr>
          <w:rFonts w:ascii="Times New Roman" w:hAnsi="Times New Roman" w:cs="Times New Roman"/>
          <w:sz w:val="24"/>
          <w:szCs w:val="26"/>
        </w:rPr>
      </w:pPr>
    </w:p>
    <w:p w:rsidR="009F7008" w:rsidRDefault="009F7008" w:rsidP="009F7008">
      <w:pPr>
        <w:spacing w:before="100" w:beforeAutospacing="1" w:after="100" w:afterAutospacing="1" w:line="360" w:lineRule="auto"/>
        <w:jc w:val="both"/>
        <w:outlineLvl w:val="0"/>
        <w:rPr>
          <w:rFonts w:ascii="Times New Roman" w:hAnsi="Times New Roman" w:cs="Times New Roman"/>
          <w:sz w:val="24"/>
          <w:szCs w:val="26"/>
        </w:rPr>
      </w:pPr>
    </w:p>
    <w:p w:rsidR="009F7008" w:rsidRDefault="009F7008" w:rsidP="009F7008">
      <w:pPr>
        <w:spacing w:before="100" w:beforeAutospacing="1" w:after="100" w:afterAutospacing="1" w:line="360" w:lineRule="auto"/>
        <w:jc w:val="both"/>
        <w:outlineLvl w:val="0"/>
        <w:rPr>
          <w:rFonts w:ascii="Times New Roman" w:hAnsi="Times New Roman" w:cs="Times New Roman"/>
          <w:sz w:val="24"/>
          <w:szCs w:val="26"/>
        </w:rPr>
      </w:pPr>
    </w:p>
    <w:p w:rsidR="009F7008" w:rsidRP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F615D3" w:rsidRPr="009F7008" w:rsidRDefault="00F615D3"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F615D3" w:rsidRPr="009F7008" w:rsidRDefault="00F615D3" w:rsidP="009F7008">
      <w:pPr>
        <w:spacing w:before="100" w:beforeAutospacing="1" w:after="100" w:afterAutospacing="1" w:line="360" w:lineRule="auto"/>
        <w:jc w:val="center"/>
        <w:outlineLvl w:val="0"/>
        <w:rPr>
          <w:rFonts w:ascii="Times New Roman" w:eastAsia="Times New Roman" w:hAnsi="Times New Roman" w:cs="Times New Roman"/>
          <w:b/>
          <w:bCs/>
          <w:kern w:val="36"/>
          <w:sz w:val="26"/>
          <w:szCs w:val="28"/>
        </w:rPr>
      </w:pPr>
      <w:r w:rsidRPr="009F7008">
        <w:rPr>
          <w:rFonts w:ascii="Times New Roman" w:eastAsia="Times New Roman" w:hAnsi="Times New Roman" w:cs="Times New Roman"/>
          <w:b/>
          <w:bCs/>
          <w:kern w:val="36"/>
          <w:sz w:val="26"/>
          <w:szCs w:val="28"/>
        </w:rPr>
        <w:lastRenderedPageBreak/>
        <w:t>ACKNOWLEDETTENT</w:t>
      </w:r>
    </w:p>
    <w:p w:rsidR="00F615D3" w:rsidRPr="009F7008" w:rsidRDefault="00F615D3" w:rsidP="00A0570D">
      <w:pPr>
        <w:spacing w:before="100" w:beforeAutospacing="1" w:after="100" w:afterAutospacing="1"/>
        <w:ind w:firstLine="720"/>
        <w:jc w:val="both"/>
        <w:outlineLvl w:val="0"/>
        <w:rPr>
          <w:rFonts w:ascii="Times New Roman" w:eastAsia="Times New Roman" w:hAnsi="Times New Roman" w:cs="Times New Roman"/>
          <w:bCs/>
          <w:kern w:val="36"/>
          <w:sz w:val="26"/>
          <w:szCs w:val="28"/>
        </w:rPr>
      </w:pPr>
      <w:r w:rsidRPr="009F7008">
        <w:rPr>
          <w:rFonts w:ascii="Times New Roman" w:eastAsia="Times New Roman" w:hAnsi="Times New Roman" w:cs="Times New Roman"/>
          <w:bCs/>
          <w:kern w:val="36"/>
          <w:sz w:val="26"/>
          <w:szCs w:val="28"/>
        </w:rPr>
        <w:t xml:space="preserve">Absolute gratitude and adoration are due to Allah, for his mercy, </w:t>
      </w:r>
      <w:r w:rsidR="004E7E75" w:rsidRPr="009F7008">
        <w:rPr>
          <w:rFonts w:ascii="Times New Roman" w:eastAsia="Times New Roman" w:hAnsi="Times New Roman" w:cs="Times New Roman"/>
          <w:bCs/>
          <w:kern w:val="36"/>
          <w:sz w:val="26"/>
          <w:szCs w:val="28"/>
        </w:rPr>
        <w:t>guidance</w:t>
      </w:r>
      <w:r w:rsidRPr="009F7008">
        <w:rPr>
          <w:rFonts w:ascii="Times New Roman" w:eastAsia="Times New Roman" w:hAnsi="Times New Roman" w:cs="Times New Roman"/>
          <w:bCs/>
          <w:kern w:val="36"/>
          <w:sz w:val="26"/>
          <w:szCs w:val="28"/>
        </w:rPr>
        <w:t>, Protection on me th</w:t>
      </w:r>
      <w:r w:rsidR="004E7E75">
        <w:rPr>
          <w:rFonts w:ascii="Times New Roman" w:eastAsia="Times New Roman" w:hAnsi="Times New Roman" w:cs="Times New Roman"/>
          <w:bCs/>
          <w:kern w:val="36"/>
          <w:sz w:val="26"/>
          <w:szCs w:val="28"/>
        </w:rPr>
        <w:t>r</w:t>
      </w:r>
      <w:r w:rsidRPr="009F7008">
        <w:rPr>
          <w:rFonts w:ascii="Times New Roman" w:eastAsia="Times New Roman" w:hAnsi="Times New Roman" w:cs="Times New Roman"/>
          <w:bCs/>
          <w:kern w:val="36"/>
          <w:sz w:val="26"/>
          <w:szCs w:val="28"/>
        </w:rPr>
        <w:t>oug</w:t>
      </w:r>
      <w:r w:rsidR="004E7E75">
        <w:rPr>
          <w:rFonts w:ascii="Times New Roman" w:eastAsia="Times New Roman" w:hAnsi="Times New Roman" w:cs="Times New Roman"/>
          <w:bCs/>
          <w:kern w:val="36"/>
          <w:sz w:val="26"/>
          <w:szCs w:val="28"/>
        </w:rPr>
        <w:t>h with</w:t>
      </w:r>
      <w:r w:rsidR="004E7E75" w:rsidRPr="009F7008">
        <w:rPr>
          <w:rFonts w:ascii="Times New Roman" w:eastAsia="Times New Roman" w:hAnsi="Times New Roman" w:cs="Times New Roman"/>
          <w:bCs/>
          <w:kern w:val="36"/>
          <w:sz w:val="26"/>
          <w:szCs w:val="28"/>
        </w:rPr>
        <w:t xml:space="preserve">out </w:t>
      </w:r>
      <w:r w:rsidR="004E7E75">
        <w:rPr>
          <w:rFonts w:ascii="Times New Roman" w:eastAsia="Times New Roman" w:hAnsi="Times New Roman" w:cs="Times New Roman"/>
          <w:bCs/>
          <w:kern w:val="36"/>
          <w:sz w:val="26"/>
          <w:szCs w:val="28"/>
        </w:rPr>
        <w:t>my life. With</w:t>
      </w:r>
      <w:r w:rsidR="004E7E75" w:rsidRPr="009F7008">
        <w:rPr>
          <w:rFonts w:ascii="Times New Roman" w:eastAsia="Times New Roman" w:hAnsi="Times New Roman" w:cs="Times New Roman"/>
          <w:bCs/>
          <w:kern w:val="36"/>
          <w:sz w:val="26"/>
          <w:szCs w:val="28"/>
        </w:rPr>
        <w:t xml:space="preserve">out </w:t>
      </w:r>
      <w:r w:rsidR="004E7E75">
        <w:rPr>
          <w:rFonts w:ascii="Times New Roman" w:eastAsia="Times New Roman" w:hAnsi="Times New Roman" w:cs="Times New Roman"/>
          <w:bCs/>
          <w:kern w:val="36"/>
          <w:sz w:val="26"/>
          <w:szCs w:val="28"/>
        </w:rPr>
        <w:t>him and assistance From People whom I am totally thankful to my j</w:t>
      </w:r>
      <w:r w:rsidR="004E7E75" w:rsidRPr="009F7008">
        <w:rPr>
          <w:rFonts w:ascii="Times New Roman" w:eastAsia="Times New Roman" w:hAnsi="Times New Roman" w:cs="Times New Roman"/>
          <w:bCs/>
          <w:kern w:val="36"/>
          <w:sz w:val="26"/>
          <w:szCs w:val="28"/>
        </w:rPr>
        <w:t>o</w:t>
      </w:r>
      <w:r w:rsidR="004E7E75">
        <w:rPr>
          <w:rFonts w:ascii="Times New Roman" w:eastAsia="Times New Roman" w:hAnsi="Times New Roman" w:cs="Times New Roman"/>
          <w:bCs/>
          <w:kern w:val="36"/>
          <w:sz w:val="26"/>
          <w:szCs w:val="28"/>
        </w:rPr>
        <w:t>u</w:t>
      </w:r>
      <w:r w:rsidR="004E7E75" w:rsidRPr="009F7008">
        <w:rPr>
          <w:rFonts w:ascii="Times New Roman" w:eastAsia="Times New Roman" w:hAnsi="Times New Roman" w:cs="Times New Roman"/>
          <w:bCs/>
          <w:kern w:val="36"/>
          <w:sz w:val="26"/>
          <w:szCs w:val="28"/>
        </w:rPr>
        <w:t>rney</w:t>
      </w:r>
      <w:r w:rsidRPr="009F7008">
        <w:rPr>
          <w:rFonts w:ascii="Times New Roman" w:eastAsia="Times New Roman" w:hAnsi="Times New Roman" w:cs="Times New Roman"/>
          <w:bCs/>
          <w:kern w:val="36"/>
          <w:sz w:val="26"/>
          <w:szCs w:val="28"/>
        </w:rPr>
        <w:t xml:space="preserve"> would not have been smooth and Possible. my sincere gratitude also goes to my amiable erudite, learned and supervisor, For her </w:t>
      </w:r>
      <w:r w:rsidR="004E7E75" w:rsidRPr="009F7008">
        <w:rPr>
          <w:rFonts w:ascii="Times New Roman" w:eastAsia="Times New Roman" w:hAnsi="Times New Roman" w:cs="Times New Roman"/>
          <w:bCs/>
          <w:kern w:val="36"/>
          <w:sz w:val="26"/>
          <w:szCs w:val="28"/>
        </w:rPr>
        <w:t>guidance</w:t>
      </w:r>
      <w:r w:rsidRPr="009F7008">
        <w:rPr>
          <w:rFonts w:ascii="Times New Roman" w:eastAsia="Times New Roman" w:hAnsi="Times New Roman" w:cs="Times New Roman"/>
          <w:bCs/>
          <w:kern w:val="36"/>
          <w:sz w:val="26"/>
          <w:szCs w:val="28"/>
        </w:rPr>
        <w:t xml:space="preserve">, </w:t>
      </w:r>
      <w:r w:rsidR="004E7E75" w:rsidRPr="009F7008">
        <w:rPr>
          <w:rFonts w:ascii="Times New Roman" w:eastAsia="Times New Roman" w:hAnsi="Times New Roman" w:cs="Times New Roman"/>
          <w:bCs/>
          <w:kern w:val="36"/>
          <w:sz w:val="26"/>
          <w:szCs w:val="28"/>
        </w:rPr>
        <w:t>sympathy</w:t>
      </w:r>
      <w:r w:rsidR="00A0570D">
        <w:rPr>
          <w:rFonts w:ascii="Times New Roman" w:eastAsia="Times New Roman" w:hAnsi="Times New Roman" w:cs="Times New Roman"/>
          <w:bCs/>
          <w:kern w:val="36"/>
          <w:sz w:val="26"/>
          <w:szCs w:val="28"/>
        </w:rPr>
        <w:t xml:space="preserve"> and Patience whose super</w:t>
      </w:r>
      <w:r w:rsidRPr="009F7008">
        <w:rPr>
          <w:rFonts w:ascii="Times New Roman" w:eastAsia="Times New Roman" w:hAnsi="Times New Roman" w:cs="Times New Roman"/>
          <w:bCs/>
          <w:kern w:val="36"/>
          <w:sz w:val="26"/>
          <w:szCs w:val="28"/>
        </w:rPr>
        <w:t>visory Functions to me, despite her tight schedule, are that of mother to her chil</w:t>
      </w:r>
      <w:r w:rsidR="00A0570D">
        <w:rPr>
          <w:rFonts w:ascii="Times New Roman" w:eastAsia="Times New Roman" w:hAnsi="Times New Roman" w:cs="Times New Roman"/>
          <w:bCs/>
          <w:kern w:val="36"/>
          <w:sz w:val="26"/>
          <w:szCs w:val="28"/>
        </w:rPr>
        <w:t>d. May</w:t>
      </w:r>
      <w:r w:rsidR="00A0570D" w:rsidRPr="009F7008">
        <w:rPr>
          <w:rFonts w:ascii="Times New Roman" w:eastAsia="Times New Roman" w:hAnsi="Times New Roman" w:cs="Times New Roman"/>
          <w:bCs/>
          <w:kern w:val="36"/>
          <w:sz w:val="26"/>
          <w:szCs w:val="28"/>
        </w:rPr>
        <w:t xml:space="preserve"> </w:t>
      </w:r>
      <w:r w:rsidRPr="009F7008">
        <w:rPr>
          <w:rFonts w:ascii="Times New Roman" w:eastAsia="Times New Roman" w:hAnsi="Times New Roman" w:cs="Times New Roman"/>
          <w:bCs/>
          <w:kern w:val="36"/>
          <w:sz w:val="26"/>
          <w:szCs w:val="28"/>
        </w:rPr>
        <w:t xml:space="preserve">Almighty Allah reward him </w:t>
      </w:r>
      <w:r w:rsidR="004E7E75" w:rsidRPr="009F7008">
        <w:rPr>
          <w:rFonts w:ascii="Times New Roman" w:eastAsia="Times New Roman" w:hAnsi="Times New Roman" w:cs="Times New Roman"/>
          <w:bCs/>
          <w:kern w:val="36"/>
          <w:sz w:val="26"/>
          <w:szCs w:val="28"/>
        </w:rPr>
        <w:t>abundantly</w:t>
      </w:r>
      <w:r w:rsidRPr="009F7008">
        <w:rPr>
          <w:rFonts w:ascii="Times New Roman" w:eastAsia="Times New Roman" w:hAnsi="Times New Roman" w:cs="Times New Roman"/>
          <w:bCs/>
          <w:kern w:val="36"/>
          <w:sz w:val="26"/>
          <w:szCs w:val="28"/>
        </w:rPr>
        <w:t xml:space="preserve"> and </w:t>
      </w:r>
      <w:r w:rsidR="004E7E75">
        <w:rPr>
          <w:rFonts w:ascii="Times New Roman" w:eastAsia="Times New Roman" w:hAnsi="Times New Roman" w:cs="Times New Roman"/>
          <w:bCs/>
          <w:kern w:val="36"/>
          <w:sz w:val="26"/>
          <w:szCs w:val="28"/>
        </w:rPr>
        <w:t>continue</w:t>
      </w:r>
      <w:r w:rsidRPr="009F7008">
        <w:rPr>
          <w:rFonts w:ascii="Times New Roman" w:eastAsia="Times New Roman" w:hAnsi="Times New Roman" w:cs="Times New Roman"/>
          <w:bCs/>
          <w:kern w:val="36"/>
          <w:sz w:val="26"/>
          <w:szCs w:val="28"/>
        </w:rPr>
        <w:t xml:space="preserve"> to gu</w:t>
      </w:r>
      <w:r w:rsidR="004E7E75">
        <w:rPr>
          <w:rFonts w:ascii="Times New Roman" w:eastAsia="Times New Roman" w:hAnsi="Times New Roman" w:cs="Times New Roman"/>
          <w:bCs/>
          <w:kern w:val="36"/>
          <w:sz w:val="26"/>
          <w:szCs w:val="28"/>
        </w:rPr>
        <w:t>i</w:t>
      </w:r>
      <w:r w:rsidR="00A0570D">
        <w:rPr>
          <w:rFonts w:ascii="Times New Roman" w:eastAsia="Times New Roman" w:hAnsi="Times New Roman" w:cs="Times New Roman"/>
          <w:bCs/>
          <w:kern w:val="36"/>
          <w:sz w:val="26"/>
          <w:szCs w:val="28"/>
        </w:rPr>
        <w:t>de him to the righ</w:t>
      </w:r>
      <w:r w:rsidRPr="009F7008">
        <w:rPr>
          <w:rFonts w:ascii="Times New Roman" w:eastAsia="Times New Roman" w:hAnsi="Times New Roman" w:cs="Times New Roman"/>
          <w:bCs/>
          <w:kern w:val="36"/>
          <w:sz w:val="26"/>
          <w:szCs w:val="28"/>
        </w:rPr>
        <w:t>t Path.</w:t>
      </w:r>
    </w:p>
    <w:p w:rsidR="00F615D3" w:rsidRPr="009F7008" w:rsidRDefault="00A0570D" w:rsidP="00A0570D">
      <w:pPr>
        <w:spacing w:before="100" w:beforeAutospacing="1" w:after="100" w:afterAutospacing="1"/>
        <w:ind w:firstLine="720"/>
        <w:jc w:val="both"/>
        <w:outlineLvl w:val="0"/>
        <w:rPr>
          <w:rFonts w:ascii="Times New Roman" w:eastAsia="Times New Roman" w:hAnsi="Times New Roman" w:cs="Times New Roman"/>
          <w:bCs/>
          <w:kern w:val="36"/>
          <w:sz w:val="26"/>
          <w:szCs w:val="28"/>
        </w:rPr>
      </w:pPr>
      <w:r>
        <w:rPr>
          <w:rFonts w:ascii="Times New Roman" w:eastAsia="Times New Roman" w:hAnsi="Times New Roman" w:cs="Times New Roman"/>
          <w:bCs/>
          <w:kern w:val="36"/>
          <w:sz w:val="26"/>
          <w:szCs w:val="28"/>
        </w:rPr>
        <w:t xml:space="preserve">More </w:t>
      </w:r>
      <w:r w:rsidR="00F615D3" w:rsidRPr="009F7008">
        <w:rPr>
          <w:rFonts w:ascii="Times New Roman" w:eastAsia="Times New Roman" w:hAnsi="Times New Roman" w:cs="Times New Roman"/>
          <w:bCs/>
          <w:kern w:val="36"/>
          <w:sz w:val="26"/>
          <w:szCs w:val="28"/>
        </w:rPr>
        <w:t xml:space="preserve">so, I am grateful and </w:t>
      </w:r>
      <w:r w:rsidRPr="009F7008">
        <w:rPr>
          <w:rFonts w:ascii="Times New Roman" w:eastAsia="Times New Roman" w:hAnsi="Times New Roman" w:cs="Times New Roman"/>
          <w:bCs/>
          <w:kern w:val="36"/>
          <w:sz w:val="26"/>
          <w:szCs w:val="28"/>
        </w:rPr>
        <w:t>heartfelt</w:t>
      </w:r>
      <w:r w:rsidR="00F615D3" w:rsidRPr="009F7008">
        <w:rPr>
          <w:rFonts w:ascii="Times New Roman" w:eastAsia="Times New Roman" w:hAnsi="Times New Roman" w:cs="Times New Roman"/>
          <w:bCs/>
          <w:kern w:val="36"/>
          <w:sz w:val="26"/>
          <w:szCs w:val="28"/>
        </w:rPr>
        <w:t xml:space="preserve"> </w:t>
      </w:r>
      <w:r w:rsidR="004E7E75" w:rsidRPr="009F7008">
        <w:rPr>
          <w:rFonts w:ascii="Times New Roman" w:eastAsia="Times New Roman" w:hAnsi="Times New Roman" w:cs="Times New Roman"/>
          <w:bCs/>
          <w:kern w:val="36"/>
          <w:sz w:val="26"/>
          <w:szCs w:val="28"/>
        </w:rPr>
        <w:t>appreciation</w:t>
      </w:r>
      <w:r w:rsidR="00F615D3" w:rsidRPr="009F7008">
        <w:rPr>
          <w:rFonts w:ascii="Times New Roman" w:eastAsia="Times New Roman" w:hAnsi="Times New Roman" w:cs="Times New Roman"/>
          <w:bCs/>
          <w:kern w:val="36"/>
          <w:sz w:val="26"/>
          <w:szCs w:val="28"/>
        </w:rPr>
        <w:t xml:space="preserve"> to my lecturers </w:t>
      </w:r>
      <w:r w:rsidR="004E7E75" w:rsidRPr="009F7008">
        <w:rPr>
          <w:rFonts w:ascii="Times New Roman" w:eastAsia="Times New Roman" w:hAnsi="Times New Roman" w:cs="Times New Roman"/>
          <w:bCs/>
          <w:kern w:val="36"/>
          <w:sz w:val="26"/>
          <w:szCs w:val="28"/>
        </w:rPr>
        <w:t xml:space="preserve">Mr </w:t>
      </w:r>
      <w:r w:rsidR="00F615D3" w:rsidRPr="009F7008">
        <w:rPr>
          <w:rFonts w:ascii="Times New Roman" w:eastAsia="Times New Roman" w:hAnsi="Times New Roman" w:cs="Times New Roman"/>
          <w:bCs/>
          <w:kern w:val="36"/>
          <w:sz w:val="26"/>
          <w:szCs w:val="28"/>
        </w:rPr>
        <w:t>Adefela For their positive impacts th</w:t>
      </w:r>
      <w:r w:rsidR="004E7E75">
        <w:rPr>
          <w:rFonts w:ascii="Times New Roman" w:eastAsia="Times New Roman" w:hAnsi="Times New Roman" w:cs="Times New Roman"/>
          <w:bCs/>
          <w:kern w:val="36"/>
          <w:sz w:val="26"/>
          <w:szCs w:val="28"/>
        </w:rPr>
        <w:t xml:space="preserve">roughout my study </w:t>
      </w:r>
      <w:r>
        <w:rPr>
          <w:rFonts w:ascii="Times New Roman" w:eastAsia="Times New Roman" w:hAnsi="Times New Roman" w:cs="Times New Roman"/>
          <w:bCs/>
          <w:kern w:val="36"/>
          <w:sz w:val="26"/>
          <w:szCs w:val="28"/>
        </w:rPr>
        <w:t>period</w:t>
      </w:r>
      <w:r w:rsidR="004E7E75">
        <w:rPr>
          <w:rFonts w:ascii="Times New Roman" w:eastAsia="Times New Roman" w:hAnsi="Times New Roman" w:cs="Times New Roman"/>
          <w:bCs/>
          <w:kern w:val="36"/>
          <w:sz w:val="26"/>
          <w:szCs w:val="28"/>
        </w:rPr>
        <w:t xml:space="preserve"> I canno</w:t>
      </w:r>
      <w:r w:rsidR="00F615D3" w:rsidRPr="009F7008">
        <w:rPr>
          <w:rFonts w:ascii="Times New Roman" w:eastAsia="Times New Roman" w:hAnsi="Times New Roman" w:cs="Times New Roman"/>
          <w:bCs/>
          <w:kern w:val="36"/>
          <w:sz w:val="26"/>
          <w:szCs w:val="28"/>
        </w:rPr>
        <w:t xml:space="preserve">t thank you enough for the </w:t>
      </w:r>
      <w:r>
        <w:rPr>
          <w:rFonts w:ascii="Times New Roman" w:eastAsia="Times New Roman" w:hAnsi="Times New Roman" w:cs="Times New Roman"/>
          <w:bCs/>
          <w:kern w:val="36"/>
          <w:sz w:val="26"/>
          <w:szCs w:val="28"/>
        </w:rPr>
        <w:t>excurses</w:t>
      </w:r>
      <w:r w:rsidR="00F615D3" w:rsidRPr="009F7008">
        <w:rPr>
          <w:rFonts w:ascii="Times New Roman" w:eastAsia="Times New Roman" w:hAnsi="Times New Roman" w:cs="Times New Roman"/>
          <w:bCs/>
          <w:kern w:val="36"/>
          <w:sz w:val="26"/>
          <w:szCs w:val="28"/>
        </w:rPr>
        <w:t xml:space="preserve"> and</w:t>
      </w:r>
      <w:r>
        <w:rPr>
          <w:rFonts w:ascii="Times New Roman" w:eastAsia="Times New Roman" w:hAnsi="Times New Roman" w:cs="Times New Roman"/>
          <w:bCs/>
          <w:kern w:val="36"/>
          <w:sz w:val="26"/>
          <w:szCs w:val="28"/>
        </w:rPr>
        <w:t xml:space="preserve"> Knowledge you Imparted in</w:t>
      </w:r>
      <w:r w:rsidR="00F615D3" w:rsidRPr="009F7008">
        <w:rPr>
          <w:rFonts w:ascii="Times New Roman" w:eastAsia="Times New Roman" w:hAnsi="Times New Roman" w:cs="Times New Roman"/>
          <w:bCs/>
          <w:kern w:val="36"/>
          <w:sz w:val="26"/>
          <w:szCs w:val="28"/>
        </w:rPr>
        <w:t>to me Tray Allah bless you all abundantly.</w:t>
      </w:r>
    </w:p>
    <w:p w:rsidR="00F615D3" w:rsidRPr="009F7008" w:rsidRDefault="00F615D3" w:rsidP="00A0570D">
      <w:pPr>
        <w:spacing w:before="100" w:beforeAutospacing="1" w:after="100" w:afterAutospacing="1"/>
        <w:ind w:firstLine="720"/>
        <w:jc w:val="both"/>
        <w:outlineLvl w:val="0"/>
        <w:rPr>
          <w:rFonts w:ascii="Times New Roman" w:eastAsia="Times New Roman" w:hAnsi="Times New Roman" w:cs="Times New Roman"/>
          <w:bCs/>
          <w:kern w:val="36"/>
          <w:sz w:val="26"/>
          <w:szCs w:val="28"/>
        </w:rPr>
      </w:pPr>
      <w:r w:rsidRPr="009F7008">
        <w:rPr>
          <w:rFonts w:ascii="Times New Roman" w:eastAsia="Times New Roman" w:hAnsi="Times New Roman" w:cs="Times New Roman"/>
          <w:bCs/>
          <w:kern w:val="36"/>
          <w:sz w:val="26"/>
          <w:szCs w:val="28"/>
        </w:rPr>
        <w:t>Gratitude, they s</w:t>
      </w:r>
      <w:r w:rsidR="00A0570D">
        <w:rPr>
          <w:rFonts w:ascii="Times New Roman" w:eastAsia="Times New Roman" w:hAnsi="Times New Roman" w:cs="Times New Roman"/>
          <w:bCs/>
          <w:kern w:val="36"/>
          <w:sz w:val="26"/>
          <w:szCs w:val="28"/>
        </w:rPr>
        <w:t>ay, is the fruit</w:t>
      </w:r>
      <w:r w:rsidRPr="009F7008">
        <w:rPr>
          <w:rFonts w:ascii="Times New Roman" w:eastAsia="Times New Roman" w:hAnsi="Times New Roman" w:cs="Times New Roman"/>
          <w:bCs/>
          <w:kern w:val="36"/>
          <w:sz w:val="26"/>
          <w:szCs w:val="28"/>
        </w:rPr>
        <w:t xml:space="preserve"> of great cultivating which one does not and among gross people my beloved Parents deserve my unflinching appreciation and, gratitude Mr and Mrs Aliyu for their unquantifiable  effort, spiritual , moral and financial support and for preparing a solid foundation  upon which I build my castle. May Allah continue to provide for them with good health, Prosperty, tranquility, similarly, my appreciation goes to my loving and Caring brother and sister, Aliyu Ruqoyah , Aliyu Ridwan, For ther Fatherly and motherly support and advice my loving siblings, Habeeb, Ganiyah, sheriff, Aboulbasit ,Abdulqodir and Qosim .</w:t>
      </w:r>
    </w:p>
    <w:p w:rsidR="00F615D3" w:rsidRPr="009F7008" w:rsidRDefault="00F615D3" w:rsidP="00A0570D">
      <w:pPr>
        <w:spacing w:before="100" w:beforeAutospacing="1" w:after="100" w:afterAutospacing="1"/>
        <w:ind w:firstLine="720"/>
        <w:jc w:val="both"/>
        <w:outlineLvl w:val="0"/>
        <w:rPr>
          <w:rFonts w:ascii="Times New Roman" w:eastAsia="Times New Roman" w:hAnsi="Times New Roman" w:cs="Times New Roman"/>
          <w:bCs/>
          <w:kern w:val="36"/>
          <w:sz w:val="26"/>
          <w:szCs w:val="28"/>
        </w:rPr>
      </w:pPr>
      <w:r w:rsidRPr="009F7008">
        <w:rPr>
          <w:rFonts w:ascii="Times New Roman" w:eastAsia="Times New Roman" w:hAnsi="Times New Roman" w:cs="Times New Roman"/>
          <w:bCs/>
          <w:kern w:val="36"/>
          <w:sz w:val="26"/>
          <w:szCs w:val="28"/>
        </w:rPr>
        <w:t>Also my special thanks to my friends these</w:t>
      </w:r>
      <w:r w:rsidR="00A0570D">
        <w:rPr>
          <w:rFonts w:ascii="Times New Roman" w:eastAsia="Times New Roman" w:hAnsi="Times New Roman" w:cs="Times New Roman"/>
          <w:bCs/>
          <w:kern w:val="36"/>
          <w:sz w:val="26"/>
          <w:szCs w:val="28"/>
        </w:rPr>
        <w:t xml:space="preserve">  Journey</w:t>
      </w:r>
      <w:r w:rsidRPr="009F7008">
        <w:rPr>
          <w:rFonts w:ascii="Times New Roman" w:eastAsia="Times New Roman" w:hAnsi="Times New Roman" w:cs="Times New Roman"/>
          <w:bCs/>
          <w:kern w:val="36"/>
          <w:sz w:val="26"/>
          <w:szCs w:val="28"/>
        </w:rPr>
        <w:t xml:space="preserve"> will not have been easy without them my Hikimah and Shukurah I want to say big thanks to you too we shall meet in higher places inshallah.</w:t>
      </w:r>
    </w:p>
    <w:p w:rsidR="004E7E75" w:rsidRDefault="004E7E75" w:rsidP="004E7E75">
      <w:pPr>
        <w:spacing w:before="100" w:beforeAutospacing="1" w:after="100" w:afterAutospacing="1" w:line="360" w:lineRule="auto"/>
        <w:jc w:val="center"/>
        <w:outlineLvl w:val="0"/>
        <w:rPr>
          <w:rFonts w:ascii="Times New Roman" w:eastAsia="Times New Roman" w:hAnsi="Times New Roman" w:cs="Times New Roman"/>
          <w:b/>
          <w:bCs/>
          <w:kern w:val="36"/>
          <w:sz w:val="26"/>
          <w:szCs w:val="28"/>
        </w:rPr>
      </w:pPr>
    </w:p>
    <w:p w:rsidR="004E7E75" w:rsidRDefault="004E7E75" w:rsidP="004E7E75">
      <w:pPr>
        <w:spacing w:before="100" w:beforeAutospacing="1" w:after="100" w:afterAutospacing="1" w:line="360" w:lineRule="auto"/>
        <w:jc w:val="center"/>
        <w:outlineLvl w:val="0"/>
        <w:rPr>
          <w:rFonts w:ascii="Times New Roman" w:eastAsia="Times New Roman" w:hAnsi="Times New Roman" w:cs="Times New Roman"/>
          <w:b/>
          <w:bCs/>
          <w:kern w:val="36"/>
          <w:sz w:val="26"/>
          <w:szCs w:val="28"/>
        </w:rPr>
      </w:pPr>
    </w:p>
    <w:p w:rsidR="004E7E75" w:rsidRDefault="004E7E75" w:rsidP="00A0570D">
      <w:pPr>
        <w:spacing w:before="100" w:beforeAutospacing="1" w:after="100" w:afterAutospacing="1" w:line="360" w:lineRule="auto"/>
        <w:outlineLvl w:val="0"/>
        <w:rPr>
          <w:rFonts w:ascii="Times New Roman" w:eastAsia="Times New Roman" w:hAnsi="Times New Roman" w:cs="Times New Roman"/>
          <w:b/>
          <w:bCs/>
          <w:kern w:val="36"/>
          <w:sz w:val="26"/>
          <w:szCs w:val="28"/>
        </w:rPr>
      </w:pPr>
    </w:p>
    <w:p w:rsidR="004E7E75" w:rsidRPr="004E7E75" w:rsidRDefault="004E7E75" w:rsidP="004E7E75">
      <w:pPr>
        <w:spacing w:before="100" w:beforeAutospacing="1" w:after="100" w:afterAutospacing="1" w:line="360" w:lineRule="auto"/>
        <w:jc w:val="center"/>
        <w:outlineLvl w:val="0"/>
        <w:rPr>
          <w:rFonts w:ascii="Times New Roman" w:eastAsia="Times New Roman" w:hAnsi="Times New Roman" w:cs="Times New Roman"/>
          <w:b/>
          <w:bCs/>
          <w:kern w:val="36"/>
          <w:sz w:val="26"/>
          <w:szCs w:val="28"/>
        </w:rPr>
      </w:pPr>
      <w:r w:rsidRPr="004E7E75">
        <w:rPr>
          <w:rFonts w:ascii="Times New Roman" w:eastAsia="Times New Roman" w:hAnsi="Times New Roman" w:cs="Times New Roman"/>
          <w:b/>
          <w:bCs/>
          <w:kern w:val="36"/>
          <w:sz w:val="26"/>
          <w:szCs w:val="28"/>
        </w:rPr>
        <w:lastRenderedPageBreak/>
        <w:t>ABSTRACT</w:t>
      </w:r>
    </w:p>
    <w:p w:rsidR="004E7E75" w:rsidRPr="004E7E75" w:rsidRDefault="004E7E75" w:rsidP="004E7E75">
      <w:pPr>
        <w:spacing w:before="100" w:beforeAutospacing="1" w:after="100" w:afterAutospacing="1" w:line="240" w:lineRule="auto"/>
        <w:ind w:firstLine="720"/>
        <w:jc w:val="both"/>
        <w:outlineLvl w:val="0"/>
        <w:rPr>
          <w:rFonts w:ascii="Times New Roman" w:eastAsia="Times New Roman" w:hAnsi="Times New Roman" w:cs="Times New Roman"/>
          <w:bCs/>
          <w:i/>
          <w:kern w:val="36"/>
          <w:sz w:val="26"/>
          <w:szCs w:val="28"/>
        </w:rPr>
      </w:pPr>
      <w:r w:rsidRPr="004E7E75">
        <w:rPr>
          <w:rFonts w:ascii="Times New Roman" w:eastAsia="Times New Roman" w:hAnsi="Times New Roman" w:cs="Times New Roman"/>
          <w:bCs/>
          <w:i/>
          <w:kern w:val="36"/>
          <w:sz w:val="26"/>
          <w:szCs w:val="28"/>
        </w:rPr>
        <w:t>This study examined the perception of Business Education students on the relevance of the Business Education curriculum to their career development in Colleges of Education. The objectives of the study were to determine students’ views on the adequacy of the curriculum content, its alignment with current business and entrepreneurial skills, and its effectiveness in preparing them for career opportunities in teaching, administration, and self-employment. A descriptive survey research design was adopted, and data were collected using a structured questionnaire administered to a sample of Business Education students selected through stratified random sampling. Data were analyzed using descriptive statistics such as frequency counts, mean, and standard deviation, while hypotheses were tested with chi-square and t-test at a 0.05 level of significance. Findings revealed that students generally perceived the Business Education curriculum as relevant to their career development, particularly in areas of teaching and entrepreneurship. However, the curriculum was considered inadequate in addressing modern technological skills, practical exposure, and industry-based competencies required in today’s business environment. The study also identified gaps such as limited instructional resources, outdated course content, and insufficient linkages between theoretical knowledge and practical application. The study concluded that while the Business Education curriculum contributes positively to students’ career development, it requires continuous review and upgrading to meet global business standards and labor market demands. It was recommended that curriculum developers, educational authorities, and policymakers integrate modern business trends, ICT skills, and entrepreneurial practices into the curriculum to enhance its relevance and ensure graduates are better equipped for diverse career opportunities.</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4E7E75" w:rsidRPr="004E7E75" w:rsidRDefault="004E7E75" w:rsidP="004E7E75">
      <w:pPr>
        <w:spacing w:after="160" w:line="480" w:lineRule="auto"/>
        <w:jc w:val="center"/>
        <w:rPr>
          <w:rFonts w:ascii="Times New Roman" w:hAnsi="Times New Roman"/>
          <w:b/>
          <w:bCs/>
          <w:sz w:val="26"/>
          <w:szCs w:val="26"/>
        </w:rPr>
      </w:pPr>
      <w:r w:rsidRPr="004E7E75">
        <w:rPr>
          <w:rFonts w:ascii="Times New Roman" w:hAnsi="Times New Roman"/>
          <w:b/>
          <w:bCs/>
          <w:sz w:val="26"/>
          <w:szCs w:val="26"/>
        </w:rPr>
        <w:lastRenderedPageBreak/>
        <w:t>TABLE OF CONTENT</w:t>
      </w:r>
    </w:p>
    <w:p w:rsidR="004E7E75" w:rsidRPr="005D4B19" w:rsidRDefault="004E7E75" w:rsidP="004E7E75">
      <w:pPr>
        <w:spacing w:after="160" w:line="480" w:lineRule="auto"/>
        <w:jc w:val="both"/>
        <w:rPr>
          <w:rFonts w:ascii="Times New Roman" w:hAnsi="Times New Roman"/>
          <w:bCs/>
          <w:sz w:val="26"/>
          <w:szCs w:val="26"/>
        </w:rPr>
      </w:pPr>
      <w:r w:rsidRPr="005D4B19">
        <w:rPr>
          <w:rFonts w:ascii="Times New Roman" w:hAnsi="Times New Roman"/>
          <w:bCs/>
          <w:sz w:val="26"/>
          <w:szCs w:val="26"/>
        </w:rPr>
        <w:t xml:space="preserve">TITLE PAGE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i</w:t>
      </w:r>
    </w:p>
    <w:p w:rsidR="004E7E75" w:rsidRPr="005D4B19" w:rsidRDefault="004E7E75" w:rsidP="004E7E75">
      <w:pPr>
        <w:spacing w:after="160" w:line="480" w:lineRule="auto"/>
        <w:jc w:val="both"/>
        <w:rPr>
          <w:rFonts w:ascii="Times New Roman" w:hAnsi="Times New Roman"/>
          <w:bCs/>
          <w:sz w:val="26"/>
          <w:szCs w:val="26"/>
        </w:rPr>
      </w:pPr>
      <w:r w:rsidRPr="005D4B19">
        <w:rPr>
          <w:rFonts w:ascii="Times New Roman" w:hAnsi="Times New Roman"/>
          <w:bCs/>
          <w:sz w:val="26"/>
          <w:szCs w:val="26"/>
        </w:rPr>
        <w:t xml:space="preserve">CERTIFICATION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ii</w:t>
      </w:r>
    </w:p>
    <w:p w:rsidR="004E7E75" w:rsidRPr="005D4B19" w:rsidRDefault="004E7E75" w:rsidP="004E7E75">
      <w:pPr>
        <w:spacing w:after="160" w:line="480" w:lineRule="auto"/>
        <w:jc w:val="both"/>
        <w:rPr>
          <w:rFonts w:ascii="Times New Roman" w:hAnsi="Times New Roman"/>
          <w:bCs/>
          <w:sz w:val="26"/>
          <w:szCs w:val="26"/>
        </w:rPr>
      </w:pPr>
      <w:r w:rsidRPr="005D4B19">
        <w:rPr>
          <w:rFonts w:ascii="Times New Roman" w:hAnsi="Times New Roman"/>
          <w:bCs/>
          <w:sz w:val="26"/>
          <w:szCs w:val="26"/>
        </w:rPr>
        <w:t xml:space="preserve">DEDICATION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t>iii</w:t>
      </w:r>
    </w:p>
    <w:p w:rsidR="004E7E75" w:rsidRPr="005D4B19" w:rsidRDefault="004E7E75" w:rsidP="004E7E75">
      <w:pPr>
        <w:spacing w:after="160" w:line="480" w:lineRule="auto"/>
        <w:jc w:val="both"/>
        <w:rPr>
          <w:rFonts w:ascii="Times New Roman" w:hAnsi="Times New Roman"/>
          <w:bCs/>
          <w:sz w:val="26"/>
          <w:szCs w:val="26"/>
        </w:rPr>
      </w:pPr>
      <w:r w:rsidRPr="005D4B19">
        <w:rPr>
          <w:rFonts w:ascii="Times New Roman" w:hAnsi="Times New Roman"/>
          <w:bCs/>
          <w:sz w:val="26"/>
          <w:szCs w:val="26"/>
        </w:rPr>
        <w:t xml:space="preserve">ACKNOWLEDGMENTS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vi</w:t>
      </w:r>
    </w:p>
    <w:p w:rsidR="004E7E75" w:rsidRPr="004E7E75" w:rsidRDefault="004E7E75" w:rsidP="004E7E75">
      <w:pPr>
        <w:spacing w:line="480" w:lineRule="auto"/>
        <w:jc w:val="both"/>
        <w:rPr>
          <w:rFonts w:ascii="Times New Roman" w:hAnsi="Times New Roman"/>
          <w:sz w:val="26"/>
          <w:szCs w:val="26"/>
        </w:rPr>
      </w:pPr>
      <w:r w:rsidRPr="005D4B19">
        <w:rPr>
          <w:rFonts w:ascii="Times New Roman" w:hAnsi="Times New Roman"/>
          <w:bCs/>
          <w:sz w:val="26"/>
          <w:szCs w:val="26"/>
        </w:rPr>
        <w:t xml:space="preserve">ABSTRACT </w:t>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sidRPr="005D4B19">
        <w:rPr>
          <w:rFonts w:ascii="Times New Roman" w:hAnsi="Times New Roman"/>
          <w:bCs/>
          <w:sz w:val="26"/>
          <w:szCs w:val="26"/>
        </w:rPr>
        <w:tab/>
      </w:r>
      <w:r>
        <w:rPr>
          <w:rFonts w:ascii="Times New Roman" w:hAnsi="Times New Roman"/>
          <w:bCs/>
          <w:sz w:val="26"/>
          <w:szCs w:val="26"/>
        </w:rPr>
        <w:tab/>
      </w:r>
      <w:r w:rsidRPr="005D4B19">
        <w:rPr>
          <w:rFonts w:ascii="Times New Roman" w:hAnsi="Times New Roman"/>
          <w:bCs/>
          <w:sz w:val="26"/>
          <w:szCs w:val="26"/>
        </w:rPr>
        <w:t>iv</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r w:rsidRPr="004E7E75">
        <w:rPr>
          <w:rFonts w:ascii="Times New Roman" w:eastAsia="Times New Roman" w:hAnsi="Times New Roman" w:cs="Times New Roman"/>
          <w:b/>
          <w:bCs/>
          <w:kern w:val="36"/>
          <w:sz w:val="26"/>
          <w:szCs w:val="28"/>
        </w:rPr>
        <w:t>CHAPTER ONE: INTRODUCTION</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Background to the Study</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1</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Statement of the Problem</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7</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Objectives of the Study</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Research Questions</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Research Hypothesis</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Significance of the Study</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9</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Definition of Terms</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10</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r w:rsidRPr="004E7E75">
        <w:rPr>
          <w:rFonts w:ascii="Times New Roman" w:eastAsia="Times New Roman" w:hAnsi="Times New Roman" w:cs="Times New Roman"/>
          <w:b/>
          <w:bCs/>
          <w:kern w:val="36"/>
          <w:sz w:val="26"/>
          <w:szCs w:val="28"/>
        </w:rPr>
        <w:t>CHAPTER TWO: LITERATURE REVIEW</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lastRenderedPageBreak/>
        <w:t>Concept of Business Education</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11</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Objectives of Business Education at the Colleges of Education Level</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15</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Perception of Students Towards Business Education</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17</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Challenges Facing Business Educati</w:t>
      </w:r>
      <w:r>
        <w:rPr>
          <w:rFonts w:ascii="Times New Roman" w:eastAsia="Times New Roman" w:hAnsi="Times New Roman" w:cs="Times New Roman"/>
          <w:bCs/>
          <w:kern w:val="36"/>
          <w:sz w:val="26"/>
          <w:szCs w:val="28"/>
        </w:rPr>
        <w:t>on in Colleges of Education</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21</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Factors Influencing Students’ Perceptions of Business Education at the Colleges of Education Level</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24</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Attitudes of Business Education Students Towards the Relevance of Education at the Colleges of Education Level</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28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r w:rsidRPr="004E7E75">
        <w:rPr>
          <w:rFonts w:ascii="Times New Roman" w:eastAsia="Times New Roman" w:hAnsi="Times New Roman" w:cs="Times New Roman"/>
          <w:b/>
          <w:bCs/>
          <w:kern w:val="36"/>
          <w:sz w:val="26"/>
          <w:szCs w:val="28"/>
        </w:rPr>
        <w:t>CHAPTER THREE: METHODOLOGY</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Introduction</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35</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Research Design</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36</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Population of the Study</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36</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Sample and Sampling Techniques</w:t>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37</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Research Instrument</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Validity of the Instrument</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39</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Reliability of the Instrument</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Administration of the instrument</w:t>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lastRenderedPageBreak/>
        <w:t>Techniques of Data Analysis</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38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r w:rsidRPr="004E7E75">
        <w:rPr>
          <w:rFonts w:ascii="Times New Roman" w:eastAsia="Times New Roman" w:hAnsi="Times New Roman" w:cs="Times New Roman"/>
          <w:b/>
          <w:bCs/>
          <w:kern w:val="36"/>
          <w:sz w:val="26"/>
          <w:szCs w:val="28"/>
        </w:rPr>
        <w:t>CHAPTER FOUR: DATA ANALYSIS, PRESENTATION AND DISCUSSION OF FINDINGS</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Introduction</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40</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Discussion and Analysis</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40</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Discussion of Findings</w:t>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48</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r w:rsidRPr="004E7E75">
        <w:rPr>
          <w:rFonts w:ascii="Times New Roman" w:eastAsia="Times New Roman" w:hAnsi="Times New Roman" w:cs="Times New Roman"/>
          <w:b/>
          <w:bCs/>
          <w:kern w:val="36"/>
          <w:sz w:val="26"/>
          <w:szCs w:val="28"/>
        </w:rPr>
        <w:t>CHAPTER FIVE: SUMMARY, CONCLUSION AND RECOMMENDATIONS</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Summary of Findings</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49</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Conclusion</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50</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Recommendations</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51</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REFERENCES</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53</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Cs/>
          <w:kern w:val="36"/>
          <w:sz w:val="26"/>
          <w:szCs w:val="28"/>
        </w:rPr>
      </w:pPr>
      <w:r w:rsidRPr="004E7E75">
        <w:rPr>
          <w:rFonts w:ascii="Times New Roman" w:eastAsia="Times New Roman" w:hAnsi="Times New Roman" w:cs="Times New Roman"/>
          <w:bCs/>
          <w:kern w:val="36"/>
          <w:sz w:val="26"/>
          <w:szCs w:val="28"/>
        </w:rPr>
        <w:t>APPENDIX</w:t>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r>
      <w:r w:rsidRPr="004E7E75">
        <w:rPr>
          <w:rFonts w:ascii="Times New Roman" w:eastAsia="Times New Roman" w:hAnsi="Times New Roman" w:cs="Times New Roman"/>
          <w:bCs/>
          <w:kern w:val="36"/>
          <w:sz w:val="26"/>
          <w:szCs w:val="28"/>
        </w:rPr>
        <w:tab/>
        <w:t>56</w:t>
      </w:r>
    </w:p>
    <w:p w:rsidR="004E7E75" w:rsidRPr="004E7E75" w:rsidRDefault="004E7E75" w:rsidP="004E7E75">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4E7E75" w:rsidRDefault="004E7E75"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pPr>
    </w:p>
    <w:p w:rsidR="009F7008" w:rsidRDefault="009F7008" w:rsidP="009F7008">
      <w:pPr>
        <w:spacing w:before="100" w:beforeAutospacing="1" w:after="100" w:afterAutospacing="1" w:line="360" w:lineRule="auto"/>
        <w:jc w:val="both"/>
        <w:outlineLvl w:val="0"/>
        <w:rPr>
          <w:rFonts w:ascii="Times New Roman" w:eastAsia="Times New Roman" w:hAnsi="Times New Roman" w:cs="Times New Roman"/>
          <w:b/>
          <w:bCs/>
          <w:kern w:val="36"/>
          <w:sz w:val="26"/>
          <w:szCs w:val="28"/>
        </w:rPr>
        <w:sectPr w:rsidR="009F7008" w:rsidSect="009F7008">
          <w:footerReference w:type="default" r:id="rId7"/>
          <w:pgSz w:w="11520" w:h="14400" w:code="9"/>
          <w:pgMar w:top="1440" w:right="1440" w:bottom="1440" w:left="1440" w:header="720" w:footer="720" w:gutter="0"/>
          <w:pgNumType w:fmt="lowerRoman" w:start="1"/>
          <w:cols w:space="720"/>
          <w:docGrid w:linePitch="360"/>
        </w:sectPr>
      </w:pPr>
    </w:p>
    <w:p w:rsidR="00A31F14" w:rsidRPr="009F7008" w:rsidRDefault="00A31F14" w:rsidP="009F7008">
      <w:pPr>
        <w:spacing w:before="100" w:beforeAutospacing="1" w:after="100" w:afterAutospacing="1" w:line="360" w:lineRule="auto"/>
        <w:jc w:val="center"/>
        <w:outlineLvl w:val="0"/>
        <w:rPr>
          <w:rFonts w:ascii="Times New Roman" w:eastAsia="Times New Roman" w:hAnsi="Times New Roman" w:cs="Times New Roman"/>
          <w:b/>
          <w:bCs/>
          <w:kern w:val="36"/>
          <w:sz w:val="26"/>
          <w:szCs w:val="28"/>
        </w:rPr>
      </w:pPr>
      <w:r w:rsidRPr="009F7008">
        <w:rPr>
          <w:rFonts w:ascii="Times New Roman" w:eastAsia="Times New Roman" w:hAnsi="Times New Roman" w:cs="Times New Roman"/>
          <w:b/>
          <w:bCs/>
          <w:kern w:val="36"/>
          <w:sz w:val="26"/>
          <w:szCs w:val="28"/>
        </w:rPr>
        <w:lastRenderedPageBreak/>
        <w:t>CHAPTER ONE</w:t>
      </w:r>
    </w:p>
    <w:p w:rsidR="00A31F14" w:rsidRPr="009F7008" w:rsidRDefault="00A31F14" w:rsidP="009F7008">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INTRODUCTION</w:t>
      </w:r>
    </w:p>
    <w:p w:rsidR="00A31F14" w:rsidRPr="009F7008" w:rsidRDefault="00A31F14"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Background to the Study</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Education plays a crucial role in shaping individuals and preparing them for various career paths. It equips students with the knowledge, skills, and competencies required for personal and societal development. In particular, </w:t>
      </w:r>
      <w:r w:rsidRPr="009F7008">
        <w:rPr>
          <w:rFonts w:ascii="Times New Roman" w:eastAsia="Times New Roman" w:hAnsi="Times New Roman" w:cs="Times New Roman"/>
          <w:bCs/>
          <w:sz w:val="26"/>
          <w:szCs w:val="28"/>
        </w:rPr>
        <w:t>business education</w:t>
      </w:r>
      <w:r w:rsidRPr="009F7008">
        <w:rPr>
          <w:rFonts w:ascii="Times New Roman" w:eastAsia="Times New Roman" w:hAnsi="Times New Roman" w:cs="Times New Roman"/>
          <w:sz w:val="26"/>
          <w:szCs w:val="28"/>
        </w:rPr>
        <w:t xml:space="preserve"> is a vital component of the education system, aimed at preparing students for careers in business, entrepreneurship, and teaching (Okolocha &amp; Onyeneke, 2013). Business education is multidisciplinary, encompassing subjects such as accounting, marketing, business management, entrepreneurship, and office technology. It provides students with the necessary theoretical and practical knowledge to function effectively in business and commercial settings. Education is universally acknowledged as the cornerstone of individual development and societal progress. It provides individuals with knowledge, skills, and values that enable them to contribute meaningfully to the economy and society. In particular, business education plays a significant role in preparing students for careers in business-related fields, equipping them with entrepreneurial, managerial, and technological skills that are crucial in today’s rapidly evolving economy. Business education at the Colleges of Education level is designed to train future educators who will teach business-related subjects at the secondary school and vocational institution levels. These programs aim to ensure that students acquire the necessary pedagogical skills and business knowledge required to excel in teaching and entrepreneurial ventures.</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 xml:space="preserve">Business education definition is hinged on two aspects which include education about business and education for business. Education about business which is aimed at contributing to the objectives of general education aims at equipping every citizen of a society with knowledge about business activities in the society and making recipients wise producers and consumers of business products. Education for business prepares beneficiaries for careers in business. Business education is designed to equip its recipients with skills, ability and knowledge to function as business teacher or as business executive. But on the contrary, graduates of business education are not granted placement in business offices and corporate world due to the fact that they are usually considered ill-equipped to serve as office executives. Even in the civil service they are usually placed on second feeders to their management sciences counterparts and are usually offered placements in the classroom. It is on this back drop that the researcher tends to find out what perception do the public have as it regards the study of business education. In carrying out the research, the researcher tends to find out if business education as a course of study is gaining a favourable public perception or an unfavourable public perception. Ubulom, in Udoh (2014) opined that one of the objectives of business education is to acquire skills and competences required for the performance of basic business jobs. Could it be that the curriculum of business education courses are so shallow that the recipients are usually considered as half baked when it comes to facing the challenges of modern business functions? Is it that the government academic bodies has created a sort of perception by making the curriculum of business education a mere study of the rudiments of the business world? Has this created the background for the perceived unfavourable public perception? Is it that the non-inclusion of employable skills in the curriculum of the business education programme made </w:t>
      </w:r>
      <w:r w:rsidRPr="009F7008">
        <w:rPr>
          <w:rFonts w:ascii="Times New Roman" w:eastAsia="Times New Roman" w:hAnsi="Times New Roman" w:cs="Times New Roman"/>
          <w:sz w:val="26"/>
          <w:szCs w:val="28"/>
        </w:rPr>
        <w:lastRenderedPageBreak/>
        <w:t>the program a mere teachers teaching program? Previous research studies in perception has been carried out by various scholars. Adamu and Lilian (2017) investigated the influence of parents and peer group on choice of business education programme among secondary school students in Zaria metropolis, Kaduna state. Lilian Catherine and Kenneth (2020) conducted a study to investigate the perception of educators and students on the quality of service delivery in business education programme in public universities in Enugu State. Owenvbiugie and Ediagbonya (2014) examined the perceptions of business education students on the relevance of entrepreneurship education at the colleges of education in Edo State, Nigeria. Edet and Udida (2019) studied business education programmes curriculum contents and acquisition of employability skills among graduates of universities in Cross Rivers State, Nigeria. These related studies were carried out but none of them covered the specific dimensions this study intends to cover viz-a-viz perception of academic agencies such as Jamb, university lecturers in the department of business education, employers in the civil service and the corporate world. Also previous related studies have not been able to take into cognizance the effect of environmental variables such as; culture, norms and values as it relates to the subject of public perception and the advancement of business education programme in Rivers State to be specific. Hence the need for this research work, to bring to light the relationship between public perception of business education programme and the advancement of the programme with emphasis on the perception of government agencies, employers, students and most importantly the parents which previous related research work has not been able to cover. Hopefully this study will add to existing literature and will further assist future researchers in the course of their study.</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 xml:space="preserve">Business education, questions have been raised about its relevance in the face of rapid economic and technological changes. Some argue that business education provides students with the tools necessary for self-reliance, financial literacy, and business management. Others contend that the curriculum in Colleges of Education is outdated and does not adequately prepare students for modern business challenges. The increasing digitalization of business operations, the rise of artificial intelligence, and the demand for more technology-driven business strategies have further complicated the perception of students regarding the usefulness of their education. In </w:t>
      </w:r>
      <w:r w:rsidRPr="009F7008">
        <w:rPr>
          <w:rFonts w:ascii="Times New Roman" w:eastAsia="Times New Roman" w:hAnsi="Times New Roman" w:cs="Times New Roman"/>
          <w:bCs/>
          <w:sz w:val="26"/>
          <w:szCs w:val="28"/>
        </w:rPr>
        <w:t>Colleges of Education</w:t>
      </w:r>
      <w:r w:rsidRPr="009F7008">
        <w:rPr>
          <w:rFonts w:ascii="Times New Roman" w:eastAsia="Times New Roman" w:hAnsi="Times New Roman" w:cs="Times New Roman"/>
          <w:sz w:val="26"/>
          <w:szCs w:val="28"/>
        </w:rPr>
        <w:t xml:space="preserve">, business education is primarily designed to train teachers who will teach business-related subjects at the secondary school and vocational institution levels. It aims to ensure that students acquire the </w:t>
      </w:r>
      <w:r w:rsidRPr="009F7008">
        <w:rPr>
          <w:rFonts w:ascii="Times New Roman" w:eastAsia="Times New Roman" w:hAnsi="Times New Roman" w:cs="Times New Roman"/>
          <w:bCs/>
          <w:sz w:val="26"/>
          <w:szCs w:val="28"/>
        </w:rPr>
        <w:t>pedagogical skills</w:t>
      </w:r>
      <w:r w:rsidRPr="009F7008">
        <w:rPr>
          <w:rFonts w:ascii="Times New Roman" w:eastAsia="Times New Roman" w:hAnsi="Times New Roman" w:cs="Times New Roman"/>
          <w:sz w:val="26"/>
          <w:szCs w:val="28"/>
        </w:rPr>
        <w:t xml:space="preserve"> and business knowledge required to excel as business educators. However, as society evolves and economic demands change, concerns have been raised about the </w:t>
      </w:r>
      <w:r w:rsidRPr="009F7008">
        <w:rPr>
          <w:rFonts w:ascii="Times New Roman" w:eastAsia="Times New Roman" w:hAnsi="Times New Roman" w:cs="Times New Roman"/>
          <w:bCs/>
          <w:sz w:val="26"/>
          <w:szCs w:val="28"/>
        </w:rPr>
        <w:t>relevance</w:t>
      </w:r>
      <w:r w:rsidRPr="009F7008">
        <w:rPr>
          <w:rFonts w:ascii="Times New Roman" w:eastAsia="Times New Roman" w:hAnsi="Times New Roman" w:cs="Times New Roman"/>
          <w:sz w:val="26"/>
          <w:szCs w:val="28"/>
        </w:rPr>
        <w:t xml:space="preserve"> of business education at the Colleges of Education level. There is an ongoing debate about whether business education adequately prepares students for contemporary business challenges and employment opportunities in an increasingly </w:t>
      </w:r>
      <w:r w:rsidRPr="009F7008">
        <w:rPr>
          <w:rFonts w:ascii="Times New Roman" w:eastAsia="Times New Roman" w:hAnsi="Times New Roman" w:cs="Times New Roman"/>
          <w:bCs/>
          <w:sz w:val="26"/>
          <w:szCs w:val="28"/>
        </w:rPr>
        <w:t>technology-driven and globalized world</w:t>
      </w:r>
      <w:r w:rsidRPr="009F7008">
        <w:rPr>
          <w:rFonts w:ascii="Times New Roman" w:eastAsia="Times New Roman" w:hAnsi="Times New Roman" w:cs="Times New Roman"/>
          <w:sz w:val="26"/>
          <w:szCs w:val="28"/>
        </w:rPr>
        <w:t xml:space="preserve"> (Nwokike &amp; Eze, 2019).</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One of the major challenges facing business education today is the perception that it focuses more on theoretical knowledge rather than practical, real-world applications. Many students graduate from Colleges of Education only to discover that they lack the </w:t>
      </w:r>
      <w:r w:rsidRPr="009F7008">
        <w:rPr>
          <w:rFonts w:ascii="Times New Roman" w:eastAsia="Times New Roman" w:hAnsi="Times New Roman" w:cs="Times New Roman"/>
          <w:bCs/>
          <w:sz w:val="26"/>
          <w:szCs w:val="28"/>
        </w:rPr>
        <w:t>hands-on experience</w:t>
      </w:r>
      <w:r w:rsidRPr="009F7008">
        <w:rPr>
          <w:rFonts w:ascii="Times New Roman" w:eastAsia="Times New Roman" w:hAnsi="Times New Roman" w:cs="Times New Roman"/>
          <w:sz w:val="26"/>
          <w:szCs w:val="28"/>
        </w:rPr>
        <w:t xml:space="preserve"> needed to compete in the modern business environment. In business operations has further raised concerns about the adequacy of business education curricula in addressing these modern trends (Ayonmike, Okwelle &amp; Okeke, 2015). The perception of business </w:t>
      </w:r>
      <w:r w:rsidRPr="009F7008">
        <w:rPr>
          <w:rFonts w:ascii="Times New Roman" w:eastAsia="Times New Roman" w:hAnsi="Times New Roman" w:cs="Times New Roman"/>
          <w:sz w:val="26"/>
          <w:szCs w:val="28"/>
        </w:rPr>
        <w:lastRenderedPageBreak/>
        <w:t xml:space="preserve">education students regarding the </w:t>
      </w:r>
      <w:r w:rsidRPr="009F7008">
        <w:rPr>
          <w:rFonts w:ascii="Times New Roman" w:eastAsia="Times New Roman" w:hAnsi="Times New Roman" w:cs="Times New Roman"/>
          <w:bCs/>
          <w:sz w:val="26"/>
          <w:szCs w:val="28"/>
        </w:rPr>
        <w:t>relevance of their education</w:t>
      </w:r>
      <w:r w:rsidRPr="009F7008">
        <w:rPr>
          <w:rFonts w:ascii="Times New Roman" w:eastAsia="Times New Roman" w:hAnsi="Times New Roman" w:cs="Times New Roman"/>
          <w:sz w:val="26"/>
          <w:szCs w:val="28"/>
        </w:rPr>
        <w:t xml:space="preserve"> is crucial in determining their level of motivation, career aspirations, and engagement in the field. If students perceive business education as valuable and applicable, they are likely to take their studies seriously and apply their knowledge effectively. However, if they view business education as outdated or irrelevant, they may become </w:t>
      </w:r>
      <w:r w:rsidRPr="009F7008">
        <w:rPr>
          <w:rFonts w:ascii="Times New Roman" w:eastAsia="Times New Roman" w:hAnsi="Times New Roman" w:cs="Times New Roman"/>
          <w:bCs/>
          <w:sz w:val="26"/>
          <w:szCs w:val="28"/>
        </w:rPr>
        <w:t>disinterested</w:t>
      </w:r>
      <w:r w:rsidRPr="009F7008">
        <w:rPr>
          <w:rFonts w:ascii="Times New Roman" w:eastAsia="Times New Roman" w:hAnsi="Times New Roman" w:cs="Times New Roman"/>
          <w:sz w:val="26"/>
          <w:szCs w:val="28"/>
        </w:rPr>
        <w:t xml:space="preserve">, leading to low academic performance and a lack of enthusiasm for teaching business subjects. Students' perception of the relevance of business education at the Colleges of Education level is crucial in determining their motivation, commitment, and future career choices. If students perceive business education as valuable and applicable, they are more likely to take their studies seriously and pursue careers within the field. Conversely, negative perceptions can lead to a lack of interest, poor academic performance, and an inclination to seek alternative career paths. Therefore, an investigation into how business education students perceive the relevance of their education is essential for understanding the strengths and weaknesses of the current curriculum and identifying areas that need improvement. Moreover, the economic realities in many developing countries, including </w:t>
      </w:r>
      <w:r w:rsidRPr="009F7008">
        <w:rPr>
          <w:rFonts w:ascii="Times New Roman" w:eastAsia="Times New Roman" w:hAnsi="Times New Roman" w:cs="Times New Roman"/>
          <w:bCs/>
          <w:sz w:val="26"/>
          <w:szCs w:val="28"/>
        </w:rPr>
        <w:t>Nigeria</w:t>
      </w:r>
      <w:r w:rsidRPr="009F7008">
        <w:rPr>
          <w:rFonts w:ascii="Times New Roman" w:eastAsia="Times New Roman" w:hAnsi="Times New Roman" w:cs="Times New Roman"/>
          <w:sz w:val="26"/>
          <w:szCs w:val="28"/>
        </w:rPr>
        <w:t xml:space="preserve">, have made it essential to re-evaluate the relevance of business education. High rates of </w:t>
      </w:r>
      <w:r w:rsidRPr="009F7008">
        <w:rPr>
          <w:rFonts w:ascii="Times New Roman" w:eastAsia="Times New Roman" w:hAnsi="Times New Roman" w:cs="Times New Roman"/>
          <w:bCs/>
          <w:sz w:val="26"/>
          <w:szCs w:val="28"/>
        </w:rPr>
        <w:t>unemployment among graduates</w:t>
      </w:r>
      <w:r w:rsidRPr="009F7008">
        <w:rPr>
          <w:rFonts w:ascii="Times New Roman" w:eastAsia="Times New Roman" w:hAnsi="Times New Roman" w:cs="Times New Roman"/>
          <w:sz w:val="26"/>
          <w:szCs w:val="28"/>
        </w:rPr>
        <w:t xml:space="preserve">, the increasing demand for </w:t>
      </w:r>
      <w:r w:rsidRPr="009F7008">
        <w:rPr>
          <w:rFonts w:ascii="Times New Roman" w:eastAsia="Times New Roman" w:hAnsi="Times New Roman" w:cs="Times New Roman"/>
          <w:bCs/>
          <w:sz w:val="26"/>
          <w:szCs w:val="28"/>
        </w:rPr>
        <w:t>entrepreneurial skills</w:t>
      </w:r>
      <w:r w:rsidRPr="009F7008">
        <w:rPr>
          <w:rFonts w:ascii="Times New Roman" w:eastAsia="Times New Roman" w:hAnsi="Times New Roman" w:cs="Times New Roman"/>
          <w:sz w:val="26"/>
          <w:szCs w:val="28"/>
        </w:rPr>
        <w:t xml:space="preserve">, and the lack of practical business knowledge among students have contributed to the perception that business education needs to be </w:t>
      </w:r>
      <w:r w:rsidRPr="009F7008">
        <w:rPr>
          <w:rFonts w:ascii="Times New Roman" w:eastAsia="Times New Roman" w:hAnsi="Times New Roman" w:cs="Times New Roman"/>
          <w:bCs/>
          <w:sz w:val="26"/>
          <w:szCs w:val="28"/>
        </w:rPr>
        <w:t>restructured and modernized</w:t>
      </w:r>
      <w:r w:rsidRPr="009F7008">
        <w:rPr>
          <w:rFonts w:ascii="Times New Roman" w:eastAsia="Times New Roman" w:hAnsi="Times New Roman" w:cs="Times New Roman"/>
          <w:sz w:val="26"/>
          <w:szCs w:val="28"/>
        </w:rPr>
        <w:t xml:space="preserve"> (Egwu, 2021). The success of business education programs depends on factors such as </w:t>
      </w:r>
      <w:r w:rsidRPr="009F7008">
        <w:rPr>
          <w:rFonts w:ascii="Times New Roman" w:eastAsia="Times New Roman" w:hAnsi="Times New Roman" w:cs="Times New Roman"/>
          <w:bCs/>
          <w:sz w:val="26"/>
          <w:szCs w:val="28"/>
        </w:rPr>
        <w:t>curriculum relevance, instructional quality, availability of resources, and industry collaboration</w:t>
      </w:r>
      <w:r w:rsidRPr="009F7008">
        <w:rPr>
          <w:rFonts w:ascii="Times New Roman" w:eastAsia="Times New Roman" w:hAnsi="Times New Roman" w:cs="Times New Roman"/>
          <w:sz w:val="26"/>
          <w:szCs w:val="28"/>
        </w:rPr>
        <w:t>.</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 xml:space="preserve">Given these concerns, it is imperative to examine how business education students in </w:t>
      </w:r>
      <w:r w:rsidRPr="009F7008">
        <w:rPr>
          <w:rFonts w:ascii="Times New Roman" w:eastAsia="Times New Roman" w:hAnsi="Times New Roman" w:cs="Times New Roman"/>
          <w:bCs/>
          <w:sz w:val="26"/>
          <w:szCs w:val="28"/>
        </w:rPr>
        <w:t>Colleges of Education</w:t>
      </w:r>
      <w:r w:rsidRPr="009F7008">
        <w:rPr>
          <w:rFonts w:ascii="Times New Roman" w:eastAsia="Times New Roman" w:hAnsi="Times New Roman" w:cs="Times New Roman"/>
          <w:sz w:val="26"/>
          <w:szCs w:val="28"/>
        </w:rPr>
        <w:t xml:space="preserve"> perceive the relevance of their education. This study seeks to understand their views on the adequacy of the curriculum, the challenges they face, and the extent to which their education prepares them for future careers. The findings will provide valuable insights for </w:t>
      </w:r>
      <w:r w:rsidRPr="009F7008">
        <w:rPr>
          <w:rFonts w:ascii="Times New Roman" w:eastAsia="Times New Roman" w:hAnsi="Times New Roman" w:cs="Times New Roman"/>
          <w:bCs/>
          <w:sz w:val="26"/>
          <w:szCs w:val="28"/>
        </w:rPr>
        <w:t>educators, policymakers, and curriculum developers</w:t>
      </w:r>
      <w:r w:rsidRPr="009F7008">
        <w:rPr>
          <w:rFonts w:ascii="Times New Roman" w:eastAsia="Times New Roman" w:hAnsi="Times New Roman" w:cs="Times New Roman"/>
          <w:sz w:val="26"/>
          <w:szCs w:val="28"/>
        </w:rPr>
        <w:t xml:space="preserve"> on how to enhance the quality and relevance of business education. Business education is expected to prepare students for various career opportunities, including teaching business-related courses, working in corporate organizations, and establishing their own businesses. However, concerns regarding the employability of business education graduates have led to debates about whether the education provided at the Colleges of Education level meets industry standards. Additionally, limited resources, lack of modern teaching equipment, and inadequate exposure to real-world business environments have contributed to the mixed perceptions among students. These concerns necessitate a critical examination of the perceptions of business education students regarding the relevance of their education and its impact on their career aspirations. Nwokike, F. O (2022) The relevance of business education at the Colleges of Education level cannot be overemphasized, especially in developing countries like Nigeria, where entrepreneurship and vocational skills are needed to reduce unemployment and drive economic growth. However, the gap between theoretical knowledge and practical application remains a significant challenge. Many students feel that business education programs focus more on theoretical concepts rather than practical skills needed for real-world business environments. This has led to the perception that business education in Colleges of Education is inadequate in preparing students for entrepreneurship or employment in corporate organizations.</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Furthermore, the quality of business education depends on several factors, including the qualification of lecturers, availability of instructional materials, and integration of technology into teaching. A well-structured business education curriculum should provide students with up-to-date knowledge of global business trends, financial management, digital marketing, and entrepreneurial strategies. Unfortunately, many Colleges of Education in Nigeria struggle with outdated curricula, insufficient teaching resources, and a lack of collaboration between educational institutions and the business sector. Given the growing need for business graduates who can adapt to technological advancements and global economic changes, it is necessary to assess how students perceive the relevance of business education at the Colleges of Education level. The findings of this study will provide valuable insights for curriculum developers, educators, policymakers, and other stakeholders in the education sector. It will also help identify areas for improvement to enhance the quality of business education and ensure that students are adequately prepared for the demands of the modern business environment Onyeneke, E. N. (2013).</w:t>
      </w:r>
    </w:p>
    <w:p w:rsidR="00A31F14" w:rsidRPr="009F7008" w:rsidRDefault="00A31F14"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Statement of the Problem</w:t>
      </w:r>
    </w:p>
    <w:p w:rsidR="00A31F14" w:rsidRPr="009F7008" w:rsidRDefault="00A31F14"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Despite the significance of business education in preparing students for careers in </w:t>
      </w:r>
      <w:r w:rsidRPr="009F7008">
        <w:rPr>
          <w:rFonts w:ascii="Times New Roman" w:eastAsia="Times New Roman" w:hAnsi="Times New Roman" w:cs="Times New Roman"/>
          <w:bCs/>
          <w:sz w:val="26"/>
          <w:szCs w:val="28"/>
        </w:rPr>
        <w:t>teaching, entrepreneurship, and corporate management</w:t>
      </w:r>
      <w:r w:rsidRPr="009F7008">
        <w:rPr>
          <w:rFonts w:ascii="Times New Roman" w:eastAsia="Times New Roman" w:hAnsi="Times New Roman" w:cs="Times New Roman"/>
          <w:sz w:val="26"/>
          <w:szCs w:val="28"/>
        </w:rPr>
        <w:t xml:space="preserve">, there is a growing concern that business education at the Colleges of Education level does not adequately equip students with </w:t>
      </w:r>
      <w:r w:rsidRPr="009F7008">
        <w:rPr>
          <w:rFonts w:ascii="Times New Roman" w:eastAsia="Times New Roman" w:hAnsi="Times New Roman" w:cs="Times New Roman"/>
          <w:bCs/>
          <w:sz w:val="26"/>
          <w:szCs w:val="28"/>
        </w:rPr>
        <w:t>practical and marketable skills</w:t>
      </w:r>
      <w:r w:rsidRPr="009F7008">
        <w:rPr>
          <w:rFonts w:ascii="Times New Roman" w:eastAsia="Times New Roman" w:hAnsi="Times New Roman" w:cs="Times New Roman"/>
          <w:sz w:val="26"/>
          <w:szCs w:val="28"/>
        </w:rPr>
        <w:t xml:space="preserve">. Many students perceive business education as </w:t>
      </w:r>
      <w:r w:rsidRPr="009F7008">
        <w:rPr>
          <w:rFonts w:ascii="Times New Roman" w:eastAsia="Times New Roman" w:hAnsi="Times New Roman" w:cs="Times New Roman"/>
          <w:bCs/>
          <w:sz w:val="26"/>
          <w:szCs w:val="28"/>
        </w:rPr>
        <w:t>theoretical and outdated</w:t>
      </w:r>
      <w:r w:rsidRPr="009F7008">
        <w:rPr>
          <w:rFonts w:ascii="Times New Roman" w:eastAsia="Times New Roman" w:hAnsi="Times New Roman" w:cs="Times New Roman"/>
          <w:sz w:val="26"/>
          <w:szCs w:val="28"/>
        </w:rPr>
        <w:t>, which affects their enthusiasm for the program and their willingness to pursue careers in business or teaching.</w:t>
      </w:r>
    </w:p>
    <w:p w:rsid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Objectives of the Study</w:t>
      </w:r>
    </w:p>
    <w:p w:rsidR="00A31F14" w:rsidRPr="009F7008" w:rsidRDefault="00A31F14"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The primary objective of this study is to examine the perception of business educat ion students on the relevance of their education at the </w:t>
      </w:r>
      <w:r w:rsidRPr="009F7008">
        <w:rPr>
          <w:rFonts w:ascii="Times New Roman" w:eastAsia="Times New Roman" w:hAnsi="Times New Roman" w:cs="Times New Roman"/>
          <w:bCs/>
          <w:sz w:val="26"/>
          <w:szCs w:val="28"/>
        </w:rPr>
        <w:t>Colleges of Education level</w:t>
      </w:r>
      <w:r w:rsidRPr="009F7008">
        <w:rPr>
          <w:rFonts w:ascii="Times New Roman" w:eastAsia="Times New Roman" w:hAnsi="Times New Roman" w:cs="Times New Roman"/>
          <w:sz w:val="26"/>
          <w:szCs w:val="28"/>
        </w:rPr>
        <w:t>. Specifically, the study aims to:</w:t>
      </w:r>
    </w:p>
    <w:p w:rsidR="00A31F14" w:rsidRPr="009F7008" w:rsidRDefault="00A31F14" w:rsidP="009F7008">
      <w:pPr>
        <w:numPr>
          <w:ilvl w:val="0"/>
          <w:numId w:val="6"/>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Assess students' perception of the adequacy of the business education curriculum.</w:t>
      </w:r>
    </w:p>
    <w:p w:rsidR="00A31F14" w:rsidRPr="009F7008" w:rsidRDefault="00A31F14" w:rsidP="009F7008">
      <w:pPr>
        <w:numPr>
          <w:ilvl w:val="0"/>
          <w:numId w:val="6"/>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Identify challenges faced by business education students in acquiring </w:t>
      </w:r>
      <w:r w:rsidRPr="009F7008">
        <w:rPr>
          <w:rFonts w:ascii="Times New Roman" w:eastAsia="Times New Roman" w:hAnsi="Times New Roman" w:cs="Times New Roman"/>
          <w:bCs/>
          <w:sz w:val="26"/>
          <w:szCs w:val="28"/>
        </w:rPr>
        <w:t>practical and theoretical knowledge</w:t>
      </w:r>
      <w:r w:rsidRPr="009F7008">
        <w:rPr>
          <w:rFonts w:ascii="Times New Roman" w:eastAsia="Times New Roman" w:hAnsi="Times New Roman" w:cs="Times New Roman"/>
          <w:sz w:val="26"/>
          <w:szCs w:val="28"/>
        </w:rPr>
        <w:t>.</w:t>
      </w:r>
    </w:p>
    <w:p w:rsidR="00A31F14" w:rsidRPr="009F7008" w:rsidRDefault="00A31F14" w:rsidP="009F7008">
      <w:pPr>
        <w:numPr>
          <w:ilvl w:val="0"/>
          <w:numId w:val="6"/>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Investigate the extent to which business education programs incorporate </w:t>
      </w:r>
      <w:r w:rsidRPr="009F7008">
        <w:rPr>
          <w:rFonts w:ascii="Times New Roman" w:eastAsia="Times New Roman" w:hAnsi="Times New Roman" w:cs="Times New Roman"/>
          <w:bCs/>
          <w:sz w:val="26"/>
          <w:szCs w:val="28"/>
        </w:rPr>
        <w:t>modern business trends and technology</w:t>
      </w:r>
      <w:r w:rsidRPr="009F7008">
        <w:rPr>
          <w:rFonts w:ascii="Times New Roman" w:eastAsia="Times New Roman" w:hAnsi="Times New Roman" w:cs="Times New Roman"/>
          <w:sz w:val="26"/>
          <w:szCs w:val="28"/>
        </w:rPr>
        <w:t>.</w:t>
      </w:r>
    </w:p>
    <w:p w:rsidR="00A31F14" w:rsidRPr="009F7008" w:rsidRDefault="00A31F14" w:rsidP="009F7008">
      <w:pPr>
        <w:numPr>
          <w:ilvl w:val="0"/>
          <w:numId w:val="6"/>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Determine the impact of students' perception of business education on their </w:t>
      </w:r>
      <w:r w:rsidRPr="009F7008">
        <w:rPr>
          <w:rFonts w:ascii="Times New Roman" w:eastAsia="Times New Roman" w:hAnsi="Times New Roman" w:cs="Times New Roman"/>
          <w:bCs/>
          <w:sz w:val="26"/>
          <w:szCs w:val="28"/>
        </w:rPr>
        <w:t>academic motivation and career aspirations</w:t>
      </w:r>
      <w:r w:rsidRPr="009F7008">
        <w:rPr>
          <w:rFonts w:ascii="Times New Roman" w:eastAsia="Times New Roman" w:hAnsi="Times New Roman" w:cs="Times New Roman"/>
          <w:sz w:val="26"/>
          <w:szCs w:val="28"/>
        </w:rPr>
        <w:t>.</w:t>
      </w:r>
    </w:p>
    <w:p w:rsidR="00A31F14" w:rsidRPr="009F7008" w:rsidRDefault="00A31F14" w:rsidP="009F7008">
      <w:pPr>
        <w:numPr>
          <w:ilvl w:val="0"/>
          <w:numId w:val="6"/>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Suggest strategies for improving the </w:t>
      </w:r>
      <w:r w:rsidRPr="009F7008">
        <w:rPr>
          <w:rFonts w:ascii="Times New Roman" w:eastAsia="Times New Roman" w:hAnsi="Times New Roman" w:cs="Times New Roman"/>
          <w:bCs/>
          <w:sz w:val="26"/>
          <w:szCs w:val="28"/>
        </w:rPr>
        <w:t>relevance and effectiveness</w:t>
      </w:r>
      <w:r w:rsidRPr="009F7008">
        <w:rPr>
          <w:rFonts w:ascii="Times New Roman" w:eastAsia="Times New Roman" w:hAnsi="Times New Roman" w:cs="Times New Roman"/>
          <w:sz w:val="26"/>
          <w:szCs w:val="28"/>
        </w:rPr>
        <w:t xml:space="preserve"> of business education at the Colleges of Education level.</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Research Questions</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This study will be guided by the following research questions:</w:t>
      </w:r>
    </w:p>
    <w:p w:rsidR="00E87E3F" w:rsidRPr="009F7008" w:rsidRDefault="00E87E3F" w:rsidP="009F7008">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How do business education students perceive the adequacy of their curriculum in preparing them for future careers?</w:t>
      </w:r>
    </w:p>
    <w:p w:rsidR="00E87E3F" w:rsidRPr="009F7008" w:rsidRDefault="00E87E3F" w:rsidP="009F7008">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What challenges do business education students face in acquiring relevant knowledge and skills?</w:t>
      </w:r>
    </w:p>
    <w:p w:rsidR="00E87E3F" w:rsidRPr="009F7008" w:rsidRDefault="00E87E3F" w:rsidP="009F7008">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To what extent do business education programs integrate modern business technologies and trends?</w:t>
      </w:r>
    </w:p>
    <w:p w:rsidR="00E87E3F" w:rsidRPr="009F7008" w:rsidRDefault="00E87E3F" w:rsidP="009F7008">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lastRenderedPageBreak/>
        <w:t>How does students' perception of business education influence their career choices and motivation?</w:t>
      </w:r>
    </w:p>
    <w:p w:rsidR="00E87E3F" w:rsidRPr="009F7008" w:rsidRDefault="00E87E3F" w:rsidP="009F7008">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What strategies can be adopted to improve the relevance and effectiveness of business education at the Colleges of Education level?</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Research Hypothesis</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The following null hypothesis will be tested in the study:</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H0</w:t>
      </w:r>
      <w:r w:rsidRPr="009F7008">
        <w:rPr>
          <w:rFonts w:ascii="Times New Roman" w:eastAsia="Times New Roman" w:hAnsi="Times New Roman" w:cs="Times New Roman"/>
          <w:b/>
          <w:bCs/>
          <w:sz w:val="26"/>
          <w:szCs w:val="28"/>
          <w:vertAlign w:val="subscript"/>
        </w:rPr>
        <w:t>1</w:t>
      </w:r>
      <w:r w:rsidRPr="009F7008">
        <w:rPr>
          <w:rFonts w:ascii="Times New Roman" w:eastAsia="Times New Roman" w:hAnsi="Times New Roman" w:cs="Times New Roman"/>
          <w:b/>
          <w:bCs/>
          <w:sz w:val="26"/>
          <w:szCs w:val="28"/>
        </w:rPr>
        <w:t xml:space="preserve">: </w:t>
      </w:r>
      <w:r w:rsidRPr="009F7008">
        <w:rPr>
          <w:rFonts w:ascii="Times New Roman" w:eastAsia="Times New Roman" w:hAnsi="Times New Roman" w:cs="Times New Roman"/>
          <w:bCs/>
          <w:sz w:val="26"/>
          <w:szCs w:val="28"/>
        </w:rPr>
        <w:t>There is no significant difference between male and female business education students in their perception of the relevance of education students at the colleges of education level.</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H0</w:t>
      </w:r>
      <w:r w:rsidRPr="009F7008">
        <w:rPr>
          <w:rFonts w:ascii="Times New Roman" w:eastAsia="Times New Roman" w:hAnsi="Times New Roman" w:cs="Times New Roman"/>
          <w:b/>
          <w:bCs/>
          <w:sz w:val="26"/>
          <w:szCs w:val="28"/>
          <w:vertAlign w:val="subscript"/>
        </w:rPr>
        <w:t>2</w:t>
      </w:r>
      <w:r w:rsidRPr="009F7008">
        <w:rPr>
          <w:rFonts w:ascii="Times New Roman" w:eastAsia="Times New Roman" w:hAnsi="Times New Roman" w:cs="Times New Roman"/>
          <w:b/>
          <w:bCs/>
          <w:sz w:val="26"/>
          <w:szCs w:val="28"/>
        </w:rPr>
        <w:t>:</w:t>
      </w:r>
      <w:r w:rsidRPr="009F7008">
        <w:rPr>
          <w:rFonts w:ascii="Times New Roman" w:eastAsia="Times New Roman" w:hAnsi="Times New Roman" w:cs="Times New Roman"/>
          <w:bCs/>
          <w:sz w:val="26"/>
          <w:szCs w:val="28"/>
        </w:rPr>
        <w:t xml:space="preserve"> There is no significance relationship between students perception of education relevance and their academic motivation.</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H0</w:t>
      </w:r>
      <w:r w:rsidRPr="009F7008">
        <w:rPr>
          <w:rFonts w:ascii="Times New Roman" w:eastAsia="Times New Roman" w:hAnsi="Times New Roman" w:cs="Times New Roman"/>
          <w:b/>
          <w:bCs/>
          <w:sz w:val="26"/>
          <w:szCs w:val="28"/>
          <w:vertAlign w:val="subscript"/>
        </w:rPr>
        <w:t>3</w:t>
      </w:r>
      <w:r w:rsidRPr="009F7008">
        <w:rPr>
          <w:rFonts w:ascii="Times New Roman" w:eastAsia="Times New Roman" w:hAnsi="Times New Roman" w:cs="Times New Roman"/>
          <w:b/>
          <w:bCs/>
          <w:sz w:val="26"/>
          <w:szCs w:val="28"/>
        </w:rPr>
        <w:t>:</w:t>
      </w:r>
      <w:r w:rsidRPr="009F7008">
        <w:rPr>
          <w:rFonts w:ascii="Times New Roman" w:eastAsia="Times New Roman" w:hAnsi="Times New Roman" w:cs="Times New Roman"/>
          <w:bCs/>
          <w:sz w:val="26"/>
          <w:szCs w:val="28"/>
        </w:rPr>
        <w:t xml:space="preserve"> there is no significant difference in perception based on the year of study (e.g, NCE I, II, III) for business education students.</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H0</w:t>
      </w:r>
      <w:r w:rsidRPr="009F7008">
        <w:rPr>
          <w:rFonts w:ascii="Times New Roman" w:eastAsia="Times New Roman" w:hAnsi="Times New Roman" w:cs="Times New Roman"/>
          <w:b/>
          <w:bCs/>
          <w:sz w:val="26"/>
          <w:szCs w:val="28"/>
          <w:vertAlign w:val="subscript"/>
        </w:rPr>
        <w:t>4</w:t>
      </w:r>
      <w:r w:rsidRPr="009F7008">
        <w:rPr>
          <w:rFonts w:ascii="Times New Roman" w:eastAsia="Times New Roman" w:hAnsi="Times New Roman" w:cs="Times New Roman"/>
          <w:b/>
          <w:bCs/>
          <w:sz w:val="26"/>
          <w:szCs w:val="28"/>
        </w:rPr>
        <w:t>:</w:t>
      </w:r>
      <w:r w:rsidRPr="009F7008">
        <w:rPr>
          <w:rFonts w:ascii="Times New Roman" w:eastAsia="Times New Roman" w:hAnsi="Times New Roman" w:cs="Times New Roman"/>
          <w:bCs/>
          <w:sz w:val="26"/>
          <w:szCs w:val="28"/>
        </w:rPr>
        <w:t xml:space="preserve"> there is no significant impact of teaching resources on students perception of the colleges of education level.</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Significance of the Study</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This study is significant because it will provide insights into how business education students perceive the relevance of their education and identify areas for improvement.</w:t>
      </w:r>
    </w:p>
    <w:p w:rsidR="00E87E3F" w:rsidRPr="009F7008" w:rsidRDefault="00E87E3F" w:rsidP="009F7008">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lastRenderedPageBreak/>
        <w:t>For Students - It will help them understand the value of business education and how to maximize their learning opportunities.</w:t>
      </w:r>
    </w:p>
    <w:p w:rsidR="00E87E3F" w:rsidRPr="009F7008" w:rsidRDefault="00E87E3F" w:rsidP="009F7008">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For Educators - It will highlight teaching challenges and gaps that need to be addressed to improve student engagement.</w:t>
      </w:r>
    </w:p>
    <w:p w:rsidR="00E87E3F" w:rsidRPr="009F7008" w:rsidRDefault="00E87E3F" w:rsidP="009F7008">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For Curriculum Developers - It will provide data on how to update business education curricula to align with modern industry trends.</w:t>
      </w:r>
    </w:p>
    <w:p w:rsidR="00E87E3F" w:rsidRPr="009F7008" w:rsidRDefault="00E87E3F" w:rsidP="009F7008">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For Policymakers - The study will offer recommendations on how to enhance business education policies and funding for Colleges of Education.</w:t>
      </w:r>
    </w:p>
    <w:p w:rsidR="00E87E3F" w:rsidRPr="009F7008" w:rsidRDefault="00E87E3F" w:rsidP="009F7008">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To Future Researchers: this work will serve as a reference point for future investigations into students' perceptions and the relevance of professional education programs at the college level.</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Definition of Terms:</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 xml:space="preserve">Perception: </w:t>
      </w:r>
      <w:r w:rsidRPr="009F7008">
        <w:rPr>
          <w:rFonts w:ascii="Times New Roman" w:eastAsia="Times New Roman" w:hAnsi="Times New Roman" w:cs="Times New Roman"/>
          <w:bCs/>
          <w:sz w:val="26"/>
          <w:szCs w:val="28"/>
        </w:rPr>
        <w:t>the understanding or mental impression held by business Education Students about the importance and usefulness of the education receive at college level.</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 xml:space="preserve">Business Education: </w:t>
      </w:r>
      <w:r w:rsidRPr="009F7008">
        <w:rPr>
          <w:rFonts w:ascii="Times New Roman" w:eastAsia="Times New Roman" w:hAnsi="Times New Roman" w:cs="Times New Roman"/>
          <w:bCs/>
          <w:sz w:val="26"/>
          <w:szCs w:val="28"/>
        </w:rPr>
        <w:t>a program that equips students with knowledge and skills in areas such as accounting, marketing, management, and office technology.</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 xml:space="preserve">Relevance: </w:t>
      </w:r>
      <w:r w:rsidRPr="009F7008">
        <w:rPr>
          <w:rFonts w:ascii="Times New Roman" w:eastAsia="Times New Roman" w:hAnsi="Times New Roman" w:cs="Times New Roman"/>
          <w:bCs/>
          <w:sz w:val="26"/>
          <w:szCs w:val="28"/>
        </w:rPr>
        <w:t>the degree to which the Business Education Program meets current educational, professional, and societal needs.</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 xml:space="preserve">Colleges of Education: </w:t>
      </w:r>
      <w:r w:rsidRPr="009F7008">
        <w:rPr>
          <w:rFonts w:ascii="Times New Roman" w:eastAsia="Times New Roman" w:hAnsi="Times New Roman" w:cs="Times New Roman"/>
          <w:bCs/>
          <w:sz w:val="26"/>
          <w:szCs w:val="28"/>
        </w:rPr>
        <w:t>tertiary institution in Nigeria that train teachers and offer Nigerian certificate in education (NCE) which qualifies them to track in basic education levels.</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 xml:space="preserve">Curriculum: </w:t>
      </w:r>
      <w:r w:rsidRPr="009F7008">
        <w:rPr>
          <w:rFonts w:ascii="Times New Roman" w:eastAsia="Times New Roman" w:hAnsi="Times New Roman" w:cs="Times New Roman"/>
          <w:bCs/>
          <w:sz w:val="26"/>
          <w:szCs w:val="28"/>
        </w:rPr>
        <w:t>the structured set of courses and content offered within the business education program.</w:t>
      </w: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t xml:space="preserve">Educational Resources: </w:t>
      </w:r>
      <w:r w:rsidRPr="009F7008">
        <w:rPr>
          <w:rFonts w:ascii="Times New Roman" w:eastAsia="Times New Roman" w:hAnsi="Times New Roman" w:cs="Times New Roman"/>
          <w:bCs/>
          <w:sz w:val="26"/>
          <w:szCs w:val="28"/>
        </w:rPr>
        <w:t>tools, facilities, and instructional materials used in delivering business education programs.</w:t>
      </w:r>
    </w:p>
    <w:p w:rsidR="00A31F14" w:rsidRPr="009F7008" w:rsidRDefault="00A31F14"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A31F14" w:rsidRPr="009F7008" w:rsidRDefault="00A31F14"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A31F14" w:rsidRPr="009F7008" w:rsidRDefault="00A31F14"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A31F14" w:rsidRPr="009F7008" w:rsidRDefault="00A31F14"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E87E3F" w:rsidRDefault="00E87E3F"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9F7008" w:rsidRP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center"/>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CHAPTER TWO</w:t>
      </w:r>
    </w:p>
    <w:p w:rsidR="00A31F14" w:rsidRPr="009F7008" w:rsidRDefault="00A31F14" w:rsidP="009F7008">
      <w:pPr>
        <w:spacing w:before="100" w:beforeAutospacing="1" w:after="100" w:afterAutospacing="1" w:line="360" w:lineRule="auto"/>
        <w:jc w:val="center"/>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LITERATURE REVIEW</w:t>
      </w:r>
    </w:p>
    <w:p w:rsidR="00A31F14" w:rsidRPr="009F7008" w:rsidRDefault="00A31F14"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Concept of Business Education</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Business Education is a dynamic and multifaceted discipline that prepares individuals for roles in the business world by equipping them with relevant knowledge, skills, attitudes, and values necessary for both employment and entrepreneurship. At its core, Business Education is concerned with the acquisition of competencies in areas such as accounting, marketing, office management, entrepreneurship, business communication, and economics. It is designed to develop in students a practical understanding of how businesses operate and how economic principles are applied in real-life settings.</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According to Osuala (2004), Business Education is that aspect of vocational education that involves the acquisition of skills, knowledge, and competencies that are essential for performing effectively in business and office-related occupations. This definition underscores the dual nature of Business Education as both an academic and vocational program, aiming to prepare students for immediate entry into the workforce or for further studies.</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In the context of colleges of education, Business Education plays a unique role. It not only prepares students to be competent in the field of business, but also trains them to become qualified teachers of business-related subjects in primary and secondary schools. This is why it is often described as both a professional and educational program. As noted by Okoli (2016), the primary goal of Business </w:t>
      </w:r>
      <w:r w:rsidRPr="009F7008">
        <w:rPr>
          <w:rFonts w:ascii="Times New Roman" w:eastAsia="Times New Roman" w:hAnsi="Times New Roman" w:cs="Times New Roman"/>
          <w:sz w:val="26"/>
          <w:szCs w:val="28"/>
        </w:rPr>
        <w:lastRenderedPageBreak/>
        <w:t>Education at the college of education level is to produce well-rounded educators who can competently teach business subjects, instill entrepreneurial attitudes, and serve as role models to future generations.</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The philosophy of Business Education is rooted in the principles of self-reliance, economic sustainability, and human capital development. It aligns with the broader national objectives of technical and vocational education and training (TVET), which seek to empower individuals with the knowledge and practical skills needed for national development. Anao (2018) asserted that Business Education is indispensable to the economic development of any nation, as it helps to nurture a generation of skilled workers, business leaders, and innovators who contribute meaningfully to economic productivity.</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Another important dimension of Business Education is its interdisciplinary nature. It integrates aspects of education, economics, commerce, accounting, computer literacy, and management. This broad base ensures that students are exposed to a variety of fields that are vital to understanding and participating effectively in the modern business world. This interconnection enhances their capacity for critical thinking, innovation, and adaptability, which are essential attributes in today's global economy.</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Furthermore, the scope of Business Education has expanded significantly in recent years due to advances in technology and the globalization of markets. Modern business education now emphasizes the use of Information and Communication Technology (ICT) in business processes, e-commerce, digital marketing, and other emerging business trends. As Babalola (2021) rightly pointed </w:t>
      </w:r>
      <w:r w:rsidRPr="009F7008">
        <w:rPr>
          <w:rFonts w:ascii="Times New Roman" w:eastAsia="Times New Roman" w:hAnsi="Times New Roman" w:cs="Times New Roman"/>
          <w:sz w:val="26"/>
          <w:szCs w:val="28"/>
        </w:rPr>
        <w:lastRenderedPageBreak/>
        <w:t>out, business education must be constantly evolving to remain relevant and responsive to changing labor market demands.</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At the college of education level, Business Education is structured to include both theoretical and practical learning experiences. The curriculum typically covers subject areas such as Business Methods, Bookkeeping and Accounting, Computer Appreciation, Business Law, and Principles of Economics. In addition to classroom instruction, students undergo teaching practice and industrial attachments, which help them gain real-world experience and improve their teaching and business skills.</w:t>
      </w:r>
    </w:p>
    <w:p w:rsidR="00A31F14" w:rsidRPr="009F7008" w:rsidRDefault="00A31F14" w:rsidP="009F7008">
      <w:pPr>
        <w:spacing w:before="100" w:beforeAutospacing="1" w:after="100" w:afterAutospacing="1"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The relevance of Business Education in today’s economy cannot be overstated. It provides the foundation for students to become employers of labor rather than job seekers. It also helps in cultivating ethical and responsible business practices among future entrepreneurs and educators. Eze and Chukwu (2020) emphasized that Business Education plays a critical role in reducing unemployment and fostering economic independence among young graduates. Business Education is a vital component of the Nigerian educational system, particularly at the colleges of education level where future educators are trained. Its holistic approach to blending academic theory with practical business skills makes it an indispensable tool for personal development and national growth. The perception of students toward the relevance of Business Education is therefore a crucial factor in determining the success and sustainability of the program. For Business Education to achieve its full potential, stakeholders must continuously assess and enhance the curriculum, teaching methods, and resources to reflect contemporary business realities.</w:t>
      </w:r>
    </w:p>
    <w:p w:rsidR="00A31F14" w:rsidRPr="009F7008" w:rsidRDefault="00A31F14" w:rsidP="009F7008">
      <w:pPr>
        <w:spacing w:after="0"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Objectives of Business Education at the Colleges of Education Level</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Business Education at the colleges of education level in Nigeria is strategically designed to fulfill a number of key objectives that align with national goals in human capacity development, vocational skill acquisition, and educational advancement. As a sub-field of vocational and technical education, Business Education is committed to preparing individuals not only for gainful employment but also for productive self-employment, lifelong learning, and responsible citizenship. One of the primary objectives of Business Education at the college level is </w:t>
      </w:r>
      <w:r w:rsidRPr="009F7008">
        <w:rPr>
          <w:rFonts w:ascii="Times New Roman" w:eastAsia="Times New Roman" w:hAnsi="Times New Roman" w:cs="Times New Roman"/>
          <w:bCs/>
          <w:sz w:val="26"/>
          <w:szCs w:val="28"/>
        </w:rPr>
        <w:t>to produce qualified business educators</w:t>
      </w:r>
      <w:r w:rsidRPr="009F7008">
        <w:rPr>
          <w:rFonts w:ascii="Times New Roman" w:eastAsia="Times New Roman" w:hAnsi="Times New Roman" w:cs="Times New Roman"/>
          <w:sz w:val="26"/>
          <w:szCs w:val="28"/>
        </w:rPr>
        <w:t xml:space="preserve"> who can effectively teach business subjects such as commerce, bookkeeping, office practice, and entrepreneurship in primary and secondary schools. According to Okoli (2016), colleges of education are the training grounds for future teachers, and Business Education programs are structured to equip students with sound pedagogical knowledge, practical skills, and the professional ethics required to function effectively in educational institutions.</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Business Education aims </w:t>
      </w:r>
      <w:r w:rsidRPr="009F7008">
        <w:rPr>
          <w:rFonts w:ascii="Times New Roman" w:eastAsia="Times New Roman" w:hAnsi="Times New Roman" w:cs="Times New Roman"/>
          <w:bCs/>
          <w:sz w:val="26"/>
          <w:szCs w:val="28"/>
        </w:rPr>
        <w:t>to equip students with marketable skills</w:t>
      </w:r>
      <w:r w:rsidRPr="009F7008">
        <w:rPr>
          <w:rFonts w:ascii="Times New Roman" w:eastAsia="Times New Roman" w:hAnsi="Times New Roman" w:cs="Times New Roman"/>
          <w:sz w:val="26"/>
          <w:szCs w:val="28"/>
        </w:rPr>
        <w:t xml:space="preserve"> that are relevant in both the public and private sectors. These skills include keyboarding, records management, financial accounting, office technology, business communication, and computer literacy. Anao (2018) emphasized that in the face of rapid technological advancements, business education must focus on skill acquisition that meets the evolving demands of employers and enhances students' employability after graduation.</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Business Education fosters the mindset of business creation and management, preparing students to become job creators rather than job seekers. Through courses like entrepreneurship education and small business management, students learn how to develop business plans, source for funding, manage risks, </w:t>
      </w:r>
      <w:r w:rsidRPr="009F7008">
        <w:rPr>
          <w:rFonts w:ascii="Times New Roman" w:eastAsia="Times New Roman" w:hAnsi="Times New Roman" w:cs="Times New Roman"/>
          <w:sz w:val="26"/>
          <w:szCs w:val="28"/>
        </w:rPr>
        <w:lastRenderedPageBreak/>
        <w:t>and run sustainable ventures. Eze and Chukwu (2020) noted that the inclusion of entrepreneurship in the Business Education curriculum is a deliberate attempt to reduce youth unemployment and stimulate economic growth.</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Business Education at the college level also serves the objective </w:t>
      </w:r>
      <w:r w:rsidRPr="009F7008">
        <w:rPr>
          <w:rFonts w:ascii="Times New Roman" w:eastAsia="Times New Roman" w:hAnsi="Times New Roman" w:cs="Times New Roman"/>
          <w:bCs/>
          <w:sz w:val="26"/>
          <w:szCs w:val="28"/>
        </w:rPr>
        <w:t>of fostering economic awareness and understanding among students</w:t>
      </w:r>
      <w:r w:rsidRPr="009F7008">
        <w:rPr>
          <w:rFonts w:ascii="Times New Roman" w:eastAsia="Times New Roman" w:hAnsi="Times New Roman" w:cs="Times New Roman"/>
          <w:sz w:val="26"/>
          <w:szCs w:val="28"/>
        </w:rPr>
        <w:t>. It provides learners with insights into the economic systems, business operations, and financial principles that govern contemporary societies. Through this exposure, students become more informed citizens, capable of making intelligent economic decisions and contributing meaningfully to national development. Babalola (2021) argues that economic literacy, as promoted by Business Education, is key to promoting civic responsibility and societal advancement.</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Another important goal of Business Education is </w:t>
      </w:r>
      <w:r w:rsidRPr="009F7008">
        <w:rPr>
          <w:rFonts w:ascii="Times New Roman" w:eastAsia="Times New Roman" w:hAnsi="Times New Roman" w:cs="Times New Roman"/>
          <w:bCs/>
          <w:sz w:val="26"/>
          <w:szCs w:val="28"/>
        </w:rPr>
        <w:t>to bridge the gap between theory and practice</w:t>
      </w:r>
      <w:r w:rsidRPr="009F7008">
        <w:rPr>
          <w:rFonts w:ascii="Times New Roman" w:eastAsia="Times New Roman" w:hAnsi="Times New Roman" w:cs="Times New Roman"/>
          <w:sz w:val="26"/>
          <w:szCs w:val="28"/>
        </w:rPr>
        <w:t xml:space="preserve"> through industrial training, teaching practice, and vocational exposure. The practical component of the Business Education program enables students to experience firsthand the realities of the business and educational environments. This experiential learning model enhances their competence, builds confidence, and prepares them for future careers as educators, office managers, or entrepreneurs. As Ololube (2021) rightly stated, the practical orientation of Business Education strengthens the students’ ability to adapt theoretical knowledge to real-life situations.</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Moreover, Business Education is structured </w:t>
      </w:r>
      <w:r w:rsidRPr="009F7008">
        <w:rPr>
          <w:rFonts w:ascii="Times New Roman" w:eastAsia="Times New Roman" w:hAnsi="Times New Roman" w:cs="Times New Roman"/>
          <w:bCs/>
          <w:sz w:val="26"/>
          <w:szCs w:val="28"/>
        </w:rPr>
        <w:t>to develop students’ leadership, communication, and interpersonal skills</w:t>
      </w:r>
      <w:r w:rsidRPr="009F7008">
        <w:rPr>
          <w:rFonts w:ascii="Times New Roman" w:eastAsia="Times New Roman" w:hAnsi="Times New Roman" w:cs="Times New Roman"/>
          <w:sz w:val="26"/>
          <w:szCs w:val="28"/>
        </w:rPr>
        <w:t>. The curriculum encourages teamwork, public speaking, negotiation, and time management, all of which are essential for personal and professional success. These soft skills complement the technical competencies acquired during the program, making Business Education graduates more versatile and effective in their respective fields.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 xml:space="preserve">Additionally, one of the long-term objectives of Business Education is </w:t>
      </w:r>
      <w:r w:rsidRPr="009F7008">
        <w:rPr>
          <w:rFonts w:ascii="Times New Roman" w:eastAsia="Times New Roman" w:hAnsi="Times New Roman" w:cs="Times New Roman"/>
          <w:bCs/>
          <w:sz w:val="26"/>
          <w:szCs w:val="28"/>
        </w:rPr>
        <w:t>to support national goals and sustainable development</w:t>
      </w:r>
      <w:r w:rsidRPr="009F7008">
        <w:rPr>
          <w:rFonts w:ascii="Times New Roman" w:eastAsia="Times New Roman" w:hAnsi="Times New Roman" w:cs="Times New Roman"/>
          <w:sz w:val="26"/>
          <w:szCs w:val="28"/>
        </w:rPr>
        <w:t xml:space="preserve">. By producing graduates who are skilled, self-reliant, and socially responsible, Business Education contributes to achieving broader developmental agendas such as poverty reduction, gender equity, quality education, and economic diversification. According to Ude and Nwogu (2017), Business Education is indispensable for preparing individuals who can function effectively in a dynamic and competitive global economy. Business Education programs at the college of education level aim </w:t>
      </w:r>
      <w:r w:rsidRPr="009F7008">
        <w:rPr>
          <w:rFonts w:ascii="Times New Roman" w:eastAsia="Times New Roman" w:hAnsi="Times New Roman" w:cs="Times New Roman"/>
          <w:bCs/>
          <w:sz w:val="26"/>
          <w:szCs w:val="28"/>
        </w:rPr>
        <w:t>to instill in students a sense of professionalism and ethical responsibility</w:t>
      </w:r>
      <w:r w:rsidRPr="009F7008">
        <w:rPr>
          <w:rFonts w:ascii="Times New Roman" w:eastAsia="Times New Roman" w:hAnsi="Times New Roman" w:cs="Times New Roman"/>
          <w:sz w:val="26"/>
          <w:szCs w:val="28"/>
        </w:rPr>
        <w:t>. Ethics and values are integrated into the curriculum to ensure that graduates uphold integrity, accountability, and service excellence in their future roles. Whether as teachers, business owners, or office personnel, students are trained to observe high moral standards and contribute positively to their communities. Business Education at the colleges of education level are comprehensive and far-reaching. They reflect a commitment to preparing competent educators, skilled professionals, innovative entrepreneurs, and responsible citizens. The effectiveness of Business Education in achieving these goals greatly influences students’ perception of its relevance. When these objectives are met through effective teaching, relevant curriculum, and adequate resources, students are more likely to view Business Education as a vital and empowering academic pursuit.</w:t>
      </w:r>
    </w:p>
    <w:p w:rsidR="00A31F14" w:rsidRPr="009F7008" w:rsidRDefault="00A31F14" w:rsidP="009F7008">
      <w:pPr>
        <w:spacing w:after="0"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Perception of Students Towards Business Education</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The perception of students towards Business Education at the Colleges of Education level plays a pivotal role in determining the effectiveness, popularity, and impact of the programme. Business Education is designed to prepare students for careers in business-related fields, teaching, entrepreneurship, and administrative positions. However, how students perceive the course whether </w:t>
      </w:r>
      <w:r w:rsidRPr="009F7008">
        <w:rPr>
          <w:rFonts w:ascii="Times New Roman" w:eastAsia="Times New Roman" w:hAnsi="Times New Roman" w:cs="Times New Roman"/>
          <w:sz w:val="26"/>
          <w:szCs w:val="28"/>
        </w:rPr>
        <w:lastRenderedPageBreak/>
        <w:t>positively or negatively significantly affects their engagement, motivation, academic performance, and post-graduation outcomes.</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Generally, students’ perception of Business Education is shaped by several factors including the nature of the curriculum, the method of instruction, availability of teaching materials, societal values, career prospects, parental influence, and the students’ personal interests. According to Nwazor (2012), perception refers to the way individuals interpret or make sense of a particular concept or phenomenon based on prior knowledge, experiences, and environmental influences.</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Many students perceive Business Education as a </w:t>
      </w:r>
      <w:r w:rsidRPr="009F7008">
        <w:rPr>
          <w:rFonts w:ascii="Times New Roman" w:eastAsia="Times New Roman" w:hAnsi="Times New Roman" w:cs="Times New Roman"/>
          <w:bCs/>
          <w:sz w:val="26"/>
          <w:szCs w:val="28"/>
        </w:rPr>
        <w:t>valuable and practical programme</w:t>
      </w:r>
      <w:r w:rsidRPr="009F7008">
        <w:rPr>
          <w:rFonts w:ascii="Times New Roman" w:eastAsia="Times New Roman" w:hAnsi="Times New Roman" w:cs="Times New Roman"/>
          <w:sz w:val="26"/>
          <w:szCs w:val="28"/>
        </w:rPr>
        <w:t xml:space="preserve"> that provides them with employable skills, both for paid employment and self-employment. This positive perception is grounded in the belief that Business Education is not merely academic, but also vocational, thus enabling them to function effectively in the real world of work. Ojukwu and Okechukwu (2018) noted that students who value practicality tend to appreciate Business Education more than those who are purely inclined toward theoretical disciplines. Furthermore, a good number of students recognize Business Education as a </w:t>
      </w:r>
      <w:r w:rsidRPr="009F7008">
        <w:rPr>
          <w:rFonts w:ascii="Times New Roman" w:eastAsia="Times New Roman" w:hAnsi="Times New Roman" w:cs="Times New Roman"/>
          <w:bCs/>
          <w:sz w:val="26"/>
          <w:szCs w:val="28"/>
        </w:rPr>
        <w:t>gateway to teaching opportunities</w:t>
      </w:r>
      <w:r w:rsidRPr="009F7008">
        <w:rPr>
          <w:rFonts w:ascii="Times New Roman" w:eastAsia="Times New Roman" w:hAnsi="Times New Roman" w:cs="Times New Roman"/>
          <w:sz w:val="26"/>
          <w:szCs w:val="28"/>
        </w:rPr>
        <w:t>, especially at the basic and secondary school levels. Since colleges of education are primarily teacher training institutions, students often see Business Education as a means to secure future jobs in teaching. This perception is reinforced by the inclusion of pedagogical training in the curriculum, such as teaching practice and education-related courses. As Igboke (2016) explained, many students enroll in the programme with the intent of becoming certified business educators, and they tend to appreciate the systematic approach used in preparing them for that role.</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 xml:space="preserve">However, not all students have a positive perception of Business Education. Some students regard the programme as a </w:t>
      </w:r>
      <w:r w:rsidRPr="009F7008">
        <w:rPr>
          <w:rFonts w:ascii="Times New Roman" w:eastAsia="Times New Roman" w:hAnsi="Times New Roman" w:cs="Times New Roman"/>
          <w:b/>
          <w:bCs/>
          <w:sz w:val="26"/>
          <w:szCs w:val="28"/>
        </w:rPr>
        <w:t>"second choice"</w:t>
      </w:r>
      <w:r w:rsidRPr="009F7008">
        <w:rPr>
          <w:rFonts w:ascii="Times New Roman" w:eastAsia="Times New Roman" w:hAnsi="Times New Roman" w:cs="Times New Roman"/>
          <w:sz w:val="26"/>
          <w:szCs w:val="28"/>
        </w:rPr>
        <w:t xml:space="preserve"> course or as a fallback option due to their inability to gain admission into their preferred courses like accounting, business administration, or economics. This perception is often tied to the societal undervaluation of teacher education in general, especially in Nigeria, where teaching is sometimes seen as a low-status profession. As Ulinfun (2021) observed, the lack of prestige attached to Business Education affects students’ morale, enthusiasm, and level of commitment to their studies.</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In addition, some students express concerns about the </w:t>
      </w:r>
      <w:r w:rsidRPr="009F7008">
        <w:rPr>
          <w:rFonts w:ascii="Times New Roman" w:eastAsia="Times New Roman" w:hAnsi="Times New Roman" w:cs="Times New Roman"/>
          <w:bCs/>
          <w:sz w:val="26"/>
          <w:szCs w:val="28"/>
        </w:rPr>
        <w:t>limited job opportunities</w:t>
      </w:r>
      <w:r w:rsidRPr="009F7008">
        <w:rPr>
          <w:rFonts w:ascii="Times New Roman" w:eastAsia="Times New Roman" w:hAnsi="Times New Roman" w:cs="Times New Roman"/>
          <w:sz w:val="26"/>
          <w:szCs w:val="28"/>
        </w:rPr>
        <w:t xml:space="preserve"> associated with Business Education. While the programme aims to prepare students for both white-collar jobs and entrepreneurship, some students feel unprepared to face the harsh realities of the labor market due to inadequate exposure to practical experiences and insufficient access to funding for business startups. Ezeani (2012) emphasizes that unless the curriculum is made more responsive to current market demands and business trends, students’ perception of Business Education may continue to waver.</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The </w:t>
      </w:r>
      <w:r w:rsidRPr="009F7008">
        <w:rPr>
          <w:rFonts w:ascii="Times New Roman" w:eastAsia="Times New Roman" w:hAnsi="Times New Roman" w:cs="Times New Roman"/>
          <w:bCs/>
          <w:sz w:val="26"/>
          <w:szCs w:val="28"/>
        </w:rPr>
        <w:t>quality of instruction</w:t>
      </w:r>
      <w:r w:rsidRPr="009F7008">
        <w:rPr>
          <w:rFonts w:ascii="Times New Roman" w:eastAsia="Times New Roman" w:hAnsi="Times New Roman" w:cs="Times New Roman"/>
          <w:sz w:val="26"/>
          <w:szCs w:val="28"/>
        </w:rPr>
        <w:t xml:space="preserve"> also influences students’ attitudes toward Business Education. Where lecturers are competent, passionate, and resourceful, students tend to be more engaged and positive about their course of study. Conversely, poor instructional delivery, outdated curriculum, and lack of instructional materials can lead to student apathy and dissatisfaction. According to Onifade (2020), the availability of qualified lecturers and adequate learning infrastructure is directly correlated with students’ positive perception and academic achievement in Business Education.</w:t>
      </w:r>
    </w:p>
    <w:p w:rsidR="00A31F14" w:rsidRPr="009F7008" w:rsidRDefault="00A31F14" w:rsidP="009F7008">
      <w:pPr>
        <w:spacing w:after="0" w:line="360" w:lineRule="auto"/>
        <w:ind w:firstLine="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Moreover, the inclusion of </w:t>
      </w:r>
      <w:r w:rsidRPr="009F7008">
        <w:rPr>
          <w:rFonts w:ascii="Times New Roman" w:eastAsia="Times New Roman" w:hAnsi="Times New Roman" w:cs="Times New Roman"/>
          <w:bCs/>
          <w:sz w:val="26"/>
          <w:szCs w:val="28"/>
        </w:rPr>
        <w:t>ICT and entrepreneurship education</w:t>
      </w:r>
      <w:r w:rsidRPr="009F7008">
        <w:rPr>
          <w:rFonts w:ascii="Times New Roman" w:eastAsia="Times New Roman" w:hAnsi="Times New Roman" w:cs="Times New Roman"/>
          <w:sz w:val="26"/>
          <w:szCs w:val="28"/>
        </w:rPr>
        <w:t xml:space="preserve"> in the curriculum has improved students’ perception of Business Education in recent </w:t>
      </w:r>
      <w:r w:rsidRPr="009F7008">
        <w:rPr>
          <w:rFonts w:ascii="Times New Roman" w:eastAsia="Times New Roman" w:hAnsi="Times New Roman" w:cs="Times New Roman"/>
          <w:sz w:val="26"/>
          <w:szCs w:val="28"/>
        </w:rPr>
        <w:lastRenderedPageBreak/>
        <w:t xml:space="preserve">times. As students become more aware of the relevance of computer literacy, digital skills, and entrepreneurial competencies, their appreciation for the course increases. This trend aligns with the findings of Obi and Abonyi (2019), who reported that Business Education students in Nigerian colleges of education now see the course as innovative, dynamic, and adaptable to global trends. Another important factor that shapes students’ perception is </w:t>
      </w:r>
      <w:r w:rsidRPr="009F7008">
        <w:rPr>
          <w:rFonts w:ascii="Times New Roman" w:eastAsia="Times New Roman" w:hAnsi="Times New Roman" w:cs="Times New Roman"/>
          <w:bCs/>
          <w:sz w:val="26"/>
          <w:szCs w:val="28"/>
        </w:rPr>
        <w:t>peer and societal influence</w:t>
      </w:r>
      <w:r w:rsidRPr="009F7008">
        <w:rPr>
          <w:rFonts w:ascii="Times New Roman" w:eastAsia="Times New Roman" w:hAnsi="Times New Roman" w:cs="Times New Roman"/>
          <w:sz w:val="26"/>
          <w:szCs w:val="28"/>
        </w:rPr>
        <w:t>. When students see successful graduates of Business Education who are excelling in careers whether as teachers, entrepreneurs, administrators, or office managers they tend to develop a more positive outlook on their own career prospects. Positive role models and mentorship opportunities help build confidence and enthusiasm among students. It is also worth noting that students' perception changes over time. A student who may have initially had a negative or indifferent view of Business Education may develop a more favorable opinion after being exposed to the practical and professional aspects of the programme. This suggests that efforts to improve perception should be continuous and multifaceted, involving curriculum review, career guidance, experiential learning, and motivational teaching strategies. In conclusion, students’ perception of Business Education at the Colleges of Education level is multifactorial and dynamic. While many students acknowledge its relevance in terms of job creation, skill acquisition, and career preparation, others are limited by societal stereotypes, lack of exposure, or poor programme implementation. Therefore, to enhance students' perception and ensure they derive maximum benefit from the programme, there must be continuous improvement in curriculum relevance, instructional quality, infrastructural support, and public enlightenment on the importance of Business Education.</w:t>
      </w:r>
    </w:p>
    <w:p w:rsidR="00E87E3F" w:rsidRPr="009F7008" w:rsidRDefault="00E87E3F" w:rsidP="009F7008">
      <w:pPr>
        <w:spacing w:after="0" w:line="360" w:lineRule="auto"/>
        <w:jc w:val="both"/>
        <w:rPr>
          <w:rFonts w:ascii="Times New Roman" w:eastAsia="Times New Roman" w:hAnsi="Times New Roman" w:cs="Times New Roman"/>
          <w:b/>
          <w:bCs/>
          <w:sz w:val="26"/>
          <w:szCs w:val="28"/>
        </w:rPr>
      </w:pPr>
    </w:p>
    <w:p w:rsidR="00A31F14" w:rsidRPr="009F7008" w:rsidRDefault="00A31F14" w:rsidP="009F7008">
      <w:pPr>
        <w:spacing w:after="0"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Challenges Facing Business Education in Colleges of Education</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Business Education, as a programme offered in Nigerian Colleges of Education, is designed to equip students with knowledge, skills, and attitudes necessary for employment, entrepreneurship, and effective teaching in business-related subjects. Despite its relevance and potential to contribute to national development, Business Education is plagued by several challenges that affect its delivery, effectiveness, and students' perception of its value. These challenges range from infrastructural deficiencies, outdated curriculum, inadequate staffing, to societal misconceptions and poor funding.</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One of the most critical challenges facing Business Education in Colleges of </w:t>
      </w:r>
      <w:r w:rsidRPr="009F7008">
        <w:rPr>
          <w:rFonts w:ascii="Times New Roman" w:eastAsia="Times New Roman" w:hAnsi="Times New Roman" w:cs="Times New Roman"/>
          <w:b/>
          <w:bCs/>
          <w:sz w:val="26"/>
          <w:szCs w:val="28"/>
        </w:rPr>
        <w:t>Lack of adequate instructional facilities and equipment</w:t>
      </w:r>
      <w:r w:rsidRPr="009F7008">
        <w:rPr>
          <w:rFonts w:ascii="Times New Roman" w:eastAsia="Times New Roman" w:hAnsi="Times New Roman" w:cs="Times New Roman"/>
          <w:sz w:val="26"/>
          <w:szCs w:val="28"/>
        </w:rPr>
        <w:t>: Business Education is practical in nature, requiring resources such as typewriters, computers, projectors, printers, internet access, and audio-visual aids for effective teaching and learning. Unfortunately, many Colleges of Education are under-resourced and cannot afford modern facilities to meet current academic and technological demands. According to Odu (2011), the shortage of instructional materials and equipment hinders the acquisition of practical business skills and leads to a theoretical rather than practical orientation of the programme. This results in students graduating without the hands-on experience necessary to thrive in the modern business environment.</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inadequate funding</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
          <w:sz w:val="26"/>
          <w:szCs w:val="28"/>
        </w:rPr>
        <w:t>of Business Education programmes</w:t>
      </w:r>
      <w:r w:rsidRPr="009F7008">
        <w:rPr>
          <w:rFonts w:ascii="Times New Roman" w:eastAsia="Times New Roman" w:hAnsi="Times New Roman" w:cs="Times New Roman"/>
          <w:sz w:val="26"/>
          <w:szCs w:val="28"/>
        </w:rPr>
        <w:t xml:space="preserve">: Government allocations to Colleges of Education are often insufficient to cover the needs of the Business Education departments. This lack of funding affects everything from procurement of equipment to staff training and curriculum development. Ezeani (2012) emphasized that poor funding limits the expansion and modernization of Business Education programmes, rendering them less competitive compared to similar programmes in polytechnics and universities. As a result, students may </w:t>
      </w:r>
      <w:r w:rsidRPr="009F7008">
        <w:rPr>
          <w:rFonts w:ascii="Times New Roman" w:eastAsia="Times New Roman" w:hAnsi="Times New Roman" w:cs="Times New Roman"/>
          <w:sz w:val="26"/>
          <w:szCs w:val="28"/>
        </w:rPr>
        <w:lastRenderedPageBreak/>
        <w:t>perceive Business Education at the Colleges of Education level as inferior or less valuable.</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Shortage of qualified and experienced lecturers</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
          <w:sz w:val="26"/>
          <w:szCs w:val="28"/>
        </w:rPr>
        <w:t>in Business Education:</w:t>
      </w:r>
      <w:r w:rsidRPr="009F7008">
        <w:rPr>
          <w:rFonts w:ascii="Times New Roman" w:eastAsia="Times New Roman" w:hAnsi="Times New Roman" w:cs="Times New Roman"/>
          <w:sz w:val="26"/>
          <w:szCs w:val="28"/>
        </w:rPr>
        <w:t xml:space="preserve"> Many institutions lack the required number of professional educators with specialized training in business-related fields such as accounting, office technology, marketing, and entrepreneurship. In some cases, existing staff are overburdened, leading to a decline in instructional quality. As observed by Nwazor (2012), the effectiveness of any vocational or business education programme depends largely on the quality and competence of its instructors. When students are taught by underqualified or overworked lecturers, it not only affects their academic performance but also their perception of the course's worth.</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sz w:val="26"/>
          <w:szCs w:val="28"/>
        </w:rPr>
        <w:t xml:space="preserve">The </w:t>
      </w:r>
      <w:r w:rsidRPr="009F7008">
        <w:rPr>
          <w:rFonts w:ascii="Times New Roman" w:eastAsia="Times New Roman" w:hAnsi="Times New Roman" w:cs="Times New Roman"/>
          <w:b/>
          <w:bCs/>
          <w:sz w:val="26"/>
          <w:szCs w:val="28"/>
        </w:rPr>
        <w:t>curriculum content</w:t>
      </w:r>
      <w:r w:rsidRPr="009F7008">
        <w:rPr>
          <w:rFonts w:ascii="Times New Roman" w:eastAsia="Times New Roman" w:hAnsi="Times New Roman" w:cs="Times New Roman"/>
          <w:b/>
          <w:sz w:val="26"/>
          <w:szCs w:val="28"/>
        </w:rPr>
        <w:t xml:space="preserve"> is another area of concern:</w:t>
      </w:r>
      <w:r w:rsidRPr="009F7008">
        <w:rPr>
          <w:rFonts w:ascii="Times New Roman" w:eastAsia="Times New Roman" w:hAnsi="Times New Roman" w:cs="Times New Roman"/>
          <w:sz w:val="26"/>
          <w:szCs w:val="28"/>
        </w:rPr>
        <w:t xml:space="preserve"> In many colleges, the Business Education curriculum is outdated and fails to reflect the realities of the 21st-century workplace. There is often a mismatch between what is taught and what is needed in the job market. For example, while the world is moving rapidly towards digital business practices, some colleges are still emphasizing obsolete tools and methods. Obi and Abonyi (2019) argued that Business Education must constantly evolve to incorporate new technologies, trends, and business practices if it is to remain relevant and appealing to students.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Furthermore, </w:t>
      </w:r>
      <w:r w:rsidRPr="009F7008">
        <w:rPr>
          <w:rFonts w:ascii="Times New Roman" w:eastAsia="Times New Roman" w:hAnsi="Times New Roman" w:cs="Times New Roman"/>
          <w:b/>
          <w:bCs/>
          <w:sz w:val="26"/>
          <w:szCs w:val="28"/>
        </w:rPr>
        <w:t>negative societal perception and low prestige</w:t>
      </w:r>
      <w:r w:rsidRPr="009F7008">
        <w:rPr>
          <w:rFonts w:ascii="Times New Roman" w:eastAsia="Times New Roman" w:hAnsi="Times New Roman" w:cs="Times New Roman"/>
          <w:sz w:val="26"/>
          <w:szCs w:val="28"/>
        </w:rPr>
        <w:t xml:space="preserve"> associated with Business Education contribute to students’ disinterest and reduced motivation. In Nigeria, vocational and teacher education programmes are often viewed as options for students who could not secure admission into “prestigious” courses such as medicine, law, or engineering. Business Education is sometimes perceived as a fallback course rather than a first choice. This societal bias affects how students themselves view their course of study. As noted by Ulinfun (2021), this kind of </w:t>
      </w:r>
      <w:r w:rsidRPr="009F7008">
        <w:rPr>
          <w:rFonts w:ascii="Times New Roman" w:eastAsia="Times New Roman" w:hAnsi="Times New Roman" w:cs="Times New Roman"/>
          <w:sz w:val="26"/>
          <w:szCs w:val="28"/>
        </w:rPr>
        <w:lastRenderedPageBreak/>
        <w:t>perception diminishes the self-worth and enthusiasm of students, which in turn affects their academic performance and post-graduation aspirations.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Poor implementation of entrepreneurship education</w:t>
      </w:r>
      <w:r w:rsidRPr="009F7008">
        <w:rPr>
          <w:rFonts w:ascii="Times New Roman" w:eastAsia="Times New Roman" w:hAnsi="Times New Roman" w:cs="Times New Roman"/>
          <w:b/>
          <w:sz w:val="26"/>
          <w:szCs w:val="28"/>
        </w:rPr>
        <w:t xml:space="preserve"> within the Business Education curriculum is another challenge:</w:t>
      </w:r>
      <w:r w:rsidRPr="009F7008">
        <w:rPr>
          <w:rFonts w:ascii="Times New Roman" w:eastAsia="Times New Roman" w:hAnsi="Times New Roman" w:cs="Times New Roman"/>
          <w:sz w:val="26"/>
          <w:szCs w:val="28"/>
        </w:rPr>
        <w:t xml:space="preserve"> Although the curriculum claims to prepare students for self-reliance, the practical component of entrepreneurship training is often lacking or poorly executed. Most colleges do not have functional business incubation centers or training workshops to help students gain real-world entrepreneurial experience. Nwokolo (2014) noted that without practical exposure, the goal of producing job creators through Business Education remains unattainable.</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Inconsistent educational policies and poor administration</w:t>
      </w:r>
      <w:r w:rsidRPr="009F7008">
        <w:rPr>
          <w:rFonts w:ascii="Times New Roman" w:eastAsia="Times New Roman" w:hAnsi="Times New Roman" w:cs="Times New Roman"/>
          <w:b/>
          <w:sz w:val="26"/>
          <w:szCs w:val="28"/>
        </w:rPr>
        <w:t xml:space="preserve"> also present serious obstacles:</w:t>
      </w:r>
      <w:r w:rsidRPr="009F7008">
        <w:rPr>
          <w:rFonts w:ascii="Times New Roman" w:eastAsia="Times New Roman" w:hAnsi="Times New Roman" w:cs="Times New Roman"/>
          <w:sz w:val="26"/>
          <w:szCs w:val="28"/>
        </w:rPr>
        <w:t xml:space="preserve"> Frequent changes in education policy without proper implementation strategies have left Business Education programmes in a state of confusion. For example, policy shifts regarding the minimum teaching qualification or curriculum structure are often rolled out without adequate preparation or resources. Olatunji and Akinyemi (2016) observed that administrative lapses and lack of political will have continually undermined the effective running of Business Education programmes in Nigeria.</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Lack of collaboration with the business sector</w:t>
      </w:r>
      <w:r w:rsidRPr="009F7008">
        <w:rPr>
          <w:rFonts w:ascii="Times New Roman" w:eastAsia="Times New Roman" w:hAnsi="Times New Roman" w:cs="Times New Roman"/>
          <w:b/>
          <w:sz w:val="26"/>
          <w:szCs w:val="28"/>
        </w:rPr>
        <w:t xml:space="preserve"> weakens the relevance of Business Education in Colleges of Education:</w:t>
      </w:r>
      <w:r w:rsidRPr="009F7008">
        <w:rPr>
          <w:rFonts w:ascii="Times New Roman" w:eastAsia="Times New Roman" w:hAnsi="Times New Roman" w:cs="Times New Roman"/>
          <w:sz w:val="26"/>
          <w:szCs w:val="28"/>
        </w:rPr>
        <w:t xml:space="preserve"> There is limited engagement between educational institutions and industries, leading to a gap between classroom instruction and industry expectations. Industry-based learning opportunities such as internships and industrial training are either unavailable or poorly organized, limiting students' exposure to real business environments. As a result, graduates may find themselves ill-prepared for the job market.</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lastRenderedPageBreak/>
        <w:t>Low utilization of Information and Communication Technology (ICT)</w:t>
      </w:r>
      <w:r w:rsidRPr="009F7008">
        <w:rPr>
          <w:rFonts w:ascii="Times New Roman" w:eastAsia="Times New Roman" w:hAnsi="Times New Roman" w:cs="Times New Roman"/>
          <w:sz w:val="26"/>
          <w:szCs w:val="28"/>
        </w:rPr>
        <w:t>: In today's digital economy, ICT is central to all aspects of business, yet many Colleges of Education lack the infrastructure and personnel to integrate ICT effectively into Business Education. This includes not only the absence of equipment but also inadequate training for lecturers on how to use technology in teaching. As highlighted by Okoro and Eze (2014), the integration of ICT into Business Education is essential for enhancing teaching efficiency and aligning the curriculum with global trends. Business Education in Nigerian Colleges of Education is beset by a variety of challenges that compromise its effectiveness and reduce its appeal to students. These include inadequate facilities, poor funding, unqualified staff, outdated curriculum, negative societal perception, lack of industry collaboration, weak entrepreneurship training, and underutilization of ICT. To enhance students’ perception and ensure the relevance of Business Education at the Colleges of Education level, stakeholders must work together to address these challenges through increased investment, curriculum reform, staff development, infrastructural upgrade, and strong policy implementation. Only then can Business Education fulfil its mission of producing competent, skilled, and self-reliant graduates for national development.</w:t>
      </w:r>
    </w:p>
    <w:p w:rsidR="00A31F14" w:rsidRPr="009F7008" w:rsidRDefault="00A31F14" w:rsidP="009F7008">
      <w:pPr>
        <w:spacing w:after="0"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Factors Influencing Students’ Perceptions of Business Education at the Colleges of Education Level</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Perception plays a vital role in shaping students' attitudes, motivations, and overall engagement with their academic programmes. In the context of Business Education in Colleges of Education, students' perceptions largely determine their level of commitment, performance, and future career aspirations. These perceptions are not formed in isolation but are influenced by a complex web of factors ranging from institutional environment, curriculum relevance, and societal </w:t>
      </w:r>
      <w:r w:rsidRPr="009F7008">
        <w:rPr>
          <w:rFonts w:ascii="Times New Roman" w:eastAsia="Times New Roman" w:hAnsi="Times New Roman" w:cs="Times New Roman"/>
          <w:sz w:val="26"/>
          <w:szCs w:val="28"/>
        </w:rPr>
        <w:lastRenderedPageBreak/>
        <w:t>views to personal interests and career expectations. Understanding these factors is essential for improving the delivery and attractiveness of Business Education and for ensuring that it meets students’ academic and professional needs.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One of the most significant factors influencing students’ perception is the </w:t>
      </w:r>
      <w:r w:rsidRPr="009F7008">
        <w:rPr>
          <w:rFonts w:ascii="Times New Roman" w:eastAsia="Times New Roman" w:hAnsi="Times New Roman" w:cs="Times New Roman"/>
          <w:b/>
          <w:bCs/>
          <w:sz w:val="26"/>
          <w:szCs w:val="28"/>
        </w:rPr>
        <w:t>availability of instructional resources and infrastructure</w:t>
      </w:r>
      <w:r w:rsidRPr="009F7008">
        <w:rPr>
          <w:rFonts w:ascii="Times New Roman" w:eastAsia="Times New Roman" w:hAnsi="Times New Roman" w:cs="Times New Roman"/>
          <w:sz w:val="26"/>
          <w:szCs w:val="28"/>
        </w:rPr>
        <w:t>. Business Education, being practical and skill-based, requires access to modern teaching facilities such as computers, office equipment, business laboratories, and internet services. When such resources are available and functional, students tend to have a positive perception of their course of study. Conversely, the absence of these resources leads to dissatisfaction and a perception of irrelevance. According to Obi and Abonyi (2019), the inadequacy of teaching tools and learning environments has contributed to students’ low engagement in Business Education, particularly in the Colleges of Education.</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Quality of teaching staff</w:t>
      </w:r>
      <w:r w:rsidRPr="009F7008">
        <w:rPr>
          <w:rFonts w:ascii="Times New Roman" w:eastAsia="Times New Roman" w:hAnsi="Times New Roman" w:cs="Times New Roman"/>
          <w:sz w:val="26"/>
          <w:szCs w:val="28"/>
        </w:rPr>
        <w:t xml:space="preserve"> is another key factor. The competency, attitude, and teaching style of lecturers play a significant role in shaping how students perceive their programme. A lecturer who uses practical examples, interactive methods, and modern business concepts tends to leave a strong impression on students, reinforcing the relevance of what they are learning. On the other hand, poorly trained or unmotivated lecturers may transmit outdated knowledge or deliver content ineffectively, thereby causing students to question the value of their education. Ezeani (2012) emphasized that student satisfaction and perception are closely linked to the qualifications and commitment of their teachers.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Curriculum content and structure</w:t>
      </w:r>
      <w:r w:rsidRPr="009F7008">
        <w:rPr>
          <w:rFonts w:ascii="Times New Roman" w:eastAsia="Times New Roman" w:hAnsi="Times New Roman" w:cs="Times New Roman"/>
          <w:sz w:val="26"/>
          <w:szCs w:val="28"/>
        </w:rPr>
        <w:t xml:space="preserve"> also influence students’ perceptions. A curriculum that is aligned with current trends in the business world—such as digital marketing, e-commerce, entrepreneurship, and financial technology—enhances students’ appreciation of their programme. Students are more likely to </w:t>
      </w:r>
      <w:r w:rsidRPr="009F7008">
        <w:rPr>
          <w:rFonts w:ascii="Times New Roman" w:eastAsia="Times New Roman" w:hAnsi="Times New Roman" w:cs="Times New Roman"/>
          <w:sz w:val="26"/>
          <w:szCs w:val="28"/>
        </w:rPr>
        <w:lastRenderedPageBreak/>
        <w:t>value education that reflects the realities of the marketplace and equips them with transferable skills. Conversely, an outdated or overly theoretical curriculum that lacks practical application may create disinterest and a sense of disconnect between what is taught in the classroom and what is required in the real world. As Nwokolo (2014) asserts, curriculum responsiveness is crucial for maintaining student interest and enhancing the perceived relevance of Business Education.</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The </w:t>
      </w:r>
      <w:r w:rsidRPr="009F7008">
        <w:rPr>
          <w:rFonts w:ascii="Times New Roman" w:eastAsia="Times New Roman" w:hAnsi="Times New Roman" w:cs="Times New Roman"/>
          <w:b/>
          <w:bCs/>
          <w:sz w:val="26"/>
          <w:szCs w:val="28"/>
        </w:rPr>
        <w:t>societal perception of Business Education</w:t>
      </w:r>
      <w:r w:rsidRPr="009F7008">
        <w:rPr>
          <w:rFonts w:ascii="Times New Roman" w:eastAsia="Times New Roman" w:hAnsi="Times New Roman" w:cs="Times New Roman"/>
          <w:sz w:val="26"/>
          <w:szCs w:val="28"/>
        </w:rPr>
        <w:t xml:space="preserve"> also significantly impacts students’ attitudes. In Nigeria, vocational and teacher education programmes are often seen as less prestigious compared to professional courses like medicine, law, or engineering. This societal bias may cause students to undervalue their own field of study, especially if they initially chose the programme as a second option. Ulinfun (2021) observed that students who feel that their course lacks prestige may experience reduced self-esteem, affecting their motivation and academic performance.</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Career prospects and employability outcomes</w:t>
      </w:r>
      <w:r w:rsidRPr="009F7008">
        <w:rPr>
          <w:rFonts w:ascii="Times New Roman" w:eastAsia="Times New Roman" w:hAnsi="Times New Roman" w:cs="Times New Roman"/>
          <w:sz w:val="26"/>
          <w:szCs w:val="28"/>
        </w:rPr>
        <w:t xml:space="preserve"> are perhaps the most decisive factors. Students are naturally inclined to value a course of study that leads to viable employment or entrepreneurial opportunities. If students perceive that Business Education provides the skills necessary to become gainfully employed or to start their own business, their perception of the course will be positive. However, if they believe that Business Education graduates struggle to find jobs or are relegated to teaching positions with limited advancement, they may regard the programme as less valuable. Odu (2011) stated that students’ perception is often shaped by the employment outcomes of previous graduates in their field.</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Peer influence and parental expectations</w:t>
      </w:r>
      <w:r w:rsidRPr="009F7008">
        <w:rPr>
          <w:rFonts w:ascii="Times New Roman" w:eastAsia="Times New Roman" w:hAnsi="Times New Roman" w:cs="Times New Roman"/>
          <w:sz w:val="26"/>
          <w:szCs w:val="28"/>
        </w:rPr>
        <w:t xml:space="preserve"> also play a subtle but powerful role. Students may develop a perception of their programme based on the opinions of friends, classmates, or family members. For example, a student whose peers </w:t>
      </w:r>
      <w:r w:rsidRPr="009F7008">
        <w:rPr>
          <w:rFonts w:ascii="Times New Roman" w:eastAsia="Times New Roman" w:hAnsi="Times New Roman" w:cs="Times New Roman"/>
          <w:sz w:val="26"/>
          <w:szCs w:val="28"/>
        </w:rPr>
        <w:lastRenderedPageBreak/>
        <w:t>regularly mock Business Education as “easy” or “second class” may internalize these views, even if their personal experience is positive. Similarly, parents who push for more “prestigious” courses may inadvertently cause their children to feel disillusioned about their current programme. According to Olatunji and Akinyemi (2016), the opinions of significant others can either reinforce or undermine a student’s enthusiasm for their field of study.</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Personal interest and prior exposure</w:t>
      </w:r>
      <w:r w:rsidRPr="009F7008">
        <w:rPr>
          <w:rFonts w:ascii="Times New Roman" w:eastAsia="Times New Roman" w:hAnsi="Times New Roman" w:cs="Times New Roman"/>
          <w:sz w:val="26"/>
          <w:szCs w:val="28"/>
        </w:rPr>
        <w:t xml:space="preserve"> to business-related subjects or activities can also influence perception. Students who chose Business Education out of genuine interest are more likely to value and appreciate the content, even in the face of infrastructural or administrative challenges. On the other hand, students who were compelled into the programme due to low admission scores or lack of alternatives may harbor negative attitudes and remain unmotivated. As noted by Okoro and Eze (2014), intrinsic motivation is a powerful determinant of student engagement and satisfaction.</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The </w:t>
      </w:r>
      <w:r w:rsidRPr="009F7008">
        <w:rPr>
          <w:rFonts w:ascii="Times New Roman" w:eastAsia="Times New Roman" w:hAnsi="Times New Roman" w:cs="Times New Roman"/>
          <w:b/>
          <w:bCs/>
          <w:sz w:val="26"/>
          <w:szCs w:val="28"/>
        </w:rPr>
        <w:t>institutional culture and administrative efficiency</w:t>
      </w:r>
      <w:r w:rsidRPr="009F7008">
        <w:rPr>
          <w:rFonts w:ascii="Times New Roman" w:eastAsia="Times New Roman" w:hAnsi="Times New Roman" w:cs="Times New Roman"/>
          <w:sz w:val="26"/>
          <w:szCs w:val="28"/>
        </w:rPr>
        <w:t xml:space="preserve"> also impact how students perceive their programme. When students experience timely lectures, smooth examination processes, supportive academic counseling, and a well-structured calendar, they are more likely to appreciate the college environment and, by extension, their course of study. Poor administration, irregular academic schedules, and lack of support services can frustrate students, making them question the effectiveness and relevance of their education. Obi (2020) observed that the learning environment plays a crucial role in shaping students’ overall academic experience and perception.</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Finally, </w:t>
      </w:r>
      <w:r w:rsidRPr="009F7008">
        <w:rPr>
          <w:rFonts w:ascii="Times New Roman" w:eastAsia="Times New Roman" w:hAnsi="Times New Roman" w:cs="Times New Roman"/>
          <w:b/>
          <w:bCs/>
          <w:sz w:val="26"/>
          <w:szCs w:val="28"/>
        </w:rPr>
        <w:t>exposure to practical business environments</w:t>
      </w:r>
      <w:r w:rsidRPr="009F7008">
        <w:rPr>
          <w:rFonts w:ascii="Times New Roman" w:eastAsia="Times New Roman" w:hAnsi="Times New Roman" w:cs="Times New Roman"/>
          <w:sz w:val="26"/>
          <w:szCs w:val="28"/>
        </w:rPr>
        <w:t xml:space="preserve"> through industrial training, entrepreneurship projects, or fieldwork enhances students’ understanding of the real-world relevance of their studies. Colleges of Education that collaborate with </w:t>
      </w:r>
      <w:r w:rsidRPr="009F7008">
        <w:rPr>
          <w:rFonts w:ascii="Times New Roman" w:eastAsia="Times New Roman" w:hAnsi="Times New Roman" w:cs="Times New Roman"/>
          <w:sz w:val="26"/>
          <w:szCs w:val="28"/>
        </w:rPr>
        <w:lastRenderedPageBreak/>
        <w:t>business organizations to provide hands-on learning opportunities tend to produce students with a more positive and informed perception of Business Education. According to Nwazor (2012), experiential learning bridges the gap between theory and practice and allows students to see firsthand how their education translates into real-world applications. Students’ perceptions of Business Education at the Colleges of Education level are shaped by a multitude of interconnected factors. These include the quality of facilities and instruction, curriculum relevance, societal attitudes, career prospects, peer and parental influence, personal interest, administrative efficiency, and access to practical experiences. Addressing these factors requires a multi-stakeholder approach involving government agencies, educational administrators, lecturers, and the private sector. By understanding and responding to these influences, stakeholders can enhance the appeal, effectiveness, and relevance of Business Education programmes, thereby fostering better outcomes for students and the nation as a whole.</w:t>
      </w:r>
    </w:p>
    <w:p w:rsidR="00A31F14" w:rsidRPr="009F7008" w:rsidRDefault="00A31F14" w:rsidP="009F7008">
      <w:pPr>
        <w:spacing w:after="0"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Attitudes of Business Education Students Towards the Relevance of Education at the Colleges of Education Level</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Attitude is a psychological construct that reflects an individual's degree of like or dislike for an item, subject, or experience. In educational settings, students' attitudes play a crucial role in influencing their academic engagement, learning outcomes, and future aspirations. In the context of Business Education in Colleges of Education, the attitudes of students toward their programme significantly determine how they perceive its relevance and usefulness in achieving personal and professional goals.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Business Education, as a vocational and skill-based discipline, is designed to prepare students for careers in teaching, administration, entrepreneurship, and various roles in the business sector. However, students’ attitudes towards the </w:t>
      </w:r>
      <w:r w:rsidRPr="009F7008">
        <w:rPr>
          <w:rFonts w:ascii="Times New Roman" w:eastAsia="Times New Roman" w:hAnsi="Times New Roman" w:cs="Times New Roman"/>
          <w:sz w:val="26"/>
          <w:szCs w:val="28"/>
        </w:rPr>
        <w:lastRenderedPageBreak/>
        <w:t>programme may vary depending on several factors such as personal interest, teaching quality, job market realities, societal views, and learning environment. These attitudes are crucial to understanding how students interact with their studies, and they directly influence their perceptions of the programme’s relevance.</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 positive attitude towards Business Education generally indicates that students appreciate the content and see its importance in real-world applications. Students with such attitudes are more likely to be enthusiastic, motivated, and proactive in acquiring knowledge and skills. According to Nwokolo (2014), students who understand the value of entrepreneurship, bookkeeping, office management, and ICT skills tend to value their education more and view it as a pathway to economic independence or meaningful employment. Such students also exhibit better academic performance and greater participation in both theoretical and practical components of the programme.</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However, not all students maintain a positive attitude toward Business Education. In some cases, students show disinterest or negative attitudes due to external or internal influences. For instance, many students are admitted into Business Education not by choice but because they did not qualify for their preferred programmes. As noted by Odu (2011), such students often develop a passive or indifferent attitude, viewing Business Education as a "last resort" or a "stepping stone" to transfer to another programme. This lack of initial interest can negatively affect their perception of the course's relevance and their academic commitment.</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Moreover, </w:t>
      </w:r>
      <w:r w:rsidRPr="009F7008">
        <w:rPr>
          <w:rFonts w:ascii="Times New Roman" w:eastAsia="Times New Roman" w:hAnsi="Times New Roman" w:cs="Times New Roman"/>
          <w:b/>
          <w:bCs/>
          <w:sz w:val="26"/>
          <w:szCs w:val="28"/>
        </w:rPr>
        <w:t>societal perceptions and peer influence</w:t>
      </w:r>
      <w:r w:rsidRPr="009F7008">
        <w:rPr>
          <w:rFonts w:ascii="Times New Roman" w:eastAsia="Times New Roman" w:hAnsi="Times New Roman" w:cs="Times New Roman"/>
          <w:sz w:val="26"/>
          <w:szCs w:val="28"/>
        </w:rPr>
        <w:t xml:space="preserve"> significantly shape students’ attitudes. In many parts of Nigeria, Business Education and other vocational disciplines are seen as less prestigious compared to professional courses like law, medicine, or engineering. This perception can make students feel inferior or less </w:t>
      </w:r>
      <w:r w:rsidRPr="009F7008">
        <w:rPr>
          <w:rFonts w:ascii="Times New Roman" w:eastAsia="Times New Roman" w:hAnsi="Times New Roman" w:cs="Times New Roman"/>
          <w:sz w:val="26"/>
          <w:szCs w:val="28"/>
        </w:rPr>
        <w:lastRenderedPageBreak/>
        <w:t>confident about their field of study. According to Ulinfun (2021), students who internalize these societal biases are less likely to take pride in their course, and they may approach their studies with reluctance or low self-esteem. Peer influence can also reinforce these attitudes, especially in environments where Business Education is perceived as “less challenging” or “unpopular.”</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Another factor influencing student attitudes is </w:t>
      </w:r>
      <w:r w:rsidRPr="009F7008">
        <w:rPr>
          <w:rFonts w:ascii="Times New Roman" w:eastAsia="Times New Roman" w:hAnsi="Times New Roman" w:cs="Times New Roman"/>
          <w:b/>
          <w:bCs/>
          <w:sz w:val="26"/>
          <w:szCs w:val="28"/>
        </w:rPr>
        <w:t>the quality of teaching and course delivery</w:t>
      </w:r>
      <w:r w:rsidRPr="009F7008">
        <w:rPr>
          <w:rFonts w:ascii="Times New Roman" w:eastAsia="Times New Roman" w:hAnsi="Times New Roman" w:cs="Times New Roman"/>
          <w:sz w:val="26"/>
          <w:szCs w:val="28"/>
        </w:rPr>
        <w:t>. When lecturers are competent, supportive, and able to connect classroom lessons with real-life business applications, students are more likely to develop a positive outlook. Conversely, ineffective teaching methods, outdated course content, or unengaging lectures can diminish student interest and lead to negative attitudes. Ezeani (2012) emphasized that student attitudes are directly influenced by how well lecturers deliver content and relate it to students' future careers.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Infrastructural limitations and </w:t>
      </w:r>
      <w:r w:rsidRPr="009F7008">
        <w:rPr>
          <w:rFonts w:ascii="Times New Roman" w:eastAsia="Times New Roman" w:hAnsi="Times New Roman" w:cs="Times New Roman"/>
          <w:b/>
          <w:bCs/>
          <w:sz w:val="26"/>
          <w:szCs w:val="28"/>
        </w:rPr>
        <w:t>lack of practical exposure</w:t>
      </w:r>
      <w:r w:rsidRPr="009F7008">
        <w:rPr>
          <w:rFonts w:ascii="Times New Roman" w:eastAsia="Times New Roman" w:hAnsi="Times New Roman" w:cs="Times New Roman"/>
          <w:sz w:val="26"/>
          <w:szCs w:val="28"/>
        </w:rPr>
        <w:t xml:space="preserve"> also affect students’ attitudes. Business Education students expect to gain practical skills in typing, bookkeeping, ICT, and office operations. However, where facilities such as computer laboratories, business labs, and typing pools are inadequate or outdated, students may become frustrated and develop negative attitudes toward the programme. Obi and Abonyi (2019) argue that such resource constraints limit experiential learning, making the programme overly theoretical and reducing its perceived value.</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Furthermore, students' attitudes are shaped by </w:t>
      </w:r>
      <w:r w:rsidRPr="009F7008">
        <w:rPr>
          <w:rFonts w:ascii="Times New Roman" w:eastAsia="Times New Roman" w:hAnsi="Times New Roman" w:cs="Times New Roman"/>
          <w:b/>
          <w:bCs/>
          <w:sz w:val="26"/>
          <w:szCs w:val="28"/>
        </w:rPr>
        <w:t>career prospects and employability</w:t>
      </w:r>
      <w:r w:rsidRPr="009F7008">
        <w:rPr>
          <w:rFonts w:ascii="Times New Roman" w:eastAsia="Times New Roman" w:hAnsi="Times New Roman" w:cs="Times New Roman"/>
          <w:sz w:val="26"/>
          <w:szCs w:val="28"/>
        </w:rPr>
        <w:t xml:space="preserve">. Business Education students who believe that their training will lead to good job opportunities or self-employment tend to have a more positive and committed approach. However, many students express concern about limited job openings, especially in the teaching sector, which is the primary employment path for graduates of Colleges of Education. This concern can lead to feelings of </w:t>
      </w:r>
      <w:r w:rsidRPr="009F7008">
        <w:rPr>
          <w:rFonts w:ascii="Times New Roman" w:eastAsia="Times New Roman" w:hAnsi="Times New Roman" w:cs="Times New Roman"/>
          <w:sz w:val="26"/>
          <w:szCs w:val="28"/>
        </w:rPr>
        <w:lastRenderedPageBreak/>
        <w:t>uncertainty, anxiety, and dissatisfaction. According to Nwazor (2012), the lack of visible success stories among graduates of Business Education can discourage current students and foster a sense of hopelessness.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Gender and socio-economic background</w:t>
      </w:r>
      <w:r w:rsidRPr="009F7008">
        <w:rPr>
          <w:rFonts w:ascii="Times New Roman" w:eastAsia="Times New Roman" w:hAnsi="Times New Roman" w:cs="Times New Roman"/>
          <w:sz w:val="26"/>
          <w:szCs w:val="28"/>
        </w:rPr>
        <w:t xml:space="preserve"> also contribute to how students perceive and react to Business Education. Female students, for example, may be more enthusiastic about office-related courses due to societal associations of women with clerical and administrative roles. On the other hand, male students might undervalue such roles due to gender stereotypes that associate men with more technical or "masculine" professions. In the same vein, students from low-income backgrounds may place a high premium on education that promises financial stability, and thus may be more positive if they believe that Business Education can provide that opportunity (Olatunji &amp; Akinyemi, 2016).</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In addition, the </w:t>
      </w:r>
      <w:r w:rsidRPr="009F7008">
        <w:rPr>
          <w:rFonts w:ascii="Times New Roman" w:eastAsia="Times New Roman" w:hAnsi="Times New Roman" w:cs="Times New Roman"/>
          <w:b/>
          <w:bCs/>
          <w:sz w:val="26"/>
          <w:szCs w:val="28"/>
        </w:rPr>
        <w:t>administrative attitude of the institution</w:t>
      </w:r>
      <w:r w:rsidRPr="009F7008">
        <w:rPr>
          <w:rFonts w:ascii="Times New Roman" w:eastAsia="Times New Roman" w:hAnsi="Times New Roman" w:cs="Times New Roman"/>
          <w:sz w:val="26"/>
          <w:szCs w:val="28"/>
        </w:rPr>
        <w:t xml:space="preserve"> including responsiveness to student needs, academic advising, and programme management can influence students' general attitude. Where students feel neglected, unheard, or unsupported by their institutions, a negative institutional attitude may be mirrored in the students' attitude towards their programme. Obi (2020) notes that institutions that foster student-friendly environments often nurture more motivated and optimistic students.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In sum, the attitudes of Business Education students towards their programme are shaped by a broad set of internal and external factors. These attitudes not only influence their day-to-day academic engagement but also play a decisive role in how they perceive the overall relevance of Business Education at the Colleges of Education level. Students' attitudes toward Business Education are complex and influenced by personal interest, institutional support, societal beliefs, resource availability, and career expectations. A proactive strategy to improve student </w:t>
      </w:r>
      <w:r w:rsidRPr="009F7008">
        <w:rPr>
          <w:rFonts w:ascii="Times New Roman" w:eastAsia="Times New Roman" w:hAnsi="Times New Roman" w:cs="Times New Roman"/>
          <w:sz w:val="26"/>
          <w:szCs w:val="28"/>
        </w:rPr>
        <w:lastRenderedPageBreak/>
        <w:t>attitudes would include enhancing curriculum relevance, improving infrastructural facilities, ensuring high-quality teaching, and promoting public awareness of the value of Business Education. By addressing these areas, institutions can help foster positive attitudes that will enhance learning outcomes and promote the long-term success of Business Education graduates.</w:t>
      </w:r>
    </w:p>
    <w:p w:rsidR="00A31F14" w:rsidRPr="009F7008" w:rsidRDefault="00A31F14" w:rsidP="009F7008">
      <w:pPr>
        <w:spacing w:after="0"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Summary of Literature Review</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The review of related literature on the perception of Business Education students regarding the relevance of education at the Colleges of Education level reveals a complex interplay of multiple factors that influence students’ attitudes, understanding, and appreciation of their academic pursuit. Several thematic areas were explored in the literature, including the concept and objectives of Business Education, students’ perception, challenges facing the programme, and the broader societal and institutional influences affecting the discipline’s relevance and delivery.</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To begin with, the </w:t>
      </w:r>
      <w:r w:rsidRPr="009F7008">
        <w:rPr>
          <w:rFonts w:ascii="Times New Roman" w:eastAsia="Times New Roman" w:hAnsi="Times New Roman" w:cs="Times New Roman"/>
          <w:b/>
          <w:bCs/>
          <w:sz w:val="26"/>
          <w:szCs w:val="28"/>
        </w:rPr>
        <w:t>concept of Business Education</w:t>
      </w:r>
      <w:r w:rsidRPr="009F7008">
        <w:rPr>
          <w:rFonts w:ascii="Times New Roman" w:eastAsia="Times New Roman" w:hAnsi="Times New Roman" w:cs="Times New Roman"/>
          <w:sz w:val="26"/>
          <w:szCs w:val="28"/>
        </w:rPr>
        <w:t xml:space="preserve"> is generally understood as a discipline that combines both academic and vocational training, aiming to equip students with practical business skills, entrepreneurial abilities, and the pedagogical capacity to teach such knowledge to others. Business Education is seen as pivotal for personal economic empowerment and national development. As defined by Osuala (2004), Business Education is that aspect of education which prepares individuals not only for entry into employment and advancement in business but also equips them with the skills for entrepreneurship. The curriculum at the Colleges of Education level often includes courses such as accounting, commerce, office practice, keyboarding, and business communication, all of which are designed to make students employment-ready.</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 xml:space="preserve">The </w:t>
      </w:r>
      <w:r w:rsidRPr="009F7008">
        <w:rPr>
          <w:rFonts w:ascii="Times New Roman" w:eastAsia="Times New Roman" w:hAnsi="Times New Roman" w:cs="Times New Roman"/>
          <w:b/>
          <w:bCs/>
          <w:sz w:val="26"/>
          <w:szCs w:val="28"/>
        </w:rPr>
        <w:t>objectives of Business Education</w:t>
      </w:r>
      <w:r w:rsidRPr="009F7008">
        <w:rPr>
          <w:rFonts w:ascii="Times New Roman" w:eastAsia="Times New Roman" w:hAnsi="Times New Roman" w:cs="Times New Roman"/>
          <w:sz w:val="26"/>
          <w:szCs w:val="28"/>
        </w:rPr>
        <w:t xml:space="preserve"> are aligned with the broader goals of vocational education in Nigeria. Scholars like Nwosu (2010) have emphasized that Business Education at the Colleges of Education level seeks to develop in students the ability to apply business knowledge and skills in a variety of professional settings. These objectives include preparing competent business teachers for secondary and technical schools, promoting self-reliance through entrepreneurship, and contributing to national economic development. The National Commission for Colleges of Education (NCCE, 2012) outlines that Business Education should promote cognitive, affective, and psychomotor skills, making graduates versatile in the job market.</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Regarding </w:t>
      </w:r>
      <w:r w:rsidRPr="009F7008">
        <w:rPr>
          <w:rFonts w:ascii="Times New Roman" w:eastAsia="Times New Roman" w:hAnsi="Times New Roman" w:cs="Times New Roman"/>
          <w:b/>
          <w:bCs/>
          <w:sz w:val="26"/>
          <w:szCs w:val="28"/>
        </w:rPr>
        <w:t>students’ perceptions</w:t>
      </w:r>
      <w:r w:rsidRPr="009F7008">
        <w:rPr>
          <w:rFonts w:ascii="Times New Roman" w:eastAsia="Times New Roman" w:hAnsi="Times New Roman" w:cs="Times New Roman"/>
          <w:sz w:val="26"/>
          <w:szCs w:val="28"/>
        </w:rPr>
        <w:t>, existing literature presents a mixed understanding. Some studies report that students have a generally positive view of Business Education due to its practical orientation and employability potential (Ezeani, 2012). Others, however, identify a level of disillusionment stemming from poor job prospects, outdated facilities, and negative societal attitudes toward vocational education. For instance, Odu (2011) noted that many students do not initially choose Business Education as their preferred course of study, which affects their commitment and perception of its relevance. Additionally, peer influence and societal comparison with more ‘prestigious’ courses often contribute to students viewing Business Education as a second-tier option.</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A significant portion of the literature also discusses the </w:t>
      </w:r>
      <w:r w:rsidRPr="009F7008">
        <w:rPr>
          <w:rFonts w:ascii="Times New Roman" w:eastAsia="Times New Roman" w:hAnsi="Times New Roman" w:cs="Times New Roman"/>
          <w:b/>
          <w:bCs/>
          <w:sz w:val="26"/>
          <w:szCs w:val="28"/>
        </w:rPr>
        <w:t>challenges facing Business Education</w:t>
      </w:r>
      <w:r w:rsidRPr="009F7008">
        <w:rPr>
          <w:rFonts w:ascii="Times New Roman" w:eastAsia="Times New Roman" w:hAnsi="Times New Roman" w:cs="Times New Roman"/>
          <w:sz w:val="26"/>
          <w:szCs w:val="28"/>
        </w:rPr>
        <w:t xml:space="preserve"> at the Colleges of Education level. These include inadequate funding, lack of modern instructional facilities, insufficient qualified lecturers, outdated curriculum, and limited industry linkage. According to Obi and Abonyi (2019), the inability to provide up-to-date technology and practical training tools undermines the quality and relevance of Business Education. Furthermore, the </w:t>
      </w:r>
      <w:r w:rsidRPr="009F7008">
        <w:rPr>
          <w:rFonts w:ascii="Times New Roman" w:eastAsia="Times New Roman" w:hAnsi="Times New Roman" w:cs="Times New Roman"/>
          <w:sz w:val="26"/>
          <w:szCs w:val="28"/>
        </w:rPr>
        <w:lastRenderedPageBreak/>
        <w:t>curriculum has been criticized for not keeping pace with the changing demands of the business world, particularly in areas such as digital marketing, e-commerce, and data analysis.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The review also examined the </w:t>
      </w:r>
      <w:r w:rsidRPr="009F7008">
        <w:rPr>
          <w:rFonts w:ascii="Times New Roman" w:eastAsia="Times New Roman" w:hAnsi="Times New Roman" w:cs="Times New Roman"/>
          <w:b/>
          <w:bCs/>
          <w:sz w:val="26"/>
          <w:szCs w:val="28"/>
        </w:rPr>
        <w:t>factors influencing students' perceptions</w:t>
      </w:r>
      <w:r w:rsidRPr="009F7008">
        <w:rPr>
          <w:rFonts w:ascii="Times New Roman" w:eastAsia="Times New Roman" w:hAnsi="Times New Roman" w:cs="Times New Roman"/>
          <w:sz w:val="26"/>
          <w:szCs w:val="28"/>
        </w:rPr>
        <w:t>, which include socio-economic background, gender, prior exposure to business activities, availability of career guidance, and institutional support. Students from entrepreneurial families, for instance, are more likely to value Business Education for its relevance in managing or expanding family businesses (Olatunji &amp; Akinyemi, 2016). Additionally, students who receive mentorship and effective teaching show a more positive attitude toward the programme.</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Moreover, literature on the </w:t>
      </w:r>
      <w:r w:rsidRPr="009F7008">
        <w:rPr>
          <w:rFonts w:ascii="Times New Roman" w:eastAsia="Times New Roman" w:hAnsi="Times New Roman" w:cs="Times New Roman"/>
          <w:b/>
          <w:bCs/>
          <w:sz w:val="26"/>
          <w:szCs w:val="28"/>
        </w:rPr>
        <w:t>attitude of students towards Business Education</w:t>
      </w:r>
      <w:r w:rsidRPr="009F7008">
        <w:rPr>
          <w:rFonts w:ascii="Times New Roman" w:eastAsia="Times New Roman" w:hAnsi="Times New Roman" w:cs="Times New Roman"/>
          <w:sz w:val="26"/>
          <w:szCs w:val="28"/>
        </w:rPr>
        <w:t xml:space="preserve"> reveals that where teaching is interactive, relevant, and inspiring, students develop stronger interest and commitment. On the contrary, monotonous and theory-based delivery often disengages students and causes them to question the value of the education they are receiving. Nwazor (2012) emphasized the importance of student-centered pedagogy in altering negative perceptions and improving students' educational experiences.</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Finally, the literature reviewed underscores the </w:t>
      </w:r>
      <w:r w:rsidRPr="009F7008">
        <w:rPr>
          <w:rFonts w:ascii="Times New Roman" w:eastAsia="Times New Roman" w:hAnsi="Times New Roman" w:cs="Times New Roman"/>
          <w:b/>
          <w:bCs/>
          <w:sz w:val="26"/>
          <w:szCs w:val="28"/>
        </w:rPr>
        <w:t>importance of relevance in education</w:t>
      </w:r>
      <w:r w:rsidRPr="009F7008">
        <w:rPr>
          <w:rFonts w:ascii="Times New Roman" w:eastAsia="Times New Roman" w:hAnsi="Times New Roman" w:cs="Times New Roman"/>
          <w:sz w:val="26"/>
          <w:szCs w:val="28"/>
        </w:rPr>
        <w:t>, particularly for vocational courses like Business Education. A programme’s relevance is judged by its ability to prepare students for real-world challenges and to align with the demands of employers and entrepreneurial opportunities. As observed by Ulinfun (2021), a relevant education must equip students with not only knowledge but also with applicable skills that enhance employability, foster innovation, and promote lifelong learning.</w:t>
      </w:r>
    </w:p>
    <w:p w:rsidR="00A31F14" w:rsidRPr="009F7008" w:rsidRDefault="00A31F14" w:rsidP="009F7008">
      <w:pPr>
        <w:spacing w:after="0"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In conclusion, the literature converges on the idea that while Business Education has great potential to contribute to individual and national development, several </w:t>
      </w:r>
      <w:r w:rsidRPr="009F7008">
        <w:rPr>
          <w:rFonts w:ascii="Times New Roman" w:eastAsia="Times New Roman" w:hAnsi="Times New Roman" w:cs="Times New Roman"/>
          <w:sz w:val="26"/>
          <w:szCs w:val="28"/>
        </w:rPr>
        <w:lastRenderedPageBreak/>
        <w:t>systemic and perceptual issues hinder its full realization at the Colleges of Education level. The perception of students is shaped not only by the content and quality of instruction but also by the learning environment, societal attitudes, and anticipated career outcomes. Thus, enhancing the relevance of Business Education requires a holistic overhaul of curriculum, infrastructural support, and public enlightenment on the importance of vocational and business skills in today’s economy.</w:t>
      </w:r>
    </w:p>
    <w:p w:rsidR="00A31F14" w:rsidRPr="009F7008" w:rsidRDefault="00A31F14" w:rsidP="009F7008">
      <w:pPr>
        <w:spacing w:after="0" w:line="360" w:lineRule="auto"/>
        <w:jc w:val="both"/>
        <w:rPr>
          <w:rFonts w:ascii="Times New Roman" w:eastAsia="Times New Roman" w:hAnsi="Times New Roman" w:cs="Times New Roman"/>
          <w:sz w:val="26"/>
          <w:szCs w:val="28"/>
        </w:rPr>
      </w:pPr>
    </w:p>
    <w:p w:rsidR="00A31F14" w:rsidRPr="009F7008" w:rsidRDefault="00A31F14" w:rsidP="009F7008">
      <w:pPr>
        <w:spacing w:line="360" w:lineRule="auto"/>
        <w:jc w:val="both"/>
        <w:rPr>
          <w:sz w:val="20"/>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9F7008" w:rsidRPr="009F7008" w:rsidRDefault="009F7008"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p>
    <w:p w:rsidR="009F7008" w:rsidRDefault="009F7008"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p>
    <w:p w:rsidR="00A31F14" w:rsidRPr="009F7008" w:rsidRDefault="00A31F14" w:rsidP="005F4BD0">
      <w:pPr>
        <w:spacing w:before="100" w:beforeAutospacing="1" w:after="100" w:afterAutospacing="1" w:line="360" w:lineRule="auto"/>
        <w:jc w:val="center"/>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lastRenderedPageBreak/>
        <w:t>CHAPTER THREE</w:t>
      </w:r>
    </w:p>
    <w:p w:rsidR="00A31F14" w:rsidRPr="009F7008" w:rsidRDefault="00A31F14" w:rsidP="005F4BD0">
      <w:pPr>
        <w:spacing w:before="100" w:beforeAutospacing="1" w:after="100" w:afterAutospacing="1" w:line="360" w:lineRule="auto"/>
        <w:jc w:val="center"/>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METHODOLOGY</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Introduction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Chapter focus on methodology adopted in the study which includes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Introduction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This chapter will deal with the methods and procedure that will be used for the research and discussed under the following sub-headings: Research design, Population, Sample and sampling techniques, Research instrument, Validity of the instrument, Reliability of the instrument, Procedure for data collection, Method of data analysis.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Research Design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The research design to be adopted for this study will be descriptive design of the survey type based on baseline measurements. This will be because the descriptive design attempts to describe an event as they are. Clair (2019), ascertains that a descriptive method is designed to portray accurately the characteristics of a particular individual, situation or group.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Population of the Study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The population for this study consists of all teachers and students in secondary school in Ilorin metropolis. The sample includes teachers in selected secondary school within the city.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 xml:space="preserve">Sample and Sampling Techniques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Simple random sampling techniques will be adopted in selecting 20 teachers and 80 students from five (5) selected secondary school in Ilorin metropolis. Sixteen students each five secondary school in Ilorin metropolis, likewise, this method was also use to select four (4) teachers each in Ilorin metropolis, amount to twenty (20) Teachers the total sample for this will be later calculated to one-hundred (100) respondents.</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Research Instrument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A self-constructed questionnaire will be used to collect information from the respondents for this study. The questionnaire will be constructed in Likert scale rating that is; Strongly Agreed (SA), Agreed (A), Disagree (D), and Strongly Disagree (SD).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The questionnaire will consist of two sections, section A and section B. section A will comprise of the demographic data of the respondents, while section B will be used to collect information on the variables examined in this study. Validity of the Instrument </w:t>
      </w:r>
    </w:p>
    <w:p w:rsidR="00A31F14" w:rsidRPr="009F7008" w:rsidRDefault="00A31F14" w:rsidP="009F7008">
      <w:pPr>
        <w:spacing w:line="360" w:lineRule="auto"/>
        <w:jc w:val="both"/>
        <w:rPr>
          <w:rFonts w:ascii="Times New Roman" w:hAnsi="Times New Roman" w:cs="Times New Roman"/>
          <w:b/>
          <w:bCs/>
          <w:sz w:val="24"/>
          <w:szCs w:val="26"/>
        </w:rPr>
      </w:pPr>
      <w:r w:rsidRPr="009F7008">
        <w:rPr>
          <w:rFonts w:ascii="Times New Roman" w:hAnsi="Times New Roman" w:cs="Times New Roman"/>
          <w:b/>
          <w:bCs/>
          <w:sz w:val="24"/>
          <w:szCs w:val="26"/>
        </w:rPr>
        <w:t>Validity of the Instrument</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hAnsi="Times New Roman" w:cs="Times New Roman"/>
          <w:bCs/>
          <w:sz w:val="24"/>
          <w:szCs w:val="26"/>
        </w:rPr>
        <w:t>Validity of the instrument measure what is suppose to be measure. Therefore, the questionnaire to be use for data collection will sanitize and vett for the content validity by our project supervisor before it will administered for research purpose</w:t>
      </w:r>
    </w:p>
    <w:p w:rsidR="005F4BD0" w:rsidRDefault="005F4BD0"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 xml:space="preserve">Reliability of the Instrument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To ensure the same answers will be given to the same set of questions under different time. Test re-test reliability method will be adopted to test the reliability of the instrument. If the measure obtained by the instrument is accurate, the instrument will be described as reliability. The reliability of the instrument implies the determination of whether the instrument procedures consistency of result over a period of time (Ogunlade&amp;Abiri 2019). The reliability of the instrument will establish the chi-square method reliability.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Administration of the instrument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The researcher will visit the selected secondary schools to solicit permission from the school principals. The researcher permission was granted by the school principals.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The data for the study were collected through the questionnaire. The administration of the questionnaire was done (after the permission was granted to the researcher) by the researcher through personal contact with the respondents in their various schools during which each of them was served with the questionnaire for responses. The completed questionnaires were collected immediately after being filled for analysis. </w:t>
      </w:r>
    </w:p>
    <w:p w:rsidR="00A31F14" w:rsidRPr="009F7008" w:rsidRDefault="00A31F14"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Techniques of Data Analysis </w:t>
      </w:r>
    </w:p>
    <w:p w:rsidR="00A31F14" w:rsidRPr="009F7008" w:rsidRDefault="00A31F14" w:rsidP="009F7008">
      <w:pPr>
        <w:spacing w:line="360" w:lineRule="auto"/>
        <w:jc w:val="both"/>
        <w:rPr>
          <w:sz w:val="20"/>
        </w:rPr>
      </w:pPr>
      <w:r w:rsidRPr="009F7008">
        <w:rPr>
          <w:rFonts w:ascii="Times New Roman" w:eastAsia="Times New Roman" w:hAnsi="Times New Roman" w:cs="Times New Roman"/>
          <w:bCs/>
          <w:sz w:val="26"/>
          <w:szCs w:val="28"/>
        </w:rPr>
        <w:t xml:space="preserve">The attempt here is to provide an exposition on the methods used to measure and analyze data for each study objectives and hypotheses. A summary of the techniques and modes of measurement to attain the set objectives will be </w:t>
      </w:r>
      <w:r w:rsidRPr="009F7008">
        <w:rPr>
          <w:rFonts w:ascii="Times New Roman" w:eastAsia="Times New Roman" w:hAnsi="Times New Roman" w:cs="Times New Roman"/>
          <w:bCs/>
          <w:sz w:val="26"/>
          <w:szCs w:val="28"/>
        </w:rPr>
        <w:lastRenderedPageBreak/>
        <w:t>summarized in table. The data gathered will be subjected to descriptive research statistics of frequent count. Percentage distribution of respondents and inferential statistics of chi-square will be used at 0.05 at alpha level of significance to test if the hypothesis is accepted or rejected</w:t>
      </w: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A31F14" w:rsidRPr="009F7008" w:rsidRDefault="00A31F14"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5F4BD0" w:rsidRDefault="005F4BD0"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5F4BD0" w:rsidRDefault="005F4BD0"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p>
    <w:p w:rsidR="005B52AE" w:rsidRPr="009F7008" w:rsidRDefault="005B52AE" w:rsidP="005F4BD0">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CHAPTER FOUR</w:t>
      </w:r>
    </w:p>
    <w:p w:rsidR="005B52AE" w:rsidRPr="009F7008" w:rsidRDefault="005B52AE" w:rsidP="005F4BD0">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DATA ANALYSIS, PRESENTATION AND DISCUSSION OF FINDINGS</w:t>
      </w:r>
    </w:p>
    <w:p w:rsidR="005B52AE" w:rsidRPr="009F7008" w:rsidRDefault="005B52AE"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Introduction</w:t>
      </w:r>
    </w:p>
    <w:p w:rsidR="005B52AE" w:rsidRPr="009F7008" w:rsidRDefault="005B52AE"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This chapter presents an analysis of the data gathered from respondents on the relevance of Business Education in preparing students for real-life business, career development, and entrepreneurship. The analysis focuses on </w:t>
      </w:r>
      <w:r w:rsidRPr="009F7008">
        <w:rPr>
          <w:rFonts w:ascii="Times New Roman" w:eastAsia="Times New Roman" w:hAnsi="Times New Roman" w:cs="Times New Roman"/>
          <w:b/>
          <w:bCs/>
          <w:sz w:val="26"/>
          <w:szCs w:val="28"/>
        </w:rPr>
        <w:t>five critical items</w:t>
      </w:r>
      <w:r w:rsidRPr="009F7008">
        <w:rPr>
          <w:rFonts w:ascii="Times New Roman" w:eastAsia="Times New Roman" w:hAnsi="Times New Roman" w:cs="Times New Roman"/>
          <w:sz w:val="26"/>
          <w:szCs w:val="28"/>
        </w:rPr>
        <w:t xml:space="preserve"> from the questionnaire, each examined using the </w:t>
      </w:r>
      <w:r w:rsidRPr="009F7008">
        <w:rPr>
          <w:rFonts w:ascii="Times New Roman" w:eastAsia="Times New Roman" w:hAnsi="Times New Roman" w:cs="Times New Roman"/>
          <w:b/>
          <w:bCs/>
          <w:sz w:val="26"/>
          <w:szCs w:val="28"/>
        </w:rPr>
        <w:t>Chi-square (χ²) statistical method</w:t>
      </w:r>
      <w:r w:rsidRPr="009F7008">
        <w:rPr>
          <w:rFonts w:ascii="Times New Roman" w:eastAsia="Times New Roman" w:hAnsi="Times New Roman" w:cs="Times New Roman"/>
          <w:sz w:val="26"/>
          <w:szCs w:val="28"/>
        </w:rPr>
        <w:t>. This approach measures whether the observed responses differ significantly from what would be expected under a neutral distribution, thus validating the strength of the respondents' opinions.</w:t>
      </w:r>
    </w:p>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Tables 1: Distribution of the respondents by Gender</w:t>
      </w:r>
    </w:p>
    <w:tbl>
      <w:tblPr>
        <w:tblStyle w:val="TableGrid"/>
        <w:tblW w:w="0" w:type="auto"/>
        <w:tblLook w:val="04A0"/>
      </w:tblPr>
      <w:tblGrid>
        <w:gridCol w:w="2918"/>
        <w:gridCol w:w="2966"/>
        <w:gridCol w:w="2972"/>
      </w:tblGrid>
      <w:tr w:rsidR="00A11CFD" w:rsidRPr="009F7008" w:rsidTr="00F615D3">
        <w:tc>
          <w:tcPr>
            <w:tcW w:w="3064"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Gender </w:t>
            </w:r>
          </w:p>
        </w:tc>
        <w:tc>
          <w:tcPr>
            <w:tcW w:w="3088" w:type="dxa"/>
            <w:vAlign w:val="center"/>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3091" w:type="dxa"/>
            <w:vAlign w:val="center"/>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 (%)</w:t>
            </w:r>
          </w:p>
        </w:tc>
      </w:tr>
      <w:tr w:rsidR="00A11CFD" w:rsidRPr="009F7008" w:rsidTr="00F615D3">
        <w:tc>
          <w:tcPr>
            <w:tcW w:w="3064"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Male </w:t>
            </w:r>
          </w:p>
        </w:tc>
        <w:tc>
          <w:tcPr>
            <w:tcW w:w="3088"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50</w:t>
            </w:r>
          </w:p>
        </w:tc>
        <w:tc>
          <w:tcPr>
            <w:tcW w:w="3091"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50%</w:t>
            </w:r>
          </w:p>
        </w:tc>
      </w:tr>
      <w:tr w:rsidR="00A11CFD" w:rsidRPr="009F7008" w:rsidTr="00F615D3">
        <w:tc>
          <w:tcPr>
            <w:tcW w:w="3064"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Female </w:t>
            </w:r>
          </w:p>
        </w:tc>
        <w:tc>
          <w:tcPr>
            <w:tcW w:w="3088"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50</w:t>
            </w:r>
          </w:p>
        </w:tc>
        <w:tc>
          <w:tcPr>
            <w:tcW w:w="3091"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50%</w:t>
            </w:r>
          </w:p>
        </w:tc>
      </w:tr>
      <w:tr w:rsidR="00A11CFD" w:rsidRPr="009F7008" w:rsidTr="00F615D3">
        <w:tc>
          <w:tcPr>
            <w:tcW w:w="0" w:type="auto"/>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Total </w:t>
            </w:r>
          </w:p>
        </w:tc>
        <w:tc>
          <w:tcPr>
            <w:tcW w:w="0" w:type="auto"/>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100</w:t>
            </w:r>
          </w:p>
        </w:tc>
        <w:tc>
          <w:tcPr>
            <w:tcW w:w="0" w:type="auto"/>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100%</w:t>
            </w:r>
          </w:p>
        </w:tc>
      </w:tr>
    </w:tbl>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Source: Author`s field survey: 2025</w:t>
      </w:r>
    </w:p>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The gender distribution is perfectly balanced. An equal number of male and female participants were included in the study, indicating no gender bias in the sample. This balance strengthens the representativeness of the study's findings across both genders.</w:t>
      </w:r>
    </w:p>
    <w:tbl>
      <w:tblPr>
        <w:tblStyle w:val="TableGrid"/>
        <w:tblW w:w="0" w:type="auto"/>
        <w:tblLook w:val="04A0"/>
      </w:tblPr>
      <w:tblGrid>
        <w:gridCol w:w="2912"/>
        <w:gridCol w:w="2969"/>
        <w:gridCol w:w="2975"/>
      </w:tblGrid>
      <w:tr w:rsidR="00A11CFD" w:rsidRPr="009F7008" w:rsidTr="00F615D3">
        <w:tc>
          <w:tcPr>
            <w:tcW w:w="3064"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 xml:space="preserve">Age Range  </w:t>
            </w:r>
          </w:p>
        </w:tc>
        <w:tc>
          <w:tcPr>
            <w:tcW w:w="3088" w:type="dxa"/>
            <w:vAlign w:val="center"/>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3091" w:type="dxa"/>
            <w:vAlign w:val="center"/>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 (%)</w:t>
            </w:r>
          </w:p>
        </w:tc>
      </w:tr>
      <w:tr w:rsidR="00A11CFD" w:rsidRPr="009F7008" w:rsidTr="00F615D3">
        <w:tc>
          <w:tcPr>
            <w:tcW w:w="3064"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Age (17-20 years)</w:t>
            </w:r>
          </w:p>
        </w:tc>
        <w:tc>
          <w:tcPr>
            <w:tcW w:w="3088"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70</w:t>
            </w:r>
          </w:p>
        </w:tc>
        <w:tc>
          <w:tcPr>
            <w:tcW w:w="3091"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70%</w:t>
            </w:r>
          </w:p>
        </w:tc>
      </w:tr>
      <w:tr w:rsidR="00A11CFD" w:rsidRPr="009F7008" w:rsidTr="00F615D3">
        <w:tc>
          <w:tcPr>
            <w:tcW w:w="3064"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Age (20 and above)</w:t>
            </w:r>
          </w:p>
        </w:tc>
        <w:tc>
          <w:tcPr>
            <w:tcW w:w="3088"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30</w:t>
            </w:r>
          </w:p>
        </w:tc>
        <w:tc>
          <w:tcPr>
            <w:tcW w:w="3091"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30%</w:t>
            </w:r>
          </w:p>
        </w:tc>
      </w:tr>
      <w:tr w:rsidR="00A11CFD" w:rsidRPr="009F7008" w:rsidTr="00F615D3">
        <w:tc>
          <w:tcPr>
            <w:tcW w:w="3064"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Total </w:t>
            </w:r>
          </w:p>
        </w:tc>
        <w:tc>
          <w:tcPr>
            <w:tcW w:w="3088"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100</w:t>
            </w:r>
          </w:p>
        </w:tc>
        <w:tc>
          <w:tcPr>
            <w:tcW w:w="3091"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100%</w:t>
            </w:r>
          </w:p>
        </w:tc>
      </w:tr>
    </w:tbl>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Source: Author`s field survey: 2025</w:t>
      </w:r>
    </w:p>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A majority (70%) of the respondents fall within the age range of 17–20 years. This suggests that most participants are likely undergraduates or in early stages of tertiary education. The remaining 30% are above 20 years, possibly including more advanced students or early-career professionals. The age spread provides insight into the maturity and academic level of the participants.</w:t>
      </w:r>
    </w:p>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Tables 2: Distribution of the respondents by marital status</w:t>
      </w:r>
    </w:p>
    <w:tbl>
      <w:tblPr>
        <w:tblStyle w:val="TableGrid"/>
        <w:tblW w:w="0" w:type="auto"/>
        <w:tblLook w:val="04A0"/>
      </w:tblPr>
      <w:tblGrid>
        <w:gridCol w:w="2922"/>
        <w:gridCol w:w="2964"/>
        <w:gridCol w:w="2970"/>
      </w:tblGrid>
      <w:tr w:rsidR="00A11CFD" w:rsidRPr="009F7008" w:rsidTr="00F615D3">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Marital status</w:t>
            </w:r>
          </w:p>
        </w:tc>
        <w:tc>
          <w:tcPr>
            <w:tcW w:w="3192" w:type="dxa"/>
            <w:vAlign w:val="center"/>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3192" w:type="dxa"/>
            <w:vAlign w:val="center"/>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 (%)</w:t>
            </w:r>
          </w:p>
        </w:tc>
      </w:tr>
      <w:tr w:rsidR="00A11CFD" w:rsidRPr="009F7008" w:rsidTr="00F615D3">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Single </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80</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80%</w:t>
            </w:r>
          </w:p>
        </w:tc>
      </w:tr>
      <w:tr w:rsidR="00A11CFD" w:rsidRPr="009F7008" w:rsidTr="00F615D3">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Married </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20</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20%</w:t>
            </w:r>
          </w:p>
        </w:tc>
      </w:tr>
      <w:tr w:rsidR="00A11CFD" w:rsidRPr="009F7008" w:rsidTr="00F615D3">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Total </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100</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100%</w:t>
            </w:r>
          </w:p>
        </w:tc>
      </w:tr>
    </w:tbl>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Source: Author`s field survey: 2025</w:t>
      </w:r>
    </w:p>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Most of the respondents (80%) are single. This aligns with the age data from Table 1, where the majority are between 17 and 20 years—an age group that is typically unmarried. The 20% married respondents likely belong to the older age bracket. This further confirms that the sample mainly consists of young, possibly student respondents.</w:t>
      </w:r>
    </w:p>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Tables 3: Distribution of the respondents based on highest academic qualifications</w:t>
      </w:r>
      <w:r w:rsidRPr="009F7008">
        <w:rPr>
          <w:rFonts w:ascii="Times New Roman" w:eastAsia="Times New Roman" w:hAnsi="Times New Roman" w:cs="Times New Roman"/>
          <w:b/>
          <w:bCs/>
          <w:sz w:val="26"/>
          <w:szCs w:val="28"/>
        </w:rPr>
        <w:tab/>
      </w:r>
    </w:p>
    <w:tbl>
      <w:tblPr>
        <w:tblStyle w:val="TableGrid"/>
        <w:tblW w:w="0" w:type="auto"/>
        <w:tblLook w:val="04A0"/>
      </w:tblPr>
      <w:tblGrid>
        <w:gridCol w:w="3076"/>
        <w:gridCol w:w="2886"/>
        <w:gridCol w:w="2894"/>
      </w:tblGrid>
      <w:tr w:rsidR="00A11CFD" w:rsidRPr="009F7008" w:rsidTr="00F615D3">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QUALIFICATIONS</w:t>
            </w:r>
          </w:p>
        </w:tc>
        <w:tc>
          <w:tcPr>
            <w:tcW w:w="3192" w:type="dxa"/>
            <w:vAlign w:val="center"/>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3192" w:type="dxa"/>
            <w:vAlign w:val="center"/>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 (%)</w:t>
            </w:r>
          </w:p>
        </w:tc>
      </w:tr>
      <w:tr w:rsidR="00A11CFD" w:rsidRPr="009F7008" w:rsidTr="00F615D3">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B.A/B.c</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70</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70%</w:t>
            </w:r>
          </w:p>
        </w:tc>
      </w:tr>
      <w:tr w:rsidR="00A11CFD" w:rsidRPr="009F7008" w:rsidTr="00F615D3">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M.A/M.Sc</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30</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300%</w:t>
            </w:r>
          </w:p>
        </w:tc>
      </w:tr>
      <w:tr w:rsidR="00A11CFD" w:rsidRPr="009F7008" w:rsidTr="00F615D3">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Total</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100</w:t>
            </w:r>
          </w:p>
        </w:tc>
        <w:tc>
          <w:tcPr>
            <w:tcW w:w="3192" w:type="dxa"/>
          </w:tcPr>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100</w:t>
            </w:r>
          </w:p>
        </w:tc>
      </w:tr>
    </w:tbl>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Source: Author`s field survey: 2025</w:t>
      </w:r>
    </w:p>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The academic background of the respondents shows that 70% have attained a first degree (Bachelor's), while 30% hold postgraduate degrees (Master's level). This indicates that the majority of participants have tertiary-level education, which implies that they possess the cognitive ability to understand and respond to the issues addressed in the study (e.g., biology education, food security, policy effects). </w:t>
      </w:r>
    </w:p>
    <w:p w:rsidR="00A11CFD" w:rsidRPr="009F7008" w:rsidRDefault="00A11CFD"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Discussion and Analysis </w:t>
      </w:r>
    </w:p>
    <w:p w:rsidR="005B52AE" w:rsidRPr="009F7008" w:rsidRDefault="005B52AE"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Analysis of Responses Using Chi-Square Test</w:t>
      </w:r>
    </w:p>
    <w:p w:rsidR="005B52AE" w:rsidRPr="009F7008" w:rsidRDefault="005B52AE"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Table 1: Education at the College of Education level is important for my career development</w:t>
      </w:r>
    </w:p>
    <w:tbl>
      <w:tblPr>
        <w:tblStyle w:val="TableGrid"/>
        <w:tblW w:w="0" w:type="auto"/>
        <w:tblLook w:val="04A0"/>
      </w:tblPr>
      <w:tblGrid>
        <w:gridCol w:w="3585"/>
        <w:gridCol w:w="2207"/>
        <w:gridCol w:w="3064"/>
      </w:tblGrid>
      <w:tr w:rsidR="005B52AE" w:rsidRPr="009F7008" w:rsidTr="005B52AE">
        <w:tc>
          <w:tcPr>
            <w:tcW w:w="3708"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Response</w:t>
            </w:r>
          </w:p>
        </w:tc>
        <w:tc>
          <w:tcPr>
            <w:tcW w:w="225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w:t>
            </w:r>
          </w:p>
        </w:tc>
      </w:tr>
      <w:tr w:rsidR="005B52AE" w:rsidRPr="009F7008" w:rsidTr="005B52AE">
        <w:tc>
          <w:tcPr>
            <w:tcW w:w="370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Strongly Agree (SA)</w:t>
            </w:r>
          </w:p>
        </w:tc>
        <w:tc>
          <w:tcPr>
            <w:tcW w:w="22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45</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45%</w:t>
            </w:r>
          </w:p>
        </w:tc>
      </w:tr>
      <w:tr w:rsidR="005B52AE" w:rsidRPr="009F7008" w:rsidTr="005B52AE">
        <w:tc>
          <w:tcPr>
            <w:tcW w:w="370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Agree (A)</w:t>
            </w:r>
          </w:p>
        </w:tc>
        <w:tc>
          <w:tcPr>
            <w:tcW w:w="22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35</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35%</w:t>
            </w:r>
          </w:p>
        </w:tc>
      </w:tr>
      <w:tr w:rsidR="005B52AE" w:rsidRPr="009F7008" w:rsidTr="005B52AE">
        <w:tc>
          <w:tcPr>
            <w:tcW w:w="370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Disagree (D)</w:t>
            </w:r>
          </w:p>
        </w:tc>
        <w:tc>
          <w:tcPr>
            <w:tcW w:w="22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12</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12%</w:t>
            </w:r>
          </w:p>
        </w:tc>
      </w:tr>
      <w:tr w:rsidR="005B52AE" w:rsidRPr="009F7008" w:rsidTr="005B52AE">
        <w:tc>
          <w:tcPr>
            <w:tcW w:w="370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Strongly Disagree (SD)</w:t>
            </w:r>
          </w:p>
        </w:tc>
        <w:tc>
          <w:tcPr>
            <w:tcW w:w="22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8</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8%</w:t>
            </w:r>
          </w:p>
        </w:tc>
      </w:tr>
      <w:tr w:rsidR="005B52AE" w:rsidRPr="009F7008" w:rsidTr="005B52AE">
        <w:tc>
          <w:tcPr>
            <w:tcW w:w="370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Total</w:t>
            </w:r>
          </w:p>
        </w:tc>
        <w:tc>
          <w:tcPr>
            <w:tcW w:w="22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r>
    </w:tbl>
    <w:p w:rsidR="005B52AE" w:rsidRPr="009F7008" w:rsidRDefault="005B52AE"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Chi-square Calculation</w:t>
      </w:r>
    </w:p>
    <w:p w:rsidR="005B52AE" w:rsidRPr="009F7008" w:rsidRDefault="005B52AE" w:rsidP="009F7008">
      <w:pPr>
        <w:numPr>
          <w:ilvl w:val="0"/>
          <w:numId w:val="1"/>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Expected Frequency (E)</w:t>
      </w:r>
      <w:r w:rsidRPr="009F7008">
        <w:rPr>
          <w:rFonts w:ascii="Times New Roman" w:eastAsia="Times New Roman" w:hAnsi="Times New Roman" w:cs="Times New Roman"/>
          <w:sz w:val="26"/>
          <w:szCs w:val="28"/>
        </w:rPr>
        <w:t xml:space="preserve"> = 100 / 4 = 25</w:t>
      </w:r>
    </w:p>
    <w:p w:rsidR="005B52AE" w:rsidRPr="009F7008" w:rsidRDefault="005B52AE" w:rsidP="009F7008">
      <w:pPr>
        <w:numPr>
          <w:ilvl w:val="0"/>
          <w:numId w:val="1"/>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χ² = Σ((O − E)² / E)</w:t>
      </w:r>
      <w:r w:rsidRPr="009F7008">
        <w:rPr>
          <w:rFonts w:ascii="Times New Roman" w:eastAsia="Times New Roman" w:hAnsi="Times New Roman" w:cs="Times New Roman"/>
          <w:sz w:val="26"/>
          <w:szCs w:val="28"/>
        </w:rPr>
        <w:br/>
        <w:t>= ((45−25)² / 25) + ((35−25)² / 25) + ((12−25)² / 25) + ((8−25)² / 25)</w:t>
      </w:r>
      <w:r w:rsidRPr="009F7008">
        <w:rPr>
          <w:rFonts w:ascii="Times New Roman" w:eastAsia="Times New Roman" w:hAnsi="Times New Roman" w:cs="Times New Roman"/>
          <w:sz w:val="26"/>
          <w:szCs w:val="28"/>
        </w:rPr>
        <w:br/>
        <w:t>= (400 / 25) + (100 / 25) + (169 / 25) + (289 / 25)</w:t>
      </w:r>
      <w:r w:rsidRPr="009F7008">
        <w:rPr>
          <w:rFonts w:ascii="Times New Roman" w:eastAsia="Times New Roman" w:hAnsi="Times New Roman" w:cs="Times New Roman"/>
          <w:sz w:val="26"/>
          <w:szCs w:val="28"/>
        </w:rPr>
        <w:br/>
        <w:t xml:space="preserve">= </w:t>
      </w:r>
      <w:r w:rsidRPr="009F7008">
        <w:rPr>
          <w:rFonts w:ascii="Times New Roman" w:eastAsia="Times New Roman" w:hAnsi="Times New Roman" w:cs="Times New Roman"/>
          <w:b/>
          <w:bCs/>
          <w:sz w:val="26"/>
          <w:szCs w:val="28"/>
        </w:rPr>
        <w:t>16 + 4 + 6.76 + 11.56 = 38.32</w:t>
      </w:r>
    </w:p>
    <w:p w:rsidR="005B52AE" w:rsidRPr="009F7008" w:rsidRDefault="005B52AE" w:rsidP="009F7008">
      <w:pPr>
        <w:numPr>
          <w:ilvl w:val="0"/>
          <w:numId w:val="1"/>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df = 3</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
          <w:bCs/>
          <w:sz w:val="26"/>
          <w:szCs w:val="28"/>
        </w:rPr>
        <w:t>χ²-critical at 0.05 = 7.815</w:t>
      </w:r>
    </w:p>
    <w:p w:rsidR="005B52AE" w:rsidRPr="009F7008" w:rsidRDefault="005B52AE"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Decision: Since χ²-calculated (38.32) &gt; χ²-critical (7.815), the result is statistically significant.</w:t>
      </w:r>
    </w:p>
    <w:p w:rsidR="005B52AE" w:rsidRPr="009F7008" w:rsidRDefault="005B52AE"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 xml:space="preserve">Table 1: </w:t>
      </w:r>
      <w:r w:rsidRPr="009F7008">
        <w:rPr>
          <w:rFonts w:ascii="Times New Roman" w:eastAsia="Times New Roman" w:hAnsi="Times New Roman" w:cs="Times New Roman"/>
          <w:sz w:val="26"/>
          <w:szCs w:val="28"/>
        </w:rPr>
        <w:t>This result indicates that students overwhelmingly agree that College of Education training is crucial for career development. With 80% in agreement, the significant Chi-square value confirms the reliability of this opinion. It suggests that the education provided equips students with necessary career-relevant knowledge and skills, possibly through structured business-related courses, exposure to practical knowledge, and guidance from instructors.</w:t>
      </w:r>
    </w:p>
    <w:p w:rsidR="005B52AE" w:rsidRPr="009F7008" w:rsidRDefault="005B52AE"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Item 2: Business Education curriculum is aligned with real-life business expectations</w:t>
      </w:r>
    </w:p>
    <w:tbl>
      <w:tblPr>
        <w:tblStyle w:val="TableGrid"/>
        <w:tblW w:w="0" w:type="auto"/>
        <w:tblLook w:val="04A0"/>
      </w:tblPr>
      <w:tblGrid>
        <w:gridCol w:w="3668"/>
        <w:gridCol w:w="2073"/>
        <w:gridCol w:w="3115"/>
      </w:tblGrid>
      <w:tr w:rsidR="005B52AE" w:rsidRPr="009F7008" w:rsidTr="005B52AE">
        <w:tc>
          <w:tcPr>
            <w:tcW w:w="3978"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Response</w:t>
            </w:r>
          </w:p>
        </w:tc>
        <w:tc>
          <w:tcPr>
            <w:tcW w:w="216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333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w:t>
            </w:r>
          </w:p>
        </w:tc>
      </w:tr>
      <w:tr w:rsidR="005B52AE" w:rsidRPr="009F7008" w:rsidTr="005B52AE">
        <w:tc>
          <w:tcPr>
            <w:tcW w:w="397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Strongly Agree (SA)</w:t>
            </w:r>
          </w:p>
        </w:tc>
        <w:tc>
          <w:tcPr>
            <w:tcW w:w="216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40</w:t>
            </w:r>
          </w:p>
        </w:tc>
        <w:tc>
          <w:tcPr>
            <w:tcW w:w="333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40%</w:t>
            </w:r>
          </w:p>
        </w:tc>
      </w:tr>
      <w:tr w:rsidR="005B52AE" w:rsidRPr="009F7008" w:rsidTr="005B52AE">
        <w:tc>
          <w:tcPr>
            <w:tcW w:w="397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Agree (A)</w:t>
            </w:r>
          </w:p>
        </w:tc>
        <w:tc>
          <w:tcPr>
            <w:tcW w:w="216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38</w:t>
            </w:r>
          </w:p>
        </w:tc>
        <w:tc>
          <w:tcPr>
            <w:tcW w:w="333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38%</w:t>
            </w:r>
          </w:p>
        </w:tc>
      </w:tr>
      <w:tr w:rsidR="005B52AE" w:rsidRPr="009F7008" w:rsidTr="005B52AE">
        <w:tc>
          <w:tcPr>
            <w:tcW w:w="397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Disagree (D)</w:t>
            </w:r>
          </w:p>
        </w:tc>
        <w:tc>
          <w:tcPr>
            <w:tcW w:w="216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15</w:t>
            </w:r>
          </w:p>
        </w:tc>
        <w:tc>
          <w:tcPr>
            <w:tcW w:w="333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15%</w:t>
            </w:r>
          </w:p>
        </w:tc>
      </w:tr>
      <w:tr w:rsidR="005B52AE" w:rsidRPr="009F7008" w:rsidTr="005B52AE">
        <w:tc>
          <w:tcPr>
            <w:tcW w:w="397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Strongly Disagree (SD)</w:t>
            </w:r>
          </w:p>
        </w:tc>
        <w:tc>
          <w:tcPr>
            <w:tcW w:w="216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7</w:t>
            </w:r>
          </w:p>
        </w:tc>
        <w:tc>
          <w:tcPr>
            <w:tcW w:w="333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7%</w:t>
            </w:r>
          </w:p>
        </w:tc>
      </w:tr>
      <w:tr w:rsidR="005B52AE" w:rsidRPr="009F7008" w:rsidTr="005B52AE">
        <w:tc>
          <w:tcPr>
            <w:tcW w:w="397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Total</w:t>
            </w:r>
          </w:p>
        </w:tc>
        <w:tc>
          <w:tcPr>
            <w:tcW w:w="216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c>
          <w:tcPr>
            <w:tcW w:w="333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r>
    </w:tbl>
    <w:p w:rsidR="005B52AE" w:rsidRPr="009F7008" w:rsidRDefault="005B52AE"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Chi-square Calculation</w:t>
      </w:r>
    </w:p>
    <w:p w:rsidR="005B52AE" w:rsidRPr="009F7008" w:rsidRDefault="005B52AE" w:rsidP="009F7008">
      <w:pPr>
        <w:numPr>
          <w:ilvl w:val="0"/>
          <w:numId w:val="2"/>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Expected = 25</w:t>
      </w:r>
      <w:r w:rsidRPr="009F7008">
        <w:rPr>
          <w:rFonts w:ascii="Times New Roman" w:eastAsia="Times New Roman" w:hAnsi="Times New Roman" w:cs="Times New Roman"/>
          <w:sz w:val="26"/>
          <w:szCs w:val="28"/>
        </w:rPr>
        <w:br/>
        <w:t>χ² = ((40−25)² / 25) + ((38−25)² / 25) + ((15−25)² / 25) + ((7−25)² / 25)</w:t>
      </w:r>
      <w:r w:rsidRPr="009F7008">
        <w:rPr>
          <w:rFonts w:ascii="Times New Roman" w:eastAsia="Times New Roman" w:hAnsi="Times New Roman" w:cs="Times New Roman"/>
          <w:sz w:val="26"/>
          <w:szCs w:val="28"/>
        </w:rPr>
        <w:br/>
        <w:t>= (225 / 25) + (169 / 25) + (100 / 25) + (324 / 25)</w:t>
      </w:r>
      <w:r w:rsidRPr="009F7008">
        <w:rPr>
          <w:rFonts w:ascii="Times New Roman" w:eastAsia="Times New Roman" w:hAnsi="Times New Roman" w:cs="Times New Roman"/>
          <w:sz w:val="26"/>
          <w:szCs w:val="28"/>
        </w:rPr>
        <w:br/>
        <w:t xml:space="preserve">= </w:t>
      </w:r>
      <w:r w:rsidRPr="009F7008">
        <w:rPr>
          <w:rFonts w:ascii="Times New Roman" w:eastAsia="Times New Roman" w:hAnsi="Times New Roman" w:cs="Times New Roman"/>
          <w:b/>
          <w:bCs/>
          <w:sz w:val="26"/>
          <w:szCs w:val="28"/>
        </w:rPr>
        <w:t>9 + 6.76 + 4 + 12.96 = 32.72</w:t>
      </w:r>
    </w:p>
    <w:p w:rsidR="005B52AE" w:rsidRPr="009F7008" w:rsidRDefault="005B52AE" w:rsidP="009F7008">
      <w:pPr>
        <w:numPr>
          <w:ilvl w:val="0"/>
          <w:numId w:val="2"/>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χ²-critical = 7.815</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
          <w:bCs/>
          <w:sz w:val="26"/>
          <w:szCs w:val="28"/>
        </w:rPr>
        <w:t>df = 3</w:t>
      </w:r>
    </w:p>
    <w:p w:rsidR="005B52AE" w:rsidRPr="009F7008" w:rsidRDefault="005B52AE"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Decision: χ²-calculated (32.72) &gt; χ²-critical → significant</w:t>
      </w:r>
    </w:p>
    <w:p w:rsidR="005B52AE" w:rsidRPr="009F7008" w:rsidRDefault="005B52AE"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 xml:space="preserve">Table 2: </w:t>
      </w:r>
      <w:r w:rsidRPr="009F7008">
        <w:rPr>
          <w:rFonts w:ascii="Times New Roman" w:eastAsia="Times New Roman" w:hAnsi="Times New Roman" w:cs="Times New Roman"/>
          <w:sz w:val="26"/>
          <w:szCs w:val="28"/>
        </w:rPr>
        <w:t>78% of students believe the Business Education curriculum reflects real-world business needs. The Chi-square analysis confirms this agreement is statistically valid. This finding emphasizes the relevance of the current curriculum and the efforts made to ensure students are not just learning theory but also gaining practical business knowledge. However, the small percentage who disagreed may indicate areas where curriculum review or more real-world exposure is needed.</w:t>
      </w:r>
    </w:p>
    <w:p w:rsidR="005B52AE" w:rsidRPr="009F7008" w:rsidRDefault="005B52AE"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Item 3: My College of Education program has improved my entrepreneurial thinking</w:t>
      </w:r>
    </w:p>
    <w:tbl>
      <w:tblPr>
        <w:tblStyle w:val="TableGrid"/>
        <w:tblW w:w="0" w:type="auto"/>
        <w:tblLook w:val="04A0"/>
      </w:tblPr>
      <w:tblGrid>
        <w:gridCol w:w="3848"/>
        <w:gridCol w:w="2947"/>
        <w:gridCol w:w="2061"/>
      </w:tblGrid>
      <w:tr w:rsidR="005B52AE" w:rsidRPr="009F7008" w:rsidTr="005B52AE">
        <w:tc>
          <w:tcPr>
            <w:tcW w:w="3888"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Response</w:t>
            </w:r>
          </w:p>
        </w:tc>
        <w:tc>
          <w:tcPr>
            <w:tcW w:w="297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207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w:t>
            </w:r>
          </w:p>
        </w:tc>
      </w:tr>
      <w:tr w:rsidR="005B52AE" w:rsidRPr="009F7008" w:rsidTr="005B52AE">
        <w:tc>
          <w:tcPr>
            <w:tcW w:w="388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Strongly Agree (SA)</w:t>
            </w:r>
          </w:p>
        </w:tc>
        <w:tc>
          <w:tcPr>
            <w:tcW w:w="29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38</w:t>
            </w:r>
          </w:p>
        </w:tc>
        <w:tc>
          <w:tcPr>
            <w:tcW w:w="20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38%</w:t>
            </w:r>
          </w:p>
        </w:tc>
      </w:tr>
      <w:tr w:rsidR="005B52AE" w:rsidRPr="009F7008" w:rsidTr="005B52AE">
        <w:tc>
          <w:tcPr>
            <w:tcW w:w="388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Agree (A)</w:t>
            </w:r>
          </w:p>
        </w:tc>
        <w:tc>
          <w:tcPr>
            <w:tcW w:w="29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36</w:t>
            </w:r>
          </w:p>
        </w:tc>
        <w:tc>
          <w:tcPr>
            <w:tcW w:w="20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36%</w:t>
            </w:r>
          </w:p>
        </w:tc>
      </w:tr>
      <w:tr w:rsidR="005B52AE" w:rsidRPr="009F7008" w:rsidTr="005B52AE">
        <w:tc>
          <w:tcPr>
            <w:tcW w:w="388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Disagree (D)</w:t>
            </w:r>
          </w:p>
        </w:tc>
        <w:tc>
          <w:tcPr>
            <w:tcW w:w="29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14</w:t>
            </w:r>
          </w:p>
        </w:tc>
        <w:tc>
          <w:tcPr>
            <w:tcW w:w="20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14%</w:t>
            </w:r>
          </w:p>
        </w:tc>
      </w:tr>
      <w:tr w:rsidR="005B52AE" w:rsidRPr="009F7008" w:rsidTr="005B52AE">
        <w:tc>
          <w:tcPr>
            <w:tcW w:w="388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Strongly Disagree (SD)</w:t>
            </w:r>
          </w:p>
        </w:tc>
        <w:tc>
          <w:tcPr>
            <w:tcW w:w="29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12</w:t>
            </w:r>
          </w:p>
        </w:tc>
        <w:tc>
          <w:tcPr>
            <w:tcW w:w="20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12%</w:t>
            </w:r>
          </w:p>
        </w:tc>
      </w:tr>
      <w:tr w:rsidR="005B52AE" w:rsidRPr="009F7008" w:rsidTr="005B52AE">
        <w:tc>
          <w:tcPr>
            <w:tcW w:w="388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Total</w:t>
            </w:r>
          </w:p>
        </w:tc>
        <w:tc>
          <w:tcPr>
            <w:tcW w:w="29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c>
          <w:tcPr>
            <w:tcW w:w="207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r>
    </w:tbl>
    <w:p w:rsidR="005B52AE" w:rsidRPr="009F7008" w:rsidRDefault="005B52AE"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Chi-square Calculation</w:t>
      </w:r>
    </w:p>
    <w:p w:rsidR="005B52AE" w:rsidRPr="009F7008" w:rsidRDefault="005B52AE"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χ² = ((38−25)² / 25) + ((36−25)² / 25) + ((14−25)² / 25) + ((12−25)² / 25)</w:t>
      </w:r>
      <w:r w:rsidRPr="009F7008">
        <w:rPr>
          <w:rFonts w:ascii="Times New Roman" w:eastAsia="Times New Roman" w:hAnsi="Times New Roman" w:cs="Times New Roman"/>
          <w:sz w:val="26"/>
          <w:szCs w:val="28"/>
        </w:rPr>
        <w:br/>
        <w:t>= (169 / 25) + (121 / 25) + (121 / 25) + (169 / 25)</w:t>
      </w:r>
      <w:r w:rsidRPr="009F7008">
        <w:rPr>
          <w:rFonts w:ascii="Times New Roman" w:eastAsia="Times New Roman" w:hAnsi="Times New Roman" w:cs="Times New Roman"/>
          <w:sz w:val="26"/>
          <w:szCs w:val="28"/>
        </w:rPr>
        <w:br/>
        <w:t xml:space="preserve">= </w:t>
      </w:r>
      <w:r w:rsidRPr="009F7008">
        <w:rPr>
          <w:rFonts w:ascii="Times New Roman" w:eastAsia="Times New Roman" w:hAnsi="Times New Roman" w:cs="Times New Roman"/>
          <w:b/>
          <w:bCs/>
          <w:sz w:val="26"/>
          <w:szCs w:val="28"/>
        </w:rPr>
        <w:t>6.76 + 4.84 + 4.84 + 6.76 = 23.2</w:t>
      </w:r>
    </w:p>
    <w:p w:rsidR="005B52AE" w:rsidRPr="009F7008" w:rsidRDefault="005B52AE" w:rsidP="009F7008">
      <w:pPr>
        <w:numPr>
          <w:ilvl w:val="0"/>
          <w:numId w:val="3"/>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χ²-critical = 7.815</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
          <w:bCs/>
          <w:sz w:val="26"/>
          <w:szCs w:val="28"/>
        </w:rPr>
        <w:t>df = 3</w:t>
      </w:r>
    </w:p>
    <w:p w:rsidR="005B52AE" w:rsidRPr="009F7008" w:rsidRDefault="005B52AE"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Table </w:t>
      </w:r>
      <w:r w:rsidR="00A11CFD" w:rsidRPr="009F7008">
        <w:rPr>
          <w:rFonts w:ascii="Times New Roman" w:eastAsia="Times New Roman" w:hAnsi="Times New Roman" w:cs="Times New Roman"/>
          <w:b/>
          <w:bCs/>
          <w:sz w:val="26"/>
          <w:szCs w:val="28"/>
        </w:rPr>
        <w:t>3</w:t>
      </w:r>
      <w:r w:rsidRPr="009F7008">
        <w:rPr>
          <w:rFonts w:ascii="Times New Roman" w:eastAsia="Times New Roman" w:hAnsi="Times New Roman" w:cs="Times New Roman"/>
          <w:b/>
          <w:bCs/>
          <w:sz w:val="26"/>
          <w:szCs w:val="28"/>
        </w:rPr>
        <w:t xml:space="preserve">: </w:t>
      </w:r>
      <w:r w:rsidRPr="009F7008">
        <w:rPr>
          <w:rFonts w:ascii="Times New Roman" w:eastAsia="Times New Roman" w:hAnsi="Times New Roman" w:cs="Times New Roman"/>
          <w:sz w:val="26"/>
          <w:szCs w:val="28"/>
        </w:rPr>
        <w:t>74% of respondents believe their program has enhanced their entrepreneurial skills. The statistically significant Chi-square result validates this strong belief. This suggests that the Business Education program includes components that promote creativity, business idea generation, and self-reliance, which are essential in today’s economy, especially in Nigeria’s high unemployment context.</w:t>
      </w:r>
    </w:p>
    <w:p w:rsidR="005B52AE" w:rsidRPr="009F7008" w:rsidRDefault="00A11CFD"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Table </w:t>
      </w:r>
      <w:r w:rsidR="005B52AE" w:rsidRPr="009F7008">
        <w:rPr>
          <w:rFonts w:ascii="Times New Roman" w:eastAsia="Times New Roman" w:hAnsi="Times New Roman" w:cs="Times New Roman"/>
          <w:b/>
          <w:bCs/>
          <w:sz w:val="26"/>
          <w:szCs w:val="28"/>
        </w:rPr>
        <w:t>4: There are adequate textbooks and materials for my courses</w:t>
      </w:r>
    </w:p>
    <w:tbl>
      <w:tblPr>
        <w:tblStyle w:val="TableGrid"/>
        <w:tblW w:w="0" w:type="auto"/>
        <w:tblLook w:val="04A0"/>
      </w:tblPr>
      <w:tblGrid>
        <w:gridCol w:w="3328"/>
        <w:gridCol w:w="2464"/>
        <w:gridCol w:w="3064"/>
      </w:tblGrid>
      <w:tr w:rsidR="005B52AE" w:rsidRPr="009F7008" w:rsidTr="005B52AE">
        <w:tc>
          <w:tcPr>
            <w:tcW w:w="3438"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Response</w:t>
            </w:r>
          </w:p>
        </w:tc>
        <w:tc>
          <w:tcPr>
            <w:tcW w:w="252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w:t>
            </w:r>
          </w:p>
        </w:tc>
      </w:tr>
      <w:tr w:rsidR="005B52AE" w:rsidRPr="009F7008" w:rsidTr="005B52AE">
        <w:tc>
          <w:tcPr>
            <w:tcW w:w="343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Strongly Agree (SA)</w:t>
            </w:r>
          </w:p>
        </w:tc>
        <w:tc>
          <w:tcPr>
            <w:tcW w:w="252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18</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18%</w:t>
            </w:r>
          </w:p>
        </w:tc>
      </w:tr>
      <w:tr w:rsidR="005B52AE" w:rsidRPr="009F7008" w:rsidTr="005B52AE">
        <w:tc>
          <w:tcPr>
            <w:tcW w:w="343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Agree (A)</w:t>
            </w:r>
          </w:p>
        </w:tc>
        <w:tc>
          <w:tcPr>
            <w:tcW w:w="252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22</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22%</w:t>
            </w:r>
          </w:p>
        </w:tc>
      </w:tr>
      <w:tr w:rsidR="005B52AE" w:rsidRPr="009F7008" w:rsidTr="005B52AE">
        <w:tc>
          <w:tcPr>
            <w:tcW w:w="343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Disagree (D)</w:t>
            </w:r>
          </w:p>
        </w:tc>
        <w:tc>
          <w:tcPr>
            <w:tcW w:w="252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30</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30%</w:t>
            </w:r>
          </w:p>
        </w:tc>
      </w:tr>
      <w:tr w:rsidR="005B52AE" w:rsidRPr="009F7008" w:rsidTr="005B52AE">
        <w:tc>
          <w:tcPr>
            <w:tcW w:w="343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Strongly Disagree (SD)</w:t>
            </w:r>
          </w:p>
        </w:tc>
        <w:tc>
          <w:tcPr>
            <w:tcW w:w="252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30</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30%</w:t>
            </w:r>
          </w:p>
        </w:tc>
      </w:tr>
      <w:tr w:rsidR="005B52AE" w:rsidRPr="009F7008" w:rsidTr="005B52AE">
        <w:tc>
          <w:tcPr>
            <w:tcW w:w="3438"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Total</w:t>
            </w:r>
          </w:p>
        </w:tc>
        <w:tc>
          <w:tcPr>
            <w:tcW w:w="252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c>
          <w:tcPr>
            <w:tcW w:w="315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r>
    </w:tbl>
    <w:p w:rsidR="005B52AE" w:rsidRPr="009F7008" w:rsidRDefault="005B52AE"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Chi-square Calculation</w:t>
      </w:r>
    </w:p>
    <w:p w:rsidR="005B52AE" w:rsidRPr="009F7008" w:rsidRDefault="005B52AE"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χ² = ((18−25)² / 25) + ((22−25)² / 25) + ((30−25)² / 25) + ((30−25)² / 25)</w:t>
      </w:r>
      <w:r w:rsidRPr="009F7008">
        <w:rPr>
          <w:rFonts w:ascii="Times New Roman" w:eastAsia="Times New Roman" w:hAnsi="Times New Roman" w:cs="Times New Roman"/>
          <w:sz w:val="26"/>
          <w:szCs w:val="28"/>
        </w:rPr>
        <w:br/>
        <w:t>= (49 / 25) + (9 / 25) + (25 / 25) + (25 / 25)</w:t>
      </w:r>
      <w:r w:rsidRPr="009F7008">
        <w:rPr>
          <w:rFonts w:ascii="Times New Roman" w:eastAsia="Times New Roman" w:hAnsi="Times New Roman" w:cs="Times New Roman"/>
          <w:sz w:val="26"/>
          <w:szCs w:val="28"/>
        </w:rPr>
        <w:br/>
        <w:t xml:space="preserve">= </w:t>
      </w:r>
      <w:r w:rsidRPr="009F7008">
        <w:rPr>
          <w:rFonts w:ascii="Times New Roman" w:eastAsia="Times New Roman" w:hAnsi="Times New Roman" w:cs="Times New Roman"/>
          <w:b/>
          <w:bCs/>
          <w:sz w:val="26"/>
          <w:szCs w:val="28"/>
        </w:rPr>
        <w:t>1.96 + 0.36 + 1 + 1 = 4.32</w:t>
      </w:r>
    </w:p>
    <w:p w:rsidR="005B52AE" w:rsidRPr="009F7008" w:rsidRDefault="005B52AE" w:rsidP="009F7008">
      <w:pPr>
        <w:numPr>
          <w:ilvl w:val="0"/>
          <w:numId w:val="4"/>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χ²-critical = 7.815</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
          <w:bCs/>
          <w:sz w:val="26"/>
          <w:szCs w:val="28"/>
        </w:rPr>
        <w:t>df = 3</w:t>
      </w:r>
    </w:p>
    <w:p w:rsidR="005B52AE" w:rsidRPr="009F7008" w:rsidRDefault="005B52AE"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Decision: χ²-calculated (4.32) &lt; χ²-critical → not significant</w:t>
      </w:r>
    </w:p>
    <w:p w:rsidR="005B52AE" w:rsidRPr="009F7008" w:rsidRDefault="005B52AE"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Table </w:t>
      </w:r>
      <w:r w:rsidR="00A11CFD" w:rsidRPr="009F7008">
        <w:rPr>
          <w:rFonts w:ascii="Times New Roman" w:eastAsia="Times New Roman" w:hAnsi="Times New Roman" w:cs="Times New Roman"/>
          <w:b/>
          <w:bCs/>
          <w:sz w:val="26"/>
          <w:szCs w:val="28"/>
        </w:rPr>
        <w:t>4</w:t>
      </w:r>
      <w:r w:rsidRPr="009F7008">
        <w:rPr>
          <w:rFonts w:ascii="Times New Roman" w:eastAsia="Times New Roman" w:hAnsi="Times New Roman" w:cs="Times New Roman"/>
          <w:b/>
          <w:bCs/>
          <w:sz w:val="26"/>
          <w:szCs w:val="28"/>
        </w:rPr>
        <w:t xml:space="preserve">: </w:t>
      </w:r>
      <w:r w:rsidRPr="009F7008">
        <w:rPr>
          <w:rFonts w:ascii="Times New Roman" w:eastAsia="Times New Roman" w:hAnsi="Times New Roman" w:cs="Times New Roman"/>
          <w:sz w:val="26"/>
          <w:szCs w:val="28"/>
        </w:rPr>
        <w:t>Only 40% agree that materials are adequate, while 60% disagree. However, the Chi-square result is not significant, meaning the responses are fairly evenly distributed and might have occurred by chance. Despite this, the responses reflect a practical concern. Inadequate textbooks and teaching resources can negatively affect comprehension, practical knowledge, and the overall learning experience.</w:t>
      </w:r>
    </w:p>
    <w:p w:rsidR="005B52AE" w:rsidRPr="009F7008" w:rsidRDefault="005B52AE"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Table</w:t>
      </w:r>
      <w:r w:rsidR="00A11CFD" w:rsidRPr="009F7008">
        <w:rPr>
          <w:rFonts w:ascii="Times New Roman" w:eastAsia="Times New Roman" w:hAnsi="Times New Roman" w:cs="Times New Roman"/>
          <w:b/>
          <w:bCs/>
          <w:sz w:val="26"/>
          <w:szCs w:val="28"/>
        </w:rPr>
        <w:t xml:space="preserve"> 5</w:t>
      </w:r>
      <w:r w:rsidRPr="009F7008">
        <w:rPr>
          <w:rFonts w:ascii="Times New Roman" w:eastAsia="Times New Roman" w:hAnsi="Times New Roman" w:cs="Times New Roman"/>
          <w:b/>
          <w:bCs/>
          <w:sz w:val="26"/>
          <w:szCs w:val="28"/>
        </w:rPr>
        <w:t>: The knowledge from my program will help me become self-employed</w:t>
      </w:r>
    </w:p>
    <w:tbl>
      <w:tblPr>
        <w:tblStyle w:val="TableGrid"/>
        <w:tblW w:w="0" w:type="auto"/>
        <w:tblLook w:val="04A0"/>
      </w:tblPr>
      <w:tblGrid>
        <w:gridCol w:w="2672"/>
        <w:gridCol w:w="3997"/>
        <w:gridCol w:w="1980"/>
      </w:tblGrid>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Response</w:t>
            </w:r>
          </w:p>
        </w:tc>
        <w:tc>
          <w:tcPr>
            <w:tcW w:w="3997"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Frequency</w:t>
            </w:r>
          </w:p>
        </w:tc>
        <w:tc>
          <w:tcPr>
            <w:tcW w:w="1980" w:type="dxa"/>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Percentage</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Strongly Agree (SA)</w:t>
            </w:r>
          </w:p>
        </w:tc>
        <w:tc>
          <w:tcPr>
            <w:tcW w:w="3997"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37</w:t>
            </w:r>
          </w:p>
        </w:tc>
        <w:tc>
          <w:tcPr>
            <w:tcW w:w="198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37%</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Agree (A)</w:t>
            </w:r>
          </w:p>
        </w:tc>
        <w:tc>
          <w:tcPr>
            <w:tcW w:w="3997"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40</w:t>
            </w:r>
          </w:p>
        </w:tc>
        <w:tc>
          <w:tcPr>
            <w:tcW w:w="198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40%</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Disagree (D)</w:t>
            </w:r>
          </w:p>
        </w:tc>
        <w:tc>
          <w:tcPr>
            <w:tcW w:w="3997"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13</w:t>
            </w:r>
          </w:p>
        </w:tc>
        <w:tc>
          <w:tcPr>
            <w:tcW w:w="198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13%</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Strongly Disagree (SD)</w:t>
            </w:r>
          </w:p>
        </w:tc>
        <w:tc>
          <w:tcPr>
            <w:tcW w:w="3997"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10</w:t>
            </w:r>
          </w:p>
        </w:tc>
        <w:tc>
          <w:tcPr>
            <w:tcW w:w="198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10%</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lastRenderedPageBreak/>
              <w:t>Total</w:t>
            </w:r>
          </w:p>
        </w:tc>
        <w:tc>
          <w:tcPr>
            <w:tcW w:w="3997"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c>
          <w:tcPr>
            <w:tcW w:w="1980" w:type="dxa"/>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100%</w:t>
            </w:r>
          </w:p>
        </w:tc>
      </w:tr>
    </w:tbl>
    <w:p w:rsidR="005B52AE" w:rsidRPr="009F7008" w:rsidRDefault="005B52AE" w:rsidP="009F7008">
      <w:pPr>
        <w:spacing w:before="100" w:beforeAutospacing="1" w:after="100" w:afterAutospacing="1" w:line="360" w:lineRule="auto"/>
        <w:jc w:val="both"/>
        <w:outlineLvl w:val="3"/>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Chi-square Calculation</w:t>
      </w:r>
    </w:p>
    <w:p w:rsidR="005B52AE" w:rsidRPr="009F7008" w:rsidRDefault="005B52AE"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χ² = ((37−25)² / 25) + ((40−25)² / 25) + ((13−25)² / 25) + ((10−25)² / 25)</w:t>
      </w:r>
      <w:r w:rsidRPr="009F7008">
        <w:rPr>
          <w:rFonts w:ascii="Times New Roman" w:eastAsia="Times New Roman" w:hAnsi="Times New Roman" w:cs="Times New Roman"/>
          <w:sz w:val="26"/>
          <w:szCs w:val="28"/>
        </w:rPr>
        <w:br/>
        <w:t>= (144 / 25) + (225 / 25) + (144 / 25) + (225 / 25)</w:t>
      </w:r>
      <w:r w:rsidRPr="009F7008">
        <w:rPr>
          <w:rFonts w:ascii="Times New Roman" w:eastAsia="Times New Roman" w:hAnsi="Times New Roman" w:cs="Times New Roman"/>
          <w:sz w:val="26"/>
          <w:szCs w:val="28"/>
        </w:rPr>
        <w:br/>
        <w:t xml:space="preserve">= </w:t>
      </w:r>
      <w:r w:rsidRPr="009F7008">
        <w:rPr>
          <w:rFonts w:ascii="Times New Roman" w:eastAsia="Times New Roman" w:hAnsi="Times New Roman" w:cs="Times New Roman"/>
          <w:b/>
          <w:bCs/>
          <w:sz w:val="26"/>
          <w:szCs w:val="28"/>
        </w:rPr>
        <w:t>5.76 + 9 + 5.76 + 9 = 29.52</w:t>
      </w:r>
    </w:p>
    <w:p w:rsidR="005B52AE" w:rsidRPr="009F7008" w:rsidRDefault="005B52AE" w:rsidP="009F7008">
      <w:pPr>
        <w:numPr>
          <w:ilvl w:val="0"/>
          <w:numId w:val="5"/>
        </w:num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b/>
          <w:bCs/>
          <w:sz w:val="26"/>
          <w:szCs w:val="28"/>
        </w:rPr>
        <w:t>χ²-critical = 7.815</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
          <w:bCs/>
          <w:sz w:val="26"/>
          <w:szCs w:val="28"/>
        </w:rPr>
        <w:t>df = 3</w:t>
      </w:r>
    </w:p>
    <w:p w:rsidR="005B52AE" w:rsidRPr="009F7008" w:rsidRDefault="005B52AE"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 xml:space="preserve">Table 5: </w:t>
      </w:r>
      <w:r w:rsidRPr="009F7008">
        <w:rPr>
          <w:rFonts w:ascii="Times New Roman" w:eastAsia="Times New Roman" w:hAnsi="Times New Roman" w:cs="Times New Roman"/>
          <w:sz w:val="26"/>
          <w:szCs w:val="28"/>
        </w:rPr>
        <w:t>A strong 77% of students believe their education can help them become self-employed. This statistically significant result shows that Business Education is instilling entrepreneurial capabilities in students. In an economy where formal jobs are limited, equipping students with the mindset and tools for self-employment is a valuable goal, and the result shows the program is making progress toward it.</w:t>
      </w:r>
    </w:p>
    <w:p w:rsidR="005B52AE" w:rsidRPr="009F7008" w:rsidRDefault="005B52AE"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Summary of Chi-Square Test Results</w:t>
      </w:r>
    </w:p>
    <w:tbl>
      <w:tblPr>
        <w:tblStyle w:val="TableGrid"/>
        <w:tblW w:w="0" w:type="auto"/>
        <w:tblLook w:val="04A0"/>
      </w:tblPr>
      <w:tblGrid>
        <w:gridCol w:w="4352"/>
        <w:gridCol w:w="1571"/>
        <w:gridCol w:w="1224"/>
        <w:gridCol w:w="1709"/>
      </w:tblGrid>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Item</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χ² Calculated</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χ² Critical</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Significance</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Education important for career development</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38.32</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7.815</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Significant</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Curriculum aligned with business expectations</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32.72</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7.815</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Significant</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Improved entrepreneurial thinking</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23.20</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7.815</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Significant</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Adequate textbooks and materials</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4.32</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7.815</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Not </w:t>
            </w:r>
            <w:r w:rsidRPr="009F7008">
              <w:rPr>
                <w:rFonts w:ascii="Times New Roman" w:eastAsia="Times New Roman" w:hAnsi="Times New Roman" w:cs="Times New Roman"/>
                <w:sz w:val="26"/>
                <w:szCs w:val="28"/>
              </w:rPr>
              <w:lastRenderedPageBreak/>
              <w:t>Significant</w:t>
            </w:r>
          </w:p>
        </w:tc>
      </w:tr>
      <w:tr w:rsidR="005B52AE" w:rsidRPr="009F7008" w:rsidTr="005B52AE">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lastRenderedPageBreak/>
              <w:t>Program knowledge will help me become self-employed</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29.52</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7.815</w:t>
            </w:r>
          </w:p>
        </w:tc>
        <w:tc>
          <w:tcPr>
            <w:tcW w:w="0" w:type="auto"/>
            <w:hideMark/>
          </w:tcPr>
          <w:p w:rsidR="005B52AE" w:rsidRPr="009F7008" w:rsidRDefault="005B52AE" w:rsidP="009F7008">
            <w:pPr>
              <w:spacing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Significant</w:t>
            </w:r>
          </w:p>
        </w:tc>
      </w:tr>
    </w:tbl>
    <w:p w:rsidR="005B52AE" w:rsidRPr="009F7008" w:rsidRDefault="005B52AE" w:rsidP="009F7008">
      <w:pPr>
        <w:spacing w:before="100" w:beforeAutospacing="1" w:after="100" w:afterAutospacing="1" w:line="360" w:lineRule="auto"/>
        <w:jc w:val="both"/>
        <w:outlineLvl w:val="1"/>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Discussion of Findings</w:t>
      </w:r>
    </w:p>
    <w:p w:rsidR="00A11CFD" w:rsidRPr="009F7008" w:rsidRDefault="005B52AE"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The findings from this study reveal that Business Education at the College of Education level is seen as highly relevant and effective in preparing students for real-life business challenges. Students strongly agree that their program supports career development and equips them with entrepreneurial skills, which are essential for both employment and self-employment. However, challenges related to inadequate teaching materials and textbooks remain an area that needs attention. The results suggest that while the curriculum is perceived as effective, improvements in resource provision can further enhance the learning experience.</w:t>
      </w:r>
    </w:p>
    <w:p w:rsidR="00A11CFD" w:rsidRPr="009F7008" w:rsidRDefault="00A11CFD" w:rsidP="009F7008">
      <w:pPr>
        <w:spacing w:before="100" w:beforeAutospacing="1" w:after="100" w:afterAutospacing="1" w:line="360" w:lineRule="auto"/>
        <w:jc w:val="both"/>
        <w:rPr>
          <w:rFonts w:ascii="Times New Roman" w:eastAsia="Times New Roman" w:hAnsi="Times New Roman" w:cs="Times New Roman"/>
          <w:sz w:val="26"/>
          <w:szCs w:val="28"/>
        </w:rPr>
      </w:pPr>
      <w:r w:rsidRPr="009F7008">
        <w:rPr>
          <w:rFonts w:ascii="Times New Roman" w:hAnsi="Times New Roman" w:cs="Times New Roman"/>
          <w:sz w:val="26"/>
          <w:szCs w:val="28"/>
        </w:rPr>
        <w:t>The findings show that the majority of respondents hold a positive view of Business Education at the College of Education level. Most students agree that their education contributes meaningfully to career development, entrepreneurial readiness, and future self-employment. The statistically significant results affirm the effectiveness of the curriculum in real-world application. However, the concern about inadequate learning materials though not statistically significant remains an area for improvement.</w:t>
      </w:r>
    </w:p>
    <w:p w:rsidR="003B5791" w:rsidRPr="009F7008" w:rsidRDefault="00A11CFD"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This chapter confirms that Business Education is making a valuable contribution to students’ professional and personal growth but highlights a need for better infrastructure and learning tools to optimize the program’s full potential.</w:t>
      </w:r>
    </w:p>
    <w:p w:rsidR="005F4BD0" w:rsidRDefault="005F4BD0" w:rsidP="009F7008">
      <w:pPr>
        <w:spacing w:line="360" w:lineRule="auto"/>
        <w:jc w:val="both"/>
        <w:rPr>
          <w:rFonts w:ascii="Times New Roman" w:hAnsi="Times New Roman" w:cs="Times New Roman"/>
          <w:sz w:val="26"/>
          <w:szCs w:val="28"/>
        </w:rPr>
      </w:pPr>
    </w:p>
    <w:p w:rsidR="00AE7170" w:rsidRPr="009F7008" w:rsidRDefault="00AE7170" w:rsidP="005F4BD0">
      <w:pPr>
        <w:spacing w:line="360" w:lineRule="auto"/>
        <w:jc w:val="center"/>
        <w:rPr>
          <w:rFonts w:ascii="Times New Roman" w:hAnsi="Times New Roman" w:cs="Times New Roman"/>
          <w:b/>
          <w:sz w:val="26"/>
          <w:szCs w:val="28"/>
        </w:rPr>
      </w:pPr>
      <w:r w:rsidRPr="009F7008">
        <w:rPr>
          <w:rFonts w:ascii="Times New Roman" w:hAnsi="Times New Roman" w:cs="Times New Roman"/>
          <w:b/>
          <w:sz w:val="26"/>
          <w:szCs w:val="28"/>
        </w:rPr>
        <w:lastRenderedPageBreak/>
        <w:t>CHAPTER FIVE</w:t>
      </w:r>
    </w:p>
    <w:p w:rsidR="00AE7170" w:rsidRPr="009F7008" w:rsidRDefault="00AE7170" w:rsidP="005F4BD0">
      <w:pPr>
        <w:spacing w:line="360" w:lineRule="auto"/>
        <w:jc w:val="center"/>
        <w:rPr>
          <w:rFonts w:ascii="Times New Roman" w:hAnsi="Times New Roman" w:cs="Times New Roman"/>
          <w:b/>
          <w:sz w:val="26"/>
          <w:szCs w:val="28"/>
        </w:rPr>
      </w:pPr>
      <w:r w:rsidRPr="009F7008">
        <w:rPr>
          <w:rFonts w:ascii="Times New Roman" w:hAnsi="Times New Roman" w:cs="Times New Roman"/>
          <w:b/>
          <w:sz w:val="26"/>
          <w:szCs w:val="28"/>
        </w:rPr>
        <w:t>SUMMARY, CONCLUSION AND RECOMMENDATIONS</w:t>
      </w:r>
    </w:p>
    <w:p w:rsidR="00AE7170" w:rsidRPr="009F7008" w:rsidRDefault="00AE7170" w:rsidP="009F7008">
      <w:pPr>
        <w:spacing w:line="360" w:lineRule="auto"/>
        <w:jc w:val="both"/>
        <w:rPr>
          <w:rFonts w:ascii="Times New Roman" w:hAnsi="Times New Roman" w:cs="Times New Roman"/>
          <w:b/>
          <w:sz w:val="26"/>
          <w:szCs w:val="28"/>
        </w:rPr>
      </w:pPr>
      <w:r w:rsidRPr="009F7008">
        <w:rPr>
          <w:rFonts w:ascii="Times New Roman" w:hAnsi="Times New Roman" w:cs="Times New Roman"/>
          <w:b/>
          <w:sz w:val="26"/>
          <w:szCs w:val="28"/>
        </w:rPr>
        <w:t>Summary of Findings</w:t>
      </w:r>
    </w:p>
    <w:p w:rsidR="00AE7170" w:rsidRPr="009F7008" w:rsidRDefault="00AE7170"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This study investigated the perception of Business Education students on the relevance of education at the College of Education level. The focus was on assessing how students view the impact of their educational experience on career readiness, self-employment, and skill acquisition. Additionally, the research-examined how factors such as gender, academic motivation, year of study, and availability of teaching resources influence these perceptions.</w:t>
      </w:r>
    </w:p>
    <w:p w:rsidR="00AE7170" w:rsidRPr="009F7008" w:rsidRDefault="00AE7170"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The study employed a structured questionnaire administered to Business Education students across different levels (NCE I,II, and III) in selected Colleges of Education. Data collected were analyzed using descriptive statistics and the Chi-square statistical method to test the stated hypotheses.</w:t>
      </w:r>
    </w:p>
    <w:p w:rsidR="00AE7170" w:rsidRPr="009F7008" w:rsidRDefault="00AE7170"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The findings revealed that a majority of Business Education students perceive their education at the College of Education level as relevant and valuable for their personal and professional development. Most students agreed that the curriculum enhances their entrepreneurial mindset, prepares them for future employment, and contributes to their communication and critical thinking skills.</w:t>
      </w:r>
    </w:p>
    <w:p w:rsidR="00AE7170" w:rsidRPr="009F7008" w:rsidRDefault="00AE7170"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However, despite the generally positive perception, the study found that some challenges persist. These include the inadequate use of modern teaching resources, insufficient practical exposure, and occasionally outdated curriculum content that does not fully reflect current business trends.</w:t>
      </w:r>
    </w:p>
    <w:p w:rsidR="00AE7170" w:rsidRPr="009F7008" w:rsidRDefault="00AE7170"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lastRenderedPageBreak/>
        <w:t>Specifically, the statistical analysis led to the following conclusions:</w:t>
      </w:r>
    </w:p>
    <w:p w:rsidR="00AE7170" w:rsidRPr="009F7008" w:rsidRDefault="00AE7170" w:rsidP="009F7008">
      <w:pPr>
        <w:pStyle w:val="ListParagraph"/>
        <w:numPr>
          <w:ilvl w:val="0"/>
          <w:numId w:val="14"/>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There was no significant difference in perception between male and female students, suggesting that gender does not play a major role in shaping views on educational relevance.</w:t>
      </w:r>
    </w:p>
    <w:p w:rsidR="00AE7170" w:rsidRPr="009F7008" w:rsidRDefault="00AE7170" w:rsidP="009F7008">
      <w:pPr>
        <w:pStyle w:val="ListParagraph"/>
        <w:numPr>
          <w:ilvl w:val="0"/>
          <w:numId w:val="14"/>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There was a significant relationship between students' academic motivation and their perception of the relevance of education, indicating that students who perceive their education as valuable are more likely to be academically motivated</w:t>
      </w:r>
    </w:p>
    <w:p w:rsidR="00AE7170" w:rsidRPr="009F7008" w:rsidRDefault="00AE7170" w:rsidP="009F7008">
      <w:pPr>
        <w:pStyle w:val="ListParagraph"/>
        <w:numPr>
          <w:ilvl w:val="0"/>
          <w:numId w:val="14"/>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There was no significant difference in perception based on the year of study, showing consistency in how NCE I, II, and III students view their education.</w:t>
      </w:r>
    </w:p>
    <w:p w:rsidR="00AE7170" w:rsidRPr="009F7008" w:rsidRDefault="00AE7170" w:rsidP="009F7008">
      <w:pPr>
        <w:pStyle w:val="ListParagraph"/>
        <w:numPr>
          <w:ilvl w:val="0"/>
          <w:numId w:val="14"/>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There was a significant impact of teaching resources on students' perception, emphasizing that the presence or absence of quality teaching aids can greatly influence how students value their education.</w:t>
      </w:r>
    </w:p>
    <w:p w:rsidR="00AE7170" w:rsidRPr="009F7008" w:rsidRDefault="00AE7170" w:rsidP="009F7008">
      <w:pPr>
        <w:spacing w:line="360" w:lineRule="auto"/>
        <w:jc w:val="both"/>
        <w:rPr>
          <w:rFonts w:ascii="Times New Roman" w:hAnsi="Times New Roman" w:cs="Times New Roman"/>
          <w:b/>
          <w:sz w:val="26"/>
          <w:szCs w:val="28"/>
        </w:rPr>
      </w:pPr>
      <w:r w:rsidRPr="009F7008">
        <w:rPr>
          <w:rFonts w:ascii="Times New Roman" w:hAnsi="Times New Roman" w:cs="Times New Roman"/>
          <w:b/>
          <w:sz w:val="26"/>
          <w:szCs w:val="28"/>
        </w:rPr>
        <w:t>Conclusion</w:t>
      </w:r>
    </w:p>
    <w:p w:rsidR="00AE7170" w:rsidRPr="009F7008" w:rsidRDefault="00AE7170"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Based on the findings, it can be concluded that Business Education students in Colleges of Education generally perceive their education as relevant to their future careers and societal contributions. They appreciate the theoretical and practical components of the program, especially when adequately supported by teaching resources and modern instructional techniques.</w:t>
      </w:r>
    </w:p>
    <w:p w:rsidR="00AE7170" w:rsidRPr="009F7008" w:rsidRDefault="00AE7170"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 xml:space="preserve">However, the study also highlights the need to bridge gaps in resource availability and curriculum modernization. While students are motivated and eager to learn, their enthusiasm could be further enhanced by improving the quality of facilities </w:t>
      </w:r>
      <w:r w:rsidRPr="009F7008">
        <w:rPr>
          <w:rFonts w:ascii="Times New Roman" w:hAnsi="Times New Roman" w:cs="Times New Roman"/>
          <w:sz w:val="26"/>
          <w:szCs w:val="28"/>
        </w:rPr>
        <w:lastRenderedPageBreak/>
        <w:t>and learning environments. The success of Business Education lies not only in the curriculum but also in how effectively it is delivered.</w:t>
      </w:r>
    </w:p>
    <w:p w:rsidR="00AE7170" w:rsidRPr="009F7008" w:rsidRDefault="00AE7170" w:rsidP="009F7008">
      <w:pPr>
        <w:spacing w:line="360" w:lineRule="auto"/>
        <w:jc w:val="both"/>
        <w:rPr>
          <w:rFonts w:ascii="Times New Roman" w:hAnsi="Times New Roman" w:cs="Times New Roman"/>
          <w:b/>
          <w:sz w:val="26"/>
          <w:szCs w:val="28"/>
        </w:rPr>
      </w:pPr>
      <w:r w:rsidRPr="009F7008">
        <w:rPr>
          <w:rFonts w:ascii="Times New Roman" w:hAnsi="Times New Roman" w:cs="Times New Roman"/>
          <w:b/>
          <w:sz w:val="26"/>
          <w:szCs w:val="28"/>
        </w:rPr>
        <w:t>Recommendations</w:t>
      </w:r>
    </w:p>
    <w:p w:rsidR="00AE7170" w:rsidRPr="009F7008" w:rsidRDefault="00AE7170" w:rsidP="009F7008">
      <w:p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In light of the findings, the following recommendations are made:</w:t>
      </w:r>
    </w:p>
    <w:p w:rsidR="00AE7170" w:rsidRPr="009F7008" w:rsidRDefault="00AE7170" w:rsidP="009F7008">
      <w:pPr>
        <w:pStyle w:val="ListParagraph"/>
        <w:numPr>
          <w:ilvl w:val="0"/>
          <w:numId w:val="15"/>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Upgrade of Teaching Resources: Colleges of Education should invest in modern teaching facilities, such as multimedia projectors, up-to-date textbooks, business software, and well-equipped laboratories to enhance the learning experience.</w:t>
      </w:r>
    </w:p>
    <w:p w:rsidR="00AE7170" w:rsidRPr="009F7008" w:rsidRDefault="00AE7170" w:rsidP="009F7008">
      <w:pPr>
        <w:pStyle w:val="ListParagraph"/>
        <w:numPr>
          <w:ilvl w:val="0"/>
          <w:numId w:val="15"/>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Curriculum Review: The Business Education curriculum should be regularly reviewed and updated to reflect current economic realities, technological advancements, and the dynamic nature of the business world.</w:t>
      </w:r>
    </w:p>
    <w:p w:rsidR="00AE7170" w:rsidRPr="009F7008" w:rsidRDefault="00AE7170" w:rsidP="009F7008">
      <w:pPr>
        <w:pStyle w:val="ListParagraph"/>
        <w:numPr>
          <w:ilvl w:val="0"/>
          <w:numId w:val="15"/>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Encourage Practical Exposure: Institutions should ensure that students are exposed to real-life business situations through industrial training, internships, field visits, and entrepreneurship simulations.</w:t>
      </w:r>
    </w:p>
    <w:p w:rsidR="00AE7170" w:rsidRPr="009F7008" w:rsidRDefault="00AE7170" w:rsidP="009F7008">
      <w:pPr>
        <w:pStyle w:val="ListParagraph"/>
        <w:numPr>
          <w:ilvl w:val="0"/>
          <w:numId w:val="15"/>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Motivational Strategies: Educators and school administrators should adopt Strategies that boost students' motivation, such as career talks, mentorship programs, and reward systems for academic excellence.</w:t>
      </w:r>
    </w:p>
    <w:p w:rsidR="00AE7170" w:rsidRPr="009F7008" w:rsidRDefault="00AE7170" w:rsidP="009F7008">
      <w:pPr>
        <w:pStyle w:val="ListParagraph"/>
        <w:numPr>
          <w:ilvl w:val="0"/>
          <w:numId w:val="15"/>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Gender-Inclusive Teaching: Although no gender-based difference was found, teaching strategies should continue to be inclusive, ensuring equal access to learning opportunities for both male and female students.</w:t>
      </w:r>
    </w:p>
    <w:p w:rsidR="00AE7170" w:rsidRPr="009F7008" w:rsidRDefault="00AE7170" w:rsidP="009F7008">
      <w:pPr>
        <w:pStyle w:val="ListParagraph"/>
        <w:numPr>
          <w:ilvl w:val="0"/>
          <w:numId w:val="15"/>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t>Capacity Building for Lecturers: Teachers of Business Education should be encouraged to undergo periodic training in innovative teaching methods and the use of educational technology.</w:t>
      </w:r>
    </w:p>
    <w:p w:rsidR="00A31F14" w:rsidRPr="009F7008" w:rsidRDefault="00AE7170" w:rsidP="009F7008">
      <w:pPr>
        <w:pStyle w:val="ListParagraph"/>
        <w:numPr>
          <w:ilvl w:val="0"/>
          <w:numId w:val="15"/>
        </w:numPr>
        <w:spacing w:line="360" w:lineRule="auto"/>
        <w:jc w:val="both"/>
        <w:rPr>
          <w:rFonts w:ascii="Times New Roman" w:hAnsi="Times New Roman" w:cs="Times New Roman"/>
          <w:sz w:val="26"/>
          <w:szCs w:val="28"/>
        </w:rPr>
      </w:pPr>
      <w:r w:rsidRPr="009F7008">
        <w:rPr>
          <w:rFonts w:ascii="Times New Roman" w:hAnsi="Times New Roman" w:cs="Times New Roman"/>
          <w:sz w:val="26"/>
          <w:szCs w:val="28"/>
        </w:rPr>
        <w:lastRenderedPageBreak/>
        <w:t>Policy Support: The government and regulatory bodies should support Colleges of Education through increased funding and policy reforms that prioritize vocational and entrepreneurial training.</w:t>
      </w:r>
    </w:p>
    <w:p w:rsidR="00A31F14" w:rsidRPr="009F7008" w:rsidRDefault="00A31F14" w:rsidP="009F7008">
      <w:pPr>
        <w:spacing w:line="360" w:lineRule="auto"/>
        <w:jc w:val="both"/>
        <w:rPr>
          <w:rFonts w:ascii="Times New Roman" w:hAnsi="Times New Roman" w:cs="Times New Roman"/>
          <w:sz w:val="26"/>
          <w:szCs w:val="28"/>
        </w:rPr>
      </w:pPr>
    </w:p>
    <w:p w:rsidR="00A31F14" w:rsidRPr="009F7008" w:rsidRDefault="00A31F14" w:rsidP="009F7008">
      <w:pPr>
        <w:spacing w:line="360" w:lineRule="auto"/>
        <w:jc w:val="both"/>
        <w:rPr>
          <w:rFonts w:ascii="Times New Roman" w:hAnsi="Times New Roman" w:cs="Times New Roman"/>
          <w:sz w:val="26"/>
          <w:szCs w:val="28"/>
        </w:rPr>
      </w:pPr>
    </w:p>
    <w:p w:rsidR="00A31F14" w:rsidRPr="009F7008" w:rsidRDefault="00A31F14" w:rsidP="009F7008">
      <w:pPr>
        <w:spacing w:line="360" w:lineRule="auto"/>
        <w:jc w:val="both"/>
        <w:rPr>
          <w:rFonts w:ascii="Times New Roman" w:hAnsi="Times New Roman" w:cs="Times New Roman"/>
          <w:sz w:val="26"/>
          <w:szCs w:val="28"/>
        </w:rPr>
      </w:pP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E87E3F" w:rsidRPr="009F7008" w:rsidRDefault="00E87E3F"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AE7170"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4E7E75" w:rsidRDefault="004E7E75"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4E7E75" w:rsidRDefault="004E7E75"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4E7E75" w:rsidRDefault="004E7E75"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4E7E75" w:rsidRPr="009F7008" w:rsidRDefault="004E7E75"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4E7E75" w:rsidRDefault="004E7E75"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4E7E75" w:rsidRDefault="004E7E75"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4E7E75" w:rsidRDefault="004E7E75"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4E7E75" w:rsidRDefault="004E7E75"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p>
    <w:p w:rsidR="004E7E75" w:rsidRPr="009F7008" w:rsidRDefault="004E7E75" w:rsidP="004E7E75">
      <w:pPr>
        <w:spacing w:before="100" w:beforeAutospacing="1" w:after="100" w:afterAutospacing="1" w:line="360" w:lineRule="auto"/>
        <w:jc w:val="center"/>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
          <w:bCs/>
          <w:sz w:val="26"/>
          <w:szCs w:val="28"/>
        </w:rPr>
        <w:lastRenderedPageBreak/>
        <w:t>REFERENCES</w:t>
      </w:r>
    </w:p>
    <w:p w:rsidR="004E7E75" w:rsidRPr="009F7008" w:rsidRDefault="004E7E75" w:rsidP="004E7E75">
      <w:pPr>
        <w:spacing w:before="100" w:beforeAutospacing="1" w:after="100" w:afterAutospacing="1" w:line="360" w:lineRule="auto"/>
        <w:ind w:left="720" w:hanging="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Ayonmike, C. S., Okwelle, P. C., &amp; Okeke, B. C. (2015). Challenges in implementing business education curriculum in Nigerian tertiary institutions. </w:t>
      </w:r>
      <w:r w:rsidRPr="009F7008">
        <w:rPr>
          <w:rFonts w:ascii="Times New Roman" w:eastAsia="Times New Roman" w:hAnsi="Times New Roman" w:cs="Times New Roman"/>
          <w:i/>
          <w:iCs/>
          <w:sz w:val="26"/>
          <w:szCs w:val="28"/>
        </w:rPr>
        <w:t>International Journal of Education and Research</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Cs/>
          <w:sz w:val="26"/>
          <w:szCs w:val="28"/>
        </w:rPr>
        <w:t>3(5)</w:t>
      </w:r>
      <w:r w:rsidRPr="009F7008">
        <w:rPr>
          <w:rFonts w:ascii="Times New Roman" w:eastAsia="Times New Roman" w:hAnsi="Times New Roman" w:cs="Times New Roman"/>
          <w:sz w:val="26"/>
          <w:szCs w:val="28"/>
        </w:rPr>
        <w:t>, 45-55.</w:t>
      </w:r>
    </w:p>
    <w:p w:rsidR="004E7E75" w:rsidRPr="009F7008" w:rsidRDefault="004E7E75" w:rsidP="004E7E75">
      <w:pPr>
        <w:spacing w:before="100" w:beforeAutospacing="1" w:after="100" w:afterAutospacing="1" w:line="360" w:lineRule="auto"/>
        <w:ind w:left="720" w:hanging="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Egwu, E. U. (2021). Rethinking business education in Nigeria: The role of modern teaching strategies. </w:t>
      </w:r>
      <w:r w:rsidRPr="009F7008">
        <w:rPr>
          <w:rFonts w:ascii="Times New Roman" w:eastAsia="Times New Roman" w:hAnsi="Times New Roman" w:cs="Times New Roman"/>
          <w:i/>
          <w:iCs/>
          <w:sz w:val="26"/>
          <w:szCs w:val="28"/>
        </w:rPr>
        <w:t>Journal of Business and Management Studies</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Cs/>
          <w:sz w:val="26"/>
          <w:szCs w:val="28"/>
        </w:rPr>
        <w:t>9(2)</w:t>
      </w:r>
      <w:r w:rsidRPr="009F7008">
        <w:rPr>
          <w:rFonts w:ascii="Times New Roman" w:eastAsia="Times New Roman" w:hAnsi="Times New Roman" w:cs="Times New Roman"/>
          <w:sz w:val="26"/>
          <w:szCs w:val="28"/>
        </w:rPr>
        <w:t>, 112-128.</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Ezeani, N. S. (2012). The Teacher and Skills Acquisition at Business Education:</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From the Perspective of Accounting Skills. Arabian Journal of Business and Management Review, 2(4), 25-36.</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National Commission for Colleges of Education (NCCE) (2012). Minimum Standards for NCE Teachers in Business Education. Abuja: NCCE Publications.</w:t>
      </w:r>
    </w:p>
    <w:p w:rsidR="004E7E75" w:rsidRPr="009F7008" w:rsidRDefault="004E7E75" w:rsidP="004E7E75">
      <w:pPr>
        <w:spacing w:before="100" w:beforeAutospacing="1" w:after="100" w:afterAutospacing="1" w:line="360" w:lineRule="auto"/>
        <w:ind w:left="720" w:hanging="720"/>
        <w:jc w:val="both"/>
        <w:rPr>
          <w:rFonts w:ascii="Times New Roman" w:eastAsia="Times New Roman" w:hAnsi="Times New Roman" w:cs="Times New Roman"/>
          <w:sz w:val="26"/>
          <w:szCs w:val="28"/>
        </w:rPr>
      </w:pPr>
      <w:r w:rsidRPr="009F7008">
        <w:rPr>
          <w:rFonts w:ascii="Times New Roman" w:eastAsia="Times New Roman" w:hAnsi="Times New Roman" w:cs="Times New Roman"/>
          <w:sz w:val="26"/>
          <w:szCs w:val="28"/>
        </w:rPr>
        <w:t xml:space="preserve">Nwokike, F. O., &amp; Eze, T. I. (2019). The impact of technology on business education curriculum development in Nigeria. </w:t>
      </w:r>
      <w:r w:rsidRPr="009F7008">
        <w:rPr>
          <w:rFonts w:ascii="Times New Roman" w:eastAsia="Times New Roman" w:hAnsi="Times New Roman" w:cs="Times New Roman"/>
          <w:i/>
          <w:iCs/>
          <w:sz w:val="26"/>
          <w:szCs w:val="28"/>
        </w:rPr>
        <w:t>African Journal of Business Education</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Cs/>
          <w:sz w:val="26"/>
          <w:szCs w:val="28"/>
        </w:rPr>
        <w:t>6(1)</w:t>
      </w:r>
      <w:r w:rsidRPr="009F7008">
        <w:rPr>
          <w:rFonts w:ascii="Times New Roman" w:eastAsia="Times New Roman" w:hAnsi="Times New Roman" w:cs="Times New Roman"/>
          <w:sz w:val="26"/>
          <w:szCs w:val="28"/>
        </w:rPr>
        <w:t>, 78-92.</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Nwosu, B. O. (2010). Business Education and National Development in Nigeria: Issues and Challenges. International Journal of Business Education Research, 3(2), 18-26.</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Nwazor, J. C. (2012). Perception and Attitude of Students Towards Vocational Education in Nigeria.Jo urnal of Education and Practice, 3(13), 75-79.</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lastRenderedPageBreak/>
        <w:t>Obi, E. C., &amp; Abonyi, N. S. (2019). Integrating ICT in Business Education Curriculum for Sustainable Development in Nigeria. Journal of Business and Management, 21(3), 40-47.</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sz w:val="26"/>
          <w:szCs w:val="28"/>
        </w:rPr>
        <w:t xml:space="preserve">Okolocha, C. C., &amp; Onyeneke, E. N. (2013). Business education students’ perception of the relevance of entrepreneurship education at the Colleges of Education level. </w:t>
      </w:r>
      <w:r w:rsidRPr="009F7008">
        <w:rPr>
          <w:rFonts w:ascii="Times New Roman" w:eastAsia="Times New Roman" w:hAnsi="Times New Roman" w:cs="Times New Roman"/>
          <w:i/>
          <w:iCs/>
          <w:sz w:val="26"/>
          <w:szCs w:val="28"/>
        </w:rPr>
        <w:t>Journal of Education and Social Research</w:t>
      </w:r>
      <w:r w:rsidRPr="009F7008">
        <w:rPr>
          <w:rFonts w:ascii="Times New Roman" w:eastAsia="Times New Roman" w:hAnsi="Times New Roman" w:cs="Times New Roman"/>
          <w:sz w:val="26"/>
          <w:szCs w:val="28"/>
        </w:rPr>
        <w:t xml:space="preserve">, </w:t>
      </w:r>
      <w:r w:rsidRPr="009F7008">
        <w:rPr>
          <w:rFonts w:ascii="Times New Roman" w:eastAsia="Times New Roman" w:hAnsi="Times New Roman" w:cs="Times New Roman"/>
          <w:bCs/>
          <w:sz w:val="26"/>
          <w:szCs w:val="28"/>
        </w:rPr>
        <w:t>3(8)</w:t>
      </w:r>
      <w:r w:rsidRPr="009F7008">
        <w:rPr>
          <w:rFonts w:ascii="Times New Roman" w:eastAsia="Times New Roman" w:hAnsi="Times New Roman" w:cs="Times New Roman"/>
          <w:sz w:val="26"/>
          <w:szCs w:val="28"/>
        </w:rPr>
        <w:t>, 127-138.</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Odu, K. O. (2011). Human Capital Development in Science and Technology Education: Challenges and New Responsibilities of the Teacher. Journal of Educational and Social Research, 1(2), 11-18.</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Olatunji, M. O., &amp; Akinyemi, S. A. (2016). Problems and Prospects of Vocational and Technical Education in Nigeria: A Case of Business Education.</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International Journal of Vocational and Technical Education Research, 2(3), 22-29.</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Okoro, J., &amp; Eze, R. (2014). ICT Integration in Business Education Programme in Tertiary Institutions in Nigeria. Journal of Educational Policy and Entrepreneurial Research, 1(3), 71-82.</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Osuala, E. C. (2004). Principles and Methods of Business and Computer Education.</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Enugu: Cheston Agency Ltd.</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Nwazor, J. C. (2012). Perception and Attitude of Students Towards Vocational Education in Nigeria.Jo urnal of Education and Practice, 3(13), 75-79.</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lastRenderedPageBreak/>
        <w:t>Ulinfun, J. (2021). Challenges and Prospects of Business Education in Nigeria.</w:t>
      </w:r>
    </w:p>
    <w:p w:rsidR="004E7E75" w:rsidRPr="009F7008" w:rsidRDefault="004E7E75" w:rsidP="004E7E75">
      <w:pPr>
        <w:spacing w:before="100" w:beforeAutospacing="1" w:after="100" w:afterAutospacing="1" w:line="360" w:lineRule="auto"/>
        <w:ind w:left="720" w:hanging="720"/>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African Journal of Vocational and Technical Education, 6(1), 22-35.</w:t>
      </w:r>
    </w:p>
    <w:p w:rsidR="004E7E75" w:rsidRDefault="004E7E75" w:rsidP="004E7E75">
      <w:pPr>
        <w:spacing w:before="100" w:beforeAutospacing="1" w:after="100" w:afterAutospacing="1" w:line="360" w:lineRule="auto"/>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4E7E75" w:rsidRDefault="004E7E75"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p>
    <w:p w:rsidR="00AE7170" w:rsidRPr="009F7008" w:rsidRDefault="00AE7170"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lastRenderedPageBreak/>
        <w:t>APPENDIX I</w:t>
      </w:r>
    </w:p>
    <w:p w:rsidR="00AE7170" w:rsidRPr="009F7008" w:rsidRDefault="00AE7170"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KWARA STATE COLLEGE OF EDUCATION, ILORIN SCHOOL OF SCIENCES</w:t>
      </w:r>
    </w:p>
    <w:p w:rsidR="00AE7170" w:rsidRPr="009F7008" w:rsidRDefault="00AE7170"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DEPARTMENT OF PHYSICAL AND HEALTH EDUCATION</w:t>
      </w:r>
    </w:p>
    <w:p w:rsidR="00AE7170" w:rsidRPr="009F7008" w:rsidRDefault="00AE7170" w:rsidP="004E7E75">
      <w:pPr>
        <w:spacing w:before="100" w:beforeAutospacing="1" w:after="100" w:afterAutospacing="1" w:line="360" w:lineRule="auto"/>
        <w:jc w:val="center"/>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PERCEPTION OF BUSINESS EDUCATION STUDENTS ON THE RELEVANCE OF EDUCATION AT THE COLLEGE OF EDUCATION LEVEL</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Dear Respondent,</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The finding of this work is based on the "perception of business education students on the relevance of education at the college of education level. You are expected to be trustworthy in your selections and the result of this finding will be used only for this research work.</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Thanks in anticipation.</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Yours Faithfully,</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SECTION A - PERSONAL INFORMATION</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Please tick (V) appropriately</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Gender:</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lastRenderedPageBreak/>
        <w:t>Male [ ] Female [</w:t>
      </w:r>
      <w:r w:rsidRPr="009F7008">
        <w:rPr>
          <w:rFonts w:ascii="Times New Roman" w:eastAsia="Times New Roman" w:hAnsi="Times New Roman" w:cs="Times New Roman"/>
          <w:bCs/>
          <w:sz w:val="26"/>
          <w:szCs w:val="28"/>
        </w:rPr>
        <w:tab/>
        <w:t>]</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Qualifications: NCE/ND [ ] B.Sc./Ed./HND [ ]</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Classes Taken: JSS 1 [  ] JSS 2[  ] JSS3 [  ]</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9F7008">
        <w:rPr>
          <w:rFonts w:ascii="Times New Roman" w:eastAsia="Times New Roman" w:hAnsi="Times New Roman" w:cs="Times New Roman"/>
          <w:b/>
          <w:bCs/>
          <w:sz w:val="26"/>
          <w:szCs w:val="28"/>
        </w:rPr>
        <w:t>SECTION B</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Read the following items and tick (V) the appropriate column.</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SA - Strongly Agree</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A - Agree</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D - Disagree</w:t>
      </w:r>
    </w:p>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SD - Strongly Disagree</w:t>
      </w:r>
    </w:p>
    <w:tbl>
      <w:tblPr>
        <w:tblStyle w:val="TableGrid"/>
        <w:tblW w:w="0" w:type="auto"/>
        <w:tblLook w:val="04A0"/>
      </w:tblPr>
      <w:tblGrid>
        <w:gridCol w:w="650"/>
        <w:gridCol w:w="6124"/>
        <w:gridCol w:w="571"/>
        <w:gridCol w:w="523"/>
        <w:gridCol w:w="417"/>
        <w:gridCol w:w="571"/>
      </w:tblGrid>
      <w:tr w:rsidR="00AE7170" w:rsidRPr="009F7008" w:rsidTr="00F615D3">
        <w:tc>
          <w:tcPr>
            <w:tcW w:w="652" w:type="dxa"/>
          </w:tcPr>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S/N</w:t>
            </w:r>
          </w:p>
        </w:tc>
        <w:tc>
          <w:tcPr>
            <w:tcW w:w="6622" w:type="dxa"/>
          </w:tcPr>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ITEMS</w:t>
            </w:r>
          </w:p>
        </w:tc>
        <w:tc>
          <w:tcPr>
            <w:tcW w:w="574" w:type="dxa"/>
          </w:tcPr>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SA</w:t>
            </w:r>
          </w:p>
        </w:tc>
        <w:tc>
          <w:tcPr>
            <w:tcW w:w="537" w:type="dxa"/>
          </w:tcPr>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A</w:t>
            </w:r>
          </w:p>
        </w:tc>
        <w:tc>
          <w:tcPr>
            <w:tcW w:w="419" w:type="dxa"/>
          </w:tcPr>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D</w:t>
            </w:r>
          </w:p>
        </w:tc>
        <w:tc>
          <w:tcPr>
            <w:tcW w:w="574" w:type="dxa"/>
          </w:tcPr>
          <w:p w:rsidR="00AE7170" w:rsidRPr="009F7008" w:rsidRDefault="00AE7170"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SD</w:t>
            </w: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Education at the College of Education level is important for my career development.</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2</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Business Education curriculum is aligned with real-life business expectations.</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3</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I see a clear connection between what I'm taught and how I will apply it in future jobs.</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4</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My College of Education program has improved my entrepreneurial thinking.</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5</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 xml:space="preserve">The knowledge from my program will help me become </w:t>
            </w:r>
            <w:r w:rsidRPr="009F7008">
              <w:rPr>
                <w:rFonts w:ascii="Times New Roman" w:eastAsia="Times New Roman" w:hAnsi="Times New Roman" w:cs="Times New Roman"/>
                <w:bCs/>
                <w:sz w:val="26"/>
                <w:szCs w:val="28"/>
              </w:rPr>
              <w:lastRenderedPageBreak/>
              <w:t>self-employed.</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lastRenderedPageBreak/>
              <w:t>6</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Courses in the Business Education department are useful for life after graduation.</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7</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My motivation to study is influenced by how relevant I find the curriculum.</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8</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 work harder in class when I believe the subject is useful to my future.</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9</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There are adequate textbooks and materials for my courses.</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10</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Teaching aids like projectors, charts, and business software are used regularly.</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11</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Practical lessons are supported with enough resources and equipment.</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12</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Lack of resources negatively affects how I see the relevance of what I'm taught.</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13</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Overall, I believe education at the College of Education is highly relevant to business life.</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14</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What improvements would you suggest to make Business Education more relevant? (Open-ended)</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15</w:t>
            </w:r>
          </w:p>
        </w:tc>
        <w:tc>
          <w:tcPr>
            <w:tcW w:w="662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I'm more likely to enjoy learning when the education is clearly applicable to life goals.</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r w:rsidR="00F615D3" w:rsidRPr="009F7008" w:rsidTr="00F615D3">
        <w:tc>
          <w:tcPr>
            <w:tcW w:w="652"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9F7008">
              <w:rPr>
                <w:rFonts w:ascii="Times New Roman" w:eastAsia="Times New Roman" w:hAnsi="Times New Roman" w:cs="Times New Roman"/>
                <w:bCs/>
                <w:sz w:val="26"/>
                <w:szCs w:val="28"/>
              </w:rPr>
              <w:t>16</w:t>
            </w:r>
          </w:p>
        </w:tc>
        <w:tc>
          <w:tcPr>
            <w:tcW w:w="6622" w:type="dxa"/>
          </w:tcPr>
          <w:p w:rsidR="00F615D3" w:rsidRPr="009F7008" w:rsidRDefault="00F615D3" w:rsidP="009F7008">
            <w:pPr>
              <w:spacing w:line="360" w:lineRule="auto"/>
              <w:jc w:val="both"/>
              <w:rPr>
                <w:sz w:val="20"/>
              </w:rPr>
            </w:pPr>
            <w:r w:rsidRPr="009F7008">
              <w:rPr>
                <w:rFonts w:ascii="Times New Roman" w:eastAsia="Times New Roman" w:hAnsi="Times New Roman" w:cs="Times New Roman"/>
                <w:bCs/>
                <w:sz w:val="26"/>
                <w:szCs w:val="28"/>
              </w:rPr>
              <w:t>When I perceive courses as relevant, I participate more actively.</w:t>
            </w: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37"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419"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c>
          <w:tcPr>
            <w:tcW w:w="574" w:type="dxa"/>
          </w:tcPr>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tc>
      </w:tr>
    </w:tbl>
    <w:p w:rsidR="00F615D3" w:rsidRPr="009F7008" w:rsidRDefault="00F615D3" w:rsidP="009F7008">
      <w:pPr>
        <w:spacing w:before="100" w:beforeAutospacing="1" w:after="100" w:afterAutospacing="1" w:line="360" w:lineRule="auto"/>
        <w:jc w:val="both"/>
        <w:outlineLvl w:val="2"/>
        <w:rPr>
          <w:rFonts w:ascii="Times New Roman" w:eastAsia="Times New Roman" w:hAnsi="Times New Roman" w:cs="Times New Roman"/>
          <w:bCs/>
          <w:sz w:val="26"/>
          <w:szCs w:val="28"/>
        </w:rPr>
      </w:pPr>
    </w:p>
    <w:sectPr w:rsidR="00F615D3" w:rsidRPr="009F7008" w:rsidSect="009F700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EB3" w:rsidRDefault="001E0EB3" w:rsidP="009F7008">
      <w:pPr>
        <w:spacing w:after="0" w:line="240" w:lineRule="auto"/>
      </w:pPr>
      <w:r>
        <w:separator/>
      </w:r>
    </w:p>
  </w:endnote>
  <w:endnote w:type="continuationSeparator" w:id="1">
    <w:p w:rsidR="001E0EB3" w:rsidRDefault="001E0EB3" w:rsidP="009F7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9086"/>
      <w:docPartObj>
        <w:docPartGallery w:val="Page Numbers (Bottom of Page)"/>
        <w:docPartUnique/>
      </w:docPartObj>
    </w:sdtPr>
    <w:sdtContent>
      <w:p w:rsidR="004773D2" w:rsidRDefault="004773D2">
        <w:pPr>
          <w:pStyle w:val="Footer"/>
          <w:jc w:val="center"/>
        </w:pPr>
        <w:fldSimple w:instr=" PAGE   \* MERGEFORMAT ">
          <w:r>
            <w:rPr>
              <w:noProof/>
            </w:rPr>
            <w:t>i</w:t>
          </w:r>
        </w:fldSimple>
      </w:p>
    </w:sdtContent>
  </w:sdt>
  <w:p w:rsidR="004773D2" w:rsidRDefault="004773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EB3" w:rsidRDefault="001E0EB3" w:rsidP="009F7008">
      <w:pPr>
        <w:spacing w:after="0" w:line="240" w:lineRule="auto"/>
      </w:pPr>
      <w:r>
        <w:separator/>
      </w:r>
    </w:p>
  </w:footnote>
  <w:footnote w:type="continuationSeparator" w:id="1">
    <w:p w:rsidR="001E0EB3" w:rsidRDefault="001E0EB3" w:rsidP="009F70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2CA3"/>
    <w:multiLevelType w:val="multilevel"/>
    <w:tmpl w:val="3FBA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44220"/>
    <w:multiLevelType w:val="multilevel"/>
    <w:tmpl w:val="1DFA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2E678F"/>
    <w:multiLevelType w:val="hybridMultilevel"/>
    <w:tmpl w:val="65D2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C5AEB"/>
    <w:multiLevelType w:val="multilevel"/>
    <w:tmpl w:val="412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A4297"/>
    <w:multiLevelType w:val="hybridMultilevel"/>
    <w:tmpl w:val="FE7CA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57179"/>
    <w:multiLevelType w:val="multilevel"/>
    <w:tmpl w:val="FDC8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85C47"/>
    <w:multiLevelType w:val="multilevel"/>
    <w:tmpl w:val="C27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AD14FF"/>
    <w:multiLevelType w:val="multilevel"/>
    <w:tmpl w:val="52B2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72907"/>
    <w:multiLevelType w:val="multilevel"/>
    <w:tmpl w:val="6CF4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C45BA6"/>
    <w:multiLevelType w:val="hybridMultilevel"/>
    <w:tmpl w:val="7FFE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581893"/>
    <w:multiLevelType w:val="hybridMultilevel"/>
    <w:tmpl w:val="E0A6BC26"/>
    <w:lvl w:ilvl="0" w:tplc="F6547C9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D11AA8"/>
    <w:multiLevelType w:val="hybridMultilevel"/>
    <w:tmpl w:val="9F1C7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D052B2"/>
    <w:multiLevelType w:val="hybridMultilevel"/>
    <w:tmpl w:val="9D3A4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6325CE"/>
    <w:multiLevelType w:val="multilevel"/>
    <w:tmpl w:val="FFA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D111C7"/>
    <w:multiLevelType w:val="multilevel"/>
    <w:tmpl w:val="7FCA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12757D"/>
    <w:multiLevelType w:val="hybridMultilevel"/>
    <w:tmpl w:val="113C6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6"/>
  </w:num>
  <w:num w:numId="5">
    <w:abstractNumId w:val="13"/>
  </w:num>
  <w:num w:numId="6">
    <w:abstractNumId w:val="1"/>
  </w:num>
  <w:num w:numId="7">
    <w:abstractNumId w:val="8"/>
  </w:num>
  <w:num w:numId="8">
    <w:abstractNumId w:val="0"/>
  </w:num>
  <w:num w:numId="9">
    <w:abstractNumId w:val="7"/>
  </w:num>
  <w:num w:numId="10">
    <w:abstractNumId w:val="15"/>
  </w:num>
  <w:num w:numId="11">
    <w:abstractNumId w:val="10"/>
  </w:num>
  <w:num w:numId="12">
    <w:abstractNumId w:val="11"/>
  </w:num>
  <w:num w:numId="13">
    <w:abstractNumId w:val="12"/>
  </w:num>
  <w:num w:numId="14">
    <w:abstractNumId w:val="2"/>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52AE"/>
    <w:rsid w:val="00143556"/>
    <w:rsid w:val="001B042E"/>
    <w:rsid w:val="001E0EB3"/>
    <w:rsid w:val="001F476F"/>
    <w:rsid w:val="002B2277"/>
    <w:rsid w:val="00323A50"/>
    <w:rsid w:val="00362256"/>
    <w:rsid w:val="00386800"/>
    <w:rsid w:val="003B5791"/>
    <w:rsid w:val="004773D2"/>
    <w:rsid w:val="004E7E75"/>
    <w:rsid w:val="005A3879"/>
    <w:rsid w:val="005B52AE"/>
    <w:rsid w:val="005F13C4"/>
    <w:rsid w:val="005F4BD0"/>
    <w:rsid w:val="005F6AD8"/>
    <w:rsid w:val="006613B0"/>
    <w:rsid w:val="007B3AE8"/>
    <w:rsid w:val="008947A7"/>
    <w:rsid w:val="008C30A1"/>
    <w:rsid w:val="008E18A1"/>
    <w:rsid w:val="00931865"/>
    <w:rsid w:val="0097699C"/>
    <w:rsid w:val="009E0C46"/>
    <w:rsid w:val="009F1CEE"/>
    <w:rsid w:val="009F3C32"/>
    <w:rsid w:val="009F7008"/>
    <w:rsid w:val="00A0570D"/>
    <w:rsid w:val="00A11CFD"/>
    <w:rsid w:val="00A26CCD"/>
    <w:rsid w:val="00A31F14"/>
    <w:rsid w:val="00A45061"/>
    <w:rsid w:val="00AE7170"/>
    <w:rsid w:val="00C20509"/>
    <w:rsid w:val="00CD6C90"/>
    <w:rsid w:val="00D23345"/>
    <w:rsid w:val="00E87E3F"/>
    <w:rsid w:val="00F615D3"/>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paragraph" w:styleId="Heading2">
    <w:name w:val="heading 2"/>
    <w:basedOn w:val="Normal"/>
    <w:link w:val="Heading2Char"/>
    <w:uiPriority w:val="9"/>
    <w:qFormat/>
    <w:rsid w:val="005B52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52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52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52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52A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52AE"/>
    <w:rPr>
      <w:rFonts w:ascii="Times New Roman" w:eastAsia="Times New Roman" w:hAnsi="Times New Roman" w:cs="Times New Roman"/>
      <w:b/>
      <w:bCs/>
      <w:sz w:val="24"/>
      <w:szCs w:val="24"/>
    </w:rPr>
  </w:style>
  <w:style w:type="character" w:styleId="Strong">
    <w:name w:val="Strong"/>
    <w:basedOn w:val="DefaultParagraphFont"/>
    <w:uiPriority w:val="22"/>
    <w:qFormat/>
    <w:rsid w:val="005B52AE"/>
    <w:rPr>
      <w:b/>
      <w:bCs/>
    </w:rPr>
  </w:style>
  <w:style w:type="paragraph" w:styleId="NormalWeb">
    <w:name w:val="Normal (Web)"/>
    <w:basedOn w:val="Normal"/>
    <w:uiPriority w:val="99"/>
    <w:semiHidden/>
    <w:unhideWhenUsed/>
    <w:rsid w:val="005B52A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B52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87E3F"/>
    <w:pPr>
      <w:ind w:left="720"/>
      <w:contextualSpacing/>
    </w:pPr>
  </w:style>
  <w:style w:type="paragraph" w:styleId="Header">
    <w:name w:val="header"/>
    <w:basedOn w:val="Normal"/>
    <w:link w:val="HeaderChar"/>
    <w:uiPriority w:val="99"/>
    <w:semiHidden/>
    <w:unhideWhenUsed/>
    <w:rsid w:val="009F70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008"/>
  </w:style>
  <w:style w:type="paragraph" w:styleId="Footer">
    <w:name w:val="footer"/>
    <w:basedOn w:val="Normal"/>
    <w:link w:val="FooterChar"/>
    <w:uiPriority w:val="99"/>
    <w:unhideWhenUsed/>
    <w:rsid w:val="009F7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08"/>
  </w:style>
</w:styles>
</file>

<file path=word/webSettings.xml><?xml version="1.0" encoding="utf-8"?>
<w:webSettings xmlns:r="http://schemas.openxmlformats.org/officeDocument/2006/relationships" xmlns:w="http://schemas.openxmlformats.org/wordprocessingml/2006/main">
  <w:divs>
    <w:div w:id="1395197314">
      <w:bodyDiv w:val="1"/>
      <w:marLeft w:val="0"/>
      <w:marRight w:val="0"/>
      <w:marTop w:val="0"/>
      <w:marBottom w:val="0"/>
      <w:divBdr>
        <w:top w:val="none" w:sz="0" w:space="0" w:color="auto"/>
        <w:left w:val="none" w:sz="0" w:space="0" w:color="auto"/>
        <w:bottom w:val="none" w:sz="0" w:space="0" w:color="auto"/>
        <w:right w:val="none" w:sz="0" w:space="0" w:color="auto"/>
      </w:divBdr>
      <w:divsChild>
        <w:div w:id="1207528159">
          <w:marLeft w:val="0"/>
          <w:marRight w:val="0"/>
          <w:marTop w:val="0"/>
          <w:marBottom w:val="0"/>
          <w:divBdr>
            <w:top w:val="none" w:sz="0" w:space="0" w:color="auto"/>
            <w:left w:val="none" w:sz="0" w:space="0" w:color="auto"/>
            <w:bottom w:val="none" w:sz="0" w:space="0" w:color="auto"/>
            <w:right w:val="none" w:sz="0" w:space="0" w:color="auto"/>
          </w:divBdr>
          <w:divsChild>
            <w:div w:id="501898385">
              <w:marLeft w:val="0"/>
              <w:marRight w:val="0"/>
              <w:marTop w:val="0"/>
              <w:marBottom w:val="0"/>
              <w:divBdr>
                <w:top w:val="none" w:sz="0" w:space="0" w:color="auto"/>
                <w:left w:val="none" w:sz="0" w:space="0" w:color="auto"/>
                <w:bottom w:val="none" w:sz="0" w:space="0" w:color="auto"/>
                <w:right w:val="none" w:sz="0" w:space="0" w:color="auto"/>
              </w:divBdr>
            </w:div>
          </w:divsChild>
        </w:div>
        <w:div w:id="9366">
          <w:marLeft w:val="0"/>
          <w:marRight w:val="0"/>
          <w:marTop w:val="0"/>
          <w:marBottom w:val="0"/>
          <w:divBdr>
            <w:top w:val="none" w:sz="0" w:space="0" w:color="auto"/>
            <w:left w:val="none" w:sz="0" w:space="0" w:color="auto"/>
            <w:bottom w:val="none" w:sz="0" w:space="0" w:color="auto"/>
            <w:right w:val="none" w:sz="0" w:space="0" w:color="auto"/>
          </w:divBdr>
          <w:divsChild>
            <w:div w:id="2078242060">
              <w:marLeft w:val="0"/>
              <w:marRight w:val="0"/>
              <w:marTop w:val="0"/>
              <w:marBottom w:val="0"/>
              <w:divBdr>
                <w:top w:val="none" w:sz="0" w:space="0" w:color="auto"/>
                <w:left w:val="none" w:sz="0" w:space="0" w:color="auto"/>
                <w:bottom w:val="none" w:sz="0" w:space="0" w:color="auto"/>
                <w:right w:val="none" w:sz="0" w:space="0" w:color="auto"/>
              </w:divBdr>
            </w:div>
          </w:divsChild>
        </w:div>
        <w:div w:id="845677965">
          <w:marLeft w:val="0"/>
          <w:marRight w:val="0"/>
          <w:marTop w:val="0"/>
          <w:marBottom w:val="0"/>
          <w:divBdr>
            <w:top w:val="none" w:sz="0" w:space="0" w:color="auto"/>
            <w:left w:val="none" w:sz="0" w:space="0" w:color="auto"/>
            <w:bottom w:val="none" w:sz="0" w:space="0" w:color="auto"/>
            <w:right w:val="none" w:sz="0" w:space="0" w:color="auto"/>
          </w:divBdr>
          <w:divsChild>
            <w:div w:id="988510194">
              <w:marLeft w:val="0"/>
              <w:marRight w:val="0"/>
              <w:marTop w:val="0"/>
              <w:marBottom w:val="0"/>
              <w:divBdr>
                <w:top w:val="none" w:sz="0" w:space="0" w:color="auto"/>
                <w:left w:val="none" w:sz="0" w:space="0" w:color="auto"/>
                <w:bottom w:val="none" w:sz="0" w:space="0" w:color="auto"/>
                <w:right w:val="none" w:sz="0" w:space="0" w:color="auto"/>
              </w:divBdr>
            </w:div>
          </w:divsChild>
        </w:div>
        <w:div w:id="81755763">
          <w:marLeft w:val="0"/>
          <w:marRight w:val="0"/>
          <w:marTop w:val="0"/>
          <w:marBottom w:val="0"/>
          <w:divBdr>
            <w:top w:val="none" w:sz="0" w:space="0" w:color="auto"/>
            <w:left w:val="none" w:sz="0" w:space="0" w:color="auto"/>
            <w:bottom w:val="none" w:sz="0" w:space="0" w:color="auto"/>
            <w:right w:val="none" w:sz="0" w:space="0" w:color="auto"/>
          </w:divBdr>
          <w:divsChild>
            <w:div w:id="1334796348">
              <w:marLeft w:val="0"/>
              <w:marRight w:val="0"/>
              <w:marTop w:val="0"/>
              <w:marBottom w:val="0"/>
              <w:divBdr>
                <w:top w:val="none" w:sz="0" w:space="0" w:color="auto"/>
                <w:left w:val="none" w:sz="0" w:space="0" w:color="auto"/>
                <w:bottom w:val="none" w:sz="0" w:space="0" w:color="auto"/>
                <w:right w:val="none" w:sz="0" w:space="0" w:color="auto"/>
              </w:divBdr>
            </w:div>
          </w:divsChild>
        </w:div>
        <w:div w:id="1116678036">
          <w:marLeft w:val="0"/>
          <w:marRight w:val="0"/>
          <w:marTop w:val="0"/>
          <w:marBottom w:val="0"/>
          <w:divBdr>
            <w:top w:val="none" w:sz="0" w:space="0" w:color="auto"/>
            <w:left w:val="none" w:sz="0" w:space="0" w:color="auto"/>
            <w:bottom w:val="none" w:sz="0" w:space="0" w:color="auto"/>
            <w:right w:val="none" w:sz="0" w:space="0" w:color="auto"/>
          </w:divBdr>
          <w:divsChild>
            <w:div w:id="1053846701">
              <w:marLeft w:val="0"/>
              <w:marRight w:val="0"/>
              <w:marTop w:val="0"/>
              <w:marBottom w:val="0"/>
              <w:divBdr>
                <w:top w:val="none" w:sz="0" w:space="0" w:color="auto"/>
                <w:left w:val="none" w:sz="0" w:space="0" w:color="auto"/>
                <w:bottom w:val="none" w:sz="0" w:space="0" w:color="auto"/>
                <w:right w:val="none" w:sz="0" w:space="0" w:color="auto"/>
              </w:divBdr>
            </w:div>
          </w:divsChild>
        </w:div>
        <w:div w:id="556472787">
          <w:marLeft w:val="0"/>
          <w:marRight w:val="0"/>
          <w:marTop w:val="0"/>
          <w:marBottom w:val="0"/>
          <w:divBdr>
            <w:top w:val="none" w:sz="0" w:space="0" w:color="auto"/>
            <w:left w:val="none" w:sz="0" w:space="0" w:color="auto"/>
            <w:bottom w:val="none" w:sz="0" w:space="0" w:color="auto"/>
            <w:right w:val="none" w:sz="0" w:space="0" w:color="auto"/>
          </w:divBdr>
          <w:divsChild>
            <w:div w:id="4583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67</Pages>
  <Words>13448</Words>
  <Characters>76657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2025-09-11T12:36:00Z</cp:lastPrinted>
  <dcterms:created xsi:type="dcterms:W3CDTF">2025-09-11T10:56:00Z</dcterms:created>
  <dcterms:modified xsi:type="dcterms:W3CDTF">2025-09-11T12:59:00Z</dcterms:modified>
</cp:coreProperties>
</file>