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496" w:rsidRPr="00083496" w:rsidRDefault="00083496" w:rsidP="001D04A1">
      <w:pPr>
        <w:spacing w:line="360" w:lineRule="auto"/>
        <w:jc w:val="center"/>
        <w:rPr>
          <w:rFonts w:ascii="Arial" w:hAnsi="Arial"/>
          <w:b/>
          <w:sz w:val="30"/>
        </w:rPr>
      </w:pPr>
      <w:r w:rsidRPr="00083496">
        <w:rPr>
          <w:rFonts w:ascii="Arial" w:hAnsi="Arial"/>
          <w:b/>
          <w:sz w:val="30"/>
        </w:rPr>
        <w:t xml:space="preserve">CONSEQUENCES OF DROP-OUT AMONG SECONDARY SCHOOL STUDENTS IN ILORIN WEST LOCAL GOVERNMENT AREA OF KWARA STATE </w:t>
      </w:r>
    </w:p>
    <w:p w:rsidR="00083496" w:rsidRDefault="00083496" w:rsidP="001D04A1">
      <w:pPr>
        <w:spacing w:line="360" w:lineRule="auto"/>
        <w:jc w:val="center"/>
        <w:rPr>
          <w:rFonts w:ascii="Arial" w:hAnsi="Arial"/>
          <w:b/>
          <w:sz w:val="28"/>
        </w:rPr>
      </w:pPr>
    </w:p>
    <w:p w:rsidR="00083496" w:rsidRDefault="00083496" w:rsidP="001D04A1">
      <w:pPr>
        <w:spacing w:line="360" w:lineRule="auto"/>
        <w:jc w:val="center"/>
        <w:rPr>
          <w:rFonts w:ascii="Arial" w:hAnsi="Arial"/>
          <w:b/>
          <w:sz w:val="28"/>
        </w:rPr>
      </w:pPr>
    </w:p>
    <w:p w:rsidR="00083496" w:rsidRDefault="00083496" w:rsidP="001D04A1">
      <w:pPr>
        <w:spacing w:line="360" w:lineRule="auto"/>
        <w:jc w:val="center"/>
        <w:rPr>
          <w:rFonts w:ascii="Arial" w:hAnsi="Arial"/>
          <w:b/>
          <w:sz w:val="28"/>
        </w:rPr>
      </w:pPr>
      <w:r>
        <w:rPr>
          <w:rFonts w:ascii="Arial" w:hAnsi="Arial"/>
          <w:b/>
          <w:sz w:val="28"/>
        </w:rPr>
        <w:t xml:space="preserve">BY </w:t>
      </w:r>
    </w:p>
    <w:p w:rsidR="001D04A1" w:rsidRDefault="001D04A1" w:rsidP="001D04A1">
      <w:pPr>
        <w:spacing w:line="360" w:lineRule="auto"/>
        <w:jc w:val="center"/>
        <w:rPr>
          <w:rFonts w:ascii="Arial" w:hAnsi="Arial"/>
          <w:b/>
          <w:sz w:val="28"/>
        </w:rPr>
      </w:pPr>
    </w:p>
    <w:p w:rsidR="005D203E" w:rsidRPr="005D203E" w:rsidRDefault="005D203E" w:rsidP="005D203E">
      <w:pPr>
        <w:spacing w:line="240" w:lineRule="auto"/>
        <w:jc w:val="center"/>
        <w:rPr>
          <w:rFonts w:ascii="Arial" w:hAnsi="Arial"/>
          <w:b/>
          <w:sz w:val="52"/>
        </w:rPr>
      </w:pPr>
      <w:r w:rsidRPr="005D203E">
        <w:rPr>
          <w:rFonts w:ascii="Arial" w:hAnsi="Arial"/>
          <w:b/>
          <w:sz w:val="52"/>
        </w:rPr>
        <w:t>SAHEED AISHAT AJIKE</w:t>
      </w:r>
    </w:p>
    <w:p w:rsidR="00083496" w:rsidRPr="00994168" w:rsidRDefault="005D203E" w:rsidP="005D203E">
      <w:pPr>
        <w:spacing w:line="240" w:lineRule="auto"/>
        <w:jc w:val="center"/>
        <w:rPr>
          <w:rFonts w:ascii="Arial" w:hAnsi="Arial"/>
          <w:b/>
          <w:i/>
          <w:sz w:val="28"/>
        </w:rPr>
      </w:pPr>
      <w:r>
        <w:rPr>
          <w:rFonts w:ascii="Arial" w:hAnsi="Arial"/>
          <w:b/>
          <w:i/>
          <w:sz w:val="28"/>
        </w:rPr>
        <w:t>KWCOED/IL/22/0875</w:t>
      </w:r>
    </w:p>
    <w:p w:rsidR="00083496" w:rsidRDefault="00083496" w:rsidP="001D04A1">
      <w:pPr>
        <w:spacing w:line="360" w:lineRule="auto"/>
        <w:jc w:val="center"/>
        <w:rPr>
          <w:rFonts w:ascii="Arial" w:hAnsi="Arial"/>
          <w:b/>
          <w:sz w:val="28"/>
        </w:rPr>
      </w:pPr>
    </w:p>
    <w:p w:rsidR="00083496" w:rsidRDefault="00994168" w:rsidP="001D04A1">
      <w:pPr>
        <w:spacing w:line="360" w:lineRule="auto"/>
        <w:jc w:val="center"/>
        <w:rPr>
          <w:rFonts w:ascii="Arial" w:hAnsi="Arial"/>
          <w:b/>
          <w:sz w:val="28"/>
        </w:rPr>
      </w:pPr>
      <w:r>
        <w:rPr>
          <w:rFonts w:ascii="Arial" w:hAnsi="Arial"/>
          <w:b/>
          <w:sz w:val="28"/>
        </w:rPr>
        <w:t>A RESEARCH PROJECT SUBMITTED TO THE PRIMARY EDUCATION STUDIES DEPARTMENT</w:t>
      </w:r>
      <w:proofErr w:type="gramStart"/>
      <w:r>
        <w:rPr>
          <w:rFonts w:ascii="Arial" w:hAnsi="Arial"/>
          <w:b/>
          <w:sz w:val="28"/>
        </w:rPr>
        <w:t>,  SCHOOL</w:t>
      </w:r>
      <w:proofErr w:type="gramEnd"/>
      <w:r>
        <w:rPr>
          <w:rFonts w:ascii="Arial" w:hAnsi="Arial"/>
          <w:b/>
          <w:sz w:val="28"/>
        </w:rPr>
        <w:t xml:space="preserve"> OF ECCE/PED, KWARA STATE COLLEGE OF EDUCATION, ILORIN.</w:t>
      </w:r>
    </w:p>
    <w:p w:rsidR="00083496" w:rsidRPr="000E61E6" w:rsidRDefault="00994168" w:rsidP="001D04A1">
      <w:pPr>
        <w:spacing w:line="360" w:lineRule="auto"/>
        <w:jc w:val="center"/>
        <w:rPr>
          <w:rFonts w:ascii="Arial" w:hAnsi="Arial"/>
          <w:b/>
          <w:sz w:val="28"/>
        </w:rPr>
      </w:pPr>
      <w:r>
        <w:rPr>
          <w:rFonts w:ascii="Arial" w:hAnsi="Arial"/>
          <w:b/>
          <w:sz w:val="28"/>
        </w:rPr>
        <w:t xml:space="preserve">  IN PARTIAL </w:t>
      </w:r>
      <w:proofErr w:type="gramStart"/>
      <w:r>
        <w:rPr>
          <w:rFonts w:ascii="Arial" w:hAnsi="Arial"/>
          <w:b/>
          <w:sz w:val="28"/>
        </w:rPr>
        <w:t>FILFULLMENT  OF</w:t>
      </w:r>
      <w:proofErr w:type="gramEnd"/>
      <w:r>
        <w:rPr>
          <w:rFonts w:ascii="Arial" w:hAnsi="Arial"/>
          <w:b/>
          <w:sz w:val="28"/>
        </w:rPr>
        <w:t xml:space="preserve">  THE AWARD IN NIGERIA CERTIFICATE IN EDUCATION (NCE) IN PRIMARY EDUCATION</w:t>
      </w:r>
    </w:p>
    <w:p w:rsidR="00083496" w:rsidRDefault="00083496" w:rsidP="001D04A1">
      <w:pPr>
        <w:spacing w:line="360" w:lineRule="auto"/>
        <w:jc w:val="center"/>
        <w:rPr>
          <w:rFonts w:ascii="Arial" w:hAnsi="Arial"/>
          <w:b/>
          <w:sz w:val="28"/>
        </w:rPr>
      </w:pPr>
    </w:p>
    <w:p w:rsidR="00083496" w:rsidRDefault="00083496" w:rsidP="001D04A1">
      <w:pPr>
        <w:spacing w:line="360" w:lineRule="auto"/>
        <w:jc w:val="center"/>
        <w:rPr>
          <w:rFonts w:ascii="Arial" w:hAnsi="Arial"/>
          <w:b/>
          <w:sz w:val="28"/>
        </w:rPr>
      </w:pPr>
      <w:r>
        <w:rPr>
          <w:rFonts w:ascii="Arial" w:hAnsi="Arial"/>
          <w:b/>
          <w:sz w:val="28"/>
        </w:rPr>
        <w:tab/>
      </w:r>
      <w:r>
        <w:rPr>
          <w:rFonts w:ascii="Arial" w:hAnsi="Arial"/>
          <w:b/>
          <w:sz w:val="28"/>
        </w:rPr>
        <w:tab/>
      </w:r>
      <w:r>
        <w:rPr>
          <w:rFonts w:ascii="Arial" w:hAnsi="Arial"/>
          <w:b/>
          <w:sz w:val="28"/>
        </w:rPr>
        <w:tab/>
        <w:t xml:space="preserve">AUGUST </w:t>
      </w:r>
      <w:r w:rsidR="00994168">
        <w:rPr>
          <w:rFonts w:ascii="Arial" w:hAnsi="Arial"/>
          <w:b/>
          <w:sz w:val="28"/>
        </w:rPr>
        <w:t>202</w:t>
      </w:r>
      <w:r w:rsidR="005D203E">
        <w:rPr>
          <w:rFonts w:ascii="Arial" w:hAnsi="Arial"/>
          <w:b/>
          <w:sz w:val="28"/>
        </w:rPr>
        <w:t>5</w:t>
      </w:r>
    </w:p>
    <w:p w:rsidR="00083496" w:rsidRDefault="00083496" w:rsidP="001D04A1">
      <w:pPr>
        <w:spacing w:line="360" w:lineRule="auto"/>
        <w:jc w:val="center"/>
        <w:rPr>
          <w:rFonts w:ascii="Arial" w:hAnsi="Arial"/>
          <w:b/>
          <w:sz w:val="28"/>
        </w:rPr>
      </w:pPr>
    </w:p>
    <w:p w:rsidR="00083496" w:rsidRDefault="00083496" w:rsidP="001D04A1">
      <w:pPr>
        <w:spacing w:line="360" w:lineRule="auto"/>
        <w:jc w:val="center"/>
        <w:rPr>
          <w:rFonts w:ascii="Arial" w:hAnsi="Arial"/>
          <w:b/>
          <w:sz w:val="28"/>
        </w:rPr>
      </w:pPr>
      <w:r>
        <w:rPr>
          <w:rFonts w:ascii="Arial" w:hAnsi="Arial"/>
          <w:b/>
          <w:sz w:val="28"/>
        </w:rPr>
        <w:lastRenderedPageBreak/>
        <w:t xml:space="preserve">CERTIFICATION </w:t>
      </w:r>
    </w:p>
    <w:p w:rsidR="00083496" w:rsidRDefault="00083496" w:rsidP="001D04A1">
      <w:pPr>
        <w:spacing w:line="360" w:lineRule="auto"/>
        <w:jc w:val="both"/>
        <w:rPr>
          <w:rFonts w:ascii="Arial" w:hAnsi="Arial"/>
          <w:sz w:val="28"/>
        </w:rPr>
      </w:pPr>
      <w:r>
        <w:rPr>
          <w:rFonts w:ascii="Arial" w:hAnsi="Arial"/>
          <w:sz w:val="28"/>
        </w:rPr>
        <w:tab/>
        <w:t xml:space="preserve">This is to certify that, this project is carried out by </w:t>
      </w:r>
      <w:r w:rsidR="005D203E">
        <w:rPr>
          <w:rFonts w:ascii="Arial" w:hAnsi="Arial"/>
          <w:sz w:val="28"/>
        </w:rPr>
        <w:t xml:space="preserve">SAHEED, </w:t>
      </w:r>
      <w:proofErr w:type="spellStart"/>
      <w:r w:rsidR="005D203E">
        <w:rPr>
          <w:rFonts w:ascii="Arial" w:hAnsi="Arial"/>
          <w:sz w:val="28"/>
        </w:rPr>
        <w:t>Aishat</w:t>
      </w:r>
      <w:proofErr w:type="spellEnd"/>
      <w:r w:rsidR="005D203E">
        <w:rPr>
          <w:rFonts w:ascii="Arial" w:hAnsi="Arial"/>
          <w:sz w:val="28"/>
        </w:rPr>
        <w:t xml:space="preserve"> </w:t>
      </w:r>
      <w:proofErr w:type="spellStart"/>
      <w:r w:rsidR="005D203E">
        <w:rPr>
          <w:rFonts w:ascii="Arial" w:hAnsi="Arial"/>
          <w:sz w:val="28"/>
        </w:rPr>
        <w:t>Ajike</w:t>
      </w:r>
      <w:proofErr w:type="spellEnd"/>
      <w:r w:rsidR="005D203E">
        <w:rPr>
          <w:rFonts w:ascii="Arial" w:hAnsi="Arial"/>
          <w:sz w:val="28"/>
        </w:rPr>
        <w:t xml:space="preserve"> </w:t>
      </w:r>
      <w:r>
        <w:rPr>
          <w:rFonts w:ascii="Arial" w:hAnsi="Arial"/>
          <w:sz w:val="28"/>
        </w:rPr>
        <w:t xml:space="preserve">and has been read and </w:t>
      </w:r>
      <w:proofErr w:type="gramStart"/>
      <w:r>
        <w:rPr>
          <w:rFonts w:ascii="Arial" w:hAnsi="Arial"/>
          <w:sz w:val="28"/>
        </w:rPr>
        <w:t>approved  as</w:t>
      </w:r>
      <w:proofErr w:type="gramEnd"/>
      <w:r>
        <w:rPr>
          <w:rFonts w:ascii="Arial" w:hAnsi="Arial"/>
          <w:sz w:val="28"/>
        </w:rPr>
        <w:t xml:space="preserve"> meeting the partial requirement for the award of Nigeria certificate in educat</w:t>
      </w:r>
      <w:r w:rsidR="00994168">
        <w:rPr>
          <w:rFonts w:ascii="Arial" w:hAnsi="Arial"/>
          <w:sz w:val="28"/>
        </w:rPr>
        <w:t>ion (N.C.E) in the Primary Education Studies department</w:t>
      </w:r>
      <w:r>
        <w:rPr>
          <w:rFonts w:ascii="Arial" w:hAnsi="Arial"/>
          <w:sz w:val="28"/>
        </w:rPr>
        <w:t xml:space="preserve">, </w:t>
      </w:r>
      <w:proofErr w:type="spellStart"/>
      <w:r>
        <w:rPr>
          <w:rFonts w:ascii="Arial" w:hAnsi="Arial"/>
          <w:sz w:val="28"/>
        </w:rPr>
        <w:t>Kwara</w:t>
      </w:r>
      <w:proofErr w:type="spellEnd"/>
      <w:r>
        <w:rPr>
          <w:rFonts w:ascii="Arial" w:hAnsi="Arial"/>
          <w:sz w:val="28"/>
        </w:rPr>
        <w:t xml:space="preserve"> State College of Education Ilorin, Nigeria. </w:t>
      </w:r>
    </w:p>
    <w:p w:rsidR="00083496" w:rsidRDefault="00083496" w:rsidP="001D04A1">
      <w:pPr>
        <w:spacing w:after="0" w:line="360" w:lineRule="auto"/>
        <w:rPr>
          <w:rFonts w:ascii="Arial" w:hAnsi="Arial"/>
          <w:sz w:val="28"/>
          <w:u w:val="single"/>
        </w:rPr>
      </w:pPr>
    </w:p>
    <w:p w:rsidR="00083496" w:rsidRDefault="00994168" w:rsidP="001D04A1">
      <w:pPr>
        <w:spacing w:after="0" w:line="360" w:lineRule="auto"/>
        <w:rPr>
          <w:rFonts w:ascii="Arial" w:hAnsi="Arial"/>
          <w:sz w:val="28"/>
        </w:rPr>
      </w:pPr>
      <w:r>
        <w:rPr>
          <w:rFonts w:ascii="Arial" w:hAnsi="Arial"/>
          <w:sz w:val="28"/>
          <w:u w:val="single"/>
        </w:rPr>
        <w:t>_______________</w:t>
      </w:r>
      <w:r w:rsidR="00083496">
        <w:rPr>
          <w:rFonts w:ascii="Arial" w:hAnsi="Arial"/>
          <w:sz w:val="28"/>
        </w:rPr>
        <w:tab/>
      </w:r>
      <w:r w:rsidR="00083496">
        <w:rPr>
          <w:rFonts w:ascii="Arial" w:hAnsi="Arial"/>
          <w:sz w:val="28"/>
        </w:rPr>
        <w:tab/>
        <w:t>____________</w:t>
      </w:r>
      <w:r w:rsidR="00083496">
        <w:rPr>
          <w:rFonts w:ascii="Arial" w:hAnsi="Arial"/>
          <w:sz w:val="28"/>
        </w:rPr>
        <w:tab/>
      </w:r>
      <w:r w:rsidR="00083496">
        <w:rPr>
          <w:rFonts w:ascii="Arial" w:hAnsi="Arial"/>
          <w:sz w:val="28"/>
        </w:rPr>
        <w:tab/>
        <w:t>___________</w:t>
      </w:r>
    </w:p>
    <w:p w:rsidR="00083496" w:rsidRDefault="00083496" w:rsidP="001D04A1">
      <w:pPr>
        <w:spacing w:after="0" w:line="360" w:lineRule="auto"/>
        <w:rPr>
          <w:rFonts w:ascii="Arial" w:hAnsi="Arial"/>
          <w:sz w:val="28"/>
        </w:rPr>
      </w:pPr>
      <w:r>
        <w:rPr>
          <w:rFonts w:ascii="Arial" w:hAnsi="Arial"/>
          <w:sz w:val="28"/>
        </w:rPr>
        <w:t xml:space="preserve">Project Supervisor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083496" w:rsidRDefault="00083496" w:rsidP="001D04A1">
      <w:pPr>
        <w:spacing w:line="360" w:lineRule="auto"/>
        <w:rPr>
          <w:rFonts w:ascii="Arial" w:hAnsi="Arial"/>
          <w:sz w:val="28"/>
        </w:rPr>
      </w:pPr>
    </w:p>
    <w:p w:rsidR="00994168" w:rsidRDefault="00994168" w:rsidP="001D04A1">
      <w:pPr>
        <w:spacing w:line="360" w:lineRule="auto"/>
        <w:rPr>
          <w:rFonts w:ascii="Arial" w:hAnsi="Arial"/>
          <w:sz w:val="28"/>
        </w:rPr>
      </w:pPr>
    </w:p>
    <w:p w:rsidR="00083496" w:rsidRDefault="00083496" w:rsidP="001D04A1">
      <w:pPr>
        <w:spacing w:after="0" w:line="360" w:lineRule="auto"/>
        <w:rPr>
          <w:rFonts w:ascii="Arial" w:hAnsi="Arial"/>
          <w:sz w:val="28"/>
        </w:rPr>
      </w:pPr>
      <w:r>
        <w:rPr>
          <w:rFonts w:ascii="Arial" w:hAnsi="Arial"/>
          <w:sz w:val="28"/>
          <w:u w:val="single"/>
        </w:rPr>
        <w:t>______________</w:t>
      </w:r>
      <w:r w:rsidRPr="00820004">
        <w:rPr>
          <w:rFonts w:ascii="Arial" w:hAnsi="Arial"/>
          <w:sz w:val="28"/>
        </w:rPr>
        <w:tab/>
      </w:r>
      <w:r>
        <w:rPr>
          <w:rFonts w:ascii="Arial" w:hAnsi="Arial"/>
          <w:sz w:val="28"/>
        </w:rPr>
        <w:tab/>
        <w:t>____________</w:t>
      </w:r>
      <w:r>
        <w:rPr>
          <w:rFonts w:ascii="Arial" w:hAnsi="Arial"/>
          <w:sz w:val="28"/>
        </w:rPr>
        <w:tab/>
      </w:r>
      <w:r>
        <w:rPr>
          <w:rFonts w:ascii="Arial" w:hAnsi="Arial"/>
          <w:sz w:val="28"/>
        </w:rPr>
        <w:tab/>
        <w:t>___________</w:t>
      </w:r>
    </w:p>
    <w:p w:rsidR="00083496" w:rsidRDefault="00083496" w:rsidP="001D04A1">
      <w:pPr>
        <w:spacing w:line="360" w:lineRule="auto"/>
        <w:rPr>
          <w:rFonts w:ascii="Arial" w:hAnsi="Arial"/>
          <w:sz w:val="28"/>
        </w:rPr>
      </w:pPr>
      <w:r>
        <w:rPr>
          <w:rFonts w:ascii="Arial" w:hAnsi="Arial"/>
          <w:sz w:val="28"/>
        </w:rPr>
        <w:t xml:space="preserve">Head of Department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083496" w:rsidRDefault="00083496" w:rsidP="001D04A1">
      <w:pPr>
        <w:spacing w:line="360" w:lineRule="auto"/>
        <w:rPr>
          <w:rFonts w:ascii="Arial" w:hAnsi="Arial"/>
          <w:sz w:val="28"/>
        </w:rPr>
      </w:pPr>
    </w:p>
    <w:p w:rsidR="00994168" w:rsidRDefault="00994168" w:rsidP="001D04A1">
      <w:pPr>
        <w:spacing w:line="360" w:lineRule="auto"/>
        <w:rPr>
          <w:rFonts w:ascii="Arial" w:hAnsi="Arial"/>
          <w:sz w:val="28"/>
        </w:rPr>
      </w:pPr>
    </w:p>
    <w:p w:rsidR="00083496" w:rsidRDefault="00994168" w:rsidP="001D04A1">
      <w:pPr>
        <w:spacing w:after="0" w:line="360" w:lineRule="auto"/>
        <w:rPr>
          <w:rFonts w:ascii="Arial" w:hAnsi="Arial"/>
          <w:sz w:val="28"/>
        </w:rPr>
      </w:pPr>
      <w:r>
        <w:rPr>
          <w:rFonts w:ascii="Arial" w:hAnsi="Arial"/>
          <w:sz w:val="28"/>
          <w:u w:val="single"/>
        </w:rPr>
        <w:t>_______________</w:t>
      </w:r>
      <w:r w:rsidR="00083496">
        <w:rPr>
          <w:rFonts w:ascii="Arial" w:hAnsi="Arial"/>
          <w:sz w:val="28"/>
        </w:rPr>
        <w:tab/>
      </w:r>
      <w:r w:rsidR="00083496">
        <w:rPr>
          <w:rFonts w:ascii="Arial" w:hAnsi="Arial"/>
          <w:sz w:val="28"/>
        </w:rPr>
        <w:tab/>
        <w:t>____________</w:t>
      </w:r>
      <w:r w:rsidR="00083496">
        <w:rPr>
          <w:rFonts w:ascii="Arial" w:hAnsi="Arial"/>
          <w:sz w:val="28"/>
        </w:rPr>
        <w:tab/>
      </w:r>
      <w:r w:rsidR="00083496">
        <w:rPr>
          <w:rFonts w:ascii="Arial" w:hAnsi="Arial"/>
          <w:sz w:val="28"/>
        </w:rPr>
        <w:tab/>
        <w:t>___________</w:t>
      </w:r>
    </w:p>
    <w:p w:rsidR="00083496" w:rsidRDefault="00083496" w:rsidP="001D04A1">
      <w:pPr>
        <w:spacing w:line="360" w:lineRule="auto"/>
        <w:rPr>
          <w:rFonts w:ascii="Arial" w:hAnsi="Arial"/>
          <w:sz w:val="28"/>
        </w:rPr>
      </w:pPr>
      <w:r>
        <w:rPr>
          <w:rFonts w:ascii="Arial" w:hAnsi="Arial"/>
          <w:sz w:val="28"/>
        </w:rPr>
        <w:t xml:space="preserve">Project Coordinator </w:t>
      </w:r>
      <w:r>
        <w:rPr>
          <w:rFonts w:ascii="Arial" w:hAnsi="Arial"/>
          <w:sz w:val="28"/>
        </w:rPr>
        <w:tab/>
      </w:r>
      <w:r>
        <w:rPr>
          <w:rFonts w:ascii="Arial" w:hAnsi="Arial"/>
          <w:sz w:val="28"/>
        </w:rPr>
        <w:tab/>
        <w:t xml:space="preserve">Signature </w:t>
      </w:r>
      <w:r>
        <w:rPr>
          <w:rFonts w:ascii="Arial" w:hAnsi="Arial"/>
          <w:sz w:val="28"/>
        </w:rPr>
        <w:tab/>
      </w:r>
      <w:r>
        <w:rPr>
          <w:rFonts w:ascii="Arial" w:hAnsi="Arial"/>
          <w:sz w:val="28"/>
        </w:rPr>
        <w:tab/>
      </w:r>
      <w:r>
        <w:rPr>
          <w:rFonts w:ascii="Arial" w:hAnsi="Arial"/>
          <w:sz w:val="28"/>
        </w:rPr>
        <w:tab/>
        <w:t xml:space="preserve">Date </w:t>
      </w:r>
    </w:p>
    <w:p w:rsidR="00083496" w:rsidRDefault="00083496" w:rsidP="001D04A1">
      <w:pPr>
        <w:spacing w:line="360" w:lineRule="auto"/>
        <w:rPr>
          <w:rFonts w:ascii="Arial" w:hAnsi="Arial"/>
          <w:sz w:val="28"/>
        </w:rPr>
      </w:pPr>
      <w:r>
        <w:rPr>
          <w:rFonts w:ascii="Arial" w:hAnsi="Arial"/>
          <w:sz w:val="28"/>
        </w:rPr>
        <w:br w:type="page"/>
      </w:r>
    </w:p>
    <w:p w:rsidR="00B118B7" w:rsidRDefault="008728BE" w:rsidP="001D04A1">
      <w:pPr>
        <w:spacing w:line="360" w:lineRule="auto"/>
        <w:jc w:val="center"/>
        <w:rPr>
          <w:rFonts w:ascii="Arial" w:hAnsi="Arial"/>
          <w:b/>
          <w:sz w:val="28"/>
        </w:rPr>
      </w:pPr>
      <w:r>
        <w:rPr>
          <w:rFonts w:ascii="Arial" w:hAnsi="Arial"/>
          <w:b/>
          <w:sz w:val="28"/>
        </w:rPr>
        <w:lastRenderedPageBreak/>
        <w:t xml:space="preserve">DEDICATION </w:t>
      </w:r>
    </w:p>
    <w:p w:rsidR="00D70138" w:rsidRPr="00D70138" w:rsidRDefault="00D70138" w:rsidP="00D70138">
      <w:pPr>
        <w:spacing w:line="480" w:lineRule="auto"/>
        <w:ind w:firstLine="720"/>
        <w:jc w:val="both"/>
        <w:rPr>
          <w:rFonts w:ascii="Arial" w:hAnsi="Arial"/>
          <w:sz w:val="28"/>
          <w:szCs w:val="28"/>
        </w:rPr>
      </w:pPr>
      <w:r w:rsidRPr="00D70138">
        <w:rPr>
          <w:rFonts w:ascii="Arial" w:hAnsi="Arial"/>
          <w:sz w:val="28"/>
          <w:szCs w:val="28"/>
        </w:rPr>
        <w:t xml:space="preserve">This project is dedicated to Almighty Allah (the omnipotent and omniscience) who has spared my life from the inception to the end of my academic </w:t>
      </w:r>
      <w:proofErr w:type="spellStart"/>
      <w:r w:rsidRPr="00D70138">
        <w:rPr>
          <w:rFonts w:ascii="Arial" w:hAnsi="Arial"/>
          <w:sz w:val="28"/>
          <w:szCs w:val="28"/>
        </w:rPr>
        <w:t>programme</w:t>
      </w:r>
      <w:proofErr w:type="spellEnd"/>
      <w:r w:rsidRPr="00D70138">
        <w:rPr>
          <w:rFonts w:ascii="Arial" w:hAnsi="Arial"/>
          <w:sz w:val="28"/>
          <w:szCs w:val="28"/>
        </w:rPr>
        <w:t xml:space="preserve"> and who will (INSHA ALLAH) continue to be with me till the end of my life. </w:t>
      </w:r>
    </w:p>
    <w:p w:rsidR="00D70138" w:rsidRDefault="00D70138">
      <w:pPr>
        <w:rPr>
          <w:sz w:val="28"/>
          <w:szCs w:val="28"/>
        </w:rPr>
      </w:pPr>
      <w:r>
        <w:rPr>
          <w:sz w:val="28"/>
          <w:szCs w:val="28"/>
        </w:rPr>
        <w:br w:type="page"/>
      </w:r>
    </w:p>
    <w:p w:rsidR="00994168" w:rsidRDefault="00994168" w:rsidP="00994168">
      <w:pPr>
        <w:ind w:firstLine="720"/>
        <w:jc w:val="center"/>
        <w:rPr>
          <w:sz w:val="28"/>
          <w:szCs w:val="28"/>
        </w:rPr>
      </w:pPr>
      <w:r w:rsidRPr="005D203E">
        <w:rPr>
          <w:b/>
          <w:sz w:val="36"/>
          <w:szCs w:val="28"/>
        </w:rPr>
        <w:lastRenderedPageBreak/>
        <w:t>ACKNOWLEDGEMENT</w:t>
      </w:r>
      <w:r w:rsidR="005D203E">
        <w:rPr>
          <w:b/>
          <w:sz w:val="36"/>
          <w:szCs w:val="28"/>
        </w:rPr>
        <w:t>S</w:t>
      </w:r>
    </w:p>
    <w:p w:rsidR="00994168" w:rsidRPr="00D70138" w:rsidRDefault="00994168" w:rsidP="00D70138">
      <w:pPr>
        <w:spacing w:line="360" w:lineRule="auto"/>
        <w:jc w:val="both"/>
        <w:rPr>
          <w:rFonts w:ascii="Arial" w:hAnsi="Arial"/>
          <w:sz w:val="28"/>
          <w:szCs w:val="28"/>
        </w:rPr>
      </w:pPr>
      <w:r>
        <w:rPr>
          <w:sz w:val="28"/>
          <w:szCs w:val="28"/>
        </w:rPr>
        <w:tab/>
      </w:r>
      <w:r w:rsidRPr="00D70138">
        <w:rPr>
          <w:rFonts w:ascii="Arial" w:hAnsi="Arial"/>
          <w:sz w:val="28"/>
          <w:szCs w:val="28"/>
        </w:rPr>
        <w:t xml:space="preserve">I wish to express my profound gratitude and approach to Almighty Allah for mercies and compassion protective potion and guidance throughout </w:t>
      </w:r>
      <w:proofErr w:type="gramStart"/>
      <w:r w:rsidRPr="00D70138">
        <w:rPr>
          <w:rFonts w:ascii="Arial" w:hAnsi="Arial"/>
          <w:sz w:val="28"/>
          <w:szCs w:val="28"/>
        </w:rPr>
        <w:t>the proceed</w:t>
      </w:r>
      <w:proofErr w:type="gramEnd"/>
      <w:r w:rsidRPr="00D70138">
        <w:rPr>
          <w:rFonts w:ascii="Arial" w:hAnsi="Arial"/>
          <w:sz w:val="28"/>
          <w:szCs w:val="28"/>
        </w:rPr>
        <w:t xml:space="preserve"> of my academic pursuit in </w:t>
      </w:r>
      <w:proofErr w:type="spellStart"/>
      <w:r w:rsidRPr="00D70138">
        <w:rPr>
          <w:rFonts w:ascii="Arial" w:hAnsi="Arial"/>
          <w:sz w:val="28"/>
          <w:szCs w:val="28"/>
        </w:rPr>
        <w:t>Kwara</w:t>
      </w:r>
      <w:proofErr w:type="spellEnd"/>
      <w:r w:rsidRPr="00D70138">
        <w:rPr>
          <w:rFonts w:ascii="Arial" w:hAnsi="Arial"/>
          <w:sz w:val="28"/>
          <w:szCs w:val="28"/>
        </w:rPr>
        <w:t xml:space="preserve"> state college of education.</w:t>
      </w:r>
    </w:p>
    <w:p w:rsidR="00994168" w:rsidRPr="00D70138" w:rsidRDefault="00994168" w:rsidP="00D70138">
      <w:pPr>
        <w:spacing w:line="360" w:lineRule="auto"/>
        <w:ind w:firstLine="720"/>
        <w:jc w:val="both"/>
        <w:rPr>
          <w:rFonts w:ascii="Arial" w:hAnsi="Arial"/>
          <w:sz w:val="28"/>
          <w:szCs w:val="28"/>
        </w:rPr>
      </w:pPr>
      <w:r w:rsidRPr="00D70138">
        <w:rPr>
          <w:rFonts w:ascii="Arial" w:hAnsi="Arial"/>
          <w:sz w:val="28"/>
          <w:szCs w:val="28"/>
        </w:rPr>
        <w:t xml:space="preserve">My special thanks goes to my able and amiable supervisor in person of Mr. </w:t>
      </w:r>
      <w:proofErr w:type="spellStart"/>
      <w:r w:rsidRPr="00D70138">
        <w:rPr>
          <w:rFonts w:ascii="Arial" w:hAnsi="Arial"/>
          <w:sz w:val="28"/>
          <w:szCs w:val="28"/>
        </w:rPr>
        <w:t>Agbaoja</w:t>
      </w:r>
      <w:proofErr w:type="spellEnd"/>
      <w:r w:rsidRPr="00D70138">
        <w:rPr>
          <w:rFonts w:ascii="Arial" w:hAnsi="Arial"/>
          <w:sz w:val="28"/>
          <w:szCs w:val="28"/>
        </w:rPr>
        <w:t xml:space="preserve"> A.S for his patience assistance and devoted time, to make necessary correction, give useful advice in the supervision of his research project enrich and his heart desire (AMIN)</w:t>
      </w:r>
    </w:p>
    <w:p w:rsidR="00994168" w:rsidRPr="00D70138" w:rsidRDefault="00994168" w:rsidP="00D70138">
      <w:pPr>
        <w:spacing w:line="360" w:lineRule="auto"/>
        <w:ind w:firstLine="720"/>
        <w:jc w:val="both"/>
        <w:rPr>
          <w:rFonts w:ascii="Arial" w:hAnsi="Arial"/>
          <w:sz w:val="28"/>
          <w:szCs w:val="28"/>
        </w:rPr>
      </w:pPr>
      <w:r w:rsidRPr="00D70138">
        <w:rPr>
          <w:rFonts w:ascii="Arial" w:hAnsi="Arial"/>
          <w:sz w:val="28"/>
          <w:szCs w:val="28"/>
        </w:rPr>
        <w:t>Also appreciation goes to my able H.O.D Mr.</w:t>
      </w:r>
      <w:r w:rsidR="005D203E">
        <w:rPr>
          <w:rFonts w:ascii="Arial" w:hAnsi="Arial"/>
          <w:sz w:val="28"/>
          <w:szCs w:val="28"/>
        </w:rPr>
        <w:t xml:space="preserve"> </w:t>
      </w:r>
      <w:proofErr w:type="spellStart"/>
      <w:r w:rsidR="005D203E">
        <w:rPr>
          <w:rFonts w:ascii="Arial" w:hAnsi="Arial"/>
          <w:sz w:val="28"/>
          <w:szCs w:val="28"/>
        </w:rPr>
        <w:t>Garuba</w:t>
      </w:r>
      <w:proofErr w:type="spellEnd"/>
      <w:r w:rsidR="005D203E">
        <w:rPr>
          <w:rFonts w:ascii="Arial" w:hAnsi="Arial"/>
          <w:sz w:val="28"/>
          <w:szCs w:val="28"/>
        </w:rPr>
        <w:t xml:space="preserve"> G.A</w:t>
      </w:r>
      <w:r w:rsidRPr="00D70138">
        <w:rPr>
          <w:rFonts w:ascii="Arial" w:hAnsi="Arial"/>
          <w:sz w:val="28"/>
          <w:szCs w:val="28"/>
        </w:rPr>
        <w:t xml:space="preserve"> for his assistance and meaningful advice during my time in school may bless him and his family (AMEEN)</w:t>
      </w:r>
    </w:p>
    <w:p w:rsidR="00994168" w:rsidRPr="00D70138" w:rsidRDefault="00994168" w:rsidP="00D70138">
      <w:pPr>
        <w:spacing w:line="360" w:lineRule="auto"/>
        <w:ind w:firstLine="720"/>
        <w:jc w:val="both"/>
        <w:rPr>
          <w:rFonts w:ascii="Arial" w:hAnsi="Arial"/>
          <w:sz w:val="28"/>
          <w:szCs w:val="28"/>
        </w:rPr>
      </w:pPr>
      <w:r w:rsidRPr="00D70138">
        <w:rPr>
          <w:rFonts w:ascii="Arial" w:hAnsi="Arial"/>
          <w:sz w:val="28"/>
          <w:szCs w:val="28"/>
        </w:rPr>
        <w:t xml:space="preserve">My sincere appreciation goes to my lovely and irreplaceable parent </w:t>
      </w:r>
      <w:proofErr w:type="spellStart"/>
      <w:r w:rsidRPr="00D70138">
        <w:rPr>
          <w:rFonts w:ascii="Arial" w:hAnsi="Arial"/>
          <w:sz w:val="28"/>
          <w:szCs w:val="28"/>
        </w:rPr>
        <w:t>Mr&amp;Mrs</w:t>
      </w:r>
      <w:proofErr w:type="spellEnd"/>
      <w:r w:rsidRPr="00D70138">
        <w:rPr>
          <w:rFonts w:ascii="Arial" w:hAnsi="Arial"/>
          <w:sz w:val="28"/>
          <w:szCs w:val="28"/>
        </w:rPr>
        <w:t xml:space="preserve"> </w:t>
      </w:r>
      <w:proofErr w:type="spellStart"/>
      <w:r w:rsidR="005D203E">
        <w:rPr>
          <w:rFonts w:ascii="Arial" w:hAnsi="Arial"/>
          <w:sz w:val="28"/>
          <w:szCs w:val="28"/>
        </w:rPr>
        <w:t>Saheed</w:t>
      </w:r>
      <w:proofErr w:type="spellEnd"/>
      <w:r w:rsidRPr="00D70138">
        <w:rPr>
          <w:rFonts w:ascii="Arial" w:hAnsi="Arial"/>
          <w:sz w:val="28"/>
          <w:szCs w:val="28"/>
        </w:rPr>
        <w:t xml:space="preserve"> for their motherly and fatherly advice and caring given to me right from bi</w:t>
      </w:r>
      <w:r w:rsidR="005D203E">
        <w:rPr>
          <w:rFonts w:ascii="Arial" w:hAnsi="Arial"/>
          <w:sz w:val="28"/>
          <w:szCs w:val="28"/>
        </w:rPr>
        <w:t>r</w:t>
      </w:r>
      <w:r w:rsidRPr="00D70138">
        <w:rPr>
          <w:rFonts w:ascii="Arial" w:hAnsi="Arial"/>
          <w:sz w:val="28"/>
          <w:szCs w:val="28"/>
        </w:rPr>
        <w:t xml:space="preserve">th to this moment may Almighty Allah continue to bless, guide, protect and enrich your pockets, and may you live long to reap the fruit of your </w:t>
      </w:r>
      <w:proofErr w:type="spellStart"/>
      <w:r w:rsidRPr="00D70138">
        <w:rPr>
          <w:rFonts w:ascii="Arial" w:hAnsi="Arial"/>
          <w:sz w:val="28"/>
          <w:szCs w:val="28"/>
        </w:rPr>
        <w:t>labour</w:t>
      </w:r>
      <w:proofErr w:type="spellEnd"/>
      <w:r w:rsidRPr="00D70138">
        <w:rPr>
          <w:rFonts w:ascii="Arial" w:hAnsi="Arial"/>
          <w:sz w:val="28"/>
          <w:szCs w:val="28"/>
        </w:rPr>
        <w:t xml:space="preserve"> (AMIN)</w:t>
      </w:r>
    </w:p>
    <w:p w:rsidR="00994168" w:rsidRPr="00D70138" w:rsidRDefault="00994168" w:rsidP="00D70138">
      <w:pPr>
        <w:spacing w:line="360" w:lineRule="auto"/>
        <w:ind w:firstLine="720"/>
        <w:jc w:val="both"/>
        <w:rPr>
          <w:rFonts w:ascii="Arial" w:hAnsi="Arial"/>
          <w:sz w:val="28"/>
          <w:szCs w:val="28"/>
        </w:rPr>
      </w:pPr>
      <w:r w:rsidRPr="00D70138">
        <w:rPr>
          <w:rFonts w:ascii="Arial" w:hAnsi="Arial"/>
          <w:sz w:val="28"/>
          <w:szCs w:val="28"/>
        </w:rPr>
        <w:t xml:space="preserve">I really appreciate the effort of my </w:t>
      </w:r>
      <w:r w:rsidR="005D203E">
        <w:rPr>
          <w:rFonts w:ascii="Arial" w:hAnsi="Arial"/>
          <w:sz w:val="28"/>
          <w:szCs w:val="28"/>
        </w:rPr>
        <w:t xml:space="preserve">families, friends, colleagues in school and all my </w:t>
      </w:r>
      <w:proofErr w:type="spellStart"/>
      <w:r w:rsidR="005D203E">
        <w:rPr>
          <w:rFonts w:ascii="Arial" w:hAnsi="Arial"/>
          <w:sz w:val="28"/>
          <w:szCs w:val="28"/>
        </w:rPr>
        <w:t>well wisher</w:t>
      </w:r>
      <w:proofErr w:type="spellEnd"/>
      <w:r w:rsidR="005D203E">
        <w:rPr>
          <w:rFonts w:ascii="Arial" w:hAnsi="Arial"/>
          <w:sz w:val="28"/>
          <w:szCs w:val="28"/>
        </w:rPr>
        <w:t xml:space="preserve">, </w:t>
      </w:r>
      <w:r w:rsidRPr="00D70138">
        <w:rPr>
          <w:rFonts w:ascii="Arial" w:hAnsi="Arial"/>
          <w:sz w:val="28"/>
          <w:szCs w:val="28"/>
        </w:rPr>
        <w:t xml:space="preserve">thanks for all you do supporting and advice from beginning to this time. I love you all </w:t>
      </w:r>
    </w:p>
    <w:p w:rsidR="00BE3F62" w:rsidRDefault="00FF4275" w:rsidP="001D04A1">
      <w:pPr>
        <w:spacing w:line="360" w:lineRule="auto"/>
        <w:jc w:val="center"/>
        <w:rPr>
          <w:rFonts w:ascii="Arial" w:hAnsi="Arial"/>
          <w:b/>
          <w:sz w:val="28"/>
        </w:rPr>
      </w:pPr>
      <w:r>
        <w:rPr>
          <w:rFonts w:ascii="Arial" w:hAnsi="Arial"/>
          <w:b/>
          <w:sz w:val="28"/>
        </w:rPr>
        <w:lastRenderedPageBreak/>
        <w:t xml:space="preserve">ABSTRACT </w:t>
      </w:r>
    </w:p>
    <w:p w:rsidR="00A55E78" w:rsidRDefault="00FF4275" w:rsidP="00D70138">
      <w:pPr>
        <w:spacing w:line="240" w:lineRule="auto"/>
        <w:jc w:val="both"/>
        <w:rPr>
          <w:rFonts w:ascii="Arial" w:hAnsi="Arial"/>
          <w:i/>
          <w:sz w:val="28"/>
        </w:rPr>
      </w:pPr>
      <w:r>
        <w:rPr>
          <w:rFonts w:ascii="Arial" w:hAnsi="Arial"/>
          <w:sz w:val="28"/>
        </w:rPr>
        <w:tab/>
      </w:r>
      <w:r>
        <w:rPr>
          <w:rFonts w:ascii="Arial" w:hAnsi="Arial"/>
          <w:i/>
          <w:sz w:val="28"/>
        </w:rPr>
        <w:t>The study investigate, the consequences of drop-</w:t>
      </w:r>
      <w:proofErr w:type="gramStart"/>
      <w:r>
        <w:rPr>
          <w:rFonts w:ascii="Arial" w:hAnsi="Arial"/>
          <w:i/>
          <w:sz w:val="28"/>
        </w:rPr>
        <w:t xml:space="preserve">out </w:t>
      </w:r>
      <w:r w:rsidR="00A052F0">
        <w:rPr>
          <w:rFonts w:ascii="Arial" w:hAnsi="Arial"/>
          <w:i/>
          <w:sz w:val="28"/>
        </w:rPr>
        <w:t xml:space="preserve"> among</w:t>
      </w:r>
      <w:proofErr w:type="gramEnd"/>
      <w:r w:rsidR="00A052F0">
        <w:rPr>
          <w:rFonts w:ascii="Arial" w:hAnsi="Arial"/>
          <w:i/>
          <w:sz w:val="28"/>
        </w:rPr>
        <w:t xml:space="preserve"> secondary school students in </w:t>
      </w:r>
      <w:r w:rsidR="004A69B3">
        <w:rPr>
          <w:rFonts w:ascii="Arial" w:hAnsi="Arial"/>
          <w:i/>
          <w:sz w:val="28"/>
        </w:rPr>
        <w:t xml:space="preserve">Ilorin </w:t>
      </w:r>
      <w:r w:rsidR="00A052F0">
        <w:rPr>
          <w:rFonts w:ascii="Arial" w:hAnsi="Arial"/>
          <w:i/>
          <w:sz w:val="28"/>
        </w:rPr>
        <w:t xml:space="preserve">west local government area of </w:t>
      </w:r>
      <w:proofErr w:type="spellStart"/>
      <w:r w:rsidR="00A052F0">
        <w:rPr>
          <w:rFonts w:ascii="Arial" w:hAnsi="Arial"/>
          <w:i/>
          <w:sz w:val="28"/>
        </w:rPr>
        <w:t>kwara</w:t>
      </w:r>
      <w:proofErr w:type="spellEnd"/>
      <w:r w:rsidR="00A052F0">
        <w:rPr>
          <w:rFonts w:ascii="Arial" w:hAnsi="Arial"/>
          <w:i/>
          <w:sz w:val="28"/>
        </w:rPr>
        <w:t xml:space="preserve"> state. Simple random sampling techniques used to gathered </w:t>
      </w:r>
      <w:proofErr w:type="gramStart"/>
      <w:r w:rsidR="00A052F0">
        <w:rPr>
          <w:rFonts w:ascii="Arial" w:hAnsi="Arial"/>
          <w:i/>
          <w:sz w:val="28"/>
        </w:rPr>
        <w:t xml:space="preserve">information </w:t>
      </w:r>
      <w:r w:rsidR="0064386E">
        <w:rPr>
          <w:rFonts w:ascii="Arial" w:hAnsi="Arial"/>
          <w:i/>
          <w:sz w:val="28"/>
        </w:rPr>
        <w:t xml:space="preserve"> with</w:t>
      </w:r>
      <w:proofErr w:type="gramEnd"/>
      <w:r w:rsidR="0064386E">
        <w:rPr>
          <w:rFonts w:ascii="Arial" w:hAnsi="Arial"/>
          <w:i/>
          <w:sz w:val="28"/>
        </w:rPr>
        <w:t xml:space="preserve"> the use of questionnaire </w:t>
      </w:r>
      <w:r w:rsidR="00566294">
        <w:rPr>
          <w:rFonts w:ascii="Arial" w:hAnsi="Arial"/>
          <w:i/>
          <w:sz w:val="28"/>
        </w:rPr>
        <w:t xml:space="preserve"> </w:t>
      </w:r>
      <w:r w:rsidR="008E509F">
        <w:rPr>
          <w:rFonts w:ascii="Arial" w:hAnsi="Arial"/>
          <w:i/>
          <w:sz w:val="28"/>
        </w:rPr>
        <w:t xml:space="preserve"> from the respondents. The research adopts test statistic</w:t>
      </w:r>
      <w:r w:rsidR="004A69B3">
        <w:rPr>
          <w:rFonts w:ascii="Arial" w:hAnsi="Arial"/>
          <w:i/>
          <w:sz w:val="28"/>
        </w:rPr>
        <w:t>s</w:t>
      </w:r>
      <w:r w:rsidR="008E509F">
        <w:rPr>
          <w:rFonts w:ascii="Arial" w:hAnsi="Arial"/>
          <w:i/>
          <w:sz w:val="28"/>
        </w:rPr>
        <w:t xml:space="preserve"> to analyze the data collected. The study revealed that the consequences of drop-out among secondary school student</w:t>
      </w:r>
      <w:r w:rsidR="004A69B3">
        <w:rPr>
          <w:rFonts w:ascii="Arial" w:hAnsi="Arial"/>
          <w:i/>
          <w:sz w:val="28"/>
        </w:rPr>
        <w:t>s</w:t>
      </w:r>
      <w:r w:rsidR="008E509F">
        <w:rPr>
          <w:rFonts w:ascii="Arial" w:hAnsi="Arial"/>
          <w:i/>
          <w:sz w:val="28"/>
        </w:rPr>
        <w:t>. This is because the situation has cause</w:t>
      </w:r>
      <w:r w:rsidR="004A69B3">
        <w:rPr>
          <w:rFonts w:ascii="Arial" w:hAnsi="Arial"/>
          <w:i/>
          <w:sz w:val="28"/>
        </w:rPr>
        <w:t>d</w:t>
      </w:r>
      <w:r w:rsidR="008E509F">
        <w:rPr>
          <w:rFonts w:ascii="Arial" w:hAnsi="Arial"/>
          <w:i/>
          <w:sz w:val="28"/>
        </w:rPr>
        <w:t xml:space="preserve"> havoc unrest, and fear etc. to the society at large. It is </w:t>
      </w:r>
      <w:proofErr w:type="gramStart"/>
      <w:r w:rsidR="008E509F">
        <w:rPr>
          <w:rFonts w:ascii="Arial" w:hAnsi="Arial"/>
          <w:i/>
          <w:sz w:val="28"/>
        </w:rPr>
        <w:t xml:space="preserve">therefore </w:t>
      </w:r>
      <w:r w:rsidR="008505C5">
        <w:rPr>
          <w:rFonts w:ascii="Arial" w:hAnsi="Arial"/>
          <w:i/>
          <w:sz w:val="28"/>
        </w:rPr>
        <w:t>,</w:t>
      </w:r>
      <w:proofErr w:type="gramEnd"/>
      <w:r w:rsidR="008505C5">
        <w:rPr>
          <w:rFonts w:ascii="Arial" w:hAnsi="Arial"/>
          <w:i/>
          <w:sz w:val="28"/>
        </w:rPr>
        <w:t xml:space="preserve"> recommended that all hand</w:t>
      </w:r>
      <w:r w:rsidR="004A69B3">
        <w:rPr>
          <w:rFonts w:ascii="Arial" w:hAnsi="Arial"/>
          <w:i/>
          <w:sz w:val="28"/>
        </w:rPr>
        <w:t>s</w:t>
      </w:r>
      <w:r w:rsidR="008505C5">
        <w:rPr>
          <w:rFonts w:ascii="Arial" w:hAnsi="Arial"/>
          <w:i/>
          <w:sz w:val="28"/>
        </w:rPr>
        <w:t xml:space="preserve"> must be on deck to find solution to the menace.  Parents, teachers, government and society at large must be ready, to enhance good academic performance among their children to reduce and stop the drop-out syndrome in our schools.   </w:t>
      </w:r>
      <w:r w:rsidR="0064386E">
        <w:rPr>
          <w:rFonts w:ascii="Arial" w:hAnsi="Arial"/>
          <w:i/>
          <w:sz w:val="28"/>
        </w:rPr>
        <w:t xml:space="preserve"> </w:t>
      </w:r>
    </w:p>
    <w:p w:rsidR="00A55E78" w:rsidRDefault="00A55E78" w:rsidP="001D04A1">
      <w:pPr>
        <w:spacing w:line="360" w:lineRule="auto"/>
        <w:rPr>
          <w:rFonts w:ascii="Arial" w:hAnsi="Arial"/>
          <w:i/>
          <w:sz w:val="28"/>
        </w:rPr>
      </w:pPr>
      <w:r>
        <w:rPr>
          <w:rFonts w:ascii="Arial" w:hAnsi="Arial"/>
          <w:i/>
          <w:sz w:val="28"/>
        </w:rPr>
        <w:br w:type="page"/>
      </w:r>
    </w:p>
    <w:p w:rsidR="00FF4275" w:rsidRDefault="00A55E78" w:rsidP="001D04A1">
      <w:pPr>
        <w:spacing w:line="360" w:lineRule="auto"/>
        <w:jc w:val="center"/>
        <w:rPr>
          <w:rFonts w:ascii="Arial" w:hAnsi="Arial"/>
          <w:b/>
          <w:sz w:val="28"/>
        </w:rPr>
      </w:pPr>
      <w:r>
        <w:rPr>
          <w:rFonts w:ascii="Arial" w:hAnsi="Arial"/>
          <w:b/>
          <w:sz w:val="28"/>
        </w:rPr>
        <w:lastRenderedPageBreak/>
        <w:t xml:space="preserve">TABLE OF CONTENTS </w:t>
      </w:r>
    </w:p>
    <w:p w:rsidR="00A55E78" w:rsidRDefault="00A55E78" w:rsidP="001D04A1">
      <w:pPr>
        <w:spacing w:line="360" w:lineRule="auto"/>
        <w:rPr>
          <w:rFonts w:ascii="Arial" w:hAnsi="Arial"/>
          <w:sz w:val="28"/>
        </w:rPr>
      </w:pPr>
      <w:r>
        <w:rPr>
          <w:rFonts w:ascii="Arial" w:hAnsi="Arial"/>
          <w:sz w:val="28"/>
        </w:rPr>
        <w:t xml:space="preserve">TITLE PAGE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roofErr w:type="spellStart"/>
      <w:r>
        <w:rPr>
          <w:rFonts w:ascii="Arial" w:hAnsi="Arial"/>
          <w:sz w:val="28"/>
        </w:rPr>
        <w:t>i</w:t>
      </w:r>
      <w:proofErr w:type="spellEnd"/>
    </w:p>
    <w:p w:rsidR="00A55E78" w:rsidRDefault="00A55E78" w:rsidP="001D04A1">
      <w:pPr>
        <w:spacing w:line="360" w:lineRule="auto"/>
        <w:rPr>
          <w:rFonts w:ascii="Arial" w:hAnsi="Arial"/>
          <w:sz w:val="28"/>
        </w:rPr>
      </w:pPr>
      <w:r>
        <w:rPr>
          <w:rFonts w:ascii="Arial" w:hAnsi="Arial"/>
          <w:sz w:val="28"/>
        </w:rPr>
        <w:t xml:space="preserve">CERTIFICATION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A55E78" w:rsidRDefault="00A55E78" w:rsidP="001D04A1">
      <w:pPr>
        <w:spacing w:line="360" w:lineRule="auto"/>
        <w:rPr>
          <w:rFonts w:ascii="Arial" w:hAnsi="Arial"/>
          <w:sz w:val="28"/>
        </w:rPr>
      </w:pPr>
      <w:r>
        <w:rPr>
          <w:rFonts w:ascii="Arial" w:hAnsi="Arial"/>
          <w:sz w:val="28"/>
        </w:rPr>
        <w:t xml:space="preserve">DEDICATION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000B5BFC">
        <w:rPr>
          <w:rFonts w:ascii="Arial" w:hAnsi="Arial"/>
          <w:sz w:val="28"/>
        </w:rPr>
        <w:tab/>
      </w:r>
      <w:r>
        <w:rPr>
          <w:rFonts w:ascii="Arial" w:hAnsi="Arial"/>
          <w:sz w:val="28"/>
        </w:rPr>
        <w:t>iii</w:t>
      </w:r>
    </w:p>
    <w:p w:rsidR="00A55E78" w:rsidRDefault="00A55E78" w:rsidP="001D04A1">
      <w:pPr>
        <w:spacing w:line="360" w:lineRule="auto"/>
        <w:rPr>
          <w:rFonts w:ascii="Arial" w:hAnsi="Arial"/>
          <w:sz w:val="28"/>
        </w:rPr>
      </w:pPr>
      <w:r>
        <w:rPr>
          <w:rFonts w:ascii="Arial" w:hAnsi="Arial"/>
          <w:sz w:val="28"/>
        </w:rPr>
        <w:t xml:space="preserve">ACKNOWLEDGEMENT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roofErr w:type="gramStart"/>
      <w:r>
        <w:rPr>
          <w:rFonts w:ascii="Arial" w:hAnsi="Arial"/>
          <w:sz w:val="28"/>
        </w:rPr>
        <w:t>iv</w:t>
      </w:r>
      <w:proofErr w:type="gramEnd"/>
      <w:r>
        <w:rPr>
          <w:rFonts w:ascii="Arial" w:hAnsi="Arial"/>
          <w:sz w:val="28"/>
        </w:rPr>
        <w:t xml:space="preserve"> </w:t>
      </w:r>
    </w:p>
    <w:p w:rsidR="00A55E78" w:rsidRDefault="00A55E78" w:rsidP="001D04A1">
      <w:pPr>
        <w:spacing w:line="360" w:lineRule="auto"/>
        <w:rPr>
          <w:rFonts w:ascii="Arial" w:hAnsi="Arial"/>
          <w:sz w:val="28"/>
        </w:rPr>
      </w:pPr>
      <w:r>
        <w:rPr>
          <w:rFonts w:ascii="Arial" w:hAnsi="Arial"/>
          <w:sz w:val="28"/>
        </w:rPr>
        <w:t xml:space="preserve">ABSTRACT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w:t>
      </w:r>
    </w:p>
    <w:p w:rsidR="00A55E78" w:rsidRDefault="00A55E78" w:rsidP="001D04A1">
      <w:pPr>
        <w:spacing w:line="360" w:lineRule="auto"/>
        <w:rPr>
          <w:rFonts w:ascii="Arial" w:hAnsi="Arial"/>
          <w:sz w:val="28"/>
        </w:rPr>
      </w:pPr>
      <w:r>
        <w:rPr>
          <w:rFonts w:ascii="Arial" w:hAnsi="Arial"/>
          <w:sz w:val="28"/>
        </w:rPr>
        <w:t xml:space="preserve">TABLE OF CONTENTS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proofErr w:type="gramStart"/>
      <w:r>
        <w:rPr>
          <w:rFonts w:ascii="Arial" w:hAnsi="Arial"/>
          <w:sz w:val="28"/>
        </w:rPr>
        <w:t>vi</w:t>
      </w:r>
      <w:proofErr w:type="gramEnd"/>
      <w:r>
        <w:rPr>
          <w:rFonts w:ascii="Arial" w:hAnsi="Arial"/>
          <w:sz w:val="28"/>
        </w:rPr>
        <w:t xml:space="preserve"> </w:t>
      </w:r>
    </w:p>
    <w:p w:rsidR="00A55E78" w:rsidRDefault="00A55E78" w:rsidP="001D04A1">
      <w:pPr>
        <w:spacing w:line="360" w:lineRule="auto"/>
        <w:rPr>
          <w:rFonts w:ascii="Arial" w:hAnsi="Arial"/>
          <w:sz w:val="28"/>
        </w:rPr>
      </w:pPr>
      <w:r>
        <w:rPr>
          <w:rFonts w:ascii="Arial" w:hAnsi="Arial"/>
          <w:b/>
          <w:sz w:val="28"/>
        </w:rPr>
        <w:t xml:space="preserve">CHAPTER </w:t>
      </w:r>
      <w:proofErr w:type="gramStart"/>
      <w:r>
        <w:rPr>
          <w:rFonts w:ascii="Arial" w:hAnsi="Arial"/>
          <w:b/>
          <w:sz w:val="28"/>
        </w:rPr>
        <w:t>ONE :</w:t>
      </w:r>
      <w:proofErr w:type="gramEnd"/>
      <w:r>
        <w:rPr>
          <w:rFonts w:ascii="Arial" w:hAnsi="Arial"/>
          <w:b/>
          <w:sz w:val="28"/>
        </w:rPr>
        <w:t xml:space="preserve"> </w:t>
      </w:r>
      <w:r>
        <w:rPr>
          <w:rFonts w:ascii="Arial" w:hAnsi="Arial"/>
          <w:sz w:val="28"/>
        </w:rPr>
        <w:t xml:space="preserve"> INTRODUCTION </w:t>
      </w:r>
    </w:p>
    <w:p w:rsidR="00A55E78" w:rsidRDefault="00A55E78" w:rsidP="001D04A1">
      <w:pPr>
        <w:spacing w:line="360" w:lineRule="auto"/>
        <w:rPr>
          <w:rFonts w:ascii="Arial" w:hAnsi="Arial"/>
          <w:sz w:val="28"/>
        </w:rPr>
      </w:pPr>
      <w:r>
        <w:rPr>
          <w:rFonts w:ascii="Arial" w:hAnsi="Arial"/>
          <w:sz w:val="28"/>
        </w:rPr>
        <w:t xml:space="preserve"> Background to the Study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w:t>
      </w:r>
    </w:p>
    <w:p w:rsidR="00A55E78" w:rsidRDefault="00A55E78" w:rsidP="001D04A1">
      <w:pPr>
        <w:spacing w:line="360" w:lineRule="auto"/>
        <w:rPr>
          <w:rFonts w:ascii="Arial" w:hAnsi="Arial"/>
          <w:sz w:val="28"/>
        </w:rPr>
      </w:pPr>
      <w:r>
        <w:rPr>
          <w:rFonts w:ascii="Arial" w:hAnsi="Arial"/>
          <w:sz w:val="28"/>
        </w:rPr>
        <w:t xml:space="preserve">Statement of the problems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w:t>
      </w:r>
    </w:p>
    <w:p w:rsidR="00A55E78" w:rsidRDefault="00A55E78" w:rsidP="001D04A1">
      <w:pPr>
        <w:spacing w:line="360" w:lineRule="auto"/>
        <w:rPr>
          <w:rFonts w:ascii="Arial" w:hAnsi="Arial"/>
          <w:sz w:val="28"/>
        </w:rPr>
      </w:pPr>
      <w:r>
        <w:rPr>
          <w:rFonts w:ascii="Arial" w:hAnsi="Arial"/>
          <w:sz w:val="28"/>
        </w:rPr>
        <w:t xml:space="preserve">Purpose of the Study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4</w:t>
      </w:r>
    </w:p>
    <w:p w:rsidR="00A55E78" w:rsidRDefault="00A55E78" w:rsidP="001D04A1">
      <w:pPr>
        <w:spacing w:line="360" w:lineRule="auto"/>
        <w:rPr>
          <w:rFonts w:ascii="Arial" w:hAnsi="Arial"/>
          <w:sz w:val="28"/>
        </w:rPr>
      </w:pPr>
      <w:r>
        <w:rPr>
          <w:rFonts w:ascii="Arial" w:hAnsi="Arial"/>
          <w:sz w:val="28"/>
        </w:rPr>
        <w:t xml:space="preserve">Research Question/ Hypothesis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5</w:t>
      </w:r>
      <w:r w:rsidR="004A69B3">
        <w:rPr>
          <w:rFonts w:ascii="Arial" w:hAnsi="Arial"/>
          <w:sz w:val="28"/>
        </w:rPr>
        <w:tab/>
      </w:r>
    </w:p>
    <w:p w:rsidR="00A55E78" w:rsidRDefault="00A55E78" w:rsidP="001D04A1">
      <w:pPr>
        <w:spacing w:line="360" w:lineRule="auto"/>
        <w:rPr>
          <w:rFonts w:ascii="Arial" w:hAnsi="Arial"/>
          <w:sz w:val="28"/>
        </w:rPr>
      </w:pPr>
      <w:r>
        <w:rPr>
          <w:rFonts w:ascii="Arial" w:hAnsi="Arial"/>
          <w:sz w:val="28"/>
        </w:rPr>
        <w:t xml:space="preserve">Research Hypothesis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6</w:t>
      </w:r>
    </w:p>
    <w:p w:rsidR="00A55E78" w:rsidRDefault="00A55E78" w:rsidP="001D04A1">
      <w:pPr>
        <w:spacing w:line="360" w:lineRule="auto"/>
        <w:rPr>
          <w:rFonts w:ascii="Arial" w:hAnsi="Arial"/>
          <w:sz w:val="28"/>
        </w:rPr>
      </w:pPr>
      <w:r>
        <w:rPr>
          <w:rFonts w:ascii="Arial" w:hAnsi="Arial"/>
          <w:sz w:val="28"/>
        </w:rPr>
        <w:t xml:space="preserve">Scope of the Study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7</w:t>
      </w:r>
    </w:p>
    <w:p w:rsidR="00A55E78" w:rsidRDefault="00A55E78" w:rsidP="001D04A1">
      <w:pPr>
        <w:spacing w:line="360" w:lineRule="auto"/>
        <w:rPr>
          <w:rFonts w:ascii="Arial" w:hAnsi="Arial"/>
          <w:sz w:val="28"/>
        </w:rPr>
      </w:pPr>
      <w:r>
        <w:rPr>
          <w:rFonts w:ascii="Arial" w:hAnsi="Arial"/>
          <w:sz w:val="28"/>
        </w:rPr>
        <w:t xml:space="preserve">Significance of the Study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8</w:t>
      </w:r>
    </w:p>
    <w:p w:rsidR="00A55E78" w:rsidRDefault="00A55E78" w:rsidP="001D04A1">
      <w:pPr>
        <w:spacing w:line="360" w:lineRule="auto"/>
        <w:rPr>
          <w:rFonts w:ascii="Arial" w:hAnsi="Arial"/>
          <w:sz w:val="28"/>
        </w:rPr>
      </w:pPr>
      <w:r>
        <w:rPr>
          <w:rFonts w:ascii="Arial" w:hAnsi="Arial"/>
          <w:sz w:val="28"/>
        </w:rPr>
        <w:t xml:space="preserve">Operational Definition of Terms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9</w:t>
      </w:r>
      <w:r w:rsidR="004A69B3">
        <w:rPr>
          <w:rFonts w:ascii="Arial" w:hAnsi="Arial"/>
          <w:sz w:val="28"/>
        </w:rPr>
        <w:tab/>
      </w:r>
    </w:p>
    <w:p w:rsidR="00A55E78" w:rsidRDefault="00A55E78" w:rsidP="001D04A1">
      <w:pPr>
        <w:spacing w:line="360" w:lineRule="auto"/>
        <w:rPr>
          <w:rFonts w:ascii="Arial" w:hAnsi="Arial"/>
          <w:sz w:val="28"/>
        </w:rPr>
      </w:pPr>
      <w:r>
        <w:rPr>
          <w:rFonts w:ascii="Arial" w:hAnsi="Arial"/>
          <w:b/>
          <w:sz w:val="28"/>
        </w:rPr>
        <w:t xml:space="preserve">CHAPTER TWO: </w:t>
      </w:r>
      <w:r>
        <w:rPr>
          <w:rFonts w:ascii="Arial" w:hAnsi="Arial"/>
          <w:sz w:val="28"/>
        </w:rPr>
        <w:t xml:space="preserve">REVIEW OF RELATED LITERATURE </w:t>
      </w:r>
    </w:p>
    <w:p w:rsidR="00A55E78" w:rsidRDefault="00A55E78" w:rsidP="001D04A1">
      <w:pPr>
        <w:spacing w:line="360" w:lineRule="auto"/>
        <w:rPr>
          <w:rFonts w:ascii="Arial" w:hAnsi="Arial"/>
          <w:sz w:val="28"/>
        </w:rPr>
      </w:pPr>
      <w:r>
        <w:rPr>
          <w:rFonts w:ascii="Arial" w:hAnsi="Arial"/>
          <w:sz w:val="28"/>
        </w:rPr>
        <w:lastRenderedPageBreak/>
        <w:t xml:space="preserve">Meaning/ Definition of Drop-out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10</w:t>
      </w:r>
    </w:p>
    <w:p w:rsidR="00A55E78" w:rsidRDefault="00A55E78" w:rsidP="001D04A1">
      <w:pPr>
        <w:spacing w:line="360" w:lineRule="auto"/>
        <w:rPr>
          <w:rFonts w:ascii="Arial" w:hAnsi="Arial"/>
          <w:sz w:val="28"/>
        </w:rPr>
      </w:pPr>
      <w:r>
        <w:rPr>
          <w:rFonts w:ascii="Arial" w:hAnsi="Arial"/>
          <w:sz w:val="28"/>
        </w:rPr>
        <w:t>Causes of Drop-out</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11</w:t>
      </w:r>
    </w:p>
    <w:p w:rsidR="00A55E78" w:rsidRDefault="00A55E78" w:rsidP="001D04A1">
      <w:pPr>
        <w:spacing w:line="360" w:lineRule="auto"/>
        <w:rPr>
          <w:rFonts w:ascii="Arial" w:hAnsi="Arial"/>
          <w:sz w:val="28"/>
        </w:rPr>
      </w:pPr>
      <w:r>
        <w:rPr>
          <w:rFonts w:ascii="Arial" w:hAnsi="Arial"/>
          <w:sz w:val="28"/>
        </w:rPr>
        <w:t xml:space="preserve">Family Background and Drop-out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13</w:t>
      </w:r>
      <w:r w:rsidR="004A69B3">
        <w:rPr>
          <w:rFonts w:ascii="Arial" w:hAnsi="Arial"/>
          <w:sz w:val="28"/>
        </w:rPr>
        <w:tab/>
      </w:r>
    </w:p>
    <w:p w:rsidR="00A55E78" w:rsidRDefault="00A55E78" w:rsidP="001D04A1">
      <w:pPr>
        <w:spacing w:line="360" w:lineRule="auto"/>
        <w:rPr>
          <w:rFonts w:ascii="Arial" w:hAnsi="Arial"/>
          <w:sz w:val="28"/>
        </w:rPr>
      </w:pPr>
      <w:r>
        <w:rPr>
          <w:rFonts w:ascii="Arial" w:hAnsi="Arial"/>
          <w:sz w:val="28"/>
        </w:rPr>
        <w:t xml:space="preserve">Inferiority complex and Drop-out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15</w:t>
      </w:r>
    </w:p>
    <w:p w:rsidR="00907408" w:rsidRDefault="00A55E78" w:rsidP="001D04A1">
      <w:pPr>
        <w:spacing w:line="360" w:lineRule="auto"/>
        <w:rPr>
          <w:rFonts w:ascii="Arial" w:hAnsi="Arial"/>
          <w:sz w:val="28"/>
        </w:rPr>
      </w:pPr>
      <w:r>
        <w:rPr>
          <w:rFonts w:ascii="Arial" w:hAnsi="Arial"/>
          <w:sz w:val="28"/>
        </w:rPr>
        <w:t xml:space="preserve">Peer group and Drop-out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17</w:t>
      </w:r>
    </w:p>
    <w:p w:rsidR="00907408" w:rsidRDefault="00907408" w:rsidP="001D04A1">
      <w:pPr>
        <w:spacing w:line="360" w:lineRule="auto"/>
        <w:rPr>
          <w:rFonts w:ascii="Arial" w:hAnsi="Arial"/>
          <w:sz w:val="28"/>
        </w:rPr>
      </w:pPr>
      <w:r>
        <w:rPr>
          <w:rFonts w:ascii="Arial" w:hAnsi="Arial"/>
          <w:sz w:val="28"/>
        </w:rPr>
        <w:t xml:space="preserve">School Situation and Drop-out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19</w:t>
      </w:r>
      <w:r w:rsidR="004A69B3">
        <w:rPr>
          <w:rFonts w:ascii="Arial" w:hAnsi="Arial"/>
          <w:sz w:val="28"/>
        </w:rPr>
        <w:tab/>
      </w:r>
    </w:p>
    <w:p w:rsidR="00907408" w:rsidRDefault="00907408" w:rsidP="001D04A1">
      <w:pPr>
        <w:spacing w:line="360" w:lineRule="auto"/>
        <w:rPr>
          <w:rFonts w:ascii="Arial" w:hAnsi="Arial"/>
          <w:sz w:val="28"/>
        </w:rPr>
      </w:pPr>
      <w:r>
        <w:rPr>
          <w:rFonts w:ascii="Arial" w:hAnsi="Arial"/>
          <w:sz w:val="28"/>
        </w:rPr>
        <w:t>Consequences of the Drop-out among Secondary School Students</w:t>
      </w:r>
    </w:p>
    <w:p w:rsidR="00907408" w:rsidRDefault="00907408" w:rsidP="001D04A1">
      <w:pPr>
        <w:spacing w:line="360" w:lineRule="auto"/>
        <w:rPr>
          <w:rFonts w:ascii="Arial" w:hAnsi="Arial"/>
          <w:sz w:val="28"/>
        </w:rPr>
      </w:pPr>
      <w:r>
        <w:rPr>
          <w:rFonts w:ascii="Arial" w:hAnsi="Arial"/>
          <w:sz w:val="28"/>
        </w:rPr>
        <w:t xml:space="preserve">Summary of Preview of related literature </w:t>
      </w:r>
      <w:r w:rsidR="004A69B3">
        <w:rPr>
          <w:rFonts w:ascii="Arial" w:hAnsi="Arial"/>
          <w:sz w:val="28"/>
        </w:rPr>
        <w:tab/>
      </w:r>
      <w:r w:rsidR="004A69B3">
        <w:rPr>
          <w:rFonts w:ascii="Arial" w:hAnsi="Arial"/>
          <w:sz w:val="28"/>
        </w:rPr>
        <w:tab/>
      </w:r>
      <w:r w:rsidR="004A69B3">
        <w:rPr>
          <w:rFonts w:ascii="Arial" w:hAnsi="Arial"/>
          <w:sz w:val="28"/>
        </w:rPr>
        <w:tab/>
        <w:t>22</w:t>
      </w:r>
      <w:r w:rsidR="004A69B3">
        <w:rPr>
          <w:rFonts w:ascii="Arial" w:hAnsi="Arial"/>
          <w:sz w:val="28"/>
        </w:rPr>
        <w:tab/>
      </w:r>
    </w:p>
    <w:p w:rsidR="00A55E78" w:rsidRDefault="00907408" w:rsidP="001D04A1">
      <w:pPr>
        <w:spacing w:line="360" w:lineRule="auto"/>
        <w:rPr>
          <w:rFonts w:ascii="Arial" w:hAnsi="Arial"/>
          <w:sz w:val="28"/>
        </w:rPr>
      </w:pPr>
      <w:r>
        <w:rPr>
          <w:rFonts w:ascii="Arial" w:hAnsi="Arial"/>
          <w:sz w:val="28"/>
        </w:rPr>
        <w:t xml:space="preserve"> </w:t>
      </w:r>
      <w:r>
        <w:rPr>
          <w:rFonts w:ascii="Arial" w:hAnsi="Arial"/>
          <w:b/>
          <w:sz w:val="28"/>
        </w:rPr>
        <w:t xml:space="preserve">CHAPTER THREE: </w:t>
      </w:r>
      <w:r>
        <w:rPr>
          <w:rFonts w:ascii="Arial" w:hAnsi="Arial"/>
          <w:sz w:val="28"/>
        </w:rPr>
        <w:t xml:space="preserve">RESEARCH METHOD </w:t>
      </w:r>
      <w:r w:rsidR="004A69B3">
        <w:rPr>
          <w:rFonts w:ascii="Arial" w:hAnsi="Arial"/>
          <w:sz w:val="28"/>
        </w:rPr>
        <w:tab/>
      </w:r>
      <w:r w:rsidR="004A69B3">
        <w:rPr>
          <w:rFonts w:ascii="Arial" w:hAnsi="Arial"/>
          <w:sz w:val="28"/>
        </w:rPr>
        <w:tab/>
      </w:r>
      <w:r w:rsidR="004A69B3">
        <w:rPr>
          <w:rFonts w:ascii="Arial" w:hAnsi="Arial"/>
          <w:sz w:val="28"/>
        </w:rPr>
        <w:tab/>
      </w:r>
    </w:p>
    <w:p w:rsidR="00907408" w:rsidRDefault="00907408" w:rsidP="001D04A1">
      <w:pPr>
        <w:spacing w:line="360" w:lineRule="auto"/>
        <w:rPr>
          <w:rFonts w:ascii="Arial" w:hAnsi="Arial"/>
          <w:sz w:val="28"/>
        </w:rPr>
      </w:pPr>
      <w:r>
        <w:rPr>
          <w:rFonts w:ascii="Arial" w:hAnsi="Arial"/>
          <w:sz w:val="28"/>
        </w:rPr>
        <w:t xml:space="preserve">Research Design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28</w:t>
      </w:r>
    </w:p>
    <w:p w:rsidR="00907408" w:rsidRDefault="00907408" w:rsidP="001D04A1">
      <w:pPr>
        <w:spacing w:line="360" w:lineRule="auto"/>
        <w:rPr>
          <w:rFonts w:ascii="Arial" w:hAnsi="Arial"/>
          <w:sz w:val="28"/>
        </w:rPr>
      </w:pPr>
      <w:r>
        <w:rPr>
          <w:rFonts w:ascii="Arial" w:hAnsi="Arial"/>
          <w:sz w:val="28"/>
        </w:rPr>
        <w:t xml:space="preserve">Population of the Study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29</w:t>
      </w:r>
      <w:r w:rsidR="004A69B3">
        <w:rPr>
          <w:rFonts w:ascii="Arial" w:hAnsi="Arial"/>
          <w:sz w:val="28"/>
        </w:rPr>
        <w:tab/>
      </w:r>
    </w:p>
    <w:p w:rsidR="00907408" w:rsidRDefault="00907408" w:rsidP="001D04A1">
      <w:pPr>
        <w:spacing w:line="360" w:lineRule="auto"/>
        <w:rPr>
          <w:rFonts w:ascii="Arial" w:hAnsi="Arial"/>
          <w:sz w:val="28"/>
        </w:rPr>
      </w:pPr>
      <w:r>
        <w:rPr>
          <w:rFonts w:ascii="Arial" w:hAnsi="Arial"/>
          <w:sz w:val="28"/>
        </w:rPr>
        <w:t xml:space="preserve">Sample and Sampling Techniques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29</w:t>
      </w:r>
    </w:p>
    <w:p w:rsidR="00907408" w:rsidRDefault="00907408" w:rsidP="001D04A1">
      <w:pPr>
        <w:spacing w:line="360" w:lineRule="auto"/>
        <w:rPr>
          <w:rFonts w:ascii="Arial" w:hAnsi="Arial"/>
          <w:sz w:val="28"/>
        </w:rPr>
      </w:pPr>
      <w:r>
        <w:rPr>
          <w:rFonts w:ascii="Arial" w:hAnsi="Arial"/>
          <w:sz w:val="28"/>
        </w:rPr>
        <w:t xml:space="preserve">Instrumentation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30</w:t>
      </w:r>
    </w:p>
    <w:p w:rsidR="00907408" w:rsidRDefault="00907408" w:rsidP="001D04A1">
      <w:pPr>
        <w:spacing w:line="360" w:lineRule="auto"/>
        <w:rPr>
          <w:rFonts w:ascii="Arial" w:hAnsi="Arial"/>
          <w:sz w:val="28"/>
        </w:rPr>
      </w:pPr>
      <w:r>
        <w:rPr>
          <w:rFonts w:ascii="Arial" w:hAnsi="Arial"/>
          <w:sz w:val="28"/>
        </w:rPr>
        <w:t>Reliability of the Instrument</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31</w:t>
      </w:r>
    </w:p>
    <w:p w:rsidR="00907408" w:rsidRDefault="00907408" w:rsidP="001D04A1">
      <w:pPr>
        <w:spacing w:line="360" w:lineRule="auto"/>
        <w:rPr>
          <w:rFonts w:ascii="Arial" w:hAnsi="Arial"/>
          <w:sz w:val="28"/>
        </w:rPr>
      </w:pPr>
      <w:r>
        <w:rPr>
          <w:rFonts w:ascii="Arial" w:hAnsi="Arial"/>
          <w:sz w:val="28"/>
        </w:rPr>
        <w:t>Validity of the Instrument</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32</w:t>
      </w:r>
    </w:p>
    <w:p w:rsidR="00907408" w:rsidRDefault="00907408" w:rsidP="001D04A1">
      <w:pPr>
        <w:spacing w:line="360" w:lineRule="auto"/>
        <w:rPr>
          <w:rFonts w:ascii="Arial" w:hAnsi="Arial"/>
          <w:sz w:val="28"/>
        </w:rPr>
      </w:pPr>
      <w:r>
        <w:rPr>
          <w:rFonts w:ascii="Arial" w:hAnsi="Arial"/>
          <w:sz w:val="28"/>
        </w:rPr>
        <w:t xml:space="preserve">Procedure of Data Collection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33</w:t>
      </w:r>
    </w:p>
    <w:p w:rsidR="00907408" w:rsidRDefault="00907408" w:rsidP="001D04A1">
      <w:pPr>
        <w:spacing w:line="360" w:lineRule="auto"/>
        <w:rPr>
          <w:rFonts w:ascii="Arial" w:hAnsi="Arial"/>
          <w:sz w:val="28"/>
        </w:rPr>
      </w:pPr>
      <w:r>
        <w:rPr>
          <w:rFonts w:ascii="Arial" w:hAnsi="Arial"/>
          <w:sz w:val="28"/>
        </w:rPr>
        <w:t xml:space="preserve">Data Analysis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34</w:t>
      </w:r>
    </w:p>
    <w:p w:rsidR="00907408" w:rsidRDefault="00907408" w:rsidP="001D04A1">
      <w:pPr>
        <w:spacing w:line="360" w:lineRule="auto"/>
        <w:rPr>
          <w:rFonts w:ascii="Arial" w:hAnsi="Arial"/>
          <w:sz w:val="28"/>
        </w:rPr>
      </w:pPr>
      <w:r>
        <w:rPr>
          <w:rFonts w:ascii="Arial" w:hAnsi="Arial"/>
          <w:b/>
          <w:sz w:val="28"/>
        </w:rPr>
        <w:lastRenderedPageBreak/>
        <w:t xml:space="preserve">CHAPTER FOUR: </w:t>
      </w:r>
      <w:r>
        <w:rPr>
          <w:rFonts w:ascii="Arial" w:hAnsi="Arial"/>
          <w:sz w:val="28"/>
        </w:rPr>
        <w:t xml:space="preserve"> RESULTS AND DISCUSSION </w:t>
      </w:r>
      <w:r w:rsidR="004A69B3">
        <w:rPr>
          <w:rFonts w:ascii="Arial" w:hAnsi="Arial"/>
          <w:sz w:val="28"/>
        </w:rPr>
        <w:tab/>
      </w:r>
      <w:r w:rsidR="004A69B3">
        <w:rPr>
          <w:rFonts w:ascii="Arial" w:hAnsi="Arial"/>
          <w:sz w:val="28"/>
        </w:rPr>
        <w:tab/>
      </w:r>
    </w:p>
    <w:p w:rsidR="00907408" w:rsidRDefault="00907408" w:rsidP="001D04A1">
      <w:pPr>
        <w:spacing w:line="360" w:lineRule="auto"/>
        <w:rPr>
          <w:rFonts w:ascii="Arial" w:hAnsi="Arial"/>
          <w:sz w:val="28"/>
        </w:rPr>
      </w:pPr>
      <w:r>
        <w:rPr>
          <w:rFonts w:ascii="Arial" w:hAnsi="Arial"/>
          <w:sz w:val="28"/>
        </w:rPr>
        <w:t>Presentation of Data</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35</w:t>
      </w:r>
    </w:p>
    <w:p w:rsidR="00907408" w:rsidRDefault="00907408" w:rsidP="001D04A1">
      <w:pPr>
        <w:spacing w:line="360" w:lineRule="auto"/>
        <w:rPr>
          <w:rFonts w:ascii="Arial" w:hAnsi="Arial"/>
          <w:sz w:val="28"/>
        </w:rPr>
      </w:pPr>
      <w:r>
        <w:rPr>
          <w:rFonts w:ascii="Arial" w:hAnsi="Arial"/>
          <w:sz w:val="28"/>
        </w:rPr>
        <w:t xml:space="preserve">Discussion of Result </w:t>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r>
      <w:r w:rsidR="004A69B3">
        <w:rPr>
          <w:rFonts w:ascii="Arial" w:hAnsi="Arial"/>
          <w:sz w:val="28"/>
        </w:rPr>
        <w:tab/>
        <w:t>37</w:t>
      </w:r>
    </w:p>
    <w:p w:rsidR="00907408" w:rsidRDefault="00907408" w:rsidP="001D04A1">
      <w:pPr>
        <w:spacing w:line="360" w:lineRule="auto"/>
        <w:rPr>
          <w:rFonts w:ascii="Arial" w:hAnsi="Arial"/>
          <w:sz w:val="28"/>
        </w:rPr>
      </w:pPr>
      <w:r>
        <w:rPr>
          <w:rFonts w:ascii="Arial" w:hAnsi="Arial"/>
          <w:b/>
          <w:sz w:val="28"/>
        </w:rPr>
        <w:t xml:space="preserve">CHAPTER FIVE: </w:t>
      </w:r>
      <w:r>
        <w:rPr>
          <w:rFonts w:ascii="Arial" w:hAnsi="Arial"/>
          <w:sz w:val="28"/>
        </w:rPr>
        <w:t xml:space="preserve"> SUMMARY, CONCLUSION AND RECOMMENDATION </w:t>
      </w:r>
    </w:p>
    <w:p w:rsidR="00907408" w:rsidRDefault="00907408" w:rsidP="001D04A1">
      <w:pPr>
        <w:spacing w:line="360" w:lineRule="auto"/>
        <w:rPr>
          <w:rFonts w:ascii="Arial" w:hAnsi="Arial"/>
          <w:sz w:val="28"/>
        </w:rPr>
      </w:pPr>
      <w:r>
        <w:rPr>
          <w:rFonts w:ascii="Arial" w:hAnsi="Arial"/>
          <w:sz w:val="28"/>
        </w:rPr>
        <w:t xml:space="preserve">Summary </w:t>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t>48</w:t>
      </w:r>
    </w:p>
    <w:p w:rsidR="00907408" w:rsidRDefault="00907408" w:rsidP="001D04A1">
      <w:pPr>
        <w:spacing w:line="360" w:lineRule="auto"/>
        <w:rPr>
          <w:rFonts w:ascii="Arial" w:hAnsi="Arial"/>
          <w:sz w:val="28"/>
        </w:rPr>
      </w:pPr>
      <w:r>
        <w:rPr>
          <w:rFonts w:ascii="Arial" w:hAnsi="Arial"/>
          <w:sz w:val="28"/>
        </w:rPr>
        <w:t xml:space="preserve">Conclusion </w:t>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t>49</w:t>
      </w:r>
    </w:p>
    <w:p w:rsidR="00907408" w:rsidRDefault="00907408" w:rsidP="001D04A1">
      <w:pPr>
        <w:spacing w:line="360" w:lineRule="auto"/>
        <w:rPr>
          <w:rFonts w:ascii="Arial" w:hAnsi="Arial"/>
          <w:sz w:val="28"/>
        </w:rPr>
      </w:pPr>
      <w:r>
        <w:rPr>
          <w:rFonts w:ascii="Arial" w:hAnsi="Arial"/>
          <w:sz w:val="28"/>
        </w:rPr>
        <w:t>Recommendation</w:t>
      </w:r>
      <w:r w:rsidR="005F4648">
        <w:rPr>
          <w:rFonts w:ascii="Arial" w:hAnsi="Arial"/>
          <w:sz w:val="28"/>
        </w:rPr>
        <w:t>s</w:t>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t>50</w:t>
      </w:r>
      <w:r>
        <w:rPr>
          <w:rFonts w:ascii="Arial" w:hAnsi="Arial"/>
          <w:sz w:val="28"/>
        </w:rPr>
        <w:t xml:space="preserve"> </w:t>
      </w:r>
      <w:r w:rsidR="005F4648">
        <w:rPr>
          <w:rFonts w:ascii="Arial" w:hAnsi="Arial"/>
          <w:sz w:val="28"/>
        </w:rPr>
        <w:tab/>
      </w:r>
    </w:p>
    <w:p w:rsidR="00907408" w:rsidRDefault="00907408" w:rsidP="001D04A1">
      <w:pPr>
        <w:spacing w:line="360" w:lineRule="auto"/>
        <w:rPr>
          <w:rFonts w:ascii="Arial" w:hAnsi="Arial"/>
          <w:sz w:val="28"/>
        </w:rPr>
      </w:pPr>
      <w:r>
        <w:rPr>
          <w:rFonts w:ascii="Arial" w:hAnsi="Arial"/>
          <w:sz w:val="28"/>
        </w:rPr>
        <w:t xml:space="preserve">Suggestion for Further Study </w:t>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r>
      <w:r w:rsidR="005F4648">
        <w:rPr>
          <w:rFonts w:ascii="Arial" w:hAnsi="Arial"/>
          <w:sz w:val="28"/>
        </w:rPr>
        <w:tab/>
        <w:t>51</w:t>
      </w:r>
    </w:p>
    <w:p w:rsidR="00907408" w:rsidRDefault="005F4648" w:rsidP="001D04A1">
      <w:pPr>
        <w:spacing w:line="360" w:lineRule="auto"/>
        <w:rPr>
          <w:rFonts w:ascii="Arial" w:hAnsi="Arial"/>
          <w:sz w:val="28"/>
        </w:rPr>
      </w:pPr>
      <w:r>
        <w:rPr>
          <w:rFonts w:ascii="Arial" w:hAnsi="Arial"/>
          <w:sz w:val="28"/>
        </w:rPr>
        <w:t xml:space="preserve">REFERENCES </w:t>
      </w:r>
    </w:p>
    <w:p w:rsidR="00397151" w:rsidRDefault="005F4648" w:rsidP="001D04A1">
      <w:pPr>
        <w:spacing w:line="360" w:lineRule="auto"/>
        <w:rPr>
          <w:rFonts w:ascii="Arial" w:hAnsi="Arial"/>
          <w:sz w:val="28"/>
        </w:rPr>
      </w:pPr>
      <w:r>
        <w:rPr>
          <w:rFonts w:ascii="Arial" w:hAnsi="Arial"/>
          <w:sz w:val="28"/>
        </w:rPr>
        <w:t xml:space="preserve">APPENDIX </w:t>
      </w:r>
    </w:p>
    <w:p w:rsidR="00952422" w:rsidRDefault="00952422" w:rsidP="001D04A1">
      <w:pPr>
        <w:spacing w:line="360" w:lineRule="auto"/>
        <w:rPr>
          <w:rFonts w:ascii="Arial" w:hAnsi="Arial"/>
          <w:sz w:val="28"/>
        </w:rPr>
        <w:sectPr w:rsidR="00952422" w:rsidSect="001D04A1">
          <w:footerReference w:type="default" r:id="rId7"/>
          <w:pgSz w:w="11520" w:h="14400" w:code="43"/>
          <w:pgMar w:top="1440" w:right="1440" w:bottom="1440" w:left="1728" w:header="720" w:footer="720" w:gutter="0"/>
          <w:pgNumType w:fmt="lowerRoman" w:start="1"/>
          <w:cols w:space="720"/>
          <w:docGrid w:linePitch="360"/>
        </w:sectPr>
      </w:pPr>
    </w:p>
    <w:p w:rsidR="00907408" w:rsidRDefault="00397151" w:rsidP="001D04A1">
      <w:pPr>
        <w:spacing w:line="360" w:lineRule="auto"/>
        <w:jc w:val="center"/>
        <w:rPr>
          <w:rFonts w:ascii="Arial" w:hAnsi="Arial"/>
          <w:b/>
          <w:sz w:val="28"/>
        </w:rPr>
      </w:pPr>
      <w:r>
        <w:rPr>
          <w:rFonts w:ascii="Arial" w:hAnsi="Arial"/>
          <w:b/>
          <w:sz w:val="28"/>
        </w:rPr>
        <w:lastRenderedPageBreak/>
        <w:t>CHAPTER ONE</w:t>
      </w:r>
    </w:p>
    <w:p w:rsidR="00397151" w:rsidRDefault="00397151" w:rsidP="001D04A1">
      <w:pPr>
        <w:spacing w:line="360" w:lineRule="auto"/>
        <w:jc w:val="center"/>
        <w:rPr>
          <w:rFonts w:ascii="Arial" w:hAnsi="Arial"/>
          <w:b/>
          <w:sz w:val="28"/>
        </w:rPr>
      </w:pPr>
      <w:r>
        <w:rPr>
          <w:rFonts w:ascii="Arial" w:hAnsi="Arial"/>
          <w:b/>
          <w:sz w:val="28"/>
        </w:rPr>
        <w:t xml:space="preserve">INTRODUCTION </w:t>
      </w:r>
    </w:p>
    <w:p w:rsidR="00397151" w:rsidRDefault="00397151" w:rsidP="001D04A1">
      <w:pPr>
        <w:spacing w:line="360" w:lineRule="auto"/>
        <w:rPr>
          <w:rFonts w:ascii="Arial" w:hAnsi="Arial"/>
          <w:b/>
          <w:sz w:val="28"/>
        </w:rPr>
      </w:pPr>
      <w:r>
        <w:rPr>
          <w:rFonts w:ascii="Arial" w:hAnsi="Arial"/>
          <w:b/>
          <w:sz w:val="28"/>
        </w:rPr>
        <w:t xml:space="preserve">Background to the Study </w:t>
      </w:r>
    </w:p>
    <w:p w:rsidR="00397151" w:rsidRDefault="00397151" w:rsidP="001D04A1">
      <w:pPr>
        <w:spacing w:line="360" w:lineRule="auto"/>
        <w:jc w:val="both"/>
        <w:rPr>
          <w:rFonts w:ascii="Arial" w:hAnsi="Arial"/>
          <w:sz w:val="28"/>
        </w:rPr>
      </w:pPr>
      <w:r>
        <w:rPr>
          <w:rFonts w:ascii="Arial" w:hAnsi="Arial"/>
          <w:sz w:val="28"/>
        </w:rPr>
        <w:tab/>
        <w:t>In every society, there are some expectation that the society expect</w:t>
      </w:r>
      <w:r w:rsidR="005F4648">
        <w:rPr>
          <w:rFonts w:ascii="Arial" w:hAnsi="Arial"/>
          <w:sz w:val="28"/>
        </w:rPr>
        <w:t>s</w:t>
      </w:r>
      <w:r>
        <w:rPr>
          <w:rFonts w:ascii="Arial" w:hAnsi="Arial"/>
          <w:sz w:val="28"/>
        </w:rPr>
        <w:t xml:space="preserve"> of an individual in his or her pursuit in life. However, no human society loves to see her members being referred to as drop out. Consequences of drop-out among secondary school students are a phenomenon, which most teachers and people of the society </w:t>
      </w:r>
      <w:r w:rsidR="00EA502C">
        <w:rPr>
          <w:rFonts w:ascii="Arial" w:hAnsi="Arial"/>
          <w:sz w:val="28"/>
        </w:rPr>
        <w:t xml:space="preserve"> have been viewing from behind the scene. Some people considered topics of this  nature as waste of time and energy, while several others neither support nor disagree with the causes and effect of drop-out among secondary school students. </w:t>
      </w:r>
    </w:p>
    <w:p w:rsidR="00EA502C" w:rsidRDefault="00EA502C" w:rsidP="001D04A1">
      <w:pPr>
        <w:spacing w:line="360" w:lineRule="auto"/>
        <w:jc w:val="both"/>
        <w:rPr>
          <w:rFonts w:ascii="Arial" w:hAnsi="Arial"/>
          <w:sz w:val="28"/>
        </w:rPr>
      </w:pPr>
      <w:r>
        <w:rPr>
          <w:rFonts w:ascii="Arial" w:hAnsi="Arial"/>
          <w:sz w:val="28"/>
        </w:rPr>
        <w:tab/>
        <w:t>No students should have to make the choice of dropping out of school if we are concerned about justice, it is the responsibility of each member of the society to address the issue. Brand (20</w:t>
      </w:r>
      <w:r w:rsidR="005D203E">
        <w:rPr>
          <w:rFonts w:ascii="Arial" w:hAnsi="Arial"/>
          <w:sz w:val="28"/>
        </w:rPr>
        <w:t>2</w:t>
      </w:r>
      <w:r>
        <w:rPr>
          <w:rFonts w:ascii="Arial" w:hAnsi="Arial"/>
          <w:sz w:val="28"/>
        </w:rPr>
        <w:t xml:space="preserve">2), viewed drop-out as the leaving of school prematurely for </w:t>
      </w:r>
      <w:proofErr w:type="spellStart"/>
      <w:r>
        <w:rPr>
          <w:rFonts w:ascii="Arial" w:hAnsi="Arial"/>
          <w:sz w:val="28"/>
        </w:rPr>
        <w:t>what ever</w:t>
      </w:r>
      <w:proofErr w:type="spellEnd"/>
      <w:r>
        <w:rPr>
          <w:rFonts w:ascii="Arial" w:hAnsi="Arial"/>
          <w:sz w:val="28"/>
        </w:rPr>
        <w:t xml:space="preserve"> reasons prior to graduation. </w:t>
      </w:r>
    </w:p>
    <w:p w:rsidR="00EA502C" w:rsidRDefault="00EA502C" w:rsidP="001D04A1">
      <w:pPr>
        <w:spacing w:line="360" w:lineRule="auto"/>
        <w:jc w:val="both"/>
        <w:rPr>
          <w:rFonts w:ascii="Arial" w:hAnsi="Arial"/>
          <w:sz w:val="28"/>
        </w:rPr>
      </w:pPr>
      <w:r>
        <w:rPr>
          <w:rFonts w:ascii="Arial" w:hAnsi="Arial"/>
          <w:sz w:val="28"/>
        </w:rPr>
        <w:tab/>
        <w:t>Oxford ad</w:t>
      </w:r>
      <w:r w:rsidR="005D203E">
        <w:rPr>
          <w:rFonts w:ascii="Arial" w:hAnsi="Arial"/>
          <w:sz w:val="28"/>
        </w:rPr>
        <w:t>vanced learner’s dictionary (202</w:t>
      </w:r>
      <w:r>
        <w:rPr>
          <w:rFonts w:ascii="Arial" w:hAnsi="Arial"/>
          <w:sz w:val="28"/>
        </w:rPr>
        <w:t>1), defined drop-out as a person</w:t>
      </w:r>
      <w:r w:rsidR="005F4648">
        <w:rPr>
          <w:rFonts w:ascii="Arial" w:hAnsi="Arial"/>
          <w:sz w:val="28"/>
        </w:rPr>
        <w:t xml:space="preserve"> that leaves school or college</w:t>
      </w:r>
      <w:r>
        <w:rPr>
          <w:rFonts w:ascii="Arial" w:hAnsi="Arial"/>
          <w:sz w:val="28"/>
        </w:rPr>
        <w:t xml:space="preserve"> before they finished their studies. It equally means person who rejects the ideas and ways of behaving that are accepted by the rest of the society. </w:t>
      </w:r>
    </w:p>
    <w:p w:rsidR="00EA502C" w:rsidRDefault="00EA502C" w:rsidP="001D04A1">
      <w:pPr>
        <w:spacing w:line="360" w:lineRule="auto"/>
        <w:jc w:val="both"/>
        <w:rPr>
          <w:rFonts w:ascii="Arial" w:hAnsi="Arial"/>
          <w:sz w:val="28"/>
        </w:rPr>
      </w:pPr>
      <w:r>
        <w:rPr>
          <w:rFonts w:ascii="Arial" w:hAnsi="Arial"/>
          <w:sz w:val="28"/>
        </w:rPr>
        <w:lastRenderedPageBreak/>
        <w:tab/>
        <w:t xml:space="preserve">There are over whelming reasons of factors that contributes </w:t>
      </w:r>
      <w:r w:rsidR="000B56B0">
        <w:rPr>
          <w:rFonts w:ascii="Arial" w:hAnsi="Arial"/>
          <w:sz w:val="28"/>
        </w:rPr>
        <w:t xml:space="preserve"> to the  dropping out of students from secondary school. Such as passive teaching method, large </w:t>
      </w:r>
      <w:proofErr w:type="gramStart"/>
      <w:r w:rsidR="000B56B0">
        <w:rPr>
          <w:rFonts w:ascii="Arial" w:hAnsi="Arial"/>
          <w:sz w:val="28"/>
        </w:rPr>
        <w:t>students</w:t>
      </w:r>
      <w:proofErr w:type="gramEnd"/>
      <w:r w:rsidR="000B56B0">
        <w:rPr>
          <w:rFonts w:ascii="Arial" w:hAnsi="Arial"/>
          <w:sz w:val="28"/>
        </w:rPr>
        <w:t xml:space="preserve"> population, inappropriate curriculum planning, lack of parental</w:t>
      </w:r>
      <w:r w:rsidR="005F4648">
        <w:rPr>
          <w:rFonts w:ascii="Arial" w:hAnsi="Arial"/>
          <w:sz w:val="28"/>
        </w:rPr>
        <w:t xml:space="preserve"> support and guidance (</w:t>
      </w:r>
      <w:proofErr w:type="spellStart"/>
      <w:r w:rsidR="005F4648">
        <w:rPr>
          <w:rFonts w:ascii="Arial" w:hAnsi="Arial"/>
          <w:sz w:val="28"/>
        </w:rPr>
        <w:t>Ravnner</w:t>
      </w:r>
      <w:proofErr w:type="spellEnd"/>
      <w:r w:rsidR="005D203E">
        <w:rPr>
          <w:rFonts w:ascii="Arial" w:hAnsi="Arial"/>
          <w:sz w:val="28"/>
        </w:rPr>
        <w:t xml:space="preserve"> 202</w:t>
      </w:r>
      <w:r w:rsidR="000B56B0">
        <w:rPr>
          <w:rFonts w:ascii="Arial" w:hAnsi="Arial"/>
          <w:sz w:val="28"/>
        </w:rPr>
        <w:t xml:space="preserve">2). </w:t>
      </w:r>
    </w:p>
    <w:p w:rsidR="000B56B0" w:rsidRDefault="005D203E" w:rsidP="001D04A1">
      <w:pPr>
        <w:spacing w:line="360" w:lineRule="auto"/>
        <w:jc w:val="both"/>
        <w:rPr>
          <w:rFonts w:ascii="Arial" w:hAnsi="Arial"/>
          <w:sz w:val="28"/>
        </w:rPr>
      </w:pPr>
      <w:r>
        <w:rPr>
          <w:rFonts w:ascii="Arial" w:hAnsi="Arial"/>
          <w:sz w:val="28"/>
        </w:rPr>
        <w:tab/>
        <w:t>Tompkins (202</w:t>
      </w:r>
      <w:r w:rsidR="000B56B0">
        <w:rPr>
          <w:rFonts w:ascii="Arial" w:hAnsi="Arial"/>
          <w:sz w:val="28"/>
        </w:rPr>
        <w:t>0), stressed that it become</w:t>
      </w:r>
      <w:r w:rsidR="005F4648">
        <w:rPr>
          <w:rFonts w:ascii="Arial" w:hAnsi="Arial"/>
          <w:sz w:val="28"/>
        </w:rPr>
        <w:t>s apparent in the 70’s and up till</w:t>
      </w:r>
      <w:r w:rsidR="000B56B0">
        <w:rPr>
          <w:rFonts w:ascii="Arial" w:hAnsi="Arial"/>
          <w:sz w:val="28"/>
        </w:rPr>
        <w:t xml:space="preserve"> date that students were not doing well in the formal education system, before they finished junior or high school.  </w:t>
      </w:r>
      <w:proofErr w:type="spellStart"/>
      <w:r w:rsidR="000B56B0">
        <w:rPr>
          <w:rFonts w:ascii="Arial" w:hAnsi="Arial"/>
          <w:sz w:val="28"/>
        </w:rPr>
        <w:t>Colburne</w:t>
      </w:r>
      <w:proofErr w:type="spellEnd"/>
      <w:r w:rsidR="000B56B0">
        <w:rPr>
          <w:rFonts w:ascii="Arial" w:hAnsi="Arial"/>
          <w:sz w:val="28"/>
        </w:rPr>
        <w:t xml:space="preserve"> (20</w:t>
      </w:r>
      <w:r>
        <w:rPr>
          <w:rFonts w:ascii="Arial" w:hAnsi="Arial"/>
          <w:sz w:val="28"/>
        </w:rPr>
        <w:t>2</w:t>
      </w:r>
      <w:r w:rsidR="000B56B0">
        <w:rPr>
          <w:rFonts w:ascii="Arial" w:hAnsi="Arial"/>
          <w:sz w:val="28"/>
        </w:rPr>
        <w:t xml:space="preserve">1), stated that the </w:t>
      </w:r>
      <w:proofErr w:type="spellStart"/>
      <w:r w:rsidR="000B56B0">
        <w:rPr>
          <w:rFonts w:ascii="Arial" w:hAnsi="Arial"/>
          <w:sz w:val="28"/>
        </w:rPr>
        <w:t>out comes</w:t>
      </w:r>
      <w:proofErr w:type="spellEnd"/>
      <w:r w:rsidR="000B56B0">
        <w:rPr>
          <w:rFonts w:ascii="Arial" w:hAnsi="Arial"/>
          <w:sz w:val="28"/>
        </w:rPr>
        <w:t xml:space="preserve"> of schooling in terms </w:t>
      </w:r>
      <w:r w:rsidR="007E1997">
        <w:rPr>
          <w:rFonts w:ascii="Arial" w:hAnsi="Arial"/>
          <w:sz w:val="28"/>
        </w:rPr>
        <w:t xml:space="preserve">of extremely high drop-out rate, and cultural </w:t>
      </w:r>
      <w:proofErr w:type="gramStart"/>
      <w:r w:rsidR="007E1997">
        <w:rPr>
          <w:rFonts w:ascii="Arial" w:hAnsi="Arial"/>
          <w:sz w:val="28"/>
        </w:rPr>
        <w:t>erosion  consigned</w:t>
      </w:r>
      <w:proofErr w:type="gramEnd"/>
      <w:r w:rsidR="007E1997">
        <w:rPr>
          <w:rFonts w:ascii="Arial" w:hAnsi="Arial"/>
          <w:sz w:val="28"/>
        </w:rPr>
        <w:t xml:space="preserve"> to prepare individual for modern education, or </w:t>
      </w:r>
      <w:r w:rsidR="00FB4584">
        <w:rPr>
          <w:rFonts w:ascii="Arial" w:hAnsi="Arial"/>
          <w:sz w:val="28"/>
        </w:rPr>
        <w:t xml:space="preserve"> life style because the education is all in a great shamble. </w:t>
      </w:r>
      <w:r w:rsidR="0035283D">
        <w:rPr>
          <w:rFonts w:ascii="Arial" w:hAnsi="Arial"/>
          <w:sz w:val="28"/>
        </w:rPr>
        <w:t xml:space="preserve"> </w:t>
      </w:r>
    </w:p>
    <w:p w:rsidR="0035283D" w:rsidRDefault="0035283D" w:rsidP="001D04A1">
      <w:pPr>
        <w:spacing w:line="360" w:lineRule="auto"/>
        <w:jc w:val="both"/>
        <w:rPr>
          <w:rFonts w:ascii="Arial" w:hAnsi="Arial"/>
          <w:sz w:val="28"/>
        </w:rPr>
      </w:pPr>
      <w:r>
        <w:rPr>
          <w:rFonts w:ascii="Arial" w:hAnsi="Arial"/>
          <w:sz w:val="28"/>
        </w:rPr>
        <w:tab/>
        <w:t xml:space="preserve">There is the need for the teachers and the society, to be exposed to the problems confronting students and the education. </w:t>
      </w:r>
    </w:p>
    <w:p w:rsidR="0035283D" w:rsidRDefault="0035283D" w:rsidP="001D04A1">
      <w:pPr>
        <w:spacing w:line="360" w:lineRule="auto"/>
        <w:jc w:val="both"/>
        <w:rPr>
          <w:rFonts w:ascii="Arial" w:hAnsi="Arial"/>
          <w:sz w:val="28"/>
        </w:rPr>
      </w:pPr>
      <w:r>
        <w:rPr>
          <w:rFonts w:ascii="Arial" w:hAnsi="Arial"/>
          <w:sz w:val="28"/>
        </w:rPr>
        <w:tab/>
        <w:t xml:space="preserve">Not with standing, on the part of the students, many fault were seen for example students with deviant behavior which leads to delinquency defined, according to </w:t>
      </w:r>
      <w:proofErr w:type="spellStart"/>
      <w:r>
        <w:rPr>
          <w:rFonts w:ascii="Arial" w:hAnsi="Arial"/>
          <w:sz w:val="28"/>
        </w:rPr>
        <w:t>Chauchan</w:t>
      </w:r>
      <w:proofErr w:type="spellEnd"/>
      <w:r>
        <w:rPr>
          <w:rFonts w:ascii="Arial" w:hAnsi="Arial"/>
          <w:sz w:val="28"/>
        </w:rPr>
        <w:t xml:space="preserve"> (</w:t>
      </w:r>
      <w:r w:rsidR="005D203E">
        <w:rPr>
          <w:rFonts w:ascii="Arial" w:hAnsi="Arial"/>
          <w:sz w:val="28"/>
        </w:rPr>
        <w:t>201</w:t>
      </w:r>
      <w:r>
        <w:rPr>
          <w:rFonts w:ascii="Arial" w:hAnsi="Arial"/>
          <w:sz w:val="28"/>
        </w:rPr>
        <w:t>8), as an umbrella for a wider variety of socially disapproved behavior or reaction that varies with time, place and cultural variance in socio-economic and political</w:t>
      </w:r>
      <w:r w:rsidR="005F4648">
        <w:rPr>
          <w:rFonts w:ascii="Arial" w:hAnsi="Arial"/>
          <w:sz w:val="28"/>
        </w:rPr>
        <w:t xml:space="preserve"> conditions of a country. Many </w:t>
      </w:r>
      <w:proofErr w:type="spellStart"/>
      <w:r w:rsidR="005F4648">
        <w:rPr>
          <w:rFonts w:ascii="Arial" w:hAnsi="Arial"/>
          <w:sz w:val="28"/>
        </w:rPr>
        <w:t>L</w:t>
      </w:r>
      <w:r>
        <w:rPr>
          <w:rFonts w:ascii="Arial" w:hAnsi="Arial"/>
          <w:sz w:val="28"/>
        </w:rPr>
        <w:t>axi</w:t>
      </w:r>
      <w:proofErr w:type="spellEnd"/>
      <w:r>
        <w:rPr>
          <w:rFonts w:ascii="Arial" w:hAnsi="Arial"/>
          <w:sz w:val="28"/>
        </w:rPr>
        <w:t xml:space="preserve"> ties have been realized in this regard and this what led to embarking on this research title </w:t>
      </w:r>
      <w:r>
        <w:rPr>
          <w:rFonts w:ascii="Arial" w:hAnsi="Arial"/>
          <w:sz w:val="28"/>
        </w:rPr>
        <w:lastRenderedPageBreak/>
        <w:t xml:space="preserve">“causes and effect of drop-out  among secondary school students in Ilorin west local government area of </w:t>
      </w:r>
      <w:proofErr w:type="spellStart"/>
      <w:r>
        <w:rPr>
          <w:rFonts w:ascii="Arial" w:hAnsi="Arial"/>
          <w:sz w:val="28"/>
        </w:rPr>
        <w:t>kwara</w:t>
      </w:r>
      <w:proofErr w:type="spellEnd"/>
      <w:r>
        <w:rPr>
          <w:rFonts w:ascii="Arial" w:hAnsi="Arial"/>
          <w:sz w:val="28"/>
        </w:rPr>
        <w:t xml:space="preserve"> state. </w:t>
      </w:r>
    </w:p>
    <w:p w:rsidR="0035283D" w:rsidRDefault="0035283D" w:rsidP="001D04A1">
      <w:pPr>
        <w:spacing w:line="360" w:lineRule="auto"/>
        <w:jc w:val="both"/>
        <w:rPr>
          <w:rFonts w:ascii="Arial" w:hAnsi="Arial"/>
          <w:b/>
          <w:sz w:val="28"/>
        </w:rPr>
      </w:pPr>
      <w:r>
        <w:rPr>
          <w:rFonts w:ascii="Arial" w:hAnsi="Arial"/>
          <w:b/>
          <w:sz w:val="28"/>
        </w:rPr>
        <w:t xml:space="preserve">Statement of the problems </w:t>
      </w:r>
    </w:p>
    <w:p w:rsidR="00860D53" w:rsidRDefault="0035283D" w:rsidP="001D04A1">
      <w:pPr>
        <w:spacing w:line="360" w:lineRule="auto"/>
        <w:jc w:val="both"/>
        <w:rPr>
          <w:rFonts w:ascii="Arial" w:hAnsi="Arial"/>
          <w:sz w:val="28"/>
        </w:rPr>
      </w:pPr>
      <w:r>
        <w:rPr>
          <w:rFonts w:ascii="Arial" w:hAnsi="Arial"/>
          <w:sz w:val="28"/>
        </w:rPr>
        <w:tab/>
        <w:t>The problem of drop-out among secondary school students is noticed, to be increasing at an alarming  rate in the society. There are series of reports that constituted critical factors that make students involve</w:t>
      </w:r>
      <w:r w:rsidR="005F4648">
        <w:rPr>
          <w:rFonts w:ascii="Arial" w:hAnsi="Arial"/>
          <w:sz w:val="28"/>
        </w:rPr>
        <w:t>d</w:t>
      </w:r>
      <w:r>
        <w:rPr>
          <w:rFonts w:ascii="Arial" w:hAnsi="Arial"/>
          <w:sz w:val="28"/>
        </w:rPr>
        <w:t xml:space="preserve"> in dropping out of secondary school. These acts have become a concern to the researchers,  teachers, parents and government, who are vehemently anxious  to see to th</w:t>
      </w:r>
      <w:r w:rsidR="004200FA">
        <w:rPr>
          <w:rFonts w:ascii="Arial" w:hAnsi="Arial"/>
          <w:sz w:val="28"/>
        </w:rPr>
        <w:t>e  total elimination of drop-out among secondary school students. The backgrounds of some of those students who are drop-out, are traced to poor infrastructural facilities in school</w:t>
      </w:r>
      <w:r w:rsidR="005F4648">
        <w:rPr>
          <w:rFonts w:ascii="Arial" w:hAnsi="Arial"/>
          <w:sz w:val="28"/>
        </w:rPr>
        <w:t>s</w:t>
      </w:r>
      <w:r w:rsidR="004200FA">
        <w:rPr>
          <w:rFonts w:ascii="Arial" w:hAnsi="Arial"/>
          <w:sz w:val="28"/>
        </w:rPr>
        <w:t>, poor maintenance of school, family background, peer group influence, belief, frustration, strike poor curriculum planning which could cause problem</w:t>
      </w:r>
      <w:r w:rsidR="005F4648">
        <w:rPr>
          <w:rFonts w:ascii="Arial" w:hAnsi="Arial"/>
          <w:sz w:val="28"/>
        </w:rPr>
        <w:t>s</w:t>
      </w:r>
      <w:r w:rsidR="004200FA">
        <w:rPr>
          <w:rFonts w:ascii="Arial" w:hAnsi="Arial"/>
          <w:sz w:val="28"/>
        </w:rPr>
        <w:t xml:space="preserve"> for the society. Therefore, it should be noted that the afore mentioned factors were inevitable and negative consequences of the drop-out among students. Nevertheless, not many researchers laid emphasis on this area of study </w:t>
      </w:r>
      <w:r w:rsidR="009810DF">
        <w:rPr>
          <w:rFonts w:ascii="Arial" w:hAnsi="Arial"/>
          <w:sz w:val="28"/>
        </w:rPr>
        <w:t xml:space="preserve">, to show the causes and effects of drop-out among secondary school students. Most especially in Ilorin west local government area of </w:t>
      </w:r>
      <w:proofErr w:type="spellStart"/>
      <w:r w:rsidR="009810DF">
        <w:rPr>
          <w:rFonts w:ascii="Arial" w:hAnsi="Arial"/>
          <w:sz w:val="28"/>
        </w:rPr>
        <w:t>kwara</w:t>
      </w:r>
      <w:proofErr w:type="spellEnd"/>
      <w:r w:rsidR="009810DF">
        <w:rPr>
          <w:rFonts w:ascii="Arial" w:hAnsi="Arial"/>
          <w:sz w:val="28"/>
        </w:rPr>
        <w:t xml:space="preserve"> state.</w:t>
      </w:r>
      <w:r w:rsidR="00435DA9">
        <w:rPr>
          <w:rFonts w:ascii="Arial" w:hAnsi="Arial"/>
          <w:sz w:val="28"/>
        </w:rPr>
        <w:t xml:space="preserve"> </w:t>
      </w:r>
    </w:p>
    <w:p w:rsidR="00860D53" w:rsidRDefault="00860D53" w:rsidP="001D04A1">
      <w:pPr>
        <w:spacing w:line="360" w:lineRule="auto"/>
        <w:jc w:val="both"/>
        <w:rPr>
          <w:rFonts w:ascii="Arial" w:hAnsi="Arial"/>
          <w:sz w:val="28"/>
        </w:rPr>
      </w:pPr>
      <w:r>
        <w:rPr>
          <w:rFonts w:ascii="Arial" w:hAnsi="Arial"/>
          <w:sz w:val="28"/>
        </w:rPr>
        <w:tab/>
        <w:t xml:space="preserve">It is with in the content of the above, the present researcher endeavors to take into cognizance , the causes of drop-out and it </w:t>
      </w:r>
      <w:r>
        <w:rPr>
          <w:rFonts w:ascii="Arial" w:hAnsi="Arial"/>
          <w:sz w:val="28"/>
        </w:rPr>
        <w:lastRenderedPageBreak/>
        <w:t xml:space="preserve">effect on secondary school students in Ilorin west local government area of </w:t>
      </w:r>
      <w:proofErr w:type="spellStart"/>
      <w:r>
        <w:rPr>
          <w:rFonts w:ascii="Arial" w:hAnsi="Arial"/>
          <w:sz w:val="28"/>
        </w:rPr>
        <w:t>kwara</w:t>
      </w:r>
      <w:proofErr w:type="spellEnd"/>
      <w:r>
        <w:rPr>
          <w:rFonts w:ascii="Arial" w:hAnsi="Arial"/>
          <w:sz w:val="28"/>
        </w:rPr>
        <w:t xml:space="preserve"> state through the following ways. </w:t>
      </w:r>
    </w:p>
    <w:p w:rsidR="00860D53" w:rsidRDefault="00860D53" w:rsidP="001D04A1">
      <w:pPr>
        <w:pStyle w:val="ListParagraph"/>
        <w:numPr>
          <w:ilvl w:val="0"/>
          <w:numId w:val="1"/>
        </w:numPr>
        <w:spacing w:line="360" w:lineRule="auto"/>
        <w:jc w:val="both"/>
        <w:rPr>
          <w:rFonts w:ascii="Arial" w:hAnsi="Arial"/>
          <w:sz w:val="28"/>
        </w:rPr>
      </w:pPr>
      <w:r>
        <w:rPr>
          <w:rFonts w:ascii="Arial" w:hAnsi="Arial"/>
          <w:sz w:val="28"/>
        </w:rPr>
        <w:t xml:space="preserve">To discuss the consequences of drop out among secondary school students . </w:t>
      </w:r>
    </w:p>
    <w:p w:rsidR="00860D53" w:rsidRDefault="00860D53" w:rsidP="001D04A1">
      <w:pPr>
        <w:pStyle w:val="ListParagraph"/>
        <w:numPr>
          <w:ilvl w:val="0"/>
          <w:numId w:val="1"/>
        </w:numPr>
        <w:spacing w:line="360" w:lineRule="auto"/>
        <w:jc w:val="both"/>
        <w:rPr>
          <w:rFonts w:ascii="Arial" w:hAnsi="Arial"/>
          <w:sz w:val="28"/>
        </w:rPr>
      </w:pPr>
      <w:r>
        <w:rPr>
          <w:rFonts w:ascii="Arial" w:hAnsi="Arial"/>
          <w:sz w:val="28"/>
        </w:rPr>
        <w:t xml:space="preserve">To ascertain the effect of drop-out on students. </w:t>
      </w:r>
    </w:p>
    <w:p w:rsidR="00860D53" w:rsidRDefault="00860D53" w:rsidP="001D04A1">
      <w:pPr>
        <w:pStyle w:val="ListParagraph"/>
        <w:numPr>
          <w:ilvl w:val="0"/>
          <w:numId w:val="1"/>
        </w:numPr>
        <w:spacing w:line="360" w:lineRule="auto"/>
        <w:jc w:val="both"/>
        <w:rPr>
          <w:rFonts w:ascii="Arial" w:hAnsi="Arial"/>
          <w:sz w:val="28"/>
        </w:rPr>
      </w:pPr>
      <w:r>
        <w:rPr>
          <w:rFonts w:ascii="Arial" w:hAnsi="Arial"/>
          <w:sz w:val="28"/>
        </w:rPr>
        <w:t>To proffer suggested possible solution</w:t>
      </w:r>
      <w:r w:rsidR="005F4648">
        <w:rPr>
          <w:rFonts w:ascii="Arial" w:hAnsi="Arial"/>
          <w:sz w:val="28"/>
        </w:rPr>
        <w:t>s</w:t>
      </w:r>
      <w:r>
        <w:rPr>
          <w:rFonts w:ascii="Arial" w:hAnsi="Arial"/>
          <w:sz w:val="28"/>
        </w:rPr>
        <w:t xml:space="preserve"> on how to treat the consequences of drop-out among secondary school student.</w:t>
      </w:r>
    </w:p>
    <w:p w:rsidR="00860D53" w:rsidRDefault="00860D53" w:rsidP="001D04A1">
      <w:pPr>
        <w:spacing w:line="360" w:lineRule="auto"/>
        <w:jc w:val="both"/>
        <w:rPr>
          <w:rFonts w:ascii="Arial" w:hAnsi="Arial"/>
          <w:b/>
          <w:sz w:val="28"/>
        </w:rPr>
      </w:pPr>
      <w:r>
        <w:rPr>
          <w:rFonts w:ascii="Arial" w:hAnsi="Arial"/>
          <w:b/>
          <w:sz w:val="28"/>
        </w:rPr>
        <w:t xml:space="preserve">Purpose of the Study </w:t>
      </w:r>
    </w:p>
    <w:p w:rsidR="00860D53" w:rsidRDefault="00860D53" w:rsidP="001D04A1">
      <w:pPr>
        <w:spacing w:line="360" w:lineRule="auto"/>
        <w:jc w:val="both"/>
        <w:rPr>
          <w:rFonts w:ascii="Arial" w:hAnsi="Arial"/>
          <w:sz w:val="28"/>
        </w:rPr>
      </w:pPr>
      <w:r>
        <w:rPr>
          <w:rFonts w:ascii="Arial" w:hAnsi="Arial"/>
          <w:sz w:val="28"/>
        </w:rPr>
        <w:tab/>
        <w:t xml:space="preserve">The main purpose of the study is to examine the drop-out syndrome and some possible solutions that will drastically reduce the rate of drop out among the secondary school students to the extent that both literate and illiterate, even the disable , now become victims and not a single person could be exonerated from the consequences  of drop-out in our society. </w:t>
      </w:r>
    </w:p>
    <w:p w:rsidR="00860D53" w:rsidRDefault="00860D53" w:rsidP="001D04A1">
      <w:pPr>
        <w:spacing w:line="360" w:lineRule="auto"/>
        <w:jc w:val="both"/>
        <w:rPr>
          <w:rFonts w:ascii="Arial" w:hAnsi="Arial"/>
          <w:sz w:val="28"/>
        </w:rPr>
      </w:pPr>
      <w:r>
        <w:rPr>
          <w:rFonts w:ascii="Arial" w:hAnsi="Arial"/>
          <w:sz w:val="28"/>
        </w:rPr>
        <w:tab/>
        <w:t xml:space="preserve">Going through the pages of the Nigerian dailies and listening to radio and television one can hardly escape visualization </w:t>
      </w:r>
      <w:proofErr w:type="spellStart"/>
      <w:r>
        <w:rPr>
          <w:rFonts w:ascii="Arial" w:hAnsi="Arial"/>
          <w:sz w:val="28"/>
        </w:rPr>
        <w:t>with out</w:t>
      </w:r>
      <w:proofErr w:type="spellEnd"/>
      <w:r>
        <w:rPr>
          <w:rFonts w:ascii="Arial" w:hAnsi="Arial"/>
          <w:sz w:val="28"/>
        </w:rPr>
        <w:t xml:space="preserve"> being told the hazard of drop-out act in the nation, and suggest ways and means of getting rid of it so that the problem can be drastically eliminated to the b</w:t>
      </w:r>
      <w:r w:rsidR="005F4648">
        <w:rPr>
          <w:rFonts w:ascii="Arial" w:hAnsi="Arial"/>
          <w:sz w:val="28"/>
        </w:rPr>
        <w:t>a</w:t>
      </w:r>
      <w:r>
        <w:rPr>
          <w:rFonts w:ascii="Arial" w:hAnsi="Arial"/>
          <w:sz w:val="28"/>
        </w:rPr>
        <w:t xml:space="preserve">rest minimum in order to extinguish all the menace. There is the need for an empirical study on the experience </w:t>
      </w:r>
      <w:r>
        <w:rPr>
          <w:rFonts w:ascii="Arial" w:hAnsi="Arial"/>
          <w:sz w:val="28"/>
        </w:rPr>
        <w:lastRenderedPageBreak/>
        <w:t xml:space="preserve">of secondary school students that indulge themselves in it on the basis of their sex, age and class. </w:t>
      </w:r>
    </w:p>
    <w:p w:rsidR="00860D53" w:rsidRDefault="00860D53" w:rsidP="001D04A1">
      <w:pPr>
        <w:spacing w:line="360" w:lineRule="auto"/>
        <w:jc w:val="both"/>
        <w:rPr>
          <w:rFonts w:ascii="Arial" w:hAnsi="Arial"/>
          <w:b/>
          <w:sz w:val="28"/>
        </w:rPr>
      </w:pPr>
      <w:r>
        <w:rPr>
          <w:rFonts w:ascii="Arial" w:hAnsi="Arial"/>
          <w:b/>
          <w:sz w:val="28"/>
        </w:rPr>
        <w:t>Research Question</w:t>
      </w:r>
    </w:p>
    <w:p w:rsidR="00817A90" w:rsidRDefault="00860D53" w:rsidP="001D04A1">
      <w:pPr>
        <w:spacing w:line="360" w:lineRule="auto"/>
        <w:jc w:val="both"/>
        <w:rPr>
          <w:rFonts w:ascii="Arial" w:hAnsi="Arial"/>
          <w:sz w:val="28"/>
        </w:rPr>
      </w:pPr>
      <w:r>
        <w:rPr>
          <w:rFonts w:ascii="Arial" w:hAnsi="Arial"/>
          <w:sz w:val="28"/>
        </w:rPr>
        <w:tab/>
        <w:t xml:space="preserve">In order to sharpen the focus and give direction to the study the following </w:t>
      </w:r>
      <w:r w:rsidR="00817A90">
        <w:rPr>
          <w:rFonts w:ascii="Arial" w:hAnsi="Arial"/>
          <w:sz w:val="28"/>
        </w:rPr>
        <w:t xml:space="preserve"> question are answers. </w:t>
      </w:r>
    </w:p>
    <w:p w:rsidR="00CF4333" w:rsidRDefault="00817A90" w:rsidP="001D04A1">
      <w:pPr>
        <w:pStyle w:val="ListParagraph"/>
        <w:numPr>
          <w:ilvl w:val="0"/>
          <w:numId w:val="2"/>
        </w:numPr>
        <w:spacing w:line="360" w:lineRule="auto"/>
        <w:jc w:val="both"/>
        <w:rPr>
          <w:rFonts w:ascii="Arial" w:hAnsi="Arial"/>
          <w:sz w:val="28"/>
        </w:rPr>
      </w:pPr>
      <w:r>
        <w:rPr>
          <w:rFonts w:ascii="Arial" w:hAnsi="Arial"/>
          <w:sz w:val="28"/>
        </w:rPr>
        <w:t xml:space="preserve">Does drop-out   exist among the students in Ilorin west </w:t>
      </w:r>
      <w:r w:rsidR="00CF4333">
        <w:rPr>
          <w:rFonts w:ascii="Arial" w:hAnsi="Arial"/>
          <w:sz w:val="28"/>
        </w:rPr>
        <w:t xml:space="preserve">local government area of </w:t>
      </w:r>
      <w:proofErr w:type="spellStart"/>
      <w:r w:rsidR="00CF4333">
        <w:rPr>
          <w:rFonts w:ascii="Arial" w:hAnsi="Arial"/>
          <w:sz w:val="28"/>
        </w:rPr>
        <w:t>kwara</w:t>
      </w:r>
      <w:proofErr w:type="spellEnd"/>
      <w:r w:rsidR="00CF4333">
        <w:rPr>
          <w:rFonts w:ascii="Arial" w:hAnsi="Arial"/>
          <w:sz w:val="28"/>
        </w:rPr>
        <w:t xml:space="preserve"> state? </w:t>
      </w:r>
    </w:p>
    <w:p w:rsidR="00CF4333" w:rsidRDefault="00CF4333" w:rsidP="001D04A1">
      <w:pPr>
        <w:pStyle w:val="ListParagraph"/>
        <w:numPr>
          <w:ilvl w:val="0"/>
          <w:numId w:val="2"/>
        </w:numPr>
        <w:spacing w:line="360" w:lineRule="auto"/>
        <w:jc w:val="both"/>
        <w:rPr>
          <w:rFonts w:ascii="Arial" w:hAnsi="Arial"/>
          <w:sz w:val="28"/>
        </w:rPr>
      </w:pPr>
      <w:r>
        <w:rPr>
          <w:rFonts w:ascii="Arial" w:hAnsi="Arial"/>
          <w:sz w:val="28"/>
        </w:rPr>
        <w:t>What are the consequences of drop-out among student</w:t>
      </w:r>
      <w:r w:rsidR="005F4648">
        <w:rPr>
          <w:rFonts w:ascii="Arial" w:hAnsi="Arial"/>
          <w:sz w:val="28"/>
        </w:rPr>
        <w:t>s</w:t>
      </w:r>
      <w:r>
        <w:rPr>
          <w:rFonts w:ascii="Arial" w:hAnsi="Arial"/>
          <w:sz w:val="28"/>
        </w:rPr>
        <w:t xml:space="preserve"> in secondary school</w:t>
      </w:r>
      <w:r w:rsidR="005F4648">
        <w:rPr>
          <w:rFonts w:ascii="Arial" w:hAnsi="Arial"/>
          <w:sz w:val="28"/>
        </w:rPr>
        <w:t>s</w:t>
      </w:r>
      <w:r>
        <w:rPr>
          <w:rFonts w:ascii="Arial" w:hAnsi="Arial"/>
          <w:sz w:val="28"/>
        </w:rPr>
        <w:t xml:space="preserve">? </w:t>
      </w:r>
    </w:p>
    <w:p w:rsidR="00CF4333" w:rsidRDefault="00CF4333" w:rsidP="001D04A1">
      <w:pPr>
        <w:pStyle w:val="ListParagraph"/>
        <w:numPr>
          <w:ilvl w:val="0"/>
          <w:numId w:val="2"/>
        </w:numPr>
        <w:spacing w:line="360" w:lineRule="auto"/>
        <w:jc w:val="both"/>
        <w:rPr>
          <w:rFonts w:ascii="Arial" w:hAnsi="Arial"/>
          <w:sz w:val="28"/>
        </w:rPr>
      </w:pPr>
      <w:r>
        <w:rPr>
          <w:rFonts w:ascii="Arial" w:hAnsi="Arial"/>
          <w:sz w:val="28"/>
        </w:rPr>
        <w:t>What are the types, sex, classes of students that are involve</w:t>
      </w:r>
      <w:r w:rsidR="005F4648">
        <w:rPr>
          <w:rFonts w:ascii="Arial" w:hAnsi="Arial"/>
          <w:sz w:val="28"/>
        </w:rPr>
        <w:t>d</w:t>
      </w:r>
      <w:r>
        <w:rPr>
          <w:rFonts w:ascii="Arial" w:hAnsi="Arial"/>
          <w:sz w:val="28"/>
        </w:rPr>
        <w:t xml:space="preserve"> in  drop-out? </w:t>
      </w:r>
    </w:p>
    <w:p w:rsidR="00CF4333" w:rsidRDefault="00CF4333" w:rsidP="001D04A1">
      <w:pPr>
        <w:pStyle w:val="ListParagraph"/>
        <w:numPr>
          <w:ilvl w:val="0"/>
          <w:numId w:val="2"/>
        </w:numPr>
        <w:spacing w:line="360" w:lineRule="auto"/>
        <w:jc w:val="both"/>
        <w:rPr>
          <w:rFonts w:ascii="Arial" w:hAnsi="Arial"/>
          <w:sz w:val="28"/>
        </w:rPr>
      </w:pPr>
      <w:r>
        <w:rPr>
          <w:rFonts w:ascii="Arial" w:hAnsi="Arial"/>
          <w:sz w:val="28"/>
        </w:rPr>
        <w:t>What are the method  by which drop-out</w:t>
      </w:r>
      <w:r w:rsidR="005F4648">
        <w:rPr>
          <w:rFonts w:ascii="Arial" w:hAnsi="Arial"/>
          <w:sz w:val="28"/>
        </w:rPr>
        <w:t>s</w:t>
      </w:r>
      <w:r>
        <w:rPr>
          <w:rFonts w:ascii="Arial" w:hAnsi="Arial"/>
          <w:sz w:val="28"/>
        </w:rPr>
        <w:t xml:space="preserve"> could be curbed among students of secondary school in Ilorin west local government area of </w:t>
      </w:r>
      <w:proofErr w:type="spellStart"/>
      <w:r>
        <w:rPr>
          <w:rFonts w:ascii="Arial" w:hAnsi="Arial"/>
          <w:sz w:val="28"/>
        </w:rPr>
        <w:t>kwara</w:t>
      </w:r>
      <w:proofErr w:type="spellEnd"/>
      <w:r>
        <w:rPr>
          <w:rFonts w:ascii="Arial" w:hAnsi="Arial"/>
          <w:sz w:val="28"/>
        </w:rPr>
        <w:t xml:space="preserve"> state? </w:t>
      </w:r>
    </w:p>
    <w:p w:rsidR="00CF4333" w:rsidRDefault="00CF4333" w:rsidP="001D04A1">
      <w:pPr>
        <w:spacing w:line="360" w:lineRule="auto"/>
        <w:jc w:val="both"/>
        <w:rPr>
          <w:rFonts w:ascii="Arial" w:hAnsi="Arial"/>
          <w:b/>
          <w:sz w:val="28"/>
        </w:rPr>
      </w:pPr>
      <w:r>
        <w:rPr>
          <w:rFonts w:ascii="Arial" w:hAnsi="Arial"/>
          <w:b/>
          <w:sz w:val="28"/>
        </w:rPr>
        <w:t xml:space="preserve">Research Hypothesis </w:t>
      </w:r>
    </w:p>
    <w:p w:rsidR="00CF4333" w:rsidRDefault="00CF4333" w:rsidP="001D04A1">
      <w:pPr>
        <w:spacing w:line="360" w:lineRule="auto"/>
        <w:jc w:val="both"/>
        <w:rPr>
          <w:rFonts w:ascii="Arial" w:hAnsi="Arial"/>
          <w:sz w:val="28"/>
        </w:rPr>
      </w:pPr>
      <w:r>
        <w:rPr>
          <w:rFonts w:ascii="Arial" w:hAnsi="Arial"/>
          <w:sz w:val="28"/>
        </w:rPr>
        <w:tab/>
        <w:t xml:space="preserve">The following operational hypotheses are derived from the statement of the problems. </w:t>
      </w:r>
    </w:p>
    <w:p w:rsidR="00CF4333" w:rsidRDefault="00CF4333" w:rsidP="001D04A1">
      <w:pPr>
        <w:pStyle w:val="ListParagraph"/>
        <w:numPr>
          <w:ilvl w:val="0"/>
          <w:numId w:val="3"/>
        </w:numPr>
        <w:spacing w:line="360" w:lineRule="auto"/>
        <w:jc w:val="both"/>
        <w:rPr>
          <w:rFonts w:ascii="Arial" w:hAnsi="Arial"/>
          <w:sz w:val="28"/>
        </w:rPr>
      </w:pPr>
      <w:r>
        <w:rPr>
          <w:rFonts w:ascii="Arial" w:hAnsi="Arial"/>
          <w:sz w:val="28"/>
        </w:rPr>
        <w:t xml:space="preserve">There is no significant  difference between male and female students in their attribution of drop-out. </w:t>
      </w:r>
    </w:p>
    <w:p w:rsidR="007D78B9" w:rsidRDefault="00CF4333" w:rsidP="001D04A1">
      <w:pPr>
        <w:pStyle w:val="ListParagraph"/>
        <w:numPr>
          <w:ilvl w:val="0"/>
          <w:numId w:val="3"/>
        </w:numPr>
        <w:spacing w:line="360" w:lineRule="auto"/>
        <w:jc w:val="both"/>
        <w:rPr>
          <w:rFonts w:ascii="Arial" w:hAnsi="Arial"/>
          <w:sz w:val="28"/>
        </w:rPr>
      </w:pPr>
      <w:r>
        <w:rPr>
          <w:rFonts w:ascii="Arial" w:hAnsi="Arial"/>
          <w:sz w:val="28"/>
        </w:rPr>
        <w:t xml:space="preserve">There is no significant difference between junior secondary school (J.S.S.) and senior secondary school (S.S.S) class </w:t>
      </w:r>
      <w:r>
        <w:rPr>
          <w:rFonts w:ascii="Arial" w:hAnsi="Arial"/>
          <w:sz w:val="28"/>
        </w:rPr>
        <w:lastRenderedPageBreak/>
        <w:t xml:space="preserve">students in their attribution to the class and the consequences of drop-out. </w:t>
      </w:r>
      <w:r w:rsidR="007D78B9">
        <w:rPr>
          <w:rFonts w:ascii="Arial" w:hAnsi="Arial"/>
          <w:sz w:val="28"/>
        </w:rPr>
        <w:t xml:space="preserve"> </w:t>
      </w:r>
    </w:p>
    <w:p w:rsidR="007D78B9" w:rsidRDefault="007D78B9" w:rsidP="001D04A1">
      <w:pPr>
        <w:pStyle w:val="ListParagraph"/>
        <w:numPr>
          <w:ilvl w:val="0"/>
          <w:numId w:val="3"/>
        </w:numPr>
        <w:spacing w:line="360" w:lineRule="auto"/>
        <w:jc w:val="both"/>
        <w:rPr>
          <w:rFonts w:ascii="Arial" w:hAnsi="Arial"/>
          <w:sz w:val="28"/>
        </w:rPr>
      </w:pPr>
      <w:r>
        <w:rPr>
          <w:rFonts w:ascii="Arial" w:hAnsi="Arial"/>
          <w:sz w:val="28"/>
        </w:rPr>
        <w:t xml:space="preserve">There is no significant difference between academic performance of students that live with their parents and those that her with their guardians in term of the causes and the consequences of drop-out. </w:t>
      </w:r>
    </w:p>
    <w:p w:rsidR="00622125" w:rsidRDefault="00C0312E" w:rsidP="001D04A1">
      <w:pPr>
        <w:pStyle w:val="ListParagraph"/>
        <w:numPr>
          <w:ilvl w:val="0"/>
          <w:numId w:val="3"/>
        </w:numPr>
        <w:spacing w:line="360" w:lineRule="auto"/>
        <w:jc w:val="both"/>
        <w:rPr>
          <w:rFonts w:ascii="Arial" w:hAnsi="Arial"/>
          <w:sz w:val="28"/>
        </w:rPr>
      </w:pPr>
      <w:r>
        <w:rPr>
          <w:rFonts w:ascii="Arial" w:hAnsi="Arial"/>
          <w:sz w:val="28"/>
        </w:rPr>
        <w:t xml:space="preserve"> There is no </w:t>
      </w:r>
      <w:proofErr w:type="gramStart"/>
      <w:r>
        <w:rPr>
          <w:rFonts w:ascii="Arial" w:hAnsi="Arial"/>
          <w:sz w:val="28"/>
        </w:rPr>
        <w:t xml:space="preserve">significant </w:t>
      </w:r>
      <w:r w:rsidR="00D53CBB">
        <w:rPr>
          <w:rFonts w:ascii="Arial" w:hAnsi="Arial"/>
          <w:sz w:val="28"/>
        </w:rPr>
        <w:t xml:space="preserve"> difference</w:t>
      </w:r>
      <w:proofErr w:type="gramEnd"/>
      <w:r w:rsidR="00D53CBB">
        <w:rPr>
          <w:rFonts w:ascii="Arial" w:hAnsi="Arial"/>
          <w:sz w:val="28"/>
        </w:rPr>
        <w:t xml:space="preserve"> between academic performance of female and male students in senior secondary classes </w:t>
      </w:r>
      <w:r w:rsidR="00622125">
        <w:rPr>
          <w:rFonts w:ascii="Arial" w:hAnsi="Arial"/>
          <w:sz w:val="28"/>
        </w:rPr>
        <w:t xml:space="preserve"> towards the attribute of drop-out. </w:t>
      </w:r>
    </w:p>
    <w:p w:rsidR="00622125" w:rsidRDefault="00622125" w:rsidP="001D04A1">
      <w:pPr>
        <w:spacing w:line="360" w:lineRule="auto"/>
        <w:jc w:val="both"/>
        <w:rPr>
          <w:rFonts w:ascii="Arial" w:hAnsi="Arial"/>
          <w:b/>
          <w:sz w:val="28"/>
        </w:rPr>
      </w:pPr>
      <w:r>
        <w:rPr>
          <w:rFonts w:ascii="Arial" w:hAnsi="Arial"/>
          <w:b/>
          <w:sz w:val="28"/>
        </w:rPr>
        <w:t xml:space="preserve">Scope of the Study </w:t>
      </w:r>
    </w:p>
    <w:p w:rsidR="00817CC7" w:rsidRDefault="00622125" w:rsidP="001D04A1">
      <w:pPr>
        <w:spacing w:line="360" w:lineRule="auto"/>
        <w:jc w:val="both"/>
        <w:rPr>
          <w:rFonts w:ascii="Arial" w:hAnsi="Arial"/>
          <w:sz w:val="28"/>
        </w:rPr>
      </w:pPr>
      <w:r>
        <w:rPr>
          <w:rFonts w:ascii="Arial" w:hAnsi="Arial"/>
          <w:sz w:val="28"/>
        </w:rPr>
        <w:tab/>
        <w:t xml:space="preserve">This study was carried out in Ilorin west local government of </w:t>
      </w:r>
      <w:proofErr w:type="spellStart"/>
      <w:r>
        <w:rPr>
          <w:rFonts w:ascii="Arial" w:hAnsi="Arial"/>
          <w:sz w:val="28"/>
        </w:rPr>
        <w:t>kwara</w:t>
      </w:r>
      <w:proofErr w:type="spellEnd"/>
      <w:r>
        <w:rPr>
          <w:rFonts w:ascii="Arial" w:hAnsi="Arial"/>
          <w:sz w:val="28"/>
        </w:rPr>
        <w:t xml:space="preserve"> state. It cover five(5) selected secondary school in the area. The problem was investigated by the researcher using selected principals, parents, teachers and students. </w:t>
      </w:r>
    </w:p>
    <w:p w:rsidR="00817CC7" w:rsidRDefault="00817CC7" w:rsidP="001D04A1">
      <w:pPr>
        <w:spacing w:line="360" w:lineRule="auto"/>
        <w:jc w:val="both"/>
        <w:rPr>
          <w:rFonts w:ascii="Arial" w:hAnsi="Arial"/>
          <w:sz w:val="28"/>
        </w:rPr>
      </w:pPr>
      <w:r>
        <w:rPr>
          <w:rFonts w:ascii="Arial" w:hAnsi="Arial"/>
          <w:sz w:val="28"/>
        </w:rPr>
        <w:tab/>
        <w:t xml:space="preserve">Questionnaire and oral interview were carried out and conducted to various people, on the research work and their different opinion were analyzed justly. </w:t>
      </w:r>
    </w:p>
    <w:p w:rsidR="00817CC7" w:rsidRDefault="00817CC7" w:rsidP="001D04A1">
      <w:pPr>
        <w:spacing w:line="360" w:lineRule="auto"/>
        <w:jc w:val="both"/>
        <w:rPr>
          <w:rFonts w:ascii="Arial" w:hAnsi="Arial"/>
          <w:b/>
          <w:sz w:val="28"/>
        </w:rPr>
      </w:pPr>
      <w:r>
        <w:rPr>
          <w:rFonts w:ascii="Arial" w:hAnsi="Arial"/>
          <w:b/>
          <w:sz w:val="28"/>
        </w:rPr>
        <w:t xml:space="preserve">Significance of the Study </w:t>
      </w:r>
    </w:p>
    <w:p w:rsidR="00817CC7" w:rsidRDefault="00817CC7" w:rsidP="001D04A1">
      <w:pPr>
        <w:spacing w:line="360" w:lineRule="auto"/>
        <w:jc w:val="both"/>
        <w:rPr>
          <w:rFonts w:ascii="Arial" w:hAnsi="Arial"/>
          <w:sz w:val="28"/>
        </w:rPr>
      </w:pPr>
      <w:r>
        <w:rPr>
          <w:rFonts w:ascii="Arial" w:hAnsi="Arial"/>
          <w:sz w:val="28"/>
        </w:rPr>
        <w:tab/>
        <w:t xml:space="preserve"> The findings of this study, are expected to be great benefit for the parents, teachers, government, policy maker, students, and future researcher who are interested in the topic of this nature.</w:t>
      </w:r>
    </w:p>
    <w:p w:rsidR="00817CC7" w:rsidRDefault="00817CC7" w:rsidP="001D04A1">
      <w:pPr>
        <w:spacing w:line="360" w:lineRule="auto"/>
        <w:jc w:val="both"/>
        <w:rPr>
          <w:rFonts w:ascii="Arial" w:hAnsi="Arial"/>
          <w:sz w:val="28"/>
        </w:rPr>
      </w:pPr>
      <w:r>
        <w:rPr>
          <w:rFonts w:ascii="Arial" w:hAnsi="Arial"/>
          <w:sz w:val="28"/>
        </w:rPr>
        <w:lastRenderedPageBreak/>
        <w:tab/>
        <w:t xml:space="preserve">The findings will help government, to understand the needs of schools and </w:t>
      </w:r>
      <w:r w:rsidR="006454BA">
        <w:rPr>
          <w:rFonts w:ascii="Arial" w:hAnsi="Arial"/>
          <w:sz w:val="28"/>
        </w:rPr>
        <w:t>its</w:t>
      </w:r>
      <w:r>
        <w:rPr>
          <w:rFonts w:ascii="Arial" w:hAnsi="Arial"/>
          <w:sz w:val="28"/>
        </w:rPr>
        <w:t xml:space="preserve"> provision at </w:t>
      </w:r>
      <w:r w:rsidR="006454BA">
        <w:rPr>
          <w:rFonts w:ascii="Arial" w:hAnsi="Arial"/>
          <w:sz w:val="28"/>
        </w:rPr>
        <w:t xml:space="preserve">the </w:t>
      </w:r>
      <w:r>
        <w:rPr>
          <w:rFonts w:ascii="Arial" w:hAnsi="Arial"/>
          <w:sz w:val="28"/>
        </w:rPr>
        <w:t xml:space="preserve">appropriate time to enhance teaching and learning. </w:t>
      </w:r>
    </w:p>
    <w:p w:rsidR="00817CC7" w:rsidRDefault="00817CC7" w:rsidP="001D04A1">
      <w:pPr>
        <w:spacing w:line="360" w:lineRule="auto"/>
        <w:jc w:val="both"/>
        <w:rPr>
          <w:rFonts w:ascii="Arial" w:hAnsi="Arial"/>
          <w:sz w:val="28"/>
        </w:rPr>
      </w:pPr>
      <w:r>
        <w:rPr>
          <w:rFonts w:ascii="Arial" w:hAnsi="Arial"/>
          <w:sz w:val="28"/>
        </w:rPr>
        <w:tab/>
        <w:t xml:space="preserve">It will enable the teachers to perform their duties, towards enhancing good standard for the students. </w:t>
      </w:r>
    </w:p>
    <w:p w:rsidR="00817CC7" w:rsidRDefault="00817CC7" w:rsidP="001D04A1">
      <w:pPr>
        <w:spacing w:line="360" w:lineRule="auto"/>
        <w:jc w:val="both"/>
        <w:rPr>
          <w:rFonts w:ascii="Arial" w:hAnsi="Arial"/>
          <w:sz w:val="28"/>
        </w:rPr>
      </w:pPr>
      <w:r>
        <w:rPr>
          <w:rFonts w:ascii="Arial" w:hAnsi="Arial"/>
          <w:sz w:val="28"/>
        </w:rPr>
        <w:tab/>
        <w:t>The findings will help parent</w:t>
      </w:r>
      <w:r w:rsidR="006454BA">
        <w:rPr>
          <w:rFonts w:ascii="Arial" w:hAnsi="Arial"/>
          <w:sz w:val="28"/>
        </w:rPr>
        <w:t>s</w:t>
      </w:r>
      <w:r>
        <w:rPr>
          <w:rFonts w:ascii="Arial" w:hAnsi="Arial"/>
          <w:sz w:val="28"/>
        </w:rPr>
        <w:t xml:space="preserve"> to inculcate</w:t>
      </w:r>
      <w:r w:rsidR="006454BA">
        <w:rPr>
          <w:rFonts w:ascii="Arial" w:hAnsi="Arial"/>
          <w:sz w:val="28"/>
        </w:rPr>
        <w:t xml:space="preserve"> the</w:t>
      </w:r>
      <w:r>
        <w:rPr>
          <w:rFonts w:ascii="Arial" w:hAnsi="Arial"/>
          <w:sz w:val="28"/>
        </w:rPr>
        <w:t xml:space="preserve"> right types of value </w:t>
      </w:r>
      <w:proofErr w:type="spellStart"/>
      <w:r w:rsidR="00F63A1D">
        <w:rPr>
          <w:rFonts w:ascii="Arial" w:hAnsi="Arial"/>
          <w:sz w:val="28"/>
        </w:rPr>
        <w:t>tp</w:t>
      </w:r>
      <w:proofErr w:type="spellEnd"/>
      <w:r>
        <w:rPr>
          <w:rFonts w:ascii="Arial" w:hAnsi="Arial"/>
          <w:sz w:val="28"/>
        </w:rPr>
        <w:t xml:space="preserve"> their wards from cradle to the next environment. </w:t>
      </w:r>
    </w:p>
    <w:p w:rsidR="00817CC7" w:rsidRDefault="00817CC7" w:rsidP="001D04A1">
      <w:pPr>
        <w:spacing w:line="360" w:lineRule="auto"/>
        <w:jc w:val="both"/>
        <w:rPr>
          <w:rFonts w:ascii="Arial" w:hAnsi="Arial"/>
          <w:sz w:val="28"/>
        </w:rPr>
      </w:pPr>
      <w:r>
        <w:rPr>
          <w:rFonts w:ascii="Arial" w:hAnsi="Arial"/>
          <w:sz w:val="28"/>
        </w:rPr>
        <w:tab/>
        <w:t xml:space="preserve">It will also help the curriculum planner to include morals education in school curriculum to inculcate morals to students. </w:t>
      </w:r>
    </w:p>
    <w:p w:rsidR="00817CC7" w:rsidRDefault="00817CC7" w:rsidP="001D04A1">
      <w:pPr>
        <w:spacing w:line="360" w:lineRule="auto"/>
        <w:jc w:val="both"/>
        <w:rPr>
          <w:rFonts w:ascii="Arial" w:hAnsi="Arial"/>
          <w:sz w:val="28"/>
        </w:rPr>
      </w:pPr>
      <w:r>
        <w:rPr>
          <w:rFonts w:ascii="Arial" w:hAnsi="Arial"/>
          <w:sz w:val="28"/>
        </w:rPr>
        <w:tab/>
        <w:t xml:space="preserve">More so, it will prove way for students to understand the bad effect of dropping out of school and keeping good company. </w:t>
      </w:r>
    </w:p>
    <w:p w:rsidR="00817CC7" w:rsidRDefault="00817CC7" w:rsidP="001D04A1">
      <w:pPr>
        <w:spacing w:line="360" w:lineRule="auto"/>
        <w:jc w:val="both"/>
        <w:rPr>
          <w:rFonts w:ascii="Arial" w:hAnsi="Arial"/>
          <w:sz w:val="28"/>
        </w:rPr>
      </w:pPr>
      <w:r>
        <w:rPr>
          <w:rFonts w:ascii="Arial" w:hAnsi="Arial"/>
          <w:sz w:val="28"/>
        </w:rPr>
        <w:tab/>
        <w:t xml:space="preserve">Finally, the result and recommendation of this study will pave way for further hidden problems, that need proper research upon by researchers who will be interested in the topics of this nature. </w:t>
      </w:r>
    </w:p>
    <w:p w:rsidR="00817CC7" w:rsidRDefault="00817CC7" w:rsidP="001D04A1">
      <w:pPr>
        <w:spacing w:line="360" w:lineRule="auto"/>
        <w:jc w:val="both"/>
        <w:rPr>
          <w:rFonts w:ascii="Arial" w:hAnsi="Arial"/>
          <w:b/>
          <w:sz w:val="28"/>
        </w:rPr>
      </w:pPr>
      <w:r>
        <w:rPr>
          <w:rFonts w:ascii="Arial" w:hAnsi="Arial"/>
          <w:b/>
          <w:sz w:val="28"/>
        </w:rPr>
        <w:t xml:space="preserve">Operational Definition of Terms </w:t>
      </w:r>
    </w:p>
    <w:p w:rsidR="00817CC7" w:rsidRDefault="00817CC7" w:rsidP="001D04A1">
      <w:pPr>
        <w:spacing w:line="360" w:lineRule="auto"/>
        <w:jc w:val="both"/>
        <w:rPr>
          <w:rFonts w:ascii="Arial" w:hAnsi="Arial"/>
          <w:sz w:val="28"/>
        </w:rPr>
      </w:pPr>
      <w:r>
        <w:rPr>
          <w:rFonts w:ascii="Arial" w:hAnsi="Arial"/>
          <w:sz w:val="28"/>
        </w:rPr>
        <w:tab/>
        <w:t xml:space="preserve">The following term and variable are operationally defined as used in this study. </w:t>
      </w:r>
    </w:p>
    <w:p w:rsidR="00817CC7" w:rsidRDefault="00817CC7" w:rsidP="001D04A1">
      <w:pPr>
        <w:pStyle w:val="ListParagraph"/>
        <w:numPr>
          <w:ilvl w:val="0"/>
          <w:numId w:val="5"/>
        </w:numPr>
        <w:spacing w:line="360" w:lineRule="auto"/>
        <w:jc w:val="both"/>
        <w:rPr>
          <w:rFonts w:ascii="Arial" w:hAnsi="Arial"/>
          <w:sz w:val="28"/>
        </w:rPr>
      </w:pPr>
      <w:r>
        <w:rPr>
          <w:rFonts w:ascii="Arial" w:hAnsi="Arial"/>
          <w:b/>
          <w:sz w:val="28"/>
        </w:rPr>
        <w:t xml:space="preserve">Drop-Out: </w:t>
      </w:r>
      <w:r>
        <w:rPr>
          <w:rFonts w:ascii="Arial" w:hAnsi="Arial"/>
          <w:sz w:val="28"/>
        </w:rPr>
        <w:t xml:space="preserve"> this refers to students who left secondary schools for whatever reason prior to graduation. </w:t>
      </w:r>
    </w:p>
    <w:p w:rsidR="00817CC7" w:rsidRDefault="00817CC7" w:rsidP="001D04A1">
      <w:pPr>
        <w:pStyle w:val="ListParagraph"/>
        <w:numPr>
          <w:ilvl w:val="0"/>
          <w:numId w:val="5"/>
        </w:numPr>
        <w:spacing w:line="360" w:lineRule="auto"/>
        <w:jc w:val="both"/>
        <w:rPr>
          <w:rFonts w:ascii="Arial" w:hAnsi="Arial"/>
          <w:sz w:val="28"/>
        </w:rPr>
      </w:pPr>
      <w:r>
        <w:rPr>
          <w:rFonts w:ascii="Arial" w:hAnsi="Arial"/>
          <w:b/>
          <w:sz w:val="28"/>
        </w:rPr>
        <w:lastRenderedPageBreak/>
        <w:t>Causes:</w:t>
      </w:r>
      <w:r>
        <w:rPr>
          <w:rFonts w:ascii="Arial" w:hAnsi="Arial"/>
          <w:sz w:val="28"/>
        </w:rPr>
        <w:t xml:space="preserve"> </w:t>
      </w:r>
      <w:r>
        <w:rPr>
          <w:rFonts w:ascii="Arial" w:hAnsi="Arial"/>
          <w:b/>
          <w:sz w:val="28"/>
        </w:rPr>
        <w:t xml:space="preserve"> </w:t>
      </w:r>
      <w:r>
        <w:rPr>
          <w:rFonts w:ascii="Arial" w:hAnsi="Arial"/>
          <w:sz w:val="28"/>
        </w:rPr>
        <w:t xml:space="preserve">what gives rises to the problem of dropping out of students from secondary school. </w:t>
      </w:r>
    </w:p>
    <w:p w:rsidR="000D0861" w:rsidRDefault="00817CC7" w:rsidP="001D04A1">
      <w:pPr>
        <w:pStyle w:val="ListParagraph"/>
        <w:numPr>
          <w:ilvl w:val="0"/>
          <w:numId w:val="5"/>
        </w:numPr>
        <w:spacing w:line="360" w:lineRule="auto"/>
        <w:jc w:val="both"/>
        <w:rPr>
          <w:rFonts w:ascii="Arial" w:hAnsi="Arial"/>
          <w:sz w:val="28"/>
        </w:rPr>
      </w:pPr>
      <w:r>
        <w:rPr>
          <w:rFonts w:ascii="Arial" w:hAnsi="Arial"/>
          <w:b/>
          <w:sz w:val="28"/>
        </w:rPr>
        <w:t>Effects:</w:t>
      </w:r>
      <w:r>
        <w:rPr>
          <w:rFonts w:ascii="Arial" w:hAnsi="Arial"/>
          <w:sz w:val="28"/>
        </w:rPr>
        <w:t xml:space="preserve"> it simply means the implication of drop-out among secondary school students on the students and </w:t>
      </w:r>
      <w:r w:rsidR="000D0861">
        <w:rPr>
          <w:rFonts w:ascii="Arial" w:hAnsi="Arial"/>
          <w:sz w:val="28"/>
        </w:rPr>
        <w:t xml:space="preserve">the society. </w:t>
      </w:r>
    </w:p>
    <w:p w:rsidR="000D0861" w:rsidRDefault="000D0861" w:rsidP="001D04A1">
      <w:pPr>
        <w:pStyle w:val="ListParagraph"/>
        <w:numPr>
          <w:ilvl w:val="0"/>
          <w:numId w:val="5"/>
        </w:numPr>
        <w:spacing w:line="360" w:lineRule="auto"/>
        <w:jc w:val="both"/>
        <w:rPr>
          <w:rFonts w:ascii="Arial" w:hAnsi="Arial"/>
          <w:sz w:val="28"/>
        </w:rPr>
      </w:pPr>
      <w:r>
        <w:rPr>
          <w:rFonts w:ascii="Arial" w:hAnsi="Arial"/>
          <w:b/>
          <w:sz w:val="28"/>
        </w:rPr>
        <w:t>Disable:</w:t>
      </w:r>
      <w:r>
        <w:rPr>
          <w:rFonts w:ascii="Arial" w:hAnsi="Arial"/>
          <w:sz w:val="28"/>
        </w:rPr>
        <w:t xml:space="preserve"> it refers to students that are naturally deficient or injured with one or two part of their body which make them distinct in the society. </w:t>
      </w:r>
    </w:p>
    <w:p w:rsidR="000D0861" w:rsidRDefault="000D0861" w:rsidP="001D04A1">
      <w:pPr>
        <w:pStyle w:val="ListParagraph"/>
        <w:numPr>
          <w:ilvl w:val="0"/>
          <w:numId w:val="5"/>
        </w:numPr>
        <w:spacing w:line="360" w:lineRule="auto"/>
        <w:jc w:val="both"/>
        <w:rPr>
          <w:rFonts w:ascii="Arial" w:hAnsi="Arial"/>
          <w:sz w:val="28"/>
        </w:rPr>
      </w:pPr>
      <w:r>
        <w:rPr>
          <w:rFonts w:ascii="Arial" w:hAnsi="Arial"/>
          <w:b/>
          <w:sz w:val="28"/>
        </w:rPr>
        <w:t>Behavior:</w:t>
      </w:r>
      <w:r>
        <w:rPr>
          <w:rFonts w:ascii="Arial" w:hAnsi="Arial"/>
          <w:sz w:val="28"/>
        </w:rPr>
        <w:t xml:space="preserve"> </w:t>
      </w:r>
      <w:r>
        <w:rPr>
          <w:rFonts w:ascii="Arial" w:hAnsi="Arial"/>
          <w:b/>
          <w:sz w:val="28"/>
        </w:rPr>
        <w:t xml:space="preserve"> </w:t>
      </w:r>
      <w:r>
        <w:rPr>
          <w:rFonts w:ascii="Arial" w:hAnsi="Arial"/>
          <w:sz w:val="28"/>
        </w:rPr>
        <w:t xml:space="preserve">it implies the students reactions manners to function (s) in the school environment and in a particular situation. </w:t>
      </w:r>
    </w:p>
    <w:p w:rsidR="00ED616D" w:rsidRDefault="000D0861" w:rsidP="001D04A1">
      <w:pPr>
        <w:pStyle w:val="ListParagraph"/>
        <w:numPr>
          <w:ilvl w:val="0"/>
          <w:numId w:val="5"/>
        </w:numPr>
        <w:spacing w:line="360" w:lineRule="auto"/>
        <w:jc w:val="both"/>
        <w:rPr>
          <w:rFonts w:ascii="Arial" w:hAnsi="Arial"/>
          <w:sz w:val="28"/>
        </w:rPr>
      </w:pPr>
      <w:r>
        <w:rPr>
          <w:rFonts w:ascii="Arial" w:hAnsi="Arial"/>
          <w:b/>
          <w:sz w:val="28"/>
        </w:rPr>
        <w:t>Delinquency:</w:t>
      </w:r>
      <w:r>
        <w:rPr>
          <w:rFonts w:ascii="Arial" w:hAnsi="Arial"/>
          <w:sz w:val="28"/>
        </w:rPr>
        <w:t xml:space="preserve"> </w:t>
      </w:r>
      <w:r>
        <w:rPr>
          <w:rFonts w:ascii="Arial" w:hAnsi="Arial"/>
          <w:b/>
          <w:sz w:val="28"/>
        </w:rPr>
        <w:t xml:space="preserve"> </w:t>
      </w:r>
      <w:r>
        <w:rPr>
          <w:rFonts w:ascii="Arial" w:hAnsi="Arial"/>
          <w:sz w:val="28"/>
        </w:rPr>
        <w:t xml:space="preserve">this means failure or omission of duty student behavior that constitute offences, against the law of the school </w:t>
      </w:r>
      <w:proofErr w:type="spellStart"/>
      <w:r>
        <w:rPr>
          <w:rFonts w:ascii="Arial" w:hAnsi="Arial"/>
          <w:sz w:val="28"/>
        </w:rPr>
        <w:t>an</w:t>
      </w:r>
      <w:proofErr w:type="spellEnd"/>
      <w:r>
        <w:rPr>
          <w:rFonts w:ascii="Arial" w:hAnsi="Arial"/>
          <w:sz w:val="28"/>
        </w:rPr>
        <w:t xml:space="preserve"> the society at large.</w:t>
      </w:r>
      <w:r w:rsidR="00ED616D">
        <w:rPr>
          <w:rFonts w:ascii="Arial" w:hAnsi="Arial"/>
          <w:sz w:val="28"/>
        </w:rPr>
        <w:t xml:space="preserve">  </w:t>
      </w:r>
    </w:p>
    <w:p w:rsidR="00ED616D" w:rsidRDefault="00ED616D" w:rsidP="001D04A1">
      <w:pPr>
        <w:spacing w:line="360" w:lineRule="auto"/>
        <w:rPr>
          <w:rFonts w:ascii="Arial" w:hAnsi="Arial"/>
          <w:sz w:val="28"/>
        </w:rPr>
      </w:pPr>
      <w:r>
        <w:rPr>
          <w:rFonts w:ascii="Arial" w:hAnsi="Arial"/>
          <w:sz w:val="28"/>
        </w:rPr>
        <w:br w:type="page"/>
      </w:r>
    </w:p>
    <w:p w:rsidR="0035283D" w:rsidRDefault="00ED616D" w:rsidP="001D04A1">
      <w:pPr>
        <w:spacing w:line="360" w:lineRule="auto"/>
        <w:jc w:val="center"/>
        <w:rPr>
          <w:rFonts w:ascii="Arial" w:hAnsi="Arial"/>
          <w:b/>
          <w:sz w:val="28"/>
        </w:rPr>
      </w:pPr>
      <w:r>
        <w:rPr>
          <w:rFonts w:ascii="Arial" w:hAnsi="Arial"/>
          <w:b/>
          <w:sz w:val="28"/>
        </w:rPr>
        <w:lastRenderedPageBreak/>
        <w:t xml:space="preserve">CHAPTER TWO </w:t>
      </w:r>
    </w:p>
    <w:p w:rsidR="00ED616D" w:rsidRDefault="00ED616D" w:rsidP="001D04A1">
      <w:pPr>
        <w:spacing w:line="360" w:lineRule="auto"/>
        <w:jc w:val="center"/>
        <w:rPr>
          <w:rFonts w:ascii="Arial" w:hAnsi="Arial"/>
          <w:b/>
          <w:sz w:val="28"/>
        </w:rPr>
      </w:pPr>
      <w:r>
        <w:rPr>
          <w:rFonts w:ascii="Arial" w:hAnsi="Arial"/>
          <w:b/>
          <w:sz w:val="28"/>
        </w:rPr>
        <w:t xml:space="preserve">REVIEW OF RELATED LITERATURE </w:t>
      </w:r>
    </w:p>
    <w:p w:rsidR="00ED616D" w:rsidRDefault="00ED616D" w:rsidP="001D04A1">
      <w:pPr>
        <w:spacing w:line="360" w:lineRule="auto"/>
        <w:jc w:val="both"/>
        <w:rPr>
          <w:rFonts w:ascii="Arial" w:hAnsi="Arial"/>
          <w:sz w:val="28"/>
        </w:rPr>
      </w:pPr>
      <w:r>
        <w:rPr>
          <w:rFonts w:ascii="Arial" w:hAnsi="Arial"/>
          <w:sz w:val="28"/>
        </w:rPr>
        <w:tab/>
        <w:t xml:space="preserve">This chapter is concerned with the opinion of various writers scholars and experts as regards to the consequences of drop-out </w:t>
      </w:r>
      <w:r w:rsidR="00F12815">
        <w:rPr>
          <w:rFonts w:ascii="Arial" w:hAnsi="Arial"/>
          <w:sz w:val="28"/>
        </w:rPr>
        <w:t xml:space="preserve">among secondary school students. This chapter would be discussed under the following sub-heading: </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Meaning of drop-out</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 The  causes of drop-out</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Family background </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Home </w:t>
      </w:r>
      <w:r w:rsidR="00F63A1D">
        <w:rPr>
          <w:rFonts w:ascii="Arial" w:hAnsi="Arial"/>
          <w:sz w:val="28"/>
        </w:rPr>
        <w:t xml:space="preserve">School </w:t>
      </w:r>
      <w:r>
        <w:rPr>
          <w:rFonts w:ascii="Arial" w:hAnsi="Arial"/>
          <w:sz w:val="28"/>
        </w:rPr>
        <w:t xml:space="preserve">relationship </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Inferiority complex</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Peer group </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School situation </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Consequences of drop-out </w:t>
      </w:r>
    </w:p>
    <w:p w:rsidR="00F12815" w:rsidRDefault="00F12815" w:rsidP="001D04A1">
      <w:pPr>
        <w:pStyle w:val="ListParagraph"/>
        <w:numPr>
          <w:ilvl w:val="0"/>
          <w:numId w:val="6"/>
        </w:numPr>
        <w:spacing w:line="360" w:lineRule="auto"/>
        <w:rPr>
          <w:rFonts w:ascii="Arial" w:hAnsi="Arial"/>
          <w:sz w:val="28"/>
        </w:rPr>
      </w:pPr>
      <w:r>
        <w:rPr>
          <w:rFonts w:ascii="Arial" w:hAnsi="Arial"/>
          <w:sz w:val="28"/>
        </w:rPr>
        <w:t xml:space="preserve">Summary of review of related literature </w:t>
      </w:r>
    </w:p>
    <w:p w:rsidR="00F12815" w:rsidRDefault="00F12815" w:rsidP="001D04A1">
      <w:pPr>
        <w:spacing w:line="360" w:lineRule="auto"/>
        <w:rPr>
          <w:rFonts w:ascii="Arial" w:hAnsi="Arial"/>
          <w:b/>
          <w:sz w:val="28"/>
        </w:rPr>
      </w:pPr>
      <w:r>
        <w:rPr>
          <w:rFonts w:ascii="Arial" w:hAnsi="Arial"/>
          <w:b/>
          <w:sz w:val="28"/>
        </w:rPr>
        <w:t xml:space="preserve">Meaning/Definition of Drop-Out </w:t>
      </w:r>
    </w:p>
    <w:p w:rsidR="00A779F3" w:rsidRDefault="00F12815" w:rsidP="001D04A1">
      <w:pPr>
        <w:spacing w:line="360" w:lineRule="auto"/>
        <w:jc w:val="both"/>
        <w:rPr>
          <w:rFonts w:ascii="Arial" w:hAnsi="Arial"/>
          <w:sz w:val="28"/>
        </w:rPr>
      </w:pPr>
      <w:r>
        <w:rPr>
          <w:rFonts w:ascii="Arial" w:hAnsi="Arial"/>
          <w:sz w:val="28"/>
        </w:rPr>
        <w:tab/>
        <w:t>It has always been a difficult task in trying to give a precise and generally acceptable definition of drop-out, this is because many</w:t>
      </w:r>
      <w:r w:rsidR="00A779F3">
        <w:rPr>
          <w:rFonts w:ascii="Arial" w:hAnsi="Arial"/>
          <w:sz w:val="28"/>
        </w:rPr>
        <w:t xml:space="preserve"> sociologi</w:t>
      </w:r>
      <w:r w:rsidR="00F63A1D">
        <w:rPr>
          <w:rFonts w:ascii="Arial" w:hAnsi="Arial"/>
          <w:sz w:val="28"/>
        </w:rPr>
        <w:t>sts</w:t>
      </w:r>
      <w:r w:rsidR="00A779F3">
        <w:rPr>
          <w:rFonts w:ascii="Arial" w:hAnsi="Arial"/>
          <w:sz w:val="28"/>
        </w:rPr>
        <w:t xml:space="preserve"> has defined dropout in their own way or perception. Despite the difficulty in forming a concise definition of drop-out there are many definition on it. Brady (20</w:t>
      </w:r>
      <w:r w:rsidR="005D203E">
        <w:rPr>
          <w:rFonts w:ascii="Arial" w:hAnsi="Arial"/>
          <w:sz w:val="28"/>
        </w:rPr>
        <w:t>2</w:t>
      </w:r>
      <w:r w:rsidR="00A779F3">
        <w:rPr>
          <w:rFonts w:ascii="Arial" w:hAnsi="Arial"/>
          <w:sz w:val="28"/>
        </w:rPr>
        <w:t xml:space="preserve">1), defined drop-out in his paper </w:t>
      </w:r>
      <w:r w:rsidR="00A779F3">
        <w:rPr>
          <w:rFonts w:ascii="Arial" w:hAnsi="Arial"/>
          <w:sz w:val="28"/>
        </w:rPr>
        <w:lastRenderedPageBreak/>
        <w:t xml:space="preserve">as being, and students who has left secondary school for whatever reason prior to graduation. </w:t>
      </w:r>
    </w:p>
    <w:p w:rsidR="00A779F3" w:rsidRDefault="00A779F3" w:rsidP="001D04A1">
      <w:pPr>
        <w:spacing w:line="360" w:lineRule="auto"/>
        <w:jc w:val="both"/>
        <w:rPr>
          <w:rFonts w:ascii="Arial" w:hAnsi="Arial"/>
          <w:sz w:val="28"/>
        </w:rPr>
      </w:pPr>
      <w:r>
        <w:rPr>
          <w:rFonts w:ascii="Arial" w:hAnsi="Arial"/>
          <w:sz w:val="28"/>
        </w:rPr>
        <w:tab/>
        <w:t>Oxford advance dictionary (20</w:t>
      </w:r>
      <w:r w:rsidR="005D203E">
        <w:rPr>
          <w:rFonts w:ascii="Arial" w:hAnsi="Arial"/>
          <w:sz w:val="28"/>
        </w:rPr>
        <w:t>2</w:t>
      </w:r>
      <w:r>
        <w:rPr>
          <w:rFonts w:ascii="Arial" w:hAnsi="Arial"/>
          <w:sz w:val="28"/>
        </w:rPr>
        <w:t xml:space="preserve">1) believed that drop-out is to leave, stop or turned down an offer leave once appointed the course of study before the actual completion of the study. </w:t>
      </w:r>
    </w:p>
    <w:p w:rsidR="00721E8F" w:rsidRDefault="00A779F3" w:rsidP="001D04A1">
      <w:pPr>
        <w:spacing w:line="360" w:lineRule="auto"/>
        <w:jc w:val="both"/>
        <w:rPr>
          <w:rFonts w:ascii="Arial" w:hAnsi="Arial"/>
          <w:sz w:val="28"/>
        </w:rPr>
      </w:pPr>
      <w:r>
        <w:rPr>
          <w:rFonts w:ascii="Arial" w:hAnsi="Arial"/>
          <w:sz w:val="28"/>
        </w:rPr>
        <w:tab/>
        <w:t xml:space="preserve">Wilson, (1999), further stress the meaning of drop-out as how educational attainment, lack of skills, inability to read, an write, limited job aspirations lower qualification, inability to further to post-secondary institution, and dependency on social assistance for income. </w:t>
      </w:r>
      <w:r w:rsidR="00FC350B">
        <w:rPr>
          <w:rFonts w:ascii="Arial" w:hAnsi="Arial"/>
          <w:sz w:val="28"/>
        </w:rPr>
        <w:t xml:space="preserve"> </w:t>
      </w:r>
    </w:p>
    <w:p w:rsidR="00721E8F" w:rsidRDefault="005D203E" w:rsidP="001D04A1">
      <w:pPr>
        <w:spacing w:line="360" w:lineRule="auto"/>
        <w:ind w:firstLine="720"/>
        <w:jc w:val="both"/>
        <w:rPr>
          <w:rFonts w:ascii="Arial" w:hAnsi="Arial"/>
          <w:sz w:val="28"/>
        </w:rPr>
      </w:pPr>
      <w:proofErr w:type="spellStart"/>
      <w:r>
        <w:rPr>
          <w:rFonts w:ascii="Arial" w:hAnsi="Arial"/>
          <w:sz w:val="28"/>
        </w:rPr>
        <w:t>Dehyle</w:t>
      </w:r>
      <w:proofErr w:type="spellEnd"/>
      <w:r>
        <w:rPr>
          <w:rFonts w:ascii="Arial" w:hAnsi="Arial"/>
          <w:sz w:val="28"/>
        </w:rPr>
        <w:t xml:space="preserve"> (201</w:t>
      </w:r>
      <w:r w:rsidR="00721E8F">
        <w:rPr>
          <w:rFonts w:ascii="Arial" w:hAnsi="Arial"/>
          <w:sz w:val="28"/>
        </w:rPr>
        <w:t xml:space="preserve">9) postulated that drop-out is used as an umbrella turn for all students who decided to leave school prior to graduation. It may mean pull-out, push out. </w:t>
      </w:r>
    </w:p>
    <w:p w:rsidR="00721E8F" w:rsidRDefault="00721E8F" w:rsidP="001D04A1">
      <w:pPr>
        <w:spacing w:line="360" w:lineRule="auto"/>
        <w:jc w:val="both"/>
        <w:rPr>
          <w:rFonts w:ascii="Arial" w:hAnsi="Arial"/>
          <w:sz w:val="28"/>
        </w:rPr>
      </w:pPr>
      <w:r>
        <w:rPr>
          <w:rFonts w:ascii="Arial" w:hAnsi="Arial"/>
          <w:sz w:val="28"/>
        </w:rPr>
        <w:tab/>
        <w:t xml:space="preserve">Drop-out students are short range goals setters who are motivated by the immediate reward of a job </w:t>
      </w:r>
      <w:proofErr w:type="gramStart"/>
      <w:r>
        <w:rPr>
          <w:rFonts w:ascii="Arial" w:hAnsi="Arial"/>
          <w:sz w:val="28"/>
        </w:rPr>
        <w:t>the  reward</w:t>
      </w:r>
      <w:proofErr w:type="gramEnd"/>
      <w:r>
        <w:rPr>
          <w:rFonts w:ascii="Arial" w:hAnsi="Arial"/>
          <w:sz w:val="28"/>
        </w:rPr>
        <w:t xml:space="preserve"> of good gra</w:t>
      </w:r>
      <w:r w:rsidR="005D203E">
        <w:rPr>
          <w:rFonts w:ascii="Arial" w:hAnsi="Arial"/>
          <w:sz w:val="28"/>
        </w:rPr>
        <w:t>des in the class room Brady (202</w:t>
      </w:r>
      <w:r>
        <w:rPr>
          <w:rFonts w:ascii="Arial" w:hAnsi="Arial"/>
          <w:sz w:val="28"/>
        </w:rPr>
        <w:t xml:space="preserve">1). </w:t>
      </w:r>
    </w:p>
    <w:p w:rsidR="00721E8F" w:rsidRDefault="00721E8F" w:rsidP="001D04A1">
      <w:pPr>
        <w:spacing w:line="360" w:lineRule="auto"/>
        <w:jc w:val="both"/>
        <w:rPr>
          <w:rFonts w:ascii="Arial" w:hAnsi="Arial"/>
          <w:sz w:val="28"/>
        </w:rPr>
      </w:pPr>
      <w:r>
        <w:rPr>
          <w:rFonts w:ascii="Arial" w:hAnsi="Arial"/>
          <w:sz w:val="28"/>
        </w:rPr>
        <w:tab/>
        <w:t xml:space="preserve">Harris, (1999), buttress the philosophy of balance, </w:t>
      </w:r>
      <w:proofErr w:type="spellStart"/>
      <w:r>
        <w:rPr>
          <w:rFonts w:ascii="Arial" w:hAnsi="Arial"/>
          <w:sz w:val="28"/>
        </w:rPr>
        <w:t>costed</w:t>
      </w:r>
      <w:proofErr w:type="spellEnd"/>
      <w:r>
        <w:rPr>
          <w:rFonts w:ascii="Arial" w:hAnsi="Arial"/>
          <w:sz w:val="28"/>
        </w:rPr>
        <w:t xml:space="preserve"> </w:t>
      </w:r>
      <w:proofErr w:type="spellStart"/>
      <w:r>
        <w:rPr>
          <w:rFonts w:ascii="Arial" w:hAnsi="Arial"/>
          <w:sz w:val="28"/>
        </w:rPr>
        <w:t>etal</w:t>
      </w:r>
      <w:proofErr w:type="spellEnd"/>
      <w:r>
        <w:rPr>
          <w:rFonts w:ascii="Arial" w:hAnsi="Arial"/>
          <w:sz w:val="28"/>
        </w:rPr>
        <w:t xml:space="preserve"> (1992) that; there are many factors to drop-out as there are individual who drop-out. </w:t>
      </w:r>
    </w:p>
    <w:p w:rsidR="00721E8F" w:rsidRDefault="00721E8F" w:rsidP="001D04A1">
      <w:pPr>
        <w:spacing w:line="360" w:lineRule="auto"/>
        <w:jc w:val="both"/>
        <w:rPr>
          <w:rFonts w:ascii="Arial" w:hAnsi="Arial"/>
          <w:sz w:val="28"/>
        </w:rPr>
      </w:pPr>
      <w:r>
        <w:rPr>
          <w:rFonts w:ascii="Arial" w:hAnsi="Arial"/>
          <w:sz w:val="28"/>
        </w:rPr>
        <w:lastRenderedPageBreak/>
        <w:tab/>
      </w:r>
      <w:proofErr w:type="spellStart"/>
      <w:r>
        <w:rPr>
          <w:rFonts w:ascii="Arial" w:hAnsi="Arial"/>
          <w:sz w:val="28"/>
        </w:rPr>
        <w:t>Jewison</w:t>
      </w:r>
      <w:proofErr w:type="spellEnd"/>
      <w:r>
        <w:rPr>
          <w:rFonts w:ascii="Arial" w:hAnsi="Arial"/>
          <w:sz w:val="28"/>
        </w:rPr>
        <w:t>, (</w:t>
      </w:r>
      <w:r w:rsidR="005D203E">
        <w:rPr>
          <w:rFonts w:ascii="Arial" w:hAnsi="Arial"/>
          <w:sz w:val="28"/>
        </w:rPr>
        <w:t>201</w:t>
      </w:r>
      <w:r>
        <w:rPr>
          <w:rFonts w:ascii="Arial" w:hAnsi="Arial"/>
          <w:sz w:val="28"/>
        </w:rPr>
        <w:t xml:space="preserve">9) reports that about 76% of the students have school before the completion of the secondary certificate examination. </w:t>
      </w:r>
    </w:p>
    <w:p w:rsidR="00721E8F" w:rsidRDefault="00721E8F" w:rsidP="001D04A1">
      <w:pPr>
        <w:spacing w:line="360" w:lineRule="auto"/>
        <w:jc w:val="both"/>
        <w:rPr>
          <w:rFonts w:ascii="Arial" w:hAnsi="Arial"/>
          <w:b/>
          <w:sz w:val="28"/>
        </w:rPr>
      </w:pPr>
      <w:r>
        <w:rPr>
          <w:rFonts w:ascii="Arial" w:hAnsi="Arial"/>
          <w:b/>
          <w:sz w:val="28"/>
        </w:rPr>
        <w:t xml:space="preserve">Causes of Drop-Out </w:t>
      </w:r>
    </w:p>
    <w:p w:rsidR="00721E8F" w:rsidRDefault="00721E8F" w:rsidP="001D04A1">
      <w:pPr>
        <w:spacing w:line="360" w:lineRule="auto"/>
        <w:jc w:val="both"/>
        <w:rPr>
          <w:rFonts w:ascii="Arial" w:hAnsi="Arial"/>
          <w:sz w:val="28"/>
        </w:rPr>
      </w:pPr>
      <w:r>
        <w:rPr>
          <w:rFonts w:ascii="Arial" w:hAnsi="Arial"/>
          <w:sz w:val="28"/>
        </w:rPr>
        <w:tab/>
        <w:t xml:space="preserve"> A lot of researchers ha</w:t>
      </w:r>
      <w:r w:rsidR="00F63A1D">
        <w:rPr>
          <w:rFonts w:ascii="Arial" w:hAnsi="Arial"/>
          <w:sz w:val="28"/>
        </w:rPr>
        <w:t>ve worked</w:t>
      </w:r>
      <w:r>
        <w:rPr>
          <w:rFonts w:ascii="Arial" w:hAnsi="Arial"/>
          <w:sz w:val="28"/>
        </w:rPr>
        <w:t xml:space="preserve"> vehemently on the causes of drop out. These researcher had employed series of avenues to elucidate the prime consequences, drop-out among students </w:t>
      </w:r>
      <w:proofErr w:type="gramStart"/>
      <w:r>
        <w:rPr>
          <w:rFonts w:ascii="Arial" w:hAnsi="Arial"/>
          <w:sz w:val="28"/>
        </w:rPr>
        <w:t>the  problems</w:t>
      </w:r>
      <w:proofErr w:type="gramEnd"/>
      <w:r>
        <w:rPr>
          <w:rFonts w:ascii="Arial" w:hAnsi="Arial"/>
          <w:sz w:val="28"/>
        </w:rPr>
        <w:t xml:space="preserve"> which dropout brought must be</w:t>
      </w:r>
      <w:r w:rsidR="005D203E">
        <w:rPr>
          <w:rFonts w:ascii="Arial" w:hAnsi="Arial"/>
          <w:sz w:val="28"/>
        </w:rPr>
        <w:t xml:space="preserve"> checked or stopped as Wilson (201</w:t>
      </w:r>
      <w:r>
        <w:rPr>
          <w:rFonts w:ascii="Arial" w:hAnsi="Arial"/>
          <w:sz w:val="28"/>
        </w:rPr>
        <w:t xml:space="preserve">3) earlier stated. </w:t>
      </w:r>
    </w:p>
    <w:p w:rsidR="002C5553" w:rsidRDefault="00721E8F" w:rsidP="001D04A1">
      <w:pPr>
        <w:spacing w:line="360" w:lineRule="auto"/>
        <w:jc w:val="both"/>
        <w:rPr>
          <w:rFonts w:ascii="Arial" w:hAnsi="Arial"/>
          <w:sz w:val="28"/>
        </w:rPr>
      </w:pPr>
      <w:r>
        <w:rPr>
          <w:rFonts w:ascii="Arial" w:hAnsi="Arial"/>
          <w:sz w:val="28"/>
        </w:rPr>
        <w:tab/>
        <w:t xml:space="preserve">Dropout </w:t>
      </w:r>
      <w:r w:rsidR="002C5553">
        <w:rPr>
          <w:rFonts w:ascii="Arial" w:hAnsi="Arial"/>
          <w:sz w:val="28"/>
        </w:rPr>
        <w:t xml:space="preserve"> among secondary school students, could be properly focused and handled by working at it from the following perspectives as listed below. </w:t>
      </w:r>
    </w:p>
    <w:p w:rsidR="00DB44B9" w:rsidRDefault="00DB44B9" w:rsidP="001D04A1">
      <w:pPr>
        <w:pStyle w:val="ListParagraph"/>
        <w:numPr>
          <w:ilvl w:val="0"/>
          <w:numId w:val="7"/>
        </w:numPr>
        <w:spacing w:line="360" w:lineRule="auto"/>
        <w:jc w:val="both"/>
        <w:rPr>
          <w:rFonts w:ascii="Arial" w:hAnsi="Arial"/>
          <w:sz w:val="28"/>
        </w:rPr>
      </w:pPr>
      <w:r>
        <w:rPr>
          <w:rFonts w:ascii="Arial" w:hAnsi="Arial"/>
          <w:sz w:val="28"/>
        </w:rPr>
        <w:t xml:space="preserve">Family background </w:t>
      </w:r>
    </w:p>
    <w:p w:rsidR="00DB44B9" w:rsidRDefault="00DB44B9" w:rsidP="001D04A1">
      <w:pPr>
        <w:pStyle w:val="ListParagraph"/>
        <w:numPr>
          <w:ilvl w:val="0"/>
          <w:numId w:val="7"/>
        </w:numPr>
        <w:spacing w:line="360" w:lineRule="auto"/>
        <w:jc w:val="both"/>
        <w:rPr>
          <w:rFonts w:ascii="Arial" w:hAnsi="Arial"/>
          <w:sz w:val="28"/>
        </w:rPr>
      </w:pPr>
      <w:r>
        <w:rPr>
          <w:rFonts w:ascii="Arial" w:hAnsi="Arial"/>
          <w:sz w:val="28"/>
        </w:rPr>
        <w:t xml:space="preserve">Home school relationship </w:t>
      </w:r>
    </w:p>
    <w:p w:rsidR="00DB44B9" w:rsidRDefault="00DB44B9" w:rsidP="001D04A1">
      <w:pPr>
        <w:pStyle w:val="ListParagraph"/>
        <w:numPr>
          <w:ilvl w:val="0"/>
          <w:numId w:val="7"/>
        </w:numPr>
        <w:spacing w:line="360" w:lineRule="auto"/>
        <w:jc w:val="both"/>
        <w:rPr>
          <w:rFonts w:ascii="Arial" w:hAnsi="Arial"/>
          <w:sz w:val="28"/>
        </w:rPr>
      </w:pPr>
      <w:r>
        <w:rPr>
          <w:rFonts w:ascii="Arial" w:hAnsi="Arial"/>
          <w:sz w:val="28"/>
        </w:rPr>
        <w:t xml:space="preserve">Inferiority complex </w:t>
      </w:r>
    </w:p>
    <w:p w:rsidR="00DB44B9" w:rsidRDefault="00DB44B9" w:rsidP="001D04A1">
      <w:pPr>
        <w:pStyle w:val="ListParagraph"/>
        <w:numPr>
          <w:ilvl w:val="0"/>
          <w:numId w:val="7"/>
        </w:numPr>
        <w:spacing w:line="360" w:lineRule="auto"/>
        <w:jc w:val="both"/>
        <w:rPr>
          <w:rFonts w:ascii="Arial" w:hAnsi="Arial"/>
          <w:sz w:val="28"/>
        </w:rPr>
      </w:pPr>
      <w:r>
        <w:rPr>
          <w:rFonts w:ascii="Arial" w:hAnsi="Arial"/>
          <w:sz w:val="28"/>
        </w:rPr>
        <w:t xml:space="preserve">Peer group </w:t>
      </w:r>
    </w:p>
    <w:p w:rsidR="00DB44B9" w:rsidRDefault="00DB44B9" w:rsidP="001D04A1">
      <w:pPr>
        <w:pStyle w:val="ListParagraph"/>
        <w:numPr>
          <w:ilvl w:val="0"/>
          <w:numId w:val="7"/>
        </w:numPr>
        <w:spacing w:line="360" w:lineRule="auto"/>
        <w:jc w:val="both"/>
        <w:rPr>
          <w:rFonts w:ascii="Arial" w:hAnsi="Arial"/>
          <w:sz w:val="28"/>
        </w:rPr>
      </w:pPr>
      <w:r>
        <w:rPr>
          <w:rFonts w:ascii="Arial" w:hAnsi="Arial"/>
          <w:sz w:val="28"/>
        </w:rPr>
        <w:t xml:space="preserve">Poverty/socio economic situation of the country </w:t>
      </w:r>
    </w:p>
    <w:p w:rsidR="00D70138" w:rsidRDefault="00D70138">
      <w:pPr>
        <w:rPr>
          <w:rFonts w:ascii="Arial" w:hAnsi="Arial"/>
          <w:b/>
          <w:sz w:val="28"/>
        </w:rPr>
      </w:pPr>
      <w:r>
        <w:rPr>
          <w:rFonts w:ascii="Arial" w:hAnsi="Arial"/>
          <w:b/>
          <w:sz w:val="28"/>
        </w:rPr>
        <w:br w:type="page"/>
      </w:r>
    </w:p>
    <w:p w:rsidR="00DB44B9" w:rsidRDefault="00DB44B9" w:rsidP="001D04A1">
      <w:pPr>
        <w:spacing w:line="360" w:lineRule="auto"/>
        <w:jc w:val="both"/>
        <w:rPr>
          <w:rFonts w:ascii="Arial" w:hAnsi="Arial"/>
          <w:b/>
          <w:sz w:val="28"/>
        </w:rPr>
      </w:pPr>
      <w:r>
        <w:rPr>
          <w:rFonts w:ascii="Arial" w:hAnsi="Arial"/>
          <w:b/>
          <w:sz w:val="28"/>
        </w:rPr>
        <w:lastRenderedPageBreak/>
        <w:t xml:space="preserve">Family Background and Drop-Out </w:t>
      </w:r>
    </w:p>
    <w:p w:rsidR="00AC6975" w:rsidRDefault="00DB44B9" w:rsidP="001D04A1">
      <w:pPr>
        <w:spacing w:line="360" w:lineRule="auto"/>
        <w:jc w:val="both"/>
        <w:rPr>
          <w:rFonts w:ascii="Arial" w:hAnsi="Arial"/>
          <w:sz w:val="28"/>
        </w:rPr>
      </w:pPr>
      <w:r>
        <w:rPr>
          <w:rFonts w:ascii="Arial" w:hAnsi="Arial"/>
          <w:sz w:val="28"/>
        </w:rPr>
        <w:tab/>
        <w:t xml:space="preserve"> This simply means the ways which a family is organized and structures within the Nigerian content, there are many family that are polygamous in nature. Through, there has been so many research works that revealed that, some families practice monogamy but the retreat which they </w:t>
      </w:r>
      <w:r w:rsidR="002A3586">
        <w:rPr>
          <w:rFonts w:ascii="Arial" w:hAnsi="Arial"/>
          <w:sz w:val="28"/>
        </w:rPr>
        <w:t xml:space="preserve">procreates in almost the same things with that of polygamous families. Due to the higher number of children in a family, the basic enjoyment ought </w:t>
      </w:r>
      <w:r w:rsidR="00AC6975">
        <w:rPr>
          <w:rFonts w:ascii="Arial" w:hAnsi="Arial"/>
          <w:sz w:val="28"/>
        </w:rPr>
        <w:t xml:space="preserve"> to be benefitted is reduced. Children in such family are widely exposed to drop-out syndrome. </w:t>
      </w:r>
    </w:p>
    <w:p w:rsidR="00AC6975" w:rsidRDefault="00AC6975" w:rsidP="001D04A1">
      <w:pPr>
        <w:spacing w:line="360" w:lineRule="auto"/>
        <w:jc w:val="both"/>
        <w:rPr>
          <w:rFonts w:ascii="Arial" w:hAnsi="Arial"/>
          <w:sz w:val="28"/>
        </w:rPr>
      </w:pPr>
      <w:r>
        <w:rPr>
          <w:rFonts w:ascii="Arial" w:hAnsi="Arial"/>
          <w:sz w:val="28"/>
        </w:rPr>
        <w:tab/>
      </w:r>
      <w:proofErr w:type="spellStart"/>
      <w:r>
        <w:rPr>
          <w:rFonts w:ascii="Arial" w:hAnsi="Arial"/>
          <w:sz w:val="28"/>
        </w:rPr>
        <w:t>Ogunlade</w:t>
      </w:r>
      <w:proofErr w:type="spellEnd"/>
      <w:r>
        <w:rPr>
          <w:rFonts w:ascii="Arial" w:hAnsi="Arial"/>
          <w:sz w:val="28"/>
        </w:rPr>
        <w:t xml:space="preserve"> et al (20</w:t>
      </w:r>
      <w:r w:rsidR="005D203E">
        <w:rPr>
          <w:rFonts w:ascii="Arial" w:hAnsi="Arial"/>
          <w:sz w:val="28"/>
        </w:rPr>
        <w:t>2</w:t>
      </w:r>
      <w:r>
        <w:rPr>
          <w:rFonts w:ascii="Arial" w:hAnsi="Arial"/>
          <w:sz w:val="28"/>
        </w:rPr>
        <w:t xml:space="preserve">2) stated that whether the child is handicapped male or female and whether the parents are warm or hostile, all affect the learning experience of the children with people </w:t>
      </w:r>
      <w:r w:rsidR="00F63A1D">
        <w:rPr>
          <w:rFonts w:ascii="Arial" w:hAnsi="Arial"/>
          <w:sz w:val="28"/>
        </w:rPr>
        <w:t xml:space="preserve">which </w:t>
      </w:r>
      <w:r>
        <w:rPr>
          <w:rFonts w:ascii="Arial" w:hAnsi="Arial"/>
          <w:sz w:val="28"/>
        </w:rPr>
        <w:t xml:space="preserve">takes place with in the family members, through the process of socialization. </w:t>
      </w:r>
    </w:p>
    <w:p w:rsidR="00AC6975" w:rsidRDefault="00AC6975" w:rsidP="001D04A1">
      <w:pPr>
        <w:spacing w:line="360" w:lineRule="auto"/>
        <w:jc w:val="both"/>
        <w:rPr>
          <w:rFonts w:ascii="Arial" w:hAnsi="Arial"/>
          <w:sz w:val="28"/>
        </w:rPr>
      </w:pPr>
      <w:r>
        <w:rPr>
          <w:rFonts w:ascii="Arial" w:hAnsi="Arial"/>
          <w:sz w:val="28"/>
        </w:rPr>
        <w:tab/>
      </w:r>
      <w:proofErr w:type="spellStart"/>
      <w:r>
        <w:rPr>
          <w:rFonts w:ascii="Arial" w:hAnsi="Arial"/>
          <w:sz w:val="28"/>
        </w:rPr>
        <w:t>Davice</w:t>
      </w:r>
      <w:proofErr w:type="spellEnd"/>
      <w:r>
        <w:rPr>
          <w:rFonts w:ascii="Arial" w:hAnsi="Arial"/>
          <w:sz w:val="28"/>
        </w:rPr>
        <w:t xml:space="preserve"> et al (</w:t>
      </w:r>
      <w:r w:rsidR="005D203E">
        <w:rPr>
          <w:rFonts w:ascii="Arial" w:hAnsi="Arial"/>
          <w:sz w:val="28"/>
        </w:rPr>
        <w:t>201</w:t>
      </w:r>
      <w:r>
        <w:rPr>
          <w:rFonts w:ascii="Arial" w:hAnsi="Arial"/>
          <w:sz w:val="28"/>
        </w:rPr>
        <w:t xml:space="preserve">8), posited that children from homes with higher level of density with fewer basic facilities tends to have poor attainment at school and invariably become drop-out. </w:t>
      </w:r>
    </w:p>
    <w:p w:rsidR="00AC6975" w:rsidRDefault="00AC6975" w:rsidP="001D04A1">
      <w:pPr>
        <w:spacing w:line="360" w:lineRule="auto"/>
        <w:jc w:val="both"/>
        <w:rPr>
          <w:rFonts w:ascii="Arial" w:hAnsi="Arial"/>
          <w:b/>
          <w:sz w:val="28"/>
        </w:rPr>
      </w:pPr>
      <w:r>
        <w:rPr>
          <w:rFonts w:ascii="Arial" w:hAnsi="Arial"/>
          <w:b/>
          <w:sz w:val="28"/>
        </w:rPr>
        <w:t xml:space="preserve">Home-School Relationship and Drop-Out </w:t>
      </w:r>
    </w:p>
    <w:p w:rsidR="001039AE" w:rsidRDefault="00AC6975" w:rsidP="001D04A1">
      <w:pPr>
        <w:spacing w:line="360" w:lineRule="auto"/>
        <w:jc w:val="both"/>
        <w:rPr>
          <w:rFonts w:ascii="Arial" w:hAnsi="Arial"/>
          <w:sz w:val="28"/>
        </w:rPr>
      </w:pPr>
      <w:r>
        <w:rPr>
          <w:rFonts w:ascii="Arial" w:hAnsi="Arial"/>
          <w:sz w:val="28"/>
        </w:rPr>
        <w:tab/>
        <w:t xml:space="preserve">The school management </w:t>
      </w:r>
      <w:r w:rsidR="001039AE">
        <w:rPr>
          <w:rFonts w:ascii="Arial" w:hAnsi="Arial"/>
          <w:sz w:val="28"/>
        </w:rPr>
        <w:t xml:space="preserve"> and the parents must work hand-in-hand </w:t>
      </w:r>
      <w:r w:rsidR="00F63A1D">
        <w:rPr>
          <w:rFonts w:ascii="Arial" w:hAnsi="Arial"/>
          <w:sz w:val="28"/>
        </w:rPr>
        <w:t xml:space="preserve">order to </w:t>
      </w:r>
      <w:r w:rsidR="001039AE">
        <w:rPr>
          <w:rFonts w:ascii="Arial" w:hAnsi="Arial"/>
          <w:sz w:val="28"/>
        </w:rPr>
        <w:t>in educat</w:t>
      </w:r>
      <w:r w:rsidR="00F63A1D">
        <w:rPr>
          <w:rFonts w:ascii="Arial" w:hAnsi="Arial"/>
          <w:sz w:val="28"/>
        </w:rPr>
        <w:t>e</w:t>
      </w:r>
      <w:r w:rsidR="001039AE">
        <w:rPr>
          <w:rFonts w:ascii="Arial" w:hAnsi="Arial"/>
          <w:sz w:val="28"/>
        </w:rPr>
        <w:t xml:space="preserve"> </w:t>
      </w:r>
      <w:r w:rsidR="00F63A1D">
        <w:rPr>
          <w:rFonts w:ascii="Arial" w:hAnsi="Arial"/>
          <w:sz w:val="28"/>
        </w:rPr>
        <w:t>and</w:t>
      </w:r>
      <w:r w:rsidR="001039AE">
        <w:rPr>
          <w:rFonts w:ascii="Arial" w:hAnsi="Arial"/>
          <w:sz w:val="28"/>
        </w:rPr>
        <w:t xml:space="preserve"> improve the standard of their children. In a situation where most parents do not cater for the standard of their children, school activities, management not having adequate </w:t>
      </w:r>
      <w:r w:rsidR="001039AE">
        <w:rPr>
          <w:rFonts w:ascii="Arial" w:hAnsi="Arial"/>
          <w:sz w:val="28"/>
        </w:rPr>
        <w:lastRenderedPageBreak/>
        <w:t>information concerning children, in their school and the school on the other hand, do not mind the origin</w:t>
      </w:r>
      <w:r w:rsidR="00F63A1D">
        <w:rPr>
          <w:rFonts w:ascii="Arial" w:hAnsi="Arial"/>
          <w:sz w:val="28"/>
        </w:rPr>
        <w:t xml:space="preserve"> and</w:t>
      </w:r>
      <w:r w:rsidR="001039AE">
        <w:rPr>
          <w:rFonts w:ascii="Arial" w:hAnsi="Arial"/>
          <w:sz w:val="28"/>
        </w:rPr>
        <w:t xml:space="preserve"> source </w:t>
      </w:r>
      <w:r w:rsidR="00F63A1D">
        <w:rPr>
          <w:rFonts w:ascii="Arial" w:hAnsi="Arial"/>
          <w:sz w:val="28"/>
        </w:rPr>
        <w:t>in order to</w:t>
      </w:r>
      <w:r w:rsidR="001039AE">
        <w:rPr>
          <w:rFonts w:ascii="Arial" w:hAnsi="Arial"/>
          <w:sz w:val="28"/>
        </w:rPr>
        <w:t xml:space="preserve"> understand the class to which the child should belongs </w:t>
      </w:r>
      <w:r w:rsidR="00F63A1D">
        <w:rPr>
          <w:rFonts w:ascii="Arial" w:hAnsi="Arial"/>
          <w:sz w:val="28"/>
        </w:rPr>
        <w:t xml:space="preserve"> and also </w:t>
      </w:r>
      <w:r w:rsidR="001039AE">
        <w:rPr>
          <w:rFonts w:ascii="Arial" w:hAnsi="Arial"/>
          <w:sz w:val="28"/>
        </w:rPr>
        <w:t xml:space="preserve">to determine the child academic abilities so as the prevent drop-out. </w:t>
      </w:r>
    </w:p>
    <w:p w:rsidR="001039AE" w:rsidRDefault="005D203E" w:rsidP="001D04A1">
      <w:pPr>
        <w:spacing w:line="360" w:lineRule="auto"/>
        <w:jc w:val="both"/>
        <w:rPr>
          <w:rFonts w:ascii="Arial" w:hAnsi="Arial"/>
          <w:sz w:val="28"/>
        </w:rPr>
      </w:pPr>
      <w:r>
        <w:rPr>
          <w:rFonts w:ascii="Arial" w:hAnsi="Arial"/>
          <w:sz w:val="28"/>
        </w:rPr>
        <w:tab/>
        <w:t>Brady (201</w:t>
      </w:r>
      <w:r w:rsidR="001039AE">
        <w:rPr>
          <w:rFonts w:ascii="Arial" w:hAnsi="Arial"/>
          <w:sz w:val="28"/>
        </w:rPr>
        <w:t xml:space="preserve">2), posited that cultural based difference in the communication styled between the minority students and the predominant culture of the school, also account for poor school-community </w:t>
      </w:r>
      <w:r w:rsidR="00F63A1D">
        <w:rPr>
          <w:rFonts w:ascii="Arial" w:hAnsi="Arial"/>
          <w:sz w:val="28"/>
        </w:rPr>
        <w:t xml:space="preserve">which </w:t>
      </w:r>
      <w:r w:rsidR="001039AE">
        <w:rPr>
          <w:rFonts w:ascii="Arial" w:hAnsi="Arial"/>
          <w:sz w:val="28"/>
        </w:rPr>
        <w:t xml:space="preserve">contributes to high rates of drop-out. </w:t>
      </w:r>
    </w:p>
    <w:p w:rsidR="000444A0" w:rsidRDefault="001039AE" w:rsidP="001D04A1">
      <w:pPr>
        <w:spacing w:line="360" w:lineRule="auto"/>
        <w:jc w:val="both"/>
        <w:rPr>
          <w:rFonts w:ascii="Arial" w:hAnsi="Arial"/>
          <w:sz w:val="28"/>
        </w:rPr>
      </w:pPr>
      <w:r>
        <w:rPr>
          <w:rFonts w:ascii="Arial" w:hAnsi="Arial"/>
          <w:sz w:val="28"/>
        </w:rPr>
        <w:tab/>
        <w:t>Wils</w:t>
      </w:r>
      <w:r w:rsidR="005D203E">
        <w:rPr>
          <w:rFonts w:ascii="Arial" w:hAnsi="Arial"/>
          <w:sz w:val="28"/>
        </w:rPr>
        <w:t>on (201</w:t>
      </w:r>
      <w:r>
        <w:rPr>
          <w:rFonts w:ascii="Arial" w:hAnsi="Arial"/>
          <w:sz w:val="28"/>
        </w:rPr>
        <w:t xml:space="preserve">9), stated that, society must work hard to provide all students with a chance to succeed schools and the community must make effort to cover all the bases, so that no student fail </w:t>
      </w:r>
      <w:r w:rsidR="000444A0">
        <w:rPr>
          <w:rFonts w:ascii="Arial" w:hAnsi="Arial"/>
          <w:sz w:val="28"/>
        </w:rPr>
        <w:t xml:space="preserve">through the crack of the education system. </w:t>
      </w:r>
    </w:p>
    <w:p w:rsidR="00882762" w:rsidRDefault="000444A0" w:rsidP="001D04A1">
      <w:pPr>
        <w:spacing w:line="360" w:lineRule="auto"/>
        <w:jc w:val="both"/>
        <w:rPr>
          <w:rFonts w:ascii="Arial" w:hAnsi="Arial"/>
          <w:sz w:val="28"/>
        </w:rPr>
      </w:pPr>
      <w:r>
        <w:rPr>
          <w:rFonts w:ascii="Arial" w:hAnsi="Arial"/>
          <w:sz w:val="28"/>
        </w:rPr>
        <w:tab/>
        <w:t xml:space="preserve">Some parents only receive communication from the school when there is problem at school; with their children. Thus school and community must ensure positive </w:t>
      </w:r>
      <w:proofErr w:type="gramStart"/>
      <w:r>
        <w:rPr>
          <w:rFonts w:ascii="Arial" w:hAnsi="Arial"/>
          <w:sz w:val="28"/>
        </w:rPr>
        <w:t xml:space="preserve">communication </w:t>
      </w:r>
      <w:r w:rsidR="00CF5383">
        <w:rPr>
          <w:rFonts w:ascii="Arial" w:hAnsi="Arial"/>
          <w:sz w:val="28"/>
        </w:rPr>
        <w:t xml:space="preserve"> a</w:t>
      </w:r>
      <w:proofErr w:type="gramEnd"/>
      <w:r w:rsidR="00CF5383">
        <w:rPr>
          <w:rFonts w:ascii="Arial" w:hAnsi="Arial"/>
          <w:sz w:val="28"/>
        </w:rPr>
        <w:t xml:space="preserve"> priority to ensure positive </w:t>
      </w:r>
      <w:r w:rsidR="00882762">
        <w:rPr>
          <w:rFonts w:ascii="Arial" w:hAnsi="Arial"/>
          <w:sz w:val="28"/>
        </w:rPr>
        <w:t xml:space="preserve"> experience between parents and the educators. </w:t>
      </w:r>
    </w:p>
    <w:p w:rsidR="00481EDC" w:rsidRDefault="00882762" w:rsidP="001D04A1">
      <w:pPr>
        <w:spacing w:line="360" w:lineRule="auto"/>
        <w:jc w:val="both"/>
        <w:rPr>
          <w:rFonts w:ascii="Arial" w:hAnsi="Arial"/>
          <w:b/>
          <w:sz w:val="28"/>
        </w:rPr>
      </w:pPr>
      <w:r>
        <w:rPr>
          <w:rFonts w:ascii="Arial" w:hAnsi="Arial"/>
          <w:b/>
          <w:sz w:val="28"/>
        </w:rPr>
        <w:t xml:space="preserve">Inferiority </w:t>
      </w:r>
      <w:r w:rsidR="00481EDC">
        <w:rPr>
          <w:rFonts w:ascii="Arial" w:hAnsi="Arial"/>
          <w:b/>
          <w:sz w:val="28"/>
        </w:rPr>
        <w:t xml:space="preserve">Complex and Drop-Out </w:t>
      </w:r>
    </w:p>
    <w:p w:rsidR="00481EDC" w:rsidRDefault="00481EDC" w:rsidP="001D04A1">
      <w:pPr>
        <w:spacing w:line="360" w:lineRule="auto"/>
        <w:jc w:val="both"/>
        <w:rPr>
          <w:rFonts w:ascii="Arial" w:hAnsi="Arial"/>
          <w:sz w:val="28"/>
        </w:rPr>
      </w:pPr>
      <w:r>
        <w:rPr>
          <w:rFonts w:ascii="Arial" w:hAnsi="Arial"/>
          <w:sz w:val="28"/>
        </w:rPr>
        <w:tab/>
        <w:t xml:space="preserve">According to Oxford advanced learner’s dictionary (2000). Isolation is the act of separation and the state of being separated and it is a state </w:t>
      </w:r>
      <w:r w:rsidR="00F63A1D">
        <w:rPr>
          <w:rFonts w:ascii="Arial" w:hAnsi="Arial"/>
          <w:sz w:val="28"/>
        </w:rPr>
        <w:t>o</w:t>
      </w:r>
      <w:r>
        <w:rPr>
          <w:rFonts w:ascii="Arial" w:hAnsi="Arial"/>
          <w:sz w:val="28"/>
        </w:rPr>
        <w:t xml:space="preserve">f being alone. </w:t>
      </w:r>
    </w:p>
    <w:p w:rsidR="002701CE" w:rsidRDefault="00481EDC" w:rsidP="001D04A1">
      <w:pPr>
        <w:spacing w:line="360" w:lineRule="auto"/>
        <w:jc w:val="both"/>
        <w:rPr>
          <w:rFonts w:ascii="Arial" w:hAnsi="Arial"/>
          <w:sz w:val="28"/>
        </w:rPr>
      </w:pPr>
      <w:r>
        <w:rPr>
          <w:rFonts w:ascii="Arial" w:hAnsi="Arial"/>
          <w:sz w:val="28"/>
        </w:rPr>
        <w:lastRenderedPageBreak/>
        <w:tab/>
        <w:t xml:space="preserve">Inferiority complex is feeling that occurs when you are not good or important </w:t>
      </w:r>
      <w:r w:rsidR="002701CE">
        <w:rPr>
          <w:rFonts w:ascii="Arial" w:hAnsi="Arial"/>
          <w:sz w:val="28"/>
        </w:rPr>
        <w:t xml:space="preserve"> or intelligent as other people. </w:t>
      </w:r>
    </w:p>
    <w:p w:rsidR="00472F0B" w:rsidRDefault="002701CE" w:rsidP="001D04A1">
      <w:pPr>
        <w:spacing w:line="360" w:lineRule="auto"/>
        <w:jc w:val="both"/>
        <w:rPr>
          <w:rFonts w:ascii="Arial" w:hAnsi="Arial"/>
          <w:sz w:val="28"/>
        </w:rPr>
      </w:pPr>
      <w:r>
        <w:rPr>
          <w:rFonts w:ascii="Arial" w:hAnsi="Arial"/>
          <w:sz w:val="28"/>
        </w:rPr>
        <w:tab/>
        <w:t xml:space="preserve">Students who dropped out felt unwanted and faced institutional racism, students reported that their teachers </w:t>
      </w:r>
      <w:r w:rsidR="00472F0B">
        <w:rPr>
          <w:rFonts w:ascii="Arial" w:hAnsi="Arial"/>
          <w:sz w:val="28"/>
        </w:rPr>
        <w:t xml:space="preserve"> neither did not care and that the school was not related to their culture. The school premature leavers perceives a cultural insensitivity or indifference on the part of the teachers. Hostility against students and the sense of isolation are greater for the students. Lin (2000). </w:t>
      </w:r>
    </w:p>
    <w:p w:rsidR="00472F0B" w:rsidRDefault="00472F0B" w:rsidP="001D04A1">
      <w:pPr>
        <w:spacing w:line="360" w:lineRule="auto"/>
        <w:jc w:val="both"/>
        <w:rPr>
          <w:rFonts w:ascii="Arial" w:hAnsi="Arial"/>
          <w:sz w:val="28"/>
        </w:rPr>
      </w:pPr>
      <w:r>
        <w:rPr>
          <w:rFonts w:ascii="Arial" w:hAnsi="Arial"/>
          <w:sz w:val="28"/>
        </w:rPr>
        <w:tab/>
        <w:t xml:space="preserve">Wilson (2000)confirm and discovered that, </w:t>
      </w:r>
      <w:proofErr w:type="spellStart"/>
      <w:r>
        <w:rPr>
          <w:rFonts w:ascii="Arial" w:hAnsi="Arial"/>
          <w:sz w:val="28"/>
        </w:rPr>
        <w:t>students</w:t>
      </w:r>
      <w:proofErr w:type="spellEnd"/>
      <w:r>
        <w:rPr>
          <w:rFonts w:ascii="Arial" w:hAnsi="Arial"/>
          <w:sz w:val="28"/>
        </w:rPr>
        <w:t xml:space="preserve"> performance is related directly to different structural setting, both institutionally and culturally for which all of the students were totally unprepared. The students who were studied had done very well in the elementary reserved school prior to the transferring to the </w:t>
      </w:r>
      <w:proofErr w:type="spellStart"/>
      <w:r>
        <w:rPr>
          <w:rFonts w:ascii="Arial" w:hAnsi="Arial"/>
          <w:sz w:val="28"/>
        </w:rPr>
        <w:t>non native</w:t>
      </w:r>
      <w:proofErr w:type="spellEnd"/>
      <w:r>
        <w:rPr>
          <w:rFonts w:ascii="Arial" w:hAnsi="Arial"/>
          <w:sz w:val="28"/>
        </w:rPr>
        <w:t xml:space="preserve"> dominated that is city high school.  Students from that area, when they get to the city they felt inferior for that because he is not socialized like the student in the city and if care is no taken, this factor encourage the students to drop-out of the school. </w:t>
      </w:r>
    </w:p>
    <w:p w:rsidR="00472F0B" w:rsidRDefault="00472F0B" w:rsidP="001D04A1">
      <w:pPr>
        <w:spacing w:line="360" w:lineRule="auto"/>
        <w:jc w:val="both"/>
        <w:rPr>
          <w:rFonts w:ascii="Arial" w:hAnsi="Arial"/>
          <w:b/>
          <w:sz w:val="28"/>
        </w:rPr>
      </w:pPr>
      <w:r>
        <w:rPr>
          <w:rFonts w:ascii="Arial" w:hAnsi="Arial"/>
          <w:b/>
          <w:sz w:val="28"/>
        </w:rPr>
        <w:t xml:space="preserve">Peer Group and Drop-Out </w:t>
      </w:r>
    </w:p>
    <w:p w:rsidR="008008FC" w:rsidRDefault="00472F0B" w:rsidP="001D04A1">
      <w:pPr>
        <w:spacing w:line="360" w:lineRule="auto"/>
        <w:jc w:val="both"/>
        <w:rPr>
          <w:rFonts w:ascii="Arial" w:hAnsi="Arial"/>
          <w:sz w:val="28"/>
        </w:rPr>
      </w:pPr>
      <w:r>
        <w:rPr>
          <w:rFonts w:ascii="Arial" w:hAnsi="Arial"/>
          <w:sz w:val="28"/>
        </w:rPr>
        <w:tab/>
        <w:t xml:space="preserve"> A peer is an equal and a peer group is the collection of group of individual </w:t>
      </w:r>
      <w:r w:rsidR="00685C1F">
        <w:rPr>
          <w:rFonts w:ascii="Arial" w:hAnsi="Arial"/>
          <w:sz w:val="28"/>
        </w:rPr>
        <w:t xml:space="preserve">who are in terms of age, class and their interaction is equal. The sense and awareness of identity with the group is one of the essential features of the socialization and solidarity. The peer </w:t>
      </w:r>
      <w:r w:rsidR="00685C1F">
        <w:rPr>
          <w:rFonts w:ascii="Arial" w:hAnsi="Arial"/>
          <w:sz w:val="28"/>
        </w:rPr>
        <w:lastRenderedPageBreak/>
        <w:t xml:space="preserve">group procures the norms of standard of thought and behavior </w:t>
      </w:r>
      <w:r w:rsidR="00E93EC7">
        <w:rPr>
          <w:rFonts w:ascii="Arial" w:hAnsi="Arial"/>
          <w:sz w:val="28"/>
        </w:rPr>
        <w:t xml:space="preserve"> to be pursued by </w:t>
      </w:r>
      <w:proofErr w:type="spellStart"/>
      <w:r w:rsidR="00E93EC7">
        <w:rPr>
          <w:rFonts w:ascii="Arial" w:hAnsi="Arial"/>
          <w:sz w:val="28"/>
        </w:rPr>
        <w:t>it</w:t>
      </w:r>
      <w:proofErr w:type="spellEnd"/>
      <w:r w:rsidR="00E93EC7">
        <w:rPr>
          <w:rFonts w:ascii="Arial" w:hAnsi="Arial"/>
          <w:sz w:val="28"/>
        </w:rPr>
        <w:t xml:space="preserve"> members and establish </w:t>
      </w:r>
      <w:r w:rsidR="00AA52C7">
        <w:rPr>
          <w:rFonts w:ascii="Arial" w:hAnsi="Arial"/>
          <w:sz w:val="28"/>
        </w:rPr>
        <w:t xml:space="preserve">the attitudes, opinions and cultural ideas which they are expected to adopt. It is through </w:t>
      </w:r>
      <w:r w:rsidR="00652EC8">
        <w:rPr>
          <w:rFonts w:ascii="Arial" w:hAnsi="Arial"/>
          <w:sz w:val="28"/>
        </w:rPr>
        <w:t xml:space="preserve"> such peer group that sub-cultures </w:t>
      </w:r>
      <w:r w:rsidR="008008FC">
        <w:rPr>
          <w:rFonts w:ascii="Arial" w:hAnsi="Arial"/>
          <w:sz w:val="28"/>
        </w:rPr>
        <w:t xml:space="preserve"> are established which many provide variations in standards of social behavior. </w:t>
      </w:r>
    </w:p>
    <w:p w:rsidR="008008FC" w:rsidRDefault="008008FC" w:rsidP="001D04A1">
      <w:pPr>
        <w:spacing w:line="360" w:lineRule="auto"/>
        <w:jc w:val="both"/>
        <w:rPr>
          <w:rFonts w:ascii="Arial" w:hAnsi="Arial"/>
          <w:sz w:val="28"/>
        </w:rPr>
      </w:pPr>
      <w:r>
        <w:rPr>
          <w:rFonts w:ascii="Arial" w:hAnsi="Arial"/>
          <w:sz w:val="28"/>
        </w:rPr>
        <w:tab/>
        <w:t xml:space="preserve">The general sense of identity and solidarity which is used and manipulated by students in a variety of ways in solving their persona; social problem and decision taking. </w:t>
      </w:r>
    </w:p>
    <w:p w:rsidR="00837D2A" w:rsidRDefault="008008FC" w:rsidP="001D04A1">
      <w:pPr>
        <w:spacing w:line="360" w:lineRule="auto"/>
        <w:jc w:val="both"/>
        <w:rPr>
          <w:rFonts w:ascii="Arial" w:hAnsi="Arial"/>
          <w:sz w:val="28"/>
        </w:rPr>
      </w:pPr>
      <w:r>
        <w:rPr>
          <w:rFonts w:ascii="Arial" w:hAnsi="Arial"/>
          <w:sz w:val="28"/>
        </w:rPr>
        <w:tab/>
        <w:t xml:space="preserve">Adan, (2000) noted that the tendency to keep bad company is more, where there are many children in the family that makes children </w:t>
      </w:r>
      <w:r w:rsidR="00837D2A">
        <w:rPr>
          <w:rFonts w:ascii="Arial" w:hAnsi="Arial"/>
          <w:sz w:val="28"/>
        </w:rPr>
        <w:t xml:space="preserve"> lack proper parental care. </w:t>
      </w:r>
    </w:p>
    <w:p w:rsidR="005A1E19" w:rsidRDefault="00837D2A" w:rsidP="001D04A1">
      <w:pPr>
        <w:spacing w:line="360" w:lineRule="auto"/>
        <w:jc w:val="both"/>
        <w:rPr>
          <w:rFonts w:ascii="Arial" w:hAnsi="Arial"/>
          <w:sz w:val="28"/>
        </w:rPr>
      </w:pPr>
      <w:r>
        <w:rPr>
          <w:rFonts w:ascii="Arial" w:hAnsi="Arial"/>
          <w:sz w:val="28"/>
        </w:rPr>
        <w:tab/>
        <w:t xml:space="preserve">There is abundant evidence, to show that peer groups influence adolescent’s </w:t>
      </w:r>
      <w:r w:rsidR="00465C5D">
        <w:rPr>
          <w:rFonts w:ascii="Arial" w:hAnsi="Arial"/>
          <w:sz w:val="28"/>
        </w:rPr>
        <w:t xml:space="preserve"> (students) value orientation and behavior to the point of altering the personal values. Students are initiated by peer groups to behave defiantly like truancy, drug abuse, which will eventually lead to repeating racism, the student simple find his way dropping out from school to escape contact. Students has to deal with racial slurs their peers. He spoke of areas in the school where students were not to be found, they were verbally assaulted which makes them to drop-out. </w:t>
      </w:r>
      <w:r w:rsidR="005A1E19">
        <w:rPr>
          <w:rFonts w:ascii="Arial" w:hAnsi="Arial"/>
          <w:sz w:val="28"/>
        </w:rPr>
        <w:t xml:space="preserve"> </w:t>
      </w:r>
    </w:p>
    <w:p w:rsidR="005D203E" w:rsidRDefault="005D203E">
      <w:pPr>
        <w:rPr>
          <w:rFonts w:ascii="Arial" w:hAnsi="Arial"/>
          <w:b/>
          <w:sz w:val="28"/>
        </w:rPr>
      </w:pPr>
      <w:r>
        <w:rPr>
          <w:rFonts w:ascii="Arial" w:hAnsi="Arial"/>
          <w:b/>
          <w:sz w:val="28"/>
        </w:rPr>
        <w:br w:type="page"/>
      </w:r>
    </w:p>
    <w:p w:rsidR="005A1E19" w:rsidRDefault="005A1E19" w:rsidP="001D04A1">
      <w:pPr>
        <w:spacing w:line="360" w:lineRule="auto"/>
        <w:jc w:val="both"/>
        <w:rPr>
          <w:rFonts w:ascii="Arial" w:hAnsi="Arial"/>
          <w:b/>
          <w:sz w:val="28"/>
        </w:rPr>
      </w:pPr>
      <w:r>
        <w:rPr>
          <w:rFonts w:ascii="Arial" w:hAnsi="Arial"/>
          <w:b/>
          <w:sz w:val="28"/>
        </w:rPr>
        <w:lastRenderedPageBreak/>
        <w:t xml:space="preserve">School Situation and Drop-Out </w:t>
      </w:r>
    </w:p>
    <w:p w:rsidR="000E624C" w:rsidRDefault="005A1E19" w:rsidP="001D04A1">
      <w:pPr>
        <w:spacing w:line="360" w:lineRule="auto"/>
        <w:jc w:val="both"/>
        <w:rPr>
          <w:rFonts w:ascii="Arial" w:hAnsi="Arial"/>
          <w:sz w:val="28"/>
        </w:rPr>
      </w:pPr>
      <w:r>
        <w:rPr>
          <w:rFonts w:ascii="Arial" w:hAnsi="Arial"/>
          <w:sz w:val="28"/>
        </w:rPr>
        <w:tab/>
        <w:t>Nigerian secondary schools are characterized, mostly by adolescent large in enrolment  population to students who are heterogeneous in nature in terms of age, physical growth, intellectual variability, health and socio-economic back</w:t>
      </w:r>
      <w:r w:rsidR="000E624C">
        <w:rPr>
          <w:rFonts w:ascii="Arial" w:hAnsi="Arial"/>
          <w:sz w:val="28"/>
        </w:rPr>
        <w:t xml:space="preserve"> ground, religious, and value orientation. These difference many encourage drop out. </w:t>
      </w:r>
    </w:p>
    <w:p w:rsidR="007F765E" w:rsidRDefault="000E624C" w:rsidP="001D04A1">
      <w:pPr>
        <w:spacing w:line="360" w:lineRule="auto"/>
        <w:jc w:val="both"/>
        <w:rPr>
          <w:rFonts w:ascii="Arial" w:hAnsi="Arial"/>
          <w:sz w:val="28"/>
        </w:rPr>
      </w:pPr>
      <w:r>
        <w:rPr>
          <w:rFonts w:ascii="Arial" w:hAnsi="Arial"/>
          <w:sz w:val="28"/>
        </w:rPr>
        <w:tab/>
        <w:t>Gibbon (20</w:t>
      </w:r>
      <w:r w:rsidR="005D203E">
        <w:rPr>
          <w:rFonts w:ascii="Arial" w:hAnsi="Arial"/>
          <w:sz w:val="28"/>
        </w:rPr>
        <w:t>2</w:t>
      </w:r>
      <w:r>
        <w:rPr>
          <w:rFonts w:ascii="Arial" w:hAnsi="Arial"/>
          <w:sz w:val="28"/>
        </w:rPr>
        <w:t xml:space="preserve">1) believed that </w:t>
      </w:r>
      <w:proofErr w:type="gramStart"/>
      <w:r>
        <w:rPr>
          <w:rFonts w:ascii="Arial" w:hAnsi="Arial"/>
          <w:sz w:val="28"/>
        </w:rPr>
        <w:t xml:space="preserve">negative </w:t>
      </w:r>
      <w:r w:rsidR="003A240A">
        <w:rPr>
          <w:rFonts w:ascii="Arial" w:hAnsi="Arial"/>
          <w:sz w:val="28"/>
        </w:rPr>
        <w:t xml:space="preserve"> experience</w:t>
      </w:r>
      <w:proofErr w:type="gramEnd"/>
      <w:r w:rsidR="003A240A">
        <w:rPr>
          <w:rFonts w:ascii="Arial" w:hAnsi="Arial"/>
          <w:sz w:val="28"/>
        </w:rPr>
        <w:t xml:space="preserve"> in the school, acts as powerful force that projects youths into drop out, because of blocked goal attainment there by stimulating some student to acquire the </w:t>
      </w:r>
      <w:proofErr w:type="spellStart"/>
      <w:r w:rsidR="003A240A">
        <w:rPr>
          <w:rFonts w:ascii="Arial" w:hAnsi="Arial"/>
          <w:sz w:val="28"/>
        </w:rPr>
        <w:t>self image</w:t>
      </w:r>
      <w:proofErr w:type="spellEnd"/>
      <w:r w:rsidR="003A240A">
        <w:rPr>
          <w:rFonts w:ascii="Arial" w:hAnsi="Arial"/>
          <w:sz w:val="28"/>
        </w:rPr>
        <w:t xml:space="preserve"> of “bad guy”.</w:t>
      </w:r>
    </w:p>
    <w:p w:rsidR="00367E52" w:rsidRDefault="007F765E" w:rsidP="001D04A1">
      <w:pPr>
        <w:spacing w:line="360" w:lineRule="auto"/>
        <w:jc w:val="both"/>
        <w:rPr>
          <w:rFonts w:ascii="Arial" w:hAnsi="Arial"/>
          <w:sz w:val="28"/>
        </w:rPr>
      </w:pPr>
      <w:r>
        <w:rPr>
          <w:rFonts w:ascii="Arial" w:hAnsi="Arial"/>
          <w:sz w:val="28"/>
        </w:rPr>
        <w:tab/>
      </w:r>
      <w:proofErr w:type="spellStart"/>
      <w:r>
        <w:rPr>
          <w:rFonts w:ascii="Arial" w:hAnsi="Arial"/>
          <w:sz w:val="28"/>
        </w:rPr>
        <w:t>Reyhner</w:t>
      </w:r>
      <w:proofErr w:type="spellEnd"/>
      <w:r>
        <w:rPr>
          <w:rFonts w:ascii="Arial" w:hAnsi="Arial"/>
          <w:sz w:val="28"/>
        </w:rPr>
        <w:t>, (20</w:t>
      </w:r>
      <w:r w:rsidR="005D203E">
        <w:rPr>
          <w:rFonts w:ascii="Arial" w:hAnsi="Arial"/>
          <w:sz w:val="28"/>
        </w:rPr>
        <w:t>2</w:t>
      </w:r>
      <w:r>
        <w:rPr>
          <w:rFonts w:ascii="Arial" w:hAnsi="Arial"/>
          <w:sz w:val="28"/>
        </w:rPr>
        <w:t xml:space="preserve">2), </w:t>
      </w:r>
      <w:proofErr w:type="gramStart"/>
      <w:r>
        <w:rPr>
          <w:rFonts w:ascii="Arial" w:hAnsi="Arial"/>
          <w:sz w:val="28"/>
        </w:rPr>
        <w:t xml:space="preserve">reports </w:t>
      </w:r>
      <w:r w:rsidR="00367E52">
        <w:rPr>
          <w:rFonts w:ascii="Arial" w:hAnsi="Arial"/>
          <w:sz w:val="28"/>
        </w:rPr>
        <w:t xml:space="preserve"> the</w:t>
      </w:r>
      <w:proofErr w:type="gramEnd"/>
      <w:r w:rsidR="00367E52">
        <w:rPr>
          <w:rFonts w:ascii="Arial" w:hAnsi="Arial"/>
          <w:sz w:val="28"/>
        </w:rPr>
        <w:t xml:space="preserve"> following factors leads to higher </w:t>
      </w:r>
      <w:proofErr w:type="spellStart"/>
      <w:r w:rsidR="00367E52">
        <w:rPr>
          <w:rFonts w:ascii="Arial" w:hAnsi="Arial"/>
          <w:sz w:val="28"/>
        </w:rPr>
        <w:t>drop out</w:t>
      </w:r>
      <w:proofErr w:type="spellEnd"/>
      <w:r w:rsidR="00367E52">
        <w:rPr>
          <w:rFonts w:ascii="Arial" w:hAnsi="Arial"/>
          <w:sz w:val="28"/>
        </w:rPr>
        <w:t xml:space="preserve"> rate, large school population with uncaring and untrained teachers, passive teaching methods, inappropriate curriculum setting, student retention, lack of parental involvement. </w:t>
      </w:r>
    </w:p>
    <w:p w:rsidR="005D203E" w:rsidRDefault="00367E52" w:rsidP="001D04A1">
      <w:pPr>
        <w:spacing w:line="360" w:lineRule="auto"/>
        <w:jc w:val="both"/>
        <w:rPr>
          <w:rFonts w:ascii="Arial" w:hAnsi="Arial"/>
          <w:sz w:val="28"/>
        </w:rPr>
      </w:pPr>
      <w:r>
        <w:rPr>
          <w:rFonts w:ascii="Arial" w:hAnsi="Arial"/>
          <w:sz w:val="28"/>
        </w:rPr>
        <w:tab/>
        <w:t>School with the in</w:t>
      </w:r>
      <w:r w:rsidR="00EC0483">
        <w:rPr>
          <w:rFonts w:ascii="Arial" w:hAnsi="Arial"/>
          <w:sz w:val="28"/>
        </w:rPr>
        <w:t xml:space="preserve">discipline management encourages deviant behavior in students, which can eventually leads to total drop out of student of secondary school. Many teacher do not leads by example they always coming late to school, sleeping on </w:t>
      </w:r>
      <w:proofErr w:type="gramStart"/>
      <w:r w:rsidR="00EC0483">
        <w:rPr>
          <w:rFonts w:ascii="Arial" w:hAnsi="Arial"/>
          <w:sz w:val="28"/>
        </w:rPr>
        <w:t xml:space="preserve">duty </w:t>
      </w:r>
      <w:r w:rsidR="003F6CFB">
        <w:rPr>
          <w:rFonts w:ascii="Arial" w:hAnsi="Arial"/>
          <w:sz w:val="28"/>
        </w:rPr>
        <w:t xml:space="preserve"> teachers</w:t>
      </w:r>
      <w:proofErr w:type="gramEnd"/>
      <w:r w:rsidR="003F6CFB">
        <w:rPr>
          <w:rFonts w:ascii="Arial" w:hAnsi="Arial"/>
          <w:sz w:val="28"/>
        </w:rPr>
        <w:t xml:space="preserve">, incompetence </w:t>
      </w:r>
      <w:r w:rsidR="00EE4761">
        <w:rPr>
          <w:rFonts w:ascii="Arial" w:hAnsi="Arial"/>
          <w:sz w:val="28"/>
        </w:rPr>
        <w:t xml:space="preserve"> that enhance the dropping out syndrome among students. </w:t>
      </w:r>
    </w:p>
    <w:p w:rsidR="005D203E" w:rsidRDefault="005D203E" w:rsidP="001D04A1">
      <w:pPr>
        <w:spacing w:line="360" w:lineRule="auto"/>
        <w:jc w:val="both"/>
        <w:rPr>
          <w:rFonts w:ascii="Arial" w:hAnsi="Arial"/>
          <w:sz w:val="28"/>
        </w:rPr>
      </w:pPr>
    </w:p>
    <w:p w:rsidR="00AF4A5E" w:rsidRDefault="00EE4761" w:rsidP="001D04A1">
      <w:pPr>
        <w:spacing w:line="360" w:lineRule="auto"/>
        <w:jc w:val="both"/>
        <w:rPr>
          <w:rFonts w:ascii="Arial" w:hAnsi="Arial"/>
          <w:b/>
          <w:sz w:val="28"/>
        </w:rPr>
      </w:pPr>
      <w:r>
        <w:rPr>
          <w:rFonts w:ascii="Arial" w:hAnsi="Arial"/>
          <w:b/>
          <w:sz w:val="28"/>
        </w:rPr>
        <w:lastRenderedPageBreak/>
        <w:t>Consequences of Drop-</w:t>
      </w:r>
      <w:proofErr w:type="gramStart"/>
      <w:r>
        <w:rPr>
          <w:rFonts w:ascii="Arial" w:hAnsi="Arial"/>
          <w:b/>
          <w:sz w:val="28"/>
        </w:rPr>
        <w:t>Out  Among</w:t>
      </w:r>
      <w:proofErr w:type="gramEnd"/>
      <w:r>
        <w:rPr>
          <w:rFonts w:ascii="Arial" w:hAnsi="Arial"/>
          <w:b/>
          <w:sz w:val="28"/>
        </w:rPr>
        <w:t xml:space="preserve"> Secondary School Student </w:t>
      </w:r>
    </w:p>
    <w:p w:rsidR="00AF4A5E" w:rsidRDefault="00AF4A5E" w:rsidP="001D04A1">
      <w:pPr>
        <w:spacing w:line="360" w:lineRule="auto"/>
        <w:jc w:val="both"/>
        <w:rPr>
          <w:rFonts w:ascii="Arial" w:hAnsi="Arial"/>
          <w:sz w:val="28"/>
        </w:rPr>
      </w:pPr>
      <w:r>
        <w:rPr>
          <w:rFonts w:ascii="Arial" w:hAnsi="Arial"/>
          <w:sz w:val="28"/>
        </w:rPr>
        <w:tab/>
        <w:t xml:space="preserve">Brady (2002) report that drop-out students suffers a lot, since effect of drop-out are multifaceted. For instance a lot of drop out in educational or academic performance on the society and on the students. </w:t>
      </w:r>
    </w:p>
    <w:p w:rsidR="00AF4A5E" w:rsidRDefault="00AF4A5E" w:rsidP="001D04A1">
      <w:pPr>
        <w:spacing w:line="360" w:lineRule="auto"/>
        <w:jc w:val="both"/>
        <w:rPr>
          <w:rFonts w:ascii="Arial" w:hAnsi="Arial"/>
          <w:sz w:val="28"/>
        </w:rPr>
      </w:pPr>
      <w:r>
        <w:rPr>
          <w:rFonts w:ascii="Arial" w:hAnsi="Arial"/>
          <w:sz w:val="28"/>
        </w:rPr>
        <w:tab/>
      </w:r>
      <w:proofErr w:type="spellStart"/>
      <w:r>
        <w:rPr>
          <w:rFonts w:ascii="Arial" w:hAnsi="Arial"/>
          <w:sz w:val="28"/>
        </w:rPr>
        <w:t>Farrant</w:t>
      </w:r>
      <w:proofErr w:type="spellEnd"/>
      <w:r>
        <w:rPr>
          <w:rFonts w:ascii="Arial" w:hAnsi="Arial"/>
          <w:sz w:val="28"/>
        </w:rPr>
        <w:t xml:space="preserve"> (1992). Opined that a child with </w:t>
      </w:r>
      <w:proofErr w:type="spellStart"/>
      <w:r>
        <w:rPr>
          <w:rFonts w:ascii="Arial" w:hAnsi="Arial"/>
          <w:sz w:val="28"/>
        </w:rPr>
        <w:t>half baked</w:t>
      </w:r>
      <w:proofErr w:type="spellEnd"/>
      <w:r>
        <w:rPr>
          <w:rFonts w:ascii="Arial" w:hAnsi="Arial"/>
          <w:sz w:val="28"/>
        </w:rPr>
        <w:t xml:space="preserve"> or no education, is bound to severely disadvantaged in many aspect of life such as certification expected experiences in the society, job opportunities, anxiety and frustration, may set in as well as mental defects in essence the ability to study or learn refines our inner thoughts and minds to be acceptable in any society that one finds himself or herself. </w:t>
      </w:r>
    </w:p>
    <w:p w:rsidR="00C81A50" w:rsidRDefault="00AF4A5E" w:rsidP="001D04A1">
      <w:pPr>
        <w:spacing w:line="360" w:lineRule="auto"/>
        <w:jc w:val="both"/>
        <w:rPr>
          <w:rFonts w:ascii="Arial" w:hAnsi="Arial"/>
          <w:sz w:val="28"/>
        </w:rPr>
      </w:pPr>
      <w:r>
        <w:rPr>
          <w:rFonts w:ascii="Arial" w:hAnsi="Arial"/>
          <w:sz w:val="28"/>
        </w:rPr>
        <w:tab/>
        <w:t>Brady (1996) reports that drop out students</w:t>
      </w:r>
      <w:r w:rsidR="00C81A50">
        <w:rPr>
          <w:rFonts w:ascii="Arial" w:hAnsi="Arial"/>
          <w:sz w:val="28"/>
        </w:rPr>
        <w:t xml:space="preserve"> suffer high unemployment rates, longer periods between jobs and lower wages which also affect their children education, for the parent  will not able  to support their children financially and materially the children also suffer with the bad mistakes of their parents. </w:t>
      </w:r>
    </w:p>
    <w:p w:rsidR="00CA212F" w:rsidRDefault="00C81A50" w:rsidP="001D04A1">
      <w:pPr>
        <w:spacing w:line="360" w:lineRule="auto"/>
        <w:jc w:val="both"/>
        <w:rPr>
          <w:rFonts w:ascii="Arial" w:hAnsi="Arial"/>
          <w:sz w:val="28"/>
        </w:rPr>
      </w:pPr>
      <w:r>
        <w:rPr>
          <w:rFonts w:ascii="Arial" w:hAnsi="Arial"/>
          <w:sz w:val="28"/>
        </w:rPr>
        <w:tab/>
        <w:t xml:space="preserve">The effects also put distant relationship between the community lacking in both quantity and quality there is also infidelity among home school </w:t>
      </w:r>
      <w:r w:rsidR="00CA212F">
        <w:rPr>
          <w:rFonts w:ascii="Arial" w:hAnsi="Arial"/>
          <w:sz w:val="28"/>
        </w:rPr>
        <w:t xml:space="preserve">and student communication. </w:t>
      </w:r>
    </w:p>
    <w:p w:rsidR="00CA212F" w:rsidRDefault="00CA212F" w:rsidP="001D04A1">
      <w:pPr>
        <w:spacing w:line="360" w:lineRule="auto"/>
        <w:jc w:val="both"/>
        <w:rPr>
          <w:rFonts w:ascii="Arial" w:hAnsi="Arial"/>
          <w:sz w:val="28"/>
        </w:rPr>
      </w:pPr>
      <w:r>
        <w:rPr>
          <w:rFonts w:ascii="Arial" w:hAnsi="Arial"/>
          <w:sz w:val="28"/>
        </w:rPr>
        <w:tab/>
        <w:t xml:space="preserve">Obviously, teachers are affected by the consequence of drop-out as it frustrates teachers teaching poor students, as well as those </w:t>
      </w:r>
      <w:r>
        <w:rPr>
          <w:rFonts w:ascii="Arial" w:hAnsi="Arial"/>
          <w:sz w:val="28"/>
        </w:rPr>
        <w:lastRenderedPageBreak/>
        <w:t xml:space="preserve">who are not serious about their education. It also makes teachers feel ineffective. </w:t>
      </w:r>
    </w:p>
    <w:p w:rsidR="00242723" w:rsidRDefault="00CA212F" w:rsidP="001D04A1">
      <w:pPr>
        <w:spacing w:line="360" w:lineRule="auto"/>
        <w:jc w:val="both"/>
        <w:rPr>
          <w:rFonts w:ascii="Arial" w:hAnsi="Arial"/>
          <w:sz w:val="28"/>
        </w:rPr>
      </w:pPr>
      <w:r>
        <w:rPr>
          <w:rFonts w:ascii="Arial" w:hAnsi="Arial"/>
          <w:sz w:val="28"/>
        </w:rPr>
        <w:tab/>
        <w:t xml:space="preserve">On the students, the consequences </w:t>
      </w:r>
      <w:r w:rsidR="006E2E9A">
        <w:rPr>
          <w:rFonts w:ascii="Arial" w:hAnsi="Arial"/>
          <w:sz w:val="28"/>
        </w:rPr>
        <w:t xml:space="preserve"> of drop out on the society, the society norms ,  values, beliefs to raise its economics social and political standards of living on deterioration this will lead such society back to the era of some age and illiterate </w:t>
      </w:r>
      <w:r w:rsidR="00F001AB">
        <w:rPr>
          <w:rFonts w:ascii="Arial" w:hAnsi="Arial"/>
          <w:sz w:val="28"/>
        </w:rPr>
        <w:t xml:space="preserve"> becomes </w:t>
      </w:r>
      <w:r w:rsidR="00242723">
        <w:rPr>
          <w:rFonts w:ascii="Arial" w:hAnsi="Arial"/>
          <w:sz w:val="28"/>
        </w:rPr>
        <w:t xml:space="preserve"> the general order to the day and the state social disharmony reigns. </w:t>
      </w:r>
    </w:p>
    <w:p w:rsidR="00242723" w:rsidRDefault="00242723" w:rsidP="001D04A1">
      <w:pPr>
        <w:spacing w:line="360" w:lineRule="auto"/>
        <w:jc w:val="both"/>
        <w:rPr>
          <w:rFonts w:ascii="Arial" w:hAnsi="Arial"/>
          <w:b/>
          <w:sz w:val="28"/>
        </w:rPr>
      </w:pPr>
      <w:r>
        <w:rPr>
          <w:rFonts w:ascii="Arial" w:hAnsi="Arial"/>
          <w:b/>
          <w:sz w:val="28"/>
        </w:rPr>
        <w:t xml:space="preserve">Summary of Review of Related Literature </w:t>
      </w:r>
    </w:p>
    <w:p w:rsidR="005B406C" w:rsidRDefault="00242723" w:rsidP="001D04A1">
      <w:pPr>
        <w:spacing w:line="360" w:lineRule="auto"/>
        <w:jc w:val="both"/>
        <w:rPr>
          <w:rFonts w:ascii="Arial" w:hAnsi="Arial"/>
          <w:sz w:val="28"/>
        </w:rPr>
      </w:pPr>
      <w:r>
        <w:rPr>
          <w:rFonts w:ascii="Arial" w:hAnsi="Arial"/>
          <w:sz w:val="28"/>
        </w:rPr>
        <w:tab/>
        <w:t xml:space="preserve"> A review of literature has shown that, drop-out among secondary school students are recurring. It has shown that drop out has many possible causes and consequences on the individual community and at the national level. The environmental consequences of drop-out </w:t>
      </w:r>
      <w:r w:rsidR="00473228">
        <w:rPr>
          <w:rFonts w:ascii="Arial" w:hAnsi="Arial"/>
          <w:sz w:val="28"/>
        </w:rPr>
        <w:t xml:space="preserve"> are  more and can be easily addressed rather than the national factors, which have </w:t>
      </w:r>
      <w:r w:rsidR="005B406C">
        <w:rPr>
          <w:rFonts w:ascii="Arial" w:hAnsi="Arial"/>
          <w:sz w:val="28"/>
        </w:rPr>
        <w:t xml:space="preserve"> to do with innate potential of individuals. </w:t>
      </w:r>
    </w:p>
    <w:p w:rsidR="0054070F" w:rsidRDefault="005B406C" w:rsidP="001D04A1">
      <w:pPr>
        <w:spacing w:line="360" w:lineRule="auto"/>
        <w:jc w:val="both"/>
        <w:rPr>
          <w:rFonts w:ascii="Arial" w:hAnsi="Arial"/>
          <w:sz w:val="28"/>
        </w:rPr>
      </w:pPr>
      <w:r>
        <w:rPr>
          <w:rFonts w:ascii="Arial" w:hAnsi="Arial"/>
          <w:sz w:val="28"/>
        </w:rPr>
        <w:tab/>
        <w:t xml:space="preserve">The major consequences of drop-out </w:t>
      </w:r>
      <w:r w:rsidR="0054070F">
        <w:rPr>
          <w:rFonts w:ascii="Arial" w:hAnsi="Arial"/>
          <w:sz w:val="28"/>
        </w:rPr>
        <w:t xml:space="preserve"> were  associated to family, school, isolations, home school relation and peer group among others. </w:t>
      </w:r>
    </w:p>
    <w:p w:rsidR="0054070F" w:rsidRDefault="0054070F" w:rsidP="001D04A1">
      <w:pPr>
        <w:spacing w:line="360" w:lineRule="auto"/>
        <w:jc w:val="both"/>
        <w:rPr>
          <w:rFonts w:ascii="Arial" w:hAnsi="Arial"/>
          <w:sz w:val="28"/>
        </w:rPr>
      </w:pPr>
      <w:r>
        <w:rPr>
          <w:rFonts w:ascii="Arial" w:hAnsi="Arial"/>
          <w:sz w:val="28"/>
        </w:rPr>
        <w:tab/>
        <w:t xml:space="preserve">That drops out were associated with be the general characteristic of all the students between the ages 12 and 16 years. </w:t>
      </w:r>
    </w:p>
    <w:p w:rsidR="0054070F" w:rsidRDefault="0054070F" w:rsidP="001D04A1">
      <w:pPr>
        <w:spacing w:line="360" w:lineRule="auto"/>
        <w:jc w:val="both"/>
        <w:rPr>
          <w:rFonts w:ascii="Arial" w:hAnsi="Arial"/>
          <w:sz w:val="28"/>
        </w:rPr>
      </w:pPr>
      <w:r>
        <w:rPr>
          <w:rFonts w:ascii="Arial" w:hAnsi="Arial"/>
          <w:sz w:val="28"/>
        </w:rPr>
        <w:lastRenderedPageBreak/>
        <w:tab/>
        <w:t xml:space="preserve">In the research work, it has been revealed that poor parental family background have tended to speed up drop out in students. </w:t>
      </w:r>
    </w:p>
    <w:p w:rsidR="0054070F" w:rsidRDefault="0054070F" w:rsidP="001D04A1">
      <w:pPr>
        <w:spacing w:line="360" w:lineRule="auto"/>
        <w:jc w:val="both"/>
        <w:rPr>
          <w:rFonts w:ascii="Arial" w:hAnsi="Arial"/>
          <w:sz w:val="28"/>
        </w:rPr>
      </w:pPr>
      <w:r>
        <w:rPr>
          <w:rFonts w:ascii="Arial" w:hAnsi="Arial"/>
          <w:sz w:val="28"/>
        </w:rPr>
        <w:tab/>
        <w:t xml:space="preserve">Apart from the above, relationship between parental educational background, genetic trials, peer group school situation inferiority complex, with drop-out were also established. </w:t>
      </w:r>
    </w:p>
    <w:p w:rsidR="00566A43" w:rsidRDefault="0054070F" w:rsidP="001D04A1">
      <w:pPr>
        <w:spacing w:line="360" w:lineRule="auto"/>
        <w:jc w:val="both"/>
        <w:rPr>
          <w:rFonts w:ascii="Arial" w:hAnsi="Arial"/>
          <w:sz w:val="28"/>
        </w:rPr>
      </w:pPr>
      <w:r>
        <w:rPr>
          <w:rFonts w:ascii="Arial" w:hAnsi="Arial"/>
          <w:sz w:val="28"/>
        </w:rPr>
        <w:tab/>
        <w:t xml:space="preserve">These facts were supported by Mackey and Myles, Brady (2000) Wilson (1999), </w:t>
      </w:r>
      <w:proofErr w:type="spellStart"/>
      <w:r>
        <w:rPr>
          <w:rFonts w:ascii="Arial" w:hAnsi="Arial"/>
          <w:sz w:val="28"/>
        </w:rPr>
        <w:t>Reyhner</w:t>
      </w:r>
      <w:proofErr w:type="spellEnd"/>
      <w:r>
        <w:rPr>
          <w:rFonts w:ascii="Arial" w:hAnsi="Arial"/>
          <w:sz w:val="28"/>
        </w:rPr>
        <w:t xml:space="preserve"> (2002), Lin (2002) Harm (1999), </w:t>
      </w:r>
      <w:proofErr w:type="spellStart"/>
      <w:r>
        <w:rPr>
          <w:rFonts w:ascii="Arial" w:hAnsi="Arial"/>
          <w:sz w:val="28"/>
        </w:rPr>
        <w:t>Farrant</w:t>
      </w:r>
      <w:proofErr w:type="spellEnd"/>
      <w:r>
        <w:rPr>
          <w:rFonts w:ascii="Arial" w:hAnsi="Arial"/>
          <w:sz w:val="28"/>
        </w:rPr>
        <w:t xml:space="preserve"> (1992) Cost et al (1992) </w:t>
      </w:r>
      <w:proofErr w:type="spellStart"/>
      <w:r>
        <w:rPr>
          <w:rFonts w:ascii="Arial" w:hAnsi="Arial"/>
          <w:sz w:val="28"/>
        </w:rPr>
        <w:t>Ogunlade</w:t>
      </w:r>
      <w:proofErr w:type="spellEnd"/>
      <w:r>
        <w:rPr>
          <w:rFonts w:ascii="Arial" w:hAnsi="Arial"/>
          <w:sz w:val="28"/>
        </w:rPr>
        <w:t xml:space="preserve"> et al (2002) </w:t>
      </w:r>
      <w:r w:rsidR="001C534D">
        <w:rPr>
          <w:rFonts w:ascii="Arial" w:hAnsi="Arial"/>
          <w:sz w:val="28"/>
        </w:rPr>
        <w:t xml:space="preserve"> </w:t>
      </w:r>
      <w:proofErr w:type="spellStart"/>
      <w:r w:rsidR="001C534D">
        <w:rPr>
          <w:rFonts w:ascii="Arial" w:hAnsi="Arial"/>
          <w:sz w:val="28"/>
        </w:rPr>
        <w:t>Davice</w:t>
      </w:r>
      <w:proofErr w:type="spellEnd"/>
      <w:r w:rsidR="001C534D">
        <w:rPr>
          <w:rFonts w:ascii="Arial" w:hAnsi="Arial"/>
          <w:sz w:val="28"/>
        </w:rPr>
        <w:t xml:space="preserve"> et al (1998), Gibbon (20</w:t>
      </w:r>
      <w:r w:rsidR="00AE4526">
        <w:rPr>
          <w:rFonts w:ascii="Arial" w:hAnsi="Arial"/>
          <w:sz w:val="28"/>
        </w:rPr>
        <w:t xml:space="preserve">01) Adana (2000) </w:t>
      </w:r>
      <w:proofErr w:type="spellStart"/>
      <w:r w:rsidR="00AE4526">
        <w:rPr>
          <w:rFonts w:ascii="Arial" w:hAnsi="Arial"/>
          <w:sz w:val="28"/>
        </w:rPr>
        <w:t>Jewison</w:t>
      </w:r>
      <w:proofErr w:type="spellEnd"/>
      <w:r w:rsidR="00AE4526">
        <w:rPr>
          <w:rFonts w:ascii="Arial" w:hAnsi="Arial"/>
          <w:sz w:val="28"/>
        </w:rPr>
        <w:t xml:space="preserve"> (1999). They believed that adequate parental support to the children would  </w:t>
      </w:r>
      <w:r w:rsidR="001C5E52">
        <w:rPr>
          <w:rFonts w:ascii="Arial" w:hAnsi="Arial"/>
          <w:sz w:val="28"/>
        </w:rPr>
        <w:t xml:space="preserve"> prevent drop-out </w:t>
      </w:r>
      <w:r w:rsidR="00606859">
        <w:rPr>
          <w:rFonts w:ascii="Arial" w:hAnsi="Arial"/>
          <w:sz w:val="28"/>
        </w:rPr>
        <w:t xml:space="preserve"> if it is strictly adhered to parents have to be given opportunities to involved in the school and conscious efforts has to be made to encourage parents, and elders to  become partnership </w:t>
      </w:r>
      <w:r w:rsidR="008D67A4">
        <w:rPr>
          <w:rFonts w:ascii="Arial" w:hAnsi="Arial"/>
          <w:sz w:val="28"/>
        </w:rPr>
        <w:t xml:space="preserve"> in educators. All parties must work together, sharing power and making commitment for the betterment of the students, parents school and community need to under</w:t>
      </w:r>
      <w:r w:rsidR="00D82E2D">
        <w:rPr>
          <w:rFonts w:ascii="Arial" w:hAnsi="Arial"/>
          <w:sz w:val="28"/>
        </w:rPr>
        <w:t xml:space="preserve"> each other in order to solve the difficult </w:t>
      </w:r>
      <w:r w:rsidR="00565F83">
        <w:rPr>
          <w:rFonts w:ascii="Arial" w:hAnsi="Arial"/>
          <w:sz w:val="28"/>
        </w:rPr>
        <w:t xml:space="preserve"> problems of drop out, children should explore personal learning style </w:t>
      </w:r>
      <w:r w:rsidR="0088490A">
        <w:rPr>
          <w:rFonts w:ascii="Arial" w:hAnsi="Arial"/>
          <w:sz w:val="28"/>
        </w:rPr>
        <w:t xml:space="preserve"> beyond cultural or traditional emphasis in class room. The relationship between all parties is very important and necessary for learning; new teaching methods, are considered to have impact on students, since the traditional methods of teaching may no longer </w:t>
      </w:r>
      <w:r w:rsidR="00566A43">
        <w:rPr>
          <w:rFonts w:ascii="Arial" w:hAnsi="Arial"/>
          <w:sz w:val="28"/>
        </w:rPr>
        <w:t xml:space="preserve">meet up to the need of the new requirements of learning. </w:t>
      </w:r>
    </w:p>
    <w:p w:rsidR="00FA7CB3" w:rsidRDefault="00566A43" w:rsidP="001D04A1">
      <w:pPr>
        <w:spacing w:line="360" w:lineRule="auto"/>
        <w:jc w:val="both"/>
        <w:rPr>
          <w:rFonts w:ascii="Arial" w:hAnsi="Arial"/>
          <w:sz w:val="28"/>
        </w:rPr>
      </w:pPr>
      <w:r>
        <w:rPr>
          <w:rFonts w:ascii="Arial" w:hAnsi="Arial"/>
          <w:sz w:val="28"/>
        </w:rPr>
        <w:lastRenderedPageBreak/>
        <w:tab/>
        <w:t>However, the site base management (SBM) and site based decision making (SBDM) art in roads to improve the drop out situation they encourage all stake holders to participate in the system, SBM site base management and SB</w:t>
      </w:r>
      <w:r w:rsidR="007321D4">
        <w:rPr>
          <w:rFonts w:ascii="Arial" w:hAnsi="Arial"/>
          <w:sz w:val="28"/>
        </w:rPr>
        <w:t xml:space="preserve">DM site based decision making with these positive changes can be made to make school, more conducive for teaching and learning and less likely to create tension with students encouraging </w:t>
      </w:r>
      <w:r w:rsidR="00EB1EB7">
        <w:rPr>
          <w:rFonts w:ascii="Arial" w:hAnsi="Arial"/>
          <w:sz w:val="28"/>
        </w:rPr>
        <w:t xml:space="preserve"> them to leave school students must see leaving as a valuable activity, that occurs throughout man’s live. Teacher needs to become more aware of the cultural, and gender aspects of the students that teach changes in curricula </w:t>
      </w:r>
      <w:r w:rsidR="00D12AC9">
        <w:rPr>
          <w:rFonts w:ascii="Arial" w:hAnsi="Arial"/>
          <w:sz w:val="28"/>
        </w:rPr>
        <w:t xml:space="preserve"> have an impact on the learning needs motivation and a will to complete school for  students focal point to the individual needs.</w:t>
      </w:r>
      <w:r w:rsidR="00FA7CB3">
        <w:rPr>
          <w:rFonts w:ascii="Arial" w:hAnsi="Arial"/>
          <w:sz w:val="28"/>
        </w:rPr>
        <w:t xml:space="preserve">   </w:t>
      </w:r>
    </w:p>
    <w:p w:rsidR="00FA7CB3" w:rsidRDefault="00FA7CB3" w:rsidP="001D04A1">
      <w:pPr>
        <w:spacing w:line="360" w:lineRule="auto"/>
        <w:rPr>
          <w:rFonts w:ascii="Arial" w:hAnsi="Arial"/>
          <w:sz w:val="28"/>
        </w:rPr>
      </w:pPr>
      <w:r>
        <w:rPr>
          <w:rFonts w:ascii="Arial" w:hAnsi="Arial"/>
          <w:sz w:val="28"/>
        </w:rPr>
        <w:br w:type="page"/>
      </w:r>
    </w:p>
    <w:p w:rsidR="00DB44B9" w:rsidRDefault="00FA7CB3" w:rsidP="001D04A1">
      <w:pPr>
        <w:spacing w:line="360" w:lineRule="auto"/>
        <w:jc w:val="center"/>
        <w:rPr>
          <w:rFonts w:ascii="Arial" w:hAnsi="Arial"/>
          <w:b/>
          <w:sz w:val="28"/>
        </w:rPr>
      </w:pPr>
      <w:r>
        <w:rPr>
          <w:rFonts w:ascii="Arial" w:hAnsi="Arial"/>
          <w:b/>
          <w:sz w:val="28"/>
        </w:rPr>
        <w:lastRenderedPageBreak/>
        <w:t xml:space="preserve">CHAPTER THREE </w:t>
      </w:r>
    </w:p>
    <w:p w:rsidR="00FA7CB3" w:rsidRDefault="00FA7CB3" w:rsidP="001D04A1">
      <w:pPr>
        <w:spacing w:line="360" w:lineRule="auto"/>
        <w:jc w:val="center"/>
        <w:rPr>
          <w:rFonts w:ascii="Arial" w:hAnsi="Arial"/>
          <w:b/>
          <w:sz w:val="28"/>
        </w:rPr>
      </w:pPr>
      <w:r>
        <w:rPr>
          <w:rFonts w:ascii="Arial" w:hAnsi="Arial"/>
          <w:b/>
          <w:sz w:val="28"/>
        </w:rPr>
        <w:t xml:space="preserve">RESEARCH METHODOLOGY </w:t>
      </w:r>
    </w:p>
    <w:p w:rsidR="00FA7CB3" w:rsidRDefault="00FA7CB3" w:rsidP="001D04A1">
      <w:pPr>
        <w:spacing w:line="360" w:lineRule="auto"/>
        <w:rPr>
          <w:rFonts w:ascii="Arial" w:hAnsi="Arial"/>
          <w:b/>
          <w:sz w:val="28"/>
        </w:rPr>
      </w:pPr>
      <w:r>
        <w:rPr>
          <w:rFonts w:ascii="Arial" w:hAnsi="Arial"/>
          <w:b/>
          <w:sz w:val="28"/>
        </w:rPr>
        <w:t>Research Design</w:t>
      </w:r>
    </w:p>
    <w:p w:rsidR="00FA7CB3" w:rsidRDefault="00FA7CB3" w:rsidP="001D04A1">
      <w:pPr>
        <w:spacing w:line="360" w:lineRule="auto"/>
        <w:jc w:val="both"/>
        <w:rPr>
          <w:rFonts w:ascii="Arial" w:hAnsi="Arial"/>
          <w:sz w:val="28"/>
        </w:rPr>
      </w:pPr>
      <w:r>
        <w:rPr>
          <w:rFonts w:ascii="Arial" w:hAnsi="Arial"/>
          <w:sz w:val="28"/>
        </w:rPr>
        <w:tab/>
        <w:t xml:space="preserve">This research is a survey </w:t>
      </w:r>
      <w:r w:rsidR="002510C3">
        <w:rPr>
          <w:rFonts w:ascii="Arial" w:hAnsi="Arial"/>
          <w:sz w:val="28"/>
        </w:rPr>
        <w:t xml:space="preserve"> type and it is referred to as descriptive type. The research intends to use the descriptive survey research by using </w:t>
      </w:r>
      <w:r w:rsidR="008207A5">
        <w:rPr>
          <w:rFonts w:ascii="Arial" w:hAnsi="Arial"/>
          <w:sz w:val="28"/>
        </w:rPr>
        <w:t xml:space="preserve"> questionnaire where a certain number of schools, teachers and students are used to represent the whole set of schools. It also expla</w:t>
      </w:r>
      <w:r w:rsidR="00383107">
        <w:rPr>
          <w:rFonts w:ascii="Arial" w:hAnsi="Arial"/>
          <w:sz w:val="28"/>
        </w:rPr>
        <w:t>i</w:t>
      </w:r>
      <w:r w:rsidR="008207A5">
        <w:rPr>
          <w:rFonts w:ascii="Arial" w:hAnsi="Arial"/>
          <w:sz w:val="28"/>
        </w:rPr>
        <w:t xml:space="preserve">n on the instruments used for the successful undertaking of this project, the sampling techniques and administration method were used. </w:t>
      </w:r>
    </w:p>
    <w:p w:rsidR="008207A5" w:rsidRDefault="008207A5" w:rsidP="001D04A1">
      <w:pPr>
        <w:spacing w:line="360" w:lineRule="auto"/>
        <w:jc w:val="both"/>
        <w:rPr>
          <w:rFonts w:ascii="Arial" w:hAnsi="Arial"/>
          <w:b/>
          <w:sz w:val="28"/>
        </w:rPr>
      </w:pPr>
      <w:r>
        <w:rPr>
          <w:rFonts w:ascii="Arial" w:hAnsi="Arial"/>
          <w:b/>
          <w:sz w:val="28"/>
        </w:rPr>
        <w:t xml:space="preserve">Population of the Study </w:t>
      </w:r>
    </w:p>
    <w:p w:rsidR="008207A5" w:rsidRDefault="008207A5" w:rsidP="001D04A1">
      <w:pPr>
        <w:spacing w:line="360" w:lineRule="auto"/>
        <w:jc w:val="both"/>
        <w:rPr>
          <w:rFonts w:ascii="Arial" w:hAnsi="Arial"/>
          <w:sz w:val="28"/>
        </w:rPr>
      </w:pPr>
      <w:r>
        <w:rPr>
          <w:rFonts w:ascii="Arial" w:hAnsi="Arial"/>
          <w:sz w:val="28"/>
        </w:rPr>
        <w:tab/>
        <w:t xml:space="preserve">The population used in this study consists of all the principals, teachers, and students in some selected secondary schools, in Ilorin west local government area of </w:t>
      </w:r>
      <w:proofErr w:type="spellStart"/>
      <w:r>
        <w:rPr>
          <w:rFonts w:ascii="Arial" w:hAnsi="Arial"/>
          <w:sz w:val="28"/>
        </w:rPr>
        <w:t>kwara</w:t>
      </w:r>
      <w:proofErr w:type="spellEnd"/>
      <w:r>
        <w:rPr>
          <w:rFonts w:ascii="Arial" w:hAnsi="Arial"/>
          <w:sz w:val="28"/>
        </w:rPr>
        <w:t xml:space="preserve"> state. </w:t>
      </w:r>
    </w:p>
    <w:p w:rsidR="008207A5" w:rsidRDefault="008207A5" w:rsidP="001D04A1">
      <w:pPr>
        <w:spacing w:line="360" w:lineRule="auto"/>
        <w:jc w:val="both"/>
        <w:rPr>
          <w:rFonts w:ascii="Arial" w:hAnsi="Arial"/>
          <w:b/>
          <w:sz w:val="28"/>
        </w:rPr>
      </w:pPr>
      <w:r>
        <w:rPr>
          <w:rFonts w:ascii="Arial" w:hAnsi="Arial"/>
          <w:b/>
          <w:sz w:val="28"/>
        </w:rPr>
        <w:t xml:space="preserve">Sample and Sampling Techniques </w:t>
      </w:r>
      <w:r w:rsidR="00D47C16">
        <w:rPr>
          <w:rFonts w:ascii="Arial" w:hAnsi="Arial"/>
          <w:b/>
          <w:sz w:val="28"/>
        </w:rPr>
        <w:t xml:space="preserve"> </w:t>
      </w:r>
    </w:p>
    <w:p w:rsidR="003762FC" w:rsidRDefault="00D47C16" w:rsidP="001D04A1">
      <w:pPr>
        <w:spacing w:line="360" w:lineRule="auto"/>
        <w:jc w:val="both"/>
        <w:rPr>
          <w:rFonts w:ascii="Arial" w:hAnsi="Arial"/>
          <w:sz w:val="28"/>
        </w:rPr>
      </w:pPr>
      <w:r>
        <w:rPr>
          <w:rFonts w:ascii="Arial" w:hAnsi="Arial"/>
          <w:sz w:val="28"/>
        </w:rPr>
        <w:tab/>
        <w:t xml:space="preserve">The study cover five </w:t>
      </w:r>
      <w:r w:rsidR="00464031">
        <w:rPr>
          <w:rFonts w:ascii="Arial" w:hAnsi="Arial"/>
          <w:sz w:val="28"/>
        </w:rPr>
        <w:t xml:space="preserve"> </w:t>
      </w:r>
      <w:r w:rsidR="003762FC">
        <w:rPr>
          <w:rFonts w:ascii="Arial" w:hAnsi="Arial"/>
          <w:sz w:val="28"/>
        </w:rPr>
        <w:t xml:space="preserve">(5) selected secondary schools in Ilorin west local government area of </w:t>
      </w:r>
      <w:proofErr w:type="spellStart"/>
      <w:r w:rsidR="003762FC">
        <w:rPr>
          <w:rFonts w:ascii="Arial" w:hAnsi="Arial"/>
          <w:sz w:val="28"/>
        </w:rPr>
        <w:t>kwara</w:t>
      </w:r>
      <w:proofErr w:type="spellEnd"/>
      <w:r w:rsidR="003762FC">
        <w:rPr>
          <w:rFonts w:ascii="Arial" w:hAnsi="Arial"/>
          <w:sz w:val="28"/>
        </w:rPr>
        <w:t xml:space="preserve"> state. </w:t>
      </w:r>
    </w:p>
    <w:p w:rsidR="003762FC" w:rsidRDefault="003762FC" w:rsidP="001D04A1">
      <w:pPr>
        <w:pStyle w:val="ListParagraph"/>
        <w:numPr>
          <w:ilvl w:val="0"/>
          <w:numId w:val="8"/>
        </w:numPr>
        <w:spacing w:line="360" w:lineRule="auto"/>
        <w:jc w:val="both"/>
        <w:rPr>
          <w:rFonts w:ascii="Arial" w:hAnsi="Arial"/>
          <w:sz w:val="28"/>
        </w:rPr>
      </w:pPr>
      <w:r>
        <w:rPr>
          <w:rFonts w:ascii="Arial" w:hAnsi="Arial"/>
          <w:sz w:val="28"/>
        </w:rPr>
        <w:t xml:space="preserve">Government Girls Day Secondary School </w:t>
      </w:r>
      <w:proofErr w:type="spellStart"/>
      <w:r>
        <w:rPr>
          <w:rFonts w:ascii="Arial" w:hAnsi="Arial"/>
          <w:sz w:val="28"/>
        </w:rPr>
        <w:t>Okesuna</w:t>
      </w:r>
      <w:proofErr w:type="spellEnd"/>
      <w:r>
        <w:rPr>
          <w:rFonts w:ascii="Arial" w:hAnsi="Arial"/>
          <w:sz w:val="28"/>
        </w:rPr>
        <w:t>, Ilorin</w:t>
      </w:r>
    </w:p>
    <w:p w:rsidR="003762FC" w:rsidRDefault="003762FC" w:rsidP="001D04A1">
      <w:pPr>
        <w:pStyle w:val="ListParagraph"/>
        <w:numPr>
          <w:ilvl w:val="0"/>
          <w:numId w:val="8"/>
        </w:numPr>
        <w:spacing w:line="360" w:lineRule="auto"/>
        <w:jc w:val="both"/>
        <w:rPr>
          <w:rFonts w:ascii="Arial" w:hAnsi="Arial"/>
          <w:sz w:val="28"/>
        </w:rPr>
      </w:pPr>
      <w:r>
        <w:rPr>
          <w:rFonts w:ascii="Arial" w:hAnsi="Arial"/>
          <w:sz w:val="28"/>
        </w:rPr>
        <w:t xml:space="preserve">Government Secondary School, Ilorin </w:t>
      </w:r>
    </w:p>
    <w:p w:rsidR="00C22B64" w:rsidRDefault="003762FC" w:rsidP="001D04A1">
      <w:pPr>
        <w:pStyle w:val="ListParagraph"/>
        <w:numPr>
          <w:ilvl w:val="0"/>
          <w:numId w:val="8"/>
        </w:numPr>
        <w:spacing w:line="360" w:lineRule="auto"/>
        <w:jc w:val="both"/>
        <w:rPr>
          <w:rFonts w:ascii="Arial" w:hAnsi="Arial"/>
          <w:sz w:val="28"/>
        </w:rPr>
      </w:pPr>
      <w:r>
        <w:rPr>
          <w:rFonts w:ascii="Arial" w:hAnsi="Arial"/>
          <w:sz w:val="28"/>
        </w:rPr>
        <w:t xml:space="preserve">Government </w:t>
      </w:r>
      <w:r w:rsidR="00C22B64">
        <w:rPr>
          <w:rFonts w:ascii="Arial" w:hAnsi="Arial"/>
          <w:sz w:val="28"/>
        </w:rPr>
        <w:t xml:space="preserve"> Day Secondary School, </w:t>
      </w:r>
      <w:proofErr w:type="spellStart"/>
      <w:r w:rsidR="00C22B64">
        <w:rPr>
          <w:rFonts w:ascii="Arial" w:hAnsi="Arial"/>
          <w:sz w:val="28"/>
        </w:rPr>
        <w:t>Ojagboro</w:t>
      </w:r>
      <w:proofErr w:type="spellEnd"/>
      <w:r w:rsidR="00C22B64">
        <w:rPr>
          <w:rFonts w:ascii="Arial" w:hAnsi="Arial"/>
          <w:sz w:val="28"/>
        </w:rPr>
        <w:t xml:space="preserve">, Ilorin </w:t>
      </w:r>
    </w:p>
    <w:p w:rsidR="00C22B64" w:rsidRDefault="00C22B64" w:rsidP="001D04A1">
      <w:pPr>
        <w:pStyle w:val="ListParagraph"/>
        <w:numPr>
          <w:ilvl w:val="0"/>
          <w:numId w:val="8"/>
        </w:numPr>
        <w:spacing w:line="360" w:lineRule="auto"/>
        <w:jc w:val="both"/>
        <w:rPr>
          <w:rFonts w:ascii="Arial" w:hAnsi="Arial"/>
          <w:sz w:val="28"/>
        </w:rPr>
      </w:pPr>
      <w:proofErr w:type="spellStart"/>
      <w:r>
        <w:rPr>
          <w:rFonts w:ascii="Arial" w:hAnsi="Arial"/>
          <w:sz w:val="28"/>
        </w:rPr>
        <w:lastRenderedPageBreak/>
        <w:t>Amule</w:t>
      </w:r>
      <w:proofErr w:type="spellEnd"/>
      <w:r>
        <w:rPr>
          <w:rFonts w:ascii="Arial" w:hAnsi="Arial"/>
          <w:sz w:val="28"/>
        </w:rPr>
        <w:t xml:space="preserve"> Secondary School, Ilorin </w:t>
      </w:r>
    </w:p>
    <w:p w:rsidR="00C22B64" w:rsidRDefault="00C22B64" w:rsidP="001D04A1">
      <w:pPr>
        <w:pStyle w:val="ListParagraph"/>
        <w:numPr>
          <w:ilvl w:val="0"/>
          <w:numId w:val="8"/>
        </w:numPr>
        <w:spacing w:line="360" w:lineRule="auto"/>
        <w:jc w:val="both"/>
        <w:rPr>
          <w:rFonts w:ascii="Arial" w:hAnsi="Arial"/>
          <w:sz w:val="28"/>
        </w:rPr>
      </w:pPr>
      <w:r>
        <w:rPr>
          <w:rFonts w:ascii="Arial" w:hAnsi="Arial"/>
          <w:sz w:val="28"/>
        </w:rPr>
        <w:t>Cherubim and Seraphim College Sabo-</w:t>
      </w:r>
      <w:proofErr w:type="spellStart"/>
      <w:r>
        <w:rPr>
          <w:rFonts w:ascii="Arial" w:hAnsi="Arial"/>
          <w:sz w:val="28"/>
        </w:rPr>
        <w:t>Oke</w:t>
      </w:r>
      <w:proofErr w:type="spellEnd"/>
      <w:r>
        <w:rPr>
          <w:rFonts w:ascii="Arial" w:hAnsi="Arial"/>
          <w:sz w:val="28"/>
        </w:rPr>
        <w:t xml:space="preserve"> Ilorin </w:t>
      </w:r>
    </w:p>
    <w:p w:rsidR="00C22B64" w:rsidRDefault="00C22B64" w:rsidP="001D04A1">
      <w:pPr>
        <w:spacing w:line="360" w:lineRule="auto"/>
        <w:jc w:val="both"/>
        <w:rPr>
          <w:rFonts w:ascii="Arial" w:hAnsi="Arial"/>
          <w:b/>
          <w:sz w:val="28"/>
        </w:rPr>
      </w:pPr>
      <w:r>
        <w:rPr>
          <w:rFonts w:ascii="Arial" w:hAnsi="Arial"/>
          <w:b/>
          <w:sz w:val="28"/>
        </w:rPr>
        <w:t xml:space="preserve">Instrumentation </w:t>
      </w:r>
    </w:p>
    <w:p w:rsidR="00E368AD" w:rsidRDefault="00C22B64" w:rsidP="001D04A1">
      <w:pPr>
        <w:spacing w:line="360" w:lineRule="auto"/>
        <w:jc w:val="both"/>
        <w:rPr>
          <w:rFonts w:ascii="Arial" w:hAnsi="Arial"/>
          <w:sz w:val="28"/>
        </w:rPr>
      </w:pPr>
      <w:r>
        <w:rPr>
          <w:rFonts w:ascii="Arial" w:hAnsi="Arial"/>
          <w:sz w:val="28"/>
        </w:rPr>
        <w:tab/>
        <w:t xml:space="preserve">The questionnaires that is used to collect data, has been constructed </w:t>
      </w:r>
      <w:r w:rsidR="00F20806">
        <w:rPr>
          <w:rFonts w:ascii="Arial" w:hAnsi="Arial"/>
          <w:sz w:val="28"/>
        </w:rPr>
        <w:t xml:space="preserve"> in such a simple way, so as not to create boredom. This respondents are required to indicates whether they agree, disagree, strongly agree and strongly disagree about the statement </w:t>
      </w:r>
      <w:r w:rsidR="00103C46">
        <w:rPr>
          <w:rFonts w:ascii="Arial" w:hAnsi="Arial"/>
          <w:sz w:val="28"/>
        </w:rPr>
        <w:t xml:space="preserve"> given it comprises </w:t>
      </w:r>
      <w:r w:rsidR="00E368AD">
        <w:rPr>
          <w:rFonts w:ascii="Arial" w:hAnsi="Arial"/>
          <w:sz w:val="28"/>
        </w:rPr>
        <w:t xml:space="preserve"> of two sections. </w:t>
      </w:r>
    </w:p>
    <w:p w:rsidR="00D47C16" w:rsidRPr="00C22B64" w:rsidRDefault="00E368AD" w:rsidP="001D04A1">
      <w:pPr>
        <w:spacing w:line="360" w:lineRule="auto"/>
        <w:jc w:val="both"/>
        <w:rPr>
          <w:rFonts w:ascii="Arial" w:hAnsi="Arial"/>
          <w:sz w:val="28"/>
        </w:rPr>
      </w:pPr>
      <w:r>
        <w:rPr>
          <w:rFonts w:ascii="Arial" w:hAnsi="Arial"/>
          <w:sz w:val="28"/>
        </w:rPr>
        <w:tab/>
        <w:t xml:space="preserve">Section “A” has items that concern the eliciting personal  data of respondents regarding the name, sex, age, class, school </w:t>
      </w:r>
      <w:proofErr w:type="spellStart"/>
      <w:r>
        <w:rPr>
          <w:rFonts w:ascii="Arial" w:hAnsi="Arial"/>
          <w:sz w:val="28"/>
        </w:rPr>
        <w:t>an</w:t>
      </w:r>
      <w:proofErr w:type="spellEnd"/>
      <w:r>
        <w:rPr>
          <w:rFonts w:ascii="Arial" w:hAnsi="Arial"/>
          <w:sz w:val="28"/>
        </w:rPr>
        <w:t xml:space="preserve"> the occupation of parents. </w:t>
      </w:r>
      <w:r w:rsidR="00C22B64" w:rsidRPr="00C22B64">
        <w:rPr>
          <w:rFonts w:ascii="Arial" w:hAnsi="Arial"/>
          <w:sz w:val="28"/>
        </w:rPr>
        <w:t xml:space="preserve"> </w:t>
      </w:r>
    </w:p>
    <w:p w:rsidR="008207A5" w:rsidRDefault="00CB5DF7" w:rsidP="001D04A1">
      <w:pPr>
        <w:spacing w:line="360" w:lineRule="auto"/>
        <w:jc w:val="both"/>
        <w:rPr>
          <w:rFonts w:ascii="Arial" w:hAnsi="Arial"/>
          <w:sz w:val="28"/>
        </w:rPr>
      </w:pPr>
      <w:r>
        <w:rPr>
          <w:rFonts w:ascii="Arial" w:hAnsi="Arial"/>
          <w:sz w:val="28"/>
        </w:rPr>
        <w:tab/>
        <w:t xml:space="preserve">However, section ‘B’ basically with the issues on causes and consequences of drop-out, among secondary school student as </w:t>
      </w:r>
      <w:r w:rsidR="002760DE">
        <w:rPr>
          <w:rFonts w:ascii="Arial" w:hAnsi="Arial"/>
          <w:sz w:val="28"/>
        </w:rPr>
        <w:t xml:space="preserve">perceived by the secondary school students in Ilorin west local government area. The </w:t>
      </w:r>
      <w:r w:rsidR="0088386F">
        <w:rPr>
          <w:rFonts w:ascii="Arial" w:hAnsi="Arial"/>
          <w:sz w:val="28"/>
        </w:rPr>
        <w:t xml:space="preserve">items, basically  on the statements that may elicit causes, and consequences of drop-out well as the treatment were developed for the respondents. </w:t>
      </w:r>
    </w:p>
    <w:p w:rsidR="0088386F" w:rsidRDefault="0088386F" w:rsidP="001D04A1">
      <w:pPr>
        <w:spacing w:line="360" w:lineRule="auto"/>
        <w:jc w:val="both"/>
        <w:rPr>
          <w:rFonts w:ascii="Arial" w:hAnsi="Arial"/>
          <w:sz w:val="28"/>
        </w:rPr>
      </w:pPr>
      <w:r>
        <w:rPr>
          <w:rFonts w:ascii="Arial" w:hAnsi="Arial"/>
          <w:sz w:val="28"/>
        </w:rPr>
        <w:tab/>
        <w:t xml:space="preserve">Section ‘A’ contains items that need to tick ( ) a line and section ‘B’ consists for four options with respondents will pick the one that best suit their opinion such as (a) Strongly Agree (SA), (b) Agreed (A), (c) Disagreed (D) (d) Strongly Disagreed (SD). </w:t>
      </w:r>
    </w:p>
    <w:p w:rsidR="0088386F" w:rsidRDefault="0088386F" w:rsidP="001D04A1">
      <w:pPr>
        <w:spacing w:line="360" w:lineRule="auto"/>
        <w:jc w:val="both"/>
        <w:rPr>
          <w:rFonts w:ascii="Arial" w:hAnsi="Arial"/>
          <w:sz w:val="28"/>
        </w:rPr>
      </w:pPr>
      <w:r>
        <w:rPr>
          <w:rFonts w:ascii="Arial" w:hAnsi="Arial"/>
          <w:sz w:val="28"/>
        </w:rPr>
        <w:lastRenderedPageBreak/>
        <w:tab/>
        <w:t xml:space="preserve">This type of instruments has a structural scale called causes and effects of drop-out among secondary school students. </w:t>
      </w:r>
    </w:p>
    <w:p w:rsidR="0088386F" w:rsidRDefault="0088386F" w:rsidP="001D04A1">
      <w:pPr>
        <w:spacing w:line="360" w:lineRule="auto"/>
        <w:jc w:val="both"/>
        <w:rPr>
          <w:rFonts w:ascii="Arial" w:hAnsi="Arial"/>
          <w:b/>
          <w:sz w:val="28"/>
        </w:rPr>
      </w:pPr>
      <w:r>
        <w:rPr>
          <w:rFonts w:ascii="Arial" w:hAnsi="Arial"/>
          <w:b/>
          <w:sz w:val="28"/>
        </w:rPr>
        <w:t xml:space="preserve">Reliability of the Instrument </w:t>
      </w:r>
    </w:p>
    <w:p w:rsidR="00C92CF9" w:rsidRDefault="0088386F" w:rsidP="001D04A1">
      <w:pPr>
        <w:spacing w:line="360" w:lineRule="auto"/>
        <w:jc w:val="both"/>
        <w:rPr>
          <w:rFonts w:ascii="Arial" w:hAnsi="Arial"/>
          <w:sz w:val="28"/>
        </w:rPr>
      </w:pPr>
      <w:r>
        <w:rPr>
          <w:rFonts w:ascii="Arial" w:hAnsi="Arial"/>
          <w:sz w:val="28"/>
        </w:rPr>
        <w:tab/>
        <w:t xml:space="preserve"> For the purpose of reliability of the instruments, </w:t>
      </w:r>
      <w:proofErr w:type="spellStart"/>
      <w:r>
        <w:rPr>
          <w:rFonts w:ascii="Arial" w:hAnsi="Arial"/>
          <w:sz w:val="28"/>
        </w:rPr>
        <w:t>Landu</w:t>
      </w:r>
      <w:proofErr w:type="spellEnd"/>
      <w:r>
        <w:rPr>
          <w:rFonts w:ascii="Arial" w:hAnsi="Arial"/>
          <w:sz w:val="28"/>
        </w:rPr>
        <w:t xml:space="preserve"> (2001), a measuring instruments is reliable if the measures </w:t>
      </w:r>
      <w:r w:rsidR="00C92CF9">
        <w:rPr>
          <w:rFonts w:ascii="Arial" w:hAnsi="Arial"/>
          <w:sz w:val="28"/>
        </w:rPr>
        <w:t xml:space="preserve">consistently under different times, a person’s performance. </w:t>
      </w:r>
    </w:p>
    <w:p w:rsidR="00D83926" w:rsidRDefault="00C92CF9" w:rsidP="001D04A1">
      <w:pPr>
        <w:spacing w:line="360" w:lineRule="auto"/>
        <w:jc w:val="both"/>
        <w:rPr>
          <w:rFonts w:ascii="Arial" w:hAnsi="Arial"/>
          <w:sz w:val="28"/>
        </w:rPr>
      </w:pPr>
      <w:r>
        <w:rPr>
          <w:rFonts w:ascii="Arial" w:hAnsi="Arial"/>
          <w:sz w:val="28"/>
        </w:rPr>
        <w:tab/>
        <w:t xml:space="preserve">Reliability of the instruments was established by administering the sample of students which would not form part of the final administration; it was administered twice, with an interval of two weeks between each administration. The scores from the two administrations were correlated using Pearson product moment </w:t>
      </w:r>
      <w:r w:rsidR="00D83926">
        <w:rPr>
          <w:rFonts w:ascii="Arial" w:hAnsi="Arial"/>
          <w:sz w:val="28"/>
        </w:rPr>
        <w:t xml:space="preserve"> correlation method. The reliability co-efficient was found to be 0.66 this suggested that, the instrument is reliable. </w:t>
      </w:r>
    </w:p>
    <w:p w:rsidR="00D83926" w:rsidRDefault="00D83926" w:rsidP="001D04A1">
      <w:pPr>
        <w:spacing w:line="360" w:lineRule="auto"/>
        <w:jc w:val="both"/>
        <w:rPr>
          <w:rFonts w:ascii="Arial" w:hAnsi="Arial"/>
          <w:b/>
          <w:sz w:val="28"/>
        </w:rPr>
      </w:pPr>
      <w:r>
        <w:rPr>
          <w:rFonts w:ascii="Arial" w:hAnsi="Arial"/>
          <w:b/>
          <w:sz w:val="28"/>
        </w:rPr>
        <w:t>Validity of the Instrument</w:t>
      </w:r>
    </w:p>
    <w:p w:rsidR="006C647F" w:rsidRDefault="00D83926" w:rsidP="001D04A1">
      <w:pPr>
        <w:spacing w:line="360" w:lineRule="auto"/>
        <w:jc w:val="both"/>
        <w:rPr>
          <w:rFonts w:ascii="Arial" w:hAnsi="Arial"/>
          <w:sz w:val="28"/>
        </w:rPr>
      </w:pPr>
      <w:r>
        <w:rPr>
          <w:rFonts w:ascii="Arial" w:hAnsi="Arial"/>
          <w:b/>
          <w:sz w:val="28"/>
        </w:rPr>
        <w:tab/>
      </w:r>
      <w:r>
        <w:rPr>
          <w:rFonts w:ascii="Arial" w:hAnsi="Arial"/>
          <w:sz w:val="28"/>
        </w:rPr>
        <w:t xml:space="preserve">The instrument used was validated for the purpose of this study. The following steps </w:t>
      </w:r>
      <w:r w:rsidR="006C647F">
        <w:rPr>
          <w:rFonts w:ascii="Arial" w:hAnsi="Arial"/>
          <w:sz w:val="28"/>
        </w:rPr>
        <w:t xml:space="preserve">were taken in validating the test instrument. </w:t>
      </w:r>
    </w:p>
    <w:p w:rsidR="006C647F" w:rsidRDefault="006C647F" w:rsidP="001D04A1">
      <w:pPr>
        <w:spacing w:line="360" w:lineRule="auto"/>
        <w:jc w:val="both"/>
        <w:rPr>
          <w:rFonts w:ascii="Arial" w:hAnsi="Arial"/>
          <w:sz w:val="28"/>
        </w:rPr>
      </w:pPr>
      <w:r>
        <w:rPr>
          <w:rFonts w:ascii="Arial" w:hAnsi="Arial"/>
          <w:sz w:val="28"/>
        </w:rPr>
        <w:tab/>
        <w:t xml:space="preserve">The items that made up the questionnaire were designed, and modified by the researcher and two other lecturers. </w:t>
      </w:r>
    </w:p>
    <w:p w:rsidR="004E69BB" w:rsidRDefault="006C647F" w:rsidP="001D04A1">
      <w:pPr>
        <w:spacing w:line="360" w:lineRule="auto"/>
        <w:jc w:val="both"/>
        <w:rPr>
          <w:rFonts w:ascii="Arial" w:hAnsi="Arial"/>
          <w:sz w:val="28"/>
        </w:rPr>
      </w:pPr>
      <w:r>
        <w:rPr>
          <w:rFonts w:ascii="Arial" w:hAnsi="Arial"/>
          <w:sz w:val="28"/>
        </w:rPr>
        <w:lastRenderedPageBreak/>
        <w:tab/>
        <w:t xml:space="preserve">After the questionnaire has been designed, the  </w:t>
      </w:r>
      <w:r w:rsidR="004E69BB">
        <w:rPr>
          <w:rFonts w:ascii="Arial" w:hAnsi="Arial"/>
          <w:sz w:val="28"/>
        </w:rPr>
        <w:t>project supervisor made a through s</w:t>
      </w:r>
      <w:r w:rsidR="00383107">
        <w:rPr>
          <w:rFonts w:ascii="Arial" w:hAnsi="Arial"/>
          <w:sz w:val="28"/>
        </w:rPr>
        <w:t>cru</w:t>
      </w:r>
      <w:r w:rsidR="004E69BB">
        <w:rPr>
          <w:rFonts w:ascii="Arial" w:hAnsi="Arial"/>
          <w:sz w:val="28"/>
        </w:rPr>
        <w:t xml:space="preserve">tiny, which culminated in the production of the final draft. </w:t>
      </w:r>
    </w:p>
    <w:p w:rsidR="004E69BB" w:rsidRDefault="004E69BB" w:rsidP="001D04A1">
      <w:pPr>
        <w:spacing w:line="360" w:lineRule="auto"/>
        <w:jc w:val="both"/>
        <w:rPr>
          <w:rFonts w:ascii="Arial" w:hAnsi="Arial"/>
          <w:sz w:val="28"/>
        </w:rPr>
      </w:pPr>
      <w:r>
        <w:rPr>
          <w:rFonts w:ascii="Arial" w:hAnsi="Arial"/>
          <w:sz w:val="28"/>
        </w:rPr>
        <w:tab/>
        <w:t xml:space="preserve">Lastly, the final draft was later typed and administered on the subject. All the items were found to be good for the study and also reliable. </w:t>
      </w:r>
    </w:p>
    <w:p w:rsidR="004E69BB" w:rsidRDefault="004E69BB" w:rsidP="001D04A1">
      <w:pPr>
        <w:spacing w:line="360" w:lineRule="auto"/>
        <w:jc w:val="both"/>
        <w:rPr>
          <w:rFonts w:ascii="Arial" w:hAnsi="Arial"/>
          <w:b/>
          <w:sz w:val="28"/>
        </w:rPr>
      </w:pPr>
      <w:r>
        <w:rPr>
          <w:rFonts w:ascii="Arial" w:hAnsi="Arial"/>
          <w:b/>
          <w:sz w:val="28"/>
        </w:rPr>
        <w:t xml:space="preserve">Procedure for Data Collection </w:t>
      </w:r>
    </w:p>
    <w:p w:rsidR="00E147DD" w:rsidRDefault="004E69BB" w:rsidP="001D04A1">
      <w:pPr>
        <w:spacing w:line="360" w:lineRule="auto"/>
        <w:jc w:val="both"/>
        <w:rPr>
          <w:rFonts w:ascii="Arial" w:hAnsi="Arial"/>
          <w:sz w:val="28"/>
        </w:rPr>
      </w:pPr>
      <w:r>
        <w:rPr>
          <w:rFonts w:ascii="Arial" w:hAnsi="Arial"/>
          <w:sz w:val="28"/>
        </w:rPr>
        <w:tab/>
        <w:t xml:space="preserve"> The researcher contacted the principals, guidance and counselor, experts, and the teachers of school, used to get their official approval, before the questionnaire administered. The guidance and counselor</w:t>
      </w:r>
      <w:r w:rsidR="00E147DD">
        <w:rPr>
          <w:rFonts w:ascii="Arial" w:hAnsi="Arial"/>
          <w:sz w:val="28"/>
        </w:rPr>
        <w:t xml:space="preserve">, assisted in the distribution of the questionnaire and their respective schools. They also went round to collect the data personally from the students involved. </w:t>
      </w:r>
    </w:p>
    <w:p w:rsidR="003D7C32" w:rsidRDefault="00E147DD" w:rsidP="001D04A1">
      <w:pPr>
        <w:spacing w:line="360" w:lineRule="auto"/>
        <w:jc w:val="both"/>
        <w:rPr>
          <w:rFonts w:ascii="Arial" w:hAnsi="Arial"/>
          <w:sz w:val="28"/>
        </w:rPr>
      </w:pPr>
      <w:r>
        <w:rPr>
          <w:rFonts w:ascii="Arial" w:hAnsi="Arial"/>
          <w:sz w:val="28"/>
        </w:rPr>
        <w:tab/>
        <w:t xml:space="preserve">On the whole, one hundred (100) copies of questionnaires were distributed and so they were successfully retrieved and interested teachers, made, very useful recommendations, about the work. </w:t>
      </w:r>
    </w:p>
    <w:p w:rsidR="003D7C32" w:rsidRDefault="003D7C32" w:rsidP="001D04A1">
      <w:pPr>
        <w:spacing w:line="360" w:lineRule="auto"/>
        <w:jc w:val="both"/>
        <w:rPr>
          <w:rFonts w:ascii="Arial" w:hAnsi="Arial"/>
          <w:b/>
          <w:sz w:val="28"/>
        </w:rPr>
      </w:pPr>
      <w:r>
        <w:rPr>
          <w:rFonts w:ascii="Arial" w:hAnsi="Arial"/>
          <w:b/>
          <w:sz w:val="28"/>
        </w:rPr>
        <w:t xml:space="preserve">Data Analysis </w:t>
      </w:r>
    </w:p>
    <w:p w:rsidR="001C1B84" w:rsidRDefault="003D7C32" w:rsidP="001D04A1">
      <w:pPr>
        <w:spacing w:line="360" w:lineRule="auto"/>
        <w:jc w:val="both"/>
        <w:rPr>
          <w:rFonts w:ascii="Arial" w:hAnsi="Arial"/>
          <w:sz w:val="28"/>
        </w:rPr>
      </w:pPr>
      <w:r>
        <w:rPr>
          <w:rFonts w:ascii="Arial" w:hAnsi="Arial"/>
          <w:sz w:val="28"/>
        </w:rPr>
        <w:tab/>
        <w:t xml:space="preserve">The data collected from this study, will be subjected to statistical analysis using descriptive techniques, which will include comparison of frequency of  count were expressed as percentage of </w:t>
      </w:r>
      <w:r>
        <w:rPr>
          <w:rFonts w:ascii="Arial" w:hAnsi="Arial"/>
          <w:sz w:val="28"/>
        </w:rPr>
        <w:lastRenderedPageBreak/>
        <w:t xml:space="preserve">total frequency response of the items, on the questionnaire which is scored based on the four point </w:t>
      </w:r>
      <w:r w:rsidR="001C1B84">
        <w:rPr>
          <w:rFonts w:ascii="Arial" w:hAnsi="Arial"/>
          <w:sz w:val="28"/>
        </w:rPr>
        <w:t xml:space="preserve"> scale mentioned. </w:t>
      </w:r>
    </w:p>
    <w:p w:rsidR="001C1B84" w:rsidRDefault="001C1B84" w:rsidP="001D04A1">
      <w:pPr>
        <w:pStyle w:val="ListParagraph"/>
        <w:numPr>
          <w:ilvl w:val="0"/>
          <w:numId w:val="9"/>
        </w:numPr>
        <w:spacing w:line="360" w:lineRule="auto"/>
        <w:jc w:val="both"/>
        <w:rPr>
          <w:rFonts w:ascii="Arial" w:hAnsi="Arial"/>
          <w:sz w:val="28"/>
        </w:rPr>
      </w:pPr>
      <w:r>
        <w:rPr>
          <w:rFonts w:ascii="Arial" w:hAnsi="Arial"/>
          <w:sz w:val="28"/>
        </w:rPr>
        <w:t xml:space="preserve">Strongly Agree </w:t>
      </w:r>
      <w:r>
        <w:rPr>
          <w:rFonts w:ascii="Arial" w:hAnsi="Arial"/>
          <w:sz w:val="28"/>
        </w:rPr>
        <w:tab/>
        <w:t xml:space="preserve">SA </w:t>
      </w:r>
    </w:p>
    <w:p w:rsidR="001C1B84" w:rsidRDefault="001C1B84" w:rsidP="001D04A1">
      <w:pPr>
        <w:pStyle w:val="ListParagraph"/>
        <w:numPr>
          <w:ilvl w:val="0"/>
          <w:numId w:val="9"/>
        </w:numPr>
        <w:spacing w:line="360" w:lineRule="auto"/>
        <w:jc w:val="both"/>
        <w:rPr>
          <w:rFonts w:ascii="Arial" w:hAnsi="Arial"/>
          <w:sz w:val="28"/>
        </w:rPr>
      </w:pPr>
      <w:r>
        <w:rPr>
          <w:rFonts w:ascii="Arial" w:hAnsi="Arial"/>
          <w:sz w:val="28"/>
        </w:rPr>
        <w:t xml:space="preserve">Agree </w:t>
      </w:r>
      <w:r>
        <w:rPr>
          <w:rFonts w:ascii="Arial" w:hAnsi="Arial"/>
          <w:sz w:val="28"/>
        </w:rPr>
        <w:tab/>
      </w:r>
      <w:r>
        <w:rPr>
          <w:rFonts w:ascii="Arial" w:hAnsi="Arial"/>
          <w:sz w:val="28"/>
        </w:rPr>
        <w:tab/>
      </w:r>
      <w:r>
        <w:rPr>
          <w:rFonts w:ascii="Arial" w:hAnsi="Arial"/>
          <w:sz w:val="28"/>
        </w:rPr>
        <w:tab/>
        <w:t xml:space="preserve">A </w:t>
      </w:r>
    </w:p>
    <w:p w:rsidR="001C1B84" w:rsidRDefault="001C1B84" w:rsidP="001D04A1">
      <w:pPr>
        <w:pStyle w:val="ListParagraph"/>
        <w:numPr>
          <w:ilvl w:val="0"/>
          <w:numId w:val="9"/>
        </w:numPr>
        <w:spacing w:line="360" w:lineRule="auto"/>
        <w:jc w:val="both"/>
        <w:rPr>
          <w:rFonts w:ascii="Arial" w:hAnsi="Arial"/>
          <w:sz w:val="28"/>
        </w:rPr>
      </w:pPr>
      <w:r>
        <w:rPr>
          <w:rFonts w:ascii="Arial" w:hAnsi="Arial"/>
          <w:sz w:val="28"/>
        </w:rPr>
        <w:t xml:space="preserve">Disagree </w:t>
      </w:r>
      <w:r>
        <w:rPr>
          <w:rFonts w:ascii="Arial" w:hAnsi="Arial"/>
          <w:sz w:val="28"/>
        </w:rPr>
        <w:tab/>
      </w:r>
      <w:r>
        <w:rPr>
          <w:rFonts w:ascii="Arial" w:hAnsi="Arial"/>
          <w:sz w:val="28"/>
        </w:rPr>
        <w:tab/>
        <w:t xml:space="preserve">D </w:t>
      </w:r>
    </w:p>
    <w:p w:rsidR="001C1B84" w:rsidRDefault="001C1B84" w:rsidP="001D04A1">
      <w:pPr>
        <w:pStyle w:val="ListParagraph"/>
        <w:numPr>
          <w:ilvl w:val="0"/>
          <w:numId w:val="9"/>
        </w:numPr>
        <w:spacing w:line="360" w:lineRule="auto"/>
        <w:jc w:val="both"/>
        <w:rPr>
          <w:rFonts w:ascii="Arial" w:hAnsi="Arial"/>
          <w:sz w:val="28"/>
        </w:rPr>
      </w:pPr>
      <w:r>
        <w:rPr>
          <w:rFonts w:ascii="Arial" w:hAnsi="Arial"/>
          <w:sz w:val="28"/>
        </w:rPr>
        <w:t xml:space="preserve">Strongly Disagree </w:t>
      </w:r>
      <w:r>
        <w:rPr>
          <w:rFonts w:ascii="Arial" w:hAnsi="Arial"/>
          <w:sz w:val="28"/>
        </w:rPr>
        <w:tab/>
        <w:t xml:space="preserve">SD </w:t>
      </w:r>
    </w:p>
    <w:p w:rsidR="005240EC" w:rsidRDefault="005240EC" w:rsidP="001D04A1">
      <w:pPr>
        <w:spacing w:line="360" w:lineRule="auto"/>
        <w:rPr>
          <w:rFonts w:ascii="Arial" w:hAnsi="Arial"/>
          <w:sz w:val="28"/>
        </w:rPr>
      </w:pPr>
      <w:r>
        <w:rPr>
          <w:rFonts w:ascii="Arial" w:hAnsi="Arial"/>
          <w:sz w:val="28"/>
        </w:rPr>
        <w:br w:type="page"/>
      </w:r>
    </w:p>
    <w:p w:rsidR="0088386F" w:rsidRDefault="005240EC" w:rsidP="001D04A1">
      <w:pPr>
        <w:spacing w:line="360" w:lineRule="auto"/>
        <w:jc w:val="center"/>
        <w:rPr>
          <w:rFonts w:ascii="Arial" w:hAnsi="Arial"/>
          <w:b/>
          <w:sz w:val="28"/>
        </w:rPr>
      </w:pPr>
      <w:r>
        <w:rPr>
          <w:rFonts w:ascii="Arial" w:hAnsi="Arial"/>
          <w:b/>
          <w:sz w:val="28"/>
        </w:rPr>
        <w:lastRenderedPageBreak/>
        <w:t xml:space="preserve">CHAPTER FOUR </w:t>
      </w:r>
    </w:p>
    <w:p w:rsidR="005240EC" w:rsidRDefault="005240EC" w:rsidP="001D04A1">
      <w:pPr>
        <w:spacing w:line="360" w:lineRule="auto"/>
        <w:jc w:val="center"/>
        <w:rPr>
          <w:rFonts w:ascii="Arial" w:hAnsi="Arial"/>
          <w:b/>
          <w:sz w:val="28"/>
        </w:rPr>
      </w:pPr>
      <w:r>
        <w:rPr>
          <w:rFonts w:ascii="Arial" w:hAnsi="Arial"/>
          <w:b/>
          <w:sz w:val="28"/>
        </w:rPr>
        <w:t xml:space="preserve">DATA ANALYSIS AND DISCUSSIONS </w:t>
      </w:r>
    </w:p>
    <w:p w:rsidR="005240EC" w:rsidRDefault="005240EC" w:rsidP="001D04A1">
      <w:pPr>
        <w:spacing w:line="360" w:lineRule="auto"/>
        <w:jc w:val="both"/>
        <w:rPr>
          <w:rFonts w:ascii="Arial" w:hAnsi="Arial"/>
          <w:sz w:val="28"/>
        </w:rPr>
      </w:pPr>
      <w:r>
        <w:rPr>
          <w:rFonts w:ascii="Arial" w:hAnsi="Arial"/>
          <w:sz w:val="28"/>
        </w:rPr>
        <w:tab/>
        <w:t xml:space="preserve">This chapter focused on the results and interpretations of the findings for the study, the causes and consequence of drop-out among secondary schools in Ilorin west local government area of </w:t>
      </w:r>
      <w:proofErr w:type="spellStart"/>
      <w:r>
        <w:rPr>
          <w:rFonts w:ascii="Arial" w:hAnsi="Arial"/>
          <w:sz w:val="28"/>
        </w:rPr>
        <w:t>kwara</w:t>
      </w:r>
      <w:proofErr w:type="spellEnd"/>
      <w:r>
        <w:rPr>
          <w:rFonts w:ascii="Arial" w:hAnsi="Arial"/>
          <w:sz w:val="28"/>
        </w:rPr>
        <w:t xml:space="preserve"> state.</w:t>
      </w:r>
    </w:p>
    <w:p w:rsidR="005240EC" w:rsidRDefault="005240EC" w:rsidP="001D04A1">
      <w:pPr>
        <w:spacing w:line="360" w:lineRule="auto"/>
        <w:jc w:val="both"/>
        <w:rPr>
          <w:rFonts w:ascii="Arial" w:hAnsi="Arial"/>
          <w:sz w:val="28"/>
        </w:rPr>
      </w:pPr>
      <w:r>
        <w:rPr>
          <w:rFonts w:ascii="Arial" w:hAnsi="Arial"/>
          <w:sz w:val="28"/>
        </w:rPr>
        <w:tab/>
        <w:t xml:space="preserve">This chapter considers among others, the analysis of data collected. </w:t>
      </w:r>
    </w:p>
    <w:p w:rsidR="005240EC" w:rsidRDefault="005240EC" w:rsidP="001D04A1">
      <w:pPr>
        <w:spacing w:line="360" w:lineRule="auto"/>
        <w:jc w:val="both"/>
        <w:rPr>
          <w:rFonts w:ascii="Arial" w:hAnsi="Arial"/>
          <w:b/>
          <w:sz w:val="28"/>
        </w:rPr>
      </w:pPr>
      <w:r>
        <w:rPr>
          <w:rFonts w:ascii="Arial" w:hAnsi="Arial"/>
          <w:b/>
          <w:sz w:val="28"/>
        </w:rPr>
        <w:t xml:space="preserve">Presentation of Data </w:t>
      </w:r>
    </w:p>
    <w:p w:rsidR="005240EC" w:rsidRDefault="005240EC" w:rsidP="001D04A1">
      <w:pPr>
        <w:spacing w:line="360" w:lineRule="auto"/>
        <w:jc w:val="both"/>
        <w:rPr>
          <w:rFonts w:ascii="Arial" w:hAnsi="Arial"/>
          <w:sz w:val="28"/>
        </w:rPr>
      </w:pPr>
      <w:r>
        <w:rPr>
          <w:rFonts w:ascii="Arial" w:hAnsi="Arial"/>
          <w:sz w:val="28"/>
        </w:rPr>
        <w:t xml:space="preserve">Table 4: 1: - Female students are more drop-out than male students. </w:t>
      </w:r>
    </w:p>
    <w:tbl>
      <w:tblPr>
        <w:tblStyle w:val="TableGrid"/>
        <w:tblW w:w="0" w:type="auto"/>
        <w:tblLook w:val="04A0" w:firstRow="1" w:lastRow="0" w:firstColumn="1" w:lastColumn="0" w:noHBand="0" w:noVBand="1"/>
      </w:tblPr>
      <w:tblGrid>
        <w:gridCol w:w="982"/>
        <w:gridCol w:w="2990"/>
        <w:gridCol w:w="2221"/>
        <w:gridCol w:w="2149"/>
      </w:tblGrid>
      <w:tr w:rsidR="00760926" w:rsidTr="00383107">
        <w:tc>
          <w:tcPr>
            <w:tcW w:w="1008" w:type="dxa"/>
          </w:tcPr>
          <w:p w:rsidR="00760926" w:rsidRDefault="00760926" w:rsidP="001D04A1">
            <w:pPr>
              <w:spacing w:line="360" w:lineRule="auto"/>
              <w:jc w:val="both"/>
              <w:rPr>
                <w:rFonts w:ascii="Arial" w:hAnsi="Arial"/>
                <w:sz w:val="28"/>
              </w:rPr>
            </w:pPr>
            <w:r>
              <w:rPr>
                <w:rFonts w:ascii="Arial" w:hAnsi="Arial"/>
                <w:sz w:val="28"/>
              </w:rPr>
              <w:t xml:space="preserve"> S/N</w:t>
            </w:r>
          </w:p>
        </w:tc>
        <w:tc>
          <w:tcPr>
            <w:tcW w:w="3113" w:type="dxa"/>
          </w:tcPr>
          <w:p w:rsidR="00760926" w:rsidRDefault="00760926" w:rsidP="001D04A1">
            <w:pPr>
              <w:spacing w:line="360" w:lineRule="auto"/>
              <w:jc w:val="both"/>
              <w:rPr>
                <w:rFonts w:ascii="Arial" w:hAnsi="Arial"/>
                <w:sz w:val="28"/>
              </w:rPr>
            </w:pPr>
            <w:r>
              <w:rPr>
                <w:rFonts w:ascii="Arial" w:hAnsi="Arial"/>
                <w:sz w:val="28"/>
              </w:rPr>
              <w:t xml:space="preserve">Responses </w:t>
            </w:r>
          </w:p>
        </w:tc>
        <w:tc>
          <w:tcPr>
            <w:tcW w:w="2253" w:type="dxa"/>
          </w:tcPr>
          <w:p w:rsidR="00760926" w:rsidRDefault="00760926" w:rsidP="001D04A1">
            <w:pPr>
              <w:spacing w:line="360" w:lineRule="auto"/>
              <w:jc w:val="both"/>
              <w:rPr>
                <w:rFonts w:ascii="Arial" w:hAnsi="Arial"/>
                <w:sz w:val="28"/>
              </w:rPr>
            </w:pPr>
            <w:r>
              <w:rPr>
                <w:rFonts w:ascii="Arial" w:hAnsi="Arial"/>
                <w:sz w:val="28"/>
              </w:rPr>
              <w:t>Number of Respondents</w:t>
            </w:r>
          </w:p>
        </w:tc>
        <w:tc>
          <w:tcPr>
            <w:tcW w:w="2194" w:type="dxa"/>
          </w:tcPr>
          <w:p w:rsidR="00760926" w:rsidRDefault="00760926" w:rsidP="001D04A1">
            <w:pPr>
              <w:spacing w:line="360" w:lineRule="auto"/>
              <w:jc w:val="both"/>
              <w:rPr>
                <w:rFonts w:ascii="Arial" w:hAnsi="Arial"/>
                <w:sz w:val="28"/>
              </w:rPr>
            </w:pPr>
            <w:r>
              <w:rPr>
                <w:rFonts w:ascii="Arial" w:hAnsi="Arial"/>
                <w:sz w:val="28"/>
              </w:rPr>
              <w:t>Percentage %</w:t>
            </w:r>
          </w:p>
        </w:tc>
      </w:tr>
      <w:tr w:rsidR="00760926" w:rsidTr="00383107">
        <w:tc>
          <w:tcPr>
            <w:tcW w:w="1008" w:type="dxa"/>
          </w:tcPr>
          <w:p w:rsidR="00760926" w:rsidRDefault="00760926" w:rsidP="001D04A1">
            <w:pPr>
              <w:spacing w:line="360" w:lineRule="auto"/>
              <w:jc w:val="both"/>
              <w:rPr>
                <w:rFonts w:ascii="Arial" w:hAnsi="Arial"/>
                <w:sz w:val="28"/>
              </w:rPr>
            </w:pPr>
            <w:r>
              <w:rPr>
                <w:rFonts w:ascii="Arial" w:hAnsi="Arial"/>
                <w:sz w:val="28"/>
              </w:rPr>
              <w:t>1.</w:t>
            </w:r>
          </w:p>
        </w:tc>
        <w:tc>
          <w:tcPr>
            <w:tcW w:w="3113" w:type="dxa"/>
          </w:tcPr>
          <w:p w:rsidR="00760926" w:rsidRDefault="00760926" w:rsidP="001D04A1">
            <w:pPr>
              <w:spacing w:line="360" w:lineRule="auto"/>
              <w:jc w:val="both"/>
              <w:rPr>
                <w:rFonts w:ascii="Arial" w:hAnsi="Arial"/>
                <w:sz w:val="28"/>
              </w:rPr>
            </w:pPr>
            <w:r>
              <w:rPr>
                <w:rFonts w:ascii="Arial" w:hAnsi="Arial"/>
                <w:sz w:val="28"/>
              </w:rPr>
              <w:t xml:space="preserve">Strongly Agreed </w:t>
            </w:r>
          </w:p>
        </w:tc>
        <w:tc>
          <w:tcPr>
            <w:tcW w:w="2253" w:type="dxa"/>
          </w:tcPr>
          <w:p w:rsidR="00760926" w:rsidRDefault="00760926" w:rsidP="001D04A1">
            <w:pPr>
              <w:spacing w:line="360" w:lineRule="auto"/>
              <w:jc w:val="both"/>
              <w:rPr>
                <w:rFonts w:ascii="Arial" w:hAnsi="Arial"/>
                <w:sz w:val="28"/>
              </w:rPr>
            </w:pPr>
            <w:r>
              <w:rPr>
                <w:rFonts w:ascii="Arial" w:hAnsi="Arial"/>
                <w:sz w:val="28"/>
              </w:rPr>
              <w:t>40</w:t>
            </w:r>
          </w:p>
        </w:tc>
        <w:tc>
          <w:tcPr>
            <w:tcW w:w="2194" w:type="dxa"/>
          </w:tcPr>
          <w:p w:rsidR="00760926" w:rsidRDefault="00760926" w:rsidP="001D04A1">
            <w:pPr>
              <w:spacing w:line="360" w:lineRule="auto"/>
              <w:jc w:val="both"/>
              <w:rPr>
                <w:rFonts w:ascii="Arial" w:hAnsi="Arial"/>
                <w:sz w:val="28"/>
              </w:rPr>
            </w:pPr>
            <w:r>
              <w:rPr>
                <w:rFonts w:ascii="Arial" w:hAnsi="Arial"/>
                <w:sz w:val="28"/>
              </w:rPr>
              <w:t>40%</w:t>
            </w:r>
          </w:p>
        </w:tc>
      </w:tr>
      <w:tr w:rsidR="00760926" w:rsidTr="00383107">
        <w:tc>
          <w:tcPr>
            <w:tcW w:w="1008" w:type="dxa"/>
          </w:tcPr>
          <w:p w:rsidR="00760926" w:rsidRDefault="00760926" w:rsidP="001D04A1">
            <w:pPr>
              <w:spacing w:line="360" w:lineRule="auto"/>
              <w:jc w:val="both"/>
              <w:rPr>
                <w:rFonts w:ascii="Arial" w:hAnsi="Arial"/>
                <w:sz w:val="28"/>
              </w:rPr>
            </w:pPr>
            <w:r>
              <w:rPr>
                <w:rFonts w:ascii="Arial" w:hAnsi="Arial"/>
                <w:sz w:val="28"/>
              </w:rPr>
              <w:t>2.</w:t>
            </w:r>
          </w:p>
        </w:tc>
        <w:tc>
          <w:tcPr>
            <w:tcW w:w="3113" w:type="dxa"/>
          </w:tcPr>
          <w:p w:rsidR="00760926" w:rsidRDefault="00760926" w:rsidP="001D04A1">
            <w:pPr>
              <w:spacing w:line="360" w:lineRule="auto"/>
              <w:jc w:val="both"/>
              <w:rPr>
                <w:rFonts w:ascii="Arial" w:hAnsi="Arial"/>
                <w:sz w:val="28"/>
              </w:rPr>
            </w:pPr>
            <w:r>
              <w:rPr>
                <w:rFonts w:ascii="Arial" w:hAnsi="Arial"/>
                <w:sz w:val="28"/>
              </w:rPr>
              <w:t xml:space="preserve">Agreed </w:t>
            </w:r>
          </w:p>
        </w:tc>
        <w:tc>
          <w:tcPr>
            <w:tcW w:w="2253" w:type="dxa"/>
          </w:tcPr>
          <w:p w:rsidR="00760926" w:rsidRDefault="00760926" w:rsidP="001D04A1">
            <w:pPr>
              <w:spacing w:line="360" w:lineRule="auto"/>
              <w:jc w:val="both"/>
              <w:rPr>
                <w:rFonts w:ascii="Arial" w:hAnsi="Arial"/>
                <w:sz w:val="28"/>
              </w:rPr>
            </w:pPr>
            <w:r>
              <w:rPr>
                <w:rFonts w:ascii="Arial" w:hAnsi="Arial"/>
                <w:sz w:val="28"/>
              </w:rPr>
              <w:t>25</w:t>
            </w:r>
          </w:p>
        </w:tc>
        <w:tc>
          <w:tcPr>
            <w:tcW w:w="2194" w:type="dxa"/>
          </w:tcPr>
          <w:p w:rsidR="00760926" w:rsidRDefault="00760926" w:rsidP="001D04A1">
            <w:pPr>
              <w:spacing w:line="360" w:lineRule="auto"/>
              <w:jc w:val="both"/>
              <w:rPr>
                <w:rFonts w:ascii="Arial" w:hAnsi="Arial"/>
                <w:sz w:val="28"/>
              </w:rPr>
            </w:pPr>
            <w:r>
              <w:rPr>
                <w:rFonts w:ascii="Arial" w:hAnsi="Arial"/>
                <w:sz w:val="28"/>
              </w:rPr>
              <w:t>25%</w:t>
            </w:r>
          </w:p>
        </w:tc>
      </w:tr>
      <w:tr w:rsidR="00760926" w:rsidTr="00383107">
        <w:tc>
          <w:tcPr>
            <w:tcW w:w="1008" w:type="dxa"/>
          </w:tcPr>
          <w:p w:rsidR="00760926" w:rsidRDefault="00760926" w:rsidP="001D04A1">
            <w:pPr>
              <w:spacing w:line="360" w:lineRule="auto"/>
              <w:jc w:val="both"/>
              <w:rPr>
                <w:rFonts w:ascii="Arial" w:hAnsi="Arial"/>
                <w:sz w:val="28"/>
              </w:rPr>
            </w:pPr>
            <w:r>
              <w:rPr>
                <w:rFonts w:ascii="Arial" w:hAnsi="Arial"/>
                <w:sz w:val="28"/>
              </w:rPr>
              <w:t>3.</w:t>
            </w:r>
          </w:p>
        </w:tc>
        <w:tc>
          <w:tcPr>
            <w:tcW w:w="3113" w:type="dxa"/>
          </w:tcPr>
          <w:p w:rsidR="00760926" w:rsidRDefault="00760926" w:rsidP="001D04A1">
            <w:pPr>
              <w:spacing w:line="360" w:lineRule="auto"/>
              <w:jc w:val="both"/>
              <w:rPr>
                <w:rFonts w:ascii="Arial" w:hAnsi="Arial"/>
                <w:sz w:val="28"/>
              </w:rPr>
            </w:pPr>
            <w:r>
              <w:rPr>
                <w:rFonts w:ascii="Arial" w:hAnsi="Arial"/>
                <w:sz w:val="28"/>
              </w:rPr>
              <w:t xml:space="preserve">Disagreed </w:t>
            </w:r>
          </w:p>
        </w:tc>
        <w:tc>
          <w:tcPr>
            <w:tcW w:w="2253" w:type="dxa"/>
          </w:tcPr>
          <w:p w:rsidR="00760926" w:rsidRDefault="00760926" w:rsidP="001D04A1">
            <w:pPr>
              <w:spacing w:line="360" w:lineRule="auto"/>
              <w:jc w:val="both"/>
              <w:rPr>
                <w:rFonts w:ascii="Arial" w:hAnsi="Arial"/>
                <w:sz w:val="28"/>
              </w:rPr>
            </w:pPr>
            <w:r>
              <w:rPr>
                <w:rFonts w:ascii="Arial" w:hAnsi="Arial"/>
                <w:sz w:val="28"/>
              </w:rPr>
              <w:t>18</w:t>
            </w:r>
          </w:p>
        </w:tc>
        <w:tc>
          <w:tcPr>
            <w:tcW w:w="2194" w:type="dxa"/>
          </w:tcPr>
          <w:p w:rsidR="00760926" w:rsidRDefault="00760926" w:rsidP="001D04A1">
            <w:pPr>
              <w:spacing w:line="360" w:lineRule="auto"/>
              <w:jc w:val="both"/>
              <w:rPr>
                <w:rFonts w:ascii="Arial" w:hAnsi="Arial"/>
                <w:sz w:val="28"/>
              </w:rPr>
            </w:pPr>
            <w:r>
              <w:rPr>
                <w:rFonts w:ascii="Arial" w:hAnsi="Arial"/>
                <w:sz w:val="28"/>
              </w:rPr>
              <w:t>18%</w:t>
            </w:r>
          </w:p>
        </w:tc>
      </w:tr>
      <w:tr w:rsidR="00760926" w:rsidTr="00383107">
        <w:tc>
          <w:tcPr>
            <w:tcW w:w="1008" w:type="dxa"/>
          </w:tcPr>
          <w:p w:rsidR="00760926" w:rsidRDefault="00760926" w:rsidP="001D04A1">
            <w:pPr>
              <w:spacing w:line="360" w:lineRule="auto"/>
              <w:jc w:val="both"/>
              <w:rPr>
                <w:rFonts w:ascii="Arial" w:hAnsi="Arial"/>
                <w:sz w:val="28"/>
              </w:rPr>
            </w:pPr>
            <w:r>
              <w:rPr>
                <w:rFonts w:ascii="Arial" w:hAnsi="Arial"/>
                <w:sz w:val="28"/>
              </w:rPr>
              <w:t>4.</w:t>
            </w:r>
          </w:p>
        </w:tc>
        <w:tc>
          <w:tcPr>
            <w:tcW w:w="3113" w:type="dxa"/>
          </w:tcPr>
          <w:p w:rsidR="00760926" w:rsidRDefault="00760926" w:rsidP="001D04A1">
            <w:pPr>
              <w:spacing w:line="360" w:lineRule="auto"/>
              <w:jc w:val="both"/>
              <w:rPr>
                <w:rFonts w:ascii="Arial" w:hAnsi="Arial"/>
                <w:sz w:val="28"/>
              </w:rPr>
            </w:pPr>
            <w:r>
              <w:rPr>
                <w:rFonts w:ascii="Arial" w:hAnsi="Arial"/>
                <w:sz w:val="28"/>
              </w:rPr>
              <w:t>Strongly Disagreed</w:t>
            </w:r>
          </w:p>
        </w:tc>
        <w:tc>
          <w:tcPr>
            <w:tcW w:w="2253" w:type="dxa"/>
          </w:tcPr>
          <w:p w:rsidR="00760926" w:rsidRDefault="00760926" w:rsidP="001D04A1">
            <w:pPr>
              <w:spacing w:line="360" w:lineRule="auto"/>
              <w:jc w:val="both"/>
              <w:rPr>
                <w:rFonts w:ascii="Arial" w:hAnsi="Arial"/>
                <w:sz w:val="28"/>
              </w:rPr>
            </w:pPr>
            <w:r>
              <w:rPr>
                <w:rFonts w:ascii="Arial" w:hAnsi="Arial"/>
                <w:sz w:val="28"/>
              </w:rPr>
              <w:t>17</w:t>
            </w:r>
          </w:p>
        </w:tc>
        <w:tc>
          <w:tcPr>
            <w:tcW w:w="2194" w:type="dxa"/>
          </w:tcPr>
          <w:p w:rsidR="00760926" w:rsidRDefault="00760926" w:rsidP="001D04A1">
            <w:pPr>
              <w:spacing w:line="360" w:lineRule="auto"/>
              <w:jc w:val="both"/>
              <w:rPr>
                <w:rFonts w:ascii="Arial" w:hAnsi="Arial"/>
                <w:sz w:val="28"/>
              </w:rPr>
            </w:pPr>
            <w:r>
              <w:rPr>
                <w:rFonts w:ascii="Arial" w:hAnsi="Arial"/>
                <w:sz w:val="28"/>
              </w:rPr>
              <w:t>17%</w:t>
            </w:r>
          </w:p>
        </w:tc>
      </w:tr>
      <w:tr w:rsidR="00760926" w:rsidTr="00383107">
        <w:tc>
          <w:tcPr>
            <w:tcW w:w="1008" w:type="dxa"/>
          </w:tcPr>
          <w:p w:rsidR="00760926" w:rsidRDefault="00760926" w:rsidP="001D04A1">
            <w:pPr>
              <w:spacing w:line="360" w:lineRule="auto"/>
              <w:jc w:val="both"/>
              <w:rPr>
                <w:rFonts w:ascii="Arial" w:hAnsi="Arial"/>
                <w:sz w:val="28"/>
              </w:rPr>
            </w:pPr>
          </w:p>
        </w:tc>
        <w:tc>
          <w:tcPr>
            <w:tcW w:w="3113" w:type="dxa"/>
          </w:tcPr>
          <w:p w:rsidR="00760926" w:rsidRDefault="00760926" w:rsidP="001D04A1">
            <w:pPr>
              <w:spacing w:line="360" w:lineRule="auto"/>
              <w:jc w:val="both"/>
              <w:rPr>
                <w:rFonts w:ascii="Arial" w:hAnsi="Arial"/>
                <w:sz w:val="28"/>
              </w:rPr>
            </w:pPr>
          </w:p>
        </w:tc>
        <w:tc>
          <w:tcPr>
            <w:tcW w:w="2253" w:type="dxa"/>
          </w:tcPr>
          <w:p w:rsidR="00760926" w:rsidRDefault="00760926" w:rsidP="001D04A1">
            <w:pPr>
              <w:spacing w:line="360" w:lineRule="auto"/>
              <w:jc w:val="both"/>
              <w:rPr>
                <w:rFonts w:ascii="Arial" w:hAnsi="Arial"/>
                <w:sz w:val="28"/>
              </w:rPr>
            </w:pPr>
            <w:r>
              <w:rPr>
                <w:rFonts w:ascii="Arial" w:hAnsi="Arial"/>
                <w:sz w:val="28"/>
              </w:rPr>
              <w:t>100</w:t>
            </w:r>
          </w:p>
        </w:tc>
        <w:tc>
          <w:tcPr>
            <w:tcW w:w="2194" w:type="dxa"/>
          </w:tcPr>
          <w:p w:rsidR="00760926" w:rsidRDefault="00760926" w:rsidP="001D04A1">
            <w:pPr>
              <w:spacing w:line="360" w:lineRule="auto"/>
              <w:jc w:val="both"/>
              <w:rPr>
                <w:rFonts w:ascii="Arial" w:hAnsi="Arial"/>
                <w:sz w:val="28"/>
              </w:rPr>
            </w:pPr>
            <w:r>
              <w:rPr>
                <w:rFonts w:ascii="Arial" w:hAnsi="Arial"/>
                <w:sz w:val="28"/>
              </w:rPr>
              <w:t>100%</w:t>
            </w:r>
          </w:p>
        </w:tc>
      </w:tr>
    </w:tbl>
    <w:p w:rsidR="005240EC" w:rsidRDefault="00760926" w:rsidP="001D04A1">
      <w:pPr>
        <w:spacing w:line="360" w:lineRule="auto"/>
        <w:jc w:val="both"/>
        <w:rPr>
          <w:rFonts w:ascii="Arial" w:hAnsi="Arial"/>
          <w:sz w:val="28"/>
        </w:rPr>
      </w:pPr>
      <w:r w:rsidRPr="00760926">
        <w:rPr>
          <w:rFonts w:ascii="Arial" w:hAnsi="Arial"/>
          <w:b/>
          <w:sz w:val="28"/>
        </w:rPr>
        <w:t xml:space="preserve">Source: </w:t>
      </w:r>
      <w:r w:rsidR="005D203E">
        <w:rPr>
          <w:rFonts w:ascii="Arial" w:hAnsi="Arial"/>
          <w:sz w:val="28"/>
        </w:rPr>
        <w:t xml:space="preserve"> (Research Survey 2025</w:t>
      </w:r>
      <w:r>
        <w:rPr>
          <w:rFonts w:ascii="Arial" w:hAnsi="Arial"/>
          <w:sz w:val="28"/>
        </w:rPr>
        <w:t xml:space="preserve">) </w:t>
      </w:r>
    </w:p>
    <w:p w:rsidR="00760926" w:rsidRDefault="00760926" w:rsidP="001D04A1">
      <w:pPr>
        <w:spacing w:line="360" w:lineRule="auto"/>
        <w:jc w:val="both"/>
        <w:rPr>
          <w:rFonts w:ascii="Arial" w:hAnsi="Arial"/>
          <w:sz w:val="28"/>
        </w:rPr>
      </w:pPr>
      <w:r>
        <w:rPr>
          <w:rFonts w:ascii="Arial" w:hAnsi="Arial"/>
          <w:sz w:val="28"/>
        </w:rPr>
        <w:tab/>
        <w:t xml:space="preserve">The </w:t>
      </w:r>
      <w:r w:rsidR="000A7CE7">
        <w:rPr>
          <w:rFonts w:ascii="Arial" w:hAnsi="Arial"/>
          <w:sz w:val="28"/>
        </w:rPr>
        <w:t xml:space="preserve">above table show that 40 % of the students strongly agreed 35% agreed 18% disagreed while 17% strongly disagreed </w:t>
      </w:r>
      <w:r w:rsidR="000A7CE7">
        <w:rPr>
          <w:rFonts w:ascii="Arial" w:hAnsi="Arial"/>
          <w:sz w:val="28"/>
        </w:rPr>
        <w:lastRenderedPageBreak/>
        <w:t xml:space="preserve">with the statements that female are more drop-out than male students. </w:t>
      </w:r>
    </w:p>
    <w:p w:rsidR="000A7CE7" w:rsidRDefault="000A7CE7" w:rsidP="001D04A1">
      <w:pPr>
        <w:spacing w:line="360" w:lineRule="auto"/>
        <w:jc w:val="both"/>
        <w:rPr>
          <w:rFonts w:ascii="Arial" w:hAnsi="Arial"/>
          <w:sz w:val="28"/>
        </w:rPr>
      </w:pPr>
      <w:r>
        <w:rPr>
          <w:rFonts w:ascii="Arial" w:hAnsi="Arial"/>
          <w:sz w:val="28"/>
        </w:rPr>
        <w:tab/>
        <w:t xml:space="preserve">This shows that the hypothesis 1 is accepted for 65% of the students support that, female student are more drop-out. </w:t>
      </w:r>
    </w:p>
    <w:p w:rsidR="000A7CE7" w:rsidRPr="00383107" w:rsidRDefault="000A7CE7" w:rsidP="001D04A1">
      <w:pPr>
        <w:spacing w:line="360" w:lineRule="auto"/>
        <w:jc w:val="both"/>
        <w:rPr>
          <w:rFonts w:ascii="Arial" w:hAnsi="Arial"/>
          <w:b/>
          <w:sz w:val="28"/>
        </w:rPr>
      </w:pPr>
      <w:r w:rsidRPr="00383107">
        <w:rPr>
          <w:rFonts w:ascii="Arial" w:hAnsi="Arial"/>
          <w:b/>
          <w:sz w:val="28"/>
        </w:rPr>
        <w:t xml:space="preserve">Table 4:1:2:- lack of affection by the peer group at school can cause drop-out of the students. </w:t>
      </w:r>
    </w:p>
    <w:tbl>
      <w:tblPr>
        <w:tblStyle w:val="TableGrid"/>
        <w:tblW w:w="0" w:type="auto"/>
        <w:tblLook w:val="04A0" w:firstRow="1" w:lastRow="0" w:firstColumn="1" w:lastColumn="0" w:noHBand="0" w:noVBand="1"/>
      </w:tblPr>
      <w:tblGrid>
        <w:gridCol w:w="817"/>
        <w:gridCol w:w="3155"/>
        <w:gridCol w:w="2221"/>
        <w:gridCol w:w="2149"/>
      </w:tblGrid>
      <w:tr w:rsidR="000A7CE7" w:rsidTr="005D203E">
        <w:tc>
          <w:tcPr>
            <w:tcW w:w="817" w:type="dxa"/>
          </w:tcPr>
          <w:p w:rsidR="000A7CE7" w:rsidRDefault="000A7CE7" w:rsidP="001D04A1">
            <w:pPr>
              <w:spacing w:line="360" w:lineRule="auto"/>
              <w:jc w:val="both"/>
              <w:rPr>
                <w:rFonts w:ascii="Arial" w:hAnsi="Arial"/>
                <w:sz w:val="28"/>
              </w:rPr>
            </w:pPr>
            <w:r>
              <w:rPr>
                <w:rFonts w:ascii="Arial" w:hAnsi="Arial"/>
                <w:sz w:val="28"/>
              </w:rPr>
              <w:t>S/N</w:t>
            </w:r>
          </w:p>
        </w:tc>
        <w:tc>
          <w:tcPr>
            <w:tcW w:w="3155" w:type="dxa"/>
          </w:tcPr>
          <w:p w:rsidR="000A7CE7" w:rsidRDefault="000A7CE7" w:rsidP="001D04A1">
            <w:pPr>
              <w:spacing w:line="360" w:lineRule="auto"/>
              <w:jc w:val="both"/>
              <w:rPr>
                <w:rFonts w:ascii="Arial" w:hAnsi="Arial"/>
                <w:sz w:val="28"/>
              </w:rPr>
            </w:pPr>
            <w:r>
              <w:rPr>
                <w:rFonts w:ascii="Arial" w:hAnsi="Arial"/>
                <w:sz w:val="28"/>
              </w:rPr>
              <w:t xml:space="preserve">Responses </w:t>
            </w:r>
          </w:p>
        </w:tc>
        <w:tc>
          <w:tcPr>
            <w:tcW w:w="2221" w:type="dxa"/>
          </w:tcPr>
          <w:p w:rsidR="000A7CE7" w:rsidRDefault="000A7CE7" w:rsidP="001D04A1">
            <w:pPr>
              <w:spacing w:line="360" w:lineRule="auto"/>
              <w:jc w:val="both"/>
              <w:rPr>
                <w:rFonts w:ascii="Arial" w:hAnsi="Arial"/>
                <w:sz w:val="28"/>
              </w:rPr>
            </w:pPr>
            <w:r>
              <w:rPr>
                <w:rFonts w:ascii="Arial" w:hAnsi="Arial"/>
                <w:sz w:val="28"/>
              </w:rPr>
              <w:t>Number of Respondents</w:t>
            </w:r>
          </w:p>
        </w:tc>
        <w:tc>
          <w:tcPr>
            <w:tcW w:w="2149" w:type="dxa"/>
          </w:tcPr>
          <w:p w:rsidR="000A7CE7" w:rsidRDefault="000A7CE7" w:rsidP="001D04A1">
            <w:pPr>
              <w:spacing w:line="360" w:lineRule="auto"/>
              <w:jc w:val="both"/>
              <w:rPr>
                <w:rFonts w:ascii="Arial" w:hAnsi="Arial"/>
                <w:sz w:val="28"/>
              </w:rPr>
            </w:pPr>
            <w:r>
              <w:rPr>
                <w:rFonts w:ascii="Arial" w:hAnsi="Arial"/>
                <w:sz w:val="28"/>
              </w:rPr>
              <w:t>Percentage %</w:t>
            </w:r>
          </w:p>
        </w:tc>
      </w:tr>
      <w:tr w:rsidR="000A7CE7" w:rsidTr="005D203E">
        <w:tc>
          <w:tcPr>
            <w:tcW w:w="817" w:type="dxa"/>
          </w:tcPr>
          <w:p w:rsidR="000A7CE7" w:rsidRDefault="000A7CE7" w:rsidP="001D04A1">
            <w:pPr>
              <w:spacing w:line="360" w:lineRule="auto"/>
              <w:jc w:val="both"/>
              <w:rPr>
                <w:rFonts w:ascii="Arial" w:hAnsi="Arial"/>
                <w:sz w:val="28"/>
              </w:rPr>
            </w:pPr>
            <w:r>
              <w:rPr>
                <w:rFonts w:ascii="Arial" w:hAnsi="Arial"/>
                <w:sz w:val="28"/>
              </w:rPr>
              <w:t>1.</w:t>
            </w:r>
          </w:p>
        </w:tc>
        <w:tc>
          <w:tcPr>
            <w:tcW w:w="3155" w:type="dxa"/>
          </w:tcPr>
          <w:p w:rsidR="000A7CE7" w:rsidRDefault="000A7CE7" w:rsidP="001D04A1">
            <w:pPr>
              <w:spacing w:line="360" w:lineRule="auto"/>
              <w:jc w:val="both"/>
              <w:rPr>
                <w:rFonts w:ascii="Arial" w:hAnsi="Arial"/>
                <w:sz w:val="28"/>
              </w:rPr>
            </w:pPr>
            <w:r>
              <w:rPr>
                <w:rFonts w:ascii="Arial" w:hAnsi="Arial"/>
                <w:sz w:val="28"/>
              </w:rPr>
              <w:t xml:space="preserve">Strongly Agreed </w:t>
            </w:r>
          </w:p>
        </w:tc>
        <w:tc>
          <w:tcPr>
            <w:tcW w:w="2221" w:type="dxa"/>
          </w:tcPr>
          <w:p w:rsidR="000A7CE7" w:rsidRDefault="000A7CE7" w:rsidP="001D04A1">
            <w:pPr>
              <w:spacing w:line="360" w:lineRule="auto"/>
              <w:jc w:val="both"/>
              <w:rPr>
                <w:rFonts w:ascii="Arial" w:hAnsi="Arial"/>
                <w:sz w:val="28"/>
              </w:rPr>
            </w:pPr>
            <w:r>
              <w:rPr>
                <w:rFonts w:ascii="Arial" w:hAnsi="Arial"/>
                <w:sz w:val="28"/>
              </w:rPr>
              <w:t>40</w:t>
            </w:r>
          </w:p>
        </w:tc>
        <w:tc>
          <w:tcPr>
            <w:tcW w:w="2149" w:type="dxa"/>
          </w:tcPr>
          <w:p w:rsidR="000A7CE7" w:rsidRDefault="000A7CE7" w:rsidP="001D04A1">
            <w:pPr>
              <w:spacing w:line="360" w:lineRule="auto"/>
              <w:jc w:val="both"/>
              <w:rPr>
                <w:rFonts w:ascii="Arial" w:hAnsi="Arial"/>
                <w:sz w:val="28"/>
              </w:rPr>
            </w:pPr>
            <w:r>
              <w:rPr>
                <w:rFonts w:ascii="Arial" w:hAnsi="Arial"/>
                <w:sz w:val="28"/>
              </w:rPr>
              <w:t>40%</w:t>
            </w:r>
          </w:p>
        </w:tc>
      </w:tr>
      <w:tr w:rsidR="000A7CE7" w:rsidTr="005D203E">
        <w:tc>
          <w:tcPr>
            <w:tcW w:w="817" w:type="dxa"/>
          </w:tcPr>
          <w:p w:rsidR="000A7CE7" w:rsidRDefault="000A7CE7" w:rsidP="001D04A1">
            <w:pPr>
              <w:spacing w:line="360" w:lineRule="auto"/>
              <w:jc w:val="both"/>
              <w:rPr>
                <w:rFonts w:ascii="Arial" w:hAnsi="Arial"/>
                <w:sz w:val="28"/>
              </w:rPr>
            </w:pPr>
            <w:r>
              <w:rPr>
                <w:rFonts w:ascii="Arial" w:hAnsi="Arial"/>
                <w:sz w:val="28"/>
              </w:rPr>
              <w:t>2.</w:t>
            </w:r>
          </w:p>
        </w:tc>
        <w:tc>
          <w:tcPr>
            <w:tcW w:w="3155" w:type="dxa"/>
          </w:tcPr>
          <w:p w:rsidR="000A7CE7" w:rsidRDefault="000A7CE7" w:rsidP="001D04A1">
            <w:pPr>
              <w:spacing w:line="360" w:lineRule="auto"/>
              <w:jc w:val="both"/>
              <w:rPr>
                <w:rFonts w:ascii="Arial" w:hAnsi="Arial"/>
                <w:sz w:val="28"/>
              </w:rPr>
            </w:pPr>
            <w:r>
              <w:rPr>
                <w:rFonts w:ascii="Arial" w:hAnsi="Arial"/>
                <w:sz w:val="28"/>
              </w:rPr>
              <w:t xml:space="preserve">Agreed </w:t>
            </w:r>
          </w:p>
        </w:tc>
        <w:tc>
          <w:tcPr>
            <w:tcW w:w="2221" w:type="dxa"/>
          </w:tcPr>
          <w:p w:rsidR="000A7CE7" w:rsidRDefault="000A7CE7" w:rsidP="001D04A1">
            <w:pPr>
              <w:spacing w:line="360" w:lineRule="auto"/>
              <w:jc w:val="both"/>
              <w:rPr>
                <w:rFonts w:ascii="Arial" w:hAnsi="Arial"/>
                <w:sz w:val="28"/>
              </w:rPr>
            </w:pPr>
            <w:r>
              <w:rPr>
                <w:rFonts w:ascii="Arial" w:hAnsi="Arial"/>
                <w:sz w:val="28"/>
              </w:rPr>
              <w:t>29</w:t>
            </w:r>
          </w:p>
        </w:tc>
        <w:tc>
          <w:tcPr>
            <w:tcW w:w="2149" w:type="dxa"/>
          </w:tcPr>
          <w:p w:rsidR="000A7CE7" w:rsidRDefault="000A7CE7" w:rsidP="001D04A1">
            <w:pPr>
              <w:spacing w:line="360" w:lineRule="auto"/>
              <w:jc w:val="both"/>
              <w:rPr>
                <w:rFonts w:ascii="Arial" w:hAnsi="Arial"/>
                <w:sz w:val="28"/>
              </w:rPr>
            </w:pPr>
            <w:r>
              <w:rPr>
                <w:rFonts w:ascii="Arial" w:hAnsi="Arial"/>
                <w:sz w:val="28"/>
              </w:rPr>
              <w:t>29%</w:t>
            </w:r>
          </w:p>
        </w:tc>
      </w:tr>
      <w:tr w:rsidR="000A7CE7" w:rsidTr="005D203E">
        <w:tc>
          <w:tcPr>
            <w:tcW w:w="817" w:type="dxa"/>
          </w:tcPr>
          <w:p w:rsidR="000A7CE7" w:rsidRDefault="000A7CE7" w:rsidP="001D04A1">
            <w:pPr>
              <w:spacing w:line="360" w:lineRule="auto"/>
              <w:jc w:val="both"/>
              <w:rPr>
                <w:rFonts w:ascii="Arial" w:hAnsi="Arial"/>
                <w:sz w:val="28"/>
              </w:rPr>
            </w:pPr>
            <w:r>
              <w:rPr>
                <w:rFonts w:ascii="Arial" w:hAnsi="Arial"/>
                <w:sz w:val="28"/>
              </w:rPr>
              <w:t>3.</w:t>
            </w:r>
          </w:p>
        </w:tc>
        <w:tc>
          <w:tcPr>
            <w:tcW w:w="3155" w:type="dxa"/>
          </w:tcPr>
          <w:p w:rsidR="000A7CE7" w:rsidRDefault="000A7CE7" w:rsidP="001D04A1">
            <w:pPr>
              <w:spacing w:line="360" w:lineRule="auto"/>
              <w:jc w:val="both"/>
              <w:rPr>
                <w:rFonts w:ascii="Arial" w:hAnsi="Arial"/>
                <w:sz w:val="28"/>
              </w:rPr>
            </w:pPr>
            <w:r>
              <w:rPr>
                <w:rFonts w:ascii="Arial" w:hAnsi="Arial"/>
                <w:sz w:val="28"/>
              </w:rPr>
              <w:t xml:space="preserve">Disagreed </w:t>
            </w:r>
          </w:p>
        </w:tc>
        <w:tc>
          <w:tcPr>
            <w:tcW w:w="2221" w:type="dxa"/>
          </w:tcPr>
          <w:p w:rsidR="000A7CE7" w:rsidRDefault="000A7CE7" w:rsidP="001D04A1">
            <w:pPr>
              <w:spacing w:line="360" w:lineRule="auto"/>
              <w:jc w:val="both"/>
              <w:rPr>
                <w:rFonts w:ascii="Arial" w:hAnsi="Arial"/>
                <w:sz w:val="28"/>
              </w:rPr>
            </w:pPr>
            <w:r>
              <w:rPr>
                <w:rFonts w:ascii="Arial" w:hAnsi="Arial"/>
                <w:sz w:val="28"/>
              </w:rPr>
              <w:t>16</w:t>
            </w:r>
          </w:p>
        </w:tc>
        <w:tc>
          <w:tcPr>
            <w:tcW w:w="2149" w:type="dxa"/>
          </w:tcPr>
          <w:p w:rsidR="000A7CE7" w:rsidRDefault="000A7CE7" w:rsidP="001D04A1">
            <w:pPr>
              <w:spacing w:line="360" w:lineRule="auto"/>
              <w:jc w:val="both"/>
              <w:rPr>
                <w:rFonts w:ascii="Arial" w:hAnsi="Arial"/>
                <w:sz w:val="28"/>
              </w:rPr>
            </w:pPr>
            <w:r>
              <w:rPr>
                <w:rFonts w:ascii="Arial" w:hAnsi="Arial"/>
                <w:sz w:val="28"/>
              </w:rPr>
              <w:t>16%</w:t>
            </w:r>
          </w:p>
        </w:tc>
      </w:tr>
      <w:tr w:rsidR="000A7CE7" w:rsidTr="005D203E">
        <w:tc>
          <w:tcPr>
            <w:tcW w:w="817" w:type="dxa"/>
          </w:tcPr>
          <w:p w:rsidR="000A7CE7" w:rsidRDefault="000A7CE7" w:rsidP="001D04A1">
            <w:pPr>
              <w:spacing w:line="360" w:lineRule="auto"/>
              <w:jc w:val="both"/>
              <w:rPr>
                <w:rFonts w:ascii="Arial" w:hAnsi="Arial"/>
                <w:sz w:val="28"/>
              </w:rPr>
            </w:pPr>
            <w:r>
              <w:rPr>
                <w:rFonts w:ascii="Arial" w:hAnsi="Arial"/>
                <w:sz w:val="28"/>
              </w:rPr>
              <w:t>4.</w:t>
            </w:r>
          </w:p>
        </w:tc>
        <w:tc>
          <w:tcPr>
            <w:tcW w:w="3155" w:type="dxa"/>
          </w:tcPr>
          <w:p w:rsidR="000A7CE7" w:rsidRDefault="000A7CE7" w:rsidP="001D04A1">
            <w:pPr>
              <w:spacing w:line="360" w:lineRule="auto"/>
              <w:jc w:val="both"/>
              <w:rPr>
                <w:rFonts w:ascii="Arial" w:hAnsi="Arial"/>
                <w:sz w:val="28"/>
              </w:rPr>
            </w:pPr>
            <w:r>
              <w:rPr>
                <w:rFonts w:ascii="Arial" w:hAnsi="Arial"/>
                <w:sz w:val="28"/>
              </w:rPr>
              <w:t>Strongly Disagreed</w:t>
            </w:r>
          </w:p>
        </w:tc>
        <w:tc>
          <w:tcPr>
            <w:tcW w:w="2221" w:type="dxa"/>
          </w:tcPr>
          <w:p w:rsidR="000A7CE7" w:rsidRDefault="000A7CE7" w:rsidP="001D04A1">
            <w:pPr>
              <w:spacing w:line="360" w:lineRule="auto"/>
              <w:jc w:val="both"/>
              <w:rPr>
                <w:rFonts w:ascii="Arial" w:hAnsi="Arial"/>
                <w:sz w:val="28"/>
              </w:rPr>
            </w:pPr>
            <w:r>
              <w:rPr>
                <w:rFonts w:ascii="Arial" w:hAnsi="Arial"/>
                <w:sz w:val="28"/>
              </w:rPr>
              <w:t>16</w:t>
            </w:r>
          </w:p>
        </w:tc>
        <w:tc>
          <w:tcPr>
            <w:tcW w:w="2149" w:type="dxa"/>
          </w:tcPr>
          <w:p w:rsidR="000A7CE7" w:rsidRDefault="000A7CE7" w:rsidP="001D04A1">
            <w:pPr>
              <w:spacing w:line="360" w:lineRule="auto"/>
              <w:jc w:val="both"/>
              <w:rPr>
                <w:rFonts w:ascii="Arial" w:hAnsi="Arial"/>
                <w:sz w:val="28"/>
              </w:rPr>
            </w:pPr>
            <w:r>
              <w:rPr>
                <w:rFonts w:ascii="Arial" w:hAnsi="Arial"/>
                <w:sz w:val="28"/>
              </w:rPr>
              <w:t>16%</w:t>
            </w:r>
          </w:p>
        </w:tc>
      </w:tr>
      <w:tr w:rsidR="000A7CE7" w:rsidTr="005D203E">
        <w:tc>
          <w:tcPr>
            <w:tcW w:w="817" w:type="dxa"/>
          </w:tcPr>
          <w:p w:rsidR="000A7CE7" w:rsidRDefault="000A7CE7" w:rsidP="001D04A1">
            <w:pPr>
              <w:spacing w:line="360" w:lineRule="auto"/>
              <w:jc w:val="both"/>
              <w:rPr>
                <w:rFonts w:ascii="Arial" w:hAnsi="Arial"/>
                <w:sz w:val="28"/>
              </w:rPr>
            </w:pPr>
          </w:p>
        </w:tc>
        <w:tc>
          <w:tcPr>
            <w:tcW w:w="3155" w:type="dxa"/>
          </w:tcPr>
          <w:p w:rsidR="000A7CE7" w:rsidRDefault="000A7CE7" w:rsidP="001D04A1">
            <w:pPr>
              <w:spacing w:line="360" w:lineRule="auto"/>
              <w:jc w:val="both"/>
              <w:rPr>
                <w:rFonts w:ascii="Arial" w:hAnsi="Arial"/>
                <w:sz w:val="28"/>
              </w:rPr>
            </w:pPr>
          </w:p>
        </w:tc>
        <w:tc>
          <w:tcPr>
            <w:tcW w:w="2221" w:type="dxa"/>
          </w:tcPr>
          <w:p w:rsidR="000A7CE7" w:rsidRDefault="000A7CE7" w:rsidP="001D04A1">
            <w:pPr>
              <w:spacing w:line="360" w:lineRule="auto"/>
              <w:jc w:val="both"/>
              <w:rPr>
                <w:rFonts w:ascii="Arial" w:hAnsi="Arial"/>
                <w:sz w:val="28"/>
              </w:rPr>
            </w:pPr>
            <w:r>
              <w:rPr>
                <w:rFonts w:ascii="Arial" w:hAnsi="Arial"/>
                <w:sz w:val="28"/>
              </w:rPr>
              <w:t>100</w:t>
            </w:r>
          </w:p>
        </w:tc>
        <w:tc>
          <w:tcPr>
            <w:tcW w:w="2149" w:type="dxa"/>
          </w:tcPr>
          <w:p w:rsidR="000A7CE7" w:rsidRDefault="000A7CE7" w:rsidP="001D04A1">
            <w:pPr>
              <w:spacing w:line="360" w:lineRule="auto"/>
              <w:jc w:val="both"/>
              <w:rPr>
                <w:rFonts w:ascii="Arial" w:hAnsi="Arial"/>
                <w:sz w:val="28"/>
              </w:rPr>
            </w:pPr>
            <w:r>
              <w:rPr>
                <w:rFonts w:ascii="Arial" w:hAnsi="Arial"/>
                <w:sz w:val="28"/>
              </w:rPr>
              <w:t>100%</w:t>
            </w:r>
          </w:p>
        </w:tc>
      </w:tr>
    </w:tbl>
    <w:p w:rsidR="005D203E" w:rsidRDefault="005D203E" w:rsidP="005D203E">
      <w:pPr>
        <w:spacing w:line="360" w:lineRule="auto"/>
        <w:jc w:val="both"/>
        <w:rPr>
          <w:rFonts w:ascii="Arial" w:hAnsi="Arial"/>
          <w:sz w:val="28"/>
        </w:rPr>
      </w:pPr>
      <w:r w:rsidRPr="00760926">
        <w:rPr>
          <w:rFonts w:ascii="Arial" w:hAnsi="Arial"/>
          <w:b/>
          <w:sz w:val="28"/>
        </w:rPr>
        <w:t xml:space="preserve">Source: </w:t>
      </w:r>
      <w:r>
        <w:rPr>
          <w:rFonts w:ascii="Arial" w:hAnsi="Arial"/>
          <w:sz w:val="28"/>
        </w:rPr>
        <w:t xml:space="preserve"> (Research Survey 2025) </w:t>
      </w:r>
    </w:p>
    <w:p w:rsidR="00214C05" w:rsidRDefault="00214C05" w:rsidP="001D04A1">
      <w:pPr>
        <w:spacing w:line="360" w:lineRule="auto"/>
        <w:jc w:val="both"/>
        <w:rPr>
          <w:rFonts w:ascii="Arial" w:hAnsi="Arial"/>
          <w:sz w:val="28"/>
        </w:rPr>
      </w:pPr>
      <w:r>
        <w:rPr>
          <w:rFonts w:ascii="Arial" w:hAnsi="Arial"/>
          <w:sz w:val="28"/>
        </w:rPr>
        <w:t xml:space="preserve">From table 4:1:2 we see that out of one hundred (100) respondents who reacted to the question 40% strongly agreed 29^ agreed 16% disagreed and 15% strongly disagreed. </w:t>
      </w:r>
    </w:p>
    <w:p w:rsidR="00D70138" w:rsidRDefault="00D70138">
      <w:pPr>
        <w:rPr>
          <w:rFonts w:ascii="Arial" w:hAnsi="Arial"/>
          <w:b/>
          <w:sz w:val="28"/>
        </w:rPr>
      </w:pPr>
      <w:r>
        <w:rPr>
          <w:rFonts w:ascii="Arial" w:hAnsi="Arial"/>
          <w:b/>
          <w:sz w:val="28"/>
        </w:rPr>
        <w:br w:type="page"/>
      </w:r>
    </w:p>
    <w:p w:rsidR="00214C05" w:rsidRPr="00383107" w:rsidRDefault="00214C05" w:rsidP="001D04A1">
      <w:pPr>
        <w:spacing w:line="360" w:lineRule="auto"/>
        <w:jc w:val="both"/>
        <w:rPr>
          <w:rFonts w:ascii="Arial" w:hAnsi="Arial"/>
          <w:b/>
          <w:sz w:val="28"/>
        </w:rPr>
      </w:pPr>
      <w:r w:rsidRPr="00383107">
        <w:rPr>
          <w:rFonts w:ascii="Arial" w:hAnsi="Arial"/>
          <w:b/>
          <w:sz w:val="28"/>
        </w:rPr>
        <w:lastRenderedPageBreak/>
        <w:t xml:space="preserve">Table 4:1:3: - drop out common among junior class students than the senior class students. </w:t>
      </w:r>
    </w:p>
    <w:tbl>
      <w:tblPr>
        <w:tblStyle w:val="TableGrid"/>
        <w:tblW w:w="0" w:type="auto"/>
        <w:tblLook w:val="04A0" w:firstRow="1" w:lastRow="0" w:firstColumn="1" w:lastColumn="0" w:noHBand="0" w:noVBand="1"/>
      </w:tblPr>
      <w:tblGrid>
        <w:gridCol w:w="684"/>
        <w:gridCol w:w="3288"/>
        <w:gridCol w:w="2221"/>
        <w:gridCol w:w="2149"/>
      </w:tblGrid>
      <w:tr w:rsidR="00214C05" w:rsidTr="005D203E">
        <w:tc>
          <w:tcPr>
            <w:tcW w:w="684" w:type="dxa"/>
          </w:tcPr>
          <w:p w:rsidR="00214C05" w:rsidRDefault="00214C05" w:rsidP="001D04A1">
            <w:pPr>
              <w:spacing w:line="360" w:lineRule="auto"/>
              <w:jc w:val="both"/>
              <w:rPr>
                <w:rFonts w:ascii="Arial" w:hAnsi="Arial"/>
                <w:sz w:val="28"/>
              </w:rPr>
            </w:pPr>
            <w:r>
              <w:rPr>
                <w:rFonts w:ascii="Arial" w:hAnsi="Arial"/>
                <w:sz w:val="28"/>
              </w:rPr>
              <w:t>S/N</w:t>
            </w:r>
          </w:p>
        </w:tc>
        <w:tc>
          <w:tcPr>
            <w:tcW w:w="3288" w:type="dxa"/>
          </w:tcPr>
          <w:p w:rsidR="00214C05" w:rsidRDefault="00214C05" w:rsidP="001D04A1">
            <w:pPr>
              <w:spacing w:line="360" w:lineRule="auto"/>
              <w:jc w:val="both"/>
              <w:rPr>
                <w:rFonts w:ascii="Arial" w:hAnsi="Arial"/>
                <w:sz w:val="28"/>
              </w:rPr>
            </w:pPr>
            <w:r>
              <w:rPr>
                <w:rFonts w:ascii="Arial" w:hAnsi="Arial"/>
                <w:sz w:val="28"/>
              </w:rPr>
              <w:t xml:space="preserve">Responses </w:t>
            </w:r>
          </w:p>
        </w:tc>
        <w:tc>
          <w:tcPr>
            <w:tcW w:w="2221" w:type="dxa"/>
          </w:tcPr>
          <w:p w:rsidR="00214C05" w:rsidRDefault="00214C05" w:rsidP="001D04A1">
            <w:pPr>
              <w:spacing w:line="360" w:lineRule="auto"/>
              <w:jc w:val="both"/>
              <w:rPr>
                <w:rFonts w:ascii="Arial" w:hAnsi="Arial"/>
                <w:sz w:val="28"/>
              </w:rPr>
            </w:pPr>
            <w:r>
              <w:rPr>
                <w:rFonts w:ascii="Arial" w:hAnsi="Arial"/>
                <w:sz w:val="28"/>
              </w:rPr>
              <w:t>Number of Respondents</w:t>
            </w:r>
          </w:p>
        </w:tc>
        <w:tc>
          <w:tcPr>
            <w:tcW w:w="2149" w:type="dxa"/>
          </w:tcPr>
          <w:p w:rsidR="00214C05" w:rsidRDefault="00214C05" w:rsidP="001D04A1">
            <w:pPr>
              <w:spacing w:line="360" w:lineRule="auto"/>
              <w:jc w:val="both"/>
              <w:rPr>
                <w:rFonts w:ascii="Arial" w:hAnsi="Arial"/>
                <w:sz w:val="28"/>
              </w:rPr>
            </w:pPr>
            <w:r>
              <w:rPr>
                <w:rFonts w:ascii="Arial" w:hAnsi="Arial"/>
                <w:sz w:val="28"/>
              </w:rPr>
              <w:t>Percentage %</w:t>
            </w:r>
          </w:p>
        </w:tc>
      </w:tr>
      <w:tr w:rsidR="00214C05" w:rsidTr="005D203E">
        <w:tc>
          <w:tcPr>
            <w:tcW w:w="684" w:type="dxa"/>
          </w:tcPr>
          <w:p w:rsidR="00214C05" w:rsidRDefault="00214C05" w:rsidP="001D04A1">
            <w:pPr>
              <w:spacing w:line="360" w:lineRule="auto"/>
              <w:jc w:val="both"/>
              <w:rPr>
                <w:rFonts w:ascii="Arial" w:hAnsi="Arial"/>
                <w:sz w:val="28"/>
              </w:rPr>
            </w:pPr>
            <w:r>
              <w:rPr>
                <w:rFonts w:ascii="Arial" w:hAnsi="Arial"/>
                <w:sz w:val="28"/>
              </w:rPr>
              <w:t>1.</w:t>
            </w:r>
          </w:p>
        </w:tc>
        <w:tc>
          <w:tcPr>
            <w:tcW w:w="3288" w:type="dxa"/>
          </w:tcPr>
          <w:p w:rsidR="00214C05" w:rsidRDefault="00214C05" w:rsidP="001D04A1">
            <w:pPr>
              <w:spacing w:line="360" w:lineRule="auto"/>
              <w:jc w:val="both"/>
              <w:rPr>
                <w:rFonts w:ascii="Arial" w:hAnsi="Arial"/>
                <w:sz w:val="28"/>
              </w:rPr>
            </w:pPr>
            <w:r>
              <w:rPr>
                <w:rFonts w:ascii="Arial" w:hAnsi="Arial"/>
                <w:sz w:val="28"/>
              </w:rPr>
              <w:t xml:space="preserve">Strongly Agreed </w:t>
            </w:r>
          </w:p>
        </w:tc>
        <w:tc>
          <w:tcPr>
            <w:tcW w:w="2221" w:type="dxa"/>
          </w:tcPr>
          <w:p w:rsidR="00214C05" w:rsidRDefault="00214C05" w:rsidP="001D04A1">
            <w:pPr>
              <w:spacing w:line="360" w:lineRule="auto"/>
              <w:jc w:val="both"/>
              <w:rPr>
                <w:rFonts w:ascii="Arial" w:hAnsi="Arial"/>
                <w:sz w:val="28"/>
              </w:rPr>
            </w:pPr>
            <w:r>
              <w:rPr>
                <w:rFonts w:ascii="Arial" w:hAnsi="Arial"/>
                <w:sz w:val="28"/>
              </w:rPr>
              <w:t>55</w:t>
            </w:r>
          </w:p>
        </w:tc>
        <w:tc>
          <w:tcPr>
            <w:tcW w:w="2149" w:type="dxa"/>
          </w:tcPr>
          <w:p w:rsidR="00214C05" w:rsidRDefault="00214C05" w:rsidP="001D04A1">
            <w:pPr>
              <w:spacing w:line="360" w:lineRule="auto"/>
              <w:jc w:val="both"/>
              <w:rPr>
                <w:rFonts w:ascii="Arial" w:hAnsi="Arial"/>
                <w:sz w:val="28"/>
              </w:rPr>
            </w:pPr>
            <w:r>
              <w:rPr>
                <w:rFonts w:ascii="Arial" w:hAnsi="Arial"/>
                <w:sz w:val="28"/>
              </w:rPr>
              <w:t>55%</w:t>
            </w:r>
          </w:p>
        </w:tc>
      </w:tr>
      <w:tr w:rsidR="00214C05" w:rsidTr="005D203E">
        <w:tc>
          <w:tcPr>
            <w:tcW w:w="684" w:type="dxa"/>
          </w:tcPr>
          <w:p w:rsidR="00214C05" w:rsidRDefault="00214C05" w:rsidP="001D04A1">
            <w:pPr>
              <w:spacing w:line="360" w:lineRule="auto"/>
              <w:jc w:val="both"/>
              <w:rPr>
                <w:rFonts w:ascii="Arial" w:hAnsi="Arial"/>
                <w:sz w:val="28"/>
              </w:rPr>
            </w:pPr>
            <w:r>
              <w:rPr>
                <w:rFonts w:ascii="Arial" w:hAnsi="Arial"/>
                <w:sz w:val="28"/>
              </w:rPr>
              <w:t>2.</w:t>
            </w:r>
          </w:p>
        </w:tc>
        <w:tc>
          <w:tcPr>
            <w:tcW w:w="3288" w:type="dxa"/>
          </w:tcPr>
          <w:p w:rsidR="00214C05" w:rsidRDefault="00214C05" w:rsidP="001D04A1">
            <w:pPr>
              <w:spacing w:line="360" w:lineRule="auto"/>
              <w:jc w:val="both"/>
              <w:rPr>
                <w:rFonts w:ascii="Arial" w:hAnsi="Arial"/>
                <w:sz w:val="28"/>
              </w:rPr>
            </w:pPr>
            <w:r>
              <w:rPr>
                <w:rFonts w:ascii="Arial" w:hAnsi="Arial"/>
                <w:sz w:val="28"/>
              </w:rPr>
              <w:t xml:space="preserve">Agreed </w:t>
            </w:r>
          </w:p>
        </w:tc>
        <w:tc>
          <w:tcPr>
            <w:tcW w:w="2221" w:type="dxa"/>
          </w:tcPr>
          <w:p w:rsidR="00214C05" w:rsidRDefault="00214C05" w:rsidP="001D04A1">
            <w:pPr>
              <w:spacing w:line="360" w:lineRule="auto"/>
              <w:jc w:val="both"/>
              <w:rPr>
                <w:rFonts w:ascii="Arial" w:hAnsi="Arial"/>
                <w:sz w:val="28"/>
              </w:rPr>
            </w:pPr>
            <w:r>
              <w:rPr>
                <w:rFonts w:ascii="Arial" w:hAnsi="Arial"/>
                <w:sz w:val="28"/>
              </w:rPr>
              <w:t>25</w:t>
            </w:r>
          </w:p>
        </w:tc>
        <w:tc>
          <w:tcPr>
            <w:tcW w:w="2149" w:type="dxa"/>
          </w:tcPr>
          <w:p w:rsidR="00214C05" w:rsidRDefault="00214C05" w:rsidP="001D04A1">
            <w:pPr>
              <w:spacing w:line="360" w:lineRule="auto"/>
              <w:jc w:val="both"/>
              <w:rPr>
                <w:rFonts w:ascii="Arial" w:hAnsi="Arial"/>
                <w:sz w:val="28"/>
              </w:rPr>
            </w:pPr>
            <w:r>
              <w:rPr>
                <w:rFonts w:ascii="Arial" w:hAnsi="Arial"/>
                <w:sz w:val="28"/>
              </w:rPr>
              <w:t>25%</w:t>
            </w:r>
          </w:p>
        </w:tc>
      </w:tr>
      <w:tr w:rsidR="00214C05" w:rsidTr="005D203E">
        <w:tc>
          <w:tcPr>
            <w:tcW w:w="684" w:type="dxa"/>
          </w:tcPr>
          <w:p w:rsidR="00214C05" w:rsidRDefault="00214C05" w:rsidP="001D04A1">
            <w:pPr>
              <w:spacing w:line="360" w:lineRule="auto"/>
              <w:jc w:val="both"/>
              <w:rPr>
                <w:rFonts w:ascii="Arial" w:hAnsi="Arial"/>
                <w:sz w:val="28"/>
              </w:rPr>
            </w:pPr>
            <w:r>
              <w:rPr>
                <w:rFonts w:ascii="Arial" w:hAnsi="Arial"/>
                <w:sz w:val="28"/>
              </w:rPr>
              <w:t>3.</w:t>
            </w:r>
          </w:p>
        </w:tc>
        <w:tc>
          <w:tcPr>
            <w:tcW w:w="3288" w:type="dxa"/>
          </w:tcPr>
          <w:p w:rsidR="00214C05" w:rsidRDefault="00214C05" w:rsidP="001D04A1">
            <w:pPr>
              <w:spacing w:line="360" w:lineRule="auto"/>
              <w:jc w:val="both"/>
              <w:rPr>
                <w:rFonts w:ascii="Arial" w:hAnsi="Arial"/>
                <w:sz w:val="28"/>
              </w:rPr>
            </w:pPr>
            <w:r>
              <w:rPr>
                <w:rFonts w:ascii="Arial" w:hAnsi="Arial"/>
                <w:sz w:val="28"/>
              </w:rPr>
              <w:t xml:space="preserve">Disagreed </w:t>
            </w:r>
          </w:p>
        </w:tc>
        <w:tc>
          <w:tcPr>
            <w:tcW w:w="2221" w:type="dxa"/>
          </w:tcPr>
          <w:p w:rsidR="00214C05" w:rsidRDefault="00214C05" w:rsidP="001D04A1">
            <w:pPr>
              <w:spacing w:line="360" w:lineRule="auto"/>
              <w:jc w:val="both"/>
              <w:rPr>
                <w:rFonts w:ascii="Arial" w:hAnsi="Arial"/>
                <w:sz w:val="28"/>
              </w:rPr>
            </w:pPr>
            <w:r>
              <w:rPr>
                <w:rFonts w:ascii="Arial" w:hAnsi="Arial"/>
                <w:sz w:val="28"/>
              </w:rPr>
              <w:t>20</w:t>
            </w:r>
          </w:p>
        </w:tc>
        <w:tc>
          <w:tcPr>
            <w:tcW w:w="2149" w:type="dxa"/>
          </w:tcPr>
          <w:p w:rsidR="00214C05" w:rsidRDefault="00214C05" w:rsidP="001D04A1">
            <w:pPr>
              <w:spacing w:line="360" w:lineRule="auto"/>
              <w:jc w:val="both"/>
              <w:rPr>
                <w:rFonts w:ascii="Arial" w:hAnsi="Arial"/>
                <w:sz w:val="28"/>
              </w:rPr>
            </w:pPr>
            <w:r>
              <w:rPr>
                <w:rFonts w:ascii="Arial" w:hAnsi="Arial"/>
                <w:sz w:val="28"/>
              </w:rPr>
              <w:t>20%</w:t>
            </w:r>
          </w:p>
        </w:tc>
      </w:tr>
      <w:tr w:rsidR="00214C05" w:rsidTr="005D203E">
        <w:tc>
          <w:tcPr>
            <w:tcW w:w="684" w:type="dxa"/>
          </w:tcPr>
          <w:p w:rsidR="00214C05" w:rsidRDefault="00214C05" w:rsidP="001D04A1">
            <w:pPr>
              <w:spacing w:line="360" w:lineRule="auto"/>
              <w:jc w:val="both"/>
              <w:rPr>
                <w:rFonts w:ascii="Arial" w:hAnsi="Arial"/>
                <w:sz w:val="28"/>
              </w:rPr>
            </w:pPr>
            <w:r>
              <w:rPr>
                <w:rFonts w:ascii="Arial" w:hAnsi="Arial"/>
                <w:sz w:val="28"/>
              </w:rPr>
              <w:t>4.</w:t>
            </w:r>
          </w:p>
        </w:tc>
        <w:tc>
          <w:tcPr>
            <w:tcW w:w="3288" w:type="dxa"/>
          </w:tcPr>
          <w:p w:rsidR="00214C05" w:rsidRDefault="00214C05" w:rsidP="001D04A1">
            <w:pPr>
              <w:spacing w:line="360" w:lineRule="auto"/>
              <w:jc w:val="both"/>
              <w:rPr>
                <w:rFonts w:ascii="Arial" w:hAnsi="Arial"/>
                <w:sz w:val="28"/>
              </w:rPr>
            </w:pPr>
            <w:r>
              <w:rPr>
                <w:rFonts w:ascii="Arial" w:hAnsi="Arial"/>
                <w:sz w:val="28"/>
              </w:rPr>
              <w:t>Strongly Disagreed</w:t>
            </w:r>
          </w:p>
        </w:tc>
        <w:tc>
          <w:tcPr>
            <w:tcW w:w="2221" w:type="dxa"/>
          </w:tcPr>
          <w:p w:rsidR="00214C05" w:rsidRDefault="00214C05" w:rsidP="001D04A1">
            <w:pPr>
              <w:spacing w:line="360" w:lineRule="auto"/>
              <w:jc w:val="both"/>
              <w:rPr>
                <w:rFonts w:ascii="Arial" w:hAnsi="Arial"/>
                <w:sz w:val="28"/>
              </w:rPr>
            </w:pPr>
            <w:r>
              <w:rPr>
                <w:rFonts w:ascii="Arial" w:hAnsi="Arial"/>
                <w:sz w:val="28"/>
              </w:rPr>
              <w:t>-</w:t>
            </w:r>
          </w:p>
        </w:tc>
        <w:tc>
          <w:tcPr>
            <w:tcW w:w="2149" w:type="dxa"/>
          </w:tcPr>
          <w:p w:rsidR="00214C05" w:rsidRDefault="00214C05" w:rsidP="001D04A1">
            <w:pPr>
              <w:spacing w:line="360" w:lineRule="auto"/>
              <w:jc w:val="both"/>
              <w:rPr>
                <w:rFonts w:ascii="Arial" w:hAnsi="Arial"/>
                <w:sz w:val="28"/>
              </w:rPr>
            </w:pPr>
            <w:r>
              <w:rPr>
                <w:rFonts w:ascii="Arial" w:hAnsi="Arial"/>
                <w:sz w:val="28"/>
              </w:rPr>
              <w:t>-</w:t>
            </w:r>
          </w:p>
        </w:tc>
      </w:tr>
      <w:tr w:rsidR="00214C05" w:rsidTr="005D203E">
        <w:tc>
          <w:tcPr>
            <w:tcW w:w="684" w:type="dxa"/>
          </w:tcPr>
          <w:p w:rsidR="00214C05" w:rsidRDefault="00214C05" w:rsidP="001D04A1">
            <w:pPr>
              <w:spacing w:line="360" w:lineRule="auto"/>
              <w:jc w:val="both"/>
              <w:rPr>
                <w:rFonts w:ascii="Arial" w:hAnsi="Arial"/>
                <w:sz w:val="28"/>
              </w:rPr>
            </w:pPr>
          </w:p>
        </w:tc>
        <w:tc>
          <w:tcPr>
            <w:tcW w:w="3288" w:type="dxa"/>
          </w:tcPr>
          <w:p w:rsidR="00214C05" w:rsidRDefault="00214C05" w:rsidP="001D04A1">
            <w:pPr>
              <w:spacing w:line="360" w:lineRule="auto"/>
              <w:jc w:val="both"/>
              <w:rPr>
                <w:rFonts w:ascii="Arial" w:hAnsi="Arial"/>
                <w:sz w:val="28"/>
              </w:rPr>
            </w:pPr>
          </w:p>
        </w:tc>
        <w:tc>
          <w:tcPr>
            <w:tcW w:w="2221" w:type="dxa"/>
          </w:tcPr>
          <w:p w:rsidR="00214C05" w:rsidRDefault="00214C05" w:rsidP="001D04A1">
            <w:pPr>
              <w:spacing w:line="360" w:lineRule="auto"/>
              <w:jc w:val="both"/>
              <w:rPr>
                <w:rFonts w:ascii="Arial" w:hAnsi="Arial"/>
                <w:sz w:val="28"/>
              </w:rPr>
            </w:pPr>
            <w:r>
              <w:rPr>
                <w:rFonts w:ascii="Arial" w:hAnsi="Arial"/>
                <w:sz w:val="28"/>
              </w:rPr>
              <w:t>100</w:t>
            </w:r>
          </w:p>
        </w:tc>
        <w:tc>
          <w:tcPr>
            <w:tcW w:w="2149" w:type="dxa"/>
          </w:tcPr>
          <w:p w:rsidR="00214C05" w:rsidRDefault="00214C05" w:rsidP="001D04A1">
            <w:pPr>
              <w:spacing w:line="360" w:lineRule="auto"/>
              <w:jc w:val="both"/>
              <w:rPr>
                <w:rFonts w:ascii="Arial" w:hAnsi="Arial"/>
                <w:sz w:val="28"/>
              </w:rPr>
            </w:pPr>
            <w:r>
              <w:rPr>
                <w:rFonts w:ascii="Arial" w:hAnsi="Arial"/>
                <w:sz w:val="28"/>
              </w:rPr>
              <w:t>100%</w:t>
            </w:r>
          </w:p>
        </w:tc>
      </w:tr>
    </w:tbl>
    <w:p w:rsidR="005D203E" w:rsidRDefault="005D203E" w:rsidP="005D203E">
      <w:pPr>
        <w:spacing w:line="360" w:lineRule="auto"/>
        <w:jc w:val="both"/>
        <w:rPr>
          <w:rFonts w:ascii="Arial" w:hAnsi="Arial"/>
          <w:sz w:val="28"/>
        </w:rPr>
      </w:pPr>
      <w:r w:rsidRPr="00760926">
        <w:rPr>
          <w:rFonts w:ascii="Arial" w:hAnsi="Arial"/>
          <w:b/>
          <w:sz w:val="28"/>
        </w:rPr>
        <w:t xml:space="preserve">Source: </w:t>
      </w:r>
      <w:r>
        <w:rPr>
          <w:rFonts w:ascii="Arial" w:hAnsi="Arial"/>
          <w:sz w:val="28"/>
        </w:rPr>
        <w:t xml:space="preserve"> (Research Survey 2025) </w:t>
      </w:r>
    </w:p>
    <w:p w:rsidR="00214C05" w:rsidRDefault="00214C05" w:rsidP="001D04A1">
      <w:pPr>
        <w:spacing w:line="360" w:lineRule="auto"/>
        <w:jc w:val="both"/>
        <w:rPr>
          <w:rFonts w:ascii="Arial" w:hAnsi="Arial"/>
          <w:sz w:val="28"/>
        </w:rPr>
      </w:pPr>
      <w:r>
        <w:rPr>
          <w:rFonts w:ascii="Arial" w:hAnsi="Arial"/>
          <w:sz w:val="28"/>
        </w:rPr>
        <w:t xml:space="preserve">From the table above it discovered that 55% strongly agreed, 25% agreed, 20% disagreed and </w:t>
      </w:r>
      <w:proofErr w:type="spellStart"/>
      <w:proofErr w:type="gramStart"/>
      <w:r>
        <w:rPr>
          <w:rFonts w:ascii="Arial" w:hAnsi="Arial"/>
          <w:sz w:val="28"/>
        </w:rPr>
        <w:t>non</w:t>
      </w:r>
      <w:proofErr w:type="gramEnd"/>
      <w:r>
        <w:rPr>
          <w:rFonts w:ascii="Arial" w:hAnsi="Arial"/>
          <w:sz w:val="28"/>
        </w:rPr>
        <w:t xml:space="preserve"> of</w:t>
      </w:r>
      <w:proofErr w:type="spellEnd"/>
      <w:r>
        <w:rPr>
          <w:rFonts w:ascii="Arial" w:hAnsi="Arial"/>
          <w:sz w:val="28"/>
        </w:rPr>
        <w:t xml:space="preserve"> the students strongly disagreed. </w:t>
      </w:r>
    </w:p>
    <w:p w:rsidR="00214C05" w:rsidRPr="00DF4989" w:rsidRDefault="00214C05" w:rsidP="001D04A1">
      <w:pPr>
        <w:spacing w:line="360" w:lineRule="auto"/>
        <w:jc w:val="both"/>
        <w:rPr>
          <w:rFonts w:ascii="Arial" w:hAnsi="Arial"/>
          <w:b/>
          <w:sz w:val="28"/>
        </w:rPr>
      </w:pPr>
      <w:r w:rsidRPr="00DF4989">
        <w:rPr>
          <w:rFonts w:ascii="Arial" w:hAnsi="Arial"/>
          <w:b/>
          <w:sz w:val="28"/>
        </w:rPr>
        <w:t xml:space="preserve">Table 4:1:4: Broken homes usually leads to drop-out </w:t>
      </w:r>
    </w:p>
    <w:tbl>
      <w:tblPr>
        <w:tblStyle w:val="TableGrid"/>
        <w:tblW w:w="0" w:type="auto"/>
        <w:tblLook w:val="04A0" w:firstRow="1" w:lastRow="0" w:firstColumn="1" w:lastColumn="0" w:noHBand="0" w:noVBand="1"/>
      </w:tblPr>
      <w:tblGrid>
        <w:gridCol w:w="734"/>
        <w:gridCol w:w="3238"/>
        <w:gridCol w:w="2221"/>
        <w:gridCol w:w="2149"/>
      </w:tblGrid>
      <w:tr w:rsidR="00214C05" w:rsidTr="005D203E">
        <w:tc>
          <w:tcPr>
            <w:tcW w:w="734" w:type="dxa"/>
          </w:tcPr>
          <w:p w:rsidR="00214C05" w:rsidRDefault="00214C05" w:rsidP="001D04A1">
            <w:pPr>
              <w:spacing w:line="360" w:lineRule="auto"/>
              <w:jc w:val="both"/>
              <w:rPr>
                <w:rFonts w:ascii="Arial" w:hAnsi="Arial"/>
                <w:sz w:val="28"/>
              </w:rPr>
            </w:pPr>
            <w:r>
              <w:rPr>
                <w:rFonts w:ascii="Arial" w:hAnsi="Arial"/>
                <w:sz w:val="28"/>
              </w:rPr>
              <w:t>S/N</w:t>
            </w:r>
          </w:p>
        </w:tc>
        <w:tc>
          <w:tcPr>
            <w:tcW w:w="3238" w:type="dxa"/>
          </w:tcPr>
          <w:p w:rsidR="00214C05" w:rsidRDefault="00214C05" w:rsidP="001D04A1">
            <w:pPr>
              <w:spacing w:line="360" w:lineRule="auto"/>
              <w:jc w:val="both"/>
              <w:rPr>
                <w:rFonts w:ascii="Arial" w:hAnsi="Arial"/>
                <w:sz w:val="28"/>
              </w:rPr>
            </w:pPr>
            <w:r>
              <w:rPr>
                <w:rFonts w:ascii="Arial" w:hAnsi="Arial"/>
                <w:sz w:val="28"/>
              </w:rPr>
              <w:t xml:space="preserve">Responses </w:t>
            </w:r>
          </w:p>
        </w:tc>
        <w:tc>
          <w:tcPr>
            <w:tcW w:w="2221" w:type="dxa"/>
          </w:tcPr>
          <w:p w:rsidR="00214C05" w:rsidRDefault="00214C05" w:rsidP="001D04A1">
            <w:pPr>
              <w:spacing w:line="360" w:lineRule="auto"/>
              <w:jc w:val="both"/>
              <w:rPr>
                <w:rFonts w:ascii="Arial" w:hAnsi="Arial"/>
                <w:sz w:val="28"/>
              </w:rPr>
            </w:pPr>
            <w:r>
              <w:rPr>
                <w:rFonts w:ascii="Arial" w:hAnsi="Arial"/>
                <w:sz w:val="28"/>
              </w:rPr>
              <w:t>Number of Respondents</w:t>
            </w:r>
          </w:p>
        </w:tc>
        <w:tc>
          <w:tcPr>
            <w:tcW w:w="2149" w:type="dxa"/>
          </w:tcPr>
          <w:p w:rsidR="00214C05" w:rsidRDefault="00214C05" w:rsidP="001D04A1">
            <w:pPr>
              <w:spacing w:line="360" w:lineRule="auto"/>
              <w:jc w:val="both"/>
              <w:rPr>
                <w:rFonts w:ascii="Arial" w:hAnsi="Arial"/>
                <w:sz w:val="28"/>
              </w:rPr>
            </w:pPr>
            <w:r>
              <w:rPr>
                <w:rFonts w:ascii="Arial" w:hAnsi="Arial"/>
                <w:sz w:val="28"/>
              </w:rPr>
              <w:t>Percentage %</w:t>
            </w:r>
          </w:p>
        </w:tc>
      </w:tr>
      <w:tr w:rsidR="00214C05" w:rsidTr="005D203E">
        <w:tc>
          <w:tcPr>
            <w:tcW w:w="734" w:type="dxa"/>
          </w:tcPr>
          <w:p w:rsidR="00214C05" w:rsidRDefault="00214C05" w:rsidP="001D04A1">
            <w:pPr>
              <w:spacing w:line="360" w:lineRule="auto"/>
              <w:jc w:val="both"/>
              <w:rPr>
                <w:rFonts w:ascii="Arial" w:hAnsi="Arial"/>
                <w:sz w:val="28"/>
              </w:rPr>
            </w:pPr>
            <w:r>
              <w:rPr>
                <w:rFonts w:ascii="Arial" w:hAnsi="Arial"/>
                <w:sz w:val="28"/>
              </w:rPr>
              <w:t>1.</w:t>
            </w:r>
          </w:p>
        </w:tc>
        <w:tc>
          <w:tcPr>
            <w:tcW w:w="3238" w:type="dxa"/>
          </w:tcPr>
          <w:p w:rsidR="00214C05" w:rsidRDefault="00214C05" w:rsidP="001D04A1">
            <w:pPr>
              <w:spacing w:line="360" w:lineRule="auto"/>
              <w:jc w:val="both"/>
              <w:rPr>
                <w:rFonts w:ascii="Arial" w:hAnsi="Arial"/>
                <w:sz w:val="28"/>
              </w:rPr>
            </w:pPr>
            <w:r>
              <w:rPr>
                <w:rFonts w:ascii="Arial" w:hAnsi="Arial"/>
                <w:sz w:val="28"/>
              </w:rPr>
              <w:t xml:space="preserve">Strongly Agreed </w:t>
            </w:r>
          </w:p>
        </w:tc>
        <w:tc>
          <w:tcPr>
            <w:tcW w:w="2221" w:type="dxa"/>
          </w:tcPr>
          <w:p w:rsidR="00214C05" w:rsidRDefault="00214C05" w:rsidP="001D04A1">
            <w:pPr>
              <w:spacing w:line="360" w:lineRule="auto"/>
              <w:jc w:val="both"/>
              <w:rPr>
                <w:rFonts w:ascii="Arial" w:hAnsi="Arial"/>
                <w:sz w:val="28"/>
              </w:rPr>
            </w:pPr>
            <w:r>
              <w:rPr>
                <w:rFonts w:ascii="Arial" w:hAnsi="Arial"/>
                <w:sz w:val="28"/>
              </w:rPr>
              <w:t>40</w:t>
            </w:r>
          </w:p>
        </w:tc>
        <w:tc>
          <w:tcPr>
            <w:tcW w:w="2149" w:type="dxa"/>
          </w:tcPr>
          <w:p w:rsidR="00214C05" w:rsidRDefault="00214C05" w:rsidP="001D04A1">
            <w:pPr>
              <w:spacing w:line="360" w:lineRule="auto"/>
              <w:jc w:val="both"/>
              <w:rPr>
                <w:rFonts w:ascii="Arial" w:hAnsi="Arial"/>
                <w:sz w:val="28"/>
              </w:rPr>
            </w:pPr>
            <w:r>
              <w:rPr>
                <w:rFonts w:ascii="Arial" w:hAnsi="Arial"/>
                <w:sz w:val="28"/>
              </w:rPr>
              <w:t>40%</w:t>
            </w:r>
          </w:p>
        </w:tc>
      </w:tr>
      <w:tr w:rsidR="00214C05" w:rsidTr="005D203E">
        <w:tc>
          <w:tcPr>
            <w:tcW w:w="734" w:type="dxa"/>
          </w:tcPr>
          <w:p w:rsidR="00214C05" w:rsidRDefault="00214C05" w:rsidP="001D04A1">
            <w:pPr>
              <w:spacing w:line="360" w:lineRule="auto"/>
              <w:jc w:val="both"/>
              <w:rPr>
                <w:rFonts w:ascii="Arial" w:hAnsi="Arial"/>
                <w:sz w:val="28"/>
              </w:rPr>
            </w:pPr>
            <w:r>
              <w:rPr>
                <w:rFonts w:ascii="Arial" w:hAnsi="Arial"/>
                <w:sz w:val="28"/>
              </w:rPr>
              <w:t>2.</w:t>
            </w:r>
          </w:p>
        </w:tc>
        <w:tc>
          <w:tcPr>
            <w:tcW w:w="3238" w:type="dxa"/>
          </w:tcPr>
          <w:p w:rsidR="00214C05" w:rsidRDefault="00214C05" w:rsidP="001D04A1">
            <w:pPr>
              <w:spacing w:line="360" w:lineRule="auto"/>
              <w:jc w:val="both"/>
              <w:rPr>
                <w:rFonts w:ascii="Arial" w:hAnsi="Arial"/>
                <w:sz w:val="28"/>
              </w:rPr>
            </w:pPr>
            <w:r>
              <w:rPr>
                <w:rFonts w:ascii="Arial" w:hAnsi="Arial"/>
                <w:sz w:val="28"/>
              </w:rPr>
              <w:t xml:space="preserve">Agreed </w:t>
            </w:r>
          </w:p>
        </w:tc>
        <w:tc>
          <w:tcPr>
            <w:tcW w:w="2221" w:type="dxa"/>
          </w:tcPr>
          <w:p w:rsidR="00214C05" w:rsidRDefault="00214C05" w:rsidP="001D04A1">
            <w:pPr>
              <w:spacing w:line="360" w:lineRule="auto"/>
              <w:jc w:val="both"/>
              <w:rPr>
                <w:rFonts w:ascii="Arial" w:hAnsi="Arial"/>
                <w:sz w:val="28"/>
              </w:rPr>
            </w:pPr>
            <w:r>
              <w:rPr>
                <w:rFonts w:ascii="Arial" w:hAnsi="Arial"/>
                <w:sz w:val="28"/>
              </w:rPr>
              <w:t>25</w:t>
            </w:r>
          </w:p>
        </w:tc>
        <w:tc>
          <w:tcPr>
            <w:tcW w:w="2149" w:type="dxa"/>
          </w:tcPr>
          <w:p w:rsidR="00214C05" w:rsidRDefault="00214C05" w:rsidP="001D04A1">
            <w:pPr>
              <w:spacing w:line="360" w:lineRule="auto"/>
              <w:jc w:val="both"/>
              <w:rPr>
                <w:rFonts w:ascii="Arial" w:hAnsi="Arial"/>
                <w:sz w:val="28"/>
              </w:rPr>
            </w:pPr>
            <w:r>
              <w:rPr>
                <w:rFonts w:ascii="Arial" w:hAnsi="Arial"/>
                <w:sz w:val="28"/>
              </w:rPr>
              <w:t>25%</w:t>
            </w:r>
          </w:p>
        </w:tc>
      </w:tr>
      <w:tr w:rsidR="00214C05" w:rsidTr="005D203E">
        <w:tc>
          <w:tcPr>
            <w:tcW w:w="734" w:type="dxa"/>
          </w:tcPr>
          <w:p w:rsidR="00214C05" w:rsidRDefault="00214C05" w:rsidP="001D04A1">
            <w:pPr>
              <w:spacing w:line="360" w:lineRule="auto"/>
              <w:jc w:val="both"/>
              <w:rPr>
                <w:rFonts w:ascii="Arial" w:hAnsi="Arial"/>
                <w:sz w:val="28"/>
              </w:rPr>
            </w:pPr>
            <w:r>
              <w:rPr>
                <w:rFonts w:ascii="Arial" w:hAnsi="Arial"/>
                <w:sz w:val="28"/>
              </w:rPr>
              <w:t>3.</w:t>
            </w:r>
          </w:p>
        </w:tc>
        <w:tc>
          <w:tcPr>
            <w:tcW w:w="3238" w:type="dxa"/>
          </w:tcPr>
          <w:p w:rsidR="00214C05" w:rsidRDefault="00214C05" w:rsidP="001D04A1">
            <w:pPr>
              <w:spacing w:line="360" w:lineRule="auto"/>
              <w:jc w:val="both"/>
              <w:rPr>
                <w:rFonts w:ascii="Arial" w:hAnsi="Arial"/>
                <w:sz w:val="28"/>
              </w:rPr>
            </w:pPr>
            <w:r>
              <w:rPr>
                <w:rFonts w:ascii="Arial" w:hAnsi="Arial"/>
                <w:sz w:val="28"/>
              </w:rPr>
              <w:t xml:space="preserve">Disagreed </w:t>
            </w:r>
          </w:p>
        </w:tc>
        <w:tc>
          <w:tcPr>
            <w:tcW w:w="2221" w:type="dxa"/>
          </w:tcPr>
          <w:p w:rsidR="00214C05" w:rsidRDefault="00214C05" w:rsidP="001D04A1">
            <w:pPr>
              <w:spacing w:line="360" w:lineRule="auto"/>
              <w:jc w:val="both"/>
              <w:rPr>
                <w:rFonts w:ascii="Arial" w:hAnsi="Arial"/>
                <w:sz w:val="28"/>
              </w:rPr>
            </w:pPr>
            <w:r>
              <w:rPr>
                <w:rFonts w:ascii="Arial" w:hAnsi="Arial"/>
                <w:sz w:val="28"/>
              </w:rPr>
              <w:t>20</w:t>
            </w:r>
          </w:p>
        </w:tc>
        <w:tc>
          <w:tcPr>
            <w:tcW w:w="2149" w:type="dxa"/>
          </w:tcPr>
          <w:p w:rsidR="00214C05" w:rsidRDefault="00214C05" w:rsidP="001D04A1">
            <w:pPr>
              <w:spacing w:line="360" w:lineRule="auto"/>
              <w:jc w:val="both"/>
              <w:rPr>
                <w:rFonts w:ascii="Arial" w:hAnsi="Arial"/>
                <w:sz w:val="28"/>
              </w:rPr>
            </w:pPr>
            <w:r>
              <w:rPr>
                <w:rFonts w:ascii="Arial" w:hAnsi="Arial"/>
                <w:sz w:val="28"/>
              </w:rPr>
              <w:t>20%</w:t>
            </w:r>
          </w:p>
        </w:tc>
      </w:tr>
      <w:tr w:rsidR="00214C05" w:rsidTr="005D203E">
        <w:tc>
          <w:tcPr>
            <w:tcW w:w="734" w:type="dxa"/>
          </w:tcPr>
          <w:p w:rsidR="00214C05" w:rsidRDefault="00214C05" w:rsidP="001D04A1">
            <w:pPr>
              <w:spacing w:line="360" w:lineRule="auto"/>
              <w:jc w:val="both"/>
              <w:rPr>
                <w:rFonts w:ascii="Arial" w:hAnsi="Arial"/>
                <w:sz w:val="28"/>
              </w:rPr>
            </w:pPr>
            <w:r>
              <w:rPr>
                <w:rFonts w:ascii="Arial" w:hAnsi="Arial"/>
                <w:sz w:val="28"/>
              </w:rPr>
              <w:t>4.</w:t>
            </w:r>
          </w:p>
        </w:tc>
        <w:tc>
          <w:tcPr>
            <w:tcW w:w="3238" w:type="dxa"/>
          </w:tcPr>
          <w:p w:rsidR="00214C05" w:rsidRDefault="00214C05" w:rsidP="001D04A1">
            <w:pPr>
              <w:spacing w:line="360" w:lineRule="auto"/>
              <w:jc w:val="both"/>
              <w:rPr>
                <w:rFonts w:ascii="Arial" w:hAnsi="Arial"/>
                <w:sz w:val="28"/>
              </w:rPr>
            </w:pPr>
            <w:r>
              <w:rPr>
                <w:rFonts w:ascii="Arial" w:hAnsi="Arial"/>
                <w:sz w:val="28"/>
              </w:rPr>
              <w:t>Strongly Disagreed</w:t>
            </w:r>
          </w:p>
        </w:tc>
        <w:tc>
          <w:tcPr>
            <w:tcW w:w="2221" w:type="dxa"/>
          </w:tcPr>
          <w:p w:rsidR="00214C05" w:rsidRDefault="00214C05" w:rsidP="001D04A1">
            <w:pPr>
              <w:spacing w:line="360" w:lineRule="auto"/>
              <w:jc w:val="both"/>
              <w:rPr>
                <w:rFonts w:ascii="Arial" w:hAnsi="Arial"/>
                <w:sz w:val="28"/>
              </w:rPr>
            </w:pPr>
            <w:r>
              <w:rPr>
                <w:rFonts w:ascii="Arial" w:hAnsi="Arial"/>
                <w:sz w:val="28"/>
              </w:rPr>
              <w:t>15</w:t>
            </w:r>
          </w:p>
        </w:tc>
        <w:tc>
          <w:tcPr>
            <w:tcW w:w="2149" w:type="dxa"/>
          </w:tcPr>
          <w:p w:rsidR="00214C05" w:rsidRDefault="00214C05" w:rsidP="001D04A1">
            <w:pPr>
              <w:spacing w:line="360" w:lineRule="auto"/>
              <w:jc w:val="both"/>
              <w:rPr>
                <w:rFonts w:ascii="Arial" w:hAnsi="Arial"/>
                <w:sz w:val="28"/>
              </w:rPr>
            </w:pPr>
            <w:r>
              <w:rPr>
                <w:rFonts w:ascii="Arial" w:hAnsi="Arial"/>
                <w:sz w:val="28"/>
              </w:rPr>
              <w:t>15%</w:t>
            </w:r>
          </w:p>
        </w:tc>
      </w:tr>
      <w:tr w:rsidR="00214C05" w:rsidTr="005D203E">
        <w:tc>
          <w:tcPr>
            <w:tcW w:w="734" w:type="dxa"/>
          </w:tcPr>
          <w:p w:rsidR="00214C05" w:rsidRDefault="00214C05" w:rsidP="001D04A1">
            <w:pPr>
              <w:spacing w:line="360" w:lineRule="auto"/>
              <w:jc w:val="both"/>
              <w:rPr>
                <w:rFonts w:ascii="Arial" w:hAnsi="Arial"/>
                <w:sz w:val="28"/>
              </w:rPr>
            </w:pPr>
          </w:p>
        </w:tc>
        <w:tc>
          <w:tcPr>
            <w:tcW w:w="3238" w:type="dxa"/>
          </w:tcPr>
          <w:p w:rsidR="00214C05" w:rsidRDefault="00214C05" w:rsidP="001D04A1">
            <w:pPr>
              <w:spacing w:line="360" w:lineRule="auto"/>
              <w:jc w:val="both"/>
              <w:rPr>
                <w:rFonts w:ascii="Arial" w:hAnsi="Arial"/>
                <w:sz w:val="28"/>
              </w:rPr>
            </w:pPr>
          </w:p>
        </w:tc>
        <w:tc>
          <w:tcPr>
            <w:tcW w:w="2221" w:type="dxa"/>
          </w:tcPr>
          <w:p w:rsidR="00214C05" w:rsidRDefault="00214C05" w:rsidP="001D04A1">
            <w:pPr>
              <w:spacing w:line="360" w:lineRule="auto"/>
              <w:jc w:val="both"/>
              <w:rPr>
                <w:rFonts w:ascii="Arial" w:hAnsi="Arial"/>
                <w:sz w:val="28"/>
              </w:rPr>
            </w:pPr>
            <w:r>
              <w:rPr>
                <w:rFonts w:ascii="Arial" w:hAnsi="Arial"/>
                <w:sz w:val="28"/>
              </w:rPr>
              <w:t>100</w:t>
            </w:r>
          </w:p>
        </w:tc>
        <w:tc>
          <w:tcPr>
            <w:tcW w:w="2149" w:type="dxa"/>
          </w:tcPr>
          <w:p w:rsidR="00214C05" w:rsidRDefault="00214C05" w:rsidP="001D04A1">
            <w:pPr>
              <w:spacing w:line="360" w:lineRule="auto"/>
              <w:jc w:val="both"/>
              <w:rPr>
                <w:rFonts w:ascii="Arial" w:hAnsi="Arial"/>
                <w:sz w:val="28"/>
              </w:rPr>
            </w:pPr>
            <w:r>
              <w:rPr>
                <w:rFonts w:ascii="Arial" w:hAnsi="Arial"/>
                <w:sz w:val="28"/>
              </w:rPr>
              <w:t>100%</w:t>
            </w:r>
          </w:p>
        </w:tc>
      </w:tr>
    </w:tbl>
    <w:p w:rsidR="005D203E" w:rsidRDefault="005D203E" w:rsidP="005D203E">
      <w:pPr>
        <w:spacing w:line="360" w:lineRule="auto"/>
        <w:jc w:val="both"/>
        <w:rPr>
          <w:rFonts w:ascii="Arial" w:hAnsi="Arial"/>
          <w:sz w:val="28"/>
        </w:rPr>
      </w:pPr>
      <w:r w:rsidRPr="00760926">
        <w:rPr>
          <w:rFonts w:ascii="Arial" w:hAnsi="Arial"/>
          <w:b/>
          <w:sz w:val="28"/>
        </w:rPr>
        <w:t xml:space="preserve">Source: </w:t>
      </w:r>
      <w:r>
        <w:rPr>
          <w:rFonts w:ascii="Arial" w:hAnsi="Arial"/>
          <w:sz w:val="28"/>
        </w:rPr>
        <w:t xml:space="preserve"> (Research Survey 2025) </w:t>
      </w:r>
    </w:p>
    <w:p w:rsidR="00214C05" w:rsidRDefault="00214C05" w:rsidP="001D04A1">
      <w:pPr>
        <w:spacing w:line="360" w:lineRule="auto"/>
        <w:jc w:val="both"/>
        <w:rPr>
          <w:rFonts w:ascii="Arial" w:hAnsi="Arial"/>
          <w:sz w:val="28"/>
        </w:rPr>
      </w:pPr>
      <w:r>
        <w:rPr>
          <w:rFonts w:ascii="Arial" w:hAnsi="Arial"/>
          <w:sz w:val="28"/>
        </w:rPr>
        <w:lastRenderedPageBreak/>
        <w:t xml:space="preserve">Table 4:1:5:- excessive punishment and victimization by teacher can leads to drop-out. </w:t>
      </w:r>
    </w:p>
    <w:tbl>
      <w:tblPr>
        <w:tblStyle w:val="TableGrid"/>
        <w:tblW w:w="0" w:type="auto"/>
        <w:tblLook w:val="04A0" w:firstRow="1" w:lastRow="0" w:firstColumn="1" w:lastColumn="0" w:noHBand="0" w:noVBand="1"/>
      </w:tblPr>
      <w:tblGrid>
        <w:gridCol w:w="805"/>
        <w:gridCol w:w="3167"/>
        <w:gridCol w:w="2221"/>
        <w:gridCol w:w="2149"/>
      </w:tblGrid>
      <w:tr w:rsidR="00214C05" w:rsidTr="005D203E">
        <w:tc>
          <w:tcPr>
            <w:tcW w:w="805" w:type="dxa"/>
          </w:tcPr>
          <w:p w:rsidR="00214C05" w:rsidRDefault="00214C05" w:rsidP="001D04A1">
            <w:pPr>
              <w:spacing w:line="360" w:lineRule="auto"/>
              <w:jc w:val="both"/>
              <w:rPr>
                <w:rFonts w:ascii="Arial" w:hAnsi="Arial"/>
                <w:sz w:val="28"/>
              </w:rPr>
            </w:pPr>
            <w:r>
              <w:rPr>
                <w:rFonts w:ascii="Arial" w:hAnsi="Arial"/>
                <w:sz w:val="28"/>
              </w:rPr>
              <w:t>S/N</w:t>
            </w:r>
          </w:p>
        </w:tc>
        <w:tc>
          <w:tcPr>
            <w:tcW w:w="3167" w:type="dxa"/>
          </w:tcPr>
          <w:p w:rsidR="00214C05" w:rsidRDefault="00214C05" w:rsidP="001D04A1">
            <w:pPr>
              <w:spacing w:line="360" w:lineRule="auto"/>
              <w:jc w:val="both"/>
              <w:rPr>
                <w:rFonts w:ascii="Arial" w:hAnsi="Arial"/>
                <w:sz w:val="28"/>
              </w:rPr>
            </w:pPr>
            <w:r>
              <w:rPr>
                <w:rFonts w:ascii="Arial" w:hAnsi="Arial"/>
                <w:sz w:val="28"/>
              </w:rPr>
              <w:t xml:space="preserve">Responses </w:t>
            </w:r>
          </w:p>
        </w:tc>
        <w:tc>
          <w:tcPr>
            <w:tcW w:w="2221" w:type="dxa"/>
          </w:tcPr>
          <w:p w:rsidR="00214C05" w:rsidRDefault="00214C05" w:rsidP="001D04A1">
            <w:pPr>
              <w:spacing w:line="360" w:lineRule="auto"/>
              <w:jc w:val="both"/>
              <w:rPr>
                <w:rFonts w:ascii="Arial" w:hAnsi="Arial"/>
                <w:sz w:val="28"/>
              </w:rPr>
            </w:pPr>
            <w:r>
              <w:rPr>
                <w:rFonts w:ascii="Arial" w:hAnsi="Arial"/>
                <w:sz w:val="28"/>
              </w:rPr>
              <w:t>Number of Respondents</w:t>
            </w:r>
          </w:p>
        </w:tc>
        <w:tc>
          <w:tcPr>
            <w:tcW w:w="2149" w:type="dxa"/>
          </w:tcPr>
          <w:p w:rsidR="00214C05" w:rsidRDefault="00214C05" w:rsidP="001D04A1">
            <w:pPr>
              <w:spacing w:line="360" w:lineRule="auto"/>
              <w:jc w:val="both"/>
              <w:rPr>
                <w:rFonts w:ascii="Arial" w:hAnsi="Arial"/>
                <w:sz w:val="28"/>
              </w:rPr>
            </w:pPr>
            <w:r>
              <w:rPr>
                <w:rFonts w:ascii="Arial" w:hAnsi="Arial"/>
                <w:sz w:val="28"/>
              </w:rPr>
              <w:t>Percentage %</w:t>
            </w:r>
          </w:p>
        </w:tc>
      </w:tr>
      <w:tr w:rsidR="00214C05" w:rsidTr="005D203E">
        <w:tc>
          <w:tcPr>
            <w:tcW w:w="805" w:type="dxa"/>
          </w:tcPr>
          <w:p w:rsidR="00214C05" w:rsidRDefault="00214C05" w:rsidP="005D203E">
            <w:pPr>
              <w:jc w:val="both"/>
              <w:rPr>
                <w:rFonts w:ascii="Arial" w:hAnsi="Arial"/>
                <w:sz w:val="28"/>
              </w:rPr>
            </w:pPr>
            <w:r>
              <w:rPr>
                <w:rFonts w:ascii="Arial" w:hAnsi="Arial"/>
                <w:sz w:val="28"/>
              </w:rPr>
              <w:t>1.</w:t>
            </w:r>
          </w:p>
        </w:tc>
        <w:tc>
          <w:tcPr>
            <w:tcW w:w="3167" w:type="dxa"/>
          </w:tcPr>
          <w:p w:rsidR="00214C05" w:rsidRDefault="00214C05" w:rsidP="005D203E">
            <w:pPr>
              <w:jc w:val="both"/>
              <w:rPr>
                <w:rFonts w:ascii="Arial" w:hAnsi="Arial"/>
                <w:sz w:val="28"/>
              </w:rPr>
            </w:pPr>
            <w:r>
              <w:rPr>
                <w:rFonts w:ascii="Arial" w:hAnsi="Arial"/>
                <w:sz w:val="28"/>
              </w:rPr>
              <w:t xml:space="preserve">Strongly Agreed </w:t>
            </w:r>
          </w:p>
        </w:tc>
        <w:tc>
          <w:tcPr>
            <w:tcW w:w="2221" w:type="dxa"/>
          </w:tcPr>
          <w:p w:rsidR="00214C05" w:rsidRDefault="00214C05" w:rsidP="005D203E">
            <w:pPr>
              <w:jc w:val="both"/>
              <w:rPr>
                <w:rFonts w:ascii="Arial" w:hAnsi="Arial"/>
                <w:sz w:val="28"/>
              </w:rPr>
            </w:pPr>
            <w:r>
              <w:rPr>
                <w:rFonts w:ascii="Arial" w:hAnsi="Arial"/>
                <w:sz w:val="28"/>
              </w:rPr>
              <w:t>50</w:t>
            </w:r>
          </w:p>
        </w:tc>
        <w:tc>
          <w:tcPr>
            <w:tcW w:w="2149" w:type="dxa"/>
          </w:tcPr>
          <w:p w:rsidR="00214C05" w:rsidRDefault="00214C05" w:rsidP="005D203E">
            <w:pPr>
              <w:jc w:val="both"/>
              <w:rPr>
                <w:rFonts w:ascii="Arial" w:hAnsi="Arial"/>
                <w:sz w:val="28"/>
              </w:rPr>
            </w:pPr>
            <w:r>
              <w:rPr>
                <w:rFonts w:ascii="Arial" w:hAnsi="Arial"/>
                <w:sz w:val="28"/>
              </w:rPr>
              <w:t>50%</w:t>
            </w:r>
          </w:p>
        </w:tc>
      </w:tr>
      <w:tr w:rsidR="00214C05" w:rsidTr="005D203E">
        <w:tc>
          <w:tcPr>
            <w:tcW w:w="805" w:type="dxa"/>
          </w:tcPr>
          <w:p w:rsidR="00214C05" w:rsidRDefault="00214C05" w:rsidP="005D203E">
            <w:pPr>
              <w:jc w:val="both"/>
              <w:rPr>
                <w:rFonts w:ascii="Arial" w:hAnsi="Arial"/>
                <w:sz w:val="28"/>
              </w:rPr>
            </w:pPr>
            <w:r>
              <w:rPr>
                <w:rFonts w:ascii="Arial" w:hAnsi="Arial"/>
                <w:sz w:val="28"/>
              </w:rPr>
              <w:t>2.</w:t>
            </w:r>
          </w:p>
        </w:tc>
        <w:tc>
          <w:tcPr>
            <w:tcW w:w="3167" w:type="dxa"/>
          </w:tcPr>
          <w:p w:rsidR="00214C05" w:rsidRDefault="00214C05" w:rsidP="005D203E">
            <w:pPr>
              <w:jc w:val="both"/>
              <w:rPr>
                <w:rFonts w:ascii="Arial" w:hAnsi="Arial"/>
                <w:sz w:val="28"/>
              </w:rPr>
            </w:pPr>
            <w:r>
              <w:rPr>
                <w:rFonts w:ascii="Arial" w:hAnsi="Arial"/>
                <w:sz w:val="28"/>
              </w:rPr>
              <w:t xml:space="preserve">Agreed </w:t>
            </w:r>
          </w:p>
        </w:tc>
        <w:tc>
          <w:tcPr>
            <w:tcW w:w="2221" w:type="dxa"/>
          </w:tcPr>
          <w:p w:rsidR="00214C05" w:rsidRDefault="00214C05" w:rsidP="005D203E">
            <w:pPr>
              <w:jc w:val="both"/>
              <w:rPr>
                <w:rFonts w:ascii="Arial" w:hAnsi="Arial"/>
                <w:sz w:val="28"/>
              </w:rPr>
            </w:pPr>
            <w:r>
              <w:rPr>
                <w:rFonts w:ascii="Arial" w:hAnsi="Arial"/>
                <w:sz w:val="28"/>
              </w:rPr>
              <w:t>10</w:t>
            </w:r>
          </w:p>
        </w:tc>
        <w:tc>
          <w:tcPr>
            <w:tcW w:w="2149" w:type="dxa"/>
          </w:tcPr>
          <w:p w:rsidR="00214C05" w:rsidRDefault="00214C05" w:rsidP="005D203E">
            <w:pPr>
              <w:jc w:val="both"/>
              <w:rPr>
                <w:rFonts w:ascii="Arial" w:hAnsi="Arial"/>
                <w:sz w:val="28"/>
              </w:rPr>
            </w:pPr>
            <w:r>
              <w:rPr>
                <w:rFonts w:ascii="Arial" w:hAnsi="Arial"/>
                <w:sz w:val="28"/>
              </w:rPr>
              <w:t>10%</w:t>
            </w:r>
          </w:p>
        </w:tc>
      </w:tr>
      <w:tr w:rsidR="00214C05" w:rsidTr="005D203E">
        <w:tc>
          <w:tcPr>
            <w:tcW w:w="805" w:type="dxa"/>
          </w:tcPr>
          <w:p w:rsidR="00214C05" w:rsidRDefault="00214C05" w:rsidP="005D203E">
            <w:pPr>
              <w:jc w:val="both"/>
              <w:rPr>
                <w:rFonts w:ascii="Arial" w:hAnsi="Arial"/>
                <w:sz w:val="28"/>
              </w:rPr>
            </w:pPr>
            <w:r>
              <w:rPr>
                <w:rFonts w:ascii="Arial" w:hAnsi="Arial"/>
                <w:sz w:val="28"/>
              </w:rPr>
              <w:t>3.</w:t>
            </w:r>
          </w:p>
        </w:tc>
        <w:tc>
          <w:tcPr>
            <w:tcW w:w="3167" w:type="dxa"/>
          </w:tcPr>
          <w:p w:rsidR="00214C05" w:rsidRDefault="00214C05" w:rsidP="005D203E">
            <w:pPr>
              <w:jc w:val="both"/>
              <w:rPr>
                <w:rFonts w:ascii="Arial" w:hAnsi="Arial"/>
                <w:sz w:val="28"/>
              </w:rPr>
            </w:pPr>
            <w:r>
              <w:rPr>
                <w:rFonts w:ascii="Arial" w:hAnsi="Arial"/>
                <w:sz w:val="28"/>
              </w:rPr>
              <w:t xml:space="preserve">Disagreed </w:t>
            </w:r>
          </w:p>
        </w:tc>
        <w:tc>
          <w:tcPr>
            <w:tcW w:w="2221" w:type="dxa"/>
          </w:tcPr>
          <w:p w:rsidR="00214C05" w:rsidRDefault="00214C05" w:rsidP="005D203E">
            <w:pPr>
              <w:jc w:val="both"/>
              <w:rPr>
                <w:rFonts w:ascii="Arial" w:hAnsi="Arial"/>
                <w:sz w:val="28"/>
              </w:rPr>
            </w:pPr>
            <w:r>
              <w:rPr>
                <w:rFonts w:ascii="Arial" w:hAnsi="Arial"/>
                <w:sz w:val="28"/>
              </w:rPr>
              <w:t>20</w:t>
            </w:r>
          </w:p>
        </w:tc>
        <w:tc>
          <w:tcPr>
            <w:tcW w:w="2149" w:type="dxa"/>
          </w:tcPr>
          <w:p w:rsidR="00214C05" w:rsidRDefault="00214C05" w:rsidP="005D203E">
            <w:pPr>
              <w:jc w:val="both"/>
              <w:rPr>
                <w:rFonts w:ascii="Arial" w:hAnsi="Arial"/>
                <w:sz w:val="28"/>
              </w:rPr>
            </w:pPr>
            <w:r>
              <w:rPr>
                <w:rFonts w:ascii="Arial" w:hAnsi="Arial"/>
                <w:sz w:val="28"/>
              </w:rPr>
              <w:t>20%</w:t>
            </w:r>
          </w:p>
        </w:tc>
      </w:tr>
      <w:tr w:rsidR="00214C05" w:rsidTr="005D203E">
        <w:tc>
          <w:tcPr>
            <w:tcW w:w="805" w:type="dxa"/>
          </w:tcPr>
          <w:p w:rsidR="00214C05" w:rsidRDefault="00214C05" w:rsidP="005D203E">
            <w:pPr>
              <w:jc w:val="both"/>
              <w:rPr>
                <w:rFonts w:ascii="Arial" w:hAnsi="Arial"/>
                <w:sz w:val="28"/>
              </w:rPr>
            </w:pPr>
            <w:r>
              <w:rPr>
                <w:rFonts w:ascii="Arial" w:hAnsi="Arial"/>
                <w:sz w:val="28"/>
              </w:rPr>
              <w:t>4.</w:t>
            </w:r>
          </w:p>
        </w:tc>
        <w:tc>
          <w:tcPr>
            <w:tcW w:w="3167" w:type="dxa"/>
          </w:tcPr>
          <w:p w:rsidR="00214C05" w:rsidRDefault="00214C05" w:rsidP="005D203E">
            <w:pPr>
              <w:jc w:val="both"/>
              <w:rPr>
                <w:rFonts w:ascii="Arial" w:hAnsi="Arial"/>
                <w:sz w:val="28"/>
              </w:rPr>
            </w:pPr>
            <w:r>
              <w:rPr>
                <w:rFonts w:ascii="Arial" w:hAnsi="Arial"/>
                <w:sz w:val="28"/>
              </w:rPr>
              <w:t>Strongly Disagreed</w:t>
            </w:r>
          </w:p>
        </w:tc>
        <w:tc>
          <w:tcPr>
            <w:tcW w:w="2221" w:type="dxa"/>
          </w:tcPr>
          <w:p w:rsidR="00214C05" w:rsidRDefault="00214C05" w:rsidP="005D203E">
            <w:pPr>
              <w:jc w:val="both"/>
              <w:rPr>
                <w:rFonts w:ascii="Arial" w:hAnsi="Arial"/>
                <w:sz w:val="28"/>
              </w:rPr>
            </w:pPr>
            <w:r>
              <w:rPr>
                <w:rFonts w:ascii="Arial" w:hAnsi="Arial"/>
                <w:sz w:val="28"/>
              </w:rPr>
              <w:t>20</w:t>
            </w:r>
          </w:p>
        </w:tc>
        <w:tc>
          <w:tcPr>
            <w:tcW w:w="2149" w:type="dxa"/>
          </w:tcPr>
          <w:p w:rsidR="00214C05" w:rsidRDefault="00214C05" w:rsidP="005D203E">
            <w:pPr>
              <w:jc w:val="both"/>
              <w:rPr>
                <w:rFonts w:ascii="Arial" w:hAnsi="Arial"/>
                <w:sz w:val="28"/>
              </w:rPr>
            </w:pPr>
            <w:r>
              <w:rPr>
                <w:rFonts w:ascii="Arial" w:hAnsi="Arial"/>
                <w:sz w:val="28"/>
              </w:rPr>
              <w:t>20%</w:t>
            </w:r>
          </w:p>
        </w:tc>
      </w:tr>
      <w:tr w:rsidR="00214C05" w:rsidTr="005D203E">
        <w:tc>
          <w:tcPr>
            <w:tcW w:w="805" w:type="dxa"/>
          </w:tcPr>
          <w:p w:rsidR="00214C05" w:rsidRDefault="00214C05" w:rsidP="005D203E">
            <w:pPr>
              <w:jc w:val="both"/>
              <w:rPr>
                <w:rFonts w:ascii="Arial" w:hAnsi="Arial"/>
                <w:sz w:val="28"/>
              </w:rPr>
            </w:pPr>
          </w:p>
        </w:tc>
        <w:tc>
          <w:tcPr>
            <w:tcW w:w="3167" w:type="dxa"/>
          </w:tcPr>
          <w:p w:rsidR="00214C05" w:rsidRDefault="00214C05" w:rsidP="005D203E">
            <w:pPr>
              <w:jc w:val="both"/>
              <w:rPr>
                <w:rFonts w:ascii="Arial" w:hAnsi="Arial"/>
                <w:sz w:val="28"/>
              </w:rPr>
            </w:pPr>
          </w:p>
        </w:tc>
        <w:tc>
          <w:tcPr>
            <w:tcW w:w="2221" w:type="dxa"/>
          </w:tcPr>
          <w:p w:rsidR="00214C05" w:rsidRDefault="00214C05" w:rsidP="005D203E">
            <w:pPr>
              <w:jc w:val="both"/>
              <w:rPr>
                <w:rFonts w:ascii="Arial" w:hAnsi="Arial"/>
                <w:sz w:val="28"/>
              </w:rPr>
            </w:pPr>
            <w:r>
              <w:rPr>
                <w:rFonts w:ascii="Arial" w:hAnsi="Arial"/>
                <w:sz w:val="28"/>
              </w:rPr>
              <w:t>100</w:t>
            </w:r>
          </w:p>
        </w:tc>
        <w:tc>
          <w:tcPr>
            <w:tcW w:w="2149" w:type="dxa"/>
          </w:tcPr>
          <w:p w:rsidR="00214C05" w:rsidRDefault="00214C05" w:rsidP="005D203E">
            <w:pPr>
              <w:jc w:val="both"/>
              <w:rPr>
                <w:rFonts w:ascii="Arial" w:hAnsi="Arial"/>
                <w:sz w:val="28"/>
              </w:rPr>
            </w:pPr>
            <w:r>
              <w:rPr>
                <w:rFonts w:ascii="Arial" w:hAnsi="Arial"/>
                <w:sz w:val="28"/>
              </w:rPr>
              <w:t>100%</w:t>
            </w:r>
          </w:p>
        </w:tc>
      </w:tr>
    </w:tbl>
    <w:p w:rsidR="005D203E" w:rsidRDefault="005D203E" w:rsidP="005D203E">
      <w:pPr>
        <w:spacing w:line="360" w:lineRule="auto"/>
        <w:jc w:val="both"/>
        <w:rPr>
          <w:rFonts w:ascii="Arial" w:hAnsi="Arial"/>
          <w:sz w:val="28"/>
        </w:rPr>
      </w:pPr>
      <w:r w:rsidRPr="00760926">
        <w:rPr>
          <w:rFonts w:ascii="Arial" w:hAnsi="Arial"/>
          <w:b/>
          <w:sz w:val="28"/>
        </w:rPr>
        <w:t xml:space="preserve">Source: </w:t>
      </w:r>
      <w:r>
        <w:rPr>
          <w:rFonts w:ascii="Arial" w:hAnsi="Arial"/>
          <w:sz w:val="28"/>
        </w:rPr>
        <w:t xml:space="preserve"> (Research Survey 2025) </w:t>
      </w:r>
    </w:p>
    <w:p w:rsidR="00214C05" w:rsidRDefault="00214C05" w:rsidP="001D04A1">
      <w:pPr>
        <w:spacing w:line="360" w:lineRule="auto"/>
        <w:jc w:val="both"/>
        <w:rPr>
          <w:rFonts w:ascii="Arial" w:hAnsi="Arial"/>
          <w:sz w:val="28"/>
        </w:rPr>
      </w:pPr>
      <w:r>
        <w:rPr>
          <w:rFonts w:ascii="Arial" w:hAnsi="Arial"/>
          <w:sz w:val="28"/>
        </w:rPr>
        <w:tab/>
        <w:t xml:space="preserve">The study examine one hundred (100) students and their opinion were 50% strongly agreed 10% agreed 20% strongly disagreed and 20% with the statement. </w:t>
      </w:r>
    </w:p>
    <w:p w:rsidR="00214C05" w:rsidRDefault="00214C05" w:rsidP="001D04A1">
      <w:pPr>
        <w:spacing w:line="360" w:lineRule="auto"/>
        <w:jc w:val="both"/>
        <w:rPr>
          <w:rFonts w:ascii="Arial" w:hAnsi="Arial"/>
          <w:sz w:val="28"/>
        </w:rPr>
      </w:pPr>
      <w:r>
        <w:rPr>
          <w:rFonts w:ascii="Arial" w:hAnsi="Arial"/>
          <w:sz w:val="28"/>
        </w:rPr>
        <w:t xml:space="preserve">Table 4:1:6- compensating student of good performance could eradicate drop-out. </w:t>
      </w:r>
    </w:p>
    <w:tbl>
      <w:tblPr>
        <w:tblStyle w:val="TableGrid"/>
        <w:tblW w:w="0" w:type="auto"/>
        <w:tblLook w:val="04A0" w:firstRow="1" w:lastRow="0" w:firstColumn="1" w:lastColumn="0" w:noHBand="0" w:noVBand="1"/>
      </w:tblPr>
      <w:tblGrid>
        <w:gridCol w:w="805"/>
        <w:gridCol w:w="3167"/>
        <w:gridCol w:w="2221"/>
        <w:gridCol w:w="2149"/>
      </w:tblGrid>
      <w:tr w:rsidR="00214C05" w:rsidTr="005D203E">
        <w:tc>
          <w:tcPr>
            <w:tcW w:w="805" w:type="dxa"/>
          </w:tcPr>
          <w:p w:rsidR="00214C05" w:rsidRDefault="00214C05" w:rsidP="00D70138">
            <w:pPr>
              <w:jc w:val="both"/>
              <w:rPr>
                <w:rFonts w:ascii="Arial" w:hAnsi="Arial"/>
                <w:sz w:val="28"/>
              </w:rPr>
            </w:pPr>
            <w:r>
              <w:rPr>
                <w:rFonts w:ascii="Arial" w:hAnsi="Arial"/>
                <w:sz w:val="28"/>
              </w:rPr>
              <w:t>S/N</w:t>
            </w:r>
          </w:p>
        </w:tc>
        <w:tc>
          <w:tcPr>
            <w:tcW w:w="3167" w:type="dxa"/>
          </w:tcPr>
          <w:p w:rsidR="00214C05" w:rsidRDefault="00214C05" w:rsidP="00D70138">
            <w:pPr>
              <w:jc w:val="both"/>
              <w:rPr>
                <w:rFonts w:ascii="Arial" w:hAnsi="Arial"/>
                <w:sz w:val="28"/>
              </w:rPr>
            </w:pPr>
            <w:r>
              <w:rPr>
                <w:rFonts w:ascii="Arial" w:hAnsi="Arial"/>
                <w:sz w:val="28"/>
              </w:rPr>
              <w:t xml:space="preserve">Responses </w:t>
            </w:r>
          </w:p>
        </w:tc>
        <w:tc>
          <w:tcPr>
            <w:tcW w:w="2221" w:type="dxa"/>
          </w:tcPr>
          <w:p w:rsidR="00214C05" w:rsidRDefault="00214C05" w:rsidP="00D70138">
            <w:pPr>
              <w:jc w:val="both"/>
              <w:rPr>
                <w:rFonts w:ascii="Arial" w:hAnsi="Arial"/>
                <w:sz w:val="28"/>
              </w:rPr>
            </w:pPr>
            <w:r>
              <w:rPr>
                <w:rFonts w:ascii="Arial" w:hAnsi="Arial"/>
                <w:sz w:val="28"/>
              </w:rPr>
              <w:t>Number of Respondents</w:t>
            </w:r>
          </w:p>
        </w:tc>
        <w:tc>
          <w:tcPr>
            <w:tcW w:w="2149" w:type="dxa"/>
          </w:tcPr>
          <w:p w:rsidR="00214C05" w:rsidRDefault="00214C05" w:rsidP="00D70138">
            <w:pPr>
              <w:jc w:val="both"/>
              <w:rPr>
                <w:rFonts w:ascii="Arial" w:hAnsi="Arial"/>
                <w:sz w:val="28"/>
              </w:rPr>
            </w:pPr>
            <w:r>
              <w:rPr>
                <w:rFonts w:ascii="Arial" w:hAnsi="Arial"/>
                <w:sz w:val="28"/>
              </w:rPr>
              <w:t>Percentage %</w:t>
            </w:r>
          </w:p>
        </w:tc>
      </w:tr>
      <w:tr w:rsidR="00214C05" w:rsidTr="005D203E">
        <w:tc>
          <w:tcPr>
            <w:tcW w:w="805" w:type="dxa"/>
          </w:tcPr>
          <w:p w:rsidR="00214C05" w:rsidRDefault="00214C05" w:rsidP="00D70138">
            <w:pPr>
              <w:jc w:val="both"/>
              <w:rPr>
                <w:rFonts w:ascii="Arial" w:hAnsi="Arial"/>
                <w:sz w:val="28"/>
              </w:rPr>
            </w:pPr>
            <w:r>
              <w:rPr>
                <w:rFonts w:ascii="Arial" w:hAnsi="Arial"/>
                <w:sz w:val="28"/>
              </w:rPr>
              <w:t>1.</w:t>
            </w:r>
          </w:p>
        </w:tc>
        <w:tc>
          <w:tcPr>
            <w:tcW w:w="3167" w:type="dxa"/>
          </w:tcPr>
          <w:p w:rsidR="00214C05" w:rsidRDefault="00214C05" w:rsidP="00D70138">
            <w:pPr>
              <w:jc w:val="both"/>
              <w:rPr>
                <w:rFonts w:ascii="Arial" w:hAnsi="Arial"/>
                <w:sz w:val="28"/>
              </w:rPr>
            </w:pPr>
            <w:r>
              <w:rPr>
                <w:rFonts w:ascii="Arial" w:hAnsi="Arial"/>
                <w:sz w:val="28"/>
              </w:rPr>
              <w:t xml:space="preserve">Strongly Agreed </w:t>
            </w:r>
          </w:p>
        </w:tc>
        <w:tc>
          <w:tcPr>
            <w:tcW w:w="2221" w:type="dxa"/>
          </w:tcPr>
          <w:p w:rsidR="00214C05" w:rsidRDefault="00214C05" w:rsidP="00D70138">
            <w:pPr>
              <w:jc w:val="both"/>
              <w:rPr>
                <w:rFonts w:ascii="Arial" w:hAnsi="Arial"/>
                <w:sz w:val="28"/>
              </w:rPr>
            </w:pPr>
            <w:r>
              <w:rPr>
                <w:rFonts w:ascii="Arial" w:hAnsi="Arial"/>
                <w:sz w:val="28"/>
              </w:rPr>
              <w:t>40</w:t>
            </w:r>
          </w:p>
        </w:tc>
        <w:tc>
          <w:tcPr>
            <w:tcW w:w="2149" w:type="dxa"/>
          </w:tcPr>
          <w:p w:rsidR="00214C05" w:rsidRDefault="00214C05" w:rsidP="00D70138">
            <w:pPr>
              <w:jc w:val="both"/>
              <w:rPr>
                <w:rFonts w:ascii="Arial" w:hAnsi="Arial"/>
                <w:sz w:val="28"/>
              </w:rPr>
            </w:pPr>
            <w:r>
              <w:rPr>
                <w:rFonts w:ascii="Arial" w:hAnsi="Arial"/>
                <w:sz w:val="28"/>
              </w:rPr>
              <w:t>40%</w:t>
            </w:r>
          </w:p>
        </w:tc>
      </w:tr>
      <w:tr w:rsidR="00214C05" w:rsidTr="005D203E">
        <w:tc>
          <w:tcPr>
            <w:tcW w:w="805" w:type="dxa"/>
          </w:tcPr>
          <w:p w:rsidR="00214C05" w:rsidRDefault="00214C05" w:rsidP="00D70138">
            <w:pPr>
              <w:jc w:val="both"/>
              <w:rPr>
                <w:rFonts w:ascii="Arial" w:hAnsi="Arial"/>
                <w:sz w:val="28"/>
              </w:rPr>
            </w:pPr>
            <w:r>
              <w:rPr>
                <w:rFonts w:ascii="Arial" w:hAnsi="Arial"/>
                <w:sz w:val="28"/>
              </w:rPr>
              <w:t>2.</w:t>
            </w:r>
          </w:p>
        </w:tc>
        <w:tc>
          <w:tcPr>
            <w:tcW w:w="3167" w:type="dxa"/>
          </w:tcPr>
          <w:p w:rsidR="00214C05" w:rsidRDefault="00214C05" w:rsidP="00D70138">
            <w:pPr>
              <w:jc w:val="both"/>
              <w:rPr>
                <w:rFonts w:ascii="Arial" w:hAnsi="Arial"/>
                <w:sz w:val="28"/>
              </w:rPr>
            </w:pPr>
            <w:r>
              <w:rPr>
                <w:rFonts w:ascii="Arial" w:hAnsi="Arial"/>
                <w:sz w:val="28"/>
              </w:rPr>
              <w:t xml:space="preserve">Agreed </w:t>
            </w:r>
          </w:p>
        </w:tc>
        <w:tc>
          <w:tcPr>
            <w:tcW w:w="2221" w:type="dxa"/>
          </w:tcPr>
          <w:p w:rsidR="00214C05" w:rsidRDefault="00214C05" w:rsidP="00D70138">
            <w:pPr>
              <w:jc w:val="both"/>
              <w:rPr>
                <w:rFonts w:ascii="Arial" w:hAnsi="Arial"/>
                <w:sz w:val="28"/>
              </w:rPr>
            </w:pPr>
            <w:r>
              <w:rPr>
                <w:rFonts w:ascii="Arial" w:hAnsi="Arial"/>
                <w:sz w:val="28"/>
              </w:rPr>
              <w:t>25</w:t>
            </w:r>
          </w:p>
        </w:tc>
        <w:tc>
          <w:tcPr>
            <w:tcW w:w="2149" w:type="dxa"/>
          </w:tcPr>
          <w:p w:rsidR="00214C05" w:rsidRDefault="00214C05" w:rsidP="00D70138">
            <w:pPr>
              <w:jc w:val="both"/>
              <w:rPr>
                <w:rFonts w:ascii="Arial" w:hAnsi="Arial"/>
                <w:sz w:val="28"/>
              </w:rPr>
            </w:pPr>
            <w:r>
              <w:rPr>
                <w:rFonts w:ascii="Arial" w:hAnsi="Arial"/>
                <w:sz w:val="28"/>
              </w:rPr>
              <w:t>25%</w:t>
            </w:r>
          </w:p>
        </w:tc>
      </w:tr>
      <w:tr w:rsidR="00214C05" w:rsidTr="005D203E">
        <w:tc>
          <w:tcPr>
            <w:tcW w:w="805" w:type="dxa"/>
          </w:tcPr>
          <w:p w:rsidR="00214C05" w:rsidRDefault="00214C05" w:rsidP="00D70138">
            <w:pPr>
              <w:jc w:val="both"/>
              <w:rPr>
                <w:rFonts w:ascii="Arial" w:hAnsi="Arial"/>
                <w:sz w:val="28"/>
              </w:rPr>
            </w:pPr>
            <w:r>
              <w:rPr>
                <w:rFonts w:ascii="Arial" w:hAnsi="Arial"/>
                <w:sz w:val="28"/>
              </w:rPr>
              <w:t>3.</w:t>
            </w:r>
          </w:p>
        </w:tc>
        <w:tc>
          <w:tcPr>
            <w:tcW w:w="3167" w:type="dxa"/>
          </w:tcPr>
          <w:p w:rsidR="00214C05" w:rsidRDefault="00214C05" w:rsidP="00D70138">
            <w:pPr>
              <w:jc w:val="both"/>
              <w:rPr>
                <w:rFonts w:ascii="Arial" w:hAnsi="Arial"/>
                <w:sz w:val="28"/>
              </w:rPr>
            </w:pPr>
            <w:r>
              <w:rPr>
                <w:rFonts w:ascii="Arial" w:hAnsi="Arial"/>
                <w:sz w:val="28"/>
              </w:rPr>
              <w:t xml:space="preserve">Disagreed </w:t>
            </w:r>
          </w:p>
        </w:tc>
        <w:tc>
          <w:tcPr>
            <w:tcW w:w="2221" w:type="dxa"/>
          </w:tcPr>
          <w:p w:rsidR="00214C05" w:rsidRDefault="00214C05" w:rsidP="00D70138">
            <w:pPr>
              <w:jc w:val="both"/>
              <w:rPr>
                <w:rFonts w:ascii="Arial" w:hAnsi="Arial"/>
                <w:sz w:val="28"/>
              </w:rPr>
            </w:pPr>
            <w:r>
              <w:rPr>
                <w:rFonts w:ascii="Arial" w:hAnsi="Arial"/>
                <w:sz w:val="28"/>
              </w:rPr>
              <w:t>18</w:t>
            </w:r>
          </w:p>
        </w:tc>
        <w:tc>
          <w:tcPr>
            <w:tcW w:w="2149" w:type="dxa"/>
          </w:tcPr>
          <w:p w:rsidR="00214C05" w:rsidRDefault="00214C05" w:rsidP="00D70138">
            <w:pPr>
              <w:jc w:val="both"/>
              <w:rPr>
                <w:rFonts w:ascii="Arial" w:hAnsi="Arial"/>
                <w:sz w:val="28"/>
              </w:rPr>
            </w:pPr>
            <w:r>
              <w:rPr>
                <w:rFonts w:ascii="Arial" w:hAnsi="Arial"/>
                <w:sz w:val="28"/>
              </w:rPr>
              <w:t>18%</w:t>
            </w:r>
          </w:p>
        </w:tc>
      </w:tr>
      <w:tr w:rsidR="00214C05" w:rsidTr="005D203E">
        <w:tc>
          <w:tcPr>
            <w:tcW w:w="805" w:type="dxa"/>
          </w:tcPr>
          <w:p w:rsidR="00214C05" w:rsidRDefault="00214C05" w:rsidP="00D70138">
            <w:pPr>
              <w:jc w:val="both"/>
              <w:rPr>
                <w:rFonts w:ascii="Arial" w:hAnsi="Arial"/>
                <w:sz w:val="28"/>
              </w:rPr>
            </w:pPr>
            <w:r>
              <w:rPr>
                <w:rFonts w:ascii="Arial" w:hAnsi="Arial"/>
                <w:sz w:val="28"/>
              </w:rPr>
              <w:t>4.</w:t>
            </w:r>
          </w:p>
        </w:tc>
        <w:tc>
          <w:tcPr>
            <w:tcW w:w="3167" w:type="dxa"/>
          </w:tcPr>
          <w:p w:rsidR="00214C05" w:rsidRDefault="00214C05" w:rsidP="00D70138">
            <w:pPr>
              <w:jc w:val="both"/>
              <w:rPr>
                <w:rFonts w:ascii="Arial" w:hAnsi="Arial"/>
                <w:sz w:val="28"/>
              </w:rPr>
            </w:pPr>
            <w:r>
              <w:rPr>
                <w:rFonts w:ascii="Arial" w:hAnsi="Arial"/>
                <w:sz w:val="28"/>
              </w:rPr>
              <w:t>Strongly Disagreed</w:t>
            </w:r>
          </w:p>
        </w:tc>
        <w:tc>
          <w:tcPr>
            <w:tcW w:w="2221" w:type="dxa"/>
          </w:tcPr>
          <w:p w:rsidR="00214C05" w:rsidRDefault="00214C05" w:rsidP="00D70138">
            <w:pPr>
              <w:jc w:val="both"/>
              <w:rPr>
                <w:rFonts w:ascii="Arial" w:hAnsi="Arial"/>
                <w:sz w:val="28"/>
              </w:rPr>
            </w:pPr>
            <w:r>
              <w:rPr>
                <w:rFonts w:ascii="Arial" w:hAnsi="Arial"/>
                <w:sz w:val="28"/>
              </w:rPr>
              <w:t>17</w:t>
            </w:r>
          </w:p>
        </w:tc>
        <w:tc>
          <w:tcPr>
            <w:tcW w:w="2149" w:type="dxa"/>
          </w:tcPr>
          <w:p w:rsidR="00214C05" w:rsidRDefault="00214C05" w:rsidP="00D70138">
            <w:pPr>
              <w:jc w:val="both"/>
              <w:rPr>
                <w:rFonts w:ascii="Arial" w:hAnsi="Arial"/>
                <w:sz w:val="28"/>
              </w:rPr>
            </w:pPr>
            <w:r>
              <w:rPr>
                <w:rFonts w:ascii="Arial" w:hAnsi="Arial"/>
                <w:sz w:val="28"/>
              </w:rPr>
              <w:t>17%</w:t>
            </w:r>
          </w:p>
        </w:tc>
      </w:tr>
      <w:tr w:rsidR="00214C05" w:rsidTr="005D203E">
        <w:tc>
          <w:tcPr>
            <w:tcW w:w="805" w:type="dxa"/>
          </w:tcPr>
          <w:p w:rsidR="00214C05" w:rsidRDefault="00214C05" w:rsidP="00D70138">
            <w:pPr>
              <w:jc w:val="both"/>
              <w:rPr>
                <w:rFonts w:ascii="Arial" w:hAnsi="Arial"/>
                <w:sz w:val="28"/>
              </w:rPr>
            </w:pPr>
          </w:p>
        </w:tc>
        <w:tc>
          <w:tcPr>
            <w:tcW w:w="3167" w:type="dxa"/>
          </w:tcPr>
          <w:p w:rsidR="00214C05" w:rsidRDefault="00214C05" w:rsidP="00D70138">
            <w:pPr>
              <w:jc w:val="both"/>
              <w:rPr>
                <w:rFonts w:ascii="Arial" w:hAnsi="Arial"/>
                <w:sz w:val="28"/>
              </w:rPr>
            </w:pPr>
          </w:p>
        </w:tc>
        <w:tc>
          <w:tcPr>
            <w:tcW w:w="2221" w:type="dxa"/>
          </w:tcPr>
          <w:p w:rsidR="00214C05" w:rsidRDefault="00214C05" w:rsidP="00D70138">
            <w:pPr>
              <w:jc w:val="both"/>
              <w:rPr>
                <w:rFonts w:ascii="Arial" w:hAnsi="Arial"/>
                <w:sz w:val="28"/>
              </w:rPr>
            </w:pPr>
            <w:r>
              <w:rPr>
                <w:rFonts w:ascii="Arial" w:hAnsi="Arial"/>
                <w:sz w:val="28"/>
              </w:rPr>
              <w:t>100</w:t>
            </w:r>
          </w:p>
        </w:tc>
        <w:tc>
          <w:tcPr>
            <w:tcW w:w="2149" w:type="dxa"/>
          </w:tcPr>
          <w:p w:rsidR="00214C05" w:rsidRDefault="00214C05" w:rsidP="00D70138">
            <w:pPr>
              <w:jc w:val="both"/>
              <w:rPr>
                <w:rFonts w:ascii="Arial" w:hAnsi="Arial"/>
                <w:sz w:val="28"/>
              </w:rPr>
            </w:pPr>
            <w:r>
              <w:rPr>
                <w:rFonts w:ascii="Arial" w:hAnsi="Arial"/>
                <w:sz w:val="28"/>
              </w:rPr>
              <w:t>100%</w:t>
            </w:r>
          </w:p>
        </w:tc>
      </w:tr>
    </w:tbl>
    <w:p w:rsidR="00D70138" w:rsidRDefault="00D70138" w:rsidP="00D70138">
      <w:pPr>
        <w:spacing w:line="360" w:lineRule="auto"/>
        <w:jc w:val="both"/>
        <w:rPr>
          <w:rFonts w:ascii="Arial" w:hAnsi="Arial"/>
          <w:sz w:val="28"/>
        </w:rPr>
      </w:pPr>
      <w:r w:rsidRPr="00760926">
        <w:rPr>
          <w:rFonts w:ascii="Arial" w:hAnsi="Arial"/>
          <w:b/>
          <w:sz w:val="28"/>
        </w:rPr>
        <w:t xml:space="preserve">Source: </w:t>
      </w:r>
      <w:r>
        <w:rPr>
          <w:rFonts w:ascii="Arial" w:hAnsi="Arial"/>
          <w:sz w:val="28"/>
        </w:rPr>
        <w:t xml:space="preserve"> (Research Survey 202</w:t>
      </w:r>
      <w:r w:rsidR="005D203E">
        <w:rPr>
          <w:rFonts w:ascii="Arial" w:hAnsi="Arial"/>
          <w:sz w:val="28"/>
        </w:rPr>
        <w:t>5</w:t>
      </w:r>
      <w:r>
        <w:rPr>
          <w:rFonts w:ascii="Arial" w:hAnsi="Arial"/>
          <w:sz w:val="28"/>
        </w:rPr>
        <w:t xml:space="preserve">) </w:t>
      </w:r>
    </w:p>
    <w:p w:rsidR="00214C05" w:rsidRDefault="00214C05" w:rsidP="001D04A1">
      <w:pPr>
        <w:spacing w:line="360" w:lineRule="auto"/>
        <w:jc w:val="both"/>
        <w:rPr>
          <w:rFonts w:ascii="Arial" w:hAnsi="Arial"/>
          <w:sz w:val="28"/>
        </w:rPr>
      </w:pPr>
      <w:r>
        <w:rPr>
          <w:rFonts w:ascii="Arial" w:hAnsi="Arial"/>
          <w:sz w:val="28"/>
        </w:rPr>
        <w:lastRenderedPageBreak/>
        <w:tab/>
        <w:t xml:space="preserve">From the table above, of one hundred respondents 40% strongly agreed with statement 25% agreed 15% disagreed and 20% strongly agreed. </w:t>
      </w:r>
    </w:p>
    <w:p w:rsidR="00214C05" w:rsidRDefault="00071ECC" w:rsidP="00D70138">
      <w:pPr>
        <w:spacing w:line="240" w:lineRule="auto"/>
        <w:jc w:val="both"/>
        <w:rPr>
          <w:rFonts w:ascii="Arial" w:hAnsi="Arial"/>
          <w:sz w:val="28"/>
        </w:rPr>
      </w:pPr>
      <w:r>
        <w:rPr>
          <w:rFonts w:ascii="Arial" w:hAnsi="Arial"/>
          <w:sz w:val="28"/>
        </w:rPr>
        <w:t xml:space="preserve">Table 4:1: 7:- the standard of living of parent can cause drop-out. </w:t>
      </w:r>
    </w:p>
    <w:tbl>
      <w:tblPr>
        <w:tblStyle w:val="TableGrid"/>
        <w:tblW w:w="0" w:type="auto"/>
        <w:tblLook w:val="04A0" w:firstRow="1" w:lastRow="0" w:firstColumn="1" w:lastColumn="0" w:noHBand="0" w:noVBand="1"/>
      </w:tblPr>
      <w:tblGrid>
        <w:gridCol w:w="805"/>
        <w:gridCol w:w="3167"/>
        <w:gridCol w:w="2221"/>
        <w:gridCol w:w="2149"/>
      </w:tblGrid>
      <w:tr w:rsidR="00071ECC" w:rsidTr="005D203E">
        <w:tc>
          <w:tcPr>
            <w:tcW w:w="805" w:type="dxa"/>
          </w:tcPr>
          <w:p w:rsidR="00071ECC" w:rsidRDefault="00071ECC" w:rsidP="00D70138">
            <w:pPr>
              <w:jc w:val="both"/>
              <w:rPr>
                <w:rFonts w:ascii="Arial" w:hAnsi="Arial"/>
                <w:sz w:val="28"/>
              </w:rPr>
            </w:pPr>
            <w:r>
              <w:rPr>
                <w:rFonts w:ascii="Arial" w:hAnsi="Arial"/>
                <w:sz w:val="28"/>
              </w:rPr>
              <w:t>S/N</w:t>
            </w:r>
          </w:p>
        </w:tc>
        <w:tc>
          <w:tcPr>
            <w:tcW w:w="3167" w:type="dxa"/>
          </w:tcPr>
          <w:p w:rsidR="00071ECC" w:rsidRDefault="00071ECC" w:rsidP="00D70138">
            <w:pPr>
              <w:jc w:val="both"/>
              <w:rPr>
                <w:rFonts w:ascii="Arial" w:hAnsi="Arial"/>
                <w:sz w:val="28"/>
              </w:rPr>
            </w:pPr>
            <w:r>
              <w:rPr>
                <w:rFonts w:ascii="Arial" w:hAnsi="Arial"/>
                <w:sz w:val="28"/>
              </w:rPr>
              <w:t xml:space="preserve">Responses </w:t>
            </w:r>
          </w:p>
        </w:tc>
        <w:tc>
          <w:tcPr>
            <w:tcW w:w="2221" w:type="dxa"/>
          </w:tcPr>
          <w:p w:rsidR="00071ECC" w:rsidRDefault="00071ECC" w:rsidP="00D70138">
            <w:pPr>
              <w:jc w:val="both"/>
              <w:rPr>
                <w:rFonts w:ascii="Arial" w:hAnsi="Arial"/>
                <w:sz w:val="28"/>
              </w:rPr>
            </w:pPr>
            <w:r>
              <w:rPr>
                <w:rFonts w:ascii="Arial" w:hAnsi="Arial"/>
                <w:sz w:val="28"/>
              </w:rPr>
              <w:t>Number of Respondents</w:t>
            </w:r>
          </w:p>
        </w:tc>
        <w:tc>
          <w:tcPr>
            <w:tcW w:w="2149" w:type="dxa"/>
          </w:tcPr>
          <w:p w:rsidR="00071ECC" w:rsidRDefault="00071ECC" w:rsidP="00D70138">
            <w:pPr>
              <w:jc w:val="both"/>
              <w:rPr>
                <w:rFonts w:ascii="Arial" w:hAnsi="Arial"/>
                <w:sz w:val="28"/>
              </w:rPr>
            </w:pPr>
            <w:r>
              <w:rPr>
                <w:rFonts w:ascii="Arial" w:hAnsi="Arial"/>
                <w:sz w:val="28"/>
              </w:rPr>
              <w:t>Percentage %</w:t>
            </w:r>
          </w:p>
        </w:tc>
      </w:tr>
      <w:tr w:rsidR="00071ECC" w:rsidTr="005D203E">
        <w:tc>
          <w:tcPr>
            <w:tcW w:w="805" w:type="dxa"/>
          </w:tcPr>
          <w:p w:rsidR="00071ECC" w:rsidRDefault="00071ECC" w:rsidP="00D70138">
            <w:pPr>
              <w:jc w:val="both"/>
              <w:rPr>
                <w:rFonts w:ascii="Arial" w:hAnsi="Arial"/>
                <w:sz w:val="28"/>
              </w:rPr>
            </w:pPr>
            <w:r>
              <w:rPr>
                <w:rFonts w:ascii="Arial" w:hAnsi="Arial"/>
                <w:sz w:val="28"/>
              </w:rPr>
              <w:t>1.</w:t>
            </w:r>
          </w:p>
        </w:tc>
        <w:tc>
          <w:tcPr>
            <w:tcW w:w="3167" w:type="dxa"/>
          </w:tcPr>
          <w:p w:rsidR="00071ECC" w:rsidRDefault="00071ECC" w:rsidP="00D70138">
            <w:pPr>
              <w:jc w:val="both"/>
              <w:rPr>
                <w:rFonts w:ascii="Arial" w:hAnsi="Arial"/>
                <w:sz w:val="28"/>
              </w:rPr>
            </w:pPr>
            <w:r>
              <w:rPr>
                <w:rFonts w:ascii="Arial" w:hAnsi="Arial"/>
                <w:sz w:val="28"/>
              </w:rPr>
              <w:t xml:space="preserve">Strongly Agreed </w:t>
            </w:r>
          </w:p>
        </w:tc>
        <w:tc>
          <w:tcPr>
            <w:tcW w:w="2221" w:type="dxa"/>
          </w:tcPr>
          <w:p w:rsidR="00071ECC" w:rsidRDefault="00071ECC" w:rsidP="00D70138">
            <w:pPr>
              <w:jc w:val="both"/>
              <w:rPr>
                <w:rFonts w:ascii="Arial" w:hAnsi="Arial"/>
                <w:sz w:val="28"/>
              </w:rPr>
            </w:pPr>
            <w:r>
              <w:rPr>
                <w:rFonts w:ascii="Arial" w:hAnsi="Arial"/>
                <w:sz w:val="28"/>
              </w:rPr>
              <w:t>40</w:t>
            </w:r>
          </w:p>
        </w:tc>
        <w:tc>
          <w:tcPr>
            <w:tcW w:w="2149" w:type="dxa"/>
          </w:tcPr>
          <w:p w:rsidR="00071ECC" w:rsidRDefault="00071ECC" w:rsidP="00D70138">
            <w:pPr>
              <w:jc w:val="both"/>
              <w:rPr>
                <w:rFonts w:ascii="Arial" w:hAnsi="Arial"/>
                <w:sz w:val="28"/>
              </w:rPr>
            </w:pPr>
            <w:r>
              <w:rPr>
                <w:rFonts w:ascii="Arial" w:hAnsi="Arial"/>
                <w:sz w:val="28"/>
              </w:rPr>
              <w:t>40%</w:t>
            </w:r>
          </w:p>
        </w:tc>
      </w:tr>
      <w:tr w:rsidR="00071ECC" w:rsidTr="005D203E">
        <w:tc>
          <w:tcPr>
            <w:tcW w:w="805" w:type="dxa"/>
          </w:tcPr>
          <w:p w:rsidR="00071ECC" w:rsidRDefault="00071ECC" w:rsidP="00D70138">
            <w:pPr>
              <w:jc w:val="both"/>
              <w:rPr>
                <w:rFonts w:ascii="Arial" w:hAnsi="Arial"/>
                <w:sz w:val="28"/>
              </w:rPr>
            </w:pPr>
            <w:r>
              <w:rPr>
                <w:rFonts w:ascii="Arial" w:hAnsi="Arial"/>
                <w:sz w:val="28"/>
              </w:rPr>
              <w:t>2.</w:t>
            </w:r>
          </w:p>
        </w:tc>
        <w:tc>
          <w:tcPr>
            <w:tcW w:w="3167" w:type="dxa"/>
          </w:tcPr>
          <w:p w:rsidR="00071ECC" w:rsidRDefault="00071ECC" w:rsidP="00D70138">
            <w:pPr>
              <w:jc w:val="both"/>
              <w:rPr>
                <w:rFonts w:ascii="Arial" w:hAnsi="Arial"/>
                <w:sz w:val="28"/>
              </w:rPr>
            </w:pPr>
            <w:r>
              <w:rPr>
                <w:rFonts w:ascii="Arial" w:hAnsi="Arial"/>
                <w:sz w:val="28"/>
              </w:rPr>
              <w:t xml:space="preserve">Agreed </w:t>
            </w:r>
          </w:p>
        </w:tc>
        <w:tc>
          <w:tcPr>
            <w:tcW w:w="2221" w:type="dxa"/>
          </w:tcPr>
          <w:p w:rsidR="00071ECC" w:rsidRDefault="00071ECC" w:rsidP="00D70138">
            <w:pPr>
              <w:jc w:val="both"/>
              <w:rPr>
                <w:rFonts w:ascii="Arial" w:hAnsi="Arial"/>
                <w:sz w:val="28"/>
              </w:rPr>
            </w:pPr>
            <w:r>
              <w:rPr>
                <w:rFonts w:ascii="Arial" w:hAnsi="Arial"/>
                <w:sz w:val="28"/>
              </w:rPr>
              <w:t>25</w:t>
            </w:r>
          </w:p>
        </w:tc>
        <w:tc>
          <w:tcPr>
            <w:tcW w:w="2149" w:type="dxa"/>
          </w:tcPr>
          <w:p w:rsidR="00071ECC" w:rsidRDefault="00071ECC" w:rsidP="00D70138">
            <w:pPr>
              <w:jc w:val="both"/>
              <w:rPr>
                <w:rFonts w:ascii="Arial" w:hAnsi="Arial"/>
                <w:sz w:val="28"/>
              </w:rPr>
            </w:pPr>
            <w:r>
              <w:rPr>
                <w:rFonts w:ascii="Arial" w:hAnsi="Arial"/>
                <w:sz w:val="28"/>
              </w:rPr>
              <w:t>25%</w:t>
            </w:r>
          </w:p>
        </w:tc>
      </w:tr>
      <w:tr w:rsidR="00071ECC" w:rsidTr="005D203E">
        <w:tc>
          <w:tcPr>
            <w:tcW w:w="805" w:type="dxa"/>
          </w:tcPr>
          <w:p w:rsidR="00071ECC" w:rsidRDefault="00071ECC" w:rsidP="00D70138">
            <w:pPr>
              <w:jc w:val="both"/>
              <w:rPr>
                <w:rFonts w:ascii="Arial" w:hAnsi="Arial"/>
                <w:sz w:val="28"/>
              </w:rPr>
            </w:pPr>
            <w:r>
              <w:rPr>
                <w:rFonts w:ascii="Arial" w:hAnsi="Arial"/>
                <w:sz w:val="28"/>
              </w:rPr>
              <w:t>3.</w:t>
            </w:r>
          </w:p>
        </w:tc>
        <w:tc>
          <w:tcPr>
            <w:tcW w:w="3167" w:type="dxa"/>
          </w:tcPr>
          <w:p w:rsidR="00071ECC" w:rsidRDefault="00071ECC" w:rsidP="00D70138">
            <w:pPr>
              <w:jc w:val="both"/>
              <w:rPr>
                <w:rFonts w:ascii="Arial" w:hAnsi="Arial"/>
                <w:sz w:val="28"/>
              </w:rPr>
            </w:pPr>
            <w:r>
              <w:rPr>
                <w:rFonts w:ascii="Arial" w:hAnsi="Arial"/>
                <w:sz w:val="28"/>
              </w:rPr>
              <w:t xml:space="preserve">Disagreed </w:t>
            </w:r>
          </w:p>
        </w:tc>
        <w:tc>
          <w:tcPr>
            <w:tcW w:w="2221" w:type="dxa"/>
          </w:tcPr>
          <w:p w:rsidR="00071ECC" w:rsidRDefault="00071ECC" w:rsidP="00D70138">
            <w:pPr>
              <w:jc w:val="both"/>
              <w:rPr>
                <w:rFonts w:ascii="Arial" w:hAnsi="Arial"/>
                <w:sz w:val="28"/>
              </w:rPr>
            </w:pPr>
            <w:r>
              <w:rPr>
                <w:rFonts w:ascii="Arial" w:hAnsi="Arial"/>
                <w:sz w:val="28"/>
              </w:rPr>
              <w:t>20</w:t>
            </w:r>
          </w:p>
        </w:tc>
        <w:tc>
          <w:tcPr>
            <w:tcW w:w="2149" w:type="dxa"/>
          </w:tcPr>
          <w:p w:rsidR="00071ECC" w:rsidRDefault="00071ECC" w:rsidP="00D70138">
            <w:pPr>
              <w:jc w:val="both"/>
              <w:rPr>
                <w:rFonts w:ascii="Arial" w:hAnsi="Arial"/>
                <w:sz w:val="28"/>
              </w:rPr>
            </w:pPr>
            <w:r>
              <w:rPr>
                <w:rFonts w:ascii="Arial" w:hAnsi="Arial"/>
                <w:sz w:val="28"/>
              </w:rPr>
              <w:t>20%</w:t>
            </w:r>
          </w:p>
        </w:tc>
      </w:tr>
      <w:tr w:rsidR="00071ECC" w:rsidTr="005D203E">
        <w:tc>
          <w:tcPr>
            <w:tcW w:w="805" w:type="dxa"/>
          </w:tcPr>
          <w:p w:rsidR="00071ECC" w:rsidRDefault="00071ECC" w:rsidP="00D70138">
            <w:pPr>
              <w:jc w:val="both"/>
              <w:rPr>
                <w:rFonts w:ascii="Arial" w:hAnsi="Arial"/>
                <w:sz w:val="28"/>
              </w:rPr>
            </w:pPr>
            <w:r>
              <w:rPr>
                <w:rFonts w:ascii="Arial" w:hAnsi="Arial"/>
                <w:sz w:val="28"/>
              </w:rPr>
              <w:t>4.</w:t>
            </w:r>
          </w:p>
        </w:tc>
        <w:tc>
          <w:tcPr>
            <w:tcW w:w="3167" w:type="dxa"/>
          </w:tcPr>
          <w:p w:rsidR="00071ECC" w:rsidRDefault="00071ECC" w:rsidP="00D70138">
            <w:pPr>
              <w:jc w:val="both"/>
              <w:rPr>
                <w:rFonts w:ascii="Arial" w:hAnsi="Arial"/>
                <w:sz w:val="28"/>
              </w:rPr>
            </w:pPr>
            <w:r>
              <w:rPr>
                <w:rFonts w:ascii="Arial" w:hAnsi="Arial"/>
                <w:sz w:val="28"/>
              </w:rPr>
              <w:t>Strongly Disagreed</w:t>
            </w:r>
          </w:p>
        </w:tc>
        <w:tc>
          <w:tcPr>
            <w:tcW w:w="2221" w:type="dxa"/>
          </w:tcPr>
          <w:p w:rsidR="00071ECC" w:rsidRDefault="00071ECC" w:rsidP="00D70138">
            <w:pPr>
              <w:jc w:val="both"/>
              <w:rPr>
                <w:rFonts w:ascii="Arial" w:hAnsi="Arial"/>
                <w:sz w:val="28"/>
              </w:rPr>
            </w:pPr>
            <w:r>
              <w:rPr>
                <w:rFonts w:ascii="Arial" w:hAnsi="Arial"/>
                <w:sz w:val="28"/>
              </w:rPr>
              <w:t>15</w:t>
            </w:r>
          </w:p>
        </w:tc>
        <w:tc>
          <w:tcPr>
            <w:tcW w:w="2149" w:type="dxa"/>
          </w:tcPr>
          <w:p w:rsidR="00071ECC" w:rsidRDefault="00071ECC" w:rsidP="00D70138">
            <w:pPr>
              <w:jc w:val="both"/>
              <w:rPr>
                <w:rFonts w:ascii="Arial" w:hAnsi="Arial"/>
                <w:sz w:val="28"/>
              </w:rPr>
            </w:pPr>
            <w:r>
              <w:rPr>
                <w:rFonts w:ascii="Arial" w:hAnsi="Arial"/>
                <w:sz w:val="28"/>
              </w:rPr>
              <w:t>15%</w:t>
            </w:r>
          </w:p>
        </w:tc>
      </w:tr>
      <w:tr w:rsidR="00071ECC" w:rsidTr="005D203E">
        <w:tc>
          <w:tcPr>
            <w:tcW w:w="805" w:type="dxa"/>
          </w:tcPr>
          <w:p w:rsidR="00071ECC" w:rsidRDefault="00071ECC" w:rsidP="00D70138">
            <w:pPr>
              <w:jc w:val="both"/>
              <w:rPr>
                <w:rFonts w:ascii="Arial" w:hAnsi="Arial"/>
                <w:sz w:val="28"/>
              </w:rPr>
            </w:pPr>
          </w:p>
        </w:tc>
        <w:tc>
          <w:tcPr>
            <w:tcW w:w="3167" w:type="dxa"/>
          </w:tcPr>
          <w:p w:rsidR="00071ECC" w:rsidRDefault="00071ECC" w:rsidP="00D70138">
            <w:pPr>
              <w:jc w:val="both"/>
              <w:rPr>
                <w:rFonts w:ascii="Arial" w:hAnsi="Arial"/>
                <w:sz w:val="28"/>
              </w:rPr>
            </w:pPr>
          </w:p>
        </w:tc>
        <w:tc>
          <w:tcPr>
            <w:tcW w:w="2221" w:type="dxa"/>
          </w:tcPr>
          <w:p w:rsidR="00071ECC" w:rsidRDefault="00071ECC" w:rsidP="00D70138">
            <w:pPr>
              <w:jc w:val="both"/>
              <w:rPr>
                <w:rFonts w:ascii="Arial" w:hAnsi="Arial"/>
                <w:sz w:val="28"/>
              </w:rPr>
            </w:pPr>
            <w:r>
              <w:rPr>
                <w:rFonts w:ascii="Arial" w:hAnsi="Arial"/>
                <w:sz w:val="28"/>
              </w:rPr>
              <w:t>100</w:t>
            </w:r>
          </w:p>
        </w:tc>
        <w:tc>
          <w:tcPr>
            <w:tcW w:w="2149" w:type="dxa"/>
          </w:tcPr>
          <w:p w:rsidR="00071ECC" w:rsidRDefault="00071ECC" w:rsidP="00D70138">
            <w:pPr>
              <w:jc w:val="both"/>
              <w:rPr>
                <w:rFonts w:ascii="Arial" w:hAnsi="Arial"/>
                <w:sz w:val="28"/>
              </w:rPr>
            </w:pPr>
            <w:r>
              <w:rPr>
                <w:rFonts w:ascii="Arial" w:hAnsi="Arial"/>
                <w:sz w:val="28"/>
              </w:rPr>
              <w:t>100%</w:t>
            </w:r>
          </w:p>
        </w:tc>
      </w:tr>
    </w:tbl>
    <w:p w:rsidR="00D70138" w:rsidRDefault="00D70138" w:rsidP="00D70138">
      <w:pPr>
        <w:spacing w:line="360" w:lineRule="auto"/>
        <w:jc w:val="both"/>
        <w:rPr>
          <w:rFonts w:ascii="Arial" w:hAnsi="Arial"/>
          <w:sz w:val="28"/>
        </w:rPr>
      </w:pPr>
      <w:r w:rsidRPr="00760926">
        <w:rPr>
          <w:rFonts w:ascii="Arial" w:hAnsi="Arial"/>
          <w:b/>
          <w:sz w:val="28"/>
        </w:rPr>
        <w:t xml:space="preserve">Source: </w:t>
      </w:r>
      <w:r w:rsidR="005D203E">
        <w:rPr>
          <w:rFonts w:ascii="Arial" w:hAnsi="Arial"/>
          <w:sz w:val="28"/>
        </w:rPr>
        <w:t xml:space="preserve"> (Research Survey 2025</w:t>
      </w:r>
      <w:r>
        <w:rPr>
          <w:rFonts w:ascii="Arial" w:hAnsi="Arial"/>
          <w:sz w:val="28"/>
        </w:rPr>
        <w:t xml:space="preserve">) </w:t>
      </w:r>
    </w:p>
    <w:p w:rsidR="00071ECC" w:rsidRDefault="00071ECC" w:rsidP="001D04A1">
      <w:pPr>
        <w:spacing w:line="360" w:lineRule="auto"/>
        <w:jc w:val="both"/>
        <w:rPr>
          <w:rFonts w:ascii="Arial" w:hAnsi="Arial"/>
          <w:sz w:val="28"/>
        </w:rPr>
      </w:pPr>
      <w:r>
        <w:rPr>
          <w:rFonts w:ascii="Arial" w:hAnsi="Arial"/>
          <w:b/>
          <w:sz w:val="28"/>
        </w:rPr>
        <w:tab/>
      </w:r>
      <w:r>
        <w:rPr>
          <w:rFonts w:ascii="Arial" w:hAnsi="Arial"/>
          <w:sz w:val="28"/>
        </w:rPr>
        <w:t>the table above shows that the standard of living of parent has significant consequences on the student drop-out 40% strongly agreed, 25% agreed, 20% disagreed, 15% strongly disagreed.</w:t>
      </w:r>
    </w:p>
    <w:p w:rsidR="00071ECC" w:rsidRDefault="00071ECC" w:rsidP="001D04A1">
      <w:pPr>
        <w:spacing w:line="360" w:lineRule="auto"/>
        <w:jc w:val="both"/>
        <w:rPr>
          <w:rFonts w:ascii="Arial" w:hAnsi="Arial"/>
          <w:sz w:val="28"/>
        </w:rPr>
      </w:pPr>
      <w:r>
        <w:rPr>
          <w:rFonts w:ascii="Arial" w:hAnsi="Arial"/>
          <w:sz w:val="28"/>
        </w:rPr>
        <w:t xml:space="preserve">Table 4:1:8:- Inadequate provision of teaching and learning facilities can lead to drop-out. </w:t>
      </w:r>
    </w:p>
    <w:p w:rsidR="00071ECC" w:rsidRDefault="00071ECC" w:rsidP="005D203E">
      <w:pPr>
        <w:spacing w:line="240" w:lineRule="auto"/>
        <w:jc w:val="both"/>
        <w:rPr>
          <w:rFonts w:ascii="Arial" w:hAnsi="Arial"/>
          <w:sz w:val="28"/>
        </w:rPr>
      </w:pPr>
      <w:r>
        <w:rPr>
          <w:rFonts w:ascii="Arial" w:hAnsi="Arial"/>
          <w:sz w:val="28"/>
        </w:rPr>
        <w:t xml:space="preserve">Table 4:1:4: Broken homes usually head to drop-out </w:t>
      </w:r>
    </w:p>
    <w:tbl>
      <w:tblPr>
        <w:tblStyle w:val="TableGrid"/>
        <w:tblW w:w="0" w:type="auto"/>
        <w:tblLook w:val="04A0" w:firstRow="1" w:lastRow="0" w:firstColumn="1" w:lastColumn="0" w:noHBand="0" w:noVBand="1"/>
      </w:tblPr>
      <w:tblGrid>
        <w:gridCol w:w="805"/>
        <w:gridCol w:w="3167"/>
        <w:gridCol w:w="2221"/>
        <w:gridCol w:w="2149"/>
      </w:tblGrid>
      <w:tr w:rsidR="00071ECC" w:rsidTr="005D203E">
        <w:tc>
          <w:tcPr>
            <w:tcW w:w="805" w:type="dxa"/>
          </w:tcPr>
          <w:p w:rsidR="00071ECC" w:rsidRDefault="00071ECC" w:rsidP="005D203E">
            <w:pPr>
              <w:jc w:val="both"/>
              <w:rPr>
                <w:rFonts w:ascii="Arial" w:hAnsi="Arial"/>
                <w:sz w:val="28"/>
              </w:rPr>
            </w:pPr>
            <w:r>
              <w:rPr>
                <w:rFonts w:ascii="Arial" w:hAnsi="Arial"/>
                <w:sz w:val="28"/>
              </w:rPr>
              <w:t>S/N</w:t>
            </w:r>
          </w:p>
        </w:tc>
        <w:tc>
          <w:tcPr>
            <w:tcW w:w="3167" w:type="dxa"/>
          </w:tcPr>
          <w:p w:rsidR="00071ECC" w:rsidRDefault="00071ECC" w:rsidP="005D203E">
            <w:pPr>
              <w:jc w:val="both"/>
              <w:rPr>
                <w:rFonts w:ascii="Arial" w:hAnsi="Arial"/>
                <w:sz w:val="28"/>
              </w:rPr>
            </w:pPr>
            <w:r>
              <w:rPr>
                <w:rFonts w:ascii="Arial" w:hAnsi="Arial"/>
                <w:sz w:val="28"/>
              </w:rPr>
              <w:t xml:space="preserve">Responses </w:t>
            </w:r>
          </w:p>
        </w:tc>
        <w:tc>
          <w:tcPr>
            <w:tcW w:w="2221" w:type="dxa"/>
          </w:tcPr>
          <w:p w:rsidR="00071ECC" w:rsidRDefault="00071ECC" w:rsidP="005D203E">
            <w:pPr>
              <w:jc w:val="both"/>
              <w:rPr>
                <w:rFonts w:ascii="Arial" w:hAnsi="Arial"/>
                <w:sz w:val="28"/>
              </w:rPr>
            </w:pPr>
            <w:r>
              <w:rPr>
                <w:rFonts w:ascii="Arial" w:hAnsi="Arial"/>
                <w:sz w:val="28"/>
              </w:rPr>
              <w:t>Number of Respondents</w:t>
            </w:r>
          </w:p>
        </w:tc>
        <w:tc>
          <w:tcPr>
            <w:tcW w:w="2149" w:type="dxa"/>
          </w:tcPr>
          <w:p w:rsidR="00071ECC" w:rsidRDefault="00071ECC" w:rsidP="005D203E">
            <w:pPr>
              <w:jc w:val="both"/>
              <w:rPr>
                <w:rFonts w:ascii="Arial" w:hAnsi="Arial"/>
                <w:sz w:val="28"/>
              </w:rPr>
            </w:pPr>
            <w:r>
              <w:rPr>
                <w:rFonts w:ascii="Arial" w:hAnsi="Arial"/>
                <w:sz w:val="28"/>
              </w:rPr>
              <w:t>Percentage %</w:t>
            </w:r>
          </w:p>
        </w:tc>
      </w:tr>
      <w:tr w:rsidR="00071ECC" w:rsidTr="005D203E">
        <w:tc>
          <w:tcPr>
            <w:tcW w:w="805" w:type="dxa"/>
          </w:tcPr>
          <w:p w:rsidR="00071ECC" w:rsidRDefault="00071ECC" w:rsidP="005D203E">
            <w:pPr>
              <w:jc w:val="both"/>
              <w:rPr>
                <w:rFonts w:ascii="Arial" w:hAnsi="Arial"/>
                <w:sz w:val="28"/>
              </w:rPr>
            </w:pPr>
            <w:r>
              <w:rPr>
                <w:rFonts w:ascii="Arial" w:hAnsi="Arial"/>
                <w:sz w:val="28"/>
              </w:rPr>
              <w:t>1.</w:t>
            </w:r>
          </w:p>
        </w:tc>
        <w:tc>
          <w:tcPr>
            <w:tcW w:w="3167" w:type="dxa"/>
          </w:tcPr>
          <w:p w:rsidR="00071ECC" w:rsidRDefault="00071ECC" w:rsidP="005D203E">
            <w:pPr>
              <w:jc w:val="both"/>
              <w:rPr>
                <w:rFonts w:ascii="Arial" w:hAnsi="Arial"/>
                <w:sz w:val="28"/>
              </w:rPr>
            </w:pPr>
            <w:r>
              <w:rPr>
                <w:rFonts w:ascii="Arial" w:hAnsi="Arial"/>
                <w:sz w:val="28"/>
              </w:rPr>
              <w:t xml:space="preserve">Strongly Agreed </w:t>
            </w:r>
          </w:p>
        </w:tc>
        <w:tc>
          <w:tcPr>
            <w:tcW w:w="2221" w:type="dxa"/>
          </w:tcPr>
          <w:p w:rsidR="00071ECC" w:rsidRDefault="00071ECC" w:rsidP="005D203E">
            <w:pPr>
              <w:jc w:val="both"/>
              <w:rPr>
                <w:rFonts w:ascii="Arial" w:hAnsi="Arial"/>
                <w:sz w:val="28"/>
              </w:rPr>
            </w:pPr>
            <w:r>
              <w:rPr>
                <w:rFonts w:ascii="Arial" w:hAnsi="Arial"/>
                <w:sz w:val="28"/>
              </w:rPr>
              <w:t>40</w:t>
            </w:r>
          </w:p>
        </w:tc>
        <w:tc>
          <w:tcPr>
            <w:tcW w:w="2149" w:type="dxa"/>
          </w:tcPr>
          <w:p w:rsidR="00071ECC" w:rsidRDefault="00071ECC" w:rsidP="005D203E">
            <w:pPr>
              <w:jc w:val="both"/>
              <w:rPr>
                <w:rFonts w:ascii="Arial" w:hAnsi="Arial"/>
                <w:sz w:val="28"/>
              </w:rPr>
            </w:pPr>
            <w:r>
              <w:rPr>
                <w:rFonts w:ascii="Arial" w:hAnsi="Arial"/>
                <w:sz w:val="28"/>
              </w:rPr>
              <w:t>40%</w:t>
            </w:r>
          </w:p>
        </w:tc>
      </w:tr>
      <w:tr w:rsidR="00071ECC" w:rsidTr="005D203E">
        <w:tc>
          <w:tcPr>
            <w:tcW w:w="805" w:type="dxa"/>
          </w:tcPr>
          <w:p w:rsidR="00071ECC" w:rsidRDefault="00071ECC" w:rsidP="005D203E">
            <w:pPr>
              <w:jc w:val="both"/>
              <w:rPr>
                <w:rFonts w:ascii="Arial" w:hAnsi="Arial"/>
                <w:sz w:val="28"/>
              </w:rPr>
            </w:pPr>
            <w:r>
              <w:rPr>
                <w:rFonts w:ascii="Arial" w:hAnsi="Arial"/>
                <w:sz w:val="28"/>
              </w:rPr>
              <w:t>2.</w:t>
            </w:r>
          </w:p>
        </w:tc>
        <w:tc>
          <w:tcPr>
            <w:tcW w:w="3167" w:type="dxa"/>
          </w:tcPr>
          <w:p w:rsidR="00071ECC" w:rsidRDefault="00071ECC" w:rsidP="005D203E">
            <w:pPr>
              <w:jc w:val="both"/>
              <w:rPr>
                <w:rFonts w:ascii="Arial" w:hAnsi="Arial"/>
                <w:sz w:val="28"/>
              </w:rPr>
            </w:pPr>
            <w:r>
              <w:rPr>
                <w:rFonts w:ascii="Arial" w:hAnsi="Arial"/>
                <w:sz w:val="28"/>
              </w:rPr>
              <w:t xml:space="preserve">Agreed </w:t>
            </w:r>
          </w:p>
        </w:tc>
        <w:tc>
          <w:tcPr>
            <w:tcW w:w="2221" w:type="dxa"/>
          </w:tcPr>
          <w:p w:rsidR="00071ECC" w:rsidRDefault="00071ECC" w:rsidP="005D203E">
            <w:pPr>
              <w:jc w:val="both"/>
              <w:rPr>
                <w:rFonts w:ascii="Arial" w:hAnsi="Arial"/>
                <w:sz w:val="28"/>
              </w:rPr>
            </w:pPr>
            <w:r>
              <w:rPr>
                <w:rFonts w:ascii="Arial" w:hAnsi="Arial"/>
                <w:sz w:val="28"/>
              </w:rPr>
              <w:t>15</w:t>
            </w:r>
          </w:p>
        </w:tc>
        <w:tc>
          <w:tcPr>
            <w:tcW w:w="2149" w:type="dxa"/>
          </w:tcPr>
          <w:p w:rsidR="00071ECC" w:rsidRDefault="00071ECC" w:rsidP="005D203E">
            <w:pPr>
              <w:jc w:val="both"/>
              <w:rPr>
                <w:rFonts w:ascii="Arial" w:hAnsi="Arial"/>
                <w:sz w:val="28"/>
              </w:rPr>
            </w:pPr>
            <w:r>
              <w:rPr>
                <w:rFonts w:ascii="Arial" w:hAnsi="Arial"/>
                <w:sz w:val="28"/>
              </w:rPr>
              <w:t>15%</w:t>
            </w:r>
          </w:p>
        </w:tc>
      </w:tr>
      <w:tr w:rsidR="00071ECC" w:rsidTr="005D203E">
        <w:tc>
          <w:tcPr>
            <w:tcW w:w="805" w:type="dxa"/>
          </w:tcPr>
          <w:p w:rsidR="00071ECC" w:rsidRDefault="00071ECC" w:rsidP="005D203E">
            <w:pPr>
              <w:jc w:val="both"/>
              <w:rPr>
                <w:rFonts w:ascii="Arial" w:hAnsi="Arial"/>
                <w:sz w:val="28"/>
              </w:rPr>
            </w:pPr>
            <w:r>
              <w:rPr>
                <w:rFonts w:ascii="Arial" w:hAnsi="Arial"/>
                <w:sz w:val="28"/>
              </w:rPr>
              <w:t>3.</w:t>
            </w:r>
          </w:p>
        </w:tc>
        <w:tc>
          <w:tcPr>
            <w:tcW w:w="3167" w:type="dxa"/>
          </w:tcPr>
          <w:p w:rsidR="00071ECC" w:rsidRDefault="00071ECC" w:rsidP="005D203E">
            <w:pPr>
              <w:jc w:val="both"/>
              <w:rPr>
                <w:rFonts w:ascii="Arial" w:hAnsi="Arial"/>
                <w:sz w:val="28"/>
              </w:rPr>
            </w:pPr>
            <w:r>
              <w:rPr>
                <w:rFonts w:ascii="Arial" w:hAnsi="Arial"/>
                <w:sz w:val="28"/>
              </w:rPr>
              <w:t xml:space="preserve">Disagreed </w:t>
            </w:r>
          </w:p>
        </w:tc>
        <w:tc>
          <w:tcPr>
            <w:tcW w:w="2221" w:type="dxa"/>
          </w:tcPr>
          <w:p w:rsidR="00071ECC" w:rsidRDefault="00071ECC" w:rsidP="005D203E">
            <w:pPr>
              <w:jc w:val="both"/>
              <w:rPr>
                <w:rFonts w:ascii="Arial" w:hAnsi="Arial"/>
                <w:sz w:val="28"/>
              </w:rPr>
            </w:pPr>
            <w:r>
              <w:rPr>
                <w:rFonts w:ascii="Arial" w:hAnsi="Arial"/>
                <w:sz w:val="28"/>
              </w:rPr>
              <w:t>30</w:t>
            </w:r>
          </w:p>
        </w:tc>
        <w:tc>
          <w:tcPr>
            <w:tcW w:w="2149" w:type="dxa"/>
          </w:tcPr>
          <w:p w:rsidR="00071ECC" w:rsidRDefault="00071ECC" w:rsidP="005D203E">
            <w:pPr>
              <w:jc w:val="both"/>
              <w:rPr>
                <w:rFonts w:ascii="Arial" w:hAnsi="Arial"/>
                <w:sz w:val="28"/>
              </w:rPr>
            </w:pPr>
            <w:r>
              <w:rPr>
                <w:rFonts w:ascii="Arial" w:hAnsi="Arial"/>
                <w:sz w:val="28"/>
              </w:rPr>
              <w:t>30</w:t>
            </w:r>
          </w:p>
        </w:tc>
      </w:tr>
      <w:tr w:rsidR="00071ECC" w:rsidTr="005D203E">
        <w:tc>
          <w:tcPr>
            <w:tcW w:w="805" w:type="dxa"/>
          </w:tcPr>
          <w:p w:rsidR="00071ECC" w:rsidRDefault="00071ECC" w:rsidP="005D203E">
            <w:pPr>
              <w:jc w:val="both"/>
              <w:rPr>
                <w:rFonts w:ascii="Arial" w:hAnsi="Arial"/>
                <w:sz w:val="28"/>
              </w:rPr>
            </w:pPr>
            <w:r>
              <w:rPr>
                <w:rFonts w:ascii="Arial" w:hAnsi="Arial"/>
                <w:sz w:val="28"/>
              </w:rPr>
              <w:t>4.</w:t>
            </w:r>
          </w:p>
        </w:tc>
        <w:tc>
          <w:tcPr>
            <w:tcW w:w="3167" w:type="dxa"/>
          </w:tcPr>
          <w:p w:rsidR="00071ECC" w:rsidRDefault="00071ECC" w:rsidP="005D203E">
            <w:pPr>
              <w:jc w:val="both"/>
              <w:rPr>
                <w:rFonts w:ascii="Arial" w:hAnsi="Arial"/>
                <w:sz w:val="28"/>
              </w:rPr>
            </w:pPr>
            <w:r>
              <w:rPr>
                <w:rFonts w:ascii="Arial" w:hAnsi="Arial"/>
                <w:sz w:val="28"/>
              </w:rPr>
              <w:t>Strongly Disagreed</w:t>
            </w:r>
          </w:p>
        </w:tc>
        <w:tc>
          <w:tcPr>
            <w:tcW w:w="2221" w:type="dxa"/>
          </w:tcPr>
          <w:p w:rsidR="00071ECC" w:rsidRDefault="00071ECC" w:rsidP="005D203E">
            <w:pPr>
              <w:jc w:val="both"/>
              <w:rPr>
                <w:rFonts w:ascii="Arial" w:hAnsi="Arial"/>
                <w:sz w:val="28"/>
              </w:rPr>
            </w:pPr>
            <w:r>
              <w:rPr>
                <w:rFonts w:ascii="Arial" w:hAnsi="Arial"/>
                <w:sz w:val="28"/>
              </w:rPr>
              <w:t>15</w:t>
            </w:r>
          </w:p>
        </w:tc>
        <w:tc>
          <w:tcPr>
            <w:tcW w:w="2149" w:type="dxa"/>
          </w:tcPr>
          <w:p w:rsidR="00071ECC" w:rsidRDefault="00071ECC" w:rsidP="005D203E">
            <w:pPr>
              <w:jc w:val="both"/>
              <w:rPr>
                <w:rFonts w:ascii="Arial" w:hAnsi="Arial"/>
                <w:sz w:val="28"/>
              </w:rPr>
            </w:pPr>
            <w:r>
              <w:rPr>
                <w:rFonts w:ascii="Arial" w:hAnsi="Arial"/>
                <w:sz w:val="28"/>
              </w:rPr>
              <w:t>15%</w:t>
            </w:r>
          </w:p>
        </w:tc>
      </w:tr>
      <w:tr w:rsidR="00071ECC" w:rsidTr="005D203E">
        <w:tc>
          <w:tcPr>
            <w:tcW w:w="805" w:type="dxa"/>
          </w:tcPr>
          <w:p w:rsidR="00071ECC" w:rsidRDefault="00071ECC" w:rsidP="005D203E">
            <w:pPr>
              <w:jc w:val="both"/>
              <w:rPr>
                <w:rFonts w:ascii="Arial" w:hAnsi="Arial"/>
                <w:sz w:val="28"/>
              </w:rPr>
            </w:pPr>
          </w:p>
        </w:tc>
        <w:tc>
          <w:tcPr>
            <w:tcW w:w="3167" w:type="dxa"/>
          </w:tcPr>
          <w:p w:rsidR="00071ECC" w:rsidRDefault="00071ECC" w:rsidP="005D203E">
            <w:pPr>
              <w:jc w:val="both"/>
              <w:rPr>
                <w:rFonts w:ascii="Arial" w:hAnsi="Arial"/>
                <w:sz w:val="28"/>
              </w:rPr>
            </w:pPr>
          </w:p>
        </w:tc>
        <w:tc>
          <w:tcPr>
            <w:tcW w:w="2221" w:type="dxa"/>
          </w:tcPr>
          <w:p w:rsidR="00071ECC" w:rsidRDefault="00071ECC" w:rsidP="005D203E">
            <w:pPr>
              <w:jc w:val="both"/>
              <w:rPr>
                <w:rFonts w:ascii="Arial" w:hAnsi="Arial"/>
                <w:sz w:val="28"/>
              </w:rPr>
            </w:pPr>
            <w:r>
              <w:rPr>
                <w:rFonts w:ascii="Arial" w:hAnsi="Arial"/>
                <w:sz w:val="28"/>
              </w:rPr>
              <w:t>100</w:t>
            </w:r>
          </w:p>
        </w:tc>
        <w:tc>
          <w:tcPr>
            <w:tcW w:w="2149" w:type="dxa"/>
          </w:tcPr>
          <w:p w:rsidR="00071ECC" w:rsidRDefault="00071ECC" w:rsidP="005D203E">
            <w:pPr>
              <w:jc w:val="both"/>
              <w:rPr>
                <w:rFonts w:ascii="Arial" w:hAnsi="Arial"/>
                <w:sz w:val="28"/>
              </w:rPr>
            </w:pPr>
            <w:r>
              <w:rPr>
                <w:rFonts w:ascii="Arial" w:hAnsi="Arial"/>
                <w:sz w:val="28"/>
              </w:rPr>
              <w:t>100%</w:t>
            </w:r>
          </w:p>
        </w:tc>
      </w:tr>
    </w:tbl>
    <w:p w:rsidR="00D70138" w:rsidRDefault="00D70138" w:rsidP="005D203E">
      <w:pPr>
        <w:spacing w:line="240" w:lineRule="auto"/>
        <w:jc w:val="both"/>
        <w:rPr>
          <w:rFonts w:ascii="Arial" w:hAnsi="Arial"/>
          <w:sz w:val="28"/>
        </w:rPr>
      </w:pPr>
      <w:r w:rsidRPr="00760926">
        <w:rPr>
          <w:rFonts w:ascii="Arial" w:hAnsi="Arial"/>
          <w:b/>
          <w:sz w:val="28"/>
        </w:rPr>
        <w:t xml:space="preserve">Source: </w:t>
      </w:r>
      <w:r w:rsidR="005D203E">
        <w:rPr>
          <w:rFonts w:ascii="Arial" w:hAnsi="Arial"/>
          <w:sz w:val="28"/>
        </w:rPr>
        <w:t xml:space="preserve"> (Research Survey 2025</w:t>
      </w:r>
      <w:r>
        <w:rPr>
          <w:rFonts w:ascii="Arial" w:hAnsi="Arial"/>
          <w:sz w:val="28"/>
        </w:rPr>
        <w:t xml:space="preserve">) </w:t>
      </w:r>
    </w:p>
    <w:p w:rsidR="00230C78" w:rsidRDefault="00071ECC" w:rsidP="001D04A1">
      <w:pPr>
        <w:spacing w:line="360" w:lineRule="auto"/>
        <w:jc w:val="both"/>
        <w:rPr>
          <w:rFonts w:ascii="Arial" w:hAnsi="Arial"/>
          <w:sz w:val="28"/>
        </w:rPr>
      </w:pPr>
      <w:r>
        <w:rPr>
          <w:rFonts w:ascii="Arial" w:hAnsi="Arial"/>
          <w:sz w:val="28"/>
        </w:rPr>
        <w:lastRenderedPageBreak/>
        <w:t xml:space="preserve">The table above shows that 40% of the students strongly agreed, 15% agreed 30% disagreed an 15% strongly disagreed </w:t>
      </w:r>
    </w:p>
    <w:p w:rsidR="00071ECC" w:rsidRDefault="00230C78" w:rsidP="001D04A1">
      <w:pPr>
        <w:spacing w:line="360" w:lineRule="auto"/>
        <w:jc w:val="both"/>
        <w:rPr>
          <w:rFonts w:ascii="Arial" w:hAnsi="Arial"/>
          <w:sz w:val="28"/>
        </w:rPr>
      </w:pPr>
      <w:r>
        <w:rPr>
          <w:rFonts w:ascii="Arial" w:hAnsi="Arial"/>
          <w:sz w:val="28"/>
        </w:rPr>
        <w:t xml:space="preserve">Table 4:1:9 students with academic deficient are more drop-out </w:t>
      </w:r>
      <w:r w:rsidR="00071ECC">
        <w:rPr>
          <w:rFonts w:ascii="Arial" w:hAnsi="Arial"/>
          <w:sz w:val="28"/>
        </w:rPr>
        <w:t xml:space="preserve"> than brilliant students. </w:t>
      </w:r>
    </w:p>
    <w:p w:rsidR="00230C78" w:rsidRDefault="00230C78" w:rsidP="005D203E">
      <w:pPr>
        <w:spacing w:line="240" w:lineRule="auto"/>
        <w:jc w:val="both"/>
        <w:rPr>
          <w:rFonts w:ascii="Arial" w:hAnsi="Arial"/>
          <w:sz w:val="28"/>
        </w:rPr>
      </w:pPr>
      <w:r>
        <w:rPr>
          <w:rFonts w:ascii="Arial" w:hAnsi="Arial"/>
          <w:sz w:val="28"/>
        </w:rPr>
        <w:t xml:space="preserve">Table 4:1:4:- Broken homes usually head to drop-out </w:t>
      </w:r>
    </w:p>
    <w:tbl>
      <w:tblPr>
        <w:tblStyle w:val="TableGrid"/>
        <w:tblW w:w="0" w:type="auto"/>
        <w:tblLook w:val="04A0" w:firstRow="1" w:lastRow="0" w:firstColumn="1" w:lastColumn="0" w:noHBand="0" w:noVBand="1"/>
      </w:tblPr>
      <w:tblGrid>
        <w:gridCol w:w="895"/>
        <w:gridCol w:w="3077"/>
        <w:gridCol w:w="2221"/>
        <w:gridCol w:w="2149"/>
      </w:tblGrid>
      <w:tr w:rsidR="002C4BCD" w:rsidTr="005D203E">
        <w:tc>
          <w:tcPr>
            <w:tcW w:w="895" w:type="dxa"/>
          </w:tcPr>
          <w:p w:rsidR="002C4BCD" w:rsidRDefault="002C4BCD" w:rsidP="005D203E">
            <w:pPr>
              <w:jc w:val="both"/>
              <w:rPr>
                <w:rFonts w:ascii="Arial" w:hAnsi="Arial"/>
                <w:sz w:val="28"/>
              </w:rPr>
            </w:pPr>
            <w:r>
              <w:rPr>
                <w:rFonts w:ascii="Arial" w:hAnsi="Arial"/>
                <w:sz w:val="28"/>
              </w:rPr>
              <w:t>S/N</w:t>
            </w:r>
          </w:p>
        </w:tc>
        <w:tc>
          <w:tcPr>
            <w:tcW w:w="3077" w:type="dxa"/>
          </w:tcPr>
          <w:p w:rsidR="002C4BCD" w:rsidRDefault="002C4BCD" w:rsidP="005D203E">
            <w:pPr>
              <w:jc w:val="both"/>
              <w:rPr>
                <w:rFonts w:ascii="Arial" w:hAnsi="Arial"/>
                <w:sz w:val="28"/>
              </w:rPr>
            </w:pPr>
            <w:r>
              <w:rPr>
                <w:rFonts w:ascii="Arial" w:hAnsi="Arial"/>
                <w:sz w:val="28"/>
              </w:rPr>
              <w:t xml:space="preserve">Responses </w:t>
            </w:r>
          </w:p>
        </w:tc>
        <w:tc>
          <w:tcPr>
            <w:tcW w:w="2221" w:type="dxa"/>
          </w:tcPr>
          <w:p w:rsidR="002C4BCD" w:rsidRDefault="002C4BCD" w:rsidP="005D203E">
            <w:pPr>
              <w:jc w:val="both"/>
              <w:rPr>
                <w:rFonts w:ascii="Arial" w:hAnsi="Arial"/>
                <w:sz w:val="28"/>
              </w:rPr>
            </w:pPr>
            <w:r>
              <w:rPr>
                <w:rFonts w:ascii="Arial" w:hAnsi="Arial"/>
                <w:sz w:val="28"/>
              </w:rPr>
              <w:t>Number of Respondents</w:t>
            </w:r>
          </w:p>
        </w:tc>
        <w:tc>
          <w:tcPr>
            <w:tcW w:w="2149" w:type="dxa"/>
          </w:tcPr>
          <w:p w:rsidR="002C4BCD" w:rsidRDefault="002C4BCD" w:rsidP="005D203E">
            <w:pPr>
              <w:jc w:val="both"/>
              <w:rPr>
                <w:rFonts w:ascii="Arial" w:hAnsi="Arial"/>
                <w:sz w:val="28"/>
              </w:rPr>
            </w:pPr>
            <w:r>
              <w:rPr>
                <w:rFonts w:ascii="Arial" w:hAnsi="Arial"/>
                <w:sz w:val="28"/>
              </w:rPr>
              <w:t>Percentage %</w:t>
            </w:r>
          </w:p>
        </w:tc>
      </w:tr>
      <w:tr w:rsidR="002C4BCD" w:rsidTr="005D203E">
        <w:tc>
          <w:tcPr>
            <w:tcW w:w="895" w:type="dxa"/>
          </w:tcPr>
          <w:p w:rsidR="002C4BCD" w:rsidRDefault="002C4BCD" w:rsidP="005D203E">
            <w:pPr>
              <w:jc w:val="both"/>
              <w:rPr>
                <w:rFonts w:ascii="Arial" w:hAnsi="Arial"/>
                <w:sz w:val="28"/>
              </w:rPr>
            </w:pPr>
            <w:r>
              <w:rPr>
                <w:rFonts w:ascii="Arial" w:hAnsi="Arial"/>
                <w:sz w:val="28"/>
              </w:rPr>
              <w:t>1.</w:t>
            </w:r>
          </w:p>
        </w:tc>
        <w:tc>
          <w:tcPr>
            <w:tcW w:w="3077" w:type="dxa"/>
          </w:tcPr>
          <w:p w:rsidR="002C4BCD" w:rsidRDefault="002C4BCD" w:rsidP="005D203E">
            <w:pPr>
              <w:jc w:val="both"/>
              <w:rPr>
                <w:rFonts w:ascii="Arial" w:hAnsi="Arial"/>
                <w:sz w:val="28"/>
              </w:rPr>
            </w:pPr>
            <w:r>
              <w:rPr>
                <w:rFonts w:ascii="Arial" w:hAnsi="Arial"/>
                <w:sz w:val="28"/>
              </w:rPr>
              <w:t xml:space="preserve">Strongly Agreed </w:t>
            </w:r>
          </w:p>
        </w:tc>
        <w:tc>
          <w:tcPr>
            <w:tcW w:w="2221" w:type="dxa"/>
          </w:tcPr>
          <w:p w:rsidR="002C4BCD" w:rsidRDefault="002C4BCD" w:rsidP="005D203E">
            <w:pPr>
              <w:jc w:val="both"/>
              <w:rPr>
                <w:rFonts w:ascii="Arial" w:hAnsi="Arial"/>
                <w:sz w:val="28"/>
              </w:rPr>
            </w:pPr>
            <w:r>
              <w:rPr>
                <w:rFonts w:ascii="Arial" w:hAnsi="Arial"/>
                <w:sz w:val="28"/>
              </w:rPr>
              <w:t>35</w:t>
            </w:r>
          </w:p>
        </w:tc>
        <w:tc>
          <w:tcPr>
            <w:tcW w:w="2149" w:type="dxa"/>
          </w:tcPr>
          <w:p w:rsidR="002C4BCD" w:rsidRDefault="002C4BCD" w:rsidP="005D203E">
            <w:pPr>
              <w:jc w:val="both"/>
              <w:rPr>
                <w:rFonts w:ascii="Arial" w:hAnsi="Arial"/>
                <w:sz w:val="28"/>
              </w:rPr>
            </w:pPr>
            <w:r>
              <w:rPr>
                <w:rFonts w:ascii="Arial" w:hAnsi="Arial"/>
                <w:sz w:val="28"/>
              </w:rPr>
              <w:t>35%</w:t>
            </w:r>
          </w:p>
        </w:tc>
      </w:tr>
      <w:tr w:rsidR="002C4BCD" w:rsidTr="005D203E">
        <w:tc>
          <w:tcPr>
            <w:tcW w:w="895" w:type="dxa"/>
          </w:tcPr>
          <w:p w:rsidR="002C4BCD" w:rsidRDefault="002C4BCD" w:rsidP="005D203E">
            <w:pPr>
              <w:jc w:val="both"/>
              <w:rPr>
                <w:rFonts w:ascii="Arial" w:hAnsi="Arial"/>
                <w:sz w:val="28"/>
              </w:rPr>
            </w:pPr>
            <w:r>
              <w:rPr>
                <w:rFonts w:ascii="Arial" w:hAnsi="Arial"/>
                <w:sz w:val="28"/>
              </w:rPr>
              <w:t>2.</w:t>
            </w:r>
          </w:p>
        </w:tc>
        <w:tc>
          <w:tcPr>
            <w:tcW w:w="3077" w:type="dxa"/>
          </w:tcPr>
          <w:p w:rsidR="002C4BCD" w:rsidRDefault="002C4BCD" w:rsidP="005D203E">
            <w:pPr>
              <w:jc w:val="both"/>
              <w:rPr>
                <w:rFonts w:ascii="Arial" w:hAnsi="Arial"/>
                <w:sz w:val="28"/>
              </w:rPr>
            </w:pPr>
            <w:r>
              <w:rPr>
                <w:rFonts w:ascii="Arial" w:hAnsi="Arial"/>
                <w:sz w:val="28"/>
              </w:rPr>
              <w:t xml:space="preserve">Agreed </w:t>
            </w:r>
          </w:p>
        </w:tc>
        <w:tc>
          <w:tcPr>
            <w:tcW w:w="2221" w:type="dxa"/>
          </w:tcPr>
          <w:p w:rsidR="002C4BCD" w:rsidRDefault="002C4BCD" w:rsidP="005D203E">
            <w:pPr>
              <w:jc w:val="both"/>
              <w:rPr>
                <w:rFonts w:ascii="Arial" w:hAnsi="Arial"/>
                <w:sz w:val="28"/>
              </w:rPr>
            </w:pPr>
            <w:r>
              <w:rPr>
                <w:rFonts w:ascii="Arial" w:hAnsi="Arial"/>
                <w:sz w:val="28"/>
              </w:rPr>
              <w:t>30</w:t>
            </w:r>
          </w:p>
        </w:tc>
        <w:tc>
          <w:tcPr>
            <w:tcW w:w="2149" w:type="dxa"/>
          </w:tcPr>
          <w:p w:rsidR="002C4BCD" w:rsidRDefault="002C4BCD" w:rsidP="005D203E">
            <w:pPr>
              <w:jc w:val="both"/>
              <w:rPr>
                <w:rFonts w:ascii="Arial" w:hAnsi="Arial"/>
                <w:sz w:val="28"/>
              </w:rPr>
            </w:pPr>
            <w:r>
              <w:rPr>
                <w:rFonts w:ascii="Arial" w:hAnsi="Arial"/>
                <w:sz w:val="28"/>
              </w:rPr>
              <w:t>30%</w:t>
            </w:r>
          </w:p>
        </w:tc>
      </w:tr>
      <w:tr w:rsidR="002C4BCD" w:rsidTr="005D203E">
        <w:tc>
          <w:tcPr>
            <w:tcW w:w="895" w:type="dxa"/>
          </w:tcPr>
          <w:p w:rsidR="002C4BCD" w:rsidRDefault="002C4BCD" w:rsidP="005D203E">
            <w:pPr>
              <w:jc w:val="both"/>
              <w:rPr>
                <w:rFonts w:ascii="Arial" w:hAnsi="Arial"/>
                <w:sz w:val="28"/>
              </w:rPr>
            </w:pPr>
            <w:r>
              <w:rPr>
                <w:rFonts w:ascii="Arial" w:hAnsi="Arial"/>
                <w:sz w:val="28"/>
              </w:rPr>
              <w:t>3.</w:t>
            </w:r>
          </w:p>
        </w:tc>
        <w:tc>
          <w:tcPr>
            <w:tcW w:w="3077" w:type="dxa"/>
          </w:tcPr>
          <w:p w:rsidR="002C4BCD" w:rsidRDefault="002C4BCD" w:rsidP="005D203E">
            <w:pPr>
              <w:jc w:val="both"/>
              <w:rPr>
                <w:rFonts w:ascii="Arial" w:hAnsi="Arial"/>
                <w:sz w:val="28"/>
              </w:rPr>
            </w:pPr>
            <w:r>
              <w:rPr>
                <w:rFonts w:ascii="Arial" w:hAnsi="Arial"/>
                <w:sz w:val="28"/>
              </w:rPr>
              <w:t xml:space="preserve">Disagreed </w:t>
            </w:r>
          </w:p>
        </w:tc>
        <w:tc>
          <w:tcPr>
            <w:tcW w:w="2221" w:type="dxa"/>
          </w:tcPr>
          <w:p w:rsidR="002C4BCD" w:rsidRDefault="002C4BCD" w:rsidP="005D203E">
            <w:pPr>
              <w:jc w:val="both"/>
              <w:rPr>
                <w:rFonts w:ascii="Arial" w:hAnsi="Arial"/>
                <w:sz w:val="28"/>
              </w:rPr>
            </w:pPr>
            <w:r>
              <w:rPr>
                <w:rFonts w:ascii="Arial" w:hAnsi="Arial"/>
                <w:sz w:val="28"/>
              </w:rPr>
              <w:t>20</w:t>
            </w:r>
          </w:p>
        </w:tc>
        <w:tc>
          <w:tcPr>
            <w:tcW w:w="2149" w:type="dxa"/>
          </w:tcPr>
          <w:p w:rsidR="002C4BCD" w:rsidRDefault="002C4BCD" w:rsidP="005D203E">
            <w:pPr>
              <w:jc w:val="both"/>
              <w:rPr>
                <w:rFonts w:ascii="Arial" w:hAnsi="Arial"/>
                <w:sz w:val="28"/>
              </w:rPr>
            </w:pPr>
            <w:r>
              <w:rPr>
                <w:rFonts w:ascii="Arial" w:hAnsi="Arial"/>
                <w:sz w:val="28"/>
              </w:rPr>
              <w:t>20%</w:t>
            </w:r>
          </w:p>
        </w:tc>
      </w:tr>
      <w:tr w:rsidR="002C4BCD" w:rsidTr="005D203E">
        <w:tc>
          <w:tcPr>
            <w:tcW w:w="895" w:type="dxa"/>
          </w:tcPr>
          <w:p w:rsidR="002C4BCD" w:rsidRDefault="002C4BCD" w:rsidP="005D203E">
            <w:pPr>
              <w:jc w:val="both"/>
              <w:rPr>
                <w:rFonts w:ascii="Arial" w:hAnsi="Arial"/>
                <w:sz w:val="28"/>
              </w:rPr>
            </w:pPr>
            <w:r>
              <w:rPr>
                <w:rFonts w:ascii="Arial" w:hAnsi="Arial"/>
                <w:sz w:val="28"/>
              </w:rPr>
              <w:t>4.</w:t>
            </w:r>
          </w:p>
        </w:tc>
        <w:tc>
          <w:tcPr>
            <w:tcW w:w="3077" w:type="dxa"/>
          </w:tcPr>
          <w:p w:rsidR="002C4BCD" w:rsidRDefault="002C4BCD" w:rsidP="005D203E">
            <w:pPr>
              <w:jc w:val="both"/>
              <w:rPr>
                <w:rFonts w:ascii="Arial" w:hAnsi="Arial"/>
                <w:sz w:val="28"/>
              </w:rPr>
            </w:pPr>
            <w:r>
              <w:rPr>
                <w:rFonts w:ascii="Arial" w:hAnsi="Arial"/>
                <w:sz w:val="28"/>
              </w:rPr>
              <w:t>Strongly Disagreed</w:t>
            </w:r>
          </w:p>
        </w:tc>
        <w:tc>
          <w:tcPr>
            <w:tcW w:w="2221" w:type="dxa"/>
          </w:tcPr>
          <w:p w:rsidR="002C4BCD" w:rsidRDefault="002C4BCD" w:rsidP="005D203E">
            <w:pPr>
              <w:jc w:val="both"/>
              <w:rPr>
                <w:rFonts w:ascii="Arial" w:hAnsi="Arial"/>
                <w:sz w:val="28"/>
              </w:rPr>
            </w:pPr>
            <w:r>
              <w:rPr>
                <w:rFonts w:ascii="Arial" w:hAnsi="Arial"/>
                <w:sz w:val="28"/>
              </w:rPr>
              <w:t>15</w:t>
            </w:r>
          </w:p>
        </w:tc>
        <w:tc>
          <w:tcPr>
            <w:tcW w:w="2149" w:type="dxa"/>
          </w:tcPr>
          <w:p w:rsidR="002C4BCD" w:rsidRDefault="002C4BCD" w:rsidP="005D203E">
            <w:pPr>
              <w:jc w:val="both"/>
              <w:rPr>
                <w:rFonts w:ascii="Arial" w:hAnsi="Arial"/>
                <w:sz w:val="28"/>
              </w:rPr>
            </w:pPr>
            <w:r>
              <w:rPr>
                <w:rFonts w:ascii="Arial" w:hAnsi="Arial"/>
                <w:sz w:val="28"/>
              </w:rPr>
              <w:t>15%</w:t>
            </w:r>
          </w:p>
        </w:tc>
      </w:tr>
      <w:tr w:rsidR="002C4BCD" w:rsidTr="005D203E">
        <w:tc>
          <w:tcPr>
            <w:tcW w:w="895" w:type="dxa"/>
          </w:tcPr>
          <w:p w:rsidR="002C4BCD" w:rsidRDefault="002C4BCD" w:rsidP="005D203E">
            <w:pPr>
              <w:jc w:val="both"/>
              <w:rPr>
                <w:rFonts w:ascii="Arial" w:hAnsi="Arial"/>
                <w:sz w:val="28"/>
              </w:rPr>
            </w:pPr>
          </w:p>
        </w:tc>
        <w:tc>
          <w:tcPr>
            <w:tcW w:w="3077" w:type="dxa"/>
          </w:tcPr>
          <w:p w:rsidR="002C4BCD" w:rsidRDefault="002C4BCD" w:rsidP="005D203E">
            <w:pPr>
              <w:jc w:val="both"/>
              <w:rPr>
                <w:rFonts w:ascii="Arial" w:hAnsi="Arial"/>
                <w:sz w:val="28"/>
              </w:rPr>
            </w:pPr>
          </w:p>
        </w:tc>
        <w:tc>
          <w:tcPr>
            <w:tcW w:w="2221" w:type="dxa"/>
          </w:tcPr>
          <w:p w:rsidR="002C4BCD" w:rsidRDefault="002C4BCD" w:rsidP="005D203E">
            <w:pPr>
              <w:jc w:val="both"/>
              <w:rPr>
                <w:rFonts w:ascii="Arial" w:hAnsi="Arial"/>
                <w:sz w:val="28"/>
              </w:rPr>
            </w:pPr>
            <w:r>
              <w:rPr>
                <w:rFonts w:ascii="Arial" w:hAnsi="Arial"/>
                <w:sz w:val="28"/>
              </w:rPr>
              <w:t>100</w:t>
            </w:r>
          </w:p>
        </w:tc>
        <w:tc>
          <w:tcPr>
            <w:tcW w:w="2149" w:type="dxa"/>
          </w:tcPr>
          <w:p w:rsidR="002C4BCD" w:rsidRDefault="002C4BCD" w:rsidP="005D203E">
            <w:pPr>
              <w:jc w:val="both"/>
              <w:rPr>
                <w:rFonts w:ascii="Arial" w:hAnsi="Arial"/>
                <w:sz w:val="28"/>
              </w:rPr>
            </w:pPr>
            <w:r>
              <w:rPr>
                <w:rFonts w:ascii="Arial" w:hAnsi="Arial"/>
                <w:sz w:val="28"/>
              </w:rPr>
              <w:t>100%</w:t>
            </w:r>
          </w:p>
        </w:tc>
      </w:tr>
    </w:tbl>
    <w:p w:rsidR="00D70138" w:rsidRDefault="00D70138" w:rsidP="005D203E">
      <w:pPr>
        <w:spacing w:line="240" w:lineRule="auto"/>
        <w:jc w:val="both"/>
        <w:rPr>
          <w:rFonts w:ascii="Arial" w:hAnsi="Arial"/>
          <w:sz w:val="28"/>
        </w:rPr>
      </w:pPr>
      <w:r w:rsidRPr="00760926">
        <w:rPr>
          <w:rFonts w:ascii="Arial" w:hAnsi="Arial"/>
          <w:b/>
          <w:sz w:val="28"/>
        </w:rPr>
        <w:t xml:space="preserve">Source: </w:t>
      </w:r>
      <w:r w:rsidR="005D203E">
        <w:rPr>
          <w:rFonts w:ascii="Arial" w:hAnsi="Arial"/>
          <w:sz w:val="28"/>
        </w:rPr>
        <w:t xml:space="preserve"> (Research Survey 2025</w:t>
      </w:r>
      <w:r>
        <w:rPr>
          <w:rFonts w:ascii="Arial" w:hAnsi="Arial"/>
          <w:sz w:val="28"/>
        </w:rPr>
        <w:t xml:space="preserve">) </w:t>
      </w:r>
    </w:p>
    <w:p w:rsidR="002C4BCD" w:rsidRDefault="002C4BCD" w:rsidP="001D04A1">
      <w:pPr>
        <w:spacing w:line="360" w:lineRule="auto"/>
        <w:jc w:val="both"/>
        <w:rPr>
          <w:rFonts w:ascii="Arial" w:hAnsi="Arial"/>
          <w:sz w:val="28"/>
        </w:rPr>
      </w:pPr>
      <w:r>
        <w:rPr>
          <w:rFonts w:ascii="Arial" w:hAnsi="Arial"/>
          <w:sz w:val="28"/>
        </w:rPr>
        <w:t xml:space="preserve">Table above shows that 35% strongly agreed 30% agreed 20% disagreed and 15% strongly disagreed with the statement. </w:t>
      </w:r>
    </w:p>
    <w:p w:rsidR="002C4BCD" w:rsidRDefault="002C4BCD" w:rsidP="005D203E">
      <w:pPr>
        <w:spacing w:line="240" w:lineRule="auto"/>
        <w:jc w:val="both"/>
        <w:rPr>
          <w:rFonts w:ascii="Arial" w:hAnsi="Arial"/>
          <w:sz w:val="28"/>
        </w:rPr>
      </w:pPr>
      <w:r>
        <w:rPr>
          <w:rFonts w:ascii="Arial" w:hAnsi="Arial"/>
          <w:sz w:val="28"/>
        </w:rPr>
        <w:t xml:space="preserve">Table 4:1:10:- Establishment of guidance and counseling to school can eradicate drop-out </w:t>
      </w:r>
    </w:p>
    <w:p w:rsidR="00D06952" w:rsidRDefault="002C4BCD" w:rsidP="005D203E">
      <w:pPr>
        <w:spacing w:line="240" w:lineRule="auto"/>
        <w:jc w:val="both"/>
        <w:rPr>
          <w:rFonts w:ascii="Arial" w:hAnsi="Arial"/>
          <w:sz w:val="28"/>
        </w:rPr>
      </w:pPr>
      <w:r>
        <w:rPr>
          <w:rFonts w:ascii="Arial" w:hAnsi="Arial"/>
          <w:sz w:val="28"/>
        </w:rPr>
        <w:t xml:space="preserve">Table 4:1:4:- broken home usually head to drop-out </w:t>
      </w:r>
    </w:p>
    <w:tbl>
      <w:tblPr>
        <w:tblStyle w:val="TableGrid"/>
        <w:tblW w:w="0" w:type="auto"/>
        <w:tblLook w:val="04A0" w:firstRow="1" w:lastRow="0" w:firstColumn="1" w:lastColumn="0" w:noHBand="0" w:noVBand="1"/>
      </w:tblPr>
      <w:tblGrid>
        <w:gridCol w:w="805"/>
        <w:gridCol w:w="3167"/>
        <w:gridCol w:w="2221"/>
        <w:gridCol w:w="2149"/>
      </w:tblGrid>
      <w:tr w:rsidR="00D06952" w:rsidTr="005D203E">
        <w:tc>
          <w:tcPr>
            <w:tcW w:w="805" w:type="dxa"/>
          </w:tcPr>
          <w:p w:rsidR="00D06952" w:rsidRDefault="00D06952" w:rsidP="005D203E">
            <w:pPr>
              <w:jc w:val="both"/>
              <w:rPr>
                <w:rFonts w:ascii="Arial" w:hAnsi="Arial"/>
                <w:sz w:val="28"/>
              </w:rPr>
            </w:pPr>
            <w:r>
              <w:rPr>
                <w:rFonts w:ascii="Arial" w:hAnsi="Arial"/>
                <w:sz w:val="28"/>
              </w:rPr>
              <w:t>S/N</w:t>
            </w:r>
          </w:p>
        </w:tc>
        <w:tc>
          <w:tcPr>
            <w:tcW w:w="3167" w:type="dxa"/>
          </w:tcPr>
          <w:p w:rsidR="00D06952" w:rsidRDefault="00D06952" w:rsidP="005D203E">
            <w:pPr>
              <w:jc w:val="both"/>
              <w:rPr>
                <w:rFonts w:ascii="Arial" w:hAnsi="Arial"/>
                <w:sz w:val="28"/>
              </w:rPr>
            </w:pPr>
            <w:r>
              <w:rPr>
                <w:rFonts w:ascii="Arial" w:hAnsi="Arial"/>
                <w:sz w:val="28"/>
              </w:rPr>
              <w:t xml:space="preserve">Responses </w:t>
            </w:r>
          </w:p>
        </w:tc>
        <w:tc>
          <w:tcPr>
            <w:tcW w:w="2221" w:type="dxa"/>
          </w:tcPr>
          <w:p w:rsidR="00D06952" w:rsidRDefault="00D06952" w:rsidP="005D203E">
            <w:pPr>
              <w:jc w:val="both"/>
              <w:rPr>
                <w:rFonts w:ascii="Arial" w:hAnsi="Arial"/>
                <w:sz w:val="28"/>
              </w:rPr>
            </w:pPr>
            <w:r>
              <w:rPr>
                <w:rFonts w:ascii="Arial" w:hAnsi="Arial"/>
                <w:sz w:val="28"/>
              </w:rPr>
              <w:t>Number of Respondents</w:t>
            </w:r>
          </w:p>
        </w:tc>
        <w:tc>
          <w:tcPr>
            <w:tcW w:w="2149" w:type="dxa"/>
          </w:tcPr>
          <w:p w:rsidR="00D06952" w:rsidRDefault="00D06952" w:rsidP="005D203E">
            <w:pPr>
              <w:jc w:val="both"/>
              <w:rPr>
                <w:rFonts w:ascii="Arial" w:hAnsi="Arial"/>
                <w:sz w:val="28"/>
              </w:rPr>
            </w:pPr>
            <w:r>
              <w:rPr>
                <w:rFonts w:ascii="Arial" w:hAnsi="Arial"/>
                <w:sz w:val="28"/>
              </w:rPr>
              <w:t>Percentage %</w:t>
            </w:r>
          </w:p>
        </w:tc>
      </w:tr>
      <w:tr w:rsidR="00D06952" w:rsidTr="005D203E">
        <w:tc>
          <w:tcPr>
            <w:tcW w:w="805" w:type="dxa"/>
          </w:tcPr>
          <w:p w:rsidR="00D06952" w:rsidRDefault="00D06952" w:rsidP="005D203E">
            <w:pPr>
              <w:jc w:val="both"/>
              <w:rPr>
                <w:rFonts w:ascii="Arial" w:hAnsi="Arial"/>
                <w:sz w:val="28"/>
              </w:rPr>
            </w:pPr>
            <w:r>
              <w:rPr>
                <w:rFonts w:ascii="Arial" w:hAnsi="Arial"/>
                <w:sz w:val="28"/>
              </w:rPr>
              <w:t>1.</w:t>
            </w:r>
          </w:p>
        </w:tc>
        <w:tc>
          <w:tcPr>
            <w:tcW w:w="3167" w:type="dxa"/>
          </w:tcPr>
          <w:p w:rsidR="00D06952" w:rsidRDefault="00D06952" w:rsidP="005D203E">
            <w:pPr>
              <w:jc w:val="both"/>
              <w:rPr>
                <w:rFonts w:ascii="Arial" w:hAnsi="Arial"/>
                <w:sz w:val="28"/>
              </w:rPr>
            </w:pPr>
            <w:r>
              <w:rPr>
                <w:rFonts w:ascii="Arial" w:hAnsi="Arial"/>
                <w:sz w:val="28"/>
              </w:rPr>
              <w:t xml:space="preserve">Strongly Agreed </w:t>
            </w:r>
          </w:p>
        </w:tc>
        <w:tc>
          <w:tcPr>
            <w:tcW w:w="2221" w:type="dxa"/>
          </w:tcPr>
          <w:p w:rsidR="00D06952" w:rsidRDefault="00D06952" w:rsidP="005D203E">
            <w:pPr>
              <w:jc w:val="both"/>
              <w:rPr>
                <w:rFonts w:ascii="Arial" w:hAnsi="Arial"/>
                <w:sz w:val="28"/>
              </w:rPr>
            </w:pPr>
            <w:r>
              <w:rPr>
                <w:rFonts w:ascii="Arial" w:hAnsi="Arial"/>
                <w:sz w:val="28"/>
              </w:rPr>
              <w:t>40</w:t>
            </w:r>
          </w:p>
        </w:tc>
        <w:tc>
          <w:tcPr>
            <w:tcW w:w="2149" w:type="dxa"/>
          </w:tcPr>
          <w:p w:rsidR="00D06952" w:rsidRDefault="00D06952" w:rsidP="005D203E">
            <w:pPr>
              <w:jc w:val="both"/>
              <w:rPr>
                <w:rFonts w:ascii="Arial" w:hAnsi="Arial"/>
                <w:sz w:val="28"/>
              </w:rPr>
            </w:pPr>
            <w:r>
              <w:rPr>
                <w:rFonts w:ascii="Arial" w:hAnsi="Arial"/>
                <w:sz w:val="28"/>
              </w:rPr>
              <w:t>40%</w:t>
            </w:r>
          </w:p>
        </w:tc>
      </w:tr>
      <w:tr w:rsidR="00D06952" w:rsidTr="005D203E">
        <w:tc>
          <w:tcPr>
            <w:tcW w:w="805" w:type="dxa"/>
          </w:tcPr>
          <w:p w:rsidR="00D06952" w:rsidRDefault="00D06952" w:rsidP="005D203E">
            <w:pPr>
              <w:jc w:val="both"/>
              <w:rPr>
                <w:rFonts w:ascii="Arial" w:hAnsi="Arial"/>
                <w:sz w:val="28"/>
              </w:rPr>
            </w:pPr>
            <w:r>
              <w:rPr>
                <w:rFonts w:ascii="Arial" w:hAnsi="Arial"/>
                <w:sz w:val="28"/>
              </w:rPr>
              <w:t>2.</w:t>
            </w:r>
          </w:p>
        </w:tc>
        <w:tc>
          <w:tcPr>
            <w:tcW w:w="3167" w:type="dxa"/>
          </w:tcPr>
          <w:p w:rsidR="00D06952" w:rsidRDefault="00D06952" w:rsidP="005D203E">
            <w:pPr>
              <w:jc w:val="both"/>
              <w:rPr>
                <w:rFonts w:ascii="Arial" w:hAnsi="Arial"/>
                <w:sz w:val="28"/>
              </w:rPr>
            </w:pPr>
            <w:r>
              <w:rPr>
                <w:rFonts w:ascii="Arial" w:hAnsi="Arial"/>
                <w:sz w:val="28"/>
              </w:rPr>
              <w:t xml:space="preserve">Agreed </w:t>
            </w:r>
          </w:p>
        </w:tc>
        <w:tc>
          <w:tcPr>
            <w:tcW w:w="2221" w:type="dxa"/>
          </w:tcPr>
          <w:p w:rsidR="00D06952" w:rsidRDefault="00D06952" w:rsidP="005D203E">
            <w:pPr>
              <w:jc w:val="both"/>
              <w:rPr>
                <w:rFonts w:ascii="Arial" w:hAnsi="Arial"/>
                <w:sz w:val="28"/>
              </w:rPr>
            </w:pPr>
            <w:r>
              <w:rPr>
                <w:rFonts w:ascii="Arial" w:hAnsi="Arial"/>
                <w:sz w:val="28"/>
              </w:rPr>
              <w:t>25</w:t>
            </w:r>
          </w:p>
        </w:tc>
        <w:tc>
          <w:tcPr>
            <w:tcW w:w="2149" w:type="dxa"/>
          </w:tcPr>
          <w:p w:rsidR="00D06952" w:rsidRDefault="00D06952" w:rsidP="005D203E">
            <w:pPr>
              <w:jc w:val="both"/>
              <w:rPr>
                <w:rFonts w:ascii="Arial" w:hAnsi="Arial"/>
                <w:sz w:val="28"/>
              </w:rPr>
            </w:pPr>
            <w:r>
              <w:rPr>
                <w:rFonts w:ascii="Arial" w:hAnsi="Arial"/>
                <w:sz w:val="28"/>
              </w:rPr>
              <w:t>25%</w:t>
            </w:r>
          </w:p>
        </w:tc>
      </w:tr>
      <w:tr w:rsidR="00D06952" w:rsidTr="005D203E">
        <w:tc>
          <w:tcPr>
            <w:tcW w:w="805" w:type="dxa"/>
          </w:tcPr>
          <w:p w:rsidR="00D06952" w:rsidRDefault="00D06952" w:rsidP="005D203E">
            <w:pPr>
              <w:jc w:val="both"/>
              <w:rPr>
                <w:rFonts w:ascii="Arial" w:hAnsi="Arial"/>
                <w:sz w:val="28"/>
              </w:rPr>
            </w:pPr>
            <w:r>
              <w:rPr>
                <w:rFonts w:ascii="Arial" w:hAnsi="Arial"/>
                <w:sz w:val="28"/>
              </w:rPr>
              <w:t>3.</w:t>
            </w:r>
          </w:p>
        </w:tc>
        <w:tc>
          <w:tcPr>
            <w:tcW w:w="3167" w:type="dxa"/>
          </w:tcPr>
          <w:p w:rsidR="00D06952" w:rsidRDefault="00D06952" w:rsidP="005D203E">
            <w:pPr>
              <w:jc w:val="both"/>
              <w:rPr>
                <w:rFonts w:ascii="Arial" w:hAnsi="Arial"/>
                <w:sz w:val="28"/>
              </w:rPr>
            </w:pPr>
            <w:r>
              <w:rPr>
                <w:rFonts w:ascii="Arial" w:hAnsi="Arial"/>
                <w:sz w:val="28"/>
              </w:rPr>
              <w:t xml:space="preserve">Disagreed </w:t>
            </w:r>
          </w:p>
        </w:tc>
        <w:tc>
          <w:tcPr>
            <w:tcW w:w="2221" w:type="dxa"/>
          </w:tcPr>
          <w:p w:rsidR="00D06952" w:rsidRDefault="00D06952" w:rsidP="005D203E">
            <w:pPr>
              <w:jc w:val="both"/>
              <w:rPr>
                <w:rFonts w:ascii="Arial" w:hAnsi="Arial"/>
                <w:sz w:val="28"/>
              </w:rPr>
            </w:pPr>
            <w:r>
              <w:rPr>
                <w:rFonts w:ascii="Arial" w:hAnsi="Arial"/>
                <w:sz w:val="28"/>
              </w:rPr>
              <w:t>20</w:t>
            </w:r>
          </w:p>
        </w:tc>
        <w:tc>
          <w:tcPr>
            <w:tcW w:w="2149" w:type="dxa"/>
          </w:tcPr>
          <w:p w:rsidR="00D06952" w:rsidRDefault="00D06952" w:rsidP="005D203E">
            <w:pPr>
              <w:jc w:val="both"/>
              <w:rPr>
                <w:rFonts w:ascii="Arial" w:hAnsi="Arial"/>
                <w:sz w:val="28"/>
              </w:rPr>
            </w:pPr>
            <w:r>
              <w:rPr>
                <w:rFonts w:ascii="Arial" w:hAnsi="Arial"/>
                <w:sz w:val="28"/>
              </w:rPr>
              <w:t>20%</w:t>
            </w:r>
          </w:p>
        </w:tc>
      </w:tr>
      <w:tr w:rsidR="00D06952" w:rsidTr="005D203E">
        <w:tc>
          <w:tcPr>
            <w:tcW w:w="805" w:type="dxa"/>
          </w:tcPr>
          <w:p w:rsidR="00D06952" w:rsidRDefault="00D06952" w:rsidP="005D203E">
            <w:pPr>
              <w:jc w:val="both"/>
              <w:rPr>
                <w:rFonts w:ascii="Arial" w:hAnsi="Arial"/>
                <w:sz w:val="28"/>
              </w:rPr>
            </w:pPr>
            <w:r>
              <w:rPr>
                <w:rFonts w:ascii="Arial" w:hAnsi="Arial"/>
                <w:sz w:val="28"/>
              </w:rPr>
              <w:t>4.</w:t>
            </w:r>
          </w:p>
        </w:tc>
        <w:tc>
          <w:tcPr>
            <w:tcW w:w="3167" w:type="dxa"/>
          </w:tcPr>
          <w:p w:rsidR="00D06952" w:rsidRDefault="00D06952" w:rsidP="005D203E">
            <w:pPr>
              <w:jc w:val="both"/>
              <w:rPr>
                <w:rFonts w:ascii="Arial" w:hAnsi="Arial"/>
                <w:sz w:val="28"/>
              </w:rPr>
            </w:pPr>
            <w:r>
              <w:rPr>
                <w:rFonts w:ascii="Arial" w:hAnsi="Arial"/>
                <w:sz w:val="28"/>
              </w:rPr>
              <w:t>Strongly Disagreed</w:t>
            </w:r>
          </w:p>
        </w:tc>
        <w:tc>
          <w:tcPr>
            <w:tcW w:w="2221" w:type="dxa"/>
          </w:tcPr>
          <w:p w:rsidR="00D06952" w:rsidRDefault="00D06952" w:rsidP="005D203E">
            <w:pPr>
              <w:jc w:val="both"/>
              <w:rPr>
                <w:rFonts w:ascii="Arial" w:hAnsi="Arial"/>
                <w:sz w:val="28"/>
              </w:rPr>
            </w:pPr>
            <w:r>
              <w:rPr>
                <w:rFonts w:ascii="Arial" w:hAnsi="Arial"/>
                <w:sz w:val="28"/>
              </w:rPr>
              <w:t>5</w:t>
            </w:r>
          </w:p>
        </w:tc>
        <w:tc>
          <w:tcPr>
            <w:tcW w:w="2149" w:type="dxa"/>
          </w:tcPr>
          <w:p w:rsidR="00D06952" w:rsidRDefault="00D06952" w:rsidP="005D203E">
            <w:pPr>
              <w:jc w:val="both"/>
              <w:rPr>
                <w:rFonts w:ascii="Arial" w:hAnsi="Arial"/>
                <w:sz w:val="28"/>
              </w:rPr>
            </w:pPr>
            <w:r>
              <w:rPr>
                <w:rFonts w:ascii="Arial" w:hAnsi="Arial"/>
                <w:sz w:val="28"/>
              </w:rPr>
              <w:t>5%</w:t>
            </w:r>
          </w:p>
        </w:tc>
      </w:tr>
      <w:tr w:rsidR="00D06952" w:rsidTr="005D203E">
        <w:tc>
          <w:tcPr>
            <w:tcW w:w="805" w:type="dxa"/>
          </w:tcPr>
          <w:p w:rsidR="00D06952" w:rsidRDefault="00D06952" w:rsidP="005D203E">
            <w:pPr>
              <w:jc w:val="both"/>
              <w:rPr>
                <w:rFonts w:ascii="Arial" w:hAnsi="Arial"/>
                <w:sz w:val="28"/>
              </w:rPr>
            </w:pPr>
          </w:p>
        </w:tc>
        <w:tc>
          <w:tcPr>
            <w:tcW w:w="3167" w:type="dxa"/>
          </w:tcPr>
          <w:p w:rsidR="00D06952" w:rsidRDefault="00D06952" w:rsidP="005D203E">
            <w:pPr>
              <w:jc w:val="both"/>
              <w:rPr>
                <w:rFonts w:ascii="Arial" w:hAnsi="Arial"/>
                <w:sz w:val="28"/>
              </w:rPr>
            </w:pPr>
          </w:p>
        </w:tc>
        <w:tc>
          <w:tcPr>
            <w:tcW w:w="2221" w:type="dxa"/>
          </w:tcPr>
          <w:p w:rsidR="00D06952" w:rsidRDefault="00D06952" w:rsidP="005D203E">
            <w:pPr>
              <w:jc w:val="both"/>
              <w:rPr>
                <w:rFonts w:ascii="Arial" w:hAnsi="Arial"/>
                <w:sz w:val="28"/>
              </w:rPr>
            </w:pPr>
            <w:r>
              <w:rPr>
                <w:rFonts w:ascii="Arial" w:hAnsi="Arial"/>
                <w:sz w:val="28"/>
              </w:rPr>
              <w:t>100</w:t>
            </w:r>
          </w:p>
        </w:tc>
        <w:tc>
          <w:tcPr>
            <w:tcW w:w="2149" w:type="dxa"/>
          </w:tcPr>
          <w:p w:rsidR="00D06952" w:rsidRDefault="00D06952" w:rsidP="005D203E">
            <w:pPr>
              <w:jc w:val="both"/>
              <w:rPr>
                <w:rFonts w:ascii="Arial" w:hAnsi="Arial"/>
                <w:sz w:val="28"/>
              </w:rPr>
            </w:pPr>
            <w:r>
              <w:rPr>
                <w:rFonts w:ascii="Arial" w:hAnsi="Arial"/>
                <w:sz w:val="28"/>
              </w:rPr>
              <w:t>100%</w:t>
            </w:r>
          </w:p>
        </w:tc>
      </w:tr>
    </w:tbl>
    <w:p w:rsidR="00D70138" w:rsidRDefault="00D70138" w:rsidP="005D203E">
      <w:pPr>
        <w:spacing w:line="240" w:lineRule="auto"/>
        <w:jc w:val="both"/>
        <w:rPr>
          <w:rFonts w:ascii="Arial" w:hAnsi="Arial"/>
          <w:sz w:val="28"/>
        </w:rPr>
      </w:pPr>
      <w:r w:rsidRPr="00760926">
        <w:rPr>
          <w:rFonts w:ascii="Arial" w:hAnsi="Arial"/>
          <w:b/>
          <w:sz w:val="28"/>
        </w:rPr>
        <w:t xml:space="preserve">Source: </w:t>
      </w:r>
      <w:r w:rsidR="005D203E">
        <w:rPr>
          <w:rFonts w:ascii="Arial" w:hAnsi="Arial"/>
          <w:sz w:val="28"/>
        </w:rPr>
        <w:t xml:space="preserve"> (Research Survey 2025</w:t>
      </w:r>
      <w:r>
        <w:rPr>
          <w:rFonts w:ascii="Arial" w:hAnsi="Arial"/>
          <w:sz w:val="28"/>
        </w:rPr>
        <w:t xml:space="preserve">) </w:t>
      </w:r>
    </w:p>
    <w:p w:rsidR="00D06952" w:rsidRDefault="00D06952" w:rsidP="001D04A1">
      <w:pPr>
        <w:spacing w:line="360" w:lineRule="auto"/>
        <w:jc w:val="both"/>
        <w:rPr>
          <w:rFonts w:ascii="Arial" w:hAnsi="Arial"/>
          <w:sz w:val="28"/>
        </w:rPr>
      </w:pPr>
      <w:r>
        <w:rPr>
          <w:rFonts w:ascii="Arial" w:hAnsi="Arial"/>
          <w:sz w:val="28"/>
        </w:rPr>
        <w:lastRenderedPageBreak/>
        <w:t xml:space="preserve">The table shows that opinions of students on the establishment of guidance counseling units in schools to eradicate drop-out, one hundred (100) students were examined, 50% strongly agreed 15% agreed, 20% disagreed and 15% strongly disagreed with the statement. </w:t>
      </w:r>
    </w:p>
    <w:p w:rsidR="00D06952" w:rsidRDefault="00D06952" w:rsidP="001D04A1">
      <w:pPr>
        <w:spacing w:line="360" w:lineRule="auto"/>
        <w:jc w:val="both"/>
        <w:rPr>
          <w:rFonts w:ascii="Arial" w:hAnsi="Arial"/>
          <w:b/>
          <w:sz w:val="28"/>
        </w:rPr>
      </w:pPr>
      <w:r>
        <w:rPr>
          <w:rFonts w:ascii="Arial" w:hAnsi="Arial"/>
          <w:b/>
          <w:sz w:val="28"/>
        </w:rPr>
        <w:t xml:space="preserve">Discussion of Results </w:t>
      </w:r>
    </w:p>
    <w:p w:rsidR="00D06952" w:rsidRDefault="00D06952" w:rsidP="001D04A1">
      <w:pPr>
        <w:spacing w:line="360" w:lineRule="auto"/>
        <w:jc w:val="both"/>
        <w:rPr>
          <w:rFonts w:ascii="Arial" w:hAnsi="Arial"/>
          <w:sz w:val="28"/>
        </w:rPr>
      </w:pPr>
      <w:r>
        <w:rPr>
          <w:rFonts w:ascii="Arial" w:hAnsi="Arial"/>
          <w:b/>
          <w:sz w:val="28"/>
        </w:rPr>
        <w:tab/>
      </w:r>
      <w:r>
        <w:rPr>
          <w:rFonts w:ascii="Arial" w:hAnsi="Arial"/>
          <w:sz w:val="28"/>
        </w:rPr>
        <w:t xml:space="preserve">Right from the conception of this study, it has been evolved to find out the problems or the causes and the solution to the problem of drop-out among the secondary school in Ilorin west local government area of </w:t>
      </w:r>
      <w:proofErr w:type="spellStart"/>
      <w:r>
        <w:rPr>
          <w:rFonts w:ascii="Arial" w:hAnsi="Arial"/>
          <w:sz w:val="28"/>
        </w:rPr>
        <w:t>kwara</w:t>
      </w:r>
      <w:proofErr w:type="spellEnd"/>
      <w:r>
        <w:rPr>
          <w:rFonts w:ascii="Arial" w:hAnsi="Arial"/>
          <w:sz w:val="28"/>
        </w:rPr>
        <w:t xml:space="preserve"> state. Five secondary school in this locality were selected for this study to represent the other. </w:t>
      </w:r>
    </w:p>
    <w:p w:rsidR="0012115A" w:rsidRDefault="00D06952" w:rsidP="001D04A1">
      <w:pPr>
        <w:spacing w:line="360" w:lineRule="auto"/>
        <w:jc w:val="both"/>
        <w:rPr>
          <w:rFonts w:ascii="Arial" w:hAnsi="Arial"/>
          <w:sz w:val="28"/>
        </w:rPr>
      </w:pPr>
      <w:r>
        <w:rPr>
          <w:rFonts w:ascii="Arial" w:hAnsi="Arial"/>
          <w:sz w:val="28"/>
        </w:rPr>
        <w:tab/>
        <w:t xml:space="preserve">Respondents were able to bring out their views and opinion </w:t>
      </w:r>
      <w:r w:rsidR="0012115A">
        <w:rPr>
          <w:rFonts w:ascii="Arial" w:hAnsi="Arial"/>
          <w:sz w:val="28"/>
        </w:rPr>
        <w:t xml:space="preserve"> according to the questionnaire given. </w:t>
      </w:r>
    </w:p>
    <w:p w:rsidR="00523C6E" w:rsidRDefault="0012115A" w:rsidP="001D04A1">
      <w:pPr>
        <w:spacing w:line="360" w:lineRule="auto"/>
        <w:jc w:val="both"/>
        <w:rPr>
          <w:rFonts w:ascii="Arial" w:hAnsi="Arial"/>
          <w:sz w:val="28"/>
        </w:rPr>
      </w:pPr>
      <w:r>
        <w:rPr>
          <w:rFonts w:ascii="Arial" w:hAnsi="Arial"/>
          <w:sz w:val="28"/>
        </w:rPr>
        <w:tab/>
        <w:t xml:space="preserve">In the process of analyzing these questionnaire research according to the questionnaire </w:t>
      </w:r>
      <w:r w:rsidR="00523C6E">
        <w:rPr>
          <w:rFonts w:ascii="Arial" w:hAnsi="Arial"/>
          <w:sz w:val="28"/>
        </w:rPr>
        <w:t xml:space="preserve"> given. </w:t>
      </w:r>
    </w:p>
    <w:p w:rsidR="00523C6E" w:rsidRDefault="00523C6E" w:rsidP="001D04A1">
      <w:pPr>
        <w:spacing w:line="360" w:lineRule="auto"/>
        <w:jc w:val="both"/>
        <w:rPr>
          <w:rFonts w:ascii="Arial" w:hAnsi="Arial"/>
          <w:sz w:val="28"/>
        </w:rPr>
      </w:pPr>
      <w:r>
        <w:rPr>
          <w:rFonts w:ascii="Arial" w:hAnsi="Arial"/>
          <w:sz w:val="28"/>
        </w:rPr>
        <w:tab/>
        <w:t xml:space="preserve">In the process of analyzing those questionnaire: research was able to fashion out the following registered point: </w:t>
      </w:r>
    </w:p>
    <w:p w:rsidR="00BC2E73" w:rsidRDefault="00523C6E" w:rsidP="001D04A1">
      <w:pPr>
        <w:pStyle w:val="ListParagraph"/>
        <w:numPr>
          <w:ilvl w:val="0"/>
          <w:numId w:val="10"/>
        </w:numPr>
        <w:spacing w:line="360" w:lineRule="auto"/>
        <w:jc w:val="both"/>
        <w:rPr>
          <w:rFonts w:ascii="Arial" w:hAnsi="Arial"/>
          <w:sz w:val="28"/>
        </w:rPr>
      </w:pPr>
      <w:r>
        <w:rPr>
          <w:rFonts w:ascii="Arial" w:hAnsi="Arial"/>
          <w:sz w:val="28"/>
        </w:rPr>
        <w:t>Since the home proves to be the first conta</w:t>
      </w:r>
      <w:r w:rsidR="00BC2E73">
        <w:rPr>
          <w:rFonts w:ascii="Arial" w:hAnsi="Arial"/>
          <w:sz w:val="28"/>
        </w:rPr>
        <w:t xml:space="preserve">ct of the child, the way he or she perceives life is based on the initial contact before venturing into the </w:t>
      </w:r>
      <w:proofErr w:type="spellStart"/>
      <w:r w:rsidR="00BC2E73">
        <w:rPr>
          <w:rFonts w:ascii="Arial" w:hAnsi="Arial"/>
          <w:sz w:val="28"/>
        </w:rPr>
        <w:t>out side</w:t>
      </w:r>
      <w:proofErr w:type="spellEnd"/>
      <w:r w:rsidR="00BC2E73">
        <w:rPr>
          <w:rFonts w:ascii="Arial" w:hAnsi="Arial"/>
          <w:sz w:val="28"/>
        </w:rPr>
        <w:t xml:space="preserve"> world. This point to the fact </w:t>
      </w:r>
      <w:r w:rsidR="00BC2E73">
        <w:rPr>
          <w:rFonts w:ascii="Arial" w:hAnsi="Arial"/>
          <w:sz w:val="28"/>
        </w:rPr>
        <w:lastRenderedPageBreak/>
        <w:t xml:space="preserve">that the home is the root cause of drop-out and the major body to cause and eradicate drop-out among students. </w:t>
      </w:r>
    </w:p>
    <w:p w:rsidR="007D2789" w:rsidRDefault="00BC2E73" w:rsidP="001D04A1">
      <w:pPr>
        <w:pStyle w:val="ListParagraph"/>
        <w:numPr>
          <w:ilvl w:val="0"/>
          <w:numId w:val="10"/>
        </w:numPr>
        <w:spacing w:line="360" w:lineRule="auto"/>
        <w:jc w:val="both"/>
        <w:rPr>
          <w:rFonts w:ascii="Arial" w:hAnsi="Arial"/>
          <w:sz w:val="28"/>
        </w:rPr>
      </w:pPr>
      <w:r>
        <w:rPr>
          <w:rFonts w:ascii="Arial" w:hAnsi="Arial"/>
          <w:sz w:val="28"/>
        </w:rPr>
        <w:t xml:space="preserve">It is confirmed that, </w:t>
      </w:r>
      <w:r w:rsidR="007D2789">
        <w:rPr>
          <w:rFonts w:ascii="Arial" w:hAnsi="Arial"/>
          <w:sz w:val="28"/>
        </w:rPr>
        <w:t xml:space="preserve">the peers that the child meets </w:t>
      </w:r>
      <w:proofErr w:type="spellStart"/>
      <w:r w:rsidR="007D2789">
        <w:rPr>
          <w:rFonts w:ascii="Arial" w:hAnsi="Arial"/>
          <w:sz w:val="28"/>
        </w:rPr>
        <w:t>out side</w:t>
      </w:r>
      <w:proofErr w:type="spellEnd"/>
      <w:r w:rsidR="007D2789">
        <w:rPr>
          <w:rFonts w:ascii="Arial" w:hAnsi="Arial"/>
          <w:sz w:val="28"/>
        </w:rPr>
        <w:t xml:space="preserve"> his home initial his behavior for children love, to behave as their mate, so parent are endeavor to watch the type of group their wards is moving with in order  to curb to the issue of drop-out in our society. </w:t>
      </w:r>
    </w:p>
    <w:p w:rsidR="007D2789" w:rsidRDefault="007D2789" w:rsidP="001D04A1">
      <w:pPr>
        <w:pStyle w:val="ListParagraph"/>
        <w:numPr>
          <w:ilvl w:val="0"/>
          <w:numId w:val="10"/>
        </w:numPr>
        <w:spacing w:line="360" w:lineRule="auto"/>
        <w:jc w:val="both"/>
        <w:rPr>
          <w:rFonts w:ascii="Arial" w:hAnsi="Arial"/>
          <w:sz w:val="28"/>
        </w:rPr>
      </w:pPr>
      <w:r>
        <w:rPr>
          <w:rFonts w:ascii="Arial" w:hAnsi="Arial"/>
          <w:sz w:val="28"/>
        </w:rPr>
        <w:t xml:space="preserve">It has also been confirmed that, there are much bed side of the school influence on the students, mostly the gelds attitudes of teachers, can cause drop-out among the students. </w:t>
      </w:r>
    </w:p>
    <w:p w:rsidR="007D2789" w:rsidRDefault="007D2789" w:rsidP="001D04A1">
      <w:pPr>
        <w:pStyle w:val="ListParagraph"/>
        <w:numPr>
          <w:ilvl w:val="0"/>
          <w:numId w:val="10"/>
        </w:numPr>
        <w:spacing w:line="360" w:lineRule="auto"/>
        <w:jc w:val="both"/>
        <w:rPr>
          <w:rFonts w:ascii="Arial" w:hAnsi="Arial"/>
          <w:sz w:val="28"/>
        </w:rPr>
      </w:pPr>
      <w:r>
        <w:rPr>
          <w:rFonts w:ascii="Arial" w:hAnsi="Arial"/>
          <w:sz w:val="28"/>
        </w:rPr>
        <w:t xml:space="preserve">It also shows that, the society inculcates it norms and traditions in the level of their exposure that is, their belief. </w:t>
      </w:r>
    </w:p>
    <w:p w:rsidR="00042186" w:rsidRDefault="007D2789" w:rsidP="001D04A1">
      <w:pPr>
        <w:pStyle w:val="ListParagraph"/>
        <w:numPr>
          <w:ilvl w:val="0"/>
          <w:numId w:val="10"/>
        </w:numPr>
        <w:spacing w:line="360" w:lineRule="auto"/>
        <w:jc w:val="both"/>
        <w:rPr>
          <w:rFonts w:ascii="Arial" w:hAnsi="Arial"/>
          <w:sz w:val="28"/>
        </w:rPr>
      </w:pPr>
      <w:r>
        <w:rPr>
          <w:rFonts w:ascii="Arial" w:hAnsi="Arial"/>
          <w:sz w:val="28"/>
        </w:rPr>
        <w:t>The finding suggested th</w:t>
      </w:r>
      <w:r w:rsidR="00226787">
        <w:rPr>
          <w:rFonts w:ascii="Arial" w:hAnsi="Arial"/>
          <w:sz w:val="28"/>
        </w:rPr>
        <w:t xml:space="preserve">at , there should be  improvement in the provision of teaching and learning facilities by the government, to the schools most especially in the grass-root level like textbook, laboratories library, and trained personnel to eradicate the issue of drop-out to it </w:t>
      </w:r>
      <w:proofErr w:type="spellStart"/>
      <w:r w:rsidR="00226787">
        <w:rPr>
          <w:rFonts w:ascii="Arial" w:hAnsi="Arial"/>
          <w:sz w:val="28"/>
        </w:rPr>
        <w:t>bearest</w:t>
      </w:r>
      <w:proofErr w:type="spellEnd"/>
      <w:r w:rsidR="00226787">
        <w:rPr>
          <w:rFonts w:ascii="Arial" w:hAnsi="Arial"/>
          <w:sz w:val="28"/>
        </w:rPr>
        <w:t xml:space="preserve"> minimum.</w:t>
      </w:r>
      <w:r w:rsidR="00042186">
        <w:rPr>
          <w:rFonts w:ascii="Arial" w:hAnsi="Arial"/>
          <w:sz w:val="28"/>
        </w:rPr>
        <w:t xml:space="preserve">  </w:t>
      </w:r>
    </w:p>
    <w:p w:rsidR="00042186" w:rsidRDefault="00042186" w:rsidP="001D04A1">
      <w:pPr>
        <w:spacing w:line="360" w:lineRule="auto"/>
        <w:rPr>
          <w:rFonts w:ascii="Arial" w:hAnsi="Arial"/>
          <w:sz w:val="28"/>
        </w:rPr>
      </w:pPr>
      <w:r>
        <w:rPr>
          <w:rFonts w:ascii="Arial" w:hAnsi="Arial"/>
          <w:sz w:val="28"/>
        </w:rPr>
        <w:br w:type="page"/>
      </w:r>
    </w:p>
    <w:p w:rsidR="00D06952" w:rsidRDefault="00042186" w:rsidP="001D04A1">
      <w:pPr>
        <w:spacing w:line="360" w:lineRule="auto"/>
        <w:jc w:val="center"/>
        <w:rPr>
          <w:rFonts w:ascii="Arial" w:hAnsi="Arial"/>
          <w:b/>
          <w:sz w:val="28"/>
        </w:rPr>
      </w:pPr>
      <w:r>
        <w:rPr>
          <w:rFonts w:ascii="Arial" w:hAnsi="Arial"/>
          <w:b/>
          <w:sz w:val="28"/>
        </w:rPr>
        <w:lastRenderedPageBreak/>
        <w:t xml:space="preserve">CHAPTER FIVE </w:t>
      </w:r>
    </w:p>
    <w:p w:rsidR="00042186" w:rsidRDefault="00042186" w:rsidP="001D04A1">
      <w:pPr>
        <w:spacing w:line="360" w:lineRule="auto"/>
        <w:jc w:val="center"/>
        <w:rPr>
          <w:rFonts w:ascii="Arial" w:hAnsi="Arial"/>
          <w:b/>
          <w:sz w:val="28"/>
        </w:rPr>
      </w:pPr>
      <w:r>
        <w:rPr>
          <w:rFonts w:ascii="Arial" w:hAnsi="Arial"/>
          <w:b/>
          <w:sz w:val="28"/>
        </w:rPr>
        <w:t xml:space="preserve">SUMMARY, CONCLUSION AND RECOMMENDATION </w:t>
      </w:r>
    </w:p>
    <w:p w:rsidR="00042186" w:rsidRDefault="00042186" w:rsidP="001D04A1">
      <w:pPr>
        <w:spacing w:line="360" w:lineRule="auto"/>
        <w:jc w:val="both"/>
        <w:rPr>
          <w:rFonts w:ascii="Arial" w:hAnsi="Arial"/>
          <w:sz w:val="28"/>
        </w:rPr>
      </w:pPr>
      <w:r>
        <w:rPr>
          <w:rFonts w:ascii="Arial" w:hAnsi="Arial"/>
          <w:sz w:val="28"/>
        </w:rPr>
        <w:tab/>
        <w:t>Discussion on the major of the research study, arising from the analysis of the data collected is hereby carried out to this chapter. Both the summary and conclusion were drawn out from the findings.</w:t>
      </w:r>
    </w:p>
    <w:p w:rsidR="00042186" w:rsidRDefault="00042186" w:rsidP="001D04A1">
      <w:pPr>
        <w:spacing w:line="360" w:lineRule="auto"/>
        <w:jc w:val="both"/>
        <w:rPr>
          <w:rFonts w:ascii="Arial" w:hAnsi="Arial"/>
          <w:sz w:val="28"/>
        </w:rPr>
      </w:pPr>
      <w:r>
        <w:rPr>
          <w:rFonts w:ascii="Arial" w:hAnsi="Arial"/>
          <w:b/>
          <w:sz w:val="28"/>
        </w:rPr>
        <w:tab/>
      </w:r>
      <w:r>
        <w:rPr>
          <w:rFonts w:ascii="Arial" w:hAnsi="Arial"/>
          <w:sz w:val="28"/>
        </w:rPr>
        <w:t xml:space="preserve">Finally and most importantly, the chapter offer with a view of minimizing the acts of drop-out of students in our society. </w:t>
      </w:r>
    </w:p>
    <w:p w:rsidR="00042186" w:rsidRDefault="00042186" w:rsidP="001D04A1">
      <w:pPr>
        <w:spacing w:line="360" w:lineRule="auto"/>
        <w:jc w:val="both"/>
        <w:rPr>
          <w:rFonts w:ascii="Arial" w:hAnsi="Arial"/>
          <w:b/>
          <w:sz w:val="28"/>
        </w:rPr>
      </w:pPr>
      <w:r>
        <w:rPr>
          <w:rFonts w:ascii="Arial" w:hAnsi="Arial"/>
          <w:b/>
          <w:sz w:val="28"/>
        </w:rPr>
        <w:t xml:space="preserve">Summary </w:t>
      </w:r>
    </w:p>
    <w:p w:rsidR="00042186" w:rsidRDefault="00042186" w:rsidP="001D04A1">
      <w:pPr>
        <w:spacing w:line="360" w:lineRule="auto"/>
        <w:jc w:val="both"/>
        <w:rPr>
          <w:rFonts w:ascii="Arial" w:hAnsi="Arial"/>
          <w:sz w:val="28"/>
        </w:rPr>
      </w:pPr>
      <w:r>
        <w:rPr>
          <w:rFonts w:ascii="Arial" w:hAnsi="Arial"/>
          <w:sz w:val="28"/>
        </w:rPr>
        <w:tab/>
        <w:t xml:space="preserve">The results from the data collected indicated lot, of similarities and differences in the responses, of the respondents on the consequences of drop-out among secondary school students, in Ilorin west local government area of </w:t>
      </w:r>
      <w:proofErr w:type="spellStart"/>
      <w:r>
        <w:rPr>
          <w:rFonts w:ascii="Arial" w:hAnsi="Arial"/>
          <w:sz w:val="28"/>
        </w:rPr>
        <w:t>kwara</w:t>
      </w:r>
      <w:proofErr w:type="spellEnd"/>
      <w:r>
        <w:rPr>
          <w:rFonts w:ascii="Arial" w:hAnsi="Arial"/>
          <w:sz w:val="28"/>
        </w:rPr>
        <w:t xml:space="preserve"> state. </w:t>
      </w:r>
    </w:p>
    <w:p w:rsidR="00F12B20" w:rsidRDefault="00042186" w:rsidP="001D04A1">
      <w:pPr>
        <w:spacing w:line="360" w:lineRule="auto"/>
        <w:jc w:val="both"/>
        <w:rPr>
          <w:rFonts w:ascii="Arial" w:hAnsi="Arial"/>
          <w:sz w:val="28"/>
        </w:rPr>
      </w:pPr>
      <w:r>
        <w:rPr>
          <w:rFonts w:ascii="Arial" w:hAnsi="Arial"/>
          <w:sz w:val="28"/>
        </w:rPr>
        <w:tab/>
        <w:t xml:space="preserve">The first findings to be discussed among other </w:t>
      </w:r>
      <w:r w:rsidR="006D3019">
        <w:rPr>
          <w:rFonts w:ascii="Arial" w:hAnsi="Arial"/>
          <w:sz w:val="28"/>
        </w:rPr>
        <w:t xml:space="preserve"> is the family background, poverty where by many parents </w:t>
      </w:r>
      <w:r w:rsidR="00E85D87">
        <w:rPr>
          <w:rFonts w:ascii="Arial" w:hAnsi="Arial"/>
          <w:sz w:val="28"/>
        </w:rPr>
        <w:t xml:space="preserve"> pay little or no attention to their children as they seriously </w:t>
      </w:r>
      <w:r w:rsidR="00E97C8C">
        <w:rPr>
          <w:rFonts w:ascii="Arial" w:hAnsi="Arial"/>
          <w:sz w:val="28"/>
        </w:rPr>
        <w:t xml:space="preserve"> search for material wealth, which denies the children proper and adequate</w:t>
      </w:r>
      <w:r w:rsidR="00F12B20">
        <w:rPr>
          <w:rFonts w:ascii="Arial" w:hAnsi="Arial"/>
          <w:sz w:val="28"/>
        </w:rPr>
        <w:t xml:space="preserve"> parental care. </w:t>
      </w:r>
    </w:p>
    <w:p w:rsidR="00F12B20" w:rsidRDefault="00F12B20" w:rsidP="001D04A1">
      <w:pPr>
        <w:spacing w:line="360" w:lineRule="auto"/>
        <w:jc w:val="both"/>
        <w:rPr>
          <w:rFonts w:ascii="Arial" w:hAnsi="Arial"/>
          <w:sz w:val="28"/>
        </w:rPr>
      </w:pPr>
      <w:r>
        <w:rPr>
          <w:rFonts w:ascii="Arial" w:hAnsi="Arial"/>
          <w:sz w:val="28"/>
        </w:rPr>
        <w:tab/>
      </w:r>
      <w:proofErr w:type="spellStart"/>
      <w:r>
        <w:rPr>
          <w:rFonts w:ascii="Arial" w:hAnsi="Arial"/>
          <w:sz w:val="28"/>
        </w:rPr>
        <w:t>Chauchan</w:t>
      </w:r>
      <w:proofErr w:type="spellEnd"/>
      <w:r>
        <w:rPr>
          <w:rFonts w:ascii="Arial" w:hAnsi="Arial"/>
          <w:sz w:val="28"/>
        </w:rPr>
        <w:t>, (</w:t>
      </w:r>
      <w:r w:rsidR="005D203E">
        <w:rPr>
          <w:rFonts w:ascii="Arial" w:hAnsi="Arial"/>
          <w:sz w:val="28"/>
        </w:rPr>
        <w:t>202</w:t>
      </w:r>
      <w:r>
        <w:rPr>
          <w:rFonts w:ascii="Arial" w:hAnsi="Arial"/>
          <w:sz w:val="28"/>
        </w:rPr>
        <w:t xml:space="preserve">0), asserted that the types of home and family relationship contributed to drop-out such as </w:t>
      </w:r>
      <w:proofErr w:type="gramStart"/>
      <w:r>
        <w:rPr>
          <w:rFonts w:ascii="Arial" w:hAnsi="Arial"/>
          <w:sz w:val="28"/>
        </w:rPr>
        <w:t>broken  homes</w:t>
      </w:r>
      <w:proofErr w:type="gramEnd"/>
      <w:r>
        <w:rPr>
          <w:rFonts w:ascii="Arial" w:hAnsi="Arial"/>
          <w:sz w:val="28"/>
        </w:rPr>
        <w:t xml:space="preserve">, materials adjustment etc. in the write –up of </w:t>
      </w:r>
      <w:proofErr w:type="spellStart"/>
      <w:r>
        <w:rPr>
          <w:rFonts w:ascii="Arial" w:hAnsi="Arial"/>
          <w:sz w:val="28"/>
        </w:rPr>
        <w:t>Fafuwa</w:t>
      </w:r>
      <w:proofErr w:type="spellEnd"/>
      <w:r>
        <w:rPr>
          <w:rFonts w:ascii="Arial" w:hAnsi="Arial"/>
          <w:sz w:val="28"/>
        </w:rPr>
        <w:t xml:space="preserve"> (1979) he </w:t>
      </w:r>
      <w:r>
        <w:rPr>
          <w:rFonts w:ascii="Arial" w:hAnsi="Arial"/>
          <w:sz w:val="28"/>
        </w:rPr>
        <w:lastRenderedPageBreak/>
        <w:t xml:space="preserve">stressed that, distributed and chaotic families tends to have drop-out children, nearly every drop-out had an inadequate home. </w:t>
      </w:r>
    </w:p>
    <w:p w:rsidR="004665B5" w:rsidRDefault="00F12B20" w:rsidP="001D04A1">
      <w:pPr>
        <w:spacing w:line="360" w:lineRule="auto"/>
        <w:jc w:val="both"/>
        <w:rPr>
          <w:rFonts w:ascii="Arial" w:hAnsi="Arial"/>
          <w:sz w:val="28"/>
        </w:rPr>
      </w:pPr>
      <w:r>
        <w:rPr>
          <w:rFonts w:ascii="Arial" w:hAnsi="Arial"/>
          <w:sz w:val="28"/>
        </w:rPr>
        <w:tab/>
        <w:t xml:space="preserve">Another findings stressed that, the school atmosphere should be free from emotional tensions. The researcher during the researcher work, discovered and agreed that home and environment is very crucial in the development </w:t>
      </w:r>
      <w:r w:rsidR="00FA26F5">
        <w:rPr>
          <w:rFonts w:ascii="Arial" w:hAnsi="Arial"/>
          <w:sz w:val="28"/>
        </w:rPr>
        <w:t xml:space="preserve"> </w:t>
      </w:r>
      <w:r w:rsidR="004665B5">
        <w:rPr>
          <w:rFonts w:ascii="Arial" w:hAnsi="Arial"/>
          <w:sz w:val="28"/>
        </w:rPr>
        <w:t xml:space="preserve">of a child personality. Psychologist generally agreed that the child’s personality is a by-product of heredity and environment. </w:t>
      </w:r>
    </w:p>
    <w:p w:rsidR="00CF097C" w:rsidRDefault="004665B5" w:rsidP="001D04A1">
      <w:pPr>
        <w:spacing w:line="360" w:lineRule="auto"/>
        <w:jc w:val="both"/>
        <w:rPr>
          <w:rFonts w:ascii="Arial" w:hAnsi="Arial"/>
          <w:sz w:val="28"/>
        </w:rPr>
      </w:pPr>
      <w:r>
        <w:rPr>
          <w:rFonts w:ascii="Arial" w:hAnsi="Arial"/>
          <w:sz w:val="28"/>
        </w:rPr>
        <w:tab/>
        <w:t xml:space="preserve">Majority of the respondent responded that the root causes of drop-out is the home for lack of reading </w:t>
      </w:r>
      <w:r w:rsidR="0069787D">
        <w:rPr>
          <w:rFonts w:ascii="Arial" w:hAnsi="Arial"/>
          <w:sz w:val="28"/>
        </w:rPr>
        <w:t xml:space="preserve">materials </w:t>
      </w:r>
      <w:r w:rsidR="00CF097C">
        <w:rPr>
          <w:rFonts w:ascii="Arial" w:hAnsi="Arial"/>
          <w:sz w:val="28"/>
        </w:rPr>
        <w:t xml:space="preserve"> at home and living in an crowded homes leads to drop-out. Some time and not often all the time. </w:t>
      </w:r>
    </w:p>
    <w:p w:rsidR="00B90154" w:rsidRDefault="00CF097C" w:rsidP="001D04A1">
      <w:pPr>
        <w:spacing w:line="360" w:lineRule="auto"/>
        <w:jc w:val="both"/>
        <w:rPr>
          <w:rFonts w:ascii="Arial" w:hAnsi="Arial"/>
          <w:sz w:val="28"/>
        </w:rPr>
      </w:pPr>
      <w:r>
        <w:rPr>
          <w:rFonts w:ascii="Arial" w:hAnsi="Arial"/>
          <w:sz w:val="28"/>
        </w:rPr>
        <w:tab/>
        <w:t xml:space="preserve">The researcher’s view is that in order to maintain academic efficiency and good educational standard, school have to improve their services through the provision </w:t>
      </w:r>
      <w:r w:rsidR="00745794">
        <w:rPr>
          <w:rFonts w:ascii="Arial" w:hAnsi="Arial"/>
          <w:sz w:val="28"/>
        </w:rPr>
        <w:t xml:space="preserve"> of essential </w:t>
      </w:r>
      <w:r w:rsidR="00B90154">
        <w:rPr>
          <w:rFonts w:ascii="Arial" w:hAnsi="Arial"/>
          <w:sz w:val="28"/>
        </w:rPr>
        <w:t xml:space="preserve"> facilities and qualified teacher who will inculcate morel value to the student. </w:t>
      </w:r>
    </w:p>
    <w:p w:rsidR="007A3404" w:rsidRDefault="00B90154" w:rsidP="001D04A1">
      <w:pPr>
        <w:spacing w:line="360" w:lineRule="auto"/>
        <w:jc w:val="both"/>
        <w:rPr>
          <w:rFonts w:ascii="Arial" w:hAnsi="Arial"/>
          <w:sz w:val="28"/>
        </w:rPr>
      </w:pPr>
      <w:r>
        <w:rPr>
          <w:rFonts w:ascii="Arial" w:hAnsi="Arial"/>
          <w:sz w:val="28"/>
        </w:rPr>
        <w:tab/>
        <w:t xml:space="preserve">The study revealed that drop-out can be </w:t>
      </w:r>
      <w:proofErr w:type="spellStart"/>
      <w:r>
        <w:rPr>
          <w:rFonts w:ascii="Arial" w:hAnsi="Arial"/>
          <w:sz w:val="28"/>
        </w:rPr>
        <w:t>premedited</w:t>
      </w:r>
      <w:proofErr w:type="spellEnd"/>
      <w:r>
        <w:rPr>
          <w:rFonts w:ascii="Arial" w:hAnsi="Arial"/>
          <w:sz w:val="28"/>
        </w:rPr>
        <w:t xml:space="preserve"> if the teachers, parents, students </w:t>
      </w:r>
      <w:r w:rsidR="0062185F">
        <w:rPr>
          <w:rFonts w:ascii="Arial" w:hAnsi="Arial"/>
          <w:sz w:val="28"/>
        </w:rPr>
        <w:t xml:space="preserve">, school and community work hand in hand </w:t>
      </w:r>
      <w:r w:rsidR="00881421">
        <w:rPr>
          <w:rFonts w:ascii="Arial" w:hAnsi="Arial"/>
          <w:sz w:val="28"/>
        </w:rPr>
        <w:t xml:space="preserve">, for the production </w:t>
      </w:r>
      <w:r w:rsidR="000E125A">
        <w:rPr>
          <w:rFonts w:ascii="Arial" w:hAnsi="Arial"/>
          <w:sz w:val="28"/>
        </w:rPr>
        <w:t xml:space="preserve"> of useful reliable </w:t>
      </w:r>
      <w:r w:rsidR="008A35E1">
        <w:rPr>
          <w:rFonts w:ascii="Arial" w:hAnsi="Arial"/>
          <w:sz w:val="28"/>
        </w:rPr>
        <w:t xml:space="preserve">, faithful and sincere citizens in </w:t>
      </w:r>
      <w:r w:rsidR="00DC3EF7">
        <w:rPr>
          <w:rFonts w:ascii="Arial" w:hAnsi="Arial"/>
          <w:sz w:val="28"/>
        </w:rPr>
        <w:t xml:space="preserve"> the society </w:t>
      </w:r>
      <w:r w:rsidR="001F1DD5">
        <w:rPr>
          <w:rFonts w:ascii="Arial" w:hAnsi="Arial"/>
          <w:sz w:val="28"/>
        </w:rPr>
        <w:t xml:space="preserve"> and the nation </w:t>
      </w:r>
      <w:r w:rsidR="007765ED">
        <w:rPr>
          <w:rFonts w:ascii="Arial" w:hAnsi="Arial"/>
          <w:sz w:val="28"/>
        </w:rPr>
        <w:t xml:space="preserve"> at large. According to Wilson </w:t>
      </w:r>
      <w:r w:rsidR="00E01134">
        <w:rPr>
          <w:rFonts w:ascii="Arial" w:hAnsi="Arial"/>
          <w:sz w:val="28"/>
        </w:rPr>
        <w:t xml:space="preserve"> (1990) he wrote that, no students should have to make the choice to drop-out, it we are concerned about justice, then it is the </w:t>
      </w:r>
      <w:r w:rsidR="00E01134">
        <w:rPr>
          <w:rFonts w:ascii="Arial" w:hAnsi="Arial"/>
          <w:sz w:val="28"/>
        </w:rPr>
        <w:lastRenderedPageBreak/>
        <w:t xml:space="preserve">responsibility of each member of the society to address the issue of drop-out. </w:t>
      </w:r>
      <w:r w:rsidR="00B660C6">
        <w:rPr>
          <w:rFonts w:ascii="Arial" w:hAnsi="Arial"/>
          <w:sz w:val="28"/>
        </w:rPr>
        <w:t xml:space="preserve"> If we are concerned about justice </w:t>
      </w:r>
      <w:r w:rsidR="007A3404">
        <w:rPr>
          <w:rFonts w:ascii="Arial" w:hAnsi="Arial"/>
          <w:sz w:val="28"/>
        </w:rPr>
        <w:t xml:space="preserve">, then, it is the responsibility of each member of the society to address the issue of drop-out syndrome. </w:t>
      </w:r>
    </w:p>
    <w:p w:rsidR="007A3404" w:rsidRDefault="007A3404" w:rsidP="001D04A1">
      <w:pPr>
        <w:spacing w:line="360" w:lineRule="auto"/>
        <w:jc w:val="both"/>
        <w:rPr>
          <w:rFonts w:ascii="Arial" w:hAnsi="Arial"/>
          <w:b/>
          <w:sz w:val="28"/>
        </w:rPr>
      </w:pPr>
      <w:r>
        <w:rPr>
          <w:rFonts w:ascii="Arial" w:hAnsi="Arial"/>
          <w:b/>
          <w:sz w:val="28"/>
        </w:rPr>
        <w:t xml:space="preserve">Conclusion </w:t>
      </w:r>
    </w:p>
    <w:p w:rsidR="002E0EBD" w:rsidRDefault="007A3404" w:rsidP="001D04A1">
      <w:pPr>
        <w:spacing w:line="360" w:lineRule="auto"/>
        <w:jc w:val="both"/>
        <w:rPr>
          <w:rFonts w:ascii="Arial" w:hAnsi="Arial"/>
          <w:sz w:val="28"/>
        </w:rPr>
      </w:pPr>
      <w:r>
        <w:rPr>
          <w:rFonts w:ascii="Arial" w:hAnsi="Arial"/>
          <w:sz w:val="28"/>
        </w:rPr>
        <w:tab/>
        <w:t xml:space="preserve">The findings of this study provide some useful information </w:t>
      </w:r>
      <w:proofErr w:type="spellStart"/>
      <w:r>
        <w:rPr>
          <w:rFonts w:ascii="Arial" w:hAnsi="Arial"/>
          <w:sz w:val="28"/>
        </w:rPr>
        <w:t>fro</w:t>
      </w:r>
      <w:proofErr w:type="spellEnd"/>
      <w:r>
        <w:rPr>
          <w:rFonts w:ascii="Arial" w:hAnsi="Arial"/>
          <w:sz w:val="28"/>
        </w:rPr>
        <w:t xml:space="preserve"> school administrators guidance and counselors policy makers, and those that are interested in research. The study also provided in sight to the consequences of drop-out among secondary school students in Ilorin west local government area of </w:t>
      </w:r>
      <w:proofErr w:type="spellStart"/>
      <w:r>
        <w:rPr>
          <w:rFonts w:ascii="Arial" w:hAnsi="Arial"/>
          <w:sz w:val="28"/>
        </w:rPr>
        <w:t>kwara</w:t>
      </w:r>
      <w:proofErr w:type="spellEnd"/>
      <w:r>
        <w:rPr>
          <w:rFonts w:ascii="Arial" w:hAnsi="Arial"/>
          <w:sz w:val="28"/>
        </w:rPr>
        <w:t xml:space="preserve"> state. These causes have been found to include the home, the school, the peer group and society at large. </w:t>
      </w:r>
      <w:r w:rsidR="002E0EBD">
        <w:rPr>
          <w:rFonts w:ascii="Arial" w:hAnsi="Arial"/>
          <w:sz w:val="28"/>
        </w:rPr>
        <w:t xml:space="preserve"> </w:t>
      </w:r>
    </w:p>
    <w:p w:rsidR="00665F08" w:rsidRDefault="002E0EBD" w:rsidP="001D04A1">
      <w:pPr>
        <w:spacing w:line="360" w:lineRule="auto"/>
        <w:jc w:val="both"/>
        <w:rPr>
          <w:rFonts w:ascii="Arial" w:hAnsi="Arial"/>
          <w:sz w:val="28"/>
        </w:rPr>
      </w:pPr>
      <w:r>
        <w:rPr>
          <w:rFonts w:ascii="Arial" w:hAnsi="Arial"/>
          <w:sz w:val="28"/>
        </w:rPr>
        <w:t xml:space="preserve"> </w:t>
      </w:r>
      <w:r>
        <w:rPr>
          <w:rFonts w:ascii="Arial" w:hAnsi="Arial"/>
          <w:sz w:val="28"/>
        </w:rPr>
        <w:tab/>
        <w:t>Since the home has been discovered to the first point of child get contact with, on the earth it is a place  where the foundation of all drop-out are laid. Homes where these types of happenings occurs are usually broken homes</w:t>
      </w:r>
      <w:r w:rsidR="00665F08">
        <w:rPr>
          <w:rFonts w:ascii="Arial" w:hAnsi="Arial"/>
          <w:sz w:val="28"/>
        </w:rPr>
        <w:t xml:space="preserve"> and with poor background. Generally, drop-out get it root from homes  where either of the parents are lacking in their responsibilities to young ones, such as making them to realize the difference between right and wrong doing. </w:t>
      </w:r>
    </w:p>
    <w:p w:rsidR="00665F08" w:rsidRDefault="00665F08" w:rsidP="001D04A1">
      <w:pPr>
        <w:spacing w:line="360" w:lineRule="auto"/>
        <w:jc w:val="both"/>
        <w:rPr>
          <w:rFonts w:ascii="Arial" w:hAnsi="Arial"/>
          <w:sz w:val="28"/>
        </w:rPr>
      </w:pPr>
      <w:r>
        <w:rPr>
          <w:rFonts w:ascii="Arial" w:hAnsi="Arial"/>
          <w:sz w:val="28"/>
        </w:rPr>
        <w:tab/>
        <w:t xml:space="preserve">Concerning the peer group influence, kids come into contact with their age makes </w:t>
      </w:r>
      <w:proofErr w:type="spellStart"/>
      <w:r>
        <w:rPr>
          <w:rFonts w:ascii="Arial" w:hAnsi="Arial"/>
          <w:sz w:val="28"/>
        </w:rPr>
        <w:t>out side</w:t>
      </w:r>
      <w:proofErr w:type="spellEnd"/>
      <w:r>
        <w:rPr>
          <w:rFonts w:ascii="Arial" w:hAnsi="Arial"/>
          <w:sz w:val="28"/>
        </w:rPr>
        <w:t xml:space="preserve"> homes: they  tends to behave in a manner that would give them a sense of belonging to the group. </w:t>
      </w:r>
      <w:r>
        <w:rPr>
          <w:rFonts w:ascii="Arial" w:hAnsi="Arial"/>
          <w:sz w:val="28"/>
        </w:rPr>
        <w:lastRenderedPageBreak/>
        <w:t xml:space="preserve">They try hero-worship the ones they belief are more confident of themselves not minding whether what they are doing is </w:t>
      </w:r>
      <w:proofErr w:type="spellStart"/>
      <w:r>
        <w:rPr>
          <w:rFonts w:ascii="Arial" w:hAnsi="Arial"/>
          <w:sz w:val="28"/>
        </w:rPr>
        <w:t>with in</w:t>
      </w:r>
      <w:proofErr w:type="spellEnd"/>
      <w:r>
        <w:rPr>
          <w:rFonts w:ascii="Arial" w:hAnsi="Arial"/>
          <w:sz w:val="28"/>
        </w:rPr>
        <w:t xml:space="preserve"> the confine of the law or not. All they are after is about to be accepted as a accepted members of the group. </w:t>
      </w:r>
    </w:p>
    <w:p w:rsidR="00190063" w:rsidRDefault="00665F08" w:rsidP="001D04A1">
      <w:pPr>
        <w:spacing w:line="360" w:lineRule="auto"/>
        <w:jc w:val="both"/>
        <w:rPr>
          <w:rFonts w:ascii="Arial" w:hAnsi="Arial"/>
          <w:sz w:val="28"/>
        </w:rPr>
      </w:pPr>
      <w:r>
        <w:rPr>
          <w:rFonts w:ascii="Arial" w:hAnsi="Arial"/>
          <w:sz w:val="28"/>
        </w:rPr>
        <w:tab/>
        <w:t xml:space="preserve">The society </w:t>
      </w:r>
      <w:proofErr w:type="spellStart"/>
      <w:r>
        <w:rPr>
          <w:rFonts w:ascii="Arial" w:hAnsi="Arial"/>
          <w:sz w:val="28"/>
        </w:rPr>
        <w:t>it self</w:t>
      </w:r>
      <w:proofErr w:type="spellEnd"/>
      <w:r>
        <w:rPr>
          <w:rFonts w:ascii="Arial" w:hAnsi="Arial"/>
          <w:sz w:val="28"/>
        </w:rPr>
        <w:t xml:space="preserve"> is another causative agent of drop-out among secondary school students. The level of instability within the political system, economic problems </w:t>
      </w:r>
      <w:r w:rsidR="007E5B05">
        <w:rPr>
          <w:rFonts w:ascii="Arial" w:hAnsi="Arial"/>
          <w:sz w:val="28"/>
        </w:rPr>
        <w:t xml:space="preserve"> and societal negative belief about education due to their own bad past experience about education </w:t>
      </w:r>
      <w:r w:rsidR="00190063">
        <w:rPr>
          <w:rFonts w:ascii="Arial" w:hAnsi="Arial"/>
          <w:sz w:val="28"/>
        </w:rPr>
        <w:t xml:space="preserve"> due to their own bad past experience about education all these affect the psychological development of these students. They tend to join the other member of the society in which they get rich over right. </w:t>
      </w:r>
    </w:p>
    <w:p w:rsidR="008932ED" w:rsidRDefault="00190063" w:rsidP="001D04A1">
      <w:pPr>
        <w:spacing w:line="360" w:lineRule="auto"/>
        <w:jc w:val="both"/>
        <w:rPr>
          <w:rFonts w:ascii="Arial" w:hAnsi="Arial"/>
          <w:sz w:val="28"/>
        </w:rPr>
      </w:pPr>
      <w:r>
        <w:rPr>
          <w:rFonts w:ascii="Arial" w:hAnsi="Arial"/>
          <w:sz w:val="28"/>
        </w:rPr>
        <w:tab/>
        <w:t xml:space="preserve">The school environment situation has also been revealed by the study as an agent, that sometimes increase drop-out. This is due to non-availability </w:t>
      </w:r>
      <w:r w:rsidR="00E270BE">
        <w:rPr>
          <w:rFonts w:ascii="Arial" w:hAnsi="Arial"/>
          <w:sz w:val="28"/>
        </w:rPr>
        <w:t xml:space="preserve"> of necessary </w:t>
      </w:r>
      <w:r w:rsidR="00173671">
        <w:rPr>
          <w:rFonts w:ascii="Arial" w:hAnsi="Arial"/>
          <w:sz w:val="28"/>
        </w:rPr>
        <w:t xml:space="preserve"> materials for good teaching and learning process to be able to go smoothly </w:t>
      </w:r>
      <w:r w:rsidR="007F7824">
        <w:rPr>
          <w:rFonts w:ascii="Arial" w:hAnsi="Arial"/>
          <w:sz w:val="28"/>
        </w:rPr>
        <w:t xml:space="preserve"> without any hindrance. Thing such as good chalk board, school library, and recreational facilities must be provided in the school environment in the absence of this, students would want to go any length to acquire them. This sometimes leads to  riots  and demonstration in the school concerned. At other times, poorly presented subjects matter with </w:t>
      </w:r>
      <w:r w:rsidR="00416A0F">
        <w:rPr>
          <w:rFonts w:ascii="Arial" w:hAnsi="Arial"/>
          <w:sz w:val="28"/>
        </w:rPr>
        <w:t xml:space="preserve"> </w:t>
      </w:r>
      <w:r w:rsidR="008932ED">
        <w:rPr>
          <w:rFonts w:ascii="Arial" w:hAnsi="Arial"/>
          <w:sz w:val="28"/>
        </w:rPr>
        <w:t xml:space="preserve">excessive threats of punishment and harassment are rebelled against by the students. </w:t>
      </w:r>
    </w:p>
    <w:p w:rsidR="00A97CED" w:rsidRDefault="008932ED" w:rsidP="001D04A1">
      <w:pPr>
        <w:spacing w:line="360" w:lineRule="auto"/>
        <w:jc w:val="both"/>
        <w:rPr>
          <w:rFonts w:ascii="Arial" w:hAnsi="Arial"/>
          <w:b/>
          <w:sz w:val="28"/>
        </w:rPr>
      </w:pPr>
      <w:r>
        <w:rPr>
          <w:rFonts w:ascii="Arial" w:hAnsi="Arial"/>
          <w:sz w:val="28"/>
        </w:rPr>
        <w:lastRenderedPageBreak/>
        <w:tab/>
        <w:t xml:space="preserve">In other words, good monitoring by the teachers, parents ministry of education, sport and social youths, development officials should fashion  out good excellent </w:t>
      </w:r>
      <w:proofErr w:type="spellStart"/>
      <w:r>
        <w:rPr>
          <w:rFonts w:ascii="Arial" w:hAnsi="Arial"/>
          <w:sz w:val="28"/>
        </w:rPr>
        <w:t>programmes</w:t>
      </w:r>
      <w:proofErr w:type="spellEnd"/>
      <w:r>
        <w:rPr>
          <w:rFonts w:ascii="Arial" w:hAnsi="Arial"/>
          <w:sz w:val="28"/>
        </w:rPr>
        <w:t xml:space="preserve"> for the students. Non-governmental organization and religious bodies can also help to restore peace, readiness for schooling and </w:t>
      </w:r>
      <w:proofErr w:type="spellStart"/>
      <w:r>
        <w:rPr>
          <w:rFonts w:ascii="Arial" w:hAnsi="Arial"/>
          <w:sz w:val="28"/>
        </w:rPr>
        <w:t>self reliance</w:t>
      </w:r>
      <w:proofErr w:type="spellEnd"/>
      <w:r>
        <w:rPr>
          <w:rFonts w:ascii="Arial" w:hAnsi="Arial"/>
          <w:sz w:val="28"/>
        </w:rPr>
        <w:t xml:space="preserve"> </w:t>
      </w:r>
      <w:r w:rsidR="00A97CED">
        <w:rPr>
          <w:rFonts w:ascii="Arial" w:hAnsi="Arial"/>
          <w:sz w:val="28"/>
        </w:rPr>
        <w:t xml:space="preserve"> in schools by setting up clubs as truancy and debating society among other to ginger the students. </w:t>
      </w:r>
    </w:p>
    <w:p w:rsidR="00A97CED" w:rsidRDefault="00A97CED" w:rsidP="001D04A1">
      <w:pPr>
        <w:spacing w:line="360" w:lineRule="auto"/>
        <w:jc w:val="both"/>
        <w:rPr>
          <w:rFonts w:ascii="Arial" w:hAnsi="Arial"/>
          <w:b/>
          <w:sz w:val="28"/>
        </w:rPr>
      </w:pPr>
      <w:r>
        <w:rPr>
          <w:rFonts w:ascii="Arial" w:hAnsi="Arial"/>
          <w:b/>
          <w:sz w:val="28"/>
        </w:rPr>
        <w:t xml:space="preserve">Recommendations </w:t>
      </w:r>
    </w:p>
    <w:p w:rsidR="004A1F3F" w:rsidRDefault="00A97CED" w:rsidP="001D04A1">
      <w:pPr>
        <w:spacing w:line="360" w:lineRule="auto"/>
        <w:jc w:val="both"/>
        <w:rPr>
          <w:rFonts w:ascii="Arial" w:hAnsi="Arial"/>
          <w:sz w:val="28"/>
        </w:rPr>
      </w:pPr>
      <w:r>
        <w:rPr>
          <w:rFonts w:ascii="Arial" w:hAnsi="Arial"/>
          <w:sz w:val="28"/>
        </w:rPr>
        <w:tab/>
        <w:t xml:space="preserve">The task of prevention is a very complex one, it require the cooperation </w:t>
      </w:r>
      <w:r w:rsidR="004A1F3F">
        <w:rPr>
          <w:rFonts w:ascii="Arial" w:hAnsi="Arial"/>
          <w:sz w:val="28"/>
        </w:rPr>
        <w:t xml:space="preserve"> of the home, school, society and the following recommendations were made. </w:t>
      </w:r>
    </w:p>
    <w:p w:rsidR="005E7575" w:rsidRDefault="004A1F3F" w:rsidP="001D04A1">
      <w:pPr>
        <w:spacing w:line="360" w:lineRule="auto"/>
        <w:jc w:val="both"/>
        <w:rPr>
          <w:rFonts w:ascii="Arial" w:hAnsi="Arial"/>
          <w:sz w:val="28"/>
        </w:rPr>
      </w:pPr>
      <w:r>
        <w:rPr>
          <w:rFonts w:ascii="Arial" w:hAnsi="Arial"/>
          <w:sz w:val="28"/>
        </w:rPr>
        <w:tab/>
        <w:t xml:space="preserve">Charity is said to begin at home parents should endeavor to give their children right type </w:t>
      </w:r>
      <w:r w:rsidR="00760F4A">
        <w:rPr>
          <w:rFonts w:ascii="Arial" w:hAnsi="Arial"/>
          <w:sz w:val="28"/>
        </w:rPr>
        <w:t xml:space="preserve"> of education from home, right from their cradle age in order t</w:t>
      </w:r>
      <w:r w:rsidR="005E7575">
        <w:rPr>
          <w:rFonts w:ascii="Arial" w:hAnsi="Arial"/>
          <w:sz w:val="28"/>
        </w:rPr>
        <w:t xml:space="preserve">o be acceptable in their next environment, such as school etc. </w:t>
      </w:r>
    </w:p>
    <w:p w:rsidR="005E7575" w:rsidRDefault="005E7575" w:rsidP="001D04A1">
      <w:pPr>
        <w:spacing w:line="360" w:lineRule="auto"/>
        <w:jc w:val="both"/>
        <w:rPr>
          <w:rFonts w:ascii="Arial" w:hAnsi="Arial"/>
          <w:sz w:val="28"/>
        </w:rPr>
      </w:pPr>
      <w:r>
        <w:rPr>
          <w:rFonts w:ascii="Arial" w:hAnsi="Arial"/>
          <w:sz w:val="28"/>
        </w:rPr>
        <w:tab/>
        <w:t xml:space="preserve">Teachers in school should have effective training in order to deliver successful education to students and teaching should watch for early sign of abnormality like withdrawal and regression to protect them from becoming drop-out. </w:t>
      </w:r>
    </w:p>
    <w:p w:rsidR="005E7575" w:rsidRDefault="005E7575" w:rsidP="001D04A1">
      <w:pPr>
        <w:spacing w:line="360" w:lineRule="auto"/>
        <w:jc w:val="both"/>
        <w:rPr>
          <w:rFonts w:ascii="Arial" w:hAnsi="Arial"/>
          <w:sz w:val="28"/>
        </w:rPr>
      </w:pPr>
      <w:r>
        <w:rPr>
          <w:rFonts w:ascii="Arial" w:hAnsi="Arial"/>
          <w:sz w:val="28"/>
        </w:rPr>
        <w:tab/>
        <w:t>School should create possibilities for gaining credits for completion of alternative  high school courses, like the land training survival training and cultural training etc.</w:t>
      </w:r>
    </w:p>
    <w:p w:rsidR="005E7575" w:rsidRDefault="005E7575" w:rsidP="001D04A1">
      <w:pPr>
        <w:spacing w:line="360" w:lineRule="auto"/>
        <w:jc w:val="both"/>
        <w:rPr>
          <w:rFonts w:ascii="Arial" w:hAnsi="Arial"/>
          <w:sz w:val="28"/>
        </w:rPr>
      </w:pPr>
      <w:r>
        <w:rPr>
          <w:rFonts w:ascii="Arial" w:hAnsi="Arial"/>
          <w:sz w:val="28"/>
        </w:rPr>
        <w:lastRenderedPageBreak/>
        <w:tab/>
        <w:t xml:space="preserve">The society should understand the implication of drop-out and encourage the schools to effect good standard in students in order to produce good citizenry. </w:t>
      </w:r>
    </w:p>
    <w:p w:rsidR="00332CB0" w:rsidRDefault="005E7575" w:rsidP="001D04A1">
      <w:pPr>
        <w:spacing w:line="360" w:lineRule="auto"/>
        <w:jc w:val="both"/>
        <w:rPr>
          <w:rFonts w:ascii="Arial" w:hAnsi="Arial"/>
          <w:sz w:val="28"/>
        </w:rPr>
      </w:pPr>
      <w:r>
        <w:rPr>
          <w:rFonts w:ascii="Arial" w:hAnsi="Arial"/>
          <w:sz w:val="28"/>
        </w:rPr>
        <w:tab/>
        <w:t xml:space="preserve">Government in general should provide teaching and learning facilities to various schools, to enable the teacher </w:t>
      </w:r>
      <w:r w:rsidR="00713FC7">
        <w:rPr>
          <w:rFonts w:ascii="Arial" w:hAnsi="Arial"/>
          <w:sz w:val="28"/>
        </w:rPr>
        <w:t xml:space="preserve"> to deliver their potentials/</w:t>
      </w:r>
      <w:proofErr w:type="spellStart"/>
      <w:r w:rsidR="00713FC7">
        <w:rPr>
          <w:rFonts w:ascii="Arial" w:hAnsi="Arial"/>
          <w:sz w:val="28"/>
        </w:rPr>
        <w:t>quailes</w:t>
      </w:r>
      <w:proofErr w:type="spellEnd"/>
      <w:r w:rsidR="00713FC7">
        <w:rPr>
          <w:rFonts w:ascii="Arial" w:hAnsi="Arial"/>
          <w:sz w:val="28"/>
        </w:rPr>
        <w:t xml:space="preserve"> and for students</w:t>
      </w:r>
      <w:r w:rsidR="00332CB0">
        <w:rPr>
          <w:rFonts w:ascii="Arial" w:hAnsi="Arial"/>
          <w:sz w:val="28"/>
        </w:rPr>
        <w:t xml:space="preserve"> to see education as their favorite. </w:t>
      </w:r>
    </w:p>
    <w:p w:rsidR="00AB0AFF" w:rsidRDefault="00332CB0" w:rsidP="001D04A1">
      <w:pPr>
        <w:spacing w:line="360" w:lineRule="auto"/>
        <w:jc w:val="both"/>
        <w:rPr>
          <w:rFonts w:ascii="Arial" w:hAnsi="Arial"/>
          <w:sz w:val="28"/>
        </w:rPr>
      </w:pPr>
      <w:r>
        <w:rPr>
          <w:rFonts w:ascii="Arial" w:hAnsi="Arial"/>
          <w:sz w:val="28"/>
        </w:rPr>
        <w:tab/>
        <w:t xml:space="preserve">Federal and state government allocation for education should be given more consideration that is allocation </w:t>
      </w:r>
      <w:r w:rsidR="00AB0AFF">
        <w:rPr>
          <w:rFonts w:ascii="Arial" w:hAnsi="Arial"/>
          <w:sz w:val="28"/>
        </w:rPr>
        <w:t xml:space="preserve"> for primary. Secondary and tertiary schools should be booted separately, this will help the system of education to grow rapidly and drop-out syndrome will diminish or evacuated itself, from the society. </w:t>
      </w:r>
    </w:p>
    <w:p w:rsidR="00D75895" w:rsidRDefault="00AB0AFF" w:rsidP="001D04A1">
      <w:pPr>
        <w:spacing w:line="360" w:lineRule="auto"/>
        <w:jc w:val="both"/>
        <w:rPr>
          <w:rFonts w:ascii="Arial" w:hAnsi="Arial"/>
          <w:sz w:val="28"/>
        </w:rPr>
      </w:pPr>
      <w:r>
        <w:rPr>
          <w:rFonts w:ascii="Arial" w:hAnsi="Arial"/>
          <w:sz w:val="28"/>
        </w:rPr>
        <w:tab/>
        <w:t xml:space="preserve">Education </w:t>
      </w:r>
      <w:r w:rsidR="00D75895">
        <w:rPr>
          <w:rFonts w:ascii="Arial" w:hAnsi="Arial"/>
          <w:sz w:val="28"/>
        </w:rPr>
        <w:t xml:space="preserve"> in our society should not be politicized, the real educators should be considered for the post of minister of education and commissioner of education of various state levels. </w:t>
      </w:r>
    </w:p>
    <w:p w:rsidR="00D75895" w:rsidRDefault="00D75895" w:rsidP="001D04A1">
      <w:pPr>
        <w:spacing w:line="360" w:lineRule="auto"/>
        <w:jc w:val="both"/>
        <w:rPr>
          <w:rFonts w:ascii="Arial" w:hAnsi="Arial"/>
          <w:sz w:val="28"/>
        </w:rPr>
      </w:pPr>
      <w:r>
        <w:rPr>
          <w:rFonts w:ascii="Arial" w:hAnsi="Arial"/>
          <w:sz w:val="28"/>
        </w:rPr>
        <w:tab/>
        <w:t xml:space="preserve">Government should  make life easy for citizens, and this will enable parents, teacher and guardians by assists the students and schools whenever they face financial problems and lacking materials. </w:t>
      </w:r>
    </w:p>
    <w:p w:rsidR="004610BD" w:rsidRDefault="00D75895" w:rsidP="001D04A1">
      <w:pPr>
        <w:spacing w:line="360" w:lineRule="auto"/>
        <w:jc w:val="both"/>
        <w:rPr>
          <w:rFonts w:ascii="Arial" w:hAnsi="Arial"/>
          <w:sz w:val="28"/>
        </w:rPr>
      </w:pPr>
      <w:r>
        <w:rPr>
          <w:rFonts w:ascii="Arial" w:hAnsi="Arial"/>
          <w:sz w:val="28"/>
        </w:rPr>
        <w:tab/>
        <w:t xml:space="preserve">Government should be supported by the parent teacher association </w:t>
      </w:r>
      <w:r w:rsidR="00FC544D">
        <w:rPr>
          <w:rFonts w:ascii="Arial" w:hAnsi="Arial"/>
          <w:sz w:val="28"/>
        </w:rPr>
        <w:t xml:space="preserve"> (PTA) to enhance </w:t>
      </w:r>
      <w:r w:rsidR="004610BD">
        <w:rPr>
          <w:rFonts w:ascii="Arial" w:hAnsi="Arial"/>
          <w:sz w:val="28"/>
        </w:rPr>
        <w:t xml:space="preserve">cordial relationship between the school and the society at large. </w:t>
      </w:r>
    </w:p>
    <w:p w:rsidR="004610BD" w:rsidRDefault="004610BD" w:rsidP="001D04A1">
      <w:pPr>
        <w:spacing w:line="360" w:lineRule="auto"/>
        <w:jc w:val="both"/>
        <w:rPr>
          <w:rFonts w:ascii="Arial" w:hAnsi="Arial"/>
          <w:sz w:val="28"/>
        </w:rPr>
      </w:pPr>
      <w:r>
        <w:rPr>
          <w:rFonts w:ascii="Arial" w:hAnsi="Arial"/>
          <w:sz w:val="28"/>
        </w:rPr>
        <w:lastRenderedPageBreak/>
        <w:tab/>
        <w:t xml:space="preserve">In view of this , few of the mentioned recommendations, the researcher believe if they were well and strictly adhered to it is hoped that there will be a drastically reduction in students dropping out of secondary school, most especially in Ilorin west local government area of </w:t>
      </w:r>
      <w:proofErr w:type="spellStart"/>
      <w:r>
        <w:rPr>
          <w:rFonts w:ascii="Arial" w:hAnsi="Arial"/>
          <w:sz w:val="28"/>
        </w:rPr>
        <w:t>kwara</w:t>
      </w:r>
      <w:proofErr w:type="spellEnd"/>
      <w:r>
        <w:rPr>
          <w:rFonts w:ascii="Arial" w:hAnsi="Arial"/>
          <w:sz w:val="28"/>
        </w:rPr>
        <w:t xml:space="preserve"> state Nigeria. </w:t>
      </w:r>
    </w:p>
    <w:p w:rsidR="004610BD" w:rsidRDefault="004610BD" w:rsidP="001D04A1">
      <w:pPr>
        <w:spacing w:line="360" w:lineRule="auto"/>
        <w:jc w:val="both"/>
        <w:rPr>
          <w:rFonts w:ascii="Arial" w:hAnsi="Arial"/>
          <w:b/>
          <w:sz w:val="28"/>
        </w:rPr>
      </w:pPr>
      <w:r>
        <w:rPr>
          <w:rFonts w:ascii="Arial" w:hAnsi="Arial"/>
          <w:b/>
          <w:sz w:val="28"/>
        </w:rPr>
        <w:t>Suggestion for Further Studies</w:t>
      </w:r>
    </w:p>
    <w:p w:rsidR="00522A5F" w:rsidRDefault="004610BD" w:rsidP="001D04A1">
      <w:pPr>
        <w:spacing w:line="360" w:lineRule="auto"/>
        <w:jc w:val="both"/>
        <w:rPr>
          <w:rFonts w:ascii="Arial" w:hAnsi="Arial"/>
          <w:sz w:val="28"/>
        </w:rPr>
      </w:pPr>
      <w:r w:rsidRPr="004610BD">
        <w:rPr>
          <w:rFonts w:ascii="Arial" w:hAnsi="Arial"/>
          <w:sz w:val="28"/>
        </w:rPr>
        <w:tab/>
        <w:t>Subsequent</w:t>
      </w:r>
      <w:r>
        <w:rPr>
          <w:rFonts w:ascii="Arial" w:hAnsi="Arial"/>
          <w:sz w:val="28"/>
        </w:rPr>
        <w:t xml:space="preserve"> investigation should try to give the items to the parents, teachers </w:t>
      </w:r>
      <w:r w:rsidR="00266E2A">
        <w:rPr>
          <w:rFonts w:ascii="Arial" w:hAnsi="Arial"/>
          <w:sz w:val="28"/>
        </w:rPr>
        <w:t xml:space="preserve"> students and community leaders on the consequence of dropout so as to gain information on drop-out </w:t>
      </w:r>
      <w:r w:rsidR="00350098">
        <w:rPr>
          <w:rFonts w:ascii="Arial" w:hAnsi="Arial"/>
          <w:sz w:val="28"/>
        </w:rPr>
        <w:t xml:space="preserve"> syndrome. </w:t>
      </w:r>
    </w:p>
    <w:p w:rsidR="00D264BF" w:rsidRDefault="00522A5F" w:rsidP="001D04A1">
      <w:pPr>
        <w:spacing w:line="360" w:lineRule="auto"/>
        <w:jc w:val="both"/>
        <w:rPr>
          <w:rFonts w:ascii="Arial" w:hAnsi="Arial"/>
          <w:sz w:val="28"/>
        </w:rPr>
      </w:pPr>
      <w:r>
        <w:rPr>
          <w:rFonts w:ascii="Arial" w:hAnsi="Arial"/>
          <w:sz w:val="28"/>
        </w:rPr>
        <w:tab/>
        <w:t xml:space="preserve">Also similar studies should be conducted in all other local government areas of </w:t>
      </w:r>
      <w:proofErr w:type="spellStart"/>
      <w:r>
        <w:rPr>
          <w:rFonts w:ascii="Arial" w:hAnsi="Arial"/>
          <w:sz w:val="28"/>
        </w:rPr>
        <w:t>kwara</w:t>
      </w:r>
      <w:proofErr w:type="spellEnd"/>
      <w:r>
        <w:rPr>
          <w:rFonts w:ascii="Arial" w:hAnsi="Arial"/>
          <w:sz w:val="28"/>
        </w:rPr>
        <w:t xml:space="preserve"> state Nigeria to produce cogent solutions to drop-out </w:t>
      </w:r>
      <w:r w:rsidR="00D264BF">
        <w:rPr>
          <w:rFonts w:ascii="Arial" w:hAnsi="Arial"/>
          <w:sz w:val="28"/>
        </w:rPr>
        <w:t xml:space="preserve">among secondary school students. </w:t>
      </w:r>
    </w:p>
    <w:p w:rsidR="00F02F09" w:rsidRDefault="00D264BF" w:rsidP="001D04A1">
      <w:pPr>
        <w:spacing w:line="360" w:lineRule="auto"/>
        <w:jc w:val="both"/>
        <w:rPr>
          <w:rFonts w:ascii="Arial" w:hAnsi="Arial"/>
          <w:sz w:val="28"/>
        </w:rPr>
      </w:pPr>
      <w:r>
        <w:rPr>
          <w:rFonts w:ascii="Arial" w:hAnsi="Arial"/>
          <w:sz w:val="28"/>
        </w:rPr>
        <w:tab/>
        <w:t xml:space="preserve">Besides all future researchers should endeavors to carry out their own research work in other states of the federation to foster, a reliable generalization </w:t>
      </w:r>
      <w:r w:rsidR="0081567E">
        <w:rPr>
          <w:rFonts w:ascii="Arial" w:hAnsi="Arial"/>
          <w:sz w:val="28"/>
        </w:rPr>
        <w:t xml:space="preserve"> of drop-out syndrome among secondary school students in the country at large as this will help in the reduction of drop-out among the school going age.</w:t>
      </w:r>
      <w:r>
        <w:rPr>
          <w:rFonts w:ascii="Arial" w:hAnsi="Arial"/>
          <w:sz w:val="28"/>
        </w:rPr>
        <w:t xml:space="preserve">  </w:t>
      </w:r>
      <w:r w:rsidR="00266E2A">
        <w:rPr>
          <w:rFonts w:ascii="Arial" w:hAnsi="Arial"/>
          <w:sz w:val="28"/>
        </w:rPr>
        <w:t xml:space="preserve"> </w:t>
      </w:r>
      <w:r w:rsidR="004610BD">
        <w:rPr>
          <w:rFonts w:ascii="Arial" w:hAnsi="Arial"/>
          <w:sz w:val="28"/>
        </w:rPr>
        <w:t xml:space="preserve"> </w:t>
      </w:r>
      <w:r w:rsidR="004610BD" w:rsidRPr="004610BD">
        <w:rPr>
          <w:rFonts w:ascii="Arial" w:hAnsi="Arial"/>
          <w:sz w:val="28"/>
        </w:rPr>
        <w:t xml:space="preserve">             </w:t>
      </w:r>
    </w:p>
    <w:p w:rsidR="005D203E" w:rsidRDefault="005D203E">
      <w:pPr>
        <w:rPr>
          <w:rFonts w:ascii="Arial" w:hAnsi="Arial"/>
          <w:b/>
          <w:sz w:val="28"/>
        </w:rPr>
      </w:pPr>
      <w:r>
        <w:rPr>
          <w:rFonts w:ascii="Arial" w:hAnsi="Arial"/>
          <w:b/>
          <w:sz w:val="28"/>
        </w:rPr>
        <w:br w:type="page"/>
      </w:r>
    </w:p>
    <w:p w:rsidR="00042186" w:rsidRDefault="00F02F09" w:rsidP="001D04A1">
      <w:pPr>
        <w:spacing w:line="360" w:lineRule="auto"/>
        <w:jc w:val="center"/>
        <w:rPr>
          <w:rFonts w:ascii="Arial" w:hAnsi="Arial"/>
          <w:b/>
          <w:sz w:val="28"/>
        </w:rPr>
      </w:pPr>
      <w:r>
        <w:rPr>
          <w:rFonts w:ascii="Arial" w:hAnsi="Arial"/>
          <w:b/>
          <w:sz w:val="28"/>
        </w:rPr>
        <w:lastRenderedPageBreak/>
        <w:t>REFERENCES</w:t>
      </w:r>
    </w:p>
    <w:p w:rsidR="00F02F09" w:rsidRDefault="00F02F09" w:rsidP="001D04A1">
      <w:pPr>
        <w:spacing w:line="360" w:lineRule="auto"/>
        <w:jc w:val="both"/>
        <w:rPr>
          <w:rFonts w:ascii="Arial" w:hAnsi="Arial"/>
          <w:sz w:val="28"/>
        </w:rPr>
      </w:pPr>
      <w:r>
        <w:rPr>
          <w:rFonts w:ascii="Arial" w:hAnsi="Arial"/>
          <w:sz w:val="28"/>
        </w:rPr>
        <w:t>Adana, (20</w:t>
      </w:r>
      <w:r w:rsidR="005D203E">
        <w:rPr>
          <w:rFonts w:ascii="Arial" w:hAnsi="Arial"/>
          <w:sz w:val="28"/>
        </w:rPr>
        <w:t>2</w:t>
      </w:r>
      <w:r>
        <w:rPr>
          <w:rFonts w:ascii="Arial" w:hAnsi="Arial"/>
          <w:sz w:val="28"/>
        </w:rPr>
        <w:t xml:space="preserve">2). A comparison of teachers and students on </w:t>
      </w:r>
      <w:r w:rsidR="003F2511">
        <w:rPr>
          <w:rFonts w:ascii="Arial" w:hAnsi="Arial"/>
          <w:sz w:val="28"/>
        </w:rPr>
        <w:tab/>
      </w:r>
      <w:r>
        <w:rPr>
          <w:rFonts w:ascii="Arial" w:hAnsi="Arial"/>
          <w:sz w:val="28"/>
        </w:rPr>
        <w:t xml:space="preserve">truancy in </w:t>
      </w:r>
      <w:r>
        <w:rPr>
          <w:rFonts w:ascii="Arial" w:hAnsi="Arial"/>
          <w:sz w:val="28"/>
        </w:rPr>
        <w:tab/>
        <w:t xml:space="preserve">Nigeria secondary schools the Nigerian journal </w:t>
      </w:r>
      <w:r w:rsidR="003F2511">
        <w:rPr>
          <w:rFonts w:ascii="Arial" w:hAnsi="Arial"/>
          <w:sz w:val="28"/>
        </w:rPr>
        <w:tab/>
      </w:r>
      <w:r>
        <w:rPr>
          <w:rFonts w:ascii="Arial" w:hAnsi="Arial"/>
          <w:sz w:val="28"/>
        </w:rPr>
        <w:t xml:space="preserve">of guidance and </w:t>
      </w:r>
      <w:r>
        <w:rPr>
          <w:rFonts w:ascii="Arial" w:hAnsi="Arial"/>
          <w:sz w:val="28"/>
        </w:rPr>
        <w:tab/>
        <w:t>counseling.</w:t>
      </w:r>
    </w:p>
    <w:p w:rsidR="00DD3FAD" w:rsidRDefault="00F02F09" w:rsidP="001D04A1">
      <w:pPr>
        <w:spacing w:line="360" w:lineRule="auto"/>
        <w:jc w:val="both"/>
        <w:rPr>
          <w:rFonts w:ascii="Arial" w:hAnsi="Arial"/>
          <w:sz w:val="28"/>
        </w:rPr>
      </w:pPr>
      <w:r>
        <w:rPr>
          <w:rFonts w:ascii="Arial" w:hAnsi="Arial"/>
          <w:sz w:val="28"/>
        </w:rPr>
        <w:t>Brady (20</w:t>
      </w:r>
      <w:r w:rsidR="005D203E">
        <w:rPr>
          <w:rFonts w:ascii="Arial" w:hAnsi="Arial"/>
          <w:sz w:val="28"/>
        </w:rPr>
        <w:t>2</w:t>
      </w:r>
      <w:r>
        <w:rPr>
          <w:rFonts w:ascii="Arial" w:hAnsi="Arial"/>
          <w:sz w:val="28"/>
        </w:rPr>
        <w:t xml:space="preserve">2), predicting success for American Indian education: </w:t>
      </w:r>
      <w:r w:rsidR="003F2511">
        <w:rPr>
          <w:rFonts w:ascii="Arial" w:hAnsi="Arial"/>
          <w:sz w:val="28"/>
        </w:rPr>
        <w:tab/>
      </w:r>
      <w:r>
        <w:rPr>
          <w:rFonts w:ascii="Arial" w:hAnsi="Arial"/>
          <w:sz w:val="28"/>
        </w:rPr>
        <w:t xml:space="preserve">A study of </w:t>
      </w:r>
      <w:r w:rsidR="00DD3FAD">
        <w:rPr>
          <w:rFonts w:ascii="Arial" w:hAnsi="Arial"/>
          <w:sz w:val="28"/>
        </w:rPr>
        <w:tab/>
      </w:r>
      <w:r>
        <w:rPr>
          <w:rFonts w:ascii="Arial" w:hAnsi="Arial"/>
          <w:sz w:val="28"/>
        </w:rPr>
        <w:t>drop-out 1990-1887.</w:t>
      </w:r>
    </w:p>
    <w:p w:rsidR="00DD3FAD" w:rsidRDefault="00DD3FAD" w:rsidP="001D04A1">
      <w:pPr>
        <w:spacing w:line="360" w:lineRule="auto"/>
        <w:jc w:val="both"/>
        <w:rPr>
          <w:rFonts w:ascii="Arial" w:hAnsi="Arial"/>
          <w:sz w:val="28"/>
        </w:rPr>
      </w:pPr>
      <w:proofErr w:type="spellStart"/>
      <w:r>
        <w:rPr>
          <w:rFonts w:ascii="Arial" w:hAnsi="Arial"/>
          <w:sz w:val="28"/>
        </w:rPr>
        <w:t>Chauchen</w:t>
      </w:r>
      <w:proofErr w:type="spellEnd"/>
      <w:r>
        <w:rPr>
          <w:rFonts w:ascii="Arial" w:hAnsi="Arial"/>
          <w:sz w:val="28"/>
        </w:rPr>
        <w:t xml:space="preserve"> </w:t>
      </w:r>
      <w:proofErr w:type="gramStart"/>
      <w:r>
        <w:rPr>
          <w:rFonts w:ascii="Arial" w:hAnsi="Arial"/>
          <w:sz w:val="28"/>
        </w:rPr>
        <w:t>S.S(</w:t>
      </w:r>
      <w:proofErr w:type="gramEnd"/>
      <w:r w:rsidR="005D203E">
        <w:rPr>
          <w:rFonts w:ascii="Arial" w:hAnsi="Arial"/>
          <w:sz w:val="28"/>
        </w:rPr>
        <w:t>202</w:t>
      </w:r>
      <w:r>
        <w:rPr>
          <w:rFonts w:ascii="Arial" w:hAnsi="Arial"/>
          <w:sz w:val="28"/>
        </w:rPr>
        <w:t xml:space="preserve">0). Advanced educational psychology. New </w:t>
      </w:r>
      <w:r w:rsidR="003F2511">
        <w:rPr>
          <w:rFonts w:ascii="Arial" w:hAnsi="Arial"/>
          <w:sz w:val="28"/>
        </w:rPr>
        <w:tab/>
      </w:r>
      <w:r>
        <w:rPr>
          <w:rFonts w:ascii="Arial" w:hAnsi="Arial"/>
          <w:sz w:val="28"/>
        </w:rPr>
        <w:t xml:space="preserve">Delhi: </w:t>
      </w:r>
      <w:r>
        <w:rPr>
          <w:rFonts w:ascii="Arial" w:hAnsi="Arial"/>
          <w:sz w:val="28"/>
        </w:rPr>
        <w:tab/>
      </w:r>
      <w:proofErr w:type="spellStart"/>
      <w:r>
        <w:rPr>
          <w:rFonts w:ascii="Arial" w:hAnsi="Arial"/>
          <w:sz w:val="28"/>
        </w:rPr>
        <w:t>Nikasx</w:t>
      </w:r>
      <w:proofErr w:type="spellEnd"/>
      <w:r>
        <w:rPr>
          <w:rFonts w:ascii="Arial" w:hAnsi="Arial"/>
          <w:sz w:val="28"/>
        </w:rPr>
        <w:t xml:space="preserve"> publishing international Ltd.</w:t>
      </w:r>
    </w:p>
    <w:p w:rsidR="00DD3FAD" w:rsidRDefault="001D5BD2" w:rsidP="001D04A1">
      <w:pPr>
        <w:spacing w:line="360" w:lineRule="auto"/>
        <w:jc w:val="both"/>
        <w:rPr>
          <w:rFonts w:ascii="Arial" w:hAnsi="Arial"/>
          <w:sz w:val="28"/>
        </w:rPr>
      </w:pPr>
      <w:r>
        <w:rPr>
          <w:rFonts w:ascii="Arial" w:hAnsi="Arial"/>
          <w:sz w:val="28"/>
        </w:rPr>
        <w:t xml:space="preserve">Gibbon </w:t>
      </w:r>
      <w:proofErr w:type="spellStart"/>
      <w:r>
        <w:rPr>
          <w:rFonts w:ascii="Arial" w:hAnsi="Arial"/>
          <w:sz w:val="28"/>
        </w:rPr>
        <w:t>Adon.C</w:t>
      </w:r>
      <w:proofErr w:type="spellEnd"/>
      <w:r>
        <w:rPr>
          <w:rFonts w:ascii="Arial" w:hAnsi="Arial"/>
          <w:sz w:val="28"/>
        </w:rPr>
        <w:t>, (202</w:t>
      </w:r>
      <w:r w:rsidR="00DD3FAD">
        <w:rPr>
          <w:rFonts w:ascii="Arial" w:hAnsi="Arial"/>
          <w:sz w:val="28"/>
        </w:rPr>
        <w:t xml:space="preserve">1). Delinquent behavior. New York: </w:t>
      </w:r>
      <w:r w:rsidR="003F2511">
        <w:rPr>
          <w:rFonts w:ascii="Arial" w:hAnsi="Arial"/>
          <w:sz w:val="28"/>
        </w:rPr>
        <w:tab/>
      </w:r>
      <w:r w:rsidR="00DD3FAD">
        <w:rPr>
          <w:rFonts w:ascii="Arial" w:hAnsi="Arial"/>
          <w:sz w:val="28"/>
        </w:rPr>
        <w:t>Prentice-</w:t>
      </w:r>
      <w:r>
        <w:rPr>
          <w:rFonts w:ascii="Arial" w:hAnsi="Arial"/>
          <w:sz w:val="28"/>
        </w:rPr>
        <w:tab/>
      </w:r>
      <w:r w:rsidR="00DD3FAD">
        <w:rPr>
          <w:rFonts w:ascii="Arial" w:hAnsi="Arial"/>
          <w:sz w:val="28"/>
        </w:rPr>
        <w:t xml:space="preserve">hall Inc. </w:t>
      </w:r>
    </w:p>
    <w:p w:rsidR="004D1D70" w:rsidRDefault="001D5BD2" w:rsidP="001D04A1">
      <w:pPr>
        <w:spacing w:line="360" w:lineRule="auto"/>
        <w:jc w:val="both"/>
        <w:rPr>
          <w:rFonts w:ascii="Arial" w:hAnsi="Arial"/>
          <w:sz w:val="28"/>
        </w:rPr>
      </w:pPr>
      <w:r>
        <w:rPr>
          <w:rFonts w:ascii="Arial" w:hAnsi="Arial"/>
          <w:sz w:val="28"/>
        </w:rPr>
        <w:t xml:space="preserve"> Hans, Philip. (201</w:t>
      </w:r>
      <w:r w:rsidR="004D1D70">
        <w:rPr>
          <w:rFonts w:ascii="Arial" w:hAnsi="Arial"/>
          <w:sz w:val="28"/>
        </w:rPr>
        <w:t xml:space="preserve">2). Restricting learning </w:t>
      </w:r>
    </w:p>
    <w:p w:rsidR="00B12517" w:rsidRDefault="004D1D70" w:rsidP="001D04A1">
      <w:pPr>
        <w:spacing w:line="360" w:lineRule="auto"/>
        <w:jc w:val="both"/>
        <w:rPr>
          <w:rFonts w:ascii="Arial" w:hAnsi="Arial"/>
          <w:sz w:val="28"/>
          <w:u w:val="single"/>
        </w:rPr>
      </w:pPr>
      <w:r>
        <w:rPr>
          <w:rFonts w:ascii="Arial" w:hAnsi="Arial"/>
          <w:sz w:val="28"/>
        </w:rPr>
        <w:t>Mackey, R. and Myles, I</w:t>
      </w:r>
      <w:proofErr w:type="gramStart"/>
      <w:r>
        <w:rPr>
          <w:rFonts w:ascii="Arial" w:hAnsi="Arial"/>
          <w:sz w:val="28"/>
        </w:rPr>
        <w:t>.(</w:t>
      </w:r>
      <w:proofErr w:type="gramEnd"/>
      <w:r w:rsidR="001D5BD2">
        <w:rPr>
          <w:rFonts w:ascii="Arial" w:hAnsi="Arial"/>
          <w:sz w:val="28"/>
        </w:rPr>
        <w:t>201</w:t>
      </w:r>
      <w:r>
        <w:rPr>
          <w:rFonts w:ascii="Arial" w:hAnsi="Arial"/>
          <w:sz w:val="28"/>
        </w:rPr>
        <w:t xml:space="preserve">5). A major </w:t>
      </w:r>
      <w:r w:rsidR="00B12517">
        <w:rPr>
          <w:rFonts w:ascii="Arial" w:hAnsi="Arial"/>
          <w:sz w:val="28"/>
        </w:rPr>
        <w:t xml:space="preserve"> challenges for </w:t>
      </w:r>
      <w:r w:rsidR="003F2511">
        <w:rPr>
          <w:rFonts w:ascii="Arial" w:hAnsi="Arial"/>
          <w:sz w:val="28"/>
        </w:rPr>
        <w:tab/>
      </w:r>
      <w:r w:rsidR="00B12517" w:rsidRPr="00B12517">
        <w:rPr>
          <w:rFonts w:ascii="Arial" w:hAnsi="Arial"/>
          <w:sz w:val="28"/>
          <w:u w:val="single"/>
        </w:rPr>
        <w:t xml:space="preserve">education system. </w:t>
      </w:r>
      <w:r w:rsidR="00B12517" w:rsidRPr="00B12517">
        <w:rPr>
          <w:rFonts w:ascii="Arial" w:hAnsi="Arial"/>
          <w:sz w:val="28"/>
        </w:rPr>
        <w:tab/>
      </w:r>
      <w:r w:rsidR="00B12517" w:rsidRPr="00B12517">
        <w:rPr>
          <w:rFonts w:ascii="Arial" w:hAnsi="Arial"/>
          <w:sz w:val="28"/>
          <w:u w:val="single"/>
        </w:rPr>
        <w:t>Aboriginal retention and drop-out.</w:t>
      </w:r>
    </w:p>
    <w:p w:rsidR="00B12517" w:rsidRDefault="00B12517" w:rsidP="001D04A1">
      <w:pPr>
        <w:spacing w:line="360" w:lineRule="auto"/>
        <w:jc w:val="both"/>
        <w:rPr>
          <w:rFonts w:ascii="Arial" w:hAnsi="Arial"/>
          <w:sz w:val="28"/>
          <w:u w:val="single"/>
        </w:rPr>
      </w:pPr>
      <w:proofErr w:type="spellStart"/>
      <w:r>
        <w:rPr>
          <w:rFonts w:ascii="Arial" w:hAnsi="Arial"/>
          <w:sz w:val="28"/>
        </w:rPr>
        <w:t>Oladele</w:t>
      </w:r>
      <w:proofErr w:type="spellEnd"/>
      <w:r>
        <w:rPr>
          <w:rFonts w:ascii="Arial" w:hAnsi="Arial"/>
          <w:sz w:val="28"/>
        </w:rPr>
        <w:t xml:space="preserve">. R.O (2000). </w:t>
      </w:r>
      <w:r>
        <w:rPr>
          <w:rFonts w:ascii="Arial" w:hAnsi="Arial"/>
          <w:sz w:val="28"/>
          <w:u w:val="single"/>
        </w:rPr>
        <w:t xml:space="preserve">Causes Effects and Treatment of Juvenile </w:t>
      </w:r>
      <w:r w:rsidRPr="00B12517">
        <w:rPr>
          <w:rFonts w:ascii="Arial" w:hAnsi="Arial"/>
          <w:sz w:val="28"/>
        </w:rPr>
        <w:tab/>
      </w:r>
      <w:r>
        <w:rPr>
          <w:rFonts w:ascii="Arial" w:hAnsi="Arial"/>
          <w:sz w:val="28"/>
          <w:u w:val="single"/>
        </w:rPr>
        <w:t>Delinquency among students of secondary schools Ado-</w:t>
      </w:r>
      <w:r w:rsidR="003F2511" w:rsidRPr="0019187C">
        <w:rPr>
          <w:rFonts w:ascii="Arial" w:hAnsi="Arial"/>
          <w:sz w:val="28"/>
        </w:rPr>
        <w:tab/>
      </w:r>
      <w:proofErr w:type="spellStart"/>
      <w:r>
        <w:rPr>
          <w:rFonts w:ascii="Arial" w:hAnsi="Arial"/>
          <w:sz w:val="28"/>
          <w:u w:val="single"/>
        </w:rPr>
        <w:t>Ekiti</w:t>
      </w:r>
      <w:proofErr w:type="spellEnd"/>
      <w:r>
        <w:rPr>
          <w:rFonts w:ascii="Arial" w:hAnsi="Arial"/>
          <w:sz w:val="28"/>
          <w:u w:val="single"/>
        </w:rPr>
        <w:t>.</w:t>
      </w:r>
    </w:p>
    <w:p w:rsidR="00B12517" w:rsidRDefault="00B12517" w:rsidP="001D04A1">
      <w:pPr>
        <w:spacing w:line="360" w:lineRule="auto"/>
        <w:rPr>
          <w:rFonts w:ascii="Arial" w:hAnsi="Arial"/>
          <w:sz w:val="28"/>
          <w:u w:val="single"/>
        </w:rPr>
      </w:pPr>
      <w:r>
        <w:rPr>
          <w:rFonts w:ascii="Arial" w:hAnsi="Arial"/>
          <w:sz w:val="28"/>
          <w:u w:val="single"/>
        </w:rPr>
        <w:br w:type="page"/>
      </w:r>
    </w:p>
    <w:p w:rsidR="00B12517" w:rsidRDefault="00B12517" w:rsidP="001D04A1">
      <w:pPr>
        <w:spacing w:line="360" w:lineRule="auto"/>
        <w:jc w:val="center"/>
        <w:rPr>
          <w:rFonts w:ascii="Arial" w:hAnsi="Arial"/>
          <w:b/>
          <w:sz w:val="28"/>
        </w:rPr>
      </w:pPr>
      <w:r>
        <w:rPr>
          <w:rFonts w:ascii="Arial" w:hAnsi="Arial"/>
          <w:b/>
          <w:sz w:val="28"/>
        </w:rPr>
        <w:lastRenderedPageBreak/>
        <w:t xml:space="preserve">APPENDIX </w:t>
      </w:r>
    </w:p>
    <w:p w:rsidR="00B12517" w:rsidRDefault="00B12517" w:rsidP="001D04A1">
      <w:pPr>
        <w:spacing w:line="360" w:lineRule="auto"/>
        <w:jc w:val="center"/>
        <w:rPr>
          <w:rFonts w:ascii="Arial" w:hAnsi="Arial"/>
          <w:b/>
          <w:sz w:val="28"/>
        </w:rPr>
      </w:pPr>
      <w:r>
        <w:rPr>
          <w:rFonts w:ascii="Arial" w:hAnsi="Arial"/>
          <w:b/>
          <w:sz w:val="28"/>
        </w:rPr>
        <w:t xml:space="preserve">KWARA STATE COLLEGE OF EDUCATION, SCHOOL OF </w:t>
      </w:r>
      <w:r w:rsidR="00D70138">
        <w:rPr>
          <w:rFonts w:ascii="Arial" w:hAnsi="Arial"/>
          <w:b/>
          <w:sz w:val="28"/>
        </w:rPr>
        <w:t>ECCE/PED</w:t>
      </w:r>
    </w:p>
    <w:p w:rsidR="00B12517" w:rsidRPr="001D5BD2" w:rsidRDefault="00B12517" w:rsidP="001D5BD2">
      <w:pPr>
        <w:spacing w:line="240" w:lineRule="auto"/>
        <w:rPr>
          <w:rFonts w:ascii="Arial" w:hAnsi="Arial"/>
          <w:sz w:val="26"/>
        </w:rPr>
      </w:pPr>
      <w:r w:rsidRPr="001D5BD2">
        <w:rPr>
          <w:rFonts w:ascii="Arial" w:hAnsi="Arial"/>
          <w:sz w:val="26"/>
        </w:rPr>
        <w:t xml:space="preserve">Topic of Research: Consequences of drop-out among secondary school students in Ilorin west local government of </w:t>
      </w:r>
      <w:proofErr w:type="spellStart"/>
      <w:r w:rsidRPr="001D5BD2">
        <w:rPr>
          <w:rFonts w:ascii="Arial" w:hAnsi="Arial"/>
          <w:sz w:val="26"/>
        </w:rPr>
        <w:t>kwara</w:t>
      </w:r>
      <w:proofErr w:type="spellEnd"/>
      <w:r w:rsidRPr="001D5BD2">
        <w:rPr>
          <w:rFonts w:ascii="Arial" w:hAnsi="Arial"/>
          <w:sz w:val="26"/>
        </w:rPr>
        <w:t xml:space="preserve"> state. </w:t>
      </w:r>
    </w:p>
    <w:p w:rsidR="00B12517" w:rsidRPr="001D5BD2" w:rsidRDefault="00B12517" w:rsidP="001D5BD2">
      <w:pPr>
        <w:spacing w:line="240" w:lineRule="auto"/>
        <w:jc w:val="center"/>
        <w:rPr>
          <w:rFonts w:ascii="Arial" w:hAnsi="Arial"/>
          <w:b/>
          <w:sz w:val="26"/>
        </w:rPr>
      </w:pPr>
      <w:r w:rsidRPr="001D5BD2">
        <w:rPr>
          <w:rFonts w:ascii="Arial" w:hAnsi="Arial"/>
          <w:b/>
          <w:sz w:val="26"/>
        </w:rPr>
        <w:t xml:space="preserve">QUESTIONNAIRE </w:t>
      </w:r>
      <w:r w:rsidR="00830E7B" w:rsidRPr="001D5BD2">
        <w:rPr>
          <w:rFonts w:ascii="Arial" w:hAnsi="Arial"/>
          <w:b/>
          <w:sz w:val="26"/>
        </w:rPr>
        <w:t xml:space="preserve">FOR STUDENT ONLY </w:t>
      </w:r>
    </w:p>
    <w:p w:rsidR="000C4122" w:rsidRPr="001D5BD2" w:rsidRDefault="00830E7B" w:rsidP="001D5BD2">
      <w:pPr>
        <w:spacing w:line="240" w:lineRule="auto"/>
        <w:jc w:val="both"/>
        <w:rPr>
          <w:rFonts w:ascii="Arial" w:hAnsi="Arial"/>
          <w:sz w:val="26"/>
        </w:rPr>
      </w:pPr>
      <w:r w:rsidRPr="001D5BD2">
        <w:rPr>
          <w:rFonts w:ascii="Arial" w:hAnsi="Arial"/>
          <w:sz w:val="26"/>
        </w:rPr>
        <w:tab/>
        <w:t xml:space="preserve">Dear student, the questionnaire is to find out the consequences of drop-out among secondary school students in Ilorin </w:t>
      </w:r>
      <w:r w:rsidR="000C4122" w:rsidRPr="001D5BD2">
        <w:rPr>
          <w:rFonts w:ascii="Arial" w:hAnsi="Arial"/>
          <w:sz w:val="26"/>
        </w:rPr>
        <w:t xml:space="preserve"> west local government area of </w:t>
      </w:r>
      <w:proofErr w:type="spellStart"/>
      <w:r w:rsidR="000C4122" w:rsidRPr="001D5BD2">
        <w:rPr>
          <w:rFonts w:ascii="Arial" w:hAnsi="Arial"/>
          <w:sz w:val="26"/>
        </w:rPr>
        <w:t>kwara</w:t>
      </w:r>
      <w:proofErr w:type="spellEnd"/>
      <w:r w:rsidR="000C4122" w:rsidRPr="001D5BD2">
        <w:rPr>
          <w:rFonts w:ascii="Arial" w:hAnsi="Arial"/>
          <w:sz w:val="26"/>
        </w:rPr>
        <w:t xml:space="preserve"> state. Also to be able to suggest solutions to the problems, your sincere response to each of the items or statement will be highly appreciated and will be treated confidential thanks. </w:t>
      </w:r>
    </w:p>
    <w:p w:rsidR="000C4122" w:rsidRPr="001D5BD2" w:rsidRDefault="000C4122" w:rsidP="001D5BD2">
      <w:pPr>
        <w:spacing w:line="240" w:lineRule="auto"/>
        <w:jc w:val="center"/>
        <w:rPr>
          <w:rFonts w:ascii="Arial" w:hAnsi="Arial"/>
          <w:b/>
          <w:sz w:val="26"/>
        </w:rPr>
      </w:pPr>
      <w:r w:rsidRPr="001D5BD2">
        <w:rPr>
          <w:rFonts w:ascii="Arial" w:hAnsi="Arial"/>
          <w:b/>
          <w:sz w:val="26"/>
        </w:rPr>
        <w:t xml:space="preserve">SECTION A </w:t>
      </w:r>
    </w:p>
    <w:p w:rsidR="000C4122" w:rsidRPr="001D5BD2" w:rsidRDefault="000C4122" w:rsidP="001D5BD2">
      <w:pPr>
        <w:spacing w:line="240" w:lineRule="auto"/>
        <w:rPr>
          <w:rFonts w:ascii="Arial" w:hAnsi="Arial"/>
          <w:sz w:val="26"/>
        </w:rPr>
      </w:pPr>
      <w:r w:rsidRPr="001D5BD2">
        <w:rPr>
          <w:rFonts w:ascii="Arial" w:hAnsi="Arial"/>
          <w:sz w:val="26"/>
        </w:rPr>
        <w:t xml:space="preserve">Tick (v) at the appropriate column </w:t>
      </w:r>
    </w:p>
    <w:p w:rsidR="000C4122" w:rsidRPr="001D5BD2" w:rsidRDefault="000C4122" w:rsidP="001D5BD2">
      <w:pPr>
        <w:spacing w:line="240" w:lineRule="auto"/>
        <w:rPr>
          <w:rFonts w:ascii="Arial" w:hAnsi="Arial"/>
          <w:sz w:val="26"/>
        </w:rPr>
      </w:pPr>
      <w:r w:rsidRPr="001D5BD2">
        <w:rPr>
          <w:rFonts w:ascii="Arial" w:hAnsi="Arial"/>
          <w:sz w:val="26"/>
        </w:rPr>
        <w:t>Name of Student: ……………………………………………………..</w:t>
      </w:r>
    </w:p>
    <w:p w:rsidR="000C4122" w:rsidRPr="001D5BD2" w:rsidRDefault="00D70138" w:rsidP="001D5BD2">
      <w:pPr>
        <w:spacing w:line="240" w:lineRule="auto"/>
        <w:rPr>
          <w:rFonts w:ascii="Arial" w:hAnsi="Arial"/>
          <w:sz w:val="26"/>
        </w:rPr>
      </w:pPr>
      <w:r w:rsidRPr="001D5BD2">
        <w:rPr>
          <w:rFonts w:ascii="Arial" w:hAnsi="Arial"/>
          <w:sz w:val="26"/>
        </w:rPr>
        <w:t>Name of School: …………………………………</w:t>
      </w:r>
      <w:r w:rsidR="000C4122" w:rsidRPr="001D5BD2">
        <w:rPr>
          <w:rFonts w:ascii="Arial" w:hAnsi="Arial"/>
          <w:sz w:val="26"/>
        </w:rPr>
        <w:t>…………………….</w:t>
      </w:r>
    </w:p>
    <w:p w:rsidR="000C4122" w:rsidRPr="001D5BD2" w:rsidRDefault="00D70138" w:rsidP="001D5BD2">
      <w:pPr>
        <w:spacing w:line="240" w:lineRule="auto"/>
        <w:rPr>
          <w:rFonts w:ascii="Arial" w:hAnsi="Arial"/>
          <w:sz w:val="26"/>
        </w:rPr>
      </w:pPr>
      <w:r w:rsidRPr="001D5BD2">
        <w:rPr>
          <w:rFonts w:ascii="Arial" w:hAnsi="Arial"/>
          <w:sz w:val="26"/>
        </w:rPr>
        <w:t>Class: ………………………………</w:t>
      </w:r>
      <w:r w:rsidR="000C4122" w:rsidRPr="001D5BD2">
        <w:rPr>
          <w:rFonts w:ascii="Arial" w:hAnsi="Arial"/>
          <w:sz w:val="26"/>
        </w:rPr>
        <w:t>………………………………</w:t>
      </w:r>
    </w:p>
    <w:p w:rsidR="000C4122" w:rsidRPr="001D5BD2" w:rsidRDefault="000C4122" w:rsidP="001D5BD2">
      <w:pPr>
        <w:spacing w:line="240" w:lineRule="auto"/>
        <w:rPr>
          <w:rFonts w:ascii="Arial" w:hAnsi="Arial"/>
          <w:sz w:val="26"/>
        </w:rPr>
      </w:pPr>
      <w:r w:rsidRPr="001D5BD2">
        <w:rPr>
          <w:rFonts w:ascii="Arial" w:hAnsi="Arial"/>
          <w:sz w:val="26"/>
        </w:rPr>
        <w:t>Age: 10-13 (  ) 14 and above (  )</w:t>
      </w:r>
    </w:p>
    <w:p w:rsidR="000C4122" w:rsidRPr="001D5BD2" w:rsidRDefault="000C4122" w:rsidP="001D5BD2">
      <w:pPr>
        <w:spacing w:line="240" w:lineRule="auto"/>
        <w:rPr>
          <w:rFonts w:ascii="Arial" w:hAnsi="Arial"/>
          <w:sz w:val="26"/>
        </w:rPr>
      </w:pPr>
      <w:r w:rsidRPr="001D5BD2">
        <w:rPr>
          <w:rFonts w:ascii="Arial" w:hAnsi="Arial"/>
          <w:sz w:val="26"/>
        </w:rPr>
        <w:t>Sex: Male (   ) Female (   )</w:t>
      </w:r>
    </w:p>
    <w:p w:rsidR="000C4122" w:rsidRPr="001D5BD2" w:rsidRDefault="000C4122" w:rsidP="001D5BD2">
      <w:pPr>
        <w:spacing w:line="240" w:lineRule="auto"/>
        <w:rPr>
          <w:rFonts w:ascii="Arial" w:hAnsi="Arial"/>
          <w:sz w:val="26"/>
        </w:rPr>
      </w:pPr>
      <w:r w:rsidRPr="001D5BD2">
        <w:rPr>
          <w:rFonts w:ascii="Arial" w:hAnsi="Arial"/>
          <w:sz w:val="26"/>
        </w:rPr>
        <w:t xml:space="preserve">Parent Qualification/ Occupation: Teacher (  ) Trader (  ) Doctor (  ) Lawyer (   ) Other Please  </w:t>
      </w:r>
    </w:p>
    <w:p w:rsidR="000C4122" w:rsidRPr="001D5BD2" w:rsidRDefault="000C4122" w:rsidP="001D5BD2">
      <w:pPr>
        <w:spacing w:line="240" w:lineRule="auto"/>
        <w:rPr>
          <w:rFonts w:ascii="Arial" w:hAnsi="Arial"/>
          <w:sz w:val="26"/>
        </w:rPr>
      </w:pPr>
      <w:r w:rsidRPr="001D5BD2">
        <w:rPr>
          <w:rFonts w:ascii="Arial" w:hAnsi="Arial"/>
          <w:sz w:val="26"/>
        </w:rPr>
        <w:t>Specify: …………………………………………………………</w:t>
      </w:r>
    </w:p>
    <w:p w:rsidR="000C4122" w:rsidRPr="001D5BD2" w:rsidRDefault="000C4122" w:rsidP="001D5BD2">
      <w:pPr>
        <w:spacing w:line="240" w:lineRule="auto"/>
        <w:jc w:val="center"/>
        <w:rPr>
          <w:rFonts w:ascii="Arial" w:hAnsi="Arial"/>
          <w:b/>
          <w:sz w:val="26"/>
        </w:rPr>
      </w:pPr>
      <w:r w:rsidRPr="001D5BD2">
        <w:rPr>
          <w:rFonts w:ascii="Arial" w:hAnsi="Arial"/>
          <w:b/>
          <w:sz w:val="26"/>
        </w:rPr>
        <w:t>SECTION ‘B’ l</w:t>
      </w:r>
    </w:p>
    <w:p w:rsidR="000C4122" w:rsidRPr="001D5BD2" w:rsidRDefault="000C4122" w:rsidP="001D5BD2">
      <w:pPr>
        <w:spacing w:line="240" w:lineRule="auto"/>
        <w:rPr>
          <w:rFonts w:ascii="Arial" w:hAnsi="Arial"/>
          <w:sz w:val="26"/>
        </w:rPr>
      </w:pPr>
      <w:r w:rsidRPr="001D5BD2">
        <w:rPr>
          <w:rFonts w:ascii="Arial" w:hAnsi="Arial"/>
          <w:sz w:val="26"/>
        </w:rPr>
        <w:t>Please use the key below as a guide in making your decision to the student.</w:t>
      </w:r>
    </w:p>
    <w:p w:rsidR="000C4122" w:rsidRPr="001D5BD2" w:rsidRDefault="000C4122" w:rsidP="001D5BD2">
      <w:pPr>
        <w:spacing w:line="240" w:lineRule="auto"/>
        <w:rPr>
          <w:rFonts w:ascii="Arial" w:hAnsi="Arial"/>
          <w:sz w:val="26"/>
        </w:rPr>
      </w:pPr>
      <w:r w:rsidRPr="001D5BD2">
        <w:rPr>
          <w:rFonts w:ascii="Arial" w:hAnsi="Arial"/>
          <w:sz w:val="26"/>
        </w:rPr>
        <w:t xml:space="preserve">SA:  Strongly Agree </w:t>
      </w:r>
    </w:p>
    <w:p w:rsidR="000C4122" w:rsidRPr="001D5BD2" w:rsidRDefault="000C4122" w:rsidP="001D5BD2">
      <w:pPr>
        <w:spacing w:line="240" w:lineRule="auto"/>
        <w:rPr>
          <w:rFonts w:ascii="Arial" w:hAnsi="Arial"/>
          <w:sz w:val="26"/>
        </w:rPr>
      </w:pPr>
      <w:r w:rsidRPr="001D5BD2">
        <w:rPr>
          <w:rFonts w:ascii="Arial" w:hAnsi="Arial"/>
          <w:sz w:val="26"/>
        </w:rPr>
        <w:lastRenderedPageBreak/>
        <w:t xml:space="preserve">A:   Agreed </w:t>
      </w:r>
    </w:p>
    <w:p w:rsidR="000C4122" w:rsidRPr="001D5BD2" w:rsidRDefault="000C4122" w:rsidP="001D5BD2">
      <w:pPr>
        <w:spacing w:line="240" w:lineRule="auto"/>
        <w:rPr>
          <w:rFonts w:ascii="Arial" w:hAnsi="Arial"/>
          <w:sz w:val="26"/>
        </w:rPr>
      </w:pPr>
      <w:r w:rsidRPr="001D5BD2">
        <w:rPr>
          <w:rFonts w:ascii="Arial" w:hAnsi="Arial"/>
          <w:sz w:val="26"/>
        </w:rPr>
        <w:t xml:space="preserve">D:   Disagreed </w:t>
      </w:r>
    </w:p>
    <w:p w:rsidR="000C4122" w:rsidRPr="001D5BD2" w:rsidRDefault="000C4122" w:rsidP="001D5BD2">
      <w:pPr>
        <w:spacing w:line="240" w:lineRule="auto"/>
        <w:rPr>
          <w:rFonts w:ascii="Arial" w:hAnsi="Arial"/>
          <w:sz w:val="26"/>
        </w:rPr>
      </w:pPr>
      <w:r w:rsidRPr="001D5BD2">
        <w:rPr>
          <w:rFonts w:ascii="Arial" w:hAnsi="Arial"/>
          <w:sz w:val="26"/>
        </w:rPr>
        <w:t xml:space="preserve">SD: Strongly Disagree </w:t>
      </w:r>
    </w:p>
    <w:p w:rsidR="000C4122" w:rsidRDefault="005F44E4" w:rsidP="001D5BD2">
      <w:pPr>
        <w:spacing w:line="240" w:lineRule="auto"/>
        <w:rPr>
          <w:rFonts w:ascii="Arial" w:hAnsi="Arial"/>
          <w:sz w:val="28"/>
        </w:rPr>
      </w:pPr>
      <w:r w:rsidRPr="001D5BD2">
        <w:rPr>
          <w:rFonts w:ascii="Arial" w:hAnsi="Arial"/>
          <w:sz w:val="26"/>
        </w:rPr>
        <w:t xml:space="preserve">There is no right or wrong option to these statements. Rather your respond should simply indicate how </w:t>
      </w:r>
      <w:proofErr w:type="spellStart"/>
      <w:r w:rsidRPr="001D5BD2">
        <w:rPr>
          <w:rFonts w:ascii="Arial" w:hAnsi="Arial"/>
          <w:sz w:val="26"/>
        </w:rPr>
        <w:t>your</w:t>
      </w:r>
      <w:proofErr w:type="spellEnd"/>
      <w:r w:rsidRPr="001D5BD2">
        <w:rPr>
          <w:rFonts w:ascii="Arial" w:hAnsi="Arial"/>
          <w:sz w:val="26"/>
        </w:rPr>
        <w:t xml:space="preserve"> feel about each </w:t>
      </w:r>
      <w:r>
        <w:rPr>
          <w:rFonts w:ascii="Arial" w:hAnsi="Arial"/>
          <w:sz w:val="28"/>
        </w:rPr>
        <w:t xml:space="preserve">statement. </w:t>
      </w:r>
    </w:p>
    <w:tbl>
      <w:tblPr>
        <w:tblStyle w:val="TableGrid"/>
        <w:tblW w:w="0" w:type="auto"/>
        <w:tblLayout w:type="fixed"/>
        <w:tblLook w:val="04A0" w:firstRow="1" w:lastRow="0" w:firstColumn="1" w:lastColumn="0" w:noHBand="0" w:noVBand="1"/>
      </w:tblPr>
      <w:tblGrid>
        <w:gridCol w:w="535"/>
        <w:gridCol w:w="4410"/>
        <w:gridCol w:w="720"/>
        <w:gridCol w:w="900"/>
        <w:gridCol w:w="991"/>
        <w:gridCol w:w="786"/>
      </w:tblGrid>
      <w:tr w:rsidR="008F1C12" w:rsidTr="001D5BD2">
        <w:tc>
          <w:tcPr>
            <w:tcW w:w="4945" w:type="dxa"/>
            <w:gridSpan w:val="2"/>
          </w:tcPr>
          <w:p w:rsidR="008F1C12" w:rsidRDefault="008F1C12" w:rsidP="00994168">
            <w:pPr>
              <w:rPr>
                <w:rFonts w:ascii="Arial" w:hAnsi="Arial"/>
                <w:sz w:val="28"/>
              </w:rPr>
            </w:pPr>
            <w:r>
              <w:rPr>
                <w:rFonts w:ascii="Arial" w:hAnsi="Arial"/>
                <w:sz w:val="28"/>
              </w:rPr>
              <w:t>S/N</w:t>
            </w:r>
          </w:p>
        </w:tc>
        <w:tc>
          <w:tcPr>
            <w:tcW w:w="1620" w:type="dxa"/>
            <w:gridSpan w:val="2"/>
          </w:tcPr>
          <w:p w:rsidR="008F1C12" w:rsidRDefault="008F1C12" w:rsidP="00994168">
            <w:pPr>
              <w:rPr>
                <w:rFonts w:ascii="Arial" w:hAnsi="Arial"/>
                <w:sz w:val="28"/>
              </w:rPr>
            </w:pPr>
            <w:r>
              <w:rPr>
                <w:rFonts w:ascii="Arial" w:hAnsi="Arial"/>
                <w:sz w:val="28"/>
              </w:rPr>
              <w:t xml:space="preserve">Statement </w:t>
            </w:r>
          </w:p>
        </w:tc>
        <w:tc>
          <w:tcPr>
            <w:tcW w:w="1777" w:type="dxa"/>
            <w:gridSpan w:val="2"/>
          </w:tcPr>
          <w:p w:rsidR="008F1C12" w:rsidRDefault="008F1C12" w:rsidP="00994168">
            <w:pPr>
              <w:rPr>
                <w:rFonts w:ascii="Arial" w:hAnsi="Arial"/>
                <w:sz w:val="28"/>
              </w:rPr>
            </w:pPr>
            <w:r>
              <w:rPr>
                <w:rFonts w:ascii="Arial" w:hAnsi="Arial"/>
                <w:sz w:val="28"/>
              </w:rPr>
              <w:t xml:space="preserve">Responses </w:t>
            </w:r>
          </w:p>
        </w:tc>
      </w:tr>
      <w:tr w:rsidR="00D02B44" w:rsidRPr="001D5BD2" w:rsidTr="001D5BD2">
        <w:tc>
          <w:tcPr>
            <w:tcW w:w="535" w:type="dxa"/>
          </w:tcPr>
          <w:p w:rsidR="00D02B44" w:rsidRPr="001D5BD2" w:rsidRDefault="00D02B44" w:rsidP="00994168">
            <w:pPr>
              <w:rPr>
                <w:rFonts w:ascii="Arial" w:hAnsi="Arial"/>
                <w:sz w:val="26"/>
              </w:rPr>
            </w:pPr>
            <w:r w:rsidRPr="001D5BD2">
              <w:rPr>
                <w:rFonts w:ascii="Arial" w:hAnsi="Arial"/>
                <w:sz w:val="26"/>
              </w:rPr>
              <w:t>1.</w:t>
            </w:r>
          </w:p>
        </w:tc>
        <w:tc>
          <w:tcPr>
            <w:tcW w:w="4410" w:type="dxa"/>
          </w:tcPr>
          <w:p w:rsidR="00D02B44" w:rsidRPr="001D5BD2" w:rsidRDefault="00D02B44" w:rsidP="00994168">
            <w:pPr>
              <w:jc w:val="both"/>
              <w:rPr>
                <w:rFonts w:ascii="Arial" w:hAnsi="Arial"/>
                <w:sz w:val="26"/>
              </w:rPr>
            </w:pPr>
            <w:r w:rsidRPr="001D5BD2">
              <w:rPr>
                <w:rFonts w:ascii="Arial" w:hAnsi="Arial"/>
                <w:sz w:val="26"/>
              </w:rPr>
              <w:t xml:space="preserve">Female students are more drop-out than male students </w:t>
            </w:r>
          </w:p>
        </w:tc>
        <w:tc>
          <w:tcPr>
            <w:tcW w:w="720" w:type="dxa"/>
          </w:tcPr>
          <w:p w:rsidR="00D02B44" w:rsidRPr="001D5BD2" w:rsidRDefault="00D02B44" w:rsidP="00994168">
            <w:pPr>
              <w:rPr>
                <w:rFonts w:ascii="Arial" w:hAnsi="Arial"/>
                <w:sz w:val="26"/>
              </w:rPr>
            </w:pPr>
          </w:p>
        </w:tc>
        <w:tc>
          <w:tcPr>
            <w:tcW w:w="900" w:type="dxa"/>
          </w:tcPr>
          <w:p w:rsidR="00D02B44" w:rsidRPr="001D5BD2" w:rsidRDefault="00D02B44" w:rsidP="00994168">
            <w:pPr>
              <w:rPr>
                <w:rFonts w:ascii="Arial" w:hAnsi="Arial"/>
                <w:sz w:val="26"/>
              </w:rPr>
            </w:pPr>
          </w:p>
        </w:tc>
        <w:tc>
          <w:tcPr>
            <w:tcW w:w="991" w:type="dxa"/>
          </w:tcPr>
          <w:p w:rsidR="00D02B44" w:rsidRPr="001D5BD2" w:rsidRDefault="00D02B44" w:rsidP="00994168">
            <w:pPr>
              <w:rPr>
                <w:rFonts w:ascii="Arial" w:hAnsi="Arial"/>
                <w:sz w:val="26"/>
              </w:rPr>
            </w:pPr>
          </w:p>
        </w:tc>
        <w:tc>
          <w:tcPr>
            <w:tcW w:w="786" w:type="dxa"/>
          </w:tcPr>
          <w:p w:rsidR="00D02B44" w:rsidRPr="001D5BD2" w:rsidRDefault="00D02B44" w:rsidP="00994168">
            <w:pPr>
              <w:rPr>
                <w:rFonts w:ascii="Arial" w:hAnsi="Arial"/>
                <w:sz w:val="26"/>
              </w:rPr>
            </w:pPr>
          </w:p>
        </w:tc>
      </w:tr>
      <w:tr w:rsidR="00D02B44" w:rsidRPr="001D5BD2" w:rsidTr="001D5BD2">
        <w:tc>
          <w:tcPr>
            <w:tcW w:w="535" w:type="dxa"/>
          </w:tcPr>
          <w:p w:rsidR="00D02B44" w:rsidRPr="001D5BD2" w:rsidRDefault="00D02B44" w:rsidP="00994168">
            <w:pPr>
              <w:rPr>
                <w:rFonts w:ascii="Arial" w:hAnsi="Arial"/>
                <w:sz w:val="26"/>
              </w:rPr>
            </w:pPr>
            <w:r w:rsidRPr="001D5BD2">
              <w:rPr>
                <w:rFonts w:ascii="Arial" w:hAnsi="Arial"/>
                <w:sz w:val="26"/>
              </w:rPr>
              <w:t>2.</w:t>
            </w:r>
          </w:p>
        </w:tc>
        <w:tc>
          <w:tcPr>
            <w:tcW w:w="4410" w:type="dxa"/>
          </w:tcPr>
          <w:p w:rsidR="00D02B44" w:rsidRPr="001D5BD2" w:rsidRDefault="00D02B44" w:rsidP="00994168">
            <w:pPr>
              <w:jc w:val="both"/>
              <w:rPr>
                <w:rFonts w:ascii="Arial" w:hAnsi="Arial"/>
                <w:sz w:val="26"/>
              </w:rPr>
            </w:pPr>
            <w:r w:rsidRPr="001D5BD2">
              <w:rPr>
                <w:rFonts w:ascii="Arial" w:hAnsi="Arial"/>
                <w:sz w:val="26"/>
              </w:rPr>
              <w:t xml:space="preserve">Lack of affection by peer group in school can causes drop-out </w:t>
            </w:r>
          </w:p>
        </w:tc>
        <w:tc>
          <w:tcPr>
            <w:tcW w:w="720" w:type="dxa"/>
          </w:tcPr>
          <w:p w:rsidR="00D02B44" w:rsidRPr="001D5BD2" w:rsidRDefault="00D02B44" w:rsidP="00994168">
            <w:pPr>
              <w:rPr>
                <w:rFonts w:ascii="Arial" w:hAnsi="Arial"/>
                <w:sz w:val="26"/>
              </w:rPr>
            </w:pPr>
          </w:p>
        </w:tc>
        <w:tc>
          <w:tcPr>
            <w:tcW w:w="900" w:type="dxa"/>
          </w:tcPr>
          <w:p w:rsidR="00D02B44" w:rsidRPr="001D5BD2" w:rsidRDefault="00D02B44" w:rsidP="00994168">
            <w:pPr>
              <w:rPr>
                <w:rFonts w:ascii="Arial" w:hAnsi="Arial"/>
                <w:sz w:val="26"/>
              </w:rPr>
            </w:pPr>
          </w:p>
        </w:tc>
        <w:tc>
          <w:tcPr>
            <w:tcW w:w="991" w:type="dxa"/>
          </w:tcPr>
          <w:p w:rsidR="00D02B44" w:rsidRPr="001D5BD2" w:rsidRDefault="00D02B44" w:rsidP="00994168">
            <w:pPr>
              <w:rPr>
                <w:rFonts w:ascii="Arial" w:hAnsi="Arial"/>
                <w:sz w:val="26"/>
              </w:rPr>
            </w:pPr>
          </w:p>
        </w:tc>
        <w:tc>
          <w:tcPr>
            <w:tcW w:w="786" w:type="dxa"/>
          </w:tcPr>
          <w:p w:rsidR="00D02B44" w:rsidRPr="001D5BD2" w:rsidRDefault="00D02B44" w:rsidP="00994168">
            <w:pPr>
              <w:rPr>
                <w:rFonts w:ascii="Arial" w:hAnsi="Arial"/>
                <w:sz w:val="26"/>
              </w:rPr>
            </w:pPr>
          </w:p>
        </w:tc>
      </w:tr>
      <w:tr w:rsidR="00D02B44" w:rsidRPr="001D5BD2" w:rsidTr="001D5BD2">
        <w:tc>
          <w:tcPr>
            <w:tcW w:w="535" w:type="dxa"/>
          </w:tcPr>
          <w:p w:rsidR="00D02B44" w:rsidRPr="001D5BD2" w:rsidRDefault="00D02B44" w:rsidP="00994168">
            <w:pPr>
              <w:rPr>
                <w:rFonts w:ascii="Arial" w:hAnsi="Arial"/>
                <w:sz w:val="26"/>
              </w:rPr>
            </w:pPr>
            <w:r w:rsidRPr="001D5BD2">
              <w:rPr>
                <w:rFonts w:ascii="Arial" w:hAnsi="Arial"/>
                <w:sz w:val="26"/>
              </w:rPr>
              <w:t>3.</w:t>
            </w:r>
          </w:p>
        </w:tc>
        <w:tc>
          <w:tcPr>
            <w:tcW w:w="4410" w:type="dxa"/>
          </w:tcPr>
          <w:p w:rsidR="00D02B44" w:rsidRPr="001D5BD2" w:rsidRDefault="00D02B44" w:rsidP="00994168">
            <w:pPr>
              <w:jc w:val="both"/>
              <w:rPr>
                <w:rFonts w:ascii="Arial" w:hAnsi="Arial"/>
                <w:sz w:val="26"/>
              </w:rPr>
            </w:pPr>
            <w:r w:rsidRPr="001D5BD2">
              <w:rPr>
                <w:rFonts w:ascii="Arial" w:hAnsi="Arial"/>
                <w:sz w:val="26"/>
              </w:rPr>
              <w:t xml:space="preserve">Drop-out is common among the student in junior class than the senior class </w:t>
            </w:r>
          </w:p>
        </w:tc>
        <w:tc>
          <w:tcPr>
            <w:tcW w:w="720" w:type="dxa"/>
          </w:tcPr>
          <w:p w:rsidR="00D02B44" w:rsidRPr="001D5BD2" w:rsidRDefault="00D02B44" w:rsidP="00994168">
            <w:pPr>
              <w:rPr>
                <w:rFonts w:ascii="Arial" w:hAnsi="Arial"/>
                <w:sz w:val="26"/>
              </w:rPr>
            </w:pPr>
          </w:p>
        </w:tc>
        <w:tc>
          <w:tcPr>
            <w:tcW w:w="900" w:type="dxa"/>
          </w:tcPr>
          <w:p w:rsidR="00D02B44" w:rsidRPr="001D5BD2" w:rsidRDefault="00D02B44" w:rsidP="00994168">
            <w:pPr>
              <w:rPr>
                <w:rFonts w:ascii="Arial" w:hAnsi="Arial"/>
                <w:sz w:val="26"/>
              </w:rPr>
            </w:pPr>
          </w:p>
        </w:tc>
        <w:tc>
          <w:tcPr>
            <w:tcW w:w="991" w:type="dxa"/>
          </w:tcPr>
          <w:p w:rsidR="00D02B44" w:rsidRPr="001D5BD2" w:rsidRDefault="00D02B44" w:rsidP="00994168">
            <w:pPr>
              <w:rPr>
                <w:rFonts w:ascii="Arial" w:hAnsi="Arial"/>
                <w:sz w:val="26"/>
              </w:rPr>
            </w:pPr>
          </w:p>
        </w:tc>
        <w:tc>
          <w:tcPr>
            <w:tcW w:w="786" w:type="dxa"/>
          </w:tcPr>
          <w:p w:rsidR="00D02B44" w:rsidRPr="001D5BD2" w:rsidRDefault="00D02B44" w:rsidP="00994168">
            <w:pPr>
              <w:rPr>
                <w:rFonts w:ascii="Arial" w:hAnsi="Arial"/>
                <w:sz w:val="26"/>
              </w:rPr>
            </w:pPr>
          </w:p>
        </w:tc>
      </w:tr>
      <w:tr w:rsidR="00D02B44" w:rsidRPr="001D5BD2" w:rsidTr="001D5BD2">
        <w:tc>
          <w:tcPr>
            <w:tcW w:w="535" w:type="dxa"/>
          </w:tcPr>
          <w:p w:rsidR="00D02B44" w:rsidRPr="001D5BD2" w:rsidRDefault="00D02B44" w:rsidP="00994168">
            <w:pPr>
              <w:rPr>
                <w:rFonts w:ascii="Arial" w:hAnsi="Arial"/>
                <w:sz w:val="26"/>
              </w:rPr>
            </w:pPr>
            <w:r w:rsidRPr="001D5BD2">
              <w:rPr>
                <w:rFonts w:ascii="Arial" w:hAnsi="Arial"/>
                <w:sz w:val="26"/>
              </w:rPr>
              <w:t>4.</w:t>
            </w:r>
          </w:p>
        </w:tc>
        <w:tc>
          <w:tcPr>
            <w:tcW w:w="4410" w:type="dxa"/>
          </w:tcPr>
          <w:p w:rsidR="00D02B44" w:rsidRPr="001D5BD2" w:rsidRDefault="00D02B44" w:rsidP="00994168">
            <w:pPr>
              <w:jc w:val="both"/>
              <w:rPr>
                <w:rFonts w:ascii="Arial" w:hAnsi="Arial"/>
                <w:sz w:val="26"/>
              </w:rPr>
            </w:pPr>
            <w:r w:rsidRPr="001D5BD2">
              <w:rPr>
                <w:rFonts w:ascii="Arial" w:hAnsi="Arial"/>
                <w:sz w:val="26"/>
              </w:rPr>
              <w:t xml:space="preserve">Broken home usually leads to drop-out of students </w:t>
            </w:r>
          </w:p>
        </w:tc>
        <w:tc>
          <w:tcPr>
            <w:tcW w:w="720" w:type="dxa"/>
          </w:tcPr>
          <w:p w:rsidR="00D02B44" w:rsidRPr="001D5BD2" w:rsidRDefault="00D02B44" w:rsidP="00994168">
            <w:pPr>
              <w:rPr>
                <w:rFonts w:ascii="Arial" w:hAnsi="Arial"/>
                <w:sz w:val="26"/>
              </w:rPr>
            </w:pPr>
          </w:p>
        </w:tc>
        <w:tc>
          <w:tcPr>
            <w:tcW w:w="900" w:type="dxa"/>
          </w:tcPr>
          <w:p w:rsidR="00D02B44" w:rsidRPr="001D5BD2" w:rsidRDefault="00D02B44" w:rsidP="00994168">
            <w:pPr>
              <w:rPr>
                <w:rFonts w:ascii="Arial" w:hAnsi="Arial"/>
                <w:sz w:val="26"/>
              </w:rPr>
            </w:pPr>
          </w:p>
        </w:tc>
        <w:tc>
          <w:tcPr>
            <w:tcW w:w="991" w:type="dxa"/>
          </w:tcPr>
          <w:p w:rsidR="00D02B44" w:rsidRPr="001D5BD2" w:rsidRDefault="00D02B44" w:rsidP="00994168">
            <w:pPr>
              <w:rPr>
                <w:rFonts w:ascii="Arial" w:hAnsi="Arial"/>
                <w:sz w:val="26"/>
              </w:rPr>
            </w:pPr>
          </w:p>
        </w:tc>
        <w:tc>
          <w:tcPr>
            <w:tcW w:w="786" w:type="dxa"/>
          </w:tcPr>
          <w:p w:rsidR="00D02B44" w:rsidRPr="001D5BD2" w:rsidRDefault="00D02B44" w:rsidP="00994168">
            <w:pPr>
              <w:rPr>
                <w:rFonts w:ascii="Arial" w:hAnsi="Arial"/>
                <w:sz w:val="26"/>
              </w:rPr>
            </w:pPr>
          </w:p>
        </w:tc>
      </w:tr>
      <w:tr w:rsidR="00D02B44" w:rsidRPr="001D5BD2" w:rsidTr="001D5BD2">
        <w:tc>
          <w:tcPr>
            <w:tcW w:w="535" w:type="dxa"/>
          </w:tcPr>
          <w:p w:rsidR="00D02B44" w:rsidRPr="001D5BD2" w:rsidRDefault="00D02B44" w:rsidP="00994168">
            <w:pPr>
              <w:rPr>
                <w:rFonts w:ascii="Arial" w:hAnsi="Arial"/>
                <w:sz w:val="26"/>
              </w:rPr>
            </w:pPr>
            <w:r w:rsidRPr="001D5BD2">
              <w:rPr>
                <w:rFonts w:ascii="Arial" w:hAnsi="Arial"/>
                <w:sz w:val="26"/>
              </w:rPr>
              <w:t>5.</w:t>
            </w:r>
          </w:p>
        </w:tc>
        <w:tc>
          <w:tcPr>
            <w:tcW w:w="4410" w:type="dxa"/>
          </w:tcPr>
          <w:p w:rsidR="00D02B44" w:rsidRPr="001D5BD2" w:rsidRDefault="00D02B44" w:rsidP="00994168">
            <w:pPr>
              <w:jc w:val="both"/>
              <w:rPr>
                <w:rFonts w:ascii="Arial" w:hAnsi="Arial"/>
                <w:sz w:val="26"/>
              </w:rPr>
            </w:pPr>
            <w:r w:rsidRPr="001D5BD2">
              <w:rPr>
                <w:rFonts w:ascii="Arial" w:hAnsi="Arial"/>
                <w:sz w:val="26"/>
              </w:rPr>
              <w:t xml:space="preserve">Exclusive punishment </w:t>
            </w:r>
            <w:r w:rsidR="00B923BA" w:rsidRPr="001D5BD2">
              <w:rPr>
                <w:rFonts w:ascii="Arial" w:hAnsi="Arial"/>
                <w:sz w:val="26"/>
              </w:rPr>
              <w:t xml:space="preserve"> and victimization by teacher can lead to drop-out. </w:t>
            </w:r>
          </w:p>
        </w:tc>
        <w:tc>
          <w:tcPr>
            <w:tcW w:w="720" w:type="dxa"/>
          </w:tcPr>
          <w:p w:rsidR="00D02B44" w:rsidRPr="001D5BD2" w:rsidRDefault="00D02B44" w:rsidP="00994168">
            <w:pPr>
              <w:rPr>
                <w:rFonts w:ascii="Arial" w:hAnsi="Arial"/>
                <w:sz w:val="26"/>
              </w:rPr>
            </w:pPr>
          </w:p>
        </w:tc>
        <w:tc>
          <w:tcPr>
            <w:tcW w:w="900" w:type="dxa"/>
          </w:tcPr>
          <w:p w:rsidR="00D02B44" w:rsidRPr="001D5BD2" w:rsidRDefault="00D02B44" w:rsidP="00994168">
            <w:pPr>
              <w:rPr>
                <w:rFonts w:ascii="Arial" w:hAnsi="Arial"/>
                <w:sz w:val="26"/>
              </w:rPr>
            </w:pPr>
          </w:p>
        </w:tc>
        <w:tc>
          <w:tcPr>
            <w:tcW w:w="991" w:type="dxa"/>
          </w:tcPr>
          <w:p w:rsidR="00D02B44" w:rsidRPr="001D5BD2" w:rsidRDefault="00D02B44" w:rsidP="00994168">
            <w:pPr>
              <w:rPr>
                <w:rFonts w:ascii="Arial" w:hAnsi="Arial"/>
                <w:sz w:val="26"/>
              </w:rPr>
            </w:pPr>
          </w:p>
        </w:tc>
        <w:tc>
          <w:tcPr>
            <w:tcW w:w="786" w:type="dxa"/>
          </w:tcPr>
          <w:p w:rsidR="00D02B44" w:rsidRPr="001D5BD2" w:rsidRDefault="00D02B44" w:rsidP="00994168">
            <w:pPr>
              <w:rPr>
                <w:rFonts w:ascii="Arial" w:hAnsi="Arial"/>
                <w:sz w:val="26"/>
              </w:rPr>
            </w:pPr>
          </w:p>
        </w:tc>
      </w:tr>
      <w:tr w:rsidR="00B923BA" w:rsidRPr="001D5BD2" w:rsidTr="001D5BD2">
        <w:tc>
          <w:tcPr>
            <w:tcW w:w="535" w:type="dxa"/>
          </w:tcPr>
          <w:p w:rsidR="00B923BA" w:rsidRPr="001D5BD2" w:rsidRDefault="00B923BA" w:rsidP="00994168">
            <w:pPr>
              <w:rPr>
                <w:rFonts w:ascii="Arial" w:hAnsi="Arial"/>
                <w:sz w:val="26"/>
              </w:rPr>
            </w:pPr>
            <w:r w:rsidRPr="001D5BD2">
              <w:rPr>
                <w:rFonts w:ascii="Arial" w:hAnsi="Arial"/>
                <w:sz w:val="26"/>
              </w:rPr>
              <w:t>6.</w:t>
            </w:r>
          </w:p>
        </w:tc>
        <w:tc>
          <w:tcPr>
            <w:tcW w:w="4410" w:type="dxa"/>
          </w:tcPr>
          <w:p w:rsidR="00B923BA" w:rsidRPr="001D5BD2" w:rsidRDefault="00B923BA" w:rsidP="00994168">
            <w:pPr>
              <w:jc w:val="both"/>
              <w:rPr>
                <w:rFonts w:ascii="Arial" w:hAnsi="Arial"/>
                <w:sz w:val="26"/>
              </w:rPr>
            </w:pPr>
            <w:r w:rsidRPr="001D5BD2">
              <w:rPr>
                <w:rFonts w:ascii="Arial" w:hAnsi="Arial"/>
                <w:sz w:val="26"/>
              </w:rPr>
              <w:t xml:space="preserve">Compensating students with good performance could eradicate drop-out </w:t>
            </w:r>
          </w:p>
        </w:tc>
        <w:tc>
          <w:tcPr>
            <w:tcW w:w="720" w:type="dxa"/>
          </w:tcPr>
          <w:p w:rsidR="00B923BA" w:rsidRPr="001D5BD2" w:rsidRDefault="00B923BA" w:rsidP="00994168">
            <w:pPr>
              <w:rPr>
                <w:rFonts w:ascii="Arial" w:hAnsi="Arial"/>
                <w:sz w:val="26"/>
              </w:rPr>
            </w:pPr>
          </w:p>
        </w:tc>
        <w:tc>
          <w:tcPr>
            <w:tcW w:w="900" w:type="dxa"/>
          </w:tcPr>
          <w:p w:rsidR="00B923BA" w:rsidRPr="001D5BD2" w:rsidRDefault="00B923BA" w:rsidP="00994168">
            <w:pPr>
              <w:rPr>
                <w:rFonts w:ascii="Arial" w:hAnsi="Arial"/>
                <w:sz w:val="26"/>
              </w:rPr>
            </w:pPr>
          </w:p>
        </w:tc>
        <w:tc>
          <w:tcPr>
            <w:tcW w:w="991" w:type="dxa"/>
          </w:tcPr>
          <w:p w:rsidR="00B923BA" w:rsidRPr="001D5BD2" w:rsidRDefault="00B923BA" w:rsidP="00994168">
            <w:pPr>
              <w:rPr>
                <w:rFonts w:ascii="Arial" w:hAnsi="Arial"/>
                <w:sz w:val="26"/>
              </w:rPr>
            </w:pPr>
          </w:p>
        </w:tc>
        <w:tc>
          <w:tcPr>
            <w:tcW w:w="786" w:type="dxa"/>
          </w:tcPr>
          <w:p w:rsidR="00B923BA" w:rsidRPr="001D5BD2" w:rsidRDefault="00B923BA" w:rsidP="00994168">
            <w:pPr>
              <w:rPr>
                <w:rFonts w:ascii="Arial" w:hAnsi="Arial"/>
                <w:sz w:val="26"/>
              </w:rPr>
            </w:pPr>
          </w:p>
        </w:tc>
      </w:tr>
      <w:tr w:rsidR="00EF31F9" w:rsidRPr="001D5BD2" w:rsidTr="001D5BD2">
        <w:tc>
          <w:tcPr>
            <w:tcW w:w="535" w:type="dxa"/>
          </w:tcPr>
          <w:p w:rsidR="00EF31F9" w:rsidRPr="001D5BD2" w:rsidRDefault="00EF31F9" w:rsidP="00994168">
            <w:pPr>
              <w:rPr>
                <w:rFonts w:ascii="Arial" w:hAnsi="Arial"/>
                <w:sz w:val="26"/>
              </w:rPr>
            </w:pPr>
            <w:r w:rsidRPr="001D5BD2">
              <w:rPr>
                <w:rFonts w:ascii="Arial" w:hAnsi="Arial"/>
                <w:sz w:val="26"/>
              </w:rPr>
              <w:t>7.</w:t>
            </w:r>
          </w:p>
        </w:tc>
        <w:tc>
          <w:tcPr>
            <w:tcW w:w="4410" w:type="dxa"/>
          </w:tcPr>
          <w:p w:rsidR="00EF31F9" w:rsidRPr="001D5BD2" w:rsidRDefault="00EF31F9" w:rsidP="00994168">
            <w:pPr>
              <w:jc w:val="both"/>
              <w:rPr>
                <w:rFonts w:ascii="Arial" w:hAnsi="Arial"/>
                <w:sz w:val="26"/>
              </w:rPr>
            </w:pPr>
            <w:r w:rsidRPr="001D5BD2">
              <w:rPr>
                <w:rFonts w:ascii="Arial" w:hAnsi="Arial"/>
                <w:sz w:val="26"/>
              </w:rPr>
              <w:t xml:space="preserve">The socio-economic background </w:t>
            </w:r>
            <w:r w:rsidR="00F93C43" w:rsidRPr="001D5BD2">
              <w:rPr>
                <w:rFonts w:ascii="Arial" w:hAnsi="Arial"/>
                <w:sz w:val="26"/>
              </w:rPr>
              <w:t xml:space="preserve"> of parent can cause drop-out. </w:t>
            </w:r>
          </w:p>
        </w:tc>
        <w:tc>
          <w:tcPr>
            <w:tcW w:w="720" w:type="dxa"/>
          </w:tcPr>
          <w:p w:rsidR="00EF31F9" w:rsidRPr="001D5BD2" w:rsidRDefault="00EF31F9" w:rsidP="00994168">
            <w:pPr>
              <w:rPr>
                <w:rFonts w:ascii="Arial" w:hAnsi="Arial"/>
                <w:sz w:val="26"/>
              </w:rPr>
            </w:pPr>
          </w:p>
        </w:tc>
        <w:tc>
          <w:tcPr>
            <w:tcW w:w="900" w:type="dxa"/>
          </w:tcPr>
          <w:p w:rsidR="00EF31F9" w:rsidRPr="001D5BD2" w:rsidRDefault="00EF31F9" w:rsidP="00994168">
            <w:pPr>
              <w:rPr>
                <w:rFonts w:ascii="Arial" w:hAnsi="Arial"/>
                <w:sz w:val="26"/>
              </w:rPr>
            </w:pPr>
          </w:p>
        </w:tc>
        <w:tc>
          <w:tcPr>
            <w:tcW w:w="991" w:type="dxa"/>
          </w:tcPr>
          <w:p w:rsidR="00EF31F9" w:rsidRPr="001D5BD2" w:rsidRDefault="00EF31F9" w:rsidP="00994168">
            <w:pPr>
              <w:rPr>
                <w:rFonts w:ascii="Arial" w:hAnsi="Arial"/>
                <w:sz w:val="26"/>
              </w:rPr>
            </w:pPr>
          </w:p>
        </w:tc>
        <w:tc>
          <w:tcPr>
            <w:tcW w:w="786" w:type="dxa"/>
          </w:tcPr>
          <w:p w:rsidR="00EF31F9" w:rsidRPr="001D5BD2" w:rsidRDefault="00EF31F9" w:rsidP="00994168">
            <w:pPr>
              <w:rPr>
                <w:rFonts w:ascii="Arial" w:hAnsi="Arial"/>
                <w:sz w:val="26"/>
              </w:rPr>
            </w:pPr>
          </w:p>
        </w:tc>
      </w:tr>
      <w:tr w:rsidR="00F93C43" w:rsidRPr="001D5BD2" w:rsidTr="001D5BD2">
        <w:tc>
          <w:tcPr>
            <w:tcW w:w="535" w:type="dxa"/>
          </w:tcPr>
          <w:p w:rsidR="00F93C43" w:rsidRPr="001D5BD2" w:rsidRDefault="00F93C43" w:rsidP="00994168">
            <w:pPr>
              <w:rPr>
                <w:rFonts w:ascii="Arial" w:hAnsi="Arial"/>
                <w:sz w:val="26"/>
              </w:rPr>
            </w:pPr>
            <w:r w:rsidRPr="001D5BD2">
              <w:rPr>
                <w:rFonts w:ascii="Arial" w:hAnsi="Arial"/>
                <w:sz w:val="26"/>
              </w:rPr>
              <w:t>8.</w:t>
            </w:r>
          </w:p>
        </w:tc>
        <w:tc>
          <w:tcPr>
            <w:tcW w:w="4410" w:type="dxa"/>
          </w:tcPr>
          <w:p w:rsidR="00F93C43" w:rsidRPr="001D5BD2" w:rsidRDefault="00F93C43" w:rsidP="00994168">
            <w:pPr>
              <w:jc w:val="both"/>
              <w:rPr>
                <w:rFonts w:ascii="Arial" w:hAnsi="Arial"/>
                <w:sz w:val="26"/>
              </w:rPr>
            </w:pPr>
            <w:r w:rsidRPr="001D5BD2">
              <w:rPr>
                <w:rFonts w:ascii="Arial" w:hAnsi="Arial"/>
                <w:sz w:val="26"/>
              </w:rPr>
              <w:t xml:space="preserve">Inadequate provision of teaching and learning facilities can lead to drop-out </w:t>
            </w:r>
          </w:p>
        </w:tc>
        <w:tc>
          <w:tcPr>
            <w:tcW w:w="720" w:type="dxa"/>
          </w:tcPr>
          <w:p w:rsidR="00F93C43" w:rsidRPr="001D5BD2" w:rsidRDefault="00F93C43" w:rsidP="00994168">
            <w:pPr>
              <w:rPr>
                <w:rFonts w:ascii="Arial" w:hAnsi="Arial"/>
                <w:sz w:val="26"/>
              </w:rPr>
            </w:pPr>
          </w:p>
        </w:tc>
        <w:tc>
          <w:tcPr>
            <w:tcW w:w="900" w:type="dxa"/>
          </w:tcPr>
          <w:p w:rsidR="00F93C43" w:rsidRPr="001D5BD2" w:rsidRDefault="00F93C43" w:rsidP="00994168">
            <w:pPr>
              <w:rPr>
                <w:rFonts w:ascii="Arial" w:hAnsi="Arial"/>
                <w:sz w:val="26"/>
              </w:rPr>
            </w:pPr>
          </w:p>
        </w:tc>
        <w:tc>
          <w:tcPr>
            <w:tcW w:w="991" w:type="dxa"/>
          </w:tcPr>
          <w:p w:rsidR="00F93C43" w:rsidRPr="001D5BD2" w:rsidRDefault="00F93C43" w:rsidP="00994168">
            <w:pPr>
              <w:rPr>
                <w:rFonts w:ascii="Arial" w:hAnsi="Arial"/>
                <w:sz w:val="26"/>
              </w:rPr>
            </w:pPr>
          </w:p>
        </w:tc>
        <w:tc>
          <w:tcPr>
            <w:tcW w:w="786" w:type="dxa"/>
          </w:tcPr>
          <w:p w:rsidR="00F93C43" w:rsidRPr="001D5BD2" w:rsidRDefault="00F93C43" w:rsidP="00994168">
            <w:pPr>
              <w:rPr>
                <w:rFonts w:ascii="Arial" w:hAnsi="Arial"/>
                <w:sz w:val="26"/>
              </w:rPr>
            </w:pPr>
          </w:p>
        </w:tc>
      </w:tr>
      <w:tr w:rsidR="00F93C43" w:rsidRPr="001D5BD2" w:rsidTr="001D5BD2">
        <w:tc>
          <w:tcPr>
            <w:tcW w:w="535" w:type="dxa"/>
          </w:tcPr>
          <w:p w:rsidR="00F93C43" w:rsidRPr="001D5BD2" w:rsidRDefault="00F93C43" w:rsidP="00994168">
            <w:pPr>
              <w:rPr>
                <w:rFonts w:ascii="Arial" w:hAnsi="Arial"/>
                <w:sz w:val="26"/>
              </w:rPr>
            </w:pPr>
            <w:r w:rsidRPr="001D5BD2">
              <w:rPr>
                <w:rFonts w:ascii="Arial" w:hAnsi="Arial"/>
                <w:sz w:val="26"/>
              </w:rPr>
              <w:t xml:space="preserve">9. </w:t>
            </w:r>
          </w:p>
        </w:tc>
        <w:tc>
          <w:tcPr>
            <w:tcW w:w="4410" w:type="dxa"/>
          </w:tcPr>
          <w:p w:rsidR="00F93C43" w:rsidRPr="001D5BD2" w:rsidRDefault="00F93C43" w:rsidP="00994168">
            <w:pPr>
              <w:jc w:val="both"/>
              <w:rPr>
                <w:rFonts w:ascii="Arial" w:hAnsi="Arial"/>
                <w:sz w:val="26"/>
              </w:rPr>
            </w:pPr>
            <w:r w:rsidRPr="001D5BD2">
              <w:rPr>
                <w:rFonts w:ascii="Arial" w:hAnsi="Arial"/>
                <w:sz w:val="26"/>
              </w:rPr>
              <w:t xml:space="preserve">Students that are academically weak are more drop-out than brilliant students. </w:t>
            </w:r>
          </w:p>
        </w:tc>
        <w:tc>
          <w:tcPr>
            <w:tcW w:w="720" w:type="dxa"/>
          </w:tcPr>
          <w:p w:rsidR="00F93C43" w:rsidRPr="001D5BD2" w:rsidRDefault="00F93C43" w:rsidP="00994168">
            <w:pPr>
              <w:rPr>
                <w:rFonts w:ascii="Arial" w:hAnsi="Arial"/>
                <w:sz w:val="26"/>
              </w:rPr>
            </w:pPr>
          </w:p>
        </w:tc>
        <w:tc>
          <w:tcPr>
            <w:tcW w:w="900" w:type="dxa"/>
          </w:tcPr>
          <w:p w:rsidR="00F93C43" w:rsidRPr="001D5BD2" w:rsidRDefault="00F93C43" w:rsidP="00994168">
            <w:pPr>
              <w:rPr>
                <w:rFonts w:ascii="Arial" w:hAnsi="Arial"/>
                <w:sz w:val="26"/>
              </w:rPr>
            </w:pPr>
          </w:p>
        </w:tc>
        <w:tc>
          <w:tcPr>
            <w:tcW w:w="991" w:type="dxa"/>
          </w:tcPr>
          <w:p w:rsidR="00F93C43" w:rsidRPr="001D5BD2" w:rsidRDefault="00F93C43" w:rsidP="00994168">
            <w:pPr>
              <w:rPr>
                <w:rFonts w:ascii="Arial" w:hAnsi="Arial"/>
                <w:sz w:val="26"/>
              </w:rPr>
            </w:pPr>
          </w:p>
        </w:tc>
        <w:tc>
          <w:tcPr>
            <w:tcW w:w="786" w:type="dxa"/>
          </w:tcPr>
          <w:p w:rsidR="00F93C43" w:rsidRPr="001D5BD2" w:rsidRDefault="00F93C43" w:rsidP="00994168">
            <w:pPr>
              <w:rPr>
                <w:rFonts w:ascii="Arial" w:hAnsi="Arial"/>
                <w:sz w:val="26"/>
              </w:rPr>
            </w:pPr>
          </w:p>
        </w:tc>
      </w:tr>
      <w:tr w:rsidR="00F93C43" w:rsidRPr="001D5BD2" w:rsidTr="001D5BD2">
        <w:tc>
          <w:tcPr>
            <w:tcW w:w="535" w:type="dxa"/>
          </w:tcPr>
          <w:p w:rsidR="00F93C43" w:rsidRPr="001D5BD2" w:rsidRDefault="00F93C43" w:rsidP="00994168">
            <w:pPr>
              <w:rPr>
                <w:rFonts w:ascii="Arial" w:hAnsi="Arial"/>
                <w:sz w:val="26"/>
              </w:rPr>
            </w:pPr>
            <w:r w:rsidRPr="001D5BD2">
              <w:rPr>
                <w:rFonts w:ascii="Arial" w:hAnsi="Arial"/>
                <w:sz w:val="26"/>
              </w:rPr>
              <w:t>10.</w:t>
            </w:r>
          </w:p>
        </w:tc>
        <w:tc>
          <w:tcPr>
            <w:tcW w:w="4410" w:type="dxa"/>
          </w:tcPr>
          <w:p w:rsidR="00F93C43" w:rsidRPr="001D5BD2" w:rsidRDefault="00F93C43" w:rsidP="00994168">
            <w:pPr>
              <w:jc w:val="both"/>
              <w:rPr>
                <w:rFonts w:ascii="Arial" w:hAnsi="Arial"/>
                <w:sz w:val="26"/>
              </w:rPr>
            </w:pPr>
            <w:r w:rsidRPr="001D5BD2">
              <w:rPr>
                <w:rFonts w:ascii="Arial" w:hAnsi="Arial"/>
                <w:sz w:val="26"/>
              </w:rPr>
              <w:t xml:space="preserve">Establishment of guidance and counseling unit in the school could eradicate drop-out.  </w:t>
            </w:r>
          </w:p>
        </w:tc>
        <w:tc>
          <w:tcPr>
            <w:tcW w:w="720" w:type="dxa"/>
          </w:tcPr>
          <w:p w:rsidR="00F93C43" w:rsidRPr="001D5BD2" w:rsidRDefault="00F93C43" w:rsidP="00994168">
            <w:pPr>
              <w:rPr>
                <w:rFonts w:ascii="Arial" w:hAnsi="Arial"/>
                <w:sz w:val="26"/>
              </w:rPr>
            </w:pPr>
          </w:p>
        </w:tc>
        <w:tc>
          <w:tcPr>
            <w:tcW w:w="900" w:type="dxa"/>
          </w:tcPr>
          <w:p w:rsidR="00F93C43" w:rsidRPr="001D5BD2" w:rsidRDefault="00F93C43" w:rsidP="00994168">
            <w:pPr>
              <w:rPr>
                <w:rFonts w:ascii="Arial" w:hAnsi="Arial"/>
                <w:sz w:val="26"/>
              </w:rPr>
            </w:pPr>
          </w:p>
        </w:tc>
        <w:tc>
          <w:tcPr>
            <w:tcW w:w="991" w:type="dxa"/>
          </w:tcPr>
          <w:p w:rsidR="00F93C43" w:rsidRPr="001D5BD2" w:rsidRDefault="00F93C43" w:rsidP="00994168">
            <w:pPr>
              <w:rPr>
                <w:rFonts w:ascii="Arial" w:hAnsi="Arial"/>
                <w:sz w:val="26"/>
              </w:rPr>
            </w:pPr>
          </w:p>
        </w:tc>
        <w:tc>
          <w:tcPr>
            <w:tcW w:w="786" w:type="dxa"/>
          </w:tcPr>
          <w:p w:rsidR="00F93C43" w:rsidRPr="001D5BD2" w:rsidRDefault="00F93C43" w:rsidP="00994168">
            <w:pPr>
              <w:rPr>
                <w:rFonts w:ascii="Arial" w:hAnsi="Arial"/>
                <w:sz w:val="26"/>
              </w:rPr>
            </w:pPr>
          </w:p>
        </w:tc>
      </w:tr>
    </w:tbl>
    <w:p w:rsidR="005F44E4" w:rsidRPr="001D5BD2" w:rsidRDefault="005F44E4" w:rsidP="00994168">
      <w:pPr>
        <w:spacing w:line="240" w:lineRule="auto"/>
        <w:rPr>
          <w:rFonts w:ascii="Arial" w:hAnsi="Arial"/>
          <w:sz w:val="26"/>
        </w:rPr>
      </w:pPr>
    </w:p>
    <w:p w:rsidR="00F12815" w:rsidRPr="001D5BD2" w:rsidRDefault="00721E8F" w:rsidP="001D04A1">
      <w:pPr>
        <w:spacing w:line="360" w:lineRule="auto"/>
        <w:jc w:val="both"/>
        <w:rPr>
          <w:rFonts w:ascii="Arial" w:hAnsi="Arial"/>
          <w:sz w:val="26"/>
        </w:rPr>
      </w:pPr>
      <w:bookmarkStart w:id="0" w:name="_GoBack"/>
      <w:bookmarkEnd w:id="0"/>
      <w:r w:rsidRPr="001D5BD2">
        <w:rPr>
          <w:rFonts w:ascii="Arial" w:hAnsi="Arial"/>
          <w:sz w:val="26"/>
        </w:rPr>
        <w:t xml:space="preserve">  </w:t>
      </w:r>
      <w:r w:rsidR="00F13CBC" w:rsidRPr="001D5BD2">
        <w:rPr>
          <w:rFonts w:ascii="Arial" w:hAnsi="Arial"/>
          <w:sz w:val="26"/>
        </w:rPr>
        <w:t xml:space="preserve">  </w:t>
      </w:r>
    </w:p>
    <w:sectPr w:rsidR="00F12815" w:rsidRPr="001D5BD2" w:rsidSect="001D04A1">
      <w:pgSz w:w="11520" w:h="14400" w:code="43"/>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2A" w:rsidRDefault="0090742A" w:rsidP="00952422">
      <w:pPr>
        <w:spacing w:after="0" w:line="240" w:lineRule="auto"/>
      </w:pPr>
      <w:r>
        <w:separator/>
      </w:r>
    </w:p>
  </w:endnote>
  <w:endnote w:type="continuationSeparator" w:id="0">
    <w:p w:rsidR="0090742A" w:rsidRDefault="0090742A" w:rsidP="0095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530"/>
      <w:docPartObj>
        <w:docPartGallery w:val="Page Numbers (Bottom of Page)"/>
        <w:docPartUnique/>
      </w:docPartObj>
    </w:sdtPr>
    <w:sdtContent>
      <w:p w:rsidR="005D203E" w:rsidRDefault="005D203E">
        <w:pPr>
          <w:pStyle w:val="Footer"/>
          <w:jc w:val="center"/>
        </w:pPr>
        <w:r>
          <w:fldChar w:fldCharType="begin"/>
        </w:r>
        <w:r>
          <w:instrText xml:space="preserve"> PAGE   \* MERGEFORMAT </w:instrText>
        </w:r>
        <w:r>
          <w:fldChar w:fldCharType="separate"/>
        </w:r>
        <w:r w:rsidR="00F633B6">
          <w:rPr>
            <w:noProof/>
          </w:rPr>
          <w:t>42</w:t>
        </w:r>
        <w:r>
          <w:rPr>
            <w:noProof/>
          </w:rPr>
          <w:fldChar w:fldCharType="end"/>
        </w:r>
      </w:p>
    </w:sdtContent>
  </w:sdt>
  <w:p w:rsidR="005D203E" w:rsidRDefault="005D2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2A" w:rsidRDefault="0090742A" w:rsidP="00952422">
      <w:pPr>
        <w:spacing w:after="0" w:line="240" w:lineRule="auto"/>
      </w:pPr>
      <w:r>
        <w:separator/>
      </w:r>
    </w:p>
  </w:footnote>
  <w:footnote w:type="continuationSeparator" w:id="0">
    <w:p w:rsidR="0090742A" w:rsidRDefault="0090742A" w:rsidP="00952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6120"/>
    <w:multiLevelType w:val="hybridMultilevel"/>
    <w:tmpl w:val="3D568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B30DE"/>
    <w:multiLevelType w:val="hybridMultilevel"/>
    <w:tmpl w:val="D1600406"/>
    <w:lvl w:ilvl="0" w:tplc="82B00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164D8"/>
    <w:multiLevelType w:val="hybridMultilevel"/>
    <w:tmpl w:val="C804EE04"/>
    <w:lvl w:ilvl="0" w:tplc="622A61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95254"/>
    <w:multiLevelType w:val="hybridMultilevel"/>
    <w:tmpl w:val="73EC8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F14E8"/>
    <w:multiLevelType w:val="hybridMultilevel"/>
    <w:tmpl w:val="1550ED2C"/>
    <w:lvl w:ilvl="0" w:tplc="B82E5B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383F47"/>
    <w:multiLevelType w:val="hybridMultilevel"/>
    <w:tmpl w:val="7FDA61B6"/>
    <w:lvl w:ilvl="0" w:tplc="E50A52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701693"/>
    <w:multiLevelType w:val="hybridMultilevel"/>
    <w:tmpl w:val="65909AE4"/>
    <w:lvl w:ilvl="0" w:tplc="C5421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1F38BE"/>
    <w:multiLevelType w:val="hybridMultilevel"/>
    <w:tmpl w:val="B5A623E4"/>
    <w:lvl w:ilvl="0" w:tplc="F7F2A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FF6291"/>
    <w:multiLevelType w:val="hybridMultilevel"/>
    <w:tmpl w:val="2F423D0E"/>
    <w:lvl w:ilvl="0" w:tplc="E5D4A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B65DC"/>
    <w:multiLevelType w:val="hybridMultilevel"/>
    <w:tmpl w:val="67522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2"/>
  </w:num>
  <w:num w:numId="5">
    <w:abstractNumId w:val="5"/>
  </w:num>
  <w:num w:numId="6">
    <w:abstractNumId w:val="8"/>
  </w:num>
  <w:num w:numId="7">
    <w:abstractNumId w:val="3"/>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B7"/>
    <w:rsid w:val="00042186"/>
    <w:rsid w:val="000444A0"/>
    <w:rsid w:val="00071ECC"/>
    <w:rsid w:val="00083496"/>
    <w:rsid w:val="000A7CE7"/>
    <w:rsid w:val="000B56B0"/>
    <w:rsid w:val="000B5BFC"/>
    <w:rsid w:val="000C4122"/>
    <w:rsid w:val="000D0861"/>
    <w:rsid w:val="000E125A"/>
    <w:rsid w:val="000E624C"/>
    <w:rsid w:val="001039AE"/>
    <w:rsid w:val="00103C46"/>
    <w:rsid w:val="00115307"/>
    <w:rsid w:val="0012115A"/>
    <w:rsid w:val="00173671"/>
    <w:rsid w:val="00190063"/>
    <w:rsid w:val="0019187C"/>
    <w:rsid w:val="00197A87"/>
    <w:rsid w:val="001C1B84"/>
    <w:rsid w:val="001C534D"/>
    <w:rsid w:val="001C5E52"/>
    <w:rsid w:val="001D04A1"/>
    <w:rsid w:val="001D5BD2"/>
    <w:rsid w:val="001F1DD5"/>
    <w:rsid w:val="00206983"/>
    <w:rsid w:val="00214C05"/>
    <w:rsid w:val="00226787"/>
    <w:rsid w:val="00230C78"/>
    <w:rsid w:val="00242723"/>
    <w:rsid w:val="002510C3"/>
    <w:rsid w:val="00266E2A"/>
    <w:rsid w:val="002701CE"/>
    <w:rsid w:val="002760DE"/>
    <w:rsid w:val="002A3586"/>
    <w:rsid w:val="002C4BCD"/>
    <w:rsid w:val="002C5553"/>
    <w:rsid w:val="002D2100"/>
    <w:rsid w:val="002E0EBD"/>
    <w:rsid w:val="00332CB0"/>
    <w:rsid w:val="00350098"/>
    <w:rsid w:val="0035283D"/>
    <w:rsid w:val="00367E52"/>
    <w:rsid w:val="003762FC"/>
    <w:rsid w:val="00383107"/>
    <w:rsid w:val="00397151"/>
    <w:rsid w:val="003A240A"/>
    <w:rsid w:val="003D7C32"/>
    <w:rsid w:val="003F2511"/>
    <w:rsid w:val="003F6CFB"/>
    <w:rsid w:val="00416A0F"/>
    <w:rsid w:val="004200FA"/>
    <w:rsid w:val="00435DA9"/>
    <w:rsid w:val="004610BD"/>
    <w:rsid w:val="00464031"/>
    <w:rsid w:val="00465C5D"/>
    <w:rsid w:val="004665B5"/>
    <w:rsid w:val="00466CAE"/>
    <w:rsid w:val="00472F0B"/>
    <w:rsid w:val="00473228"/>
    <w:rsid w:val="00481EDC"/>
    <w:rsid w:val="004A1F3F"/>
    <w:rsid w:val="004A69B3"/>
    <w:rsid w:val="004B0F33"/>
    <w:rsid w:val="004D1D70"/>
    <w:rsid w:val="004E69BB"/>
    <w:rsid w:val="005162DC"/>
    <w:rsid w:val="00522A5F"/>
    <w:rsid w:val="00523C6E"/>
    <w:rsid w:val="005240EC"/>
    <w:rsid w:val="0054070F"/>
    <w:rsid w:val="00565F83"/>
    <w:rsid w:val="00566294"/>
    <w:rsid w:val="00566A43"/>
    <w:rsid w:val="0056777A"/>
    <w:rsid w:val="005A1E19"/>
    <w:rsid w:val="005B406C"/>
    <w:rsid w:val="005D203E"/>
    <w:rsid w:val="005E607F"/>
    <w:rsid w:val="005E7575"/>
    <w:rsid w:val="005F44E4"/>
    <w:rsid w:val="005F4648"/>
    <w:rsid w:val="00606859"/>
    <w:rsid w:val="0062185F"/>
    <w:rsid w:val="00622125"/>
    <w:rsid w:val="0064386E"/>
    <w:rsid w:val="006454BA"/>
    <w:rsid w:val="00652EC8"/>
    <w:rsid w:val="00665F08"/>
    <w:rsid w:val="00685C1F"/>
    <w:rsid w:val="0069787D"/>
    <w:rsid w:val="006C121A"/>
    <w:rsid w:val="006C647F"/>
    <w:rsid w:val="006D3019"/>
    <w:rsid w:val="006E2E9A"/>
    <w:rsid w:val="00713FC7"/>
    <w:rsid w:val="00721E8F"/>
    <w:rsid w:val="007321D4"/>
    <w:rsid w:val="00745794"/>
    <w:rsid w:val="00760926"/>
    <w:rsid w:val="00760F4A"/>
    <w:rsid w:val="007765ED"/>
    <w:rsid w:val="007A3404"/>
    <w:rsid w:val="007D2789"/>
    <w:rsid w:val="007D78B9"/>
    <w:rsid w:val="007E1997"/>
    <w:rsid w:val="007E5B05"/>
    <w:rsid w:val="007F6993"/>
    <w:rsid w:val="007F765E"/>
    <w:rsid w:val="007F7824"/>
    <w:rsid w:val="008008FC"/>
    <w:rsid w:val="0081567E"/>
    <w:rsid w:val="00817A90"/>
    <w:rsid w:val="00817CC7"/>
    <w:rsid w:val="008207A5"/>
    <w:rsid w:val="00830E7B"/>
    <w:rsid w:val="00837D2A"/>
    <w:rsid w:val="008505C5"/>
    <w:rsid w:val="00860D53"/>
    <w:rsid w:val="008728BE"/>
    <w:rsid w:val="0087618A"/>
    <w:rsid w:val="00881421"/>
    <w:rsid w:val="00882762"/>
    <w:rsid w:val="0088386F"/>
    <w:rsid w:val="0088490A"/>
    <w:rsid w:val="008932ED"/>
    <w:rsid w:val="008A35E1"/>
    <w:rsid w:val="008D67A4"/>
    <w:rsid w:val="008E509F"/>
    <w:rsid w:val="008F1C12"/>
    <w:rsid w:val="00907408"/>
    <w:rsid w:val="0090742A"/>
    <w:rsid w:val="00921A40"/>
    <w:rsid w:val="00952422"/>
    <w:rsid w:val="009810DF"/>
    <w:rsid w:val="00994168"/>
    <w:rsid w:val="00A052F0"/>
    <w:rsid w:val="00A161AA"/>
    <w:rsid w:val="00A55E78"/>
    <w:rsid w:val="00A7651F"/>
    <w:rsid w:val="00A779F3"/>
    <w:rsid w:val="00A97CED"/>
    <w:rsid w:val="00AA52C7"/>
    <w:rsid w:val="00AB0AFF"/>
    <w:rsid w:val="00AC6975"/>
    <w:rsid w:val="00AE4526"/>
    <w:rsid w:val="00AF4A5E"/>
    <w:rsid w:val="00B118B7"/>
    <w:rsid w:val="00B12517"/>
    <w:rsid w:val="00B60266"/>
    <w:rsid w:val="00B609D3"/>
    <w:rsid w:val="00B660C6"/>
    <w:rsid w:val="00B90154"/>
    <w:rsid w:val="00B923BA"/>
    <w:rsid w:val="00BC2E73"/>
    <w:rsid w:val="00BE3F62"/>
    <w:rsid w:val="00C0312E"/>
    <w:rsid w:val="00C22B64"/>
    <w:rsid w:val="00C81A50"/>
    <w:rsid w:val="00C92CF9"/>
    <w:rsid w:val="00C94720"/>
    <w:rsid w:val="00CA212F"/>
    <w:rsid w:val="00CB5DF7"/>
    <w:rsid w:val="00CF097C"/>
    <w:rsid w:val="00CF4333"/>
    <w:rsid w:val="00CF5383"/>
    <w:rsid w:val="00D02B44"/>
    <w:rsid w:val="00D06952"/>
    <w:rsid w:val="00D10BCB"/>
    <w:rsid w:val="00D12AC9"/>
    <w:rsid w:val="00D264BF"/>
    <w:rsid w:val="00D31C5A"/>
    <w:rsid w:val="00D47C16"/>
    <w:rsid w:val="00D53CBB"/>
    <w:rsid w:val="00D70138"/>
    <w:rsid w:val="00D73966"/>
    <w:rsid w:val="00D75895"/>
    <w:rsid w:val="00D82E2D"/>
    <w:rsid w:val="00D83926"/>
    <w:rsid w:val="00DB44B9"/>
    <w:rsid w:val="00DC3EF7"/>
    <w:rsid w:val="00DD3FAD"/>
    <w:rsid w:val="00DE04A6"/>
    <w:rsid w:val="00DF4989"/>
    <w:rsid w:val="00E01134"/>
    <w:rsid w:val="00E147DD"/>
    <w:rsid w:val="00E270BE"/>
    <w:rsid w:val="00E3015B"/>
    <w:rsid w:val="00E368AD"/>
    <w:rsid w:val="00E60CB8"/>
    <w:rsid w:val="00E85D87"/>
    <w:rsid w:val="00E93EC7"/>
    <w:rsid w:val="00E97C8C"/>
    <w:rsid w:val="00EA502C"/>
    <w:rsid w:val="00EB1EB7"/>
    <w:rsid w:val="00EC0483"/>
    <w:rsid w:val="00ED616D"/>
    <w:rsid w:val="00ED7028"/>
    <w:rsid w:val="00EE4761"/>
    <w:rsid w:val="00EF31F9"/>
    <w:rsid w:val="00F001AB"/>
    <w:rsid w:val="00F02F09"/>
    <w:rsid w:val="00F06817"/>
    <w:rsid w:val="00F12815"/>
    <w:rsid w:val="00F12B20"/>
    <w:rsid w:val="00F13CBC"/>
    <w:rsid w:val="00F20806"/>
    <w:rsid w:val="00F52FCC"/>
    <w:rsid w:val="00F562D8"/>
    <w:rsid w:val="00F633B6"/>
    <w:rsid w:val="00F63A1D"/>
    <w:rsid w:val="00F93C43"/>
    <w:rsid w:val="00F97271"/>
    <w:rsid w:val="00FA26F5"/>
    <w:rsid w:val="00FA7CB3"/>
    <w:rsid w:val="00FB4584"/>
    <w:rsid w:val="00FC350B"/>
    <w:rsid w:val="00FC544D"/>
    <w:rsid w:val="00FF4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60FA4-8D1D-455A-B40A-94D44D7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53"/>
    <w:pPr>
      <w:ind w:left="720"/>
      <w:contextualSpacing/>
    </w:pPr>
  </w:style>
  <w:style w:type="table" w:styleId="TableGrid">
    <w:name w:val="Table Grid"/>
    <w:basedOn w:val="TableNormal"/>
    <w:uiPriority w:val="59"/>
    <w:rsid w:val="007609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5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2422"/>
  </w:style>
  <w:style w:type="paragraph" w:styleId="Footer">
    <w:name w:val="footer"/>
    <w:basedOn w:val="Normal"/>
    <w:link w:val="FooterChar"/>
    <w:uiPriority w:val="99"/>
    <w:unhideWhenUsed/>
    <w:rsid w:val="0095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422"/>
  </w:style>
  <w:style w:type="paragraph" w:styleId="BalloonText">
    <w:name w:val="Balloon Text"/>
    <w:basedOn w:val="Normal"/>
    <w:link w:val="BalloonTextChar"/>
    <w:uiPriority w:val="99"/>
    <w:semiHidden/>
    <w:unhideWhenUsed/>
    <w:rsid w:val="001D5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7331</Words>
  <Characters>41791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HP 6930p</cp:lastModifiedBy>
  <cp:revision>3</cp:revision>
  <cp:lastPrinted>2025-08-08T09:02:00Z</cp:lastPrinted>
  <dcterms:created xsi:type="dcterms:W3CDTF">2025-07-24T11:18:00Z</dcterms:created>
  <dcterms:modified xsi:type="dcterms:W3CDTF">2025-08-08T09:15:00Z</dcterms:modified>
</cp:coreProperties>
</file>