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4E7" w:rsidRDefault="00FE14E7" w:rsidP="00FE14E7">
      <w:pPr>
        <w:spacing w:after="0" w:line="240" w:lineRule="auto"/>
        <w:jc w:val="center"/>
        <w:rPr>
          <w:rFonts w:ascii="Arial Black" w:hAnsi="Arial Black" w:cs="Times New Roman"/>
          <w:b/>
          <w:sz w:val="32"/>
          <w:szCs w:val="32"/>
        </w:rPr>
      </w:pPr>
    </w:p>
    <w:p w:rsidR="00FE14E7" w:rsidRPr="002F3038" w:rsidRDefault="00FE14E7" w:rsidP="00FE14E7">
      <w:pPr>
        <w:spacing w:after="0" w:line="240" w:lineRule="auto"/>
        <w:jc w:val="center"/>
        <w:rPr>
          <w:rFonts w:ascii="Arial Black" w:hAnsi="Arial Black" w:cs="Times New Roman"/>
          <w:b/>
          <w:sz w:val="36"/>
          <w:szCs w:val="36"/>
        </w:rPr>
      </w:pPr>
      <w:r w:rsidRPr="002F3038">
        <w:rPr>
          <w:rFonts w:ascii="Arial Black" w:hAnsi="Arial Black" w:cs="Times New Roman"/>
          <w:b/>
          <w:sz w:val="36"/>
          <w:szCs w:val="36"/>
        </w:rPr>
        <w:t>INFLUENCE OF GENDER DIFFERENCE ON THE STUDENTS’ ACADEMIC PERFORMANCES IN ILORIN WEST LOCAL GOVERNMENT, AREA OF KWARA STATE</w:t>
      </w:r>
    </w:p>
    <w:p w:rsidR="00FE14E7" w:rsidRDefault="00FE14E7" w:rsidP="00FE14E7">
      <w:pPr>
        <w:jc w:val="center"/>
        <w:rPr>
          <w:rFonts w:ascii="Times New Roman" w:hAnsi="Times New Roman" w:cs="Times New Roman"/>
          <w:b/>
          <w:sz w:val="28"/>
          <w:szCs w:val="28"/>
        </w:rPr>
      </w:pPr>
    </w:p>
    <w:p w:rsidR="00FE14E7" w:rsidRPr="00A37FA9" w:rsidRDefault="00FE14E7" w:rsidP="00FE14E7">
      <w:pPr>
        <w:jc w:val="center"/>
        <w:rPr>
          <w:rFonts w:ascii="Bookman Old Style" w:hAnsi="Bookman Old Style" w:cs="Times New Roman"/>
          <w:b/>
          <w:sz w:val="24"/>
          <w:szCs w:val="36"/>
        </w:rPr>
      </w:pPr>
    </w:p>
    <w:p w:rsidR="00FE14E7" w:rsidRDefault="00FE14E7" w:rsidP="00FE14E7">
      <w:pPr>
        <w:jc w:val="center"/>
        <w:rPr>
          <w:rFonts w:ascii="Bookman Old Style" w:hAnsi="Bookman Old Style" w:cs="Times New Roman"/>
          <w:b/>
          <w:sz w:val="36"/>
          <w:szCs w:val="36"/>
        </w:rPr>
      </w:pPr>
    </w:p>
    <w:p w:rsidR="00FE14E7" w:rsidRPr="00483AFB" w:rsidRDefault="00FE14E7" w:rsidP="00FE14E7">
      <w:pPr>
        <w:jc w:val="center"/>
        <w:rPr>
          <w:rFonts w:ascii="Bookman Old Style" w:hAnsi="Bookman Old Style" w:cs="Times New Roman"/>
          <w:b/>
          <w:sz w:val="36"/>
          <w:szCs w:val="36"/>
        </w:rPr>
      </w:pPr>
      <w:r>
        <w:rPr>
          <w:rFonts w:ascii="Bookman Old Style" w:hAnsi="Bookman Old Style" w:cs="Times New Roman"/>
          <w:b/>
          <w:sz w:val="36"/>
          <w:szCs w:val="36"/>
        </w:rPr>
        <w:t>BY</w:t>
      </w:r>
    </w:p>
    <w:p w:rsidR="00FE14E7" w:rsidRPr="00483AFB" w:rsidRDefault="00FE14E7" w:rsidP="00FE14E7">
      <w:pPr>
        <w:jc w:val="center"/>
        <w:rPr>
          <w:rFonts w:ascii="Bookman Old Style" w:hAnsi="Bookman Old Style" w:cs="Times New Roman"/>
          <w:b/>
          <w:sz w:val="36"/>
          <w:szCs w:val="36"/>
        </w:rPr>
      </w:pPr>
    </w:p>
    <w:p w:rsidR="00FE14E7" w:rsidRPr="002F3038" w:rsidRDefault="00FE14E7" w:rsidP="00FE14E7">
      <w:pPr>
        <w:tabs>
          <w:tab w:val="left" w:pos="1245"/>
          <w:tab w:val="center" w:pos="4680"/>
        </w:tabs>
        <w:jc w:val="center"/>
        <w:rPr>
          <w:rFonts w:ascii="Bookman Old Style" w:hAnsi="Bookman Old Style" w:cs="Times New Roman"/>
          <w:b/>
          <w:sz w:val="40"/>
          <w:szCs w:val="40"/>
        </w:rPr>
      </w:pPr>
      <w:r w:rsidRPr="002F3038">
        <w:rPr>
          <w:rFonts w:ascii="Bookman Old Style" w:hAnsi="Bookman Old Style" w:cs="Times New Roman"/>
          <w:b/>
          <w:sz w:val="40"/>
          <w:szCs w:val="40"/>
        </w:rPr>
        <w:t>MUHAMMED AISHAT ALAKE</w:t>
      </w:r>
    </w:p>
    <w:p w:rsidR="00FE14E7" w:rsidRPr="00483AFB" w:rsidRDefault="00FE14E7" w:rsidP="00FE14E7">
      <w:pPr>
        <w:jc w:val="center"/>
        <w:rPr>
          <w:rFonts w:ascii="Bookman Old Style" w:hAnsi="Bookman Old Style" w:cs="Times New Roman"/>
          <w:b/>
          <w:sz w:val="36"/>
          <w:szCs w:val="36"/>
        </w:rPr>
      </w:pPr>
      <w:r>
        <w:rPr>
          <w:rFonts w:ascii="Bookman Old Style" w:hAnsi="Bookman Old Style" w:cs="Times New Roman"/>
          <w:b/>
          <w:sz w:val="36"/>
          <w:szCs w:val="36"/>
        </w:rPr>
        <w:t>MATRIC NO: KWCOED/IL/22/0500</w:t>
      </w:r>
    </w:p>
    <w:p w:rsidR="00FE14E7" w:rsidRPr="00A37FA9" w:rsidRDefault="00FE14E7" w:rsidP="00FE14E7">
      <w:pPr>
        <w:jc w:val="center"/>
        <w:rPr>
          <w:rFonts w:ascii="Bookman Old Style" w:hAnsi="Bookman Old Style" w:cs="Times New Roman"/>
          <w:b/>
          <w:sz w:val="14"/>
          <w:szCs w:val="36"/>
        </w:rPr>
      </w:pPr>
    </w:p>
    <w:p w:rsidR="00FE14E7" w:rsidRPr="00F909D5" w:rsidRDefault="00FE14E7" w:rsidP="00FE14E7">
      <w:pPr>
        <w:jc w:val="center"/>
        <w:rPr>
          <w:rFonts w:ascii="Times New Roman" w:hAnsi="Times New Roman" w:cs="Times New Roman"/>
          <w:b/>
          <w:sz w:val="18"/>
          <w:szCs w:val="28"/>
        </w:rPr>
      </w:pPr>
    </w:p>
    <w:p w:rsidR="00FE14E7" w:rsidRPr="0094395F" w:rsidRDefault="00FE14E7" w:rsidP="00FE14E7">
      <w:pPr>
        <w:spacing w:after="20"/>
        <w:jc w:val="center"/>
        <w:rPr>
          <w:rFonts w:ascii="Tahoma" w:hAnsi="Tahoma" w:cs="Tahoma"/>
          <w:b/>
          <w:sz w:val="26"/>
          <w:szCs w:val="26"/>
        </w:rPr>
      </w:pPr>
      <w:r w:rsidRPr="0094395F">
        <w:rPr>
          <w:rFonts w:ascii="Tahoma" w:hAnsi="Tahoma" w:cs="Tahoma"/>
          <w:b/>
          <w:sz w:val="26"/>
          <w:szCs w:val="26"/>
        </w:rPr>
        <w:t xml:space="preserve">A RESEARCH PROJECT SUBMITTED TO THE DEPARTMENT </w:t>
      </w:r>
    </w:p>
    <w:p w:rsidR="00FE14E7" w:rsidRPr="0094395F" w:rsidRDefault="00FE14E7" w:rsidP="00FE14E7">
      <w:pPr>
        <w:spacing w:after="20"/>
        <w:jc w:val="center"/>
        <w:rPr>
          <w:rFonts w:ascii="Tahoma" w:hAnsi="Tahoma" w:cs="Tahoma"/>
          <w:b/>
          <w:sz w:val="26"/>
          <w:szCs w:val="26"/>
        </w:rPr>
      </w:pPr>
      <w:r>
        <w:rPr>
          <w:rFonts w:ascii="Tahoma" w:hAnsi="Tahoma" w:cs="Tahoma"/>
          <w:b/>
          <w:sz w:val="26"/>
          <w:szCs w:val="26"/>
        </w:rPr>
        <w:t>OF ENGLISH</w:t>
      </w:r>
      <w:r w:rsidRPr="0094395F">
        <w:rPr>
          <w:rFonts w:ascii="Tahoma" w:hAnsi="Tahoma" w:cs="Tahoma"/>
          <w:b/>
          <w:sz w:val="26"/>
          <w:szCs w:val="26"/>
        </w:rPr>
        <w:t xml:space="preserve">, KWARA STATE </w:t>
      </w:r>
      <w:proofErr w:type="gramStart"/>
      <w:r w:rsidRPr="0094395F">
        <w:rPr>
          <w:rFonts w:ascii="Tahoma" w:hAnsi="Tahoma" w:cs="Tahoma"/>
          <w:b/>
          <w:sz w:val="26"/>
          <w:szCs w:val="26"/>
        </w:rPr>
        <w:t xml:space="preserve">COLLEGE </w:t>
      </w:r>
      <w:r>
        <w:rPr>
          <w:rFonts w:ascii="Tahoma" w:hAnsi="Tahoma" w:cs="Tahoma"/>
          <w:b/>
          <w:sz w:val="26"/>
          <w:szCs w:val="26"/>
        </w:rPr>
        <w:t xml:space="preserve"> </w:t>
      </w:r>
      <w:r w:rsidRPr="0094395F">
        <w:rPr>
          <w:rFonts w:ascii="Tahoma" w:hAnsi="Tahoma" w:cs="Tahoma"/>
          <w:b/>
          <w:sz w:val="26"/>
          <w:szCs w:val="26"/>
        </w:rPr>
        <w:t>OF</w:t>
      </w:r>
      <w:proofErr w:type="gramEnd"/>
      <w:r w:rsidRPr="0094395F">
        <w:rPr>
          <w:rFonts w:ascii="Tahoma" w:hAnsi="Tahoma" w:cs="Tahoma"/>
          <w:b/>
          <w:sz w:val="26"/>
          <w:szCs w:val="26"/>
        </w:rPr>
        <w:t xml:space="preserve"> EDUCATION, ILORIN</w:t>
      </w:r>
    </w:p>
    <w:p w:rsidR="00FE14E7" w:rsidRPr="0094395F" w:rsidRDefault="00FE14E7" w:rsidP="00FE14E7">
      <w:pPr>
        <w:spacing w:after="20" w:line="360" w:lineRule="auto"/>
        <w:jc w:val="center"/>
        <w:rPr>
          <w:rFonts w:ascii="Tahoma" w:hAnsi="Tahoma" w:cs="Tahoma"/>
          <w:b/>
          <w:sz w:val="26"/>
          <w:szCs w:val="26"/>
        </w:rPr>
      </w:pPr>
    </w:p>
    <w:p w:rsidR="00FE14E7" w:rsidRPr="0094395F" w:rsidRDefault="00FE14E7" w:rsidP="00FE14E7">
      <w:pPr>
        <w:spacing w:after="20" w:line="360" w:lineRule="auto"/>
        <w:ind w:firstLine="720"/>
        <w:jc w:val="center"/>
        <w:rPr>
          <w:rFonts w:ascii="Tahoma" w:hAnsi="Tahoma" w:cs="Tahoma"/>
          <w:b/>
          <w:sz w:val="26"/>
          <w:szCs w:val="26"/>
        </w:rPr>
      </w:pPr>
      <w:r w:rsidRPr="0094395F">
        <w:rPr>
          <w:rFonts w:ascii="Tahoma" w:hAnsi="Tahoma" w:cs="Tahoma"/>
          <w:b/>
          <w:sz w:val="26"/>
          <w:szCs w:val="26"/>
        </w:rPr>
        <w:t xml:space="preserve">IN PARTIAL FULFILLMENT OF THE </w:t>
      </w:r>
      <w:proofErr w:type="gramStart"/>
      <w:r w:rsidRPr="0094395F">
        <w:rPr>
          <w:rFonts w:ascii="Tahoma" w:hAnsi="Tahoma" w:cs="Tahoma"/>
          <w:b/>
          <w:sz w:val="26"/>
          <w:szCs w:val="26"/>
        </w:rPr>
        <w:t xml:space="preserve">REQUIREMENT </w:t>
      </w:r>
      <w:r>
        <w:rPr>
          <w:rFonts w:ascii="Tahoma" w:hAnsi="Tahoma" w:cs="Tahoma"/>
          <w:b/>
          <w:sz w:val="26"/>
          <w:szCs w:val="26"/>
        </w:rPr>
        <w:t xml:space="preserve"> FOR</w:t>
      </w:r>
      <w:proofErr w:type="gramEnd"/>
      <w:r>
        <w:rPr>
          <w:rFonts w:ascii="Tahoma" w:hAnsi="Tahoma" w:cs="Tahoma"/>
          <w:b/>
          <w:sz w:val="26"/>
          <w:szCs w:val="26"/>
        </w:rPr>
        <w:t xml:space="preserve"> THE AWARD </w:t>
      </w:r>
      <w:r w:rsidRPr="0094395F">
        <w:rPr>
          <w:rFonts w:ascii="Tahoma" w:hAnsi="Tahoma" w:cs="Tahoma"/>
          <w:b/>
          <w:sz w:val="26"/>
          <w:szCs w:val="26"/>
        </w:rPr>
        <w:t>OF NIGERIA</w:t>
      </w:r>
      <w:r>
        <w:rPr>
          <w:rFonts w:ascii="Tahoma" w:hAnsi="Tahoma" w:cs="Tahoma"/>
          <w:b/>
          <w:sz w:val="26"/>
          <w:szCs w:val="26"/>
        </w:rPr>
        <w:t>N</w:t>
      </w:r>
      <w:r w:rsidRPr="0094395F">
        <w:rPr>
          <w:rFonts w:ascii="Tahoma" w:hAnsi="Tahoma" w:cs="Tahoma"/>
          <w:b/>
          <w:sz w:val="26"/>
          <w:szCs w:val="26"/>
        </w:rPr>
        <w:t xml:space="preserve"> CERTIFICATE</w:t>
      </w:r>
      <w:r>
        <w:rPr>
          <w:rFonts w:ascii="Tahoma" w:hAnsi="Tahoma" w:cs="Tahoma"/>
          <w:b/>
          <w:sz w:val="26"/>
          <w:szCs w:val="26"/>
        </w:rPr>
        <w:t xml:space="preserve"> </w:t>
      </w:r>
      <w:r w:rsidRPr="0094395F">
        <w:rPr>
          <w:rFonts w:ascii="Tahoma" w:hAnsi="Tahoma" w:cs="Tahoma"/>
          <w:b/>
          <w:sz w:val="26"/>
          <w:szCs w:val="26"/>
        </w:rPr>
        <w:t>IN EDUCATION (N.C.E.)</w:t>
      </w:r>
    </w:p>
    <w:p w:rsidR="00FE14E7" w:rsidRDefault="00FE14E7" w:rsidP="00FE14E7">
      <w:pPr>
        <w:tabs>
          <w:tab w:val="left" w:pos="4173"/>
          <w:tab w:val="center" w:pos="4680"/>
        </w:tabs>
        <w:spacing w:after="20"/>
        <w:rPr>
          <w:rFonts w:ascii="Comic Sans MS" w:hAnsi="Comic Sans MS"/>
          <w:sz w:val="36"/>
          <w:szCs w:val="36"/>
        </w:rPr>
      </w:pPr>
      <w:r>
        <w:rPr>
          <w:rFonts w:ascii="Comic Sans MS" w:hAnsi="Comic Sans MS"/>
          <w:sz w:val="36"/>
          <w:szCs w:val="36"/>
        </w:rPr>
        <w:tab/>
      </w:r>
      <w:r>
        <w:rPr>
          <w:rFonts w:ascii="Comic Sans MS" w:hAnsi="Comic Sans MS"/>
          <w:sz w:val="36"/>
          <w:szCs w:val="36"/>
        </w:rPr>
        <w:tab/>
      </w:r>
      <w:r>
        <w:rPr>
          <w:rFonts w:ascii="Comic Sans MS" w:hAnsi="Comic Sans MS"/>
          <w:sz w:val="36"/>
          <w:szCs w:val="36"/>
        </w:rPr>
        <w:tab/>
      </w:r>
    </w:p>
    <w:p w:rsidR="00FE14E7" w:rsidRPr="006A15BB" w:rsidRDefault="00FE14E7" w:rsidP="00FE14E7">
      <w:pPr>
        <w:spacing w:after="20"/>
        <w:rPr>
          <w:b/>
          <w:sz w:val="40"/>
          <w:szCs w:val="40"/>
        </w:rPr>
      </w:pPr>
      <w:r>
        <w:rPr>
          <w:rFonts w:ascii="Comic Sans MS" w:hAnsi="Comic Sans MS"/>
          <w:sz w:val="36"/>
          <w:szCs w:val="36"/>
        </w:rPr>
        <w:tab/>
      </w:r>
      <w:r>
        <w:rPr>
          <w:rFonts w:ascii="Comic Sans MS" w:hAnsi="Comic Sans MS"/>
          <w:sz w:val="36"/>
          <w:szCs w:val="36"/>
        </w:rPr>
        <w:tab/>
      </w:r>
      <w:r>
        <w:rPr>
          <w:rFonts w:ascii="Comic Sans MS" w:hAnsi="Comic Sans MS"/>
          <w:sz w:val="36"/>
          <w:szCs w:val="36"/>
        </w:rPr>
        <w:tab/>
      </w:r>
      <w:r>
        <w:rPr>
          <w:rFonts w:ascii="Comic Sans MS" w:hAnsi="Comic Sans MS"/>
          <w:sz w:val="36"/>
          <w:szCs w:val="36"/>
        </w:rPr>
        <w:tab/>
      </w:r>
      <w:r>
        <w:rPr>
          <w:rFonts w:ascii="Comic Sans MS" w:hAnsi="Comic Sans MS"/>
          <w:sz w:val="36"/>
          <w:szCs w:val="36"/>
        </w:rPr>
        <w:tab/>
      </w:r>
      <w:r>
        <w:rPr>
          <w:rFonts w:ascii="Comic Sans MS" w:hAnsi="Comic Sans MS"/>
          <w:sz w:val="36"/>
          <w:szCs w:val="36"/>
        </w:rPr>
        <w:tab/>
      </w:r>
      <w:r>
        <w:rPr>
          <w:rFonts w:ascii="Comic Sans MS" w:hAnsi="Comic Sans MS"/>
          <w:sz w:val="36"/>
          <w:szCs w:val="36"/>
        </w:rPr>
        <w:tab/>
      </w:r>
      <w:r>
        <w:rPr>
          <w:rFonts w:ascii="Comic Sans MS" w:hAnsi="Comic Sans MS"/>
          <w:sz w:val="36"/>
          <w:szCs w:val="36"/>
        </w:rPr>
        <w:tab/>
        <w:t xml:space="preserve">       </w:t>
      </w:r>
      <w:r>
        <w:rPr>
          <w:b/>
          <w:sz w:val="40"/>
          <w:szCs w:val="40"/>
        </w:rPr>
        <w:t>AUGUST, 2025</w:t>
      </w:r>
    </w:p>
    <w:p w:rsidR="00FE14E7" w:rsidRDefault="00FE14E7" w:rsidP="00FE14E7"/>
    <w:p w:rsidR="00FE14E7" w:rsidRDefault="00FE14E7" w:rsidP="00FE14E7">
      <w:pPr>
        <w:spacing w:after="0" w:line="480" w:lineRule="auto"/>
        <w:jc w:val="center"/>
        <w:rPr>
          <w:rFonts w:ascii="Times New Roman" w:hAnsi="Times New Roman" w:cs="Times New Roman"/>
          <w:b/>
          <w:sz w:val="28"/>
          <w:szCs w:val="28"/>
        </w:rPr>
      </w:pPr>
    </w:p>
    <w:p w:rsidR="00FE14E7" w:rsidRDefault="00FE14E7" w:rsidP="00FE14E7">
      <w:pPr>
        <w:spacing w:after="0" w:line="480" w:lineRule="auto"/>
        <w:jc w:val="center"/>
        <w:rPr>
          <w:rFonts w:ascii="Times New Roman" w:hAnsi="Times New Roman" w:cs="Times New Roman"/>
          <w:b/>
          <w:sz w:val="28"/>
          <w:szCs w:val="28"/>
        </w:rPr>
      </w:pPr>
    </w:p>
    <w:p w:rsidR="00FE14E7" w:rsidRPr="005656B1" w:rsidRDefault="00FE14E7" w:rsidP="00FE14E7">
      <w:pPr>
        <w:spacing w:after="0" w:line="480" w:lineRule="auto"/>
        <w:jc w:val="center"/>
        <w:rPr>
          <w:rFonts w:ascii="Times New Roman" w:hAnsi="Times New Roman" w:cs="Times New Roman"/>
          <w:b/>
          <w:sz w:val="28"/>
          <w:szCs w:val="28"/>
        </w:rPr>
      </w:pPr>
      <w:r w:rsidRPr="005656B1">
        <w:rPr>
          <w:rFonts w:ascii="Times New Roman" w:hAnsi="Times New Roman" w:cs="Times New Roman"/>
          <w:b/>
          <w:sz w:val="28"/>
          <w:szCs w:val="28"/>
        </w:rPr>
        <w:lastRenderedPageBreak/>
        <w:t>CERTIFICATION</w:t>
      </w:r>
    </w:p>
    <w:p w:rsidR="00FE14E7" w:rsidRDefault="00FE14E7" w:rsidP="00FE14E7">
      <w:pPr>
        <w:spacing w:after="0" w:line="480" w:lineRule="auto"/>
        <w:ind w:firstLine="720"/>
        <w:jc w:val="both"/>
        <w:rPr>
          <w:rFonts w:ascii="Times New Roman" w:hAnsi="Times New Roman" w:cs="Times New Roman"/>
          <w:sz w:val="28"/>
          <w:szCs w:val="28"/>
        </w:rPr>
      </w:pPr>
      <w:r w:rsidRPr="00483AFB">
        <w:rPr>
          <w:rFonts w:ascii="Times New Roman" w:hAnsi="Times New Roman" w:cs="Times New Roman"/>
          <w:sz w:val="28"/>
          <w:szCs w:val="28"/>
        </w:rPr>
        <w:t xml:space="preserve">This is to certify that this study was carried out by </w:t>
      </w:r>
      <w:proofErr w:type="spellStart"/>
      <w:r>
        <w:rPr>
          <w:rFonts w:ascii="Times New Roman" w:hAnsi="Times New Roman" w:cs="Times New Roman"/>
          <w:sz w:val="28"/>
          <w:szCs w:val="28"/>
        </w:rPr>
        <w:t>Muhammed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Aishat</w:t>
      </w:r>
      <w:proofErr w:type="spellEnd"/>
      <w:r>
        <w:rPr>
          <w:rFonts w:ascii="Times New Roman" w:hAnsi="Times New Roman" w:cs="Times New Roman"/>
          <w:sz w:val="28"/>
          <w:szCs w:val="28"/>
        </w:rPr>
        <w:t xml:space="preserve"> Alake of the School of L</w:t>
      </w:r>
      <w:r w:rsidRPr="00483AFB">
        <w:rPr>
          <w:rFonts w:ascii="Times New Roman" w:hAnsi="Times New Roman" w:cs="Times New Roman"/>
          <w:sz w:val="28"/>
          <w:szCs w:val="28"/>
        </w:rPr>
        <w:t>anguages, Depar</w:t>
      </w:r>
      <w:r>
        <w:rPr>
          <w:rFonts w:ascii="Times New Roman" w:hAnsi="Times New Roman" w:cs="Times New Roman"/>
          <w:sz w:val="28"/>
          <w:szCs w:val="28"/>
        </w:rPr>
        <w:t>t</w:t>
      </w:r>
      <w:r w:rsidRPr="00483AFB">
        <w:rPr>
          <w:rFonts w:ascii="Times New Roman" w:hAnsi="Times New Roman" w:cs="Times New Roman"/>
          <w:sz w:val="28"/>
          <w:szCs w:val="28"/>
        </w:rPr>
        <w:t>ment of English, Kwara State College of Education, Ilorin and it was read and approved as meeting part of th</w:t>
      </w:r>
      <w:r>
        <w:rPr>
          <w:rFonts w:ascii="Times New Roman" w:hAnsi="Times New Roman" w:cs="Times New Roman"/>
          <w:sz w:val="28"/>
          <w:szCs w:val="28"/>
        </w:rPr>
        <w:t>e requirements for the award of Nigerian Certificate in E</w:t>
      </w:r>
      <w:r w:rsidRPr="00483AFB">
        <w:rPr>
          <w:rFonts w:ascii="Times New Roman" w:hAnsi="Times New Roman" w:cs="Times New Roman"/>
          <w:sz w:val="28"/>
          <w:szCs w:val="28"/>
        </w:rPr>
        <w:t>ducation (N.C.E.)</w:t>
      </w:r>
    </w:p>
    <w:p w:rsidR="00FE14E7" w:rsidRDefault="00FE14E7" w:rsidP="00FE14E7">
      <w:pPr>
        <w:spacing w:after="0" w:line="480" w:lineRule="auto"/>
        <w:ind w:firstLine="720"/>
        <w:rPr>
          <w:rFonts w:ascii="Times New Roman" w:hAnsi="Times New Roman" w:cs="Times New Roman"/>
          <w:sz w:val="28"/>
          <w:szCs w:val="28"/>
        </w:rPr>
      </w:pPr>
    </w:p>
    <w:p w:rsidR="00FE14E7" w:rsidRDefault="00FE14E7" w:rsidP="00FE14E7">
      <w:pPr>
        <w:spacing w:after="0" w:line="240" w:lineRule="auto"/>
        <w:ind w:firstLine="720"/>
        <w:rPr>
          <w:rFonts w:ascii="Times New Roman" w:hAnsi="Times New Roman" w:cs="Times New Roman"/>
          <w:sz w:val="28"/>
          <w:szCs w:val="28"/>
        </w:rPr>
      </w:pPr>
    </w:p>
    <w:p w:rsidR="00FE14E7" w:rsidRDefault="00FE14E7" w:rsidP="00FE14E7">
      <w:pPr>
        <w:spacing w:after="0" w:line="240" w:lineRule="auto"/>
        <w:ind w:firstLine="720"/>
        <w:rPr>
          <w:rFonts w:ascii="Times New Roman" w:hAnsi="Times New Roman" w:cs="Times New Roman"/>
          <w:sz w:val="28"/>
          <w:szCs w:val="28"/>
        </w:rPr>
      </w:pPr>
    </w:p>
    <w:p w:rsidR="00FE14E7" w:rsidRDefault="00FE14E7" w:rsidP="00FE14E7">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MRS. A. R. ISA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C6502E">
        <w:rPr>
          <w:rFonts w:ascii="Times New Roman" w:hAnsi="Times New Roman" w:cs="Times New Roman"/>
          <w:sz w:val="28"/>
          <w:szCs w:val="28"/>
        </w:rPr>
        <w:t xml:space="preserve">  ____</w:t>
      </w:r>
      <w:r>
        <w:rPr>
          <w:rFonts w:ascii="Times New Roman" w:hAnsi="Times New Roman" w:cs="Times New Roman"/>
          <w:sz w:val="28"/>
          <w:szCs w:val="28"/>
        </w:rPr>
        <w:t xml:space="preserve">_______________          </w:t>
      </w:r>
      <w:r w:rsidRPr="0043675D">
        <w:rPr>
          <w:rFonts w:ascii="Times New Roman" w:hAnsi="Times New Roman" w:cs="Times New Roman"/>
          <w:sz w:val="28"/>
          <w:szCs w:val="28"/>
        </w:rPr>
        <w:t>_____________</w:t>
      </w:r>
    </w:p>
    <w:p w:rsidR="00FE14E7" w:rsidRPr="0043675D" w:rsidRDefault="00FE14E7" w:rsidP="00FE14E7">
      <w:pPr>
        <w:spacing w:after="0" w:line="240" w:lineRule="auto"/>
        <w:rPr>
          <w:rFonts w:ascii="Times New Roman" w:hAnsi="Times New Roman" w:cs="Times New Roman"/>
          <w:sz w:val="28"/>
          <w:szCs w:val="28"/>
        </w:rPr>
      </w:pPr>
      <w:r w:rsidRPr="0043675D">
        <w:rPr>
          <w:rFonts w:ascii="Times New Roman" w:hAnsi="Times New Roman" w:cs="Times New Roman"/>
          <w:sz w:val="28"/>
          <w:szCs w:val="28"/>
        </w:rPr>
        <w:t>Proje</w:t>
      </w:r>
      <w:r>
        <w:rPr>
          <w:rFonts w:ascii="Times New Roman" w:hAnsi="Times New Roman" w:cs="Times New Roman"/>
          <w:sz w:val="28"/>
          <w:szCs w:val="28"/>
        </w:rPr>
        <w:t>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Signature</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r w:rsidRPr="0043675D">
        <w:rPr>
          <w:rFonts w:ascii="Times New Roman" w:hAnsi="Times New Roman" w:cs="Times New Roman"/>
          <w:sz w:val="28"/>
          <w:szCs w:val="28"/>
        </w:rPr>
        <w:t>Date</w:t>
      </w:r>
    </w:p>
    <w:p w:rsidR="00FE14E7" w:rsidRPr="0043675D" w:rsidRDefault="00FE14E7" w:rsidP="00FE14E7">
      <w:pPr>
        <w:spacing w:after="0" w:line="240" w:lineRule="auto"/>
        <w:rPr>
          <w:rFonts w:ascii="Times New Roman" w:hAnsi="Times New Roman" w:cs="Times New Roman"/>
          <w:sz w:val="28"/>
          <w:szCs w:val="28"/>
        </w:rPr>
      </w:pP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p>
    <w:p w:rsidR="00FE14E7" w:rsidRPr="0043675D" w:rsidRDefault="00FE14E7" w:rsidP="00FE14E7">
      <w:pPr>
        <w:spacing w:after="0" w:line="240" w:lineRule="auto"/>
        <w:rPr>
          <w:rFonts w:ascii="Times New Roman" w:hAnsi="Times New Roman" w:cs="Times New Roman"/>
          <w:sz w:val="28"/>
          <w:szCs w:val="28"/>
        </w:rPr>
      </w:pPr>
    </w:p>
    <w:p w:rsidR="00FE14E7" w:rsidRPr="0043675D" w:rsidRDefault="00FE14E7" w:rsidP="00FE14E7">
      <w:pPr>
        <w:spacing w:after="0" w:line="240" w:lineRule="auto"/>
        <w:rPr>
          <w:rFonts w:ascii="Times New Roman" w:hAnsi="Times New Roman" w:cs="Times New Roman"/>
          <w:sz w:val="28"/>
          <w:szCs w:val="28"/>
        </w:rPr>
      </w:pPr>
    </w:p>
    <w:p w:rsidR="00FE14E7" w:rsidRPr="0043675D" w:rsidRDefault="00FE14E7" w:rsidP="00FE14E7">
      <w:pPr>
        <w:spacing w:after="0" w:line="240" w:lineRule="auto"/>
        <w:rPr>
          <w:rFonts w:ascii="Times New Roman" w:hAnsi="Times New Roman" w:cs="Times New Roman"/>
          <w:sz w:val="28"/>
          <w:szCs w:val="28"/>
        </w:rPr>
      </w:pPr>
    </w:p>
    <w:p w:rsidR="00FE14E7" w:rsidRPr="0043675D" w:rsidRDefault="00FE14E7" w:rsidP="00FE14E7">
      <w:pPr>
        <w:spacing w:after="0" w:line="240" w:lineRule="auto"/>
        <w:rPr>
          <w:rFonts w:ascii="Times New Roman" w:hAnsi="Times New Roman" w:cs="Times New Roman"/>
          <w:sz w:val="28"/>
          <w:szCs w:val="28"/>
        </w:rPr>
      </w:pPr>
    </w:p>
    <w:p w:rsidR="00FE14E7" w:rsidRDefault="00FE14E7" w:rsidP="00FE14E7">
      <w:pPr>
        <w:spacing w:after="0"/>
        <w:ind w:left="135"/>
        <w:rPr>
          <w:rFonts w:ascii="Times New Roman" w:hAnsi="Times New Roman" w:cs="Times New Roman"/>
          <w:sz w:val="28"/>
          <w:szCs w:val="28"/>
        </w:rPr>
      </w:pPr>
      <w:r>
        <w:rPr>
          <w:rFonts w:ascii="Times New Roman" w:hAnsi="Times New Roman" w:cs="Times New Roman"/>
          <w:b/>
          <w:sz w:val="28"/>
          <w:szCs w:val="28"/>
        </w:rPr>
        <w:t>MRS. A.  ADOKUTU</w:t>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lang w:val="ga-IE"/>
        </w:rPr>
        <w:t>_________</w:t>
      </w:r>
      <w:r w:rsidRPr="0042136D">
        <w:rPr>
          <w:rFonts w:ascii="Times New Roman" w:hAnsi="Times New Roman" w:cs="Times New Roman"/>
          <w:sz w:val="28"/>
          <w:szCs w:val="28"/>
          <w:lang w:val="ga-IE"/>
        </w:rPr>
        <w:t>___</w:t>
      </w:r>
      <w:r>
        <w:rPr>
          <w:rFonts w:ascii="Times New Roman" w:hAnsi="Times New Roman" w:cs="Times New Roman"/>
          <w:sz w:val="28"/>
          <w:szCs w:val="28"/>
        </w:rPr>
        <w:t>___</w:t>
      </w:r>
      <w:r w:rsidRPr="0042136D">
        <w:rPr>
          <w:rFonts w:ascii="Times New Roman" w:hAnsi="Times New Roman" w:cs="Times New Roman"/>
          <w:sz w:val="28"/>
          <w:szCs w:val="28"/>
          <w:lang w:val="ga-IE"/>
        </w:rPr>
        <w:t>_</w:t>
      </w:r>
      <w:r>
        <w:rPr>
          <w:rFonts w:ascii="Times New Roman" w:hAnsi="Times New Roman" w:cs="Times New Roman"/>
          <w:sz w:val="28"/>
          <w:szCs w:val="28"/>
        </w:rPr>
        <w:tab/>
        <w:t xml:space="preserve">       </w:t>
      </w:r>
      <w:r>
        <w:rPr>
          <w:rFonts w:ascii="Times New Roman" w:hAnsi="Times New Roman" w:cs="Times New Roman"/>
          <w:sz w:val="28"/>
          <w:szCs w:val="28"/>
          <w:lang w:val="ga-IE"/>
        </w:rPr>
        <w:t>______________</w:t>
      </w:r>
      <w:r w:rsidRPr="0042136D">
        <w:rPr>
          <w:rFonts w:ascii="Times New Roman" w:hAnsi="Times New Roman" w:cs="Times New Roman"/>
          <w:sz w:val="28"/>
          <w:szCs w:val="28"/>
          <w:lang w:val="ga-IE"/>
        </w:rPr>
        <w:br/>
      </w:r>
      <w:r>
        <w:rPr>
          <w:rFonts w:ascii="Times New Roman" w:hAnsi="Times New Roman" w:cs="Times New Roman"/>
          <w:sz w:val="28"/>
          <w:szCs w:val="28"/>
        </w:rPr>
        <w:t xml:space="preserve">  </w:t>
      </w:r>
      <w:r w:rsidRPr="0042136D">
        <w:rPr>
          <w:rFonts w:ascii="Times New Roman" w:hAnsi="Times New Roman" w:cs="Times New Roman"/>
          <w:sz w:val="28"/>
          <w:szCs w:val="28"/>
          <w:lang w:val="ga-IE"/>
        </w:rPr>
        <w:t xml:space="preserve">Head </w:t>
      </w:r>
      <w:proofErr w:type="gramStart"/>
      <w:r w:rsidRPr="0042136D">
        <w:rPr>
          <w:rFonts w:ascii="Times New Roman" w:hAnsi="Times New Roman" w:cs="Times New Roman"/>
          <w:sz w:val="28"/>
          <w:szCs w:val="28"/>
          <w:lang w:val="ga-IE"/>
        </w:rPr>
        <w:t>Of</w:t>
      </w:r>
      <w:proofErr w:type="gramEnd"/>
      <w:r w:rsidRPr="0042136D">
        <w:rPr>
          <w:rFonts w:ascii="Times New Roman" w:hAnsi="Times New Roman" w:cs="Times New Roman"/>
          <w:sz w:val="28"/>
          <w:szCs w:val="28"/>
          <w:lang w:val="ga-IE"/>
        </w:rPr>
        <w:t xml:space="preserve"> Department</w:t>
      </w:r>
      <w:r w:rsidRPr="0042136D">
        <w:rPr>
          <w:rFonts w:ascii="Times New Roman" w:hAnsi="Times New Roman" w:cs="Times New Roman"/>
          <w:sz w:val="28"/>
          <w:szCs w:val="28"/>
          <w:lang w:val="ga-IE"/>
        </w:rPr>
        <w:tab/>
      </w:r>
      <w:r w:rsidRPr="0042136D">
        <w:rPr>
          <w:rFonts w:ascii="Times New Roman" w:hAnsi="Times New Roman" w:cs="Times New Roman"/>
          <w:sz w:val="28"/>
          <w:szCs w:val="28"/>
          <w:lang w:val="ga-IE"/>
        </w:rPr>
        <w:tab/>
      </w:r>
      <w:r w:rsidRPr="0042136D">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sidRPr="000C48CF">
        <w:rPr>
          <w:rFonts w:ascii="Times New Roman" w:hAnsi="Times New Roman" w:cs="Times New Roman"/>
          <w:sz w:val="28"/>
          <w:szCs w:val="28"/>
        </w:rPr>
        <w:t>Signature</w:t>
      </w:r>
      <w:r w:rsidRPr="000C48CF">
        <w:rPr>
          <w:rFonts w:ascii="Times New Roman" w:hAnsi="Times New Roman" w:cs="Times New Roman"/>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2136D">
        <w:rPr>
          <w:rFonts w:ascii="Times New Roman" w:hAnsi="Times New Roman" w:cs="Times New Roman"/>
          <w:sz w:val="28"/>
          <w:szCs w:val="28"/>
          <w:lang w:val="ga-IE"/>
        </w:rPr>
        <w:t>Date</w:t>
      </w:r>
    </w:p>
    <w:p w:rsidR="00FE14E7" w:rsidRDefault="00FE14E7" w:rsidP="00FE14E7">
      <w:pPr>
        <w:spacing w:after="0"/>
        <w:ind w:left="135"/>
        <w:rPr>
          <w:rFonts w:ascii="Times New Roman" w:hAnsi="Times New Roman" w:cs="Times New Roman"/>
          <w:sz w:val="28"/>
          <w:szCs w:val="28"/>
        </w:rPr>
      </w:pPr>
    </w:p>
    <w:p w:rsidR="00FE14E7" w:rsidRPr="000C48CF" w:rsidRDefault="00FE14E7" w:rsidP="00FE14E7">
      <w:pPr>
        <w:spacing w:after="0"/>
        <w:rPr>
          <w:rFonts w:ascii="Times New Roman" w:hAnsi="Times New Roman" w:cs="Times New Roman"/>
          <w:sz w:val="8"/>
          <w:szCs w:val="28"/>
        </w:rPr>
      </w:pPr>
    </w:p>
    <w:p w:rsidR="00FE14E7" w:rsidRPr="0042136D" w:rsidRDefault="00FE14E7" w:rsidP="00FE14E7">
      <w:pPr>
        <w:spacing w:after="0"/>
        <w:rPr>
          <w:rFonts w:ascii="Times New Roman" w:hAnsi="Times New Roman" w:cs="Times New Roman"/>
          <w:sz w:val="28"/>
          <w:szCs w:val="28"/>
          <w:lang w:val="ga-IE"/>
        </w:rPr>
      </w:pPr>
      <w:r w:rsidRPr="0042136D">
        <w:rPr>
          <w:rFonts w:ascii="Times New Roman" w:hAnsi="Times New Roman" w:cs="Times New Roman"/>
          <w:sz w:val="28"/>
          <w:szCs w:val="28"/>
        </w:rPr>
        <w:t xml:space="preserve">      </w:t>
      </w:r>
      <w:r w:rsidRPr="0042136D">
        <w:rPr>
          <w:rFonts w:ascii="Times New Roman" w:hAnsi="Times New Roman" w:cs="Times New Roman"/>
          <w:sz w:val="28"/>
          <w:szCs w:val="28"/>
        </w:rPr>
        <w:tab/>
      </w:r>
      <w:r w:rsidRPr="0042136D">
        <w:rPr>
          <w:rFonts w:ascii="Times New Roman" w:hAnsi="Times New Roman" w:cs="Times New Roman"/>
          <w:sz w:val="28"/>
          <w:szCs w:val="28"/>
          <w:lang w:val="ga-IE"/>
        </w:rPr>
        <w:tab/>
      </w:r>
      <w:r w:rsidRPr="0042136D">
        <w:rPr>
          <w:rFonts w:ascii="Times New Roman" w:hAnsi="Times New Roman" w:cs="Times New Roman"/>
          <w:sz w:val="28"/>
          <w:szCs w:val="28"/>
          <w:lang w:val="ga-IE"/>
        </w:rPr>
        <w:tab/>
      </w:r>
      <w:r w:rsidRPr="0042136D">
        <w:rPr>
          <w:rFonts w:ascii="Times New Roman" w:hAnsi="Times New Roman" w:cs="Times New Roman"/>
          <w:sz w:val="28"/>
          <w:szCs w:val="28"/>
          <w:lang w:val="ga-IE"/>
        </w:rPr>
        <w:tab/>
      </w:r>
      <w:r w:rsidRPr="0042136D">
        <w:rPr>
          <w:rFonts w:ascii="Times New Roman" w:hAnsi="Times New Roman" w:cs="Times New Roman"/>
          <w:sz w:val="28"/>
          <w:szCs w:val="28"/>
          <w:lang w:val="ga-IE"/>
        </w:rPr>
        <w:tab/>
      </w:r>
    </w:p>
    <w:p w:rsidR="00FE14E7" w:rsidRPr="0042136D" w:rsidRDefault="00FE14E7" w:rsidP="00FE14E7">
      <w:pPr>
        <w:spacing w:after="0"/>
        <w:rPr>
          <w:rFonts w:ascii="Times New Roman" w:hAnsi="Times New Roman" w:cs="Times New Roman"/>
          <w:sz w:val="28"/>
          <w:szCs w:val="28"/>
        </w:rPr>
      </w:pPr>
    </w:p>
    <w:p w:rsidR="00FE14E7" w:rsidRPr="0042136D" w:rsidRDefault="00FE14E7" w:rsidP="00FE14E7">
      <w:pPr>
        <w:spacing w:after="0"/>
        <w:rPr>
          <w:rFonts w:ascii="Times New Roman" w:hAnsi="Times New Roman" w:cs="Times New Roman"/>
          <w:sz w:val="28"/>
          <w:szCs w:val="28"/>
        </w:rPr>
      </w:pPr>
    </w:p>
    <w:p w:rsidR="00FE14E7" w:rsidRDefault="00FE14E7" w:rsidP="00FE14E7">
      <w:pPr>
        <w:spacing w:after="0"/>
        <w:ind w:left="135"/>
        <w:rPr>
          <w:rFonts w:ascii="Times New Roman" w:hAnsi="Times New Roman" w:cs="Times New Roman"/>
          <w:sz w:val="28"/>
          <w:szCs w:val="28"/>
        </w:rPr>
      </w:pPr>
      <w:r>
        <w:rPr>
          <w:rFonts w:ascii="Times New Roman" w:hAnsi="Times New Roman" w:cs="Times New Roman"/>
          <w:b/>
          <w:sz w:val="28"/>
          <w:szCs w:val="28"/>
        </w:rPr>
        <w:t>DR. M. B. AJADI</w:t>
      </w:r>
      <w:r w:rsidRPr="0042136D">
        <w:rPr>
          <w:rFonts w:ascii="Times New Roman" w:hAnsi="Times New Roman" w:cs="Times New Roman"/>
          <w:b/>
          <w:sz w:val="28"/>
          <w:szCs w:val="28"/>
        </w:rPr>
        <w:tab/>
      </w:r>
      <w:r>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Pr>
          <w:rFonts w:ascii="Times New Roman" w:hAnsi="Times New Roman" w:cs="Times New Roman"/>
          <w:sz w:val="28"/>
          <w:szCs w:val="28"/>
          <w:lang w:val="ga-IE"/>
        </w:rPr>
        <w:t>_________</w:t>
      </w:r>
      <w:r w:rsidRPr="0042136D">
        <w:rPr>
          <w:rFonts w:ascii="Times New Roman" w:hAnsi="Times New Roman" w:cs="Times New Roman"/>
          <w:sz w:val="28"/>
          <w:szCs w:val="28"/>
          <w:lang w:val="ga-IE"/>
        </w:rPr>
        <w:t>___</w:t>
      </w:r>
      <w:r>
        <w:rPr>
          <w:rFonts w:ascii="Times New Roman" w:hAnsi="Times New Roman" w:cs="Times New Roman"/>
          <w:sz w:val="28"/>
          <w:szCs w:val="28"/>
        </w:rPr>
        <w:t>___</w:t>
      </w:r>
      <w:r w:rsidRPr="0042136D">
        <w:rPr>
          <w:rFonts w:ascii="Times New Roman" w:hAnsi="Times New Roman" w:cs="Times New Roman"/>
          <w:sz w:val="28"/>
          <w:szCs w:val="28"/>
          <w:lang w:val="ga-IE"/>
        </w:rPr>
        <w:t>_</w:t>
      </w:r>
      <w:r>
        <w:rPr>
          <w:rFonts w:ascii="Times New Roman" w:hAnsi="Times New Roman" w:cs="Times New Roman"/>
          <w:sz w:val="28"/>
          <w:szCs w:val="28"/>
        </w:rPr>
        <w:tab/>
        <w:t xml:space="preserve">       </w:t>
      </w:r>
      <w:r>
        <w:rPr>
          <w:rFonts w:ascii="Times New Roman" w:hAnsi="Times New Roman" w:cs="Times New Roman"/>
          <w:sz w:val="28"/>
          <w:szCs w:val="28"/>
          <w:lang w:val="ga-IE"/>
        </w:rPr>
        <w:t>______________</w:t>
      </w:r>
      <w:r w:rsidRPr="0042136D">
        <w:rPr>
          <w:rFonts w:ascii="Times New Roman" w:hAnsi="Times New Roman" w:cs="Times New Roman"/>
          <w:sz w:val="28"/>
          <w:szCs w:val="28"/>
          <w:lang w:val="ga-IE"/>
        </w:rPr>
        <w:t xml:space="preserve"> (</w:t>
      </w:r>
      <w:r w:rsidRPr="0042136D">
        <w:rPr>
          <w:rFonts w:ascii="Times New Roman" w:hAnsi="Times New Roman" w:cs="Times New Roman"/>
          <w:sz w:val="28"/>
          <w:szCs w:val="28"/>
        </w:rPr>
        <w:t>P</w:t>
      </w:r>
      <w:r w:rsidRPr="0042136D">
        <w:rPr>
          <w:rFonts w:ascii="Times New Roman" w:hAnsi="Times New Roman" w:cs="Times New Roman"/>
          <w:sz w:val="28"/>
          <w:szCs w:val="28"/>
          <w:lang w:val="ga-IE"/>
        </w:rPr>
        <w:t>roject Coordinator)</w:t>
      </w:r>
      <w:r w:rsidRPr="0042136D">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Pr>
          <w:rFonts w:ascii="Times New Roman" w:hAnsi="Times New Roman" w:cs="Times New Roman"/>
          <w:b/>
          <w:sz w:val="28"/>
          <w:szCs w:val="28"/>
        </w:rPr>
        <w:tab/>
      </w:r>
      <w:r>
        <w:rPr>
          <w:rFonts w:ascii="Times New Roman" w:hAnsi="Times New Roman" w:cs="Times New Roman"/>
          <w:b/>
          <w:sz w:val="28"/>
          <w:szCs w:val="28"/>
        </w:rPr>
        <w:tab/>
        <w:t xml:space="preserve">  </w:t>
      </w:r>
      <w:r w:rsidRPr="000C48CF">
        <w:rPr>
          <w:rFonts w:ascii="Times New Roman" w:hAnsi="Times New Roman" w:cs="Times New Roman"/>
          <w:sz w:val="28"/>
          <w:szCs w:val="28"/>
        </w:rPr>
        <w:t>Signature</w:t>
      </w:r>
      <w:r w:rsidRPr="000C48CF">
        <w:rPr>
          <w:rFonts w:ascii="Times New Roman" w:hAnsi="Times New Roman" w:cs="Times New Roman"/>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2136D">
        <w:rPr>
          <w:rFonts w:ascii="Times New Roman" w:hAnsi="Times New Roman" w:cs="Times New Roman"/>
          <w:sz w:val="28"/>
          <w:szCs w:val="28"/>
          <w:lang w:val="ga-IE"/>
        </w:rPr>
        <w:t>Date</w:t>
      </w:r>
    </w:p>
    <w:p w:rsidR="00FE14E7" w:rsidRDefault="00FE14E7" w:rsidP="00FE14E7">
      <w:pPr>
        <w:spacing w:after="0" w:line="480" w:lineRule="auto"/>
        <w:rPr>
          <w:rFonts w:ascii="Times New Roman" w:hAnsi="Times New Roman" w:cs="Times New Roman"/>
          <w:sz w:val="28"/>
          <w:szCs w:val="28"/>
        </w:rPr>
      </w:pP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p>
    <w:p w:rsidR="00FE14E7" w:rsidRDefault="00FE14E7" w:rsidP="00FE14E7">
      <w:pPr>
        <w:spacing w:after="0" w:line="480" w:lineRule="auto"/>
        <w:rPr>
          <w:rFonts w:ascii="Times New Roman" w:hAnsi="Times New Roman" w:cs="Times New Roman"/>
          <w:sz w:val="28"/>
          <w:szCs w:val="28"/>
        </w:rPr>
      </w:pPr>
    </w:p>
    <w:p w:rsidR="00FE14E7" w:rsidRPr="005656B1" w:rsidRDefault="00FE14E7" w:rsidP="00FE14E7">
      <w:pPr>
        <w:spacing w:after="0" w:line="480" w:lineRule="auto"/>
        <w:rPr>
          <w:rFonts w:ascii="Times New Roman" w:hAnsi="Times New Roman" w:cs="Times New Roman"/>
          <w:sz w:val="28"/>
          <w:szCs w:val="28"/>
        </w:rPr>
      </w:pPr>
    </w:p>
    <w:p w:rsidR="00FE14E7" w:rsidRDefault="00FE14E7" w:rsidP="00FE14E7">
      <w:pPr>
        <w:spacing w:after="0" w:line="480" w:lineRule="auto"/>
        <w:jc w:val="center"/>
        <w:rPr>
          <w:rFonts w:ascii="Times New Roman" w:hAnsi="Times New Roman" w:cs="Times New Roman"/>
          <w:b/>
          <w:sz w:val="28"/>
          <w:szCs w:val="28"/>
        </w:rPr>
      </w:pPr>
    </w:p>
    <w:p w:rsidR="00FE14E7" w:rsidRPr="0043675D" w:rsidRDefault="00FE14E7" w:rsidP="00FE14E7">
      <w:pPr>
        <w:spacing w:after="0" w:line="480" w:lineRule="auto"/>
        <w:jc w:val="center"/>
        <w:rPr>
          <w:rFonts w:ascii="Times New Roman" w:hAnsi="Times New Roman" w:cs="Times New Roman"/>
          <w:b/>
          <w:sz w:val="28"/>
          <w:szCs w:val="28"/>
        </w:rPr>
      </w:pPr>
      <w:r w:rsidRPr="0043675D">
        <w:rPr>
          <w:rFonts w:ascii="Times New Roman" w:hAnsi="Times New Roman" w:cs="Times New Roman"/>
          <w:b/>
          <w:sz w:val="28"/>
          <w:szCs w:val="28"/>
        </w:rPr>
        <w:t>DEDICATION</w:t>
      </w:r>
    </w:p>
    <w:p w:rsidR="00FE14E7" w:rsidRPr="001A7E48" w:rsidRDefault="00FE14E7" w:rsidP="00FE14E7">
      <w:pPr>
        <w:spacing w:line="480" w:lineRule="auto"/>
        <w:jc w:val="both"/>
        <w:rPr>
          <w:rFonts w:ascii="Times New Roman" w:hAnsi="Times New Roman" w:cs="Times New Roman"/>
          <w:sz w:val="28"/>
          <w:szCs w:val="28"/>
        </w:rPr>
      </w:pPr>
      <w:r w:rsidRPr="001A7E48">
        <w:rPr>
          <w:rFonts w:ascii="Times New Roman" w:hAnsi="Times New Roman" w:cs="Times New Roman"/>
          <w:sz w:val="28"/>
          <w:szCs w:val="28"/>
        </w:rPr>
        <w:lastRenderedPageBreak/>
        <w:tab/>
        <w:t>I dedicate this work to the Almighty God who has been my source of Strength.</w:t>
      </w:r>
      <w:r>
        <w:rPr>
          <w:rFonts w:ascii="Times New Roman" w:hAnsi="Times New Roman" w:cs="Times New Roman"/>
          <w:sz w:val="28"/>
          <w:szCs w:val="28"/>
        </w:rPr>
        <w:t xml:space="preserve"> It is also dedicated to my p</w:t>
      </w:r>
      <w:r w:rsidRPr="001A7E48">
        <w:rPr>
          <w:rFonts w:ascii="Times New Roman" w:hAnsi="Times New Roman" w:cs="Times New Roman"/>
          <w:sz w:val="28"/>
          <w:szCs w:val="28"/>
        </w:rPr>
        <w:t>arents,</w:t>
      </w:r>
      <w:r>
        <w:rPr>
          <w:rFonts w:ascii="Times New Roman" w:hAnsi="Times New Roman" w:cs="Times New Roman"/>
          <w:sz w:val="28"/>
          <w:szCs w:val="28"/>
        </w:rPr>
        <w:t xml:space="preserve"> </w:t>
      </w:r>
      <w:r w:rsidRPr="001A7E48">
        <w:rPr>
          <w:rFonts w:ascii="Times New Roman" w:hAnsi="Times New Roman" w:cs="Times New Roman"/>
          <w:sz w:val="28"/>
          <w:szCs w:val="28"/>
        </w:rPr>
        <w:t xml:space="preserve">Mr. and Mrs. </w:t>
      </w:r>
      <w:proofErr w:type="spellStart"/>
      <w:r>
        <w:rPr>
          <w:rFonts w:ascii="Times New Roman" w:hAnsi="Times New Roman" w:cs="Times New Roman"/>
          <w:sz w:val="28"/>
          <w:szCs w:val="28"/>
        </w:rPr>
        <w:t>Muhammed</w:t>
      </w:r>
      <w:proofErr w:type="spellEnd"/>
      <w:r>
        <w:rPr>
          <w:rFonts w:ascii="Times New Roman" w:hAnsi="Times New Roman" w:cs="Times New Roman"/>
          <w:sz w:val="28"/>
          <w:szCs w:val="28"/>
        </w:rPr>
        <w:t>.</w:t>
      </w:r>
    </w:p>
    <w:p w:rsidR="00FE14E7" w:rsidRPr="001A7E48" w:rsidRDefault="00FE14E7" w:rsidP="00FE14E7">
      <w:pPr>
        <w:spacing w:after="0" w:line="480" w:lineRule="auto"/>
        <w:ind w:firstLine="720"/>
        <w:jc w:val="both"/>
        <w:rPr>
          <w:rFonts w:ascii="Times New Roman" w:hAnsi="Times New Roman" w:cs="Times New Roman"/>
          <w:sz w:val="28"/>
          <w:szCs w:val="28"/>
        </w:rPr>
      </w:pPr>
    </w:p>
    <w:p w:rsidR="00FE14E7" w:rsidRPr="001A7E48" w:rsidRDefault="00FE14E7" w:rsidP="00FE14E7">
      <w:pPr>
        <w:spacing w:after="0" w:line="480" w:lineRule="auto"/>
        <w:jc w:val="both"/>
        <w:rPr>
          <w:rFonts w:ascii="Times New Roman" w:hAnsi="Times New Roman" w:cs="Times New Roman"/>
          <w:b/>
          <w:sz w:val="28"/>
          <w:szCs w:val="28"/>
        </w:rPr>
      </w:pPr>
    </w:p>
    <w:p w:rsidR="00FE14E7" w:rsidRPr="001A7E48" w:rsidRDefault="00FE14E7" w:rsidP="00FE14E7">
      <w:pPr>
        <w:spacing w:after="0" w:line="480" w:lineRule="auto"/>
        <w:jc w:val="both"/>
        <w:rPr>
          <w:rFonts w:ascii="Times New Roman" w:hAnsi="Times New Roman" w:cs="Times New Roman"/>
          <w:b/>
          <w:sz w:val="28"/>
          <w:szCs w:val="28"/>
        </w:rPr>
      </w:pPr>
    </w:p>
    <w:p w:rsidR="00FE14E7" w:rsidRPr="001A7E48" w:rsidRDefault="00FE14E7" w:rsidP="00FE14E7">
      <w:pPr>
        <w:spacing w:after="0" w:line="480" w:lineRule="auto"/>
        <w:jc w:val="both"/>
        <w:rPr>
          <w:rFonts w:ascii="Times New Roman" w:hAnsi="Times New Roman" w:cs="Times New Roman"/>
          <w:b/>
          <w:sz w:val="28"/>
          <w:szCs w:val="28"/>
        </w:rPr>
      </w:pPr>
    </w:p>
    <w:p w:rsidR="00FE14E7" w:rsidRPr="001A7E48" w:rsidRDefault="00FE14E7" w:rsidP="00FE14E7">
      <w:pPr>
        <w:spacing w:after="0" w:line="480" w:lineRule="auto"/>
        <w:jc w:val="both"/>
        <w:rPr>
          <w:rFonts w:ascii="Times New Roman" w:hAnsi="Times New Roman" w:cs="Times New Roman"/>
          <w:b/>
          <w:sz w:val="28"/>
          <w:szCs w:val="28"/>
        </w:rPr>
      </w:pPr>
    </w:p>
    <w:p w:rsidR="00FE14E7" w:rsidRPr="001A7E48" w:rsidRDefault="00FE14E7" w:rsidP="00FE14E7">
      <w:pPr>
        <w:spacing w:after="0" w:line="480" w:lineRule="auto"/>
        <w:jc w:val="both"/>
        <w:rPr>
          <w:rFonts w:ascii="Times New Roman" w:hAnsi="Times New Roman" w:cs="Times New Roman"/>
          <w:b/>
          <w:sz w:val="28"/>
          <w:szCs w:val="28"/>
        </w:rPr>
      </w:pPr>
    </w:p>
    <w:p w:rsidR="00FE14E7" w:rsidRPr="001A7E48" w:rsidRDefault="00FE14E7" w:rsidP="00FE14E7">
      <w:pPr>
        <w:spacing w:after="0" w:line="480" w:lineRule="auto"/>
        <w:jc w:val="both"/>
        <w:rPr>
          <w:rFonts w:ascii="Times New Roman" w:hAnsi="Times New Roman" w:cs="Times New Roman"/>
          <w:b/>
          <w:sz w:val="28"/>
          <w:szCs w:val="28"/>
        </w:rPr>
      </w:pPr>
    </w:p>
    <w:p w:rsidR="00FE14E7" w:rsidRPr="001A7E48" w:rsidRDefault="00FE14E7" w:rsidP="00FE14E7">
      <w:pPr>
        <w:spacing w:after="0" w:line="480" w:lineRule="auto"/>
        <w:jc w:val="both"/>
        <w:rPr>
          <w:rFonts w:ascii="Times New Roman" w:hAnsi="Times New Roman" w:cs="Times New Roman"/>
          <w:b/>
          <w:sz w:val="28"/>
          <w:szCs w:val="28"/>
        </w:rPr>
      </w:pPr>
    </w:p>
    <w:p w:rsidR="00FE14E7" w:rsidRPr="001A7E48" w:rsidRDefault="00FE14E7" w:rsidP="00FE14E7">
      <w:pPr>
        <w:spacing w:after="0" w:line="480" w:lineRule="auto"/>
        <w:jc w:val="both"/>
        <w:rPr>
          <w:rFonts w:ascii="Times New Roman" w:hAnsi="Times New Roman" w:cs="Times New Roman"/>
          <w:b/>
          <w:sz w:val="28"/>
          <w:szCs w:val="28"/>
        </w:rPr>
      </w:pPr>
    </w:p>
    <w:p w:rsidR="00FE14E7" w:rsidRPr="001A7E48" w:rsidRDefault="00FE14E7" w:rsidP="00FE14E7">
      <w:pPr>
        <w:spacing w:after="0" w:line="480" w:lineRule="auto"/>
        <w:jc w:val="both"/>
        <w:rPr>
          <w:rFonts w:ascii="Times New Roman" w:hAnsi="Times New Roman" w:cs="Times New Roman"/>
          <w:b/>
          <w:sz w:val="28"/>
          <w:szCs w:val="28"/>
        </w:rPr>
      </w:pPr>
    </w:p>
    <w:p w:rsidR="00FE14E7" w:rsidRPr="001A7E48" w:rsidRDefault="00FE14E7" w:rsidP="00FE14E7">
      <w:pPr>
        <w:spacing w:after="0" w:line="480" w:lineRule="auto"/>
        <w:jc w:val="both"/>
        <w:rPr>
          <w:rFonts w:ascii="Times New Roman" w:hAnsi="Times New Roman" w:cs="Times New Roman"/>
          <w:b/>
          <w:sz w:val="28"/>
          <w:szCs w:val="28"/>
        </w:rPr>
      </w:pPr>
    </w:p>
    <w:p w:rsidR="00FE14E7" w:rsidRPr="001A7E48" w:rsidRDefault="00FE14E7" w:rsidP="00FE14E7">
      <w:pPr>
        <w:spacing w:after="0" w:line="480" w:lineRule="auto"/>
        <w:jc w:val="both"/>
        <w:rPr>
          <w:rFonts w:ascii="Times New Roman" w:hAnsi="Times New Roman" w:cs="Times New Roman"/>
          <w:b/>
          <w:sz w:val="28"/>
          <w:szCs w:val="28"/>
        </w:rPr>
      </w:pPr>
    </w:p>
    <w:p w:rsidR="00FE14E7" w:rsidRPr="001A7E48" w:rsidRDefault="00FE14E7" w:rsidP="00FE14E7">
      <w:pPr>
        <w:spacing w:after="0" w:line="480" w:lineRule="auto"/>
        <w:jc w:val="both"/>
        <w:rPr>
          <w:rFonts w:ascii="Times New Roman" w:hAnsi="Times New Roman" w:cs="Times New Roman"/>
          <w:b/>
          <w:sz w:val="28"/>
          <w:szCs w:val="28"/>
        </w:rPr>
      </w:pPr>
    </w:p>
    <w:p w:rsidR="00FE14E7" w:rsidRPr="001A7E48" w:rsidRDefault="00FE14E7" w:rsidP="00FE14E7">
      <w:pPr>
        <w:spacing w:after="0" w:line="480" w:lineRule="auto"/>
        <w:jc w:val="both"/>
        <w:rPr>
          <w:rFonts w:ascii="Times New Roman" w:hAnsi="Times New Roman" w:cs="Times New Roman"/>
          <w:b/>
          <w:sz w:val="28"/>
          <w:szCs w:val="28"/>
        </w:rPr>
      </w:pPr>
    </w:p>
    <w:p w:rsidR="00FE14E7" w:rsidRPr="001A7E48" w:rsidRDefault="00FE14E7" w:rsidP="00FE14E7">
      <w:pPr>
        <w:spacing w:after="0" w:line="480" w:lineRule="auto"/>
        <w:jc w:val="both"/>
        <w:rPr>
          <w:rFonts w:ascii="Times New Roman" w:hAnsi="Times New Roman" w:cs="Times New Roman"/>
          <w:b/>
          <w:sz w:val="28"/>
          <w:szCs w:val="28"/>
        </w:rPr>
      </w:pPr>
    </w:p>
    <w:p w:rsidR="00FE14E7" w:rsidRDefault="00FE14E7" w:rsidP="00FE14E7">
      <w:pPr>
        <w:spacing w:after="0" w:line="480" w:lineRule="auto"/>
        <w:rPr>
          <w:rFonts w:ascii="Times New Roman" w:hAnsi="Times New Roman" w:cs="Times New Roman"/>
          <w:b/>
          <w:sz w:val="28"/>
          <w:szCs w:val="28"/>
        </w:rPr>
      </w:pPr>
    </w:p>
    <w:p w:rsidR="00FE14E7" w:rsidRPr="001A7E48" w:rsidRDefault="00FE14E7" w:rsidP="00FE14E7">
      <w:pPr>
        <w:spacing w:after="0" w:line="480" w:lineRule="auto"/>
        <w:jc w:val="center"/>
        <w:rPr>
          <w:rFonts w:ascii="Times New Roman" w:hAnsi="Times New Roman" w:cs="Times New Roman"/>
          <w:sz w:val="28"/>
          <w:szCs w:val="28"/>
        </w:rPr>
      </w:pPr>
      <w:r w:rsidRPr="001A7E48">
        <w:rPr>
          <w:rFonts w:ascii="Times New Roman" w:hAnsi="Times New Roman" w:cs="Times New Roman"/>
          <w:b/>
          <w:sz w:val="28"/>
          <w:szCs w:val="28"/>
        </w:rPr>
        <w:t>ACKNOWLEDGEMENTS</w:t>
      </w:r>
    </w:p>
    <w:p w:rsidR="00FE14E7" w:rsidRPr="001A7E48" w:rsidRDefault="00FE14E7" w:rsidP="00FE14E7">
      <w:pPr>
        <w:spacing w:line="480" w:lineRule="auto"/>
        <w:ind w:firstLine="720"/>
        <w:jc w:val="both"/>
        <w:rPr>
          <w:rFonts w:ascii="Times New Roman" w:hAnsi="Times New Roman" w:cs="Times New Roman"/>
          <w:sz w:val="28"/>
          <w:szCs w:val="28"/>
        </w:rPr>
      </w:pPr>
      <w:r w:rsidRPr="001A7E48">
        <w:rPr>
          <w:rFonts w:ascii="Times New Roman" w:hAnsi="Times New Roman" w:cs="Times New Roman"/>
          <w:sz w:val="28"/>
          <w:szCs w:val="28"/>
        </w:rPr>
        <w:lastRenderedPageBreak/>
        <w:t xml:space="preserve">I would like to acknowledge the most Gracious and most Merciful, the Almighty Allah who saw me through in my Period of study. </w:t>
      </w:r>
    </w:p>
    <w:p w:rsidR="00FE14E7" w:rsidRPr="001A7E48" w:rsidRDefault="00FE14E7" w:rsidP="00FE14E7">
      <w:pPr>
        <w:spacing w:line="480" w:lineRule="auto"/>
        <w:ind w:firstLine="720"/>
        <w:jc w:val="both"/>
        <w:rPr>
          <w:rFonts w:ascii="Times New Roman" w:hAnsi="Times New Roman" w:cs="Times New Roman"/>
          <w:sz w:val="28"/>
          <w:szCs w:val="28"/>
        </w:rPr>
      </w:pPr>
      <w:r w:rsidRPr="001A7E48">
        <w:rPr>
          <w:rFonts w:ascii="Times New Roman" w:hAnsi="Times New Roman" w:cs="Times New Roman"/>
          <w:sz w:val="28"/>
          <w:szCs w:val="28"/>
        </w:rPr>
        <w:t xml:space="preserve"> My profound gratitude goes to my supervisor </w:t>
      </w:r>
      <w:r>
        <w:rPr>
          <w:rFonts w:ascii="Times New Roman" w:hAnsi="Times New Roman" w:cs="Times New Roman"/>
          <w:sz w:val="28"/>
          <w:szCs w:val="28"/>
        </w:rPr>
        <w:t xml:space="preserve">Mrs. Isa A. R. </w:t>
      </w:r>
      <w:r w:rsidRPr="001A7E48">
        <w:rPr>
          <w:rFonts w:ascii="Times New Roman" w:hAnsi="Times New Roman" w:cs="Times New Roman"/>
          <w:sz w:val="28"/>
          <w:szCs w:val="28"/>
        </w:rPr>
        <w:t>who in spite of her busy schedule creates time to supervis</w:t>
      </w:r>
      <w:r>
        <w:rPr>
          <w:rFonts w:ascii="Times New Roman" w:hAnsi="Times New Roman" w:cs="Times New Roman"/>
          <w:sz w:val="28"/>
          <w:szCs w:val="28"/>
        </w:rPr>
        <w:t>e an</w:t>
      </w:r>
      <w:r w:rsidRPr="001A7E48">
        <w:rPr>
          <w:rFonts w:ascii="Times New Roman" w:hAnsi="Times New Roman" w:cs="Times New Roman"/>
          <w:sz w:val="28"/>
          <w:szCs w:val="28"/>
        </w:rPr>
        <w:t>d guide me in the course of this project.</w:t>
      </w:r>
      <w:r>
        <w:rPr>
          <w:rFonts w:ascii="Times New Roman" w:hAnsi="Times New Roman" w:cs="Times New Roman"/>
          <w:sz w:val="28"/>
          <w:szCs w:val="28"/>
        </w:rPr>
        <w:t xml:space="preserve"> </w:t>
      </w:r>
      <w:r w:rsidRPr="001A7E48">
        <w:rPr>
          <w:rFonts w:ascii="Times New Roman" w:hAnsi="Times New Roman" w:cs="Times New Roman"/>
          <w:sz w:val="28"/>
          <w:szCs w:val="28"/>
        </w:rPr>
        <w:t>May Allah in His infinite mercy grant you all your heart desires and shower His blessings upon you</w:t>
      </w:r>
      <w:r>
        <w:rPr>
          <w:rFonts w:ascii="Times New Roman" w:hAnsi="Times New Roman" w:cs="Times New Roman"/>
          <w:sz w:val="28"/>
          <w:szCs w:val="28"/>
        </w:rPr>
        <w:t xml:space="preserve"> </w:t>
      </w:r>
      <w:r w:rsidRPr="001A7E48">
        <w:rPr>
          <w:rFonts w:ascii="Times New Roman" w:hAnsi="Times New Roman" w:cs="Times New Roman"/>
          <w:sz w:val="28"/>
          <w:szCs w:val="28"/>
        </w:rPr>
        <w:t>(Amen).</w:t>
      </w:r>
    </w:p>
    <w:p w:rsidR="00FE14E7" w:rsidRPr="001A7E48" w:rsidRDefault="00FE14E7" w:rsidP="00FE14E7">
      <w:pPr>
        <w:spacing w:line="480" w:lineRule="auto"/>
        <w:jc w:val="both"/>
        <w:rPr>
          <w:rFonts w:ascii="Times New Roman" w:hAnsi="Times New Roman" w:cs="Times New Roman"/>
          <w:sz w:val="28"/>
          <w:szCs w:val="28"/>
        </w:rPr>
      </w:pPr>
      <w:r w:rsidRPr="001A7E48">
        <w:rPr>
          <w:rFonts w:ascii="Times New Roman" w:hAnsi="Times New Roman" w:cs="Times New Roman"/>
          <w:sz w:val="28"/>
          <w:szCs w:val="28"/>
        </w:rPr>
        <w:t xml:space="preserve">      </w:t>
      </w:r>
      <w:r>
        <w:rPr>
          <w:rFonts w:ascii="Times New Roman" w:hAnsi="Times New Roman" w:cs="Times New Roman"/>
          <w:sz w:val="28"/>
          <w:szCs w:val="28"/>
        </w:rPr>
        <w:tab/>
      </w:r>
      <w:r w:rsidRPr="001A7E48">
        <w:rPr>
          <w:rFonts w:ascii="Times New Roman" w:hAnsi="Times New Roman" w:cs="Times New Roman"/>
          <w:sz w:val="28"/>
          <w:szCs w:val="28"/>
        </w:rPr>
        <w:t>I would like to convey my heartfelt gratitude to my honorable l</w:t>
      </w:r>
      <w:r>
        <w:rPr>
          <w:rFonts w:ascii="Times New Roman" w:hAnsi="Times New Roman" w:cs="Times New Roman"/>
          <w:sz w:val="28"/>
          <w:szCs w:val="28"/>
        </w:rPr>
        <w:t xml:space="preserve">ecturers. My special thanks </w:t>
      </w:r>
      <w:proofErr w:type="gramStart"/>
      <w:r>
        <w:rPr>
          <w:rFonts w:ascii="Times New Roman" w:hAnsi="Times New Roman" w:cs="Times New Roman"/>
          <w:sz w:val="28"/>
          <w:szCs w:val="28"/>
        </w:rPr>
        <w:t>goes</w:t>
      </w:r>
      <w:proofErr w:type="gramEnd"/>
      <w:r w:rsidRPr="001A7E48">
        <w:rPr>
          <w:rFonts w:ascii="Times New Roman" w:hAnsi="Times New Roman" w:cs="Times New Roman"/>
          <w:sz w:val="28"/>
          <w:szCs w:val="28"/>
        </w:rPr>
        <w:t xml:space="preserve"> to Mrs</w:t>
      </w:r>
      <w:r>
        <w:rPr>
          <w:rFonts w:ascii="Times New Roman" w:hAnsi="Times New Roman" w:cs="Times New Roman"/>
          <w:sz w:val="28"/>
          <w:szCs w:val="28"/>
        </w:rPr>
        <w:t xml:space="preserve">. O. F. </w:t>
      </w:r>
      <w:proofErr w:type="spellStart"/>
      <w:r>
        <w:rPr>
          <w:rFonts w:ascii="Times New Roman" w:hAnsi="Times New Roman" w:cs="Times New Roman"/>
          <w:sz w:val="28"/>
          <w:szCs w:val="28"/>
        </w:rPr>
        <w:t>Adekanye</w:t>
      </w:r>
      <w:proofErr w:type="spellEnd"/>
      <w:r>
        <w:rPr>
          <w:rFonts w:ascii="Times New Roman" w:hAnsi="Times New Roman" w:cs="Times New Roman"/>
          <w:sz w:val="28"/>
          <w:szCs w:val="28"/>
        </w:rPr>
        <w:t xml:space="preserve">, Mrs. </w:t>
      </w:r>
      <w:proofErr w:type="spellStart"/>
      <w:r>
        <w:rPr>
          <w:rFonts w:ascii="Times New Roman" w:hAnsi="Times New Roman" w:cs="Times New Roman"/>
          <w:sz w:val="28"/>
          <w:szCs w:val="28"/>
        </w:rPr>
        <w:t>Adokutu</w:t>
      </w:r>
      <w:proofErr w:type="spellEnd"/>
      <w:r>
        <w:rPr>
          <w:rFonts w:ascii="Times New Roman" w:hAnsi="Times New Roman" w:cs="Times New Roman"/>
          <w:sz w:val="28"/>
          <w:szCs w:val="28"/>
        </w:rPr>
        <w:t xml:space="preserve">, Mrs. </w:t>
      </w:r>
      <w:proofErr w:type="spellStart"/>
      <w:r>
        <w:rPr>
          <w:rFonts w:ascii="Times New Roman" w:hAnsi="Times New Roman" w:cs="Times New Roman"/>
          <w:sz w:val="28"/>
          <w:szCs w:val="28"/>
        </w:rPr>
        <w:t>Oluwole</w:t>
      </w:r>
      <w:proofErr w:type="spellEnd"/>
      <w:r>
        <w:rPr>
          <w:rFonts w:ascii="Times New Roman" w:hAnsi="Times New Roman" w:cs="Times New Roman"/>
          <w:sz w:val="28"/>
          <w:szCs w:val="28"/>
        </w:rPr>
        <w:t xml:space="preserve"> Y. G. and Mrs. </w:t>
      </w:r>
      <w:proofErr w:type="spellStart"/>
      <w:r>
        <w:rPr>
          <w:rFonts w:ascii="Times New Roman" w:hAnsi="Times New Roman" w:cs="Times New Roman"/>
          <w:sz w:val="28"/>
          <w:szCs w:val="28"/>
        </w:rPr>
        <w:t>Abdulkareem</w:t>
      </w:r>
      <w:proofErr w:type="spellEnd"/>
      <w:r>
        <w:rPr>
          <w:rFonts w:ascii="Times New Roman" w:hAnsi="Times New Roman" w:cs="Times New Roman"/>
          <w:sz w:val="28"/>
          <w:szCs w:val="28"/>
        </w:rPr>
        <w:t xml:space="preserve"> </w:t>
      </w:r>
      <w:r w:rsidRPr="001A7E48">
        <w:rPr>
          <w:rFonts w:ascii="Times New Roman" w:hAnsi="Times New Roman" w:cs="Times New Roman"/>
          <w:sz w:val="28"/>
          <w:szCs w:val="28"/>
        </w:rPr>
        <w:t xml:space="preserve">who gave me the golden opportunity to do this wonderful project. </w:t>
      </w:r>
      <w:proofErr w:type="gramStart"/>
      <w:r w:rsidRPr="001A7E48">
        <w:rPr>
          <w:rFonts w:ascii="Times New Roman" w:hAnsi="Times New Roman" w:cs="Times New Roman"/>
          <w:sz w:val="28"/>
          <w:szCs w:val="28"/>
        </w:rPr>
        <w:t xml:space="preserve">Also, my gratitude to Dr. M.B. </w:t>
      </w:r>
      <w:proofErr w:type="spellStart"/>
      <w:r w:rsidRPr="001A7E48">
        <w:rPr>
          <w:rFonts w:ascii="Times New Roman" w:hAnsi="Times New Roman" w:cs="Times New Roman"/>
          <w:sz w:val="28"/>
          <w:szCs w:val="28"/>
        </w:rPr>
        <w:t>Ajadi</w:t>
      </w:r>
      <w:proofErr w:type="spellEnd"/>
      <w:r w:rsidRPr="001A7E48">
        <w:rPr>
          <w:rFonts w:ascii="Times New Roman" w:hAnsi="Times New Roman" w:cs="Times New Roman"/>
          <w:sz w:val="28"/>
          <w:szCs w:val="28"/>
        </w:rPr>
        <w:t xml:space="preserve"> for their unwavering support, guidance, and valuable insights throughout the entire project.</w:t>
      </w:r>
      <w:proofErr w:type="gramEnd"/>
    </w:p>
    <w:p w:rsidR="00FE14E7" w:rsidRPr="001A7E48" w:rsidRDefault="00FE14E7" w:rsidP="00FE14E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Furthermore, m</w:t>
      </w:r>
      <w:r w:rsidRPr="001A7E48">
        <w:rPr>
          <w:rFonts w:ascii="Times New Roman" w:hAnsi="Times New Roman" w:cs="Times New Roman"/>
          <w:sz w:val="28"/>
          <w:szCs w:val="28"/>
        </w:rPr>
        <w:t>y unreserved gratitude goes to m</w:t>
      </w:r>
      <w:r>
        <w:rPr>
          <w:rFonts w:ascii="Times New Roman" w:hAnsi="Times New Roman" w:cs="Times New Roman"/>
          <w:sz w:val="28"/>
          <w:szCs w:val="28"/>
        </w:rPr>
        <w:t xml:space="preserve">y parents, Mr. &amp; Mrs. </w:t>
      </w:r>
      <w:proofErr w:type="spellStart"/>
      <w:r>
        <w:rPr>
          <w:rFonts w:ascii="Times New Roman" w:hAnsi="Times New Roman" w:cs="Times New Roman"/>
          <w:sz w:val="28"/>
          <w:szCs w:val="28"/>
        </w:rPr>
        <w:t>Muhammed</w:t>
      </w:r>
      <w:proofErr w:type="spellEnd"/>
      <w:r>
        <w:rPr>
          <w:rFonts w:ascii="Times New Roman" w:hAnsi="Times New Roman" w:cs="Times New Roman"/>
          <w:sz w:val="28"/>
          <w:szCs w:val="28"/>
        </w:rPr>
        <w:t xml:space="preserve"> </w:t>
      </w:r>
      <w:r w:rsidRPr="001A7E48">
        <w:rPr>
          <w:rFonts w:ascii="Times New Roman" w:hAnsi="Times New Roman" w:cs="Times New Roman"/>
          <w:sz w:val="28"/>
          <w:szCs w:val="28"/>
        </w:rPr>
        <w:t xml:space="preserve">who have contributed morally, financially, and express their love to me towards the successful completion of my study. May you live long and I pray that you shall reap the fruits of your </w:t>
      </w:r>
      <w:proofErr w:type="spellStart"/>
      <w:r w:rsidRPr="001A7E48">
        <w:rPr>
          <w:rFonts w:ascii="Times New Roman" w:hAnsi="Times New Roman" w:cs="Times New Roman"/>
          <w:sz w:val="28"/>
          <w:szCs w:val="28"/>
        </w:rPr>
        <w:t>labour</w:t>
      </w:r>
      <w:proofErr w:type="spellEnd"/>
      <w:r w:rsidRPr="001A7E48">
        <w:rPr>
          <w:rFonts w:ascii="Times New Roman" w:hAnsi="Times New Roman" w:cs="Times New Roman"/>
          <w:sz w:val="28"/>
          <w:szCs w:val="28"/>
        </w:rPr>
        <w:t xml:space="preserve"> </w:t>
      </w:r>
      <w:proofErr w:type="spellStart"/>
      <w:r w:rsidRPr="001A7E48">
        <w:rPr>
          <w:rFonts w:ascii="Times New Roman" w:hAnsi="Times New Roman" w:cs="Times New Roman"/>
          <w:sz w:val="28"/>
          <w:szCs w:val="28"/>
        </w:rPr>
        <w:t>Insha</w:t>
      </w:r>
      <w:proofErr w:type="spellEnd"/>
      <w:r w:rsidRPr="001A7E48">
        <w:rPr>
          <w:rFonts w:ascii="Times New Roman" w:hAnsi="Times New Roman" w:cs="Times New Roman"/>
          <w:sz w:val="28"/>
          <w:szCs w:val="28"/>
        </w:rPr>
        <w:t xml:space="preserve"> Allah (Amen).</w:t>
      </w:r>
    </w:p>
    <w:p w:rsidR="00FE14E7" w:rsidRPr="001A7E48" w:rsidRDefault="00FE14E7" w:rsidP="00FE14E7">
      <w:pPr>
        <w:spacing w:line="480" w:lineRule="auto"/>
        <w:jc w:val="both"/>
        <w:rPr>
          <w:rFonts w:ascii="Times New Roman" w:hAnsi="Times New Roman" w:cs="Times New Roman"/>
          <w:sz w:val="28"/>
          <w:szCs w:val="28"/>
        </w:rPr>
      </w:pPr>
      <w:r w:rsidRPr="001A7E48">
        <w:rPr>
          <w:rFonts w:ascii="Times New Roman" w:hAnsi="Times New Roman" w:cs="Times New Roman"/>
          <w:sz w:val="28"/>
          <w:szCs w:val="28"/>
        </w:rPr>
        <w:t xml:space="preserve">      Also, to my brother, </w:t>
      </w:r>
      <w:proofErr w:type="spellStart"/>
      <w:r>
        <w:rPr>
          <w:rFonts w:ascii="Times New Roman" w:hAnsi="Times New Roman" w:cs="Times New Roman"/>
          <w:sz w:val="28"/>
          <w:szCs w:val="28"/>
        </w:rPr>
        <w:t>Muhammed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Rufai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Muhammed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Isiaq</w:t>
      </w:r>
      <w:proofErr w:type="spellEnd"/>
      <w:r>
        <w:rPr>
          <w:rFonts w:ascii="Times New Roman" w:hAnsi="Times New Roman" w:cs="Times New Roman"/>
          <w:sz w:val="28"/>
          <w:szCs w:val="28"/>
        </w:rPr>
        <w:t xml:space="preserve"> </w:t>
      </w:r>
      <w:r w:rsidRPr="001A7E48">
        <w:rPr>
          <w:rFonts w:ascii="Times New Roman" w:hAnsi="Times New Roman" w:cs="Times New Roman"/>
          <w:sz w:val="28"/>
          <w:szCs w:val="28"/>
        </w:rPr>
        <w:t>and my wonderful sister,</w:t>
      </w:r>
      <w:r>
        <w:rPr>
          <w:rFonts w:ascii="Times New Roman" w:hAnsi="Times New Roman" w:cs="Times New Roman"/>
          <w:sz w:val="28"/>
          <w:szCs w:val="28"/>
        </w:rPr>
        <w:t xml:space="preserve"> </w:t>
      </w:r>
      <w:proofErr w:type="spellStart"/>
      <w:r>
        <w:rPr>
          <w:rFonts w:ascii="Times New Roman" w:hAnsi="Times New Roman" w:cs="Times New Roman"/>
          <w:sz w:val="28"/>
          <w:szCs w:val="28"/>
        </w:rPr>
        <w:t>Muhammed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Rehanat</w:t>
      </w:r>
      <w:proofErr w:type="spellEnd"/>
      <w:r w:rsidRPr="001A7E48">
        <w:rPr>
          <w:rFonts w:ascii="Times New Roman" w:hAnsi="Times New Roman" w:cs="Times New Roman"/>
          <w:sz w:val="28"/>
          <w:szCs w:val="28"/>
        </w:rPr>
        <w:t xml:space="preserve"> who </w:t>
      </w:r>
      <w:r>
        <w:rPr>
          <w:rFonts w:ascii="Times New Roman" w:hAnsi="Times New Roman" w:cs="Times New Roman"/>
          <w:sz w:val="28"/>
          <w:szCs w:val="28"/>
        </w:rPr>
        <w:t>have never left my side, with</w:t>
      </w:r>
      <w:r w:rsidRPr="001A7E48">
        <w:rPr>
          <w:rFonts w:ascii="Times New Roman" w:hAnsi="Times New Roman" w:cs="Times New Roman"/>
          <w:sz w:val="28"/>
          <w:szCs w:val="28"/>
        </w:rPr>
        <w:t xml:space="preserve"> their love and support for making this project a delightful reality.</w:t>
      </w:r>
    </w:p>
    <w:p w:rsidR="00FE14E7" w:rsidRPr="001A7E48" w:rsidRDefault="00FE14E7" w:rsidP="00FE14E7">
      <w:pPr>
        <w:spacing w:line="480" w:lineRule="auto"/>
        <w:jc w:val="both"/>
        <w:rPr>
          <w:rFonts w:ascii="Times New Roman" w:hAnsi="Times New Roman" w:cs="Times New Roman"/>
          <w:sz w:val="28"/>
          <w:szCs w:val="28"/>
        </w:rPr>
      </w:pPr>
      <w:r w:rsidRPr="001A7E48">
        <w:rPr>
          <w:rFonts w:ascii="Times New Roman" w:hAnsi="Times New Roman" w:cs="Times New Roman"/>
          <w:sz w:val="28"/>
          <w:szCs w:val="28"/>
        </w:rPr>
        <w:lastRenderedPageBreak/>
        <w:t xml:space="preserve">       To my course mates,</w:t>
      </w:r>
      <w:r>
        <w:rPr>
          <w:rFonts w:ascii="Times New Roman" w:hAnsi="Times New Roman" w:cs="Times New Roman"/>
          <w:sz w:val="28"/>
          <w:szCs w:val="28"/>
        </w:rPr>
        <w:t xml:space="preserve"> and friends </w:t>
      </w:r>
      <w:proofErr w:type="spellStart"/>
      <w:r>
        <w:rPr>
          <w:rFonts w:ascii="Times New Roman" w:hAnsi="Times New Roman" w:cs="Times New Roman"/>
          <w:sz w:val="28"/>
          <w:szCs w:val="28"/>
        </w:rPr>
        <w:t>Gobir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Memunat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Abdulfatai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Mariam</w:t>
      </w:r>
      <w:proofErr w:type="spellEnd"/>
      <w:r>
        <w:rPr>
          <w:rFonts w:ascii="Times New Roman" w:hAnsi="Times New Roman" w:cs="Times New Roman"/>
          <w:sz w:val="28"/>
          <w:szCs w:val="28"/>
        </w:rPr>
        <w:t xml:space="preserve">, Eunice </w:t>
      </w:r>
      <w:proofErr w:type="spellStart"/>
      <w:r>
        <w:rPr>
          <w:rFonts w:ascii="Times New Roman" w:hAnsi="Times New Roman" w:cs="Times New Roman"/>
          <w:sz w:val="28"/>
          <w:szCs w:val="28"/>
        </w:rPr>
        <w:t>Nafisat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Saheed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Aminat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Taofeeq</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Aminat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Motunrayo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Adewuyi</w:t>
      </w:r>
      <w:proofErr w:type="spellEnd"/>
      <w:r>
        <w:rPr>
          <w:rFonts w:ascii="Times New Roman" w:hAnsi="Times New Roman" w:cs="Times New Roman"/>
          <w:sz w:val="28"/>
          <w:szCs w:val="28"/>
        </w:rPr>
        <w:t xml:space="preserve"> Mary Nike, </w:t>
      </w:r>
      <w:proofErr w:type="spellStart"/>
      <w:r>
        <w:rPr>
          <w:rFonts w:ascii="Times New Roman" w:hAnsi="Times New Roman" w:cs="Times New Roman"/>
          <w:sz w:val="28"/>
          <w:szCs w:val="28"/>
        </w:rPr>
        <w:t>Usman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Soliat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Idowu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Abdulrahman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Kabirat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Opeyemi</w:t>
      </w:r>
      <w:proofErr w:type="spellEnd"/>
      <w:r>
        <w:rPr>
          <w:rFonts w:ascii="Times New Roman" w:hAnsi="Times New Roman" w:cs="Times New Roman"/>
          <w:sz w:val="28"/>
          <w:szCs w:val="28"/>
        </w:rPr>
        <w:t xml:space="preserve"> and </w:t>
      </w:r>
      <w:r w:rsidRPr="001A7E48">
        <w:rPr>
          <w:rFonts w:ascii="Times New Roman" w:hAnsi="Times New Roman" w:cs="Times New Roman"/>
          <w:sz w:val="28"/>
          <w:szCs w:val="28"/>
        </w:rPr>
        <w:t>others</w:t>
      </w:r>
      <w:r>
        <w:rPr>
          <w:rFonts w:ascii="Times New Roman" w:hAnsi="Times New Roman" w:cs="Times New Roman"/>
          <w:sz w:val="28"/>
          <w:szCs w:val="28"/>
        </w:rPr>
        <w:t xml:space="preserve"> who numerous to mention</w:t>
      </w:r>
      <w:r w:rsidRPr="001A7E48">
        <w:rPr>
          <w:rFonts w:ascii="Times New Roman" w:hAnsi="Times New Roman" w:cs="Times New Roman"/>
          <w:sz w:val="28"/>
          <w:szCs w:val="28"/>
        </w:rPr>
        <w:t xml:space="preserve"> thanks for being my backups, you guys are the best</w:t>
      </w:r>
      <w:r>
        <w:rPr>
          <w:rFonts w:ascii="Times New Roman" w:hAnsi="Times New Roman" w:cs="Times New Roman"/>
          <w:sz w:val="28"/>
          <w:szCs w:val="28"/>
        </w:rPr>
        <w:t xml:space="preserve"> </w:t>
      </w:r>
      <w:r w:rsidRPr="001A7E48">
        <w:rPr>
          <w:rFonts w:ascii="Times New Roman" w:hAnsi="Times New Roman" w:cs="Times New Roman"/>
          <w:sz w:val="28"/>
          <w:szCs w:val="28"/>
        </w:rPr>
        <w:t>.I have really learnt a lot from you. See you at the top.</w:t>
      </w:r>
    </w:p>
    <w:p w:rsidR="00FE14E7" w:rsidRPr="001A7E48" w:rsidRDefault="00FE14E7" w:rsidP="00FE14E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7E48">
        <w:rPr>
          <w:rFonts w:ascii="Times New Roman" w:hAnsi="Times New Roman" w:cs="Times New Roman"/>
          <w:sz w:val="28"/>
          <w:szCs w:val="28"/>
        </w:rPr>
        <w:t>I would also like to acknowledge the assist</w:t>
      </w:r>
      <w:r>
        <w:rPr>
          <w:rFonts w:ascii="Times New Roman" w:hAnsi="Times New Roman" w:cs="Times New Roman"/>
          <w:sz w:val="28"/>
          <w:szCs w:val="28"/>
        </w:rPr>
        <w:t xml:space="preserve">ance of </w:t>
      </w:r>
      <w:proofErr w:type="spellStart"/>
      <w:r>
        <w:rPr>
          <w:rFonts w:ascii="Times New Roman" w:hAnsi="Times New Roman" w:cs="Times New Roman"/>
          <w:sz w:val="28"/>
          <w:szCs w:val="28"/>
        </w:rPr>
        <w:t>Aleeyah</w:t>
      </w:r>
      <w:proofErr w:type="spellEnd"/>
      <w:r>
        <w:rPr>
          <w:rFonts w:ascii="Times New Roman" w:hAnsi="Times New Roman" w:cs="Times New Roman"/>
          <w:sz w:val="28"/>
          <w:szCs w:val="28"/>
        </w:rPr>
        <w:t xml:space="preserve"> Business Centre for their cooperation an</w:t>
      </w:r>
      <w:r w:rsidRPr="001A7E48">
        <w:rPr>
          <w:rFonts w:ascii="Times New Roman" w:hAnsi="Times New Roman" w:cs="Times New Roman"/>
          <w:sz w:val="28"/>
          <w:szCs w:val="28"/>
        </w:rPr>
        <w:t>d provision of resources have greatly contrib</w:t>
      </w:r>
      <w:r>
        <w:rPr>
          <w:rFonts w:ascii="Times New Roman" w:hAnsi="Times New Roman" w:cs="Times New Roman"/>
          <w:sz w:val="28"/>
          <w:szCs w:val="28"/>
        </w:rPr>
        <w:t>uted to the successful completion</w:t>
      </w:r>
      <w:r w:rsidRPr="001A7E48">
        <w:rPr>
          <w:rFonts w:ascii="Times New Roman" w:hAnsi="Times New Roman" w:cs="Times New Roman"/>
          <w:sz w:val="28"/>
          <w:szCs w:val="28"/>
        </w:rPr>
        <w:t xml:space="preserve"> of this project.</w:t>
      </w:r>
    </w:p>
    <w:p w:rsidR="00FE14E7" w:rsidRPr="001A7E48" w:rsidRDefault="00FE14E7" w:rsidP="00FE14E7">
      <w:pPr>
        <w:spacing w:line="480" w:lineRule="auto"/>
        <w:jc w:val="both"/>
        <w:rPr>
          <w:rFonts w:ascii="Times New Roman" w:hAnsi="Times New Roman" w:cs="Times New Roman"/>
          <w:sz w:val="28"/>
          <w:szCs w:val="28"/>
        </w:rPr>
      </w:pPr>
      <w:r>
        <w:rPr>
          <w:rFonts w:ascii="Times New Roman" w:hAnsi="Times New Roman" w:cs="Times New Roman"/>
          <w:sz w:val="28"/>
          <w:szCs w:val="28"/>
        </w:rPr>
        <w:t>May the blessing of God</w:t>
      </w:r>
      <w:r w:rsidRPr="001A7E48">
        <w:rPr>
          <w:rFonts w:ascii="Times New Roman" w:hAnsi="Times New Roman" w:cs="Times New Roman"/>
          <w:sz w:val="28"/>
          <w:szCs w:val="28"/>
        </w:rPr>
        <w:t xml:space="preserve"> be with you all (Amen</w:t>
      </w:r>
      <w:proofErr w:type="gramStart"/>
      <w:r w:rsidRPr="001A7E48">
        <w:rPr>
          <w:rFonts w:ascii="Times New Roman" w:hAnsi="Times New Roman" w:cs="Times New Roman"/>
          <w:sz w:val="28"/>
          <w:szCs w:val="28"/>
        </w:rPr>
        <w:t>) .</w:t>
      </w:r>
      <w:proofErr w:type="gramEnd"/>
    </w:p>
    <w:p w:rsidR="00FE14E7" w:rsidRDefault="00FE14E7" w:rsidP="00FE14E7">
      <w:pPr>
        <w:spacing w:after="0" w:line="480" w:lineRule="auto"/>
        <w:jc w:val="center"/>
        <w:rPr>
          <w:rFonts w:ascii="Times New Roman" w:hAnsi="Times New Roman" w:cs="Times New Roman"/>
          <w:b/>
          <w:sz w:val="28"/>
          <w:szCs w:val="28"/>
        </w:rPr>
      </w:pPr>
    </w:p>
    <w:p w:rsidR="00FE14E7" w:rsidRDefault="00FE14E7" w:rsidP="00FE14E7">
      <w:pPr>
        <w:spacing w:after="0" w:line="480" w:lineRule="auto"/>
        <w:jc w:val="center"/>
        <w:rPr>
          <w:rFonts w:ascii="Times New Roman" w:hAnsi="Times New Roman" w:cs="Times New Roman"/>
          <w:b/>
          <w:i/>
          <w:sz w:val="28"/>
          <w:szCs w:val="28"/>
        </w:rPr>
      </w:pPr>
    </w:p>
    <w:p w:rsidR="00FE14E7" w:rsidRDefault="00FE14E7" w:rsidP="00FE14E7">
      <w:pPr>
        <w:spacing w:after="0" w:line="480" w:lineRule="auto"/>
        <w:jc w:val="center"/>
        <w:rPr>
          <w:rFonts w:ascii="Times New Roman" w:hAnsi="Times New Roman" w:cs="Times New Roman"/>
          <w:b/>
          <w:i/>
          <w:sz w:val="28"/>
          <w:szCs w:val="28"/>
        </w:rPr>
      </w:pPr>
    </w:p>
    <w:p w:rsidR="00FE14E7" w:rsidRDefault="00FE14E7" w:rsidP="00FE14E7">
      <w:pPr>
        <w:spacing w:after="0" w:line="480" w:lineRule="auto"/>
        <w:jc w:val="center"/>
        <w:rPr>
          <w:rFonts w:ascii="Times New Roman" w:hAnsi="Times New Roman" w:cs="Times New Roman"/>
          <w:b/>
          <w:i/>
          <w:sz w:val="28"/>
          <w:szCs w:val="28"/>
        </w:rPr>
      </w:pPr>
    </w:p>
    <w:p w:rsidR="00FE14E7" w:rsidRDefault="00FE14E7" w:rsidP="00FE14E7">
      <w:pPr>
        <w:spacing w:after="0" w:line="480" w:lineRule="auto"/>
        <w:jc w:val="center"/>
        <w:rPr>
          <w:rFonts w:ascii="Times New Roman" w:hAnsi="Times New Roman" w:cs="Times New Roman"/>
          <w:b/>
          <w:i/>
          <w:sz w:val="28"/>
          <w:szCs w:val="28"/>
        </w:rPr>
      </w:pPr>
    </w:p>
    <w:p w:rsidR="00FE14E7" w:rsidRDefault="00FE14E7" w:rsidP="00FE14E7">
      <w:pPr>
        <w:spacing w:after="0" w:line="480" w:lineRule="auto"/>
        <w:jc w:val="center"/>
        <w:rPr>
          <w:rFonts w:ascii="Times New Roman" w:hAnsi="Times New Roman" w:cs="Times New Roman"/>
          <w:b/>
          <w:i/>
          <w:sz w:val="28"/>
          <w:szCs w:val="28"/>
        </w:rPr>
      </w:pPr>
    </w:p>
    <w:p w:rsidR="00FE14E7" w:rsidRDefault="00FE14E7" w:rsidP="00FE14E7">
      <w:pPr>
        <w:spacing w:after="0" w:line="480" w:lineRule="auto"/>
        <w:jc w:val="center"/>
        <w:rPr>
          <w:rFonts w:ascii="Times New Roman" w:hAnsi="Times New Roman" w:cs="Times New Roman"/>
          <w:b/>
          <w:i/>
          <w:sz w:val="28"/>
          <w:szCs w:val="28"/>
        </w:rPr>
      </w:pPr>
    </w:p>
    <w:p w:rsidR="00FE14E7" w:rsidRPr="001A7E48" w:rsidRDefault="00FE14E7" w:rsidP="00FE14E7">
      <w:pPr>
        <w:spacing w:after="0" w:line="480" w:lineRule="auto"/>
        <w:jc w:val="center"/>
        <w:rPr>
          <w:rFonts w:ascii="Times New Roman" w:hAnsi="Times New Roman" w:cs="Times New Roman"/>
          <w:b/>
          <w:i/>
          <w:sz w:val="28"/>
          <w:szCs w:val="28"/>
        </w:rPr>
      </w:pPr>
      <w:r w:rsidRPr="001A7E48">
        <w:rPr>
          <w:rFonts w:ascii="Times New Roman" w:hAnsi="Times New Roman" w:cs="Times New Roman"/>
          <w:b/>
          <w:i/>
          <w:sz w:val="28"/>
          <w:szCs w:val="28"/>
        </w:rPr>
        <w:t>ABSTRACT</w:t>
      </w:r>
    </w:p>
    <w:p w:rsidR="00FE14E7" w:rsidRPr="00340D44" w:rsidRDefault="00FE14E7" w:rsidP="00FE14E7">
      <w:pPr>
        <w:spacing w:after="0" w:line="240" w:lineRule="auto"/>
        <w:jc w:val="both"/>
        <w:rPr>
          <w:rFonts w:ascii="Times New Roman" w:hAnsi="Times New Roman" w:cs="Times New Roman"/>
          <w:i/>
          <w:color w:val="000000" w:themeColor="text1"/>
          <w:sz w:val="28"/>
          <w:szCs w:val="28"/>
        </w:rPr>
      </w:pPr>
      <w:r w:rsidRPr="001A7E48">
        <w:rPr>
          <w:rFonts w:ascii="Times New Roman" w:hAnsi="Times New Roman" w:cs="Times New Roman"/>
          <w:i/>
          <w:sz w:val="28"/>
          <w:szCs w:val="28"/>
        </w:rPr>
        <w:t xml:space="preserve">English language </w:t>
      </w:r>
      <w:r w:rsidRPr="0028073D">
        <w:rPr>
          <w:rFonts w:ascii="Times New Roman" w:hAnsi="Times New Roman" w:cs="Times New Roman"/>
          <w:i/>
          <w:sz w:val="28"/>
          <w:szCs w:val="28"/>
        </w:rPr>
        <w:t xml:space="preserve">poses as an influential language among other Nigerian languages. It is a language of communication, exchange, industry and commerce, among other uses. Its existence demonstrates estimable yardstick for measuring </w:t>
      </w:r>
      <w:r w:rsidRPr="0028073D">
        <w:rPr>
          <w:rFonts w:ascii="Times New Roman" w:hAnsi="Times New Roman" w:cs="Times New Roman"/>
          <w:i/>
          <w:sz w:val="28"/>
          <w:szCs w:val="28"/>
        </w:rPr>
        <w:lastRenderedPageBreak/>
        <w:t>academic success and status. Low m</w:t>
      </w:r>
      <w:r w:rsidRPr="000D7FAC">
        <w:rPr>
          <w:rFonts w:ascii="Times New Roman" w:hAnsi="Times New Roman" w:cs="Times New Roman"/>
          <w:i/>
          <w:sz w:val="28"/>
          <w:szCs w:val="28"/>
        </w:rPr>
        <w:t>astery of the English language among the students describes imperfection on the side of the students using it as a means of communication.</w:t>
      </w:r>
      <w:r w:rsidRPr="00340D44">
        <w:rPr>
          <w:rFonts w:ascii="Times New Roman" w:hAnsi="Times New Roman" w:cs="Times New Roman"/>
          <w:i/>
          <w:sz w:val="28"/>
          <w:szCs w:val="28"/>
        </w:rPr>
        <w:t xml:space="preserve"> The research was conducted </w:t>
      </w:r>
      <w:r w:rsidRPr="00340D44">
        <w:rPr>
          <w:rFonts w:ascii="Times New Roman" w:hAnsi="Times New Roman" w:cs="Times New Roman"/>
          <w:i/>
          <w:sz w:val="32"/>
          <w:szCs w:val="32"/>
        </w:rPr>
        <w:t xml:space="preserve">influence of gender difference on the students’ academic performances in Ilorin West Local Government, Area of Kwara State. </w:t>
      </w:r>
      <w:r w:rsidRPr="00340D44">
        <w:rPr>
          <w:rFonts w:ascii="Times New Roman" w:hAnsi="Times New Roman" w:cs="Times New Roman"/>
          <w:i/>
          <w:color w:val="000000" w:themeColor="text1"/>
          <w:sz w:val="28"/>
          <w:szCs w:val="28"/>
        </w:rPr>
        <w:t xml:space="preserve">The results of the study show that in terms of overall performance male students were performing much better as compared to the females at ordinary level. However, at the subject level, female students outperformed the male students in the languages of literature, and English. On the contrary, male students </w:t>
      </w:r>
      <w:proofErr w:type="gramStart"/>
      <w:r w:rsidRPr="00340D44">
        <w:rPr>
          <w:rFonts w:ascii="Times New Roman" w:hAnsi="Times New Roman" w:cs="Times New Roman"/>
          <w:i/>
          <w:color w:val="000000" w:themeColor="text1"/>
          <w:sz w:val="28"/>
          <w:szCs w:val="28"/>
        </w:rPr>
        <w:t>Performed</w:t>
      </w:r>
      <w:proofErr w:type="gramEnd"/>
      <w:r w:rsidRPr="00340D44">
        <w:rPr>
          <w:rFonts w:ascii="Times New Roman" w:hAnsi="Times New Roman" w:cs="Times New Roman"/>
          <w:i/>
          <w:color w:val="000000" w:themeColor="text1"/>
          <w:sz w:val="28"/>
          <w:szCs w:val="28"/>
        </w:rPr>
        <w:t xml:space="preserve"> much better than the female. Respondents’ views on performance of students by gender show students, head teachers agreeing that boys were high performers in all the selected Secondary schools. Gender differences in the academic performance of boys and girls show that whereas the number of male students passing was increasing. It is recommended that </w:t>
      </w:r>
      <w:proofErr w:type="gramStart"/>
      <w:r w:rsidRPr="00340D44">
        <w:rPr>
          <w:rFonts w:ascii="Times New Roman" w:hAnsi="Times New Roman" w:cs="Times New Roman"/>
          <w:i/>
          <w:color w:val="000000" w:themeColor="text1"/>
          <w:sz w:val="28"/>
          <w:szCs w:val="28"/>
        </w:rPr>
        <w:t>Further</w:t>
      </w:r>
      <w:proofErr w:type="gramEnd"/>
      <w:r w:rsidRPr="00340D44">
        <w:rPr>
          <w:rFonts w:ascii="Times New Roman" w:hAnsi="Times New Roman" w:cs="Times New Roman"/>
          <w:i/>
          <w:color w:val="000000" w:themeColor="text1"/>
          <w:sz w:val="28"/>
          <w:szCs w:val="28"/>
        </w:rPr>
        <w:t xml:space="preserve"> training in gender sensitive techniques through workshops should be given to teachers to transform the negative attitudes and behaviors towards girls in classrooms. Workshops should also involve parents on how they can get involved in their daughters’ education. Government may come in to help schools by providing them with desks, chairs water lights and books which facilitate learning and teaching in schools. </w:t>
      </w:r>
    </w:p>
    <w:p w:rsidR="00FE14E7" w:rsidRPr="00340D44" w:rsidRDefault="00FE14E7" w:rsidP="00FE14E7">
      <w:pPr>
        <w:spacing w:after="0" w:line="240" w:lineRule="auto"/>
        <w:jc w:val="both"/>
        <w:rPr>
          <w:rFonts w:ascii="Times New Roman" w:hAnsi="Times New Roman" w:cs="Times New Roman"/>
          <w:i/>
          <w:color w:val="000000" w:themeColor="text1"/>
          <w:sz w:val="28"/>
          <w:szCs w:val="28"/>
        </w:rPr>
      </w:pPr>
    </w:p>
    <w:p w:rsidR="00FE14E7" w:rsidRPr="00340D44" w:rsidRDefault="00FE14E7" w:rsidP="00FE14E7">
      <w:pPr>
        <w:spacing w:after="0" w:line="240" w:lineRule="auto"/>
        <w:ind w:hanging="426"/>
        <w:jc w:val="both"/>
        <w:rPr>
          <w:rFonts w:ascii="Times New Roman" w:hAnsi="Times New Roman" w:cs="Times New Roman"/>
          <w:i/>
          <w:sz w:val="28"/>
          <w:szCs w:val="28"/>
        </w:rPr>
      </w:pPr>
      <w:r w:rsidRPr="00340D44">
        <w:rPr>
          <w:rFonts w:ascii="Times New Roman" w:hAnsi="Times New Roman" w:cs="Times New Roman"/>
          <w:i/>
          <w:color w:val="000000" w:themeColor="text1"/>
          <w:sz w:val="28"/>
          <w:szCs w:val="28"/>
        </w:rPr>
        <w:t xml:space="preserve"> </w:t>
      </w:r>
      <w:r w:rsidRPr="00340D44">
        <w:rPr>
          <w:rFonts w:ascii="Times New Roman" w:hAnsi="Times New Roman" w:cs="Times New Roman"/>
          <w:i/>
          <w:color w:val="000000" w:themeColor="text1"/>
          <w:sz w:val="28"/>
          <w:szCs w:val="28"/>
        </w:rPr>
        <w:tab/>
      </w:r>
      <w:r w:rsidRPr="00340D44">
        <w:rPr>
          <w:rFonts w:ascii="Times New Roman" w:hAnsi="Times New Roman" w:cs="Times New Roman"/>
          <w:i/>
          <w:sz w:val="28"/>
          <w:szCs w:val="28"/>
        </w:rPr>
        <w:t> </w:t>
      </w:r>
    </w:p>
    <w:p w:rsidR="00FE14E7" w:rsidRPr="00340D44" w:rsidRDefault="00FE14E7" w:rsidP="00FE14E7">
      <w:pPr>
        <w:spacing w:line="240" w:lineRule="auto"/>
        <w:jc w:val="both"/>
        <w:rPr>
          <w:rFonts w:ascii="Times New Roman" w:hAnsi="Times New Roman" w:cs="Times New Roman"/>
          <w:i/>
          <w:sz w:val="28"/>
          <w:szCs w:val="28"/>
        </w:rPr>
      </w:pPr>
    </w:p>
    <w:p w:rsidR="00FE14E7" w:rsidRDefault="00FE14E7" w:rsidP="00FE14E7">
      <w:pPr>
        <w:spacing w:after="0" w:line="240" w:lineRule="auto"/>
        <w:ind w:firstLine="720"/>
        <w:jc w:val="both"/>
        <w:rPr>
          <w:rFonts w:ascii="Times New Roman" w:hAnsi="Times New Roman" w:cs="Times New Roman"/>
          <w:b/>
          <w:sz w:val="28"/>
          <w:szCs w:val="28"/>
        </w:rPr>
      </w:pPr>
    </w:p>
    <w:p w:rsidR="00FE14E7" w:rsidRDefault="00FE14E7" w:rsidP="00FE14E7">
      <w:pPr>
        <w:spacing w:after="0" w:line="480" w:lineRule="auto"/>
        <w:jc w:val="both"/>
        <w:rPr>
          <w:rFonts w:ascii="Times New Roman" w:hAnsi="Times New Roman" w:cs="Times New Roman"/>
          <w:b/>
          <w:sz w:val="28"/>
          <w:szCs w:val="28"/>
        </w:rPr>
      </w:pPr>
    </w:p>
    <w:p w:rsidR="00FE14E7" w:rsidRDefault="00FE14E7" w:rsidP="00FE14E7">
      <w:pPr>
        <w:spacing w:after="0" w:line="480" w:lineRule="auto"/>
        <w:jc w:val="both"/>
        <w:rPr>
          <w:rFonts w:ascii="Times New Roman" w:hAnsi="Times New Roman" w:cs="Times New Roman"/>
          <w:b/>
          <w:sz w:val="28"/>
          <w:szCs w:val="28"/>
        </w:rPr>
      </w:pPr>
    </w:p>
    <w:p w:rsidR="00FE14E7" w:rsidRDefault="00FE14E7" w:rsidP="00FE14E7">
      <w:pPr>
        <w:spacing w:after="0" w:line="480" w:lineRule="auto"/>
        <w:jc w:val="both"/>
        <w:rPr>
          <w:rFonts w:ascii="Times New Roman" w:hAnsi="Times New Roman" w:cs="Times New Roman"/>
          <w:b/>
          <w:sz w:val="28"/>
          <w:szCs w:val="28"/>
        </w:rPr>
      </w:pPr>
    </w:p>
    <w:p w:rsidR="00FE14E7" w:rsidRDefault="00FE14E7" w:rsidP="00FE14E7">
      <w:pPr>
        <w:spacing w:after="0" w:line="480" w:lineRule="auto"/>
        <w:jc w:val="both"/>
        <w:rPr>
          <w:rFonts w:ascii="Times New Roman" w:hAnsi="Times New Roman" w:cs="Times New Roman"/>
          <w:b/>
          <w:sz w:val="28"/>
          <w:szCs w:val="28"/>
        </w:rPr>
      </w:pPr>
    </w:p>
    <w:p w:rsidR="00FE14E7" w:rsidRDefault="00FE14E7" w:rsidP="00FE14E7">
      <w:pPr>
        <w:spacing w:after="0" w:line="480" w:lineRule="auto"/>
        <w:jc w:val="center"/>
        <w:rPr>
          <w:rFonts w:ascii="Times New Roman" w:hAnsi="Times New Roman" w:cs="Times New Roman"/>
          <w:b/>
          <w:sz w:val="28"/>
          <w:szCs w:val="28"/>
        </w:rPr>
      </w:pPr>
    </w:p>
    <w:p w:rsidR="00FE14E7" w:rsidRPr="006B77A3" w:rsidRDefault="00FE14E7" w:rsidP="00FE14E7">
      <w:pPr>
        <w:spacing w:after="0" w:line="480" w:lineRule="auto"/>
        <w:jc w:val="center"/>
        <w:rPr>
          <w:rFonts w:ascii="Times New Roman" w:hAnsi="Times New Roman" w:cs="Times New Roman"/>
          <w:b/>
          <w:sz w:val="28"/>
          <w:szCs w:val="28"/>
        </w:rPr>
      </w:pPr>
      <w:r w:rsidRPr="006B77A3">
        <w:rPr>
          <w:rFonts w:ascii="Times New Roman" w:hAnsi="Times New Roman" w:cs="Times New Roman"/>
          <w:b/>
          <w:sz w:val="28"/>
          <w:szCs w:val="28"/>
        </w:rPr>
        <w:t>TABLE OF CONTENT</w:t>
      </w:r>
      <w:r>
        <w:rPr>
          <w:rFonts w:ascii="Times New Roman" w:hAnsi="Times New Roman" w:cs="Times New Roman"/>
          <w:b/>
          <w:sz w:val="28"/>
          <w:szCs w:val="28"/>
        </w:rPr>
        <w:t>S</w:t>
      </w:r>
    </w:p>
    <w:p w:rsidR="00FE14E7" w:rsidRPr="008C56EA" w:rsidRDefault="00FE14E7" w:rsidP="00FE14E7">
      <w:pPr>
        <w:spacing w:after="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rsidR="00FE14E7" w:rsidRDefault="00FE14E7" w:rsidP="00FE14E7">
      <w:pPr>
        <w:spacing w:after="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FE14E7" w:rsidRPr="008C56EA" w:rsidRDefault="00FE14E7" w:rsidP="00FE14E7">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FE14E7" w:rsidRPr="008C56EA" w:rsidRDefault="00FE14E7" w:rsidP="00FE14E7">
      <w:pPr>
        <w:spacing w:after="0" w:line="480" w:lineRule="auto"/>
        <w:jc w:val="both"/>
        <w:rPr>
          <w:rFonts w:ascii="Times New Roman" w:hAnsi="Times New Roman" w:cs="Times New Roman"/>
          <w:sz w:val="28"/>
          <w:szCs w:val="28"/>
        </w:rPr>
      </w:pPr>
      <w:r w:rsidRPr="008C56EA">
        <w:rPr>
          <w:rFonts w:ascii="Times New Roman" w:hAnsi="Times New Roman" w:cs="Times New Roman"/>
          <w:sz w:val="28"/>
          <w:szCs w:val="28"/>
        </w:rPr>
        <w:t>Acknowledgement</w:t>
      </w:r>
      <w:r>
        <w:rPr>
          <w:rFonts w:ascii="Times New Roman" w:hAnsi="Times New Roman" w:cs="Times New Roman"/>
          <w:sz w:val="28"/>
          <w:szCs w:val="28"/>
        </w:rPr>
        <w:t>s</w:t>
      </w:r>
      <w:r w:rsidRPr="008C56EA">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iv</w:t>
      </w:r>
      <w:proofErr w:type="gramEnd"/>
    </w:p>
    <w:p w:rsidR="00FE14E7" w:rsidRPr="008C56EA" w:rsidRDefault="00FE14E7" w:rsidP="00FE14E7">
      <w:pPr>
        <w:spacing w:after="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FE14E7" w:rsidRPr="008C56EA" w:rsidRDefault="00FE14E7" w:rsidP="00FE14E7">
      <w:pPr>
        <w:spacing w:after="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vi</w:t>
      </w:r>
      <w:proofErr w:type="gramEnd"/>
    </w:p>
    <w:p w:rsidR="00FE14E7" w:rsidRPr="006B77A3" w:rsidRDefault="00FE14E7" w:rsidP="00FE14E7">
      <w:pPr>
        <w:spacing w:after="0" w:line="480" w:lineRule="auto"/>
        <w:jc w:val="both"/>
        <w:rPr>
          <w:rFonts w:ascii="Times New Roman" w:hAnsi="Times New Roman" w:cs="Times New Roman"/>
          <w:b/>
          <w:sz w:val="28"/>
          <w:szCs w:val="28"/>
        </w:rPr>
      </w:pPr>
      <w:r w:rsidRPr="006B77A3">
        <w:rPr>
          <w:rFonts w:ascii="Times New Roman" w:hAnsi="Times New Roman" w:cs="Times New Roman"/>
          <w:b/>
          <w:sz w:val="28"/>
          <w:szCs w:val="28"/>
        </w:rPr>
        <w:t>CHAPTER ONE: INTRODUCTION</w:t>
      </w:r>
    </w:p>
    <w:p w:rsidR="00FE14E7" w:rsidRPr="008C56EA" w:rsidRDefault="00FE14E7" w:rsidP="00FE14E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Back</w:t>
      </w:r>
      <w:r w:rsidRPr="008C56EA">
        <w:rPr>
          <w:rFonts w:ascii="Times New Roman" w:hAnsi="Times New Roman" w:cs="Times New Roman"/>
          <w:sz w:val="28"/>
          <w:szCs w:val="28"/>
        </w:rPr>
        <w:t xml:space="preserve">ground to the </w:t>
      </w:r>
      <w:r>
        <w:rPr>
          <w:rFonts w:ascii="Times New Roman" w:hAnsi="Times New Roman" w:cs="Times New Roman"/>
          <w:sz w:val="28"/>
          <w:szCs w:val="28"/>
        </w:rPr>
        <w:t>S</w:t>
      </w:r>
      <w:r w:rsidRPr="008C56EA">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FE14E7" w:rsidRPr="008C56EA" w:rsidRDefault="00FE14E7" w:rsidP="00FE14E7">
      <w:pPr>
        <w:spacing w:after="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Statement of the </w:t>
      </w:r>
      <w:r>
        <w:rPr>
          <w:rFonts w:ascii="Times New Roman" w:hAnsi="Times New Roman" w:cs="Times New Roman"/>
          <w:sz w:val="28"/>
          <w:szCs w:val="28"/>
        </w:rPr>
        <w:t>P</w:t>
      </w:r>
      <w:r w:rsidRPr="008C56EA">
        <w:rPr>
          <w:rFonts w:ascii="Times New Roman" w:hAnsi="Times New Roman" w:cs="Times New Roman"/>
          <w:sz w:val="28"/>
          <w:szCs w:val="28"/>
        </w:rPr>
        <w:t xml:space="preserve">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FE14E7" w:rsidRDefault="00FE14E7" w:rsidP="00FE14E7">
      <w:pPr>
        <w:spacing w:after="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Purpose of the </w:t>
      </w:r>
      <w:r>
        <w:rPr>
          <w:rFonts w:ascii="Times New Roman" w:hAnsi="Times New Roman" w:cs="Times New Roman"/>
          <w:sz w:val="28"/>
          <w:szCs w:val="28"/>
        </w:rPr>
        <w:t>S</w:t>
      </w:r>
      <w:r w:rsidRPr="008C56EA">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FE14E7" w:rsidRPr="008C56EA" w:rsidRDefault="00FE14E7" w:rsidP="00FE14E7">
      <w:pPr>
        <w:spacing w:after="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Research </w:t>
      </w:r>
      <w:r>
        <w:rPr>
          <w:rFonts w:ascii="Times New Roman" w:hAnsi="Times New Roman" w:cs="Times New Roman"/>
          <w:sz w:val="28"/>
          <w:szCs w:val="28"/>
        </w:rPr>
        <w:t>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FE14E7" w:rsidRPr="008C56EA" w:rsidRDefault="00FE14E7" w:rsidP="00FE14E7">
      <w:pPr>
        <w:spacing w:after="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Research </w:t>
      </w:r>
      <w:r>
        <w:rPr>
          <w:rFonts w:ascii="Times New Roman" w:hAnsi="Times New Roman" w:cs="Times New Roman"/>
          <w:sz w:val="28"/>
          <w:szCs w:val="28"/>
        </w:rPr>
        <w:t>H</w:t>
      </w:r>
      <w:r w:rsidRPr="008C56EA">
        <w:rPr>
          <w:rFonts w:ascii="Times New Roman" w:hAnsi="Times New Roman" w:cs="Times New Roman"/>
          <w:sz w:val="28"/>
          <w:szCs w:val="28"/>
        </w:rPr>
        <w:t>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FE14E7" w:rsidRDefault="00FE14E7" w:rsidP="00FE14E7">
      <w:pPr>
        <w:spacing w:after="0" w:line="48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Significance of </w:t>
      </w:r>
      <w:r>
        <w:rPr>
          <w:rFonts w:ascii="Times New Roman" w:hAnsi="Times New Roman" w:cs="Times New Roman"/>
          <w:sz w:val="28"/>
          <w:szCs w:val="28"/>
        </w:rPr>
        <w:t>S</w:t>
      </w:r>
      <w:r w:rsidRPr="008C56EA">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FE14E7" w:rsidRDefault="00FE14E7" w:rsidP="00FE14E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FE14E7" w:rsidRDefault="00FE14E7" w:rsidP="00FE14E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FE14E7" w:rsidRDefault="00FE14E7" w:rsidP="00FE14E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Operational </w:t>
      </w:r>
      <w:r w:rsidRPr="008C56EA">
        <w:rPr>
          <w:rFonts w:ascii="Times New Roman" w:hAnsi="Times New Roman" w:cs="Times New Roman"/>
          <w:sz w:val="28"/>
          <w:szCs w:val="28"/>
        </w:rPr>
        <w:t xml:space="preserve">Definition of </w:t>
      </w:r>
      <w:r>
        <w:rPr>
          <w:rFonts w:ascii="Times New Roman" w:hAnsi="Times New Roman" w:cs="Times New Roman"/>
          <w:sz w:val="28"/>
          <w:szCs w:val="28"/>
        </w:rPr>
        <w:t>T</w:t>
      </w:r>
      <w:r w:rsidRPr="008C56EA">
        <w:rPr>
          <w:rFonts w:ascii="Times New Roman" w:hAnsi="Times New Roman" w:cs="Times New Roman"/>
          <w:sz w:val="28"/>
          <w:szCs w:val="28"/>
        </w:rPr>
        <w:t>erm</w:t>
      </w:r>
      <w:r>
        <w:rPr>
          <w:rFonts w:ascii="Times New Roman" w:hAnsi="Times New Roman" w:cs="Times New Roman"/>
          <w:sz w:val="28"/>
          <w:szCs w:val="28"/>
        </w:rPr>
        <w: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FE14E7" w:rsidRDefault="00FE14E7" w:rsidP="00FE14E7">
      <w:pPr>
        <w:spacing w:after="0" w:line="480" w:lineRule="auto"/>
        <w:jc w:val="both"/>
        <w:rPr>
          <w:rFonts w:ascii="Times New Roman" w:hAnsi="Times New Roman" w:cs="Times New Roman"/>
          <w:b/>
          <w:sz w:val="28"/>
          <w:szCs w:val="28"/>
        </w:rPr>
      </w:pPr>
    </w:p>
    <w:p w:rsidR="00FE14E7" w:rsidRDefault="00FE14E7" w:rsidP="00FE14E7">
      <w:pPr>
        <w:spacing w:after="0" w:line="480" w:lineRule="auto"/>
        <w:jc w:val="both"/>
        <w:rPr>
          <w:rFonts w:ascii="Times New Roman" w:hAnsi="Times New Roman" w:cs="Times New Roman"/>
          <w:b/>
          <w:sz w:val="28"/>
          <w:szCs w:val="28"/>
        </w:rPr>
      </w:pPr>
    </w:p>
    <w:p w:rsidR="00FE14E7" w:rsidRDefault="00FE14E7" w:rsidP="00FE14E7">
      <w:pPr>
        <w:spacing w:after="0" w:line="480" w:lineRule="auto"/>
        <w:jc w:val="both"/>
        <w:rPr>
          <w:rFonts w:ascii="Times New Roman" w:hAnsi="Times New Roman" w:cs="Times New Roman"/>
          <w:b/>
          <w:sz w:val="28"/>
          <w:szCs w:val="28"/>
        </w:rPr>
      </w:pPr>
    </w:p>
    <w:p w:rsidR="00FE14E7" w:rsidRPr="000B4160" w:rsidRDefault="00FE14E7" w:rsidP="00FE14E7">
      <w:pPr>
        <w:spacing w:after="0" w:line="480" w:lineRule="auto"/>
        <w:jc w:val="both"/>
        <w:rPr>
          <w:rFonts w:ascii="Times New Roman" w:hAnsi="Times New Roman" w:cs="Times New Roman"/>
          <w:sz w:val="28"/>
          <w:szCs w:val="28"/>
        </w:rPr>
      </w:pPr>
      <w:r w:rsidRPr="006B77A3">
        <w:rPr>
          <w:rFonts w:ascii="Times New Roman" w:hAnsi="Times New Roman" w:cs="Times New Roman"/>
          <w:b/>
          <w:sz w:val="28"/>
          <w:szCs w:val="28"/>
        </w:rPr>
        <w:t>CHAPTER TWO: REVIEW OF RELATED LITERATURE</w:t>
      </w:r>
    </w:p>
    <w:p w:rsidR="00FE14E7" w:rsidRPr="008C56EA" w:rsidRDefault="00FE14E7" w:rsidP="00FE14E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Academic Performance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12</w:t>
      </w:r>
    </w:p>
    <w:p w:rsidR="00FE14E7" w:rsidRDefault="00FE14E7" w:rsidP="00FE14E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Concept of Gender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14</w:t>
      </w:r>
    </w:p>
    <w:p w:rsidR="00FE14E7" w:rsidRDefault="00FE14E7" w:rsidP="00FE14E7">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Gender as one on the factors that Affects Performance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FE14E7" w:rsidRDefault="00FE14E7" w:rsidP="00FE14E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Factors that lead to Academic Performance in Boys and Girls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FE14E7" w:rsidRPr="008C56EA" w:rsidRDefault="00FE14E7" w:rsidP="00FE14E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Appraisal of the Literature Reviewed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20</w:t>
      </w:r>
    </w:p>
    <w:p w:rsidR="00FE14E7" w:rsidRPr="006B77A3" w:rsidRDefault="00FE14E7" w:rsidP="00FE14E7">
      <w:pPr>
        <w:spacing w:after="0" w:line="480" w:lineRule="auto"/>
        <w:jc w:val="both"/>
        <w:rPr>
          <w:rFonts w:ascii="Times New Roman" w:hAnsi="Times New Roman" w:cs="Times New Roman"/>
          <w:b/>
          <w:sz w:val="28"/>
          <w:szCs w:val="28"/>
        </w:rPr>
      </w:pPr>
      <w:r w:rsidRPr="006B77A3">
        <w:rPr>
          <w:rFonts w:ascii="Times New Roman" w:hAnsi="Times New Roman" w:cs="Times New Roman"/>
          <w:b/>
          <w:sz w:val="28"/>
          <w:szCs w:val="28"/>
        </w:rPr>
        <w:t>CHAPTER THREE: RESEARCH METHOD</w:t>
      </w:r>
      <w:r>
        <w:rPr>
          <w:rFonts w:ascii="Times New Roman" w:hAnsi="Times New Roman" w:cs="Times New Roman"/>
          <w:b/>
          <w:sz w:val="28"/>
          <w:szCs w:val="28"/>
        </w:rPr>
        <w:t>OLOGY</w:t>
      </w:r>
      <w:r w:rsidRPr="006B77A3">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FE14E7" w:rsidRPr="008C56EA" w:rsidRDefault="00FE14E7" w:rsidP="00FE14E7">
      <w:pPr>
        <w:spacing w:after="0" w:line="480" w:lineRule="auto"/>
        <w:ind w:left="720" w:hanging="720"/>
        <w:jc w:val="both"/>
        <w:rPr>
          <w:rFonts w:ascii="Times New Roman" w:hAnsi="Times New Roman" w:cs="Times New Roman"/>
          <w:sz w:val="28"/>
          <w:szCs w:val="28"/>
        </w:rPr>
      </w:pPr>
      <w:r w:rsidRPr="008C56EA">
        <w:rPr>
          <w:rFonts w:ascii="Times New Roman" w:hAnsi="Times New Roman" w:cs="Times New Roman"/>
          <w:sz w:val="28"/>
          <w:szCs w:val="28"/>
        </w:rPr>
        <w:t>Research</w:t>
      </w:r>
      <w:r>
        <w:rPr>
          <w:rFonts w:ascii="Times New Roman" w:hAnsi="Times New Roman" w:cs="Times New Roman"/>
          <w:sz w:val="28"/>
          <w:szCs w:val="28"/>
        </w:rPr>
        <w:t xml:space="preserve"> D</w:t>
      </w:r>
      <w:r w:rsidRPr="008C56EA">
        <w:rPr>
          <w:rFonts w:ascii="Times New Roman" w:hAnsi="Times New Roman" w:cs="Times New Roman"/>
          <w:sz w:val="28"/>
          <w:szCs w:val="28"/>
        </w:rPr>
        <w:t xml:space="preserve">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21</w:t>
      </w:r>
    </w:p>
    <w:p w:rsidR="00FE14E7" w:rsidRDefault="00FE14E7" w:rsidP="00FE14E7">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FE14E7" w:rsidRPr="008C56EA" w:rsidRDefault="00FE14E7" w:rsidP="00FE14E7">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Sample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FE14E7" w:rsidRDefault="00FE14E7" w:rsidP="00FE14E7">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Research I</w:t>
      </w:r>
      <w:r w:rsidRPr="008C56EA">
        <w:rPr>
          <w:rFonts w:ascii="Times New Roman" w:hAnsi="Times New Roman" w:cs="Times New Roman"/>
          <w:sz w:val="28"/>
          <w:szCs w:val="28"/>
        </w:rPr>
        <w:t>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23</w:t>
      </w:r>
    </w:p>
    <w:p w:rsidR="00FE14E7" w:rsidRDefault="00FE14E7" w:rsidP="00FE14E7">
      <w:pPr>
        <w:spacing w:after="0" w:line="480" w:lineRule="auto"/>
        <w:ind w:left="720" w:hanging="720"/>
        <w:jc w:val="both"/>
        <w:rPr>
          <w:rFonts w:ascii="Times New Roman" w:hAnsi="Times New Roman" w:cs="Times New Roman"/>
          <w:sz w:val="28"/>
          <w:szCs w:val="28"/>
        </w:rPr>
      </w:pPr>
      <w:r w:rsidRPr="008C56EA">
        <w:rPr>
          <w:rFonts w:ascii="Times New Roman" w:hAnsi="Times New Roman" w:cs="Times New Roman"/>
          <w:sz w:val="28"/>
          <w:szCs w:val="28"/>
        </w:rPr>
        <w:t>Validit</w:t>
      </w:r>
      <w:r>
        <w:rPr>
          <w:rFonts w:ascii="Times New Roman" w:hAnsi="Times New Roman" w:cs="Times New Roman"/>
          <w:sz w:val="28"/>
          <w:szCs w:val="28"/>
        </w:rPr>
        <w:t>y of the I</w:t>
      </w:r>
      <w:r w:rsidRPr="008C56EA">
        <w:rPr>
          <w:rFonts w:ascii="Times New Roman" w:hAnsi="Times New Roman" w:cs="Times New Roman"/>
          <w:sz w:val="28"/>
          <w:szCs w:val="28"/>
        </w:rPr>
        <w:t xml:space="preserve">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23</w:t>
      </w:r>
    </w:p>
    <w:p w:rsidR="00FE14E7" w:rsidRDefault="00FE14E7" w:rsidP="00FE14E7">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Reliability of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24</w:t>
      </w:r>
    </w:p>
    <w:p w:rsidR="00FE14E7" w:rsidRDefault="00FE14E7" w:rsidP="00FE14E7">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Method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FE14E7" w:rsidRDefault="00FE14E7" w:rsidP="00FE14E7">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Method of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FE14E7" w:rsidRPr="006B77A3" w:rsidRDefault="00FE14E7" w:rsidP="00FE14E7">
      <w:pPr>
        <w:spacing w:after="0" w:line="480" w:lineRule="auto"/>
        <w:jc w:val="both"/>
        <w:rPr>
          <w:rFonts w:ascii="Times New Roman" w:hAnsi="Times New Roman" w:cs="Times New Roman"/>
          <w:b/>
          <w:sz w:val="28"/>
          <w:szCs w:val="28"/>
        </w:rPr>
      </w:pPr>
      <w:r w:rsidRPr="006B77A3">
        <w:rPr>
          <w:rFonts w:ascii="Times New Roman" w:hAnsi="Times New Roman" w:cs="Times New Roman"/>
          <w:b/>
          <w:sz w:val="28"/>
          <w:szCs w:val="28"/>
        </w:rPr>
        <w:t>CHA</w:t>
      </w:r>
      <w:r>
        <w:rPr>
          <w:rFonts w:ascii="Times New Roman" w:hAnsi="Times New Roman" w:cs="Times New Roman"/>
          <w:b/>
          <w:sz w:val="28"/>
          <w:szCs w:val="28"/>
        </w:rPr>
        <w:t>PTER FOUR: DATA ANALYSIS</w:t>
      </w:r>
    </w:p>
    <w:p w:rsidR="00FE14E7" w:rsidRDefault="00FE14E7" w:rsidP="00FE14E7">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Presentation of Result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26-32</w:t>
      </w:r>
    </w:p>
    <w:p w:rsidR="00FE14E7" w:rsidRDefault="00FE14E7" w:rsidP="00FE14E7">
      <w:pPr>
        <w:spacing w:after="0" w:line="480" w:lineRule="auto"/>
        <w:jc w:val="both"/>
        <w:rPr>
          <w:rFonts w:ascii="Times New Roman" w:hAnsi="Times New Roman" w:cs="Times New Roman"/>
          <w:sz w:val="28"/>
          <w:szCs w:val="28"/>
        </w:rPr>
      </w:pPr>
    </w:p>
    <w:p w:rsidR="00FE14E7" w:rsidRDefault="00FE14E7" w:rsidP="00FE14E7">
      <w:pPr>
        <w:spacing w:after="0" w:line="480" w:lineRule="auto"/>
        <w:jc w:val="both"/>
        <w:rPr>
          <w:rFonts w:ascii="Times New Roman" w:hAnsi="Times New Roman" w:cs="Times New Roman"/>
          <w:sz w:val="28"/>
          <w:szCs w:val="28"/>
        </w:rPr>
      </w:pPr>
    </w:p>
    <w:p w:rsidR="00FE14E7" w:rsidRDefault="00FE14E7" w:rsidP="00FE14E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FE14E7" w:rsidRPr="006B77A3" w:rsidRDefault="00FE14E7" w:rsidP="00FE14E7">
      <w:pPr>
        <w:spacing w:after="0" w:line="480" w:lineRule="auto"/>
        <w:rPr>
          <w:rFonts w:ascii="Times New Roman" w:hAnsi="Times New Roman" w:cs="Times New Roman"/>
          <w:b/>
          <w:sz w:val="28"/>
          <w:szCs w:val="28"/>
        </w:rPr>
      </w:pPr>
      <w:r w:rsidRPr="006B77A3">
        <w:rPr>
          <w:rFonts w:ascii="Times New Roman" w:hAnsi="Times New Roman" w:cs="Times New Roman"/>
          <w:b/>
          <w:sz w:val="28"/>
          <w:szCs w:val="28"/>
        </w:rPr>
        <w:t>CHAPTE</w:t>
      </w:r>
      <w:r>
        <w:rPr>
          <w:rFonts w:ascii="Times New Roman" w:hAnsi="Times New Roman" w:cs="Times New Roman"/>
          <w:b/>
          <w:sz w:val="28"/>
          <w:szCs w:val="28"/>
        </w:rPr>
        <w:t>R FIVE: SUMMARY, CONCLUSION AND RECOMMENDATION</w:t>
      </w:r>
    </w:p>
    <w:p w:rsidR="00FE14E7" w:rsidRDefault="00FE14E7" w:rsidP="00FE14E7">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35</w:t>
      </w:r>
    </w:p>
    <w:p w:rsidR="00FE14E7" w:rsidRDefault="00FE14E7" w:rsidP="00FE14E7">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35</w:t>
      </w:r>
    </w:p>
    <w:p w:rsidR="00FE14E7" w:rsidRDefault="00FE14E7" w:rsidP="00FE14E7">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37</w:t>
      </w:r>
    </w:p>
    <w:p w:rsidR="00FE14E7" w:rsidRDefault="00FE14E7" w:rsidP="00FE14E7">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Suggestions for Further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38</w:t>
      </w:r>
    </w:p>
    <w:p w:rsidR="00FE14E7" w:rsidRDefault="00FE14E7" w:rsidP="00FE14E7">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39-40</w:t>
      </w:r>
    </w:p>
    <w:p w:rsidR="00FE14E7" w:rsidRDefault="00FE14E7" w:rsidP="00FE14E7">
      <w:r>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41-44</w:t>
      </w:r>
    </w:p>
    <w:p w:rsidR="00FE14E7" w:rsidRDefault="00FE14E7" w:rsidP="00B65C77">
      <w:pPr>
        <w:spacing w:after="0" w:line="480" w:lineRule="auto"/>
        <w:jc w:val="center"/>
        <w:rPr>
          <w:rFonts w:ascii="Times New Roman" w:hAnsi="Times New Roman" w:cs="Times New Roman"/>
          <w:b/>
          <w:color w:val="000000" w:themeColor="text1"/>
          <w:sz w:val="28"/>
          <w:szCs w:val="28"/>
        </w:rPr>
      </w:pPr>
    </w:p>
    <w:p w:rsidR="00FE14E7" w:rsidRDefault="00FE14E7" w:rsidP="00B65C77">
      <w:pPr>
        <w:spacing w:after="0" w:line="480" w:lineRule="auto"/>
        <w:jc w:val="center"/>
        <w:rPr>
          <w:rFonts w:ascii="Times New Roman" w:hAnsi="Times New Roman" w:cs="Times New Roman"/>
          <w:b/>
          <w:color w:val="000000" w:themeColor="text1"/>
          <w:sz w:val="28"/>
          <w:szCs w:val="28"/>
        </w:rPr>
      </w:pPr>
    </w:p>
    <w:p w:rsidR="00FE14E7" w:rsidRDefault="00FE14E7" w:rsidP="00B65C77">
      <w:pPr>
        <w:spacing w:after="0" w:line="480" w:lineRule="auto"/>
        <w:jc w:val="center"/>
        <w:rPr>
          <w:rFonts w:ascii="Times New Roman" w:hAnsi="Times New Roman" w:cs="Times New Roman"/>
          <w:b/>
          <w:color w:val="000000" w:themeColor="text1"/>
          <w:sz w:val="28"/>
          <w:szCs w:val="28"/>
        </w:rPr>
      </w:pPr>
    </w:p>
    <w:p w:rsidR="00FE14E7" w:rsidRDefault="00FE14E7" w:rsidP="00B65C77">
      <w:pPr>
        <w:spacing w:after="0" w:line="480" w:lineRule="auto"/>
        <w:jc w:val="center"/>
        <w:rPr>
          <w:rFonts w:ascii="Times New Roman" w:hAnsi="Times New Roman" w:cs="Times New Roman"/>
          <w:b/>
          <w:color w:val="000000" w:themeColor="text1"/>
          <w:sz w:val="28"/>
          <w:szCs w:val="28"/>
        </w:rPr>
      </w:pPr>
    </w:p>
    <w:p w:rsidR="00FE14E7" w:rsidRDefault="00FE14E7" w:rsidP="00B65C77">
      <w:pPr>
        <w:spacing w:after="0" w:line="480" w:lineRule="auto"/>
        <w:jc w:val="center"/>
        <w:rPr>
          <w:rFonts w:ascii="Times New Roman" w:hAnsi="Times New Roman" w:cs="Times New Roman"/>
          <w:b/>
          <w:color w:val="000000" w:themeColor="text1"/>
          <w:sz w:val="28"/>
          <w:szCs w:val="28"/>
        </w:rPr>
      </w:pPr>
    </w:p>
    <w:p w:rsidR="00FE14E7" w:rsidRDefault="00FE14E7" w:rsidP="00B65C77">
      <w:pPr>
        <w:spacing w:after="0" w:line="480" w:lineRule="auto"/>
        <w:jc w:val="center"/>
        <w:rPr>
          <w:rFonts w:ascii="Times New Roman" w:hAnsi="Times New Roman" w:cs="Times New Roman"/>
          <w:b/>
          <w:color w:val="000000" w:themeColor="text1"/>
          <w:sz w:val="28"/>
          <w:szCs w:val="28"/>
        </w:rPr>
      </w:pPr>
    </w:p>
    <w:p w:rsidR="00FE14E7" w:rsidRDefault="00FE14E7" w:rsidP="00B65C77">
      <w:pPr>
        <w:spacing w:after="0" w:line="480" w:lineRule="auto"/>
        <w:jc w:val="center"/>
        <w:rPr>
          <w:rFonts w:ascii="Times New Roman" w:hAnsi="Times New Roman" w:cs="Times New Roman"/>
          <w:b/>
          <w:color w:val="000000" w:themeColor="text1"/>
          <w:sz w:val="28"/>
          <w:szCs w:val="28"/>
        </w:rPr>
      </w:pPr>
    </w:p>
    <w:p w:rsidR="00FE14E7" w:rsidRDefault="00FE14E7" w:rsidP="00B65C77">
      <w:pPr>
        <w:spacing w:after="0" w:line="480" w:lineRule="auto"/>
        <w:jc w:val="center"/>
        <w:rPr>
          <w:rFonts w:ascii="Times New Roman" w:hAnsi="Times New Roman" w:cs="Times New Roman"/>
          <w:b/>
          <w:color w:val="000000" w:themeColor="text1"/>
          <w:sz w:val="28"/>
          <w:szCs w:val="28"/>
        </w:rPr>
      </w:pPr>
    </w:p>
    <w:p w:rsidR="00FE14E7" w:rsidRDefault="00FE14E7" w:rsidP="00B65C77">
      <w:pPr>
        <w:spacing w:after="0" w:line="480" w:lineRule="auto"/>
        <w:jc w:val="center"/>
        <w:rPr>
          <w:rFonts w:ascii="Times New Roman" w:hAnsi="Times New Roman" w:cs="Times New Roman"/>
          <w:b/>
          <w:color w:val="000000" w:themeColor="text1"/>
          <w:sz w:val="28"/>
          <w:szCs w:val="28"/>
        </w:rPr>
      </w:pPr>
    </w:p>
    <w:p w:rsidR="00FE14E7" w:rsidRDefault="00FE14E7" w:rsidP="00B65C77">
      <w:pPr>
        <w:spacing w:after="0" w:line="480" w:lineRule="auto"/>
        <w:jc w:val="center"/>
        <w:rPr>
          <w:rFonts w:ascii="Times New Roman" w:hAnsi="Times New Roman" w:cs="Times New Roman"/>
          <w:b/>
          <w:color w:val="000000" w:themeColor="text1"/>
          <w:sz w:val="28"/>
          <w:szCs w:val="28"/>
        </w:rPr>
      </w:pPr>
    </w:p>
    <w:p w:rsidR="00FE14E7" w:rsidRDefault="00FE14E7" w:rsidP="00B65C77">
      <w:pPr>
        <w:spacing w:after="0" w:line="480" w:lineRule="auto"/>
        <w:jc w:val="center"/>
        <w:rPr>
          <w:rFonts w:ascii="Times New Roman" w:hAnsi="Times New Roman" w:cs="Times New Roman"/>
          <w:b/>
          <w:color w:val="000000" w:themeColor="text1"/>
          <w:sz w:val="28"/>
          <w:szCs w:val="28"/>
        </w:rPr>
      </w:pPr>
    </w:p>
    <w:p w:rsidR="00FE14E7" w:rsidRDefault="00FE14E7" w:rsidP="00B65C77">
      <w:pPr>
        <w:spacing w:after="0" w:line="480" w:lineRule="auto"/>
        <w:jc w:val="center"/>
        <w:rPr>
          <w:rFonts w:ascii="Times New Roman" w:hAnsi="Times New Roman" w:cs="Times New Roman"/>
          <w:b/>
          <w:color w:val="000000" w:themeColor="text1"/>
          <w:sz w:val="28"/>
          <w:szCs w:val="28"/>
        </w:rPr>
      </w:pPr>
    </w:p>
    <w:p w:rsidR="00FE14E7" w:rsidRDefault="00FE14E7" w:rsidP="00B65C77">
      <w:pPr>
        <w:spacing w:after="0" w:line="480" w:lineRule="auto"/>
        <w:jc w:val="center"/>
        <w:rPr>
          <w:rFonts w:ascii="Times New Roman" w:hAnsi="Times New Roman" w:cs="Times New Roman"/>
          <w:b/>
          <w:color w:val="000000" w:themeColor="text1"/>
          <w:sz w:val="28"/>
          <w:szCs w:val="28"/>
        </w:rPr>
      </w:pPr>
    </w:p>
    <w:p w:rsidR="00FE14E7" w:rsidRDefault="00FE14E7" w:rsidP="00B65C77">
      <w:pPr>
        <w:spacing w:after="0" w:line="480" w:lineRule="auto"/>
        <w:jc w:val="center"/>
        <w:rPr>
          <w:rFonts w:ascii="Times New Roman" w:hAnsi="Times New Roman" w:cs="Times New Roman"/>
          <w:b/>
          <w:color w:val="000000" w:themeColor="text1"/>
          <w:sz w:val="28"/>
          <w:szCs w:val="28"/>
        </w:rPr>
      </w:pPr>
    </w:p>
    <w:p w:rsidR="00FE14E7" w:rsidRDefault="00FE14E7" w:rsidP="00B65C77">
      <w:pPr>
        <w:spacing w:after="0" w:line="480" w:lineRule="auto"/>
        <w:jc w:val="center"/>
        <w:rPr>
          <w:rFonts w:ascii="Times New Roman" w:hAnsi="Times New Roman" w:cs="Times New Roman"/>
          <w:b/>
          <w:color w:val="000000" w:themeColor="text1"/>
          <w:sz w:val="28"/>
          <w:szCs w:val="28"/>
        </w:rPr>
      </w:pPr>
    </w:p>
    <w:p w:rsidR="005B38B4" w:rsidRPr="002C1403" w:rsidRDefault="005B38B4" w:rsidP="00B65C77">
      <w:pPr>
        <w:spacing w:after="0" w:line="480" w:lineRule="auto"/>
        <w:jc w:val="center"/>
        <w:rPr>
          <w:rFonts w:ascii="Times New Roman" w:hAnsi="Times New Roman" w:cs="Times New Roman"/>
          <w:b/>
          <w:color w:val="000000" w:themeColor="text1"/>
          <w:sz w:val="28"/>
          <w:szCs w:val="28"/>
        </w:rPr>
      </w:pPr>
      <w:r w:rsidRPr="002C1403">
        <w:rPr>
          <w:rFonts w:ascii="Times New Roman" w:hAnsi="Times New Roman" w:cs="Times New Roman"/>
          <w:b/>
          <w:color w:val="000000" w:themeColor="text1"/>
          <w:sz w:val="28"/>
          <w:szCs w:val="28"/>
        </w:rPr>
        <w:lastRenderedPageBreak/>
        <w:t>CHAPTER ONE</w:t>
      </w:r>
    </w:p>
    <w:p w:rsidR="005B38B4" w:rsidRPr="002C1403" w:rsidRDefault="005B38B4" w:rsidP="00B65C77">
      <w:pPr>
        <w:spacing w:after="0" w:line="480" w:lineRule="auto"/>
        <w:jc w:val="center"/>
        <w:rPr>
          <w:rFonts w:ascii="Times New Roman" w:hAnsi="Times New Roman" w:cs="Times New Roman"/>
          <w:b/>
          <w:color w:val="000000" w:themeColor="text1"/>
          <w:sz w:val="28"/>
          <w:szCs w:val="28"/>
        </w:rPr>
      </w:pPr>
      <w:r w:rsidRPr="002C1403">
        <w:rPr>
          <w:rFonts w:ascii="Times New Roman" w:hAnsi="Times New Roman" w:cs="Times New Roman"/>
          <w:b/>
          <w:color w:val="000000" w:themeColor="text1"/>
          <w:sz w:val="28"/>
          <w:szCs w:val="28"/>
        </w:rPr>
        <w:t>INTRODUCTION</w:t>
      </w:r>
    </w:p>
    <w:p w:rsidR="005B38B4" w:rsidRPr="002C1403" w:rsidRDefault="006D6508" w:rsidP="00B65C77">
      <w:pPr>
        <w:spacing w:after="0" w:line="480" w:lineRule="auto"/>
        <w:jc w:val="both"/>
        <w:rPr>
          <w:rFonts w:ascii="Times New Roman" w:hAnsi="Times New Roman" w:cs="Times New Roman"/>
          <w:color w:val="000000" w:themeColor="text1"/>
          <w:sz w:val="28"/>
          <w:szCs w:val="28"/>
        </w:rPr>
      </w:pPr>
      <w:r w:rsidRPr="002C1403">
        <w:rPr>
          <w:rFonts w:ascii="Times New Roman" w:hAnsi="Times New Roman" w:cs="Times New Roman"/>
          <w:b/>
          <w:color w:val="000000" w:themeColor="text1"/>
          <w:sz w:val="28"/>
          <w:szCs w:val="28"/>
        </w:rPr>
        <w:t xml:space="preserve">Background </w:t>
      </w:r>
      <w:r w:rsidR="00E46665" w:rsidRPr="002C1403">
        <w:rPr>
          <w:rFonts w:ascii="Times New Roman" w:hAnsi="Times New Roman" w:cs="Times New Roman"/>
          <w:b/>
          <w:color w:val="000000" w:themeColor="text1"/>
          <w:sz w:val="28"/>
          <w:szCs w:val="28"/>
        </w:rPr>
        <w:t>t</w:t>
      </w:r>
      <w:r w:rsidRPr="002C1403">
        <w:rPr>
          <w:rFonts w:ascii="Times New Roman" w:hAnsi="Times New Roman" w:cs="Times New Roman"/>
          <w:b/>
          <w:color w:val="000000" w:themeColor="text1"/>
          <w:sz w:val="28"/>
          <w:szCs w:val="28"/>
        </w:rPr>
        <w:t>o</w:t>
      </w:r>
      <w:r w:rsidR="005B38B4" w:rsidRPr="002C1403">
        <w:rPr>
          <w:rFonts w:ascii="Times New Roman" w:hAnsi="Times New Roman" w:cs="Times New Roman"/>
          <w:b/>
          <w:color w:val="000000" w:themeColor="text1"/>
          <w:sz w:val="28"/>
          <w:szCs w:val="28"/>
        </w:rPr>
        <w:t xml:space="preserve"> the Study</w:t>
      </w:r>
      <w:r w:rsidR="005B38B4" w:rsidRPr="002C1403">
        <w:rPr>
          <w:rFonts w:ascii="Times New Roman" w:hAnsi="Times New Roman" w:cs="Times New Roman"/>
          <w:color w:val="000000" w:themeColor="text1"/>
          <w:sz w:val="28"/>
          <w:szCs w:val="28"/>
        </w:rPr>
        <w:t xml:space="preserve"> </w:t>
      </w:r>
    </w:p>
    <w:p w:rsidR="005B38B4" w:rsidRPr="002C1403" w:rsidRDefault="005B38B4" w:rsidP="00B65C77">
      <w:pPr>
        <w:spacing w:after="0" w:line="480" w:lineRule="auto"/>
        <w:ind w:left="-360" w:firstLine="502"/>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The academic performance of students in secondary schools has been a subject of concern to many people including parents, administrators, educators, psychologist and </w:t>
      </w:r>
      <w:r w:rsidR="00233025" w:rsidRPr="002C1403">
        <w:rPr>
          <w:rFonts w:ascii="Times New Roman" w:hAnsi="Times New Roman" w:cs="Times New Roman"/>
          <w:color w:val="000000" w:themeColor="text1"/>
          <w:sz w:val="28"/>
          <w:szCs w:val="28"/>
        </w:rPr>
        <w:t>counselors</w:t>
      </w:r>
      <w:r w:rsidRPr="002C1403">
        <w:rPr>
          <w:rFonts w:ascii="Times New Roman" w:hAnsi="Times New Roman" w:cs="Times New Roman"/>
          <w:color w:val="000000" w:themeColor="text1"/>
          <w:sz w:val="28"/>
          <w:szCs w:val="28"/>
        </w:rPr>
        <w:t>. The poor performance of students in English has continued to be a major concern to all and particularly those in the main stream of education (</w:t>
      </w:r>
      <w:proofErr w:type="spellStart"/>
      <w:r w:rsidRPr="002C1403">
        <w:rPr>
          <w:rFonts w:ascii="Times New Roman" w:hAnsi="Times New Roman" w:cs="Times New Roman"/>
          <w:color w:val="000000" w:themeColor="text1"/>
          <w:sz w:val="28"/>
          <w:szCs w:val="28"/>
        </w:rPr>
        <w:t>Ariyo</w:t>
      </w:r>
      <w:proofErr w:type="spellEnd"/>
      <w:r w:rsidRPr="002C1403">
        <w:rPr>
          <w:rFonts w:ascii="Times New Roman" w:hAnsi="Times New Roman" w:cs="Times New Roman"/>
          <w:color w:val="000000" w:themeColor="text1"/>
          <w:sz w:val="28"/>
          <w:szCs w:val="28"/>
        </w:rPr>
        <w:t>, 2016).</w:t>
      </w:r>
    </w:p>
    <w:p w:rsidR="00F41E11" w:rsidRDefault="005B38B4" w:rsidP="00B65C77">
      <w:pPr>
        <w:spacing w:after="0" w:line="480" w:lineRule="auto"/>
        <w:ind w:left="-360" w:firstLine="502"/>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Education, in its broadest sense, may be defined as a process designed to </w:t>
      </w:r>
      <w:proofErr w:type="gramStart"/>
      <w:r w:rsidRPr="002C1403">
        <w:rPr>
          <w:rFonts w:ascii="Times New Roman" w:hAnsi="Times New Roman" w:cs="Times New Roman"/>
          <w:color w:val="000000" w:themeColor="text1"/>
          <w:sz w:val="28"/>
          <w:szCs w:val="28"/>
        </w:rPr>
        <w:t>inculcate</w:t>
      </w:r>
      <w:proofErr w:type="gramEnd"/>
      <w:r w:rsidRPr="002C1403">
        <w:rPr>
          <w:rFonts w:ascii="Times New Roman" w:hAnsi="Times New Roman" w:cs="Times New Roman"/>
          <w:color w:val="000000" w:themeColor="text1"/>
          <w:sz w:val="28"/>
          <w:szCs w:val="28"/>
        </w:rPr>
        <w:t xml:space="preserve"> the knowledge, skills and attitudes necessary to enable individuals to cope effectively with their environment. Its primary purpose is to foster and promote the fullest individual self-realization for all people (</w:t>
      </w:r>
      <w:proofErr w:type="spellStart"/>
      <w:r w:rsidRPr="002C1403">
        <w:rPr>
          <w:rFonts w:ascii="Times New Roman" w:hAnsi="Times New Roman" w:cs="Times New Roman"/>
          <w:color w:val="000000" w:themeColor="text1"/>
          <w:sz w:val="28"/>
          <w:szCs w:val="28"/>
        </w:rPr>
        <w:t>Verma</w:t>
      </w:r>
      <w:proofErr w:type="spellEnd"/>
      <w:r w:rsidRPr="002C1403">
        <w:rPr>
          <w:rFonts w:ascii="Times New Roman" w:hAnsi="Times New Roman" w:cs="Times New Roman"/>
          <w:color w:val="000000" w:themeColor="text1"/>
          <w:sz w:val="28"/>
          <w:szCs w:val="28"/>
        </w:rPr>
        <w:t xml:space="preserve"> and </w:t>
      </w:r>
      <w:proofErr w:type="spellStart"/>
      <w:r w:rsidRPr="002C1403">
        <w:rPr>
          <w:rFonts w:ascii="Times New Roman" w:hAnsi="Times New Roman" w:cs="Times New Roman"/>
          <w:color w:val="000000" w:themeColor="text1"/>
          <w:sz w:val="28"/>
          <w:szCs w:val="28"/>
        </w:rPr>
        <w:t>Sinha</w:t>
      </w:r>
      <w:proofErr w:type="spellEnd"/>
      <w:r w:rsidRPr="002C1403">
        <w:rPr>
          <w:rFonts w:ascii="Times New Roman" w:hAnsi="Times New Roman" w:cs="Times New Roman"/>
          <w:color w:val="000000" w:themeColor="text1"/>
          <w:sz w:val="28"/>
          <w:szCs w:val="28"/>
        </w:rPr>
        <w:t>, 2019). In our education system generally emphasis is given on students' scholastic achievement which determines the academic success of learners and the success of learning is judged mainly in terms of quantitative marks obtained by the students in the final examination. In Nigerian secondary schools education English language is taught and learns as compulsory subject.</w:t>
      </w:r>
    </w:p>
    <w:p w:rsidR="00FA62E8" w:rsidRDefault="005B38B4" w:rsidP="00B65C77">
      <w:pPr>
        <w:spacing w:after="0" w:line="480" w:lineRule="auto"/>
        <w:ind w:left="-360" w:firstLine="502"/>
        <w:jc w:val="both"/>
        <w:rPr>
          <w:rFonts w:ascii="Times New Roman" w:hAnsi="Times New Roman" w:cs="Times New Roman"/>
          <w:color w:val="000000" w:themeColor="text1"/>
          <w:sz w:val="28"/>
          <w:szCs w:val="28"/>
        </w:rPr>
      </w:pPr>
      <w:proofErr w:type="spellStart"/>
      <w:r w:rsidRPr="002C1403">
        <w:rPr>
          <w:rFonts w:ascii="Times New Roman" w:hAnsi="Times New Roman" w:cs="Times New Roman"/>
          <w:color w:val="000000" w:themeColor="text1"/>
          <w:sz w:val="28"/>
          <w:szCs w:val="28"/>
        </w:rPr>
        <w:t>Oppong-Sekyere</w:t>
      </w:r>
      <w:proofErr w:type="spellEnd"/>
      <w:r w:rsidRPr="002C1403">
        <w:rPr>
          <w:rFonts w:ascii="Times New Roman" w:hAnsi="Times New Roman" w:cs="Times New Roman"/>
          <w:color w:val="000000" w:themeColor="text1"/>
          <w:sz w:val="28"/>
          <w:szCs w:val="28"/>
        </w:rPr>
        <w:t xml:space="preserve"> et al. (2013) maintained that, the main aim of teaching English language in our schools is to equip students with the techniques of </w:t>
      </w:r>
      <w:r w:rsidR="00FA62E8">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 xml:space="preserve">reading, listening, writing and speaking which are the four basic skills needed in language </w:t>
      </w:r>
      <w:r w:rsidRPr="002C1403">
        <w:rPr>
          <w:rFonts w:ascii="Times New Roman" w:hAnsi="Times New Roman" w:cs="Times New Roman"/>
          <w:color w:val="000000" w:themeColor="text1"/>
          <w:sz w:val="28"/>
          <w:szCs w:val="28"/>
        </w:rPr>
        <w:lastRenderedPageBreak/>
        <w:t>learning. Unless the students get pass mark at credit level in their final examinations, they will not be considered for admission into higher institutions of leaning. However students often complain that though English is the medium of instruction in Nigerian schools, they always struggle to succeed in their English examination to enable them proceed with their education.</w:t>
      </w:r>
      <w:r w:rsidR="00FA62E8">
        <w:rPr>
          <w:rFonts w:ascii="Times New Roman" w:hAnsi="Times New Roman" w:cs="Times New Roman"/>
          <w:color w:val="000000" w:themeColor="text1"/>
          <w:sz w:val="28"/>
          <w:szCs w:val="28"/>
        </w:rPr>
        <w:t xml:space="preserve"> </w:t>
      </w:r>
    </w:p>
    <w:p w:rsidR="00FA62E8" w:rsidRDefault="005B38B4" w:rsidP="00B65C77">
      <w:pPr>
        <w:spacing w:after="0" w:line="480" w:lineRule="auto"/>
        <w:ind w:left="-360" w:firstLine="502"/>
        <w:jc w:val="both"/>
        <w:rPr>
          <w:rFonts w:ascii="Times New Roman" w:hAnsi="Times New Roman" w:cs="Times New Roman"/>
          <w:color w:val="000000" w:themeColor="text1"/>
          <w:sz w:val="28"/>
          <w:szCs w:val="28"/>
        </w:rPr>
      </w:pPr>
      <w:proofErr w:type="spellStart"/>
      <w:r w:rsidRPr="002C1403">
        <w:rPr>
          <w:rFonts w:ascii="Times New Roman" w:hAnsi="Times New Roman" w:cs="Times New Roman"/>
          <w:color w:val="000000" w:themeColor="text1"/>
          <w:sz w:val="28"/>
          <w:szCs w:val="28"/>
        </w:rPr>
        <w:t>Chukwuyenum</w:t>
      </w:r>
      <w:proofErr w:type="spellEnd"/>
      <w:r w:rsidRPr="002C1403">
        <w:rPr>
          <w:rFonts w:ascii="Times New Roman" w:hAnsi="Times New Roman" w:cs="Times New Roman"/>
          <w:color w:val="000000" w:themeColor="text1"/>
          <w:sz w:val="28"/>
          <w:szCs w:val="28"/>
        </w:rPr>
        <w:t xml:space="preserve">, </w:t>
      </w:r>
      <w:proofErr w:type="spellStart"/>
      <w:r w:rsidRPr="002C1403">
        <w:rPr>
          <w:rFonts w:ascii="Times New Roman" w:hAnsi="Times New Roman" w:cs="Times New Roman"/>
          <w:color w:val="000000" w:themeColor="text1"/>
          <w:sz w:val="28"/>
          <w:szCs w:val="28"/>
        </w:rPr>
        <w:t>Nwankwo</w:t>
      </w:r>
      <w:proofErr w:type="spellEnd"/>
      <w:r w:rsidRPr="002C1403">
        <w:rPr>
          <w:rFonts w:ascii="Times New Roman" w:hAnsi="Times New Roman" w:cs="Times New Roman"/>
          <w:color w:val="000000" w:themeColor="text1"/>
          <w:sz w:val="28"/>
          <w:szCs w:val="28"/>
        </w:rPr>
        <w:t xml:space="preserve"> and </w:t>
      </w:r>
      <w:proofErr w:type="spellStart"/>
      <w:r w:rsidRPr="002C1403">
        <w:rPr>
          <w:rFonts w:ascii="Times New Roman" w:hAnsi="Times New Roman" w:cs="Times New Roman"/>
          <w:color w:val="000000" w:themeColor="text1"/>
          <w:sz w:val="28"/>
          <w:szCs w:val="28"/>
        </w:rPr>
        <w:t>Toochi</w:t>
      </w:r>
      <w:proofErr w:type="spellEnd"/>
      <w:r w:rsidRPr="002C1403">
        <w:rPr>
          <w:rFonts w:ascii="Times New Roman" w:hAnsi="Times New Roman" w:cs="Times New Roman"/>
          <w:color w:val="000000" w:themeColor="text1"/>
          <w:sz w:val="28"/>
          <w:szCs w:val="28"/>
        </w:rPr>
        <w:t xml:space="preserve"> (2014) asserted that, the importance of English Language acquisition for proficiency in all school subjects taught in schools cannot be over emphasized because there is hardly any subject that the instructions are not written in English Language in Nigerian schools. The value attached to English may have led the Nigerian Government to make it a compulsory subject in basic education and senior secondary schools as well as a prerequisite for admission into tertiary institutions. Students read, write and express themselves in the any given tasks through the use of English Language. English language involves four skills: speaking, listening, reading, and writing</w:t>
      </w:r>
      <w:r w:rsidRPr="002C1403">
        <w:rPr>
          <w:rFonts w:ascii="Times New Roman" w:hAnsi="Times New Roman" w:cs="Times New Roman"/>
          <w:color w:val="000000" w:themeColor="text1"/>
          <w:sz w:val="28"/>
          <w:szCs w:val="28"/>
        </w:rPr>
        <w:tab/>
        <w:t xml:space="preserve">Academic performance has become an index of students' future in this highly competitive world. It has been one of the most important goals of the educational process. Concerns about academic performance with respect </w:t>
      </w:r>
      <w:proofErr w:type="gramStart"/>
      <w:r w:rsidRPr="002C1403">
        <w:rPr>
          <w:rFonts w:ascii="Times New Roman" w:hAnsi="Times New Roman" w:cs="Times New Roman"/>
          <w:color w:val="000000" w:themeColor="text1"/>
          <w:sz w:val="28"/>
          <w:szCs w:val="28"/>
        </w:rPr>
        <w:t xml:space="preserve">to </w:t>
      </w:r>
      <w:r w:rsidR="00FA62E8">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males</w:t>
      </w:r>
      <w:proofErr w:type="gramEnd"/>
      <w:r w:rsidRPr="002C1403">
        <w:rPr>
          <w:rFonts w:ascii="Times New Roman" w:hAnsi="Times New Roman" w:cs="Times New Roman"/>
          <w:color w:val="000000" w:themeColor="text1"/>
          <w:sz w:val="28"/>
          <w:szCs w:val="28"/>
        </w:rPr>
        <w:t xml:space="preserve"> and females have generated a considerable interest in the field of educational testing over the years. Also, studies have shown that there is a difference between boys and girls in their academic performance, differences in academic performance of the two genders are likely to contribute </w:t>
      </w:r>
      <w:r w:rsidRPr="002C1403">
        <w:rPr>
          <w:rFonts w:ascii="Times New Roman" w:hAnsi="Times New Roman" w:cs="Times New Roman"/>
          <w:color w:val="000000" w:themeColor="text1"/>
          <w:sz w:val="28"/>
          <w:szCs w:val="28"/>
        </w:rPr>
        <w:lastRenderedPageBreak/>
        <w:t>disparities in the allocation of cognitive roles in the world of wo</w:t>
      </w:r>
      <w:r w:rsidR="00E46665" w:rsidRPr="002C1403">
        <w:rPr>
          <w:rFonts w:ascii="Times New Roman" w:hAnsi="Times New Roman" w:cs="Times New Roman"/>
          <w:color w:val="000000" w:themeColor="text1"/>
          <w:sz w:val="28"/>
          <w:szCs w:val="28"/>
        </w:rPr>
        <w:t>rk (</w:t>
      </w:r>
      <w:proofErr w:type="spellStart"/>
      <w:r w:rsidR="00E46665" w:rsidRPr="002C1403">
        <w:rPr>
          <w:rFonts w:ascii="Times New Roman" w:hAnsi="Times New Roman" w:cs="Times New Roman"/>
          <w:color w:val="000000" w:themeColor="text1"/>
          <w:sz w:val="28"/>
          <w:szCs w:val="28"/>
        </w:rPr>
        <w:t>Oppong-Sekyere</w:t>
      </w:r>
      <w:proofErr w:type="spellEnd"/>
      <w:r w:rsidR="00E46665" w:rsidRPr="002C1403">
        <w:rPr>
          <w:rFonts w:ascii="Times New Roman" w:hAnsi="Times New Roman" w:cs="Times New Roman"/>
          <w:color w:val="000000" w:themeColor="text1"/>
          <w:sz w:val="28"/>
          <w:szCs w:val="28"/>
        </w:rPr>
        <w:t xml:space="preserve"> et al., 2013).</w:t>
      </w:r>
    </w:p>
    <w:p w:rsidR="00A73495" w:rsidRDefault="005B38B4" w:rsidP="00B65C77">
      <w:pPr>
        <w:spacing w:after="0" w:line="480" w:lineRule="auto"/>
        <w:ind w:left="-360" w:firstLine="502"/>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Government, parents and guardians are complaining about this situation. Mass failure of students in English language external examination has been attributed to a number of factors which include teacher factors (low qualification, lack of experience, poor salaries and allowances, poor supervision, organizational climate (open and close), student factors (poor ability of student underage, unwillingness to learn, bad peer groups influence, among others). The lack of attention in English curriculum has led to the Students’ perception of English as a difficult subject (</w:t>
      </w:r>
      <w:proofErr w:type="spellStart"/>
      <w:r w:rsidRPr="002C1403">
        <w:rPr>
          <w:rFonts w:ascii="Times New Roman" w:hAnsi="Times New Roman" w:cs="Times New Roman"/>
          <w:color w:val="000000" w:themeColor="text1"/>
          <w:sz w:val="28"/>
          <w:szCs w:val="28"/>
        </w:rPr>
        <w:t>Iloputaife</w:t>
      </w:r>
      <w:proofErr w:type="spellEnd"/>
      <w:r w:rsidRPr="002C1403">
        <w:rPr>
          <w:rFonts w:ascii="Times New Roman" w:hAnsi="Times New Roman" w:cs="Times New Roman"/>
          <w:color w:val="000000" w:themeColor="text1"/>
          <w:sz w:val="28"/>
          <w:szCs w:val="28"/>
        </w:rPr>
        <w:t xml:space="preserve"> &amp; </w:t>
      </w:r>
      <w:proofErr w:type="spellStart"/>
      <w:r w:rsidRPr="002C1403">
        <w:rPr>
          <w:rFonts w:ascii="Times New Roman" w:hAnsi="Times New Roman" w:cs="Times New Roman"/>
          <w:color w:val="000000" w:themeColor="text1"/>
          <w:sz w:val="28"/>
          <w:szCs w:val="28"/>
        </w:rPr>
        <w:t>Nworgu</w:t>
      </w:r>
      <w:proofErr w:type="spellEnd"/>
      <w:r w:rsidRPr="002C1403">
        <w:rPr>
          <w:rFonts w:ascii="Times New Roman" w:hAnsi="Times New Roman" w:cs="Times New Roman"/>
          <w:color w:val="000000" w:themeColor="text1"/>
          <w:sz w:val="28"/>
          <w:szCs w:val="28"/>
        </w:rPr>
        <w:t>, 2003)</w:t>
      </w:r>
      <w:r w:rsidR="00A73495">
        <w:rPr>
          <w:rFonts w:ascii="Times New Roman" w:hAnsi="Times New Roman" w:cs="Times New Roman"/>
          <w:color w:val="000000" w:themeColor="text1"/>
          <w:sz w:val="28"/>
          <w:szCs w:val="28"/>
        </w:rPr>
        <w:t>.</w:t>
      </w:r>
    </w:p>
    <w:p w:rsidR="006E7B30" w:rsidRDefault="00A73495" w:rsidP="00B65C77">
      <w:pPr>
        <w:spacing w:after="0" w:line="480" w:lineRule="auto"/>
        <w:ind w:left="-360" w:firstLine="502"/>
        <w:jc w:val="both"/>
        <w:rPr>
          <w:rFonts w:asciiTheme="majorBidi" w:eastAsia="Times New Roman" w:hAnsiTheme="majorBidi" w:cstheme="majorBidi"/>
          <w:sz w:val="28"/>
          <w:szCs w:val="28"/>
          <w:lang w:eastAsia="en-GB"/>
        </w:rPr>
      </w:pPr>
      <w:r w:rsidRPr="007D6BB6">
        <w:rPr>
          <w:rFonts w:asciiTheme="majorBidi" w:eastAsia="Times New Roman" w:hAnsiTheme="majorBidi" w:cstheme="majorBidi"/>
          <w:sz w:val="28"/>
          <w:szCs w:val="28"/>
          <w:lang w:eastAsia="en-GB"/>
        </w:rPr>
        <w:t>Gender is a broad analytical concept which highlights women roles and responsibilities in relation to those of men. It refers to all the characteristics of men and women which a particular society has determined and assigned each sex. Gen</w:t>
      </w:r>
      <w:r>
        <w:rPr>
          <w:rFonts w:asciiTheme="majorBidi" w:eastAsia="Times New Roman" w:hAnsiTheme="majorBidi" w:cstheme="majorBidi"/>
          <w:sz w:val="28"/>
          <w:szCs w:val="28"/>
          <w:lang w:eastAsia="en-GB"/>
        </w:rPr>
        <w:t xml:space="preserve">der, according to </w:t>
      </w:r>
      <w:proofErr w:type="spellStart"/>
      <w:r>
        <w:rPr>
          <w:rFonts w:asciiTheme="majorBidi" w:eastAsia="Times New Roman" w:hAnsiTheme="majorBidi" w:cstheme="majorBidi"/>
          <w:sz w:val="28"/>
          <w:szCs w:val="28"/>
          <w:lang w:eastAsia="en-GB"/>
        </w:rPr>
        <w:t>Mershall</w:t>
      </w:r>
      <w:proofErr w:type="spellEnd"/>
      <w:r>
        <w:rPr>
          <w:rFonts w:asciiTheme="majorBidi" w:eastAsia="Times New Roman" w:hAnsiTheme="majorBidi" w:cstheme="majorBidi"/>
          <w:sz w:val="28"/>
          <w:szCs w:val="28"/>
          <w:lang w:eastAsia="en-GB"/>
        </w:rPr>
        <w:t xml:space="preserve"> (2019</w:t>
      </w:r>
      <w:r w:rsidRPr="007D6BB6">
        <w:rPr>
          <w:rFonts w:asciiTheme="majorBidi" w:eastAsia="Times New Roman" w:hAnsiTheme="majorBidi" w:cstheme="majorBidi"/>
          <w:sz w:val="28"/>
          <w:szCs w:val="28"/>
          <w:lang w:eastAsia="en-GB"/>
        </w:rPr>
        <w:t xml:space="preserve">), refers to socially-constructed aspects of differences between men and women. Since its introduction as a social concept, it has been extended to refer not only to individual identity and personality but also at the symbolic level, to cultural ideas and stereotypes of masculinity and femininity. The differences in the </w:t>
      </w:r>
      <w:proofErr w:type="spellStart"/>
      <w:r w:rsidRPr="007D6BB6">
        <w:rPr>
          <w:rFonts w:asciiTheme="majorBidi" w:eastAsia="Times New Roman" w:hAnsiTheme="majorBidi" w:cstheme="majorBidi"/>
          <w:sz w:val="28"/>
          <w:szCs w:val="28"/>
          <w:lang w:eastAsia="en-GB"/>
        </w:rPr>
        <w:t>behaviour</w:t>
      </w:r>
      <w:proofErr w:type="spellEnd"/>
      <w:r w:rsidRPr="007D6BB6">
        <w:rPr>
          <w:rFonts w:asciiTheme="majorBidi" w:eastAsia="Times New Roman" w:hAnsiTheme="majorBidi" w:cstheme="majorBidi"/>
          <w:sz w:val="28"/>
          <w:szCs w:val="28"/>
          <w:lang w:eastAsia="en-GB"/>
        </w:rPr>
        <w:t xml:space="preserve"> of males and females are learned rather than being the inevitable result of </w:t>
      </w:r>
      <w:r>
        <w:rPr>
          <w:rFonts w:asciiTheme="majorBidi" w:eastAsia="Times New Roman" w:hAnsiTheme="majorBidi" w:cstheme="majorBidi"/>
          <w:sz w:val="28"/>
          <w:szCs w:val="28"/>
          <w:lang w:eastAsia="en-GB"/>
        </w:rPr>
        <w:t>English Language</w:t>
      </w:r>
      <w:r w:rsidRPr="007D6BB6">
        <w:rPr>
          <w:rFonts w:asciiTheme="majorBidi" w:eastAsia="Times New Roman" w:hAnsiTheme="majorBidi" w:cstheme="majorBidi"/>
          <w:sz w:val="28"/>
          <w:szCs w:val="28"/>
          <w:lang w:eastAsia="en-GB"/>
        </w:rPr>
        <w:t>.</w:t>
      </w:r>
      <w:r>
        <w:rPr>
          <w:rFonts w:asciiTheme="majorBidi" w:eastAsia="Times New Roman" w:hAnsiTheme="majorBidi" w:cstheme="majorBidi"/>
          <w:sz w:val="28"/>
          <w:szCs w:val="28"/>
          <w:lang w:eastAsia="en-GB"/>
        </w:rPr>
        <w:t xml:space="preserve"> </w:t>
      </w:r>
      <w:r w:rsidRPr="007D6BB6">
        <w:rPr>
          <w:rFonts w:asciiTheme="majorBidi" w:eastAsia="Times New Roman" w:hAnsiTheme="majorBidi" w:cstheme="majorBidi"/>
          <w:sz w:val="28"/>
          <w:szCs w:val="28"/>
          <w:lang w:eastAsia="en-GB"/>
        </w:rPr>
        <w:t xml:space="preserve">Scholars have tried to determine the contribution of students’ gender to their academic </w:t>
      </w:r>
      <w:r>
        <w:rPr>
          <w:rFonts w:asciiTheme="majorBidi" w:eastAsia="Times New Roman" w:hAnsiTheme="majorBidi" w:cstheme="majorBidi"/>
          <w:sz w:val="28"/>
          <w:szCs w:val="28"/>
          <w:lang w:eastAsia="en-GB"/>
        </w:rPr>
        <w:t xml:space="preserve">performance. </w:t>
      </w:r>
      <w:proofErr w:type="spellStart"/>
      <w:r>
        <w:rPr>
          <w:rFonts w:asciiTheme="majorBidi" w:eastAsia="Times New Roman" w:hAnsiTheme="majorBidi" w:cstheme="majorBidi"/>
          <w:sz w:val="28"/>
          <w:szCs w:val="28"/>
          <w:lang w:eastAsia="en-GB"/>
        </w:rPr>
        <w:t>Inyang</w:t>
      </w:r>
      <w:proofErr w:type="spellEnd"/>
      <w:r>
        <w:rPr>
          <w:rFonts w:asciiTheme="majorBidi" w:eastAsia="Times New Roman" w:hAnsiTheme="majorBidi" w:cstheme="majorBidi"/>
          <w:sz w:val="28"/>
          <w:szCs w:val="28"/>
          <w:lang w:eastAsia="en-GB"/>
        </w:rPr>
        <w:t xml:space="preserve"> and </w:t>
      </w:r>
      <w:proofErr w:type="spellStart"/>
      <w:r>
        <w:rPr>
          <w:rFonts w:asciiTheme="majorBidi" w:eastAsia="Times New Roman" w:hAnsiTheme="majorBidi" w:cstheme="majorBidi"/>
          <w:sz w:val="28"/>
          <w:szCs w:val="28"/>
          <w:lang w:eastAsia="en-GB"/>
        </w:rPr>
        <w:lastRenderedPageBreak/>
        <w:t>Archibong</w:t>
      </w:r>
      <w:proofErr w:type="spellEnd"/>
      <w:r>
        <w:rPr>
          <w:rFonts w:asciiTheme="majorBidi" w:eastAsia="Times New Roman" w:hAnsiTheme="majorBidi" w:cstheme="majorBidi"/>
          <w:sz w:val="28"/>
          <w:szCs w:val="28"/>
          <w:lang w:eastAsia="en-GB"/>
        </w:rPr>
        <w:t xml:space="preserve"> (201</w:t>
      </w:r>
      <w:r w:rsidRPr="007D6BB6">
        <w:rPr>
          <w:rFonts w:asciiTheme="majorBidi" w:eastAsia="Times New Roman" w:hAnsiTheme="majorBidi" w:cstheme="majorBidi"/>
          <w:sz w:val="28"/>
          <w:szCs w:val="28"/>
          <w:lang w:eastAsia="en-GB"/>
        </w:rPr>
        <w:t xml:space="preserve">8) studied effects of gender and order of treatment of related mathematical principles on students’ performance in </w:t>
      </w:r>
      <w:r>
        <w:rPr>
          <w:rFonts w:asciiTheme="majorBidi" w:eastAsia="Times New Roman" w:hAnsiTheme="majorBidi" w:cstheme="majorBidi"/>
          <w:sz w:val="28"/>
          <w:szCs w:val="28"/>
          <w:lang w:eastAsia="en-GB"/>
        </w:rPr>
        <w:t>English Language</w:t>
      </w:r>
      <w:r w:rsidRPr="007D6BB6">
        <w:rPr>
          <w:rFonts w:asciiTheme="majorBidi" w:eastAsia="Times New Roman" w:hAnsiTheme="majorBidi" w:cstheme="majorBidi"/>
          <w:sz w:val="28"/>
          <w:szCs w:val="28"/>
          <w:lang w:eastAsia="en-GB"/>
        </w:rPr>
        <w:t xml:space="preserve"> Problems. The study investigated the effects of exposing senior secondary school students of different gender to selected mathematical principles on their performances in qu</w:t>
      </w:r>
      <w:r>
        <w:rPr>
          <w:rFonts w:asciiTheme="majorBidi" w:eastAsia="Times New Roman" w:hAnsiTheme="majorBidi" w:cstheme="majorBidi"/>
          <w:sz w:val="28"/>
          <w:szCs w:val="28"/>
          <w:lang w:eastAsia="en-GB"/>
        </w:rPr>
        <w:t>antitative problems in English Language</w:t>
      </w:r>
      <w:r w:rsidRPr="007D6BB6">
        <w:rPr>
          <w:rFonts w:asciiTheme="majorBidi" w:eastAsia="Times New Roman" w:hAnsiTheme="majorBidi" w:cstheme="majorBidi"/>
          <w:sz w:val="28"/>
          <w:szCs w:val="28"/>
          <w:lang w:eastAsia="en-GB"/>
        </w:rPr>
        <w:t xml:space="preserve">. Subjects were exposed to three different instructional models. Those in the control group were exposed to treatment of </w:t>
      </w:r>
      <w:r>
        <w:rPr>
          <w:rFonts w:asciiTheme="majorBidi" w:eastAsia="Times New Roman" w:hAnsiTheme="majorBidi" w:cstheme="majorBidi"/>
          <w:sz w:val="28"/>
          <w:szCs w:val="28"/>
          <w:lang w:eastAsia="en-GB"/>
        </w:rPr>
        <w:t>English Language</w:t>
      </w:r>
      <w:r w:rsidRPr="007D6BB6">
        <w:rPr>
          <w:rFonts w:asciiTheme="majorBidi" w:eastAsia="Times New Roman" w:hAnsiTheme="majorBidi" w:cstheme="majorBidi"/>
          <w:sz w:val="28"/>
          <w:szCs w:val="28"/>
          <w:lang w:eastAsia="en-GB"/>
        </w:rPr>
        <w:t xml:space="preserve"> quantitative problems with related mathematical principles</w:t>
      </w:r>
      <w:r>
        <w:rPr>
          <w:rFonts w:asciiTheme="majorBidi" w:eastAsia="Times New Roman" w:hAnsiTheme="majorBidi" w:cstheme="majorBidi"/>
          <w:sz w:val="28"/>
          <w:szCs w:val="28"/>
          <w:lang w:eastAsia="en-GB"/>
        </w:rPr>
        <w:t>.</w:t>
      </w:r>
    </w:p>
    <w:p w:rsidR="00C030E0" w:rsidRPr="006E7B30" w:rsidRDefault="00A73495" w:rsidP="00B65C77">
      <w:pPr>
        <w:spacing w:after="0" w:line="480" w:lineRule="auto"/>
        <w:ind w:left="-360" w:firstLine="502"/>
        <w:jc w:val="both"/>
        <w:rPr>
          <w:rFonts w:asciiTheme="majorBidi" w:eastAsia="Times New Roman" w:hAnsiTheme="majorBidi" w:cstheme="majorBidi"/>
          <w:sz w:val="28"/>
          <w:szCs w:val="28"/>
          <w:lang w:eastAsia="en-GB"/>
        </w:rPr>
      </w:pPr>
      <w:r w:rsidRPr="007D6BB6">
        <w:rPr>
          <w:rFonts w:asciiTheme="majorBidi" w:eastAsia="Times New Roman" w:hAnsiTheme="majorBidi" w:cstheme="majorBidi"/>
          <w:sz w:val="28"/>
          <w:szCs w:val="28"/>
          <w:lang w:eastAsia="en-GB"/>
        </w:rPr>
        <w:t xml:space="preserve">But this notwithstanding, the theory of nurture through which the necessary cultivation of language </w:t>
      </w:r>
      <w:proofErr w:type="spellStart"/>
      <w:r w:rsidRPr="007D6BB6">
        <w:rPr>
          <w:rFonts w:asciiTheme="majorBidi" w:eastAsia="Times New Roman" w:hAnsiTheme="majorBidi" w:cstheme="majorBidi"/>
          <w:sz w:val="28"/>
          <w:szCs w:val="28"/>
          <w:lang w:eastAsia="en-GB"/>
        </w:rPr>
        <w:t>behaviour</w:t>
      </w:r>
      <w:proofErr w:type="spellEnd"/>
      <w:r w:rsidRPr="007D6BB6">
        <w:rPr>
          <w:rFonts w:asciiTheme="majorBidi" w:eastAsia="Times New Roman" w:hAnsiTheme="majorBidi" w:cstheme="majorBidi"/>
          <w:sz w:val="28"/>
          <w:szCs w:val="28"/>
          <w:lang w:eastAsia="en-GB"/>
        </w:rPr>
        <w:t xml:space="preserve"> is observed can make a difference in language performance. Language as one of the natural phenomenon has its complex peculiar characteristics but the ability to cope with all its features is given to man. This is controlled through proper nurture in a particular linguistic situation within a language region. Human being is given the power to acquire any language with different individual distinctions: language competence and language performance could be blind to gender variation. The uses of a language are based on individual language acumen rather than the sex. In the process of language acquisition and language learning, every creation (human) has equal opportunity to perform. Apart from illness, accident and some abnormalities, all human beings have equal opportunity of using the tools of communication effectively. The theory of </w:t>
      </w:r>
      <w:proofErr w:type="spellStart"/>
      <w:r w:rsidRPr="007D6BB6">
        <w:rPr>
          <w:rFonts w:asciiTheme="majorBidi" w:eastAsia="Times New Roman" w:hAnsiTheme="majorBidi" w:cstheme="majorBidi"/>
          <w:sz w:val="28"/>
          <w:szCs w:val="28"/>
          <w:lang w:eastAsia="en-GB"/>
        </w:rPr>
        <w:t>navitivism</w:t>
      </w:r>
      <w:proofErr w:type="spellEnd"/>
      <w:r w:rsidRPr="007D6BB6">
        <w:rPr>
          <w:rFonts w:asciiTheme="majorBidi" w:eastAsia="Times New Roman" w:hAnsiTheme="majorBidi" w:cstheme="majorBidi"/>
          <w:sz w:val="28"/>
          <w:szCs w:val="28"/>
          <w:lang w:eastAsia="en-GB"/>
        </w:rPr>
        <w:t xml:space="preserve"> according to </w:t>
      </w:r>
      <w:proofErr w:type="spellStart"/>
      <w:r w:rsidRPr="007D6BB6">
        <w:rPr>
          <w:rFonts w:asciiTheme="majorBidi" w:eastAsia="Times New Roman" w:hAnsiTheme="majorBidi" w:cstheme="majorBidi"/>
          <w:sz w:val="28"/>
          <w:szCs w:val="28"/>
          <w:lang w:eastAsia="en-GB"/>
        </w:rPr>
        <w:t>Chomky</w:t>
      </w:r>
      <w:proofErr w:type="spellEnd"/>
      <w:r w:rsidRPr="007D6BB6">
        <w:rPr>
          <w:rFonts w:asciiTheme="majorBidi" w:eastAsia="Times New Roman" w:hAnsiTheme="majorBidi" w:cstheme="majorBidi"/>
          <w:sz w:val="28"/>
          <w:szCs w:val="28"/>
          <w:lang w:eastAsia="en-GB"/>
        </w:rPr>
        <w:t xml:space="preserve"> (</w:t>
      </w:r>
      <w:r>
        <w:rPr>
          <w:rFonts w:asciiTheme="majorBidi" w:eastAsia="Times New Roman" w:hAnsiTheme="majorBidi" w:cstheme="majorBidi"/>
          <w:sz w:val="28"/>
          <w:szCs w:val="28"/>
          <w:lang w:eastAsia="en-GB"/>
        </w:rPr>
        <w:t>201</w:t>
      </w:r>
      <w:r w:rsidRPr="007D6BB6">
        <w:rPr>
          <w:rFonts w:asciiTheme="majorBidi" w:eastAsia="Times New Roman" w:hAnsiTheme="majorBidi" w:cstheme="majorBidi"/>
          <w:sz w:val="28"/>
          <w:szCs w:val="28"/>
          <w:lang w:eastAsia="en-GB"/>
        </w:rPr>
        <w:t xml:space="preserve">8) suggests that nature had provided </w:t>
      </w:r>
      <w:proofErr w:type="gramStart"/>
      <w:r w:rsidRPr="007D6BB6">
        <w:rPr>
          <w:rFonts w:asciiTheme="majorBidi" w:eastAsia="Times New Roman" w:hAnsiTheme="majorBidi" w:cstheme="majorBidi"/>
          <w:sz w:val="28"/>
          <w:szCs w:val="28"/>
          <w:lang w:eastAsia="en-GB"/>
        </w:rPr>
        <w:t xml:space="preserve">every </w:t>
      </w:r>
      <w:r w:rsidRPr="007D6BB6">
        <w:rPr>
          <w:rFonts w:asciiTheme="majorBidi" w:eastAsia="Times New Roman" w:hAnsiTheme="majorBidi" w:cstheme="majorBidi"/>
          <w:sz w:val="28"/>
          <w:szCs w:val="28"/>
          <w:lang w:eastAsia="en-GB"/>
        </w:rPr>
        <w:lastRenderedPageBreak/>
        <w:t>linguistic paraphernalia</w:t>
      </w:r>
      <w:proofErr w:type="gramEnd"/>
      <w:r w:rsidRPr="007D6BB6">
        <w:rPr>
          <w:rFonts w:asciiTheme="majorBidi" w:eastAsia="Times New Roman" w:hAnsiTheme="majorBidi" w:cstheme="majorBidi"/>
          <w:sz w:val="28"/>
          <w:szCs w:val="28"/>
          <w:lang w:eastAsia="en-GB"/>
        </w:rPr>
        <w:t xml:space="preserve"> needed by any man to acquire the necessary tools of communication in human language. The number of human languages in the world is infinite yet there are common cores. The natural features are similar and every normal person has the potentials to use the features for social interactions. Though the mentalist theorists do not believe in the concept of learning language through stimulus- response, their claim in language learning processes does not deny exposure to language culture as being </w:t>
      </w:r>
      <w:proofErr w:type="spellStart"/>
      <w:r w:rsidRPr="007D6BB6">
        <w:rPr>
          <w:rFonts w:asciiTheme="majorBidi" w:eastAsia="Times New Roman" w:hAnsiTheme="majorBidi" w:cstheme="majorBidi"/>
          <w:sz w:val="28"/>
          <w:szCs w:val="28"/>
          <w:lang w:eastAsia="en-GB"/>
        </w:rPr>
        <w:t>practised</w:t>
      </w:r>
      <w:proofErr w:type="spellEnd"/>
      <w:r w:rsidRPr="007D6BB6">
        <w:rPr>
          <w:rFonts w:asciiTheme="majorBidi" w:eastAsia="Times New Roman" w:hAnsiTheme="majorBidi" w:cstheme="majorBidi"/>
          <w:sz w:val="28"/>
          <w:szCs w:val="28"/>
          <w:lang w:eastAsia="en-GB"/>
        </w:rPr>
        <w:t xml:space="preserve"> in the environment of the learner/ child. The crux of the matter in acquiring the needed tools of language of communication is exposure. The correct language habit is formed through exposure to the right language model .Good language habit is developed as the child/learner imitates the linguistics tit-bits which the mature speakers often demonstrate before him. The drama is carried out through repetition, recapitulation and replication. In language pedagogy, the best methodology is explored in order to develop the standard and globally acceptable linguistic norms in the child/learner as regards the Language of Wider Communication (LWC).</w:t>
      </w:r>
    </w:p>
    <w:p w:rsidR="00C030E0" w:rsidRDefault="00C030E0" w:rsidP="00B65C77">
      <w:pPr>
        <w:spacing w:after="0" w:line="480" w:lineRule="auto"/>
        <w:ind w:left="-360" w:hanging="66"/>
        <w:jc w:val="both"/>
        <w:rPr>
          <w:rFonts w:ascii="Times New Roman" w:hAnsi="Times New Roman" w:cs="Times New Roman"/>
          <w:color w:val="000000" w:themeColor="text1"/>
          <w:sz w:val="28"/>
          <w:szCs w:val="28"/>
        </w:rPr>
      </w:pPr>
    </w:p>
    <w:p w:rsidR="005B38B4" w:rsidRPr="00C030E0" w:rsidRDefault="005B38B4" w:rsidP="00B65C77">
      <w:pPr>
        <w:spacing w:after="0" w:line="480" w:lineRule="auto"/>
        <w:ind w:left="-360" w:hanging="66"/>
        <w:jc w:val="both"/>
        <w:rPr>
          <w:rFonts w:ascii="Times New Roman" w:hAnsi="Times New Roman" w:cs="Times New Roman"/>
          <w:color w:val="000000" w:themeColor="text1"/>
          <w:sz w:val="28"/>
          <w:szCs w:val="28"/>
        </w:rPr>
      </w:pPr>
      <w:r w:rsidRPr="002C1403">
        <w:rPr>
          <w:rFonts w:ascii="Times New Roman" w:hAnsi="Times New Roman" w:cs="Times New Roman"/>
          <w:b/>
          <w:color w:val="000000" w:themeColor="text1"/>
          <w:sz w:val="28"/>
          <w:szCs w:val="28"/>
        </w:rPr>
        <w:t xml:space="preserve">Statement of the Problem </w:t>
      </w:r>
    </w:p>
    <w:p w:rsidR="0024168E" w:rsidRPr="007D6BB6" w:rsidRDefault="0024168E" w:rsidP="00B65C77">
      <w:pPr>
        <w:shd w:val="clear" w:color="auto" w:fill="FFFFFF"/>
        <w:spacing w:after="0" w:line="480" w:lineRule="auto"/>
        <w:ind w:left="-426" w:firstLine="568"/>
        <w:jc w:val="both"/>
        <w:rPr>
          <w:rFonts w:asciiTheme="majorBidi" w:eastAsia="Times New Roman" w:hAnsiTheme="majorBidi" w:cstheme="majorBidi"/>
          <w:sz w:val="28"/>
          <w:szCs w:val="28"/>
          <w:lang w:eastAsia="en-GB"/>
        </w:rPr>
      </w:pPr>
      <w:r w:rsidRPr="007D6BB6">
        <w:rPr>
          <w:rFonts w:asciiTheme="majorBidi" w:eastAsia="Times New Roman" w:hAnsiTheme="majorBidi" w:cstheme="majorBidi"/>
          <w:sz w:val="28"/>
          <w:szCs w:val="28"/>
          <w:lang w:eastAsia="en-GB"/>
        </w:rPr>
        <w:t xml:space="preserve">Despite the importance attached to the English Language, and efforts made by stake holders in the educational sector to optimize the learning of English Language as a school subject, students’ achievement in English Language has not </w:t>
      </w:r>
      <w:r w:rsidRPr="007D6BB6">
        <w:rPr>
          <w:rFonts w:asciiTheme="majorBidi" w:eastAsia="Times New Roman" w:hAnsiTheme="majorBidi" w:cstheme="majorBidi"/>
          <w:sz w:val="28"/>
          <w:szCs w:val="28"/>
          <w:lang w:eastAsia="en-GB"/>
        </w:rPr>
        <w:lastRenderedPageBreak/>
        <w:t xml:space="preserve">commensurate to the investment made in it. There has been a fall in students’ academic </w:t>
      </w:r>
      <w:r>
        <w:rPr>
          <w:rFonts w:asciiTheme="majorBidi" w:eastAsia="Times New Roman" w:hAnsiTheme="majorBidi" w:cstheme="majorBidi"/>
          <w:sz w:val="28"/>
          <w:szCs w:val="28"/>
          <w:lang w:eastAsia="en-GB"/>
        </w:rPr>
        <w:t>performance</w:t>
      </w:r>
      <w:r w:rsidRPr="007D6BB6">
        <w:rPr>
          <w:rFonts w:asciiTheme="majorBidi" w:eastAsia="Times New Roman" w:hAnsiTheme="majorBidi" w:cstheme="majorBidi"/>
          <w:sz w:val="28"/>
          <w:szCs w:val="28"/>
          <w:lang w:eastAsia="en-GB"/>
        </w:rPr>
        <w:t xml:space="preserve"> in English Language over the years as compared to other subjects in the school system. Evidence abounds that students have not been doing well in English Language.</w:t>
      </w:r>
    </w:p>
    <w:p w:rsidR="00A021DD" w:rsidRDefault="0024168E" w:rsidP="00B65C77">
      <w:pPr>
        <w:shd w:val="clear" w:color="auto" w:fill="FFFFFF"/>
        <w:spacing w:after="0" w:line="480" w:lineRule="auto"/>
        <w:ind w:left="-426"/>
        <w:jc w:val="both"/>
        <w:rPr>
          <w:rFonts w:asciiTheme="majorBidi" w:eastAsia="Times New Roman" w:hAnsiTheme="majorBidi" w:cstheme="majorBidi"/>
          <w:sz w:val="28"/>
          <w:szCs w:val="28"/>
          <w:lang w:eastAsia="en-GB"/>
        </w:rPr>
      </w:pPr>
      <w:r w:rsidRPr="007D6BB6">
        <w:rPr>
          <w:rFonts w:asciiTheme="majorBidi" w:eastAsia="Times New Roman" w:hAnsiTheme="majorBidi" w:cstheme="majorBidi"/>
          <w:sz w:val="28"/>
          <w:szCs w:val="28"/>
          <w:lang w:eastAsia="en-GB"/>
        </w:rPr>
        <w:t xml:space="preserve">Nigeria as a country, has been suffering from a disgustingly high rate of </w:t>
      </w:r>
      <w:r w:rsidR="00520EE8" w:rsidRPr="007D6BB6">
        <w:rPr>
          <w:rFonts w:asciiTheme="majorBidi" w:eastAsia="Times New Roman" w:hAnsiTheme="majorBidi" w:cstheme="majorBidi"/>
          <w:sz w:val="28"/>
          <w:szCs w:val="28"/>
          <w:lang w:eastAsia="en-GB"/>
        </w:rPr>
        <w:t>students ‘</w:t>
      </w:r>
      <w:r w:rsidR="00520EE8">
        <w:rPr>
          <w:rFonts w:asciiTheme="majorBidi" w:eastAsia="Times New Roman" w:hAnsiTheme="majorBidi" w:cstheme="majorBidi"/>
          <w:sz w:val="28"/>
          <w:szCs w:val="28"/>
          <w:lang w:eastAsia="en-GB"/>
        </w:rPr>
        <w:t>failure</w:t>
      </w:r>
      <w:r>
        <w:rPr>
          <w:rFonts w:asciiTheme="majorBidi" w:eastAsia="Times New Roman" w:hAnsiTheme="majorBidi" w:cstheme="majorBidi"/>
          <w:sz w:val="28"/>
          <w:szCs w:val="28"/>
          <w:lang w:eastAsia="en-GB"/>
        </w:rPr>
        <w:t xml:space="preserve"> in key subjects (</w:t>
      </w:r>
      <w:proofErr w:type="spellStart"/>
      <w:r>
        <w:rPr>
          <w:rFonts w:asciiTheme="majorBidi" w:eastAsia="Times New Roman" w:hAnsiTheme="majorBidi" w:cstheme="majorBidi"/>
          <w:sz w:val="28"/>
          <w:szCs w:val="28"/>
          <w:lang w:eastAsia="en-GB"/>
        </w:rPr>
        <w:t>Eze</w:t>
      </w:r>
      <w:proofErr w:type="spellEnd"/>
      <w:r>
        <w:rPr>
          <w:rFonts w:asciiTheme="majorBidi" w:eastAsia="Times New Roman" w:hAnsiTheme="majorBidi" w:cstheme="majorBidi"/>
          <w:sz w:val="28"/>
          <w:szCs w:val="28"/>
          <w:lang w:eastAsia="en-GB"/>
        </w:rPr>
        <w:t>, 202</w:t>
      </w:r>
      <w:r w:rsidRPr="007D6BB6">
        <w:rPr>
          <w:rFonts w:asciiTheme="majorBidi" w:eastAsia="Times New Roman" w:hAnsiTheme="majorBidi" w:cstheme="majorBidi"/>
          <w:sz w:val="28"/>
          <w:szCs w:val="28"/>
          <w:lang w:eastAsia="en-GB"/>
        </w:rPr>
        <w:t>1) among which is English Language, the language of administration in government and medium of instruction in Nigerian schools. This failure rate has attracted the attention of educators, educationists and educational researchers in investigating its causes</w:t>
      </w:r>
      <w:r w:rsidR="00350D6E">
        <w:rPr>
          <w:rFonts w:asciiTheme="majorBidi" w:eastAsia="Times New Roman" w:hAnsiTheme="majorBidi" w:cstheme="majorBidi"/>
          <w:sz w:val="28"/>
          <w:szCs w:val="28"/>
          <w:lang w:eastAsia="en-GB"/>
        </w:rPr>
        <w:t>.</w:t>
      </w:r>
      <w:r w:rsidRPr="007D6BB6">
        <w:rPr>
          <w:rFonts w:asciiTheme="majorBidi" w:eastAsia="Times New Roman" w:hAnsiTheme="majorBidi" w:cstheme="majorBidi"/>
          <w:sz w:val="28"/>
          <w:szCs w:val="28"/>
          <w:lang w:eastAsia="en-GB"/>
        </w:rPr>
        <w:t xml:space="preserve"> Unfortunately, not much consideration has been given to the gender factor in streaming students as a possible vital variable that can impact on students‘ academic performance in Nigeria‘s educational system. This factor is often conspicuously absent in such enumerations. Consequently, of recent, a deliberate and drastic shift from co</w:t>
      </w:r>
      <w:r w:rsidR="00350D6E">
        <w:rPr>
          <w:rFonts w:asciiTheme="majorBidi" w:eastAsia="Times New Roman" w:hAnsiTheme="majorBidi" w:cstheme="majorBidi"/>
          <w:sz w:val="28"/>
          <w:szCs w:val="28"/>
          <w:lang w:eastAsia="en-GB"/>
        </w:rPr>
        <w:t>-</w:t>
      </w:r>
      <w:r w:rsidRPr="007D6BB6">
        <w:rPr>
          <w:rFonts w:asciiTheme="majorBidi" w:eastAsia="Times New Roman" w:hAnsiTheme="majorBidi" w:cstheme="majorBidi"/>
          <w:sz w:val="28"/>
          <w:szCs w:val="28"/>
          <w:lang w:eastAsia="en-GB"/>
        </w:rPr>
        <w:t>education, much more to single</w:t>
      </w:r>
      <w:r>
        <w:rPr>
          <w:rFonts w:asciiTheme="majorBidi" w:eastAsia="Times New Roman" w:hAnsiTheme="majorBidi" w:cstheme="majorBidi"/>
          <w:sz w:val="28"/>
          <w:szCs w:val="28"/>
          <w:lang w:eastAsia="en-GB"/>
        </w:rPr>
        <w:t xml:space="preserve"> </w:t>
      </w:r>
      <w:r w:rsidRPr="007D6BB6">
        <w:rPr>
          <w:rFonts w:asciiTheme="majorBidi" w:eastAsia="Times New Roman" w:hAnsiTheme="majorBidi" w:cstheme="majorBidi"/>
          <w:sz w:val="28"/>
          <w:szCs w:val="28"/>
          <w:lang w:eastAsia="en-GB"/>
        </w:rPr>
        <w:t xml:space="preserve">gender education is fast gaining ground and has prompted several studies, especially outside the shores of Nigeria. This shift to single gender system today in other parts of the world is attributable to a number of research findings that that male and female genders are different in several respects such as the rate of brain </w:t>
      </w:r>
      <w:r>
        <w:rPr>
          <w:rFonts w:asciiTheme="majorBidi" w:eastAsia="Times New Roman" w:hAnsiTheme="majorBidi" w:cstheme="majorBidi"/>
          <w:sz w:val="28"/>
          <w:szCs w:val="28"/>
          <w:lang w:eastAsia="en-GB"/>
        </w:rPr>
        <w:t>development (</w:t>
      </w:r>
      <w:proofErr w:type="spellStart"/>
      <w:r>
        <w:rPr>
          <w:rFonts w:asciiTheme="majorBidi" w:eastAsia="Times New Roman" w:hAnsiTheme="majorBidi" w:cstheme="majorBidi"/>
          <w:sz w:val="28"/>
          <w:szCs w:val="28"/>
          <w:lang w:eastAsia="en-GB"/>
        </w:rPr>
        <w:t>Lenroot</w:t>
      </w:r>
      <w:proofErr w:type="spellEnd"/>
      <w:r>
        <w:rPr>
          <w:rFonts w:asciiTheme="majorBidi" w:eastAsia="Times New Roman" w:hAnsiTheme="majorBidi" w:cstheme="majorBidi"/>
          <w:sz w:val="28"/>
          <w:szCs w:val="28"/>
          <w:lang w:eastAsia="en-GB"/>
        </w:rPr>
        <w:t xml:space="preserve"> et. al. 201</w:t>
      </w:r>
      <w:r w:rsidRPr="007D6BB6">
        <w:rPr>
          <w:rFonts w:asciiTheme="majorBidi" w:eastAsia="Times New Roman" w:hAnsiTheme="majorBidi" w:cstheme="majorBidi"/>
          <w:sz w:val="28"/>
          <w:szCs w:val="28"/>
          <w:lang w:eastAsia="en-GB"/>
        </w:rPr>
        <w:t xml:space="preserve">7), brain lateralization (Harriet, Robert &amp; Marvin, </w:t>
      </w:r>
      <w:r>
        <w:rPr>
          <w:rFonts w:asciiTheme="majorBidi" w:eastAsia="Times New Roman" w:hAnsiTheme="majorBidi" w:cstheme="majorBidi"/>
          <w:sz w:val="28"/>
          <w:szCs w:val="28"/>
          <w:lang w:eastAsia="en-GB"/>
        </w:rPr>
        <w:t>2019</w:t>
      </w:r>
      <w:r w:rsidRPr="007D6BB6">
        <w:rPr>
          <w:rFonts w:asciiTheme="majorBidi" w:eastAsia="Times New Roman" w:hAnsiTheme="majorBidi" w:cstheme="majorBidi"/>
          <w:sz w:val="28"/>
          <w:szCs w:val="28"/>
          <w:lang w:eastAsia="en-GB"/>
        </w:rPr>
        <w:t xml:space="preserve">, </w:t>
      </w:r>
      <w:proofErr w:type="spellStart"/>
      <w:r w:rsidRPr="007D6BB6">
        <w:rPr>
          <w:rFonts w:asciiTheme="majorBidi" w:eastAsia="Times New Roman" w:hAnsiTheme="majorBidi" w:cstheme="majorBidi"/>
          <w:sz w:val="28"/>
          <w:szCs w:val="28"/>
          <w:lang w:eastAsia="en-GB"/>
        </w:rPr>
        <w:t>Burman</w:t>
      </w:r>
      <w:proofErr w:type="spellEnd"/>
      <w:r w:rsidRPr="007D6BB6">
        <w:rPr>
          <w:rFonts w:asciiTheme="majorBidi" w:eastAsia="Times New Roman" w:hAnsiTheme="majorBidi" w:cstheme="majorBidi"/>
          <w:sz w:val="28"/>
          <w:szCs w:val="28"/>
          <w:lang w:eastAsia="en-GB"/>
        </w:rPr>
        <w:t xml:space="preserve">, </w:t>
      </w:r>
      <w:proofErr w:type="spellStart"/>
      <w:r w:rsidRPr="007D6BB6">
        <w:rPr>
          <w:rFonts w:asciiTheme="majorBidi" w:eastAsia="Times New Roman" w:hAnsiTheme="majorBidi" w:cstheme="majorBidi"/>
          <w:sz w:val="28"/>
          <w:szCs w:val="28"/>
          <w:lang w:eastAsia="en-GB"/>
        </w:rPr>
        <w:t>Ta</w:t>
      </w:r>
      <w:r>
        <w:rPr>
          <w:rFonts w:asciiTheme="majorBidi" w:eastAsia="Times New Roman" w:hAnsiTheme="majorBidi" w:cstheme="majorBidi"/>
          <w:sz w:val="28"/>
          <w:szCs w:val="28"/>
          <w:lang w:eastAsia="en-GB"/>
        </w:rPr>
        <w:t>li</w:t>
      </w:r>
      <w:proofErr w:type="spellEnd"/>
      <w:r>
        <w:rPr>
          <w:rFonts w:asciiTheme="majorBidi" w:eastAsia="Times New Roman" w:hAnsiTheme="majorBidi" w:cstheme="majorBidi"/>
          <w:sz w:val="28"/>
          <w:szCs w:val="28"/>
          <w:lang w:eastAsia="en-GB"/>
        </w:rPr>
        <w:t>&amp; James, 201</w:t>
      </w:r>
      <w:r w:rsidRPr="007D6BB6">
        <w:rPr>
          <w:rFonts w:asciiTheme="majorBidi" w:eastAsia="Times New Roman" w:hAnsiTheme="majorBidi" w:cstheme="majorBidi"/>
          <w:sz w:val="28"/>
          <w:szCs w:val="28"/>
          <w:lang w:eastAsia="en-GB"/>
        </w:rPr>
        <w:t xml:space="preserve">8), brain tasks </w:t>
      </w:r>
      <w:r>
        <w:rPr>
          <w:rFonts w:asciiTheme="majorBidi" w:eastAsia="Times New Roman" w:hAnsiTheme="majorBidi" w:cstheme="majorBidi"/>
          <w:sz w:val="28"/>
          <w:szCs w:val="28"/>
          <w:lang w:eastAsia="en-GB"/>
        </w:rPr>
        <w:t>execution strategies (Gomez, 202</w:t>
      </w:r>
      <w:r w:rsidRPr="007D6BB6">
        <w:rPr>
          <w:rFonts w:asciiTheme="majorBidi" w:eastAsia="Times New Roman" w:hAnsiTheme="majorBidi" w:cstheme="majorBidi"/>
          <w:sz w:val="28"/>
          <w:szCs w:val="28"/>
          <w:lang w:eastAsia="en-GB"/>
        </w:rPr>
        <w:t>1), seeing and hearing endowed</w:t>
      </w:r>
      <w:r>
        <w:rPr>
          <w:rFonts w:asciiTheme="majorBidi" w:eastAsia="Times New Roman" w:hAnsiTheme="majorBidi" w:cstheme="majorBidi"/>
          <w:sz w:val="28"/>
          <w:szCs w:val="28"/>
          <w:lang w:eastAsia="en-GB"/>
        </w:rPr>
        <w:t xml:space="preserve"> capabilities </w:t>
      </w:r>
      <w:proofErr w:type="spellStart"/>
      <w:r>
        <w:rPr>
          <w:rFonts w:asciiTheme="majorBidi" w:eastAsia="Times New Roman" w:hAnsiTheme="majorBidi" w:cstheme="majorBidi"/>
          <w:sz w:val="28"/>
          <w:szCs w:val="28"/>
          <w:lang w:eastAsia="en-GB"/>
        </w:rPr>
        <w:t>Corso</w:t>
      </w:r>
      <w:proofErr w:type="spellEnd"/>
      <w:r>
        <w:rPr>
          <w:rFonts w:asciiTheme="majorBidi" w:eastAsia="Times New Roman" w:hAnsiTheme="majorBidi" w:cstheme="majorBidi"/>
          <w:sz w:val="28"/>
          <w:szCs w:val="28"/>
          <w:lang w:eastAsia="en-GB"/>
        </w:rPr>
        <w:t xml:space="preserve"> in </w:t>
      </w:r>
      <w:proofErr w:type="spellStart"/>
      <w:r>
        <w:rPr>
          <w:rFonts w:asciiTheme="majorBidi" w:eastAsia="Times New Roman" w:hAnsiTheme="majorBidi" w:cstheme="majorBidi"/>
          <w:sz w:val="28"/>
          <w:szCs w:val="28"/>
          <w:lang w:eastAsia="en-GB"/>
        </w:rPr>
        <w:t>Algoe</w:t>
      </w:r>
      <w:proofErr w:type="spellEnd"/>
      <w:r>
        <w:rPr>
          <w:rFonts w:asciiTheme="majorBidi" w:eastAsia="Times New Roman" w:hAnsiTheme="majorBidi" w:cstheme="majorBidi"/>
          <w:sz w:val="28"/>
          <w:szCs w:val="28"/>
          <w:lang w:eastAsia="en-GB"/>
        </w:rPr>
        <w:t xml:space="preserve"> 202</w:t>
      </w:r>
      <w:r w:rsidRPr="007D6BB6">
        <w:rPr>
          <w:rFonts w:asciiTheme="majorBidi" w:eastAsia="Times New Roman" w:hAnsiTheme="majorBidi" w:cstheme="majorBidi"/>
          <w:sz w:val="28"/>
          <w:szCs w:val="28"/>
          <w:lang w:eastAsia="en-GB"/>
        </w:rPr>
        <w:t xml:space="preserve">2), and activeness in the brain. Other differences </w:t>
      </w:r>
      <w:r w:rsidRPr="007D6BB6">
        <w:rPr>
          <w:rFonts w:asciiTheme="majorBidi" w:eastAsia="Times New Roman" w:hAnsiTheme="majorBidi" w:cstheme="majorBidi"/>
          <w:sz w:val="28"/>
          <w:szCs w:val="28"/>
          <w:lang w:eastAsia="en-GB"/>
        </w:rPr>
        <w:lastRenderedPageBreak/>
        <w:t>reported include learning strategies or</w:t>
      </w:r>
      <w:r>
        <w:rPr>
          <w:rFonts w:asciiTheme="majorBidi" w:eastAsia="Times New Roman" w:hAnsiTheme="majorBidi" w:cstheme="majorBidi"/>
          <w:sz w:val="28"/>
          <w:szCs w:val="28"/>
          <w:lang w:eastAsia="en-GB"/>
        </w:rPr>
        <w:t xml:space="preserve"> styles (Vernon-</w:t>
      </w:r>
      <w:proofErr w:type="spellStart"/>
      <w:r>
        <w:rPr>
          <w:rFonts w:asciiTheme="majorBidi" w:eastAsia="Times New Roman" w:hAnsiTheme="majorBidi" w:cstheme="majorBidi"/>
          <w:sz w:val="28"/>
          <w:szCs w:val="28"/>
          <w:lang w:eastAsia="en-GB"/>
        </w:rPr>
        <w:t>Gestenfeld</w:t>
      </w:r>
      <w:proofErr w:type="spellEnd"/>
      <w:r>
        <w:rPr>
          <w:rFonts w:asciiTheme="majorBidi" w:eastAsia="Times New Roman" w:hAnsiTheme="majorBidi" w:cstheme="majorBidi"/>
          <w:sz w:val="28"/>
          <w:szCs w:val="28"/>
          <w:lang w:eastAsia="en-GB"/>
        </w:rPr>
        <w:t>, 2016</w:t>
      </w:r>
      <w:r w:rsidRPr="007D6BB6">
        <w:rPr>
          <w:rFonts w:asciiTheme="majorBidi" w:eastAsia="Times New Roman" w:hAnsiTheme="majorBidi" w:cstheme="majorBidi"/>
          <w:sz w:val="28"/>
          <w:szCs w:val="28"/>
          <w:lang w:eastAsia="en-GB"/>
        </w:rPr>
        <w:t xml:space="preserve"> &amp;</w:t>
      </w:r>
      <w:proofErr w:type="spellStart"/>
      <w:r w:rsidRPr="007D6BB6">
        <w:rPr>
          <w:rFonts w:asciiTheme="majorBidi" w:eastAsia="Times New Roman" w:hAnsiTheme="majorBidi" w:cstheme="majorBidi"/>
          <w:sz w:val="28"/>
          <w:szCs w:val="28"/>
          <w:lang w:eastAsia="en-GB"/>
        </w:rPr>
        <w:t>Hodgins</w:t>
      </w:r>
      <w:proofErr w:type="spellEnd"/>
      <w:r w:rsidRPr="007D6BB6">
        <w:rPr>
          <w:rFonts w:asciiTheme="majorBidi" w:eastAsia="Times New Roman" w:hAnsiTheme="majorBidi" w:cstheme="majorBidi"/>
          <w:sz w:val="28"/>
          <w:szCs w:val="28"/>
          <w:lang w:eastAsia="en-GB"/>
        </w:rPr>
        <w:t>,</w:t>
      </w:r>
      <w:r>
        <w:rPr>
          <w:rFonts w:asciiTheme="majorBidi" w:eastAsia="Times New Roman" w:hAnsiTheme="majorBidi" w:cstheme="majorBidi"/>
          <w:sz w:val="28"/>
          <w:szCs w:val="28"/>
          <w:lang w:eastAsia="en-GB"/>
        </w:rPr>
        <w:t xml:space="preserve"> 201</w:t>
      </w:r>
      <w:r w:rsidRPr="007D6BB6">
        <w:rPr>
          <w:rFonts w:asciiTheme="majorBidi" w:eastAsia="Times New Roman" w:hAnsiTheme="majorBidi" w:cstheme="majorBidi"/>
          <w:sz w:val="28"/>
          <w:szCs w:val="28"/>
          <w:lang w:eastAsia="en-GB"/>
        </w:rPr>
        <w:t>8); and classroom learning c</w:t>
      </w:r>
      <w:r>
        <w:rPr>
          <w:rFonts w:asciiTheme="majorBidi" w:eastAsia="Times New Roman" w:hAnsiTheme="majorBidi" w:cstheme="majorBidi"/>
          <w:sz w:val="28"/>
          <w:szCs w:val="28"/>
          <w:lang w:eastAsia="en-GB"/>
        </w:rPr>
        <w:t>limatic conditions (</w:t>
      </w:r>
      <w:proofErr w:type="spellStart"/>
      <w:r>
        <w:rPr>
          <w:rFonts w:asciiTheme="majorBidi" w:eastAsia="Times New Roman" w:hAnsiTheme="majorBidi" w:cstheme="majorBidi"/>
          <w:sz w:val="28"/>
          <w:szCs w:val="28"/>
          <w:lang w:eastAsia="en-GB"/>
        </w:rPr>
        <w:t>Hodgins</w:t>
      </w:r>
      <w:proofErr w:type="spellEnd"/>
      <w:r>
        <w:rPr>
          <w:rFonts w:asciiTheme="majorBidi" w:eastAsia="Times New Roman" w:hAnsiTheme="majorBidi" w:cstheme="majorBidi"/>
          <w:sz w:val="28"/>
          <w:szCs w:val="28"/>
          <w:lang w:eastAsia="en-GB"/>
        </w:rPr>
        <w:t>, 201</w:t>
      </w:r>
      <w:r w:rsidRPr="007D6BB6">
        <w:rPr>
          <w:rFonts w:asciiTheme="majorBidi" w:eastAsia="Times New Roman" w:hAnsiTheme="majorBidi" w:cstheme="majorBidi"/>
          <w:sz w:val="28"/>
          <w:szCs w:val="28"/>
          <w:lang w:eastAsia="en-GB"/>
        </w:rPr>
        <w:t xml:space="preserve">8). Each of these poses some pedagogical challenges and consequently, constraining </w:t>
      </w:r>
      <w:proofErr w:type="gramStart"/>
      <w:r w:rsidRPr="007D6BB6">
        <w:rPr>
          <w:rFonts w:asciiTheme="majorBidi" w:eastAsia="Times New Roman" w:hAnsiTheme="majorBidi" w:cstheme="majorBidi"/>
          <w:sz w:val="28"/>
          <w:szCs w:val="28"/>
          <w:lang w:eastAsia="en-GB"/>
        </w:rPr>
        <w:t>students‘ academic</w:t>
      </w:r>
      <w:proofErr w:type="gramEnd"/>
      <w:r w:rsidRPr="007D6BB6">
        <w:rPr>
          <w:rFonts w:asciiTheme="majorBidi" w:eastAsia="Times New Roman" w:hAnsiTheme="majorBidi" w:cstheme="majorBidi"/>
          <w:sz w:val="28"/>
          <w:szCs w:val="28"/>
          <w:lang w:eastAsia="en-GB"/>
        </w:rPr>
        <w:t xml:space="preserve"> performance if not addressed. This research, therefore, investigated the influence of gender in the use </w:t>
      </w:r>
      <w:r>
        <w:rPr>
          <w:rFonts w:asciiTheme="majorBidi" w:eastAsia="Times New Roman" w:hAnsiTheme="majorBidi" w:cstheme="majorBidi"/>
          <w:sz w:val="28"/>
          <w:szCs w:val="28"/>
          <w:lang w:eastAsia="en-GB"/>
        </w:rPr>
        <w:t>of English language of secondary</w:t>
      </w:r>
      <w:r w:rsidRPr="007D6BB6">
        <w:rPr>
          <w:rFonts w:asciiTheme="majorBidi" w:eastAsia="Times New Roman" w:hAnsiTheme="majorBidi" w:cstheme="majorBidi"/>
          <w:sz w:val="28"/>
          <w:szCs w:val="28"/>
          <w:lang w:eastAsia="en-GB"/>
        </w:rPr>
        <w:t xml:space="preserve"> students of </w:t>
      </w:r>
      <w:r>
        <w:rPr>
          <w:rFonts w:asciiTheme="majorBidi" w:eastAsia="Times New Roman" w:hAnsiTheme="majorBidi" w:cstheme="majorBidi"/>
          <w:sz w:val="28"/>
          <w:szCs w:val="28"/>
          <w:lang w:eastAsia="en-GB"/>
        </w:rPr>
        <w:t>Ilorin West Local Government Area of Kwara State.</w:t>
      </w:r>
    </w:p>
    <w:p w:rsidR="005B38B4" w:rsidRPr="00A021DD" w:rsidRDefault="00846855" w:rsidP="00B65C77">
      <w:pPr>
        <w:shd w:val="clear" w:color="auto" w:fill="FFFFFF"/>
        <w:spacing w:after="0" w:line="480" w:lineRule="auto"/>
        <w:ind w:left="-426"/>
        <w:jc w:val="both"/>
        <w:rPr>
          <w:rFonts w:asciiTheme="majorBidi" w:eastAsia="Times New Roman" w:hAnsiTheme="majorBidi" w:cstheme="majorBidi"/>
          <w:sz w:val="28"/>
          <w:szCs w:val="28"/>
          <w:lang w:eastAsia="en-GB"/>
        </w:rPr>
      </w:pPr>
      <w:r>
        <w:rPr>
          <w:rFonts w:ascii="Times New Roman" w:hAnsi="Times New Roman" w:cs="Times New Roman"/>
          <w:b/>
          <w:color w:val="000000" w:themeColor="text1"/>
          <w:sz w:val="28"/>
          <w:szCs w:val="28"/>
        </w:rPr>
        <w:t xml:space="preserve">Purpose </w:t>
      </w:r>
      <w:r w:rsidR="00C030E0">
        <w:rPr>
          <w:rFonts w:ascii="Times New Roman" w:hAnsi="Times New Roman" w:cs="Times New Roman"/>
          <w:b/>
          <w:color w:val="000000" w:themeColor="text1"/>
          <w:sz w:val="28"/>
          <w:szCs w:val="28"/>
        </w:rPr>
        <w:t>of the S</w:t>
      </w:r>
      <w:r w:rsidR="005B38B4" w:rsidRPr="002C1403">
        <w:rPr>
          <w:rFonts w:ascii="Times New Roman" w:hAnsi="Times New Roman" w:cs="Times New Roman"/>
          <w:b/>
          <w:color w:val="000000" w:themeColor="text1"/>
          <w:sz w:val="28"/>
          <w:szCs w:val="28"/>
        </w:rPr>
        <w:t xml:space="preserve">tudy </w:t>
      </w:r>
    </w:p>
    <w:p w:rsidR="00C030E0" w:rsidRDefault="00C030E0" w:rsidP="00B65C77">
      <w:pPr>
        <w:shd w:val="clear" w:color="auto" w:fill="FFFFFF"/>
        <w:spacing w:after="0" w:line="480" w:lineRule="auto"/>
        <w:ind w:left="-426" w:firstLine="710"/>
        <w:jc w:val="both"/>
        <w:rPr>
          <w:rFonts w:asciiTheme="majorBidi" w:eastAsia="Times New Roman" w:hAnsiTheme="majorBidi" w:cstheme="majorBidi"/>
          <w:sz w:val="28"/>
          <w:szCs w:val="28"/>
          <w:lang w:eastAsia="en-GB"/>
        </w:rPr>
      </w:pPr>
      <w:r w:rsidRPr="007D6BB6">
        <w:rPr>
          <w:rFonts w:asciiTheme="majorBidi" w:eastAsia="Times New Roman" w:hAnsiTheme="majorBidi" w:cstheme="majorBidi"/>
          <w:sz w:val="28"/>
          <w:szCs w:val="28"/>
          <w:lang w:eastAsia="en-GB"/>
        </w:rPr>
        <w:t xml:space="preserve">The main objective of this study is to ascertain the influence of gender </w:t>
      </w:r>
      <w:r>
        <w:rPr>
          <w:rFonts w:asciiTheme="majorBidi" w:eastAsia="Times New Roman" w:hAnsiTheme="majorBidi" w:cstheme="majorBidi"/>
          <w:sz w:val="28"/>
          <w:szCs w:val="28"/>
          <w:lang w:eastAsia="en-GB"/>
        </w:rPr>
        <w:t xml:space="preserve">difference </w:t>
      </w:r>
      <w:r w:rsidRPr="007D6BB6">
        <w:rPr>
          <w:rFonts w:asciiTheme="majorBidi" w:eastAsia="Times New Roman" w:hAnsiTheme="majorBidi" w:cstheme="majorBidi"/>
          <w:sz w:val="28"/>
          <w:szCs w:val="28"/>
          <w:lang w:eastAsia="en-GB"/>
        </w:rPr>
        <w:t xml:space="preserve">in the use of English language among </w:t>
      </w:r>
      <w:r>
        <w:rPr>
          <w:rFonts w:asciiTheme="majorBidi" w:eastAsia="Times New Roman" w:hAnsiTheme="majorBidi" w:cstheme="majorBidi"/>
          <w:sz w:val="28"/>
          <w:szCs w:val="28"/>
          <w:lang w:eastAsia="en-GB"/>
        </w:rPr>
        <w:t xml:space="preserve">secondary </w:t>
      </w:r>
      <w:r w:rsidR="00350D6E">
        <w:rPr>
          <w:rFonts w:asciiTheme="majorBidi" w:eastAsia="Times New Roman" w:hAnsiTheme="majorBidi" w:cstheme="majorBidi"/>
          <w:sz w:val="28"/>
          <w:szCs w:val="28"/>
          <w:lang w:eastAsia="en-GB"/>
        </w:rPr>
        <w:t>school students in</w:t>
      </w:r>
      <w:r w:rsidRPr="007D6BB6">
        <w:rPr>
          <w:rFonts w:asciiTheme="majorBidi" w:eastAsia="Times New Roman" w:hAnsiTheme="majorBidi" w:cstheme="majorBidi"/>
          <w:sz w:val="28"/>
          <w:szCs w:val="28"/>
          <w:lang w:eastAsia="en-GB"/>
        </w:rPr>
        <w:t xml:space="preserve"> </w:t>
      </w:r>
      <w:r>
        <w:rPr>
          <w:rFonts w:asciiTheme="majorBidi" w:eastAsia="Times New Roman" w:hAnsiTheme="majorBidi" w:cstheme="majorBidi"/>
          <w:sz w:val="28"/>
          <w:szCs w:val="28"/>
          <w:lang w:eastAsia="en-GB"/>
        </w:rPr>
        <w:t>Ilorin West Local Government Area of Kwara State</w:t>
      </w:r>
      <w:r w:rsidRPr="007D6BB6">
        <w:rPr>
          <w:rFonts w:asciiTheme="majorBidi" w:eastAsia="Times New Roman" w:hAnsiTheme="majorBidi" w:cstheme="majorBidi"/>
          <w:sz w:val="28"/>
          <w:szCs w:val="28"/>
          <w:lang w:eastAsia="en-GB"/>
        </w:rPr>
        <w:t xml:space="preserve"> in order to aid the completion of the study, the researcher intends to achieve the following specific objective;</w:t>
      </w:r>
    </w:p>
    <w:p w:rsidR="00C030E0" w:rsidRPr="00C030E0" w:rsidRDefault="00C030E0" w:rsidP="00B65C77">
      <w:pPr>
        <w:pStyle w:val="ListParagraph"/>
        <w:numPr>
          <w:ilvl w:val="0"/>
          <w:numId w:val="7"/>
        </w:numPr>
        <w:shd w:val="clear" w:color="auto" w:fill="FFFFFF"/>
        <w:spacing w:after="0" w:line="480" w:lineRule="auto"/>
        <w:ind w:left="0" w:hanging="426"/>
        <w:jc w:val="both"/>
        <w:rPr>
          <w:rFonts w:asciiTheme="majorBidi" w:eastAsia="Times New Roman" w:hAnsiTheme="majorBidi" w:cstheme="majorBidi"/>
          <w:sz w:val="28"/>
          <w:szCs w:val="28"/>
          <w:lang w:eastAsia="en-GB"/>
        </w:rPr>
      </w:pPr>
      <w:r w:rsidRPr="00C030E0">
        <w:rPr>
          <w:rFonts w:asciiTheme="majorBidi" w:eastAsia="Times New Roman" w:hAnsiTheme="majorBidi" w:cstheme="majorBidi"/>
          <w:sz w:val="28"/>
          <w:szCs w:val="28"/>
          <w:lang w:eastAsia="en-GB"/>
        </w:rPr>
        <w:t>To ascertain the influence of gender disparity on the use of English language among student of Ilorin West Local Government Area of</w:t>
      </w:r>
      <w:r>
        <w:rPr>
          <w:rFonts w:asciiTheme="majorBidi" w:eastAsia="Times New Roman" w:hAnsiTheme="majorBidi" w:cstheme="majorBidi"/>
          <w:sz w:val="28"/>
          <w:szCs w:val="28"/>
          <w:lang w:eastAsia="en-GB"/>
        </w:rPr>
        <w:t xml:space="preserve"> </w:t>
      </w:r>
      <w:r w:rsidRPr="00C030E0">
        <w:rPr>
          <w:rFonts w:asciiTheme="majorBidi" w:eastAsia="Times New Roman" w:hAnsiTheme="majorBidi" w:cstheme="majorBidi"/>
          <w:sz w:val="28"/>
          <w:szCs w:val="28"/>
          <w:lang w:eastAsia="en-GB"/>
        </w:rPr>
        <w:t xml:space="preserve"> Kwara State</w:t>
      </w:r>
    </w:p>
    <w:p w:rsidR="00A85FCD" w:rsidRPr="00A85FCD" w:rsidRDefault="00A85FCD" w:rsidP="00B65C77">
      <w:pPr>
        <w:pStyle w:val="ListParagraph"/>
        <w:numPr>
          <w:ilvl w:val="0"/>
          <w:numId w:val="7"/>
        </w:numPr>
        <w:shd w:val="clear" w:color="auto" w:fill="FFFFFF"/>
        <w:spacing w:after="0" w:line="480" w:lineRule="auto"/>
        <w:ind w:left="0" w:hanging="426"/>
        <w:jc w:val="both"/>
        <w:rPr>
          <w:rFonts w:asciiTheme="majorBidi" w:eastAsia="Times New Roman" w:hAnsiTheme="majorBidi" w:cstheme="majorBidi"/>
          <w:sz w:val="28"/>
          <w:szCs w:val="28"/>
          <w:lang w:eastAsia="en-GB"/>
        </w:rPr>
      </w:pPr>
      <w:r w:rsidRPr="00A85FCD">
        <w:rPr>
          <w:rFonts w:asciiTheme="majorBidi" w:hAnsiTheme="majorBidi" w:cstheme="majorBidi"/>
          <w:sz w:val="28"/>
          <w:szCs w:val="28"/>
        </w:rPr>
        <w:t>To determine the academic performance of secondary school male and female students in English Studies?</w:t>
      </w:r>
    </w:p>
    <w:p w:rsidR="00C030E0" w:rsidRPr="007D6BB6" w:rsidRDefault="00C030E0" w:rsidP="00B65C77">
      <w:pPr>
        <w:shd w:val="clear" w:color="auto" w:fill="FFFFFF"/>
        <w:spacing w:after="0" w:line="480" w:lineRule="auto"/>
        <w:ind w:hanging="426"/>
        <w:jc w:val="both"/>
        <w:rPr>
          <w:rFonts w:asciiTheme="majorBidi" w:eastAsia="Times New Roman" w:hAnsiTheme="majorBidi" w:cstheme="majorBidi"/>
          <w:sz w:val="28"/>
          <w:szCs w:val="28"/>
          <w:lang w:eastAsia="en-GB"/>
        </w:rPr>
      </w:pPr>
      <w:r>
        <w:rPr>
          <w:rFonts w:asciiTheme="majorBidi" w:eastAsia="Times New Roman" w:hAnsiTheme="majorBidi" w:cstheme="majorBidi"/>
          <w:sz w:val="28"/>
          <w:szCs w:val="28"/>
          <w:lang w:eastAsia="en-GB"/>
        </w:rPr>
        <w:t>iii) </w:t>
      </w:r>
      <w:r w:rsidRPr="007D6BB6">
        <w:rPr>
          <w:rFonts w:asciiTheme="majorBidi" w:eastAsia="Times New Roman" w:hAnsiTheme="majorBidi" w:cstheme="majorBidi"/>
          <w:sz w:val="28"/>
          <w:szCs w:val="28"/>
          <w:lang w:eastAsia="en-GB"/>
        </w:rPr>
        <w:t>To examine the effect of gender on student academic performance in English language</w:t>
      </w:r>
      <w:r>
        <w:rPr>
          <w:rFonts w:asciiTheme="majorBidi" w:eastAsia="Times New Roman" w:hAnsiTheme="majorBidi" w:cstheme="majorBidi"/>
          <w:sz w:val="28"/>
          <w:szCs w:val="28"/>
          <w:lang w:eastAsia="en-GB"/>
        </w:rPr>
        <w:t xml:space="preserve"> in</w:t>
      </w:r>
      <w:r w:rsidRPr="007D6BB6">
        <w:rPr>
          <w:rFonts w:asciiTheme="majorBidi" w:eastAsia="Times New Roman" w:hAnsiTheme="majorBidi" w:cstheme="majorBidi"/>
          <w:sz w:val="28"/>
          <w:szCs w:val="28"/>
          <w:lang w:eastAsia="en-GB"/>
        </w:rPr>
        <w:t xml:space="preserve"> </w:t>
      </w:r>
      <w:r>
        <w:rPr>
          <w:rFonts w:asciiTheme="majorBidi" w:eastAsia="Times New Roman" w:hAnsiTheme="majorBidi" w:cstheme="majorBidi"/>
          <w:sz w:val="28"/>
          <w:szCs w:val="28"/>
          <w:lang w:eastAsia="en-GB"/>
        </w:rPr>
        <w:t xml:space="preserve">Ilorin West Local Government Area </w:t>
      </w:r>
      <w:proofErr w:type="gramStart"/>
      <w:r>
        <w:rPr>
          <w:rFonts w:asciiTheme="majorBidi" w:eastAsia="Times New Roman" w:hAnsiTheme="majorBidi" w:cstheme="majorBidi"/>
          <w:sz w:val="28"/>
          <w:szCs w:val="28"/>
          <w:lang w:eastAsia="en-GB"/>
        </w:rPr>
        <w:t>of  Kwara</w:t>
      </w:r>
      <w:proofErr w:type="gramEnd"/>
      <w:r>
        <w:rPr>
          <w:rFonts w:asciiTheme="majorBidi" w:eastAsia="Times New Roman" w:hAnsiTheme="majorBidi" w:cstheme="majorBidi"/>
          <w:sz w:val="28"/>
          <w:szCs w:val="28"/>
          <w:lang w:eastAsia="en-GB"/>
        </w:rPr>
        <w:t xml:space="preserve"> State</w:t>
      </w:r>
    </w:p>
    <w:p w:rsidR="00AB360E" w:rsidRDefault="00AB360E" w:rsidP="00B65C77">
      <w:pPr>
        <w:shd w:val="clear" w:color="auto" w:fill="FFFFFF"/>
        <w:spacing w:after="0" w:line="480" w:lineRule="auto"/>
        <w:ind w:left="-426"/>
        <w:jc w:val="both"/>
        <w:rPr>
          <w:rFonts w:asciiTheme="majorBidi" w:eastAsia="Times New Roman" w:hAnsiTheme="majorBidi" w:cstheme="majorBidi"/>
          <w:b/>
          <w:bCs/>
          <w:sz w:val="28"/>
          <w:szCs w:val="28"/>
          <w:lang w:eastAsia="en-GB"/>
        </w:rPr>
      </w:pPr>
      <w:r w:rsidRPr="00C030E0">
        <w:rPr>
          <w:rFonts w:asciiTheme="majorBidi" w:eastAsia="Times New Roman" w:hAnsiTheme="majorBidi" w:cstheme="majorBidi"/>
          <w:b/>
          <w:bCs/>
          <w:sz w:val="28"/>
          <w:szCs w:val="28"/>
          <w:lang w:eastAsia="en-GB"/>
        </w:rPr>
        <w:t>Research Question</w:t>
      </w:r>
    </w:p>
    <w:p w:rsidR="00323BD1" w:rsidRPr="00323BD1" w:rsidRDefault="00323BD1" w:rsidP="00B65C77">
      <w:pPr>
        <w:shd w:val="clear" w:color="auto" w:fill="FFFFFF"/>
        <w:spacing w:after="0" w:line="480" w:lineRule="auto"/>
        <w:ind w:left="-426"/>
        <w:jc w:val="both"/>
        <w:rPr>
          <w:rFonts w:asciiTheme="majorBidi" w:eastAsia="Times New Roman" w:hAnsiTheme="majorBidi" w:cstheme="majorBidi"/>
          <w:sz w:val="28"/>
          <w:szCs w:val="28"/>
          <w:lang w:eastAsia="en-GB"/>
        </w:rPr>
      </w:pPr>
      <w:r w:rsidRPr="00323BD1">
        <w:rPr>
          <w:rFonts w:asciiTheme="majorBidi" w:eastAsia="Times New Roman" w:hAnsiTheme="majorBidi" w:cstheme="majorBidi"/>
          <w:sz w:val="28"/>
          <w:szCs w:val="28"/>
          <w:lang w:eastAsia="en-GB"/>
        </w:rPr>
        <w:t>The Following</w:t>
      </w:r>
      <w:r>
        <w:rPr>
          <w:rFonts w:asciiTheme="majorBidi" w:eastAsia="Times New Roman" w:hAnsiTheme="majorBidi" w:cstheme="majorBidi"/>
          <w:sz w:val="28"/>
          <w:szCs w:val="28"/>
          <w:lang w:eastAsia="en-GB"/>
        </w:rPr>
        <w:t xml:space="preserve"> </w:t>
      </w:r>
      <w:proofErr w:type="gramStart"/>
      <w:r>
        <w:rPr>
          <w:rFonts w:asciiTheme="majorBidi" w:eastAsia="Times New Roman" w:hAnsiTheme="majorBidi" w:cstheme="majorBidi"/>
          <w:sz w:val="28"/>
          <w:szCs w:val="28"/>
          <w:lang w:eastAsia="en-GB"/>
        </w:rPr>
        <w:t>research</w:t>
      </w:r>
      <w:proofErr w:type="gramEnd"/>
      <w:r>
        <w:rPr>
          <w:rFonts w:asciiTheme="majorBidi" w:eastAsia="Times New Roman" w:hAnsiTheme="majorBidi" w:cstheme="majorBidi"/>
          <w:sz w:val="28"/>
          <w:szCs w:val="28"/>
          <w:lang w:eastAsia="en-GB"/>
        </w:rPr>
        <w:t xml:space="preserve"> questions are formulate to guide the study.</w:t>
      </w:r>
    </w:p>
    <w:p w:rsidR="00A85FCD" w:rsidRPr="00A85FCD" w:rsidRDefault="00AB360E" w:rsidP="00B65C77">
      <w:pPr>
        <w:pStyle w:val="ListParagraph"/>
        <w:numPr>
          <w:ilvl w:val="0"/>
          <w:numId w:val="8"/>
        </w:numPr>
        <w:shd w:val="clear" w:color="auto" w:fill="FFFFFF"/>
        <w:spacing w:after="0" w:line="480" w:lineRule="auto"/>
        <w:ind w:left="142" w:hanging="568"/>
        <w:jc w:val="both"/>
        <w:rPr>
          <w:rFonts w:asciiTheme="majorBidi" w:eastAsia="Times New Roman" w:hAnsiTheme="majorBidi" w:cstheme="majorBidi"/>
          <w:b/>
          <w:bCs/>
          <w:sz w:val="28"/>
          <w:szCs w:val="28"/>
          <w:lang w:eastAsia="en-GB"/>
        </w:rPr>
      </w:pPr>
      <w:r>
        <w:rPr>
          <w:rFonts w:asciiTheme="majorBidi" w:eastAsia="Times New Roman" w:hAnsiTheme="majorBidi" w:cstheme="majorBidi"/>
          <w:sz w:val="28"/>
          <w:szCs w:val="28"/>
          <w:lang w:eastAsia="en-GB"/>
        </w:rPr>
        <w:lastRenderedPageBreak/>
        <w:t xml:space="preserve">Is there any </w:t>
      </w:r>
      <w:r w:rsidRPr="00E15CFD">
        <w:rPr>
          <w:rFonts w:asciiTheme="majorBidi" w:eastAsia="Times New Roman" w:hAnsiTheme="majorBidi" w:cstheme="majorBidi"/>
          <w:sz w:val="28"/>
          <w:szCs w:val="28"/>
          <w:lang w:eastAsia="en-GB"/>
        </w:rPr>
        <w:t>gender difference disparity on the use of English language a</w:t>
      </w:r>
      <w:r w:rsidR="00A85FCD">
        <w:rPr>
          <w:rFonts w:asciiTheme="majorBidi" w:eastAsia="Times New Roman" w:hAnsiTheme="majorBidi" w:cstheme="majorBidi"/>
          <w:sz w:val="28"/>
          <w:szCs w:val="28"/>
          <w:lang w:eastAsia="en-GB"/>
        </w:rPr>
        <w:t xml:space="preserve">mong student in </w:t>
      </w:r>
      <w:r w:rsidRPr="00E15CFD">
        <w:rPr>
          <w:rFonts w:asciiTheme="majorBidi" w:eastAsia="Times New Roman" w:hAnsiTheme="majorBidi" w:cstheme="majorBidi"/>
          <w:sz w:val="28"/>
          <w:szCs w:val="28"/>
          <w:lang w:eastAsia="en-GB"/>
        </w:rPr>
        <w:t xml:space="preserve"> Ilorin West Local Government Area of  Kwara State</w:t>
      </w:r>
    </w:p>
    <w:p w:rsidR="00A85FCD" w:rsidRPr="00A85FCD" w:rsidRDefault="0045349D" w:rsidP="00B65C77">
      <w:pPr>
        <w:pStyle w:val="ListParagraph"/>
        <w:numPr>
          <w:ilvl w:val="0"/>
          <w:numId w:val="8"/>
        </w:numPr>
        <w:shd w:val="clear" w:color="auto" w:fill="FFFFFF"/>
        <w:spacing w:after="0" w:line="480" w:lineRule="auto"/>
        <w:ind w:left="142" w:hanging="568"/>
        <w:jc w:val="both"/>
        <w:rPr>
          <w:rFonts w:asciiTheme="majorBidi" w:eastAsia="Times New Roman" w:hAnsiTheme="majorBidi" w:cstheme="majorBidi"/>
          <w:b/>
          <w:bCs/>
          <w:sz w:val="28"/>
          <w:szCs w:val="28"/>
          <w:lang w:eastAsia="en-GB"/>
        </w:rPr>
      </w:pPr>
      <w:r>
        <w:rPr>
          <w:rFonts w:asciiTheme="majorBidi" w:hAnsiTheme="majorBidi" w:cstheme="majorBidi"/>
          <w:sz w:val="28"/>
          <w:szCs w:val="28"/>
        </w:rPr>
        <w:t xml:space="preserve">Is there any different between </w:t>
      </w:r>
      <w:r w:rsidR="00A85FCD" w:rsidRPr="00A85FCD">
        <w:rPr>
          <w:rFonts w:asciiTheme="majorBidi" w:hAnsiTheme="majorBidi" w:cstheme="majorBidi"/>
          <w:sz w:val="28"/>
          <w:szCs w:val="28"/>
        </w:rPr>
        <w:t xml:space="preserve">academic performance of secondary school male and female students in </w:t>
      </w:r>
      <w:r w:rsidR="00A85FCD">
        <w:rPr>
          <w:rFonts w:asciiTheme="majorBidi" w:hAnsiTheme="majorBidi" w:cstheme="majorBidi"/>
          <w:sz w:val="28"/>
          <w:szCs w:val="28"/>
        </w:rPr>
        <w:t>English Studies?</w:t>
      </w:r>
    </w:p>
    <w:p w:rsidR="00EF641F" w:rsidRPr="00AB60B8" w:rsidRDefault="0045349D" w:rsidP="00B65C77">
      <w:pPr>
        <w:pStyle w:val="ListParagraph"/>
        <w:numPr>
          <w:ilvl w:val="0"/>
          <w:numId w:val="8"/>
        </w:numPr>
        <w:autoSpaceDE w:val="0"/>
        <w:autoSpaceDN w:val="0"/>
        <w:adjustRightInd w:val="0"/>
        <w:spacing w:after="0" w:line="480" w:lineRule="auto"/>
        <w:rPr>
          <w:rFonts w:ascii="TimesNewRoman" w:hAnsi="TimesNewRoman" w:cs="TimesNewRoman"/>
          <w:sz w:val="28"/>
          <w:szCs w:val="28"/>
          <w:lang w:val="en-GB"/>
        </w:rPr>
      </w:pPr>
      <w:r>
        <w:rPr>
          <w:rFonts w:asciiTheme="majorBidi" w:eastAsia="Times New Roman" w:hAnsiTheme="majorBidi" w:cstheme="majorBidi"/>
          <w:sz w:val="28"/>
          <w:szCs w:val="28"/>
          <w:lang w:eastAsia="en-GB"/>
        </w:rPr>
        <w:t>Does the teacher method of teaching</w:t>
      </w:r>
      <w:r w:rsidR="00EF641F" w:rsidRPr="00AB60B8">
        <w:rPr>
          <w:rFonts w:asciiTheme="majorBidi" w:eastAsia="Times New Roman" w:hAnsiTheme="majorBidi" w:cstheme="majorBidi"/>
          <w:sz w:val="28"/>
          <w:szCs w:val="28"/>
          <w:lang w:eastAsia="en-GB"/>
        </w:rPr>
        <w:t xml:space="preserve"> English Language  have any effect on student academic performance in English language in Ilorin West Local Government Area of  Kwara State</w:t>
      </w:r>
    </w:p>
    <w:p w:rsidR="00AB360E" w:rsidRPr="009304D1" w:rsidRDefault="00AB360E" w:rsidP="00B65C77">
      <w:pPr>
        <w:shd w:val="clear" w:color="auto" w:fill="FFFFFF"/>
        <w:spacing w:after="0" w:line="480" w:lineRule="auto"/>
        <w:ind w:hanging="426"/>
        <w:jc w:val="both"/>
        <w:rPr>
          <w:rFonts w:asciiTheme="majorBidi" w:eastAsia="Times New Roman" w:hAnsiTheme="majorBidi" w:cstheme="majorBidi"/>
          <w:sz w:val="28"/>
          <w:szCs w:val="28"/>
          <w:lang w:eastAsia="en-GB"/>
        </w:rPr>
      </w:pPr>
      <w:r>
        <w:rPr>
          <w:rFonts w:ascii="Times New Roman" w:hAnsi="Times New Roman" w:cs="Times New Roman"/>
          <w:b/>
          <w:color w:val="000000" w:themeColor="text1"/>
          <w:sz w:val="28"/>
          <w:szCs w:val="28"/>
        </w:rPr>
        <w:t>Research H</w:t>
      </w:r>
      <w:r w:rsidRPr="002C1403">
        <w:rPr>
          <w:rFonts w:ascii="Times New Roman" w:hAnsi="Times New Roman" w:cs="Times New Roman"/>
          <w:b/>
          <w:color w:val="000000" w:themeColor="text1"/>
          <w:sz w:val="28"/>
          <w:szCs w:val="28"/>
        </w:rPr>
        <w:t xml:space="preserve">ypotheses </w:t>
      </w:r>
    </w:p>
    <w:p w:rsidR="00AB360E" w:rsidRPr="007D6BB6" w:rsidRDefault="00AB360E" w:rsidP="00B65C77">
      <w:pPr>
        <w:shd w:val="clear" w:color="auto" w:fill="FFFFFF"/>
        <w:spacing w:after="0" w:line="480" w:lineRule="auto"/>
        <w:ind w:left="-284"/>
        <w:jc w:val="both"/>
        <w:rPr>
          <w:rFonts w:asciiTheme="majorBidi" w:eastAsia="Times New Roman" w:hAnsiTheme="majorBidi" w:cstheme="majorBidi"/>
          <w:sz w:val="28"/>
          <w:szCs w:val="28"/>
          <w:lang w:eastAsia="en-GB"/>
        </w:rPr>
      </w:pPr>
      <w:r w:rsidRPr="007D6BB6">
        <w:rPr>
          <w:rFonts w:asciiTheme="majorBidi" w:eastAsia="Times New Roman" w:hAnsiTheme="majorBidi" w:cstheme="majorBidi"/>
          <w:sz w:val="28"/>
          <w:szCs w:val="28"/>
          <w:lang w:eastAsia="en-GB"/>
        </w:rPr>
        <w:t>To aid the completion of the study, the following rese</w:t>
      </w:r>
      <w:r>
        <w:rPr>
          <w:rFonts w:asciiTheme="majorBidi" w:eastAsia="Times New Roman" w:hAnsiTheme="majorBidi" w:cstheme="majorBidi"/>
          <w:sz w:val="28"/>
          <w:szCs w:val="28"/>
          <w:lang w:eastAsia="en-GB"/>
        </w:rPr>
        <w:t xml:space="preserve">arch hypotheses were formulated </w:t>
      </w:r>
      <w:r w:rsidRPr="007D6BB6">
        <w:rPr>
          <w:rFonts w:asciiTheme="majorBidi" w:eastAsia="Times New Roman" w:hAnsiTheme="majorBidi" w:cstheme="majorBidi"/>
          <w:sz w:val="28"/>
          <w:szCs w:val="28"/>
          <w:lang w:eastAsia="en-GB"/>
        </w:rPr>
        <w:t>by the researcher;</w:t>
      </w:r>
    </w:p>
    <w:p w:rsidR="001B1AFE" w:rsidRDefault="00E0739D" w:rsidP="00B65C77">
      <w:pPr>
        <w:pStyle w:val="ListParagraph"/>
        <w:numPr>
          <w:ilvl w:val="0"/>
          <w:numId w:val="11"/>
        </w:numPr>
        <w:autoSpaceDE w:val="0"/>
        <w:autoSpaceDN w:val="0"/>
        <w:adjustRightInd w:val="0"/>
        <w:spacing w:after="0" w:line="480" w:lineRule="auto"/>
        <w:ind w:left="284" w:hanging="710"/>
        <w:rPr>
          <w:rFonts w:ascii="TimesNewRoman" w:hAnsi="TimesNewRoman" w:cs="TimesNewRoman"/>
          <w:sz w:val="28"/>
          <w:szCs w:val="28"/>
          <w:lang w:val="en-GB"/>
        </w:rPr>
      </w:pPr>
      <w:r w:rsidRPr="001B1AFE">
        <w:rPr>
          <w:rFonts w:asciiTheme="majorBidi" w:eastAsia="Times New Roman" w:hAnsiTheme="majorBidi" w:cstheme="majorBidi"/>
          <w:sz w:val="28"/>
          <w:szCs w:val="28"/>
          <w:lang w:eastAsia="en-GB"/>
        </w:rPr>
        <w:t>Ho</w:t>
      </w:r>
      <w:r w:rsidRPr="001B1AFE">
        <w:rPr>
          <w:rFonts w:asciiTheme="majorBidi" w:eastAsia="Times New Roman" w:hAnsiTheme="majorBidi" w:cstheme="majorBidi"/>
          <w:sz w:val="28"/>
          <w:szCs w:val="28"/>
          <w:vertAlign w:val="subscript"/>
          <w:lang w:eastAsia="en-GB"/>
        </w:rPr>
        <w:t>1</w:t>
      </w:r>
      <w:r w:rsidRPr="001B1AFE">
        <w:rPr>
          <w:rFonts w:asciiTheme="majorBidi" w:eastAsia="Times New Roman" w:hAnsiTheme="majorBidi" w:cstheme="majorBidi"/>
          <w:b/>
          <w:bCs/>
          <w:sz w:val="28"/>
          <w:szCs w:val="28"/>
          <w:lang w:eastAsia="en-GB"/>
        </w:rPr>
        <w:t xml:space="preserve">: </w:t>
      </w:r>
      <w:r w:rsidR="00B111CF" w:rsidRPr="001B1AFE">
        <w:rPr>
          <w:rFonts w:ascii="TimesNewRoman" w:hAnsi="TimesNewRoman" w:cs="TimesNewRoman"/>
          <w:sz w:val="28"/>
          <w:szCs w:val="28"/>
          <w:lang w:val="en-GB"/>
        </w:rPr>
        <w:t xml:space="preserve">There is no significant relationship in gender </w:t>
      </w:r>
      <w:r w:rsidRPr="001B1AFE">
        <w:rPr>
          <w:rFonts w:ascii="TimesNewRoman" w:hAnsi="TimesNewRoman" w:cs="TimesNewRoman"/>
          <w:sz w:val="28"/>
          <w:szCs w:val="28"/>
          <w:lang w:val="en-GB"/>
        </w:rPr>
        <w:t>disparity</w:t>
      </w:r>
      <w:r w:rsidR="00B111CF" w:rsidRPr="001B1AFE">
        <w:rPr>
          <w:rFonts w:ascii="TimesNewRoman" w:hAnsi="TimesNewRoman" w:cs="TimesNewRoman"/>
          <w:sz w:val="28"/>
          <w:szCs w:val="28"/>
          <w:lang w:val="en-GB"/>
        </w:rPr>
        <w:t xml:space="preserve"> i.e. there </w:t>
      </w:r>
      <w:r w:rsidRPr="001B1AFE">
        <w:rPr>
          <w:rFonts w:ascii="TimesNewRoman" w:hAnsi="TimesNewRoman" w:cs="TimesNewRoman"/>
          <w:sz w:val="28"/>
          <w:szCs w:val="28"/>
          <w:lang w:val="en-GB"/>
        </w:rPr>
        <w:t>is no significance difference</w:t>
      </w:r>
      <w:r w:rsidR="00B111CF" w:rsidRPr="001B1AFE">
        <w:rPr>
          <w:rFonts w:ascii="TimesNewRoman" w:hAnsi="TimesNewRoman" w:cs="TimesNewRoman"/>
          <w:sz w:val="28"/>
          <w:szCs w:val="28"/>
          <w:lang w:val="en-GB"/>
        </w:rPr>
        <w:t xml:space="preserve"> </w:t>
      </w:r>
      <w:r w:rsidRPr="001B1AFE">
        <w:rPr>
          <w:rFonts w:asciiTheme="majorBidi" w:eastAsia="Times New Roman" w:hAnsiTheme="majorBidi" w:cstheme="majorBidi"/>
          <w:sz w:val="28"/>
          <w:szCs w:val="28"/>
          <w:lang w:eastAsia="en-GB"/>
        </w:rPr>
        <w:t>among student in  Ilorin West Local Government Area of   Kwara State</w:t>
      </w:r>
      <w:r w:rsidRPr="001B1AFE">
        <w:rPr>
          <w:rFonts w:ascii="TimesNewRoman" w:hAnsi="TimesNewRoman" w:cs="TimesNewRoman"/>
          <w:sz w:val="28"/>
          <w:szCs w:val="28"/>
          <w:lang w:val="en-GB"/>
        </w:rPr>
        <w:t xml:space="preserve"> </w:t>
      </w:r>
    </w:p>
    <w:p w:rsidR="00EF641F" w:rsidRPr="00EF641F" w:rsidRDefault="00B111CF" w:rsidP="00B65C77">
      <w:pPr>
        <w:pStyle w:val="ListParagraph"/>
        <w:numPr>
          <w:ilvl w:val="0"/>
          <w:numId w:val="11"/>
        </w:numPr>
        <w:autoSpaceDE w:val="0"/>
        <w:autoSpaceDN w:val="0"/>
        <w:adjustRightInd w:val="0"/>
        <w:spacing w:after="0" w:line="480" w:lineRule="auto"/>
        <w:ind w:left="284" w:hanging="710"/>
        <w:rPr>
          <w:rFonts w:ascii="TimesNewRoman" w:hAnsi="TimesNewRoman" w:cs="TimesNewRoman"/>
          <w:sz w:val="28"/>
          <w:szCs w:val="28"/>
          <w:lang w:val="en-GB"/>
        </w:rPr>
      </w:pPr>
      <w:r w:rsidRPr="001B1AFE">
        <w:rPr>
          <w:rFonts w:ascii="TimesNewRoman" w:hAnsi="TimesNewRoman" w:cs="TimesNewRoman"/>
          <w:sz w:val="28"/>
          <w:szCs w:val="28"/>
          <w:lang w:val="en-GB"/>
        </w:rPr>
        <w:t xml:space="preserve"> There is no significant difference</w:t>
      </w:r>
      <w:r w:rsidR="0045349D" w:rsidRPr="0045349D">
        <w:rPr>
          <w:rFonts w:asciiTheme="majorBidi" w:hAnsiTheme="majorBidi" w:cstheme="majorBidi"/>
          <w:sz w:val="28"/>
          <w:szCs w:val="28"/>
        </w:rPr>
        <w:t xml:space="preserve"> </w:t>
      </w:r>
      <w:r w:rsidR="0045349D">
        <w:rPr>
          <w:rFonts w:asciiTheme="majorBidi" w:hAnsiTheme="majorBidi" w:cstheme="majorBidi"/>
          <w:sz w:val="28"/>
          <w:szCs w:val="28"/>
        </w:rPr>
        <w:t xml:space="preserve">between </w:t>
      </w:r>
      <w:r w:rsidR="0045349D" w:rsidRPr="00A85FCD">
        <w:rPr>
          <w:rFonts w:asciiTheme="majorBidi" w:hAnsiTheme="majorBidi" w:cstheme="majorBidi"/>
          <w:sz w:val="28"/>
          <w:szCs w:val="28"/>
        </w:rPr>
        <w:t xml:space="preserve">academic performance of secondary school male and female students in </w:t>
      </w:r>
      <w:r w:rsidR="0045349D">
        <w:rPr>
          <w:rFonts w:asciiTheme="majorBidi" w:hAnsiTheme="majorBidi" w:cstheme="majorBidi"/>
          <w:sz w:val="28"/>
          <w:szCs w:val="28"/>
        </w:rPr>
        <w:t>English Studies?</w:t>
      </w:r>
      <w:r w:rsidR="0045349D">
        <w:rPr>
          <w:rFonts w:ascii="TimesNewRoman" w:hAnsi="TimesNewRoman" w:cs="TimesNewRoman"/>
          <w:sz w:val="28"/>
          <w:szCs w:val="28"/>
          <w:lang w:val="en-GB"/>
        </w:rPr>
        <w:t xml:space="preserve"> </w:t>
      </w:r>
    </w:p>
    <w:p w:rsidR="00185044" w:rsidRPr="00185044" w:rsidRDefault="00EF641F" w:rsidP="00B65C77">
      <w:pPr>
        <w:pStyle w:val="ListParagraph"/>
        <w:numPr>
          <w:ilvl w:val="0"/>
          <w:numId w:val="11"/>
        </w:numPr>
        <w:autoSpaceDE w:val="0"/>
        <w:autoSpaceDN w:val="0"/>
        <w:adjustRightInd w:val="0"/>
        <w:spacing w:after="0" w:line="480" w:lineRule="auto"/>
        <w:ind w:left="284" w:hanging="710"/>
        <w:rPr>
          <w:rFonts w:ascii="TimesNewRoman" w:hAnsi="TimesNewRoman" w:cs="TimesNewRoman"/>
          <w:sz w:val="28"/>
          <w:szCs w:val="28"/>
          <w:lang w:val="en-GB"/>
        </w:rPr>
      </w:pPr>
      <w:r w:rsidRPr="00EF641F">
        <w:rPr>
          <w:rFonts w:asciiTheme="majorBidi" w:eastAsia="Times New Roman" w:hAnsiTheme="majorBidi" w:cstheme="majorBidi"/>
          <w:sz w:val="28"/>
          <w:szCs w:val="28"/>
          <w:lang w:eastAsia="en-GB"/>
        </w:rPr>
        <w:t xml:space="preserve">There is no relationship between Teacher </w:t>
      </w:r>
      <w:r w:rsidR="0045349D">
        <w:rPr>
          <w:rFonts w:asciiTheme="majorBidi" w:eastAsia="Times New Roman" w:hAnsiTheme="majorBidi" w:cstheme="majorBidi"/>
          <w:sz w:val="28"/>
          <w:szCs w:val="28"/>
          <w:lang w:eastAsia="en-GB"/>
        </w:rPr>
        <w:t>method of teaching</w:t>
      </w:r>
      <w:r w:rsidRPr="00EF641F">
        <w:rPr>
          <w:rFonts w:asciiTheme="majorBidi" w:eastAsia="Times New Roman" w:hAnsiTheme="majorBidi" w:cstheme="majorBidi"/>
          <w:sz w:val="28"/>
          <w:szCs w:val="28"/>
          <w:lang w:eastAsia="en-GB"/>
        </w:rPr>
        <w:t xml:space="preserve"> English Language  and student academic performance in English language in Ilorin West Local Government Area of  Kwara State</w:t>
      </w:r>
    </w:p>
    <w:p w:rsidR="00CE0033" w:rsidRPr="00185044" w:rsidRDefault="00D429F6" w:rsidP="00B65C77">
      <w:pPr>
        <w:autoSpaceDE w:val="0"/>
        <w:autoSpaceDN w:val="0"/>
        <w:adjustRightInd w:val="0"/>
        <w:spacing w:after="0" w:line="480" w:lineRule="auto"/>
        <w:ind w:left="-426"/>
        <w:rPr>
          <w:rFonts w:ascii="TimesNewRoman" w:hAnsi="TimesNewRoman" w:cs="TimesNewRoman"/>
          <w:sz w:val="28"/>
          <w:szCs w:val="28"/>
          <w:lang w:val="en-GB"/>
        </w:rPr>
      </w:pPr>
      <w:r w:rsidRPr="00185044">
        <w:rPr>
          <w:rFonts w:ascii="Times New Roman" w:hAnsi="Times New Roman" w:cs="Times New Roman"/>
          <w:b/>
          <w:color w:val="000000" w:themeColor="text1"/>
          <w:sz w:val="28"/>
          <w:szCs w:val="28"/>
        </w:rPr>
        <w:t>Significance of the Study</w:t>
      </w:r>
    </w:p>
    <w:p w:rsidR="00D429F6" w:rsidRPr="00CE0033" w:rsidRDefault="00D429F6" w:rsidP="00B65C77">
      <w:pPr>
        <w:shd w:val="clear" w:color="auto" w:fill="FFFFFF"/>
        <w:spacing w:after="0" w:line="480" w:lineRule="auto"/>
        <w:ind w:left="-426" w:firstLine="426"/>
        <w:jc w:val="both"/>
        <w:rPr>
          <w:rFonts w:asciiTheme="majorBidi" w:eastAsia="Times New Roman" w:hAnsiTheme="majorBidi" w:cstheme="majorBidi"/>
          <w:sz w:val="28"/>
          <w:szCs w:val="28"/>
          <w:lang w:eastAsia="en-GB"/>
        </w:rPr>
      </w:pPr>
      <w:r w:rsidRPr="002C1403">
        <w:rPr>
          <w:rFonts w:ascii="Times New Roman" w:hAnsi="Times New Roman" w:cs="Times New Roman"/>
          <w:color w:val="000000" w:themeColor="text1"/>
          <w:sz w:val="28"/>
          <w:szCs w:val="28"/>
        </w:rPr>
        <w:lastRenderedPageBreak/>
        <w:t>This study might be of great importance to the following groups of people: Teacher The teacher used this study to design suitable methods of teaching and to make the subject they teach relevant, interesting and meaningful to the learners. The teacher in grouping learners for self help, grouping in the class, that is, they avoid to bundle boys alone in one group but mix them with the rest of their girls counter parts. It will also help them have an insight into some factors that affect girls’ academic performance. It will also help them have an insight into some factors affecting the girl child academic performance. The teachers are also to explain to lay men in the profession of teaching, why boys are better classroom positions whenever responsibilities and tests are given respectively.</w:t>
      </w:r>
    </w:p>
    <w:p w:rsidR="00AB360E" w:rsidRPr="002C1403" w:rsidRDefault="00AB360E" w:rsidP="00B65C77">
      <w:pPr>
        <w:spacing w:after="0" w:line="480" w:lineRule="auto"/>
        <w:ind w:left="-426"/>
        <w:jc w:val="both"/>
        <w:rPr>
          <w:rFonts w:ascii="Times New Roman" w:hAnsi="Times New Roman" w:cs="Times New Roman"/>
          <w:b/>
          <w:color w:val="000000" w:themeColor="text1"/>
          <w:sz w:val="28"/>
          <w:szCs w:val="28"/>
        </w:rPr>
      </w:pPr>
      <w:r w:rsidRPr="002C1403">
        <w:rPr>
          <w:rFonts w:ascii="Times New Roman" w:hAnsi="Times New Roman" w:cs="Times New Roman"/>
          <w:b/>
          <w:color w:val="000000" w:themeColor="text1"/>
          <w:sz w:val="28"/>
          <w:szCs w:val="28"/>
        </w:rPr>
        <w:t>Scope of the study</w:t>
      </w:r>
    </w:p>
    <w:p w:rsidR="00AB360E" w:rsidRPr="002C1403" w:rsidRDefault="00AB360E" w:rsidP="00B65C77">
      <w:pPr>
        <w:spacing w:after="0" w:line="480" w:lineRule="auto"/>
        <w:ind w:left="-426"/>
        <w:jc w:val="both"/>
        <w:rPr>
          <w:rFonts w:ascii="Times New Roman" w:eastAsia="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The study was carried out in some selected secondary school in Ilorin West Local Government. The study covers some Government selected secondary school.</w:t>
      </w:r>
    </w:p>
    <w:p w:rsidR="00AB360E" w:rsidRDefault="00AB360E" w:rsidP="00B65C77">
      <w:pPr>
        <w:spacing w:after="0" w:line="480" w:lineRule="auto"/>
        <w:ind w:left="-426"/>
        <w:jc w:val="both"/>
        <w:rPr>
          <w:rFonts w:ascii="Times New Roman" w:hAnsi="Times New Roman" w:cs="Times New Roman"/>
          <w:b/>
          <w:color w:val="000000" w:themeColor="text1"/>
          <w:sz w:val="28"/>
          <w:szCs w:val="28"/>
        </w:rPr>
      </w:pPr>
      <w:r w:rsidRPr="002C1403">
        <w:rPr>
          <w:rFonts w:ascii="Times New Roman" w:eastAsia="Times New Roman" w:hAnsi="Times New Roman" w:cs="Times New Roman"/>
          <w:color w:val="000000" w:themeColor="text1"/>
          <w:sz w:val="28"/>
          <w:szCs w:val="28"/>
        </w:rPr>
        <w:t>This stu</w:t>
      </w:r>
      <w:r>
        <w:rPr>
          <w:rFonts w:ascii="Times New Roman" w:eastAsia="Times New Roman" w:hAnsi="Times New Roman" w:cs="Times New Roman"/>
          <w:color w:val="000000" w:themeColor="text1"/>
          <w:sz w:val="28"/>
          <w:szCs w:val="28"/>
        </w:rPr>
        <w:t>dy covers a population of five</w:t>
      </w:r>
      <w:r w:rsidRPr="002C1403">
        <w:rPr>
          <w:rFonts w:ascii="Times New Roman" w:eastAsia="Times New Roman" w:hAnsi="Times New Roman" w:cs="Times New Roman"/>
          <w:color w:val="000000" w:themeColor="text1"/>
          <w:sz w:val="28"/>
          <w:szCs w:val="28"/>
        </w:rPr>
        <w:t xml:space="preserve"> secondary schools in Ilorin West Local Government Area of Kwara State.   The random sample of five schools was taken using the table of random numbers in Ilorin West Local Government Area of Kwara State.</w:t>
      </w:r>
    </w:p>
    <w:p w:rsidR="00B65C77" w:rsidRDefault="00B65C77" w:rsidP="00B65C77">
      <w:pPr>
        <w:spacing w:after="0" w:line="480" w:lineRule="auto"/>
        <w:ind w:left="-426"/>
        <w:jc w:val="both"/>
        <w:rPr>
          <w:rFonts w:ascii="Times New Roman" w:eastAsia="Times New Roman" w:hAnsi="Times New Roman" w:cs="Times New Roman"/>
          <w:b/>
          <w:color w:val="000000" w:themeColor="text1"/>
          <w:sz w:val="28"/>
          <w:szCs w:val="28"/>
        </w:rPr>
      </w:pPr>
    </w:p>
    <w:p w:rsidR="00B65C77" w:rsidRDefault="00B65C77" w:rsidP="00B65C77">
      <w:pPr>
        <w:spacing w:after="0" w:line="480" w:lineRule="auto"/>
        <w:ind w:left="-426"/>
        <w:jc w:val="both"/>
        <w:rPr>
          <w:rFonts w:ascii="Times New Roman" w:eastAsia="Times New Roman" w:hAnsi="Times New Roman" w:cs="Times New Roman"/>
          <w:b/>
          <w:color w:val="000000" w:themeColor="text1"/>
          <w:sz w:val="28"/>
          <w:szCs w:val="28"/>
        </w:rPr>
      </w:pPr>
    </w:p>
    <w:p w:rsidR="00B65C77" w:rsidRDefault="00B65C77" w:rsidP="00B65C77">
      <w:pPr>
        <w:spacing w:after="0" w:line="480" w:lineRule="auto"/>
        <w:ind w:left="-426"/>
        <w:jc w:val="both"/>
        <w:rPr>
          <w:rFonts w:ascii="Times New Roman" w:eastAsia="Times New Roman" w:hAnsi="Times New Roman" w:cs="Times New Roman"/>
          <w:b/>
          <w:color w:val="000000" w:themeColor="text1"/>
          <w:sz w:val="28"/>
          <w:szCs w:val="28"/>
        </w:rPr>
      </w:pPr>
    </w:p>
    <w:p w:rsidR="00B65C77" w:rsidRDefault="00B65C77" w:rsidP="00B65C77">
      <w:pPr>
        <w:spacing w:after="0" w:line="480" w:lineRule="auto"/>
        <w:ind w:left="-426"/>
        <w:jc w:val="both"/>
        <w:rPr>
          <w:rFonts w:ascii="Times New Roman" w:eastAsia="Times New Roman" w:hAnsi="Times New Roman" w:cs="Times New Roman"/>
          <w:b/>
          <w:color w:val="000000" w:themeColor="text1"/>
          <w:sz w:val="28"/>
          <w:szCs w:val="28"/>
        </w:rPr>
      </w:pPr>
    </w:p>
    <w:p w:rsidR="00AB360E" w:rsidRDefault="00AB360E" w:rsidP="00B65C77">
      <w:pPr>
        <w:spacing w:after="0" w:line="480" w:lineRule="auto"/>
        <w:ind w:left="-426"/>
        <w:jc w:val="both"/>
        <w:rPr>
          <w:rFonts w:ascii="Times New Roman" w:hAnsi="Times New Roman" w:cs="Times New Roman"/>
          <w:b/>
          <w:color w:val="000000" w:themeColor="text1"/>
          <w:sz w:val="28"/>
          <w:szCs w:val="28"/>
        </w:rPr>
      </w:pPr>
      <w:r w:rsidRPr="002C1403">
        <w:rPr>
          <w:rFonts w:ascii="Times New Roman" w:eastAsia="Times New Roman" w:hAnsi="Times New Roman" w:cs="Times New Roman"/>
          <w:b/>
          <w:color w:val="000000" w:themeColor="text1"/>
          <w:sz w:val="28"/>
          <w:szCs w:val="28"/>
        </w:rPr>
        <w:t>Limitation of the Study</w:t>
      </w:r>
    </w:p>
    <w:p w:rsidR="00784FEC" w:rsidRDefault="00A021DD" w:rsidP="00B65C77">
      <w:pPr>
        <w:spacing w:after="0" w:line="480" w:lineRule="auto"/>
        <w:ind w:left="-426" w:firstLine="1146"/>
        <w:jc w:val="both"/>
        <w:rPr>
          <w:rFonts w:ascii="Times New Roman" w:hAnsi="Times New Roman" w:cs="Times New Roman"/>
          <w:sz w:val="28"/>
          <w:szCs w:val="28"/>
        </w:rPr>
      </w:pPr>
      <w:r>
        <w:rPr>
          <w:rFonts w:ascii="Times New Roman" w:hAnsi="Times New Roman" w:cs="Times New Roman"/>
          <w:sz w:val="28"/>
          <w:szCs w:val="28"/>
        </w:rPr>
        <w:t>T</w:t>
      </w:r>
      <w:r w:rsidR="00AB360E" w:rsidRPr="002116B5">
        <w:rPr>
          <w:rFonts w:ascii="Times New Roman" w:hAnsi="Times New Roman" w:cs="Times New Roman"/>
          <w:sz w:val="28"/>
          <w:szCs w:val="28"/>
        </w:rPr>
        <w:t>he scope of the study is restricted due to time and cost</w:t>
      </w:r>
      <w:r>
        <w:rPr>
          <w:rFonts w:ascii="Times New Roman" w:hAnsi="Times New Roman" w:cs="Times New Roman"/>
          <w:sz w:val="28"/>
          <w:szCs w:val="28"/>
        </w:rPr>
        <w:t xml:space="preserve"> limitation. However, the study </w:t>
      </w:r>
      <w:r w:rsidR="00AB360E" w:rsidRPr="002116B5">
        <w:rPr>
          <w:rFonts w:ascii="Times New Roman" w:hAnsi="Times New Roman" w:cs="Times New Roman"/>
          <w:sz w:val="28"/>
          <w:szCs w:val="28"/>
        </w:rPr>
        <w:t xml:space="preserve">limited only to some selected secondary school in Ilorin </w:t>
      </w:r>
      <w:r>
        <w:rPr>
          <w:rFonts w:ascii="Times New Roman" w:hAnsi="Times New Roman" w:cs="Times New Roman"/>
          <w:sz w:val="28"/>
          <w:szCs w:val="28"/>
        </w:rPr>
        <w:t xml:space="preserve">West Local Government Area </w:t>
      </w:r>
      <w:r w:rsidR="00AB360E">
        <w:rPr>
          <w:rFonts w:ascii="Times New Roman" w:hAnsi="Times New Roman" w:cs="Times New Roman"/>
          <w:sz w:val="28"/>
          <w:szCs w:val="28"/>
        </w:rPr>
        <w:t>of</w:t>
      </w:r>
      <w:r w:rsidR="00AB360E" w:rsidRPr="002116B5">
        <w:rPr>
          <w:rFonts w:ascii="Times New Roman" w:hAnsi="Times New Roman" w:cs="Times New Roman"/>
          <w:sz w:val="28"/>
          <w:szCs w:val="28"/>
        </w:rPr>
        <w:t xml:space="preserve"> Kwara State.</w:t>
      </w:r>
    </w:p>
    <w:p w:rsidR="00AB360E" w:rsidRPr="00784FEC" w:rsidRDefault="00AB360E" w:rsidP="00B65C77">
      <w:pPr>
        <w:spacing w:after="0" w:line="480" w:lineRule="auto"/>
        <w:ind w:left="-426" w:hanging="24"/>
        <w:jc w:val="both"/>
        <w:rPr>
          <w:rFonts w:ascii="Times New Roman" w:hAnsi="Times New Roman" w:cs="Times New Roman"/>
          <w:sz w:val="28"/>
          <w:szCs w:val="28"/>
        </w:rPr>
      </w:pPr>
      <w:r>
        <w:rPr>
          <w:rFonts w:ascii="Times New Roman" w:hAnsi="Times New Roman" w:cs="Times New Roman"/>
          <w:b/>
          <w:color w:val="000000" w:themeColor="text1"/>
          <w:sz w:val="28"/>
          <w:szCs w:val="28"/>
        </w:rPr>
        <w:t>Operational Definitions of T</w:t>
      </w:r>
      <w:r w:rsidRPr="002C1403">
        <w:rPr>
          <w:rFonts w:ascii="Times New Roman" w:hAnsi="Times New Roman" w:cs="Times New Roman"/>
          <w:b/>
          <w:color w:val="000000" w:themeColor="text1"/>
          <w:sz w:val="28"/>
          <w:szCs w:val="28"/>
        </w:rPr>
        <w:t>erms</w:t>
      </w:r>
    </w:p>
    <w:p w:rsidR="00185044" w:rsidRDefault="00AB360E" w:rsidP="00B65C77">
      <w:pPr>
        <w:spacing w:after="0" w:line="480" w:lineRule="auto"/>
        <w:ind w:left="-426"/>
        <w:jc w:val="both"/>
        <w:rPr>
          <w:rFonts w:ascii="Times New Roman" w:hAnsi="Times New Roman" w:cs="Times New Roman"/>
          <w:color w:val="000000" w:themeColor="text1"/>
          <w:sz w:val="28"/>
          <w:szCs w:val="28"/>
        </w:rPr>
      </w:pPr>
      <w:r w:rsidRPr="002C1403">
        <w:rPr>
          <w:rFonts w:ascii="Times New Roman" w:hAnsi="Times New Roman" w:cs="Times New Roman"/>
          <w:b/>
          <w:color w:val="000000" w:themeColor="text1"/>
          <w:sz w:val="28"/>
          <w:szCs w:val="28"/>
        </w:rPr>
        <w:t>Influence:</w:t>
      </w:r>
      <w:r w:rsidR="00E44FCE">
        <w:rPr>
          <w:rFonts w:ascii="Times New Roman" w:hAnsi="Times New Roman" w:cs="Times New Roman"/>
          <w:b/>
          <w:color w:val="000000" w:themeColor="text1"/>
          <w:sz w:val="28"/>
          <w:szCs w:val="28"/>
        </w:rPr>
        <w:t xml:space="preserve"> </w:t>
      </w:r>
      <w:r w:rsidR="00E44FCE" w:rsidRPr="00E44FCE">
        <w:rPr>
          <w:rFonts w:ascii="Times New Roman" w:hAnsi="Times New Roman" w:cs="Times New Roman"/>
          <w:bCs/>
          <w:color w:val="000000" w:themeColor="text1"/>
          <w:sz w:val="28"/>
          <w:szCs w:val="28"/>
        </w:rPr>
        <w:t>refers to the capacity to have an effect on the character development or behavior of someone or something or the effect itself. In personal and professional settings, influence is often used to shape opinion, decision, or action understanding influence is important in many area of life including leadership, marketing, education, and personal development.</w:t>
      </w:r>
    </w:p>
    <w:p w:rsidR="00E44FCE" w:rsidRPr="00185044" w:rsidRDefault="00AB360E" w:rsidP="00B65C77">
      <w:pPr>
        <w:spacing w:after="0" w:line="480" w:lineRule="auto"/>
        <w:ind w:left="-426"/>
        <w:jc w:val="both"/>
        <w:rPr>
          <w:rFonts w:ascii="Times New Roman" w:hAnsi="Times New Roman" w:cs="Times New Roman"/>
          <w:color w:val="000000" w:themeColor="text1"/>
          <w:sz w:val="28"/>
          <w:szCs w:val="28"/>
        </w:rPr>
      </w:pPr>
      <w:r w:rsidRPr="002C1403">
        <w:rPr>
          <w:rFonts w:ascii="Times New Roman" w:hAnsi="Times New Roman" w:cs="Times New Roman"/>
          <w:b/>
          <w:color w:val="000000" w:themeColor="text1"/>
          <w:sz w:val="28"/>
          <w:szCs w:val="28"/>
        </w:rPr>
        <w:t xml:space="preserve">Gender: </w:t>
      </w:r>
      <w:r w:rsidR="00E44FCE" w:rsidRPr="00E44FCE">
        <w:rPr>
          <w:rFonts w:ascii="Times New Roman" w:hAnsi="Times New Roman" w:cs="Times New Roman"/>
          <w:bCs/>
          <w:color w:val="000000" w:themeColor="text1"/>
          <w:sz w:val="28"/>
          <w:szCs w:val="28"/>
        </w:rPr>
        <w:t xml:space="preserve">refers to the social, cultural and psychological characterizes, </w:t>
      </w:r>
      <w:proofErr w:type="gramStart"/>
      <w:r w:rsidR="00E44FCE" w:rsidRPr="00E44FCE">
        <w:rPr>
          <w:rFonts w:ascii="Times New Roman" w:hAnsi="Times New Roman" w:cs="Times New Roman"/>
          <w:bCs/>
          <w:color w:val="000000" w:themeColor="text1"/>
          <w:sz w:val="28"/>
          <w:szCs w:val="28"/>
        </w:rPr>
        <w:t>associated  with</w:t>
      </w:r>
      <w:proofErr w:type="gramEnd"/>
      <w:r w:rsidR="00E44FCE" w:rsidRPr="00E44FCE">
        <w:rPr>
          <w:rFonts w:ascii="Times New Roman" w:hAnsi="Times New Roman" w:cs="Times New Roman"/>
          <w:bCs/>
          <w:color w:val="000000" w:themeColor="text1"/>
          <w:sz w:val="28"/>
          <w:szCs w:val="28"/>
        </w:rPr>
        <w:t xml:space="preserve"> being male or female. Gender is distinct from sex, which refers to the biological and physiological characteristic that define woman’s as male and female.</w:t>
      </w:r>
      <w:r w:rsidR="00E44FCE">
        <w:rPr>
          <w:rFonts w:ascii="Times New Roman" w:hAnsi="Times New Roman" w:cs="Times New Roman"/>
          <w:b/>
          <w:color w:val="000000" w:themeColor="text1"/>
          <w:sz w:val="28"/>
          <w:szCs w:val="28"/>
        </w:rPr>
        <w:t xml:space="preserve"> </w:t>
      </w:r>
    </w:p>
    <w:p w:rsidR="008C00D3" w:rsidRPr="008C00D3" w:rsidRDefault="008C00D3" w:rsidP="00B65C77">
      <w:pPr>
        <w:spacing w:after="0" w:line="480" w:lineRule="auto"/>
        <w:ind w:left="-426"/>
        <w:jc w:val="both"/>
        <w:rPr>
          <w:rFonts w:ascii="Times New Roman" w:hAnsi="Times New Roman" w:cs="Times New Roman"/>
          <w:b/>
          <w:color w:val="000000" w:themeColor="text1"/>
          <w:sz w:val="10"/>
          <w:szCs w:val="10"/>
        </w:rPr>
      </w:pPr>
    </w:p>
    <w:p w:rsidR="00AB360E" w:rsidRDefault="00AB360E" w:rsidP="00B65C77">
      <w:pPr>
        <w:spacing w:after="0" w:line="480" w:lineRule="auto"/>
        <w:ind w:left="-426"/>
        <w:jc w:val="both"/>
        <w:rPr>
          <w:rFonts w:ascii="Times New Roman" w:hAnsi="Times New Roman" w:cs="Times New Roman"/>
          <w:color w:val="000000" w:themeColor="text1"/>
          <w:sz w:val="28"/>
          <w:szCs w:val="28"/>
        </w:rPr>
      </w:pPr>
      <w:r w:rsidRPr="00E44FCE">
        <w:rPr>
          <w:rFonts w:ascii="Times New Roman" w:hAnsi="Times New Roman" w:cs="Times New Roman"/>
          <w:b/>
          <w:color w:val="000000" w:themeColor="text1"/>
          <w:sz w:val="28"/>
          <w:szCs w:val="28"/>
        </w:rPr>
        <w:t>D</w:t>
      </w:r>
      <w:r w:rsidRPr="002C1403">
        <w:rPr>
          <w:rFonts w:ascii="Times New Roman" w:hAnsi="Times New Roman" w:cs="Times New Roman"/>
          <w:b/>
          <w:color w:val="000000" w:themeColor="text1"/>
          <w:sz w:val="28"/>
          <w:szCs w:val="28"/>
        </w:rPr>
        <w:t>ifferentiate:</w:t>
      </w:r>
      <w:r w:rsidR="00E44FCE">
        <w:rPr>
          <w:rFonts w:ascii="Times New Roman" w:hAnsi="Times New Roman" w:cs="Times New Roman"/>
          <w:color w:val="000000" w:themeColor="text1"/>
          <w:sz w:val="28"/>
          <w:szCs w:val="28"/>
        </w:rPr>
        <w:t xml:space="preserve"> means to identify or establishes the difference between two or more things differentiation can occur in various contexts, such as comparing ideas, products, services or individuals.</w:t>
      </w:r>
    </w:p>
    <w:p w:rsidR="00185044" w:rsidRDefault="00AB360E" w:rsidP="00B65C77">
      <w:pPr>
        <w:spacing w:after="0" w:line="480" w:lineRule="auto"/>
        <w:ind w:left="-426"/>
        <w:jc w:val="both"/>
        <w:rPr>
          <w:rFonts w:ascii="Times New Roman" w:hAnsi="Times New Roman" w:cs="Times New Roman"/>
          <w:color w:val="000000" w:themeColor="text1"/>
          <w:sz w:val="28"/>
          <w:szCs w:val="28"/>
        </w:rPr>
      </w:pPr>
      <w:r w:rsidRPr="00C77D54">
        <w:rPr>
          <w:rFonts w:ascii="Times New Roman" w:hAnsi="Times New Roman" w:cs="Times New Roman"/>
          <w:b/>
          <w:sz w:val="28"/>
          <w:szCs w:val="28"/>
        </w:rPr>
        <w:t xml:space="preserve">Academic Performance: </w:t>
      </w:r>
      <w:r w:rsidRPr="00C77D54">
        <w:rPr>
          <w:rFonts w:ascii="Times New Roman" w:hAnsi="Times New Roman" w:cs="Times New Roman"/>
          <w:sz w:val="28"/>
          <w:szCs w:val="28"/>
        </w:rPr>
        <w:t>As it is used in this study,</w:t>
      </w:r>
      <w:r w:rsidRPr="00C77D54">
        <w:rPr>
          <w:rFonts w:ascii="Times New Roman" w:hAnsi="Times New Roman" w:cs="Times New Roman"/>
          <w:b/>
          <w:sz w:val="28"/>
          <w:szCs w:val="28"/>
        </w:rPr>
        <w:t xml:space="preserve"> </w:t>
      </w:r>
      <w:r w:rsidRPr="00C77D54">
        <w:rPr>
          <w:rFonts w:ascii="Times New Roman" w:hAnsi="Times New Roman" w:cs="Times New Roman"/>
          <w:sz w:val="28"/>
          <w:szCs w:val="28"/>
        </w:rPr>
        <w:t xml:space="preserve">it is the extent to which a student, teacher or institution has attained their short or long term educational goals. </w:t>
      </w:r>
      <w:r w:rsidRPr="00C77D54">
        <w:rPr>
          <w:rFonts w:ascii="Times New Roman" w:hAnsi="Times New Roman" w:cs="Times New Roman"/>
          <w:sz w:val="28"/>
          <w:szCs w:val="28"/>
        </w:rPr>
        <w:lastRenderedPageBreak/>
        <w:t xml:space="preserve">Completion of educational benchmarks such as secondary school diplomas and bachelor’s degrees represent academic achievement. </w:t>
      </w:r>
    </w:p>
    <w:p w:rsidR="00185044" w:rsidRDefault="00AB360E" w:rsidP="00B65C77">
      <w:pPr>
        <w:spacing w:after="0" w:line="480" w:lineRule="auto"/>
        <w:ind w:left="-426"/>
        <w:jc w:val="both"/>
        <w:rPr>
          <w:rFonts w:ascii="Times New Roman" w:hAnsi="Times New Roman" w:cs="Times New Roman"/>
          <w:color w:val="000000" w:themeColor="text1"/>
          <w:sz w:val="28"/>
          <w:szCs w:val="28"/>
        </w:rPr>
      </w:pPr>
      <w:r w:rsidRPr="002C1403">
        <w:rPr>
          <w:rFonts w:ascii="Times New Roman" w:hAnsi="Times New Roman" w:cs="Times New Roman"/>
          <w:b/>
          <w:color w:val="000000" w:themeColor="text1"/>
          <w:sz w:val="28"/>
          <w:szCs w:val="28"/>
        </w:rPr>
        <w:t xml:space="preserve">English Language: </w:t>
      </w:r>
      <w:r w:rsidRPr="002C1403">
        <w:rPr>
          <w:rFonts w:ascii="Times New Roman" w:hAnsi="Times New Roman" w:cs="Times New Roman"/>
          <w:color w:val="000000" w:themeColor="text1"/>
          <w:sz w:val="28"/>
          <w:szCs w:val="28"/>
        </w:rPr>
        <w:t>is</w:t>
      </w:r>
      <w:r w:rsidR="00CF13C5">
        <w:rPr>
          <w:rFonts w:ascii="Times New Roman" w:hAnsi="Times New Roman" w:cs="Times New Roman"/>
          <w:color w:val="000000" w:themeColor="text1"/>
          <w:sz w:val="28"/>
          <w:szCs w:val="28"/>
        </w:rPr>
        <w:t xml:space="preserve"> widely spoken </w:t>
      </w:r>
      <w:proofErr w:type="gramStart"/>
      <w:r w:rsidR="00CF13C5">
        <w:rPr>
          <w:rFonts w:ascii="Times New Roman" w:hAnsi="Times New Roman" w:cs="Times New Roman"/>
          <w:color w:val="000000" w:themeColor="text1"/>
          <w:sz w:val="28"/>
          <w:szCs w:val="28"/>
        </w:rPr>
        <w:t>language that serve</w:t>
      </w:r>
      <w:proofErr w:type="gramEnd"/>
      <w:r w:rsidR="00CF13C5">
        <w:rPr>
          <w:rFonts w:ascii="Times New Roman" w:hAnsi="Times New Roman" w:cs="Times New Roman"/>
          <w:color w:val="000000" w:themeColor="text1"/>
          <w:sz w:val="28"/>
          <w:szCs w:val="28"/>
        </w:rPr>
        <w:t xml:space="preserve"> as primary means of communication globally. English is dynamic and evolving language, influence by various culture, histories and technologies. As a versatile language, English enable people from diverse background to communicate, share idea and connect with one another.</w:t>
      </w:r>
    </w:p>
    <w:p w:rsidR="00AB360E" w:rsidRPr="002C1403" w:rsidRDefault="00AB360E" w:rsidP="00B65C77">
      <w:pPr>
        <w:spacing w:after="0" w:line="480" w:lineRule="auto"/>
        <w:ind w:left="-426"/>
        <w:jc w:val="both"/>
        <w:rPr>
          <w:rFonts w:ascii="Times New Roman" w:hAnsi="Times New Roman" w:cs="Times New Roman"/>
          <w:color w:val="000000" w:themeColor="text1"/>
          <w:sz w:val="28"/>
          <w:szCs w:val="28"/>
        </w:rPr>
      </w:pPr>
      <w:r w:rsidRPr="002C1403">
        <w:rPr>
          <w:rFonts w:ascii="Times New Roman" w:hAnsi="Times New Roman" w:cs="Times New Roman"/>
          <w:b/>
          <w:color w:val="000000" w:themeColor="text1"/>
          <w:sz w:val="28"/>
          <w:szCs w:val="28"/>
        </w:rPr>
        <w:t xml:space="preserve">Students: </w:t>
      </w:r>
      <w:r w:rsidR="00936183">
        <w:rPr>
          <w:rFonts w:ascii="Times New Roman" w:hAnsi="Times New Roman" w:cs="Times New Roman"/>
          <w:color w:val="000000" w:themeColor="text1"/>
          <w:sz w:val="28"/>
          <w:szCs w:val="28"/>
        </w:rPr>
        <w:t xml:space="preserve"> is an individual who is enrolled in an educational institution such as schools, Colleges, Polytechnic and Universities and engage in learning and acquiring knowledge, skills and values.</w:t>
      </w:r>
    </w:p>
    <w:p w:rsidR="005B38B4" w:rsidRPr="002C1403" w:rsidRDefault="005B38B4" w:rsidP="00B65C77">
      <w:pPr>
        <w:spacing w:after="0" w:line="480" w:lineRule="auto"/>
        <w:jc w:val="both"/>
        <w:rPr>
          <w:rFonts w:ascii="Times New Roman" w:hAnsi="Times New Roman" w:cs="Times New Roman"/>
          <w:color w:val="000000" w:themeColor="text1"/>
          <w:sz w:val="28"/>
          <w:szCs w:val="28"/>
        </w:rPr>
      </w:pPr>
    </w:p>
    <w:p w:rsidR="005B38B4" w:rsidRDefault="005B38B4" w:rsidP="00B65C77">
      <w:pPr>
        <w:spacing w:after="0" w:line="480" w:lineRule="auto"/>
        <w:jc w:val="both"/>
        <w:rPr>
          <w:rFonts w:ascii="Times New Roman" w:hAnsi="Times New Roman" w:cs="Times New Roman"/>
          <w:color w:val="000000" w:themeColor="text1"/>
          <w:sz w:val="28"/>
          <w:szCs w:val="28"/>
        </w:rPr>
      </w:pPr>
    </w:p>
    <w:p w:rsidR="00051A9F" w:rsidRDefault="00051A9F" w:rsidP="00B65C77">
      <w:pPr>
        <w:spacing w:after="0" w:line="480" w:lineRule="auto"/>
        <w:jc w:val="both"/>
        <w:rPr>
          <w:rFonts w:ascii="Times New Roman" w:hAnsi="Times New Roman" w:cs="Times New Roman"/>
          <w:color w:val="000000" w:themeColor="text1"/>
          <w:sz w:val="28"/>
          <w:szCs w:val="28"/>
        </w:rPr>
      </w:pPr>
    </w:p>
    <w:p w:rsidR="00051A9F" w:rsidRDefault="00051A9F" w:rsidP="00B65C77">
      <w:pPr>
        <w:spacing w:after="0" w:line="480" w:lineRule="auto"/>
        <w:jc w:val="both"/>
        <w:rPr>
          <w:rFonts w:ascii="Times New Roman" w:hAnsi="Times New Roman" w:cs="Times New Roman"/>
          <w:color w:val="000000" w:themeColor="text1"/>
          <w:sz w:val="28"/>
          <w:szCs w:val="28"/>
        </w:rPr>
      </w:pPr>
    </w:p>
    <w:p w:rsidR="00B65C77" w:rsidRDefault="00B65C77" w:rsidP="00B65C77">
      <w:pPr>
        <w:spacing w:after="0" w:line="480" w:lineRule="auto"/>
        <w:jc w:val="center"/>
        <w:rPr>
          <w:rFonts w:ascii="Times New Roman" w:hAnsi="Times New Roman" w:cs="Times New Roman"/>
          <w:b/>
          <w:color w:val="000000" w:themeColor="text1"/>
          <w:sz w:val="28"/>
          <w:szCs w:val="28"/>
        </w:rPr>
      </w:pPr>
    </w:p>
    <w:p w:rsidR="00B65C77" w:rsidRDefault="00B65C77" w:rsidP="00B65C77">
      <w:pPr>
        <w:spacing w:after="0" w:line="480" w:lineRule="auto"/>
        <w:jc w:val="center"/>
        <w:rPr>
          <w:rFonts w:ascii="Times New Roman" w:hAnsi="Times New Roman" w:cs="Times New Roman"/>
          <w:b/>
          <w:color w:val="000000" w:themeColor="text1"/>
          <w:sz w:val="28"/>
          <w:szCs w:val="28"/>
        </w:rPr>
      </w:pPr>
    </w:p>
    <w:p w:rsidR="00B65C77" w:rsidRDefault="00B65C77" w:rsidP="00B65C77">
      <w:pPr>
        <w:spacing w:after="0" w:line="480" w:lineRule="auto"/>
        <w:jc w:val="center"/>
        <w:rPr>
          <w:rFonts w:ascii="Times New Roman" w:hAnsi="Times New Roman" w:cs="Times New Roman"/>
          <w:b/>
          <w:color w:val="000000" w:themeColor="text1"/>
          <w:sz w:val="28"/>
          <w:szCs w:val="28"/>
        </w:rPr>
      </w:pPr>
    </w:p>
    <w:p w:rsidR="00B65C77" w:rsidRDefault="00B65C77" w:rsidP="00B65C77">
      <w:pPr>
        <w:spacing w:after="0" w:line="480" w:lineRule="auto"/>
        <w:jc w:val="center"/>
        <w:rPr>
          <w:rFonts w:ascii="Times New Roman" w:hAnsi="Times New Roman" w:cs="Times New Roman"/>
          <w:b/>
          <w:color w:val="000000" w:themeColor="text1"/>
          <w:sz w:val="28"/>
          <w:szCs w:val="28"/>
        </w:rPr>
      </w:pPr>
    </w:p>
    <w:p w:rsidR="00B65C77" w:rsidRDefault="00B65C77" w:rsidP="00B65C77">
      <w:pPr>
        <w:spacing w:after="0" w:line="480" w:lineRule="auto"/>
        <w:jc w:val="center"/>
        <w:rPr>
          <w:rFonts w:ascii="Times New Roman" w:hAnsi="Times New Roman" w:cs="Times New Roman"/>
          <w:b/>
          <w:color w:val="000000" w:themeColor="text1"/>
          <w:sz w:val="28"/>
          <w:szCs w:val="28"/>
        </w:rPr>
      </w:pPr>
    </w:p>
    <w:p w:rsidR="00B65C77" w:rsidRDefault="00B65C77" w:rsidP="00B65C77">
      <w:pPr>
        <w:spacing w:after="0" w:line="480" w:lineRule="auto"/>
        <w:jc w:val="center"/>
        <w:rPr>
          <w:rFonts w:ascii="Times New Roman" w:hAnsi="Times New Roman" w:cs="Times New Roman"/>
          <w:b/>
          <w:color w:val="000000" w:themeColor="text1"/>
          <w:sz w:val="28"/>
          <w:szCs w:val="28"/>
        </w:rPr>
      </w:pPr>
    </w:p>
    <w:p w:rsidR="005A4F10" w:rsidRPr="002C1403" w:rsidRDefault="005A4F10" w:rsidP="00B65C77">
      <w:pPr>
        <w:spacing w:after="0" w:line="480" w:lineRule="auto"/>
        <w:jc w:val="center"/>
        <w:rPr>
          <w:rFonts w:ascii="Times New Roman" w:hAnsi="Times New Roman" w:cs="Times New Roman"/>
          <w:b/>
          <w:color w:val="000000" w:themeColor="text1"/>
          <w:sz w:val="28"/>
          <w:szCs w:val="28"/>
        </w:rPr>
      </w:pPr>
      <w:r w:rsidRPr="002C1403">
        <w:rPr>
          <w:rFonts w:ascii="Times New Roman" w:hAnsi="Times New Roman" w:cs="Times New Roman"/>
          <w:b/>
          <w:color w:val="000000" w:themeColor="text1"/>
          <w:sz w:val="28"/>
          <w:szCs w:val="28"/>
        </w:rPr>
        <w:lastRenderedPageBreak/>
        <w:t>CHAPTER TWO</w:t>
      </w:r>
    </w:p>
    <w:p w:rsidR="005A4F10" w:rsidRDefault="005A4F10" w:rsidP="00B65C77">
      <w:pPr>
        <w:spacing w:after="0" w:line="480" w:lineRule="auto"/>
        <w:jc w:val="center"/>
        <w:rPr>
          <w:rFonts w:ascii="Times New Roman" w:hAnsi="Times New Roman" w:cs="Times New Roman"/>
          <w:b/>
          <w:color w:val="000000" w:themeColor="text1"/>
          <w:sz w:val="28"/>
          <w:szCs w:val="28"/>
        </w:rPr>
      </w:pPr>
      <w:r w:rsidRPr="002C1403">
        <w:rPr>
          <w:rFonts w:ascii="Times New Roman" w:hAnsi="Times New Roman" w:cs="Times New Roman"/>
          <w:b/>
          <w:color w:val="000000" w:themeColor="text1"/>
          <w:sz w:val="28"/>
          <w:szCs w:val="28"/>
        </w:rPr>
        <w:t>REVIEW OF THE RELATED LITERATURE</w:t>
      </w:r>
    </w:p>
    <w:p w:rsidR="00134C78" w:rsidRDefault="00134C78" w:rsidP="00B65C77">
      <w:pPr>
        <w:spacing w:after="0" w:line="480" w:lineRule="auto"/>
        <w:ind w:left="-426"/>
        <w:rPr>
          <w:rFonts w:asciiTheme="majorBidi" w:eastAsia="Times New Roman" w:hAnsiTheme="majorBidi" w:cstheme="majorBidi"/>
          <w:sz w:val="28"/>
          <w:szCs w:val="28"/>
          <w:lang w:eastAsia="en-GB"/>
        </w:rPr>
      </w:pPr>
      <w:r>
        <w:rPr>
          <w:rFonts w:asciiTheme="majorBidi" w:eastAsia="Times New Roman" w:hAnsiTheme="majorBidi" w:cstheme="majorBidi"/>
          <w:sz w:val="28"/>
          <w:szCs w:val="28"/>
          <w:lang w:eastAsia="en-GB"/>
        </w:rPr>
        <w:t xml:space="preserve">This </w:t>
      </w:r>
      <w:proofErr w:type="gramStart"/>
      <w:r>
        <w:rPr>
          <w:rFonts w:asciiTheme="majorBidi" w:eastAsia="Times New Roman" w:hAnsiTheme="majorBidi" w:cstheme="majorBidi"/>
          <w:sz w:val="28"/>
          <w:szCs w:val="28"/>
          <w:lang w:eastAsia="en-GB"/>
        </w:rPr>
        <w:t xml:space="preserve">chapter </w:t>
      </w:r>
      <w:r w:rsidRPr="007D6BB6">
        <w:rPr>
          <w:rFonts w:asciiTheme="majorBidi" w:eastAsia="Times New Roman" w:hAnsiTheme="majorBidi" w:cstheme="majorBidi"/>
          <w:sz w:val="28"/>
          <w:szCs w:val="28"/>
          <w:lang w:eastAsia="en-GB"/>
        </w:rPr>
        <w:t xml:space="preserve"> highlight</w:t>
      </w:r>
      <w:proofErr w:type="gramEnd"/>
      <w:r w:rsidRPr="007D6BB6">
        <w:rPr>
          <w:rFonts w:asciiTheme="majorBidi" w:eastAsia="Times New Roman" w:hAnsiTheme="majorBidi" w:cstheme="majorBidi"/>
          <w:sz w:val="28"/>
          <w:szCs w:val="28"/>
          <w:lang w:eastAsia="en-GB"/>
        </w:rPr>
        <w:t xml:space="preserve"> the theoretical</w:t>
      </w:r>
      <w:r w:rsidR="00C210BE">
        <w:rPr>
          <w:rFonts w:asciiTheme="majorBidi" w:eastAsia="Times New Roman" w:hAnsiTheme="majorBidi" w:cstheme="majorBidi"/>
          <w:sz w:val="28"/>
          <w:szCs w:val="28"/>
          <w:lang w:eastAsia="en-GB"/>
        </w:rPr>
        <w:t xml:space="preserve"> framework on which the study i</w:t>
      </w:r>
      <w:r w:rsidRPr="007D6BB6">
        <w:rPr>
          <w:rFonts w:asciiTheme="majorBidi" w:eastAsia="Times New Roman" w:hAnsiTheme="majorBidi" w:cstheme="majorBidi"/>
          <w:sz w:val="28"/>
          <w:szCs w:val="28"/>
          <w:lang w:eastAsia="en-GB"/>
        </w:rPr>
        <w:t>s based, thus th</w:t>
      </w:r>
      <w:r>
        <w:rPr>
          <w:rFonts w:asciiTheme="majorBidi" w:eastAsia="Times New Roman" w:hAnsiTheme="majorBidi" w:cstheme="majorBidi"/>
          <w:sz w:val="28"/>
          <w:szCs w:val="28"/>
          <w:lang w:eastAsia="en-GB"/>
        </w:rPr>
        <w:t>e review of related literature under the following sub-heading:</w:t>
      </w:r>
    </w:p>
    <w:p w:rsidR="00134C78" w:rsidRPr="00FC3F5B" w:rsidRDefault="00134C78" w:rsidP="00B65C77">
      <w:pPr>
        <w:pStyle w:val="ListParagraph"/>
        <w:numPr>
          <w:ilvl w:val="0"/>
          <w:numId w:val="9"/>
        </w:numPr>
        <w:spacing w:after="0" w:line="480" w:lineRule="auto"/>
        <w:rPr>
          <w:rFonts w:asciiTheme="majorBidi" w:eastAsia="Times New Roman" w:hAnsiTheme="majorBidi" w:cstheme="majorBidi"/>
          <w:sz w:val="28"/>
          <w:szCs w:val="28"/>
          <w:lang w:eastAsia="en-GB"/>
        </w:rPr>
      </w:pPr>
      <w:r w:rsidRPr="00FC3F5B">
        <w:rPr>
          <w:rFonts w:asciiTheme="majorBidi" w:eastAsia="Times New Roman" w:hAnsiTheme="majorBidi" w:cstheme="majorBidi"/>
          <w:sz w:val="28"/>
          <w:szCs w:val="28"/>
          <w:lang w:eastAsia="en-GB"/>
        </w:rPr>
        <w:t>A</w:t>
      </w:r>
      <w:r w:rsidR="005A4F10" w:rsidRPr="00FC3F5B">
        <w:rPr>
          <w:rFonts w:asciiTheme="majorBidi" w:eastAsia="Times New Roman" w:hAnsiTheme="majorBidi" w:cstheme="majorBidi"/>
          <w:sz w:val="28"/>
          <w:szCs w:val="28"/>
          <w:lang w:eastAsia="en-GB"/>
        </w:rPr>
        <w:t>cademi</w:t>
      </w:r>
      <w:r w:rsidRPr="00FC3F5B">
        <w:rPr>
          <w:rFonts w:asciiTheme="majorBidi" w:eastAsia="Times New Roman" w:hAnsiTheme="majorBidi" w:cstheme="majorBidi"/>
          <w:sz w:val="28"/>
          <w:szCs w:val="28"/>
          <w:lang w:eastAsia="en-GB"/>
        </w:rPr>
        <w:t>c performance of boys and girls</w:t>
      </w:r>
    </w:p>
    <w:p w:rsidR="006E7B30" w:rsidRPr="00FC3F5B" w:rsidRDefault="006E7B30" w:rsidP="00B65C77">
      <w:pPr>
        <w:pStyle w:val="ListParagraph"/>
        <w:numPr>
          <w:ilvl w:val="0"/>
          <w:numId w:val="9"/>
        </w:numPr>
        <w:spacing w:after="0" w:line="480" w:lineRule="auto"/>
        <w:jc w:val="both"/>
        <w:rPr>
          <w:rFonts w:ascii="Times New Roman" w:hAnsi="Times New Roman" w:cs="Times New Roman"/>
          <w:color w:val="000000" w:themeColor="text1"/>
          <w:sz w:val="28"/>
          <w:szCs w:val="28"/>
        </w:rPr>
      </w:pPr>
      <w:r w:rsidRPr="00FC3F5B">
        <w:rPr>
          <w:rFonts w:ascii="Times New Roman" w:hAnsi="Times New Roman" w:cs="Times New Roman"/>
          <w:color w:val="000000" w:themeColor="text1"/>
          <w:sz w:val="28"/>
          <w:szCs w:val="28"/>
        </w:rPr>
        <w:t xml:space="preserve">Concept of Gender </w:t>
      </w:r>
    </w:p>
    <w:p w:rsidR="006E7B30" w:rsidRPr="00FC3F5B" w:rsidRDefault="006E7B30" w:rsidP="00B65C77">
      <w:pPr>
        <w:pStyle w:val="ListParagraph"/>
        <w:numPr>
          <w:ilvl w:val="0"/>
          <w:numId w:val="9"/>
        </w:numPr>
        <w:spacing w:after="0" w:line="480" w:lineRule="auto"/>
        <w:jc w:val="both"/>
        <w:rPr>
          <w:rFonts w:ascii="Times New Roman" w:hAnsi="Times New Roman" w:cs="Times New Roman"/>
          <w:color w:val="000000" w:themeColor="text1"/>
          <w:sz w:val="28"/>
          <w:szCs w:val="28"/>
        </w:rPr>
      </w:pPr>
      <w:r w:rsidRPr="00FC3F5B">
        <w:rPr>
          <w:rFonts w:ascii="Times New Roman" w:hAnsi="Times New Roman" w:cs="Times New Roman"/>
          <w:color w:val="000000" w:themeColor="text1"/>
          <w:sz w:val="28"/>
          <w:szCs w:val="28"/>
        </w:rPr>
        <w:t>Gender as One of the Factors that Affects Performance</w:t>
      </w:r>
    </w:p>
    <w:p w:rsidR="00FC3F5B" w:rsidRPr="00FC3F5B" w:rsidRDefault="00FC3F5B" w:rsidP="00B65C77">
      <w:pPr>
        <w:pStyle w:val="ListParagraph"/>
        <w:numPr>
          <w:ilvl w:val="0"/>
          <w:numId w:val="9"/>
        </w:numPr>
        <w:spacing w:after="0" w:line="480" w:lineRule="auto"/>
        <w:jc w:val="both"/>
        <w:rPr>
          <w:rFonts w:ascii="Times New Roman" w:hAnsi="Times New Roman" w:cs="Times New Roman"/>
          <w:color w:val="000000" w:themeColor="text1"/>
          <w:sz w:val="28"/>
          <w:szCs w:val="28"/>
        </w:rPr>
      </w:pPr>
      <w:r w:rsidRPr="00FC3F5B">
        <w:rPr>
          <w:rFonts w:ascii="Times New Roman" w:hAnsi="Times New Roman" w:cs="Times New Roman"/>
          <w:color w:val="000000" w:themeColor="text1"/>
          <w:sz w:val="28"/>
          <w:szCs w:val="28"/>
        </w:rPr>
        <w:t>Factors that lead to Academic Performance in Boys and Girls</w:t>
      </w:r>
    </w:p>
    <w:p w:rsidR="00B65C77" w:rsidRDefault="00FC3F5B" w:rsidP="00B65C77">
      <w:pPr>
        <w:pStyle w:val="ListParagraph"/>
        <w:numPr>
          <w:ilvl w:val="0"/>
          <w:numId w:val="9"/>
        </w:numPr>
        <w:spacing w:after="0" w:line="480" w:lineRule="auto"/>
        <w:jc w:val="both"/>
        <w:rPr>
          <w:rFonts w:ascii="Times New Roman" w:hAnsi="Times New Roman" w:cs="Times New Roman"/>
          <w:color w:val="000000" w:themeColor="text1"/>
          <w:sz w:val="28"/>
          <w:szCs w:val="28"/>
        </w:rPr>
      </w:pPr>
      <w:r w:rsidRPr="00FC3F5B">
        <w:rPr>
          <w:rFonts w:ascii="Times New Roman" w:hAnsi="Times New Roman" w:cs="Times New Roman"/>
          <w:color w:val="000000" w:themeColor="text1"/>
          <w:sz w:val="28"/>
          <w:szCs w:val="28"/>
        </w:rPr>
        <w:t xml:space="preserve">Appraisal of Literature Reviewed  </w:t>
      </w:r>
    </w:p>
    <w:p w:rsidR="005A4F10" w:rsidRPr="00B65C77" w:rsidRDefault="005A4F10" w:rsidP="00B65C77">
      <w:pPr>
        <w:spacing w:after="0" w:line="480" w:lineRule="auto"/>
        <w:ind w:left="-426"/>
        <w:jc w:val="both"/>
        <w:rPr>
          <w:rFonts w:ascii="Times New Roman" w:hAnsi="Times New Roman" w:cs="Times New Roman"/>
          <w:color w:val="000000" w:themeColor="text1"/>
          <w:sz w:val="28"/>
          <w:szCs w:val="28"/>
        </w:rPr>
      </w:pPr>
      <w:r w:rsidRPr="00B65C77">
        <w:rPr>
          <w:rFonts w:asciiTheme="majorBidi" w:eastAsia="Times New Roman" w:hAnsiTheme="majorBidi" w:cstheme="majorBidi"/>
          <w:b/>
          <w:bCs/>
          <w:sz w:val="28"/>
          <w:szCs w:val="28"/>
          <w:lang w:eastAsia="en-GB"/>
        </w:rPr>
        <w:t>Academic Performance</w:t>
      </w:r>
    </w:p>
    <w:p w:rsidR="005A4F10" w:rsidRPr="00DA696E" w:rsidRDefault="005A4F10" w:rsidP="00B65C77">
      <w:pPr>
        <w:spacing w:after="0" w:line="480" w:lineRule="auto"/>
        <w:ind w:left="-426" w:firstLine="426"/>
        <w:jc w:val="both"/>
        <w:textAlignment w:val="baseline"/>
        <w:rPr>
          <w:rFonts w:asciiTheme="majorBidi" w:eastAsia="Times New Roman" w:hAnsiTheme="majorBidi" w:cstheme="majorBidi"/>
          <w:sz w:val="28"/>
          <w:szCs w:val="28"/>
          <w:lang w:eastAsia="en-GB"/>
        </w:rPr>
      </w:pPr>
      <w:r w:rsidRPr="00DA696E">
        <w:rPr>
          <w:rFonts w:asciiTheme="majorBidi" w:eastAsia="Times New Roman" w:hAnsiTheme="majorBidi" w:cstheme="majorBidi"/>
          <w:sz w:val="28"/>
          <w:szCs w:val="28"/>
          <w:lang w:eastAsia="en-GB"/>
        </w:rPr>
        <w:t>In educational institutions, success is measured by academic performa</w:t>
      </w:r>
      <w:r w:rsidR="00134C78">
        <w:rPr>
          <w:rFonts w:asciiTheme="majorBidi" w:eastAsia="Times New Roman" w:hAnsiTheme="majorBidi" w:cstheme="majorBidi"/>
          <w:sz w:val="28"/>
          <w:szCs w:val="28"/>
          <w:lang w:eastAsia="en-GB"/>
        </w:rPr>
        <w:t xml:space="preserve">nce, or how well a </w:t>
      </w:r>
      <w:r w:rsidRPr="00DA696E">
        <w:rPr>
          <w:rFonts w:asciiTheme="majorBidi" w:eastAsia="Times New Roman" w:hAnsiTheme="majorBidi" w:cstheme="majorBidi"/>
          <w:sz w:val="28"/>
          <w:szCs w:val="28"/>
          <w:lang w:eastAsia="en-GB"/>
        </w:rPr>
        <w:t>student meets standards set out by local government and the institution itself. Academic performance according to the Cambridge Dictionary of English (1995) refers to how well a school, college, university, an individual or a group is able to perform when given a learning task, activity or one’s achievement in standardized tests in academic pursuit. Academic performance refers to how students deal with their studies and how they cope with or accomplish different tasks given to them by their teacher. Academic performance is related to content and intellect, meaning that academic performance depends on the learner’s competence. Ca</w:t>
      </w:r>
      <w:r w:rsidR="00134C78">
        <w:rPr>
          <w:rFonts w:asciiTheme="majorBidi" w:eastAsia="Times New Roman" w:hAnsiTheme="majorBidi" w:cstheme="majorBidi"/>
          <w:sz w:val="28"/>
          <w:szCs w:val="28"/>
          <w:lang w:eastAsia="en-GB"/>
        </w:rPr>
        <w:t xml:space="preserve">ry, </w:t>
      </w:r>
      <w:proofErr w:type="spellStart"/>
      <w:r w:rsidR="00134C78">
        <w:rPr>
          <w:rFonts w:asciiTheme="majorBidi" w:eastAsia="Times New Roman" w:hAnsiTheme="majorBidi" w:cstheme="majorBidi"/>
          <w:sz w:val="28"/>
          <w:szCs w:val="28"/>
          <w:lang w:eastAsia="en-GB"/>
        </w:rPr>
        <w:t>Roseth</w:t>
      </w:r>
      <w:proofErr w:type="spellEnd"/>
      <w:r w:rsidR="00134C78">
        <w:rPr>
          <w:rFonts w:asciiTheme="majorBidi" w:eastAsia="Times New Roman" w:hAnsiTheme="majorBidi" w:cstheme="majorBidi"/>
          <w:sz w:val="28"/>
          <w:szCs w:val="28"/>
          <w:lang w:eastAsia="en-GB"/>
        </w:rPr>
        <w:t>, David and Roger (201</w:t>
      </w:r>
      <w:r w:rsidRPr="00DA696E">
        <w:rPr>
          <w:rFonts w:asciiTheme="majorBidi" w:eastAsia="Times New Roman" w:hAnsiTheme="majorBidi" w:cstheme="majorBidi"/>
          <w:sz w:val="28"/>
          <w:szCs w:val="28"/>
          <w:lang w:eastAsia="en-GB"/>
        </w:rPr>
        <w:t xml:space="preserve">8) define academic achievement/success as: Performance on task with </w:t>
      </w:r>
      <w:r w:rsidRPr="00DA696E">
        <w:rPr>
          <w:rFonts w:asciiTheme="majorBidi" w:eastAsia="Times New Roman" w:hAnsiTheme="majorBidi" w:cstheme="majorBidi"/>
          <w:sz w:val="28"/>
          <w:szCs w:val="28"/>
          <w:lang w:eastAsia="en-GB"/>
        </w:rPr>
        <w:lastRenderedPageBreak/>
        <w:t>measures including comprehension, quality and accuracy of answers of tests, quality and accuracy of problem solving, frequency and quantity of desired outcome, time or rate to solution, time on task, level reasoning and critical thinking, creativity, recall and retention,</w:t>
      </w:r>
      <w:r w:rsidR="00134C78">
        <w:rPr>
          <w:rFonts w:asciiTheme="majorBidi" w:eastAsia="Times New Roman" w:hAnsiTheme="majorBidi" w:cstheme="majorBidi"/>
          <w:sz w:val="28"/>
          <w:szCs w:val="28"/>
          <w:lang w:eastAsia="en-GB"/>
        </w:rPr>
        <w:t xml:space="preserve"> and transfer of tasks.</w:t>
      </w:r>
    </w:p>
    <w:p w:rsidR="005A4F10" w:rsidRPr="00DA696E" w:rsidRDefault="005A4F10" w:rsidP="00B65C77">
      <w:pPr>
        <w:spacing w:after="0" w:line="480" w:lineRule="auto"/>
        <w:ind w:left="-426" w:firstLine="426"/>
        <w:jc w:val="both"/>
        <w:textAlignment w:val="baseline"/>
        <w:rPr>
          <w:rFonts w:asciiTheme="majorBidi" w:eastAsia="Times New Roman" w:hAnsiTheme="majorBidi" w:cstheme="majorBidi"/>
          <w:sz w:val="28"/>
          <w:szCs w:val="28"/>
          <w:lang w:eastAsia="en-GB"/>
        </w:rPr>
      </w:pPr>
      <w:r w:rsidRPr="00DA696E">
        <w:rPr>
          <w:rFonts w:asciiTheme="majorBidi" w:eastAsia="Times New Roman" w:hAnsiTheme="majorBidi" w:cstheme="majorBidi"/>
          <w:sz w:val="28"/>
          <w:szCs w:val="28"/>
          <w:lang w:eastAsia="en-GB"/>
        </w:rPr>
        <w:t>Academic achievement refers to a successful accomplishment or performance in a particular subject area and is indicated by grades, marks and scores of descriptive commentaries. Academic performance also refers to how students deal with their studies and how they cope with or accomplish different tasks given to them by their teachers in a fixed time</w:t>
      </w:r>
      <w:r w:rsidR="00134C78">
        <w:rPr>
          <w:rFonts w:asciiTheme="majorBidi" w:eastAsia="Times New Roman" w:hAnsiTheme="majorBidi" w:cstheme="majorBidi"/>
          <w:sz w:val="28"/>
          <w:szCs w:val="28"/>
          <w:lang w:eastAsia="en-GB"/>
        </w:rPr>
        <w:t xml:space="preserve"> or academic year (</w:t>
      </w:r>
      <w:proofErr w:type="spellStart"/>
      <w:r w:rsidR="00134C78">
        <w:rPr>
          <w:rFonts w:asciiTheme="majorBidi" w:eastAsia="Times New Roman" w:hAnsiTheme="majorBidi" w:cstheme="majorBidi"/>
          <w:sz w:val="28"/>
          <w:szCs w:val="28"/>
          <w:lang w:eastAsia="en-GB"/>
        </w:rPr>
        <w:t>Dimbisso</w:t>
      </w:r>
      <w:proofErr w:type="spellEnd"/>
      <w:r w:rsidR="00134C78">
        <w:rPr>
          <w:rFonts w:asciiTheme="majorBidi" w:eastAsia="Times New Roman" w:hAnsiTheme="majorBidi" w:cstheme="majorBidi"/>
          <w:sz w:val="28"/>
          <w:szCs w:val="28"/>
          <w:lang w:eastAsia="en-GB"/>
        </w:rPr>
        <w:t>, 201</w:t>
      </w:r>
      <w:r w:rsidRPr="00DA696E">
        <w:rPr>
          <w:rFonts w:asciiTheme="majorBidi" w:eastAsia="Times New Roman" w:hAnsiTheme="majorBidi" w:cstheme="majorBidi"/>
          <w:sz w:val="28"/>
          <w:szCs w:val="28"/>
          <w:lang w:eastAsia="en-GB"/>
        </w:rPr>
        <w:t xml:space="preserve">9).  </w:t>
      </w:r>
      <w:r w:rsidR="00134C78">
        <w:rPr>
          <w:rFonts w:asciiTheme="majorBidi" w:eastAsia="Times New Roman" w:hAnsiTheme="majorBidi" w:cstheme="majorBidi"/>
          <w:sz w:val="28"/>
          <w:szCs w:val="28"/>
          <w:lang w:eastAsia="en-GB"/>
        </w:rPr>
        <w:t>(</w:t>
      </w:r>
      <w:proofErr w:type="spellStart"/>
      <w:r w:rsidR="00134C78">
        <w:rPr>
          <w:rFonts w:asciiTheme="majorBidi" w:eastAsia="Times New Roman" w:hAnsiTheme="majorBidi" w:cstheme="majorBidi"/>
          <w:sz w:val="28"/>
          <w:szCs w:val="28"/>
          <w:lang w:eastAsia="en-GB"/>
        </w:rPr>
        <w:t>Ferla</w:t>
      </w:r>
      <w:proofErr w:type="spellEnd"/>
      <w:r w:rsidR="00134C78">
        <w:rPr>
          <w:rFonts w:asciiTheme="majorBidi" w:eastAsia="Times New Roman" w:hAnsiTheme="majorBidi" w:cstheme="majorBidi"/>
          <w:sz w:val="28"/>
          <w:szCs w:val="28"/>
          <w:lang w:eastAsia="en-GB"/>
        </w:rPr>
        <w:t xml:space="preserve">, Martin and </w:t>
      </w:r>
      <w:proofErr w:type="spellStart"/>
      <w:r w:rsidR="00134C78">
        <w:rPr>
          <w:rFonts w:asciiTheme="majorBidi" w:eastAsia="Times New Roman" w:hAnsiTheme="majorBidi" w:cstheme="majorBidi"/>
          <w:sz w:val="28"/>
          <w:szCs w:val="28"/>
          <w:lang w:eastAsia="en-GB"/>
        </w:rPr>
        <w:t>Yonghong</w:t>
      </w:r>
      <w:proofErr w:type="spellEnd"/>
      <w:r w:rsidR="00134C78">
        <w:rPr>
          <w:rFonts w:asciiTheme="majorBidi" w:eastAsia="Times New Roman" w:hAnsiTheme="majorBidi" w:cstheme="majorBidi"/>
          <w:sz w:val="28"/>
          <w:szCs w:val="28"/>
          <w:lang w:eastAsia="en-GB"/>
        </w:rPr>
        <w:t xml:space="preserve"> 2021</w:t>
      </w:r>
      <w:r w:rsidRPr="00DA696E">
        <w:rPr>
          <w:rFonts w:asciiTheme="majorBidi" w:eastAsia="Times New Roman" w:hAnsiTheme="majorBidi" w:cstheme="majorBidi"/>
          <w:sz w:val="28"/>
          <w:szCs w:val="28"/>
          <w:lang w:eastAsia="en-GB"/>
        </w:rPr>
        <w:t>) use the notion of academic self-concept referring to individuals’ knowledge and perceptions about themselves in academic achievements, and convictions that they can successfully perform a given academic tasks at designated levels.</w:t>
      </w:r>
    </w:p>
    <w:p w:rsidR="006E7B30" w:rsidRDefault="005A4F10" w:rsidP="00B65C77">
      <w:pPr>
        <w:spacing w:after="0" w:line="480" w:lineRule="auto"/>
        <w:ind w:left="-426" w:firstLine="426"/>
        <w:jc w:val="both"/>
        <w:textAlignment w:val="baseline"/>
        <w:rPr>
          <w:rFonts w:asciiTheme="majorBidi" w:eastAsia="Times New Roman" w:hAnsiTheme="majorBidi" w:cstheme="majorBidi"/>
          <w:sz w:val="28"/>
          <w:szCs w:val="28"/>
          <w:lang w:eastAsia="en-GB"/>
        </w:rPr>
      </w:pPr>
      <w:r w:rsidRPr="00DA696E">
        <w:rPr>
          <w:rFonts w:asciiTheme="majorBidi" w:eastAsia="Times New Roman" w:hAnsiTheme="majorBidi" w:cstheme="majorBidi"/>
          <w:sz w:val="28"/>
          <w:szCs w:val="28"/>
          <w:lang w:eastAsia="en-GB"/>
        </w:rPr>
        <w:t>They further stated that academic self-concept represents a more past-oriented, aggregated and relatively stable judgment about one’s self-perceived ability in a particular academic domain; while academic self-efficacy represents a context specific and relatively future oriented judgment about one’s confidence for successfully performing an upcoming subject-sp</w:t>
      </w:r>
      <w:r w:rsidR="00C23C3B">
        <w:rPr>
          <w:rFonts w:asciiTheme="majorBidi" w:eastAsia="Times New Roman" w:hAnsiTheme="majorBidi" w:cstheme="majorBidi"/>
          <w:sz w:val="28"/>
          <w:szCs w:val="28"/>
          <w:lang w:eastAsia="en-GB"/>
        </w:rPr>
        <w:t xml:space="preserve">ecific academic task. Good (2018) as cited in </w:t>
      </w:r>
      <w:proofErr w:type="spellStart"/>
      <w:r w:rsidR="00C23C3B">
        <w:rPr>
          <w:rFonts w:asciiTheme="majorBidi" w:eastAsia="Times New Roman" w:hAnsiTheme="majorBidi" w:cstheme="majorBidi"/>
          <w:sz w:val="28"/>
          <w:szCs w:val="28"/>
          <w:lang w:eastAsia="en-GB"/>
        </w:rPr>
        <w:t>Dimbisso</w:t>
      </w:r>
      <w:proofErr w:type="spellEnd"/>
      <w:r w:rsidR="00C23C3B">
        <w:rPr>
          <w:rFonts w:asciiTheme="majorBidi" w:eastAsia="Times New Roman" w:hAnsiTheme="majorBidi" w:cstheme="majorBidi"/>
          <w:sz w:val="28"/>
          <w:szCs w:val="28"/>
          <w:lang w:eastAsia="en-GB"/>
        </w:rPr>
        <w:t xml:space="preserve"> (201</w:t>
      </w:r>
      <w:r w:rsidRPr="00DA696E">
        <w:rPr>
          <w:rFonts w:asciiTheme="majorBidi" w:eastAsia="Times New Roman" w:hAnsiTheme="majorBidi" w:cstheme="majorBidi"/>
          <w:sz w:val="28"/>
          <w:szCs w:val="28"/>
          <w:lang w:eastAsia="en-GB"/>
        </w:rPr>
        <w:t xml:space="preserve">9) stated that achievement encompasses actual </w:t>
      </w:r>
      <w:r w:rsidRPr="00DA696E">
        <w:rPr>
          <w:rFonts w:asciiTheme="majorBidi" w:eastAsia="Times New Roman" w:hAnsiTheme="majorBidi" w:cstheme="majorBidi"/>
          <w:sz w:val="28"/>
          <w:szCs w:val="28"/>
          <w:lang w:eastAsia="en-GB"/>
        </w:rPr>
        <w:lastRenderedPageBreak/>
        <w:t xml:space="preserve">accomplishment of the students‟ of potential </w:t>
      </w:r>
      <w:r w:rsidR="00C23C3B">
        <w:rPr>
          <w:rFonts w:asciiTheme="majorBidi" w:eastAsia="Times New Roman" w:hAnsiTheme="majorBidi" w:cstheme="majorBidi"/>
          <w:sz w:val="28"/>
          <w:szCs w:val="28"/>
          <w:lang w:eastAsia="en-GB"/>
        </w:rPr>
        <w:t xml:space="preserve">ability. </w:t>
      </w:r>
      <w:proofErr w:type="spellStart"/>
      <w:r w:rsidR="00C23C3B">
        <w:rPr>
          <w:rFonts w:asciiTheme="majorBidi" w:eastAsia="Times New Roman" w:hAnsiTheme="majorBidi" w:cstheme="majorBidi"/>
          <w:sz w:val="28"/>
          <w:szCs w:val="28"/>
          <w:lang w:eastAsia="en-GB"/>
        </w:rPr>
        <w:t>Kobaland</w:t>
      </w:r>
      <w:proofErr w:type="spellEnd"/>
      <w:r w:rsidR="00C23C3B">
        <w:rPr>
          <w:rFonts w:asciiTheme="majorBidi" w:eastAsia="Times New Roman" w:hAnsiTheme="majorBidi" w:cstheme="majorBidi"/>
          <w:sz w:val="28"/>
          <w:szCs w:val="28"/>
          <w:lang w:eastAsia="en-GB"/>
        </w:rPr>
        <w:t xml:space="preserve"> and </w:t>
      </w:r>
      <w:proofErr w:type="spellStart"/>
      <w:r w:rsidR="00C23C3B">
        <w:rPr>
          <w:rFonts w:asciiTheme="majorBidi" w:eastAsia="Times New Roman" w:hAnsiTheme="majorBidi" w:cstheme="majorBidi"/>
          <w:sz w:val="28"/>
          <w:szCs w:val="28"/>
          <w:lang w:eastAsia="en-GB"/>
        </w:rPr>
        <w:t>Musek</w:t>
      </w:r>
      <w:proofErr w:type="spellEnd"/>
      <w:r w:rsidR="00C23C3B">
        <w:rPr>
          <w:rFonts w:asciiTheme="majorBidi" w:eastAsia="Times New Roman" w:hAnsiTheme="majorBidi" w:cstheme="majorBidi"/>
          <w:sz w:val="28"/>
          <w:szCs w:val="28"/>
          <w:lang w:eastAsia="en-GB"/>
        </w:rPr>
        <w:t xml:space="preserve"> (2021)</w:t>
      </w:r>
      <w:r w:rsidRPr="00DA696E">
        <w:rPr>
          <w:rFonts w:asciiTheme="majorBidi" w:eastAsia="Times New Roman" w:hAnsiTheme="majorBidi" w:cstheme="majorBidi"/>
          <w:sz w:val="28"/>
          <w:szCs w:val="28"/>
          <w:lang w:eastAsia="en-GB"/>
        </w:rPr>
        <w:t xml:space="preserve"> stated that: there are two broad groups of definitions of academic achievement.</w:t>
      </w:r>
    </w:p>
    <w:p w:rsidR="00797E70" w:rsidRPr="006E7B30" w:rsidRDefault="00CA47A1" w:rsidP="00B65C77">
      <w:pPr>
        <w:spacing w:after="0" w:line="480" w:lineRule="auto"/>
        <w:ind w:left="-426"/>
        <w:jc w:val="both"/>
        <w:textAlignment w:val="baseline"/>
        <w:rPr>
          <w:rFonts w:asciiTheme="majorBidi" w:eastAsia="Times New Roman" w:hAnsiTheme="majorBidi" w:cstheme="majorBidi"/>
          <w:sz w:val="28"/>
          <w:szCs w:val="28"/>
          <w:lang w:eastAsia="en-GB"/>
        </w:rPr>
      </w:pPr>
      <w:r>
        <w:rPr>
          <w:rFonts w:ascii="Times New Roman" w:hAnsi="Times New Roman" w:cs="Times New Roman"/>
          <w:b/>
          <w:color w:val="000000" w:themeColor="text1"/>
          <w:sz w:val="28"/>
          <w:szCs w:val="28"/>
        </w:rPr>
        <w:t>Concept o</w:t>
      </w:r>
      <w:r w:rsidRPr="002C1403">
        <w:rPr>
          <w:rFonts w:ascii="Times New Roman" w:hAnsi="Times New Roman" w:cs="Times New Roman"/>
          <w:b/>
          <w:color w:val="000000" w:themeColor="text1"/>
          <w:sz w:val="28"/>
          <w:szCs w:val="28"/>
        </w:rPr>
        <w:t xml:space="preserve">f Gender </w:t>
      </w:r>
    </w:p>
    <w:p w:rsidR="00D548DF" w:rsidRPr="00211259" w:rsidRDefault="000E2B77" w:rsidP="00B65C77">
      <w:pPr>
        <w:spacing w:after="0" w:line="480" w:lineRule="auto"/>
        <w:ind w:left="-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Ordinarily, gender is an</w:t>
      </w:r>
      <w:r w:rsidR="00797E70" w:rsidRPr="002C1403">
        <w:rPr>
          <w:rFonts w:ascii="Times New Roman" w:hAnsi="Times New Roman" w:cs="Times New Roman"/>
          <w:color w:val="000000" w:themeColor="text1"/>
          <w:sz w:val="28"/>
          <w:szCs w:val="28"/>
        </w:rPr>
        <w:t xml:space="preserve"> English word for classifying nouns into male,</w:t>
      </w:r>
      <w:r w:rsidR="006E7B30">
        <w:rPr>
          <w:rFonts w:ascii="Times New Roman" w:hAnsi="Times New Roman" w:cs="Times New Roman"/>
          <w:color w:val="000000" w:themeColor="text1"/>
          <w:sz w:val="28"/>
          <w:szCs w:val="28"/>
        </w:rPr>
        <w:t xml:space="preserve"> female or neuter. </w:t>
      </w:r>
      <w:r w:rsidR="00797E70" w:rsidRPr="002C1403">
        <w:rPr>
          <w:rFonts w:ascii="Times New Roman" w:hAnsi="Times New Roman" w:cs="Times New Roman"/>
          <w:color w:val="000000" w:themeColor="text1"/>
          <w:sz w:val="28"/>
          <w:szCs w:val="28"/>
        </w:rPr>
        <w:t xml:space="preserve">However, its present usage specifically refers to the </w:t>
      </w:r>
      <w:proofErr w:type="gramStart"/>
      <w:r w:rsidR="00797E70" w:rsidRPr="002C1403">
        <w:rPr>
          <w:rFonts w:ascii="Times New Roman" w:hAnsi="Times New Roman" w:cs="Times New Roman"/>
          <w:color w:val="000000" w:themeColor="text1"/>
          <w:sz w:val="28"/>
          <w:szCs w:val="28"/>
        </w:rPr>
        <w:t xml:space="preserve">social </w:t>
      </w:r>
      <w:r w:rsidR="006E7B30">
        <w:rPr>
          <w:rFonts w:ascii="Times New Roman" w:hAnsi="Times New Roman" w:cs="Times New Roman"/>
          <w:color w:val="000000" w:themeColor="text1"/>
          <w:sz w:val="28"/>
          <w:szCs w:val="28"/>
        </w:rPr>
        <w:t xml:space="preserve"> </w:t>
      </w:r>
      <w:r w:rsidR="00797E70" w:rsidRPr="002C1403">
        <w:rPr>
          <w:rFonts w:ascii="Times New Roman" w:hAnsi="Times New Roman" w:cs="Times New Roman"/>
          <w:color w:val="000000" w:themeColor="text1"/>
          <w:sz w:val="28"/>
          <w:szCs w:val="28"/>
        </w:rPr>
        <w:t>construction</w:t>
      </w:r>
      <w:proofErr w:type="gramEnd"/>
      <w:r w:rsidR="00797E70" w:rsidRPr="002C1403">
        <w:rPr>
          <w:rFonts w:ascii="Times New Roman" w:hAnsi="Times New Roman" w:cs="Times New Roman"/>
          <w:color w:val="000000" w:themeColor="text1"/>
          <w:sz w:val="28"/>
          <w:szCs w:val="28"/>
        </w:rPr>
        <w:t xml:space="preserve"> of the relations between male and female in terms of role such that certain roles are seen as exclusively females and others for males. It refers to social differentiation or cultural distinction between male and females and the attribution of certain roles on the basis of that differentiation. It seeks to explain the apparent commonality in the relationship between male and female in terms of roles in power sharing, decision making, division of </w:t>
      </w:r>
      <w:proofErr w:type="spellStart"/>
      <w:r w:rsidR="00797E70" w:rsidRPr="002C1403">
        <w:rPr>
          <w:rFonts w:ascii="Times New Roman" w:hAnsi="Times New Roman" w:cs="Times New Roman"/>
          <w:color w:val="000000" w:themeColor="text1"/>
          <w:sz w:val="28"/>
          <w:szCs w:val="28"/>
        </w:rPr>
        <w:t>labour</w:t>
      </w:r>
      <w:proofErr w:type="spellEnd"/>
      <w:r w:rsidR="00797E70" w:rsidRPr="002C1403">
        <w:rPr>
          <w:rFonts w:ascii="Times New Roman" w:hAnsi="Times New Roman" w:cs="Times New Roman"/>
          <w:color w:val="000000" w:themeColor="text1"/>
          <w:sz w:val="28"/>
          <w:szCs w:val="28"/>
        </w:rPr>
        <w:t xml:space="preserve"> and remuneration on </w:t>
      </w:r>
      <w:proofErr w:type="spellStart"/>
      <w:r w:rsidR="00797E70" w:rsidRPr="002C1403">
        <w:rPr>
          <w:rFonts w:ascii="Times New Roman" w:hAnsi="Times New Roman" w:cs="Times New Roman"/>
          <w:color w:val="000000" w:themeColor="text1"/>
          <w:sz w:val="28"/>
          <w:szCs w:val="28"/>
        </w:rPr>
        <w:t>labour</w:t>
      </w:r>
      <w:proofErr w:type="spellEnd"/>
      <w:r w:rsidR="00797E70" w:rsidRPr="002C1403">
        <w:rPr>
          <w:rFonts w:ascii="Times New Roman" w:hAnsi="Times New Roman" w:cs="Times New Roman"/>
          <w:color w:val="000000" w:themeColor="text1"/>
          <w:sz w:val="28"/>
          <w:szCs w:val="28"/>
        </w:rPr>
        <w:t xml:space="preserve"> both at home and in the workplace. </w:t>
      </w:r>
      <w:proofErr w:type="gramStart"/>
      <w:r w:rsidR="00797E70" w:rsidRPr="002C1403">
        <w:rPr>
          <w:rFonts w:ascii="Times New Roman" w:hAnsi="Times New Roman" w:cs="Times New Roman"/>
          <w:color w:val="000000" w:themeColor="text1"/>
          <w:sz w:val="28"/>
          <w:szCs w:val="28"/>
        </w:rPr>
        <w:t>According to Gupta (2018).</w:t>
      </w:r>
      <w:proofErr w:type="gramEnd"/>
      <w:r w:rsidR="00797E70" w:rsidRPr="002C1403">
        <w:rPr>
          <w:rFonts w:ascii="Times New Roman" w:hAnsi="Times New Roman" w:cs="Times New Roman"/>
          <w:color w:val="000000" w:themeColor="text1"/>
          <w:sz w:val="28"/>
          <w:szCs w:val="28"/>
        </w:rPr>
        <w:t xml:space="preserve"> It refers to the widely shared expectations and norms within a society about appropriate male and female </w:t>
      </w:r>
      <w:proofErr w:type="spellStart"/>
      <w:r w:rsidR="00797E70" w:rsidRPr="002C1403">
        <w:rPr>
          <w:rFonts w:ascii="Times New Roman" w:hAnsi="Times New Roman" w:cs="Times New Roman"/>
          <w:color w:val="000000" w:themeColor="text1"/>
          <w:sz w:val="28"/>
          <w:szCs w:val="28"/>
        </w:rPr>
        <w:t>behaviour</w:t>
      </w:r>
      <w:proofErr w:type="spellEnd"/>
      <w:r w:rsidR="00797E70" w:rsidRPr="002C1403">
        <w:rPr>
          <w:rFonts w:ascii="Times New Roman" w:hAnsi="Times New Roman" w:cs="Times New Roman"/>
          <w:color w:val="000000" w:themeColor="text1"/>
          <w:sz w:val="28"/>
          <w:szCs w:val="28"/>
        </w:rPr>
        <w:t xml:space="preserve">, characteristics and roles. It is a social and cultural construct that differentiates women from men and defines the ways in which women and men interact with each other. Therefore, if we want to understand the concept of gender we must look at it in terms of the social construction and the allocation of roles and expectations to men and women in any given society. Gender is culture specific. Gender issues are </w:t>
      </w:r>
      <w:proofErr w:type="gramStart"/>
      <w:r w:rsidR="00797E70" w:rsidRPr="002C1403">
        <w:rPr>
          <w:rFonts w:ascii="Times New Roman" w:hAnsi="Times New Roman" w:cs="Times New Roman"/>
          <w:color w:val="000000" w:themeColor="text1"/>
          <w:sz w:val="28"/>
          <w:szCs w:val="28"/>
        </w:rPr>
        <w:t xml:space="preserve">not </w:t>
      </w:r>
      <w:r w:rsidR="006E7B30">
        <w:rPr>
          <w:rFonts w:ascii="Times New Roman" w:hAnsi="Times New Roman" w:cs="Times New Roman"/>
          <w:color w:val="000000" w:themeColor="text1"/>
          <w:sz w:val="28"/>
          <w:szCs w:val="28"/>
        </w:rPr>
        <w:t xml:space="preserve"> </w:t>
      </w:r>
      <w:r w:rsidR="00797E70" w:rsidRPr="002C1403">
        <w:rPr>
          <w:rFonts w:ascii="Times New Roman" w:hAnsi="Times New Roman" w:cs="Times New Roman"/>
          <w:color w:val="000000" w:themeColor="text1"/>
          <w:sz w:val="28"/>
          <w:szCs w:val="28"/>
        </w:rPr>
        <w:t>women</w:t>
      </w:r>
      <w:proofErr w:type="gramEnd"/>
      <w:r w:rsidR="00797E70" w:rsidRPr="002C1403">
        <w:rPr>
          <w:rFonts w:ascii="Times New Roman" w:hAnsi="Times New Roman" w:cs="Times New Roman"/>
          <w:color w:val="000000" w:themeColor="text1"/>
          <w:sz w:val="28"/>
          <w:szCs w:val="28"/>
        </w:rPr>
        <w:t xml:space="preserve"> issues alone, they are issues of men and women and the attendant power relations between the sexes.</w:t>
      </w:r>
    </w:p>
    <w:p w:rsidR="00797E70" w:rsidRPr="002C1403" w:rsidRDefault="00797E70" w:rsidP="00B65C77">
      <w:pPr>
        <w:spacing w:after="0" w:line="480" w:lineRule="auto"/>
        <w:ind w:left="-426"/>
        <w:jc w:val="both"/>
        <w:rPr>
          <w:rFonts w:ascii="Times New Roman" w:hAnsi="Times New Roman" w:cs="Times New Roman"/>
          <w:color w:val="000000" w:themeColor="text1"/>
          <w:sz w:val="28"/>
          <w:szCs w:val="28"/>
        </w:rPr>
      </w:pPr>
      <w:r w:rsidRPr="002C1403">
        <w:rPr>
          <w:rFonts w:ascii="Times New Roman" w:hAnsi="Times New Roman" w:cs="Times New Roman"/>
          <w:b/>
          <w:color w:val="000000" w:themeColor="text1"/>
          <w:sz w:val="28"/>
          <w:szCs w:val="28"/>
        </w:rPr>
        <w:lastRenderedPageBreak/>
        <w:t>Gender as One of the Factors that Affects Performance</w:t>
      </w:r>
    </w:p>
    <w:p w:rsidR="00B65C77" w:rsidRDefault="00797E70" w:rsidP="00B65C77">
      <w:pPr>
        <w:spacing w:after="0" w:line="480" w:lineRule="auto"/>
        <w:ind w:left="-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 Gender factor is responsible factor that challenges educational sustainability development in Nigeria. </w:t>
      </w:r>
      <w:proofErr w:type="spellStart"/>
      <w:proofErr w:type="gramStart"/>
      <w:r w:rsidRPr="002C1403">
        <w:rPr>
          <w:rFonts w:ascii="Times New Roman" w:hAnsi="Times New Roman" w:cs="Times New Roman"/>
          <w:color w:val="000000" w:themeColor="text1"/>
          <w:sz w:val="28"/>
          <w:szCs w:val="28"/>
        </w:rPr>
        <w:t>Oludipe</w:t>
      </w:r>
      <w:proofErr w:type="spellEnd"/>
      <w:r w:rsidRPr="002C1403">
        <w:rPr>
          <w:rFonts w:ascii="Times New Roman" w:hAnsi="Times New Roman" w:cs="Times New Roman"/>
          <w:color w:val="000000" w:themeColor="text1"/>
          <w:sz w:val="28"/>
          <w:szCs w:val="28"/>
        </w:rPr>
        <w:t>, D.</w:t>
      </w:r>
      <w:proofErr w:type="gramEnd"/>
      <w:r w:rsidRPr="002C1403">
        <w:rPr>
          <w:rFonts w:ascii="Times New Roman" w:hAnsi="Times New Roman" w:cs="Times New Roman"/>
          <w:color w:val="000000" w:themeColor="text1"/>
          <w:sz w:val="28"/>
          <w:szCs w:val="28"/>
        </w:rPr>
        <w:t xml:space="preserve"> I (2015) </w:t>
      </w:r>
      <w:proofErr w:type="gramStart"/>
      <w:r w:rsidRPr="002C1403">
        <w:rPr>
          <w:rFonts w:ascii="Times New Roman" w:hAnsi="Times New Roman" w:cs="Times New Roman"/>
          <w:color w:val="000000" w:themeColor="text1"/>
          <w:sz w:val="28"/>
          <w:szCs w:val="28"/>
        </w:rPr>
        <w:t>To</w:t>
      </w:r>
      <w:proofErr w:type="gramEnd"/>
      <w:r w:rsidRPr="002C1403">
        <w:rPr>
          <w:rFonts w:ascii="Times New Roman" w:hAnsi="Times New Roman" w:cs="Times New Roman"/>
          <w:color w:val="000000" w:themeColor="text1"/>
          <w:sz w:val="28"/>
          <w:szCs w:val="28"/>
        </w:rPr>
        <w:t xml:space="preserve"> eradicate illiteracy in Nigeria and enhance sustainable development, gender disparity or factor in science education especially physics education must be overcome. Research findings showed that gender disparity in science education is a research trend that stretches back to pre-historic culture. It has also been revealed that the subjugation of female is in built in tradition, culture, and customs and in very real sense of the way of life of many human communities. Other case of gender disparity factor in science education include opportunity cost of education, early marriages among girls, lack of female role models, poor self-concept, sex stereotype and so on. For the past decades, awareness has increased on the need to involve the girl child on national development hence, the need to provide equal educational opportunity for all irrespective of gender at all level of education also increase. </w:t>
      </w:r>
    </w:p>
    <w:p w:rsidR="00797E70" w:rsidRPr="00B65C77" w:rsidRDefault="00A602D9" w:rsidP="00B65C77">
      <w:pPr>
        <w:spacing w:after="0" w:line="480" w:lineRule="auto"/>
        <w:ind w:left="-426"/>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Factors that lead to Academic Performance in Boys a</w:t>
      </w:r>
      <w:r w:rsidRPr="002C1403">
        <w:rPr>
          <w:rFonts w:ascii="Times New Roman" w:hAnsi="Times New Roman" w:cs="Times New Roman"/>
          <w:b/>
          <w:color w:val="000000" w:themeColor="text1"/>
          <w:sz w:val="28"/>
          <w:szCs w:val="28"/>
        </w:rPr>
        <w:t>nd Girls</w:t>
      </w:r>
    </w:p>
    <w:p w:rsidR="00797E70" w:rsidRPr="002C1403" w:rsidRDefault="00797E70" w:rsidP="00B65C77">
      <w:pPr>
        <w:spacing w:after="0" w:line="480" w:lineRule="auto"/>
        <w:ind w:left="-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1- </w:t>
      </w:r>
      <w:r w:rsidRPr="002C1403">
        <w:rPr>
          <w:rFonts w:ascii="Times New Roman" w:hAnsi="Times New Roman" w:cs="Times New Roman"/>
          <w:b/>
          <w:color w:val="000000" w:themeColor="text1"/>
          <w:sz w:val="28"/>
          <w:szCs w:val="28"/>
        </w:rPr>
        <w:t xml:space="preserve">self- efficacy </w:t>
      </w:r>
      <w:r w:rsidRPr="002C1403">
        <w:rPr>
          <w:rFonts w:ascii="Times New Roman" w:hAnsi="Times New Roman" w:cs="Times New Roman"/>
          <w:color w:val="000000" w:themeColor="text1"/>
          <w:sz w:val="28"/>
          <w:szCs w:val="28"/>
        </w:rPr>
        <w:t xml:space="preserve">-According to </w:t>
      </w:r>
      <w:proofErr w:type="spellStart"/>
      <w:r w:rsidRPr="002C1403">
        <w:rPr>
          <w:rFonts w:ascii="Times New Roman" w:hAnsi="Times New Roman" w:cs="Times New Roman"/>
          <w:color w:val="000000" w:themeColor="text1"/>
          <w:sz w:val="28"/>
          <w:szCs w:val="28"/>
        </w:rPr>
        <w:t>Bandura</w:t>
      </w:r>
      <w:proofErr w:type="spellEnd"/>
      <w:r w:rsidRPr="002C1403">
        <w:rPr>
          <w:rFonts w:ascii="Times New Roman" w:hAnsi="Times New Roman" w:cs="Times New Roman"/>
          <w:color w:val="000000" w:themeColor="text1"/>
          <w:sz w:val="28"/>
          <w:szCs w:val="28"/>
        </w:rPr>
        <w:t xml:space="preserve"> (2017) and </w:t>
      </w:r>
      <w:proofErr w:type="spellStart"/>
      <w:proofErr w:type="gramStart"/>
      <w:r w:rsidRPr="002C1403">
        <w:rPr>
          <w:rFonts w:ascii="Times New Roman" w:hAnsi="Times New Roman" w:cs="Times New Roman"/>
          <w:color w:val="000000" w:themeColor="text1"/>
          <w:sz w:val="28"/>
          <w:szCs w:val="28"/>
        </w:rPr>
        <w:t>Schunk</w:t>
      </w:r>
      <w:proofErr w:type="spellEnd"/>
      <w:r w:rsidRPr="002C1403">
        <w:rPr>
          <w:rFonts w:ascii="Times New Roman" w:hAnsi="Times New Roman" w:cs="Times New Roman"/>
          <w:color w:val="000000" w:themeColor="text1"/>
          <w:sz w:val="28"/>
          <w:szCs w:val="28"/>
        </w:rPr>
        <w:t>,</w:t>
      </w:r>
      <w:proofErr w:type="gramEnd"/>
      <w:r w:rsidRPr="002C1403">
        <w:rPr>
          <w:rFonts w:ascii="Times New Roman" w:hAnsi="Times New Roman" w:cs="Times New Roman"/>
          <w:color w:val="000000" w:themeColor="text1"/>
          <w:sz w:val="28"/>
          <w:szCs w:val="28"/>
        </w:rPr>
        <w:t xml:space="preserve"> agreed that self- efficacy refers to judgments individuals make about their abilities to perform behavior at a certain level.</w:t>
      </w:r>
      <w:r w:rsidR="00640E24" w:rsidRPr="002C1403">
        <w:rPr>
          <w:rFonts w:ascii="Times New Roman" w:hAnsi="Times New Roman" w:cs="Times New Roman"/>
          <w:color w:val="000000" w:themeColor="text1"/>
          <w:sz w:val="28"/>
          <w:szCs w:val="28"/>
        </w:rPr>
        <w:t xml:space="preserve"> </w:t>
      </w:r>
      <w:proofErr w:type="spellStart"/>
      <w:r w:rsidRPr="002C1403">
        <w:rPr>
          <w:rFonts w:ascii="Times New Roman" w:hAnsi="Times New Roman" w:cs="Times New Roman"/>
          <w:color w:val="000000" w:themeColor="text1"/>
          <w:sz w:val="28"/>
          <w:szCs w:val="28"/>
        </w:rPr>
        <w:t>Wainer</w:t>
      </w:r>
      <w:proofErr w:type="spellEnd"/>
      <w:r w:rsidRPr="002C1403">
        <w:rPr>
          <w:rFonts w:ascii="Times New Roman" w:hAnsi="Times New Roman" w:cs="Times New Roman"/>
          <w:color w:val="000000" w:themeColor="text1"/>
          <w:sz w:val="28"/>
          <w:szCs w:val="28"/>
        </w:rPr>
        <w:t xml:space="preserve"> (2019) and </w:t>
      </w:r>
      <w:proofErr w:type="spellStart"/>
      <w:r w:rsidRPr="002C1403">
        <w:rPr>
          <w:rFonts w:ascii="Times New Roman" w:hAnsi="Times New Roman" w:cs="Times New Roman"/>
          <w:color w:val="000000" w:themeColor="text1"/>
          <w:sz w:val="28"/>
          <w:szCs w:val="28"/>
        </w:rPr>
        <w:t>Kranzler</w:t>
      </w:r>
      <w:proofErr w:type="spellEnd"/>
      <w:r w:rsidRPr="002C1403">
        <w:rPr>
          <w:rFonts w:ascii="Times New Roman" w:hAnsi="Times New Roman" w:cs="Times New Roman"/>
          <w:color w:val="000000" w:themeColor="text1"/>
          <w:sz w:val="28"/>
          <w:szCs w:val="28"/>
        </w:rPr>
        <w:t xml:space="preserve"> (2015) emphasized self- efficacy as an important factor that plays a vital role in the </w:t>
      </w:r>
      <w:proofErr w:type="spellStart"/>
      <w:r w:rsidRPr="002C1403">
        <w:rPr>
          <w:rFonts w:ascii="Times New Roman" w:hAnsi="Times New Roman" w:cs="Times New Roman"/>
          <w:color w:val="000000" w:themeColor="text1"/>
          <w:sz w:val="28"/>
          <w:szCs w:val="28"/>
        </w:rPr>
        <w:t>tak</w:t>
      </w:r>
      <w:proofErr w:type="spellEnd"/>
      <w:r w:rsidRPr="002C1403">
        <w:rPr>
          <w:rFonts w:ascii="Times New Roman" w:hAnsi="Times New Roman" w:cs="Times New Roman"/>
          <w:color w:val="000000" w:themeColor="text1"/>
          <w:sz w:val="28"/>
          <w:szCs w:val="28"/>
        </w:rPr>
        <w:t xml:space="preserve"> accomplishment of boys and girls in Art and sci</w:t>
      </w:r>
      <w:r w:rsidR="00640E24" w:rsidRPr="002C1403">
        <w:rPr>
          <w:rFonts w:ascii="Times New Roman" w:hAnsi="Times New Roman" w:cs="Times New Roman"/>
          <w:color w:val="000000" w:themeColor="text1"/>
          <w:sz w:val="28"/>
          <w:szCs w:val="28"/>
        </w:rPr>
        <w:t xml:space="preserve">ences. </w:t>
      </w:r>
      <w:proofErr w:type="spellStart"/>
      <w:r w:rsidR="00640E24" w:rsidRPr="002C1403">
        <w:rPr>
          <w:rFonts w:ascii="Times New Roman" w:hAnsi="Times New Roman" w:cs="Times New Roman"/>
          <w:color w:val="000000" w:themeColor="text1"/>
          <w:sz w:val="28"/>
          <w:szCs w:val="28"/>
        </w:rPr>
        <w:t>Stipek</w:t>
      </w:r>
      <w:proofErr w:type="spellEnd"/>
      <w:r w:rsidR="00640E24" w:rsidRPr="002C1403">
        <w:rPr>
          <w:rFonts w:ascii="Times New Roman" w:hAnsi="Times New Roman" w:cs="Times New Roman"/>
          <w:color w:val="000000" w:themeColor="text1"/>
          <w:sz w:val="28"/>
          <w:szCs w:val="28"/>
        </w:rPr>
        <w:t xml:space="preserve"> &amp; </w:t>
      </w:r>
      <w:proofErr w:type="spellStart"/>
      <w:r w:rsidR="00640E24" w:rsidRPr="002C1403">
        <w:rPr>
          <w:rFonts w:ascii="Times New Roman" w:hAnsi="Times New Roman" w:cs="Times New Roman"/>
          <w:color w:val="000000" w:themeColor="text1"/>
          <w:sz w:val="28"/>
          <w:szCs w:val="28"/>
        </w:rPr>
        <w:t>Gralinski</w:t>
      </w:r>
      <w:proofErr w:type="spellEnd"/>
      <w:r w:rsidR="00640E24" w:rsidRPr="002C1403">
        <w:rPr>
          <w:rFonts w:ascii="Times New Roman" w:hAnsi="Times New Roman" w:cs="Times New Roman"/>
          <w:color w:val="000000" w:themeColor="text1"/>
          <w:sz w:val="28"/>
          <w:szCs w:val="28"/>
        </w:rPr>
        <w:t>, (2017</w:t>
      </w:r>
      <w:r w:rsidRPr="002C1403">
        <w:rPr>
          <w:rFonts w:ascii="Times New Roman" w:hAnsi="Times New Roman" w:cs="Times New Roman"/>
          <w:color w:val="000000" w:themeColor="text1"/>
          <w:sz w:val="28"/>
          <w:szCs w:val="28"/>
        </w:rPr>
        <w:t xml:space="preserve">) in their study found that boys’ </w:t>
      </w:r>
      <w:r w:rsidRPr="002C1403">
        <w:rPr>
          <w:rFonts w:ascii="Times New Roman" w:hAnsi="Times New Roman" w:cs="Times New Roman"/>
          <w:color w:val="000000" w:themeColor="text1"/>
          <w:sz w:val="28"/>
          <w:szCs w:val="28"/>
        </w:rPr>
        <w:lastRenderedPageBreak/>
        <w:t xml:space="preserve">attribution patterns and levels of self-efficacy are more self- enhancing than those of girls are.  </w:t>
      </w:r>
      <w:proofErr w:type="spellStart"/>
      <w:r w:rsidRPr="002C1403">
        <w:rPr>
          <w:rFonts w:ascii="Times New Roman" w:hAnsi="Times New Roman" w:cs="Times New Roman"/>
          <w:color w:val="000000" w:themeColor="text1"/>
          <w:sz w:val="28"/>
          <w:szCs w:val="28"/>
        </w:rPr>
        <w:t>Pajares</w:t>
      </w:r>
      <w:proofErr w:type="spellEnd"/>
      <w:r w:rsidRPr="002C1403">
        <w:rPr>
          <w:rFonts w:ascii="Times New Roman" w:hAnsi="Times New Roman" w:cs="Times New Roman"/>
          <w:color w:val="000000" w:themeColor="text1"/>
          <w:sz w:val="28"/>
          <w:szCs w:val="28"/>
        </w:rPr>
        <w:t xml:space="preserve"> &amp; </w:t>
      </w:r>
      <w:proofErr w:type="spellStart"/>
      <w:r w:rsidRPr="002C1403">
        <w:rPr>
          <w:rFonts w:ascii="Times New Roman" w:hAnsi="Times New Roman" w:cs="Times New Roman"/>
          <w:color w:val="000000" w:themeColor="text1"/>
          <w:sz w:val="28"/>
          <w:szCs w:val="28"/>
        </w:rPr>
        <w:t>Valiante</w:t>
      </w:r>
      <w:proofErr w:type="spellEnd"/>
      <w:r w:rsidRPr="002C1403">
        <w:rPr>
          <w:rFonts w:ascii="Times New Roman" w:hAnsi="Times New Roman" w:cs="Times New Roman"/>
          <w:color w:val="000000" w:themeColor="text1"/>
          <w:sz w:val="28"/>
          <w:szCs w:val="28"/>
        </w:rPr>
        <w:t xml:space="preserve">, (2019), in their study found that perceptions students have about themselves, and about their academic competence, influence what they can accomplish with the knowledge and skills they acquire in their lifetime education. According to Hackett et al. (2018) in “a self-efficacy approach to career development of woman” reveals that a woman’s self – efficacy positively correlates with her level of achievement in the direction where she thinks her abilities are applicable.  </w:t>
      </w:r>
    </w:p>
    <w:p w:rsidR="00797E70" w:rsidRPr="002C1403" w:rsidRDefault="00797E70" w:rsidP="00B65C77">
      <w:pPr>
        <w:spacing w:after="0" w:line="480" w:lineRule="auto"/>
        <w:ind w:left="-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2- </w:t>
      </w:r>
      <w:r w:rsidRPr="002C1403">
        <w:rPr>
          <w:rFonts w:ascii="Times New Roman" w:hAnsi="Times New Roman" w:cs="Times New Roman"/>
          <w:b/>
          <w:color w:val="000000" w:themeColor="text1"/>
          <w:sz w:val="28"/>
          <w:szCs w:val="28"/>
        </w:rPr>
        <w:t>Teachers attitudes and behavior</w:t>
      </w:r>
      <w:r w:rsidRPr="002C1403">
        <w:rPr>
          <w:rFonts w:ascii="Times New Roman" w:hAnsi="Times New Roman" w:cs="Times New Roman"/>
          <w:color w:val="000000" w:themeColor="text1"/>
          <w:sz w:val="28"/>
          <w:szCs w:val="28"/>
        </w:rPr>
        <w:t xml:space="preserve"> According to Swill (2015) states that teachers attributes towards the teaching profession and towards the female students contributed to gender differences in performance of students. </w:t>
      </w:r>
      <w:proofErr w:type="spellStart"/>
      <w:r w:rsidRPr="002C1403">
        <w:rPr>
          <w:rFonts w:ascii="Times New Roman" w:hAnsi="Times New Roman" w:cs="Times New Roman"/>
          <w:color w:val="000000" w:themeColor="text1"/>
          <w:sz w:val="28"/>
          <w:szCs w:val="28"/>
        </w:rPr>
        <w:t>Khale</w:t>
      </w:r>
      <w:proofErr w:type="spellEnd"/>
      <w:r w:rsidRPr="002C1403">
        <w:rPr>
          <w:rFonts w:ascii="Times New Roman" w:hAnsi="Times New Roman" w:cs="Times New Roman"/>
          <w:color w:val="000000" w:themeColor="text1"/>
          <w:sz w:val="28"/>
          <w:szCs w:val="28"/>
        </w:rPr>
        <w:t xml:space="preserve"> and </w:t>
      </w:r>
      <w:proofErr w:type="spellStart"/>
      <w:r w:rsidRPr="002C1403">
        <w:rPr>
          <w:rFonts w:ascii="Times New Roman" w:hAnsi="Times New Roman" w:cs="Times New Roman"/>
          <w:color w:val="000000" w:themeColor="text1"/>
          <w:sz w:val="28"/>
          <w:szCs w:val="28"/>
        </w:rPr>
        <w:t>Meece</w:t>
      </w:r>
      <w:proofErr w:type="spellEnd"/>
      <w:r w:rsidRPr="002C1403">
        <w:rPr>
          <w:rFonts w:ascii="Times New Roman" w:hAnsi="Times New Roman" w:cs="Times New Roman"/>
          <w:color w:val="000000" w:themeColor="text1"/>
          <w:sz w:val="28"/>
          <w:szCs w:val="28"/>
        </w:rPr>
        <w:t xml:space="preserve"> (2014) which documented that the teacher   expectations, attitudes and classrooms interaction affects the ability of the girls to perform in math’s   and allied sciences.  </w:t>
      </w:r>
      <w:proofErr w:type="gramStart"/>
      <w:r w:rsidRPr="002C1403">
        <w:rPr>
          <w:rFonts w:ascii="Times New Roman" w:hAnsi="Times New Roman" w:cs="Times New Roman"/>
          <w:color w:val="000000" w:themeColor="text1"/>
          <w:sz w:val="28"/>
          <w:szCs w:val="28"/>
        </w:rPr>
        <w:t>AAUW (2015) which documented that the teacher significantly affects the achievement of girls by giving them less and less attention, during classroom lessons.</w:t>
      </w:r>
      <w:proofErr w:type="gramEnd"/>
      <w:r w:rsidRPr="002C1403">
        <w:rPr>
          <w:rFonts w:ascii="Times New Roman" w:hAnsi="Times New Roman" w:cs="Times New Roman"/>
          <w:color w:val="000000" w:themeColor="text1"/>
          <w:sz w:val="28"/>
          <w:szCs w:val="28"/>
        </w:rPr>
        <w:t xml:space="preserve"> In their studies found boys attracted more of teachers, attention co-education classrooms; however, their findings </w:t>
      </w:r>
      <w:r w:rsidR="00640E24" w:rsidRPr="002C1403">
        <w:rPr>
          <w:rFonts w:ascii="Times New Roman" w:hAnsi="Times New Roman" w:cs="Times New Roman"/>
          <w:color w:val="000000" w:themeColor="text1"/>
          <w:sz w:val="28"/>
          <w:szCs w:val="28"/>
        </w:rPr>
        <w:t xml:space="preserve">are dated. Ray </w:t>
      </w:r>
      <w:proofErr w:type="spellStart"/>
      <w:r w:rsidR="00640E24" w:rsidRPr="002C1403">
        <w:rPr>
          <w:rFonts w:ascii="Times New Roman" w:hAnsi="Times New Roman" w:cs="Times New Roman"/>
          <w:color w:val="000000" w:themeColor="text1"/>
          <w:sz w:val="28"/>
          <w:szCs w:val="28"/>
        </w:rPr>
        <w:t>mccutchoen</w:t>
      </w:r>
      <w:proofErr w:type="spellEnd"/>
      <w:r w:rsidR="00640E24" w:rsidRPr="002C1403">
        <w:rPr>
          <w:rFonts w:ascii="Times New Roman" w:hAnsi="Times New Roman" w:cs="Times New Roman"/>
          <w:color w:val="000000" w:themeColor="text1"/>
          <w:sz w:val="28"/>
          <w:szCs w:val="28"/>
        </w:rPr>
        <w:t xml:space="preserve"> (2015) </w:t>
      </w:r>
      <w:r w:rsidRPr="002C1403">
        <w:rPr>
          <w:rFonts w:ascii="Times New Roman" w:hAnsi="Times New Roman" w:cs="Times New Roman"/>
          <w:color w:val="000000" w:themeColor="text1"/>
          <w:sz w:val="28"/>
          <w:szCs w:val="28"/>
        </w:rPr>
        <w:t xml:space="preserve">and </w:t>
      </w:r>
      <w:proofErr w:type="spellStart"/>
      <w:r w:rsidRPr="002C1403">
        <w:rPr>
          <w:rFonts w:ascii="Times New Roman" w:hAnsi="Times New Roman" w:cs="Times New Roman"/>
          <w:color w:val="000000" w:themeColor="text1"/>
          <w:sz w:val="28"/>
          <w:szCs w:val="28"/>
        </w:rPr>
        <w:t>bettinger</w:t>
      </w:r>
      <w:proofErr w:type="spellEnd"/>
      <w:r w:rsidRPr="002C1403">
        <w:rPr>
          <w:rFonts w:ascii="Times New Roman" w:hAnsi="Times New Roman" w:cs="Times New Roman"/>
          <w:color w:val="000000" w:themeColor="text1"/>
          <w:sz w:val="28"/>
          <w:szCs w:val="28"/>
        </w:rPr>
        <w:t xml:space="preserve"> (2016) documented that boys received responded to more questions and teachers responded to th</w:t>
      </w:r>
      <w:r w:rsidR="00640E24" w:rsidRPr="002C1403">
        <w:rPr>
          <w:rFonts w:ascii="Times New Roman" w:hAnsi="Times New Roman" w:cs="Times New Roman"/>
          <w:color w:val="000000" w:themeColor="text1"/>
          <w:sz w:val="28"/>
          <w:szCs w:val="28"/>
        </w:rPr>
        <w:t xml:space="preserve">eir queries in more details.  </w:t>
      </w:r>
      <w:proofErr w:type="spellStart"/>
      <w:r w:rsidRPr="002C1403">
        <w:rPr>
          <w:rFonts w:ascii="Times New Roman" w:hAnsi="Times New Roman" w:cs="Times New Roman"/>
          <w:color w:val="000000" w:themeColor="text1"/>
          <w:sz w:val="28"/>
          <w:szCs w:val="28"/>
        </w:rPr>
        <w:t>Mensch</w:t>
      </w:r>
      <w:proofErr w:type="spellEnd"/>
      <w:r w:rsidRPr="002C1403">
        <w:rPr>
          <w:rFonts w:ascii="Times New Roman" w:hAnsi="Times New Roman" w:cs="Times New Roman"/>
          <w:color w:val="000000" w:themeColor="text1"/>
          <w:sz w:val="28"/>
          <w:szCs w:val="28"/>
        </w:rPr>
        <w:t xml:space="preserve"> &amp; Cynthia (2018) in their study on gender differences in schooling experiences on adolescent in low income </w:t>
      </w:r>
      <w:r w:rsidRPr="002C1403">
        <w:rPr>
          <w:rFonts w:ascii="Times New Roman" w:hAnsi="Times New Roman" w:cs="Times New Roman"/>
          <w:color w:val="000000" w:themeColor="text1"/>
          <w:sz w:val="28"/>
          <w:szCs w:val="28"/>
        </w:rPr>
        <w:lastRenderedPageBreak/>
        <w:t xml:space="preserve">countries  found that teachers sex preferences, low teacher expectations were a resident factors in the differential participation of girls and boys in school, they however, did their studies in primary  schools.   They also added that a teacher’s </w:t>
      </w:r>
      <w:proofErr w:type="spellStart"/>
      <w:r w:rsidRPr="002C1403">
        <w:rPr>
          <w:rFonts w:ascii="Times New Roman" w:hAnsi="Times New Roman" w:cs="Times New Roman"/>
          <w:color w:val="000000" w:themeColor="text1"/>
          <w:sz w:val="28"/>
          <w:szCs w:val="28"/>
        </w:rPr>
        <w:t>behaviour</w:t>
      </w:r>
      <w:proofErr w:type="spellEnd"/>
      <w:r w:rsidRPr="002C1403">
        <w:rPr>
          <w:rFonts w:ascii="Times New Roman" w:hAnsi="Times New Roman" w:cs="Times New Roman"/>
          <w:color w:val="000000" w:themeColor="text1"/>
          <w:sz w:val="28"/>
          <w:szCs w:val="28"/>
        </w:rPr>
        <w:t xml:space="preserve"> more especially teaching habits. Level of attendance and method of teaching influenced the participation of girls in classroom.  </w:t>
      </w:r>
    </w:p>
    <w:p w:rsidR="00797E70" w:rsidRDefault="00797E70" w:rsidP="00B65C77">
      <w:pPr>
        <w:spacing w:after="0" w:line="480" w:lineRule="auto"/>
        <w:ind w:left="-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3- </w:t>
      </w:r>
      <w:r w:rsidRPr="002C1403">
        <w:rPr>
          <w:rFonts w:ascii="Times New Roman" w:hAnsi="Times New Roman" w:cs="Times New Roman"/>
          <w:b/>
          <w:color w:val="000000" w:themeColor="text1"/>
          <w:sz w:val="28"/>
          <w:szCs w:val="28"/>
        </w:rPr>
        <w:t>School facilities</w:t>
      </w:r>
      <w:r w:rsidR="00E54B23" w:rsidRPr="002C1403">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Williams (2013) who posited those inadequate facilities in the school such as teacher</w:t>
      </w:r>
      <w:r w:rsidR="00640E24" w:rsidRPr="002C1403">
        <w:rPr>
          <w:rFonts w:ascii="Times New Roman" w:hAnsi="Times New Roman" w:cs="Times New Roman"/>
          <w:color w:val="000000" w:themeColor="text1"/>
          <w:sz w:val="28"/>
          <w:szCs w:val="28"/>
        </w:rPr>
        <w:t>s,</w:t>
      </w:r>
      <w:r w:rsidRPr="002C1403">
        <w:rPr>
          <w:rFonts w:ascii="Times New Roman" w:hAnsi="Times New Roman" w:cs="Times New Roman"/>
          <w:color w:val="000000" w:themeColor="text1"/>
          <w:sz w:val="28"/>
          <w:szCs w:val="28"/>
        </w:rPr>
        <w:t xml:space="preserve"> supplies</w:t>
      </w:r>
      <w:r w:rsidR="00640E24" w:rsidRPr="002C1403">
        <w:rPr>
          <w:rFonts w:ascii="Times New Roman" w:hAnsi="Times New Roman" w:cs="Times New Roman"/>
          <w:color w:val="000000" w:themeColor="text1"/>
          <w:sz w:val="28"/>
          <w:szCs w:val="28"/>
        </w:rPr>
        <w:t>,</w:t>
      </w:r>
      <w:r w:rsidRPr="002C1403">
        <w:rPr>
          <w:rFonts w:ascii="Times New Roman" w:hAnsi="Times New Roman" w:cs="Times New Roman"/>
          <w:color w:val="000000" w:themeColor="text1"/>
          <w:sz w:val="28"/>
          <w:szCs w:val="28"/>
        </w:rPr>
        <w:t xml:space="preserve"> water facilities, restrooms, lab equipment basic instructional and demonstrational materials strongly affect performance of students differently in relation on their gender.  </w:t>
      </w:r>
    </w:p>
    <w:p w:rsidR="00797E70" w:rsidRPr="002C1403" w:rsidRDefault="00797E70" w:rsidP="00B65C77">
      <w:pPr>
        <w:spacing w:after="0" w:line="480" w:lineRule="auto"/>
        <w:ind w:left="-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4 </w:t>
      </w:r>
      <w:r w:rsidRPr="002C1403">
        <w:rPr>
          <w:rFonts w:ascii="Times New Roman" w:hAnsi="Times New Roman" w:cs="Times New Roman"/>
          <w:b/>
          <w:color w:val="000000" w:themeColor="text1"/>
          <w:sz w:val="28"/>
          <w:szCs w:val="28"/>
        </w:rPr>
        <w:t>-Ability</w:t>
      </w:r>
      <w:r w:rsidRPr="002C1403">
        <w:rPr>
          <w:rFonts w:ascii="Times New Roman" w:hAnsi="Times New Roman" w:cs="Times New Roman"/>
          <w:color w:val="000000" w:themeColor="text1"/>
          <w:sz w:val="28"/>
          <w:szCs w:val="28"/>
        </w:rPr>
        <w:t xml:space="preserve"> </w:t>
      </w:r>
      <w:proofErr w:type="spellStart"/>
      <w:r w:rsidRPr="002C1403">
        <w:rPr>
          <w:rFonts w:ascii="Times New Roman" w:hAnsi="Times New Roman" w:cs="Times New Roman"/>
          <w:color w:val="000000" w:themeColor="text1"/>
          <w:sz w:val="28"/>
          <w:szCs w:val="28"/>
        </w:rPr>
        <w:t>Khale</w:t>
      </w:r>
      <w:proofErr w:type="spellEnd"/>
      <w:r w:rsidRPr="002C1403">
        <w:rPr>
          <w:rFonts w:ascii="Times New Roman" w:hAnsi="Times New Roman" w:cs="Times New Roman"/>
          <w:color w:val="000000" w:themeColor="text1"/>
          <w:sz w:val="28"/>
          <w:szCs w:val="28"/>
        </w:rPr>
        <w:t xml:space="preserve"> and </w:t>
      </w:r>
      <w:proofErr w:type="spellStart"/>
      <w:r w:rsidRPr="002C1403">
        <w:rPr>
          <w:rFonts w:ascii="Times New Roman" w:hAnsi="Times New Roman" w:cs="Times New Roman"/>
          <w:color w:val="000000" w:themeColor="text1"/>
          <w:sz w:val="28"/>
          <w:szCs w:val="28"/>
        </w:rPr>
        <w:t>Meece</w:t>
      </w:r>
      <w:proofErr w:type="spellEnd"/>
      <w:r w:rsidRPr="002C1403">
        <w:rPr>
          <w:rFonts w:ascii="Times New Roman" w:hAnsi="Times New Roman" w:cs="Times New Roman"/>
          <w:color w:val="000000" w:themeColor="text1"/>
          <w:sz w:val="28"/>
          <w:szCs w:val="28"/>
        </w:rPr>
        <w:t xml:space="preserve"> (2014) stressed that for girls to deal effectively with science subjects they should perform completely well in mathematics. Competence in mathematics is a prerequisite well for entrance in scientific and technical fields. </w:t>
      </w:r>
      <w:proofErr w:type="spellStart"/>
      <w:r w:rsidRPr="002C1403">
        <w:rPr>
          <w:rFonts w:ascii="Times New Roman" w:hAnsi="Times New Roman" w:cs="Times New Roman"/>
          <w:color w:val="000000" w:themeColor="text1"/>
          <w:sz w:val="28"/>
          <w:szCs w:val="28"/>
        </w:rPr>
        <w:t>Henwood</w:t>
      </w:r>
      <w:proofErr w:type="spellEnd"/>
      <w:r w:rsidRPr="002C1403">
        <w:rPr>
          <w:rFonts w:ascii="Times New Roman" w:hAnsi="Times New Roman" w:cs="Times New Roman"/>
          <w:color w:val="000000" w:themeColor="text1"/>
          <w:sz w:val="28"/>
          <w:szCs w:val="28"/>
        </w:rPr>
        <w:t xml:space="preserve"> (2018) who documented that girls underestimate their capabilities and think their success is a result of chance, luck of effort and not their capabili</w:t>
      </w:r>
      <w:r w:rsidR="00640E24" w:rsidRPr="002C1403">
        <w:rPr>
          <w:rFonts w:ascii="Times New Roman" w:hAnsi="Times New Roman" w:cs="Times New Roman"/>
          <w:color w:val="000000" w:themeColor="text1"/>
          <w:sz w:val="28"/>
          <w:szCs w:val="28"/>
        </w:rPr>
        <w:t xml:space="preserve">ty.  </w:t>
      </w:r>
      <w:r w:rsidRPr="002C1403">
        <w:rPr>
          <w:rFonts w:ascii="Times New Roman" w:hAnsi="Times New Roman" w:cs="Times New Roman"/>
          <w:color w:val="000000" w:themeColor="text1"/>
          <w:sz w:val="28"/>
          <w:szCs w:val="28"/>
        </w:rPr>
        <w:t xml:space="preserve">Taylor (2019), Koch, (2014) goes further to explain that girls attributed their inability to succeed in terms of inherent inadequacies’ where boys interpret their failures due to extraneous factors.  </w:t>
      </w:r>
      <w:proofErr w:type="spellStart"/>
      <w:r w:rsidRPr="002C1403">
        <w:rPr>
          <w:rFonts w:ascii="Times New Roman" w:hAnsi="Times New Roman" w:cs="Times New Roman"/>
          <w:color w:val="000000" w:themeColor="text1"/>
          <w:sz w:val="28"/>
          <w:szCs w:val="28"/>
        </w:rPr>
        <w:t>Wainer</w:t>
      </w:r>
      <w:proofErr w:type="spellEnd"/>
      <w:r w:rsidRPr="002C1403">
        <w:rPr>
          <w:rFonts w:ascii="Times New Roman" w:hAnsi="Times New Roman" w:cs="Times New Roman"/>
          <w:color w:val="000000" w:themeColor="text1"/>
          <w:sz w:val="28"/>
          <w:szCs w:val="28"/>
        </w:rPr>
        <w:t xml:space="preserve"> and Steinberg (2015) in their researchers have found that female students receive higher grades than more men do because of their ability to work harder and attend class more frequently than male counterparts. Scholars like </w:t>
      </w:r>
      <w:r w:rsidRPr="002C1403">
        <w:rPr>
          <w:rFonts w:ascii="Times New Roman" w:hAnsi="Times New Roman" w:cs="Times New Roman"/>
          <w:color w:val="000000" w:themeColor="text1"/>
          <w:sz w:val="28"/>
          <w:szCs w:val="28"/>
        </w:rPr>
        <w:lastRenderedPageBreak/>
        <w:t xml:space="preserve">Campbell? (2015), Taylor &amp; Mount field, (2012) agreed that women and girls performance in computer science is curtailed by their abilities. </w:t>
      </w:r>
    </w:p>
    <w:p w:rsidR="00797E70" w:rsidRPr="002C1403" w:rsidRDefault="00797E70" w:rsidP="00B65C77">
      <w:pPr>
        <w:spacing w:after="0" w:line="480" w:lineRule="auto"/>
        <w:ind w:left="-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5-</w:t>
      </w:r>
      <w:r w:rsidRPr="002C1403">
        <w:rPr>
          <w:rFonts w:ascii="Times New Roman" w:hAnsi="Times New Roman" w:cs="Times New Roman"/>
          <w:b/>
          <w:color w:val="000000" w:themeColor="text1"/>
          <w:sz w:val="28"/>
          <w:szCs w:val="28"/>
        </w:rPr>
        <w:t>Gender biases and stereotypes</w:t>
      </w:r>
      <w:r w:rsidRPr="002C1403">
        <w:rPr>
          <w:rFonts w:ascii="Times New Roman" w:hAnsi="Times New Roman" w:cs="Times New Roman"/>
          <w:color w:val="000000" w:themeColor="text1"/>
          <w:sz w:val="28"/>
          <w:szCs w:val="28"/>
        </w:rPr>
        <w:t xml:space="preserve"> Betz (2014) issues such as gender role stereotypes, occupational stereotypes, gender bias in education, career counseling, low self esteem, weak expectation for success represent barriers to women participation in Mathematics and science courses.  </w:t>
      </w:r>
    </w:p>
    <w:p w:rsidR="00D02244" w:rsidRDefault="00797E70" w:rsidP="00B65C77">
      <w:pPr>
        <w:spacing w:after="0" w:line="480" w:lineRule="auto"/>
        <w:ind w:left="-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6-</w:t>
      </w:r>
      <w:r w:rsidRPr="002C1403">
        <w:rPr>
          <w:rFonts w:ascii="Times New Roman" w:hAnsi="Times New Roman" w:cs="Times New Roman"/>
          <w:b/>
          <w:color w:val="000000" w:themeColor="text1"/>
          <w:sz w:val="28"/>
          <w:szCs w:val="28"/>
        </w:rPr>
        <w:t xml:space="preserve"> Parental and family attitudes</w:t>
      </w:r>
      <w:r w:rsidRPr="002C1403">
        <w:rPr>
          <w:rFonts w:ascii="Times New Roman" w:hAnsi="Times New Roman" w:cs="Times New Roman"/>
          <w:color w:val="000000" w:themeColor="text1"/>
          <w:sz w:val="28"/>
          <w:szCs w:val="28"/>
        </w:rPr>
        <w:t xml:space="preserve"> Campbell et al, (2012) discovered how parents influence their daughter’s science achievement by fostering positive </w:t>
      </w:r>
    </w:p>
    <w:p w:rsidR="00797E70" w:rsidRPr="002C1403" w:rsidRDefault="00797E70" w:rsidP="00B65C77">
      <w:pPr>
        <w:spacing w:after="0" w:line="480" w:lineRule="auto"/>
        <w:ind w:left="-426"/>
        <w:jc w:val="both"/>
        <w:rPr>
          <w:rFonts w:ascii="Times New Roman" w:hAnsi="Times New Roman" w:cs="Times New Roman"/>
          <w:color w:val="000000" w:themeColor="text1"/>
          <w:sz w:val="28"/>
          <w:szCs w:val="28"/>
        </w:rPr>
      </w:pPr>
      <w:proofErr w:type="gramStart"/>
      <w:r w:rsidRPr="002C1403">
        <w:rPr>
          <w:rFonts w:ascii="Times New Roman" w:hAnsi="Times New Roman" w:cs="Times New Roman"/>
          <w:color w:val="000000" w:themeColor="text1"/>
          <w:sz w:val="28"/>
          <w:szCs w:val="28"/>
        </w:rPr>
        <w:t>attitudes</w:t>
      </w:r>
      <w:proofErr w:type="gramEnd"/>
      <w:r w:rsidRPr="002C1403">
        <w:rPr>
          <w:rFonts w:ascii="Times New Roman" w:hAnsi="Times New Roman" w:cs="Times New Roman"/>
          <w:color w:val="000000" w:themeColor="text1"/>
          <w:sz w:val="28"/>
          <w:szCs w:val="28"/>
        </w:rPr>
        <w:t xml:space="preserve"> about the subject: they even recommend that parents should openly talk their attitudes and performance. Davison (2013) </w:t>
      </w:r>
      <w:proofErr w:type="spellStart"/>
      <w:r w:rsidRPr="002C1403">
        <w:rPr>
          <w:rFonts w:ascii="Times New Roman" w:hAnsi="Times New Roman" w:cs="Times New Roman"/>
          <w:color w:val="000000" w:themeColor="text1"/>
          <w:sz w:val="28"/>
          <w:szCs w:val="28"/>
        </w:rPr>
        <w:t>kapakasa</w:t>
      </w:r>
      <w:proofErr w:type="spellEnd"/>
      <w:r w:rsidRPr="002C1403">
        <w:rPr>
          <w:rFonts w:ascii="Times New Roman" w:hAnsi="Times New Roman" w:cs="Times New Roman"/>
          <w:color w:val="000000" w:themeColor="text1"/>
          <w:sz w:val="28"/>
          <w:szCs w:val="28"/>
        </w:rPr>
        <w:t xml:space="preserve"> (2014) found that parental attitudes toward their sons and daughters determine the allocation of resources and the level of parental involvement education. Negative attributes towards girl’s education affect their participation, performance and   time use at the domestic and school level.  </w:t>
      </w:r>
    </w:p>
    <w:p w:rsidR="00797E70" w:rsidRPr="002C1403" w:rsidRDefault="00797E70" w:rsidP="00B65C77">
      <w:pPr>
        <w:spacing w:after="0" w:line="480" w:lineRule="auto"/>
        <w:ind w:left="-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7-</w:t>
      </w:r>
      <w:r w:rsidRPr="002C1403">
        <w:rPr>
          <w:rFonts w:ascii="Times New Roman" w:hAnsi="Times New Roman" w:cs="Times New Roman"/>
          <w:b/>
          <w:color w:val="000000" w:themeColor="text1"/>
          <w:sz w:val="28"/>
          <w:szCs w:val="28"/>
        </w:rPr>
        <w:t xml:space="preserve"> Gender</w:t>
      </w:r>
      <w:r w:rsidRPr="002C1403">
        <w:rPr>
          <w:rFonts w:ascii="Times New Roman" w:hAnsi="Times New Roman" w:cs="Times New Roman"/>
          <w:color w:val="000000" w:themeColor="text1"/>
          <w:sz w:val="28"/>
          <w:szCs w:val="28"/>
        </w:rPr>
        <w:t xml:space="preserve"> </w:t>
      </w:r>
      <w:proofErr w:type="spellStart"/>
      <w:r w:rsidRPr="002C1403">
        <w:rPr>
          <w:rFonts w:ascii="Times New Roman" w:hAnsi="Times New Roman" w:cs="Times New Roman"/>
          <w:color w:val="000000" w:themeColor="text1"/>
          <w:sz w:val="28"/>
          <w:szCs w:val="28"/>
        </w:rPr>
        <w:t>Fabunmi</w:t>
      </w:r>
      <w:proofErr w:type="spellEnd"/>
      <w:r w:rsidRPr="002C1403">
        <w:rPr>
          <w:rFonts w:ascii="Times New Roman" w:hAnsi="Times New Roman" w:cs="Times New Roman"/>
          <w:color w:val="000000" w:themeColor="text1"/>
          <w:sz w:val="28"/>
          <w:szCs w:val="28"/>
        </w:rPr>
        <w:t xml:space="preserve"> (2014) in his investigated the extent to which gender composition influenced the performance of students in secondary schools student in Nigeria states of Edo and found that gender was among the factors influencing differences in academic performance of students. However his study was a general and the current study will apart from looking at the overall performing will consider other levels such as at the subject level.  </w:t>
      </w:r>
    </w:p>
    <w:p w:rsidR="00D02244" w:rsidRDefault="00797E70" w:rsidP="00B65C77">
      <w:pPr>
        <w:spacing w:after="0" w:line="480" w:lineRule="auto"/>
        <w:ind w:left="-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lastRenderedPageBreak/>
        <w:t>8-</w:t>
      </w:r>
      <w:r w:rsidRPr="002C1403">
        <w:rPr>
          <w:rFonts w:ascii="Times New Roman" w:hAnsi="Times New Roman" w:cs="Times New Roman"/>
          <w:b/>
          <w:color w:val="000000" w:themeColor="text1"/>
          <w:sz w:val="28"/>
          <w:szCs w:val="28"/>
        </w:rPr>
        <w:t xml:space="preserve"> Attitudes and interest</w:t>
      </w:r>
      <w:r w:rsidRPr="002C1403">
        <w:rPr>
          <w:rFonts w:ascii="Times New Roman" w:hAnsi="Times New Roman" w:cs="Times New Roman"/>
          <w:color w:val="000000" w:themeColor="text1"/>
          <w:sz w:val="28"/>
          <w:szCs w:val="28"/>
        </w:rPr>
        <w:t xml:space="preserve"> </w:t>
      </w:r>
      <w:proofErr w:type="spellStart"/>
      <w:r w:rsidRPr="002C1403">
        <w:rPr>
          <w:rFonts w:ascii="Times New Roman" w:hAnsi="Times New Roman" w:cs="Times New Roman"/>
          <w:color w:val="000000" w:themeColor="text1"/>
          <w:sz w:val="28"/>
          <w:szCs w:val="28"/>
        </w:rPr>
        <w:t>Aghenta</w:t>
      </w:r>
      <w:proofErr w:type="spellEnd"/>
      <w:r w:rsidRPr="002C1403">
        <w:rPr>
          <w:rFonts w:ascii="Times New Roman" w:hAnsi="Times New Roman" w:cs="Times New Roman"/>
          <w:color w:val="000000" w:themeColor="text1"/>
          <w:sz w:val="28"/>
          <w:szCs w:val="28"/>
        </w:rPr>
        <w:t xml:space="preserve"> (2019) the development of a poor attitude towards science mathematics and technology was responsible for bad performance: she also found that among students positive attitudes towards SMTs were one of the factors facilitating good performance. She added that the attitude one holds towards mathematics of science is a powerful predictor of achievement in the respective fields.  </w:t>
      </w:r>
      <w:proofErr w:type="spellStart"/>
      <w:r w:rsidRPr="002C1403">
        <w:rPr>
          <w:rFonts w:ascii="Times New Roman" w:hAnsi="Times New Roman" w:cs="Times New Roman"/>
          <w:color w:val="000000" w:themeColor="text1"/>
          <w:sz w:val="28"/>
          <w:szCs w:val="28"/>
        </w:rPr>
        <w:t>Bandura</w:t>
      </w:r>
      <w:proofErr w:type="spellEnd"/>
      <w:r w:rsidRPr="002C1403">
        <w:rPr>
          <w:rFonts w:ascii="Times New Roman" w:hAnsi="Times New Roman" w:cs="Times New Roman"/>
          <w:color w:val="000000" w:themeColor="text1"/>
          <w:sz w:val="28"/>
          <w:szCs w:val="28"/>
        </w:rPr>
        <w:t xml:space="preserve"> 20(17) in his study found that the achievements gap among boys and girls as a result of sex differences in </w:t>
      </w:r>
    </w:p>
    <w:p w:rsidR="00E03239" w:rsidRDefault="00797E70" w:rsidP="00B65C77">
      <w:pPr>
        <w:spacing w:after="0" w:line="480" w:lineRule="auto"/>
        <w:ind w:left="-426"/>
        <w:jc w:val="both"/>
        <w:rPr>
          <w:rFonts w:ascii="Times New Roman" w:hAnsi="Times New Roman" w:cs="Times New Roman"/>
          <w:color w:val="000000" w:themeColor="text1"/>
          <w:sz w:val="28"/>
          <w:szCs w:val="28"/>
        </w:rPr>
      </w:pPr>
      <w:proofErr w:type="gramStart"/>
      <w:r w:rsidRPr="002C1403">
        <w:rPr>
          <w:rFonts w:ascii="Times New Roman" w:hAnsi="Times New Roman" w:cs="Times New Roman"/>
          <w:color w:val="000000" w:themeColor="text1"/>
          <w:sz w:val="28"/>
          <w:szCs w:val="28"/>
        </w:rPr>
        <w:t>belief</w:t>
      </w:r>
      <w:proofErr w:type="gramEnd"/>
      <w:r w:rsidRPr="002C1403">
        <w:rPr>
          <w:rFonts w:ascii="Times New Roman" w:hAnsi="Times New Roman" w:cs="Times New Roman"/>
          <w:color w:val="000000" w:themeColor="text1"/>
          <w:sz w:val="28"/>
          <w:szCs w:val="28"/>
        </w:rPr>
        <w:t xml:space="preserve"> students hold about mathematics as a discipline. In  short available literature agree that particular conditions can bring about the differential performance between boys and girls, with varying degrees and points of emphasis on subject. Although the problem has been studied for decades, in other countries especially in the west the result so far reported by different researchers are inconsistent and inconclusive. In patriarchal structure have a powerful influence on differential performance and the education system is a reflection of societies thinking about the education of girls. The educational provision made for boys and girls were biased towards the hegemony of boys. In recent years, the government has attempted to increase the participation rates of girls in the sphere of education, but enrolment rates are still low, especially in rural areas. Presently, but government is paying much attention on the education of girls, as shown in the education program of the country.</w:t>
      </w:r>
    </w:p>
    <w:p w:rsidR="00B65C77" w:rsidRDefault="00B65C77" w:rsidP="00B65C77">
      <w:pPr>
        <w:spacing w:after="0" w:line="480" w:lineRule="auto"/>
        <w:ind w:left="-426"/>
        <w:jc w:val="both"/>
        <w:rPr>
          <w:rFonts w:ascii="Times New Roman" w:hAnsi="Times New Roman" w:cs="Times New Roman"/>
          <w:b/>
          <w:color w:val="000000" w:themeColor="text1"/>
          <w:sz w:val="28"/>
          <w:szCs w:val="28"/>
        </w:rPr>
      </w:pPr>
    </w:p>
    <w:p w:rsidR="00A3243A" w:rsidRPr="00E03239" w:rsidRDefault="00640E24" w:rsidP="00B65C77">
      <w:pPr>
        <w:spacing w:after="0" w:line="480" w:lineRule="auto"/>
        <w:ind w:left="-426"/>
        <w:jc w:val="both"/>
        <w:rPr>
          <w:rFonts w:ascii="Times New Roman" w:hAnsi="Times New Roman" w:cs="Times New Roman"/>
          <w:color w:val="000000" w:themeColor="text1"/>
          <w:sz w:val="28"/>
          <w:szCs w:val="28"/>
        </w:rPr>
      </w:pPr>
      <w:r w:rsidRPr="002C1403">
        <w:rPr>
          <w:rFonts w:ascii="Times New Roman" w:hAnsi="Times New Roman" w:cs="Times New Roman"/>
          <w:b/>
          <w:color w:val="000000" w:themeColor="text1"/>
          <w:sz w:val="28"/>
          <w:szCs w:val="28"/>
        </w:rPr>
        <w:lastRenderedPageBreak/>
        <w:t>Appraisal o</w:t>
      </w:r>
      <w:r w:rsidR="00124DBB">
        <w:rPr>
          <w:rFonts w:ascii="Times New Roman" w:hAnsi="Times New Roman" w:cs="Times New Roman"/>
          <w:b/>
          <w:color w:val="000000" w:themeColor="text1"/>
          <w:sz w:val="28"/>
          <w:szCs w:val="28"/>
        </w:rPr>
        <w:t>f Literature Reviewed</w:t>
      </w:r>
      <w:r w:rsidRPr="002C1403">
        <w:rPr>
          <w:rFonts w:ascii="Times New Roman" w:hAnsi="Times New Roman" w:cs="Times New Roman"/>
          <w:b/>
          <w:color w:val="000000" w:themeColor="text1"/>
          <w:sz w:val="28"/>
          <w:szCs w:val="28"/>
        </w:rPr>
        <w:t xml:space="preserve">  </w:t>
      </w:r>
    </w:p>
    <w:p w:rsidR="00A3243A" w:rsidRPr="002C1403" w:rsidRDefault="00A3243A" w:rsidP="00B65C77">
      <w:pPr>
        <w:spacing w:after="0" w:line="480" w:lineRule="auto"/>
        <w:ind w:left="-426" w:firstLine="114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There are a number of research works that revealed the positive impact of mixed gender difference on academic performance especially at the secondary scho</w:t>
      </w:r>
      <w:r w:rsidR="00EA6F58" w:rsidRPr="002C1403">
        <w:rPr>
          <w:rFonts w:ascii="Times New Roman" w:hAnsi="Times New Roman" w:cs="Times New Roman"/>
          <w:color w:val="000000" w:themeColor="text1"/>
          <w:sz w:val="28"/>
          <w:szCs w:val="28"/>
        </w:rPr>
        <w:t xml:space="preserve">ol level (Lee and Lockheed, 2018, </w:t>
      </w:r>
      <w:proofErr w:type="spellStart"/>
      <w:r w:rsidR="00EA6F58" w:rsidRPr="002C1403">
        <w:rPr>
          <w:rFonts w:ascii="Times New Roman" w:hAnsi="Times New Roman" w:cs="Times New Roman"/>
          <w:color w:val="000000" w:themeColor="text1"/>
          <w:sz w:val="28"/>
          <w:szCs w:val="28"/>
        </w:rPr>
        <w:t>Mallam</w:t>
      </w:r>
      <w:proofErr w:type="spellEnd"/>
      <w:r w:rsidR="00EA6F58" w:rsidRPr="002C1403">
        <w:rPr>
          <w:rFonts w:ascii="Times New Roman" w:hAnsi="Times New Roman" w:cs="Times New Roman"/>
          <w:color w:val="000000" w:themeColor="text1"/>
          <w:sz w:val="28"/>
          <w:szCs w:val="28"/>
        </w:rPr>
        <w:t>, 2016</w:t>
      </w:r>
      <w:r w:rsidRPr="002C1403">
        <w:rPr>
          <w:rFonts w:ascii="Times New Roman" w:hAnsi="Times New Roman" w:cs="Times New Roman"/>
          <w:color w:val="000000" w:themeColor="text1"/>
          <w:sz w:val="28"/>
          <w:szCs w:val="28"/>
        </w:rPr>
        <w:t xml:space="preserve"> e</w:t>
      </w:r>
      <w:r w:rsidR="00EA6F58" w:rsidRPr="002C1403">
        <w:rPr>
          <w:rFonts w:ascii="Times New Roman" w:hAnsi="Times New Roman" w:cs="Times New Roman"/>
          <w:color w:val="000000" w:themeColor="text1"/>
          <w:sz w:val="28"/>
          <w:szCs w:val="28"/>
        </w:rPr>
        <w:t xml:space="preserve">tc). </w:t>
      </w:r>
      <w:proofErr w:type="spellStart"/>
      <w:r w:rsidR="00EA6F58" w:rsidRPr="002C1403">
        <w:rPr>
          <w:rFonts w:ascii="Times New Roman" w:hAnsi="Times New Roman" w:cs="Times New Roman"/>
          <w:color w:val="000000" w:themeColor="text1"/>
          <w:sz w:val="28"/>
          <w:szCs w:val="28"/>
        </w:rPr>
        <w:t>Karthigeyan</w:t>
      </w:r>
      <w:proofErr w:type="spellEnd"/>
      <w:r w:rsidR="00EA6F58" w:rsidRPr="002C1403">
        <w:rPr>
          <w:rFonts w:ascii="Times New Roman" w:hAnsi="Times New Roman" w:cs="Times New Roman"/>
          <w:color w:val="000000" w:themeColor="text1"/>
          <w:sz w:val="28"/>
          <w:szCs w:val="28"/>
        </w:rPr>
        <w:t xml:space="preserve"> &amp; </w:t>
      </w:r>
      <w:proofErr w:type="spellStart"/>
      <w:r w:rsidR="00EA6F58" w:rsidRPr="002C1403">
        <w:rPr>
          <w:rFonts w:ascii="Times New Roman" w:hAnsi="Times New Roman" w:cs="Times New Roman"/>
          <w:color w:val="000000" w:themeColor="text1"/>
          <w:sz w:val="28"/>
          <w:szCs w:val="28"/>
        </w:rPr>
        <w:t>Nirmala</w:t>
      </w:r>
      <w:proofErr w:type="spellEnd"/>
      <w:r w:rsidR="00EA6F58" w:rsidRPr="002C1403">
        <w:rPr>
          <w:rFonts w:ascii="Times New Roman" w:hAnsi="Times New Roman" w:cs="Times New Roman"/>
          <w:color w:val="000000" w:themeColor="text1"/>
          <w:sz w:val="28"/>
          <w:szCs w:val="28"/>
        </w:rPr>
        <w:t xml:space="preserve"> (2018</w:t>
      </w:r>
      <w:r w:rsidRPr="002C1403">
        <w:rPr>
          <w:rFonts w:ascii="Times New Roman" w:hAnsi="Times New Roman" w:cs="Times New Roman"/>
          <w:color w:val="000000" w:themeColor="text1"/>
          <w:sz w:val="28"/>
          <w:szCs w:val="28"/>
        </w:rPr>
        <w:t>) also r</w:t>
      </w:r>
      <w:r w:rsidR="000E2B77">
        <w:rPr>
          <w:rFonts w:ascii="Times New Roman" w:hAnsi="Times New Roman" w:cs="Times New Roman"/>
          <w:color w:val="000000" w:themeColor="text1"/>
          <w:sz w:val="28"/>
          <w:szCs w:val="28"/>
        </w:rPr>
        <w:t>e</w:t>
      </w:r>
      <w:r w:rsidRPr="002C1403">
        <w:rPr>
          <w:rFonts w:ascii="Times New Roman" w:hAnsi="Times New Roman" w:cs="Times New Roman"/>
          <w:color w:val="000000" w:themeColor="text1"/>
          <w:sz w:val="28"/>
          <w:szCs w:val="28"/>
        </w:rPr>
        <w:t xml:space="preserve">ported a study that revealed the positive impact of gender difference on academic performance of both male and </w:t>
      </w:r>
      <w:proofErr w:type="gramStart"/>
      <w:r w:rsidRPr="002C1403">
        <w:rPr>
          <w:rFonts w:ascii="Times New Roman" w:hAnsi="Times New Roman" w:cs="Times New Roman"/>
          <w:color w:val="000000" w:themeColor="text1"/>
          <w:sz w:val="28"/>
          <w:szCs w:val="28"/>
        </w:rPr>
        <w:t xml:space="preserve">female </w:t>
      </w:r>
      <w:r w:rsidR="00D548DF">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students</w:t>
      </w:r>
      <w:proofErr w:type="gramEnd"/>
      <w:r w:rsidRPr="002C1403">
        <w:rPr>
          <w:rFonts w:ascii="Times New Roman" w:hAnsi="Times New Roman" w:cs="Times New Roman"/>
          <w:color w:val="000000" w:themeColor="text1"/>
          <w:sz w:val="28"/>
          <w:szCs w:val="28"/>
        </w:rPr>
        <w:t xml:space="preserve"> in English language especially at the secondary school level On the other hand, a number of researchers reported they found no significant difference in academic performance of male and female students in secondary school students in gender classrooms.  </w:t>
      </w:r>
    </w:p>
    <w:p w:rsidR="00A3243A" w:rsidRPr="002C1403" w:rsidRDefault="00846855" w:rsidP="00B65C77">
      <w:pPr>
        <w:spacing w:after="0" w:line="480" w:lineRule="auto"/>
        <w:ind w:left="-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This theory </w:t>
      </w:r>
      <w:r w:rsidR="005A7827">
        <w:rPr>
          <w:rFonts w:ascii="Times New Roman" w:hAnsi="Times New Roman" w:cs="Times New Roman"/>
          <w:color w:val="000000" w:themeColor="text1"/>
          <w:sz w:val="28"/>
          <w:szCs w:val="28"/>
        </w:rPr>
        <w:t>emphasize</w:t>
      </w:r>
      <w:r w:rsidR="00A3243A" w:rsidRPr="002C1403">
        <w:rPr>
          <w:rFonts w:ascii="Times New Roman" w:hAnsi="Times New Roman" w:cs="Times New Roman"/>
          <w:color w:val="000000" w:themeColor="text1"/>
          <w:sz w:val="28"/>
          <w:szCs w:val="28"/>
        </w:rPr>
        <w:t xml:space="preserve"> on the importance of biological, social and cultural impacts on human </w:t>
      </w:r>
      <w:proofErr w:type="spellStart"/>
      <w:r w:rsidR="00A3243A" w:rsidRPr="002C1403">
        <w:rPr>
          <w:rFonts w:ascii="Times New Roman" w:hAnsi="Times New Roman" w:cs="Times New Roman"/>
          <w:color w:val="000000" w:themeColor="text1"/>
          <w:sz w:val="28"/>
          <w:szCs w:val="28"/>
        </w:rPr>
        <w:t>behaviour</w:t>
      </w:r>
      <w:proofErr w:type="spellEnd"/>
      <w:r w:rsidR="00A3243A" w:rsidRPr="002C1403">
        <w:rPr>
          <w:rFonts w:ascii="Times New Roman" w:hAnsi="Times New Roman" w:cs="Times New Roman"/>
          <w:color w:val="000000" w:themeColor="text1"/>
          <w:sz w:val="28"/>
          <w:szCs w:val="28"/>
        </w:rPr>
        <w:t>, development and learning especially on gender and genders spe</w:t>
      </w:r>
      <w:r>
        <w:rPr>
          <w:rFonts w:ascii="Times New Roman" w:hAnsi="Times New Roman" w:cs="Times New Roman"/>
          <w:color w:val="000000" w:themeColor="text1"/>
          <w:sz w:val="28"/>
          <w:szCs w:val="28"/>
        </w:rPr>
        <w:t xml:space="preserve">cific traits, </w:t>
      </w:r>
      <w:proofErr w:type="spellStart"/>
      <w:r>
        <w:rPr>
          <w:rFonts w:ascii="Times New Roman" w:hAnsi="Times New Roman" w:cs="Times New Roman"/>
          <w:color w:val="000000" w:themeColor="text1"/>
          <w:sz w:val="28"/>
          <w:szCs w:val="28"/>
        </w:rPr>
        <w:t>beh</w:t>
      </w:r>
      <w:r w:rsidR="00A3243A" w:rsidRPr="002C1403">
        <w:rPr>
          <w:rFonts w:ascii="Times New Roman" w:hAnsi="Times New Roman" w:cs="Times New Roman"/>
          <w:color w:val="000000" w:themeColor="text1"/>
          <w:sz w:val="28"/>
          <w:szCs w:val="28"/>
        </w:rPr>
        <w:t>aviour</w:t>
      </w:r>
      <w:proofErr w:type="spellEnd"/>
      <w:r w:rsidR="00A3243A" w:rsidRPr="002C1403">
        <w:rPr>
          <w:rFonts w:ascii="Times New Roman" w:hAnsi="Times New Roman" w:cs="Times New Roman"/>
          <w:color w:val="000000" w:themeColor="text1"/>
          <w:sz w:val="28"/>
          <w:szCs w:val="28"/>
        </w:rPr>
        <w:t xml:space="preserve"> and roles. These factors are what determine a person’s gender stereotype action n and words. Some empirical reviews indicate that the gender different in classroom environment improves students’ academic per</w:t>
      </w:r>
      <w:r w:rsidR="00491E97" w:rsidRPr="002C1403">
        <w:rPr>
          <w:rFonts w:ascii="Times New Roman" w:hAnsi="Times New Roman" w:cs="Times New Roman"/>
          <w:color w:val="000000" w:themeColor="text1"/>
          <w:sz w:val="28"/>
          <w:szCs w:val="28"/>
        </w:rPr>
        <w:t>formance (Lee and Lockheed, 2015</w:t>
      </w:r>
      <w:r w:rsidR="00F14527" w:rsidRPr="002C1403">
        <w:rPr>
          <w:rFonts w:ascii="Times New Roman" w:hAnsi="Times New Roman" w:cs="Times New Roman"/>
          <w:color w:val="000000" w:themeColor="text1"/>
          <w:sz w:val="28"/>
          <w:szCs w:val="28"/>
        </w:rPr>
        <w:t xml:space="preserve">, </w:t>
      </w:r>
      <w:proofErr w:type="spellStart"/>
      <w:r w:rsidR="00F14527" w:rsidRPr="002C1403">
        <w:rPr>
          <w:rFonts w:ascii="Times New Roman" w:hAnsi="Times New Roman" w:cs="Times New Roman"/>
          <w:color w:val="000000" w:themeColor="text1"/>
          <w:sz w:val="28"/>
          <w:szCs w:val="28"/>
        </w:rPr>
        <w:t>Mallam</w:t>
      </w:r>
      <w:proofErr w:type="spellEnd"/>
      <w:r w:rsidR="00F14527" w:rsidRPr="002C1403">
        <w:rPr>
          <w:rFonts w:ascii="Times New Roman" w:hAnsi="Times New Roman" w:cs="Times New Roman"/>
          <w:color w:val="000000" w:themeColor="text1"/>
          <w:sz w:val="28"/>
          <w:szCs w:val="28"/>
        </w:rPr>
        <w:t>, 201</w:t>
      </w:r>
      <w:r w:rsidR="00A3243A" w:rsidRPr="002C1403">
        <w:rPr>
          <w:rFonts w:ascii="Times New Roman" w:hAnsi="Times New Roman" w:cs="Times New Roman"/>
          <w:color w:val="000000" w:themeColor="text1"/>
          <w:sz w:val="28"/>
          <w:szCs w:val="28"/>
        </w:rPr>
        <w:t xml:space="preserve">6, </w:t>
      </w:r>
      <w:r w:rsidR="00F14527" w:rsidRPr="002C1403">
        <w:rPr>
          <w:rFonts w:ascii="Times New Roman" w:hAnsi="Times New Roman" w:cs="Times New Roman"/>
          <w:color w:val="000000" w:themeColor="text1"/>
          <w:sz w:val="28"/>
          <w:szCs w:val="28"/>
        </w:rPr>
        <w:t>and Sax, 201</w:t>
      </w:r>
      <w:r w:rsidR="00A3243A" w:rsidRPr="002C1403">
        <w:rPr>
          <w:rFonts w:ascii="Times New Roman" w:hAnsi="Times New Roman" w:cs="Times New Roman"/>
          <w:color w:val="000000" w:themeColor="text1"/>
          <w:sz w:val="28"/>
          <w:szCs w:val="28"/>
        </w:rPr>
        <w:t>7 etc) while others r</w:t>
      </w:r>
      <w:r w:rsidR="00EA6F58" w:rsidRPr="002C1403">
        <w:rPr>
          <w:rFonts w:ascii="Times New Roman" w:hAnsi="Times New Roman" w:cs="Times New Roman"/>
          <w:color w:val="000000" w:themeColor="text1"/>
          <w:sz w:val="28"/>
          <w:szCs w:val="28"/>
        </w:rPr>
        <w:t xml:space="preserve">eported the contrary (Rowe, 2016; </w:t>
      </w:r>
      <w:proofErr w:type="spellStart"/>
      <w:r w:rsidR="00EA6F58" w:rsidRPr="002C1403">
        <w:rPr>
          <w:rFonts w:ascii="Times New Roman" w:hAnsi="Times New Roman" w:cs="Times New Roman"/>
          <w:color w:val="000000" w:themeColor="text1"/>
          <w:sz w:val="28"/>
          <w:szCs w:val="28"/>
        </w:rPr>
        <w:t>Oludipe</w:t>
      </w:r>
      <w:proofErr w:type="spellEnd"/>
      <w:r w:rsidR="00EA6F58" w:rsidRPr="002C1403">
        <w:rPr>
          <w:rFonts w:ascii="Times New Roman" w:hAnsi="Times New Roman" w:cs="Times New Roman"/>
          <w:color w:val="000000" w:themeColor="text1"/>
          <w:sz w:val="28"/>
          <w:szCs w:val="28"/>
        </w:rPr>
        <w:t xml:space="preserve">, 2012; </w:t>
      </w:r>
      <w:proofErr w:type="spellStart"/>
      <w:r w:rsidR="00EA6F58" w:rsidRPr="002C1403">
        <w:rPr>
          <w:rFonts w:ascii="Times New Roman" w:hAnsi="Times New Roman" w:cs="Times New Roman"/>
          <w:color w:val="000000" w:themeColor="text1"/>
          <w:sz w:val="28"/>
          <w:szCs w:val="28"/>
        </w:rPr>
        <w:t>Kang’ahi</w:t>
      </w:r>
      <w:proofErr w:type="spellEnd"/>
      <w:r w:rsidR="00EA6F58" w:rsidRPr="002C1403">
        <w:rPr>
          <w:rFonts w:ascii="Times New Roman" w:hAnsi="Times New Roman" w:cs="Times New Roman"/>
          <w:color w:val="000000" w:themeColor="text1"/>
          <w:sz w:val="28"/>
          <w:szCs w:val="28"/>
        </w:rPr>
        <w:t>, 2018</w:t>
      </w:r>
      <w:r w:rsidR="00A3243A" w:rsidRPr="002C1403">
        <w:rPr>
          <w:rFonts w:ascii="Times New Roman" w:hAnsi="Times New Roman" w:cs="Times New Roman"/>
          <w:color w:val="000000" w:themeColor="text1"/>
          <w:sz w:val="28"/>
          <w:szCs w:val="28"/>
        </w:rPr>
        <w:t xml:space="preserve"> etc.). These review results indicate inconsistency and controversy which throws the change to undertake more research works of this one in this field of academic endeavor in Kwara State, Nigeria. </w:t>
      </w:r>
    </w:p>
    <w:p w:rsidR="00797E70" w:rsidRPr="002C1403" w:rsidRDefault="00797E70" w:rsidP="00B65C77">
      <w:pPr>
        <w:spacing w:after="0" w:line="480" w:lineRule="auto"/>
        <w:ind w:left="-426"/>
        <w:jc w:val="both"/>
        <w:rPr>
          <w:rFonts w:ascii="Times New Roman" w:hAnsi="Times New Roman" w:cs="Times New Roman"/>
          <w:color w:val="000000" w:themeColor="text1"/>
          <w:sz w:val="28"/>
          <w:szCs w:val="28"/>
        </w:rPr>
      </w:pPr>
    </w:p>
    <w:p w:rsidR="00797E70" w:rsidRPr="002C1403" w:rsidRDefault="00797E70" w:rsidP="00B65C77">
      <w:pPr>
        <w:spacing w:after="0" w:line="480" w:lineRule="auto"/>
        <w:ind w:left="-426"/>
        <w:jc w:val="both"/>
        <w:rPr>
          <w:rFonts w:ascii="Times New Roman" w:hAnsi="Times New Roman" w:cs="Times New Roman"/>
          <w:color w:val="000000" w:themeColor="text1"/>
          <w:sz w:val="28"/>
          <w:szCs w:val="28"/>
        </w:rPr>
      </w:pPr>
    </w:p>
    <w:p w:rsidR="00126B20" w:rsidRPr="002C1403" w:rsidRDefault="00126B20" w:rsidP="00B65C77">
      <w:pPr>
        <w:spacing w:after="0" w:line="480" w:lineRule="auto"/>
        <w:jc w:val="center"/>
        <w:rPr>
          <w:rFonts w:ascii="Times New Roman" w:hAnsi="Times New Roman" w:cs="Times New Roman"/>
          <w:b/>
          <w:color w:val="000000" w:themeColor="text1"/>
          <w:sz w:val="28"/>
          <w:szCs w:val="28"/>
        </w:rPr>
      </w:pPr>
      <w:r w:rsidRPr="002C1403">
        <w:rPr>
          <w:rFonts w:ascii="Times New Roman" w:hAnsi="Times New Roman" w:cs="Times New Roman"/>
          <w:b/>
          <w:color w:val="000000" w:themeColor="text1"/>
          <w:sz w:val="28"/>
          <w:szCs w:val="28"/>
        </w:rPr>
        <w:lastRenderedPageBreak/>
        <w:t>CHAPTER THREE</w:t>
      </w:r>
    </w:p>
    <w:p w:rsidR="00DF538B" w:rsidRDefault="00126B20" w:rsidP="00B65C77">
      <w:pPr>
        <w:spacing w:after="0" w:line="480" w:lineRule="auto"/>
        <w:ind w:hanging="426"/>
        <w:jc w:val="center"/>
        <w:rPr>
          <w:rFonts w:ascii="Times New Roman" w:hAnsi="Times New Roman" w:cs="Times New Roman"/>
          <w:b/>
          <w:color w:val="000000" w:themeColor="text1"/>
          <w:sz w:val="28"/>
          <w:szCs w:val="28"/>
        </w:rPr>
      </w:pPr>
      <w:r w:rsidRPr="002C1403">
        <w:rPr>
          <w:rFonts w:ascii="Times New Roman" w:hAnsi="Times New Roman" w:cs="Times New Roman"/>
          <w:b/>
          <w:color w:val="000000" w:themeColor="text1"/>
          <w:sz w:val="28"/>
          <w:szCs w:val="28"/>
        </w:rPr>
        <w:t>RESE</w:t>
      </w:r>
      <w:r w:rsidR="00124DBB">
        <w:rPr>
          <w:rFonts w:ascii="Times New Roman" w:hAnsi="Times New Roman" w:cs="Times New Roman"/>
          <w:b/>
          <w:color w:val="000000" w:themeColor="text1"/>
          <w:sz w:val="28"/>
          <w:szCs w:val="28"/>
        </w:rPr>
        <w:t>A</w:t>
      </w:r>
      <w:r w:rsidRPr="002C1403">
        <w:rPr>
          <w:rFonts w:ascii="Times New Roman" w:hAnsi="Times New Roman" w:cs="Times New Roman"/>
          <w:b/>
          <w:color w:val="000000" w:themeColor="text1"/>
          <w:sz w:val="28"/>
          <w:szCs w:val="28"/>
        </w:rPr>
        <w:t>RCH METHODOLOGY</w:t>
      </w:r>
    </w:p>
    <w:p w:rsidR="00124DBB" w:rsidRDefault="00124DBB" w:rsidP="00B65C77">
      <w:pPr>
        <w:spacing w:after="0" w:line="480" w:lineRule="auto"/>
        <w:ind w:hanging="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This chapter deals with the method of carrying out the study; which shall be discussed in the following subheadings:</w:t>
      </w:r>
    </w:p>
    <w:p w:rsidR="00124DBB" w:rsidRDefault="00124DBB" w:rsidP="00B65C77">
      <w:pPr>
        <w:pStyle w:val="ListParagraph"/>
        <w:numPr>
          <w:ilvl w:val="0"/>
          <w:numId w:val="5"/>
        </w:numPr>
        <w:spacing w:after="0" w:line="480" w:lineRule="auto"/>
        <w:ind w:hanging="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Research Design</w:t>
      </w:r>
    </w:p>
    <w:p w:rsidR="004C2809" w:rsidRPr="004C2809" w:rsidRDefault="004C2809" w:rsidP="00B65C77">
      <w:pPr>
        <w:pStyle w:val="ListParagraph"/>
        <w:numPr>
          <w:ilvl w:val="0"/>
          <w:numId w:val="5"/>
        </w:numPr>
        <w:spacing w:after="0" w:line="480" w:lineRule="auto"/>
        <w:ind w:hanging="426"/>
        <w:jc w:val="both"/>
        <w:rPr>
          <w:rFonts w:ascii="Times New Roman" w:hAnsi="Times New Roman" w:cs="Times New Roman"/>
          <w:color w:val="000000" w:themeColor="text1"/>
          <w:sz w:val="28"/>
          <w:szCs w:val="28"/>
        </w:rPr>
      </w:pPr>
      <w:r w:rsidRPr="004C2809">
        <w:rPr>
          <w:rFonts w:ascii="Times New Roman" w:hAnsi="Times New Roman" w:cs="Times New Roman"/>
          <w:color w:val="000000" w:themeColor="text1"/>
          <w:sz w:val="28"/>
          <w:szCs w:val="28"/>
        </w:rPr>
        <w:t xml:space="preserve">Population of the Study  </w:t>
      </w:r>
    </w:p>
    <w:p w:rsidR="00124DBB" w:rsidRPr="004C2809" w:rsidRDefault="004C2809" w:rsidP="00B65C77">
      <w:pPr>
        <w:pStyle w:val="ListParagraph"/>
        <w:numPr>
          <w:ilvl w:val="0"/>
          <w:numId w:val="5"/>
        </w:numPr>
        <w:spacing w:after="0" w:line="480" w:lineRule="auto"/>
        <w:ind w:hanging="426"/>
        <w:jc w:val="both"/>
        <w:rPr>
          <w:rFonts w:ascii="Times New Roman" w:hAnsi="Times New Roman" w:cs="Times New Roman"/>
          <w:color w:val="000000" w:themeColor="text1"/>
          <w:sz w:val="28"/>
          <w:szCs w:val="28"/>
        </w:rPr>
      </w:pPr>
      <w:r w:rsidRPr="004C2809">
        <w:rPr>
          <w:rFonts w:ascii="Times New Roman" w:hAnsi="Times New Roman" w:cs="Times New Roman"/>
          <w:color w:val="000000" w:themeColor="text1"/>
          <w:sz w:val="28"/>
          <w:szCs w:val="28"/>
        </w:rPr>
        <w:t xml:space="preserve">Sample and Sampling Techniques  </w:t>
      </w:r>
    </w:p>
    <w:p w:rsidR="004C2809" w:rsidRPr="004C2809" w:rsidRDefault="004C2809" w:rsidP="00B65C77">
      <w:pPr>
        <w:pStyle w:val="ListParagraph"/>
        <w:numPr>
          <w:ilvl w:val="0"/>
          <w:numId w:val="5"/>
        </w:numPr>
        <w:spacing w:after="0" w:line="480" w:lineRule="auto"/>
        <w:ind w:hanging="426"/>
        <w:jc w:val="both"/>
        <w:rPr>
          <w:rFonts w:ascii="Times New Roman" w:hAnsi="Times New Roman" w:cs="Times New Roman"/>
          <w:color w:val="000000" w:themeColor="text1"/>
          <w:sz w:val="28"/>
          <w:szCs w:val="28"/>
        </w:rPr>
      </w:pPr>
      <w:r w:rsidRPr="004C2809">
        <w:rPr>
          <w:rFonts w:ascii="Times New Roman" w:hAnsi="Times New Roman" w:cs="Times New Roman"/>
          <w:color w:val="000000" w:themeColor="text1"/>
          <w:sz w:val="28"/>
          <w:szCs w:val="28"/>
        </w:rPr>
        <w:t xml:space="preserve">Instrument of the Study </w:t>
      </w:r>
    </w:p>
    <w:p w:rsidR="004C2809" w:rsidRPr="004C2809" w:rsidRDefault="004C2809" w:rsidP="00B65C77">
      <w:pPr>
        <w:pStyle w:val="ListParagraph"/>
        <w:numPr>
          <w:ilvl w:val="0"/>
          <w:numId w:val="5"/>
        </w:numPr>
        <w:spacing w:after="0" w:line="480" w:lineRule="auto"/>
        <w:ind w:hanging="426"/>
        <w:jc w:val="both"/>
        <w:rPr>
          <w:rFonts w:ascii="Times New Roman" w:hAnsi="Times New Roman" w:cs="Times New Roman"/>
          <w:color w:val="000000" w:themeColor="text1"/>
          <w:sz w:val="28"/>
          <w:szCs w:val="28"/>
        </w:rPr>
      </w:pPr>
      <w:r w:rsidRPr="004C2809">
        <w:rPr>
          <w:rFonts w:ascii="Times New Roman" w:hAnsi="Times New Roman" w:cs="Times New Roman"/>
          <w:color w:val="000000" w:themeColor="text1"/>
          <w:sz w:val="28"/>
          <w:szCs w:val="28"/>
        </w:rPr>
        <w:t xml:space="preserve">Validity of the instrument  </w:t>
      </w:r>
    </w:p>
    <w:p w:rsidR="004C2809" w:rsidRPr="004C2809" w:rsidRDefault="004C2809" w:rsidP="00B65C77">
      <w:pPr>
        <w:pStyle w:val="ListParagraph"/>
        <w:numPr>
          <w:ilvl w:val="0"/>
          <w:numId w:val="5"/>
        </w:numPr>
        <w:spacing w:after="0" w:line="480" w:lineRule="auto"/>
        <w:ind w:hanging="426"/>
        <w:jc w:val="both"/>
        <w:rPr>
          <w:rFonts w:ascii="Times New Roman" w:hAnsi="Times New Roman" w:cs="Times New Roman"/>
          <w:color w:val="000000" w:themeColor="text1"/>
          <w:sz w:val="28"/>
          <w:szCs w:val="28"/>
        </w:rPr>
      </w:pPr>
      <w:r w:rsidRPr="004C2809">
        <w:rPr>
          <w:rFonts w:ascii="Times New Roman" w:hAnsi="Times New Roman" w:cs="Times New Roman"/>
          <w:color w:val="000000" w:themeColor="text1"/>
          <w:sz w:val="28"/>
          <w:szCs w:val="28"/>
        </w:rPr>
        <w:t>Reliability of the instrument</w:t>
      </w:r>
    </w:p>
    <w:p w:rsidR="004C2809" w:rsidRPr="004C2809" w:rsidRDefault="004C2809" w:rsidP="00B65C77">
      <w:pPr>
        <w:pStyle w:val="ListParagraph"/>
        <w:numPr>
          <w:ilvl w:val="0"/>
          <w:numId w:val="5"/>
        </w:numPr>
        <w:spacing w:after="0" w:line="480" w:lineRule="auto"/>
        <w:ind w:hanging="426"/>
        <w:jc w:val="both"/>
        <w:rPr>
          <w:rFonts w:ascii="Times New Roman" w:hAnsi="Times New Roman" w:cs="Times New Roman"/>
          <w:color w:val="000000" w:themeColor="text1"/>
          <w:sz w:val="28"/>
          <w:szCs w:val="28"/>
        </w:rPr>
      </w:pPr>
      <w:r w:rsidRPr="004C2809">
        <w:rPr>
          <w:rFonts w:ascii="Times New Roman" w:hAnsi="Times New Roman" w:cs="Times New Roman"/>
          <w:color w:val="000000" w:themeColor="text1"/>
          <w:sz w:val="28"/>
          <w:szCs w:val="28"/>
        </w:rPr>
        <w:t xml:space="preserve">Method of Data Collection </w:t>
      </w:r>
    </w:p>
    <w:p w:rsidR="004C2809" w:rsidRPr="004C2809" w:rsidRDefault="004C2809" w:rsidP="00B65C77">
      <w:pPr>
        <w:pStyle w:val="ListParagraph"/>
        <w:numPr>
          <w:ilvl w:val="0"/>
          <w:numId w:val="5"/>
        </w:numPr>
        <w:spacing w:after="0" w:line="480" w:lineRule="auto"/>
        <w:ind w:hanging="426"/>
        <w:jc w:val="both"/>
        <w:rPr>
          <w:rFonts w:ascii="Times New Roman" w:hAnsi="Times New Roman" w:cs="Times New Roman"/>
          <w:color w:val="000000" w:themeColor="text1"/>
          <w:sz w:val="28"/>
          <w:szCs w:val="28"/>
        </w:rPr>
      </w:pPr>
      <w:r w:rsidRPr="004C2809">
        <w:rPr>
          <w:rFonts w:ascii="Times New Roman" w:hAnsi="Times New Roman" w:cs="Times New Roman"/>
          <w:color w:val="000000" w:themeColor="text1"/>
          <w:sz w:val="28"/>
          <w:szCs w:val="28"/>
        </w:rPr>
        <w:t>Method of Data Analysis</w:t>
      </w:r>
    </w:p>
    <w:p w:rsidR="00126B20" w:rsidRPr="002C1403" w:rsidRDefault="00126B20" w:rsidP="00B65C77">
      <w:pPr>
        <w:spacing w:after="0" w:line="480" w:lineRule="auto"/>
        <w:ind w:hanging="426"/>
        <w:jc w:val="both"/>
        <w:rPr>
          <w:rFonts w:ascii="Times New Roman" w:hAnsi="Times New Roman" w:cs="Times New Roman"/>
          <w:b/>
          <w:color w:val="000000" w:themeColor="text1"/>
          <w:sz w:val="28"/>
          <w:szCs w:val="28"/>
        </w:rPr>
      </w:pPr>
      <w:r w:rsidRPr="002C1403">
        <w:rPr>
          <w:rFonts w:ascii="Times New Roman" w:hAnsi="Times New Roman" w:cs="Times New Roman"/>
          <w:b/>
          <w:color w:val="000000" w:themeColor="text1"/>
          <w:sz w:val="28"/>
          <w:szCs w:val="28"/>
        </w:rPr>
        <w:t>Research Design</w:t>
      </w:r>
    </w:p>
    <w:p w:rsidR="00846855" w:rsidRDefault="00126B20" w:rsidP="00B65C77">
      <w:pPr>
        <w:spacing w:after="0" w:line="480" w:lineRule="auto"/>
        <w:ind w:left="-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ab/>
        <w:t xml:space="preserve">Descriptive survey design was used in this study. The descriptive survey was used because it aims at primarily describing, observing and documenting a situation as they occur rather than explaining them. The design has the advantage of producing a good amount of responses from a wide range of people and it involves extracting information from a large number of </w:t>
      </w:r>
      <w:proofErr w:type="gramStart"/>
      <w:r w:rsidRPr="002C1403">
        <w:rPr>
          <w:rFonts w:ascii="Times New Roman" w:hAnsi="Times New Roman" w:cs="Times New Roman"/>
          <w:color w:val="000000" w:themeColor="text1"/>
          <w:sz w:val="28"/>
          <w:szCs w:val="28"/>
        </w:rPr>
        <w:t xml:space="preserve">individual </w:t>
      </w:r>
      <w:r w:rsidR="005A7827">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using</w:t>
      </w:r>
      <w:proofErr w:type="gramEnd"/>
      <w:r w:rsidRPr="002C1403">
        <w:rPr>
          <w:rFonts w:ascii="Times New Roman" w:hAnsi="Times New Roman" w:cs="Times New Roman"/>
          <w:color w:val="000000" w:themeColor="text1"/>
          <w:sz w:val="28"/>
          <w:szCs w:val="28"/>
        </w:rPr>
        <w:t xml:space="preserve"> the same set of questions through personal contact, electronic mails and the phones.</w:t>
      </w:r>
    </w:p>
    <w:p w:rsidR="00126B20" w:rsidRPr="00846855" w:rsidRDefault="00126B20" w:rsidP="00B65C77">
      <w:pPr>
        <w:spacing w:after="0" w:line="480" w:lineRule="auto"/>
        <w:ind w:left="-426"/>
        <w:jc w:val="both"/>
        <w:rPr>
          <w:rFonts w:ascii="Times New Roman" w:hAnsi="Times New Roman" w:cs="Times New Roman"/>
          <w:color w:val="000000" w:themeColor="text1"/>
          <w:sz w:val="28"/>
          <w:szCs w:val="28"/>
        </w:rPr>
      </w:pPr>
      <w:r w:rsidRPr="002C1403">
        <w:rPr>
          <w:rFonts w:ascii="Times New Roman" w:hAnsi="Times New Roman" w:cs="Times New Roman"/>
          <w:b/>
          <w:color w:val="000000" w:themeColor="text1"/>
          <w:sz w:val="28"/>
          <w:szCs w:val="28"/>
        </w:rPr>
        <w:lastRenderedPageBreak/>
        <w:t>Population</w:t>
      </w:r>
      <w:r w:rsidR="00846855">
        <w:rPr>
          <w:rFonts w:ascii="Times New Roman" w:hAnsi="Times New Roman" w:cs="Times New Roman"/>
          <w:b/>
          <w:color w:val="000000" w:themeColor="text1"/>
          <w:sz w:val="28"/>
          <w:szCs w:val="28"/>
        </w:rPr>
        <w:t xml:space="preserve"> of the</w:t>
      </w:r>
      <w:r w:rsidR="002470F0">
        <w:rPr>
          <w:rFonts w:ascii="Times New Roman" w:hAnsi="Times New Roman" w:cs="Times New Roman"/>
          <w:b/>
          <w:color w:val="000000" w:themeColor="text1"/>
          <w:sz w:val="28"/>
          <w:szCs w:val="28"/>
        </w:rPr>
        <w:t xml:space="preserve"> Study</w:t>
      </w:r>
      <w:r w:rsidRPr="002C1403">
        <w:rPr>
          <w:rFonts w:ascii="Times New Roman" w:hAnsi="Times New Roman" w:cs="Times New Roman"/>
          <w:b/>
          <w:color w:val="000000" w:themeColor="text1"/>
          <w:sz w:val="28"/>
          <w:szCs w:val="28"/>
        </w:rPr>
        <w:t xml:space="preserve">  </w:t>
      </w:r>
    </w:p>
    <w:p w:rsidR="001A72E8" w:rsidRDefault="00126B20" w:rsidP="00B65C77">
      <w:pPr>
        <w:tabs>
          <w:tab w:val="left" w:pos="3119"/>
        </w:tabs>
        <w:spacing w:after="0" w:line="480" w:lineRule="auto"/>
        <w:ind w:left="-426" w:right="270"/>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The target population of this </w:t>
      </w:r>
      <w:r w:rsidR="005A7827">
        <w:rPr>
          <w:rFonts w:ascii="Times New Roman" w:hAnsi="Times New Roman" w:cs="Times New Roman"/>
          <w:color w:val="000000" w:themeColor="text1"/>
          <w:sz w:val="28"/>
          <w:szCs w:val="28"/>
        </w:rPr>
        <w:t>study included all Government Secondary S</w:t>
      </w:r>
      <w:r w:rsidRPr="002C1403">
        <w:rPr>
          <w:rFonts w:ascii="Times New Roman" w:hAnsi="Times New Roman" w:cs="Times New Roman"/>
          <w:color w:val="000000" w:themeColor="text1"/>
          <w:sz w:val="28"/>
          <w:szCs w:val="28"/>
        </w:rPr>
        <w:t>chool in Ilorin West LGA of Kwara Stat</w:t>
      </w:r>
      <w:r w:rsidR="00B6185D">
        <w:rPr>
          <w:rFonts w:ascii="Times New Roman" w:hAnsi="Times New Roman" w:cs="Times New Roman"/>
          <w:color w:val="000000" w:themeColor="text1"/>
          <w:sz w:val="28"/>
          <w:szCs w:val="28"/>
        </w:rPr>
        <w:t xml:space="preserve">e. </w:t>
      </w:r>
      <w:r w:rsidR="002E0B0D">
        <w:rPr>
          <w:rFonts w:ascii="Times New Roman" w:hAnsi="Times New Roman" w:cs="Times New Roman"/>
          <w:color w:val="000000" w:themeColor="text1"/>
          <w:sz w:val="28"/>
          <w:szCs w:val="28"/>
        </w:rPr>
        <w:t xml:space="preserve"> These involved</w:t>
      </w:r>
      <w:r w:rsidR="007969A9">
        <w:rPr>
          <w:rFonts w:ascii="Times New Roman" w:hAnsi="Times New Roman" w:cs="Times New Roman"/>
          <w:color w:val="000000" w:themeColor="text1"/>
          <w:sz w:val="28"/>
          <w:szCs w:val="28"/>
        </w:rPr>
        <w:t xml:space="preserve"> teachers and </w:t>
      </w:r>
      <w:r w:rsidRPr="002C1403">
        <w:rPr>
          <w:rFonts w:ascii="Times New Roman" w:hAnsi="Times New Roman" w:cs="Times New Roman"/>
          <w:color w:val="000000" w:themeColor="text1"/>
          <w:sz w:val="28"/>
          <w:szCs w:val="28"/>
        </w:rPr>
        <w:t>students of government secondary schools in Ilorin. The study ta</w:t>
      </w:r>
      <w:r w:rsidR="002E0B0D">
        <w:rPr>
          <w:rFonts w:ascii="Times New Roman" w:hAnsi="Times New Roman" w:cs="Times New Roman"/>
          <w:color w:val="000000" w:themeColor="text1"/>
          <w:sz w:val="28"/>
          <w:szCs w:val="28"/>
        </w:rPr>
        <w:t>rgeted respondents from five</w:t>
      </w:r>
      <w:r w:rsidRPr="002C1403">
        <w:rPr>
          <w:rFonts w:ascii="Times New Roman" w:hAnsi="Times New Roman" w:cs="Times New Roman"/>
          <w:color w:val="000000" w:themeColor="text1"/>
          <w:sz w:val="28"/>
          <w:szCs w:val="28"/>
        </w:rPr>
        <w:t xml:space="preserve"> secondary sc</w:t>
      </w:r>
      <w:r w:rsidR="00C40D4B">
        <w:rPr>
          <w:rFonts w:ascii="Times New Roman" w:hAnsi="Times New Roman" w:cs="Times New Roman"/>
          <w:color w:val="000000" w:themeColor="text1"/>
          <w:sz w:val="28"/>
          <w:szCs w:val="28"/>
        </w:rPr>
        <w:t xml:space="preserve">hools; which included students and </w:t>
      </w:r>
      <w:r w:rsidRPr="002C1403">
        <w:rPr>
          <w:rFonts w:ascii="Times New Roman" w:hAnsi="Times New Roman" w:cs="Times New Roman"/>
          <w:color w:val="000000" w:themeColor="text1"/>
          <w:sz w:val="28"/>
          <w:szCs w:val="28"/>
        </w:rPr>
        <w:t xml:space="preserve">teachers.  </w:t>
      </w:r>
    </w:p>
    <w:p w:rsidR="006264F8" w:rsidRPr="002C1403" w:rsidRDefault="006264F8" w:rsidP="00B65C77">
      <w:pPr>
        <w:spacing w:after="0" w:line="480" w:lineRule="auto"/>
        <w:ind w:hanging="426"/>
        <w:jc w:val="both"/>
        <w:rPr>
          <w:rFonts w:ascii="Times New Roman" w:hAnsi="Times New Roman" w:cs="Times New Roman"/>
          <w:b/>
          <w:color w:val="000000" w:themeColor="text1"/>
          <w:sz w:val="28"/>
          <w:szCs w:val="28"/>
        </w:rPr>
      </w:pPr>
      <w:r w:rsidRPr="002C1403">
        <w:rPr>
          <w:rFonts w:ascii="Times New Roman" w:hAnsi="Times New Roman" w:cs="Times New Roman"/>
          <w:b/>
          <w:color w:val="000000" w:themeColor="text1"/>
          <w:sz w:val="28"/>
          <w:szCs w:val="28"/>
        </w:rPr>
        <w:t>Sample and Sampling Technique</w:t>
      </w:r>
      <w:r>
        <w:rPr>
          <w:rFonts w:ascii="Times New Roman" w:hAnsi="Times New Roman" w:cs="Times New Roman"/>
          <w:b/>
          <w:color w:val="000000" w:themeColor="text1"/>
          <w:sz w:val="28"/>
          <w:szCs w:val="28"/>
        </w:rPr>
        <w:t>s</w:t>
      </w:r>
      <w:r w:rsidRPr="002C1403">
        <w:rPr>
          <w:rFonts w:ascii="Times New Roman" w:hAnsi="Times New Roman" w:cs="Times New Roman"/>
          <w:b/>
          <w:color w:val="000000" w:themeColor="text1"/>
          <w:sz w:val="28"/>
          <w:szCs w:val="28"/>
        </w:rPr>
        <w:t xml:space="preserve">  </w:t>
      </w:r>
    </w:p>
    <w:p w:rsidR="006264F8" w:rsidRDefault="006264F8" w:rsidP="00B65C77">
      <w:pPr>
        <w:spacing w:after="0" w:line="480" w:lineRule="auto"/>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Sampling is the process of obtaining the informatio</w:t>
      </w:r>
      <w:r>
        <w:rPr>
          <w:rFonts w:ascii="Times New Roman" w:hAnsi="Times New Roman" w:cs="Times New Roman"/>
          <w:color w:val="000000" w:themeColor="text1"/>
          <w:sz w:val="28"/>
          <w:szCs w:val="28"/>
        </w:rPr>
        <w:t xml:space="preserve">n about an entire population by </w:t>
      </w:r>
      <w:r w:rsidRPr="002C1403">
        <w:rPr>
          <w:rFonts w:ascii="Times New Roman" w:hAnsi="Times New Roman" w:cs="Times New Roman"/>
          <w:color w:val="000000" w:themeColor="text1"/>
          <w:sz w:val="28"/>
          <w:szCs w:val="28"/>
        </w:rPr>
        <w:t xml:space="preserve">examining only a part of it.  </w:t>
      </w:r>
      <w:proofErr w:type="gramStart"/>
      <w:r w:rsidRPr="002C1403">
        <w:rPr>
          <w:rFonts w:ascii="Times New Roman" w:hAnsi="Times New Roman" w:cs="Times New Roman"/>
          <w:color w:val="000000" w:themeColor="text1"/>
          <w:sz w:val="28"/>
          <w:szCs w:val="28"/>
        </w:rPr>
        <w:t>Also</w:t>
      </w:r>
      <w:r>
        <w:rPr>
          <w:rFonts w:ascii="Times New Roman" w:hAnsi="Times New Roman" w:cs="Times New Roman"/>
          <w:color w:val="000000" w:themeColor="text1"/>
          <w:sz w:val="28"/>
          <w:szCs w:val="28"/>
        </w:rPr>
        <w:t>,</w:t>
      </w:r>
      <w:r w:rsidRPr="002C14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a sample, according to Cohen </w:t>
      </w:r>
      <w:proofErr w:type="spellStart"/>
      <w:r>
        <w:rPr>
          <w:rFonts w:ascii="Times New Roman" w:hAnsi="Times New Roman" w:cs="Times New Roman"/>
          <w:color w:val="000000" w:themeColor="text1"/>
          <w:sz w:val="28"/>
          <w:szCs w:val="28"/>
        </w:rPr>
        <w:t>et</w:t>
      </w:r>
      <w:r w:rsidRPr="002C1403">
        <w:rPr>
          <w:rFonts w:ascii="Times New Roman" w:hAnsi="Times New Roman" w:cs="Times New Roman"/>
          <w:color w:val="000000" w:themeColor="text1"/>
          <w:sz w:val="28"/>
          <w:szCs w:val="28"/>
        </w:rPr>
        <w:t>al</w:t>
      </w:r>
      <w:proofErr w:type="spellEnd"/>
      <w:r w:rsidRPr="002C1403">
        <w:rPr>
          <w:rFonts w:ascii="Times New Roman" w:hAnsi="Times New Roman" w:cs="Times New Roman"/>
          <w:color w:val="000000" w:themeColor="text1"/>
          <w:sz w:val="28"/>
          <w:szCs w:val="28"/>
        </w:rPr>
        <w:t>.</w:t>
      </w:r>
      <w:proofErr w:type="gramEnd"/>
      <w:r w:rsidRPr="002C1403">
        <w:rPr>
          <w:rFonts w:ascii="Times New Roman" w:hAnsi="Times New Roman" w:cs="Times New Roman"/>
          <w:color w:val="000000" w:themeColor="text1"/>
          <w:sz w:val="28"/>
          <w:szCs w:val="28"/>
        </w:rPr>
        <w:t xml:space="preserve"> (2000), is a small group of the respondent’s deacon from the population in which the researcher is interested in gaining information and drawing conclusion. Sampling is done for the purpose of measuring some elements of the population and drawing conclusions regarding the entire population</w:t>
      </w: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On the other hand, random sampling procedure for schools was applied to schools to select students and teachers for the study.</w:t>
      </w:r>
    </w:p>
    <w:p w:rsidR="006264F8" w:rsidRDefault="006264F8" w:rsidP="00B65C77">
      <w:pPr>
        <w:tabs>
          <w:tab w:val="left" w:pos="3119"/>
        </w:tabs>
        <w:spacing w:after="0" w:line="480" w:lineRule="auto"/>
        <w:ind w:left="-426" w:right="270"/>
        <w:jc w:val="both"/>
        <w:rPr>
          <w:rFonts w:ascii="Times New Roman" w:hAnsi="Times New Roman" w:cs="Times New Roman"/>
          <w:color w:val="000000" w:themeColor="text1"/>
          <w:sz w:val="28"/>
          <w:szCs w:val="28"/>
        </w:rPr>
      </w:pPr>
      <w:r>
        <w:rPr>
          <w:rFonts w:ascii="Times New Roman" w:hAnsi="Times New Roman" w:cs="Times New Roman"/>
          <w:sz w:val="28"/>
          <w:szCs w:val="28"/>
        </w:rPr>
        <w:t>The following are</w:t>
      </w:r>
      <w:r w:rsidRPr="009C66B8">
        <w:rPr>
          <w:rFonts w:ascii="Times New Roman" w:hAnsi="Times New Roman" w:cs="Times New Roman"/>
          <w:sz w:val="28"/>
          <w:szCs w:val="28"/>
        </w:rPr>
        <w:t xml:space="preserve"> the </w:t>
      </w:r>
      <w:r>
        <w:rPr>
          <w:rFonts w:ascii="Times New Roman" w:hAnsi="Times New Roman" w:cs="Times New Roman"/>
          <w:sz w:val="28"/>
          <w:szCs w:val="28"/>
        </w:rPr>
        <w:t>school for the study</w:t>
      </w:r>
      <w:r w:rsidRPr="009C66B8">
        <w:rPr>
          <w:rFonts w:ascii="Times New Roman" w:hAnsi="Times New Roman" w:cs="Times New Roman"/>
          <w:sz w:val="28"/>
          <w:szCs w:val="28"/>
        </w:rPr>
        <w:t>:</w:t>
      </w:r>
    </w:p>
    <w:p w:rsidR="006264F8" w:rsidRPr="00563BA0" w:rsidRDefault="006264F8" w:rsidP="00B65C77">
      <w:pPr>
        <w:pStyle w:val="ListParagraph"/>
        <w:numPr>
          <w:ilvl w:val="0"/>
          <w:numId w:val="10"/>
        </w:numPr>
        <w:tabs>
          <w:tab w:val="left" w:pos="3119"/>
        </w:tabs>
        <w:spacing w:after="0" w:line="480" w:lineRule="auto"/>
        <w:ind w:left="0" w:right="270" w:hanging="426"/>
        <w:jc w:val="both"/>
        <w:rPr>
          <w:rFonts w:ascii="Times New Roman" w:hAnsi="Times New Roman" w:cs="Times New Roman"/>
          <w:color w:val="000000" w:themeColor="text1"/>
          <w:sz w:val="28"/>
          <w:szCs w:val="28"/>
        </w:rPr>
      </w:pPr>
      <w:r w:rsidRPr="001A72E8">
        <w:rPr>
          <w:rFonts w:ascii="Times New Roman" w:hAnsi="Times New Roman" w:cs="Times New Roman"/>
          <w:color w:val="000000" w:themeColor="text1"/>
          <w:sz w:val="28"/>
          <w:szCs w:val="28"/>
        </w:rPr>
        <w:t xml:space="preserve">Government Day Secondary School </w:t>
      </w:r>
      <w:proofErr w:type="spellStart"/>
      <w:r w:rsidRPr="001A72E8">
        <w:rPr>
          <w:rFonts w:ascii="Times New Roman" w:hAnsi="Times New Roman" w:cs="Times New Roman"/>
          <w:color w:val="000000" w:themeColor="text1"/>
          <w:sz w:val="28"/>
          <w:szCs w:val="28"/>
        </w:rPr>
        <w:t>Odo-Okun</w:t>
      </w:r>
      <w:proofErr w:type="spellEnd"/>
      <w:r>
        <w:rPr>
          <w:rFonts w:ascii="Times New Roman" w:hAnsi="Times New Roman" w:cs="Times New Roman"/>
          <w:color w:val="000000" w:themeColor="text1"/>
          <w:sz w:val="28"/>
          <w:szCs w:val="28"/>
        </w:rPr>
        <w:t xml:space="preserve">,  Ilorin, </w:t>
      </w:r>
      <w:r w:rsidRPr="00563BA0">
        <w:rPr>
          <w:rFonts w:ascii="Times New Roman" w:hAnsi="Times New Roman" w:cs="Times New Roman"/>
          <w:color w:val="000000" w:themeColor="text1"/>
          <w:sz w:val="28"/>
          <w:szCs w:val="28"/>
        </w:rPr>
        <w:t>Kwara State</w:t>
      </w:r>
    </w:p>
    <w:p w:rsidR="006264F8" w:rsidRPr="00B6185D" w:rsidRDefault="006264F8" w:rsidP="00B65C77">
      <w:pPr>
        <w:pStyle w:val="ListParagraph"/>
        <w:numPr>
          <w:ilvl w:val="0"/>
          <w:numId w:val="10"/>
        </w:numPr>
        <w:spacing w:after="0" w:line="480" w:lineRule="auto"/>
        <w:ind w:left="0" w:hanging="284"/>
        <w:jc w:val="both"/>
        <w:rPr>
          <w:rFonts w:ascii="Times New Roman" w:hAnsi="Times New Roman" w:cs="Times New Roman"/>
          <w:color w:val="000000" w:themeColor="text1"/>
          <w:sz w:val="28"/>
          <w:szCs w:val="28"/>
        </w:rPr>
      </w:pPr>
      <w:r w:rsidRPr="00B6185D">
        <w:rPr>
          <w:rFonts w:ascii="Times New Roman" w:hAnsi="Times New Roman" w:cs="Times New Roman"/>
          <w:color w:val="000000" w:themeColor="text1"/>
          <w:sz w:val="28"/>
          <w:szCs w:val="28"/>
        </w:rPr>
        <w:t xml:space="preserve">Sheik </w:t>
      </w:r>
      <w:proofErr w:type="spellStart"/>
      <w:r w:rsidRPr="00B6185D">
        <w:rPr>
          <w:rFonts w:ascii="Times New Roman" w:hAnsi="Times New Roman" w:cs="Times New Roman"/>
          <w:color w:val="000000" w:themeColor="text1"/>
          <w:sz w:val="28"/>
          <w:szCs w:val="28"/>
        </w:rPr>
        <w:t>Abdulkabir</w:t>
      </w:r>
      <w:proofErr w:type="spellEnd"/>
      <w:r w:rsidRPr="00B6185D">
        <w:rPr>
          <w:rFonts w:ascii="Times New Roman" w:hAnsi="Times New Roman" w:cs="Times New Roman"/>
          <w:color w:val="000000" w:themeColor="text1"/>
          <w:sz w:val="28"/>
          <w:szCs w:val="28"/>
        </w:rPr>
        <w:t xml:space="preserve"> Secondary School</w:t>
      </w:r>
      <w:r>
        <w:rPr>
          <w:rFonts w:ascii="Times New Roman" w:hAnsi="Times New Roman" w:cs="Times New Roman"/>
          <w:color w:val="000000" w:themeColor="text1"/>
          <w:sz w:val="28"/>
          <w:szCs w:val="28"/>
        </w:rPr>
        <w:t xml:space="preserve">, Ilorin, </w:t>
      </w:r>
      <w:r w:rsidRPr="00B6185D">
        <w:rPr>
          <w:rFonts w:ascii="Times New Roman" w:hAnsi="Times New Roman" w:cs="Times New Roman"/>
          <w:color w:val="000000" w:themeColor="text1"/>
          <w:sz w:val="28"/>
          <w:szCs w:val="28"/>
        </w:rPr>
        <w:t>Kwara State</w:t>
      </w:r>
    </w:p>
    <w:p w:rsidR="006264F8" w:rsidRPr="00F22B86" w:rsidRDefault="006264F8" w:rsidP="00B65C77">
      <w:pPr>
        <w:pStyle w:val="ListParagraph"/>
        <w:numPr>
          <w:ilvl w:val="0"/>
          <w:numId w:val="10"/>
        </w:numPr>
        <w:spacing w:after="0" w:line="480" w:lineRule="auto"/>
        <w:ind w:left="-142" w:hanging="142"/>
        <w:jc w:val="both"/>
        <w:rPr>
          <w:rFonts w:ascii="Times New Roman" w:hAnsi="Times New Roman" w:cs="Times New Roman"/>
          <w:color w:val="000000" w:themeColor="text1"/>
          <w:sz w:val="28"/>
          <w:szCs w:val="28"/>
        </w:rPr>
      </w:pPr>
      <w:r w:rsidRPr="00F22B86">
        <w:rPr>
          <w:rFonts w:ascii="Times New Roman" w:hAnsi="Times New Roman" w:cs="Times New Roman"/>
          <w:color w:val="000000" w:themeColor="text1"/>
          <w:sz w:val="28"/>
          <w:szCs w:val="28"/>
        </w:rPr>
        <w:t>Government Day Secondary School</w:t>
      </w:r>
      <w:r>
        <w:rPr>
          <w:rFonts w:ascii="Times New Roman" w:hAnsi="Times New Roman" w:cs="Times New Roman"/>
          <w:color w:val="000000" w:themeColor="text1"/>
          <w:sz w:val="28"/>
          <w:szCs w:val="28"/>
        </w:rPr>
        <w:t>, Ilorin, Kwara State</w:t>
      </w:r>
    </w:p>
    <w:p w:rsidR="006264F8" w:rsidRPr="00F22B86" w:rsidRDefault="006264F8" w:rsidP="00B65C77">
      <w:pPr>
        <w:pStyle w:val="ListParagraph"/>
        <w:numPr>
          <w:ilvl w:val="0"/>
          <w:numId w:val="10"/>
        </w:numPr>
        <w:spacing w:after="0" w:line="480" w:lineRule="auto"/>
        <w:ind w:left="-142" w:hanging="142"/>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F22B86">
        <w:rPr>
          <w:rFonts w:ascii="Times New Roman" w:hAnsi="Times New Roman" w:cs="Times New Roman"/>
          <w:color w:val="000000" w:themeColor="text1"/>
          <w:sz w:val="28"/>
          <w:szCs w:val="28"/>
        </w:rPr>
        <w:t xml:space="preserve">Queen Elizabeth </w:t>
      </w:r>
      <w:r>
        <w:rPr>
          <w:rFonts w:ascii="Times New Roman" w:hAnsi="Times New Roman" w:cs="Times New Roman"/>
          <w:color w:val="000000" w:themeColor="text1"/>
          <w:sz w:val="28"/>
          <w:szCs w:val="28"/>
        </w:rPr>
        <w:t>Secondary School  Ilorin,  Kwara State</w:t>
      </w:r>
    </w:p>
    <w:p w:rsidR="006264F8" w:rsidRDefault="006264F8" w:rsidP="00B65C77">
      <w:pPr>
        <w:pStyle w:val="ListParagraph"/>
        <w:numPr>
          <w:ilvl w:val="0"/>
          <w:numId w:val="10"/>
        </w:numPr>
        <w:spacing w:after="0" w:line="480" w:lineRule="auto"/>
        <w:ind w:left="-142" w:hanging="142"/>
        <w:jc w:val="both"/>
        <w:rPr>
          <w:rFonts w:ascii="Times New Roman" w:hAnsi="Times New Roman" w:cs="Times New Roman"/>
          <w:color w:val="000000" w:themeColor="text1"/>
          <w:sz w:val="28"/>
          <w:szCs w:val="28"/>
        </w:rPr>
      </w:pPr>
      <w:proofErr w:type="spellStart"/>
      <w:r w:rsidRPr="00F22B86">
        <w:rPr>
          <w:rFonts w:ascii="Times New Roman" w:hAnsi="Times New Roman" w:cs="Times New Roman"/>
          <w:color w:val="000000" w:themeColor="text1"/>
          <w:sz w:val="28"/>
          <w:szCs w:val="28"/>
        </w:rPr>
        <w:t>Baboko</w:t>
      </w:r>
      <w:proofErr w:type="spellEnd"/>
      <w:r w:rsidRPr="00F22B86">
        <w:rPr>
          <w:rFonts w:ascii="Times New Roman" w:hAnsi="Times New Roman" w:cs="Times New Roman"/>
          <w:color w:val="000000" w:themeColor="text1"/>
          <w:sz w:val="28"/>
          <w:szCs w:val="28"/>
        </w:rPr>
        <w:t xml:space="preserve"> Community Secondary School</w:t>
      </w:r>
      <w:r>
        <w:rPr>
          <w:rFonts w:ascii="Times New Roman" w:hAnsi="Times New Roman" w:cs="Times New Roman"/>
          <w:color w:val="000000" w:themeColor="text1"/>
          <w:sz w:val="28"/>
          <w:szCs w:val="28"/>
        </w:rPr>
        <w:t>, Ilorin, Kwara State</w:t>
      </w:r>
    </w:p>
    <w:p w:rsidR="00126B20" w:rsidRPr="00E03239" w:rsidRDefault="00124DBB" w:rsidP="00B65C77">
      <w:pPr>
        <w:spacing w:after="0" w:line="480" w:lineRule="auto"/>
        <w:ind w:left="-426"/>
        <w:jc w:val="both"/>
        <w:rPr>
          <w:rFonts w:ascii="Times New Roman" w:hAnsi="Times New Roman" w:cs="Times New Roman"/>
          <w:color w:val="000000" w:themeColor="text1"/>
          <w:sz w:val="28"/>
          <w:szCs w:val="28"/>
        </w:rPr>
      </w:pPr>
      <w:r w:rsidRPr="00E03239">
        <w:rPr>
          <w:rFonts w:ascii="Times New Roman" w:hAnsi="Times New Roman" w:cs="Times New Roman"/>
          <w:b/>
          <w:color w:val="000000" w:themeColor="text1"/>
          <w:sz w:val="28"/>
          <w:szCs w:val="28"/>
        </w:rPr>
        <w:lastRenderedPageBreak/>
        <w:t>Instrument of the Study</w:t>
      </w:r>
      <w:r w:rsidR="00126B20" w:rsidRPr="00E03239">
        <w:rPr>
          <w:rFonts w:ascii="Times New Roman" w:hAnsi="Times New Roman" w:cs="Times New Roman"/>
          <w:b/>
          <w:color w:val="000000" w:themeColor="text1"/>
          <w:sz w:val="28"/>
          <w:szCs w:val="28"/>
        </w:rPr>
        <w:t xml:space="preserve"> </w:t>
      </w:r>
    </w:p>
    <w:p w:rsidR="008A5739" w:rsidRPr="002C1403" w:rsidRDefault="00126B20" w:rsidP="00B65C77">
      <w:pPr>
        <w:spacing w:after="0" w:line="480" w:lineRule="auto"/>
        <w:ind w:left="-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Both qualitative and quantitative data were collected. During this study, questionnaires, documentations, interviews and observation methods were used to collect information. Primary data are or</w:t>
      </w:r>
      <w:r w:rsidR="005A7827">
        <w:rPr>
          <w:rFonts w:ascii="Times New Roman" w:hAnsi="Times New Roman" w:cs="Times New Roman"/>
          <w:color w:val="000000" w:themeColor="text1"/>
          <w:sz w:val="28"/>
          <w:szCs w:val="28"/>
        </w:rPr>
        <w:t>iginal in character (Kothari 201</w:t>
      </w:r>
      <w:r w:rsidRPr="002C1403">
        <w:rPr>
          <w:rFonts w:ascii="Times New Roman" w:hAnsi="Times New Roman" w:cs="Times New Roman"/>
          <w:color w:val="000000" w:themeColor="text1"/>
          <w:sz w:val="28"/>
          <w:szCs w:val="28"/>
        </w:rPr>
        <w:t>7). Document review, such as review of books, reports, publication are obtained from local or central Government and professional journals used to search secondary data which have already been collected by someone and passed thro</w:t>
      </w:r>
      <w:r w:rsidR="002470F0">
        <w:rPr>
          <w:rFonts w:ascii="Times New Roman" w:hAnsi="Times New Roman" w:cs="Times New Roman"/>
          <w:color w:val="000000" w:themeColor="text1"/>
          <w:sz w:val="28"/>
          <w:szCs w:val="28"/>
        </w:rPr>
        <w:t xml:space="preserve">ugh the statistical process.  </w:t>
      </w:r>
      <w:r w:rsidR="005159F7" w:rsidRPr="00FB304E">
        <w:rPr>
          <w:rFonts w:ascii="Times New Roman" w:hAnsi="Times New Roman"/>
          <w:sz w:val="28"/>
          <w:szCs w:val="28"/>
        </w:rPr>
        <w:t xml:space="preserve">To obtain relevant information for the research work the instrument for data collection was a “Structured Questionnaire on the </w:t>
      </w:r>
      <w:r w:rsidR="007969A9">
        <w:rPr>
          <w:rFonts w:ascii="Times New Roman" w:hAnsi="Times New Roman"/>
          <w:sz w:val="28"/>
          <w:szCs w:val="28"/>
        </w:rPr>
        <w:t>Influence of gender difference on the students’ academic performance in Ilorin West Local Government Area of Kwara State</w:t>
      </w:r>
      <w:r w:rsidR="005159F7" w:rsidRPr="00FB304E">
        <w:rPr>
          <w:rFonts w:ascii="Times New Roman" w:hAnsi="Times New Roman"/>
          <w:sz w:val="28"/>
          <w:szCs w:val="28"/>
        </w:rPr>
        <w:t xml:space="preserve">. It has four </w:t>
      </w:r>
      <w:proofErr w:type="gramStart"/>
      <w:r w:rsidR="005159F7" w:rsidRPr="00FB304E">
        <w:rPr>
          <w:rFonts w:ascii="Times New Roman" w:hAnsi="Times New Roman"/>
          <w:sz w:val="28"/>
          <w:szCs w:val="28"/>
        </w:rPr>
        <w:t>option</w:t>
      </w:r>
      <w:proofErr w:type="gramEnd"/>
      <w:r w:rsidR="005159F7" w:rsidRPr="00FB304E">
        <w:rPr>
          <w:rFonts w:ascii="Times New Roman" w:hAnsi="Times New Roman"/>
          <w:sz w:val="28"/>
          <w:szCs w:val="28"/>
        </w:rPr>
        <w:t xml:space="preserve"> to which research subjects would respond. Where SA, A, SD, D which means strongly agreed, Agreed, Strongly </w:t>
      </w:r>
      <w:proofErr w:type="gramStart"/>
      <w:r w:rsidR="005159F7" w:rsidRPr="00FB304E">
        <w:rPr>
          <w:rFonts w:ascii="Times New Roman" w:hAnsi="Times New Roman"/>
          <w:sz w:val="28"/>
          <w:szCs w:val="28"/>
        </w:rPr>
        <w:t>Disagreed ,</w:t>
      </w:r>
      <w:proofErr w:type="gramEnd"/>
      <w:r w:rsidR="005159F7" w:rsidRPr="00FB304E">
        <w:rPr>
          <w:rFonts w:ascii="Times New Roman" w:hAnsi="Times New Roman"/>
          <w:sz w:val="28"/>
          <w:szCs w:val="28"/>
        </w:rPr>
        <w:t xml:space="preserve"> Disagreed. The items are 19 in all, which are divided into three sections A, B, C representing the three questions in the study.</w:t>
      </w:r>
      <w:r w:rsidR="002470F0">
        <w:rPr>
          <w:rFonts w:ascii="Times New Roman" w:hAnsi="Times New Roman" w:cs="Times New Roman"/>
          <w:color w:val="000000" w:themeColor="text1"/>
          <w:sz w:val="28"/>
          <w:szCs w:val="28"/>
        </w:rPr>
        <w:t xml:space="preserve"> </w:t>
      </w:r>
    </w:p>
    <w:p w:rsidR="00FB1E9F" w:rsidRDefault="00124DBB" w:rsidP="00B65C77">
      <w:pPr>
        <w:spacing w:after="0" w:line="480" w:lineRule="auto"/>
        <w:ind w:left="-426"/>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Validity of the instrument</w:t>
      </w:r>
      <w:r w:rsidR="00101E07" w:rsidRPr="002C1403">
        <w:rPr>
          <w:rFonts w:ascii="Times New Roman" w:hAnsi="Times New Roman" w:cs="Times New Roman"/>
          <w:b/>
          <w:color w:val="000000" w:themeColor="text1"/>
          <w:sz w:val="28"/>
          <w:szCs w:val="28"/>
        </w:rPr>
        <w:t xml:space="preserve"> </w:t>
      </w:r>
      <w:r w:rsidR="00126B20" w:rsidRPr="002C1403">
        <w:rPr>
          <w:rFonts w:ascii="Times New Roman" w:hAnsi="Times New Roman" w:cs="Times New Roman"/>
          <w:b/>
          <w:color w:val="000000" w:themeColor="text1"/>
          <w:sz w:val="28"/>
          <w:szCs w:val="28"/>
        </w:rPr>
        <w:t xml:space="preserve"> </w:t>
      </w:r>
    </w:p>
    <w:p w:rsidR="00FB1E9F" w:rsidRPr="00FB1E9F" w:rsidRDefault="00FB1E9F" w:rsidP="00B65C77">
      <w:pPr>
        <w:spacing w:after="0" w:line="480" w:lineRule="auto"/>
        <w:ind w:left="-426"/>
        <w:jc w:val="both"/>
        <w:rPr>
          <w:rFonts w:ascii="Times New Roman" w:hAnsi="Times New Roman" w:cs="Times New Roman"/>
          <w:b/>
          <w:color w:val="000000" w:themeColor="text1"/>
          <w:sz w:val="28"/>
          <w:szCs w:val="28"/>
        </w:rPr>
      </w:pPr>
      <w:r w:rsidRPr="00AD4510">
        <w:rPr>
          <w:rFonts w:ascii="Times New Roman" w:hAnsi="Times New Roman" w:cs="Times New Roman"/>
          <w:color w:val="000000" w:themeColor="text1"/>
          <w:sz w:val="28"/>
          <w:szCs w:val="28"/>
        </w:rPr>
        <w:t xml:space="preserve">To confirm the validity of the Instrument used for this research, a draft of the questionnaire was presented to the project supervisor who after   reading through and making useful suggestion and correction in order to avoid ambiguities and irrelevance. The suggested of experts on the field helped immensely shape the </w:t>
      </w:r>
      <w:r w:rsidRPr="00AD4510">
        <w:rPr>
          <w:rFonts w:ascii="Times New Roman" w:hAnsi="Times New Roman" w:cs="Times New Roman"/>
          <w:color w:val="000000" w:themeColor="text1"/>
          <w:sz w:val="28"/>
          <w:szCs w:val="28"/>
        </w:rPr>
        <w:lastRenderedPageBreak/>
        <w:t>Instrument hence a face and content validity were given to all the items on the questionnaire.</w:t>
      </w:r>
    </w:p>
    <w:p w:rsidR="00101E07" w:rsidRPr="002C1403" w:rsidRDefault="00124DBB" w:rsidP="00B65C77">
      <w:pPr>
        <w:spacing w:after="0" w:line="480" w:lineRule="auto"/>
        <w:ind w:left="-426"/>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Reliability of the instrument</w:t>
      </w:r>
    </w:p>
    <w:p w:rsidR="00C77315" w:rsidRDefault="00126B20" w:rsidP="00B65C77">
      <w:pPr>
        <w:spacing w:after="0" w:line="480" w:lineRule="auto"/>
        <w:ind w:left="-426"/>
        <w:jc w:val="both"/>
        <w:rPr>
          <w:rFonts w:ascii="Times New Roman" w:hAnsi="Times New Roman" w:cs="Times New Roman"/>
          <w:b/>
          <w:color w:val="000000" w:themeColor="text1"/>
          <w:sz w:val="28"/>
          <w:szCs w:val="28"/>
        </w:rPr>
      </w:pPr>
      <w:r w:rsidRPr="002C1403">
        <w:rPr>
          <w:rFonts w:ascii="Times New Roman" w:hAnsi="Times New Roman" w:cs="Times New Roman"/>
          <w:color w:val="000000" w:themeColor="text1"/>
          <w:sz w:val="28"/>
          <w:szCs w:val="28"/>
        </w:rPr>
        <w:t>The instruments we</w:t>
      </w:r>
      <w:r w:rsidR="00514BFE">
        <w:rPr>
          <w:rFonts w:ascii="Times New Roman" w:hAnsi="Times New Roman" w:cs="Times New Roman"/>
          <w:color w:val="000000" w:themeColor="text1"/>
          <w:sz w:val="28"/>
          <w:szCs w:val="28"/>
        </w:rPr>
        <w:t xml:space="preserve">re administered to the respondents and retrieved, so, after an interval of two weeks the same instrument was administered and yielded same result after using the </w:t>
      </w:r>
      <w:r w:rsidR="00C77315" w:rsidRPr="009A74FD">
        <w:rPr>
          <w:rFonts w:ascii="Times New Roman" w:hAnsi="Times New Roman" w:cs="Times New Roman"/>
          <w:color w:val="000000" w:themeColor="text1"/>
          <w:sz w:val="28"/>
          <w:szCs w:val="28"/>
        </w:rPr>
        <w:t>Descriptive survey design</w:t>
      </w:r>
      <w:r w:rsidR="00C77315">
        <w:rPr>
          <w:rFonts w:ascii="Times New Roman" w:hAnsi="Times New Roman" w:cs="Times New Roman"/>
          <w:color w:val="000000" w:themeColor="text1"/>
          <w:sz w:val="28"/>
          <w:szCs w:val="28"/>
        </w:rPr>
        <w:t>.</w:t>
      </w:r>
    </w:p>
    <w:p w:rsidR="00E719F9" w:rsidRDefault="00124DBB" w:rsidP="00B65C77">
      <w:pPr>
        <w:spacing w:after="0" w:line="480" w:lineRule="auto"/>
        <w:ind w:left="-426"/>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Method of Data Collection</w:t>
      </w:r>
      <w:r w:rsidR="00126B20" w:rsidRPr="002C1403">
        <w:rPr>
          <w:rFonts w:ascii="Times New Roman" w:hAnsi="Times New Roman" w:cs="Times New Roman"/>
          <w:b/>
          <w:color w:val="000000" w:themeColor="text1"/>
          <w:sz w:val="28"/>
          <w:szCs w:val="28"/>
        </w:rPr>
        <w:t xml:space="preserve"> </w:t>
      </w:r>
    </w:p>
    <w:p w:rsidR="00E719F9" w:rsidRDefault="00E719F9" w:rsidP="00B65C77">
      <w:pPr>
        <w:spacing w:after="0" w:line="480" w:lineRule="auto"/>
        <w:ind w:left="-426" w:firstLine="426"/>
        <w:jc w:val="both"/>
        <w:rPr>
          <w:rFonts w:ascii="Times New Roman" w:hAnsi="Times New Roman" w:cs="Times New Roman"/>
          <w:b/>
          <w:color w:val="000000" w:themeColor="text1"/>
          <w:sz w:val="28"/>
          <w:szCs w:val="28"/>
        </w:rPr>
      </w:pPr>
      <w:r w:rsidRPr="009C66B8">
        <w:rPr>
          <w:rFonts w:ascii="Times New Roman" w:hAnsi="Times New Roman" w:cs="Times New Roman"/>
          <w:sz w:val="28"/>
          <w:szCs w:val="28"/>
        </w:rPr>
        <w:t xml:space="preserve">This questionnaire is prepared and </w:t>
      </w:r>
      <w:r w:rsidR="00C77315">
        <w:rPr>
          <w:rFonts w:ascii="Times New Roman" w:hAnsi="Times New Roman" w:cs="Times New Roman"/>
          <w:sz w:val="28"/>
          <w:szCs w:val="28"/>
        </w:rPr>
        <w:t>distributed to the English</w:t>
      </w:r>
      <w:r w:rsidRPr="009C66B8">
        <w:rPr>
          <w:rFonts w:ascii="Times New Roman" w:hAnsi="Times New Roman" w:cs="Times New Roman"/>
          <w:sz w:val="28"/>
          <w:szCs w:val="28"/>
        </w:rPr>
        <w:t xml:space="preserve"> teachers and students of the selected schools in Ilorin West Local Government Area to give their response.</w:t>
      </w:r>
    </w:p>
    <w:p w:rsidR="00E719F9" w:rsidRDefault="00E719F9" w:rsidP="00B65C77">
      <w:pPr>
        <w:spacing w:after="0" w:line="480" w:lineRule="auto"/>
        <w:ind w:left="-426" w:firstLine="426"/>
        <w:jc w:val="both"/>
        <w:rPr>
          <w:rFonts w:ascii="Times New Roman" w:hAnsi="Times New Roman" w:cs="Times New Roman"/>
          <w:b/>
          <w:color w:val="000000" w:themeColor="text1"/>
          <w:sz w:val="28"/>
          <w:szCs w:val="28"/>
        </w:rPr>
      </w:pPr>
      <w:r w:rsidRPr="009C66B8">
        <w:rPr>
          <w:rFonts w:ascii="Times New Roman" w:hAnsi="Times New Roman" w:cs="Times New Roman"/>
          <w:sz w:val="28"/>
          <w:szCs w:val="28"/>
        </w:rPr>
        <w:t xml:space="preserve">This was possible by seeking the official permission </w:t>
      </w:r>
      <w:r w:rsidR="00C77315">
        <w:rPr>
          <w:rFonts w:ascii="Times New Roman" w:hAnsi="Times New Roman" w:cs="Times New Roman"/>
          <w:sz w:val="28"/>
          <w:szCs w:val="28"/>
        </w:rPr>
        <w:t xml:space="preserve">of the principals of the selected </w:t>
      </w:r>
      <w:r w:rsidRPr="009C66B8">
        <w:rPr>
          <w:rFonts w:ascii="Times New Roman" w:hAnsi="Times New Roman" w:cs="Times New Roman"/>
          <w:sz w:val="28"/>
          <w:szCs w:val="28"/>
        </w:rPr>
        <w:t>schools to administer the questionnaire. However, the need for this was explained by this r</w:t>
      </w:r>
      <w:r w:rsidR="00C77315">
        <w:rPr>
          <w:rFonts w:ascii="Times New Roman" w:hAnsi="Times New Roman" w:cs="Times New Roman"/>
          <w:sz w:val="28"/>
          <w:szCs w:val="28"/>
        </w:rPr>
        <w:t xml:space="preserve">esearcher to the various English teachers and the </w:t>
      </w:r>
      <w:r w:rsidR="00AA7856">
        <w:rPr>
          <w:rFonts w:ascii="Times New Roman" w:hAnsi="Times New Roman" w:cs="Times New Roman"/>
          <w:sz w:val="28"/>
          <w:szCs w:val="28"/>
        </w:rPr>
        <w:t>students.</w:t>
      </w:r>
      <w:r w:rsidR="00AA7856" w:rsidRPr="009C66B8">
        <w:rPr>
          <w:rFonts w:ascii="Times New Roman" w:hAnsi="Times New Roman" w:cs="Times New Roman"/>
          <w:sz w:val="28"/>
          <w:szCs w:val="28"/>
        </w:rPr>
        <w:t xml:space="preserve"> The</w:t>
      </w:r>
      <w:r w:rsidRPr="009C66B8">
        <w:rPr>
          <w:rFonts w:ascii="Times New Roman" w:hAnsi="Times New Roman" w:cs="Times New Roman"/>
          <w:sz w:val="28"/>
          <w:szCs w:val="28"/>
        </w:rPr>
        <w:t xml:space="preserve"> researcher further emphasis the important of objective in their responses in other to achieve the anticipated goals and objective of the study</w:t>
      </w:r>
    </w:p>
    <w:p w:rsidR="00E719F9" w:rsidRPr="00E719F9" w:rsidRDefault="00E719F9" w:rsidP="00B65C77">
      <w:pPr>
        <w:spacing w:after="0" w:line="480" w:lineRule="auto"/>
        <w:rPr>
          <w:sz w:val="6"/>
          <w:szCs w:val="6"/>
        </w:rPr>
      </w:pPr>
    </w:p>
    <w:p w:rsidR="00126B20" w:rsidRPr="0062089A" w:rsidRDefault="0062089A" w:rsidP="00B65C77">
      <w:pPr>
        <w:spacing w:after="0" w:line="480" w:lineRule="auto"/>
        <w:ind w:left="-426"/>
        <w:jc w:val="both"/>
        <w:rPr>
          <w:rFonts w:ascii="Times New Roman" w:hAnsi="Times New Roman" w:cs="Times New Roman"/>
          <w:b/>
          <w:color w:val="000000" w:themeColor="text1"/>
          <w:sz w:val="28"/>
          <w:szCs w:val="28"/>
        </w:rPr>
      </w:pPr>
      <w:r w:rsidRPr="0062089A">
        <w:rPr>
          <w:rFonts w:ascii="Times New Roman" w:hAnsi="Times New Roman" w:cs="Times New Roman"/>
          <w:b/>
          <w:color w:val="000000" w:themeColor="text1"/>
          <w:sz w:val="28"/>
          <w:szCs w:val="28"/>
        </w:rPr>
        <w:t>Method of Data Analysis</w:t>
      </w:r>
    </w:p>
    <w:p w:rsidR="00126B20" w:rsidRPr="002C1403" w:rsidRDefault="00126B20" w:rsidP="00B65C77">
      <w:pPr>
        <w:spacing w:after="0" w:line="480" w:lineRule="auto"/>
        <w:ind w:left="-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 </w:t>
      </w:r>
      <w:r w:rsidR="0062089A" w:rsidRPr="002C1403">
        <w:rPr>
          <w:rFonts w:ascii="Times New Roman" w:hAnsi="Times New Roman" w:cs="Times New Roman"/>
          <w:color w:val="000000" w:themeColor="text1"/>
          <w:sz w:val="28"/>
          <w:szCs w:val="28"/>
        </w:rPr>
        <w:t xml:space="preserve">Data analysis is a process that involves editing, classifying and tabulating the collected data (Kothari 2004).  In this study, the researcher employed both qualitative and quantitative data analysis techniques. Data collected were </w:t>
      </w:r>
      <w:r w:rsidR="00514BFE" w:rsidRPr="002C1403">
        <w:rPr>
          <w:rFonts w:ascii="Times New Roman" w:hAnsi="Times New Roman" w:cs="Times New Roman"/>
          <w:color w:val="000000" w:themeColor="text1"/>
          <w:sz w:val="28"/>
          <w:szCs w:val="28"/>
        </w:rPr>
        <w:t>edited, summarized</w:t>
      </w:r>
      <w:r w:rsidR="0062089A" w:rsidRPr="002C1403">
        <w:rPr>
          <w:rFonts w:ascii="Times New Roman" w:hAnsi="Times New Roman" w:cs="Times New Roman"/>
          <w:color w:val="000000" w:themeColor="text1"/>
          <w:sz w:val="28"/>
          <w:szCs w:val="28"/>
        </w:rPr>
        <w:t xml:space="preserve"> </w:t>
      </w:r>
      <w:r w:rsidR="0062089A" w:rsidRPr="002C1403">
        <w:rPr>
          <w:rFonts w:ascii="Times New Roman" w:hAnsi="Times New Roman" w:cs="Times New Roman"/>
          <w:color w:val="000000" w:themeColor="text1"/>
          <w:sz w:val="28"/>
          <w:szCs w:val="28"/>
        </w:rPr>
        <w:lastRenderedPageBreak/>
        <w:t>and analyzed.  Descriptive statistics such as frequencies, and percentage were used in the analysis of the demographic and characteristics of respondents. Collected data from the field were recorded, tabulated, computed and described according to objectives of the study.</w:t>
      </w:r>
    </w:p>
    <w:p w:rsidR="000107AC" w:rsidRPr="00AB60B8" w:rsidRDefault="00355F67" w:rsidP="00B65C77">
      <w:pPr>
        <w:spacing w:after="0" w:line="480" w:lineRule="auto"/>
        <w:ind w:left="-426"/>
        <w:jc w:val="both"/>
        <w:rPr>
          <w:rFonts w:ascii="TimesNewRoman" w:hAnsi="TimesNewRoman" w:cs="TimesNewRoman"/>
          <w:sz w:val="28"/>
          <w:szCs w:val="28"/>
          <w:lang w:val="en-GB"/>
        </w:rPr>
      </w:pPr>
      <w:r w:rsidRPr="002C1403">
        <w:rPr>
          <w:rFonts w:ascii="Times New Roman" w:hAnsi="Times New Roman" w:cs="Times New Roman"/>
          <w:color w:val="000000" w:themeColor="text1"/>
          <w:sz w:val="28"/>
          <w:szCs w:val="28"/>
        </w:rPr>
        <w:t xml:space="preserve"> </w:t>
      </w:r>
      <w:r w:rsidR="00910173">
        <w:rPr>
          <w:rFonts w:ascii="Times New Roman" w:hAnsi="Times New Roman" w:cs="Times New Roman"/>
          <w:color w:val="000000" w:themeColor="text1"/>
          <w:sz w:val="28"/>
          <w:szCs w:val="28"/>
        </w:rPr>
        <w:t xml:space="preserve"> </w:t>
      </w:r>
    </w:p>
    <w:p w:rsidR="00DF538B" w:rsidRPr="002C1403" w:rsidRDefault="00DF538B" w:rsidP="00B65C77">
      <w:pPr>
        <w:spacing w:after="0" w:line="480" w:lineRule="auto"/>
        <w:ind w:left="2160" w:hanging="426"/>
        <w:jc w:val="both"/>
        <w:rPr>
          <w:rFonts w:ascii="Times New Roman" w:hAnsi="Times New Roman" w:cs="Times New Roman"/>
          <w:b/>
          <w:color w:val="000000" w:themeColor="text1"/>
          <w:sz w:val="28"/>
          <w:szCs w:val="28"/>
        </w:rPr>
      </w:pPr>
    </w:p>
    <w:p w:rsidR="00DF538B" w:rsidRPr="002C1403" w:rsidRDefault="00DF538B" w:rsidP="00B65C77">
      <w:pPr>
        <w:spacing w:after="0" w:line="480" w:lineRule="auto"/>
        <w:ind w:hanging="426"/>
        <w:jc w:val="both"/>
        <w:rPr>
          <w:rFonts w:ascii="Times New Roman" w:hAnsi="Times New Roman" w:cs="Times New Roman"/>
          <w:b/>
          <w:color w:val="000000" w:themeColor="text1"/>
          <w:sz w:val="28"/>
          <w:szCs w:val="28"/>
        </w:rPr>
      </w:pPr>
    </w:p>
    <w:p w:rsidR="00DF538B" w:rsidRPr="002C1403" w:rsidRDefault="00DF538B" w:rsidP="00B65C77">
      <w:pPr>
        <w:spacing w:after="0" w:line="480" w:lineRule="auto"/>
        <w:ind w:left="2160" w:hanging="426"/>
        <w:jc w:val="both"/>
        <w:rPr>
          <w:rFonts w:ascii="Times New Roman" w:hAnsi="Times New Roman" w:cs="Times New Roman"/>
          <w:b/>
          <w:color w:val="000000" w:themeColor="text1"/>
          <w:sz w:val="28"/>
          <w:szCs w:val="28"/>
        </w:rPr>
      </w:pPr>
    </w:p>
    <w:p w:rsidR="00DF538B" w:rsidRDefault="00DF538B" w:rsidP="00B65C77">
      <w:pPr>
        <w:spacing w:after="0" w:line="480" w:lineRule="auto"/>
        <w:ind w:left="2160" w:hanging="426"/>
        <w:jc w:val="both"/>
        <w:rPr>
          <w:rFonts w:ascii="Times New Roman" w:hAnsi="Times New Roman" w:cs="Times New Roman"/>
          <w:b/>
          <w:color w:val="000000" w:themeColor="text1"/>
          <w:sz w:val="28"/>
          <w:szCs w:val="28"/>
        </w:rPr>
      </w:pPr>
    </w:p>
    <w:p w:rsidR="00970CE9" w:rsidRDefault="00970CE9" w:rsidP="00B65C77">
      <w:pPr>
        <w:spacing w:after="0" w:line="480" w:lineRule="auto"/>
        <w:ind w:left="2160" w:hanging="426"/>
        <w:jc w:val="both"/>
        <w:rPr>
          <w:rFonts w:ascii="Times New Roman" w:hAnsi="Times New Roman" w:cs="Times New Roman"/>
          <w:b/>
          <w:color w:val="000000" w:themeColor="text1"/>
          <w:sz w:val="28"/>
          <w:szCs w:val="28"/>
        </w:rPr>
      </w:pPr>
    </w:p>
    <w:p w:rsidR="00970CE9" w:rsidRDefault="00970CE9" w:rsidP="00B65C77">
      <w:pPr>
        <w:spacing w:after="0" w:line="480" w:lineRule="auto"/>
        <w:ind w:left="2160" w:hanging="426"/>
        <w:jc w:val="both"/>
        <w:rPr>
          <w:rFonts w:ascii="Times New Roman" w:hAnsi="Times New Roman" w:cs="Times New Roman"/>
          <w:b/>
          <w:color w:val="000000" w:themeColor="text1"/>
          <w:sz w:val="28"/>
          <w:szCs w:val="28"/>
        </w:rPr>
      </w:pPr>
    </w:p>
    <w:p w:rsidR="00970CE9" w:rsidRDefault="00970CE9" w:rsidP="00B65C77">
      <w:pPr>
        <w:spacing w:after="0" w:line="480" w:lineRule="auto"/>
        <w:ind w:left="2160" w:hanging="426"/>
        <w:jc w:val="both"/>
        <w:rPr>
          <w:rFonts w:ascii="Times New Roman" w:hAnsi="Times New Roman" w:cs="Times New Roman"/>
          <w:b/>
          <w:color w:val="000000" w:themeColor="text1"/>
          <w:sz w:val="28"/>
          <w:szCs w:val="28"/>
        </w:rPr>
      </w:pPr>
    </w:p>
    <w:p w:rsidR="00970CE9" w:rsidRDefault="00970CE9" w:rsidP="00B65C77">
      <w:pPr>
        <w:spacing w:after="0" w:line="480" w:lineRule="auto"/>
        <w:ind w:left="2160" w:hanging="426"/>
        <w:jc w:val="both"/>
        <w:rPr>
          <w:rFonts w:ascii="Times New Roman" w:hAnsi="Times New Roman" w:cs="Times New Roman"/>
          <w:b/>
          <w:color w:val="000000" w:themeColor="text1"/>
          <w:sz w:val="28"/>
          <w:szCs w:val="28"/>
        </w:rPr>
      </w:pPr>
    </w:p>
    <w:p w:rsidR="00970CE9" w:rsidRDefault="00970CE9" w:rsidP="00B65C77">
      <w:pPr>
        <w:spacing w:after="0" w:line="480" w:lineRule="auto"/>
        <w:ind w:left="2160" w:hanging="426"/>
        <w:jc w:val="both"/>
        <w:rPr>
          <w:rFonts w:ascii="Times New Roman" w:hAnsi="Times New Roman" w:cs="Times New Roman"/>
          <w:b/>
          <w:color w:val="000000" w:themeColor="text1"/>
          <w:sz w:val="28"/>
          <w:szCs w:val="28"/>
        </w:rPr>
      </w:pPr>
    </w:p>
    <w:p w:rsidR="00970CE9" w:rsidRDefault="00970CE9" w:rsidP="00B65C77">
      <w:pPr>
        <w:spacing w:after="0" w:line="480" w:lineRule="auto"/>
        <w:ind w:left="2160" w:hanging="426"/>
        <w:jc w:val="both"/>
        <w:rPr>
          <w:rFonts w:ascii="Times New Roman" w:hAnsi="Times New Roman" w:cs="Times New Roman"/>
          <w:b/>
          <w:color w:val="000000" w:themeColor="text1"/>
          <w:sz w:val="28"/>
          <w:szCs w:val="28"/>
        </w:rPr>
      </w:pPr>
    </w:p>
    <w:p w:rsidR="00970CE9" w:rsidRDefault="00970CE9" w:rsidP="00B65C77">
      <w:pPr>
        <w:spacing w:after="0" w:line="480" w:lineRule="auto"/>
        <w:ind w:left="2160" w:hanging="426"/>
        <w:jc w:val="both"/>
        <w:rPr>
          <w:rFonts w:ascii="Times New Roman" w:hAnsi="Times New Roman" w:cs="Times New Roman"/>
          <w:b/>
          <w:color w:val="000000" w:themeColor="text1"/>
          <w:sz w:val="28"/>
          <w:szCs w:val="28"/>
        </w:rPr>
      </w:pPr>
    </w:p>
    <w:p w:rsidR="00D432AD" w:rsidRDefault="00D432AD" w:rsidP="00B65C77">
      <w:pPr>
        <w:spacing w:after="0" w:line="480" w:lineRule="auto"/>
        <w:ind w:left="2160" w:hanging="426"/>
        <w:jc w:val="both"/>
        <w:rPr>
          <w:rFonts w:ascii="Times New Roman" w:hAnsi="Times New Roman" w:cs="Times New Roman"/>
          <w:b/>
          <w:color w:val="000000" w:themeColor="text1"/>
          <w:sz w:val="28"/>
          <w:szCs w:val="28"/>
        </w:rPr>
      </w:pPr>
    </w:p>
    <w:p w:rsidR="00970CE9" w:rsidRDefault="00970CE9" w:rsidP="00B65C77">
      <w:pPr>
        <w:spacing w:after="0" w:line="480" w:lineRule="auto"/>
        <w:ind w:left="2160" w:hanging="426"/>
        <w:jc w:val="both"/>
        <w:rPr>
          <w:rFonts w:ascii="Times New Roman" w:hAnsi="Times New Roman" w:cs="Times New Roman"/>
          <w:b/>
          <w:color w:val="000000" w:themeColor="text1"/>
          <w:sz w:val="28"/>
          <w:szCs w:val="28"/>
        </w:rPr>
      </w:pPr>
    </w:p>
    <w:p w:rsidR="00970CE9" w:rsidRDefault="00970CE9" w:rsidP="00B65C77">
      <w:pPr>
        <w:spacing w:after="0" w:line="480" w:lineRule="auto"/>
        <w:ind w:left="2160" w:hanging="426"/>
        <w:jc w:val="both"/>
        <w:rPr>
          <w:rFonts w:ascii="Times New Roman" w:hAnsi="Times New Roman" w:cs="Times New Roman"/>
          <w:b/>
          <w:color w:val="000000" w:themeColor="text1"/>
          <w:sz w:val="28"/>
          <w:szCs w:val="28"/>
        </w:rPr>
      </w:pPr>
    </w:p>
    <w:p w:rsidR="006264F8" w:rsidRDefault="006264F8" w:rsidP="00B65C77">
      <w:pPr>
        <w:spacing w:after="0" w:line="480" w:lineRule="auto"/>
        <w:jc w:val="center"/>
        <w:rPr>
          <w:rFonts w:ascii="Times New Roman" w:hAnsi="Times New Roman" w:cs="Times New Roman"/>
          <w:b/>
          <w:color w:val="000000" w:themeColor="text1"/>
          <w:sz w:val="28"/>
          <w:szCs w:val="28"/>
        </w:rPr>
      </w:pPr>
    </w:p>
    <w:p w:rsidR="00395289" w:rsidRPr="002C1403" w:rsidRDefault="00395289" w:rsidP="00B65C77">
      <w:pPr>
        <w:spacing w:after="0" w:line="480" w:lineRule="auto"/>
        <w:jc w:val="center"/>
        <w:rPr>
          <w:rFonts w:ascii="Times New Roman" w:hAnsi="Times New Roman" w:cs="Times New Roman"/>
          <w:b/>
          <w:color w:val="000000" w:themeColor="text1"/>
          <w:sz w:val="28"/>
          <w:szCs w:val="28"/>
        </w:rPr>
      </w:pPr>
      <w:r w:rsidRPr="002C1403">
        <w:rPr>
          <w:rFonts w:ascii="Times New Roman" w:hAnsi="Times New Roman" w:cs="Times New Roman"/>
          <w:b/>
          <w:color w:val="000000" w:themeColor="text1"/>
          <w:sz w:val="28"/>
          <w:szCs w:val="28"/>
        </w:rPr>
        <w:lastRenderedPageBreak/>
        <w:t>CHAPTER FOUR</w:t>
      </w:r>
    </w:p>
    <w:p w:rsidR="00395289" w:rsidRPr="002C1403" w:rsidRDefault="00395289" w:rsidP="00B65C77">
      <w:pPr>
        <w:spacing w:after="0" w:line="480" w:lineRule="auto"/>
        <w:ind w:left="1440" w:hanging="426"/>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2C1403">
        <w:rPr>
          <w:rFonts w:ascii="Times New Roman" w:hAnsi="Times New Roman" w:cs="Times New Roman"/>
          <w:b/>
          <w:color w:val="000000" w:themeColor="text1"/>
          <w:sz w:val="28"/>
          <w:szCs w:val="28"/>
        </w:rPr>
        <w:t>PRESENTATION OF RESULT</w:t>
      </w:r>
    </w:p>
    <w:p w:rsidR="00395289" w:rsidRPr="002C1403" w:rsidRDefault="00395289" w:rsidP="00B65C77">
      <w:pPr>
        <w:spacing w:after="0" w:line="480" w:lineRule="auto"/>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Results and Discussions the tables below report the results from the study and discuss the findings in line with the focus of the study.</w:t>
      </w:r>
    </w:p>
    <w:p w:rsidR="00395289" w:rsidRPr="002C1403" w:rsidRDefault="00395289" w:rsidP="00B65C77">
      <w:pPr>
        <w:spacing w:after="0" w:line="48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ab/>
        <w:t>Frequency counts and percentage of analysis was used to test the significant of the research hypothesis raised for the research work at a significant.</w:t>
      </w:r>
    </w:p>
    <w:p w:rsidR="00395289" w:rsidRPr="002C1403" w:rsidRDefault="00395289" w:rsidP="00B65C77">
      <w:pPr>
        <w:spacing w:after="0" w:line="480" w:lineRule="auto"/>
        <w:ind w:hanging="426"/>
        <w:jc w:val="both"/>
        <w:rPr>
          <w:rFonts w:ascii="Times New Roman" w:hAnsi="Times New Roman" w:cs="Times New Roman"/>
          <w:b/>
          <w:color w:val="000000" w:themeColor="text1"/>
          <w:sz w:val="28"/>
          <w:szCs w:val="28"/>
        </w:rPr>
      </w:pPr>
      <w:r w:rsidRPr="002C1403">
        <w:rPr>
          <w:rFonts w:ascii="Times New Roman" w:hAnsi="Times New Roman" w:cs="Times New Roman"/>
          <w:b/>
          <w:color w:val="000000" w:themeColor="text1"/>
          <w:sz w:val="28"/>
          <w:szCs w:val="28"/>
        </w:rPr>
        <w:t>Table 1:</w:t>
      </w:r>
    </w:p>
    <w:p w:rsidR="00395289" w:rsidRPr="002C1403" w:rsidRDefault="00395289" w:rsidP="00B65C77">
      <w:pPr>
        <w:spacing w:after="0" w:line="48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 Distribution of respondent by sex</w:t>
      </w:r>
    </w:p>
    <w:tbl>
      <w:tblPr>
        <w:tblStyle w:val="TableGrid"/>
        <w:tblW w:w="0" w:type="auto"/>
        <w:tblLook w:val="04A0"/>
      </w:tblPr>
      <w:tblGrid>
        <w:gridCol w:w="3126"/>
        <w:gridCol w:w="3131"/>
        <w:gridCol w:w="3139"/>
      </w:tblGrid>
      <w:tr w:rsidR="00395289" w:rsidRPr="002C1403" w:rsidTr="00AE169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289" w:rsidRPr="002C1403" w:rsidRDefault="00395289" w:rsidP="00B65C77">
            <w:pPr>
              <w:spacing w:after="0" w:line="360" w:lineRule="auto"/>
              <w:ind w:hanging="426"/>
              <w:jc w:val="center"/>
              <w:rPr>
                <w:rFonts w:ascii="Times New Roman" w:hAnsi="Times New Roman" w:cs="Times New Roman"/>
                <w:b/>
                <w:color w:val="000000" w:themeColor="text1"/>
                <w:sz w:val="28"/>
                <w:szCs w:val="28"/>
              </w:rPr>
            </w:pPr>
            <w:r w:rsidRPr="002C1403">
              <w:rPr>
                <w:rFonts w:ascii="Times New Roman" w:hAnsi="Times New Roman" w:cs="Times New Roman"/>
                <w:b/>
                <w:color w:val="000000" w:themeColor="text1"/>
                <w:sz w:val="28"/>
                <w:szCs w:val="28"/>
              </w:rPr>
              <w:t>Sex</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289" w:rsidRPr="002C1403" w:rsidRDefault="00395289" w:rsidP="00B65C77">
            <w:pPr>
              <w:spacing w:after="0" w:line="360" w:lineRule="auto"/>
              <w:ind w:hanging="426"/>
              <w:jc w:val="center"/>
              <w:rPr>
                <w:rFonts w:ascii="Times New Roman" w:hAnsi="Times New Roman" w:cs="Times New Roman"/>
                <w:b/>
                <w:color w:val="000000" w:themeColor="text1"/>
                <w:sz w:val="28"/>
                <w:szCs w:val="28"/>
              </w:rPr>
            </w:pPr>
            <w:r w:rsidRPr="002C1403">
              <w:rPr>
                <w:rFonts w:ascii="Times New Roman" w:hAnsi="Times New Roman" w:cs="Times New Roman"/>
                <w:b/>
                <w:color w:val="000000" w:themeColor="text1"/>
                <w:sz w:val="28"/>
                <w:szCs w:val="28"/>
              </w:rPr>
              <w:t>Number</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289" w:rsidRPr="002C1403" w:rsidRDefault="00395289" w:rsidP="00B65C77">
            <w:pPr>
              <w:spacing w:after="0" w:line="360" w:lineRule="auto"/>
              <w:ind w:hanging="426"/>
              <w:jc w:val="center"/>
              <w:rPr>
                <w:rFonts w:ascii="Times New Roman" w:hAnsi="Times New Roman" w:cs="Times New Roman"/>
                <w:b/>
                <w:color w:val="000000" w:themeColor="text1"/>
                <w:sz w:val="28"/>
                <w:szCs w:val="28"/>
              </w:rPr>
            </w:pPr>
            <w:r w:rsidRPr="002C1403">
              <w:rPr>
                <w:rFonts w:ascii="Times New Roman" w:hAnsi="Times New Roman" w:cs="Times New Roman"/>
                <w:b/>
                <w:color w:val="000000" w:themeColor="text1"/>
                <w:sz w:val="28"/>
                <w:szCs w:val="28"/>
              </w:rPr>
              <w:t>Percentage %</w:t>
            </w:r>
          </w:p>
        </w:tc>
      </w:tr>
      <w:tr w:rsidR="00395289" w:rsidRPr="002C1403" w:rsidTr="00AE169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Male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55</w:t>
            </w:r>
            <w:r w:rsidRPr="002C1403">
              <w:rPr>
                <w:rFonts w:ascii="Times New Roman" w:hAnsi="Times New Roman" w:cs="Times New Roman"/>
                <w:color w:val="000000" w:themeColor="text1"/>
                <w:sz w:val="28"/>
                <w:szCs w:val="28"/>
              </w:rPr>
              <w:t>%</w:t>
            </w:r>
          </w:p>
        </w:tc>
      </w:tr>
      <w:tr w:rsidR="00395289" w:rsidRPr="002C1403" w:rsidTr="00AE169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Female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45</w:t>
            </w:r>
            <w:r w:rsidRPr="002C1403">
              <w:rPr>
                <w:rFonts w:ascii="Times New Roman" w:hAnsi="Times New Roman" w:cs="Times New Roman"/>
                <w:color w:val="000000" w:themeColor="text1"/>
                <w:sz w:val="28"/>
                <w:szCs w:val="28"/>
              </w:rPr>
              <w:t>%</w:t>
            </w:r>
          </w:p>
        </w:tc>
      </w:tr>
      <w:tr w:rsidR="00395289" w:rsidRPr="002C1403" w:rsidTr="00AE169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289" w:rsidRPr="002C1403" w:rsidRDefault="00A85911" w:rsidP="00B65C77">
            <w:pPr>
              <w:spacing w:after="0" w:line="36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100%</w:t>
            </w:r>
          </w:p>
        </w:tc>
      </w:tr>
    </w:tbl>
    <w:p w:rsidR="00395289" w:rsidRPr="002C1403" w:rsidRDefault="00395289" w:rsidP="00B65C77">
      <w:pPr>
        <w:spacing w:after="0" w:line="480" w:lineRule="auto"/>
        <w:ind w:hanging="426"/>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From the above it shows that the research questionnaire is made up of 64%male and 36% of female.</w:t>
      </w:r>
    </w:p>
    <w:p w:rsidR="00395289" w:rsidRPr="00A85911" w:rsidRDefault="00395289" w:rsidP="00B65C77">
      <w:pPr>
        <w:spacing w:after="0" w:line="480" w:lineRule="auto"/>
        <w:ind w:hanging="426"/>
        <w:rPr>
          <w:rFonts w:ascii="Times New Roman" w:hAnsi="Times New Roman" w:cs="Times New Roman"/>
          <w:b/>
          <w:color w:val="000000" w:themeColor="text1"/>
          <w:sz w:val="2"/>
          <w:szCs w:val="28"/>
        </w:rPr>
      </w:pPr>
    </w:p>
    <w:p w:rsidR="00395289" w:rsidRPr="00CF7263" w:rsidRDefault="00395289" w:rsidP="00B65C7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3: A</w:t>
      </w:r>
      <w:r w:rsidRPr="00CF7263">
        <w:rPr>
          <w:rFonts w:ascii="Times New Roman" w:hAnsi="Times New Roman" w:cs="Times New Roman"/>
          <w:sz w:val="28"/>
          <w:szCs w:val="28"/>
        </w:rPr>
        <w:t>nalysis of Respondents Based on Classes</w:t>
      </w:r>
    </w:p>
    <w:tbl>
      <w:tblPr>
        <w:tblStyle w:val="TableGrid"/>
        <w:tblW w:w="0" w:type="auto"/>
        <w:tblLook w:val="04A0"/>
      </w:tblPr>
      <w:tblGrid>
        <w:gridCol w:w="3118"/>
        <w:gridCol w:w="3138"/>
        <w:gridCol w:w="3140"/>
      </w:tblGrid>
      <w:tr w:rsidR="00395289" w:rsidRPr="00CF7263" w:rsidTr="00AE169C">
        <w:tc>
          <w:tcPr>
            <w:tcW w:w="3192" w:type="dxa"/>
          </w:tcPr>
          <w:p w:rsidR="00395289" w:rsidRPr="00CF7263" w:rsidRDefault="00395289" w:rsidP="00B65C77">
            <w:pPr>
              <w:spacing w:after="0" w:line="360" w:lineRule="auto"/>
              <w:ind w:firstLine="450"/>
              <w:jc w:val="both"/>
              <w:rPr>
                <w:rFonts w:ascii="Times New Roman" w:hAnsi="Times New Roman" w:cs="Times New Roman"/>
                <w:b/>
                <w:sz w:val="28"/>
                <w:szCs w:val="28"/>
              </w:rPr>
            </w:pPr>
            <w:r w:rsidRPr="00CF7263">
              <w:rPr>
                <w:rFonts w:ascii="Times New Roman" w:hAnsi="Times New Roman" w:cs="Times New Roman"/>
                <w:b/>
                <w:sz w:val="28"/>
                <w:szCs w:val="28"/>
              </w:rPr>
              <w:t>Sex</w:t>
            </w:r>
          </w:p>
        </w:tc>
        <w:tc>
          <w:tcPr>
            <w:tcW w:w="3192" w:type="dxa"/>
          </w:tcPr>
          <w:p w:rsidR="00395289" w:rsidRPr="00CF7263" w:rsidRDefault="00395289" w:rsidP="00B65C77">
            <w:pPr>
              <w:spacing w:after="0" w:line="360" w:lineRule="auto"/>
              <w:ind w:firstLine="450"/>
              <w:jc w:val="both"/>
              <w:rPr>
                <w:rFonts w:ascii="Times New Roman" w:hAnsi="Times New Roman" w:cs="Times New Roman"/>
                <w:b/>
                <w:sz w:val="28"/>
                <w:szCs w:val="28"/>
              </w:rPr>
            </w:pPr>
            <w:r w:rsidRPr="00CF7263">
              <w:rPr>
                <w:rFonts w:ascii="Times New Roman" w:hAnsi="Times New Roman" w:cs="Times New Roman"/>
                <w:b/>
                <w:sz w:val="28"/>
                <w:szCs w:val="28"/>
              </w:rPr>
              <w:t>Frequency</w:t>
            </w:r>
          </w:p>
        </w:tc>
        <w:tc>
          <w:tcPr>
            <w:tcW w:w="3192" w:type="dxa"/>
          </w:tcPr>
          <w:p w:rsidR="00395289" w:rsidRPr="00CF7263" w:rsidRDefault="00395289" w:rsidP="00B65C77">
            <w:pPr>
              <w:spacing w:after="0" w:line="360" w:lineRule="auto"/>
              <w:ind w:firstLine="450"/>
              <w:jc w:val="both"/>
              <w:rPr>
                <w:rFonts w:ascii="Times New Roman" w:hAnsi="Times New Roman" w:cs="Times New Roman"/>
                <w:b/>
                <w:sz w:val="28"/>
                <w:szCs w:val="28"/>
              </w:rPr>
            </w:pPr>
            <w:r w:rsidRPr="00CF7263">
              <w:rPr>
                <w:rFonts w:ascii="Times New Roman" w:hAnsi="Times New Roman" w:cs="Times New Roman"/>
                <w:b/>
                <w:sz w:val="28"/>
                <w:szCs w:val="28"/>
              </w:rPr>
              <w:t>Percentage %</w:t>
            </w:r>
          </w:p>
        </w:tc>
      </w:tr>
      <w:tr w:rsidR="00395289" w:rsidRPr="00CF7263" w:rsidTr="00AE169C">
        <w:tc>
          <w:tcPr>
            <w:tcW w:w="3192" w:type="dxa"/>
          </w:tcPr>
          <w:p w:rsidR="00395289" w:rsidRPr="00CF7263" w:rsidRDefault="00395289" w:rsidP="00B65C77">
            <w:pPr>
              <w:spacing w:after="0" w:line="36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JS</w:t>
            </w:r>
            <w:r>
              <w:rPr>
                <w:rFonts w:ascii="Times New Roman" w:hAnsi="Times New Roman" w:cs="Times New Roman"/>
                <w:sz w:val="28"/>
                <w:szCs w:val="28"/>
              </w:rPr>
              <w:t>S</w:t>
            </w:r>
            <w:r w:rsidRPr="00CF7263">
              <w:rPr>
                <w:rFonts w:ascii="Times New Roman" w:hAnsi="Times New Roman" w:cs="Times New Roman"/>
                <w:sz w:val="28"/>
                <w:szCs w:val="28"/>
              </w:rPr>
              <w:t xml:space="preserve"> 1</w:t>
            </w:r>
          </w:p>
        </w:tc>
        <w:tc>
          <w:tcPr>
            <w:tcW w:w="3192" w:type="dxa"/>
          </w:tcPr>
          <w:p w:rsidR="00395289" w:rsidRPr="00CF7263" w:rsidRDefault="00395289" w:rsidP="00B65C77">
            <w:pPr>
              <w:spacing w:after="0" w:line="360" w:lineRule="auto"/>
              <w:ind w:firstLine="450"/>
              <w:jc w:val="both"/>
              <w:rPr>
                <w:rFonts w:ascii="Times New Roman" w:hAnsi="Times New Roman" w:cs="Times New Roman"/>
                <w:sz w:val="28"/>
                <w:szCs w:val="28"/>
              </w:rPr>
            </w:pPr>
            <w:r>
              <w:rPr>
                <w:rFonts w:ascii="Times New Roman" w:hAnsi="Times New Roman" w:cs="Times New Roman"/>
                <w:sz w:val="28"/>
                <w:szCs w:val="28"/>
              </w:rPr>
              <w:t>20</w:t>
            </w:r>
          </w:p>
        </w:tc>
        <w:tc>
          <w:tcPr>
            <w:tcW w:w="3192" w:type="dxa"/>
          </w:tcPr>
          <w:p w:rsidR="00395289" w:rsidRPr="00CF7263" w:rsidRDefault="00395289" w:rsidP="00B65C77">
            <w:pPr>
              <w:spacing w:after="0" w:line="360" w:lineRule="auto"/>
              <w:ind w:firstLine="450"/>
              <w:jc w:val="both"/>
              <w:rPr>
                <w:rFonts w:ascii="Times New Roman" w:hAnsi="Times New Roman" w:cs="Times New Roman"/>
                <w:sz w:val="28"/>
                <w:szCs w:val="28"/>
              </w:rPr>
            </w:pPr>
            <w:r>
              <w:rPr>
                <w:rFonts w:ascii="Times New Roman" w:hAnsi="Times New Roman" w:cs="Times New Roman"/>
                <w:sz w:val="28"/>
                <w:szCs w:val="28"/>
              </w:rPr>
              <w:t>27</w:t>
            </w:r>
            <w:r w:rsidRPr="00CF7263">
              <w:rPr>
                <w:rFonts w:ascii="Times New Roman" w:hAnsi="Times New Roman" w:cs="Times New Roman"/>
                <w:sz w:val="28"/>
                <w:szCs w:val="28"/>
              </w:rPr>
              <w:t>%</w:t>
            </w:r>
          </w:p>
        </w:tc>
      </w:tr>
      <w:tr w:rsidR="00395289" w:rsidRPr="00CF7263" w:rsidTr="00AE169C">
        <w:tc>
          <w:tcPr>
            <w:tcW w:w="3192" w:type="dxa"/>
          </w:tcPr>
          <w:p w:rsidR="00395289" w:rsidRPr="00CF7263" w:rsidRDefault="00395289" w:rsidP="00B65C77">
            <w:pPr>
              <w:spacing w:after="0" w:line="360" w:lineRule="auto"/>
              <w:ind w:firstLine="450"/>
              <w:jc w:val="both"/>
              <w:rPr>
                <w:rFonts w:ascii="Times New Roman" w:hAnsi="Times New Roman" w:cs="Times New Roman"/>
                <w:sz w:val="28"/>
                <w:szCs w:val="28"/>
              </w:rPr>
            </w:pPr>
            <w:r>
              <w:rPr>
                <w:rFonts w:ascii="Times New Roman" w:hAnsi="Times New Roman" w:cs="Times New Roman"/>
                <w:sz w:val="28"/>
                <w:szCs w:val="28"/>
              </w:rPr>
              <w:t>J</w:t>
            </w:r>
            <w:r w:rsidRPr="00CF7263">
              <w:rPr>
                <w:rFonts w:ascii="Times New Roman" w:hAnsi="Times New Roman" w:cs="Times New Roman"/>
                <w:sz w:val="28"/>
                <w:szCs w:val="28"/>
              </w:rPr>
              <w:t>SS 2</w:t>
            </w:r>
          </w:p>
        </w:tc>
        <w:tc>
          <w:tcPr>
            <w:tcW w:w="3192" w:type="dxa"/>
          </w:tcPr>
          <w:p w:rsidR="00395289" w:rsidRPr="00CF7263" w:rsidRDefault="00395289" w:rsidP="00B65C77">
            <w:pPr>
              <w:spacing w:after="0" w:line="360" w:lineRule="auto"/>
              <w:ind w:firstLine="450"/>
              <w:jc w:val="both"/>
              <w:rPr>
                <w:rFonts w:ascii="Times New Roman" w:hAnsi="Times New Roman" w:cs="Times New Roman"/>
                <w:sz w:val="28"/>
                <w:szCs w:val="28"/>
              </w:rPr>
            </w:pPr>
            <w:r>
              <w:rPr>
                <w:rFonts w:ascii="Times New Roman" w:hAnsi="Times New Roman" w:cs="Times New Roman"/>
                <w:sz w:val="28"/>
                <w:szCs w:val="28"/>
              </w:rPr>
              <w:t>30</w:t>
            </w:r>
          </w:p>
        </w:tc>
        <w:tc>
          <w:tcPr>
            <w:tcW w:w="3192" w:type="dxa"/>
          </w:tcPr>
          <w:p w:rsidR="00395289" w:rsidRPr="00CF7263" w:rsidRDefault="00395289" w:rsidP="00B65C77">
            <w:pPr>
              <w:spacing w:after="0" w:line="360" w:lineRule="auto"/>
              <w:ind w:firstLine="450"/>
              <w:jc w:val="both"/>
              <w:rPr>
                <w:rFonts w:ascii="Times New Roman" w:hAnsi="Times New Roman" w:cs="Times New Roman"/>
                <w:sz w:val="28"/>
                <w:szCs w:val="28"/>
              </w:rPr>
            </w:pPr>
            <w:r>
              <w:rPr>
                <w:rFonts w:ascii="Times New Roman" w:hAnsi="Times New Roman" w:cs="Times New Roman"/>
                <w:sz w:val="28"/>
                <w:szCs w:val="28"/>
              </w:rPr>
              <w:t>40</w:t>
            </w:r>
            <w:r w:rsidRPr="00CF7263">
              <w:rPr>
                <w:rFonts w:ascii="Times New Roman" w:hAnsi="Times New Roman" w:cs="Times New Roman"/>
                <w:sz w:val="28"/>
                <w:szCs w:val="28"/>
              </w:rPr>
              <w:t>%</w:t>
            </w:r>
          </w:p>
        </w:tc>
      </w:tr>
      <w:tr w:rsidR="00395289" w:rsidRPr="00CF7263" w:rsidTr="00AE169C">
        <w:tc>
          <w:tcPr>
            <w:tcW w:w="3192" w:type="dxa"/>
          </w:tcPr>
          <w:p w:rsidR="00395289" w:rsidRPr="00CF7263" w:rsidRDefault="00395289" w:rsidP="00B65C77">
            <w:pPr>
              <w:spacing w:after="0" w:line="360" w:lineRule="auto"/>
              <w:ind w:firstLine="450"/>
              <w:jc w:val="both"/>
              <w:rPr>
                <w:rFonts w:ascii="Times New Roman" w:hAnsi="Times New Roman" w:cs="Times New Roman"/>
                <w:sz w:val="28"/>
                <w:szCs w:val="28"/>
              </w:rPr>
            </w:pPr>
            <w:r w:rsidRPr="00CF7263">
              <w:rPr>
                <w:rFonts w:ascii="Times New Roman" w:hAnsi="Times New Roman" w:cs="Times New Roman"/>
                <w:sz w:val="28"/>
                <w:szCs w:val="28"/>
              </w:rPr>
              <w:t>JS</w:t>
            </w:r>
            <w:r>
              <w:rPr>
                <w:rFonts w:ascii="Times New Roman" w:hAnsi="Times New Roman" w:cs="Times New Roman"/>
                <w:sz w:val="28"/>
                <w:szCs w:val="28"/>
              </w:rPr>
              <w:t>S</w:t>
            </w:r>
            <w:r w:rsidRPr="00CF7263">
              <w:rPr>
                <w:rFonts w:ascii="Times New Roman" w:hAnsi="Times New Roman" w:cs="Times New Roman"/>
                <w:sz w:val="28"/>
                <w:szCs w:val="28"/>
              </w:rPr>
              <w:t xml:space="preserve"> 3</w:t>
            </w:r>
          </w:p>
        </w:tc>
        <w:tc>
          <w:tcPr>
            <w:tcW w:w="3192" w:type="dxa"/>
          </w:tcPr>
          <w:p w:rsidR="00395289" w:rsidRPr="00CF7263" w:rsidRDefault="00395289" w:rsidP="00B65C77">
            <w:pPr>
              <w:spacing w:after="0" w:line="360" w:lineRule="auto"/>
              <w:ind w:firstLine="450"/>
              <w:jc w:val="both"/>
              <w:rPr>
                <w:rFonts w:ascii="Times New Roman" w:hAnsi="Times New Roman" w:cs="Times New Roman"/>
                <w:sz w:val="28"/>
                <w:szCs w:val="28"/>
              </w:rPr>
            </w:pPr>
            <w:r>
              <w:rPr>
                <w:rFonts w:ascii="Times New Roman" w:hAnsi="Times New Roman" w:cs="Times New Roman"/>
                <w:sz w:val="28"/>
                <w:szCs w:val="28"/>
              </w:rPr>
              <w:t>25</w:t>
            </w:r>
          </w:p>
        </w:tc>
        <w:tc>
          <w:tcPr>
            <w:tcW w:w="3192" w:type="dxa"/>
          </w:tcPr>
          <w:p w:rsidR="00395289" w:rsidRPr="00CF7263" w:rsidRDefault="00395289" w:rsidP="00B65C77">
            <w:pPr>
              <w:spacing w:after="0" w:line="360" w:lineRule="auto"/>
              <w:ind w:firstLine="450"/>
              <w:jc w:val="both"/>
              <w:rPr>
                <w:rFonts w:ascii="Times New Roman" w:hAnsi="Times New Roman" w:cs="Times New Roman"/>
                <w:sz w:val="28"/>
                <w:szCs w:val="28"/>
              </w:rPr>
            </w:pPr>
            <w:r>
              <w:rPr>
                <w:rFonts w:ascii="Times New Roman" w:hAnsi="Times New Roman" w:cs="Times New Roman"/>
                <w:sz w:val="28"/>
                <w:szCs w:val="28"/>
              </w:rPr>
              <w:t>33</w:t>
            </w:r>
            <w:r w:rsidRPr="00CF7263">
              <w:rPr>
                <w:rFonts w:ascii="Times New Roman" w:hAnsi="Times New Roman" w:cs="Times New Roman"/>
                <w:sz w:val="28"/>
                <w:szCs w:val="28"/>
              </w:rPr>
              <w:t>%</w:t>
            </w:r>
          </w:p>
        </w:tc>
      </w:tr>
      <w:tr w:rsidR="00395289" w:rsidRPr="00CF7263" w:rsidTr="00AE169C">
        <w:tc>
          <w:tcPr>
            <w:tcW w:w="3192" w:type="dxa"/>
          </w:tcPr>
          <w:p w:rsidR="00395289" w:rsidRPr="00CF7263" w:rsidRDefault="00395289" w:rsidP="00B65C77">
            <w:pPr>
              <w:spacing w:after="0" w:line="360" w:lineRule="auto"/>
              <w:ind w:firstLine="450"/>
              <w:jc w:val="both"/>
              <w:rPr>
                <w:rFonts w:ascii="Times New Roman" w:hAnsi="Times New Roman" w:cs="Times New Roman"/>
                <w:b/>
                <w:sz w:val="28"/>
                <w:szCs w:val="28"/>
              </w:rPr>
            </w:pPr>
            <w:r w:rsidRPr="00CF7263">
              <w:rPr>
                <w:rFonts w:ascii="Times New Roman" w:hAnsi="Times New Roman" w:cs="Times New Roman"/>
                <w:b/>
                <w:sz w:val="28"/>
                <w:szCs w:val="28"/>
              </w:rPr>
              <w:t>Total</w:t>
            </w:r>
          </w:p>
        </w:tc>
        <w:tc>
          <w:tcPr>
            <w:tcW w:w="3192" w:type="dxa"/>
          </w:tcPr>
          <w:p w:rsidR="00395289" w:rsidRPr="00CF7263" w:rsidRDefault="00395289" w:rsidP="00B65C77">
            <w:pPr>
              <w:spacing w:after="0" w:line="360" w:lineRule="auto"/>
              <w:ind w:firstLine="450"/>
              <w:jc w:val="both"/>
              <w:rPr>
                <w:rFonts w:ascii="Times New Roman" w:hAnsi="Times New Roman" w:cs="Times New Roman"/>
                <w:b/>
                <w:sz w:val="28"/>
                <w:szCs w:val="28"/>
              </w:rPr>
            </w:pPr>
            <w:r>
              <w:rPr>
                <w:rFonts w:ascii="Times New Roman" w:hAnsi="Times New Roman" w:cs="Times New Roman"/>
                <w:b/>
                <w:sz w:val="28"/>
                <w:szCs w:val="28"/>
              </w:rPr>
              <w:t>75</w:t>
            </w:r>
          </w:p>
        </w:tc>
        <w:tc>
          <w:tcPr>
            <w:tcW w:w="3192" w:type="dxa"/>
          </w:tcPr>
          <w:p w:rsidR="00395289" w:rsidRPr="00CF7263" w:rsidRDefault="00395289" w:rsidP="00B65C77">
            <w:pPr>
              <w:spacing w:after="0" w:line="360" w:lineRule="auto"/>
              <w:ind w:firstLine="450"/>
              <w:jc w:val="both"/>
              <w:rPr>
                <w:rFonts w:ascii="Times New Roman" w:hAnsi="Times New Roman" w:cs="Times New Roman"/>
                <w:b/>
                <w:sz w:val="28"/>
                <w:szCs w:val="28"/>
              </w:rPr>
            </w:pPr>
            <w:r w:rsidRPr="00CF7263">
              <w:rPr>
                <w:rFonts w:ascii="Times New Roman" w:hAnsi="Times New Roman" w:cs="Times New Roman"/>
                <w:b/>
                <w:sz w:val="28"/>
                <w:szCs w:val="28"/>
              </w:rPr>
              <w:t>100%</w:t>
            </w:r>
          </w:p>
        </w:tc>
      </w:tr>
    </w:tbl>
    <w:p w:rsidR="00395289" w:rsidRPr="00CF7263" w:rsidRDefault="00395289" w:rsidP="00B65C77">
      <w:pPr>
        <w:spacing w:after="0" w:line="480" w:lineRule="auto"/>
        <w:ind w:firstLine="450"/>
        <w:jc w:val="both"/>
        <w:rPr>
          <w:rFonts w:ascii="Times New Roman" w:hAnsi="Times New Roman" w:cs="Times New Roman"/>
          <w:sz w:val="28"/>
          <w:szCs w:val="28"/>
        </w:rPr>
      </w:pPr>
      <w:r>
        <w:rPr>
          <w:rFonts w:ascii="Times New Roman" w:hAnsi="Times New Roman" w:cs="Times New Roman"/>
          <w:sz w:val="28"/>
          <w:szCs w:val="28"/>
        </w:rPr>
        <w:t>Source: Field Survey 2025</w:t>
      </w:r>
    </w:p>
    <w:p w:rsidR="00395289" w:rsidRDefault="00395289" w:rsidP="00B65C77">
      <w:pPr>
        <w:spacing w:after="0" w:line="480" w:lineRule="auto"/>
        <w:ind w:hanging="426"/>
        <w:rPr>
          <w:rFonts w:ascii="Times New Roman" w:hAnsi="Times New Roman" w:cs="Times New Roman"/>
          <w:b/>
          <w:color w:val="000000" w:themeColor="text1"/>
          <w:sz w:val="28"/>
          <w:szCs w:val="28"/>
        </w:rPr>
      </w:pPr>
    </w:p>
    <w:p w:rsidR="00395289" w:rsidRDefault="00395289" w:rsidP="00B65C77">
      <w:pPr>
        <w:spacing w:after="0" w:line="480" w:lineRule="auto"/>
        <w:rPr>
          <w:rFonts w:ascii="Times New Roman" w:hAnsi="Times New Roman" w:cs="Times New Roman"/>
          <w:b/>
          <w:color w:val="000000" w:themeColor="text1"/>
          <w:sz w:val="28"/>
          <w:szCs w:val="28"/>
        </w:rPr>
      </w:pPr>
    </w:p>
    <w:p w:rsidR="00395289" w:rsidRPr="00D02244" w:rsidRDefault="00395289" w:rsidP="00B65C77">
      <w:pPr>
        <w:spacing w:after="0" w:line="480" w:lineRule="auto"/>
        <w:rPr>
          <w:rFonts w:ascii="Times New Roman" w:hAnsi="Times New Roman" w:cs="Times New Roman"/>
          <w:b/>
          <w:color w:val="000000" w:themeColor="text1"/>
          <w:sz w:val="28"/>
          <w:szCs w:val="28"/>
        </w:rPr>
      </w:pPr>
      <w:r w:rsidRPr="002C1403">
        <w:rPr>
          <w:rFonts w:ascii="Times New Roman" w:hAnsi="Times New Roman" w:cs="Times New Roman"/>
          <w:b/>
          <w:color w:val="000000" w:themeColor="text1"/>
          <w:sz w:val="28"/>
          <w:szCs w:val="28"/>
        </w:rPr>
        <w:t>Table 2:</w:t>
      </w:r>
      <w:r>
        <w:rPr>
          <w:rFonts w:ascii="Times New Roman" w:hAnsi="Times New Roman" w:cs="Times New Roman"/>
          <w:b/>
          <w:color w:val="000000" w:themeColor="text1"/>
          <w:sz w:val="28"/>
          <w:szCs w:val="28"/>
        </w:rPr>
        <w:t xml:space="preserve"> </w:t>
      </w:r>
      <w:r w:rsidRPr="002C1403">
        <w:rPr>
          <w:rFonts w:ascii="Times New Roman" w:hAnsi="Times New Roman" w:cs="Times New Roman"/>
          <w:color w:val="000000" w:themeColor="text1"/>
          <w:sz w:val="28"/>
          <w:szCs w:val="28"/>
        </w:rPr>
        <w:t>Academic Qualification of Respondent</w:t>
      </w:r>
    </w:p>
    <w:tbl>
      <w:tblPr>
        <w:tblStyle w:val="TableGrid"/>
        <w:tblW w:w="0" w:type="auto"/>
        <w:tblLook w:val="04A0"/>
      </w:tblPr>
      <w:tblGrid>
        <w:gridCol w:w="3107"/>
        <w:gridCol w:w="3555"/>
        <w:gridCol w:w="2734"/>
      </w:tblGrid>
      <w:tr w:rsidR="00395289" w:rsidRPr="002C1403" w:rsidTr="00AE169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289" w:rsidRPr="002C1403" w:rsidRDefault="00395289" w:rsidP="00B65C77">
            <w:pPr>
              <w:spacing w:after="0" w:line="360" w:lineRule="auto"/>
              <w:ind w:hanging="426"/>
              <w:jc w:val="center"/>
              <w:rPr>
                <w:rFonts w:ascii="Times New Roman" w:hAnsi="Times New Roman" w:cs="Times New Roman"/>
                <w:b/>
                <w:color w:val="000000" w:themeColor="text1"/>
                <w:sz w:val="28"/>
                <w:szCs w:val="28"/>
              </w:rPr>
            </w:pPr>
            <w:r w:rsidRPr="002C1403">
              <w:rPr>
                <w:rFonts w:ascii="Times New Roman" w:hAnsi="Times New Roman" w:cs="Times New Roman"/>
                <w:b/>
                <w:color w:val="000000" w:themeColor="text1"/>
                <w:sz w:val="28"/>
                <w:szCs w:val="28"/>
              </w:rPr>
              <w:t>Academic</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289" w:rsidRPr="002C1403" w:rsidRDefault="00395289" w:rsidP="00B65C77">
            <w:pPr>
              <w:spacing w:after="0" w:line="360" w:lineRule="auto"/>
              <w:ind w:hanging="426"/>
              <w:jc w:val="center"/>
              <w:rPr>
                <w:rFonts w:ascii="Times New Roman" w:hAnsi="Times New Roman" w:cs="Times New Roman"/>
                <w:b/>
                <w:color w:val="000000" w:themeColor="text1"/>
                <w:sz w:val="28"/>
                <w:szCs w:val="28"/>
              </w:rPr>
            </w:pPr>
            <w:r w:rsidRPr="002C1403">
              <w:rPr>
                <w:rFonts w:ascii="Times New Roman" w:hAnsi="Times New Roman" w:cs="Times New Roman"/>
                <w:b/>
                <w:color w:val="000000" w:themeColor="text1"/>
                <w:sz w:val="28"/>
                <w:szCs w:val="28"/>
              </w:rPr>
              <w:t>Frequency</w:t>
            </w:r>
          </w:p>
        </w:tc>
        <w:tc>
          <w:tcPr>
            <w:tcW w:w="2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289" w:rsidRPr="002C1403" w:rsidRDefault="00395289" w:rsidP="00B65C77">
            <w:pPr>
              <w:spacing w:after="0" w:line="360" w:lineRule="auto"/>
              <w:ind w:hanging="426"/>
              <w:jc w:val="center"/>
              <w:rPr>
                <w:rFonts w:ascii="Times New Roman" w:hAnsi="Times New Roman" w:cs="Times New Roman"/>
                <w:b/>
                <w:color w:val="000000" w:themeColor="text1"/>
                <w:sz w:val="28"/>
                <w:szCs w:val="28"/>
              </w:rPr>
            </w:pPr>
            <w:r w:rsidRPr="002C1403">
              <w:rPr>
                <w:rFonts w:ascii="Times New Roman" w:hAnsi="Times New Roman" w:cs="Times New Roman"/>
                <w:b/>
                <w:color w:val="000000" w:themeColor="text1"/>
                <w:sz w:val="28"/>
                <w:szCs w:val="28"/>
              </w:rPr>
              <w:t>Percentage (%)</w:t>
            </w:r>
          </w:p>
        </w:tc>
      </w:tr>
      <w:tr w:rsidR="00395289" w:rsidRPr="002C1403" w:rsidTr="00AE169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ND/NCE</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5</w:t>
            </w:r>
          </w:p>
        </w:tc>
        <w:tc>
          <w:tcPr>
            <w:tcW w:w="2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20.00%</w:t>
            </w:r>
          </w:p>
        </w:tc>
      </w:tr>
      <w:tr w:rsidR="00395289" w:rsidRPr="002C1403" w:rsidTr="00AE169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Degree / HND</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12</w:t>
            </w:r>
          </w:p>
        </w:tc>
        <w:tc>
          <w:tcPr>
            <w:tcW w:w="2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48.00%</w:t>
            </w:r>
          </w:p>
        </w:tc>
      </w:tr>
      <w:tr w:rsidR="00395289" w:rsidRPr="002C1403" w:rsidTr="00AE169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Master</w:t>
            </w:r>
            <w:r>
              <w:rPr>
                <w:rFonts w:ascii="Times New Roman" w:hAnsi="Times New Roman" w:cs="Times New Roman"/>
                <w:color w:val="000000" w:themeColor="text1"/>
                <w:sz w:val="28"/>
                <w:szCs w:val="28"/>
              </w:rPr>
              <w:t>s</w:t>
            </w:r>
            <w:r w:rsidRPr="002C1403">
              <w:rPr>
                <w:rFonts w:ascii="Times New Roman" w:hAnsi="Times New Roman" w:cs="Times New Roman"/>
                <w:color w:val="000000" w:themeColor="text1"/>
                <w:sz w:val="28"/>
                <w:szCs w:val="28"/>
              </w:rPr>
              <w:t xml:space="preserve"> / MBA</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8</w:t>
            </w:r>
          </w:p>
        </w:tc>
        <w:tc>
          <w:tcPr>
            <w:tcW w:w="2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32.00%</w:t>
            </w:r>
          </w:p>
        </w:tc>
      </w:tr>
      <w:tr w:rsidR="00395289" w:rsidRPr="002C1403" w:rsidTr="00AE169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289" w:rsidRPr="002C1403" w:rsidRDefault="00395289" w:rsidP="00B65C77">
            <w:pPr>
              <w:spacing w:after="0" w:line="360" w:lineRule="auto"/>
              <w:ind w:hanging="426"/>
              <w:jc w:val="both"/>
              <w:rPr>
                <w:rFonts w:ascii="Times New Roman" w:hAnsi="Times New Roman" w:cs="Times New Roman"/>
                <w:color w:val="000000" w:themeColor="text1"/>
                <w:sz w:val="28"/>
                <w:szCs w:val="28"/>
              </w:rPr>
            </w:pP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289" w:rsidRPr="002C1403" w:rsidRDefault="00395289" w:rsidP="00B65C77">
            <w:pPr>
              <w:spacing w:after="0" w:line="360" w:lineRule="auto"/>
              <w:ind w:hanging="426"/>
              <w:jc w:val="both"/>
              <w:rPr>
                <w:rFonts w:ascii="Times New Roman" w:hAnsi="Times New Roman" w:cs="Times New Roman"/>
                <w:color w:val="000000" w:themeColor="text1"/>
                <w:sz w:val="28"/>
                <w:szCs w:val="28"/>
              </w:rPr>
            </w:pPr>
          </w:p>
        </w:tc>
        <w:tc>
          <w:tcPr>
            <w:tcW w:w="27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289" w:rsidRPr="002C1403" w:rsidRDefault="00395289" w:rsidP="00B65C77">
            <w:pPr>
              <w:spacing w:after="0" w:line="360" w:lineRule="auto"/>
              <w:ind w:hanging="426"/>
              <w:jc w:val="both"/>
              <w:rPr>
                <w:rFonts w:ascii="Times New Roman" w:hAnsi="Times New Roman" w:cs="Times New Roman"/>
                <w:color w:val="000000" w:themeColor="text1"/>
                <w:sz w:val="28"/>
                <w:szCs w:val="28"/>
              </w:rPr>
            </w:pPr>
          </w:p>
        </w:tc>
      </w:tr>
      <w:tr w:rsidR="00395289" w:rsidRPr="002C1403" w:rsidTr="00AE169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Total</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25</w:t>
            </w:r>
          </w:p>
        </w:tc>
        <w:tc>
          <w:tcPr>
            <w:tcW w:w="2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100%</w:t>
            </w:r>
          </w:p>
        </w:tc>
      </w:tr>
    </w:tbl>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p>
    <w:p w:rsidR="00395289" w:rsidRPr="002C1403" w:rsidRDefault="00395289" w:rsidP="00B65C77">
      <w:pPr>
        <w:spacing w:after="0" w:line="480" w:lineRule="auto"/>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Result in the table indicate that 5 respondents representing 20% had ND and NCE, 12 respondents representing 48% had Degree and HND  and Master and MBA 8 respondent representing 32%. In the teaching professional the teachers in the study area have the required amount of education for teaching in secondary schools.</w:t>
      </w:r>
    </w:p>
    <w:p w:rsidR="00395289" w:rsidRPr="002C1403" w:rsidRDefault="00395289" w:rsidP="00B65C77">
      <w:pPr>
        <w:spacing w:after="0" w:line="480" w:lineRule="auto"/>
        <w:jc w:val="both"/>
        <w:rPr>
          <w:rFonts w:ascii="Times New Roman" w:hAnsi="Times New Roman" w:cs="Times New Roman"/>
          <w:color w:val="000000" w:themeColor="text1"/>
          <w:sz w:val="28"/>
          <w:szCs w:val="28"/>
        </w:rPr>
      </w:pPr>
      <w:r w:rsidRPr="002C1403">
        <w:rPr>
          <w:rFonts w:ascii="Times New Roman" w:hAnsi="Times New Roman" w:cs="Times New Roman"/>
          <w:b/>
          <w:color w:val="000000" w:themeColor="text1"/>
          <w:sz w:val="28"/>
          <w:szCs w:val="28"/>
        </w:rPr>
        <w:t>RQ1:</w:t>
      </w:r>
      <w:r w:rsidRPr="002C1403">
        <w:rPr>
          <w:rFonts w:ascii="Times New Roman" w:hAnsi="Times New Roman" w:cs="Times New Roman"/>
          <w:color w:val="000000" w:themeColor="text1"/>
          <w:sz w:val="28"/>
          <w:szCs w:val="28"/>
        </w:rPr>
        <w:t xml:space="preserve"> What is the attitude and academic performance of boys and girls? </w:t>
      </w:r>
    </w:p>
    <w:p w:rsidR="00395289" w:rsidRPr="002C1403" w:rsidRDefault="00395289" w:rsidP="00B65C77">
      <w:pPr>
        <w:spacing w:after="0" w:line="480" w:lineRule="auto"/>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 </w:t>
      </w:r>
      <w:r w:rsidRPr="002C1403">
        <w:rPr>
          <w:rFonts w:ascii="Times New Roman" w:hAnsi="Times New Roman" w:cs="Times New Roman"/>
          <w:b/>
          <w:color w:val="000000" w:themeColor="text1"/>
          <w:sz w:val="28"/>
          <w:szCs w:val="28"/>
        </w:rPr>
        <w:t>Table</w:t>
      </w:r>
      <w:r w:rsidRPr="002C1403">
        <w:rPr>
          <w:rFonts w:ascii="Times New Roman" w:hAnsi="Times New Roman" w:cs="Times New Roman"/>
          <w:color w:val="000000" w:themeColor="text1"/>
          <w:sz w:val="28"/>
          <w:szCs w:val="28"/>
        </w:rPr>
        <w:t xml:space="preserve"> 3: What is the attitude and academic performance of boys and girls? </w:t>
      </w:r>
    </w:p>
    <w:tbl>
      <w:tblPr>
        <w:tblStyle w:val="TableGrid"/>
        <w:tblW w:w="0" w:type="auto"/>
        <w:tblLook w:val="04A0"/>
      </w:tblPr>
      <w:tblGrid>
        <w:gridCol w:w="784"/>
        <w:gridCol w:w="4083"/>
        <w:gridCol w:w="1232"/>
        <w:gridCol w:w="1099"/>
        <w:gridCol w:w="1099"/>
        <w:gridCol w:w="1099"/>
      </w:tblGrid>
      <w:tr w:rsidR="00395289" w:rsidRPr="00ED4261" w:rsidTr="00AE169C">
        <w:tc>
          <w:tcPr>
            <w:tcW w:w="817" w:type="dxa"/>
          </w:tcPr>
          <w:p w:rsidR="00395289" w:rsidRPr="00ED4261" w:rsidRDefault="00395289" w:rsidP="00B65C77">
            <w:pPr>
              <w:spacing w:after="0" w:line="360" w:lineRule="auto"/>
              <w:ind w:hanging="426"/>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ED4261">
              <w:rPr>
                <w:rFonts w:ascii="Times New Roman" w:hAnsi="Times New Roman" w:cs="Times New Roman"/>
                <w:b/>
                <w:color w:val="000000" w:themeColor="text1"/>
                <w:sz w:val="28"/>
                <w:szCs w:val="28"/>
              </w:rPr>
              <w:t>S/N</w:t>
            </w:r>
          </w:p>
        </w:tc>
        <w:tc>
          <w:tcPr>
            <w:tcW w:w="4253" w:type="dxa"/>
          </w:tcPr>
          <w:p w:rsidR="00395289" w:rsidRPr="00ED4261" w:rsidRDefault="00395289" w:rsidP="00B65C77">
            <w:pPr>
              <w:spacing w:after="0" w:line="360" w:lineRule="auto"/>
              <w:ind w:hanging="426"/>
              <w:jc w:val="center"/>
              <w:rPr>
                <w:rFonts w:ascii="Times New Roman" w:hAnsi="Times New Roman" w:cs="Times New Roman"/>
                <w:b/>
                <w:color w:val="000000" w:themeColor="text1"/>
                <w:sz w:val="28"/>
                <w:szCs w:val="28"/>
              </w:rPr>
            </w:pPr>
            <w:r w:rsidRPr="00ED4261">
              <w:rPr>
                <w:rFonts w:ascii="Times New Roman" w:hAnsi="Times New Roman" w:cs="Times New Roman"/>
                <w:b/>
                <w:color w:val="000000" w:themeColor="text1"/>
                <w:sz w:val="28"/>
                <w:szCs w:val="28"/>
              </w:rPr>
              <w:t>ITEMS</w:t>
            </w:r>
          </w:p>
        </w:tc>
        <w:tc>
          <w:tcPr>
            <w:tcW w:w="1275" w:type="dxa"/>
          </w:tcPr>
          <w:p w:rsidR="00395289" w:rsidRPr="00ED4261" w:rsidRDefault="00395289" w:rsidP="00B65C77">
            <w:pPr>
              <w:spacing w:after="0" w:line="360" w:lineRule="auto"/>
              <w:ind w:hanging="426"/>
              <w:jc w:val="center"/>
              <w:rPr>
                <w:rFonts w:ascii="Times New Roman" w:hAnsi="Times New Roman" w:cs="Times New Roman"/>
                <w:b/>
                <w:color w:val="000000" w:themeColor="text1"/>
                <w:sz w:val="28"/>
                <w:szCs w:val="28"/>
              </w:rPr>
            </w:pPr>
            <w:r w:rsidRPr="00ED4261">
              <w:rPr>
                <w:rFonts w:ascii="Times New Roman" w:hAnsi="Times New Roman" w:cs="Times New Roman"/>
                <w:b/>
                <w:color w:val="000000" w:themeColor="text1"/>
                <w:sz w:val="28"/>
                <w:szCs w:val="28"/>
              </w:rPr>
              <w:t>A</w:t>
            </w:r>
          </w:p>
        </w:tc>
        <w:tc>
          <w:tcPr>
            <w:tcW w:w="1134" w:type="dxa"/>
          </w:tcPr>
          <w:p w:rsidR="00395289" w:rsidRPr="00ED4261" w:rsidRDefault="00395289" w:rsidP="00B65C77">
            <w:pPr>
              <w:spacing w:after="0" w:line="360" w:lineRule="auto"/>
              <w:ind w:hanging="426"/>
              <w:jc w:val="center"/>
              <w:rPr>
                <w:rFonts w:ascii="Times New Roman" w:hAnsi="Times New Roman" w:cs="Times New Roman"/>
                <w:b/>
                <w:color w:val="000000" w:themeColor="text1"/>
                <w:sz w:val="28"/>
                <w:szCs w:val="28"/>
              </w:rPr>
            </w:pPr>
            <w:r w:rsidRPr="00ED4261">
              <w:rPr>
                <w:rFonts w:ascii="Times New Roman" w:hAnsi="Times New Roman" w:cs="Times New Roman"/>
                <w:b/>
                <w:color w:val="000000" w:themeColor="text1"/>
                <w:sz w:val="28"/>
                <w:szCs w:val="28"/>
              </w:rPr>
              <w:t>SA</w:t>
            </w:r>
          </w:p>
        </w:tc>
        <w:tc>
          <w:tcPr>
            <w:tcW w:w="1134" w:type="dxa"/>
          </w:tcPr>
          <w:p w:rsidR="00395289" w:rsidRPr="00ED4261" w:rsidRDefault="00395289" w:rsidP="00B65C77">
            <w:pPr>
              <w:spacing w:after="0" w:line="360" w:lineRule="auto"/>
              <w:ind w:hanging="426"/>
              <w:jc w:val="center"/>
              <w:rPr>
                <w:rFonts w:ascii="Times New Roman" w:hAnsi="Times New Roman" w:cs="Times New Roman"/>
                <w:b/>
                <w:color w:val="000000" w:themeColor="text1"/>
                <w:sz w:val="28"/>
                <w:szCs w:val="28"/>
              </w:rPr>
            </w:pPr>
            <w:r w:rsidRPr="00ED4261">
              <w:rPr>
                <w:rFonts w:ascii="Times New Roman" w:hAnsi="Times New Roman" w:cs="Times New Roman"/>
                <w:b/>
                <w:color w:val="000000" w:themeColor="text1"/>
                <w:sz w:val="28"/>
                <w:szCs w:val="28"/>
              </w:rPr>
              <w:t>D</w:t>
            </w:r>
          </w:p>
        </w:tc>
        <w:tc>
          <w:tcPr>
            <w:tcW w:w="1134" w:type="dxa"/>
          </w:tcPr>
          <w:p w:rsidR="00395289" w:rsidRPr="00ED4261" w:rsidRDefault="00395289" w:rsidP="00B65C77">
            <w:pPr>
              <w:spacing w:after="0" w:line="360" w:lineRule="auto"/>
              <w:ind w:hanging="426"/>
              <w:jc w:val="center"/>
              <w:rPr>
                <w:rFonts w:ascii="Times New Roman" w:hAnsi="Times New Roman" w:cs="Times New Roman"/>
                <w:b/>
                <w:color w:val="000000" w:themeColor="text1"/>
                <w:sz w:val="28"/>
                <w:szCs w:val="28"/>
              </w:rPr>
            </w:pPr>
            <w:r w:rsidRPr="00ED4261">
              <w:rPr>
                <w:rFonts w:ascii="Times New Roman" w:hAnsi="Times New Roman" w:cs="Times New Roman"/>
                <w:b/>
                <w:color w:val="000000" w:themeColor="text1"/>
                <w:sz w:val="28"/>
                <w:szCs w:val="28"/>
              </w:rPr>
              <w:t>SD</w:t>
            </w:r>
          </w:p>
        </w:tc>
      </w:tr>
      <w:tr w:rsidR="00395289" w:rsidRPr="002C1403" w:rsidTr="00AE169C">
        <w:tc>
          <w:tcPr>
            <w:tcW w:w="817" w:type="dxa"/>
          </w:tcPr>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w:t>
            </w:r>
          </w:p>
        </w:tc>
        <w:tc>
          <w:tcPr>
            <w:tcW w:w="4253" w:type="dxa"/>
          </w:tcPr>
          <w:p w:rsidR="00395289" w:rsidRPr="002C1403" w:rsidRDefault="00395289" w:rsidP="00B65C77">
            <w:pPr>
              <w:spacing w:after="0" w:line="360" w:lineRule="auto"/>
              <w:ind w:hanging="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Girls</w:t>
            </w:r>
            <w:proofErr w:type="gramEnd"/>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 xml:space="preserve">numerical abilities to do </w:t>
            </w: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complicated tasks like boys do.</w:t>
            </w:r>
          </w:p>
        </w:tc>
        <w:tc>
          <w:tcPr>
            <w:tcW w:w="1275"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30</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(30%)</w:t>
            </w:r>
          </w:p>
        </w:tc>
        <w:tc>
          <w:tcPr>
            <w:tcW w:w="1134"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40</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(40%)</w:t>
            </w:r>
          </w:p>
        </w:tc>
        <w:tc>
          <w:tcPr>
            <w:tcW w:w="1134"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10</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(10%)</w:t>
            </w:r>
          </w:p>
        </w:tc>
        <w:tc>
          <w:tcPr>
            <w:tcW w:w="1134"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20</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(20%)</w:t>
            </w:r>
          </w:p>
        </w:tc>
      </w:tr>
      <w:tr w:rsidR="00395289" w:rsidRPr="002C1403" w:rsidTr="00AE169C">
        <w:tc>
          <w:tcPr>
            <w:tcW w:w="817" w:type="dxa"/>
          </w:tcPr>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2</w:t>
            </w:r>
          </w:p>
        </w:tc>
        <w:tc>
          <w:tcPr>
            <w:tcW w:w="4253" w:type="dxa"/>
          </w:tcPr>
          <w:p w:rsidR="00395289" w:rsidRPr="002C1403" w:rsidRDefault="00395289" w:rsidP="00B65C77">
            <w:pPr>
              <w:spacing w:after="0" w:line="360" w:lineRule="auto"/>
              <w:ind w:hanging="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Girls have limited time to study due to other intervening activities.</w:t>
            </w:r>
          </w:p>
        </w:tc>
        <w:tc>
          <w:tcPr>
            <w:tcW w:w="1275"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50</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(50%)</w:t>
            </w:r>
          </w:p>
        </w:tc>
        <w:tc>
          <w:tcPr>
            <w:tcW w:w="1134"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30</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(30%)</w:t>
            </w:r>
          </w:p>
        </w:tc>
        <w:tc>
          <w:tcPr>
            <w:tcW w:w="1134"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10</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(10%)</w:t>
            </w:r>
          </w:p>
        </w:tc>
        <w:tc>
          <w:tcPr>
            <w:tcW w:w="1134"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10</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(10%)</w:t>
            </w:r>
          </w:p>
        </w:tc>
      </w:tr>
      <w:tr w:rsidR="00395289" w:rsidRPr="002C1403" w:rsidTr="00AE169C">
        <w:tc>
          <w:tcPr>
            <w:tcW w:w="817" w:type="dxa"/>
          </w:tcPr>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3</w:t>
            </w:r>
          </w:p>
        </w:tc>
        <w:tc>
          <w:tcPr>
            <w:tcW w:w="4253" w:type="dxa"/>
          </w:tcPr>
          <w:p w:rsidR="00395289" w:rsidRPr="002C1403" w:rsidRDefault="00395289" w:rsidP="00B65C77">
            <w:pPr>
              <w:spacing w:after="0" w:line="360" w:lineRule="auto"/>
              <w:ind w:hanging="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 xml:space="preserve">Low self esteem among girls makes them undervalue their </w:t>
            </w:r>
            <w:r w:rsidRPr="002C1403">
              <w:rPr>
                <w:rFonts w:ascii="Times New Roman" w:hAnsi="Times New Roman" w:cs="Times New Roman"/>
                <w:color w:val="000000" w:themeColor="text1"/>
                <w:sz w:val="28"/>
                <w:szCs w:val="28"/>
              </w:rPr>
              <w:lastRenderedPageBreak/>
              <w:t>abilities.</w:t>
            </w:r>
          </w:p>
        </w:tc>
        <w:tc>
          <w:tcPr>
            <w:tcW w:w="1275"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lastRenderedPageBreak/>
              <w:t>30</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(30%)</w:t>
            </w:r>
          </w:p>
        </w:tc>
        <w:tc>
          <w:tcPr>
            <w:tcW w:w="1134"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30</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(30%)</w:t>
            </w:r>
          </w:p>
        </w:tc>
        <w:tc>
          <w:tcPr>
            <w:tcW w:w="1134"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20</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(20%)</w:t>
            </w:r>
          </w:p>
        </w:tc>
        <w:tc>
          <w:tcPr>
            <w:tcW w:w="1134"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20</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(20%)</w:t>
            </w:r>
          </w:p>
        </w:tc>
      </w:tr>
      <w:tr w:rsidR="00395289" w:rsidRPr="002C1403" w:rsidTr="00AE169C">
        <w:tc>
          <w:tcPr>
            <w:tcW w:w="817" w:type="dxa"/>
          </w:tcPr>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lastRenderedPageBreak/>
              <w:t>4</w:t>
            </w:r>
          </w:p>
        </w:tc>
        <w:tc>
          <w:tcPr>
            <w:tcW w:w="4253" w:type="dxa"/>
          </w:tcPr>
          <w:p w:rsidR="00395289" w:rsidRPr="002C1403" w:rsidRDefault="00395289" w:rsidP="00B65C77">
            <w:pPr>
              <w:spacing w:after="0" w:line="360" w:lineRule="auto"/>
              <w:ind w:hanging="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Negatives attitudes and behaviors’ of teachers towards girls.</w:t>
            </w:r>
          </w:p>
        </w:tc>
        <w:tc>
          <w:tcPr>
            <w:tcW w:w="1275"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35</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(35%)</w:t>
            </w:r>
          </w:p>
        </w:tc>
        <w:tc>
          <w:tcPr>
            <w:tcW w:w="1134"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45</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(45%)</w:t>
            </w:r>
          </w:p>
        </w:tc>
        <w:tc>
          <w:tcPr>
            <w:tcW w:w="1134"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10</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(10%)</w:t>
            </w:r>
          </w:p>
        </w:tc>
        <w:tc>
          <w:tcPr>
            <w:tcW w:w="1134"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10</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(10%)</w:t>
            </w:r>
          </w:p>
        </w:tc>
      </w:tr>
      <w:tr w:rsidR="00395289" w:rsidRPr="002C1403" w:rsidTr="00AE169C">
        <w:tc>
          <w:tcPr>
            <w:tcW w:w="817" w:type="dxa"/>
          </w:tcPr>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5</w:t>
            </w:r>
          </w:p>
        </w:tc>
        <w:tc>
          <w:tcPr>
            <w:tcW w:w="4253" w:type="dxa"/>
          </w:tcPr>
          <w:p w:rsidR="00395289" w:rsidRPr="002C1403" w:rsidRDefault="00395289" w:rsidP="00B65C77">
            <w:pPr>
              <w:spacing w:after="0" w:line="360" w:lineRule="auto"/>
              <w:ind w:hanging="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Boys access teachers for longer hours beyond class time unlike girls.</w:t>
            </w:r>
          </w:p>
        </w:tc>
        <w:tc>
          <w:tcPr>
            <w:tcW w:w="1275"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40</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(40%)</w:t>
            </w:r>
          </w:p>
        </w:tc>
        <w:tc>
          <w:tcPr>
            <w:tcW w:w="1134"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45</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(45%)</w:t>
            </w:r>
          </w:p>
        </w:tc>
        <w:tc>
          <w:tcPr>
            <w:tcW w:w="1134"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10</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(10%)</w:t>
            </w:r>
          </w:p>
        </w:tc>
        <w:tc>
          <w:tcPr>
            <w:tcW w:w="1134"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05</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(5%)</w:t>
            </w:r>
          </w:p>
        </w:tc>
      </w:tr>
    </w:tbl>
    <w:p w:rsidR="00395289" w:rsidRPr="002C1403" w:rsidRDefault="00395289" w:rsidP="00B65C77">
      <w:pPr>
        <w:spacing w:after="0" w:line="36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Source: </w:t>
      </w:r>
      <w:r>
        <w:rPr>
          <w:rFonts w:ascii="Times New Roman" w:hAnsi="Times New Roman" w:cs="Times New Roman"/>
          <w:color w:val="000000" w:themeColor="text1"/>
          <w:sz w:val="28"/>
          <w:szCs w:val="28"/>
        </w:rPr>
        <w:t>Author’s Computation 2025</w:t>
      </w:r>
    </w:p>
    <w:p w:rsidR="00395289" w:rsidRPr="002C1403" w:rsidRDefault="00395289" w:rsidP="00B65C77">
      <w:pPr>
        <w:spacing w:after="0" w:line="48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ab/>
        <w:t xml:space="preserve">From table 1 above 70% respondent agreed and strongly agreed that girls lack numerical ability to do complicated task while 30% respondent disagreed and strongly disagreed that girls does not lack ability to performed numerical task. 80% respondent agreed and strongly agree that girls have limited time to study while 20% respondent disagree and strongly disagree that girls do have enough time for study. 60% respondent agreed and strongly agreed that low self-esteem among girls make them undervalue their ability while 40% respondent disagree and strongly disagree that low self esteem does not undervalue the girls ability to study. Furthermore 80% respondent agreed and strongly agreed that negative attitude and behavior of teacher affect girls study while 20% respondent </w:t>
      </w:r>
    </w:p>
    <w:p w:rsidR="00395289" w:rsidRPr="002C1403" w:rsidRDefault="00395289" w:rsidP="00B65C77">
      <w:pPr>
        <w:spacing w:after="0" w:line="48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 </w:t>
      </w:r>
      <w:r w:rsidRPr="002C1403">
        <w:rPr>
          <w:rFonts w:ascii="Times New Roman" w:hAnsi="Times New Roman" w:cs="Times New Roman"/>
          <w:b/>
          <w:color w:val="000000" w:themeColor="text1"/>
          <w:sz w:val="28"/>
          <w:szCs w:val="28"/>
        </w:rPr>
        <w:t xml:space="preserve">RQ2: </w:t>
      </w:r>
      <w:r w:rsidRPr="002C1403">
        <w:rPr>
          <w:rFonts w:ascii="Times New Roman" w:hAnsi="Times New Roman" w:cs="Times New Roman"/>
          <w:color w:val="000000" w:themeColor="text1"/>
          <w:sz w:val="28"/>
          <w:szCs w:val="28"/>
        </w:rPr>
        <w:t>what are difference in academic performance of boys and girls in Ilorin west LGA.</w:t>
      </w:r>
      <w:r w:rsidRPr="002C1403">
        <w:rPr>
          <w:rFonts w:ascii="Times New Roman" w:hAnsi="Times New Roman" w:cs="Times New Roman"/>
          <w:b/>
          <w:color w:val="000000" w:themeColor="text1"/>
          <w:sz w:val="28"/>
          <w:szCs w:val="28"/>
        </w:rPr>
        <w:t xml:space="preserve"> </w:t>
      </w:r>
    </w:p>
    <w:p w:rsidR="00B65C77" w:rsidRDefault="00B65C77" w:rsidP="00B65C77">
      <w:pPr>
        <w:spacing w:after="0" w:line="480" w:lineRule="auto"/>
        <w:ind w:hanging="426"/>
        <w:jc w:val="both"/>
        <w:rPr>
          <w:rFonts w:ascii="Times New Roman" w:hAnsi="Times New Roman" w:cs="Times New Roman"/>
          <w:b/>
          <w:color w:val="000000" w:themeColor="text1"/>
          <w:sz w:val="28"/>
          <w:szCs w:val="28"/>
        </w:rPr>
      </w:pPr>
    </w:p>
    <w:p w:rsidR="00B65C77" w:rsidRDefault="00B65C77" w:rsidP="00B65C77">
      <w:pPr>
        <w:spacing w:after="0" w:line="480" w:lineRule="auto"/>
        <w:ind w:hanging="426"/>
        <w:jc w:val="both"/>
        <w:rPr>
          <w:rFonts w:ascii="Times New Roman" w:hAnsi="Times New Roman" w:cs="Times New Roman"/>
          <w:b/>
          <w:color w:val="000000" w:themeColor="text1"/>
          <w:sz w:val="28"/>
          <w:szCs w:val="28"/>
        </w:rPr>
      </w:pPr>
    </w:p>
    <w:p w:rsidR="00395289" w:rsidRPr="002C1403" w:rsidRDefault="00395289" w:rsidP="00B65C77">
      <w:pPr>
        <w:spacing w:after="0" w:line="48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b/>
          <w:color w:val="000000" w:themeColor="text1"/>
          <w:sz w:val="28"/>
          <w:szCs w:val="28"/>
        </w:rPr>
        <w:lastRenderedPageBreak/>
        <w:t xml:space="preserve">Table </w:t>
      </w:r>
      <w:r>
        <w:rPr>
          <w:rFonts w:ascii="Times New Roman" w:hAnsi="Times New Roman" w:cs="Times New Roman"/>
          <w:b/>
          <w:color w:val="000000" w:themeColor="text1"/>
          <w:sz w:val="28"/>
          <w:szCs w:val="28"/>
        </w:rPr>
        <w:t xml:space="preserve">4; </w:t>
      </w:r>
      <w:r w:rsidRPr="002C1403">
        <w:rPr>
          <w:rFonts w:ascii="Times New Roman" w:hAnsi="Times New Roman" w:cs="Times New Roman"/>
          <w:color w:val="000000" w:themeColor="text1"/>
          <w:sz w:val="28"/>
          <w:szCs w:val="28"/>
        </w:rPr>
        <w:t>what are difference in academic performance of boys and girls in Ilorin west LGA.</w:t>
      </w:r>
    </w:p>
    <w:tbl>
      <w:tblPr>
        <w:tblStyle w:val="TableGrid"/>
        <w:tblW w:w="10349" w:type="dxa"/>
        <w:tblInd w:w="-318" w:type="dxa"/>
        <w:tblLook w:val="04A0"/>
      </w:tblPr>
      <w:tblGrid>
        <w:gridCol w:w="966"/>
        <w:gridCol w:w="4847"/>
        <w:gridCol w:w="992"/>
        <w:gridCol w:w="1276"/>
        <w:gridCol w:w="1255"/>
        <w:gridCol w:w="1013"/>
      </w:tblGrid>
      <w:tr w:rsidR="00395289" w:rsidRPr="002C1403" w:rsidTr="00AE169C">
        <w:tc>
          <w:tcPr>
            <w:tcW w:w="966" w:type="dxa"/>
          </w:tcPr>
          <w:p w:rsidR="00395289" w:rsidRPr="00ED4261" w:rsidRDefault="00395289" w:rsidP="00B65C77">
            <w:pPr>
              <w:spacing w:after="0" w:line="360" w:lineRule="auto"/>
              <w:ind w:hanging="426"/>
              <w:jc w:val="center"/>
              <w:rPr>
                <w:rFonts w:ascii="Times New Roman" w:hAnsi="Times New Roman" w:cs="Times New Roman"/>
                <w:b/>
                <w:color w:val="000000" w:themeColor="text1"/>
                <w:sz w:val="28"/>
                <w:szCs w:val="28"/>
              </w:rPr>
            </w:pPr>
            <w:r w:rsidRPr="00ED4261">
              <w:rPr>
                <w:rFonts w:ascii="Times New Roman" w:hAnsi="Times New Roman" w:cs="Times New Roman"/>
                <w:b/>
                <w:color w:val="000000" w:themeColor="text1"/>
                <w:sz w:val="28"/>
                <w:szCs w:val="28"/>
              </w:rPr>
              <w:t>S/N</w:t>
            </w:r>
          </w:p>
        </w:tc>
        <w:tc>
          <w:tcPr>
            <w:tcW w:w="4847" w:type="dxa"/>
          </w:tcPr>
          <w:p w:rsidR="00395289" w:rsidRPr="00ED4261" w:rsidRDefault="00395289" w:rsidP="00B65C77">
            <w:pPr>
              <w:spacing w:after="0" w:line="360" w:lineRule="auto"/>
              <w:ind w:hanging="426"/>
              <w:jc w:val="center"/>
              <w:rPr>
                <w:rFonts w:ascii="Times New Roman" w:hAnsi="Times New Roman" w:cs="Times New Roman"/>
                <w:b/>
                <w:color w:val="000000" w:themeColor="text1"/>
                <w:sz w:val="28"/>
                <w:szCs w:val="28"/>
              </w:rPr>
            </w:pPr>
            <w:r w:rsidRPr="00ED4261">
              <w:rPr>
                <w:rFonts w:ascii="Times New Roman" w:hAnsi="Times New Roman" w:cs="Times New Roman"/>
                <w:b/>
                <w:color w:val="000000" w:themeColor="text1"/>
                <w:sz w:val="28"/>
                <w:szCs w:val="28"/>
              </w:rPr>
              <w:t>ITEMS</w:t>
            </w:r>
          </w:p>
        </w:tc>
        <w:tc>
          <w:tcPr>
            <w:tcW w:w="992" w:type="dxa"/>
          </w:tcPr>
          <w:p w:rsidR="00395289" w:rsidRPr="00ED4261" w:rsidRDefault="00395289" w:rsidP="00B65C77">
            <w:pPr>
              <w:spacing w:after="0" w:line="360" w:lineRule="auto"/>
              <w:ind w:hanging="426"/>
              <w:jc w:val="center"/>
              <w:rPr>
                <w:rFonts w:ascii="Times New Roman" w:hAnsi="Times New Roman" w:cs="Times New Roman"/>
                <w:b/>
                <w:color w:val="000000" w:themeColor="text1"/>
                <w:sz w:val="28"/>
                <w:szCs w:val="28"/>
              </w:rPr>
            </w:pPr>
            <w:r w:rsidRPr="00ED4261">
              <w:rPr>
                <w:rFonts w:ascii="Times New Roman" w:hAnsi="Times New Roman" w:cs="Times New Roman"/>
                <w:b/>
                <w:color w:val="000000" w:themeColor="text1"/>
                <w:sz w:val="28"/>
                <w:szCs w:val="28"/>
              </w:rPr>
              <w:t>A</w:t>
            </w:r>
          </w:p>
        </w:tc>
        <w:tc>
          <w:tcPr>
            <w:tcW w:w="1276" w:type="dxa"/>
          </w:tcPr>
          <w:p w:rsidR="00395289" w:rsidRPr="00ED4261" w:rsidRDefault="00395289" w:rsidP="00B65C77">
            <w:pPr>
              <w:spacing w:after="0" w:line="360" w:lineRule="auto"/>
              <w:ind w:hanging="426"/>
              <w:jc w:val="center"/>
              <w:rPr>
                <w:rFonts w:ascii="Times New Roman" w:hAnsi="Times New Roman" w:cs="Times New Roman"/>
                <w:b/>
                <w:color w:val="000000" w:themeColor="text1"/>
                <w:sz w:val="28"/>
                <w:szCs w:val="28"/>
              </w:rPr>
            </w:pPr>
            <w:r w:rsidRPr="00ED4261">
              <w:rPr>
                <w:rFonts w:ascii="Times New Roman" w:hAnsi="Times New Roman" w:cs="Times New Roman"/>
                <w:b/>
                <w:color w:val="000000" w:themeColor="text1"/>
                <w:sz w:val="28"/>
                <w:szCs w:val="28"/>
              </w:rPr>
              <w:t>SA</w:t>
            </w:r>
          </w:p>
        </w:tc>
        <w:tc>
          <w:tcPr>
            <w:tcW w:w="1255" w:type="dxa"/>
          </w:tcPr>
          <w:p w:rsidR="00395289" w:rsidRPr="00ED4261" w:rsidRDefault="00395289" w:rsidP="00B65C77">
            <w:pPr>
              <w:spacing w:after="0" w:line="360" w:lineRule="auto"/>
              <w:ind w:hanging="426"/>
              <w:jc w:val="center"/>
              <w:rPr>
                <w:rFonts w:ascii="Times New Roman" w:hAnsi="Times New Roman" w:cs="Times New Roman"/>
                <w:b/>
                <w:color w:val="000000" w:themeColor="text1"/>
                <w:sz w:val="28"/>
                <w:szCs w:val="28"/>
              </w:rPr>
            </w:pPr>
            <w:r w:rsidRPr="00ED4261">
              <w:rPr>
                <w:rFonts w:ascii="Times New Roman" w:hAnsi="Times New Roman" w:cs="Times New Roman"/>
                <w:b/>
                <w:color w:val="000000" w:themeColor="text1"/>
                <w:sz w:val="28"/>
                <w:szCs w:val="28"/>
              </w:rPr>
              <w:t>D</w:t>
            </w:r>
          </w:p>
        </w:tc>
        <w:tc>
          <w:tcPr>
            <w:tcW w:w="1013" w:type="dxa"/>
          </w:tcPr>
          <w:p w:rsidR="00395289" w:rsidRPr="00ED4261" w:rsidRDefault="00395289" w:rsidP="00B65C77">
            <w:pPr>
              <w:spacing w:after="0" w:line="360" w:lineRule="auto"/>
              <w:ind w:hanging="426"/>
              <w:jc w:val="center"/>
              <w:rPr>
                <w:rFonts w:ascii="Times New Roman" w:hAnsi="Times New Roman" w:cs="Times New Roman"/>
                <w:b/>
                <w:color w:val="000000" w:themeColor="text1"/>
                <w:sz w:val="28"/>
                <w:szCs w:val="28"/>
              </w:rPr>
            </w:pPr>
            <w:r w:rsidRPr="00ED4261">
              <w:rPr>
                <w:rFonts w:ascii="Times New Roman" w:hAnsi="Times New Roman" w:cs="Times New Roman"/>
                <w:b/>
                <w:color w:val="000000" w:themeColor="text1"/>
                <w:sz w:val="28"/>
                <w:szCs w:val="28"/>
              </w:rPr>
              <w:t>SD</w:t>
            </w:r>
          </w:p>
        </w:tc>
      </w:tr>
      <w:tr w:rsidR="00395289" w:rsidRPr="002C1403" w:rsidTr="00AE169C">
        <w:tc>
          <w:tcPr>
            <w:tcW w:w="966" w:type="dxa"/>
          </w:tcPr>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6</w:t>
            </w:r>
          </w:p>
        </w:tc>
        <w:tc>
          <w:tcPr>
            <w:tcW w:w="4847" w:type="dxa"/>
          </w:tcPr>
          <w:p w:rsidR="00395289" w:rsidRPr="002C1403" w:rsidRDefault="00395289" w:rsidP="00B65C77">
            <w:pPr>
              <w:spacing w:after="0" w:line="360" w:lineRule="auto"/>
              <w:ind w:hanging="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Inferiority  complexes  among girls who think boys are intelligent</w:t>
            </w:r>
          </w:p>
        </w:tc>
        <w:tc>
          <w:tcPr>
            <w:tcW w:w="992"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30</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(30%)</w:t>
            </w:r>
          </w:p>
        </w:tc>
        <w:tc>
          <w:tcPr>
            <w:tcW w:w="1276"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35</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(35%)</w:t>
            </w:r>
          </w:p>
        </w:tc>
        <w:tc>
          <w:tcPr>
            <w:tcW w:w="1255"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15</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(15%)</w:t>
            </w:r>
          </w:p>
        </w:tc>
        <w:tc>
          <w:tcPr>
            <w:tcW w:w="1013"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20(20%)</w:t>
            </w:r>
          </w:p>
        </w:tc>
      </w:tr>
      <w:tr w:rsidR="00395289" w:rsidRPr="002C1403" w:rsidTr="00AE169C">
        <w:tc>
          <w:tcPr>
            <w:tcW w:w="966" w:type="dxa"/>
          </w:tcPr>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7</w:t>
            </w:r>
          </w:p>
        </w:tc>
        <w:tc>
          <w:tcPr>
            <w:tcW w:w="4847" w:type="dxa"/>
          </w:tcPr>
          <w:p w:rsidR="00395289" w:rsidRPr="00647992" w:rsidRDefault="00395289" w:rsidP="00B65C77">
            <w:pPr>
              <w:pStyle w:val="ListParagraph"/>
              <w:numPr>
                <w:ilvl w:val="0"/>
                <w:numId w:val="9"/>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647992">
              <w:rPr>
                <w:rFonts w:ascii="Times New Roman" w:hAnsi="Times New Roman" w:cs="Times New Roman"/>
                <w:color w:val="000000" w:themeColor="text1"/>
                <w:sz w:val="28"/>
                <w:szCs w:val="28"/>
              </w:rPr>
              <w:t xml:space="preserve">Many time wasting activities among girls like </w:t>
            </w:r>
            <w:r>
              <w:rPr>
                <w:rFonts w:ascii="Times New Roman" w:hAnsi="Times New Roman" w:cs="Times New Roman"/>
                <w:color w:val="000000" w:themeColor="text1"/>
                <w:sz w:val="28"/>
                <w:szCs w:val="28"/>
              </w:rPr>
              <w:t xml:space="preserve"> </w:t>
            </w:r>
            <w:r w:rsidRPr="00647992">
              <w:rPr>
                <w:rFonts w:ascii="Times New Roman" w:hAnsi="Times New Roman" w:cs="Times New Roman"/>
                <w:color w:val="000000" w:themeColor="text1"/>
                <w:sz w:val="28"/>
                <w:szCs w:val="28"/>
              </w:rPr>
              <w:t>facials and couples</w:t>
            </w:r>
          </w:p>
        </w:tc>
        <w:tc>
          <w:tcPr>
            <w:tcW w:w="992"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40</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(40%)</w:t>
            </w:r>
          </w:p>
        </w:tc>
        <w:tc>
          <w:tcPr>
            <w:tcW w:w="1276"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30</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(30%)</w:t>
            </w:r>
          </w:p>
        </w:tc>
        <w:tc>
          <w:tcPr>
            <w:tcW w:w="1255"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20</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(20%)</w:t>
            </w:r>
          </w:p>
        </w:tc>
        <w:tc>
          <w:tcPr>
            <w:tcW w:w="1013"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10</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(10)</w:t>
            </w:r>
          </w:p>
        </w:tc>
      </w:tr>
      <w:tr w:rsidR="00395289" w:rsidRPr="002C1403" w:rsidTr="00AE169C">
        <w:tc>
          <w:tcPr>
            <w:tcW w:w="966" w:type="dxa"/>
          </w:tcPr>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8</w:t>
            </w:r>
          </w:p>
        </w:tc>
        <w:tc>
          <w:tcPr>
            <w:tcW w:w="4847" w:type="dxa"/>
          </w:tcPr>
          <w:p w:rsidR="00395289" w:rsidRPr="002C1403" w:rsidRDefault="00395289" w:rsidP="00B65C77">
            <w:pPr>
              <w:spacing w:after="0" w:line="360" w:lineRule="auto"/>
              <w:ind w:hanging="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Lack of teacher satisfaction and motivation in schools</w:t>
            </w:r>
          </w:p>
        </w:tc>
        <w:tc>
          <w:tcPr>
            <w:tcW w:w="992"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40</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(40%)</w:t>
            </w:r>
          </w:p>
        </w:tc>
        <w:tc>
          <w:tcPr>
            <w:tcW w:w="1276"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40</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(40%)</w:t>
            </w:r>
          </w:p>
        </w:tc>
        <w:tc>
          <w:tcPr>
            <w:tcW w:w="1255"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10</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(10%)</w:t>
            </w:r>
          </w:p>
        </w:tc>
        <w:tc>
          <w:tcPr>
            <w:tcW w:w="1013"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10</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(1</w:t>
            </w:r>
            <w:r w:rsidRPr="002C1403">
              <w:rPr>
                <w:rFonts w:ascii="Times New Roman" w:hAnsi="Times New Roman" w:cs="Times New Roman"/>
                <w:color w:val="000000" w:themeColor="text1"/>
                <w:sz w:val="28"/>
                <w:szCs w:val="28"/>
              </w:rPr>
              <w:t>0%)</w:t>
            </w:r>
          </w:p>
        </w:tc>
      </w:tr>
      <w:tr w:rsidR="00395289" w:rsidRPr="002C1403" w:rsidTr="00AE169C">
        <w:tc>
          <w:tcPr>
            <w:tcW w:w="966" w:type="dxa"/>
          </w:tcPr>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9</w:t>
            </w:r>
          </w:p>
        </w:tc>
        <w:tc>
          <w:tcPr>
            <w:tcW w:w="4847" w:type="dxa"/>
          </w:tcPr>
          <w:p w:rsidR="00395289" w:rsidRPr="002C1403" w:rsidRDefault="00395289" w:rsidP="00B65C77">
            <w:pPr>
              <w:spacing w:after="0" w:line="360" w:lineRule="auto"/>
              <w:ind w:hanging="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The methods of teaching limit girls’ performance in school.</w:t>
            </w:r>
          </w:p>
        </w:tc>
        <w:tc>
          <w:tcPr>
            <w:tcW w:w="992"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15</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(15%)</w:t>
            </w:r>
          </w:p>
        </w:tc>
        <w:tc>
          <w:tcPr>
            <w:tcW w:w="1276"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15</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(15%)</w:t>
            </w:r>
          </w:p>
        </w:tc>
        <w:tc>
          <w:tcPr>
            <w:tcW w:w="1255"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40</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(40%)</w:t>
            </w:r>
          </w:p>
        </w:tc>
        <w:tc>
          <w:tcPr>
            <w:tcW w:w="1013"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 xml:space="preserve">3  </w:t>
            </w:r>
            <w:r w:rsidRPr="002C1403">
              <w:rPr>
                <w:rFonts w:ascii="Times New Roman" w:hAnsi="Times New Roman" w:cs="Times New Roman"/>
                <w:color w:val="000000" w:themeColor="text1"/>
                <w:sz w:val="28"/>
                <w:szCs w:val="28"/>
              </w:rPr>
              <w:t>(</w:t>
            </w:r>
            <w:proofErr w:type="gramEnd"/>
            <w:r w:rsidRPr="002C1403">
              <w:rPr>
                <w:rFonts w:ascii="Times New Roman" w:hAnsi="Times New Roman" w:cs="Times New Roman"/>
                <w:color w:val="000000" w:themeColor="text1"/>
                <w:sz w:val="28"/>
                <w:szCs w:val="28"/>
              </w:rPr>
              <w:t>30%)</w:t>
            </w:r>
          </w:p>
        </w:tc>
      </w:tr>
      <w:tr w:rsidR="00395289" w:rsidRPr="002C1403" w:rsidTr="00AE169C">
        <w:tc>
          <w:tcPr>
            <w:tcW w:w="966" w:type="dxa"/>
          </w:tcPr>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10</w:t>
            </w:r>
          </w:p>
        </w:tc>
        <w:tc>
          <w:tcPr>
            <w:tcW w:w="4847" w:type="dxa"/>
          </w:tcPr>
          <w:p w:rsidR="00395289" w:rsidRPr="002C1403" w:rsidRDefault="00395289" w:rsidP="00B65C77">
            <w:pPr>
              <w:spacing w:after="0" w:line="360" w:lineRule="auto"/>
              <w:ind w:hanging="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Family background of the girls limits their performance.</w:t>
            </w:r>
          </w:p>
        </w:tc>
        <w:tc>
          <w:tcPr>
            <w:tcW w:w="992"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20</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(20%)</w:t>
            </w:r>
          </w:p>
        </w:tc>
        <w:tc>
          <w:tcPr>
            <w:tcW w:w="1276"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15</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(15%)</w:t>
            </w:r>
          </w:p>
        </w:tc>
        <w:tc>
          <w:tcPr>
            <w:tcW w:w="1255"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35</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(35%)</w:t>
            </w:r>
          </w:p>
        </w:tc>
        <w:tc>
          <w:tcPr>
            <w:tcW w:w="1013" w:type="dxa"/>
          </w:tcPr>
          <w:p w:rsidR="00395289" w:rsidRDefault="00395289" w:rsidP="00B65C77">
            <w:pPr>
              <w:spacing w:after="0" w:line="36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30</w:t>
            </w:r>
          </w:p>
          <w:p w:rsidR="00395289" w:rsidRPr="002C1403" w:rsidRDefault="00395289" w:rsidP="00B65C77">
            <w:pPr>
              <w:spacing w:after="0" w:line="36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(30%)</w:t>
            </w:r>
          </w:p>
        </w:tc>
      </w:tr>
    </w:tbl>
    <w:p w:rsidR="00395289" w:rsidRPr="002C1403" w:rsidRDefault="00395289" w:rsidP="00B65C77">
      <w:pPr>
        <w:spacing w:after="0" w:line="48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S</w:t>
      </w:r>
      <w:r>
        <w:rPr>
          <w:rFonts w:ascii="Times New Roman" w:hAnsi="Times New Roman" w:cs="Times New Roman"/>
          <w:color w:val="000000" w:themeColor="text1"/>
          <w:sz w:val="28"/>
          <w:szCs w:val="28"/>
        </w:rPr>
        <w:t>ource: Author’s Computation 2025</w:t>
      </w:r>
    </w:p>
    <w:p w:rsidR="00B65C77" w:rsidRDefault="00395289" w:rsidP="00B65C77">
      <w:pPr>
        <w:spacing w:after="0" w:line="480" w:lineRule="auto"/>
        <w:ind w:left="-360" w:hanging="6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From Table 2 above 65% respondent agreed and strongly </w:t>
      </w:r>
      <w:r w:rsidR="00B65C77">
        <w:rPr>
          <w:rFonts w:ascii="Times New Roman" w:hAnsi="Times New Roman" w:cs="Times New Roman"/>
          <w:color w:val="000000" w:themeColor="text1"/>
          <w:sz w:val="28"/>
          <w:szCs w:val="28"/>
        </w:rPr>
        <w:t xml:space="preserve">agreed that inferiority </w:t>
      </w:r>
      <w:r>
        <w:rPr>
          <w:rFonts w:ascii="Times New Roman" w:hAnsi="Times New Roman" w:cs="Times New Roman"/>
          <w:color w:val="000000" w:themeColor="text1"/>
          <w:sz w:val="28"/>
          <w:szCs w:val="28"/>
        </w:rPr>
        <w:t>complex</w:t>
      </w:r>
      <w:r w:rsidR="00B65C77">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affect girls’ education while 35% respondent disagreed</w:t>
      </w:r>
      <w:r w:rsidR="00B65C77">
        <w:rPr>
          <w:rFonts w:ascii="Times New Roman" w:hAnsi="Times New Roman" w:cs="Times New Roman"/>
          <w:color w:val="000000" w:themeColor="text1"/>
          <w:sz w:val="28"/>
          <w:szCs w:val="28"/>
        </w:rPr>
        <w:t xml:space="preserve"> and strongly </w:t>
      </w:r>
      <w:r>
        <w:rPr>
          <w:rFonts w:ascii="Times New Roman" w:hAnsi="Times New Roman" w:cs="Times New Roman"/>
          <w:color w:val="000000" w:themeColor="text1"/>
          <w:sz w:val="28"/>
          <w:szCs w:val="28"/>
        </w:rPr>
        <w:t>disagreed that</w:t>
      </w:r>
      <w:r w:rsidR="00B65C77">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 xml:space="preserve">inferiority complex does not affect </w:t>
      </w:r>
      <w:proofErr w:type="gramStart"/>
      <w:r w:rsidRPr="002C1403">
        <w:rPr>
          <w:rFonts w:ascii="Times New Roman" w:hAnsi="Times New Roman" w:cs="Times New Roman"/>
          <w:color w:val="000000" w:themeColor="text1"/>
          <w:sz w:val="28"/>
          <w:szCs w:val="28"/>
        </w:rPr>
        <w:t>girls</w:t>
      </w:r>
      <w:proofErr w:type="gramEnd"/>
      <w:r w:rsidRPr="002C1403">
        <w:rPr>
          <w:rFonts w:ascii="Times New Roman" w:hAnsi="Times New Roman" w:cs="Times New Roman"/>
          <w:color w:val="000000" w:themeColor="text1"/>
          <w:sz w:val="28"/>
          <w:szCs w:val="28"/>
        </w:rPr>
        <w:t xml:space="preserve"> education. 70%</w:t>
      </w:r>
      <w:r w:rsidR="00B65C77">
        <w:rPr>
          <w:rFonts w:ascii="Times New Roman" w:hAnsi="Times New Roman" w:cs="Times New Roman"/>
          <w:color w:val="000000" w:themeColor="text1"/>
          <w:sz w:val="28"/>
          <w:szCs w:val="28"/>
        </w:rPr>
        <w:t xml:space="preserve"> respondent</w:t>
      </w:r>
    </w:p>
    <w:p w:rsidR="00B65C77" w:rsidRDefault="00395289" w:rsidP="00B65C77">
      <w:pPr>
        <w:spacing w:after="0" w:line="480" w:lineRule="auto"/>
        <w:ind w:left="-360" w:hanging="66"/>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agreed</w:t>
      </w:r>
      <w:proofErr w:type="gramEnd"/>
      <w:r>
        <w:rPr>
          <w:rFonts w:ascii="Times New Roman" w:hAnsi="Times New Roman" w:cs="Times New Roman"/>
          <w:color w:val="000000" w:themeColor="text1"/>
          <w:sz w:val="28"/>
          <w:szCs w:val="28"/>
        </w:rPr>
        <w:t xml:space="preserve"> and strongly</w:t>
      </w:r>
      <w:r w:rsidR="00B65C77">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 xml:space="preserve">agreed that girls usually waste </w:t>
      </w:r>
      <w:r w:rsidR="00B65C77">
        <w:rPr>
          <w:rFonts w:ascii="Times New Roman" w:hAnsi="Times New Roman" w:cs="Times New Roman"/>
          <w:color w:val="000000" w:themeColor="text1"/>
          <w:sz w:val="28"/>
          <w:szCs w:val="28"/>
        </w:rPr>
        <w:t>time on immaterial things while</w:t>
      </w:r>
    </w:p>
    <w:p w:rsidR="00395289" w:rsidRDefault="00395289" w:rsidP="00B65C77">
      <w:pPr>
        <w:spacing w:after="0" w:line="480" w:lineRule="auto"/>
        <w:ind w:left="-360" w:hanging="6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30% respondent </w:t>
      </w:r>
      <w:r>
        <w:rPr>
          <w:rFonts w:ascii="Times New Roman" w:hAnsi="Times New Roman" w:cs="Times New Roman"/>
          <w:color w:val="000000" w:themeColor="text1"/>
          <w:sz w:val="28"/>
          <w:szCs w:val="28"/>
        </w:rPr>
        <w:t>disagreed</w:t>
      </w:r>
      <w:r w:rsidR="00B65C77">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 xml:space="preserve">and strongly disagreed that girls didn’t waste time on immaterial things. 80% </w:t>
      </w:r>
      <w:r>
        <w:rPr>
          <w:rFonts w:ascii="Times New Roman" w:hAnsi="Times New Roman" w:cs="Times New Roman"/>
          <w:color w:val="000000" w:themeColor="text1"/>
          <w:sz w:val="28"/>
          <w:szCs w:val="28"/>
        </w:rPr>
        <w:t>respondent</w:t>
      </w:r>
      <w:r w:rsidR="00B65C77">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agrees and strongly agrees that teacher lack satisf</w:t>
      </w:r>
      <w:r>
        <w:rPr>
          <w:rFonts w:ascii="Times New Roman" w:hAnsi="Times New Roman" w:cs="Times New Roman"/>
          <w:color w:val="000000" w:themeColor="text1"/>
          <w:sz w:val="28"/>
          <w:szCs w:val="28"/>
        </w:rPr>
        <w:t>action and motivation while 20%</w:t>
      </w:r>
    </w:p>
    <w:p w:rsidR="00395289" w:rsidRPr="002C1403" w:rsidRDefault="00395289" w:rsidP="00B65C77">
      <w:pPr>
        <w:spacing w:after="0" w:line="480" w:lineRule="auto"/>
        <w:ind w:left="-360" w:hanging="66"/>
        <w:jc w:val="both"/>
        <w:rPr>
          <w:rFonts w:ascii="Times New Roman" w:hAnsi="Times New Roman" w:cs="Times New Roman"/>
          <w:color w:val="000000" w:themeColor="text1"/>
          <w:sz w:val="28"/>
          <w:szCs w:val="28"/>
        </w:rPr>
      </w:pPr>
      <w:proofErr w:type="gramStart"/>
      <w:r w:rsidRPr="002C1403">
        <w:rPr>
          <w:rFonts w:ascii="Times New Roman" w:hAnsi="Times New Roman" w:cs="Times New Roman"/>
          <w:color w:val="000000" w:themeColor="text1"/>
          <w:sz w:val="28"/>
          <w:szCs w:val="28"/>
        </w:rPr>
        <w:lastRenderedPageBreak/>
        <w:t>respondent</w:t>
      </w:r>
      <w:proofErr w:type="gramEnd"/>
      <w:r w:rsidRPr="002C1403">
        <w:rPr>
          <w:rFonts w:ascii="Times New Roman" w:hAnsi="Times New Roman" w:cs="Times New Roman"/>
          <w:color w:val="000000" w:themeColor="text1"/>
          <w:sz w:val="28"/>
          <w:szCs w:val="28"/>
        </w:rPr>
        <w:t xml:space="preserve"> disagree and strongly disagree that teacher sati</w:t>
      </w:r>
      <w:r>
        <w:rPr>
          <w:rFonts w:ascii="Times New Roman" w:hAnsi="Times New Roman" w:cs="Times New Roman"/>
          <w:color w:val="000000" w:themeColor="text1"/>
          <w:sz w:val="28"/>
          <w:szCs w:val="28"/>
        </w:rPr>
        <w:t>sfied and motivated in teaching</w:t>
      </w:r>
      <w:r w:rsidR="00B65C77">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 xml:space="preserve">of their job. </w:t>
      </w:r>
      <w:r w:rsidR="00B65C77">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Furthermore, 30% respondent agree and strongly agreed tha</w:t>
      </w:r>
      <w:r>
        <w:rPr>
          <w:rFonts w:ascii="Times New Roman" w:hAnsi="Times New Roman" w:cs="Times New Roman"/>
          <w:color w:val="000000" w:themeColor="text1"/>
          <w:sz w:val="28"/>
          <w:szCs w:val="28"/>
        </w:rPr>
        <w:t>t teaching method of teacher is</w:t>
      </w:r>
      <w:r w:rsidR="00B65C77">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affect performance of girls education while 70% r</w:t>
      </w:r>
      <w:r>
        <w:rPr>
          <w:rFonts w:ascii="Times New Roman" w:hAnsi="Times New Roman" w:cs="Times New Roman"/>
          <w:color w:val="000000" w:themeColor="text1"/>
          <w:sz w:val="28"/>
          <w:szCs w:val="28"/>
        </w:rPr>
        <w:t>espondent disagree and strongly</w:t>
      </w:r>
      <w:r w:rsidR="00B65C77">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 xml:space="preserve">disagreed that teachers method of teaching does not affect performance of girls education. 35% respondent agreed and strongly that family background of girls limit their performance while 65% respondent disagreed and strongly disagreed that family background does not affect girls’ performance.  </w:t>
      </w:r>
    </w:p>
    <w:p w:rsidR="00395289" w:rsidRPr="002C1403" w:rsidRDefault="00395289" w:rsidP="00B65C77">
      <w:pPr>
        <w:spacing w:after="0" w:line="48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RQ3: what factor leads to different between boys and girls?</w:t>
      </w:r>
    </w:p>
    <w:p w:rsidR="00395289" w:rsidRPr="002C1403" w:rsidRDefault="00395289" w:rsidP="00B65C77">
      <w:pPr>
        <w:spacing w:after="0" w:line="48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 Tabl</w:t>
      </w:r>
      <w:r>
        <w:rPr>
          <w:rFonts w:ascii="Times New Roman" w:hAnsi="Times New Roman" w:cs="Times New Roman"/>
          <w:color w:val="000000" w:themeColor="text1"/>
          <w:sz w:val="28"/>
          <w:szCs w:val="28"/>
        </w:rPr>
        <w:t xml:space="preserve">e 5: </w:t>
      </w:r>
      <w:r w:rsidRPr="002C1403">
        <w:rPr>
          <w:rFonts w:ascii="Times New Roman" w:hAnsi="Times New Roman" w:cs="Times New Roman"/>
          <w:color w:val="000000" w:themeColor="text1"/>
          <w:sz w:val="28"/>
          <w:szCs w:val="28"/>
        </w:rPr>
        <w:t>what factor leads to different between boys and girls?</w:t>
      </w:r>
    </w:p>
    <w:tbl>
      <w:tblPr>
        <w:tblStyle w:val="TableGrid"/>
        <w:tblW w:w="10349" w:type="dxa"/>
        <w:tblInd w:w="-318" w:type="dxa"/>
        <w:tblLook w:val="04A0"/>
      </w:tblPr>
      <w:tblGrid>
        <w:gridCol w:w="1056"/>
        <w:gridCol w:w="5324"/>
        <w:gridCol w:w="1066"/>
        <w:gridCol w:w="900"/>
        <w:gridCol w:w="900"/>
        <w:gridCol w:w="1103"/>
      </w:tblGrid>
      <w:tr w:rsidR="00395289" w:rsidRPr="002C1403" w:rsidTr="00AE169C">
        <w:tc>
          <w:tcPr>
            <w:tcW w:w="1056" w:type="dxa"/>
          </w:tcPr>
          <w:p w:rsidR="00395289" w:rsidRPr="00F155EF" w:rsidRDefault="00395289" w:rsidP="00B65C77">
            <w:pPr>
              <w:spacing w:after="0" w:line="480" w:lineRule="auto"/>
              <w:ind w:hanging="426"/>
              <w:jc w:val="center"/>
              <w:rPr>
                <w:rFonts w:ascii="Times New Roman" w:hAnsi="Times New Roman" w:cs="Times New Roman"/>
                <w:b/>
                <w:color w:val="000000" w:themeColor="text1"/>
                <w:sz w:val="28"/>
                <w:szCs w:val="28"/>
              </w:rPr>
            </w:pPr>
            <w:r w:rsidRPr="00F155EF">
              <w:rPr>
                <w:rFonts w:ascii="Times New Roman" w:hAnsi="Times New Roman" w:cs="Times New Roman"/>
                <w:b/>
                <w:color w:val="000000" w:themeColor="text1"/>
                <w:sz w:val="28"/>
                <w:szCs w:val="28"/>
              </w:rPr>
              <w:t>S/N</w:t>
            </w:r>
          </w:p>
        </w:tc>
        <w:tc>
          <w:tcPr>
            <w:tcW w:w="5324" w:type="dxa"/>
          </w:tcPr>
          <w:p w:rsidR="00395289" w:rsidRPr="00F155EF" w:rsidRDefault="00395289" w:rsidP="00B65C77">
            <w:pPr>
              <w:spacing w:after="0" w:line="480" w:lineRule="auto"/>
              <w:ind w:hanging="426"/>
              <w:jc w:val="center"/>
              <w:rPr>
                <w:rFonts w:ascii="Times New Roman" w:hAnsi="Times New Roman" w:cs="Times New Roman"/>
                <w:b/>
                <w:color w:val="000000" w:themeColor="text1"/>
                <w:sz w:val="28"/>
                <w:szCs w:val="28"/>
              </w:rPr>
            </w:pPr>
            <w:r w:rsidRPr="00F155EF">
              <w:rPr>
                <w:rFonts w:ascii="Times New Roman" w:hAnsi="Times New Roman" w:cs="Times New Roman"/>
                <w:b/>
                <w:color w:val="000000" w:themeColor="text1"/>
                <w:sz w:val="28"/>
                <w:szCs w:val="28"/>
              </w:rPr>
              <w:t>ITEMS</w:t>
            </w:r>
          </w:p>
        </w:tc>
        <w:tc>
          <w:tcPr>
            <w:tcW w:w="1066" w:type="dxa"/>
          </w:tcPr>
          <w:p w:rsidR="00395289" w:rsidRPr="00F155EF" w:rsidRDefault="00395289" w:rsidP="00B65C77">
            <w:pPr>
              <w:spacing w:after="0" w:line="480" w:lineRule="auto"/>
              <w:ind w:hanging="426"/>
              <w:jc w:val="center"/>
              <w:rPr>
                <w:rFonts w:ascii="Times New Roman" w:hAnsi="Times New Roman" w:cs="Times New Roman"/>
                <w:b/>
                <w:color w:val="000000" w:themeColor="text1"/>
                <w:sz w:val="28"/>
                <w:szCs w:val="28"/>
              </w:rPr>
            </w:pPr>
            <w:r w:rsidRPr="00F155EF">
              <w:rPr>
                <w:rFonts w:ascii="Times New Roman" w:hAnsi="Times New Roman" w:cs="Times New Roman"/>
                <w:b/>
                <w:color w:val="000000" w:themeColor="text1"/>
                <w:sz w:val="28"/>
                <w:szCs w:val="28"/>
              </w:rPr>
              <w:t>A</w:t>
            </w:r>
          </w:p>
        </w:tc>
        <w:tc>
          <w:tcPr>
            <w:tcW w:w="900" w:type="dxa"/>
          </w:tcPr>
          <w:p w:rsidR="00395289" w:rsidRPr="00F155EF" w:rsidRDefault="00395289" w:rsidP="00B65C77">
            <w:pPr>
              <w:spacing w:after="0" w:line="480" w:lineRule="auto"/>
              <w:ind w:hanging="426"/>
              <w:jc w:val="center"/>
              <w:rPr>
                <w:rFonts w:ascii="Times New Roman" w:hAnsi="Times New Roman" w:cs="Times New Roman"/>
                <w:b/>
                <w:color w:val="000000" w:themeColor="text1"/>
                <w:sz w:val="28"/>
                <w:szCs w:val="28"/>
              </w:rPr>
            </w:pPr>
            <w:r w:rsidRPr="00F155EF">
              <w:rPr>
                <w:rFonts w:ascii="Times New Roman" w:hAnsi="Times New Roman" w:cs="Times New Roman"/>
                <w:b/>
                <w:color w:val="000000" w:themeColor="text1"/>
                <w:sz w:val="28"/>
                <w:szCs w:val="28"/>
              </w:rPr>
              <w:t>SA</w:t>
            </w:r>
          </w:p>
        </w:tc>
        <w:tc>
          <w:tcPr>
            <w:tcW w:w="900" w:type="dxa"/>
          </w:tcPr>
          <w:p w:rsidR="00395289" w:rsidRPr="00F155EF" w:rsidRDefault="00395289" w:rsidP="00B65C77">
            <w:pPr>
              <w:spacing w:after="0" w:line="480" w:lineRule="auto"/>
              <w:ind w:hanging="426"/>
              <w:jc w:val="center"/>
              <w:rPr>
                <w:rFonts w:ascii="Times New Roman" w:hAnsi="Times New Roman" w:cs="Times New Roman"/>
                <w:b/>
                <w:color w:val="000000" w:themeColor="text1"/>
                <w:sz w:val="28"/>
                <w:szCs w:val="28"/>
              </w:rPr>
            </w:pPr>
            <w:r w:rsidRPr="00F155EF">
              <w:rPr>
                <w:rFonts w:ascii="Times New Roman" w:hAnsi="Times New Roman" w:cs="Times New Roman"/>
                <w:b/>
                <w:color w:val="000000" w:themeColor="text1"/>
                <w:sz w:val="28"/>
                <w:szCs w:val="28"/>
              </w:rPr>
              <w:t>D</w:t>
            </w:r>
          </w:p>
        </w:tc>
        <w:tc>
          <w:tcPr>
            <w:tcW w:w="1103" w:type="dxa"/>
          </w:tcPr>
          <w:p w:rsidR="00395289" w:rsidRPr="00F155EF" w:rsidRDefault="00395289" w:rsidP="00B65C77">
            <w:pPr>
              <w:spacing w:after="0" w:line="480" w:lineRule="auto"/>
              <w:ind w:hanging="426"/>
              <w:jc w:val="center"/>
              <w:rPr>
                <w:rFonts w:ascii="Times New Roman" w:hAnsi="Times New Roman" w:cs="Times New Roman"/>
                <w:b/>
                <w:color w:val="000000" w:themeColor="text1"/>
                <w:sz w:val="28"/>
                <w:szCs w:val="28"/>
              </w:rPr>
            </w:pPr>
            <w:r w:rsidRPr="00F155EF">
              <w:rPr>
                <w:rFonts w:ascii="Times New Roman" w:hAnsi="Times New Roman" w:cs="Times New Roman"/>
                <w:b/>
                <w:color w:val="000000" w:themeColor="text1"/>
                <w:sz w:val="28"/>
                <w:szCs w:val="28"/>
              </w:rPr>
              <w:t>SD</w:t>
            </w:r>
          </w:p>
        </w:tc>
      </w:tr>
      <w:tr w:rsidR="00395289" w:rsidRPr="002C1403" w:rsidTr="00AE169C">
        <w:tc>
          <w:tcPr>
            <w:tcW w:w="1056" w:type="dxa"/>
          </w:tcPr>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11</w:t>
            </w:r>
          </w:p>
        </w:tc>
        <w:tc>
          <w:tcPr>
            <w:tcW w:w="5324" w:type="dxa"/>
          </w:tcPr>
          <w:p w:rsidR="00395289" w:rsidRPr="002C1403" w:rsidRDefault="00395289" w:rsidP="00B65C77">
            <w:pPr>
              <w:spacing w:after="0" w:line="480" w:lineRule="auto"/>
              <w:ind w:hanging="42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Boys have more reading hours than girls</w:t>
            </w:r>
          </w:p>
        </w:tc>
        <w:tc>
          <w:tcPr>
            <w:tcW w:w="1066" w:type="dxa"/>
          </w:tcPr>
          <w:p w:rsidR="00395289"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45</w:t>
            </w:r>
          </w:p>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(45%)</w:t>
            </w:r>
          </w:p>
        </w:tc>
        <w:tc>
          <w:tcPr>
            <w:tcW w:w="900" w:type="dxa"/>
          </w:tcPr>
          <w:p w:rsidR="00395289"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35</w:t>
            </w:r>
          </w:p>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(35%)</w:t>
            </w:r>
          </w:p>
        </w:tc>
        <w:tc>
          <w:tcPr>
            <w:tcW w:w="900" w:type="dxa"/>
          </w:tcPr>
          <w:p w:rsidR="00395289" w:rsidRDefault="00395289" w:rsidP="00B65C77">
            <w:pPr>
              <w:spacing w:after="0" w:line="480" w:lineRule="auto"/>
              <w:ind w:hanging="426"/>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15</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15</w:t>
            </w:r>
            <w:proofErr w:type="spellEnd"/>
          </w:p>
          <w:p w:rsidR="00395289" w:rsidRPr="002C1403" w:rsidRDefault="00395289" w:rsidP="00B65C77">
            <w:pPr>
              <w:spacing w:after="0" w:line="480" w:lineRule="auto"/>
              <w:ind w:hanging="42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(15%)</w:t>
            </w:r>
          </w:p>
        </w:tc>
        <w:tc>
          <w:tcPr>
            <w:tcW w:w="1103" w:type="dxa"/>
          </w:tcPr>
          <w:p w:rsidR="00395289"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05</w:t>
            </w:r>
          </w:p>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(05%)</w:t>
            </w:r>
          </w:p>
        </w:tc>
      </w:tr>
      <w:tr w:rsidR="00395289" w:rsidRPr="002C1403" w:rsidTr="00AE169C">
        <w:tc>
          <w:tcPr>
            <w:tcW w:w="1056" w:type="dxa"/>
          </w:tcPr>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12</w:t>
            </w:r>
          </w:p>
        </w:tc>
        <w:tc>
          <w:tcPr>
            <w:tcW w:w="5324" w:type="dxa"/>
          </w:tcPr>
          <w:p w:rsidR="00395289" w:rsidRPr="002C1403" w:rsidRDefault="00395289" w:rsidP="00B65C77">
            <w:pPr>
              <w:spacing w:after="0" w:line="480" w:lineRule="auto"/>
              <w:ind w:hanging="42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Girls sympathize with themselves and fear competitive learning</w:t>
            </w:r>
          </w:p>
        </w:tc>
        <w:tc>
          <w:tcPr>
            <w:tcW w:w="1066" w:type="dxa"/>
          </w:tcPr>
          <w:p w:rsidR="00395289"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20</w:t>
            </w:r>
          </w:p>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(20%)</w:t>
            </w:r>
          </w:p>
        </w:tc>
        <w:tc>
          <w:tcPr>
            <w:tcW w:w="900" w:type="dxa"/>
          </w:tcPr>
          <w:p w:rsidR="00395289"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20</w:t>
            </w:r>
          </w:p>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(20%)</w:t>
            </w:r>
          </w:p>
        </w:tc>
        <w:tc>
          <w:tcPr>
            <w:tcW w:w="900" w:type="dxa"/>
          </w:tcPr>
          <w:p w:rsidR="00395289"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30</w:t>
            </w:r>
          </w:p>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(30%)</w:t>
            </w:r>
          </w:p>
        </w:tc>
        <w:tc>
          <w:tcPr>
            <w:tcW w:w="1103" w:type="dxa"/>
          </w:tcPr>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30(30%)</w:t>
            </w:r>
          </w:p>
        </w:tc>
      </w:tr>
      <w:tr w:rsidR="00395289" w:rsidRPr="002C1403" w:rsidTr="00AE169C">
        <w:tc>
          <w:tcPr>
            <w:tcW w:w="1056" w:type="dxa"/>
          </w:tcPr>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13</w:t>
            </w:r>
          </w:p>
        </w:tc>
        <w:tc>
          <w:tcPr>
            <w:tcW w:w="5324" w:type="dxa"/>
          </w:tcPr>
          <w:p w:rsidR="00395289" w:rsidRPr="002C1403" w:rsidRDefault="00395289" w:rsidP="00B65C77">
            <w:pPr>
              <w:spacing w:after="0" w:line="480" w:lineRule="auto"/>
              <w:ind w:hanging="42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 xml:space="preserve">Teachers behavior and attitudes towards girls </w:t>
            </w: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classrooms</w:t>
            </w:r>
          </w:p>
        </w:tc>
        <w:tc>
          <w:tcPr>
            <w:tcW w:w="1066" w:type="dxa"/>
          </w:tcPr>
          <w:p w:rsidR="00395289"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30</w:t>
            </w:r>
          </w:p>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(30%)</w:t>
            </w:r>
          </w:p>
        </w:tc>
        <w:tc>
          <w:tcPr>
            <w:tcW w:w="900" w:type="dxa"/>
          </w:tcPr>
          <w:p w:rsidR="00395289"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20</w:t>
            </w:r>
          </w:p>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(20%)</w:t>
            </w:r>
          </w:p>
        </w:tc>
        <w:tc>
          <w:tcPr>
            <w:tcW w:w="900" w:type="dxa"/>
          </w:tcPr>
          <w:p w:rsidR="00395289"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30</w:t>
            </w:r>
          </w:p>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(30%)</w:t>
            </w:r>
          </w:p>
        </w:tc>
        <w:tc>
          <w:tcPr>
            <w:tcW w:w="1103" w:type="dxa"/>
          </w:tcPr>
          <w:p w:rsidR="00395289"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20</w:t>
            </w:r>
          </w:p>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(20%)</w:t>
            </w:r>
          </w:p>
        </w:tc>
      </w:tr>
      <w:tr w:rsidR="00395289" w:rsidRPr="002C1403" w:rsidTr="00AE169C">
        <w:tc>
          <w:tcPr>
            <w:tcW w:w="1056" w:type="dxa"/>
          </w:tcPr>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14</w:t>
            </w:r>
          </w:p>
        </w:tc>
        <w:tc>
          <w:tcPr>
            <w:tcW w:w="5324" w:type="dxa"/>
          </w:tcPr>
          <w:p w:rsidR="00395289" w:rsidRPr="002C1403" w:rsidRDefault="00395289" w:rsidP="00B65C77">
            <w:pPr>
              <w:spacing w:after="0" w:line="480" w:lineRule="auto"/>
              <w:ind w:hanging="42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Boys are more focused  girls are easily distracted from studies</w:t>
            </w:r>
          </w:p>
        </w:tc>
        <w:tc>
          <w:tcPr>
            <w:tcW w:w="1066" w:type="dxa"/>
          </w:tcPr>
          <w:p w:rsidR="00395289"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30</w:t>
            </w:r>
          </w:p>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(30%)</w:t>
            </w:r>
          </w:p>
        </w:tc>
        <w:tc>
          <w:tcPr>
            <w:tcW w:w="900" w:type="dxa"/>
          </w:tcPr>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30(30%)</w:t>
            </w:r>
          </w:p>
        </w:tc>
        <w:tc>
          <w:tcPr>
            <w:tcW w:w="900" w:type="dxa"/>
          </w:tcPr>
          <w:p w:rsidR="00395289"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20</w:t>
            </w:r>
          </w:p>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(20%)</w:t>
            </w:r>
          </w:p>
        </w:tc>
        <w:tc>
          <w:tcPr>
            <w:tcW w:w="1103" w:type="dxa"/>
          </w:tcPr>
          <w:p w:rsidR="00395289"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20</w:t>
            </w:r>
          </w:p>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(20%)</w:t>
            </w:r>
          </w:p>
        </w:tc>
      </w:tr>
      <w:tr w:rsidR="00395289" w:rsidRPr="002C1403" w:rsidTr="00AE169C">
        <w:tc>
          <w:tcPr>
            <w:tcW w:w="1056" w:type="dxa"/>
          </w:tcPr>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15</w:t>
            </w:r>
          </w:p>
        </w:tc>
        <w:tc>
          <w:tcPr>
            <w:tcW w:w="5324" w:type="dxa"/>
          </w:tcPr>
          <w:p w:rsidR="00395289" w:rsidRPr="002C1403" w:rsidRDefault="00395289" w:rsidP="00B65C77">
            <w:pPr>
              <w:spacing w:after="0" w:line="480" w:lineRule="auto"/>
              <w:ind w:hanging="42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Low levels  of persistence among girls</w:t>
            </w:r>
          </w:p>
        </w:tc>
        <w:tc>
          <w:tcPr>
            <w:tcW w:w="1066" w:type="dxa"/>
          </w:tcPr>
          <w:p w:rsidR="00395289"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15</w:t>
            </w:r>
          </w:p>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Pr="002C1403">
              <w:rPr>
                <w:rFonts w:ascii="Times New Roman" w:hAnsi="Times New Roman" w:cs="Times New Roman"/>
                <w:color w:val="000000" w:themeColor="text1"/>
                <w:sz w:val="28"/>
                <w:szCs w:val="28"/>
              </w:rPr>
              <w:t>(15%)</w:t>
            </w:r>
          </w:p>
        </w:tc>
        <w:tc>
          <w:tcPr>
            <w:tcW w:w="900" w:type="dxa"/>
          </w:tcPr>
          <w:p w:rsidR="00395289"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lastRenderedPageBreak/>
              <w:t>15</w:t>
            </w:r>
          </w:p>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Pr="002C1403">
              <w:rPr>
                <w:rFonts w:ascii="Times New Roman" w:hAnsi="Times New Roman" w:cs="Times New Roman"/>
                <w:color w:val="000000" w:themeColor="text1"/>
                <w:sz w:val="28"/>
                <w:szCs w:val="28"/>
              </w:rPr>
              <w:t>(15%)</w:t>
            </w:r>
          </w:p>
        </w:tc>
        <w:tc>
          <w:tcPr>
            <w:tcW w:w="900" w:type="dxa"/>
          </w:tcPr>
          <w:p w:rsidR="00395289"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lastRenderedPageBreak/>
              <w:t>30</w:t>
            </w:r>
          </w:p>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Pr="002C1403">
              <w:rPr>
                <w:rFonts w:ascii="Times New Roman" w:hAnsi="Times New Roman" w:cs="Times New Roman"/>
                <w:color w:val="000000" w:themeColor="text1"/>
                <w:sz w:val="28"/>
                <w:szCs w:val="28"/>
              </w:rPr>
              <w:t>(30%)</w:t>
            </w:r>
          </w:p>
        </w:tc>
        <w:tc>
          <w:tcPr>
            <w:tcW w:w="1103" w:type="dxa"/>
          </w:tcPr>
          <w:p w:rsidR="00395289"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lastRenderedPageBreak/>
              <w:t>40</w:t>
            </w:r>
          </w:p>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Pr="002C1403">
              <w:rPr>
                <w:rFonts w:ascii="Times New Roman" w:hAnsi="Times New Roman" w:cs="Times New Roman"/>
                <w:color w:val="000000" w:themeColor="text1"/>
                <w:sz w:val="28"/>
                <w:szCs w:val="28"/>
              </w:rPr>
              <w:t>(40%)</w:t>
            </w:r>
          </w:p>
        </w:tc>
      </w:tr>
    </w:tbl>
    <w:p w:rsidR="00395289" w:rsidRDefault="00395289" w:rsidP="00B65C77">
      <w:pPr>
        <w:spacing w:after="0" w:line="48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lastRenderedPageBreak/>
        <w:t>S</w:t>
      </w:r>
      <w:r>
        <w:rPr>
          <w:rFonts w:ascii="Times New Roman" w:hAnsi="Times New Roman" w:cs="Times New Roman"/>
          <w:color w:val="000000" w:themeColor="text1"/>
          <w:sz w:val="28"/>
          <w:szCs w:val="28"/>
        </w:rPr>
        <w:t>ource: Authors computation, 2025</w:t>
      </w:r>
      <w:r w:rsidRPr="002C1403">
        <w:rPr>
          <w:rFonts w:ascii="Times New Roman" w:hAnsi="Times New Roman" w:cs="Times New Roman"/>
          <w:color w:val="000000" w:themeColor="text1"/>
          <w:sz w:val="28"/>
          <w:szCs w:val="28"/>
        </w:rPr>
        <w:t>.</w:t>
      </w:r>
    </w:p>
    <w:p w:rsidR="00395289" w:rsidRDefault="00395289" w:rsidP="00B65C77">
      <w:pPr>
        <w:spacing w:after="0" w:line="480" w:lineRule="auto"/>
        <w:ind w:left="-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From the table 3 above, 80% respondent agreed and stro</w:t>
      </w:r>
      <w:r>
        <w:rPr>
          <w:rFonts w:ascii="Times New Roman" w:hAnsi="Times New Roman" w:cs="Times New Roman"/>
          <w:color w:val="000000" w:themeColor="text1"/>
          <w:sz w:val="28"/>
          <w:szCs w:val="28"/>
        </w:rPr>
        <w:t>ngly agreed that boys have more re</w:t>
      </w:r>
      <w:r w:rsidRPr="002C1403">
        <w:rPr>
          <w:rFonts w:ascii="Times New Roman" w:hAnsi="Times New Roman" w:cs="Times New Roman"/>
          <w:color w:val="000000" w:themeColor="text1"/>
          <w:sz w:val="28"/>
          <w:szCs w:val="28"/>
        </w:rPr>
        <w:t>ading hours that girls while 20% respondent disagree a</w:t>
      </w:r>
      <w:r>
        <w:rPr>
          <w:rFonts w:ascii="Times New Roman" w:hAnsi="Times New Roman" w:cs="Times New Roman"/>
          <w:color w:val="000000" w:themeColor="text1"/>
          <w:sz w:val="28"/>
          <w:szCs w:val="28"/>
        </w:rPr>
        <w:t xml:space="preserve">nd strongly disagreed that boys </w:t>
      </w:r>
      <w:r w:rsidRPr="002C1403">
        <w:rPr>
          <w:rFonts w:ascii="Times New Roman" w:hAnsi="Times New Roman" w:cs="Times New Roman"/>
          <w:color w:val="000000" w:themeColor="text1"/>
          <w:sz w:val="28"/>
          <w:szCs w:val="28"/>
        </w:rPr>
        <w:t>does not have more reading hours than girls. 40% respondent agreed and strongly ag</w:t>
      </w:r>
      <w:r>
        <w:rPr>
          <w:rFonts w:ascii="Times New Roman" w:hAnsi="Times New Roman" w:cs="Times New Roman"/>
          <w:color w:val="000000" w:themeColor="text1"/>
          <w:sz w:val="28"/>
          <w:szCs w:val="28"/>
        </w:rPr>
        <w:t xml:space="preserve">reed </w:t>
      </w:r>
      <w:r w:rsidRPr="002C1403">
        <w:rPr>
          <w:rFonts w:ascii="Times New Roman" w:hAnsi="Times New Roman" w:cs="Times New Roman"/>
          <w:color w:val="000000" w:themeColor="text1"/>
          <w:sz w:val="28"/>
          <w:szCs w:val="28"/>
        </w:rPr>
        <w:t>that girls fear competitive while 60% respondent disagree an</w:t>
      </w:r>
      <w:r>
        <w:rPr>
          <w:rFonts w:ascii="Times New Roman" w:hAnsi="Times New Roman" w:cs="Times New Roman"/>
          <w:color w:val="000000" w:themeColor="text1"/>
          <w:sz w:val="28"/>
          <w:szCs w:val="28"/>
        </w:rPr>
        <w:t xml:space="preserve">d strongly disagreed that girls </w:t>
      </w:r>
      <w:r w:rsidRPr="002C1403">
        <w:rPr>
          <w:rFonts w:ascii="Times New Roman" w:hAnsi="Times New Roman" w:cs="Times New Roman"/>
          <w:color w:val="000000" w:themeColor="text1"/>
          <w:sz w:val="28"/>
          <w:szCs w:val="28"/>
        </w:rPr>
        <w:t>does not fear competition in study.</w:t>
      </w:r>
    </w:p>
    <w:p w:rsidR="00395289" w:rsidRPr="002C1403" w:rsidRDefault="00395289" w:rsidP="00B65C77">
      <w:pPr>
        <w:spacing w:after="0" w:line="480" w:lineRule="auto"/>
        <w:ind w:left="-360" w:hanging="6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Furthermore, 50% respondent agreed and strongly agreed that teacher behavior </w:t>
      </w:r>
      <w:r>
        <w:rPr>
          <w:rFonts w:ascii="Times New Roman" w:hAnsi="Times New Roman" w:cs="Times New Roman"/>
          <w:color w:val="000000" w:themeColor="text1"/>
          <w:sz w:val="28"/>
          <w:szCs w:val="28"/>
        </w:rPr>
        <w:t>and</w:t>
      </w:r>
      <w:r w:rsidR="00B65C77">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attitude towards girls. While 50% respondent disagreed and strongly disagreed that teacher behavior and attitude does not affect girl’s education. 60% respondent agreed and strongly agreed that boys are more focus than girls’ while 40% respondent disagreed and strongly disagreed that boys are not focus that girls in study.</w:t>
      </w:r>
    </w:p>
    <w:p w:rsidR="00395289" w:rsidRPr="002C1403" w:rsidRDefault="00395289" w:rsidP="00B65C77">
      <w:pPr>
        <w:spacing w:after="0" w:line="48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 RQ4: what impact does socio-cultural and parental have in academic difference in boys and girls. </w:t>
      </w:r>
    </w:p>
    <w:p w:rsidR="00395289" w:rsidRPr="002C1403" w:rsidRDefault="00395289" w:rsidP="00B65C77">
      <w:pPr>
        <w:spacing w:after="0" w:line="48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Table</w:t>
      </w:r>
      <w:r w:rsidRPr="002C1403">
        <w:rPr>
          <w:rFonts w:ascii="Times New Roman" w:hAnsi="Times New Roman" w:cs="Times New Roman"/>
          <w:color w:val="000000" w:themeColor="text1"/>
          <w:sz w:val="28"/>
          <w:szCs w:val="28"/>
        </w:rPr>
        <w:t xml:space="preserve"> 6</w:t>
      </w: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what impact does socio-cultural and parental have in academic difference in boys and girls.</w:t>
      </w:r>
    </w:p>
    <w:tbl>
      <w:tblPr>
        <w:tblStyle w:val="TableGrid"/>
        <w:tblW w:w="10350" w:type="dxa"/>
        <w:tblInd w:w="-318" w:type="dxa"/>
        <w:tblLook w:val="04A0"/>
      </w:tblPr>
      <w:tblGrid>
        <w:gridCol w:w="710"/>
        <w:gridCol w:w="4678"/>
        <w:gridCol w:w="1134"/>
        <w:gridCol w:w="1417"/>
        <w:gridCol w:w="1134"/>
        <w:gridCol w:w="1277"/>
      </w:tblGrid>
      <w:tr w:rsidR="00395289" w:rsidRPr="002C1403" w:rsidTr="00AE169C">
        <w:tc>
          <w:tcPr>
            <w:tcW w:w="710" w:type="dxa"/>
          </w:tcPr>
          <w:p w:rsidR="00395289" w:rsidRPr="00F155EF" w:rsidRDefault="00395289" w:rsidP="00B65C77">
            <w:pPr>
              <w:spacing w:after="0" w:line="480" w:lineRule="auto"/>
              <w:ind w:hanging="426"/>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F155EF">
              <w:rPr>
                <w:rFonts w:ascii="Times New Roman" w:hAnsi="Times New Roman" w:cs="Times New Roman"/>
                <w:b/>
                <w:color w:val="000000" w:themeColor="text1"/>
                <w:sz w:val="28"/>
                <w:szCs w:val="28"/>
              </w:rPr>
              <w:t>S/N</w:t>
            </w:r>
          </w:p>
        </w:tc>
        <w:tc>
          <w:tcPr>
            <w:tcW w:w="4678" w:type="dxa"/>
          </w:tcPr>
          <w:p w:rsidR="00395289" w:rsidRPr="00F155EF" w:rsidRDefault="00395289" w:rsidP="00B65C77">
            <w:pPr>
              <w:spacing w:after="0" w:line="480" w:lineRule="auto"/>
              <w:ind w:hanging="426"/>
              <w:jc w:val="center"/>
              <w:rPr>
                <w:rFonts w:ascii="Times New Roman" w:hAnsi="Times New Roman" w:cs="Times New Roman"/>
                <w:b/>
                <w:color w:val="000000" w:themeColor="text1"/>
                <w:sz w:val="28"/>
                <w:szCs w:val="28"/>
              </w:rPr>
            </w:pPr>
            <w:r w:rsidRPr="00F155EF">
              <w:rPr>
                <w:rFonts w:ascii="Times New Roman" w:hAnsi="Times New Roman" w:cs="Times New Roman"/>
                <w:b/>
                <w:color w:val="000000" w:themeColor="text1"/>
                <w:sz w:val="28"/>
                <w:szCs w:val="28"/>
              </w:rPr>
              <w:t>ITEMS</w:t>
            </w:r>
          </w:p>
        </w:tc>
        <w:tc>
          <w:tcPr>
            <w:tcW w:w="1134" w:type="dxa"/>
          </w:tcPr>
          <w:p w:rsidR="00395289" w:rsidRPr="00F155EF" w:rsidRDefault="00395289" w:rsidP="00B65C77">
            <w:pPr>
              <w:spacing w:after="0" w:line="480" w:lineRule="auto"/>
              <w:ind w:hanging="426"/>
              <w:jc w:val="center"/>
              <w:rPr>
                <w:rFonts w:ascii="Times New Roman" w:hAnsi="Times New Roman" w:cs="Times New Roman"/>
                <w:b/>
                <w:color w:val="000000" w:themeColor="text1"/>
                <w:sz w:val="28"/>
                <w:szCs w:val="28"/>
              </w:rPr>
            </w:pPr>
            <w:r w:rsidRPr="00F155EF">
              <w:rPr>
                <w:rFonts w:ascii="Times New Roman" w:hAnsi="Times New Roman" w:cs="Times New Roman"/>
                <w:b/>
                <w:color w:val="000000" w:themeColor="text1"/>
                <w:sz w:val="28"/>
                <w:szCs w:val="28"/>
              </w:rPr>
              <w:t>A</w:t>
            </w:r>
          </w:p>
        </w:tc>
        <w:tc>
          <w:tcPr>
            <w:tcW w:w="1417" w:type="dxa"/>
          </w:tcPr>
          <w:p w:rsidR="00395289" w:rsidRPr="00F155EF" w:rsidRDefault="00395289" w:rsidP="00B65C77">
            <w:pPr>
              <w:spacing w:after="0" w:line="480" w:lineRule="auto"/>
              <w:ind w:hanging="426"/>
              <w:jc w:val="center"/>
              <w:rPr>
                <w:rFonts w:ascii="Times New Roman" w:hAnsi="Times New Roman" w:cs="Times New Roman"/>
                <w:b/>
                <w:color w:val="000000" w:themeColor="text1"/>
                <w:sz w:val="28"/>
                <w:szCs w:val="28"/>
              </w:rPr>
            </w:pPr>
            <w:r w:rsidRPr="00F155EF">
              <w:rPr>
                <w:rFonts w:ascii="Times New Roman" w:hAnsi="Times New Roman" w:cs="Times New Roman"/>
                <w:b/>
                <w:color w:val="000000" w:themeColor="text1"/>
                <w:sz w:val="28"/>
                <w:szCs w:val="28"/>
              </w:rPr>
              <w:t>SA</w:t>
            </w:r>
          </w:p>
        </w:tc>
        <w:tc>
          <w:tcPr>
            <w:tcW w:w="1134" w:type="dxa"/>
          </w:tcPr>
          <w:p w:rsidR="00395289" w:rsidRPr="00F155EF" w:rsidRDefault="00395289" w:rsidP="00B65C77">
            <w:pPr>
              <w:spacing w:after="0" w:line="480" w:lineRule="auto"/>
              <w:ind w:hanging="426"/>
              <w:jc w:val="center"/>
              <w:rPr>
                <w:rFonts w:ascii="Times New Roman" w:hAnsi="Times New Roman" w:cs="Times New Roman"/>
                <w:b/>
                <w:color w:val="000000" w:themeColor="text1"/>
                <w:sz w:val="28"/>
                <w:szCs w:val="28"/>
              </w:rPr>
            </w:pPr>
            <w:r w:rsidRPr="00F155EF">
              <w:rPr>
                <w:rFonts w:ascii="Times New Roman" w:hAnsi="Times New Roman" w:cs="Times New Roman"/>
                <w:b/>
                <w:color w:val="000000" w:themeColor="text1"/>
                <w:sz w:val="28"/>
                <w:szCs w:val="28"/>
              </w:rPr>
              <w:t>D</w:t>
            </w:r>
          </w:p>
        </w:tc>
        <w:tc>
          <w:tcPr>
            <w:tcW w:w="1277" w:type="dxa"/>
          </w:tcPr>
          <w:p w:rsidR="00395289" w:rsidRPr="00F155EF" w:rsidRDefault="00395289" w:rsidP="00B65C77">
            <w:pPr>
              <w:spacing w:after="0" w:line="480" w:lineRule="auto"/>
              <w:ind w:hanging="426"/>
              <w:jc w:val="center"/>
              <w:rPr>
                <w:rFonts w:ascii="Times New Roman" w:hAnsi="Times New Roman" w:cs="Times New Roman"/>
                <w:b/>
                <w:color w:val="000000" w:themeColor="text1"/>
                <w:sz w:val="28"/>
                <w:szCs w:val="28"/>
              </w:rPr>
            </w:pPr>
            <w:r w:rsidRPr="00F155EF">
              <w:rPr>
                <w:rFonts w:ascii="Times New Roman" w:hAnsi="Times New Roman" w:cs="Times New Roman"/>
                <w:b/>
                <w:color w:val="000000" w:themeColor="text1"/>
                <w:sz w:val="28"/>
                <w:szCs w:val="28"/>
              </w:rPr>
              <w:t>SD</w:t>
            </w:r>
          </w:p>
        </w:tc>
      </w:tr>
      <w:tr w:rsidR="00395289" w:rsidRPr="002C1403" w:rsidTr="00AE169C">
        <w:tc>
          <w:tcPr>
            <w:tcW w:w="710" w:type="dxa"/>
          </w:tcPr>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16</w:t>
            </w:r>
          </w:p>
        </w:tc>
        <w:tc>
          <w:tcPr>
            <w:tcW w:w="4678" w:type="dxa"/>
          </w:tcPr>
          <w:p w:rsidR="00395289" w:rsidRPr="002C1403" w:rsidRDefault="00395289" w:rsidP="00B65C77">
            <w:pPr>
              <w:spacing w:after="0" w:line="480" w:lineRule="auto"/>
              <w:ind w:hanging="42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 xml:space="preserve">Irregular attendance of girls to school </w:t>
            </w:r>
            <w:r w:rsidRPr="002C1403">
              <w:rPr>
                <w:rFonts w:ascii="Times New Roman" w:hAnsi="Times New Roman" w:cs="Times New Roman"/>
                <w:color w:val="000000" w:themeColor="text1"/>
                <w:sz w:val="28"/>
                <w:szCs w:val="28"/>
              </w:rPr>
              <w:lastRenderedPageBreak/>
              <w:t>schedules</w:t>
            </w:r>
          </w:p>
        </w:tc>
        <w:tc>
          <w:tcPr>
            <w:tcW w:w="1134" w:type="dxa"/>
          </w:tcPr>
          <w:p w:rsidR="00395289"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lastRenderedPageBreak/>
              <w:t>20</w:t>
            </w:r>
          </w:p>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Pr="002C1403">
              <w:rPr>
                <w:rFonts w:ascii="Times New Roman" w:hAnsi="Times New Roman" w:cs="Times New Roman"/>
                <w:color w:val="000000" w:themeColor="text1"/>
                <w:sz w:val="28"/>
                <w:szCs w:val="28"/>
              </w:rPr>
              <w:t>(20%)</w:t>
            </w:r>
          </w:p>
        </w:tc>
        <w:tc>
          <w:tcPr>
            <w:tcW w:w="1417" w:type="dxa"/>
          </w:tcPr>
          <w:p w:rsidR="00395289"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lastRenderedPageBreak/>
              <w:t>30</w:t>
            </w:r>
          </w:p>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Pr="002C1403">
              <w:rPr>
                <w:rFonts w:ascii="Times New Roman" w:hAnsi="Times New Roman" w:cs="Times New Roman"/>
                <w:color w:val="000000" w:themeColor="text1"/>
                <w:sz w:val="28"/>
                <w:szCs w:val="28"/>
              </w:rPr>
              <w:t>(30%)</w:t>
            </w:r>
          </w:p>
        </w:tc>
        <w:tc>
          <w:tcPr>
            <w:tcW w:w="1134" w:type="dxa"/>
          </w:tcPr>
          <w:p w:rsidR="00395289"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lastRenderedPageBreak/>
              <w:t>20</w:t>
            </w:r>
          </w:p>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Pr="002C1403">
              <w:rPr>
                <w:rFonts w:ascii="Times New Roman" w:hAnsi="Times New Roman" w:cs="Times New Roman"/>
                <w:color w:val="000000" w:themeColor="text1"/>
                <w:sz w:val="28"/>
                <w:szCs w:val="28"/>
              </w:rPr>
              <w:t>(20%)</w:t>
            </w:r>
          </w:p>
        </w:tc>
        <w:tc>
          <w:tcPr>
            <w:tcW w:w="1277" w:type="dxa"/>
          </w:tcPr>
          <w:p w:rsidR="00395289"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lastRenderedPageBreak/>
              <w:t>30</w:t>
            </w:r>
          </w:p>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Pr="002C1403">
              <w:rPr>
                <w:rFonts w:ascii="Times New Roman" w:hAnsi="Times New Roman" w:cs="Times New Roman"/>
                <w:color w:val="000000" w:themeColor="text1"/>
                <w:sz w:val="28"/>
                <w:szCs w:val="28"/>
              </w:rPr>
              <w:t>(30%)</w:t>
            </w:r>
          </w:p>
        </w:tc>
      </w:tr>
      <w:tr w:rsidR="00395289" w:rsidRPr="002C1403" w:rsidTr="00AE169C">
        <w:tc>
          <w:tcPr>
            <w:tcW w:w="710" w:type="dxa"/>
          </w:tcPr>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lastRenderedPageBreak/>
              <w:t>17</w:t>
            </w:r>
          </w:p>
        </w:tc>
        <w:tc>
          <w:tcPr>
            <w:tcW w:w="4678" w:type="dxa"/>
          </w:tcPr>
          <w:p w:rsidR="00395289" w:rsidRPr="00E77CB4" w:rsidRDefault="00395289" w:rsidP="00B65C77">
            <w:pPr>
              <w:pStyle w:val="ListParagraph"/>
              <w:numPr>
                <w:ilvl w:val="0"/>
                <w:numId w:val="9"/>
              </w:numPr>
              <w:spacing w:after="0" w:line="480" w:lineRule="auto"/>
              <w:rPr>
                <w:rFonts w:ascii="Times New Roman" w:hAnsi="Times New Roman" w:cs="Times New Roman"/>
                <w:color w:val="000000" w:themeColor="text1"/>
                <w:sz w:val="28"/>
                <w:szCs w:val="28"/>
              </w:rPr>
            </w:pPr>
            <w:r w:rsidRPr="00E77CB4">
              <w:rPr>
                <w:rFonts w:ascii="Times New Roman" w:hAnsi="Times New Roman" w:cs="Times New Roman"/>
                <w:color w:val="000000" w:themeColor="text1"/>
                <w:sz w:val="28"/>
                <w:szCs w:val="28"/>
              </w:rPr>
              <w:t>Parental involvement in education and child preference practices</w:t>
            </w:r>
          </w:p>
        </w:tc>
        <w:tc>
          <w:tcPr>
            <w:tcW w:w="1134" w:type="dxa"/>
          </w:tcPr>
          <w:p w:rsidR="00395289"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40</w:t>
            </w:r>
          </w:p>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(40%)</w:t>
            </w:r>
          </w:p>
        </w:tc>
        <w:tc>
          <w:tcPr>
            <w:tcW w:w="1417" w:type="dxa"/>
          </w:tcPr>
          <w:p w:rsidR="00395289"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40</w:t>
            </w:r>
          </w:p>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(40%)</w:t>
            </w:r>
          </w:p>
        </w:tc>
        <w:tc>
          <w:tcPr>
            <w:tcW w:w="1134" w:type="dxa"/>
          </w:tcPr>
          <w:p w:rsidR="00395289"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10</w:t>
            </w:r>
            <w:r>
              <w:rPr>
                <w:rFonts w:ascii="Times New Roman" w:hAnsi="Times New Roman" w:cs="Times New Roman"/>
                <w:color w:val="000000" w:themeColor="text1"/>
                <w:sz w:val="28"/>
                <w:szCs w:val="28"/>
              </w:rPr>
              <w:t xml:space="preserve">  </w:t>
            </w:r>
          </w:p>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(10%)</w:t>
            </w:r>
          </w:p>
        </w:tc>
        <w:tc>
          <w:tcPr>
            <w:tcW w:w="1277" w:type="dxa"/>
          </w:tcPr>
          <w:p w:rsidR="00395289"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10</w:t>
            </w:r>
          </w:p>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(10%)</w:t>
            </w:r>
          </w:p>
        </w:tc>
      </w:tr>
      <w:tr w:rsidR="00395289" w:rsidRPr="002C1403" w:rsidTr="00AE169C">
        <w:tc>
          <w:tcPr>
            <w:tcW w:w="710" w:type="dxa"/>
          </w:tcPr>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18</w:t>
            </w:r>
          </w:p>
        </w:tc>
        <w:tc>
          <w:tcPr>
            <w:tcW w:w="4678" w:type="dxa"/>
          </w:tcPr>
          <w:p w:rsidR="00395289" w:rsidRPr="002C1403" w:rsidRDefault="00395289" w:rsidP="00B65C77">
            <w:pPr>
              <w:spacing w:after="0" w:line="480" w:lineRule="auto"/>
              <w:ind w:hanging="42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Socio-cultural norms that inhibit girls participation in various ways</w:t>
            </w:r>
          </w:p>
        </w:tc>
        <w:tc>
          <w:tcPr>
            <w:tcW w:w="1134" w:type="dxa"/>
          </w:tcPr>
          <w:p w:rsidR="00395289"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40</w:t>
            </w:r>
          </w:p>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(40%)</w:t>
            </w:r>
          </w:p>
        </w:tc>
        <w:tc>
          <w:tcPr>
            <w:tcW w:w="1417" w:type="dxa"/>
          </w:tcPr>
          <w:p w:rsidR="00395289"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35</w:t>
            </w:r>
          </w:p>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(35%)</w:t>
            </w:r>
          </w:p>
        </w:tc>
        <w:tc>
          <w:tcPr>
            <w:tcW w:w="1134" w:type="dxa"/>
          </w:tcPr>
          <w:p w:rsidR="00395289"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15</w:t>
            </w:r>
          </w:p>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(15%)</w:t>
            </w:r>
          </w:p>
        </w:tc>
        <w:tc>
          <w:tcPr>
            <w:tcW w:w="1277" w:type="dxa"/>
          </w:tcPr>
          <w:p w:rsidR="00395289"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10</w:t>
            </w:r>
          </w:p>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(10%)</w:t>
            </w:r>
          </w:p>
        </w:tc>
      </w:tr>
      <w:tr w:rsidR="00395289" w:rsidRPr="002C1403" w:rsidTr="00AE169C">
        <w:tc>
          <w:tcPr>
            <w:tcW w:w="710" w:type="dxa"/>
          </w:tcPr>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19</w:t>
            </w:r>
          </w:p>
        </w:tc>
        <w:tc>
          <w:tcPr>
            <w:tcW w:w="4678" w:type="dxa"/>
          </w:tcPr>
          <w:p w:rsidR="00395289" w:rsidRPr="002C1403" w:rsidRDefault="00395289" w:rsidP="00B65C77">
            <w:pPr>
              <w:spacing w:after="0" w:line="480" w:lineRule="auto"/>
              <w:ind w:hanging="42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Long distances traveling to schools</w:t>
            </w:r>
          </w:p>
        </w:tc>
        <w:tc>
          <w:tcPr>
            <w:tcW w:w="1134" w:type="dxa"/>
          </w:tcPr>
          <w:p w:rsidR="00395289"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40</w:t>
            </w:r>
          </w:p>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(40%)</w:t>
            </w:r>
          </w:p>
        </w:tc>
        <w:tc>
          <w:tcPr>
            <w:tcW w:w="1417" w:type="dxa"/>
          </w:tcPr>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35(35%)</w:t>
            </w:r>
          </w:p>
        </w:tc>
        <w:tc>
          <w:tcPr>
            <w:tcW w:w="1134" w:type="dxa"/>
          </w:tcPr>
          <w:p w:rsidR="00395289"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10</w:t>
            </w:r>
          </w:p>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(10%)</w:t>
            </w:r>
          </w:p>
        </w:tc>
        <w:tc>
          <w:tcPr>
            <w:tcW w:w="1277" w:type="dxa"/>
          </w:tcPr>
          <w:p w:rsidR="00395289"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15</w:t>
            </w:r>
          </w:p>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(15%)</w:t>
            </w:r>
          </w:p>
        </w:tc>
      </w:tr>
      <w:tr w:rsidR="00395289" w:rsidRPr="002C1403" w:rsidTr="00AE169C">
        <w:tc>
          <w:tcPr>
            <w:tcW w:w="710" w:type="dxa"/>
          </w:tcPr>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20</w:t>
            </w:r>
          </w:p>
        </w:tc>
        <w:tc>
          <w:tcPr>
            <w:tcW w:w="4678" w:type="dxa"/>
          </w:tcPr>
          <w:p w:rsidR="00395289" w:rsidRPr="002C1403" w:rsidRDefault="00395289" w:rsidP="00B65C77">
            <w:pPr>
              <w:spacing w:after="0" w:line="480" w:lineRule="auto"/>
              <w:ind w:hanging="42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Restriction on the movement of girls limits their study partners</w:t>
            </w:r>
          </w:p>
        </w:tc>
        <w:tc>
          <w:tcPr>
            <w:tcW w:w="1134" w:type="dxa"/>
          </w:tcPr>
          <w:p w:rsidR="00395289"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30</w:t>
            </w:r>
          </w:p>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(30%)</w:t>
            </w:r>
          </w:p>
        </w:tc>
        <w:tc>
          <w:tcPr>
            <w:tcW w:w="1417" w:type="dxa"/>
          </w:tcPr>
          <w:p w:rsidR="00395289"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35</w:t>
            </w:r>
          </w:p>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(35%)</w:t>
            </w:r>
          </w:p>
        </w:tc>
        <w:tc>
          <w:tcPr>
            <w:tcW w:w="1134" w:type="dxa"/>
          </w:tcPr>
          <w:p w:rsidR="00395289"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20</w:t>
            </w:r>
          </w:p>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(20%)</w:t>
            </w:r>
          </w:p>
        </w:tc>
        <w:tc>
          <w:tcPr>
            <w:tcW w:w="1277" w:type="dxa"/>
          </w:tcPr>
          <w:p w:rsidR="00395289"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15</w:t>
            </w:r>
          </w:p>
          <w:p w:rsidR="00395289" w:rsidRPr="002C1403" w:rsidRDefault="00395289"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(15%)</w:t>
            </w:r>
          </w:p>
        </w:tc>
      </w:tr>
    </w:tbl>
    <w:p w:rsidR="00395289" w:rsidRPr="002C1403" w:rsidRDefault="00395289" w:rsidP="00B65C77">
      <w:pPr>
        <w:spacing w:after="0" w:line="48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So</w:t>
      </w:r>
      <w:r>
        <w:rPr>
          <w:rFonts w:ascii="Times New Roman" w:hAnsi="Times New Roman" w:cs="Times New Roman"/>
          <w:color w:val="000000" w:themeColor="text1"/>
          <w:sz w:val="28"/>
          <w:szCs w:val="28"/>
        </w:rPr>
        <w:t>urce: Author’s Computation, 2025</w:t>
      </w:r>
    </w:p>
    <w:p w:rsidR="00395289" w:rsidRDefault="00395289" w:rsidP="00B65C77">
      <w:pPr>
        <w:spacing w:after="0" w:line="480" w:lineRule="auto"/>
        <w:ind w:left="-540" w:hanging="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From the table above 50% respondent agreed and strongly a</w:t>
      </w:r>
      <w:r>
        <w:rPr>
          <w:rFonts w:ascii="Times New Roman" w:hAnsi="Times New Roman" w:cs="Times New Roman"/>
          <w:color w:val="000000" w:themeColor="text1"/>
          <w:sz w:val="28"/>
          <w:szCs w:val="28"/>
        </w:rPr>
        <w:t>greed that irregular</w:t>
      </w:r>
    </w:p>
    <w:p w:rsidR="00395289" w:rsidRPr="002C1403" w:rsidRDefault="00395289" w:rsidP="00B65C77">
      <w:pPr>
        <w:spacing w:after="0" w:line="480" w:lineRule="auto"/>
        <w:ind w:left="-540" w:hanging="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Attendance </w:t>
      </w:r>
      <w:r w:rsidRPr="002C1403">
        <w:rPr>
          <w:rFonts w:ascii="Times New Roman" w:hAnsi="Times New Roman" w:cs="Times New Roman"/>
          <w:color w:val="000000" w:themeColor="text1"/>
          <w:sz w:val="28"/>
          <w:szCs w:val="28"/>
        </w:rPr>
        <w:t>of girls to school affect girls education while 50% r</w:t>
      </w:r>
      <w:r>
        <w:rPr>
          <w:rFonts w:ascii="Times New Roman" w:hAnsi="Times New Roman" w:cs="Times New Roman"/>
          <w:color w:val="000000" w:themeColor="text1"/>
          <w:sz w:val="28"/>
          <w:szCs w:val="28"/>
        </w:rPr>
        <w:t>espondent disagree and</w:t>
      </w:r>
      <w:r w:rsidR="00B65C7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Strongly </w:t>
      </w:r>
      <w:r w:rsidRPr="002C1403">
        <w:rPr>
          <w:rFonts w:ascii="Times New Roman" w:hAnsi="Times New Roman" w:cs="Times New Roman"/>
          <w:color w:val="000000" w:themeColor="text1"/>
          <w:sz w:val="28"/>
          <w:szCs w:val="28"/>
        </w:rPr>
        <w:t xml:space="preserve">disagreed that irregular attendance of girls does not affect girls education. </w:t>
      </w:r>
      <w:r>
        <w:rPr>
          <w:rFonts w:ascii="Times New Roman" w:hAnsi="Times New Roman" w:cs="Times New Roman"/>
          <w:color w:val="000000" w:themeColor="text1"/>
          <w:sz w:val="28"/>
          <w:szCs w:val="28"/>
        </w:rPr>
        <w:t>80%</w:t>
      </w:r>
      <w:r w:rsidR="00B65C7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Respondent </w:t>
      </w:r>
      <w:r w:rsidRPr="002C1403">
        <w:rPr>
          <w:rFonts w:ascii="Times New Roman" w:hAnsi="Times New Roman" w:cs="Times New Roman"/>
          <w:color w:val="000000" w:themeColor="text1"/>
          <w:sz w:val="28"/>
          <w:szCs w:val="28"/>
        </w:rPr>
        <w:t>agreed and strongly agreed that parental involvement in education help girls’</w:t>
      </w:r>
      <w:r w:rsidR="00B65C7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Education </w:t>
      </w:r>
      <w:r w:rsidRPr="002C1403">
        <w:rPr>
          <w:rFonts w:ascii="Times New Roman" w:hAnsi="Times New Roman" w:cs="Times New Roman"/>
          <w:color w:val="000000" w:themeColor="text1"/>
          <w:sz w:val="28"/>
          <w:szCs w:val="28"/>
        </w:rPr>
        <w:t>while 20% respondent disagreed and strongly disagreed t</w:t>
      </w:r>
      <w:r>
        <w:rPr>
          <w:rFonts w:ascii="Times New Roman" w:hAnsi="Times New Roman" w:cs="Times New Roman"/>
          <w:color w:val="000000" w:themeColor="text1"/>
          <w:sz w:val="28"/>
          <w:szCs w:val="28"/>
        </w:rPr>
        <w:t>hat parent involvement</w:t>
      </w:r>
      <w:r w:rsidR="00B65C7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does not </w:t>
      </w:r>
      <w:r w:rsidRPr="002C1403">
        <w:rPr>
          <w:rFonts w:ascii="Times New Roman" w:hAnsi="Times New Roman" w:cs="Times New Roman"/>
          <w:color w:val="000000" w:themeColor="text1"/>
          <w:sz w:val="28"/>
          <w:szCs w:val="28"/>
        </w:rPr>
        <w:t>affect girls’ child education.</w:t>
      </w:r>
    </w:p>
    <w:p w:rsidR="00395289" w:rsidRDefault="00B65C77" w:rsidP="00B65C77">
      <w:pPr>
        <w:spacing w:after="0" w:line="480" w:lineRule="auto"/>
        <w:ind w:left="-540" w:hanging="9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395289" w:rsidRPr="002C1403">
        <w:rPr>
          <w:rFonts w:ascii="Times New Roman" w:hAnsi="Times New Roman" w:cs="Times New Roman"/>
          <w:color w:val="000000" w:themeColor="text1"/>
          <w:sz w:val="28"/>
          <w:szCs w:val="28"/>
        </w:rPr>
        <w:t>Furthermore, 75% respondent agreed and strongly agre</w:t>
      </w:r>
      <w:r w:rsidR="00395289">
        <w:rPr>
          <w:rFonts w:ascii="Times New Roman" w:hAnsi="Times New Roman" w:cs="Times New Roman"/>
          <w:color w:val="000000" w:themeColor="text1"/>
          <w:sz w:val="28"/>
          <w:szCs w:val="28"/>
        </w:rPr>
        <w:t>ed that long distance traveling</w:t>
      </w:r>
      <w:r>
        <w:rPr>
          <w:rFonts w:ascii="Times New Roman" w:hAnsi="Times New Roman" w:cs="Times New Roman"/>
          <w:color w:val="000000" w:themeColor="text1"/>
          <w:sz w:val="28"/>
          <w:szCs w:val="28"/>
        </w:rPr>
        <w:t xml:space="preserve"> </w:t>
      </w:r>
      <w:r w:rsidR="00395289" w:rsidRPr="002C1403">
        <w:rPr>
          <w:rFonts w:ascii="Times New Roman" w:hAnsi="Times New Roman" w:cs="Times New Roman"/>
          <w:color w:val="000000" w:themeColor="text1"/>
          <w:sz w:val="28"/>
          <w:szCs w:val="28"/>
        </w:rPr>
        <w:t>affect girls education while 25% respondent disagreed and strongly di</w:t>
      </w:r>
      <w:r w:rsidR="00395289">
        <w:rPr>
          <w:rFonts w:ascii="Times New Roman" w:hAnsi="Times New Roman" w:cs="Times New Roman"/>
          <w:color w:val="000000" w:themeColor="text1"/>
          <w:sz w:val="28"/>
          <w:szCs w:val="28"/>
        </w:rPr>
        <w:t>sagreed that long</w:t>
      </w:r>
      <w:r>
        <w:rPr>
          <w:rFonts w:ascii="Times New Roman" w:hAnsi="Times New Roman" w:cs="Times New Roman"/>
          <w:color w:val="000000" w:themeColor="text1"/>
          <w:sz w:val="28"/>
          <w:szCs w:val="28"/>
        </w:rPr>
        <w:t xml:space="preserve"> </w:t>
      </w:r>
      <w:r w:rsidR="00395289" w:rsidRPr="002C1403">
        <w:rPr>
          <w:rFonts w:ascii="Times New Roman" w:hAnsi="Times New Roman" w:cs="Times New Roman"/>
          <w:color w:val="000000" w:themeColor="text1"/>
          <w:sz w:val="28"/>
          <w:szCs w:val="28"/>
        </w:rPr>
        <w:t>distance traveling does not affect girls’ education. 65%</w:t>
      </w:r>
      <w:r w:rsidR="00395289">
        <w:rPr>
          <w:rFonts w:ascii="Times New Roman" w:hAnsi="Times New Roman" w:cs="Times New Roman"/>
          <w:color w:val="000000" w:themeColor="text1"/>
          <w:sz w:val="28"/>
          <w:szCs w:val="28"/>
        </w:rPr>
        <w:t xml:space="preserve"> respondent </w:t>
      </w:r>
      <w:r w:rsidR="00395289">
        <w:rPr>
          <w:rFonts w:ascii="Times New Roman" w:hAnsi="Times New Roman" w:cs="Times New Roman"/>
          <w:color w:val="000000" w:themeColor="text1"/>
          <w:sz w:val="28"/>
          <w:szCs w:val="28"/>
        </w:rPr>
        <w:lastRenderedPageBreak/>
        <w:t>agreed and strongly</w:t>
      </w:r>
      <w:r>
        <w:rPr>
          <w:rFonts w:ascii="Times New Roman" w:hAnsi="Times New Roman" w:cs="Times New Roman"/>
          <w:color w:val="000000" w:themeColor="text1"/>
          <w:sz w:val="28"/>
          <w:szCs w:val="28"/>
        </w:rPr>
        <w:t xml:space="preserve"> </w:t>
      </w:r>
      <w:r w:rsidR="00395289" w:rsidRPr="002C1403">
        <w:rPr>
          <w:rFonts w:ascii="Times New Roman" w:hAnsi="Times New Roman" w:cs="Times New Roman"/>
          <w:color w:val="000000" w:themeColor="text1"/>
          <w:sz w:val="28"/>
          <w:szCs w:val="28"/>
        </w:rPr>
        <w:t>agreed that restriction of movement of girls limit girls</w:t>
      </w:r>
      <w:r w:rsidR="00395289">
        <w:rPr>
          <w:rFonts w:ascii="Times New Roman" w:hAnsi="Times New Roman" w:cs="Times New Roman"/>
          <w:color w:val="000000" w:themeColor="text1"/>
          <w:sz w:val="28"/>
          <w:szCs w:val="28"/>
        </w:rPr>
        <w:t xml:space="preserve"> education while 35% respondent</w:t>
      </w:r>
      <w:r>
        <w:rPr>
          <w:rFonts w:ascii="Times New Roman" w:hAnsi="Times New Roman" w:cs="Times New Roman"/>
          <w:color w:val="000000" w:themeColor="text1"/>
          <w:sz w:val="28"/>
          <w:szCs w:val="28"/>
        </w:rPr>
        <w:t xml:space="preserve"> </w:t>
      </w:r>
      <w:r w:rsidR="00395289" w:rsidRPr="002C1403">
        <w:rPr>
          <w:rFonts w:ascii="Times New Roman" w:hAnsi="Times New Roman" w:cs="Times New Roman"/>
          <w:color w:val="000000" w:themeColor="text1"/>
          <w:sz w:val="28"/>
          <w:szCs w:val="28"/>
        </w:rPr>
        <w:t>disagreed and strongly disagreed that restriction of movement does not affect girl’s</w:t>
      </w:r>
      <w:r>
        <w:rPr>
          <w:rFonts w:ascii="Times New Roman" w:hAnsi="Times New Roman" w:cs="Times New Roman"/>
          <w:color w:val="000000" w:themeColor="text1"/>
          <w:sz w:val="28"/>
          <w:szCs w:val="28"/>
        </w:rPr>
        <w:t xml:space="preserve"> </w:t>
      </w:r>
      <w:r w:rsidR="00395289" w:rsidRPr="002C1403">
        <w:rPr>
          <w:rFonts w:ascii="Times New Roman" w:hAnsi="Times New Roman" w:cs="Times New Roman"/>
          <w:color w:val="000000" w:themeColor="text1"/>
          <w:sz w:val="28"/>
          <w:szCs w:val="28"/>
        </w:rPr>
        <w:t>education.</w:t>
      </w:r>
    </w:p>
    <w:p w:rsidR="00395289" w:rsidRPr="002C1403" w:rsidRDefault="00395289" w:rsidP="00B65C77">
      <w:pPr>
        <w:spacing w:after="0" w:line="480" w:lineRule="auto"/>
        <w:ind w:hanging="426"/>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Discussion of </w:t>
      </w:r>
      <w:r w:rsidRPr="002C1403">
        <w:rPr>
          <w:rFonts w:ascii="Times New Roman" w:hAnsi="Times New Roman" w:cs="Times New Roman"/>
          <w:b/>
          <w:color w:val="000000" w:themeColor="text1"/>
          <w:sz w:val="28"/>
          <w:szCs w:val="28"/>
        </w:rPr>
        <w:t>Findings</w:t>
      </w:r>
    </w:p>
    <w:p w:rsidR="00395289" w:rsidRPr="002C1403" w:rsidRDefault="00395289" w:rsidP="00B65C77">
      <w:pPr>
        <w:spacing w:after="0" w:line="48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Significant responses explaining gender differences in academic performance of</w:t>
      </w:r>
      <w:r>
        <w:rPr>
          <w:rFonts w:ascii="Times New Roman" w:hAnsi="Times New Roman" w:cs="Times New Roman"/>
          <w:color w:val="000000" w:themeColor="text1"/>
          <w:sz w:val="28"/>
          <w:szCs w:val="28"/>
        </w:rPr>
        <w:t xml:space="preserve"> boys and</w:t>
      </w:r>
      <w:r w:rsidR="00B65C77">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 xml:space="preserve">girls in secondary school. </w:t>
      </w:r>
    </w:p>
    <w:p w:rsidR="00395289" w:rsidRPr="002C1403" w:rsidRDefault="00395289" w:rsidP="00B65C77">
      <w:pPr>
        <w:spacing w:after="0" w:line="48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1. Negative attitudes and behaviors’ of teachers towards girls Majority of the student respondents reported that negative attitude and behaviors’ of the teachers towards girls were the most significant factors responsible for gender differences in academic performance among boys and girls. </w:t>
      </w:r>
    </w:p>
    <w:p w:rsidR="00395289" w:rsidRPr="002C1403" w:rsidRDefault="00395289" w:rsidP="00B65C77">
      <w:pPr>
        <w:spacing w:after="0" w:line="48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2. Lack of facilities in schools Findings also reported that </w:t>
      </w:r>
      <w:proofErr w:type="gramStart"/>
      <w:r w:rsidRPr="002C1403">
        <w:rPr>
          <w:rFonts w:ascii="Times New Roman" w:hAnsi="Times New Roman" w:cs="Times New Roman"/>
          <w:color w:val="000000" w:themeColor="text1"/>
          <w:sz w:val="28"/>
          <w:szCs w:val="28"/>
        </w:rPr>
        <w:t>students</w:t>
      </w:r>
      <w:proofErr w:type="gramEnd"/>
      <w:r w:rsidRPr="002C1403">
        <w:rPr>
          <w:rFonts w:ascii="Times New Roman" w:hAnsi="Times New Roman" w:cs="Times New Roman"/>
          <w:color w:val="000000" w:themeColor="text1"/>
          <w:sz w:val="28"/>
          <w:szCs w:val="28"/>
        </w:rPr>
        <w:t xml:space="preserve"> lack of facilities in schools was the second most important factor in the observed gender differences in academic performance among boys and girls. They reported such facilities as desks, chairs, water, adequate lighting and books. </w:t>
      </w:r>
    </w:p>
    <w:p w:rsidR="00395289" w:rsidRPr="002C1403" w:rsidRDefault="00395289" w:rsidP="00B65C77">
      <w:pPr>
        <w:spacing w:after="0" w:line="48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3.  Limited time to study Results further revealed that the students reported that female students had limited study time consequent upon a number of intervening activities. </w:t>
      </w:r>
    </w:p>
    <w:p w:rsidR="00395289" w:rsidRPr="002C1403" w:rsidRDefault="00395289" w:rsidP="00B65C77">
      <w:pPr>
        <w:spacing w:after="0" w:line="48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4.  Many time wasting activities among girls Majority of the teachers reported that many time wasting activities such as hairdo and make up hinder them from performing in school. </w:t>
      </w:r>
    </w:p>
    <w:p w:rsidR="00395289" w:rsidRPr="002C1403" w:rsidRDefault="00395289" w:rsidP="00B65C77">
      <w:pPr>
        <w:spacing w:after="0" w:line="48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lastRenderedPageBreak/>
        <w:t xml:space="preserve">5. Lack of teacher’s satisfaction and motivation in schools, teacher respondents said it was the lack of teacher satisfaction and motivation in schools that caused low performance. </w:t>
      </w:r>
    </w:p>
    <w:p w:rsidR="00395289" w:rsidRPr="002C1403" w:rsidRDefault="00395289" w:rsidP="00B65C77">
      <w:pPr>
        <w:spacing w:after="0" w:line="48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6. Inferiority complexes, teachers reporting that gender differences in academic performance were due to inferiority complexes among girls. </w:t>
      </w:r>
    </w:p>
    <w:p w:rsidR="00395289" w:rsidRPr="002C1403" w:rsidRDefault="00395289" w:rsidP="00B65C77">
      <w:pPr>
        <w:spacing w:after="0" w:line="48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7. Boys have more reading hours than girls findings reported saying that gender differences were due to the fact that boys had more reading hours than girls do to study. </w:t>
      </w:r>
    </w:p>
    <w:p w:rsidR="00395289" w:rsidRPr="002C1403" w:rsidRDefault="00395289" w:rsidP="00B65C77">
      <w:pPr>
        <w:spacing w:after="0" w:line="48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8. Teachers behaviors’ and attitudes towards girls, teachers said behaviors’ and   attitudes of teachers towards girls in classrooms were the major cause of the differences. </w:t>
      </w:r>
    </w:p>
    <w:p w:rsidR="00395289" w:rsidRPr="002C1403" w:rsidRDefault="00395289" w:rsidP="00B65C77">
      <w:pPr>
        <w:spacing w:after="0" w:line="48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9. Low levels of persistence among girls, teachers reported that some girls’ had already shown signs of giving up before even sitting for their exams. </w:t>
      </w:r>
    </w:p>
    <w:p w:rsidR="00395289" w:rsidRPr="002C1403" w:rsidRDefault="00395289" w:rsidP="00B65C77">
      <w:pPr>
        <w:spacing w:after="0" w:line="48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 10. Restrictions on the movements of girls, studies reported that restrictions in the movements of girls limit them to a small number of study partners. </w:t>
      </w:r>
    </w:p>
    <w:p w:rsidR="00395289" w:rsidRPr="002C1403" w:rsidRDefault="00395289" w:rsidP="00B65C77">
      <w:pPr>
        <w:spacing w:after="0" w:line="48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11. Irregular attendance, studies accepted that the irregular attendance to school schedules was a factor in gender differentials in performance of boys and girls. </w:t>
      </w:r>
    </w:p>
    <w:p w:rsidR="00395289" w:rsidRPr="002C1403" w:rsidRDefault="00395289" w:rsidP="00B65C77">
      <w:pPr>
        <w:spacing w:after="0" w:line="48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12. Parental involvement, reported differential parental involvement and sex </w:t>
      </w:r>
    </w:p>
    <w:p w:rsidR="00395289" w:rsidRDefault="00395289" w:rsidP="00B65C77">
      <w:pPr>
        <w:spacing w:after="0" w:line="480" w:lineRule="auto"/>
        <w:ind w:hanging="426"/>
        <w:jc w:val="both"/>
        <w:rPr>
          <w:rFonts w:ascii="Times New Roman" w:hAnsi="Times New Roman" w:cs="Times New Roman"/>
          <w:color w:val="000000" w:themeColor="text1"/>
          <w:sz w:val="28"/>
          <w:szCs w:val="28"/>
        </w:rPr>
      </w:pPr>
    </w:p>
    <w:p w:rsidR="00395289" w:rsidRDefault="00395289" w:rsidP="00B65C77">
      <w:pPr>
        <w:spacing w:after="0" w:line="480" w:lineRule="auto"/>
        <w:ind w:hanging="426"/>
        <w:jc w:val="both"/>
        <w:rPr>
          <w:rFonts w:ascii="Times New Roman" w:hAnsi="Times New Roman" w:cs="Times New Roman"/>
          <w:color w:val="000000" w:themeColor="text1"/>
          <w:sz w:val="28"/>
          <w:szCs w:val="28"/>
        </w:rPr>
      </w:pPr>
    </w:p>
    <w:p w:rsidR="00E4504C" w:rsidRPr="002C1403" w:rsidRDefault="00E4504C" w:rsidP="00B65C77">
      <w:pPr>
        <w:spacing w:after="0" w:line="480" w:lineRule="auto"/>
        <w:jc w:val="center"/>
        <w:rPr>
          <w:rFonts w:ascii="Times New Roman" w:hAnsi="Times New Roman" w:cs="Times New Roman"/>
          <w:b/>
          <w:color w:val="000000" w:themeColor="text1"/>
          <w:sz w:val="28"/>
          <w:szCs w:val="28"/>
        </w:rPr>
      </w:pPr>
      <w:r w:rsidRPr="002C1403">
        <w:rPr>
          <w:rFonts w:ascii="Times New Roman" w:hAnsi="Times New Roman" w:cs="Times New Roman"/>
          <w:b/>
          <w:color w:val="000000" w:themeColor="text1"/>
          <w:sz w:val="28"/>
          <w:szCs w:val="28"/>
        </w:rPr>
        <w:lastRenderedPageBreak/>
        <w:t>CHAPTER FIVE</w:t>
      </w:r>
    </w:p>
    <w:p w:rsidR="00E4504C" w:rsidRPr="002C1403" w:rsidRDefault="00E4504C" w:rsidP="00B65C77">
      <w:pPr>
        <w:spacing w:after="0" w:line="480" w:lineRule="auto"/>
        <w:ind w:hanging="426"/>
        <w:jc w:val="center"/>
        <w:rPr>
          <w:rFonts w:ascii="Times New Roman" w:hAnsi="Times New Roman" w:cs="Times New Roman"/>
          <w:b/>
          <w:color w:val="000000" w:themeColor="text1"/>
          <w:sz w:val="28"/>
          <w:szCs w:val="28"/>
        </w:rPr>
      </w:pPr>
      <w:r w:rsidRPr="002C1403">
        <w:rPr>
          <w:rFonts w:ascii="Times New Roman" w:hAnsi="Times New Roman" w:cs="Times New Roman"/>
          <w:b/>
          <w:color w:val="000000" w:themeColor="text1"/>
          <w:sz w:val="28"/>
          <w:szCs w:val="28"/>
        </w:rPr>
        <w:t>SUMMARY, CONCLUSION AND RECOMMENDATION</w:t>
      </w:r>
      <w:r>
        <w:rPr>
          <w:rFonts w:ascii="Times New Roman" w:hAnsi="Times New Roman" w:cs="Times New Roman"/>
          <w:b/>
          <w:color w:val="000000" w:themeColor="text1"/>
          <w:sz w:val="28"/>
          <w:szCs w:val="28"/>
        </w:rPr>
        <w:t>S</w:t>
      </w:r>
    </w:p>
    <w:p w:rsidR="00E4504C" w:rsidRPr="002C1403" w:rsidRDefault="00E4504C" w:rsidP="00B65C77">
      <w:pPr>
        <w:spacing w:after="0" w:line="480" w:lineRule="auto"/>
        <w:ind w:hanging="426"/>
        <w:rPr>
          <w:rFonts w:ascii="Times New Roman" w:hAnsi="Times New Roman" w:cs="Times New Roman"/>
          <w:b/>
          <w:color w:val="000000" w:themeColor="text1"/>
          <w:sz w:val="28"/>
          <w:szCs w:val="28"/>
        </w:rPr>
      </w:pPr>
      <w:r w:rsidRPr="002C1403">
        <w:rPr>
          <w:rFonts w:ascii="Times New Roman" w:hAnsi="Times New Roman" w:cs="Times New Roman"/>
          <w:b/>
          <w:color w:val="000000" w:themeColor="text1"/>
          <w:sz w:val="28"/>
          <w:szCs w:val="28"/>
        </w:rPr>
        <w:t>Summary</w:t>
      </w:r>
    </w:p>
    <w:p w:rsidR="00E4504C" w:rsidRDefault="00E4504C" w:rsidP="00B65C77">
      <w:pPr>
        <w:spacing w:after="0" w:line="480" w:lineRule="auto"/>
        <w:ind w:firstLine="720"/>
        <w:jc w:val="both"/>
        <w:rPr>
          <w:rFonts w:ascii="Times New Roman" w:hAnsi="Times New Roman" w:cs="Times New Roman"/>
          <w:sz w:val="28"/>
          <w:szCs w:val="28"/>
        </w:rPr>
      </w:pPr>
      <w:r w:rsidRPr="002C1403">
        <w:rPr>
          <w:rFonts w:ascii="Times New Roman" w:hAnsi="Times New Roman" w:cs="Times New Roman"/>
          <w:color w:val="000000" w:themeColor="text1"/>
          <w:sz w:val="28"/>
          <w:szCs w:val="28"/>
        </w:rPr>
        <w:t xml:space="preserve"> </w:t>
      </w:r>
      <w:r>
        <w:rPr>
          <w:rFonts w:ascii="Times New Roman" w:hAnsi="Times New Roman" w:cs="Times New Roman"/>
          <w:sz w:val="28"/>
          <w:szCs w:val="28"/>
        </w:rPr>
        <w:t>This study was designed to explore the Influence of Gender difference on the students’ academic performances in Ilorin West Local Government Area, Kwara State. Literature reviews of many authors were consulted for the purpose of the study.</w:t>
      </w:r>
    </w:p>
    <w:p w:rsidR="00E4504C" w:rsidRPr="002C1403" w:rsidRDefault="00E4504C" w:rsidP="00B65C77">
      <w:pPr>
        <w:spacing w:after="0" w:line="480" w:lineRule="auto"/>
        <w:ind w:hanging="426"/>
        <w:jc w:val="both"/>
        <w:rPr>
          <w:rFonts w:ascii="Times New Roman" w:hAnsi="Times New Roman" w:cs="Times New Roman"/>
          <w:color w:val="000000" w:themeColor="text1"/>
          <w:sz w:val="28"/>
          <w:szCs w:val="28"/>
        </w:rPr>
      </w:pPr>
      <w:r>
        <w:rPr>
          <w:rFonts w:ascii="Times New Roman" w:hAnsi="Times New Roman" w:cs="Times New Roman"/>
          <w:sz w:val="28"/>
          <w:szCs w:val="28"/>
        </w:rPr>
        <w:tab/>
      </w:r>
      <w:r w:rsidRPr="002C1403">
        <w:rPr>
          <w:rFonts w:ascii="Times New Roman" w:hAnsi="Times New Roman" w:cs="Times New Roman"/>
          <w:color w:val="000000" w:themeColor="text1"/>
          <w:sz w:val="28"/>
          <w:szCs w:val="28"/>
        </w:rPr>
        <w:t>Based on the findings of the stu</w:t>
      </w:r>
      <w:r>
        <w:rPr>
          <w:rFonts w:ascii="Times New Roman" w:hAnsi="Times New Roman" w:cs="Times New Roman"/>
          <w:color w:val="000000" w:themeColor="text1"/>
          <w:sz w:val="28"/>
          <w:szCs w:val="28"/>
        </w:rPr>
        <w:t xml:space="preserve">dy, the following </w:t>
      </w:r>
      <w:proofErr w:type="gramStart"/>
      <w:r w:rsidRPr="002C1403">
        <w:rPr>
          <w:rFonts w:ascii="Times New Roman" w:hAnsi="Times New Roman" w:cs="Times New Roman"/>
          <w:color w:val="000000" w:themeColor="text1"/>
          <w:sz w:val="28"/>
          <w:szCs w:val="28"/>
        </w:rPr>
        <w:t>s</w:t>
      </w:r>
      <w:r>
        <w:rPr>
          <w:rFonts w:ascii="Times New Roman" w:hAnsi="Times New Roman" w:cs="Times New Roman"/>
          <w:color w:val="000000" w:themeColor="text1"/>
          <w:sz w:val="28"/>
          <w:szCs w:val="28"/>
        </w:rPr>
        <w:t>ummary</w:t>
      </w:r>
      <w:r w:rsidRPr="002C1403">
        <w:rPr>
          <w:rFonts w:ascii="Times New Roman" w:hAnsi="Times New Roman" w:cs="Times New Roman"/>
          <w:color w:val="000000" w:themeColor="text1"/>
          <w:sz w:val="28"/>
          <w:szCs w:val="28"/>
        </w:rPr>
        <w:t xml:space="preserve"> are</w:t>
      </w:r>
      <w:proofErr w:type="gramEnd"/>
      <w:r w:rsidRPr="002C1403">
        <w:rPr>
          <w:rFonts w:ascii="Times New Roman" w:hAnsi="Times New Roman" w:cs="Times New Roman"/>
          <w:color w:val="000000" w:themeColor="text1"/>
          <w:sz w:val="28"/>
          <w:szCs w:val="28"/>
        </w:rPr>
        <w:t xml:space="preserve"> made:</w:t>
      </w:r>
    </w:p>
    <w:p w:rsidR="00E4504C" w:rsidRDefault="00E4504C" w:rsidP="00B65C77">
      <w:pPr>
        <w:pStyle w:val="ListParagraph"/>
        <w:numPr>
          <w:ilvl w:val="0"/>
          <w:numId w:val="12"/>
        </w:numPr>
        <w:spacing w:after="0" w:line="480" w:lineRule="auto"/>
        <w:jc w:val="both"/>
        <w:rPr>
          <w:rFonts w:ascii="Times New Roman" w:hAnsi="Times New Roman" w:cs="Times New Roman"/>
          <w:color w:val="000000" w:themeColor="text1"/>
          <w:sz w:val="28"/>
          <w:szCs w:val="28"/>
        </w:rPr>
      </w:pPr>
      <w:r w:rsidRPr="00EC69CD">
        <w:rPr>
          <w:rFonts w:ascii="Times New Roman" w:hAnsi="Times New Roman" w:cs="Times New Roman"/>
          <w:color w:val="000000" w:themeColor="text1"/>
          <w:sz w:val="28"/>
          <w:szCs w:val="28"/>
        </w:rPr>
        <w:t xml:space="preserve">All learners should be given equal opportunity and the same level of encouragement irrespective of their gender.  </w:t>
      </w:r>
    </w:p>
    <w:p w:rsidR="00E4504C" w:rsidRDefault="00E4504C" w:rsidP="00B65C77">
      <w:pPr>
        <w:pStyle w:val="ListParagraph"/>
        <w:numPr>
          <w:ilvl w:val="0"/>
          <w:numId w:val="12"/>
        </w:numPr>
        <w:spacing w:after="0" w:line="480" w:lineRule="auto"/>
        <w:jc w:val="both"/>
        <w:rPr>
          <w:rFonts w:ascii="Times New Roman" w:hAnsi="Times New Roman" w:cs="Times New Roman"/>
          <w:color w:val="000000" w:themeColor="text1"/>
          <w:sz w:val="28"/>
          <w:szCs w:val="28"/>
        </w:rPr>
      </w:pPr>
      <w:r w:rsidRPr="00EC69CD">
        <w:rPr>
          <w:rFonts w:ascii="Times New Roman" w:hAnsi="Times New Roman" w:cs="Times New Roman"/>
          <w:color w:val="000000" w:themeColor="text1"/>
          <w:sz w:val="28"/>
          <w:szCs w:val="28"/>
        </w:rPr>
        <w:t xml:space="preserve">Learners should be thoroughly and deliberately motivated to engender higher level of achievement in Secondary School Social Studies and indeed in all subjects at that level of education irrespective of gender. </w:t>
      </w:r>
    </w:p>
    <w:p w:rsidR="00E4504C" w:rsidRPr="00EC69CD" w:rsidRDefault="00E4504C" w:rsidP="00B65C77">
      <w:pPr>
        <w:pStyle w:val="ListParagraph"/>
        <w:numPr>
          <w:ilvl w:val="0"/>
          <w:numId w:val="12"/>
        </w:numPr>
        <w:spacing w:after="0" w:line="480" w:lineRule="auto"/>
        <w:jc w:val="both"/>
        <w:rPr>
          <w:rFonts w:ascii="Times New Roman" w:hAnsi="Times New Roman" w:cs="Times New Roman"/>
          <w:color w:val="000000" w:themeColor="text1"/>
          <w:sz w:val="28"/>
          <w:szCs w:val="28"/>
        </w:rPr>
      </w:pPr>
      <w:r w:rsidRPr="00EC69CD">
        <w:rPr>
          <w:rFonts w:ascii="Times New Roman" w:hAnsi="Times New Roman" w:cs="Times New Roman"/>
          <w:color w:val="000000" w:themeColor="text1"/>
          <w:sz w:val="28"/>
          <w:szCs w:val="28"/>
        </w:rPr>
        <w:t>There should be no differentiation in the way male and female are taught. Equal treatment of male and female should be factored in Social Studies instructional curriculum and school policy formulation.</w:t>
      </w:r>
    </w:p>
    <w:p w:rsidR="00E4504C" w:rsidRPr="002C1403" w:rsidRDefault="00E4504C" w:rsidP="00B65C77">
      <w:pPr>
        <w:spacing w:after="0" w:line="480" w:lineRule="auto"/>
        <w:ind w:hanging="426"/>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Conclusion</w:t>
      </w:r>
    </w:p>
    <w:p w:rsidR="00E4504C" w:rsidRPr="002C1403" w:rsidRDefault="00E4504C" w:rsidP="00B65C77">
      <w:pPr>
        <w:spacing w:after="0" w:line="480" w:lineRule="auto"/>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The results of the study show that in terms of overall performance male students were performing much better as compared to the females at ordinary level. </w:t>
      </w:r>
      <w:r w:rsidRPr="002C1403">
        <w:rPr>
          <w:rFonts w:ascii="Times New Roman" w:hAnsi="Times New Roman" w:cs="Times New Roman"/>
          <w:color w:val="000000" w:themeColor="text1"/>
          <w:sz w:val="28"/>
          <w:szCs w:val="28"/>
        </w:rPr>
        <w:lastRenderedPageBreak/>
        <w:t xml:space="preserve">However, at the subject level, female students outperformed the male students in the languages of literature, and English. On the contrary, male students </w:t>
      </w:r>
      <w:proofErr w:type="gramStart"/>
      <w:r w:rsidRPr="002C1403">
        <w:rPr>
          <w:rFonts w:ascii="Times New Roman" w:hAnsi="Times New Roman" w:cs="Times New Roman"/>
          <w:color w:val="000000" w:themeColor="text1"/>
          <w:sz w:val="28"/>
          <w:szCs w:val="28"/>
        </w:rPr>
        <w:t>Performed</w:t>
      </w:r>
      <w:proofErr w:type="gramEnd"/>
      <w:r w:rsidRPr="002C1403">
        <w:rPr>
          <w:rFonts w:ascii="Times New Roman" w:hAnsi="Times New Roman" w:cs="Times New Roman"/>
          <w:color w:val="000000" w:themeColor="text1"/>
          <w:sz w:val="28"/>
          <w:szCs w:val="28"/>
        </w:rPr>
        <w:t xml:space="preserve"> much better than the female. Respondents’ views on performance of students by gender show students, head teachers agreeing that boys were high performers in all the selected Secondary schools. Gender differences in the academic performance of boys and girls show that whereas the number of male students passing was increasing. </w:t>
      </w:r>
    </w:p>
    <w:p w:rsidR="00DA0A9B" w:rsidRDefault="00E4504C" w:rsidP="00B65C77">
      <w:pPr>
        <w:spacing w:after="0" w:line="480" w:lineRule="auto"/>
        <w:ind w:hanging="360"/>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2C1403">
        <w:rPr>
          <w:rFonts w:ascii="Times New Roman" w:hAnsi="Times New Roman" w:cs="Times New Roman"/>
          <w:color w:val="000000" w:themeColor="text1"/>
          <w:sz w:val="28"/>
          <w:szCs w:val="28"/>
        </w:rPr>
        <w:t xml:space="preserve">The current study found the following factors significant in explaining </w:t>
      </w:r>
      <w:proofErr w:type="gramStart"/>
      <w:r w:rsidRPr="002C1403">
        <w:rPr>
          <w:rFonts w:ascii="Times New Roman" w:hAnsi="Times New Roman" w:cs="Times New Roman"/>
          <w:color w:val="000000" w:themeColor="text1"/>
          <w:sz w:val="28"/>
          <w:szCs w:val="28"/>
        </w:rPr>
        <w:t>The</w:t>
      </w:r>
      <w:proofErr w:type="gramEnd"/>
      <w:r w:rsidRPr="002C1403">
        <w:rPr>
          <w:rFonts w:ascii="Times New Roman" w:hAnsi="Times New Roman" w:cs="Times New Roman"/>
          <w:color w:val="000000" w:themeColor="text1"/>
          <w:sz w:val="28"/>
          <w:szCs w:val="28"/>
        </w:rPr>
        <w:t xml:space="preserve"> gender differ</w:t>
      </w:r>
      <w:r>
        <w:rPr>
          <w:rFonts w:ascii="Times New Roman" w:hAnsi="Times New Roman" w:cs="Times New Roman"/>
          <w:color w:val="000000" w:themeColor="text1"/>
          <w:sz w:val="28"/>
          <w:szCs w:val="28"/>
        </w:rPr>
        <w:t xml:space="preserve">ences in academic performance: </w:t>
      </w:r>
    </w:p>
    <w:p w:rsidR="00E4504C" w:rsidRPr="002C1403" w:rsidRDefault="00E4504C" w:rsidP="00B65C77">
      <w:pPr>
        <w:spacing w:after="0" w:line="480" w:lineRule="auto"/>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Negative attitudes and behaviors of the teachers, time wasting activities by female Students, boys have more reading hours than girls, inadequate facilities lack of Satisfaction and motivation among the teachers’ irregular attendance low levels of persistence inferiority complexes among female students. It should be noted that no single factor could independently explain the factors that Underlying to observed gender differences in performance but a host of variables Interplay to bring out a true picture of gender differences in performance. However, most factors put the blame on the girls’ inadequacies as compared to the boys. </w:t>
      </w:r>
    </w:p>
    <w:p w:rsidR="00B65C77" w:rsidRDefault="00E4504C" w:rsidP="00B65C77">
      <w:pPr>
        <w:spacing w:after="0" w:line="480" w:lineRule="auto"/>
        <w:ind w:hanging="426"/>
        <w:jc w:val="both"/>
        <w:rPr>
          <w:rFonts w:ascii="Times New Roman" w:hAnsi="Times New Roman" w:cs="Times New Roman"/>
          <w:b/>
          <w:color w:val="000000" w:themeColor="text1"/>
          <w:sz w:val="28"/>
          <w:szCs w:val="28"/>
        </w:rPr>
      </w:pPr>
      <w:r w:rsidRPr="002C1403">
        <w:rPr>
          <w:rFonts w:ascii="Times New Roman" w:hAnsi="Times New Roman" w:cs="Times New Roman"/>
          <w:b/>
          <w:color w:val="000000" w:themeColor="text1"/>
          <w:sz w:val="28"/>
          <w:szCs w:val="28"/>
        </w:rPr>
        <w:t xml:space="preserve"> </w:t>
      </w:r>
    </w:p>
    <w:p w:rsidR="00B65C77" w:rsidRDefault="00B65C77" w:rsidP="00B65C77">
      <w:pPr>
        <w:spacing w:after="0" w:line="480" w:lineRule="auto"/>
        <w:ind w:hanging="426"/>
        <w:jc w:val="both"/>
        <w:rPr>
          <w:rFonts w:ascii="Times New Roman" w:hAnsi="Times New Roman" w:cs="Times New Roman"/>
          <w:b/>
          <w:color w:val="000000" w:themeColor="text1"/>
          <w:sz w:val="28"/>
          <w:szCs w:val="28"/>
        </w:rPr>
      </w:pPr>
    </w:p>
    <w:p w:rsidR="00E4504C" w:rsidRPr="002C1403" w:rsidRDefault="00E4504C" w:rsidP="00B65C77">
      <w:pPr>
        <w:spacing w:after="0" w:line="480" w:lineRule="auto"/>
        <w:ind w:hanging="426"/>
        <w:jc w:val="both"/>
        <w:rPr>
          <w:rFonts w:ascii="Times New Roman" w:hAnsi="Times New Roman" w:cs="Times New Roman"/>
          <w:b/>
          <w:color w:val="000000" w:themeColor="text1"/>
          <w:sz w:val="28"/>
          <w:szCs w:val="28"/>
        </w:rPr>
      </w:pPr>
      <w:r w:rsidRPr="002C1403">
        <w:rPr>
          <w:rFonts w:ascii="Times New Roman" w:hAnsi="Times New Roman" w:cs="Times New Roman"/>
          <w:b/>
          <w:color w:val="000000" w:themeColor="text1"/>
          <w:sz w:val="28"/>
          <w:szCs w:val="28"/>
        </w:rPr>
        <w:lastRenderedPageBreak/>
        <w:t xml:space="preserve">Recommendations </w:t>
      </w:r>
    </w:p>
    <w:p w:rsidR="00E4504C" w:rsidRPr="002C1403" w:rsidRDefault="00DA0A9B" w:rsidP="00B65C77">
      <w:pPr>
        <w:spacing w:after="0" w:line="480" w:lineRule="auto"/>
        <w:ind w:hanging="6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Base</w:t>
      </w:r>
      <w:r w:rsidR="00E4504C" w:rsidRPr="002C1403">
        <w:rPr>
          <w:rFonts w:ascii="Times New Roman" w:hAnsi="Times New Roman" w:cs="Times New Roman"/>
          <w:color w:val="000000" w:themeColor="text1"/>
          <w:sz w:val="28"/>
          <w:szCs w:val="28"/>
        </w:rPr>
        <w:t xml:space="preserve"> on the </w:t>
      </w:r>
      <w:r>
        <w:rPr>
          <w:rFonts w:ascii="Times New Roman" w:hAnsi="Times New Roman" w:cs="Times New Roman"/>
          <w:color w:val="000000" w:themeColor="text1"/>
          <w:sz w:val="28"/>
          <w:szCs w:val="28"/>
        </w:rPr>
        <w:t>discussions and conclusions drawn</w:t>
      </w:r>
      <w:proofErr w:type="gramStart"/>
      <w:r>
        <w:rPr>
          <w:rFonts w:ascii="Times New Roman" w:hAnsi="Times New Roman" w:cs="Times New Roman"/>
          <w:color w:val="000000" w:themeColor="text1"/>
          <w:sz w:val="28"/>
          <w:szCs w:val="28"/>
        </w:rPr>
        <w:t>,</w:t>
      </w:r>
      <w:r w:rsidR="00E4504C" w:rsidRPr="002C1403">
        <w:rPr>
          <w:rFonts w:ascii="Times New Roman" w:hAnsi="Times New Roman" w:cs="Times New Roman"/>
          <w:color w:val="000000" w:themeColor="text1"/>
          <w:sz w:val="28"/>
          <w:szCs w:val="28"/>
        </w:rPr>
        <w:t>,</w:t>
      </w:r>
      <w:proofErr w:type="gramEnd"/>
      <w:r w:rsidR="00E4504C" w:rsidRPr="002C1403">
        <w:rPr>
          <w:rFonts w:ascii="Times New Roman" w:hAnsi="Times New Roman" w:cs="Times New Roman"/>
          <w:color w:val="000000" w:themeColor="text1"/>
          <w:sz w:val="28"/>
          <w:szCs w:val="28"/>
        </w:rPr>
        <w:t xml:space="preserve"> the following recommendations are made:  </w:t>
      </w:r>
    </w:p>
    <w:p w:rsidR="00E4504C" w:rsidRDefault="00E4504C" w:rsidP="00B65C77">
      <w:pPr>
        <w:pStyle w:val="ListParagraph"/>
        <w:numPr>
          <w:ilvl w:val="0"/>
          <w:numId w:val="13"/>
        </w:numPr>
        <w:spacing w:after="0" w:line="480" w:lineRule="auto"/>
        <w:jc w:val="both"/>
        <w:rPr>
          <w:rFonts w:ascii="Times New Roman" w:hAnsi="Times New Roman" w:cs="Times New Roman"/>
          <w:color w:val="000000" w:themeColor="text1"/>
          <w:sz w:val="28"/>
          <w:szCs w:val="28"/>
        </w:rPr>
      </w:pPr>
      <w:r w:rsidRPr="00F21F1D">
        <w:rPr>
          <w:rFonts w:ascii="Times New Roman" w:hAnsi="Times New Roman" w:cs="Times New Roman"/>
          <w:color w:val="000000" w:themeColor="text1"/>
          <w:sz w:val="28"/>
          <w:szCs w:val="28"/>
        </w:rPr>
        <w:t xml:space="preserve">Further training in gender sensitive techniques through workshops should be given to teachers to transform the negative attitudes and behaviors towards girls in classrooms. Workshops should also involve parents on how they can get involved in their daughters’ education. </w:t>
      </w:r>
    </w:p>
    <w:p w:rsidR="00E4504C" w:rsidRDefault="00E4504C" w:rsidP="00B65C77">
      <w:pPr>
        <w:pStyle w:val="ListParagraph"/>
        <w:numPr>
          <w:ilvl w:val="0"/>
          <w:numId w:val="13"/>
        </w:numPr>
        <w:spacing w:after="0" w:line="480" w:lineRule="auto"/>
        <w:jc w:val="both"/>
        <w:rPr>
          <w:rFonts w:ascii="Times New Roman" w:hAnsi="Times New Roman" w:cs="Times New Roman"/>
          <w:color w:val="000000" w:themeColor="text1"/>
          <w:sz w:val="28"/>
          <w:szCs w:val="28"/>
        </w:rPr>
      </w:pPr>
      <w:r w:rsidRPr="00F21F1D">
        <w:rPr>
          <w:rFonts w:ascii="Times New Roman" w:hAnsi="Times New Roman" w:cs="Times New Roman"/>
          <w:color w:val="000000" w:themeColor="text1"/>
          <w:sz w:val="28"/>
          <w:szCs w:val="28"/>
        </w:rPr>
        <w:t xml:space="preserve"> Female students should be sensitized on how to manage time while at school, and this is done to eliminate wastage of time. </w:t>
      </w:r>
    </w:p>
    <w:p w:rsidR="00E4504C" w:rsidRDefault="00E4504C" w:rsidP="00B65C77">
      <w:pPr>
        <w:pStyle w:val="ListParagraph"/>
        <w:numPr>
          <w:ilvl w:val="0"/>
          <w:numId w:val="13"/>
        </w:numPr>
        <w:spacing w:after="0" w:line="480" w:lineRule="auto"/>
        <w:jc w:val="both"/>
        <w:rPr>
          <w:rFonts w:ascii="Times New Roman" w:hAnsi="Times New Roman" w:cs="Times New Roman"/>
          <w:color w:val="000000" w:themeColor="text1"/>
          <w:sz w:val="28"/>
          <w:szCs w:val="28"/>
        </w:rPr>
      </w:pPr>
      <w:r w:rsidRPr="00F21F1D">
        <w:rPr>
          <w:rFonts w:ascii="Times New Roman" w:hAnsi="Times New Roman" w:cs="Times New Roman"/>
          <w:color w:val="000000" w:themeColor="text1"/>
          <w:sz w:val="28"/>
          <w:szCs w:val="28"/>
        </w:rPr>
        <w:t xml:space="preserve">Government may come in to help schools by providing them with desks, chairs water lights and books which facilitate learning and teaching in schools. </w:t>
      </w:r>
    </w:p>
    <w:p w:rsidR="00E4504C" w:rsidRDefault="00E4504C" w:rsidP="00B65C77">
      <w:pPr>
        <w:pStyle w:val="ListParagraph"/>
        <w:numPr>
          <w:ilvl w:val="0"/>
          <w:numId w:val="13"/>
        </w:numPr>
        <w:spacing w:after="0" w:line="480" w:lineRule="auto"/>
        <w:jc w:val="both"/>
        <w:rPr>
          <w:rFonts w:ascii="Times New Roman" w:hAnsi="Times New Roman" w:cs="Times New Roman"/>
          <w:color w:val="000000" w:themeColor="text1"/>
          <w:sz w:val="28"/>
          <w:szCs w:val="28"/>
        </w:rPr>
      </w:pPr>
      <w:r w:rsidRPr="00F21F1D">
        <w:rPr>
          <w:rFonts w:ascii="Times New Roman" w:hAnsi="Times New Roman" w:cs="Times New Roman"/>
          <w:color w:val="000000" w:themeColor="text1"/>
          <w:sz w:val="28"/>
          <w:szCs w:val="28"/>
        </w:rPr>
        <w:t xml:space="preserve">Schools administrators’ should improve teachers working conditions by, increasing their numeration and fringe benefits to motivate them for work. They can also be made aware of impact of their actions on girl’s child education. </w:t>
      </w:r>
    </w:p>
    <w:p w:rsidR="00E4504C" w:rsidRPr="00F21F1D" w:rsidRDefault="00E4504C" w:rsidP="00B65C77">
      <w:pPr>
        <w:pStyle w:val="ListParagraph"/>
        <w:numPr>
          <w:ilvl w:val="0"/>
          <w:numId w:val="13"/>
        </w:numPr>
        <w:spacing w:after="0" w:line="480" w:lineRule="auto"/>
        <w:jc w:val="both"/>
        <w:rPr>
          <w:rFonts w:ascii="Times New Roman" w:hAnsi="Times New Roman" w:cs="Times New Roman"/>
          <w:color w:val="000000" w:themeColor="text1"/>
          <w:sz w:val="28"/>
          <w:szCs w:val="28"/>
        </w:rPr>
      </w:pPr>
      <w:r w:rsidRPr="00F21F1D">
        <w:rPr>
          <w:rFonts w:ascii="Times New Roman" w:hAnsi="Times New Roman" w:cs="Times New Roman"/>
          <w:color w:val="000000" w:themeColor="text1"/>
          <w:sz w:val="28"/>
          <w:szCs w:val="28"/>
        </w:rPr>
        <w:t xml:space="preserve">Female students should be empowered through counseling and guidance to </w:t>
      </w:r>
    </w:p>
    <w:p w:rsidR="00E4504C" w:rsidRDefault="00E4504C" w:rsidP="00B65C77">
      <w:pPr>
        <w:spacing w:after="0" w:line="480" w:lineRule="auto"/>
        <w:ind w:firstLine="294"/>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Improve their esteem, persistence levels reading habits and school Participation.  </w:t>
      </w:r>
    </w:p>
    <w:p w:rsidR="00E4504C" w:rsidRDefault="00E4504C" w:rsidP="00B65C77">
      <w:pPr>
        <w:pStyle w:val="ListParagraph"/>
        <w:numPr>
          <w:ilvl w:val="0"/>
          <w:numId w:val="14"/>
        </w:numPr>
        <w:spacing w:after="0" w:line="480" w:lineRule="auto"/>
        <w:ind w:left="360"/>
        <w:jc w:val="both"/>
        <w:rPr>
          <w:rFonts w:ascii="Times New Roman" w:hAnsi="Times New Roman" w:cs="Times New Roman"/>
          <w:color w:val="000000" w:themeColor="text1"/>
          <w:sz w:val="28"/>
          <w:szCs w:val="28"/>
        </w:rPr>
      </w:pPr>
      <w:r w:rsidRPr="00CC48FD">
        <w:rPr>
          <w:rFonts w:ascii="Times New Roman" w:hAnsi="Times New Roman" w:cs="Times New Roman"/>
          <w:color w:val="000000" w:themeColor="text1"/>
          <w:sz w:val="28"/>
          <w:szCs w:val="28"/>
        </w:rPr>
        <w:lastRenderedPageBreak/>
        <w:t xml:space="preserve">Female students should be admonished to approach every subject without inferiority complex to the male students. </w:t>
      </w:r>
    </w:p>
    <w:p w:rsidR="00E4504C" w:rsidRDefault="00E4504C" w:rsidP="00B65C77">
      <w:pPr>
        <w:pStyle w:val="ListParagraph"/>
        <w:numPr>
          <w:ilvl w:val="0"/>
          <w:numId w:val="14"/>
        </w:numPr>
        <w:spacing w:after="0" w:line="480" w:lineRule="auto"/>
        <w:ind w:left="360"/>
        <w:jc w:val="both"/>
        <w:rPr>
          <w:rFonts w:ascii="Times New Roman" w:hAnsi="Times New Roman" w:cs="Times New Roman"/>
          <w:color w:val="000000" w:themeColor="text1"/>
          <w:sz w:val="28"/>
          <w:szCs w:val="28"/>
        </w:rPr>
      </w:pPr>
      <w:r w:rsidRPr="00CC48FD">
        <w:rPr>
          <w:rFonts w:ascii="Times New Roman" w:hAnsi="Times New Roman" w:cs="Times New Roman"/>
          <w:color w:val="000000" w:themeColor="text1"/>
          <w:sz w:val="28"/>
          <w:szCs w:val="28"/>
        </w:rPr>
        <w:t xml:space="preserve">Parents are encouraged to provide the right education they can afford for their children irrespective of gender. </w:t>
      </w:r>
    </w:p>
    <w:p w:rsidR="00E4504C" w:rsidRPr="00CC48FD" w:rsidRDefault="00E4504C" w:rsidP="00B65C77">
      <w:pPr>
        <w:pStyle w:val="ListParagraph"/>
        <w:numPr>
          <w:ilvl w:val="0"/>
          <w:numId w:val="14"/>
        </w:numPr>
        <w:spacing w:after="0" w:line="480" w:lineRule="auto"/>
        <w:ind w:left="360"/>
        <w:jc w:val="both"/>
        <w:rPr>
          <w:rFonts w:ascii="Times New Roman" w:hAnsi="Times New Roman" w:cs="Times New Roman"/>
          <w:color w:val="000000" w:themeColor="text1"/>
          <w:sz w:val="28"/>
          <w:szCs w:val="28"/>
        </w:rPr>
      </w:pPr>
      <w:r w:rsidRPr="00CC48FD">
        <w:rPr>
          <w:rFonts w:ascii="Times New Roman" w:hAnsi="Times New Roman" w:cs="Times New Roman"/>
          <w:color w:val="000000" w:themeColor="text1"/>
          <w:sz w:val="28"/>
          <w:szCs w:val="28"/>
        </w:rPr>
        <w:t xml:space="preserve">There should be a deliberate Federal Government policy to encourage absorbance of female students into further study in computer science. </w:t>
      </w:r>
    </w:p>
    <w:p w:rsidR="00E4504C" w:rsidRPr="00DA0A9B" w:rsidRDefault="00E4504C" w:rsidP="00B65C77">
      <w:pPr>
        <w:spacing w:after="0" w:line="480" w:lineRule="auto"/>
        <w:jc w:val="both"/>
        <w:rPr>
          <w:rFonts w:ascii="Times New Roman" w:hAnsi="Times New Roman" w:cs="Times New Roman"/>
          <w:color w:val="000000" w:themeColor="text1"/>
          <w:sz w:val="28"/>
          <w:szCs w:val="28"/>
        </w:rPr>
      </w:pPr>
      <w:r w:rsidRPr="00EF2F26">
        <w:rPr>
          <w:rFonts w:ascii="Times New Roman" w:hAnsi="Times New Roman" w:cs="Times New Roman"/>
          <w:b/>
          <w:color w:val="000000" w:themeColor="text1"/>
          <w:sz w:val="28"/>
          <w:szCs w:val="28"/>
        </w:rPr>
        <w:t>Suggestions for further Studies</w:t>
      </w:r>
    </w:p>
    <w:p w:rsidR="00DA0A9B" w:rsidRPr="00DA0A9B" w:rsidRDefault="00DA0A9B" w:rsidP="00B65C77">
      <w:pPr>
        <w:spacing w:after="0" w:line="480" w:lineRule="auto"/>
        <w:jc w:val="both"/>
        <w:rPr>
          <w:rFonts w:ascii="Times New Roman" w:hAnsi="Times New Roman" w:cs="Times New Roman"/>
          <w:color w:val="000000" w:themeColor="text1"/>
          <w:sz w:val="28"/>
          <w:szCs w:val="28"/>
        </w:rPr>
      </w:pPr>
      <w:r w:rsidRPr="00DA0A9B">
        <w:rPr>
          <w:rFonts w:ascii="Times New Roman" w:hAnsi="Times New Roman" w:cs="Times New Roman"/>
          <w:color w:val="000000" w:themeColor="text1"/>
          <w:sz w:val="28"/>
          <w:szCs w:val="28"/>
        </w:rPr>
        <w:t xml:space="preserve">The </w:t>
      </w:r>
      <w:proofErr w:type="gramStart"/>
      <w:r w:rsidRPr="00DA0A9B">
        <w:rPr>
          <w:rFonts w:ascii="Times New Roman" w:hAnsi="Times New Roman" w:cs="Times New Roman"/>
          <w:color w:val="000000" w:themeColor="text1"/>
          <w:sz w:val="28"/>
          <w:szCs w:val="28"/>
        </w:rPr>
        <w:t>researcher suggest</w:t>
      </w:r>
      <w:proofErr w:type="gramEnd"/>
      <w:r w:rsidRPr="00DA0A9B">
        <w:rPr>
          <w:rFonts w:ascii="Times New Roman" w:hAnsi="Times New Roman" w:cs="Times New Roman"/>
          <w:color w:val="000000" w:themeColor="text1"/>
          <w:sz w:val="28"/>
          <w:szCs w:val="28"/>
        </w:rPr>
        <w:t xml:space="preserve"> the following for further studies:</w:t>
      </w:r>
    </w:p>
    <w:p w:rsidR="00E4504C" w:rsidRPr="00665A91" w:rsidRDefault="00E4504C" w:rsidP="00B65C77">
      <w:pPr>
        <w:pStyle w:val="ListParagraph"/>
        <w:numPr>
          <w:ilvl w:val="0"/>
          <w:numId w:val="6"/>
        </w:numPr>
        <w:spacing w:after="0" w:line="480" w:lineRule="auto"/>
        <w:ind w:hanging="426"/>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Effect of gender and age on academic performance of student in secondary school.</w:t>
      </w:r>
    </w:p>
    <w:p w:rsidR="00E4504C" w:rsidRPr="00665A91" w:rsidRDefault="00E4504C" w:rsidP="00B65C77">
      <w:pPr>
        <w:pStyle w:val="ListParagraph"/>
        <w:numPr>
          <w:ilvl w:val="0"/>
          <w:numId w:val="6"/>
        </w:numPr>
        <w:spacing w:after="0" w:line="480" w:lineRule="auto"/>
        <w:ind w:hanging="426"/>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Impact of gender stereotypes on secondary school students. </w:t>
      </w:r>
    </w:p>
    <w:p w:rsidR="00E4504C" w:rsidRPr="002C1403" w:rsidRDefault="00E4504C" w:rsidP="00B65C77">
      <w:pPr>
        <w:spacing w:after="0" w:line="480" w:lineRule="auto"/>
        <w:ind w:hanging="426"/>
        <w:jc w:val="both"/>
        <w:rPr>
          <w:rFonts w:ascii="Times New Roman" w:hAnsi="Times New Roman" w:cs="Times New Roman"/>
          <w:b/>
          <w:color w:val="000000" w:themeColor="text1"/>
          <w:sz w:val="28"/>
          <w:szCs w:val="28"/>
        </w:rPr>
      </w:pPr>
    </w:p>
    <w:p w:rsidR="00E4504C" w:rsidRPr="002C1403" w:rsidRDefault="00E4504C" w:rsidP="00B65C77">
      <w:pPr>
        <w:spacing w:after="0" w:line="480" w:lineRule="auto"/>
        <w:ind w:hanging="426"/>
        <w:jc w:val="both"/>
        <w:rPr>
          <w:rFonts w:ascii="Times New Roman" w:hAnsi="Times New Roman" w:cs="Times New Roman"/>
          <w:b/>
          <w:color w:val="000000" w:themeColor="text1"/>
          <w:sz w:val="28"/>
          <w:szCs w:val="28"/>
        </w:rPr>
      </w:pPr>
    </w:p>
    <w:p w:rsidR="00E4504C" w:rsidRPr="002C1403" w:rsidRDefault="00E4504C" w:rsidP="00B65C77">
      <w:pPr>
        <w:spacing w:after="0" w:line="480" w:lineRule="auto"/>
        <w:ind w:hanging="426"/>
        <w:jc w:val="both"/>
        <w:rPr>
          <w:rFonts w:ascii="Times New Roman" w:hAnsi="Times New Roman" w:cs="Times New Roman"/>
          <w:b/>
          <w:color w:val="000000" w:themeColor="text1"/>
          <w:sz w:val="28"/>
          <w:szCs w:val="28"/>
        </w:rPr>
      </w:pPr>
    </w:p>
    <w:p w:rsidR="00E4504C" w:rsidRPr="002C1403" w:rsidRDefault="00E4504C" w:rsidP="00B65C77">
      <w:pPr>
        <w:spacing w:after="0" w:line="480" w:lineRule="auto"/>
        <w:ind w:hanging="426"/>
        <w:jc w:val="both"/>
        <w:rPr>
          <w:rFonts w:ascii="Times New Roman" w:hAnsi="Times New Roman" w:cs="Times New Roman"/>
          <w:b/>
          <w:color w:val="000000" w:themeColor="text1"/>
          <w:sz w:val="28"/>
          <w:szCs w:val="28"/>
        </w:rPr>
      </w:pPr>
    </w:p>
    <w:p w:rsidR="00E4504C" w:rsidRPr="002C1403" w:rsidRDefault="00E4504C" w:rsidP="00B65C77">
      <w:pPr>
        <w:spacing w:after="0" w:line="480" w:lineRule="auto"/>
        <w:ind w:hanging="426"/>
        <w:jc w:val="both"/>
        <w:rPr>
          <w:rFonts w:ascii="Times New Roman" w:hAnsi="Times New Roman" w:cs="Times New Roman"/>
          <w:b/>
          <w:color w:val="000000" w:themeColor="text1"/>
          <w:sz w:val="28"/>
          <w:szCs w:val="28"/>
        </w:rPr>
      </w:pPr>
    </w:p>
    <w:p w:rsidR="00E4504C" w:rsidRPr="002C1403" w:rsidRDefault="00E4504C" w:rsidP="00B65C77">
      <w:pPr>
        <w:spacing w:after="0" w:line="480" w:lineRule="auto"/>
        <w:ind w:hanging="426"/>
        <w:jc w:val="both"/>
        <w:rPr>
          <w:rFonts w:ascii="Times New Roman" w:hAnsi="Times New Roman" w:cs="Times New Roman"/>
          <w:b/>
          <w:color w:val="000000" w:themeColor="text1"/>
          <w:sz w:val="28"/>
          <w:szCs w:val="28"/>
        </w:rPr>
      </w:pPr>
    </w:p>
    <w:p w:rsidR="00E4504C" w:rsidRPr="002C1403" w:rsidRDefault="00E4504C" w:rsidP="00B65C77">
      <w:pPr>
        <w:spacing w:after="0" w:line="480" w:lineRule="auto"/>
        <w:ind w:hanging="426"/>
        <w:jc w:val="both"/>
        <w:rPr>
          <w:rFonts w:ascii="Times New Roman" w:hAnsi="Times New Roman" w:cs="Times New Roman"/>
          <w:b/>
          <w:color w:val="000000" w:themeColor="text1"/>
          <w:sz w:val="28"/>
          <w:szCs w:val="28"/>
        </w:rPr>
      </w:pPr>
    </w:p>
    <w:p w:rsidR="00E4504C" w:rsidRDefault="00E4504C" w:rsidP="00B65C77">
      <w:pPr>
        <w:spacing w:after="0" w:line="480" w:lineRule="auto"/>
        <w:ind w:hanging="426"/>
        <w:jc w:val="both"/>
        <w:rPr>
          <w:rFonts w:ascii="Times New Roman" w:hAnsi="Times New Roman" w:cs="Times New Roman"/>
          <w:b/>
          <w:color w:val="000000" w:themeColor="text1"/>
          <w:sz w:val="28"/>
          <w:szCs w:val="28"/>
        </w:rPr>
      </w:pPr>
    </w:p>
    <w:p w:rsidR="00E4504C" w:rsidRPr="002C1403" w:rsidRDefault="00E4504C" w:rsidP="00B65C77">
      <w:pPr>
        <w:spacing w:after="0" w:line="480" w:lineRule="auto"/>
        <w:ind w:hanging="426"/>
        <w:jc w:val="center"/>
        <w:rPr>
          <w:rFonts w:ascii="Times New Roman" w:hAnsi="Times New Roman" w:cs="Times New Roman"/>
          <w:color w:val="000000" w:themeColor="text1"/>
          <w:sz w:val="28"/>
          <w:szCs w:val="28"/>
        </w:rPr>
      </w:pPr>
      <w:r w:rsidRPr="002C1403">
        <w:rPr>
          <w:rFonts w:ascii="Times New Roman" w:hAnsi="Times New Roman" w:cs="Times New Roman"/>
          <w:b/>
          <w:color w:val="000000" w:themeColor="text1"/>
          <w:sz w:val="28"/>
          <w:szCs w:val="28"/>
        </w:rPr>
        <w:lastRenderedPageBreak/>
        <w:t>REFERENCE</w:t>
      </w:r>
      <w:r>
        <w:rPr>
          <w:rFonts w:ascii="Times New Roman" w:hAnsi="Times New Roman" w:cs="Times New Roman"/>
          <w:b/>
          <w:color w:val="000000" w:themeColor="text1"/>
          <w:sz w:val="28"/>
          <w:szCs w:val="28"/>
        </w:rPr>
        <w:t>S</w:t>
      </w:r>
    </w:p>
    <w:p w:rsidR="00E4504C" w:rsidRPr="00E7724D" w:rsidRDefault="00E4504C" w:rsidP="00B65C77">
      <w:pPr>
        <w:spacing w:after="0" w:line="480" w:lineRule="auto"/>
        <w:ind w:hanging="426"/>
        <w:jc w:val="both"/>
        <w:rPr>
          <w:rFonts w:ascii="Times New Roman" w:hAnsi="Times New Roman" w:cs="Times New Roman"/>
          <w:i/>
          <w:color w:val="000000" w:themeColor="text1"/>
          <w:sz w:val="28"/>
          <w:szCs w:val="28"/>
        </w:rPr>
      </w:pPr>
      <w:proofErr w:type="spellStart"/>
      <w:proofErr w:type="gramStart"/>
      <w:r w:rsidRPr="002C1403">
        <w:rPr>
          <w:rFonts w:ascii="Times New Roman" w:hAnsi="Times New Roman" w:cs="Times New Roman"/>
          <w:color w:val="000000" w:themeColor="text1"/>
          <w:sz w:val="28"/>
          <w:szCs w:val="28"/>
        </w:rPr>
        <w:t>Akinbode</w:t>
      </w:r>
      <w:proofErr w:type="spellEnd"/>
      <w:r w:rsidRPr="002C1403">
        <w:rPr>
          <w:rFonts w:ascii="Times New Roman" w:hAnsi="Times New Roman" w:cs="Times New Roman"/>
          <w:color w:val="000000" w:themeColor="text1"/>
          <w:sz w:val="28"/>
          <w:szCs w:val="28"/>
        </w:rPr>
        <w:t>, M. (2</w:t>
      </w:r>
      <w:r>
        <w:rPr>
          <w:rFonts w:ascii="Times New Roman" w:hAnsi="Times New Roman" w:cs="Times New Roman"/>
          <w:color w:val="000000" w:themeColor="text1"/>
          <w:sz w:val="28"/>
          <w:szCs w:val="28"/>
        </w:rPr>
        <w:t>021</w:t>
      </w:r>
      <w:r w:rsidRPr="002C1403">
        <w:rPr>
          <w:rFonts w:ascii="Times New Roman" w:hAnsi="Times New Roman" w:cs="Times New Roman"/>
          <w:color w:val="000000" w:themeColor="text1"/>
          <w:sz w:val="28"/>
          <w:szCs w:val="28"/>
        </w:rPr>
        <w:t>).</w:t>
      </w:r>
      <w:proofErr w:type="gramEnd"/>
      <w:r w:rsidRPr="002C1403">
        <w:rPr>
          <w:rFonts w:ascii="Times New Roman" w:hAnsi="Times New Roman" w:cs="Times New Roman"/>
          <w:color w:val="000000" w:themeColor="text1"/>
          <w:sz w:val="28"/>
          <w:szCs w:val="28"/>
        </w:rPr>
        <w:t xml:space="preserve"> </w:t>
      </w:r>
      <w:r w:rsidRPr="00E7724D">
        <w:rPr>
          <w:rFonts w:ascii="Times New Roman" w:hAnsi="Times New Roman" w:cs="Times New Roman"/>
          <w:i/>
          <w:color w:val="000000" w:themeColor="text1"/>
          <w:sz w:val="28"/>
          <w:szCs w:val="28"/>
        </w:rPr>
        <w:t>Effect of school location and gender differences on</w:t>
      </w:r>
    </w:p>
    <w:p w:rsidR="00B65C77" w:rsidRDefault="00E4504C" w:rsidP="00B65C77">
      <w:pPr>
        <w:spacing w:after="0" w:line="480" w:lineRule="auto"/>
        <w:ind w:left="720" w:hanging="426"/>
        <w:jc w:val="both"/>
        <w:rPr>
          <w:rFonts w:ascii="Times New Roman" w:hAnsi="Times New Roman" w:cs="Times New Roman"/>
          <w:color w:val="000000" w:themeColor="text1"/>
          <w:sz w:val="28"/>
          <w:szCs w:val="28"/>
        </w:rPr>
      </w:pPr>
      <w:proofErr w:type="gramStart"/>
      <w:r w:rsidRPr="00E7724D">
        <w:rPr>
          <w:rFonts w:ascii="Times New Roman" w:hAnsi="Times New Roman" w:cs="Times New Roman"/>
          <w:i/>
          <w:color w:val="000000" w:themeColor="text1"/>
          <w:sz w:val="28"/>
          <w:szCs w:val="28"/>
        </w:rPr>
        <w:t>student</w:t>
      </w:r>
      <w:proofErr w:type="gramEnd"/>
      <w:r w:rsidRPr="00E7724D">
        <w:rPr>
          <w:rFonts w:ascii="Times New Roman" w:hAnsi="Times New Roman" w:cs="Times New Roman"/>
          <w:i/>
          <w:color w:val="000000" w:themeColor="text1"/>
          <w:sz w:val="28"/>
          <w:szCs w:val="28"/>
        </w:rPr>
        <w:t xml:space="preserve"> academic achievement in economics</w:t>
      </w:r>
      <w:r w:rsidRPr="002C1403">
        <w:rPr>
          <w:rFonts w:ascii="Times New Roman" w:hAnsi="Times New Roman" w:cs="Times New Roman"/>
          <w:color w:val="000000" w:themeColor="text1"/>
          <w:sz w:val="28"/>
          <w:szCs w:val="28"/>
        </w:rPr>
        <w:t>; A cas</w:t>
      </w:r>
      <w:r w:rsidR="00B65C77">
        <w:rPr>
          <w:rFonts w:ascii="Times New Roman" w:hAnsi="Times New Roman" w:cs="Times New Roman"/>
          <w:color w:val="000000" w:themeColor="text1"/>
          <w:sz w:val="28"/>
          <w:szCs w:val="28"/>
        </w:rPr>
        <w:t>e study of Abeokuta north</w:t>
      </w:r>
    </w:p>
    <w:p w:rsidR="00E4504C" w:rsidRPr="002C1403" w:rsidRDefault="00E4504C" w:rsidP="00B65C77">
      <w:pPr>
        <w:spacing w:after="0" w:line="480" w:lineRule="auto"/>
        <w:ind w:left="720" w:hanging="426"/>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local</w:t>
      </w:r>
      <w:proofErr w:type="gramEnd"/>
      <w:r w:rsidR="00B65C77">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 xml:space="preserve">government area of </w:t>
      </w:r>
      <w:proofErr w:type="spellStart"/>
      <w:r w:rsidRPr="002C1403">
        <w:rPr>
          <w:rFonts w:ascii="Times New Roman" w:hAnsi="Times New Roman" w:cs="Times New Roman"/>
          <w:color w:val="000000" w:themeColor="text1"/>
          <w:sz w:val="28"/>
          <w:szCs w:val="28"/>
        </w:rPr>
        <w:t>Ogun</w:t>
      </w:r>
      <w:proofErr w:type="spellEnd"/>
      <w:r w:rsidRPr="002C1403">
        <w:rPr>
          <w:rFonts w:ascii="Times New Roman" w:hAnsi="Times New Roman" w:cs="Times New Roman"/>
          <w:color w:val="000000" w:themeColor="text1"/>
          <w:sz w:val="28"/>
          <w:szCs w:val="28"/>
        </w:rPr>
        <w:t xml:space="preserve"> State.</w:t>
      </w:r>
    </w:p>
    <w:p w:rsidR="00E4504C" w:rsidRPr="002C1403" w:rsidRDefault="00E4504C" w:rsidP="00B65C77">
      <w:pPr>
        <w:spacing w:after="0" w:line="480" w:lineRule="auto"/>
        <w:ind w:hanging="426"/>
        <w:jc w:val="both"/>
        <w:rPr>
          <w:rFonts w:ascii="Times New Roman" w:hAnsi="Times New Roman" w:cs="Times New Roman"/>
          <w:color w:val="000000" w:themeColor="text1"/>
          <w:sz w:val="28"/>
          <w:szCs w:val="28"/>
        </w:rPr>
      </w:pPr>
      <w:proofErr w:type="spellStart"/>
      <w:r w:rsidRPr="002C1403">
        <w:rPr>
          <w:rFonts w:ascii="Times New Roman" w:hAnsi="Times New Roman" w:cs="Times New Roman"/>
          <w:color w:val="000000" w:themeColor="text1"/>
          <w:sz w:val="28"/>
          <w:szCs w:val="28"/>
        </w:rPr>
        <w:t>Ariyo</w:t>
      </w:r>
      <w:proofErr w:type="spellEnd"/>
      <w:r w:rsidRPr="002C1403">
        <w:rPr>
          <w:rFonts w:ascii="Times New Roman" w:hAnsi="Times New Roman" w:cs="Times New Roman"/>
          <w:color w:val="000000" w:themeColor="text1"/>
          <w:sz w:val="28"/>
          <w:szCs w:val="28"/>
        </w:rPr>
        <w:t xml:space="preserve">, A. O. (2016). School and </w:t>
      </w:r>
      <w:proofErr w:type="gramStart"/>
      <w:r w:rsidRPr="002C1403">
        <w:rPr>
          <w:rFonts w:ascii="Times New Roman" w:hAnsi="Times New Roman" w:cs="Times New Roman"/>
          <w:color w:val="000000" w:themeColor="text1"/>
          <w:sz w:val="28"/>
          <w:szCs w:val="28"/>
        </w:rPr>
        <w:t>student</w:t>
      </w:r>
      <w:r w:rsidR="008F3822">
        <w:rPr>
          <w:rFonts w:ascii="Times New Roman" w:hAnsi="Times New Roman" w:cs="Times New Roman"/>
          <w:color w:val="000000" w:themeColor="text1"/>
          <w:sz w:val="28"/>
          <w:szCs w:val="28"/>
        </w:rPr>
        <w:t>s</w:t>
      </w:r>
      <w:proofErr w:type="gramEnd"/>
      <w:r w:rsidRPr="002C1403">
        <w:rPr>
          <w:rFonts w:ascii="Times New Roman" w:hAnsi="Times New Roman" w:cs="Times New Roman"/>
          <w:color w:val="000000" w:themeColor="text1"/>
          <w:sz w:val="28"/>
          <w:szCs w:val="28"/>
        </w:rPr>
        <w:t xml:space="preserve"> factor and determination of student</w:t>
      </w:r>
      <w:r w:rsidR="008F3822">
        <w:rPr>
          <w:rFonts w:ascii="Times New Roman" w:hAnsi="Times New Roman" w:cs="Times New Roman"/>
          <w:color w:val="000000" w:themeColor="text1"/>
          <w:sz w:val="28"/>
          <w:szCs w:val="28"/>
        </w:rPr>
        <w:t>s</w:t>
      </w:r>
      <w:r w:rsidRPr="002C1403">
        <w:rPr>
          <w:rFonts w:ascii="Times New Roman" w:hAnsi="Times New Roman" w:cs="Times New Roman"/>
          <w:color w:val="000000" w:themeColor="text1"/>
          <w:sz w:val="28"/>
          <w:szCs w:val="28"/>
        </w:rPr>
        <w:t>’</w:t>
      </w:r>
    </w:p>
    <w:p w:rsidR="00E4504C" w:rsidRDefault="00E4504C" w:rsidP="00B65C77">
      <w:pPr>
        <w:spacing w:after="0" w:line="480" w:lineRule="auto"/>
        <w:ind w:left="720" w:hanging="426"/>
        <w:jc w:val="both"/>
        <w:rPr>
          <w:rFonts w:ascii="Times New Roman" w:hAnsi="Times New Roman" w:cs="Times New Roman"/>
          <w:color w:val="000000" w:themeColor="text1"/>
          <w:sz w:val="28"/>
          <w:szCs w:val="28"/>
        </w:rPr>
      </w:pPr>
      <w:proofErr w:type="gramStart"/>
      <w:r w:rsidRPr="002C1403">
        <w:rPr>
          <w:rFonts w:ascii="Times New Roman" w:hAnsi="Times New Roman" w:cs="Times New Roman"/>
          <w:color w:val="000000" w:themeColor="text1"/>
          <w:sz w:val="28"/>
          <w:szCs w:val="28"/>
        </w:rPr>
        <w:t>achievement</w:t>
      </w:r>
      <w:proofErr w:type="gramEnd"/>
      <w:r w:rsidRPr="002C1403">
        <w:rPr>
          <w:rFonts w:ascii="Times New Roman" w:hAnsi="Times New Roman" w:cs="Times New Roman"/>
          <w:color w:val="000000" w:themeColor="text1"/>
          <w:sz w:val="28"/>
          <w:szCs w:val="28"/>
        </w:rPr>
        <w:t xml:space="preserve"> in mathematics at the senior seconda</w:t>
      </w:r>
      <w:r>
        <w:rPr>
          <w:rFonts w:ascii="Times New Roman" w:hAnsi="Times New Roman" w:cs="Times New Roman"/>
          <w:color w:val="000000" w:themeColor="text1"/>
          <w:sz w:val="28"/>
          <w:szCs w:val="28"/>
        </w:rPr>
        <w:t>ry school level   in Oyo state,</w:t>
      </w:r>
    </w:p>
    <w:p w:rsidR="00E4504C" w:rsidRPr="002C1403" w:rsidRDefault="00E4504C" w:rsidP="00B65C77">
      <w:pPr>
        <w:spacing w:after="0" w:line="480" w:lineRule="auto"/>
        <w:ind w:left="720" w:hanging="426"/>
        <w:jc w:val="both"/>
        <w:rPr>
          <w:rFonts w:ascii="Times New Roman" w:hAnsi="Times New Roman" w:cs="Times New Roman"/>
          <w:color w:val="000000" w:themeColor="text1"/>
          <w:sz w:val="28"/>
          <w:szCs w:val="28"/>
        </w:rPr>
      </w:pPr>
      <w:proofErr w:type="gramStart"/>
      <w:r w:rsidRPr="002C1403">
        <w:rPr>
          <w:rFonts w:ascii="Times New Roman" w:hAnsi="Times New Roman" w:cs="Times New Roman"/>
          <w:color w:val="000000" w:themeColor="text1"/>
          <w:sz w:val="28"/>
          <w:szCs w:val="28"/>
        </w:rPr>
        <w:t>Nigerian.</w:t>
      </w:r>
      <w:proofErr w:type="gramEnd"/>
      <w:r w:rsidRPr="002C1403">
        <w:rPr>
          <w:rFonts w:ascii="Times New Roman" w:hAnsi="Times New Roman" w:cs="Times New Roman"/>
          <w:color w:val="000000" w:themeColor="text1"/>
          <w:sz w:val="28"/>
          <w:szCs w:val="28"/>
        </w:rPr>
        <w:t xml:space="preserve"> </w:t>
      </w:r>
      <w:proofErr w:type="gramStart"/>
      <w:r w:rsidRPr="002C1403">
        <w:rPr>
          <w:rFonts w:ascii="Times New Roman" w:hAnsi="Times New Roman" w:cs="Times New Roman"/>
          <w:color w:val="000000" w:themeColor="text1"/>
          <w:sz w:val="28"/>
          <w:szCs w:val="28"/>
        </w:rPr>
        <w:t>An unpublished Ph.D. thesis, university of Ibadan.</w:t>
      </w:r>
      <w:proofErr w:type="gramEnd"/>
    </w:p>
    <w:p w:rsidR="00E4504C" w:rsidRDefault="00E4504C" w:rsidP="00B65C77">
      <w:pPr>
        <w:spacing w:after="0" w:line="480" w:lineRule="auto"/>
        <w:ind w:hanging="426"/>
        <w:jc w:val="both"/>
        <w:rPr>
          <w:rFonts w:ascii="Times New Roman" w:hAnsi="Times New Roman" w:cs="Times New Roman"/>
          <w:color w:val="000000" w:themeColor="text1"/>
          <w:sz w:val="28"/>
          <w:szCs w:val="28"/>
        </w:rPr>
      </w:pPr>
      <w:proofErr w:type="spellStart"/>
      <w:proofErr w:type="gramStart"/>
      <w:r w:rsidRPr="002C1403">
        <w:rPr>
          <w:rFonts w:ascii="Times New Roman" w:hAnsi="Times New Roman" w:cs="Times New Roman"/>
          <w:color w:val="000000" w:themeColor="text1"/>
          <w:sz w:val="28"/>
          <w:szCs w:val="28"/>
        </w:rPr>
        <w:t>Aghenta</w:t>
      </w:r>
      <w:proofErr w:type="spellEnd"/>
      <w:r>
        <w:rPr>
          <w:rFonts w:ascii="Times New Roman" w:hAnsi="Times New Roman" w:cs="Times New Roman"/>
          <w:color w:val="000000" w:themeColor="text1"/>
          <w:sz w:val="28"/>
          <w:szCs w:val="28"/>
        </w:rPr>
        <w:t>,</w:t>
      </w:r>
      <w:r w:rsidRPr="002C1403">
        <w:rPr>
          <w:rFonts w:ascii="Times New Roman" w:hAnsi="Times New Roman" w:cs="Times New Roman"/>
          <w:color w:val="000000" w:themeColor="text1"/>
          <w:sz w:val="28"/>
          <w:szCs w:val="28"/>
        </w:rPr>
        <w:t xml:space="preserve"> A. J (2019).</w:t>
      </w:r>
      <w:proofErr w:type="gramEnd"/>
      <w:r w:rsidRPr="002C1403">
        <w:rPr>
          <w:rFonts w:ascii="Times New Roman" w:hAnsi="Times New Roman" w:cs="Times New Roman"/>
          <w:color w:val="000000" w:themeColor="text1"/>
          <w:sz w:val="28"/>
          <w:szCs w:val="28"/>
        </w:rPr>
        <w:t xml:space="preserve"> </w:t>
      </w:r>
      <w:r w:rsidRPr="008F3822">
        <w:rPr>
          <w:rFonts w:ascii="Times New Roman" w:hAnsi="Times New Roman" w:cs="Times New Roman"/>
          <w:i/>
          <w:color w:val="000000" w:themeColor="text1"/>
          <w:sz w:val="28"/>
          <w:szCs w:val="28"/>
        </w:rPr>
        <w:t>Access by women to scientific studies and Technological</w:t>
      </w:r>
      <w:r w:rsidRPr="002C1403">
        <w:rPr>
          <w:rFonts w:ascii="Times New Roman" w:hAnsi="Times New Roman" w:cs="Times New Roman"/>
          <w:color w:val="000000" w:themeColor="text1"/>
          <w:sz w:val="28"/>
          <w:szCs w:val="28"/>
        </w:rPr>
        <w:t xml:space="preserve"> </w:t>
      </w:r>
    </w:p>
    <w:p w:rsidR="00B65C77" w:rsidRDefault="00E4504C" w:rsidP="00B65C77">
      <w:pPr>
        <w:spacing w:after="0" w:line="480" w:lineRule="auto"/>
        <w:ind w:left="720" w:hanging="426"/>
        <w:jc w:val="both"/>
        <w:rPr>
          <w:rFonts w:ascii="Times New Roman" w:hAnsi="Times New Roman" w:cs="Times New Roman"/>
          <w:color w:val="000000" w:themeColor="text1"/>
          <w:sz w:val="28"/>
          <w:szCs w:val="28"/>
        </w:rPr>
      </w:pPr>
      <w:proofErr w:type="gramStart"/>
      <w:r w:rsidRPr="008F3822">
        <w:rPr>
          <w:rFonts w:ascii="Times New Roman" w:hAnsi="Times New Roman" w:cs="Times New Roman"/>
          <w:i/>
          <w:color w:val="000000" w:themeColor="text1"/>
          <w:sz w:val="28"/>
          <w:szCs w:val="28"/>
        </w:rPr>
        <w:t>Training.</w:t>
      </w:r>
      <w:proofErr w:type="gramEnd"/>
      <w:r w:rsidRPr="002C1403">
        <w:rPr>
          <w:rFonts w:ascii="Times New Roman" w:hAnsi="Times New Roman" w:cs="Times New Roman"/>
          <w:color w:val="000000" w:themeColor="text1"/>
          <w:sz w:val="28"/>
          <w:szCs w:val="28"/>
        </w:rPr>
        <w:t xml:space="preserve"> In report of the National Wo</w:t>
      </w:r>
      <w:r w:rsidR="00B65C77">
        <w:rPr>
          <w:rFonts w:ascii="Times New Roman" w:hAnsi="Times New Roman" w:cs="Times New Roman"/>
          <w:color w:val="000000" w:themeColor="text1"/>
          <w:sz w:val="28"/>
          <w:szCs w:val="28"/>
        </w:rPr>
        <w:t>rkshop on promoting Science,</w:t>
      </w:r>
    </w:p>
    <w:p w:rsidR="00E4504C" w:rsidRPr="002C1403" w:rsidRDefault="00E4504C" w:rsidP="00B65C77">
      <w:pPr>
        <w:spacing w:after="0" w:line="480" w:lineRule="auto"/>
        <w:ind w:left="720"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Technology   </w:t>
      </w:r>
    </w:p>
    <w:p w:rsidR="00E4504C" w:rsidRDefault="00E4504C" w:rsidP="00B65C77">
      <w:pPr>
        <w:spacing w:after="0" w:line="480" w:lineRule="auto"/>
        <w:ind w:hanging="426"/>
        <w:jc w:val="both"/>
        <w:rPr>
          <w:rFonts w:ascii="Times New Roman" w:hAnsi="Times New Roman" w:cs="Times New Roman"/>
          <w:color w:val="000000" w:themeColor="text1"/>
          <w:sz w:val="28"/>
          <w:szCs w:val="28"/>
        </w:rPr>
      </w:pPr>
      <w:proofErr w:type="spellStart"/>
      <w:r w:rsidRPr="002C1403">
        <w:rPr>
          <w:rFonts w:ascii="Times New Roman" w:hAnsi="Times New Roman" w:cs="Times New Roman"/>
          <w:color w:val="000000" w:themeColor="text1"/>
          <w:sz w:val="28"/>
          <w:szCs w:val="28"/>
        </w:rPr>
        <w:t>Bandura</w:t>
      </w:r>
      <w:proofErr w:type="spellEnd"/>
      <w:r w:rsidRPr="002C1403">
        <w:rPr>
          <w:rFonts w:ascii="Times New Roman" w:hAnsi="Times New Roman" w:cs="Times New Roman"/>
          <w:color w:val="000000" w:themeColor="text1"/>
          <w:sz w:val="28"/>
          <w:szCs w:val="28"/>
        </w:rPr>
        <w:t>, A. (2017). Self – efficiency: the</w:t>
      </w:r>
      <w:r>
        <w:rPr>
          <w:rFonts w:ascii="Times New Roman" w:hAnsi="Times New Roman" w:cs="Times New Roman"/>
          <w:color w:val="000000" w:themeColor="text1"/>
          <w:sz w:val="28"/>
          <w:szCs w:val="28"/>
        </w:rPr>
        <w:t xml:space="preserve"> exercise of control. New York:</w:t>
      </w:r>
    </w:p>
    <w:p w:rsidR="00E4504C" w:rsidRPr="002C1403" w:rsidRDefault="00E4504C" w:rsidP="00B65C77">
      <w:pPr>
        <w:spacing w:after="0"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 xml:space="preserve">Freeman </w:t>
      </w:r>
    </w:p>
    <w:p w:rsidR="00E4504C" w:rsidRDefault="00E4504C" w:rsidP="00B65C77">
      <w:pPr>
        <w:spacing w:after="0" w:line="480" w:lineRule="auto"/>
        <w:ind w:hanging="426"/>
        <w:jc w:val="both"/>
        <w:rPr>
          <w:rFonts w:ascii="Times New Roman" w:hAnsi="Times New Roman" w:cs="Times New Roman"/>
          <w:color w:val="000000" w:themeColor="text1"/>
          <w:sz w:val="28"/>
          <w:szCs w:val="28"/>
        </w:rPr>
      </w:pPr>
      <w:proofErr w:type="spellStart"/>
      <w:proofErr w:type="gramStart"/>
      <w:r>
        <w:rPr>
          <w:rFonts w:ascii="Times New Roman" w:hAnsi="Times New Roman" w:cs="Times New Roman"/>
          <w:color w:val="000000" w:themeColor="text1"/>
          <w:sz w:val="28"/>
          <w:szCs w:val="28"/>
        </w:rPr>
        <w:t>Bettinger</w:t>
      </w:r>
      <w:proofErr w:type="spellEnd"/>
      <w:r>
        <w:rPr>
          <w:rFonts w:ascii="Times New Roman" w:hAnsi="Times New Roman" w:cs="Times New Roman"/>
          <w:color w:val="000000" w:themeColor="text1"/>
          <w:sz w:val="28"/>
          <w:szCs w:val="28"/>
        </w:rPr>
        <w:t>, E.</w:t>
      </w:r>
      <w:r w:rsidRPr="002C1403">
        <w:rPr>
          <w:rFonts w:ascii="Times New Roman" w:hAnsi="Times New Roman" w:cs="Times New Roman"/>
          <w:color w:val="000000" w:themeColor="text1"/>
          <w:sz w:val="28"/>
          <w:szCs w:val="28"/>
        </w:rPr>
        <w:t xml:space="preserve"> P. and Bridget Terry Long (201</w:t>
      </w:r>
      <w:r>
        <w:rPr>
          <w:rFonts w:ascii="Times New Roman" w:hAnsi="Times New Roman" w:cs="Times New Roman"/>
          <w:color w:val="000000" w:themeColor="text1"/>
          <w:sz w:val="28"/>
          <w:szCs w:val="28"/>
        </w:rPr>
        <w:t>5).</w:t>
      </w:r>
      <w:proofErr w:type="gramEnd"/>
      <w:r>
        <w:rPr>
          <w:rFonts w:ascii="Times New Roman" w:hAnsi="Times New Roman" w:cs="Times New Roman"/>
          <w:color w:val="000000" w:themeColor="text1"/>
          <w:sz w:val="28"/>
          <w:szCs w:val="28"/>
        </w:rPr>
        <w:t xml:space="preserve"> “Do faculty serves as role</w:t>
      </w:r>
    </w:p>
    <w:p w:rsidR="00E4504C" w:rsidRDefault="00E4504C" w:rsidP="00B65C77">
      <w:pPr>
        <w:spacing w:after="0" w:line="480" w:lineRule="auto"/>
        <w:ind w:left="720" w:hanging="426"/>
        <w:jc w:val="both"/>
        <w:rPr>
          <w:rFonts w:ascii="Times New Roman" w:hAnsi="Times New Roman" w:cs="Times New Roman"/>
          <w:color w:val="000000" w:themeColor="text1"/>
          <w:sz w:val="28"/>
          <w:szCs w:val="28"/>
        </w:rPr>
      </w:pPr>
      <w:proofErr w:type="gramStart"/>
      <w:r w:rsidRPr="002C1403">
        <w:rPr>
          <w:rFonts w:ascii="Times New Roman" w:hAnsi="Times New Roman" w:cs="Times New Roman"/>
          <w:color w:val="000000" w:themeColor="text1"/>
          <w:sz w:val="28"/>
          <w:szCs w:val="28"/>
        </w:rPr>
        <w:t>models</w:t>
      </w:r>
      <w:proofErr w:type="gramEnd"/>
      <w:r w:rsidRPr="002C14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8F3822">
        <w:rPr>
          <w:rFonts w:ascii="Times New Roman" w:hAnsi="Times New Roman" w:cs="Times New Roman"/>
          <w:i/>
          <w:color w:val="000000" w:themeColor="text1"/>
          <w:sz w:val="28"/>
          <w:szCs w:val="28"/>
        </w:rPr>
        <w:t>The impact of instructor gender on female students”</w:t>
      </w:r>
      <w:r>
        <w:rPr>
          <w:rFonts w:ascii="Times New Roman" w:hAnsi="Times New Roman" w:cs="Times New Roman"/>
          <w:color w:val="000000" w:themeColor="text1"/>
          <w:sz w:val="28"/>
          <w:szCs w:val="28"/>
        </w:rPr>
        <w:t>, The American</w:t>
      </w:r>
    </w:p>
    <w:p w:rsidR="00E4504C" w:rsidRPr="002C1403" w:rsidRDefault="00E4504C" w:rsidP="00B65C77">
      <w:pPr>
        <w:spacing w:after="0" w:line="480" w:lineRule="auto"/>
        <w:ind w:left="720" w:hanging="426"/>
        <w:jc w:val="both"/>
        <w:rPr>
          <w:rFonts w:ascii="Times New Roman" w:hAnsi="Times New Roman" w:cs="Times New Roman"/>
          <w:color w:val="000000" w:themeColor="text1"/>
          <w:sz w:val="28"/>
          <w:szCs w:val="28"/>
        </w:rPr>
      </w:pPr>
      <w:proofErr w:type="gramStart"/>
      <w:r w:rsidRPr="002C1403">
        <w:rPr>
          <w:rFonts w:ascii="Times New Roman" w:hAnsi="Times New Roman" w:cs="Times New Roman"/>
          <w:color w:val="000000" w:themeColor="text1"/>
          <w:sz w:val="28"/>
          <w:szCs w:val="28"/>
        </w:rPr>
        <w:t xml:space="preserve">Economic </w:t>
      </w: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Review</w:t>
      </w:r>
      <w:proofErr w:type="gramEnd"/>
      <w:r w:rsidRPr="002C1403">
        <w:rPr>
          <w:rFonts w:ascii="Times New Roman" w:hAnsi="Times New Roman" w:cs="Times New Roman"/>
          <w:color w:val="000000" w:themeColor="text1"/>
          <w:sz w:val="28"/>
          <w:szCs w:val="28"/>
        </w:rPr>
        <w:t>.</w:t>
      </w:r>
    </w:p>
    <w:p w:rsidR="00E4504C" w:rsidRDefault="00E4504C" w:rsidP="00B65C77">
      <w:pPr>
        <w:spacing w:after="0" w:line="48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Betz, N</w:t>
      </w:r>
      <w:r>
        <w:rPr>
          <w:rFonts w:ascii="Times New Roman" w:hAnsi="Times New Roman" w:cs="Times New Roman"/>
          <w:color w:val="000000" w:themeColor="text1"/>
          <w:sz w:val="28"/>
          <w:szCs w:val="28"/>
        </w:rPr>
        <w:t>.</w:t>
      </w:r>
      <w:r w:rsidRPr="002C1403">
        <w:rPr>
          <w:rFonts w:ascii="Times New Roman" w:hAnsi="Times New Roman" w:cs="Times New Roman"/>
          <w:color w:val="000000" w:themeColor="text1"/>
          <w:sz w:val="28"/>
          <w:szCs w:val="28"/>
        </w:rPr>
        <w:t xml:space="preserve"> (2019). The role of mathematics self-efficiency</w:t>
      </w:r>
      <w:r>
        <w:rPr>
          <w:rFonts w:ascii="Times New Roman" w:hAnsi="Times New Roman" w:cs="Times New Roman"/>
          <w:color w:val="000000" w:themeColor="text1"/>
          <w:sz w:val="28"/>
          <w:szCs w:val="28"/>
        </w:rPr>
        <w:t xml:space="preserve"> in the choice of math      </w:t>
      </w:r>
    </w:p>
    <w:p w:rsidR="00B65C77" w:rsidRDefault="00E4504C" w:rsidP="00B65C77">
      <w:pPr>
        <w:spacing w:after="0" w:line="480" w:lineRule="auto"/>
        <w:ind w:left="720" w:hanging="426"/>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related</w:t>
      </w:r>
      <w:proofErr w:type="gramEnd"/>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Majors of College Women and Men: A path a</w:t>
      </w:r>
      <w:r w:rsidR="00B65C77">
        <w:rPr>
          <w:rFonts w:ascii="Times New Roman" w:hAnsi="Times New Roman" w:cs="Times New Roman"/>
          <w:color w:val="000000" w:themeColor="text1"/>
          <w:sz w:val="28"/>
          <w:szCs w:val="28"/>
        </w:rPr>
        <w:t>nalysis. Journal of</w:t>
      </w:r>
    </w:p>
    <w:p w:rsidR="00E4504C" w:rsidRPr="002C1403" w:rsidRDefault="00E4504C" w:rsidP="00B65C77">
      <w:pPr>
        <w:spacing w:after="0" w:line="480" w:lineRule="auto"/>
        <w:ind w:left="720" w:hanging="426"/>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counseling</w:t>
      </w:r>
      <w:proofErr w:type="gramEnd"/>
      <w:r w:rsidR="00B65C77">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psychology, 32, 47 -48.</w:t>
      </w:r>
    </w:p>
    <w:p w:rsidR="00E4504C" w:rsidRPr="008F3822" w:rsidRDefault="00E4504C" w:rsidP="00B65C77">
      <w:pPr>
        <w:spacing w:after="0" w:line="480" w:lineRule="auto"/>
        <w:ind w:hanging="426"/>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Campbell, P.</w:t>
      </w:r>
      <w:r w:rsidRPr="002C1403">
        <w:rPr>
          <w:rFonts w:ascii="Times New Roman" w:hAnsi="Times New Roman" w:cs="Times New Roman"/>
          <w:color w:val="000000" w:themeColor="text1"/>
          <w:sz w:val="28"/>
          <w:szCs w:val="28"/>
        </w:rPr>
        <w:t xml:space="preserve"> (2018) </w:t>
      </w:r>
      <w:proofErr w:type="spellStart"/>
      <w:r w:rsidRPr="008F3822">
        <w:rPr>
          <w:rFonts w:ascii="Times New Roman" w:hAnsi="Times New Roman" w:cs="Times New Roman"/>
          <w:i/>
          <w:color w:val="000000" w:themeColor="text1"/>
          <w:sz w:val="28"/>
          <w:szCs w:val="28"/>
        </w:rPr>
        <w:t>Math</w:t>
      </w:r>
      <w:r w:rsidR="008F3822" w:rsidRPr="008F3822">
        <w:rPr>
          <w:rFonts w:ascii="Times New Roman" w:hAnsi="Times New Roman" w:cs="Times New Roman"/>
          <w:i/>
          <w:color w:val="000000" w:themeColor="text1"/>
          <w:sz w:val="28"/>
          <w:szCs w:val="28"/>
        </w:rPr>
        <w:t>s</w:t>
      </w:r>
      <w:proofErr w:type="spellEnd"/>
      <w:proofErr w:type="gramStart"/>
      <w:r w:rsidR="008F3822" w:rsidRPr="008F3822">
        <w:rPr>
          <w:rFonts w:ascii="Times New Roman" w:hAnsi="Times New Roman" w:cs="Times New Roman"/>
          <w:i/>
          <w:color w:val="000000" w:themeColor="text1"/>
          <w:sz w:val="28"/>
          <w:szCs w:val="28"/>
        </w:rPr>
        <w:t>,  Science</w:t>
      </w:r>
      <w:proofErr w:type="gramEnd"/>
      <w:r w:rsidR="008F3822" w:rsidRPr="008F3822">
        <w:rPr>
          <w:rFonts w:ascii="Times New Roman" w:hAnsi="Times New Roman" w:cs="Times New Roman"/>
          <w:i/>
          <w:color w:val="000000" w:themeColor="text1"/>
          <w:sz w:val="28"/>
          <w:szCs w:val="28"/>
        </w:rPr>
        <w:t xml:space="preserve"> and you</w:t>
      </w:r>
      <w:r w:rsidRPr="008F3822">
        <w:rPr>
          <w:rFonts w:ascii="Times New Roman" w:hAnsi="Times New Roman" w:cs="Times New Roman"/>
          <w:i/>
          <w:color w:val="000000" w:themeColor="text1"/>
          <w:sz w:val="28"/>
          <w:szCs w:val="28"/>
        </w:rPr>
        <w:t>r daughter</w:t>
      </w:r>
      <w:r w:rsidR="008F3822" w:rsidRPr="008F3822">
        <w:rPr>
          <w:rFonts w:ascii="Times New Roman" w:hAnsi="Times New Roman" w:cs="Times New Roman"/>
          <w:i/>
          <w:color w:val="000000" w:themeColor="text1"/>
          <w:sz w:val="28"/>
          <w:szCs w:val="28"/>
        </w:rPr>
        <w:t>s</w:t>
      </w:r>
      <w:r w:rsidRPr="002C1403">
        <w:rPr>
          <w:rFonts w:ascii="Times New Roman" w:hAnsi="Times New Roman" w:cs="Times New Roman"/>
          <w:color w:val="000000" w:themeColor="text1"/>
          <w:sz w:val="28"/>
          <w:szCs w:val="28"/>
        </w:rPr>
        <w:t xml:space="preserve">. </w:t>
      </w:r>
      <w:r w:rsidRPr="008F3822">
        <w:rPr>
          <w:rFonts w:ascii="Times New Roman" w:hAnsi="Times New Roman" w:cs="Times New Roman"/>
          <w:i/>
          <w:color w:val="000000" w:themeColor="text1"/>
          <w:sz w:val="28"/>
          <w:szCs w:val="28"/>
        </w:rPr>
        <w:t xml:space="preserve">What can parents do? </w:t>
      </w:r>
    </w:p>
    <w:p w:rsidR="00B65C77" w:rsidRDefault="00E4504C" w:rsidP="00B65C77">
      <w:pPr>
        <w:spacing w:after="0" w:line="480" w:lineRule="auto"/>
        <w:ind w:left="720" w:hanging="426"/>
        <w:jc w:val="both"/>
        <w:rPr>
          <w:rFonts w:ascii="Times New Roman" w:hAnsi="Times New Roman" w:cs="Times New Roman"/>
          <w:color w:val="000000" w:themeColor="text1"/>
          <w:sz w:val="28"/>
          <w:szCs w:val="28"/>
        </w:rPr>
      </w:pPr>
      <w:r w:rsidRPr="008F3822">
        <w:rPr>
          <w:rFonts w:ascii="Times New Roman" w:hAnsi="Times New Roman" w:cs="Times New Roman"/>
          <w:i/>
          <w:color w:val="000000" w:themeColor="text1"/>
          <w:sz w:val="28"/>
          <w:szCs w:val="28"/>
        </w:rPr>
        <w:t>Encouraging girls in math and science series,</w:t>
      </w:r>
      <w:r w:rsidR="00B65C77">
        <w:rPr>
          <w:rFonts w:ascii="Times New Roman" w:hAnsi="Times New Roman" w:cs="Times New Roman"/>
          <w:color w:val="000000" w:themeColor="text1"/>
          <w:sz w:val="28"/>
          <w:szCs w:val="28"/>
        </w:rPr>
        <w:t xml:space="preserve"> Women’s Educational Equity</w:t>
      </w:r>
    </w:p>
    <w:p w:rsidR="00E4504C" w:rsidRPr="002C1403" w:rsidRDefault="008F3822" w:rsidP="00B65C77">
      <w:pPr>
        <w:spacing w:after="0" w:line="480" w:lineRule="auto"/>
        <w:ind w:left="720" w:hanging="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Act</w:t>
      </w:r>
      <w:r w:rsidR="00B65C77">
        <w:rPr>
          <w:rFonts w:ascii="Times New Roman" w:hAnsi="Times New Roman" w:cs="Times New Roman"/>
          <w:color w:val="000000" w:themeColor="text1"/>
          <w:sz w:val="28"/>
          <w:szCs w:val="28"/>
        </w:rPr>
        <w:t xml:space="preserve"> </w:t>
      </w:r>
      <w:r w:rsidR="00E4504C" w:rsidRPr="002C1403">
        <w:rPr>
          <w:rFonts w:ascii="Times New Roman" w:hAnsi="Times New Roman" w:cs="Times New Roman"/>
          <w:color w:val="000000" w:themeColor="text1"/>
          <w:sz w:val="28"/>
          <w:szCs w:val="28"/>
        </w:rPr>
        <w:t>Program (ED), Washington, DC.</w:t>
      </w:r>
    </w:p>
    <w:p w:rsidR="00E4504C" w:rsidRPr="002C1403" w:rsidRDefault="00E4504C" w:rsidP="00B65C77">
      <w:pPr>
        <w:spacing w:after="0" w:line="480" w:lineRule="auto"/>
        <w:ind w:hanging="426"/>
        <w:jc w:val="both"/>
        <w:rPr>
          <w:rFonts w:ascii="Times New Roman" w:hAnsi="Times New Roman" w:cs="Times New Roman"/>
          <w:color w:val="000000" w:themeColor="text1"/>
          <w:sz w:val="28"/>
          <w:szCs w:val="28"/>
        </w:rPr>
      </w:pPr>
      <w:proofErr w:type="spellStart"/>
      <w:r w:rsidRPr="002C1403">
        <w:rPr>
          <w:rFonts w:ascii="Times New Roman" w:hAnsi="Times New Roman" w:cs="Times New Roman"/>
          <w:color w:val="000000" w:themeColor="text1"/>
          <w:sz w:val="28"/>
          <w:szCs w:val="28"/>
        </w:rPr>
        <w:t>Davision</w:t>
      </w:r>
      <w:proofErr w:type="spellEnd"/>
      <w:r>
        <w:rPr>
          <w:rFonts w:ascii="Times New Roman" w:hAnsi="Times New Roman" w:cs="Times New Roman"/>
          <w:color w:val="000000" w:themeColor="text1"/>
          <w:sz w:val="28"/>
          <w:szCs w:val="28"/>
        </w:rPr>
        <w:t>, J.</w:t>
      </w:r>
      <w:r w:rsidRPr="002C1403">
        <w:rPr>
          <w:rFonts w:ascii="Times New Roman" w:hAnsi="Times New Roman" w:cs="Times New Roman"/>
          <w:color w:val="000000" w:themeColor="text1"/>
          <w:sz w:val="28"/>
          <w:szCs w:val="28"/>
        </w:rPr>
        <w:t xml:space="preserve"> (2017). School Attainment and Gender: Attitudes of Kenyan and </w:t>
      </w:r>
    </w:p>
    <w:p w:rsidR="00E4504C" w:rsidRPr="00DF2FC7" w:rsidRDefault="00E4504C" w:rsidP="00B65C77">
      <w:pPr>
        <w:spacing w:after="0" w:line="480" w:lineRule="auto"/>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 xml:space="preserve">Malawian parents towards educating girls. </w:t>
      </w:r>
      <w:r w:rsidRPr="00DF2FC7">
        <w:rPr>
          <w:rFonts w:ascii="Times New Roman" w:hAnsi="Times New Roman" w:cs="Times New Roman"/>
          <w:i/>
          <w:color w:val="000000" w:themeColor="text1"/>
          <w:sz w:val="28"/>
          <w:szCs w:val="28"/>
        </w:rPr>
        <w:t xml:space="preserve">International journal of </w:t>
      </w:r>
    </w:p>
    <w:p w:rsidR="00E4504C" w:rsidRPr="002C1403" w:rsidRDefault="00E4504C" w:rsidP="00B65C77">
      <w:pPr>
        <w:spacing w:after="0" w:line="480" w:lineRule="auto"/>
        <w:jc w:val="both"/>
        <w:rPr>
          <w:rFonts w:ascii="Times New Roman" w:hAnsi="Times New Roman" w:cs="Times New Roman"/>
          <w:color w:val="000000" w:themeColor="text1"/>
          <w:sz w:val="28"/>
          <w:szCs w:val="28"/>
        </w:rPr>
      </w:pPr>
      <w:r w:rsidRPr="00DF2FC7">
        <w:rPr>
          <w:rFonts w:ascii="Times New Roman" w:hAnsi="Times New Roman" w:cs="Times New Roman"/>
          <w:i/>
          <w:color w:val="000000" w:themeColor="text1"/>
          <w:sz w:val="28"/>
          <w:szCs w:val="28"/>
        </w:rPr>
        <w:t xml:space="preserve">  </w:t>
      </w:r>
      <w:proofErr w:type="gramStart"/>
      <w:r w:rsidRPr="00DF2FC7">
        <w:rPr>
          <w:rFonts w:ascii="Times New Roman" w:hAnsi="Times New Roman" w:cs="Times New Roman"/>
          <w:i/>
          <w:color w:val="000000" w:themeColor="text1"/>
          <w:sz w:val="28"/>
          <w:szCs w:val="28"/>
        </w:rPr>
        <w:t>educational</w:t>
      </w:r>
      <w:proofErr w:type="gramEnd"/>
      <w:r w:rsidRPr="00DF2FC7">
        <w:rPr>
          <w:rFonts w:ascii="Times New Roman" w:hAnsi="Times New Roman" w:cs="Times New Roman"/>
          <w:i/>
          <w:color w:val="000000" w:themeColor="text1"/>
          <w:sz w:val="28"/>
          <w:szCs w:val="28"/>
        </w:rPr>
        <w:t xml:space="preserve"> development, </w:t>
      </w:r>
      <w:r w:rsidRPr="002C1403">
        <w:rPr>
          <w:rFonts w:ascii="Times New Roman" w:hAnsi="Times New Roman" w:cs="Times New Roman"/>
          <w:color w:val="000000" w:themeColor="text1"/>
          <w:sz w:val="28"/>
          <w:szCs w:val="28"/>
        </w:rPr>
        <w:t>13 (4): 331 – 338</w:t>
      </w:r>
    </w:p>
    <w:p w:rsidR="00E4504C" w:rsidRDefault="00E4504C" w:rsidP="00B65C77">
      <w:pPr>
        <w:spacing w:after="0" w:line="480" w:lineRule="auto"/>
        <w:ind w:hanging="426"/>
        <w:jc w:val="both"/>
        <w:rPr>
          <w:rFonts w:ascii="Times New Roman" w:hAnsi="Times New Roman" w:cs="Times New Roman"/>
          <w:color w:val="000000" w:themeColor="text1"/>
          <w:sz w:val="28"/>
          <w:szCs w:val="28"/>
        </w:rPr>
      </w:pPr>
      <w:proofErr w:type="spellStart"/>
      <w:proofErr w:type="gramStart"/>
      <w:r w:rsidRPr="002C1403">
        <w:rPr>
          <w:rFonts w:ascii="Times New Roman" w:hAnsi="Times New Roman" w:cs="Times New Roman"/>
          <w:color w:val="000000" w:themeColor="text1"/>
          <w:sz w:val="28"/>
          <w:szCs w:val="28"/>
        </w:rPr>
        <w:t>Fabunm</w:t>
      </w:r>
      <w:r>
        <w:rPr>
          <w:rFonts w:ascii="Times New Roman" w:hAnsi="Times New Roman" w:cs="Times New Roman"/>
          <w:color w:val="000000" w:themeColor="text1"/>
          <w:sz w:val="28"/>
          <w:szCs w:val="28"/>
        </w:rPr>
        <w:t>i</w:t>
      </w:r>
      <w:proofErr w:type="spellEnd"/>
      <w:r>
        <w:rPr>
          <w:rFonts w:ascii="Times New Roman" w:hAnsi="Times New Roman" w:cs="Times New Roman"/>
          <w:color w:val="000000" w:themeColor="text1"/>
          <w:sz w:val="28"/>
          <w:szCs w:val="28"/>
        </w:rPr>
        <w:t>, M.</w:t>
      </w:r>
      <w:r w:rsidRPr="002C1403">
        <w:rPr>
          <w:rFonts w:ascii="Times New Roman" w:hAnsi="Times New Roman" w:cs="Times New Roman"/>
          <w:color w:val="000000" w:themeColor="text1"/>
          <w:sz w:val="28"/>
          <w:szCs w:val="28"/>
        </w:rPr>
        <w:t xml:space="preserve"> (2016).</w:t>
      </w:r>
      <w:proofErr w:type="gramEnd"/>
      <w:r w:rsidRPr="002C1403">
        <w:rPr>
          <w:rFonts w:ascii="Times New Roman" w:hAnsi="Times New Roman" w:cs="Times New Roman"/>
          <w:color w:val="000000" w:themeColor="text1"/>
          <w:sz w:val="28"/>
          <w:szCs w:val="28"/>
        </w:rPr>
        <w:t xml:space="preserve"> The role of gende</w:t>
      </w:r>
      <w:r>
        <w:rPr>
          <w:rFonts w:ascii="Times New Roman" w:hAnsi="Times New Roman" w:cs="Times New Roman"/>
          <w:color w:val="000000" w:themeColor="text1"/>
          <w:sz w:val="28"/>
          <w:szCs w:val="28"/>
        </w:rPr>
        <w:t>r in Secondary School students’</w:t>
      </w:r>
    </w:p>
    <w:p w:rsidR="00E4504C" w:rsidRPr="002C1403" w:rsidRDefault="00E4504C" w:rsidP="00B65C77">
      <w:pPr>
        <w:spacing w:after="0" w:line="480" w:lineRule="auto"/>
        <w:ind w:left="720" w:hanging="426"/>
        <w:jc w:val="both"/>
        <w:rPr>
          <w:rFonts w:ascii="Times New Roman" w:hAnsi="Times New Roman" w:cs="Times New Roman"/>
          <w:color w:val="000000" w:themeColor="text1"/>
          <w:sz w:val="28"/>
          <w:szCs w:val="28"/>
        </w:rPr>
      </w:pPr>
      <w:proofErr w:type="gramStart"/>
      <w:r w:rsidRPr="002C1403">
        <w:rPr>
          <w:rFonts w:ascii="Times New Roman" w:hAnsi="Times New Roman" w:cs="Times New Roman"/>
          <w:color w:val="000000" w:themeColor="text1"/>
          <w:sz w:val="28"/>
          <w:szCs w:val="28"/>
        </w:rPr>
        <w:t xml:space="preserve">performance </w:t>
      </w:r>
      <w:r>
        <w:rPr>
          <w:rFonts w:ascii="Times New Roman" w:hAnsi="Times New Roman" w:cs="Times New Roman"/>
          <w:color w:val="000000" w:themeColor="text1"/>
          <w:sz w:val="28"/>
          <w:szCs w:val="28"/>
        </w:rPr>
        <w:t xml:space="preserve"> </w:t>
      </w:r>
      <w:r w:rsidRPr="002C1403">
        <w:rPr>
          <w:rFonts w:ascii="Times New Roman" w:hAnsi="Times New Roman" w:cs="Times New Roman"/>
          <w:color w:val="000000" w:themeColor="text1"/>
          <w:sz w:val="28"/>
          <w:szCs w:val="28"/>
        </w:rPr>
        <w:t>in</w:t>
      </w:r>
      <w:proofErr w:type="gramEnd"/>
      <w:r w:rsidRPr="002C1403">
        <w:rPr>
          <w:rFonts w:ascii="Times New Roman" w:hAnsi="Times New Roman" w:cs="Times New Roman"/>
          <w:color w:val="000000" w:themeColor="text1"/>
          <w:sz w:val="28"/>
          <w:szCs w:val="28"/>
        </w:rPr>
        <w:t xml:space="preserve"> Edo State, Nigeria. </w:t>
      </w:r>
      <w:proofErr w:type="gramStart"/>
      <w:r w:rsidRPr="00DF2FC7">
        <w:rPr>
          <w:rFonts w:ascii="Times New Roman" w:hAnsi="Times New Roman" w:cs="Times New Roman"/>
          <w:i/>
          <w:color w:val="000000" w:themeColor="text1"/>
          <w:sz w:val="28"/>
          <w:szCs w:val="28"/>
        </w:rPr>
        <w:t>West African Journal of Education</w:t>
      </w:r>
      <w:r w:rsidRPr="002C1403">
        <w:rPr>
          <w:rFonts w:ascii="Times New Roman" w:hAnsi="Times New Roman" w:cs="Times New Roman"/>
          <w:color w:val="000000" w:themeColor="text1"/>
          <w:sz w:val="28"/>
          <w:szCs w:val="28"/>
        </w:rPr>
        <w:t>, 24 (1).</w:t>
      </w:r>
      <w:proofErr w:type="gramEnd"/>
    </w:p>
    <w:p w:rsidR="00E4504C" w:rsidRDefault="00E4504C" w:rsidP="00B65C77">
      <w:pPr>
        <w:spacing w:after="0" w:line="480" w:lineRule="auto"/>
        <w:ind w:hanging="426"/>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Hackett, G. &amp; Betz, N. E.</w:t>
      </w:r>
      <w:r w:rsidRPr="002C1403">
        <w:rPr>
          <w:rFonts w:ascii="Times New Roman" w:hAnsi="Times New Roman" w:cs="Times New Roman"/>
          <w:color w:val="000000" w:themeColor="text1"/>
          <w:sz w:val="28"/>
          <w:szCs w:val="28"/>
        </w:rPr>
        <w:t xml:space="preserve"> (2015).</w:t>
      </w:r>
      <w:proofErr w:type="gramEnd"/>
      <w:r w:rsidRPr="002C1403">
        <w:rPr>
          <w:rFonts w:ascii="Times New Roman" w:hAnsi="Times New Roman" w:cs="Times New Roman"/>
          <w:color w:val="000000" w:themeColor="text1"/>
          <w:sz w:val="28"/>
          <w:szCs w:val="28"/>
        </w:rPr>
        <w:t xml:space="preserve"> An exploration of </w:t>
      </w:r>
      <w:r>
        <w:rPr>
          <w:rFonts w:ascii="Times New Roman" w:hAnsi="Times New Roman" w:cs="Times New Roman"/>
          <w:color w:val="000000" w:themeColor="text1"/>
          <w:sz w:val="28"/>
          <w:szCs w:val="28"/>
        </w:rPr>
        <w:t>the mathematics self –</w:t>
      </w:r>
    </w:p>
    <w:p w:rsidR="00B65C77" w:rsidRDefault="00E4504C" w:rsidP="00B65C77">
      <w:pPr>
        <w:spacing w:after="0" w:line="480" w:lineRule="auto"/>
        <w:ind w:left="720" w:hanging="426"/>
        <w:jc w:val="both"/>
        <w:rPr>
          <w:rFonts w:ascii="Times New Roman" w:hAnsi="Times New Roman" w:cs="Times New Roman"/>
          <w:i/>
          <w:color w:val="000000" w:themeColor="text1"/>
          <w:sz w:val="28"/>
          <w:szCs w:val="28"/>
        </w:rPr>
      </w:pPr>
      <w:proofErr w:type="gramStart"/>
      <w:r w:rsidRPr="002C1403">
        <w:rPr>
          <w:rFonts w:ascii="Times New Roman" w:hAnsi="Times New Roman" w:cs="Times New Roman"/>
          <w:color w:val="000000" w:themeColor="text1"/>
          <w:sz w:val="28"/>
          <w:szCs w:val="28"/>
        </w:rPr>
        <w:t>Efficacy mathematics performance correspondence.</w:t>
      </w:r>
      <w:proofErr w:type="gramEnd"/>
      <w:r w:rsidRPr="002C1403">
        <w:rPr>
          <w:rFonts w:ascii="Times New Roman" w:hAnsi="Times New Roman" w:cs="Times New Roman"/>
          <w:color w:val="000000" w:themeColor="text1"/>
          <w:sz w:val="28"/>
          <w:szCs w:val="28"/>
        </w:rPr>
        <w:t xml:space="preserve"> </w:t>
      </w:r>
      <w:r w:rsidR="00B65C77">
        <w:rPr>
          <w:rFonts w:ascii="Times New Roman" w:hAnsi="Times New Roman" w:cs="Times New Roman"/>
          <w:i/>
          <w:color w:val="000000" w:themeColor="text1"/>
          <w:sz w:val="28"/>
          <w:szCs w:val="28"/>
        </w:rPr>
        <w:t>A journal for research in</w:t>
      </w:r>
    </w:p>
    <w:p w:rsidR="00E4504C" w:rsidRPr="002C1403" w:rsidRDefault="00E4504C" w:rsidP="00B65C77">
      <w:pPr>
        <w:spacing w:after="0" w:line="480" w:lineRule="auto"/>
        <w:ind w:left="720" w:hanging="426"/>
        <w:jc w:val="both"/>
        <w:rPr>
          <w:rFonts w:ascii="Times New Roman" w:hAnsi="Times New Roman" w:cs="Times New Roman"/>
          <w:color w:val="000000" w:themeColor="text1"/>
          <w:sz w:val="28"/>
          <w:szCs w:val="28"/>
        </w:rPr>
      </w:pPr>
      <w:proofErr w:type="gramStart"/>
      <w:r w:rsidRPr="008F3822">
        <w:rPr>
          <w:rFonts w:ascii="Times New Roman" w:hAnsi="Times New Roman" w:cs="Times New Roman"/>
          <w:i/>
          <w:color w:val="000000" w:themeColor="text1"/>
          <w:sz w:val="28"/>
          <w:szCs w:val="28"/>
        </w:rPr>
        <w:t>mathematics</w:t>
      </w:r>
      <w:proofErr w:type="gramEnd"/>
      <w:r w:rsidRPr="008F3822">
        <w:rPr>
          <w:rFonts w:ascii="Times New Roman" w:hAnsi="Times New Roman" w:cs="Times New Roman"/>
          <w:i/>
          <w:color w:val="000000" w:themeColor="text1"/>
          <w:sz w:val="28"/>
          <w:szCs w:val="28"/>
        </w:rPr>
        <w:t xml:space="preserve"> Education,</w:t>
      </w:r>
      <w:r w:rsidRPr="002C1403">
        <w:rPr>
          <w:rFonts w:ascii="Times New Roman" w:hAnsi="Times New Roman" w:cs="Times New Roman"/>
          <w:color w:val="000000" w:themeColor="text1"/>
          <w:sz w:val="28"/>
          <w:szCs w:val="28"/>
        </w:rPr>
        <w:t xml:space="preserve"> 20(3), 261 -273.</w:t>
      </w:r>
    </w:p>
    <w:p w:rsidR="00E4504C" w:rsidRPr="002C1403" w:rsidRDefault="00E4504C" w:rsidP="00B65C77">
      <w:pPr>
        <w:spacing w:after="0" w:line="480" w:lineRule="auto"/>
        <w:ind w:hanging="426"/>
        <w:jc w:val="both"/>
        <w:rPr>
          <w:rFonts w:ascii="Times New Roman" w:hAnsi="Times New Roman" w:cs="Times New Roman"/>
          <w:color w:val="000000" w:themeColor="text1"/>
          <w:sz w:val="28"/>
          <w:szCs w:val="28"/>
        </w:rPr>
      </w:pPr>
      <w:proofErr w:type="spellStart"/>
      <w:r w:rsidRPr="002C1403">
        <w:rPr>
          <w:rFonts w:ascii="Times New Roman" w:hAnsi="Times New Roman" w:cs="Times New Roman"/>
          <w:color w:val="000000" w:themeColor="text1"/>
          <w:sz w:val="28"/>
          <w:szCs w:val="28"/>
        </w:rPr>
        <w:t>Oludipe</w:t>
      </w:r>
      <w:proofErr w:type="spellEnd"/>
      <w:r w:rsidRPr="002C1403">
        <w:rPr>
          <w:rFonts w:ascii="Times New Roman" w:hAnsi="Times New Roman" w:cs="Times New Roman"/>
          <w:color w:val="000000" w:themeColor="text1"/>
          <w:sz w:val="28"/>
          <w:szCs w:val="28"/>
        </w:rPr>
        <w:t>, D. I. (2018). Gender difference in Nigeria junior secondary students’</w:t>
      </w:r>
    </w:p>
    <w:p w:rsidR="00B65C77" w:rsidRDefault="00E4504C" w:rsidP="00B65C77">
      <w:pPr>
        <w:spacing w:after="0" w:line="480" w:lineRule="auto"/>
        <w:ind w:left="720" w:hanging="426"/>
        <w:jc w:val="both"/>
        <w:rPr>
          <w:rFonts w:ascii="Times New Roman" w:hAnsi="Times New Roman" w:cs="Times New Roman"/>
          <w:i/>
          <w:color w:val="000000" w:themeColor="text1"/>
          <w:sz w:val="28"/>
          <w:szCs w:val="28"/>
        </w:rPr>
      </w:pPr>
      <w:proofErr w:type="gramStart"/>
      <w:r w:rsidRPr="002C1403">
        <w:rPr>
          <w:rFonts w:ascii="Times New Roman" w:hAnsi="Times New Roman" w:cs="Times New Roman"/>
          <w:color w:val="000000" w:themeColor="text1"/>
          <w:sz w:val="28"/>
          <w:szCs w:val="28"/>
        </w:rPr>
        <w:t>academic</w:t>
      </w:r>
      <w:proofErr w:type="gramEnd"/>
      <w:r w:rsidRPr="002C1403">
        <w:rPr>
          <w:rFonts w:ascii="Times New Roman" w:hAnsi="Times New Roman" w:cs="Times New Roman"/>
          <w:color w:val="000000" w:themeColor="text1"/>
          <w:sz w:val="28"/>
          <w:szCs w:val="28"/>
        </w:rPr>
        <w:t xml:space="preserve"> achievement in Basic Science. </w:t>
      </w:r>
      <w:r w:rsidRPr="00DF2FC7">
        <w:rPr>
          <w:rFonts w:ascii="Times New Roman" w:hAnsi="Times New Roman" w:cs="Times New Roman"/>
          <w:i/>
          <w:color w:val="000000" w:themeColor="text1"/>
          <w:sz w:val="28"/>
          <w:szCs w:val="28"/>
        </w:rPr>
        <w:t>Jo</w:t>
      </w:r>
      <w:r w:rsidR="00B65C77">
        <w:rPr>
          <w:rFonts w:ascii="Times New Roman" w:hAnsi="Times New Roman" w:cs="Times New Roman"/>
          <w:i/>
          <w:color w:val="000000" w:themeColor="text1"/>
          <w:sz w:val="28"/>
          <w:szCs w:val="28"/>
        </w:rPr>
        <w:t>urnal of educational and social</w:t>
      </w:r>
    </w:p>
    <w:p w:rsidR="00E4504C" w:rsidRPr="00DF2FC7" w:rsidRDefault="00E4504C" w:rsidP="00B65C77">
      <w:pPr>
        <w:spacing w:after="0" w:line="480" w:lineRule="auto"/>
        <w:ind w:left="720" w:hanging="426"/>
        <w:jc w:val="both"/>
        <w:rPr>
          <w:rFonts w:ascii="Times New Roman" w:hAnsi="Times New Roman" w:cs="Times New Roman"/>
          <w:i/>
          <w:color w:val="000000" w:themeColor="text1"/>
          <w:sz w:val="28"/>
          <w:szCs w:val="28"/>
        </w:rPr>
      </w:pPr>
      <w:proofErr w:type="gramStart"/>
      <w:r w:rsidRPr="00DF2FC7">
        <w:rPr>
          <w:rFonts w:ascii="Times New Roman" w:hAnsi="Times New Roman" w:cs="Times New Roman"/>
          <w:i/>
          <w:color w:val="000000" w:themeColor="text1"/>
          <w:sz w:val="28"/>
          <w:szCs w:val="28"/>
        </w:rPr>
        <w:t>research</w:t>
      </w:r>
      <w:proofErr w:type="gramEnd"/>
      <w:r w:rsidRPr="00DF2FC7">
        <w:rPr>
          <w:rFonts w:ascii="Times New Roman" w:hAnsi="Times New Roman" w:cs="Times New Roman"/>
          <w:i/>
          <w:color w:val="000000" w:themeColor="text1"/>
          <w:sz w:val="28"/>
          <w:szCs w:val="28"/>
        </w:rPr>
        <w:t xml:space="preserve"> vol.2 (1) January 2012.</w:t>
      </w:r>
    </w:p>
    <w:p w:rsidR="00E4504C" w:rsidRDefault="00E4504C" w:rsidP="00B65C77">
      <w:pPr>
        <w:spacing w:after="0" w:line="480" w:lineRule="auto"/>
        <w:ind w:hanging="426"/>
        <w:jc w:val="both"/>
        <w:rPr>
          <w:rFonts w:ascii="Times New Roman" w:hAnsi="Times New Roman" w:cs="Times New Roman"/>
          <w:color w:val="000000" w:themeColor="text1"/>
          <w:sz w:val="28"/>
          <w:szCs w:val="28"/>
        </w:rPr>
      </w:pPr>
      <w:proofErr w:type="spellStart"/>
      <w:proofErr w:type="gramStart"/>
      <w:r w:rsidRPr="002C1403">
        <w:rPr>
          <w:rFonts w:ascii="Times New Roman" w:hAnsi="Times New Roman" w:cs="Times New Roman"/>
          <w:color w:val="000000" w:themeColor="text1"/>
          <w:sz w:val="28"/>
          <w:szCs w:val="28"/>
        </w:rPr>
        <w:t>Swilla</w:t>
      </w:r>
      <w:proofErr w:type="spellEnd"/>
      <w:r w:rsidRPr="002C1403">
        <w:rPr>
          <w:rFonts w:ascii="Times New Roman" w:hAnsi="Times New Roman" w:cs="Times New Roman"/>
          <w:color w:val="000000" w:themeColor="text1"/>
          <w:sz w:val="28"/>
          <w:szCs w:val="28"/>
        </w:rPr>
        <w:t>, I. N. (2015).</w:t>
      </w:r>
      <w:proofErr w:type="gramEnd"/>
      <w:r w:rsidRPr="002C1403">
        <w:rPr>
          <w:rFonts w:ascii="Times New Roman" w:hAnsi="Times New Roman" w:cs="Times New Roman"/>
          <w:color w:val="000000" w:themeColor="text1"/>
          <w:sz w:val="28"/>
          <w:szCs w:val="28"/>
        </w:rPr>
        <w:t xml:space="preserve"> </w:t>
      </w:r>
      <w:r w:rsidRPr="008F3822">
        <w:rPr>
          <w:rFonts w:ascii="Times New Roman" w:hAnsi="Times New Roman" w:cs="Times New Roman"/>
          <w:i/>
          <w:color w:val="000000" w:themeColor="text1"/>
          <w:sz w:val="28"/>
          <w:szCs w:val="28"/>
        </w:rPr>
        <w:t>Gender Inequalities in the teaching staff of boys’</w:t>
      </w:r>
      <w:r>
        <w:rPr>
          <w:rFonts w:ascii="Times New Roman" w:hAnsi="Times New Roman" w:cs="Times New Roman"/>
          <w:color w:val="000000" w:themeColor="text1"/>
          <w:sz w:val="28"/>
          <w:szCs w:val="28"/>
        </w:rPr>
        <w:t xml:space="preserve"> and</w:t>
      </w:r>
    </w:p>
    <w:p w:rsidR="00E4504C" w:rsidRPr="002C1403" w:rsidRDefault="00E4504C" w:rsidP="00B65C77">
      <w:pPr>
        <w:spacing w:after="0" w:line="480" w:lineRule="auto"/>
        <w:ind w:left="720" w:hanging="426"/>
        <w:jc w:val="both"/>
        <w:rPr>
          <w:rFonts w:ascii="Times New Roman" w:hAnsi="Times New Roman" w:cs="Times New Roman"/>
          <w:color w:val="000000" w:themeColor="text1"/>
          <w:sz w:val="28"/>
          <w:szCs w:val="28"/>
        </w:rPr>
      </w:pPr>
      <w:proofErr w:type="gramStart"/>
      <w:r w:rsidRPr="008F3822">
        <w:rPr>
          <w:rFonts w:ascii="Times New Roman" w:hAnsi="Times New Roman" w:cs="Times New Roman"/>
          <w:i/>
          <w:color w:val="000000" w:themeColor="text1"/>
          <w:sz w:val="28"/>
          <w:szCs w:val="28"/>
        </w:rPr>
        <w:t>girls</w:t>
      </w:r>
      <w:proofErr w:type="gramEnd"/>
      <w:r w:rsidRPr="008F3822">
        <w:rPr>
          <w:rFonts w:ascii="Times New Roman" w:hAnsi="Times New Roman" w:cs="Times New Roman"/>
          <w:i/>
          <w:color w:val="000000" w:themeColor="text1"/>
          <w:sz w:val="28"/>
          <w:szCs w:val="28"/>
        </w:rPr>
        <w:t>’ secondary schools in Tanzania: A comparative Study.</w:t>
      </w:r>
      <w:r w:rsidRPr="002C1403">
        <w:rPr>
          <w:rFonts w:ascii="Times New Roman" w:hAnsi="Times New Roman" w:cs="Times New Roman"/>
          <w:color w:val="000000" w:themeColor="text1"/>
          <w:sz w:val="28"/>
          <w:szCs w:val="28"/>
        </w:rPr>
        <w:t xml:space="preserve"> </w:t>
      </w:r>
      <w:proofErr w:type="gramStart"/>
      <w:r w:rsidRPr="002C1403">
        <w:rPr>
          <w:rFonts w:ascii="Times New Roman" w:hAnsi="Times New Roman" w:cs="Times New Roman"/>
          <w:color w:val="000000" w:themeColor="text1"/>
          <w:sz w:val="28"/>
          <w:szCs w:val="28"/>
        </w:rPr>
        <w:t>OSSREA Report.</w:t>
      </w:r>
      <w:proofErr w:type="gramEnd"/>
    </w:p>
    <w:p w:rsidR="00E4504C" w:rsidRDefault="00E4504C" w:rsidP="00B65C77">
      <w:pPr>
        <w:spacing w:after="0" w:line="480" w:lineRule="auto"/>
        <w:ind w:hanging="426"/>
        <w:jc w:val="both"/>
        <w:rPr>
          <w:rFonts w:ascii="Times New Roman" w:hAnsi="Times New Roman" w:cs="Times New Roman"/>
          <w:color w:val="000000" w:themeColor="text1"/>
          <w:sz w:val="28"/>
          <w:szCs w:val="28"/>
        </w:rPr>
      </w:pPr>
      <w:proofErr w:type="gramStart"/>
      <w:r w:rsidRPr="002C1403">
        <w:rPr>
          <w:rFonts w:ascii="Times New Roman" w:hAnsi="Times New Roman" w:cs="Times New Roman"/>
          <w:color w:val="000000" w:themeColor="text1"/>
          <w:sz w:val="28"/>
          <w:szCs w:val="28"/>
        </w:rPr>
        <w:t xml:space="preserve">Taylor, H. G. and </w:t>
      </w:r>
      <w:proofErr w:type="spellStart"/>
      <w:r w:rsidRPr="002C1403">
        <w:rPr>
          <w:rFonts w:ascii="Times New Roman" w:hAnsi="Times New Roman" w:cs="Times New Roman"/>
          <w:color w:val="000000" w:themeColor="text1"/>
          <w:sz w:val="28"/>
          <w:szCs w:val="28"/>
        </w:rPr>
        <w:t>Mountfield</w:t>
      </w:r>
      <w:proofErr w:type="spellEnd"/>
      <w:r w:rsidRPr="002C1403">
        <w:rPr>
          <w:rFonts w:ascii="Times New Roman" w:hAnsi="Times New Roman" w:cs="Times New Roman"/>
          <w:color w:val="000000" w:themeColor="text1"/>
          <w:sz w:val="28"/>
          <w:szCs w:val="28"/>
        </w:rPr>
        <w:t>, L. C. (2019).</w:t>
      </w:r>
      <w:proofErr w:type="gramEnd"/>
      <w:r w:rsidRPr="002C1403">
        <w:rPr>
          <w:rFonts w:ascii="Times New Roman" w:hAnsi="Times New Roman" w:cs="Times New Roman"/>
          <w:color w:val="000000" w:themeColor="text1"/>
          <w:sz w:val="28"/>
          <w:szCs w:val="28"/>
        </w:rPr>
        <w:t xml:space="preserve"> Exp</w:t>
      </w:r>
      <w:r>
        <w:rPr>
          <w:rFonts w:ascii="Times New Roman" w:hAnsi="Times New Roman" w:cs="Times New Roman"/>
          <w:color w:val="000000" w:themeColor="text1"/>
          <w:sz w:val="28"/>
          <w:szCs w:val="28"/>
        </w:rPr>
        <w:t>loring the relationship between</w:t>
      </w:r>
    </w:p>
    <w:p w:rsidR="00B65C77" w:rsidRDefault="00E4504C" w:rsidP="00B65C77">
      <w:pPr>
        <w:spacing w:after="0" w:line="480" w:lineRule="auto"/>
        <w:ind w:left="720" w:hanging="426"/>
        <w:jc w:val="both"/>
        <w:rPr>
          <w:rFonts w:ascii="Times New Roman" w:hAnsi="Times New Roman" w:cs="Times New Roman"/>
          <w:i/>
          <w:color w:val="000000" w:themeColor="text1"/>
          <w:sz w:val="28"/>
          <w:szCs w:val="28"/>
        </w:rPr>
      </w:pPr>
      <w:proofErr w:type="gramStart"/>
      <w:r w:rsidRPr="002C1403">
        <w:rPr>
          <w:rFonts w:ascii="Times New Roman" w:hAnsi="Times New Roman" w:cs="Times New Roman"/>
          <w:color w:val="000000" w:themeColor="text1"/>
          <w:sz w:val="28"/>
          <w:szCs w:val="28"/>
        </w:rPr>
        <w:t>prior</w:t>
      </w:r>
      <w:proofErr w:type="gramEnd"/>
      <w:r w:rsidRPr="002C1403">
        <w:rPr>
          <w:rFonts w:ascii="Times New Roman" w:hAnsi="Times New Roman" w:cs="Times New Roman"/>
          <w:color w:val="000000" w:themeColor="text1"/>
          <w:sz w:val="28"/>
          <w:szCs w:val="28"/>
        </w:rPr>
        <w:t xml:space="preserve"> computing and gender success in College computer science. </w:t>
      </w:r>
      <w:r w:rsidR="00B65C77">
        <w:rPr>
          <w:rFonts w:ascii="Times New Roman" w:hAnsi="Times New Roman" w:cs="Times New Roman"/>
          <w:i/>
          <w:color w:val="000000" w:themeColor="text1"/>
          <w:sz w:val="28"/>
          <w:szCs w:val="28"/>
        </w:rPr>
        <w:t>Journal of</w:t>
      </w:r>
    </w:p>
    <w:p w:rsidR="00E4504C" w:rsidRPr="002C1403" w:rsidRDefault="00E4504C" w:rsidP="00B65C77">
      <w:pPr>
        <w:spacing w:after="0" w:line="480" w:lineRule="auto"/>
        <w:ind w:left="720" w:hanging="426"/>
        <w:jc w:val="both"/>
        <w:rPr>
          <w:rFonts w:ascii="Times New Roman" w:hAnsi="Times New Roman" w:cs="Times New Roman"/>
          <w:color w:val="000000" w:themeColor="text1"/>
          <w:sz w:val="28"/>
          <w:szCs w:val="28"/>
        </w:rPr>
      </w:pPr>
      <w:proofErr w:type="gramStart"/>
      <w:r w:rsidRPr="00DF2FC7">
        <w:rPr>
          <w:rFonts w:ascii="Times New Roman" w:hAnsi="Times New Roman" w:cs="Times New Roman"/>
          <w:i/>
          <w:color w:val="000000" w:themeColor="text1"/>
          <w:sz w:val="28"/>
          <w:szCs w:val="28"/>
        </w:rPr>
        <w:t>educational</w:t>
      </w:r>
      <w:proofErr w:type="gramEnd"/>
      <w:r w:rsidRPr="00DF2FC7">
        <w:rPr>
          <w:rFonts w:ascii="Times New Roman" w:hAnsi="Times New Roman" w:cs="Times New Roman"/>
          <w:i/>
          <w:color w:val="000000" w:themeColor="text1"/>
          <w:sz w:val="28"/>
          <w:szCs w:val="28"/>
        </w:rPr>
        <w:t xml:space="preserve"> computing research</w:t>
      </w:r>
      <w:r w:rsidRPr="002C1403">
        <w:rPr>
          <w:rFonts w:ascii="Times New Roman" w:hAnsi="Times New Roman" w:cs="Times New Roman"/>
          <w:color w:val="000000" w:themeColor="text1"/>
          <w:sz w:val="28"/>
          <w:szCs w:val="28"/>
        </w:rPr>
        <w:t>, 11(4), 291 – 306</w:t>
      </w:r>
    </w:p>
    <w:p w:rsidR="00E4504C" w:rsidRDefault="00E4504C" w:rsidP="00B65C77">
      <w:pPr>
        <w:spacing w:after="0" w:line="480" w:lineRule="auto"/>
        <w:ind w:hanging="426"/>
        <w:jc w:val="both"/>
        <w:rPr>
          <w:rFonts w:ascii="Times New Roman" w:hAnsi="Times New Roman" w:cs="Times New Roman"/>
          <w:b/>
          <w:color w:val="000000" w:themeColor="text1"/>
          <w:sz w:val="28"/>
          <w:szCs w:val="28"/>
        </w:rPr>
      </w:pPr>
    </w:p>
    <w:p w:rsidR="00E4504C" w:rsidRDefault="00E4504C" w:rsidP="00B65C77">
      <w:pPr>
        <w:spacing w:after="0" w:line="480" w:lineRule="auto"/>
        <w:jc w:val="both"/>
        <w:rPr>
          <w:rFonts w:ascii="Times New Roman" w:hAnsi="Times New Roman" w:cs="Times New Roman"/>
          <w:b/>
          <w:color w:val="000000" w:themeColor="text1"/>
          <w:sz w:val="28"/>
          <w:szCs w:val="28"/>
        </w:rPr>
      </w:pPr>
    </w:p>
    <w:p w:rsidR="00A85911" w:rsidRDefault="00A85911" w:rsidP="00B65C77">
      <w:pPr>
        <w:spacing w:after="0" w:line="480" w:lineRule="auto"/>
        <w:jc w:val="both"/>
        <w:rPr>
          <w:rFonts w:ascii="Times New Roman" w:hAnsi="Times New Roman" w:cs="Times New Roman"/>
          <w:b/>
          <w:color w:val="000000" w:themeColor="text1"/>
          <w:sz w:val="28"/>
          <w:szCs w:val="28"/>
        </w:rPr>
      </w:pPr>
    </w:p>
    <w:p w:rsidR="00A85911" w:rsidRPr="006E6940" w:rsidRDefault="00A85911" w:rsidP="00B65C77">
      <w:pPr>
        <w:spacing w:after="0" w:line="480" w:lineRule="auto"/>
        <w:jc w:val="center"/>
        <w:rPr>
          <w:rFonts w:ascii="Times New Roman" w:hAnsi="Times New Roman" w:cs="Times New Roman"/>
          <w:b/>
          <w:color w:val="000000" w:themeColor="text1"/>
          <w:sz w:val="28"/>
          <w:szCs w:val="28"/>
        </w:rPr>
      </w:pPr>
      <w:r w:rsidRPr="006E6940">
        <w:rPr>
          <w:rFonts w:ascii="Times New Roman" w:hAnsi="Times New Roman" w:cs="Times New Roman"/>
          <w:b/>
          <w:color w:val="000000" w:themeColor="text1"/>
          <w:sz w:val="28"/>
          <w:szCs w:val="28"/>
        </w:rPr>
        <w:lastRenderedPageBreak/>
        <w:t>APPENDIX</w:t>
      </w:r>
    </w:p>
    <w:p w:rsidR="00A85911" w:rsidRPr="002C1403" w:rsidRDefault="00A85911" w:rsidP="00B65C77">
      <w:pPr>
        <w:spacing w:after="0" w:line="480" w:lineRule="auto"/>
        <w:ind w:hanging="426"/>
        <w:jc w:val="center"/>
        <w:rPr>
          <w:rFonts w:ascii="Times New Roman" w:hAnsi="Times New Roman" w:cs="Times New Roman"/>
          <w:b/>
          <w:color w:val="000000" w:themeColor="text1"/>
          <w:sz w:val="28"/>
          <w:szCs w:val="28"/>
        </w:rPr>
      </w:pPr>
      <w:r w:rsidRPr="002C1403">
        <w:rPr>
          <w:rFonts w:ascii="Times New Roman" w:hAnsi="Times New Roman" w:cs="Times New Roman"/>
          <w:b/>
          <w:color w:val="000000" w:themeColor="text1"/>
          <w:sz w:val="28"/>
          <w:szCs w:val="28"/>
        </w:rPr>
        <w:t>KWARA STATE COLLEGE OF EDUCATION ILORIN,</w:t>
      </w:r>
    </w:p>
    <w:p w:rsidR="00A85911" w:rsidRPr="002C1403" w:rsidRDefault="00A85911" w:rsidP="00B65C77">
      <w:pPr>
        <w:spacing w:after="0" w:line="480" w:lineRule="auto"/>
        <w:ind w:hanging="426"/>
        <w:jc w:val="center"/>
        <w:rPr>
          <w:rFonts w:ascii="Times New Roman" w:hAnsi="Times New Roman" w:cs="Times New Roman"/>
          <w:b/>
          <w:color w:val="000000" w:themeColor="text1"/>
          <w:sz w:val="28"/>
          <w:szCs w:val="28"/>
        </w:rPr>
      </w:pPr>
      <w:r w:rsidRPr="002C1403">
        <w:rPr>
          <w:rFonts w:ascii="Times New Roman" w:hAnsi="Times New Roman" w:cs="Times New Roman"/>
          <w:b/>
          <w:color w:val="000000" w:themeColor="text1"/>
          <w:sz w:val="28"/>
          <w:szCs w:val="28"/>
        </w:rPr>
        <w:t>DEPARTMENT OF ENGLISH</w:t>
      </w:r>
    </w:p>
    <w:p w:rsidR="00A85911" w:rsidRPr="002C1403" w:rsidRDefault="00A85911" w:rsidP="00B65C77">
      <w:pPr>
        <w:spacing w:after="0" w:line="480" w:lineRule="auto"/>
        <w:ind w:hanging="426"/>
        <w:jc w:val="center"/>
        <w:rPr>
          <w:rFonts w:ascii="Times New Roman" w:hAnsi="Times New Roman" w:cs="Times New Roman"/>
          <w:b/>
          <w:color w:val="000000" w:themeColor="text1"/>
          <w:sz w:val="28"/>
          <w:szCs w:val="28"/>
        </w:rPr>
      </w:pPr>
      <w:r w:rsidRPr="002C1403">
        <w:rPr>
          <w:rFonts w:ascii="Times New Roman" w:hAnsi="Times New Roman" w:cs="Times New Roman"/>
          <w:b/>
          <w:color w:val="000000" w:themeColor="text1"/>
          <w:sz w:val="28"/>
          <w:szCs w:val="28"/>
        </w:rPr>
        <w:t>SCHOOL OF LANGUAGES</w:t>
      </w:r>
    </w:p>
    <w:p w:rsidR="00A85911" w:rsidRPr="002C1403" w:rsidRDefault="00A85911" w:rsidP="00B65C77">
      <w:pPr>
        <w:spacing w:after="0" w:line="480" w:lineRule="auto"/>
        <w:ind w:hanging="426"/>
        <w:jc w:val="center"/>
        <w:rPr>
          <w:rFonts w:ascii="Times New Roman" w:hAnsi="Times New Roman" w:cs="Times New Roman"/>
          <w:b/>
          <w:color w:val="000000" w:themeColor="text1"/>
          <w:sz w:val="28"/>
          <w:szCs w:val="28"/>
        </w:rPr>
      </w:pPr>
      <w:r w:rsidRPr="002C1403">
        <w:rPr>
          <w:rFonts w:ascii="Times New Roman" w:hAnsi="Times New Roman" w:cs="Times New Roman"/>
          <w:b/>
          <w:color w:val="000000" w:themeColor="text1"/>
          <w:sz w:val="28"/>
          <w:szCs w:val="28"/>
        </w:rPr>
        <w:t>INFLUENCE OF GENDER IN DIFFERENCIAL ON THE ACADEMIC PERFORMANCE IN ENGLISH LANGAUGE AMONG THE JSS STUDENT IN ILORIN WEST LOCAL GOVERNMENT</w:t>
      </w:r>
    </w:p>
    <w:p w:rsidR="00A85911" w:rsidRPr="002C1403" w:rsidRDefault="00A85911" w:rsidP="00B65C77">
      <w:pPr>
        <w:spacing w:after="0" w:line="48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Dear Respondents,</w:t>
      </w:r>
    </w:p>
    <w:p w:rsidR="00A85911" w:rsidRPr="002C1403" w:rsidRDefault="00A85911" w:rsidP="00B65C77">
      <w:pPr>
        <w:spacing w:after="0" w:line="48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ab/>
        <w:t>This questionnaire is design to gather information on the influence of teachers’ and students’ attitude towards the learning of English on the academic performance of secondary schools English students in Ilorin, Nigeria. The information given below will be used for research purpose only. Please indicate your choice by putting tick (√) against each of the statement.</w:t>
      </w:r>
    </w:p>
    <w:p w:rsidR="00A85911" w:rsidRPr="00074348" w:rsidRDefault="00A85911" w:rsidP="00B65C77">
      <w:pPr>
        <w:spacing w:after="0" w:line="480" w:lineRule="auto"/>
        <w:ind w:hanging="426"/>
        <w:jc w:val="both"/>
        <w:rPr>
          <w:rFonts w:ascii="Times New Roman" w:hAnsi="Times New Roman" w:cs="Times New Roman"/>
          <w:color w:val="000000" w:themeColor="text1"/>
          <w:sz w:val="12"/>
          <w:szCs w:val="28"/>
        </w:rPr>
      </w:pPr>
    </w:p>
    <w:p w:rsidR="00A85911" w:rsidRPr="002C1403" w:rsidRDefault="00A85911" w:rsidP="00B65C77">
      <w:pPr>
        <w:spacing w:after="0" w:line="480" w:lineRule="auto"/>
        <w:ind w:left="6906"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Yours faithfully, </w:t>
      </w:r>
    </w:p>
    <w:p w:rsidR="00A85911" w:rsidRPr="00074348" w:rsidRDefault="00A85911" w:rsidP="00B65C77">
      <w:pPr>
        <w:spacing w:after="0" w:line="480" w:lineRule="auto"/>
        <w:ind w:left="6906" w:hanging="426"/>
        <w:jc w:val="both"/>
        <w:rPr>
          <w:rFonts w:ascii="Times New Roman" w:hAnsi="Times New Roman" w:cs="Times New Roman"/>
          <w:b/>
          <w:color w:val="000000" w:themeColor="text1"/>
          <w:sz w:val="14"/>
          <w:szCs w:val="28"/>
        </w:rPr>
      </w:pPr>
    </w:p>
    <w:p w:rsidR="00A85911" w:rsidRDefault="00B65C77" w:rsidP="00B65C77">
      <w:pPr>
        <w:spacing w:after="0" w:line="480" w:lineRule="auto"/>
        <w:ind w:left="4320" w:firstLine="72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proofErr w:type="spellStart"/>
      <w:r w:rsidR="00A85911">
        <w:rPr>
          <w:rFonts w:ascii="Times New Roman" w:hAnsi="Times New Roman" w:cs="Times New Roman"/>
          <w:b/>
          <w:color w:val="000000" w:themeColor="text1"/>
          <w:sz w:val="28"/>
          <w:szCs w:val="28"/>
        </w:rPr>
        <w:t>Muhammed</w:t>
      </w:r>
      <w:proofErr w:type="spellEnd"/>
      <w:r w:rsidR="00A85911">
        <w:rPr>
          <w:rFonts w:ascii="Times New Roman" w:hAnsi="Times New Roman" w:cs="Times New Roman"/>
          <w:b/>
          <w:color w:val="000000" w:themeColor="text1"/>
          <w:sz w:val="28"/>
          <w:szCs w:val="28"/>
        </w:rPr>
        <w:t xml:space="preserve"> </w:t>
      </w:r>
      <w:proofErr w:type="spellStart"/>
      <w:r w:rsidR="00A85911">
        <w:rPr>
          <w:rFonts w:ascii="Times New Roman" w:hAnsi="Times New Roman" w:cs="Times New Roman"/>
          <w:b/>
          <w:color w:val="000000" w:themeColor="text1"/>
          <w:sz w:val="28"/>
          <w:szCs w:val="28"/>
        </w:rPr>
        <w:t>Aishat</w:t>
      </w:r>
      <w:proofErr w:type="spellEnd"/>
      <w:r w:rsidR="00A85911">
        <w:rPr>
          <w:rFonts w:ascii="Times New Roman" w:hAnsi="Times New Roman" w:cs="Times New Roman"/>
          <w:b/>
          <w:color w:val="000000" w:themeColor="text1"/>
          <w:sz w:val="28"/>
          <w:szCs w:val="28"/>
        </w:rPr>
        <w:t xml:space="preserve"> Alake</w:t>
      </w:r>
    </w:p>
    <w:p w:rsidR="00A85911" w:rsidRPr="002C1403" w:rsidRDefault="00A85911" w:rsidP="00B65C77">
      <w:pPr>
        <w:spacing w:after="0" w:line="480" w:lineRule="auto"/>
        <w:ind w:hanging="426"/>
        <w:jc w:val="both"/>
        <w:rPr>
          <w:rFonts w:ascii="Times New Roman" w:hAnsi="Times New Roman" w:cs="Times New Roman"/>
          <w:b/>
          <w:color w:val="000000" w:themeColor="text1"/>
          <w:sz w:val="28"/>
          <w:szCs w:val="28"/>
        </w:rPr>
      </w:pPr>
      <w:r w:rsidRPr="002C1403">
        <w:rPr>
          <w:rFonts w:ascii="Times New Roman" w:hAnsi="Times New Roman" w:cs="Times New Roman"/>
          <w:b/>
          <w:color w:val="000000" w:themeColor="text1"/>
          <w:sz w:val="28"/>
          <w:szCs w:val="28"/>
        </w:rPr>
        <w:t>SECTION A</w:t>
      </w:r>
    </w:p>
    <w:p w:rsidR="00A85911" w:rsidRPr="002C1403" w:rsidRDefault="00A85911" w:rsidP="00B65C77">
      <w:pPr>
        <w:spacing w:after="0" w:line="480" w:lineRule="auto"/>
        <w:ind w:hanging="426"/>
        <w:jc w:val="both"/>
        <w:rPr>
          <w:rFonts w:ascii="Times New Roman" w:hAnsi="Times New Roman" w:cs="Times New Roman"/>
          <w:b/>
          <w:color w:val="000000" w:themeColor="text1"/>
          <w:sz w:val="28"/>
          <w:szCs w:val="28"/>
        </w:rPr>
      </w:pPr>
      <w:r w:rsidRPr="002C1403">
        <w:rPr>
          <w:rFonts w:ascii="Times New Roman" w:hAnsi="Times New Roman" w:cs="Times New Roman"/>
          <w:b/>
          <w:color w:val="000000" w:themeColor="text1"/>
          <w:sz w:val="28"/>
          <w:szCs w:val="28"/>
        </w:rPr>
        <w:t>DEMOGRAPHIC INFORMATION</w:t>
      </w:r>
    </w:p>
    <w:p w:rsidR="00A85911" w:rsidRPr="002C1403" w:rsidRDefault="00A85911" w:rsidP="00B65C77">
      <w:pPr>
        <w:spacing w:after="0" w:line="48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Name of school: __________________________________________________</w:t>
      </w:r>
    </w:p>
    <w:p w:rsidR="00A85911" w:rsidRPr="002C1403" w:rsidRDefault="00A85911" w:rsidP="00B65C77">
      <w:pPr>
        <w:spacing w:after="0" w:line="48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Gender:</w:t>
      </w:r>
      <w:r w:rsidRPr="002C1403">
        <w:rPr>
          <w:rFonts w:ascii="Times New Roman" w:hAnsi="Times New Roman" w:cs="Times New Roman"/>
          <w:color w:val="000000" w:themeColor="text1"/>
          <w:sz w:val="28"/>
          <w:szCs w:val="28"/>
        </w:rPr>
        <w:tab/>
        <w:t>Male (     )</w:t>
      </w:r>
      <w:r w:rsidRPr="002C1403">
        <w:rPr>
          <w:rFonts w:ascii="Times New Roman" w:hAnsi="Times New Roman" w:cs="Times New Roman"/>
          <w:color w:val="000000" w:themeColor="text1"/>
          <w:sz w:val="28"/>
          <w:szCs w:val="28"/>
        </w:rPr>
        <w:tab/>
      </w:r>
      <w:r w:rsidRPr="002C1403">
        <w:rPr>
          <w:rFonts w:ascii="Times New Roman" w:hAnsi="Times New Roman" w:cs="Times New Roman"/>
          <w:color w:val="000000" w:themeColor="text1"/>
          <w:sz w:val="28"/>
          <w:szCs w:val="28"/>
        </w:rPr>
        <w:tab/>
        <w:t>Female (     )</w:t>
      </w:r>
    </w:p>
    <w:p w:rsidR="00A85911" w:rsidRPr="002C1403" w:rsidRDefault="00A85911" w:rsidP="00B65C77">
      <w:pPr>
        <w:spacing w:after="0" w:line="48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lastRenderedPageBreak/>
        <w:t>Age:</w:t>
      </w:r>
      <w:r w:rsidRPr="002C1403">
        <w:rPr>
          <w:rFonts w:ascii="Times New Roman" w:hAnsi="Times New Roman" w:cs="Times New Roman"/>
          <w:color w:val="000000" w:themeColor="text1"/>
          <w:sz w:val="28"/>
          <w:szCs w:val="28"/>
        </w:rPr>
        <w:tab/>
      </w:r>
      <w:r w:rsidRPr="002C1403">
        <w:rPr>
          <w:rFonts w:ascii="Times New Roman" w:hAnsi="Times New Roman" w:cs="Times New Roman"/>
          <w:color w:val="000000" w:themeColor="text1"/>
          <w:sz w:val="28"/>
          <w:szCs w:val="28"/>
        </w:rPr>
        <w:tab/>
        <w:t>Below 15 years (     ) 16-20 years (     )      above 25 years (     )</w:t>
      </w:r>
    </w:p>
    <w:p w:rsidR="00A85911" w:rsidRDefault="00A85911" w:rsidP="00B65C77">
      <w:pPr>
        <w:spacing w:after="0" w:line="48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Level of Education: PSLC (     )    </w:t>
      </w:r>
      <w:proofErr w:type="gramStart"/>
      <w:r w:rsidRPr="002C1403">
        <w:rPr>
          <w:rFonts w:ascii="Times New Roman" w:hAnsi="Times New Roman" w:cs="Times New Roman"/>
          <w:color w:val="000000" w:themeColor="text1"/>
          <w:sz w:val="28"/>
          <w:szCs w:val="28"/>
        </w:rPr>
        <w:t>SSCE(</w:t>
      </w:r>
      <w:proofErr w:type="gramEnd"/>
      <w:r w:rsidRPr="002C1403">
        <w:rPr>
          <w:rFonts w:ascii="Times New Roman" w:hAnsi="Times New Roman" w:cs="Times New Roman"/>
          <w:color w:val="000000" w:themeColor="text1"/>
          <w:sz w:val="28"/>
          <w:szCs w:val="28"/>
        </w:rPr>
        <w:t xml:space="preserve">     ) ND/NCE (     ) HND/BSC (      )</w:t>
      </w:r>
    </w:p>
    <w:p w:rsidR="00A85911" w:rsidRPr="002C1403" w:rsidRDefault="00A85911" w:rsidP="00B65C77">
      <w:pPr>
        <w:spacing w:after="0" w:line="48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Please kindly indicate your response by ticking the appropriate column.</w:t>
      </w:r>
    </w:p>
    <w:p w:rsidR="00A85911" w:rsidRPr="002C1403" w:rsidRDefault="00A85911" w:rsidP="00B65C77">
      <w:pPr>
        <w:spacing w:after="0" w:line="48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SA</w:t>
      </w:r>
      <w:r w:rsidRPr="002C1403">
        <w:rPr>
          <w:rFonts w:ascii="Times New Roman" w:hAnsi="Times New Roman" w:cs="Times New Roman"/>
          <w:color w:val="000000" w:themeColor="text1"/>
          <w:sz w:val="28"/>
          <w:szCs w:val="28"/>
        </w:rPr>
        <w:tab/>
        <w:t>-</w:t>
      </w:r>
      <w:r w:rsidRPr="002C1403">
        <w:rPr>
          <w:rFonts w:ascii="Times New Roman" w:hAnsi="Times New Roman" w:cs="Times New Roman"/>
          <w:color w:val="000000" w:themeColor="text1"/>
          <w:sz w:val="28"/>
          <w:szCs w:val="28"/>
        </w:rPr>
        <w:tab/>
        <w:t>Strongly Agreed</w:t>
      </w:r>
      <w:r w:rsidRPr="002C1403">
        <w:rPr>
          <w:rFonts w:ascii="Times New Roman" w:hAnsi="Times New Roman" w:cs="Times New Roman"/>
          <w:color w:val="000000" w:themeColor="text1"/>
          <w:sz w:val="28"/>
          <w:szCs w:val="28"/>
        </w:rPr>
        <w:tab/>
        <w:t xml:space="preserve">  (     )</w:t>
      </w:r>
    </w:p>
    <w:p w:rsidR="00A85911" w:rsidRPr="002C1403" w:rsidRDefault="00A85911" w:rsidP="00B65C77">
      <w:pPr>
        <w:spacing w:after="0" w:line="48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A</w:t>
      </w:r>
      <w:r w:rsidRPr="002C1403">
        <w:rPr>
          <w:rFonts w:ascii="Times New Roman" w:hAnsi="Times New Roman" w:cs="Times New Roman"/>
          <w:color w:val="000000" w:themeColor="text1"/>
          <w:sz w:val="28"/>
          <w:szCs w:val="28"/>
        </w:rPr>
        <w:tab/>
        <w:t>-</w:t>
      </w:r>
      <w:r w:rsidRPr="002C1403">
        <w:rPr>
          <w:rFonts w:ascii="Times New Roman" w:hAnsi="Times New Roman" w:cs="Times New Roman"/>
          <w:color w:val="000000" w:themeColor="text1"/>
          <w:sz w:val="28"/>
          <w:szCs w:val="28"/>
        </w:rPr>
        <w:tab/>
        <w:t>Agreed</w:t>
      </w:r>
      <w:r w:rsidRPr="002C1403">
        <w:rPr>
          <w:rFonts w:ascii="Times New Roman" w:hAnsi="Times New Roman" w:cs="Times New Roman"/>
          <w:color w:val="000000" w:themeColor="text1"/>
          <w:sz w:val="28"/>
          <w:szCs w:val="28"/>
        </w:rPr>
        <w:tab/>
      </w:r>
      <w:r w:rsidRPr="002C1403">
        <w:rPr>
          <w:rFonts w:ascii="Times New Roman" w:hAnsi="Times New Roman" w:cs="Times New Roman"/>
          <w:color w:val="000000" w:themeColor="text1"/>
          <w:sz w:val="28"/>
          <w:szCs w:val="28"/>
        </w:rPr>
        <w:tab/>
        <w:t xml:space="preserve">  (     )</w:t>
      </w:r>
    </w:p>
    <w:p w:rsidR="00A85911" w:rsidRPr="002C1403" w:rsidRDefault="00A85911" w:rsidP="00B65C77">
      <w:pPr>
        <w:spacing w:after="0" w:line="48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SD</w:t>
      </w:r>
      <w:r w:rsidRPr="002C1403">
        <w:rPr>
          <w:rFonts w:ascii="Times New Roman" w:hAnsi="Times New Roman" w:cs="Times New Roman"/>
          <w:color w:val="000000" w:themeColor="text1"/>
          <w:sz w:val="28"/>
          <w:szCs w:val="28"/>
        </w:rPr>
        <w:tab/>
        <w:t>-</w:t>
      </w:r>
      <w:r w:rsidRPr="002C1403">
        <w:rPr>
          <w:rFonts w:ascii="Times New Roman" w:hAnsi="Times New Roman" w:cs="Times New Roman"/>
          <w:color w:val="000000" w:themeColor="text1"/>
          <w:sz w:val="28"/>
          <w:szCs w:val="28"/>
        </w:rPr>
        <w:tab/>
        <w:t>Strongly Disagreed (     )</w:t>
      </w:r>
    </w:p>
    <w:p w:rsidR="00A85911" w:rsidRPr="002C1403" w:rsidRDefault="00A85911" w:rsidP="00B65C77">
      <w:pPr>
        <w:spacing w:after="0" w:line="480" w:lineRule="auto"/>
        <w:ind w:hanging="426"/>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D</w:t>
      </w:r>
      <w:r w:rsidRPr="002C1403">
        <w:rPr>
          <w:rFonts w:ascii="Times New Roman" w:hAnsi="Times New Roman" w:cs="Times New Roman"/>
          <w:color w:val="000000" w:themeColor="text1"/>
          <w:sz w:val="28"/>
          <w:szCs w:val="28"/>
        </w:rPr>
        <w:tab/>
        <w:t>-</w:t>
      </w:r>
      <w:r w:rsidRPr="002C1403">
        <w:rPr>
          <w:rFonts w:ascii="Times New Roman" w:hAnsi="Times New Roman" w:cs="Times New Roman"/>
          <w:color w:val="000000" w:themeColor="text1"/>
          <w:sz w:val="28"/>
          <w:szCs w:val="28"/>
        </w:rPr>
        <w:tab/>
        <w:t>Disagreed</w:t>
      </w:r>
      <w:r w:rsidRPr="002C1403">
        <w:rPr>
          <w:rFonts w:ascii="Times New Roman" w:hAnsi="Times New Roman" w:cs="Times New Roman"/>
          <w:color w:val="000000" w:themeColor="text1"/>
          <w:sz w:val="28"/>
          <w:szCs w:val="28"/>
        </w:rPr>
        <w:tab/>
      </w:r>
      <w:r w:rsidRPr="002C1403">
        <w:rPr>
          <w:rFonts w:ascii="Times New Roman" w:hAnsi="Times New Roman" w:cs="Times New Roman"/>
          <w:color w:val="000000" w:themeColor="text1"/>
          <w:sz w:val="28"/>
          <w:szCs w:val="28"/>
        </w:rPr>
        <w:tab/>
        <w:t xml:space="preserve">  (     )</w:t>
      </w:r>
    </w:p>
    <w:p w:rsidR="00A85911" w:rsidRDefault="00A85911" w:rsidP="00B65C77">
      <w:pPr>
        <w:spacing w:after="0" w:line="480" w:lineRule="auto"/>
        <w:ind w:hanging="426"/>
        <w:jc w:val="both"/>
        <w:rPr>
          <w:rFonts w:ascii="Times New Roman" w:hAnsi="Times New Roman" w:cs="Times New Roman"/>
          <w:b/>
          <w:color w:val="000000" w:themeColor="text1"/>
          <w:sz w:val="28"/>
          <w:szCs w:val="28"/>
        </w:rPr>
      </w:pPr>
      <w:r w:rsidRPr="002C1403">
        <w:rPr>
          <w:rFonts w:ascii="Times New Roman" w:hAnsi="Times New Roman" w:cs="Times New Roman"/>
          <w:b/>
          <w:color w:val="000000" w:themeColor="text1"/>
          <w:sz w:val="28"/>
          <w:szCs w:val="28"/>
        </w:rPr>
        <w:t>SECTION B</w:t>
      </w:r>
    </w:p>
    <w:p w:rsidR="00A85911" w:rsidRPr="00A85FCD" w:rsidRDefault="00A85911" w:rsidP="00B65C77">
      <w:pPr>
        <w:pStyle w:val="ListParagraph"/>
        <w:numPr>
          <w:ilvl w:val="0"/>
          <w:numId w:val="8"/>
        </w:numPr>
        <w:shd w:val="clear" w:color="auto" w:fill="FFFFFF"/>
        <w:spacing w:after="0" w:line="480" w:lineRule="auto"/>
        <w:ind w:left="142" w:hanging="568"/>
        <w:jc w:val="both"/>
        <w:rPr>
          <w:rFonts w:asciiTheme="majorBidi" w:eastAsia="Times New Roman" w:hAnsiTheme="majorBidi" w:cstheme="majorBidi"/>
          <w:b/>
          <w:bCs/>
          <w:sz w:val="28"/>
          <w:szCs w:val="28"/>
          <w:lang w:eastAsia="en-GB"/>
        </w:rPr>
      </w:pPr>
      <w:r>
        <w:rPr>
          <w:rFonts w:asciiTheme="majorBidi" w:eastAsia="Times New Roman" w:hAnsiTheme="majorBidi" w:cstheme="majorBidi"/>
          <w:sz w:val="28"/>
          <w:szCs w:val="28"/>
          <w:lang w:eastAsia="en-GB"/>
        </w:rPr>
        <w:t xml:space="preserve">Is there any </w:t>
      </w:r>
      <w:r w:rsidRPr="00E15CFD">
        <w:rPr>
          <w:rFonts w:asciiTheme="majorBidi" w:eastAsia="Times New Roman" w:hAnsiTheme="majorBidi" w:cstheme="majorBidi"/>
          <w:sz w:val="28"/>
          <w:szCs w:val="28"/>
          <w:lang w:eastAsia="en-GB"/>
        </w:rPr>
        <w:t>gender difference disparity on the use of English language a</w:t>
      </w:r>
      <w:r>
        <w:rPr>
          <w:rFonts w:asciiTheme="majorBidi" w:eastAsia="Times New Roman" w:hAnsiTheme="majorBidi" w:cstheme="majorBidi"/>
          <w:sz w:val="28"/>
          <w:szCs w:val="28"/>
          <w:lang w:eastAsia="en-GB"/>
        </w:rPr>
        <w:t xml:space="preserve">mong student in </w:t>
      </w:r>
      <w:r w:rsidRPr="00E15CFD">
        <w:rPr>
          <w:rFonts w:asciiTheme="majorBidi" w:eastAsia="Times New Roman" w:hAnsiTheme="majorBidi" w:cstheme="majorBidi"/>
          <w:sz w:val="28"/>
          <w:szCs w:val="28"/>
          <w:lang w:eastAsia="en-GB"/>
        </w:rPr>
        <w:t xml:space="preserve"> Ilorin West Local Government Area of  Kwara State</w:t>
      </w:r>
    </w:p>
    <w:p w:rsidR="00A85911" w:rsidRPr="00A85FCD" w:rsidRDefault="00A85911" w:rsidP="00B65C77">
      <w:pPr>
        <w:pStyle w:val="ListParagraph"/>
        <w:numPr>
          <w:ilvl w:val="0"/>
          <w:numId w:val="8"/>
        </w:numPr>
        <w:shd w:val="clear" w:color="auto" w:fill="FFFFFF"/>
        <w:spacing w:after="0" w:line="480" w:lineRule="auto"/>
        <w:ind w:left="142" w:hanging="568"/>
        <w:jc w:val="both"/>
        <w:rPr>
          <w:rFonts w:asciiTheme="majorBidi" w:eastAsia="Times New Roman" w:hAnsiTheme="majorBidi" w:cstheme="majorBidi"/>
          <w:b/>
          <w:bCs/>
          <w:sz w:val="28"/>
          <w:szCs w:val="28"/>
          <w:lang w:eastAsia="en-GB"/>
        </w:rPr>
      </w:pPr>
      <w:r w:rsidRPr="00A85FCD">
        <w:rPr>
          <w:rFonts w:asciiTheme="majorBidi" w:hAnsiTheme="majorBidi" w:cstheme="majorBidi"/>
          <w:sz w:val="28"/>
          <w:szCs w:val="28"/>
        </w:rPr>
        <w:t xml:space="preserve">To determine the academic performance of secondary school male and female students in </w:t>
      </w:r>
      <w:r>
        <w:rPr>
          <w:rFonts w:asciiTheme="majorBidi" w:hAnsiTheme="majorBidi" w:cstheme="majorBidi"/>
          <w:sz w:val="28"/>
          <w:szCs w:val="28"/>
        </w:rPr>
        <w:t>English Studies?</w:t>
      </w:r>
    </w:p>
    <w:p w:rsidR="00A85911" w:rsidRPr="00A85FCD" w:rsidRDefault="00A85911" w:rsidP="00B65C77">
      <w:pPr>
        <w:pStyle w:val="ListParagraph"/>
        <w:numPr>
          <w:ilvl w:val="0"/>
          <w:numId w:val="8"/>
        </w:numPr>
        <w:shd w:val="clear" w:color="auto" w:fill="FFFFFF"/>
        <w:spacing w:after="0" w:line="480" w:lineRule="auto"/>
        <w:ind w:left="142" w:hanging="568"/>
        <w:jc w:val="both"/>
        <w:rPr>
          <w:rFonts w:asciiTheme="majorBidi" w:eastAsia="Times New Roman" w:hAnsiTheme="majorBidi" w:cstheme="majorBidi"/>
          <w:b/>
          <w:bCs/>
          <w:sz w:val="28"/>
          <w:szCs w:val="28"/>
          <w:lang w:eastAsia="en-GB"/>
        </w:rPr>
      </w:pPr>
      <w:r w:rsidRPr="00A85FCD">
        <w:rPr>
          <w:rFonts w:asciiTheme="majorBidi" w:eastAsia="Times New Roman" w:hAnsiTheme="majorBidi" w:cstheme="majorBidi"/>
          <w:sz w:val="28"/>
          <w:szCs w:val="28"/>
          <w:lang w:eastAsia="en-GB"/>
        </w:rPr>
        <w:t>Does the</w:t>
      </w:r>
      <w:r>
        <w:rPr>
          <w:rFonts w:asciiTheme="majorBidi" w:eastAsia="Times New Roman" w:hAnsiTheme="majorBidi" w:cstheme="majorBidi"/>
          <w:sz w:val="28"/>
          <w:szCs w:val="28"/>
          <w:lang w:eastAsia="en-GB"/>
        </w:rPr>
        <w:t xml:space="preserve"> teacher experience toward the teaching of English Language </w:t>
      </w:r>
      <w:r w:rsidRPr="00A85FCD">
        <w:rPr>
          <w:rFonts w:asciiTheme="majorBidi" w:eastAsia="Times New Roman" w:hAnsiTheme="majorBidi" w:cstheme="majorBidi"/>
          <w:sz w:val="28"/>
          <w:szCs w:val="28"/>
          <w:lang w:eastAsia="en-GB"/>
        </w:rPr>
        <w:t xml:space="preserve"> have any effect on student academic performance in English language in Ilorin West Local Government Area of  Kwara State</w:t>
      </w:r>
    </w:p>
    <w:p w:rsidR="00A85911" w:rsidRPr="000F794B" w:rsidRDefault="00A85911" w:rsidP="00B65C77">
      <w:pPr>
        <w:spacing w:after="0" w:line="480" w:lineRule="auto"/>
        <w:ind w:hanging="426"/>
        <w:jc w:val="both"/>
        <w:rPr>
          <w:rFonts w:ascii="Times New Roman" w:hAnsi="Times New Roman" w:cs="Times New Roman"/>
          <w:b/>
          <w:color w:val="000000" w:themeColor="text1"/>
          <w:sz w:val="14"/>
          <w:szCs w:val="14"/>
        </w:rPr>
      </w:pPr>
    </w:p>
    <w:tbl>
      <w:tblPr>
        <w:tblStyle w:val="TableGrid"/>
        <w:tblW w:w="0" w:type="auto"/>
        <w:tblInd w:w="-459" w:type="dxa"/>
        <w:tblLook w:val="04A0"/>
      </w:tblPr>
      <w:tblGrid>
        <w:gridCol w:w="564"/>
        <w:gridCol w:w="5633"/>
        <w:gridCol w:w="845"/>
        <w:gridCol w:w="844"/>
        <w:gridCol w:w="985"/>
        <w:gridCol w:w="984"/>
      </w:tblGrid>
      <w:tr w:rsidR="00A85911" w:rsidTr="00AE169C">
        <w:tc>
          <w:tcPr>
            <w:tcW w:w="567" w:type="dxa"/>
          </w:tcPr>
          <w:p w:rsidR="00A85911" w:rsidRPr="002C1403" w:rsidRDefault="00A85911" w:rsidP="00B65C77">
            <w:pPr>
              <w:spacing w:after="0" w:line="360" w:lineRule="auto"/>
              <w:ind w:hanging="426"/>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2C1403">
              <w:rPr>
                <w:rFonts w:ascii="Times New Roman" w:hAnsi="Times New Roman" w:cs="Times New Roman"/>
                <w:b/>
                <w:color w:val="000000" w:themeColor="text1"/>
                <w:sz w:val="28"/>
                <w:szCs w:val="28"/>
              </w:rPr>
              <w:t>S/N</w:t>
            </w:r>
          </w:p>
        </w:tc>
        <w:tc>
          <w:tcPr>
            <w:tcW w:w="5670" w:type="dxa"/>
          </w:tcPr>
          <w:p w:rsidR="00A85911" w:rsidRPr="002C1403" w:rsidRDefault="00A85911" w:rsidP="00B65C77">
            <w:pPr>
              <w:spacing w:after="0" w:line="360" w:lineRule="auto"/>
              <w:ind w:hanging="426"/>
              <w:jc w:val="center"/>
              <w:rPr>
                <w:rFonts w:ascii="Times New Roman" w:hAnsi="Times New Roman" w:cs="Times New Roman"/>
                <w:b/>
                <w:color w:val="000000" w:themeColor="text1"/>
                <w:sz w:val="28"/>
                <w:szCs w:val="28"/>
              </w:rPr>
            </w:pPr>
            <w:r w:rsidRPr="002C1403">
              <w:rPr>
                <w:rFonts w:ascii="Times New Roman" w:hAnsi="Times New Roman" w:cs="Times New Roman"/>
                <w:b/>
                <w:color w:val="000000" w:themeColor="text1"/>
                <w:sz w:val="28"/>
                <w:szCs w:val="28"/>
              </w:rPr>
              <w:t>ITEMS</w:t>
            </w:r>
          </w:p>
        </w:tc>
        <w:tc>
          <w:tcPr>
            <w:tcW w:w="851" w:type="dxa"/>
          </w:tcPr>
          <w:p w:rsidR="00A85911" w:rsidRPr="002C1403" w:rsidRDefault="00A85911" w:rsidP="00B65C77">
            <w:pPr>
              <w:spacing w:after="0" w:line="360" w:lineRule="auto"/>
              <w:ind w:hanging="426"/>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2C1403">
              <w:rPr>
                <w:rFonts w:ascii="Times New Roman" w:hAnsi="Times New Roman" w:cs="Times New Roman"/>
                <w:b/>
                <w:color w:val="000000" w:themeColor="text1"/>
                <w:sz w:val="28"/>
                <w:szCs w:val="28"/>
              </w:rPr>
              <w:t>A</w:t>
            </w:r>
          </w:p>
        </w:tc>
        <w:tc>
          <w:tcPr>
            <w:tcW w:w="850" w:type="dxa"/>
          </w:tcPr>
          <w:p w:rsidR="00A85911" w:rsidRPr="002C1403" w:rsidRDefault="00A85911" w:rsidP="00B65C77">
            <w:pPr>
              <w:spacing w:after="0" w:line="360" w:lineRule="auto"/>
              <w:ind w:hanging="426"/>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2C1403">
              <w:rPr>
                <w:rFonts w:ascii="Times New Roman" w:hAnsi="Times New Roman" w:cs="Times New Roman"/>
                <w:b/>
                <w:color w:val="000000" w:themeColor="text1"/>
                <w:sz w:val="28"/>
                <w:szCs w:val="28"/>
              </w:rPr>
              <w:t>SA</w:t>
            </w:r>
          </w:p>
        </w:tc>
        <w:tc>
          <w:tcPr>
            <w:tcW w:w="993" w:type="dxa"/>
          </w:tcPr>
          <w:p w:rsidR="00A85911" w:rsidRPr="002C1403" w:rsidRDefault="00A85911" w:rsidP="00B65C77">
            <w:pPr>
              <w:spacing w:after="0" w:line="360" w:lineRule="auto"/>
              <w:ind w:hanging="426"/>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2C1403">
              <w:rPr>
                <w:rFonts w:ascii="Times New Roman" w:hAnsi="Times New Roman" w:cs="Times New Roman"/>
                <w:b/>
                <w:color w:val="000000" w:themeColor="text1"/>
                <w:sz w:val="28"/>
                <w:szCs w:val="28"/>
              </w:rPr>
              <w:t>D</w:t>
            </w:r>
          </w:p>
        </w:tc>
        <w:tc>
          <w:tcPr>
            <w:tcW w:w="992" w:type="dxa"/>
          </w:tcPr>
          <w:p w:rsidR="00A85911" w:rsidRPr="002C1403" w:rsidRDefault="00A85911" w:rsidP="00B65C77">
            <w:pPr>
              <w:spacing w:after="0" w:line="360" w:lineRule="auto"/>
              <w:ind w:hanging="426"/>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2C1403">
              <w:rPr>
                <w:rFonts w:ascii="Times New Roman" w:hAnsi="Times New Roman" w:cs="Times New Roman"/>
                <w:b/>
                <w:color w:val="000000" w:themeColor="text1"/>
                <w:sz w:val="28"/>
                <w:szCs w:val="28"/>
              </w:rPr>
              <w:t>SD</w:t>
            </w:r>
          </w:p>
        </w:tc>
      </w:tr>
      <w:tr w:rsidR="00A85911" w:rsidTr="00AE169C">
        <w:tc>
          <w:tcPr>
            <w:tcW w:w="567"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5670" w:type="dxa"/>
          </w:tcPr>
          <w:p w:rsidR="00A85911" w:rsidRPr="00EF11CD" w:rsidRDefault="00A85911" w:rsidP="00B65C77">
            <w:pPr>
              <w:pStyle w:val="ListParagraph"/>
              <w:shd w:val="clear" w:color="auto" w:fill="FFFFFF"/>
              <w:spacing w:after="0" w:line="360" w:lineRule="auto"/>
              <w:ind w:left="142"/>
              <w:jc w:val="both"/>
              <w:rPr>
                <w:rFonts w:asciiTheme="majorBidi" w:eastAsia="Times New Roman" w:hAnsiTheme="majorBidi" w:cstheme="majorBidi"/>
                <w:b/>
                <w:bCs/>
                <w:sz w:val="28"/>
                <w:szCs w:val="28"/>
                <w:lang w:eastAsia="en-GB"/>
              </w:rPr>
            </w:pPr>
            <w:r w:rsidRPr="00EF11CD">
              <w:rPr>
                <w:rFonts w:asciiTheme="majorBidi" w:eastAsia="Times New Roman" w:hAnsiTheme="majorBidi" w:cstheme="majorBidi"/>
                <w:b/>
                <w:bCs/>
                <w:sz w:val="28"/>
                <w:szCs w:val="28"/>
                <w:lang w:eastAsia="en-GB"/>
              </w:rPr>
              <w:t xml:space="preserve">Is there any gender difference disparity on the use of English language among student </w:t>
            </w:r>
            <w:proofErr w:type="gramStart"/>
            <w:r w:rsidRPr="00EF11CD">
              <w:rPr>
                <w:rFonts w:asciiTheme="majorBidi" w:eastAsia="Times New Roman" w:hAnsiTheme="majorBidi" w:cstheme="majorBidi"/>
                <w:b/>
                <w:bCs/>
                <w:sz w:val="28"/>
                <w:szCs w:val="28"/>
                <w:lang w:eastAsia="en-GB"/>
              </w:rPr>
              <w:t>in  Ilorin</w:t>
            </w:r>
            <w:proofErr w:type="gramEnd"/>
            <w:r w:rsidRPr="00EF11CD">
              <w:rPr>
                <w:rFonts w:asciiTheme="majorBidi" w:eastAsia="Times New Roman" w:hAnsiTheme="majorBidi" w:cstheme="majorBidi"/>
                <w:b/>
                <w:bCs/>
                <w:sz w:val="28"/>
                <w:szCs w:val="28"/>
                <w:lang w:eastAsia="en-GB"/>
              </w:rPr>
              <w:t xml:space="preserve"> West Local Government Area of  Kwara State.</w:t>
            </w:r>
          </w:p>
        </w:tc>
        <w:tc>
          <w:tcPr>
            <w:tcW w:w="851"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850"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3"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2"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r>
      <w:tr w:rsidR="00A85911" w:rsidTr="00AE169C">
        <w:tc>
          <w:tcPr>
            <w:tcW w:w="567" w:type="dxa"/>
          </w:tcPr>
          <w:p w:rsidR="00A85911" w:rsidRPr="00E6268B" w:rsidRDefault="00A85911" w:rsidP="00B65C77">
            <w:pPr>
              <w:spacing w:after="0" w:line="360" w:lineRule="auto"/>
              <w:ind w:hanging="426"/>
              <w:jc w:val="right"/>
              <w:rPr>
                <w:rFonts w:ascii="Times New Roman" w:hAnsi="Times New Roman" w:cs="Times New Roman"/>
                <w:bCs/>
                <w:color w:val="000000" w:themeColor="text1"/>
                <w:sz w:val="28"/>
                <w:szCs w:val="28"/>
              </w:rPr>
            </w:pPr>
            <w:r w:rsidRPr="00E6268B">
              <w:rPr>
                <w:rFonts w:ascii="Times New Roman" w:hAnsi="Times New Roman" w:cs="Times New Roman"/>
                <w:bCs/>
                <w:color w:val="000000" w:themeColor="text1"/>
                <w:sz w:val="28"/>
                <w:szCs w:val="28"/>
              </w:rPr>
              <w:lastRenderedPageBreak/>
              <w:t>1.</w:t>
            </w:r>
          </w:p>
        </w:tc>
        <w:tc>
          <w:tcPr>
            <w:tcW w:w="5670" w:type="dxa"/>
          </w:tcPr>
          <w:p w:rsidR="00A85911" w:rsidRDefault="00A85911" w:rsidP="00B65C77">
            <w:pPr>
              <w:pStyle w:val="ListParagraph"/>
              <w:shd w:val="clear" w:color="auto" w:fill="FFFFFF"/>
              <w:spacing w:after="0" w:line="360" w:lineRule="auto"/>
              <w:ind w:left="142"/>
              <w:jc w:val="both"/>
              <w:rPr>
                <w:rFonts w:asciiTheme="majorBidi" w:eastAsia="Times New Roman" w:hAnsiTheme="majorBidi" w:cstheme="majorBidi"/>
                <w:sz w:val="28"/>
                <w:szCs w:val="28"/>
                <w:lang w:eastAsia="en-GB"/>
              </w:rPr>
            </w:pPr>
            <w:r w:rsidRPr="002C1403">
              <w:rPr>
                <w:rFonts w:ascii="Times New Roman" w:hAnsi="Times New Roman" w:cs="Times New Roman"/>
                <w:color w:val="000000" w:themeColor="text1"/>
                <w:sz w:val="28"/>
                <w:szCs w:val="28"/>
              </w:rPr>
              <w:t>Girls lack numerical abilities to do complicated tasks like boys do.</w:t>
            </w:r>
          </w:p>
        </w:tc>
        <w:tc>
          <w:tcPr>
            <w:tcW w:w="851"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850"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3"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2"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r>
      <w:tr w:rsidR="00A85911" w:rsidTr="00AE169C">
        <w:tc>
          <w:tcPr>
            <w:tcW w:w="567" w:type="dxa"/>
          </w:tcPr>
          <w:p w:rsidR="00A85911" w:rsidRPr="00E6268B" w:rsidRDefault="00A85911" w:rsidP="00B65C77">
            <w:pPr>
              <w:spacing w:after="0" w:line="360" w:lineRule="auto"/>
              <w:ind w:hanging="426"/>
              <w:jc w:val="right"/>
              <w:rPr>
                <w:rFonts w:ascii="Times New Roman" w:hAnsi="Times New Roman" w:cs="Times New Roman"/>
                <w:bCs/>
                <w:color w:val="000000" w:themeColor="text1"/>
                <w:sz w:val="28"/>
                <w:szCs w:val="28"/>
              </w:rPr>
            </w:pPr>
            <w:r w:rsidRPr="00E6268B">
              <w:rPr>
                <w:rFonts w:ascii="Times New Roman" w:hAnsi="Times New Roman" w:cs="Times New Roman"/>
                <w:bCs/>
                <w:color w:val="000000" w:themeColor="text1"/>
                <w:sz w:val="28"/>
                <w:szCs w:val="28"/>
              </w:rPr>
              <w:t>2.</w:t>
            </w:r>
          </w:p>
        </w:tc>
        <w:tc>
          <w:tcPr>
            <w:tcW w:w="5670" w:type="dxa"/>
          </w:tcPr>
          <w:p w:rsidR="00A85911" w:rsidRPr="002C1403" w:rsidRDefault="00A85911" w:rsidP="00B65C77">
            <w:pPr>
              <w:pStyle w:val="ListParagraph"/>
              <w:shd w:val="clear" w:color="auto" w:fill="FFFFFF"/>
              <w:spacing w:after="0" w:line="360" w:lineRule="auto"/>
              <w:ind w:left="142"/>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Girls sympathize with themselves and fear competitive learning</w:t>
            </w:r>
            <w:r>
              <w:rPr>
                <w:rFonts w:ascii="Times New Roman" w:hAnsi="Times New Roman" w:cs="Times New Roman"/>
                <w:color w:val="000000" w:themeColor="text1"/>
                <w:sz w:val="28"/>
                <w:szCs w:val="28"/>
              </w:rPr>
              <w:t>.</w:t>
            </w:r>
          </w:p>
        </w:tc>
        <w:tc>
          <w:tcPr>
            <w:tcW w:w="851"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850"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3"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2"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r>
      <w:tr w:rsidR="00A85911" w:rsidTr="00AE169C">
        <w:tc>
          <w:tcPr>
            <w:tcW w:w="567" w:type="dxa"/>
          </w:tcPr>
          <w:p w:rsidR="00A85911" w:rsidRPr="00E6268B" w:rsidRDefault="00A85911" w:rsidP="00B65C77">
            <w:pPr>
              <w:spacing w:after="0" w:line="360" w:lineRule="auto"/>
              <w:ind w:hanging="426"/>
              <w:jc w:val="right"/>
              <w:rPr>
                <w:rFonts w:ascii="Times New Roman" w:hAnsi="Times New Roman" w:cs="Times New Roman"/>
                <w:bCs/>
                <w:color w:val="000000" w:themeColor="text1"/>
                <w:sz w:val="28"/>
                <w:szCs w:val="28"/>
              </w:rPr>
            </w:pPr>
            <w:r w:rsidRPr="00E6268B">
              <w:rPr>
                <w:rFonts w:ascii="Times New Roman" w:hAnsi="Times New Roman" w:cs="Times New Roman"/>
                <w:bCs/>
                <w:color w:val="000000" w:themeColor="text1"/>
                <w:sz w:val="28"/>
                <w:szCs w:val="28"/>
              </w:rPr>
              <w:t>3.</w:t>
            </w:r>
          </w:p>
        </w:tc>
        <w:tc>
          <w:tcPr>
            <w:tcW w:w="5670" w:type="dxa"/>
          </w:tcPr>
          <w:p w:rsidR="00A85911" w:rsidRPr="002C1403" w:rsidRDefault="00A85911" w:rsidP="00B65C77">
            <w:pPr>
              <w:spacing w:after="0" w:line="360" w:lineRule="auto"/>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Parental involvement in education and child preference practices</w:t>
            </w:r>
            <w:r>
              <w:rPr>
                <w:rFonts w:ascii="Times New Roman" w:hAnsi="Times New Roman" w:cs="Times New Roman"/>
                <w:color w:val="000000" w:themeColor="text1"/>
                <w:sz w:val="28"/>
                <w:szCs w:val="28"/>
              </w:rPr>
              <w:t>.</w:t>
            </w:r>
          </w:p>
        </w:tc>
        <w:tc>
          <w:tcPr>
            <w:tcW w:w="851"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850"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3"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2"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r>
      <w:tr w:rsidR="00A85911" w:rsidTr="00AE169C">
        <w:tc>
          <w:tcPr>
            <w:tcW w:w="567" w:type="dxa"/>
          </w:tcPr>
          <w:p w:rsidR="00A85911" w:rsidRPr="00E6268B" w:rsidRDefault="00A85911" w:rsidP="00B65C77">
            <w:pPr>
              <w:spacing w:after="0" w:line="360" w:lineRule="auto"/>
              <w:ind w:hanging="426"/>
              <w:jc w:val="right"/>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4. </w:t>
            </w:r>
          </w:p>
        </w:tc>
        <w:tc>
          <w:tcPr>
            <w:tcW w:w="5670" w:type="dxa"/>
          </w:tcPr>
          <w:p w:rsidR="00A85911" w:rsidRPr="002C1403" w:rsidRDefault="00A85911" w:rsidP="00B65C77">
            <w:pPr>
              <w:spacing w:after="0" w:line="360" w:lineRule="auto"/>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Socio-cultural norms that inhibit </w:t>
            </w:r>
            <w:proofErr w:type="gramStart"/>
            <w:r w:rsidRPr="002C1403">
              <w:rPr>
                <w:rFonts w:ascii="Times New Roman" w:hAnsi="Times New Roman" w:cs="Times New Roman"/>
                <w:color w:val="000000" w:themeColor="text1"/>
                <w:sz w:val="28"/>
                <w:szCs w:val="28"/>
              </w:rPr>
              <w:t>girls</w:t>
            </w:r>
            <w:proofErr w:type="gramEnd"/>
            <w:r w:rsidRPr="002C1403">
              <w:rPr>
                <w:rFonts w:ascii="Times New Roman" w:hAnsi="Times New Roman" w:cs="Times New Roman"/>
                <w:color w:val="000000" w:themeColor="text1"/>
                <w:sz w:val="28"/>
                <w:szCs w:val="28"/>
              </w:rPr>
              <w:t xml:space="preserve"> participation in various ways</w:t>
            </w:r>
            <w:r>
              <w:rPr>
                <w:rFonts w:ascii="Times New Roman" w:hAnsi="Times New Roman" w:cs="Times New Roman"/>
                <w:color w:val="000000" w:themeColor="text1"/>
                <w:sz w:val="28"/>
                <w:szCs w:val="28"/>
              </w:rPr>
              <w:t>.</w:t>
            </w:r>
          </w:p>
        </w:tc>
        <w:tc>
          <w:tcPr>
            <w:tcW w:w="851"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850"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3"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2"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r>
      <w:tr w:rsidR="00A85911" w:rsidTr="00AE169C">
        <w:tc>
          <w:tcPr>
            <w:tcW w:w="567" w:type="dxa"/>
          </w:tcPr>
          <w:p w:rsidR="00A85911" w:rsidRDefault="00A85911" w:rsidP="00B65C77">
            <w:pPr>
              <w:spacing w:after="0" w:line="360" w:lineRule="auto"/>
              <w:ind w:hanging="426"/>
              <w:jc w:val="right"/>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5.</w:t>
            </w:r>
          </w:p>
        </w:tc>
        <w:tc>
          <w:tcPr>
            <w:tcW w:w="5670" w:type="dxa"/>
          </w:tcPr>
          <w:p w:rsidR="00A85911" w:rsidRPr="002C1403" w:rsidRDefault="00A85911" w:rsidP="00B65C77">
            <w:pPr>
              <w:spacing w:after="0" w:line="360" w:lineRule="auto"/>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Long distances traveling to schools</w:t>
            </w:r>
          </w:p>
        </w:tc>
        <w:tc>
          <w:tcPr>
            <w:tcW w:w="851"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850"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3"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2"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r>
      <w:tr w:rsidR="00A85911" w:rsidTr="00AE169C">
        <w:tc>
          <w:tcPr>
            <w:tcW w:w="567" w:type="dxa"/>
          </w:tcPr>
          <w:p w:rsidR="00A85911" w:rsidRDefault="00A85911" w:rsidP="00B65C77">
            <w:pPr>
              <w:spacing w:after="0" w:line="360" w:lineRule="auto"/>
              <w:ind w:hanging="426"/>
              <w:jc w:val="right"/>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6.</w:t>
            </w:r>
          </w:p>
        </w:tc>
        <w:tc>
          <w:tcPr>
            <w:tcW w:w="5670" w:type="dxa"/>
          </w:tcPr>
          <w:p w:rsidR="00A85911" w:rsidRPr="00965DD7" w:rsidRDefault="00A85911" w:rsidP="00B65C77">
            <w:pPr>
              <w:shd w:val="clear" w:color="auto" w:fill="FFFFFF"/>
              <w:spacing w:after="0" w:line="360" w:lineRule="auto"/>
              <w:jc w:val="both"/>
              <w:rPr>
                <w:rFonts w:asciiTheme="majorBidi" w:hAnsiTheme="majorBidi" w:cstheme="majorBidi"/>
                <w:b/>
                <w:bCs/>
                <w:sz w:val="28"/>
                <w:szCs w:val="28"/>
              </w:rPr>
            </w:pPr>
            <w:r w:rsidRPr="002C1403">
              <w:rPr>
                <w:rFonts w:ascii="Times New Roman" w:hAnsi="Times New Roman" w:cs="Times New Roman"/>
                <w:color w:val="000000" w:themeColor="text1"/>
                <w:sz w:val="28"/>
                <w:szCs w:val="28"/>
              </w:rPr>
              <w:t>Many time wasting activities among girls like facials and couples</w:t>
            </w:r>
            <w:r w:rsidRPr="00FD355F">
              <w:rPr>
                <w:rFonts w:asciiTheme="majorBidi" w:hAnsiTheme="majorBidi" w:cstheme="majorBidi"/>
                <w:b/>
                <w:bCs/>
                <w:sz w:val="28"/>
                <w:szCs w:val="28"/>
              </w:rPr>
              <w:t xml:space="preserve"> </w:t>
            </w:r>
          </w:p>
        </w:tc>
        <w:tc>
          <w:tcPr>
            <w:tcW w:w="851"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850"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3"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2"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r>
      <w:tr w:rsidR="00A85911" w:rsidTr="00AE169C">
        <w:tc>
          <w:tcPr>
            <w:tcW w:w="567" w:type="dxa"/>
          </w:tcPr>
          <w:p w:rsidR="00A85911" w:rsidRDefault="00A85911" w:rsidP="00B65C77">
            <w:pPr>
              <w:spacing w:after="0" w:line="360" w:lineRule="auto"/>
              <w:ind w:hanging="426"/>
              <w:jc w:val="right"/>
              <w:rPr>
                <w:rFonts w:ascii="Times New Roman" w:hAnsi="Times New Roman" w:cs="Times New Roman"/>
                <w:bCs/>
                <w:color w:val="000000" w:themeColor="text1"/>
                <w:sz w:val="28"/>
                <w:szCs w:val="28"/>
              </w:rPr>
            </w:pPr>
          </w:p>
        </w:tc>
        <w:tc>
          <w:tcPr>
            <w:tcW w:w="5670" w:type="dxa"/>
          </w:tcPr>
          <w:p w:rsidR="00A85911" w:rsidRPr="008E252E" w:rsidRDefault="00A85911" w:rsidP="00B65C77">
            <w:pPr>
              <w:shd w:val="clear" w:color="auto" w:fill="FFFFFF"/>
              <w:spacing w:after="0" w:line="360" w:lineRule="auto"/>
              <w:jc w:val="both"/>
              <w:rPr>
                <w:rFonts w:asciiTheme="majorBidi" w:eastAsia="Times New Roman" w:hAnsiTheme="majorBidi" w:cstheme="majorBidi"/>
                <w:b/>
                <w:bCs/>
                <w:sz w:val="32"/>
                <w:szCs w:val="32"/>
                <w:lang w:eastAsia="en-GB"/>
              </w:rPr>
            </w:pPr>
            <w:r w:rsidRPr="008E252E">
              <w:rPr>
                <w:rFonts w:asciiTheme="majorBidi" w:hAnsiTheme="majorBidi" w:cstheme="majorBidi"/>
                <w:b/>
                <w:sz w:val="32"/>
                <w:szCs w:val="32"/>
              </w:rPr>
              <w:t>Is there any different between academic performance of secondary school male and female students in English Studies?</w:t>
            </w:r>
          </w:p>
          <w:p w:rsidR="00A85911" w:rsidRPr="00AA521A" w:rsidRDefault="00A85911" w:rsidP="00B65C77">
            <w:pPr>
              <w:shd w:val="clear" w:color="auto" w:fill="FFFFFF"/>
              <w:spacing w:after="0" w:line="360" w:lineRule="auto"/>
              <w:jc w:val="both"/>
              <w:rPr>
                <w:rFonts w:asciiTheme="majorBidi" w:eastAsia="Times New Roman" w:hAnsiTheme="majorBidi" w:cstheme="majorBidi"/>
                <w:b/>
                <w:bCs/>
                <w:sz w:val="32"/>
                <w:szCs w:val="32"/>
                <w:lang w:eastAsia="en-GB"/>
              </w:rPr>
            </w:pPr>
          </w:p>
        </w:tc>
        <w:tc>
          <w:tcPr>
            <w:tcW w:w="851"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850"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3"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2"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r>
      <w:tr w:rsidR="00A85911" w:rsidTr="00AE169C">
        <w:tc>
          <w:tcPr>
            <w:tcW w:w="567" w:type="dxa"/>
          </w:tcPr>
          <w:p w:rsidR="00A85911" w:rsidRDefault="00A85911" w:rsidP="00B65C77">
            <w:pPr>
              <w:spacing w:after="0" w:line="360" w:lineRule="auto"/>
              <w:ind w:hanging="426"/>
              <w:jc w:val="right"/>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8.</w:t>
            </w:r>
          </w:p>
        </w:tc>
        <w:tc>
          <w:tcPr>
            <w:tcW w:w="5670" w:type="dxa"/>
          </w:tcPr>
          <w:p w:rsidR="00A85911" w:rsidRPr="00FD355F" w:rsidRDefault="00A85911" w:rsidP="00B65C77">
            <w:pPr>
              <w:shd w:val="clear" w:color="auto" w:fill="FFFFFF"/>
              <w:spacing w:after="0" w:line="360" w:lineRule="auto"/>
              <w:jc w:val="both"/>
              <w:rPr>
                <w:rFonts w:asciiTheme="majorBidi" w:hAnsiTheme="majorBidi" w:cstheme="majorBidi"/>
                <w:b/>
                <w:bCs/>
                <w:sz w:val="28"/>
                <w:szCs w:val="28"/>
              </w:rPr>
            </w:pPr>
            <w:r w:rsidRPr="002C1403">
              <w:rPr>
                <w:rFonts w:ascii="Times New Roman" w:hAnsi="Times New Roman" w:cs="Times New Roman"/>
                <w:color w:val="000000" w:themeColor="text1"/>
                <w:sz w:val="28"/>
                <w:szCs w:val="28"/>
              </w:rPr>
              <w:t>Boys access teachers for longer hours beyond class time unlike girls.</w:t>
            </w:r>
          </w:p>
        </w:tc>
        <w:tc>
          <w:tcPr>
            <w:tcW w:w="851"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850"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3"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2"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r>
      <w:tr w:rsidR="00A85911" w:rsidTr="00AE169C">
        <w:tc>
          <w:tcPr>
            <w:tcW w:w="567" w:type="dxa"/>
          </w:tcPr>
          <w:p w:rsidR="00A85911" w:rsidRDefault="00A85911" w:rsidP="00B65C77">
            <w:pPr>
              <w:spacing w:after="0" w:line="360" w:lineRule="auto"/>
              <w:ind w:hanging="426"/>
              <w:jc w:val="right"/>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9.</w:t>
            </w:r>
          </w:p>
        </w:tc>
        <w:tc>
          <w:tcPr>
            <w:tcW w:w="5670" w:type="dxa"/>
          </w:tcPr>
          <w:p w:rsidR="00A85911" w:rsidRPr="002C1403" w:rsidRDefault="00A85911" w:rsidP="00B65C77">
            <w:pPr>
              <w:shd w:val="clear" w:color="auto" w:fill="FFFFFF"/>
              <w:spacing w:after="0" w:line="360" w:lineRule="auto"/>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Girls lack numerical abilities to do complicated tasks like boys do.</w:t>
            </w:r>
          </w:p>
        </w:tc>
        <w:tc>
          <w:tcPr>
            <w:tcW w:w="851"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850"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3"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2"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r>
      <w:tr w:rsidR="00A85911" w:rsidTr="00AE169C">
        <w:tc>
          <w:tcPr>
            <w:tcW w:w="567" w:type="dxa"/>
          </w:tcPr>
          <w:p w:rsidR="00A85911" w:rsidRDefault="00A85911" w:rsidP="00B65C77">
            <w:pPr>
              <w:spacing w:after="0" w:line="360" w:lineRule="auto"/>
              <w:ind w:hanging="426"/>
              <w:jc w:val="right"/>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10.</w:t>
            </w:r>
          </w:p>
        </w:tc>
        <w:tc>
          <w:tcPr>
            <w:tcW w:w="5670" w:type="dxa"/>
          </w:tcPr>
          <w:p w:rsidR="00A85911" w:rsidRPr="002C1403" w:rsidRDefault="00A85911" w:rsidP="00B65C77">
            <w:pPr>
              <w:shd w:val="clear" w:color="auto" w:fill="FFFFFF"/>
              <w:spacing w:after="0" w:line="360" w:lineRule="auto"/>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Boys have more reading hours than girls</w:t>
            </w:r>
          </w:p>
        </w:tc>
        <w:tc>
          <w:tcPr>
            <w:tcW w:w="851"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850"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3"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2"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r>
      <w:tr w:rsidR="00A85911" w:rsidTr="00AE169C">
        <w:tc>
          <w:tcPr>
            <w:tcW w:w="567" w:type="dxa"/>
          </w:tcPr>
          <w:p w:rsidR="00A85911" w:rsidRDefault="00A85911" w:rsidP="00B65C77">
            <w:pPr>
              <w:spacing w:after="0" w:line="360" w:lineRule="auto"/>
              <w:ind w:hanging="426"/>
              <w:jc w:val="right"/>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11.</w:t>
            </w:r>
          </w:p>
        </w:tc>
        <w:tc>
          <w:tcPr>
            <w:tcW w:w="5670" w:type="dxa"/>
          </w:tcPr>
          <w:p w:rsidR="00A85911" w:rsidRPr="002C1403" w:rsidRDefault="00A85911" w:rsidP="00B65C77">
            <w:pPr>
              <w:shd w:val="clear" w:color="auto" w:fill="FFFFFF"/>
              <w:spacing w:after="0" w:line="360" w:lineRule="auto"/>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Inferiority  complexes  among girls who think boys are intelligent</w:t>
            </w:r>
          </w:p>
        </w:tc>
        <w:tc>
          <w:tcPr>
            <w:tcW w:w="851"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850"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3"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2"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r>
      <w:tr w:rsidR="00A85911" w:rsidTr="00AE169C">
        <w:tc>
          <w:tcPr>
            <w:tcW w:w="567" w:type="dxa"/>
          </w:tcPr>
          <w:p w:rsidR="00A85911" w:rsidRDefault="00A85911" w:rsidP="00B65C77">
            <w:pPr>
              <w:spacing w:after="0" w:line="360" w:lineRule="auto"/>
              <w:ind w:hanging="426"/>
              <w:jc w:val="right"/>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12.</w:t>
            </w:r>
          </w:p>
        </w:tc>
        <w:tc>
          <w:tcPr>
            <w:tcW w:w="5670" w:type="dxa"/>
          </w:tcPr>
          <w:p w:rsidR="00A85911" w:rsidRPr="002C1403" w:rsidRDefault="00A85911" w:rsidP="00B65C77">
            <w:pPr>
              <w:shd w:val="clear" w:color="auto" w:fill="FFFFFF"/>
              <w:spacing w:after="0" w:line="360" w:lineRule="auto"/>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Boys are more focused  girls are easily</w:t>
            </w:r>
          </w:p>
        </w:tc>
        <w:tc>
          <w:tcPr>
            <w:tcW w:w="851"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850"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3"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2"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r>
      <w:tr w:rsidR="00A85911" w:rsidTr="00AE169C">
        <w:tc>
          <w:tcPr>
            <w:tcW w:w="567" w:type="dxa"/>
          </w:tcPr>
          <w:p w:rsidR="00A85911" w:rsidRDefault="00A85911" w:rsidP="00B65C77">
            <w:pPr>
              <w:spacing w:after="0" w:line="360" w:lineRule="auto"/>
              <w:ind w:hanging="426"/>
              <w:jc w:val="right"/>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13. </w:t>
            </w:r>
          </w:p>
        </w:tc>
        <w:tc>
          <w:tcPr>
            <w:tcW w:w="5670" w:type="dxa"/>
          </w:tcPr>
          <w:p w:rsidR="00A85911" w:rsidRPr="000F794B" w:rsidRDefault="00A85911" w:rsidP="00B65C77">
            <w:pPr>
              <w:shd w:val="clear" w:color="auto" w:fill="FFFFFF"/>
              <w:spacing w:after="0" w:line="360" w:lineRule="auto"/>
              <w:jc w:val="both"/>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 xml:space="preserve">Girls have limited time to study due to other </w:t>
            </w:r>
            <w:r w:rsidRPr="002C1403">
              <w:rPr>
                <w:rFonts w:ascii="Times New Roman" w:hAnsi="Times New Roman" w:cs="Times New Roman"/>
                <w:color w:val="000000" w:themeColor="text1"/>
                <w:sz w:val="28"/>
                <w:szCs w:val="28"/>
              </w:rPr>
              <w:lastRenderedPageBreak/>
              <w:t>intervening activities.</w:t>
            </w:r>
          </w:p>
        </w:tc>
        <w:tc>
          <w:tcPr>
            <w:tcW w:w="851"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850"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3"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2"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r>
      <w:tr w:rsidR="00A85911" w:rsidTr="00AE169C">
        <w:tc>
          <w:tcPr>
            <w:tcW w:w="567" w:type="dxa"/>
          </w:tcPr>
          <w:p w:rsidR="00A85911" w:rsidRDefault="00A85911" w:rsidP="00B65C77">
            <w:pPr>
              <w:spacing w:after="0" w:line="360" w:lineRule="auto"/>
              <w:ind w:hanging="426"/>
              <w:jc w:val="right"/>
              <w:rPr>
                <w:rFonts w:ascii="Times New Roman" w:hAnsi="Times New Roman" w:cs="Times New Roman"/>
                <w:bCs/>
                <w:color w:val="000000" w:themeColor="text1"/>
                <w:sz w:val="28"/>
                <w:szCs w:val="28"/>
              </w:rPr>
            </w:pPr>
          </w:p>
        </w:tc>
        <w:tc>
          <w:tcPr>
            <w:tcW w:w="5670" w:type="dxa"/>
          </w:tcPr>
          <w:p w:rsidR="00A85911" w:rsidRPr="00B5444A" w:rsidRDefault="00A85911" w:rsidP="00B65C77">
            <w:pPr>
              <w:autoSpaceDE w:val="0"/>
              <w:autoSpaceDN w:val="0"/>
              <w:adjustRightInd w:val="0"/>
              <w:spacing w:after="0" w:line="360" w:lineRule="auto"/>
              <w:rPr>
                <w:rFonts w:ascii="TimesNewRoman" w:hAnsi="TimesNewRoman" w:cs="TimesNewRoman"/>
                <w:b/>
                <w:sz w:val="28"/>
                <w:szCs w:val="28"/>
                <w:lang w:val="en-GB"/>
              </w:rPr>
            </w:pPr>
            <w:r w:rsidRPr="00B5444A">
              <w:rPr>
                <w:rFonts w:asciiTheme="majorBidi" w:eastAsia="Times New Roman" w:hAnsiTheme="majorBidi" w:cstheme="majorBidi"/>
                <w:b/>
                <w:bCs/>
                <w:sz w:val="28"/>
                <w:szCs w:val="28"/>
                <w:lang w:eastAsia="en-GB"/>
              </w:rPr>
              <w:t xml:space="preserve"> </w:t>
            </w:r>
            <w:r w:rsidRPr="00B5444A">
              <w:rPr>
                <w:rFonts w:asciiTheme="majorBidi" w:eastAsia="Times New Roman" w:hAnsiTheme="majorBidi" w:cstheme="majorBidi"/>
                <w:b/>
                <w:sz w:val="28"/>
                <w:szCs w:val="28"/>
                <w:lang w:eastAsia="en-GB"/>
              </w:rPr>
              <w:t>Does the teacher method of teaching English Language  have any effect on student academic performance in English language in Ilorin West Local Government Area of  Kwara State</w:t>
            </w:r>
          </w:p>
          <w:p w:rsidR="00A85911" w:rsidRPr="000F794B" w:rsidRDefault="00A85911" w:rsidP="00B65C77">
            <w:pPr>
              <w:shd w:val="clear" w:color="auto" w:fill="FFFFFF"/>
              <w:spacing w:after="0" w:line="360" w:lineRule="auto"/>
              <w:jc w:val="both"/>
              <w:rPr>
                <w:rFonts w:asciiTheme="majorBidi" w:eastAsia="Times New Roman" w:hAnsiTheme="majorBidi" w:cstheme="majorBidi"/>
                <w:b/>
                <w:bCs/>
                <w:sz w:val="28"/>
                <w:szCs w:val="28"/>
                <w:lang w:eastAsia="en-GB"/>
              </w:rPr>
            </w:pPr>
          </w:p>
        </w:tc>
        <w:tc>
          <w:tcPr>
            <w:tcW w:w="851"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850"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3"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2"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r>
      <w:tr w:rsidR="00A85911" w:rsidTr="00AE169C">
        <w:tc>
          <w:tcPr>
            <w:tcW w:w="567" w:type="dxa"/>
          </w:tcPr>
          <w:p w:rsidR="00A85911" w:rsidRDefault="00A85911" w:rsidP="00B65C77">
            <w:pPr>
              <w:spacing w:after="0" w:line="360" w:lineRule="auto"/>
              <w:ind w:hanging="426"/>
              <w:jc w:val="right"/>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14.</w:t>
            </w:r>
          </w:p>
        </w:tc>
        <w:tc>
          <w:tcPr>
            <w:tcW w:w="5670" w:type="dxa"/>
          </w:tcPr>
          <w:p w:rsidR="00A85911" w:rsidRPr="002C1403" w:rsidRDefault="00A85911" w:rsidP="00B65C77">
            <w:pPr>
              <w:spacing w:after="0" w:line="360" w:lineRule="auto"/>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Negatives attitudes and behaviors’ of teachers towards girls.</w:t>
            </w:r>
          </w:p>
        </w:tc>
        <w:tc>
          <w:tcPr>
            <w:tcW w:w="851"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850"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3"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2"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r>
      <w:tr w:rsidR="00A85911" w:rsidTr="00AE169C">
        <w:tc>
          <w:tcPr>
            <w:tcW w:w="567" w:type="dxa"/>
          </w:tcPr>
          <w:p w:rsidR="00A85911" w:rsidRDefault="00A85911" w:rsidP="00B65C77">
            <w:pPr>
              <w:spacing w:after="0" w:line="360" w:lineRule="auto"/>
              <w:ind w:hanging="426"/>
              <w:jc w:val="right"/>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15.</w:t>
            </w:r>
          </w:p>
        </w:tc>
        <w:tc>
          <w:tcPr>
            <w:tcW w:w="5670" w:type="dxa"/>
          </w:tcPr>
          <w:p w:rsidR="00A85911" w:rsidRPr="002C1403" w:rsidRDefault="00A85911" w:rsidP="00B65C77">
            <w:pPr>
              <w:spacing w:after="0" w:line="360" w:lineRule="auto"/>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Lack of teacher satisfaction and motivation in schools</w:t>
            </w:r>
            <w:r>
              <w:rPr>
                <w:rFonts w:ascii="Times New Roman" w:hAnsi="Times New Roman" w:cs="Times New Roman"/>
                <w:color w:val="000000" w:themeColor="text1"/>
                <w:sz w:val="28"/>
                <w:szCs w:val="28"/>
              </w:rPr>
              <w:t xml:space="preserve"> affect their teaching.</w:t>
            </w:r>
          </w:p>
        </w:tc>
        <w:tc>
          <w:tcPr>
            <w:tcW w:w="851"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850"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3"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2"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r>
      <w:tr w:rsidR="00A85911" w:rsidTr="00AE169C">
        <w:tc>
          <w:tcPr>
            <w:tcW w:w="567" w:type="dxa"/>
          </w:tcPr>
          <w:p w:rsidR="00A85911" w:rsidRDefault="00A85911" w:rsidP="00B65C77">
            <w:pPr>
              <w:spacing w:after="0" w:line="360" w:lineRule="auto"/>
              <w:ind w:hanging="426"/>
              <w:jc w:val="right"/>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16.</w:t>
            </w:r>
          </w:p>
        </w:tc>
        <w:tc>
          <w:tcPr>
            <w:tcW w:w="5670" w:type="dxa"/>
          </w:tcPr>
          <w:p w:rsidR="00A85911" w:rsidRPr="002C1403" w:rsidRDefault="00A85911" w:rsidP="00B65C77">
            <w:pPr>
              <w:spacing w:after="0" w:line="360" w:lineRule="auto"/>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Teachers behavior and attitudes towards girls classrooms</w:t>
            </w:r>
          </w:p>
        </w:tc>
        <w:tc>
          <w:tcPr>
            <w:tcW w:w="851"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850"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3"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2"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r>
      <w:tr w:rsidR="00A85911" w:rsidTr="00AE169C">
        <w:tc>
          <w:tcPr>
            <w:tcW w:w="567" w:type="dxa"/>
          </w:tcPr>
          <w:p w:rsidR="00A85911" w:rsidRDefault="00A85911" w:rsidP="00B65C77">
            <w:pPr>
              <w:spacing w:after="0" w:line="360" w:lineRule="auto"/>
              <w:ind w:hanging="426"/>
              <w:jc w:val="right"/>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17. </w:t>
            </w:r>
          </w:p>
        </w:tc>
        <w:tc>
          <w:tcPr>
            <w:tcW w:w="5670" w:type="dxa"/>
          </w:tcPr>
          <w:p w:rsidR="00A85911" w:rsidRPr="002C1403" w:rsidRDefault="00A85911" w:rsidP="00B65C77">
            <w:pPr>
              <w:spacing w:after="0" w:line="360" w:lineRule="auto"/>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The methods of teaching limit girls’ performance in school.</w:t>
            </w:r>
          </w:p>
        </w:tc>
        <w:tc>
          <w:tcPr>
            <w:tcW w:w="851"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850"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3"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2"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r>
      <w:tr w:rsidR="00A85911" w:rsidTr="00AE169C">
        <w:tc>
          <w:tcPr>
            <w:tcW w:w="567" w:type="dxa"/>
          </w:tcPr>
          <w:p w:rsidR="00A85911" w:rsidRDefault="00A85911" w:rsidP="00B65C77">
            <w:pPr>
              <w:spacing w:after="0" w:line="360" w:lineRule="auto"/>
              <w:ind w:hanging="426"/>
              <w:jc w:val="right"/>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18.</w:t>
            </w:r>
          </w:p>
        </w:tc>
        <w:tc>
          <w:tcPr>
            <w:tcW w:w="5670" w:type="dxa"/>
          </w:tcPr>
          <w:p w:rsidR="00A85911" w:rsidRPr="002C1403" w:rsidRDefault="00A85911" w:rsidP="00B65C77">
            <w:pPr>
              <w:spacing w:after="0" w:line="360" w:lineRule="auto"/>
              <w:rPr>
                <w:rFonts w:ascii="Times New Roman" w:hAnsi="Times New Roman" w:cs="Times New Roman"/>
                <w:color w:val="000000" w:themeColor="text1"/>
                <w:sz w:val="28"/>
                <w:szCs w:val="28"/>
              </w:rPr>
            </w:pPr>
            <w:r w:rsidRPr="002C1403">
              <w:rPr>
                <w:rFonts w:ascii="Times New Roman" w:hAnsi="Times New Roman" w:cs="Times New Roman"/>
                <w:color w:val="000000" w:themeColor="text1"/>
                <w:sz w:val="28"/>
                <w:szCs w:val="28"/>
              </w:rPr>
              <w:t>Irregula</w:t>
            </w:r>
            <w:r>
              <w:rPr>
                <w:rFonts w:ascii="Times New Roman" w:hAnsi="Times New Roman" w:cs="Times New Roman"/>
                <w:color w:val="000000" w:themeColor="text1"/>
                <w:sz w:val="28"/>
                <w:szCs w:val="28"/>
              </w:rPr>
              <w:t>r attendance of teacher</w:t>
            </w:r>
            <w:r w:rsidRPr="002C1403">
              <w:rPr>
                <w:rFonts w:ascii="Times New Roman" w:hAnsi="Times New Roman" w:cs="Times New Roman"/>
                <w:color w:val="000000" w:themeColor="text1"/>
                <w:sz w:val="28"/>
                <w:szCs w:val="28"/>
              </w:rPr>
              <w:t xml:space="preserve"> to school schedules</w:t>
            </w:r>
          </w:p>
        </w:tc>
        <w:tc>
          <w:tcPr>
            <w:tcW w:w="851"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850"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3"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2"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r>
      <w:tr w:rsidR="00A85911" w:rsidTr="00AE169C">
        <w:tc>
          <w:tcPr>
            <w:tcW w:w="567" w:type="dxa"/>
          </w:tcPr>
          <w:p w:rsidR="00A85911" w:rsidRDefault="00A85911" w:rsidP="00B65C77">
            <w:pPr>
              <w:spacing w:after="0" w:line="360" w:lineRule="auto"/>
              <w:ind w:hanging="426"/>
              <w:jc w:val="right"/>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19. </w:t>
            </w:r>
          </w:p>
        </w:tc>
        <w:tc>
          <w:tcPr>
            <w:tcW w:w="5670" w:type="dxa"/>
          </w:tcPr>
          <w:p w:rsidR="00A85911" w:rsidRPr="002C1403" w:rsidRDefault="00A85911" w:rsidP="00B65C77">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Lack of teacher experience toward the teaching of English Language.</w:t>
            </w:r>
          </w:p>
        </w:tc>
        <w:tc>
          <w:tcPr>
            <w:tcW w:w="851"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850"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3"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2"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r>
      <w:tr w:rsidR="00A85911" w:rsidTr="00AE169C">
        <w:tc>
          <w:tcPr>
            <w:tcW w:w="567" w:type="dxa"/>
          </w:tcPr>
          <w:p w:rsidR="00A85911" w:rsidRDefault="00A85911" w:rsidP="00B65C77">
            <w:pPr>
              <w:spacing w:after="0" w:line="360" w:lineRule="auto"/>
              <w:ind w:hanging="426"/>
              <w:jc w:val="right"/>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20. </w:t>
            </w:r>
          </w:p>
        </w:tc>
        <w:tc>
          <w:tcPr>
            <w:tcW w:w="5670" w:type="dxa"/>
          </w:tcPr>
          <w:p w:rsidR="00A85911" w:rsidRDefault="00A85911" w:rsidP="00B65C77">
            <w:pPr>
              <w:spacing w:after="0"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Teacher playful among the Girls </w:t>
            </w:r>
          </w:p>
        </w:tc>
        <w:tc>
          <w:tcPr>
            <w:tcW w:w="851"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850"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3"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c>
          <w:tcPr>
            <w:tcW w:w="992" w:type="dxa"/>
          </w:tcPr>
          <w:p w:rsidR="00A85911" w:rsidRDefault="00A85911" w:rsidP="00B65C77">
            <w:pPr>
              <w:spacing w:after="0" w:line="360" w:lineRule="auto"/>
              <w:ind w:hanging="426"/>
              <w:jc w:val="center"/>
              <w:rPr>
                <w:rFonts w:ascii="Times New Roman" w:hAnsi="Times New Roman" w:cs="Times New Roman"/>
                <w:b/>
                <w:color w:val="000000" w:themeColor="text1"/>
                <w:sz w:val="28"/>
                <w:szCs w:val="28"/>
              </w:rPr>
            </w:pPr>
          </w:p>
        </w:tc>
      </w:tr>
    </w:tbl>
    <w:p w:rsidR="00A85911" w:rsidRDefault="00A85911" w:rsidP="00B65C77">
      <w:pPr>
        <w:spacing w:after="0" w:line="480" w:lineRule="auto"/>
        <w:jc w:val="both"/>
        <w:rPr>
          <w:rFonts w:ascii="Times New Roman" w:hAnsi="Times New Roman" w:cs="Times New Roman"/>
          <w:b/>
          <w:color w:val="000000" w:themeColor="text1"/>
          <w:sz w:val="28"/>
          <w:szCs w:val="28"/>
        </w:rPr>
      </w:pPr>
    </w:p>
    <w:sectPr w:rsidR="00A85911" w:rsidSect="00185044">
      <w:footerReference w:type="default" r:id="rId7"/>
      <w:pgSz w:w="11909" w:h="16834" w:code="9"/>
      <w:pgMar w:top="1530" w:right="1199" w:bottom="1440" w:left="1530" w:header="2160" w:footer="21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515" w:rsidRDefault="00B06515" w:rsidP="0040487E">
      <w:pPr>
        <w:spacing w:after="0" w:line="240" w:lineRule="auto"/>
      </w:pPr>
      <w:r>
        <w:separator/>
      </w:r>
    </w:p>
  </w:endnote>
  <w:endnote w:type="continuationSeparator" w:id="0">
    <w:p w:rsidR="00B06515" w:rsidRDefault="00B06515" w:rsidP="004048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NewRoman">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5650063"/>
      <w:docPartObj>
        <w:docPartGallery w:val="Page Numbers (Bottom of Page)"/>
        <w:docPartUnique/>
      </w:docPartObj>
    </w:sdtPr>
    <w:sdtContent>
      <w:p w:rsidR="00185044" w:rsidRDefault="004E2CF8">
        <w:pPr>
          <w:pStyle w:val="Footer"/>
          <w:jc w:val="center"/>
        </w:pPr>
        <w:fldSimple w:instr=" PAGE   \* MERGEFORMAT ">
          <w:r w:rsidR="00FE14E7">
            <w:rPr>
              <w:noProof/>
            </w:rPr>
            <w:t>53</w:t>
          </w:r>
        </w:fldSimple>
      </w:p>
    </w:sdtContent>
  </w:sdt>
  <w:p w:rsidR="00784FEC" w:rsidRDefault="00784F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515" w:rsidRDefault="00B06515" w:rsidP="0040487E">
      <w:pPr>
        <w:spacing w:after="0" w:line="240" w:lineRule="auto"/>
      </w:pPr>
      <w:r>
        <w:separator/>
      </w:r>
    </w:p>
  </w:footnote>
  <w:footnote w:type="continuationSeparator" w:id="0">
    <w:p w:rsidR="00B06515" w:rsidRDefault="00B06515" w:rsidP="004048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F3B2C"/>
    <w:multiLevelType w:val="hybridMultilevel"/>
    <w:tmpl w:val="6B7E1D8A"/>
    <w:lvl w:ilvl="0" w:tplc="23385C0A">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0D9E1611"/>
    <w:multiLevelType w:val="hybridMultilevel"/>
    <w:tmpl w:val="66A2D0B6"/>
    <w:lvl w:ilvl="0" w:tplc="64905522">
      <w:start w:val="1"/>
      <w:numFmt w:val="lowerRoman"/>
      <w:lvlText w:val="%1.)"/>
      <w:lvlJc w:val="left"/>
      <w:pPr>
        <w:ind w:left="294" w:hanging="720"/>
      </w:pPr>
      <w:rPr>
        <w:rFonts w:hint="default"/>
        <w:b w:val="0"/>
        <w:bCs w:val="0"/>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
    <w:nsid w:val="18814201"/>
    <w:multiLevelType w:val="hybridMultilevel"/>
    <w:tmpl w:val="BA82985A"/>
    <w:lvl w:ilvl="0" w:tplc="395CFC1E">
      <w:start w:val="1"/>
      <w:numFmt w:val="low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72B29EE"/>
    <w:multiLevelType w:val="hybridMultilevel"/>
    <w:tmpl w:val="F6C0CA52"/>
    <w:lvl w:ilvl="0" w:tplc="2C2C17D8">
      <w:start w:val="1"/>
      <w:numFmt w:val="lowerRoman"/>
      <w:lvlText w:val="%1."/>
      <w:lvlJc w:val="left"/>
      <w:pPr>
        <w:ind w:left="1080" w:hanging="720"/>
      </w:pPr>
      <w:rPr>
        <w:rFonts w:asciiTheme="majorBidi" w:eastAsia="Times New Roman" w:hAnsiTheme="majorBidi" w:cstheme="majorBidi"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8E26DC7"/>
    <w:multiLevelType w:val="hybridMultilevel"/>
    <w:tmpl w:val="04104EB8"/>
    <w:lvl w:ilvl="0" w:tplc="14FA33AE">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1E7AE8"/>
    <w:multiLevelType w:val="hybridMultilevel"/>
    <w:tmpl w:val="C7AC8A1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6589C"/>
    <w:multiLevelType w:val="hybridMultilevel"/>
    <w:tmpl w:val="C93A4650"/>
    <w:lvl w:ilvl="0" w:tplc="DFAC59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201A34"/>
    <w:multiLevelType w:val="hybridMultilevel"/>
    <w:tmpl w:val="FB6ADA4A"/>
    <w:lvl w:ilvl="0" w:tplc="7B780A92">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nsid w:val="4C201E36"/>
    <w:multiLevelType w:val="hybridMultilevel"/>
    <w:tmpl w:val="7BAE42E6"/>
    <w:lvl w:ilvl="0" w:tplc="B58EAEE8">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4C7A3936"/>
    <w:multiLevelType w:val="hybridMultilevel"/>
    <w:tmpl w:val="211C9A3E"/>
    <w:lvl w:ilvl="0" w:tplc="4FA61DF2">
      <w:start w:val="3"/>
      <w:numFmt w:val="bullet"/>
      <w:lvlText w:val="-"/>
      <w:lvlJc w:val="left"/>
      <w:pPr>
        <w:ind w:left="-66" w:hanging="360"/>
      </w:pPr>
      <w:rPr>
        <w:rFonts w:ascii="Times New Roman" w:eastAsia="Times New Roman" w:hAnsi="Times New Roman" w:cs="Times New Roman" w:hint="default"/>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10">
    <w:nsid w:val="4CD95B63"/>
    <w:multiLevelType w:val="hybridMultilevel"/>
    <w:tmpl w:val="5E00C368"/>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nsid w:val="51125606"/>
    <w:multiLevelType w:val="hybridMultilevel"/>
    <w:tmpl w:val="CC4C1186"/>
    <w:lvl w:ilvl="0" w:tplc="04090001">
      <w:start w:val="1"/>
      <w:numFmt w:val="bullet"/>
      <w:lvlText w:val=""/>
      <w:lvlJc w:val="left"/>
      <w:pPr>
        <w:ind w:left="1014" w:hanging="360"/>
      </w:pPr>
      <w:rPr>
        <w:rFonts w:ascii="Symbol" w:hAnsi="Symbol" w:hint="default"/>
      </w:rPr>
    </w:lvl>
    <w:lvl w:ilvl="1" w:tplc="04090003" w:tentative="1">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12">
    <w:nsid w:val="634D4D3B"/>
    <w:multiLevelType w:val="hybridMultilevel"/>
    <w:tmpl w:val="0F00B1E0"/>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3">
    <w:nsid w:val="7A415DC0"/>
    <w:multiLevelType w:val="hybridMultilevel"/>
    <w:tmpl w:val="720CB17A"/>
    <w:lvl w:ilvl="0" w:tplc="427C1AD4">
      <w:start w:val="1"/>
      <w:numFmt w:val="lowerRoman"/>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5"/>
  </w:num>
  <w:num w:numId="5">
    <w:abstractNumId w:val="4"/>
  </w:num>
  <w:num w:numId="6">
    <w:abstractNumId w:val="6"/>
  </w:num>
  <w:num w:numId="7">
    <w:abstractNumId w:val="2"/>
  </w:num>
  <w:num w:numId="8">
    <w:abstractNumId w:val="1"/>
  </w:num>
  <w:num w:numId="9">
    <w:abstractNumId w:val="9"/>
  </w:num>
  <w:num w:numId="10">
    <w:abstractNumId w:val="13"/>
  </w:num>
  <w:num w:numId="11">
    <w:abstractNumId w:val="3"/>
  </w:num>
  <w:num w:numId="12">
    <w:abstractNumId w:val="10"/>
  </w:num>
  <w:num w:numId="13">
    <w:abstractNumId w:val="1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B38B4"/>
    <w:rsid w:val="000107AC"/>
    <w:rsid w:val="00010B93"/>
    <w:rsid w:val="000125AB"/>
    <w:rsid w:val="0001519B"/>
    <w:rsid w:val="00027BE3"/>
    <w:rsid w:val="00047474"/>
    <w:rsid w:val="00051A9F"/>
    <w:rsid w:val="00052C8B"/>
    <w:rsid w:val="00071CBD"/>
    <w:rsid w:val="00074348"/>
    <w:rsid w:val="00074F89"/>
    <w:rsid w:val="0007596D"/>
    <w:rsid w:val="00085451"/>
    <w:rsid w:val="00085EBA"/>
    <w:rsid w:val="000934C9"/>
    <w:rsid w:val="000A1380"/>
    <w:rsid w:val="000B077A"/>
    <w:rsid w:val="000C02D2"/>
    <w:rsid w:val="000C4A03"/>
    <w:rsid w:val="000C74EF"/>
    <w:rsid w:val="000D3F46"/>
    <w:rsid w:val="000E0CF2"/>
    <w:rsid w:val="000E2B77"/>
    <w:rsid w:val="000E52F9"/>
    <w:rsid w:val="000F46FE"/>
    <w:rsid w:val="000F794B"/>
    <w:rsid w:val="00101E07"/>
    <w:rsid w:val="00106197"/>
    <w:rsid w:val="001141E8"/>
    <w:rsid w:val="001173B9"/>
    <w:rsid w:val="00124DBB"/>
    <w:rsid w:val="00126B20"/>
    <w:rsid w:val="00134C78"/>
    <w:rsid w:val="00141308"/>
    <w:rsid w:val="001442D9"/>
    <w:rsid w:val="00150288"/>
    <w:rsid w:val="00157468"/>
    <w:rsid w:val="00185044"/>
    <w:rsid w:val="001866BE"/>
    <w:rsid w:val="001933C3"/>
    <w:rsid w:val="001945DD"/>
    <w:rsid w:val="001A3BFF"/>
    <w:rsid w:val="001A72E8"/>
    <w:rsid w:val="001B1AFE"/>
    <w:rsid w:val="001C5294"/>
    <w:rsid w:val="001D445A"/>
    <w:rsid w:val="001F0539"/>
    <w:rsid w:val="001F3806"/>
    <w:rsid w:val="001F71C5"/>
    <w:rsid w:val="00201ABC"/>
    <w:rsid w:val="002063B9"/>
    <w:rsid w:val="00210CE8"/>
    <w:rsid w:val="00211259"/>
    <w:rsid w:val="00220261"/>
    <w:rsid w:val="00233025"/>
    <w:rsid w:val="0024005A"/>
    <w:rsid w:val="0024168E"/>
    <w:rsid w:val="002470F0"/>
    <w:rsid w:val="00247B92"/>
    <w:rsid w:val="00251B67"/>
    <w:rsid w:val="00253EB4"/>
    <w:rsid w:val="002761D7"/>
    <w:rsid w:val="00280AC9"/>
    <w:rsid w:val="002A0A95"/>
    <w:rsid w:val="002A40DE"/>
    <w:rsid w:val="002A5776"/>
    <w:rsid w:val="002B1DD0"/>
    <w:rsid w:val="002B4DDE"/>
    <w:rsid w:val="002B6DE7"/>
    <w:rsid w:val="002C1403"/>
    <w:rsid w:val="002D49FA"/>
    <w:rsid w:val="002E0B0D"/>
    <w:rsid w:val="002F2D48"/>
    <w:rsid w:val="002F3034"/>
    <w:rsid w:val="002F6BAD"/>
    <w:rsid w:val="00307AD1"/>
    <w:rsid w:val="00311757"/>
    <w:rsid w:val="0032148A"/>
    <w:rsid w:val="00323BD1"/>
    <w:rsid w:val="00324AF0"/>
    <w:rsid w:val="00325CD2"/>
    <w:rsid w:val="00337D39"/>
    <w:rsid w:val="00344669"/>
    <w:rsid w:val="00350D6E"/>
    <w:rsid w:val="00355F67"/>
    <w:rsid w:val="003732FB"/>
    <w:rsid w:val="00373695"/>
    <w:rsid w:val="00386671"/>
    <w:rsid w:val="003913A1"/>
    <w:rsid w:val="0039294D"/>
    <w:rsid w:val="00393090"/>
    <w:rsid w:val="00393479"/>
    <w:rsid w:val="00395289"/>
    <w:rsid w:val="003A129F"/>
    <w:rsid w:val="003A7A7B"/>
    <w:rsid w:val="003C68BC"/>
    <w:rsid w:val="003D140C"/>
    <w:rsid w:val="003D6FE2"/>
    <w:rsid w:val="003D7577"/>
    <w:rsid w:val="003E6C6B"/>
    <w:rsid w:val="0040008B"/>
    <w:rsid w:val="004029E4"/>
    <w:rsid w:val="0040487E"/>
    <w:rsid w:val="0041652E"/>
    <w:rsid w:val="004248F6"/>
    <w:rsid w:val="00437270"/>
    <w:rsid w:val="004375BE"/>
    <w:rsid w:val="00450F8C"/>
    <w:rsid w:val="0045349D"/>
    <w:rsid w:val="00463DD3"/>
    <w:rsid w:val="00470310"/>
    <w:rsid w:val="004869C8"/>
    <w:rsid w:val="00491E97"/>
    <w:rsid w:val="004A056A"/>
    <w:rsid w:val="004A05E6"/>
    <w:rsid w:val="004A7960"/>
    <w:rsid w:val="004B3002"/>
    <w:rsid w:val="004C2809"/>
    <w:rsid w:val="004C61E9"/>
    <w:rsid w:val="004D5C88"/>
    <w:rsid w:val="004D7793"/>
    <w:rsid w:val="004E0B3C"/>
    <w:rsid w:val="004E2CF8"/>
    <w:rsid w:val="00503E42"/>
    <w:rsid w:val="00506A2F"/>
    <w:rsid w:val="00514BFE"/>
    <w:rsid w:val="005159F7"/>
    <w:rsid w:val="00520EE8"/>
    <w:rsid w:val="00536797"/>
    <w:rsid w:val="00550BD5"/>
    <w:rsid w:val="0056311D"/>
    <w:rsid w:val="00563BA0"/>
    <w:rsid w:val="00564C98"/>
    <w:rsid w:val="00576481"/>
    <w:rsid w:val="00580B95"/>
    <w:rsid w:val="005A1542"/>
    <w:rsid w:val="005A4F10"/>
    <w:rsid w:val="005A7827"/>
    <w:rsid w:val="005B38B4"/>
    <w:rsid w:val="005B4E82"/>
    <w:rsid w:val="005C3994"/>
    <w:rsid w:val="005C3D85"/>
    <w:rsid w:val="005D3A27"/>
    <w:rsid w:val="005D606E"/>
    <w:rsid w:val="005E49F4"/>
    <w:rsid w:val="005E6536"/>
    <w:rsid w:val="005F1FDA"/>
    <w:rsid w:val="006012BF"/>
    <w:rsid w:val="00616086"/>
    <w:rsid w:val="0062089A"/>
    <w:rsid w:val="00625003"/>
    <w:rsid w:val="006264F8"/>
    <w:rsid w:val="00630DB2"/>
    <w:rsid w:val="0063433B"/>
    <w:rsid w:val="00640E24"/>
    <w:rsid w:val="0064205E"/>
    <w:rsid w:val="00645D7B"/>
    <w:rsid w:val="0065052E"/>
    <w:rsid w:val="00651707"/>
    <w:rsid w:val="00651C94"/>
    <w:rsid w:val="00665A91"/>
    <w:rsid w:val="00665B89"/>
    <w:rsid w:val="00667A95"/>
    <w:rsid w:val="00672585"/>
    <w:rsid w:val="00675D83"/>
    <w:rsid w:val="00677673"/>
    <w:rsid w:val="0069451F"/>
    <w:rsid w:val="006B10B1"/>
    <w:rsid w:val="006B1F17"/>
    <w:rsid w:val="006C0987"/>
    <w:rsid w:val="006C1D87"/>
    <w:rsid w:val="006C20C1"/>
    <w:rsid w:val="006D6508"/>
    <w:rsid w:val="006D7884"/>
    <w:rsid w:val="006D7907"/>
    <w:rsid w:val="006E51F4"/>
    <w:rsid w:val="006E5CEA"/>
    <w:rsid w:val="006E6940"/>
    <w:rsid w:val="006E7B30"/>
    <w:rsid w:val="006F4148"/>
    <w:rsid w:val="006F7A15"/>
    <w:rsid w:val="00736C25"/>
    <w:rsid w:val="007516B9"/>
    <w:rsid w:val="007576C5"/>
    <w:rsid w:val="00757DF6"/>
    <w:rsid w:val="00757F7A"/>
    <w:rsid w:val="007653AD"/>
    <w:rsid w:val="007727D1"/>
    <w:rsid w:val="00774A53"/>
    <w:rsid w:val="0078167F"/>
    <w:rsid w:val="00784929"/>
    <w:rsid w:val="00784FEC"/>
    <w:rsid w:val="00792215"/>
    <w:rsid w:val="00795432"/>
    <w:rsid w:val="007969A9"/>
    <w:rsid w:val="007975DD"/>
    <w:rsid w:val="00797C09"/>
    <w:rsid w:val="00797E70"/>
    <w:rsid w:val="007A39FA"/>
    <w:rsid w:val="007A5227"/>
    <w:rsid w:val="007C12C9"/>
    <w:rsid w:val="007F6F98"/>
    <w:rsid w:val="00802697"/>
    <w:rsid w:val="00810B61"/>
    <w:rsid w:val="008175B1"/>
    <w:rsid w:val="00820AE4"/>
    <w:rsid w:val="00840BC2"/>
    <w:rsid w:val="00846855"/>
    <w:rsid w:val="0087326B"/>
    <w:rsid w:val="008A5739"/>
    <w:rsid w:val="008C00D3"/>
    <w:rsid w:val="008C27A6"/>
    <w:rsid w:val="008C3401"/>
    <w:rsid w:val="008E252E"/>
    <w:rsid w:val="008E5B90"/>
    <w:rsid w:val="008F344D"/>
    <w:rsid w:val="008F3822"/>
    <w:rsid w:val="008F5CB0"/>
    <w:rsid w:val="00903D6B"/>
    <w:rsid w:val="00905380"/>
    <w:rsid w:val="00910173"/>
    <w:rsid w:val="00921F8E"/>
    <w:rsid w:val="009304D1"/>
    <w:rsid w:val="00936183"/>
    <w:rsid w:val="00946F86"/>
    <w:rsid w:val="00951563"/>
    <w:rsid w:val="00965DD7"/>
    <w:rsid w:val="00970CE9"/>
    <w:rsid w:val="00971C86"/>
    <w:rsid w:val="009744C2"/>
    <w:rsid w:val="0098149A"/>
    <w:rsid w:val="009D056F"/>
    <w:rsid w:val="009D2F85"/>
    <w:rsid w:val="009D3687"/>
    <w:rsid w:val="009E73A9"/>
    <w:rsid w:val="009F0102"/>
    <w:rsid w:val="009F37EA"/>
    <w:rsid w:val="00A021DD"/>
    <w:rsid w:val="00A27386"/>
    <w:rsid w:val="00A3243A"/>
    <w:rsid w:val="00A602D9"/>
    <w:rsid w:val="00A723EC"/>
    <w:rsid w:val="00A73495"/>
    <w:rsid w:val="00A85911"/>
    <w:rsid w:val="00A85FCD"/>
    <w:rsid w:val="00A91D56"/>
    <w:rsid w:val="00A91D7E"/>
    <w:rsid w:val="00A9471D"/>
    <w:rsid w:val="00A96608"/>
    <w:rsid w:val="00A9709C"/>
    <w:rsid w:val="00AA521A"/>
    <w:rsid w:val="00AA7856"/>
    <w:rsid w:val="00AB181E"/>
    <w:rsid w:val="00AB360E"/>
    <w:rsid w:val="00AB60B8"/>
    <w:rsid w:val="00AC6535"/>
    <w:rsid w:val="00AE3851"/>
    <w:rsid w:val="00AE402D"/>
    <w:rsid w:val="00AF7F12"/>
    <w:rsid w:val="00B013F4"/>
    <w:rsid w:val="00B06515"/>
    <w:rsid w:val="00B0678F"/>
    <w:rsid w:val="00B06DB1"/>
    <w:rsid w:val="00B111CF"/>
    <w:rsid w:val="00B12958"/>
    <w:rsid w:val="00B16B75"/>
    <w:rsid w:val="00B420C9"/>
    <w:rsid w:val="00B463A1"/>
    <w:rsid w:val="00B5444A"/>
    <w:rsid w:val="00B60E5A"/>
    <w:rsid w:val="00B6185D"/>
    <w:rsid w:val="00B65C77"/>
    <w:rsid w:val="00B65DFF"/>
    <w:rsid w:val="00B8246A"/>
    <w:rsid w:val="00B90BFE"/>
    <w:rsid w:val="00B9224F"/>
    <w:rsid w:val="00B94B43"/>
    <w:rsid w:val="00B95C3A"/>
    <w:rsid w:val="00BE3EEC"/>
    <w:rsid w:val="00C00DB9"/>
    <w:rsid w:val="00C030E0"/>
    <w:rsid w:val="00C1103E"/>
    <w:rsid w:val="00C20509"/>
    <w:rsid w:val="00C20EED"/>
    <w:rsid w:val="00C210BE"/>
    <w:rsid w:val="00C23C3B"/>
    <w:rsid w:val="00C338AE"/>
    <w:rsid w:val="00C35983"/>
    <w:rsid w:val="00C40D4B"/>
    <w:rsid w:val="00C52FA9"/>
    <w:rsid w:val="00C601EA"/>
    <w:rsid w:val="00C60418"/>
    <w:rsid w:val="00C77315"/>
    <w:rsid w:val="00C80AD3"/>
    <w:rsid w:val="00C82060"/>
    <w:rsid w:val="00CA0963"/>
    <w:rsid w:val="00CA47A1"/>
    <w:rsid w:val="00CB4455"/>
    <w:rsid w:val="00CD2AAE"/>
    <w:rsid w:val="00CE0033"/>
    <w:rsid w:val="00CE40C5"/>
    <w:rsid w:val="00CF0D0F"/>
    <w:rsid w:val="00CF13C5"/>
    <w:rsid w:val="00CF147F"/>
    <w:rsid w:val="00D02244"/>
    <w:rsid w:val="00D15378"/>
    <w:rsid w:val="00D20DB7"/>
    <w:rsid w:val="00D25897"/>
    <w:rsid w:val="00D32512"/>
    <w:rsid w:val="00D379B3"/>
    <w:rsid w:val="00D429F6"/>
    <w:rsid w:val="00D432AD"/>
    <w:rsid w:val="00D45EED"/>
    <w:rsid w:val="00D548DF"/>
    <w:rsid w:val="00D57BEB"/>
    <w:rsid w:val="00D61579"/>
    <w:rsid w:val="00D64776"/>
    <w:rsid w:val="00D72F69"/>
    <w:rsid w:val="00D8253B"/>
    <w:rsid w:val="00D90193"/>
    <w:rsid w:val="00D94612"/>
    <w:rsid w:val="00DA0A9B"/>
    <w:rsid w:val="00DA2980"/>
    <w:rsid w:val="00DB4B7B"/>
    <w:rsid w:val="00DB7FCF"/>
    <w:rsid w:val="00DC0B1A"/>
    <w:rsid w:val="00DC11CB"/>
    <w:rsid w:val="00DC3FE1"/>
    <w:rsid w:val="00DD2B20"/>
    <w:rsid w:val="00DD4039"/>
    <w:rsid w:val="00DD6E87"/>
    <w:rsid w:val="00DF533B"/>
    <w:rsid w:val="00DF538B"/>
    <w:rsid w:val="00E03239"/>
    <w:rsid w:val="00E0430D"/>
    <w:rsid w:val="00E0739D"/>
    <w:rsid w:val="00E15CFD"/>
    <w:rsid w:val="00E164DE"/>
    <w:rsid w:val="00E22974"/>
    <w:rsid w:val="00E31F5D"/>
    <w:rsid w:val="00E33DBD"/>
    <w:rsid w:val="00E35DD8"/>
    <w:rsid w:val="00E41AE5"/>
    <w:rsid w:val="00E4214F"/>
    <w:rsid w:val="00E43B18"/>
    <w:rsid w:val="00E44FC5"/>
    <w:rsid w:val="00E44FCE"/>
    <w:rsid w:val="00E4504C"/>
    <w:rsid w:val="00E46665"/>
    <w:rsid w:val="00E536A2"/>
    <w:rsid w:val="00E54B23"/>
    <w:rsid w:val="00E6268B"/>
    <w:rsid w:val="00E65517"/>
    <w:rsid w:val="00E6562E"/>
    <w:rsid w:val="00E719F9"/>
    <w:rsid w:val="00E762FE"/>
    <w:rsid w:val="00E81E85"/>
    <w:rsid w:val="00EA489A"/>
    <w:rsid w:val="00EA6F58"/>
    <w:rsid w:val="00EB2CBF"/>
    <w:rsid w:val="00EB7A58"/>
    <w:rsid w:val="00ED4261"/>
    <w:rsid w:val="00EE137C"/>
    <w:rsid w:val="00EE21C8"/>
    <w:rsid w:val="00EE26A7"/>
    <w:rsid w:val="00EF11CD"/>
    <w:rsid w:val="00EF2F26"/>
    <w:rsid w:val="00EF641F"/>
    <w:rsid w:val="00F1241A"/>
    <w:rsid w:val="00F14527"/>
    <w:rsid w:val="00F155EF"/>
    <w:rsid w:val="00F35A54"/>
    <w:rsid w:val="00F41E11"/>
    <w:rsid w:val="00F41FA6"/>
    <w:rsid w:val="00F4393E"/>
    <w:rsid w:val="00F455D3"/>
    <w:rsid w:val="00F5769A"/>
    <w:rsid w:val="00F61BA0"/>
    <w:rsid w:val="00F6586D"/>
    <w:rsid w:val="00F7127A"/>
    <w:rsid w:val="00F738C4"/>
    <w:rsid w:val="00F7397E"/>
    <w:rsid w:val="00F850E3"/>
    <w:rsid w:val="00F9109A"/>
    <w:rsid w:val="00FA28E6"/>
    <w:rsid w:val="00FA3AC5"/>
    <w:rsid w:val="00FA62E8"/>
    <w:rsid w:val="00FB1893"/>
    <w:rsid w:val="00FB1E9F"/>
    <w:rsid w:val="00FB41C9"/>
    <w:rsid w:val="00FC3F5B"/>
    <w:rsid w:val="00FC4590"/>
    <w:rsid w:val="00FD355F"/>
    <w:rsid w:val="00FE14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8B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8B4"/>
    <w:pPr>
      <w:ind w:left="720"/>
      <w:contextualSpacing/>
    </w:pPr>
  </w:style>
  <w:style w:type="paragraph" w:styleId="Header">
    <w:name w:val="header"/>
    <w:basedOn w:val="Normal"/>
    <w:link w:val="HeaderChar"/>
    <w:uiPriority w:val="99"/>
    <w:unhideWhenUsed/>
    <w:rsid w:val="004048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87E"/>
  </w:style>
  <w:style w:type="paragraph" w:styleId="Footer">
    <w:name w:val="footer"/>
    <w:basedOn w:val="Normal"/>
    <w:link w:val="FooterChar"/>
    <w:uiPriority w:val="99"/>
    <w:unhideWhenUsed/>
    <w:rsid w:val="004048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87E"/>
  </w:style>
  <w:style w:type="table" w:styleId="TableGrid">
    <w:name w:val="Table Grid"/>
    <w:basedOn w:val="TableNormal"/>
    <w:uiPriority w:val="59"/>
    <w:rsid w:val="00B16B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8800</Words>
  <Characters>50165</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ENGINEER 1</cp:lastModifiedBy>
  <cp:revision>2</cp:revision>
  <cp:lastPrinted>2025-09-15T14:47:00Z</cp:lastPrinted>
  <dcterms:created xsi:type="dcterms:W3CDTF">2025-09-23T08:50:00Z</dcterms:created>
  <dcterms:modified xsi:type="dcterms:W3CDTF">2025-09-23T08:50:00Z</dcterms:modified>
</cp:coreProperties>
</file>