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240"/>
        <w:jc w:val="center"/>
        <w:rPr>
          <w:rFonts w:ascii="Arial" w:cs="Arial" w:hAnsi="Arial"/>
          <w:b/>
          <w:bCs/>
          <w:sz w:val="40"/>
          <w:lang w:val="en-GB"/>
        </w:rPr>
      </w:pPr>
      <w:r>
        <w:rPr>
          <w:rFonts w:ascii="Arial" w:cs="Arial" w:hAnsi="Arial"/>
          <w:b/>
          <w:bCs/>
          <w:sz w:val="40"/>
          <w:lang w:val="en-GB"/>
        </w:rPr>
        <w:t>HISTORY AND CONTRIBUTION OF MANDATE MARKET TO ECONOMIC DEVELPMENT OF ILORIN</w:t>
      </w: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240"/>
        <w:jc w:val="center"/>
        <w:rPr>
          <w:rFonts w:ascii="Arial" w:cs="Arial" w:hAnsi="Arial"/>
          <w:b/>
          <w:bCs/>
          <w:sz w:val="32"/>
          <w:lang w:val="en-GB"/>
        </w:rPr>
      </w:pPr>
      <w:r>
        <w:rPr>
          <w:rFonts w:ascii="Arial" w:cs="Arial" w:hAnsi="Arial"/>
          <w:b/>
          <w:bCs/>
          <w:sz w:val="32"/>
          <w:lang w:val="en-GB"/>
        </w:rPr>
        <w:t>BY</w:t>
      </w:r>
    </w:p>
    <w:p>
      <w:pPr>
        <w:pStyle w:val="style0"/>
        <w:spacing w:lineRule="auto" w:line="240"/>
        <w:jc w:val="center"/>
        <w:rPr>
          <w:rFonts w:ascii="Arial" w:cs="Arial" w:hAnsi="Arial"/>
          <w:b/>
          <w:bCs/>
          <w:sz w:val="32"/>
          <w:lang w:val="en-GB"/>
        </w:rPr>
      </w:pPr>
    </w:p>
    <w:p>
      <w:pPr>
        <w:pStyle w:val="style0"/>
        <w:spacing w:after="0" w:lineRule="auto" w:line="240"/>
        <w:jc w:val="center"/>
        <w:rPr>
          <w:rFonts w:ascii="Arial" w:cs="Arial" w:hAnsi="Arial"/>
          <w:b/>
          <w:bCs/>
          <w:sz w:val="38"/>
          <w:lang w:val="en-GB"/>
        </w:rPr>
      </w:pPr>
      <w:r>
        <w:rPr>
          <w:rFonts w:ascii="Arial" w:cs="Arial" w:hAnsi="Arial"/>
          <w:b/>
          <w:bCs/>
          <w:sz w:val="38"/>
          <w:lang w:val="en-GB"/>
        </w:rPr>
        <w:t>USMAN LATEEFAT DAMILOLA</w:t>
      </w:r>
    </w:p>
    <w:p>
      <w:pPr>
        <w:pStyle w:val="style0"/>
        <w:spacing w:after="0" w:lineRule="auto" w:line="240"/>
        <w:jc w:val="center"/>
        <w:rPr>
          <w:rFonts w:ascii="Arial" w:cs="Arial" w:hAnsi="Arial"/>
          <w:b/>
          <w:bCs/>
          <w:sz w:val="32"/>
          <w:lang w:val="en-GB"/>
        </w:rPr>
      </w:pPr>
      <w:r>
        <w:rPr>
          <w:rFonts w:ascii="Arial" w:cs="Arial" w:hAnsi="Arial"/>
          <w:b/>
          <w:bCs/>
          <w:sz w:val="32"/>
          <w:lang w:val="en-GB"/>
        </w:rPr>
        <w:t>KWCOED/IL/22/0592</w:t>
      </w:r>
    </w:p>
    <w:p>
      <w:pPr>
        <w:pStyle w:val="style0"/>
        <w:spacing w:after="0" w:lineRule="auto" w:line="240"/>
        <w:jc w:val="center"/>
        <w:rPr>
          <w:rFonts w:ascii="Arial" w:cs="Arial" w:hAnsi="Arial"/>
          <w:b/>
          <w:bCs/>
          <w:sz w:val="32"/>
          <w:lang w:val="en-GB"/>
        </w:rPr>
      </w:pPr>
    </w:p>
    <w:p>
      <w:pPr>
        <w:pStyle w:val="style0"/>
        <w:spacing w:after="0" w:lineRule="auto" w:line="240"/>
        <w:jc w:val="center"/>
        <w:rPr>
          <w:rFonts w:ascii="Arial" w:cs="Arial" w:hAnsi="Arial"/>
          <w:b/>
          <w:bCs/>
          <w:sz w:val="32"/>
          <w:lang w:val="en-GB"/>
        </w:rPr>
      </w:pPr>
    </w:p>
    <w:p>
      <w:pPr>
        <w:pStyle w:val="style0"/>
        <w:spacing w:after="0" w:lineRule="auto" w:line="240"/>
        <w:jc w:val="center"/>
        <w:rPr>
          <w:rFonts w:ascii="Arial" w:cs="Arial" w:hAnsi="Arial"/>
          <w:b/>
          <w:bCs/>
          <w:sz w:val="32"/>
          <w:lang w:val="en-GB"/>
        </w:rPr>
      </w:pPr>
    </w:p>
    <w:p>
      <w:pPr>
        <w:pStyle w:val="style0"/>
        <w:spacing w:after="0" w:lineRule="auto" w:line="240"/>
        <w:jc w:val="center"/>
        <w:rPr>
          <w:rFonts w:ascii="Arial" w:cs="Arial" w:hAnsi="Arial"/>
          <w:b/>
          <w:bCs/>
          <w:sz w:val="30"/>
          <w:lang w:val="en-GB"/>
        </w:rPr>
      </w:pPr>
      <w:r>
        <w:rPr>
          <w:rFonts w:ascii="Arial" w:cs="Arial" w:hAnsi="Arial"/>
          <w:b/>
          <w:bCs/>
          <w:sz w:val="30"/>
          <w:lang w:val="en-GB"/>
        </w:rPr>
        <w:t>RESEARCH PROJECT SUBMITED TO THE DEPARTMENT OF HISTORY, KWARA STATE COLLEGE OF EDUCATION, ILORIN.</w:t>
      </w:r>
    </w:p>
    <w:p>
      <w:pPr>
        <w:pStyle w:val="style0"/>
        <w:spacing w:lineRule="auto" w:line="240"/>
        <w:jc w:val="center"/>
        <w:rPr>
          <w:rFonts w:ascii="Arial" w:cs="Arial" w:hAnsi="Arial"/>
          <w:b/>
          <w:bCs/>
          <w:sz w:val="30"/>
          <w:lang w:val="en-GB"/>
        </w:rPr>
      </w:pPr>
      <w:r>
        <w:rPr>
          <w:rFonts w:ascii="Arial" w:cs="Arial" w:hAnsi="Arial"/>
          <w:b/>
          <w:bCs/>
          <w:sz w:val="30"/>
          <w:lang w:val="en-GB"/>
        </w:rPr>
        <w:t>IN PARTIAL FULFILMENT OF THE REQUIRMENTS FOR THE AWARD OF THE NIGERIA CERTIFICATE IN EDUCATION (NCE).</w:t>
      </w:r>
    </w:p>
    <w:p>
      <w:pPr>
        <w:pStyle w:val="style0"/>
        <w:spacing w:lineRule="auto" w:line="240"/>
        <w:jc w:val="center"/>
        <w:rPr>
          <w:rFonts w:ascii="Arial" w:cs="Arial" w:hAnsi="Arial"/>
          <w:b/>
          <w:bCs/>
          <w:sz w:val="30"/>
          <w:lang w:val="en-GB"/>
        </w:rPr>
      </w:pPr>
    </w:p>
    <w:p>
      <w:pPr>
        <w:pStyle w:val="style0"/>
        <w:spacing w:lineRule="auto" w:line="240"/>
        <w:jc w:val="center"/>
        <w:rPr>
          <w:rFonts w:ascii="Arial" w:cs="Arial" w:hAnsi="Arial"/>
          <w:b/>
          <w:bCs/>
          <w:sz w:val="30"/>
          <w:lang w:val="en-GB"/>
        </w:rPr>
      </w:pPr>
    </w:p>
    <w:p>
      <w:pPr>
        <w:pStyle w:val="style0"/>
        <w:spacing w:lineRule="auto" w:line="240"/>
        <w:jc w:val="center"/>
        <w:rPr>
          <w:rFonts w:ascii="Arial" w:cs="Arial" w:hAnsi="Arial"/>
          <w:b/>
          <w:bCs/>
          <w:sz w:val="30"/>
          <w:lang w:val="en-GB"/>
        </w:rPr>
      </w:pPr>
    </w:p>
    <w:p>
      <w:pPr>
        <w:pStyle w:val="style0"/>
        <w:spacing w:lineRule="auto" w:line="240"/>
        <w:jc w:val="center"/>
        <w:rPr>
          <w:rFonts w:ascii="Arial" w:cs="Arial" w:hAnsi="Arial"/>
          <w:b/>
          <w:bCs/>
          <w:sz w:val="32"/>
          <w:lang w:val="en-GB"/>
        </w:rPr>
      </w:pPr>
      <w:r>
        <w:rPr>
          <w:rFonts w:ascii="Arial" w:cs="Arial" w:hAnsi="Arial"/>
          <w:b/>
          <w:bCs/>
          <w:sz w:val="32"/>
          <w:lang w:val="en-GB"/>
        </w:rPr>
        <w:t xml:space="preserve">          </w:t>
      </w:r>
      <w:r>
        <w:rPr>
          <w:rFonts w:ascii="Arial" w:cs="Arial" w:hAnsi="Arial"/>
          <w:b/>
          <w:bCs/>
          <w:sz w:val="32"/>
          <w:lang w:val="en-GB"/>
        </w:rPr>
        <w:t>SEPTEMBER, 2025</w:t>
      </w:r>
    </w:p>
    <w:p>
      <w:pPr>
        <w:pStyle w:val="style0"/>
        <w:spacing w:lineRule="auto" w:line="240"/>
        <w:jc w:val="center"/>
        <w:rPr>
          <w:rFonts w:ascii="Arial" w:cs="Arial" w:hAnsi="Arial"/>
          <w:b/>
          <w:bCs/>
          <w:sz w:val="32"/>
          <w:lang w:val="en-GB"/>
        </w:rPr>
      </w:pPr>
    </w:p>
    <w:p>
      <w:pPr>
        <w:pStyle w:val="style0"/>
        <w:spacing w:lineRule="auto" w:line="240"/>
        <w:jc w:val="center"/>
        <w:rPr>
          <w:rFonts w:ascii="Arial" w:cs="Arial" w:hAnsi="Arial"/>
          <w:b/>
          <w:bCs/>
          <w:sz w:val="32"/>
          <w:lang w:val="en-GB"/>
        </w:rPr>
      </w:pPr>
    </w:p>
    <w:p>
      <w:pPr>
        <w:pStyle w:val="style0"/>
        <w:spacing w:lineRule="auto" w:line="480"/>
        <w:jc w:val="center"/>
        <w:rPr>
          <w:rFonts w:ascii="Arial" w:cs="Arial" w:hAnsi="Arial"/>
          <w:b/>
          <w:bCs/>
          <w:sz w:val="28"/>
          <w:lang w:val="en-GB"/>
        </w:rPr>
      </w:pPr>
      <w:r>
        <w:rPr>
          <w:rFonts w:ascii="Arial" w:cs="Arial" w:hAnsi="Arial"/>
          <w:b/>
          <w:bCs/>
          <w:sz w:val="28"/>
          <w:lang w:val="en-GB"/>
        </w:rPr>
        <w:t>CERTIFICATION</w:t>
      </w:r>
    </w:p>
    <w:p>
      <w:pPr>
        <w:pStyle w:val="style0"/>
        <w:spacing w:lineRule="auto" w:line="480"/>
        <w:ind w:firstLine="720"/>
        <w:jc w:val="both"/>
        <w:rPr>
          <w:rFonts w:ascii="Arial" w:cs="Arial" w:hAnsi="Arial"/>
          <w:bCs/>
          <w:sz w:val="28"/>
          <w:lang w:val="en-GB"/>
        </w:rPr>
      </w:pPr>
      <w:r>
        <w:rPr>
          <w:rFonts w:ascii="Arial" w:cs="Arial" w:hAnsi="Arial"/>
          <w:bCs/>
          <w:sz w:val="28"/>
          <w:lang w:val="en-GB"/>
        </w:rPr>
        <w:t xml:space="preserve">This project has been read and approved as meeting the requirement of Department of History, Kwara State College of Education, Ilorin, in partial fulfilment </w:t>
      </w:r>
      <w:r>
        <w:rPr>
          <w:rFonts w:ascii="Arial" w:cs="Arial" w:hAnsi="Arial"/>
          <w:bCs/>
          <w:sz w:val="28"/>
          <w:lang w:val="en-GB"/>
        </w:rPr>
        <w:t>f</w:t>
      </w:r>
      <w:r>
        <w:rPr>
          <w:rFonts w:ascii="Arial" w:cs="Arial" w:hAnsi="Arial"/>
          <w:bCs/>
          <w:sz w:val="28"/>
          <w:lang w:val="en-GB"/>
        </w:rPr>
        <w:t>or the award of Nigeria Certificate of Education (N.C.E).</w:t>
      </w:r>
    </w:p>
    <w:p>
      <w:pPr>
        <w:pStyle w:val="style0"/>
        <w:spacing w:lineRule="auto" w:line="480"/>
        <w:rPr>
          <w:rFonts w:ascii="Arial" w:cs="Arial" w:hAnsi="Arial"/>
          <w:bCs/>
          <w:lang w:val="en-GB"/>
        </w:rPr>
      </w:pPr>
    </w:p>
    <w:p>
      <w:pPr>
        <w:pStyle w:val="style0"/>
        <w:spacing w:after="0" w:lineRule="auto" w:line="240"/>
        <w:jc w:val="both"/>
        <w:rPr>
          <w:rFonts w:ascii="Arial" w:cs="Arial" w:hAnsi="Arial"/>
          <w:sz w:val="26"/>
        </w:rPr>
      </w:pPr>
      <w:r>
        <w:rPr>
          <w:rFonts w:ascii="Arial" w:cs="Arial" w:hAnsi="Arial"/>
          <w:sz w:val="26"/>
        </w:rPr>
        <w:t>________________</w:t>
      </w:r>
      <w:r>
        <w:rPr>
          <w:rFonts w:ascii="Arial" w:cs="Arial" w:hAnsi="Arial"/>
          <w:sz w:val="26"/>
        </w:rPr>
        <w:tab/>
      </w:r>
      <w:r>
        <w:rPr>
          <w:rFonts w:ascii="Arial" w:cs="Arial" w:hAnsi="Arial"/>
          <w:sz w:val="26"/>
        </w:rPr>
        <w:tab/>
      </w:r>
      <w:r>
        <w:rPr>
          <w:rFonts w:ascii="Arial" w:cs="Arial" w:hAnsi="Arial"/>
          <w:sz w:val="26"/>
        </w:rPr>
        <w:t>____________</w:t>
      </w:r>
      <w:r>
        <w:rPr>
          <w:rFonts w:ascii="Arial" w:cs="Arial" w:hAnsi="Arial"/>
          <w:sz w:val="26"/>
        </w:rPr>
        <w:tab/>
      </w:r>
      <w:r>
        <w:rPr>
          <w:rFonts w:ascii="Arial" w:cs="Arial" w:hAnsi="Arial"/>
          <w:sz w:val="26"/>
        </w:rPr>
        <w:tab/>
      </w:r>
      <w:r>
        <w:rPr>
          <w:rFonts w:ascii="Arial" w:cs="Arial" w:hAnsi="Arial"/>
          <w:sz w:val="26"/>
        </w:rPr>
        <w:t>__________</w:t>
      </w:r>
    </w:p>
    <w:p>
      <w:pPr>
        <w:pStyle w:val="style0"/>
        <w:spacing w:after="0" w:lineRule="auto" w:line="240"/>
        <w:jc w:val="both"/>
        <w:rPr>
          <w:rFonts w:ascii="Arial" w:cs="Arial" w:hAnsi="Arial"/>
          <w:b/>
          <w:sz w:val="26"/>
        </w:rPr>
      </w:pPr>
      <w:r>
        <w:rPr>
          <w:rFonts w:ascii="Arial" w:cs="Arial" w:hAnsi="Arial"/>
          <w:b/>
          <w:sz w:val="26"/>
        </w:rPr>
        <w:t xml:space="preserve">Project Supervisor </w:t>
      </w:r>
      <w:r>
        <w:rPr>
          <w:rFonts w:ascii="Arial" w:cs="Arial" w:hAnsi="Arial"/>
          <w:b/>
          <w:sz w:val="26"/>
        </w:rPr>
        <w:tab/>
      </w:r>
      <w:r>
        <w:rPr>
          <w:rFonts w:ascii="Arial" w:cs="Arial" w:hAnsi="Arial"/>
          <w:b/>
          <w:sz w:val="26"/>
        </w:rPr>
        <w:tab/>
      </w:r>
      <w:r>
        <w:rPr>
          <w:rFonts w:ascii="Arial" w:cs="Arial" w:hAnsi="Arial"/>
          <w:b/>
          <w:sz w:val="26"/>
        </w:rPr>
        <w:t xml:space="preserve">Signature </w:t>
      </w:r>
      <w:r>
        <w:rPr>
          <w:rFonts w:ascii="Arial" w:cs="Arial" w:hAnsi="Arial"/>
          <w:b/>
          <w:sz w:val="26"/>
        </w:rPr>
        <w:tab/>
      </w:r>
      <w:r>
        <w:rPr>
          <w:rFonts w:ascii="Arial" w:cs="Arial" w:hAnsi="Arial"/>
          <w:b/>
          <w:sz w:val="26"/>
        </w:rPr>
        <w:tab/>
      </w:r>
      <w:r>
        <w:rPr>
          <w:rFonts w:ascii="Arial" w:cs="Arial" w:hAnsi="Arial"/>
          <w:b/>
          <w:sz w:val="26"/>
        </w:rPr>
        <w:tab/>
      </w:r>
      <w:r>
        <w:rPr>
          <w:rFonts w:ascii="Arial" w:cs="Arial" w:hAnsi="Arial"/>
          <w:b/>
          <w:sz w:val="26"/>
        </w:rPr>
        <w:t xml:space="preserve">Date </w:t>
      </w:r>
    </w:p>
    <w:p>
      <w:pPr>
        <w:pStyle w:val="style0"/>
        <w:spacing w:after="0"/>
        <w:jc w:val="both"/>
        <w:rPr>
          <w:rFonts w:ascii="Arial" w:cs="Arial" w:hAnsi="Arial"/>
          <w:b/>
          <w:sz w:val="26"/>
        </w:rPr>
      </w:pPr>
    </w:p>
    <w:p>
      <w:pPr>
        <w:pStyle w:val="style0"/>
        <w:jc w:val="both"/>
        <w:rPr>
          <w:rFonts w:ascii="Arial" w:cs="Arial" w:hAnsi="Arial"/>
          <w:b/>
        </w:rPr>
      </w:pPr>
    </w:p>
    <w:p>
      <w:pPr>
        <w:pStyle w:val="style0"/>
        <w:jc w:val="both"/>
        <w:rPr>
          <w:rFonts w:ascii="Arial" w:cs="Arial" w:hAnsi="Arial"/>
          <w:b/>
        </w:rPr>
      </w:pPr>
    </w:p>
    <w:p>
      <w:pPr>
        <w:pStyle w:val="style0"/>
        <w:jc w:val="both"/>
        <w:rPr>
          <w:rFonts w:ascii="Arial" w:cs="Arial" w:hAnsi="Arial"/>
          <w:b/>
        </w:rPr>
      </w:pPr>
    </w:p>
    <w:p>
      <w:pPr>
        <w:pStyle w:val="style0"/>
        <w:spacing w:after="0"/>
        <w:jc w:val="both"/>
        <w:rPr>
          <w:rFonts w:ascii="Arial" w:cs="Arial" w:hAnsi="Arial"/>
          <w:sz w:val="26"/>
        </w:rPr>
      </w:pPr>
      <w:r>
        <w:rPr>
          <w:rFonts w:ascii="Arial" w:cs="Arial" w:hAnsi="Arial"/>
          <w:sz w:val="26"/>
        </w:rPr>
        <w:t>________________</w:t>
      </w:r>
      <w:r>
        <w:rPr>
          <w:rFonts w:ascii="Arial" w:cs="Arial" w:hAnsi="Arial"/>
          <w:sz w:val="26"/>
        </w:rPr>
        <w:tab/>
      </w:r>
      <w:r>
        <w:rPr>
          <w:rFonts w:ascii="Arial" w:cs="Arial" w:hAnsi="Arial"/>
          <w:sz w:val="26"/>
        </w:rPr>
        <w:tab/>
      </w:r>
      <w:r>
        <w:rPr>
          <w:rFonts w:ascii="Arial" w:cs="Arial" w:hAnsi="Arial"/>
          <w:sz w:val="26"/>
        </w:rPr>
        <w:t>____________</w:t>
      </w:r>
      <w:r>
        <w:rPr>
          <w:rFonts w:ascii="Arial" w:cs="Arial" w:hAnsi="Arial"/>
          <w:sz w:val="26"/>
        </w:rPr>
        <w:tab/>
      </w:r>
      <w:r>
        <w:rPr>
          <w:rFonts w:ascii="Arial" w:cs="Arial" w:hAnsi="Arial"/>
          <w:sz w:val="26"/>
        </w:rPr>
        <w:tab/>
      </w:r>
      <w:r>
        <w:rPr>
          <w:rFonts w:ascii="Arial" w:cs="Arial" w:hAnsi="Arial"/>
          <w:sz w:val="26"/>
        </w:rPr>
        <w:t>__________</w:t>
      </w:r>
    </w:p>
    <w:p>
      <w:pPr>
        <w:pStyle w:val="style0"/>
        <w:spacing w:after="0"/>
        <w:jc w:val="both"/>
        <w:rPr>
          <w:rFonts w:ascii="Arial" w:cs="Arial" w:hAnsi="Arial"/>
          <w:b/>
          <w:sz w:val="26"/>
        </w:rPr>
      </w:pPr>
      <w:r>
        <w:rPr>
          <w:rFonts w:ascii="Arial" w:cs="Arial" w:hAnsi="Arial"/>
          <w:b/>
          <w:sz w:val="26"/>
        </w:rPr>
        <w:t xml:space="preserve">Project Coordinator  </w:t>
      </w:r>
      <w:r>
        <w:rPr>
          <w:rFonts w:ascii="Arial" w:cs="Arial" w:hAnsi="Arial"/>
          <w:b/>
          <w:sz w:val="26"/>
        </w:rPr>
        <w:tab/>
      </w:r>
      <w:r>
        <w:rPr>
          <w:rFonts w:ascii="Arial" w:cs="Arial" w:hAnsi="Arial"/>
          <w:b/>
          <w:sz w:val="26"/>
        </w:rPr>
        <w:tab/>
      </w:r>
      <w:r>
        <w:rPr>
          <w:rFonts w:ascii="Arial" w:cs="Arial" w:hAnsi="Arial"/>
          <w:b/>
          <w:sz w:val="26"/>
        </w:rPr>
        <w:t xml:space="preserve">Signature </w:t>
      </w:r>
      <w:r>
        <w:rPr>
          <w:rFonts w:ascii="Arial" w:cs="Arial" w:hAnsi="Arial"/>
          <w:b/>
          <w:sz w:val="26"/>
        </w:rPr>
        <w:tab/>
      </w:r>
      <w:r>
        <w:rPr>
          <w:rFonts w:ascii="Arial" w:cs="Arial" w:hAnsi="Arial"/>
          <w:b/>
          <w:sz w:val="26"/>
        </w:rPr>
        <w:tab/>
      </w:r>
      <w:r>
        <w:rPr>
          <w:rFonts w:ascii="Arial" w:cs="Arial" w:hAnsi="Arial"/>
          <w:b/>
          <w:sz w:val="26"/>
        </w:rPr>
        <w:tab/>
      </w:r>
      <w:r>
        <w:rPr>
          <w:rFonts w:ascii="Arial" w:cs="Arial" w:hAnsi="Arial"/>
          <w:b/>
          <w:sz w:val="26"/>
        </w:rPr>
        <w:t xml:space="preserve">Date </w:t>
      </w:r>
    </w:p>
    <w:p>
      <w:pPr>
        <w:pStyle w:val="style0"/>
        <w:spacing w:after="0"/>
        <w:jc w:val="both"/>
        <w:rPr>
          <w:rFonts w:ascii="Arial" w:cs="Arial" w:hAnsi="Arial"/>
          <w:b/>
        </w:rPr>
      </w:pPr>
    </w:p>
    <w:p>
      <w:pPr>
        <w:pStyle w:val="style0"/>
        <w:jc w:val="both"/>
        <w:rPr>
          <w:rFonts w:ascii="Arial" w:cs="Arial" w:hAnsi="Arial"/>
          <w:b/>
        </w:rPr>
      </w:pPr>
    </w:p>
    <w:p>
      <w:pPr>
        <w:pStyle w:val="style0"/>
        <w:jc w:val="both"/>
        <w:rPr>
          <w:rFonts w:ascii="Arial" w:cs="Arial" w:hAnsi="Arial"/>
          <w:b/>
        </w:rPr>
      </w:pPr>
    </w:p>
    <w:p>
      <w:pPr>
        <w:pStyle w:val="style0"/>
        <w:spacing w:after="0"/>
        <w:jc w:val="both"/>
        <w:rPr>
          <w:rFonts w:ascii="Arial" w:cs="Arial" w:hAnsi="Arial"/>
          <w:sz w:val="26"/>
        </w:rPr>
      </w:pPr>
      <w:r>
        <w:rPr>
          <w:rFonts w:ascii="Arial" w:cs="Arial" w:hAnsi="Arial"/>
          <w:sz w:val="26"/>
        </w:rPr>
        <w:t>________________</w:t>
      </w:r>
      <w:r>
        <w:rPr>
          <w:rFonts w:ascii="Arial" w:cs="Arial" w:hAnsi="Arial"/>
          <w:sz w:val="26"/>
        </w:rPr>
        <w:tab/>
      </w:r>
      <w:r>
        <w:rPr>
          <w:rFonts w:ascii="Arial" w:cs="Arial" w:hAnsi="Arial"/>
          <w:sz w:val="26"/>
        </w:rPr>
        <w:tab/>
      </w:r>
      <w:r>
        <w:rPr>
          <w:rFonts w:ascii="Arial" w:cs="Arial" w:hAnsi="Arial"/>
          <w:sz w:val="26"/>
        </w:rPr>
        <w:t>____________</w:t>
      </w:r>
      <w:r>
        <w:rPr>
          <w:rFonts w:ascii="Arial" w:cs="Arial" w:hAnsi="Arial"/>
          <w:sz w:val="26"/>
        </w:rPr>
        <w:tab/>
      </w:r>
      <w:r>
        <w:rPr>
          <w:rFonts w:ascii="Arial" w:cs="Arial" w:hAnsi="Arial"/>
          <w:sz w:val="26"/>
        </w:rPr>
        <w:tab/>
      </w:r>
      <w:r>
        <w:rPr>
          <w:rFonts w:ascii="Arial" w:cs="Arial" w:hAnsi="Arial"/>
          <w:sz w:val="26"/>
        </w:rPr>
        <w:t>__________</w:t>
      </w:r>
    </w:p>
    <w:p>
      <w:pPr>
        <w:pStyle w:val="style0"/>
        <w:spacing w:after="0"/>
        <w:jc w:val="both"/>
        <w:rPr>
          <w:rFonts w:ascii="Arial" w:cs="Arial" w:hAnsi="Arial"/>
          <w:b/>
          <w:sz w:val="26"/>
        </w:rPr>
      </w:pPr>
      <w:r>
        <w:rPr>
          <w:rFonts w:ascii="Arial" w:cs="Arial" w:hAnsi="Arial"/>
          <w:b/>
          <w:sz w:val="26"/>
        </w:rPr>
        <w:t xml:space="preserve">Head of Department </w:t>
      </w:r>
      <w:r>
        <w:rPr>
          <w:rFonts w:ascii="Arial" w:cs="Arial" w:hAnsi="Arial"/>
          <w:b/>
          <w:sz w:val="26"/>
        </w:rPr>
        <w:tab/>
      </w:r>
      <w:r>
        <w:rPr>
          <w:rFonts w:ascii="Arial" w:cs="Arial" w:hAnsi="Arial"/>
          <w:b/>
          <w:sz w:val="26"/>
        </w:rPr>
        <w:tab/>
      </w:r>
      <w:r>
        <w:rPr>
          <w:rFonts w:ascii="Arial" w:cs="Arial" w:hAnsi="Arial"/>
          <w:b/>
          <w:sz w:val="26"/>
        </w:rPr>
        <w:t xml:space="preserve">Signature </w:t>
      </w:r>
      <w:r>
        <w:rPr>
          <w:rFonts w:ascii="Arial" w:cs="Arial" w:hAnsi="Arial"/>
          <w:b/>
          <w:sz w:val="26"/>
        </w:rPr>
        <w:tab/>
      </w:r>
      <w:r>
        <w:rPr>
          <w:rFonts w:ascii="Arial" w:cs="Arial" w:hAnsi="Arial"/>
          <w:b/>
          <w:sz w:val="26"/>
        </w:rPr>
        <w:tab/>
      </w:r>
      <w:r>
        <w:rPr>
          <w:rFonts w:ascii="Arial" w:cs="Arial" w:hAnsi="Arial"/>
          <w:b/>
          <w:sz w:val="26"/>
        </w:rPr>
        <w:tab/>
      </w:r>
      <w:r>
        <w:rPr>
          <w:rFonts w:ascii="Arial" w:cs="Arial" w:hAnsi="Arial"/>
          <w:b/>
          <w:sz w:val="26"/>
        </w:rPr>
        <w:t xml:space="preserve">Date </w:t>
      </w:r>
    </w:p>
    <w:p>
      <w:pPr>
        <w:pStyle w:val="style0"/>
        <w:spacing w:after="0"/>
        <w:jc w:val="both"/>
        <w:rPr>
          <w:rFonts w:ascii="Arial" w:cs="Arial" w:hAnsi="Arial"/>
          <w:b/>
        </w:rPr>
      </w:pPr>
    </w:p>
    <w:p>
      <w:pPr>
        <w:pStyle w:val="style0"/>
        <w:jc w:val="both"/>
        <w:rPr>
          <w:rFonts w:ascii="Arial" w:cs="Arial" w:hAnsi="Arial"/>
          <w:b/>
        </w:rPr>
      </w:pPr>
    </w:p>
    <w:p>
      <w:pPr>
        <w:pStyle w:val="style0"/>
        <w:jc w:val="both"/>
        <w:rPr>
          <w:rFonts w:ascii="Arial" w:cs="Arial" w:hAnsi="Arial"/>
          <w:b/>
        </w:rPr>
      </w:pPr>
    </w:p>
    <w:p>
      <w:pPr>
        <w:pStyle w:val="style0"/>
        <w:jc w:val="both"/>
        <w:rPr>
          <w:rFonts w:ascii="Arial" w:cs="Arial" w:hAnsi="Arial"/>
          <w:b/>
        </w:rPr>
      </w:pPr>
    </w:p>
    <w:p>
      <w:pPr>
        <w:pStyle w:val="style0"/>
        <w:spacing w:lineRule="auto" w:line="480"/>
        <w:jc w:val="center"/>
        <w:rPr>
          <w:rFonts w:ascii="Arial" w:cs="Arial" w:hAnsi="Arial"/>
          <w:b/>
          <w:bCs/>
          <w:lang w:val="en-GB"/>
        </w:rPr>
      </w:pPr>
      <w:r>
        <w:rPr>
          <w:rFonts w:ascii="Arial" w:cs="Arial" w:hAnsi="Arial"/>
          <w:b/>
          <w:bCs/>
          <w:lang w:val="en-GB"/>
        </w:rPr>
        <w:t>DEDICATION</w:t>
      </w:r>
    </w:p>
    <w:p>
      <w:pPr>
        <w:pStyle w:val="style0"/>
        <w:spacing w:lineRule="auto" w:line="480"/>
        <w:ind w:firstLine="720"/>
        <w:jc w:val="both"/>
        <w:rPr>
          <w:rFonts w:ascii="Arial" w:cs="Arial" w:hAnsi="Arial"/>
          <w:bCs/>
          <w:sz w:val="28"/>
          <w:lang w:val="en-GB"/>
        </w:rPr>
      </w:pPr>
      <w:r>
        <w:rPr>
          <w:rFonts w:ascii="Arial" w:cs="Arial" w:hAnsi="Arial"/>
          <w:bCs/>
          <w:sz w:val="28"/>
          <w:lang w:val="en-GB"/>
        </w:rPr>
        <w:t>This project is dedicated to Almighty God for His mercies, protection, love and guidance throughout o</w:t>
      </w:r>
      <w:r>
        <w:rPr>
          <w:rFonts w:ascii="Arial" w:cs="Arial" w:hAnsi="Arial"/>
          <w:bCs/>
          <w:sz w:val="28"/>
          <w:lang w:val="en-GB"/>
        </w:rPr>
        <w:t>ur</w:t>
      </w:r>
      <w:r>
        <w:rPr>
          <w:rFonts w:ascii="Arial" w:cs="Arial" w:hAnsi="Arial"/>
          <w:bCs/>
          <w:sz w:val="28"/>
          <w:lang w:val="en-GB"/>
        </w:rPr>
        <w:t xml:space="preserve"> course study.</w:t>
      </w:r>
    </w:p>
    <w:p>
      <w:pPr>
        <w:pStyle w:val="style0"/>
        <w:spacing w:lineRule="auto" w:line="480"/>
        <w:rPr>
          <w:rFonts w:ascii="Arial" w:cs="Arial" w:hAnsi="Arial"/>
          <w:bCs/>
          <w:sz w:val="28"/>
          <w:lang w:val="en-GB"/>
        </w:rPr>
      </w:pP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480"/>
        <w:rPr>
          <w:rFonts w:ascii="Arial" w:cs="Arial" w:hAnsi="Arial"/>
          <w:bCs/>
          <w:lang w:val="en-GB"/>
        </w:rPr>
      </w:pPr>
    </w:p>
    <w:p>
      <w:pPr>
        <w:pStyle w:val="style0"/>
        <w:spacing w:lineRule="auto" w:line="480"/>
        <w:jc w:val="center"/>
        <w:rPr>
          <w:rFonts w:ascii="Arial" w:cs="Arial" w:hAnsi="Arial"/>
          <w:b/>
          <w:bCs/>
          <w:lang w:val="en-GB"/>
        </w:rPr>
      </w:pPr>
      <w:r>
        <w:rPr>
          <w:rFonts w:ascii="Arial" w:cs="Arial" w:hAnsi="Arial"/>
          <w:b/>
          <w:bCs/>
          <w:lang w:val="en-GB"/>
        </w:rPr>
        <w:t>ACKNOWLEDGEMENTS</w:t>
      </w:r>
    </w:p>
    <w:p>
      <w:pPr>
        <w:pStyle w:val="style0"/>
        <w:spacing w:lineRule="auto" w:line="480"/>
        <w:ind w:firstLine="720"/>
        <w:jc w:val="both"/>
        <w:rPr>
          <w:rFonts w:ascii="Arial" w:cs="Arial" w:hAnsi="Arial"/>
          <w:bCs/>
          <w:sz w:val="28"/>
          <w:lang w:val="en-GB"/>
        </w:rPr>
      </w:pPr>
      <w:r>
        <w:rPr>
          <w:rFonts w:ascii="Arial" w:cs="Arial" w:hAnsi="Arial"/>
          <w:bCs/>
          <w:sz w:val="28"/>
          <w:lang w:val="en-GB"/>
        </w:rPr>
        <w:t xml:space="preserve">Sincere gratitude goes to </w:t>
      </w:r>
      <w:r>
        <w:rPr>
          <w:rFonts w:ascii="Arial" w:cs="Arial" w:hAnsi="Arial"/>
          <w:bCs/>
          <w:sz w:val="28"/>
          <w:lang w:val="en-GB"/>
        </w:rPr>
        <w:t>Almighty God</w:t>
      </w:r>
      <w:r>
        <w:rPr>
          <w:rFonts w:ascii="Arial" w:cs="Arial" w:hAnsi="Arial"/>
          <w:bCs/>
          <w:sz w:val="28"/>
          <w:lang w:val="en-GB"/>
        </w:rPr>
        <w:t xml:space="preserve"> by whose mercy and grace i was brought in to this world and make it possible for me to explore the knowledge of nature He created. I prayed he would continue to guide me through His path (Amen). May Allah’s blessing goes to His noble prophet Muhammed (peace be upon him) his family and his companions.    </w:t>
      </w:r>
    </w:p>
    <w:p>
      <w:pPr>
        <w:pStyle w:val="style0"/>
        <w:spacing w:lineRule="auto" w:line="480"/>
        <w:ind w:firstLine="720"/>
        <w:jc w:val="both"/>
        <w:rPr>
          <w:rFonts w:ascii="Arial" w:cs="Arial" w:hAnsi="Arial"/>
          <w:bCs/>
          <w:sz w:val="28"/>
          <w:lang w:val="en-GB"/>
        </w:rPr>
      </w:pPr>
      <w:r>
        <w:rPr>
          <w:rFonts w:ascii="Arial" w:cs="Arial" w:hAnsi="Arial"/>
          <w:bCs/>
          <w:sz w:val="28"/>
          <w:lang w:val="en-GB"/>
        </w:rPr>
        <w:t>I  am grateful indebted to my supervisor in person of Mallam Sakariyau Lawal Yittametu for his painstaking guidance and valuable suggestion at every stage of this project contributed immensely to which turns this experiment to a clearer and more presentable work.</w:t>
      </w:r>
    </w:p>
    <w:p>
      <w:pPr>
        <w:pStyle w:val="style0"/>
        <w:spacing w:lineRule="auto" w:line="480"/>
        <w:ind w:firstLine="720"/>
        <w:jc w:val="both"/>
        <w:rPr>
          <w:rFonts w:ascii="Arial" w:cs="Arial" w:hAnsi="Arial"/>
          <w:bCs/>
          <w:sz w:val="28"/>
          <w:lang w:val="en-GB"/>
        </w:rPr>
      </w:pPr>
      <w:r>
        <w:rPr>
          <w:rFonts w:ascii="Arial" w:cs="Arial" w:hAnsi="Arial"/>
          <w:bCs/>
          <w:sz w:val="28"/>
          <w:lang w:val="en-GB"/>
        </w:rPr>
        <w:t>My unalloyed gratitude goes to my family members especially my parent and siblings for their patience and understanding throughout the course of study.</w:t>
      </w:r>
    </w:p>
    <w:p>
      <w:pPr>
        <w:pStyle w:val="style0"/>
        <w:spacing w:lineRule="auto" w:line="480"/>
        <w:ind w:firstLine="720"/>
        <w:jc w:val="both"/>
        <w:rPr>
          <w:rFonts w:ascii="Arial" w:cs="Arial" w:hAnsi="Arial"/>
          <w:bCs/>
          <w:sz w:val="28"/>
          <w:lang w:val="en-GB"/>
        </w:rPr>
      </w:pPr>
      <w:r>
        <w:rPr>
          <w:rFonts w:ascii="Arial" w:cs="Arial" w:hAnsi="Arial"/>
          <w:bCs/>
          <w:sz w:val="28"/>
          <w:lang w:val="en-GB"/>
        </w:rPr>
        <w:t>I remain grateful to the following people Fashoro Olawale Olaolu,  Usman Kehinde Ahmad, Musa Sikiru, Ileasu Idayat.</w:t>
      </w:r>
    </w:p>
    <w:p>
      <w:pPr>
        <w:pStyle w:val="style0"/>
        <w:spacing w:lineRule="auto" w:line="480"/>
        <w:jc w:val="center"/>
        <w:rPr>
          <w:rFonts w:ascii="Arial" w:cs="Arial" w:hAnsi="Arial"/>
        </w:rPr>
      </w:pPr>
      <w:r>
        <w:rPr>
          <w:rFonts w:ascii="Arial" w:cs="Arial" w:hAnsi="Arial"/>
          <w:b/>
        </w:rPr>
        <w:t>ABSTRACT</w:t>
      </w:r>
    </w:p>
    <w:p>
      <w:pPr>
        <w:pStyle w:val="style0"/>
        <w:spacing w:lineRule="auto" w:line="240"/>
        <w:ind w:firstLine="720"/>
        <w:jc w:val="both"/>
        <w:rPr>
          <w:rFonts w:ascii="Arial" w:cs="Arial" w:hAnsi="Arial"/>
          <w:b/>
          <w:i/>
          <w:sz w:val="28"/>
        </w:rPr>
      </w:pPr>
      <w:r>
        <w:rPr>
          <w:rFonts w:ascii="Arial" w:cs="Arial" w:hAnsi="Arial"/>
          <w:i/>
          <w:sz w:val="28"/>
        </w:rPr>
        <w:t>This study examines the historical evolution and economic contributions of Mandate Market to the development of Ilorin, Kwara State, Nigeria. Mandate Market, established in the late 20th century, has grown from a modest trading center into one of the largest commercial hubs in the region. The research investigates the market's historical background, factors influencing its growth, and its role in promoting economic activities such as trade, employment generation, and revenue mobilization for the state. Using both primary and secondary data sources, the study highlights how the market has enhanced entrepreneurial opportunities, stimulated urbanization, and fostered socio-economic interactions among diverse groups. Findings reveal that Mandate Market significantly contributes to the city’s economy through job creation, improvement in living standards, and attraction of investment, thereby serving as a catalyst for Ilorin’s economic development. The study concludes by recommending infrastructural upgrades, improved security, and better market management policies to maximize the market's economic potential.</w:t>
      </w:r>
    </w:p>
    <w:p>
      <w:pPr>
        <w:pStyle w:val="style0"/>
        <w:spacing w:lineRule="auto" w:line="240"/>
        <w:jc w:val="both"/>
        <w:rPr>
          <w:rFonts w:ascii="Arial" w:cs="Arial" w:hAnsi="Arial"/>
          <w:b/>
          <w:i/>
          <w:sz w:val="28"/>
        </w:rPr>
      </w:pPr>
    </w:p>
    <w:p>
      <w:pPr>
        <w:pStyle w:val="style0"/>
        <w:spacing w:lineRule="auto" w:line="480"/>
        <w:rPr>
          <w:rFonts w:ascii="Arial" w:cs="Arial" w:hAnsi="Arial"/>
          <w:b/>
          <w:i/>
        </w:rPr>
      </w:pPr>
    </w:p>
    <w:p>
      <w:pPr>
        <w:pStyle w:val="style0"/>
        <w:spacing w:lineRule="auto" w:line="480"/>
        <w:rPr>
          <w:rFonts w:ascii="Arial" w:cs="Arial" w:hAnsi="Arial"/>
          <w:b/>
        </w:rPr>
      </w:pPr>
    </w:p>
    <w:p>
      <w:pPr>
        <w:pStyle w:val="style0"/>
        <w:spacing w:lineRule="auto" w:line="480"/>
        <w:rPr>
          <w:rFonts w:ascii="Arial" w:cs="Arial" w:hAnsi="Arial"/>
          <w:b/>
        </w:rPr>
      </w:pPr>
    </w:p>
    <w:p>
      <w:pPr>
        <w:pStyle w:val="style0"/>
        <w:spacing w:lineRule="auto" w:line="480"/>
        <w:rPr>
          <w:rFonts w:ascii="Arial" w:cs="Arial" w:hAnsi="Arial"/>
          <w:b/>
        </w:rPr>
      </w:pPr>
    </w:p>
    <w:p>
      <w:pPr>
        <w:pStyle w:val="style0"/>
        <w:spacing w:lineRule="auto" w:line="480"/>
        <w:rPr>
          <w:rFonts w:ascii="Arial" w:cs="Arial" w:hAnsi="Arial"/>
          <w:b/>
        </w:rPr>
      </w:pPr>
    </w:p>
    <w:p>
      <w:pPr>
        <w:pStyle w:val="style0"/>
        <w:spacing w:lineRule="auto" w:line="480"/>
        <w:rPr>
          <w:rFonts w:ascii="Arial" w:cs="Arial" w:hAnsi="Arial"/>
          <w:b/>
        </w:rPr>
      </w:pPr>
    </w:p>
    <w:p>
      <w:pPr>
        <w:pStyle w:val="style0"/>
        <w:spacing w:lineRule="auto" w:line="480"/>
        <w:jc w:val="center"/>
        <w:rPr>
          <w:rFonts w:ascii="Arial" w:cs="Arial" w:hAnsi="Arial"/>
          <w:b/>
          <w:sz w:val="28"/>
        </w:rPr>
      </w:pPr>
      <w:r>
        <w:rPr>
          <w:rFonts w:ascii="Arial" w:cs="Arial" w:hAnsi="Arial"/>
          <w:b/>
          <w:sz w:val="28"/>
        </w:rPr>
        <w:t>TABLE OF CONTENT</w:t>
      </w:r>
    </w:p>
    <w:p>
      <w:pPr>
        <w:pStyle w:val="style0"/>
        <w:spacing w:lineRule="auto" w:line="480"/>
        <w:rPr>
          <w:rFonts w:ascii="Arial" w:cs="Arial" w:hAnsi="Arial"/>
          <w:bCs/>
          <w:sz w:val="28"/>
        </w:rPr>
      </w:pPr>
      <w:r>
        <w:rPr>
          <w:rFonts w:ascii="Arial" w:cs="Arial" w:hAnsi="Arial"/>
          <w:bCs/>
          <w:sz w:val="28"/>
        </w:rPr>
        <w:t>Title Page</w:t>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i</w:t>
      </w:r>
    </w:p>
    <w:p>
      <w:pPr>
        <w:pStyle w:val="style0"/>
        <w:spacing w:lineRule="auto" w:line="480"/>
        <w:rPr>
          <w:rFonts w:ascii="Arial" w:cs="Arial" w:hAnsi="Arial"/>
          <w:bCs/>
          <w:sz w:val="28"/>
        </w:rPr>
      </w:pPr>
      <w:r>
        <w:rPr>
          <w:rFonts w:ascii="Arial" w:cs="Arial" w:hAnsi="Arial"/>
          <w:bCs/>
          <w:sz w:val="28"/>
        </w:rPr>
        <w:t>Certification</w:t>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ii</w:t>
      </w:r>
    </w:p>
    <w:p>
      <w:pPr>
        <w:pStyle w:val="style0"/>
        <w:spacing w:lineRule="auto" w:line="480"/>
        <w:rPr>
          <w:rFonts w:ascii="Arial" w:cs="Arial" w:hAnsi="Arial"/>
          <w:bCs/>
          <w:sz w:val="28"/>
        </w:rPr>
      </w:pPr>
      <w:r>
        <w:rPr>
          <w:rFonts w:ascii="Arial" w:cs="Arial" w:hAnsi="Arial"/>
          <w:bCs/>
          <w:sz w:val="28"/>
        </w:rPr>
        <w:t>Dedication</w:t>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iii</w:t>
      </w:r>
    </w:p>
    <w:p>
      <w:pPr>
        <w:pStyle w:val="style0"/>
        <w:spacing w:lineRule="auto" w:line="480"/>
        <w:rPr>
          <w:rFonts w:ascii="Arial" w:cs="Arial" w:hAnsi="Arial"/>
          <w:bCs/>
          <w:sz w:val="28"/>
        </w:rPr>
      </w:pPr>
      <w:r>
        <w:rPr>
          <w:rFonts w:ascii="Arial" w:cs="Arial" w:hAnsi="Arial"/>
          <w:bCs/>
          <w:sz w:val="28"/>
        </w:rPr>
        <w:t>Acknowledgements</w:t>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iv</w:t>
      </w:r>
    </w:p>
    <w:p>
      <w:pPr>
        <w:pStyle w:val="style0"/>
        <w:spacing w:lineRule="auto" w:line="480"/>
        <w:rPr>
          <w:rFonts w:ascii="Arial" w:cs="Arial" w:hAnsi="Arial"/>
          <w:bCs/>
          <w:sz w:val="28"/>
        </w:rPr>
      </w:pPr>
      <w:r>
        <w:rPr>
          <w:rFonts w:ascii="Arial" w:cs="Arial" w:hAnsi="Arial"/>
          <w:bCs/>
          <w:sz w:val="28"/>
        </w:rPr>
        <w:t>Table of Contents</w:t>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ab/>
      </w:r>
      <w:r>
        <w:rPr>
          <w:rFonts w:ascii="Arial" w:cs="Arial" w:hAnsi="Arial"/>
          <w:bCs/>
          <w:sz w:val="28"/>
        </w:rPr>
        <w:t>vi</w:t>
      </w:r>
    </w:p>
    <w:p>
      <w:pPr>
        <w:pStyle w:val="style0"/>
        <w:spacing w:lineRule="auto" w:line="480"/>
        <w:rPr>
          <w:rFonts w:ascii="Arial" w:cs="Arial" w:hAnsi="Arial"/>
          <w:b/>
          <w:bCs/>
          <w:sz w:val="28"/>
        </w:rPr>
      </w:pPr>
      <w:r>
        <w:rPr>
          <w:rFonts w:ascii="Arial" w:cs="Arial" w:hAnsi="Arial"/>
          <w:b/>
          <w:bCs/>
          <w:sz w:val="28"/>
        </w:rPr>
        <w:t>CHAPTER ONE: Introduction</w:t>
      </w:r>
    </w:p>
    <w:p>
      <w:pPr>
        <w:pStyle w:val="style0"/>
        <w:spacing w:lineRule="auto" w:line="480"/>
        <w:rPr>
          <w:rFonts w:ascii="Arial" w:cs="Arial" w:hAnsi="Arial"/>
          <w:sz w:val="28"/>
        </w:rPr>
      </w:pPr>
      <w:r>
        <w:rPr>
          <w:rFonts w:ascii="Arial" w:cs="Arial" w:hAnsi="Arial"/>
          <w:sz w:val="28"/>
        </w:rPr>
        <w:t>1.</w:t>
      </w:r>
      <w:r>
        <w:rPr>
          <w:rFonts w:ascii="Arial" w:cs="Arial" w:hAnsi="Arial"/>
          <w:sz w:val="28"/>
        </w:rPr>
        <w:t>1</w:t>
      </w:r>
      <w:r>
        <w:rPr>
          <w:rFonts w:ascii="Arial" w:cs="Arial" w:hAnsi="Arial"/>
          <w:sz w:val="28"/>
        </w:rPr>
        <w:tab/>
      </w:r>
      <w:r>
        <w:rPr>
          <w:rFonts w:ascii="Arial" w:cs="Arial" w:hAnsi="Arial"/>
          <w:sz w:val="28"/>
        </w:rPr>
        <w:t>Background to the Study</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1</w:t>
      </w:r>
    </w:p>
    <w:p>
      <w:pPr>
        <w:pStyle w:val="style0"/>
        <w:spacing w:lineRule="auto" w:line="480"/>
        <w:rPr>
          <w:rFonts w:ascii="Arial" w:cs="Arial" w:hAnsi="Arial"/>
          <w:sz w:val="28"/>
        </w:rPr>
      </w:pPr>
      <w:r>
        <w:rPr>
          <w:rFonts w:ascii="Arial" w:cs="Arial" w:hAnsi="Arial"/>
          <w:sz w:val="28"/>
        </w:rPr>
        <w:t>1.2</w:t>
      </w:r>
      <w:r>
        <w:rPr>
          <w:rFonts w:ascii="Arial" w:cs="Arial" w:hAnsi="Arial"/>
          <w:sz w:val="28"/>
        </w:rPr>
        <w:tab/>
      </w:r>
      <w:r>
        <w:rPr>
          <w:rFonts w:ascii="Arial" w:cs="Arial" w:hAnsi="Arial"/>
          <w:sz w:val="28"/>
        </w:rPr>
        <w:t>Objectives of the Study</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2</w:t>
      </w:r>
    </w:p>
    <w:p>
      <w:pPr>
        <w:pStyle w:val="style0"/>
        <w:spacing w:lineRule="auto" w:line="480"/>
        <w:rPr>
          <w:rFonts w:ascii="Arial" w:cs="Arial" w:hAnsi="Arial"/>
          <w:sz w:val="28"/>
        </w:rPr>
      </w:pPr>
      <w:r>
        <w:rPr>
          <w:rFonts w:ascii="Arial" w:cs="Arial" w:hAnsi="Arial"/>
          <w:sz w:val="28"/>
        </w:rPr>
        <w:t>1.3</w:t>
      </w:r>
      <w:r>
        <w:rPr>
          <w:rFonts w:ascii="Arial" w:cs="Arial" w:hAnsi="Arial"/>
          <w:sz w:val="28"/>
        </w:rPr>
        <w:tab/>
      </w:r>
      <w:r>
        <w:rPr>
          <w:rFonts w:ascii="Arial" w:cs="Arial" w:hAnsi="Arial"/>
          <w:sz w:val="28"/>
        </w:rPr>
        <w:t>Scope of</w:t>
      </w:r>
      <w:r>
        <w:rPr>
          <w:rFonts w:ascii="Arial" w:cs="Arial" w:hAnsi="Arial"/>
          <w:sz w:val="28"/>
        </w:rPr>
        <w:t xml:space="preserve"> the Study</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3</w:t>
      </w:r>
    </w:p>
    <w:p>
      <w:pPr>
        <w:pStyle w:val="style0"/>
        <w:spacing w:lineRule="auto" w:line="480"/>
        <w:rPr>
          <w:rFonts w:ascii="Arial" w:cs="Arial" w:hAnsi="Arial"/>
          <w:sz w:val="28"/>
        </w:rPr>
      </w:pPr>
      <w:r>
        <w:rPr>
          <w:rFonts w:ascii="Arial" w:cs="Arial" w:hAnsi="Arial"/>
          <w:sz w:val="28"/>
        </w:rPr>
        <w:t>1.4</w:t>
      </w:r>
      <w:r>
        <w:rPr>
          <w:rFonts w:ascii="Arial" w:cs="Arial" w:hAnsi="Arial"/>
          <w:sz w:val="28"/>
        </w:rPr>
        <w:tab/>
      </w:r>
      <w:r>
        <w:rPr>
          <w:rFonts w:ascii="Arial" w:cs="Arial" w:hAnsi="Arial"/>
          <w:sz w:val="28"/>
        </w:rPr>
        <w:t>Significance of the Study</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4</w:t>
      </w:r>
    </w:p>
    <w:p>
      <w:pPr>
        <w:pStyle w:val="style0"/>
        <w:spacing w:lineRule="auto" w:line="480"/>
        <w:rPr>
          <w:rFonts w:ascii="Arial" w:cs="Arial" w:hAnsi="Arial"/>
          <w:sz w:val="28"/>
        </w:rPr>
      </w:pPr>
      <w:r>
        <w:rPr>
          <w:rFonts w:ascii="Arial" w:cs="Arial" w:hAnsi="Arial"/>
          <w:sz w:val="28"/>
        </w:rPr>
        <w:t>1.5</w:t>
      </w:r>
      <w:r>
        <w:rPr>
          <w:rFonts w:ascii="Arial" w:cs="Arial" w:hAnsi="Arial"/>
          <w:sz w:val="28"/>
        </w:rPr>
        <w:tab/>
      </w:r>
      <w:r>
        <w:rPr>
          <w:rFonts w:ascii="Arial" w:cs="Arial" w:hAnsi="Arial"/>
          <w:sz w:val="28"/>
        </w:rPr>
        <w:t>Research Methodo</w:t>
      </w:r>
      <w:r>
        <w:rPr>
          <w:rFonts w:ascii="Arial" w:cs="Arial" w:hAnsi="Arial"/>
          <w:sz w:val="28"/>
        </w:rPr>
        <w:t>logy and Associated problems</w:t>
      </w:r>
      <w:r>
        <w:rPr>
          <w:rFonts w:ascii="Arial" w:cs="Arial" w:hAnsi="Arial"/>
          <w:sz w:val="28"/>
        </w:rPr>
        <w:tab/>
      </w:r>
      <w:r>
        <w:rPr>
          <w:rFonts w:ascii="Arial" w:cs="Arial" w:hAnsi="Arial"/>
          <w:sz w:val="28"/>
        </w:rPr>
        <w:tab/>
      </w:r>
      <w:r>
        <w:rPr>
          <w:rFonts w:ascii="Arial" w:cs="Arial" w:hAnsi="Arial"/>
          <w:sz w:val="28"/>
        </w:rPr>
        <w:t>5</w:t>
      </w:r>
    </w:p>
    <w:p>
      <w:pPr>
        <w:pStyle w:val="style0"/>
        <w:spacing w:lineRule="auto" w:line="480"/>
        <w:rPr>
          <w:rFonts w:ascii="Arial" w:cs="Arial" w:hAnsi="Arial"/>
          <w:b/>
          <w:bCs/>
          <w:sz w:val="28"/>
        </w:rPr>
      </w:pPr>
      <w:r>
        <w:rPr>
          <w:rFonts w:ascii="Arial" w:cs="Arial" w:hAnsi="Arial"/>
          <w:b/>
          <w:bCs/>
          <w:sz w:val="28"/>
        </w:rPr>
        <w:t>CHAPTER TWO: Literature Review</w:t>
      </w:r>
    </w:p>
    <w:p>
      <w:pPr>
        <w:pStyle w:val="style0"/>
        <w:spacing w:lineRule="auto" w:line="480"/>
        <w:rPr>
          <w:rFonts w:ascii="Arial" w:cs="Arial" w:hAnsi="Arial"/>
          <w:sz w:val="28"/>
        </w:rPr>
      </w:pPr>
      <w:r>
        <w:rPr>
          <w:rFonts w:ascii="Arial" w:cs="Arial" w:hAnsi="Arial"/>
          <w:sz w:val="28"/>
        </w:rPr>
        <w:t>2.1</w:t>
      </w:r>
      <w:r>
        <w:rPr>
          <w:rFonts w:ascii="Arial" w:cs="Arial" w:hAnsi="Arial"/>
          <w:sz w:val="28"/>
        </w:rPr>
        <w:tab/>
      </w:r>
      <w:r>
        <w:rPr>
          <w:rFonts w:ascii="Arial" w:cs="Arial" w:hAnsi="Arial"/>
          <w:sz w:val="28"/>
        </w:rPr>
        <w:t>Geographical Description.</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13</w:t>
      </w:r>
    </w:p>
    <w:p>
      <w:pPr>
        <w:pStyle w:val="style0"/>
        <w:spacing w:lineRule="auto" w:line="480"/>
        <w:rPr>
          <w:rFonts w:ascii="Arial" w:cs="Arial" w:hAnsi="Arial"/>
          <w:sz w:val="28"/>
        </w:rPr>
      </w:pPr>
      <w:r>
        <w:rPr>
          <w:rFonts w:ascii="Arial" w:cs="Arial" w:hAnsi="Arial"/>
          <w:sz w:val="28"/>
        </w:rPr>
        <w:t xml:space="preserve">2.2 </w:t>
      </w:r>
      <w:r>
        <w:rPr>
          <w:rFonts w:ascii="Arial" w:cs="Arial" w:hAnsi="Arial"/>
          <w:sz w:val="28"/>
        </w:rPr>
        <w:tab/>
      </w:r>
      <w:r>
        <w:rPr>
          <w:rFonts w:ascii="Arial" w:cs="Arial" w:hAnsi="Arial"/>
          <w:sz w:val="28"/>
        </w:rPr>
        <w:t>Histor</w:t>
      </w:r>
      <w:r>
        <w:rPr>
          <w:rFonts w:ascii="Arial" w:cs="Arial" w:hAnsi="Arial"/>
          <w:sz w:val="28"/>
        </w:rPr>
        <w:t xml:space="preserve">ical Background of Ilorin </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14</w:t>
      </w:r>
    </w:p>
    <w:p>
      <w:pPr>
        <w:pStyle w:val="style0"/>
        <w:spacing w:lineRule="auto" w:line="480"/>
        <w:rPr>
          <w:rFonts w:ascii="Arial" w:cs="Arial" w:hAnsi="Arial"/>
          <w:sz w:val="28"/>
        </w:rPr>
      </w:pPr>
      <w:r>
        <w:rPr>
          <w:rFonts w:ascii="Arial" w:cs="Arial" w:hAnsi="Arial"/>
          <w:sz w:val="28"/>
        </w:rPr>
        <w:t>2.3</w:t>
      </w:r>
      <w:r>
        <w:rPr>
          <w:rFonts w:ascii="Arial" w:cs="Arial" w:hAnsi="Arial"/>
          <w:sz w:val="28"/>
        </w:rPr>
        <w:tab/>
      </w:r>
      <w:r>
        <w:rPr>
          <w:rFonts w:ascii="Arial" w:cs="Arial" w:hAnsi="Arial"/>
          <w:sz w:val="28"/>
        </w:rPr>
        <w:t>The people of Ilorin.</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15</w:t>
      </w:r>
    </w:p>
    <w:p>
      <w:pPr>
        <w:pStyle w:val="style0"/>
        <w:spacing w:lineRule="auto" w:line="480"/>
        <w:rPr>
          <w:rFonts w:ascii="Arial" w:cs="Arial" w:hAnsi="Arial"/>
          <w:sz w:val="28"/>
        </w:rPr>
      </w:pPr>
      <w:r>
        <w:rPr>
          <w:rFonts w:ascii="Arial" w:cs="Arial" w:hAnsi="Arial"/>
          <w:sz w:val="28"/>
        </w:rPr>
        <w:t>2.4</w:t>
      </w:r>
      <w:r>
        <w:rPr>
          <w:rFonts w:ascii="Arial" w:cs="Arial" w:hAnsi="Arial"/>
          <w:sz w:val="28"/>
        </w:rPr>
        <w:tab/>
      </w:r>
      <w:r>
        <w:rPr>
          <w:rFonts w:ascii="Arial" w:cs="Arial" w:hAnsi="Arial"/>
          <w:sz w:val="28"/>
        </w:rPr>
        <w:t>Politi</w:t>
      </w:r>
      <w:r>
        <w:rPr>
          <w:rFonts w:ascii="Arial" w:cs="Arial" w:hAnsi="Arial"/>
          <w:sz w:val="28"/>
        </w:rPr>
        <w:t>cal Organisation 1800-1900</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16</w:t>
      </w:r>
    </w:p>
    <w:p>
      <w:pPr>
        <w:pStyle w:val="style0"/>
        <w:spacing w:lineRule="auto" w:line="480"/>
        <w:rPr>
          <w:rFonts w:ascii="Arial" w:cs="Arial" w:hAnsi="Arial"/>
          <w:sz w:val="28"/>
        </w:rPr>
      </w:pPr>
      <w:r>
        <w:rPr>
          <w:rFonts w:ascii="Arial" w:cs="Arial" w:hAnsi="Arial"/>
          <w:sz w:val="28"/>
        </w:rPr>
        <w:t>2.5.     Econ</w:t>
      </w:r>
      <w:r>
        <w:rPr>
          <w:rFonts w:ascii="Arial" w:cs="Arial" w:hAnsi="Arial"/>
          <w:sz w:val="28"/>
        </w:rPr>
        <w:t>omic Activities in Ilorin</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17</w:t>
      </w:r>
    </w:p>
    <w:p>
      <w:pPr>
        <w:pStyle w:val="style0"/>
        <w:spacing w:lineRule="auto" w:line="480"/>
        <w:rPr>
          <w:rFonts w:ascii="Arial" w:cs="Arial" w:hAnsi="Arial"/>
          <w:sz w:val="28"/>
        </w:rPr>
      </w:pPr>
      <w:r>
        <w:rPr>
          <w:rFonts w:ascii="Arial" w:cs="Arial" w:hAnsi="Arial"/>
          <w:sz w:val="28"/>
        </w:rPr>
        <w:t>2 6    Tra</w:t>
      </w:r>
      <w:r>
        <w:rPr>
          <w:rFonts w:ascii="Arial" w:cs="Arial" w:hAnsi="Arial"/>
          <w:sz w:val="28"/>
        </w:rPr>
        <w:t>ditional Market in Ilorin</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18</w:t>
      </w:r>
    </w:p>
    <w:p>
      <w:pPr>
        <w:pStyle w:val="style0"/>
        <w:spacing w:lineRule="auto" w:line="480"/>
        <w:rPr>
          <w:rFonts w:ascii="Arial" w:cs="Arial" w:hAnsi="Arial"/>
          <w:sz w:val="28"/>
        </w:rPr>
      </w:pPr>
      <w:r>
        <w:rPr>
          <w:rFonts w:ascii="Arial" w:cs="Arial" w:hAnsi="Arial"/>
          <w:sz w:val="28"/>
        </w:rPr>
        <w:t>2 7</w:t>
      </w:r>
      <w:r>
        <w:rPr>
          <w:rFonts w:ascii="Arial" w:cs="Arial" w:hAnsi="Arial"/>
          <w:sz w:val="28"/>
        </w:rPr>
        <w:tab/>
      </w:r>
      <w:r>
        <w:rPr>
          <w:rFonts w:ascii="Arial" w:cs="Arial" w:hAnsi="Arial"/>
          <w:sz w:val="28"/>
        </w:rPr>
        <w:t>Markets i</w:t>
      </w:r>
      <w:r>
        <w:rPr>
          <w:rFonts w:ascii="Arial" w:cs="Arial" w:hAnsi="Arial"/>
          <w:sz w:val="28"/>
        </w:rPr>
        <w:t>n Ilorin Economy up to 1999</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20</w:t>
      </w:r>
    </w:p>
    <w:p>
      <w:pPr>
        <w:pStyle w:val="style0"/>
        <w:spacing w:lineRule="auto" w:line="480"/>
        <w:rPr>
          <w:rFonts w:ascii="Arial" w:cs="Arial" w:hAnsi="Arial"/>
          <w:b/>
          <w:bCs/>
          <w:sz w:val="28"/>
        </w:rPr>
      </w:pPr>
      <w:r>
        <w:rPr>
          <w:rFonts w:ascii="Arial" w:cs="Arial" w:hAnsi="Arial"/>
          <w:b/>
          <w:bCs/>
          <w:sz w:val="28"/>
        </w:rPr>
        <w:t>CHAPTER THREE: Mandate Market and Economic Development in Ilorin</w:t>
      </w:r>
    </w:p>
    <w:p>
      <w:pPr>
        <w:pStyle w:val="style0"/>
        <w:spacing w:lineRule="auto" w:line="480"/>
        <w:rPr>
          <w:rFonts w:ascii="Arial" w:cs="Arial" w:hAnsi="Arial"/>
          <w:sz w:val="28"/>
        </w:rPr>
      </w:pPr>
      <w:r>
        <w:rPr>
          <w:rFonts w:ascii="Arial" w:cs="Arial" w:hAnsi="Arial"/>
          <w:sz w:val="28"/>
        </w:rPr>
        <w:t>3.1</w:t>
      </w:r>
      <w:r>
        <w:rPr>
          <w:rFonts w:ascii="Arial" w:cs="Arial" w:hAnsi="Arial"/>
          <w:sz w:val="28"/>
        </w:rPr>
        <w:tab/>
      </w:r>
      <w:r>
        <w:rPr>
          <w:rFonts w:ascii="Arial" w:cs="Arial" w:hAnsi="Arial"/>
          <w:sz w:val="28"/>
        </w:rPr>
        <w:t>Origin of Mandate Market</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25</w:t>
      </w:r>
    </w:p>
    <w:p>
      <w:pPr>
        <w:pStyle w:val="style0"/>
        <w:spacing w:lineRule="auto" w:line="480"/>
        <w:rPr>
          <w:rFonts w:ascii="Arial" w:cs="Arial" w:hAnsi="Arial"/>
          <w:sz w:val="28"/>
        </w:rPr>
      </w:pPr>
      <w:r>
        <w:rPr>
          <w:rFonts w:ascii="Arial" w:cs="Arial" w:hAnsi="Arial"/>
          <w:sz w:val="28"/>
        </w:rPr>
        <w:t xml:space="preserve">3.2 </w:t>
      </w:r>
      <w:r>
        <w:rPr>
          <w:rFonts w:ascii="Arial" w:cs="Arial" w:hAnsi="Arial"/>
          <w:sz w:val="28"/>
        </w:rPr>
        <w:tab/>
      </w:r>
      <w:r>
        <w:rPr>
          <w:rFonts w:ascii="Arial" w:cs="Arial" w:hAnsi="Arial"/>
          <w:sz w:val="28"/>
        </w:rPr>
        <w:t>Factors that led to Est</w:t>
      </w:r>
      <w:r>
        <w:rPr>
          <w:rFonts w:ascii="Arial" w:cs="Arial" w:hAnsi="Arial"/>
          <w:sz w:val="28"/>
        </w:rPr>
        <w:t>ablishment of Mandate Market</w:t>
      </w:r>
      <w:r>
        <w:rPr>
          <w:rFonts w:ascii="Arial" w:cs="Arial" w:hAnsi="Arial"/>
          <w:sz w:val="28"/>
        </w:rPr>
        <w:tab/>
      </w:r>
      <w:r>
        <w:rPr>
          <w:rFonts w:ascii="Arial" w:cs="Arial" w:hAnsi="Arial"/>
          <w:sz w:val="28"/>
        </w:rPr>
        <w:t>27</w:t>
      </w:r>
    </w:p>
    <w:p>
      <w:pPr>
        <w:pStyle w:val="style0"/>
        <w:spacing w:lineRule="auto" w:line="480"/>
        <w:rPr>
          <w:rFonts w:ascii="Arial" w:cs="Arial" w:hAnsi="Arial"/>
          <w:sz w:val="28"/>
        </w:rPr>
      </w:pPr>
      <w:r>
        <w:rPr>
          <w:rFonts w:ascii="Arial" w:cs="Arial" w:hAnsi="Arial"/>
          <w:sz w:val="28"/>
        </w:rPr>
        <w:t xml:space="preserve">3.3  </w:t>
      </w:r>
      <w:r>
        <w:rPr>
          <w:rFonts w:ascii="Arial" w:cs="Arial" w:hAnsi="Arial"/>
          <w:sz w:val="28"/>
        </w:rPr>
        <w:tab/>
      </w:r>
      <w:r>
        <w:rPr>
          <w:rFonts w:ascii="Arial" w:cs="Arial" w:hAnsi="Arial"/>
          <w:sz w:val="28"/>
        </w:rPr>
        <w:t>Role of G</w:t>
      </w:r>
      <w:r>
        <w:rPr>
          <w:rFonts w:ascii="Arial" w:cs="Arial" w:hAnsi="Arial"/>
          <w:sz w:val="28"/>
        </w:rPr>
        <w:t>overnment in Mandate Market</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29</w:t>
      </w:r>
    </w:p>
    <w:p>
      <w:pPr>
        <w:pStyle w:val="style0"/>
        <w:spacing w:lineRule="auto" w:line="480"/>
        <w:rPr>
          <w:rFonts w:ascii="Arial" w:cs="Arial" w:hAnsi="Arial"/>
          <w:sz w:val="28"/>
        </w:rPr>
      </w:pPr>
      <w:r>
        <w:rPr>
          <w:rFonts w:ascii="Arial" w:cs="Arial" w:hAnsi="Arial"/>
          <w:sz w:val="28"/>
        </w:rPr>
        <w:t xml:space="preserve">3.4 </w:t>
      </w:r>
      <w:r>
        <w:rPr>
          <w:rFonts w:ascii="Arial" w:cs="Arial" w:hAnsi="Arial"/>
          <w:sz w:val="28"/>
        </w:rPr>
        <w:tab/>
      </w:r>
      <w:r>
        <w:rPr>
          <w:rFonts w:ascii="Arial" w:cs="Arial" w:hAnsi="Arial"/>
          <w:sz w:val="28"/>
        </w:rPr>
        <w:t>Infrastructural f</w:t>
      </w:r>
      <w:r>
        <w:rPr>
          <w:rFonts w:ascii="Arial" w:cs="Arial" w:hAnsi="Arial"/>
          <w:sz w:val="28"/>
        </w:rPr>
        <w:t>acilities in Mandate Market</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30</w:t>
      </w:r>
    </w:p>
    <w:p>
      <w:pPr>
        <w:pStyle w:val="style0"/>
        <w:spacing w:lineRule="auto" w:line="480"/>
        <w:rPr>
          <w:rFonts w:ascii="Arial" w:cs="Arial" w:hAnsi="Arial"/>
          <w:sz w:val="28"/>
        </w:rPr>
      </w:pPr>
      <w:r>
        <w:rPr>
          <w:rFonts w:ascii="Arial" w:cs="Arial" w:hAnsi="Arial"/>
          <w:sz w:val="28"/>
        </w:rPr>
        <w:t>3.5.</w:t>
      </w:r>
      <w:r>
        <w:rPr>
          <w:rFonts w:ascii="Arial" w:cs="Arial" w:hAnsi="Arial"/>
          <w:sz w:val="28"/>
        </w:rPr>
        <w:tab/>
      </w:r>
      <w:r>
        <w:rPr>
          <w:rFonts w:ascii="Arial" w:cs="Arial" w:hAnsi="Arial"/>
          <w:sz w:val="28"/>
        </w:rPr>
        <w:t xml:space="preserve">Problems and Challenges in Mandate </w:t>
      </w:r>
      <w:r>
        <w:rPr>
          <w:rFonts w:ascii="Arial" w:cs="Arial" w:hAnsi="Arial"/>
          <w:sz w:val="28"/>
        </w:rPr>
        <w:t>Market</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31</w:t>
      </w:r>
    </w:p>
    <w:p>
      <w:pPr>
        <w:pStyle w:val="style0"/>
        <w:spacing w:lineRule="auto" w:line="480"/>
        <w:rPr>
          <w:rFonts w:ascii="Arial" w:cs="Arial" w:hAnsi="Arial"/>
          <w:sz w:val="28"/>
        </w:rPr>
      </w:pPr>
      <w:r>
        <w:rPr>
          <w:rFonts w:ascii="Arial" w:cs="Arial" w:hAnsi="Arial"/>
          <w:sz w:val="28"/>
        </w:rPr>
        <w:t>3.6   Organ</w:t>
      </w:r>
      <w:r>
        <w:rPr>
          <w:rFonts w:ascii="Arial" w:cs="Arial" w:hAnsi="Arial"/>
          <w:sz w:val="28"/>
        </w:rPr>
        <w:t>isation of Mandate Market.</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33</w:t>
      </w:r>
    </w:p>
    <w:p>
      <w:pPr>
        <w:pStyle w:val="style0"/>
        <w:spacing w:lineRule="auto" w:line="480"/>
        <w:rPr>
          <w:rFonts w:ascii="Arial" w:cs="Arial" w:hAnsi="Arial"/>
          <w:sz w:val="28"/>
        </w:rPr>
      </w:pPr>
      <w:r>
        <w:rPr>
          <w:rFonts w:ascii="Arial" w:cs="Arial" w:hAnsi="Arial"/>
          <w:sz w:val="28"/>
        </w:rPr>
        <w:t>3.7.    Articles o</w:t>
      </w:r>
      <w:r>
        <w:rPr>
          <w:rFonts w:ascii="Arial" w:cs="Arial" w:hAnsi="Arial"/>
          <w:sz w:val="28"/>
        </w:rPr>
        <w:t>f trade in Mandate Market.</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33</w:t>
      </w:r>
    </w:p>
    <w:p>
      <w:pPr>
        <w:pStyle w:val="style0"/>
        <w:spacing w:lineRule="auto" w:line="480"/>
        <w:rPr>
          <w:rFonts w:ascii="Arial" w:cs="Arial" w:hAnsi="Arial"/>
          <w:b/>
          <w:bCs/>
          <w:sz w:val="28"/>
        </w:rPr>
      </w:pPr>
      <w:r>
        <w:rPr>
          <w:rFonts w:ascii="Arial" w:cs="Arial" w:hAnsi="Arial"/>
          <w:b/>
          <w:bCs/>
          <w:sz w:val="28"/>
        </w:rPr>
        <w:t>CHAPTER FOUR: CHALLENGES AND PROSPECTS OF MANDATE MARKET</w:t>
      </w:r>
    </w:p>
    <w:p>
      <w:pPr>
        <w:pStyle w:val="style0"/>
        <w:spacing w:lineRule="auto" w:line="480"/>
        <w:rPr>
          <w:rFonts w:ascii="Arial" w:cs="Arial" w:hAnsi="Arial"/>
          <w:sz w:val="28"/>
        </w:rPr>
      </w:pPr>
      <w:r>
        <w:rPr>
          <w:rFonts w:ascii="Arial" w:cs="Arial" w:hAnsi="Arial"/>
          <w:sz w:val="28"/>
        </w:rPr>
        <w:t>4.1</w:t>
      </w:r>
      <w:r>
        <w:rPr>
          <w:rFonts w:ascii="Arial" w:cs="Arial" w:hAnsi="Arial"/>
          <w:sz w:val="28"/>
        </w:rPr>
        <w:tab/>
      </w:r>
      <w:r>
        <w:rPr>
          <w:rFonts w:ascii="Arial" w:cs="Arial" w:hAnsi="Arial"/>
          <w:sz w:val="28"/>
        </w:rPr>
        <w:t>Problems Encountered</w:t>
      </w:r>
      <w:r>
        <w:rPr>
          <w:rFonts w:ascii="Arial" w:cs="Arial" w:hAnsi="Arial"/>
          <w:sz w:val="28"/>
        </w:rPr>
        <w:t xml:space="preserve"> by traders in Mandate Market</w:t>
      </w:r>
      <w:r>
        <w:rPr>
          <w:rFonts w:ascii="Arial" w:cs="Arial" w:hAnsi="Arial"/>
          <w:sz w:val="28"/>
        </w:rPr>
        <w:tab/>
      </w:r>
      <w:r>
        <w:rPr>
          <w:rFonts w:ascii="Arial" w:cs="Arial" w:hAnsi="Arial"/>
          <w:sz w:val="28"/>
        </w:rPr>
        <w:t>40</w:t>
      </w:r>
    </w:p>
    <w:p>
      <w:pPr>
        <w:pStyle w:val="style0"/>
        <w:spacing w:lineRule="auto" w:line="480"/>
        <w:rPr>
          <w:rFonts w:ascii="Arial" w:cs="Arial" w:hAnsi="Arial"/>
          <w:sz w:val="28"/>
        </w:rPr>
      </w:pPr>
      <w:r>
        <w:rPr>
          <w:rFonts w:ascii="Arial" w:cs="Arial" w:hAnsi="Arial"/>
          <w:sz w:val="28"/>
        </w:rPr>
        <w:t>4.2</w:t>
      </w:r>
      <w:r>
        <w:rPr>
          <w:rFonts w:ascii="Arial" w:cs="Arial" w:hAnsi="Arial"/>
          <w:sz w:val="28"/>
        </w:rPr>
        <w:tab/>
      </w:r>
      <w:r>
        <w:rPr>
          <w:rFonts w:ascii="Arial" w:cs="Arial" w:hAnsi="Arial"/>
          <w:sz w:val="28"/>
        </w:rPr>
        <w:t>Prospects of Mandate Mar</w:t>
      </w:r>
      <w:r>
        <w:rPr>
          <w:rFonts w:ascii="Arial" w:cs="Arial" w:hAnsi="Arial"/>
          <w:sz w:val="28"/>
        </w:rPr>
        <w:t>ket and Ilorin Economy</w:t>
      </w:r>
      <w:r>
        <w:rPr>
          <w:rFonts w:ascii="Arial" w:cs="Arial" w:hAnsi="Arial"/>
          <w:sz w:val="28"/>
        </w:rPr>
        <w:tab/>
      </w:r>
      <w:r>
        <w:rPr>
          <w:rFonts w:ascii="Arial" w:cs="Arial" w:hAnsi="Arial"/>
          <w:sz w:val="28"/>
        </w:rPr>
        <w:tab/>
      </w:r>
      <w:r>
        <w:rPr>
          <w:rFonts w:ascii="Arial" w:cs="Arial" w:hAnsi="Arial"/>
          <w:sz w:val="28"/>
        </w:rPr>
        <w:t>41</w:t>
      </w:r>
    </w:p>
    <w:p>
      <w:pPr>
        <w:pStyle w:val="style0"/>
        <w:spacing w:lineRule="auto" w:line="480"/>
        <w:rPr>
          <w:rFonts w:ascii="Arial" w:cs="Arial" w:hAnsi="Arial"/>
          <w:sz w:val="28"/>
        </w:rPr>
      </w:pPr>
      <w:r>
        <w:rPr>
          <w:rFonts w:ascii="Arial" w:cs="Arial" w:hAnsi="Arial"/>
          <w:sz w:val="28"/>
        </w:rPr>
        <w:t>4.3</w:t>
      </w:r>
      <w:r>
        <w:rPr>
          <w:rFonts w:ascii="Arial" w:cs="Arial" w:hAnsi="Arial"/>
          <w:sz w:val="28"/>
        </w:rPr>
        <w:tab/>
      </w:r>
      <w:r>
        <w:rPr>
          <w:rFonts w:ascii="Arial" w:cs="Arial" w:hAnsi="Arial"/>
          <w:sz w:val="28"/>
        </w:rPr>
        <w:t xml:space="preserve">Impact of Mandate Market on the Economic Development </w:t>
      </w:r>
    </w:p>
    <w:p>
      <w:pPr>
        <w:pStyle w:val="style0"/>
        <w:spacing w:lineRule="auto" w:line="480"/>
        <w:ind w:firstLine="720"/>
        <w:rPr>
          <w:rFonts w:ascii="Arial" w:cs="Arial" w:hAnsi="Arial"/>
          <w:sz w:val="28"/>
        </w:rPr>
      </w:pPr>
      <w:r>
        <w:rPr>
          <w:rFonts w:ascii="Arial" w:cs="Arial" w:hAnsi="Arial"/>
          <w:sz w:val="28"/>
        </w:rPr>
        <w:t>in Ilorin</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42</w:t>
      </w:r>
    </w:p>
    <w:p>
      <w:pPr>
        <w:pStyle w:val="style0"/>
        <w:spacing w:lineRule="auto" w:line="480"/>
        <w:rPr>
          <w:rFonts w:ascii="Arial" w:cs="Arial" w:hAnsi="Arial"/>
          <w:sz w:val="28"/>
        </w:rPr>
      </w:pPr>
      <w:r>
        <w:rPr>
          <w:rFonts w:ascii="Arial" w:cs="Arial" w:hAnsi="Arial"/>
          <w:sz w:val="28"/>
        </w:rPr>
        <w:t xml:space="preserve">4.4 </w:t>
      </w:r>
      <w:r>
        <w:rPr>
          <w:rFonts w:ascii="Arial" w:cs="Arial" w:hAnsi="Arial"/>
          <w:sz w:val="28"/>
        </w:rPr>
        <w:tab/>
      </w:r>
      <w:r>
        <w:rPr>
          <w:rFonts w:ascii="Arial" w:cs="Arial" w:hAnsi="Arial"/>
          <w:sz w:val="28"/>
        </w:rPr>
        <w:t xml:space="preserve">Strategies Required </w:t>
      </w:r>
      <w:r>
        <w:rPr>
          <w:rFonts w:ascii="Arial" w:cs="Arial" w:hAnsi="Arial"/>
          <w:sz w:val="28"/>
        </w:rPr>
        <w:t>to Reposition Mandate Market</w:t>
      </w:r>
      <w:r>
        <w:rPr>
          <w:rFonts w:ascii="Arial" w:cs="Arial" w:hAnsi="Arial"/>
          <w:sz w:val="28"/>
        </w:rPr>
        <w:tab/>
      </w:r>
      <w:r>
        <w:rPr>
          <w:rFonts w:ascii="Arial" w:cs="Arial" w:hAnsi="Arial"/>
          <w:sz w:val="28"/>
        </w:rPr>
        <w:tab/>
      </w:r>
      <w:r>
        <w:rPr>
          <w:rFonts w:ascii="Arial" w:cs="Arial" w:hAnsi="Arial"/>
          <w:sz w:val="28"/>
        </w:rPr>
        <w:t>43</w:t>
      </w:r>
    </w:p>
    <w:p>
      <w:pPr>
        <w:pStyle w:val="style0"/>
        <w:spacing w:lineRule="auto" w:line="480"/>
        <w:rPr>
          <w:rFonts w:ascii="Arial" w:cs="Arial" w:hAnsi="Arial"/>
          <w:sz w:val="28"/>
        </w:rPr>
      </w:pPr>
      <w:r>
        <w:rPr>
          <w:rFonts w:ascii="Arial" w:cs="Arial" w:hAnsi="Arial"/>
          <w:sz w:val="28"/>
        </w:rPr>
        <w:t>Conclusion</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45</w:t>
      </w:r>
    </w:p>
    <w:p>
      <w:pPr>
        <w:pStyle w:val="style0"/>
        <w:spacing w:lineRule="auto" w:line="240"/>
        <w:rPr>
          <w:rFonts w:ascii="Arial" w:cs="Arial" w:hAnsi="Arial"/>
          <w:sz w:val="28"/>
        </w:rPr>
      </w:pPr>
      <w:r>
        <w:rPr>
          <w:rFonts w:ascii="Arial" w:cs="Arial" w:hAnsi="Arial"/>
          <w:sz w:val="28"/>
        </w:rPr>
        <w:t>Notes and References</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47</w:t>
      </w:r>
    </w:p>
    <w:p>
      <w:pPr>
        <w:pStyle w:val="style0"/>
        <w:spacing w:lineRule="auto" w:line="240"/>
        <w:rPr>
          <w:rFonts w:ascii="Arial" w:cs="Arial" w:hAnsi="Arial"/>
          <w:sz w:val="28"/>
        </w:rPr>
      </w:pPr>
      <w:r>
        <w:rPr>
          <w:rFonts w:ascii="Arial" w:cs="Arial" w:hAnsi="Arial"/>
          <w:sz w:val="28"/>
        </w:rPr>
        <w:t>Bibliography</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49</w:t>
      </w:r>
    </w:p>
    <w:p>
      <w:pPr>
        <w:pStyle w:val="style0"/>
        <w:spacing w:lineRule="auto" w:line="240"/>
        <w:rPr>
          <w:rFonts w:ascii="Arial" w:cs="Arial" w:hAnsi="Arial"/>
          <w:sz w:val="28"/>
        </w:rPr>
      </w:pPr>
      <w:r>
        <w:rPr>
          <w:rFonts w:ascii="Arial" w:cs="Arial" w:hAnsi="Arial"/>
          <w:sz w:val="28"/>
        </w:rPr>
        <w:t>Appendix</w:t>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ab/>
      </w:r>
      <w:r>
        <w:rPr>
          <w:rFonts w:ascii="Arial" w:cs="Arial" w:hAnsi="Arial"/>
          <w:sz w:val="28"/>
        </w:rPr>
        <w:t>55</w:t>
      </w:r>
    </w:p>
    <w:p>
      <w:pPr>
        <w:pStyle w:val="style0"/>
        <w:spacing w:lineRule="auto" w:line="240"/>
        <w:rPr>
          <w:rFonts w:ascii="Arial" w:cs="Arial" w:hAnsi="Arial"/>
          <w:sz w:val="28"/>
        </w:rPr>
      </w:pPr>
    </w:p>
    <w:p>
      <w:pPr>
        <w:pStyle w:val="style0"/>
        <w:spacing w:lineRule="auto" w:line="240"/>
        <w:rPr>
          <w:rFonts w:ascii="Arial" w:cs="Arial" w:hAnsi="Arial"/>
          <w:sz w:val="28"/>
        </w:rPr>
      </w:pPr>
    </w:p>
    <w:p>
      <w:pPr>
        <w:pStyle w:val="style0"/>
        <w:spacing w:lineRule="auto" w:line="240"/>
        <w:rPr>
          <w:rFonts w:ascii="Arial" w:cs="Arial" w:hAnsi="Arial"/>
          <w:sz w:val="28"/>
        </w:rPr>
      </w:pPr>
    </w:p>
    <w:p>
      <w:pPr>
        <w:pStyle w:val="style0"/>
        <w:spacing w:lineRule="auto" w:line="240"/>
        <w:rPr>
          <w:rFonts w:ascii="Arial" w:cs="Arial" w:hAnsi="Arial"/>
          <w:sz w:val="28"/>
        </w:rPr>
      </w:pPr>
    </w:p>
    <w:p>
      <w:pPr>
        <w:pStyle w:val="style0"/>
        <w:spacing w:lineRule="auto" w:line="240"/>
        <w:rPr>
          <w:rFonts w:ascii="Arial" w:cs="Arial" w:hAnsi="Arial"/>
          <w:sz w:val="28"/>
        </w:rPr>
      </w:pPr>
    </w:p>
    <w:p>
      <w:pPr>
        <w:pStyle w:val="style0"/>
        <w:spacing w:lineRule="auto" w:line="480"/>
        <w:jc w:val="center"/>
        <w:rPr>
          <w:rFonts w:ascii="Arial" w:cs="Arial" w:hAnsi="Arial"/>
          <w:sz w:val="27"/>
          <w:szCs w:val="27"/>
        </w:rPr>
      </w:pPr>
      <w:r>
        <w:rPr>
          <w:rFonts w:ascii="Arial" w:cs="Arial" w:hAnsi="Arial"/>
          <w:b/>
          <w:sz w:val="27"/>
          <w:szCs w:val="27"/>
        </w:rPr>
        <w:t>CHAPTER ONE</w:t>
      </w:r>
    </w:p>
    <w:p>
      <w:pPr>
        <w:pStyle w:val="style0"/>
        <w:spacing w:lineRule="auto" w:line="480"/>
        <w:jc w:val="center"/>
        <w:rPr>
          <w:rFonts w:ascii="Arial" w:cs="Arial" w:hAnsi="Arial"/>
          <w:b/>
          <w:sz w:val="27"/>
          <w:szCs w:val="27"/>
        </w:rPr>
      </w:pPr>
      <w:r>
        <w:rPr>
          <w:rFonts w:ascii="Arial" w:cs="Arial" w:hAnsi="Arial"/>
          <w:b/>
          <w:sz w:val="27"/>
          <w:szCs w:val="27"/>
        </w:rPr>
        <w:t>INTRODUCTION</w:t>
      </w:r>
    </w:p>
    <w:p>
      <w:pPr>
        <w:pStyle w:val="style0"/>
        <w:spacing w:lineRule="auto" w:line="480"/>
        <w:jc w:val="both"/>
        <w:rPr>
          <w:rFonts w:ascii="Arial" w:cs="Arial" w:hAnsi="Arial"/>
          <w:b/>
          <w:sz w:val="27"/>
          <w:szCs w:val="27"/>
        </w:rPr>
      </w:pPr>
      <w:r>
        <w:rPr>
          <w:rFonts w:ascii="Arial" w:cs="Arial" w:hAnsi="Arial"/>
          <w:b/>
          <w:sz w:val="27"/>
          <w:szCs w:val="27"/>
        </w:rPr>
        <w:t>1.1</w:t>
      </w:r>
      <w:r>
        <w:rPr>
          <w:rFonts w:ascii="Arial" w:cs="Arial" w:hAnsi="Arial"/>
          <w:b/>
          <w:sz w:val="27"/>
          <w:szCs w:val="27"/>
        </w:rPr>
        <w:t xml:space="preserve">  </w:t>
      </w:r>
      <w:r>
        <w:rPr>
          <w:rFonts w:ascii="Arial" w:cs="Arial" w:hAnsi="Arial"/>
          <w:b/>
          <w:sz w:val="27"/>
          <w:szCs w:val="27"/>
        </w:rPr>
        <w:tab/>
      </w:r>
      <w:r>
        <w:rPr>
          <w:rFonts w:ascii="Arial" w:cs="Arial" w:hAnsi="Arial"/>
          <w:b/>
          <w:sz w:val="27"/>
          <w:szCs w:val="27"/>
        </w:rPr>
        <w:t>Background of t</w:t>
      </w:r>
      <w:r>
        <w:rPr>
          <w:rFonts w:ascii="Arial" w:cs="Arial" w:hAnsi="Arial"/>
          <w:b/>
          <w:sz w:val="27"/>
          <w:szCs w:val="27"/>
        </w:rPr>
        <w:t>he Study</w:t>
      </w:r>
    </w:p>
    <w:p>
      <w:pPr>
        <w:pStyle w:val="style0"/>
        <w:spacing w:lineRule="auto" w:line="480"/>
        <w:ind w:firstLine="720"/>
        <w:jc w:val="both"/>
        <w:rPr>
          <w:rFonts w:ascii="Arial" w:cs="Arial" w:hAnsi="Arial"/>
          <w:sz w:val="27"/>
          <w:szCs w:val="27"/>
        </w:rPr>
      </w:pPr>
      <w:r>
        <w:rPr>
          <w:rFonts w:ascii="Arial" w:cs="Arial" w:hAnsi="Arial"/>
          <w:sz w:val="27"/>
          <w:szCs w:val="27"/>
        </w:rPr>
        <w:t xml:space="preserve">A market is a geographical space that facilitates trade and enables the distribution and allocation of resources in a society, whereby parties engage in exchange of goods and services which promotes production, promotion, distribution, and consumption activities and </w:t>
      </w:r>
      <w:r>
        <w:rPr>
          <w:rFonts w:ascii="Arial" w:cs="Arial" w:hAnsi="Arial"/>
          <w:b/>
          <w:sz w:val="27"/>
          <w:szCs w:val="27"/>
        </w:rPr>
        <w:t>i</w:t>
      </w:r>
      <w:r>
        <w:rPr>
          <w:rFonts w:ascii="Arial" w:cs="Arial" w:hAnsi="Arial"/>
          <w:sz w:val="27"/>
          <w:szCs w:val="27"/>
        </w:rPr>
        <w:t>mprove the welfare and social life of the people. Human settlements are made up of parts, which work together as a system. A major part of the system is the ‘market, whose functionality is found to be influenced by factors such as mode of transport, consumers' income, sex, age, occupation, markets distance, location and item(s) on sales among others. Market connotes an authorized public place of buyers and sellers of commodities meeting at a place more or less strictly limited or defined at an appointed time.</w:t>
      </w:r>
    </w:p>
    <w:p>
      <w:pPr>
        <w:pStyle w:val="style0"/>
        <w:spacing w:lineRule="auto" w:line="480"/>
        <w:ind w:firstLine="720"/>
        <w:jc w:val="both"/>
        <w:rPr>
          <w:rFonts w:ascii="Arial" w:cs="Arial" w:hAnsi="Arial"/>
          <w:sz w:val="27"/>
          <w:szCs w:val="27"/>
          <w:vertAlign w:val="superscript"/>
        </w:rPr>
      </w:pPr>
      <w:r>
        <w:rPr>
          <w:rFonts w:ascii="Arial" w:cs="Arial" w:hAnsi="Arial"/>
          <w:sz w:val="27"/>
          <w:szCs w:val="27"/>
        </w:rPr>
        <w:t xml:space="preserve">Market plays a vital role in the socio-economic development of people, strengthens the economic base of towns and sustains the tax </w:t>
      </w:r>
      <w:r>
        <w:rPr>
          <w:rFonts w:ascii="Arial" w:cs="Arial" w:hAnsi="Arial"/>
          <w:sz w:val="27"/>
          <w:szCs w:val="27"/>
        </w:rPr>
        <w:t>base of the Local Government Authority. Market isn't just an economic institution but also serves as a social entity. It manufactures interface between individuals and groups across ethnic divides, racial backgrounds and social attributes. It fills in as meeting place for socio-cultural, religious and political activities. Market provides a physical setting for interaction between urban and rural cultures. It serves as a chain of commodity distribution from the producers to the consumers. It is believed in many quarters that markets grow anywhere, there are goods to sell and where buyers are available for such goods.</w:t>
      </w:r>
    </w:p>
    <w:p>
      <w:pPr>
        <w:pStyle w:val="style0"/>
        <w:spacing w:lineRule="auto" w:line="480"/>
        <w:ind w:firstLine="720"/>
        <w:jc w:val="both"/>
        <w:rPr>
          <w:rFonts w:ascii="Arial" w:cs="Arial" w:hAnsi="Arial"/>
          <w:sz w:val="27"/>
          <w:szCs w:val="27"/>
        </w:rPr>
      </w:pPr>
      <w:r>
        <w:rPr>
          <w:rFonts w:ascii="Arial" w:cs="Arial" w:hAnsi="Arial"/>
          <w:sz w:val="27"/>
          <w:szCs w:val="27"/>
        </w:rPr>
        <w:t xml:space="preserve">In addition, Ilorin as a major commercial and industrial city in the pre-colonial era, had a peculiar high concentration of markets, both inside the city and the districts. Hence it was reported in 1921 hat Ilorin Emirate is an industrial, commercial and educational centre. It also have major markets for locally raised crops such as peppers, peanuts, kola nut, shea butter, yams, cassava, corn, sorghum, millet and rice. The names of the principal markets were as follows: Emirs Market (Ojaoba), Ita-kure, Alapata, Omoda, Oloje, Ojagboro, Oja Awodi, Kankantu, Oja Alanamu, Pakata, etc. The Emir's Market (Ojaoba) is the largest and it's </w:t>
      </w:r>
      <w:r>
        <w:rPr>
          <w:rFonts w:ascii="Arial" w:cs="Arial" w:hAnsi="Arial"/>
          <w:sz w:val="27"/>
          <w:szCs w:val="27"/>
        </w:rPr>
        <w:t>held every day. Apart from Ojaoba, the market at Ojagboro, Kankatu, Omoda and Pakata were held every night.</w:t>
      </w:r>
    </w:p>
    <w:p>
      <w:pPr>
        <w:pStyle w:val="style0"/>
        <w:spacing w:lineRule="auto" w:line="480"/>
        <w:ind w:firstLine="720"/>
        <w:jc w:val="both"/>
        <w:rPr>
          <w:rFonts w:ascii="Arial" w:cs="Arial" w:hAnsi="Arial"/>
          <w:sz w:val="27"/>
          <w:szCs w:val="27"/>
        </w:rPr>
      </w:pPr>
      <w:r>
        <w:rPr>
          <w:rFonts w:ascii="Arial" w:cs="Arial" w:hAnsi="Arial"/>
          <w:sz w:val="27"/>
          <w:szCs w:val="27"/>
        </w:rPr>
        <w:t>The Gambari market was an international market where slaves were traded and local produce and imported European merchandise as well as goods from North Africa were marketed. Salt, potash ornaments, utensils, textiles and locally woven cloths were major items for sale in the market. There were many markets in the districts, too. The major ones among them were at Alapa, Otte, Aboto, Afon, Laduba, Elemere, Malete, Ipaiye, Megida, Yowere, Lanwa, Ejidongari, Okuta'ala, Bode-Sa'adu, Oke-Oyi, Iponrin, etc. Items in the markets were mainly food stuff and cash crops like shea butter and locust bean. Some of the markets in the districts were cross-border markets patronized by traders from as far north as Bida and as far south as Osogbo and llesa. The market at Aboto was patronized by traders from the Ogbomoso/Ejigbo axis. This was the impressive economic climate that prevailed in Ilorin Emirate in the nineteenth century until the British colonized Ilorin in 1897.</w:t>
      </w:r>
    </w:p>
    <w:p>
      <w:pPr>
        <w:pStyle w:val="style0"/>
        <w:spacing w:lineRule="auto" w:line="480"/>
        <w:ind w:firstLine="720"/>
        <w:jc w:val="both"/>
        <w:rPr>
          <w:rFonts w:ascii="Arial" w:cs="Arial" w:hAnsi="Arial"/>
          <w:sz w:val="27"/>
          <w:szCs w:val="27"/>
        </w:rPr>
      </w:pPr>
      <w:r>
        <w:rPr>
          <w:rFonts w:ascii="Arial" w:cs="Arial" w:hAnsi="Arial"/>
          <w:sz w:val="27"/>
          <w:szCs w:val="27"/>
        </w:rPr>
        <w:t>Markets in Ilorin west such as Oja Oba, Mandate market, Ita-amo and Oja, Tuntun, play a vital role in the economic, social-cultural and political life of the people of Ilorin. Economically, they served as centre for collection of local exchange of produce originating in the immediate hinterland. The markets are not only economic institutions but serve socio-cultural and political function. Therefore, it was not surprising that these markets in Ilorin West were used for nearly every conceivable purpose that required large number of people gathering together under controlled conditions.</w:t>
      </w:r>
    </w:p>
    <w:p>
      <w:pPr>
        <w:pStyle w:val="style0"/>
        <w:spacing w:lineRule="auto" w:line="480"/>
        <w:jc w:val="both"/>
        <w:rPr>
          <w:rFonts w:ascii="Arial" w:cs="Arial" w:hAnsi="Arial"/>
          <w:b/>
          <w:sz w:val="27"/>
          <w:szCs w:val="27"/>
        </w:rPr>
      </w:pPr>
      <w:r>
        <w:rPr>
          <w:rFonts w:ascii="Arial" w:cs="Arial" w:hAnsi="Arial"/>
          <w:b/>
          <w:sz w:val="27"/>
          <w:szCs w:val="27"/>
        </w:rPr>
        <w:t>1.2</w:t>
      </w:r>
      <w:r>
        <w:rPr>
          <w:rFonts w:ascii="Arial" w:cs="Arial" w:hAnsi="Arial"/>
          <w:b/>
          <w:sz w:val="27"/>
          <w:szCs w:val="27"/>
        </w:rPr>
        <w:t xml:space="preserve">   </w:t>
      </w:r>
      <w:r>
        <w:rPr>
          <w:rFonts w:ascii="Arial" w:cs="Arial" w:hAnsi="Arial"/>
          <w:b/>
          <w:sz w:val="27"/>
          <w:szCs w:val="27"/>
        </w:rPr>
        <w:t xml:space="preserve">OBJECTIVES OF THE STUDY </w:t>
      </w:r>
    </w:p>
    <w:p>
      <w:pPr>
        <w:pStyle w:val="style0"/>
        <w:spacing w:lineRule="auto" w:line="480"/>
        <w:jc w:val="both"/>
        <w:rPr>
          <w:rFonts w:ascii="Arial" w:cs="Arial" w:hAnsi="Arial"/>
          <w:sz w:val="27"/>
          <w:szCs w:val="27"/>
        </w:rPr>
      </w:pPr>
      <w:r>
        <w:rPr>
          <w:rFonts w:ascii="Arial" w:cs="Arial" w:hAnsi="Arial"/>
          <w:sz w:val="27"/>
          <w:szCs w:val="27"/>
        </w:rPr>
        <w:t xml:space="preserve">          The aim of this research work is to examine Mandate market and economic development in Ilorin Kwara State 2007-2020. The objectives of this research work are broken down into the following specifics, to; </w:t>
      </w:r>
    </w:p>
    <w:p>
      <w:pPr>
        <w:pStyle w:val="style0"/>
        <w:numPr>
          <w:ilvl w:val="0"/>
          <w:numId w:val="1"/>
        </w:numPr>
        <w:spacing w:lineRule="auto" w:line="480"/>
        <w:jc w:val="both"/>
        <w:rPr>
          <w:rFonts w:ascii="Arial" w:cs="Arial" w:hAnsi="Arial"/>
          <w:sz w:val="27"/>
          <w:szCs w:val="27"/>
        </w:rPr>
      </w:pPr>
      <w:r>
        <w:rPr>
          <w:rFonts w:ascii="Arial" w:cs="Arial" w:hAnsi="Arial"/>
          <w:sz w:val="27"/>
          <w:szCs w:val="27"/>
        </w:rPr>
        <w:t>Examine the origin of Mandate market</w:t>
      </w:r>
    </w:p>
    <w:p>
      <w:pPr>
        <w:pStyle w:val="style0"/>
        <w:numPr>
          <w:ilvl w:val="0"/>
          <w:numId w:val="1"/>
        </w:numPr>
        <w:spacing w:lineRule="auto" w:line="480"/>
        <w:jc w:val="both"/>
        <w:rPr>
          <w:rFonts w:ascii="Arial" w:cs="Arial" w:hAnsi="Arial"/>
          <w:sz w:val="27"/>
          <w:szCs w:val="27"/>
        </w:rPr>
      </w:pPr>
      <w:r>
        <w:rPr>
          <w:rFonts w:ascii="Arial" w:cs="Arial" w:hAnsi="Arial"/>
          <w:sz w:val="27"/>
          <w:szCs w:val="27"/>
        </w:rPr>
        <w:t>Examine the growth and economic development of Mandate market</w:t>
      </w:r>
      <w:r>
        <w:rPr>
          <w:rFonts w:ascii="Arial" w:cs="Arial" w:hAnsi="Arial"/>
          <w:sz w:val="27"/>
          <w:szCs w:val="27"/>
        </w:rPr>
        <w:t>.</w:t>
      </w:r>
    </w:p>
    <w:p>
      <w:pPr>
        <w:pStyle w:val="style0"/>
        <w:numPr>
          <w:ilvl w:val="0"/>
          <w:numId w:val="1"/>
        </w:numPr>
        <w:spacing w:lineRule="auto" w:line="480"/>
        <w:jc w:val="both"/>
        <w:rPr>
          <w:rFonts w:ascii="Arial" w:cs="Arial" w:hAnsi="Arial"/>
          <w:sz w:val="27"/>
          <w:szCs w:val="27"/>
        </w:rPr>
      </w:pPr>
      <w:r>
        <w:rPr>
          <w:rFonts w:ascii="Arial" w:cs="Arial" w:hAnsi="Arial"/>
          <w:sz w:val="27"/>
          <w:szCs w:val="27"/>
        </w:rPr>
        <w:t>Examine the impact of Mandate market on the economic development of Ilorin, Kwara State.</w:t>
      </w:r>
    </w:p>
    <w:p>
      <w:pPr>
        <w:pStyle w:val="style0"/>
        <w:numPr>
          <w:ilvl w:val="0"/>
          <w:numId w:val="1"/>
        </w:numPr>
        <w:spacing w:lineRule="auto" w:line="480"/>
        <w:jc w:val="both"/>
        <w:rPr>
          <w:rFonts w:ascii="Arial" w:cs="Arial" w:hAnsi="Arial"/>
          <w:sz w:val="27"/>
          <w:szCs w:val="27"/>
        </w:rPr>
      </w:pPr>
      <w:r>
        <w:rPr>
          <w:rFonts w:ascii="Arial" w:cs="Arial" w:hAnsi="Arial"/>
          <w:sz w:val="27"/>
          <w:szCs w:val="27"/>
        </w:rPr>
        <w:t xml:space="preserve">Examine the various problems and challenges in Mandate market </w:t>
      </w:r>
    </w:p>
    <w:p>
      <w:pPr>
        <w:pStyle w:val="style0"/>
        <w:numPr>
          <w:ilvl w:val="0"/>
          <w:numId w:val="1"/>
        </w:numPr>
        <w:spacing w:lineRule="auto" w:line="480"/>
        <w:jc w:val="both"/>
        <w:rPr>
          <w:rFonts w:ascii="Arial" w:cs="Arial" w:hAnsi="Arial"/>
          <w:sz w:val="27"/>
          <w:szCs w:val="27"/>
        </w:rPr>
      </w:pPr>
      <w:r>
        <w:rPr>
          <w:rFonts w:ascii="Arial" w:cs="Arial" w:hAnsi="Arial"/>
          <w:sz w:val="27"/>
          <w:szCs w:val="27"/>
        </w:rPr>
        <w:t>Examine the trading activities in Mandate market</w:t>
      </w:r>
    </w:p>
    <w:p>
      <w:pPr>
        <w:pStyle w:val="style0"/>
        <w:spacing w:lineRule="auto" w:line="480"/>
        <w:jc w:val="both"/>
        <w:rPr>
          <w:rFonts w:ascii="Arial" w:cs="Arial" w:hAnsi="Arial"/>
          <w:b/>
          <w:sz w:val="27"/>
          <w:szCs w:val="27"/>
        </w:rPr>
      </w:pPr>
      <w:r>
        <w:rPr>
          <w:rFonts w:ascii="Arial" w:cs="Arial" w:hAnsi="Arial"/>
          <w:b/>
          <w:sz w:val="27"/>
          <w:szCs w:val="27"/>
        </w:rPr>
        <w:t>1.3</w:t>
      </w:r>
      <w:r>
        <w:rPr>
          <w:rFonts w:ascii="Arial" w:cs="Arial" w:hAnsi="Arial"/>
          <w:b/>
          <w:sz w:val="27"/>
          <w:szCs w:val="27"/>
        </w:rPr>
        <w:t xml:space="preserve">   </w:t>
      </w:r>
      <w:r>
        <w:rPr>
          <w:rFonts w:ascii="Arial" w:cs="Arial" w:hAnsi="Arial"/>
          <w:b/>
          <w:sz w:val="27"/>
          <w:szCs w:val="27"/>
        </w:rPr>
        <w:t xml:space="preserve">SCOPE OF THE STUDY </w:t>
      </w:r>
    </w:p>
    <w:p>
      <w:pPr>
        <w:pStyle w:val="style0"/>
        <w:spacing w:lineRule="auto" w:line="480"/>
        <w:ind w:firstLine="720"/>
        <w:jc w:val="both"/>
        <w:rPr>
          <w:rFonts w:ascii="Arial" w:cs="Arial" w:hAnsi="Arial"/>
          <w:sz w:val="27"/>
          <w:szCs w:val="27"/>
        </w:rPr>
      </w:pPr>
      <w:r>
        <w:rPr>
          <w:rFonts w:ascii="Arial" w:cs="Arial" w:hAnsi="Arial"/>
          <w:sz w:val="27"/>
          <w:szCs w:val="27"/>
        </w:rPr>
        <w:t>This long essay covers the period from 2007 to 2020. The year 2007 being the year Mandate market was commissioned and 2020 being the year of another development in Mandate market, about fifty-four open shops were erected by Ray</w:t>
      </w:r>
      <w:r>
        <w:rPr>
          <w:rFonts w:ascii="Arial" w:cs="Arial" w:hAnsi="Arial"/>
          <w:sz w:val="27"/>
          <w:szCs w:val="27"/>
        </w:rPr>
        <w:t xml:space="preserve"> </w:t>
      </w:r>
      <w:r>
        <w:rPr>
          <w:rFonts w:ascii="Arial" w:cs="Arial" w:hAnsi="Arial"/>
          <w:sz w:val="27"/>
          <w:szCs w:val="27"/>
        </w:rPr>
        <w:t xml:space="preserve">field Developer along the main gate of the market. This research project will cover the advent and the trading activities in Mandate market and its contributions to the economy of Ilorin West, LGA.  </w:t>
      </w:r>
    </w:p>
    <w:p>
      <w:pPr>
        <w:pStyle w:val="style0"/>
        <w:spacing w:lineRule="auto" w:line="480"/>
        <w:jc w:val="both"/>
        <w:rPr>
          <w:rFonts w:ascii="Arial" w:cs="Arial" w:hAnsi="Arial"/>
          <w:sz w:val="27"/>
          <w:szCs w:val="27"/>
        </w:rPr>
      </w:pPr>
      <w:r>
        <w:rPr>
          <w:rFonts w:ascii="Arial" w:cs="Arial" w:hAnsi="Arial"/>
          <w:b/>
          <w:sz w:val="27"/>
          <w:szCs w:val="27"/>
        </w:rPr>
        <w:t xml:space="preserve">1.4  SIGNIFICANCE OF THE STUDY </w:t>
      </w:r>
    </w:p>
    <w:p>
      <w:pPr>
        <w:pStyle w:val="style0"/>
        <w:spacing w:lineRule="auto" w:line="480"/>
        <w:ind w:firstLine="720"/>
        <w:jc w:val="both"/>
        <w:rPr>
          <w:rFonts w:ascii="Arial" w:cs="Arial" w:hAnsi="Arial"/>
          <w:sz w:val="27"/>
          <w:szCs w:val="27"/>
        </w:rPr>
      </w:pPr>
      <w:r>
        <w:rPr>
          <w:rFonts w:ascii="Arial" w:cs="Arial" w:hAnsi="Arial"/>
          <w:sz w:val="27"/>
          <w:szCs w:val="27"/>
        </w:rPr>
        <w:t xml:space="preserve">The study would be of significant importance to various stakeholders in making decisions in Ilorin. The research work would also add to the existing knowledge on the economic and development of </w:t>
      </w:r>
      <w:r>
        <w:rPr>
          <w:rFonts w:ascii="Arial" w:cs="Arial" w:hAnsi="Arial"/>
          <w:sz w:val="27"/>
          <w:szCs w:val="27"/>
        </w:rPr>
        <w:t>Ilorin. The work would serve as reference point to researchers who might want to research further on the subject under study. Lastly, the research work is expected to serve as a guide to individuals who wish to establish businesses, in the area.</w:t>
      </w:r>
    </w:p>
    <w:p>
      <w:pPr>
        <w:pStyle w:val="style0"/>
        <w:spacing w:lineRule="auto" w:line="480"/>
        <w:jc w:val="both"/>
        <w:rPr>
          <w:rFonts w:ascii="Arial" w:cs="Arial" w:hAnsi="Arial"/>
          <w:b/>
          <w:sz w:val="27"/>
          <w:szCs w:val="27"/>
        </w:rPr>
      </w:pPr>
      <w:r>
        <w:rPr>
          <w:rFonts w:ascii="Arial" w:cs="Arial" w:hAnsi="Arial"/>
          <w:b/>
          <w:sz w:val="27"/>
          <w:szCs w:val="27"/>
        </w:rPr>
        <w:t xml:space="preserve">1.5  </w:t>
      </w:r>
      <w:r>
        <w:rPr>
          <w:rFonts w:ascii="Arial" w:cs="Arial" w:hAnsi="Arial"/>
          <w:b/>
          <w:sz w:val="27"/>
          <w:szCs w:val="27"/>
        </w:rPr>
        <w:t xml:space="preserve"> </w:t>
      </w:r>
      <w:r>
        <w:rPr>
          <w:rFonts w:ascii="Arial" w:cs="Arial" w:hAnsi="Arial"/>
          <w:b/>
          <w:sz w:val="27"/>
          <w:szCs w:val="27"/>
        </w:rPr>
        <w:t>RESEARCH METHODOLOGY AND</w:t>
      </w:r>
      <w:r>
        <w:rPr>
          <w:rFonts w:ascii="Arial" w:cs="Arial" w:hAnsi="Arial"/>
          <w:b/>
          <w:sz w:val="27"/>
          <w:szCs w:val="27"/>
        </w:rPr>
        <w:t xml:space="preserve"> </w:t>
      </w:r>
      <w:r>
        <w:rPr>
          <w:rFonts w:ascii="Arial" w:cs="Arial" w:hAnsi="Arial"/>
          <w:b/>
          <w:bCs/>
          <w:sz w:val="27"/>
          <w:szCs w:val="27"/>
        </w:rPr>
        <w:t>PROBLEMS</w:t>
      </w:r>
    </w:p>
    <w:p>
      <w:pPr>
        <w:pStyle w:val="style0"/>
        <w:spacing w:lineRule="auto" w:line="480"/>
        <w:ind w:firstLine="720"/>
        <w:jc w:val="both"/>
        <w:rPr>
          <w:rFonts w:ascii="Arial" w:cs="Arial" w:hAnsi="Arial"/>
          <w:sz w:val="27"/>
          <w:szCs w:val="27"/>
        </w:rPr>
      </w:pPr>
      <w:r>
        <w:rPr>
          <w:rFonts w:ascii="Arial" w:cs="Arial" w:hAnsi="Arial"/>
          <w:sz w:val="27"/>
          <w:szCs w:val="27"/>
        </w:rPr>
        <w:t>Every subject has its own methodology and the methodology of history lies in the use of sources as well as theoretical framework. Therefore, the historical research methodology involves the use of both primary and secondary sources</w:t>
      </w:r>
    </w:p>
    <w:p>
      <w:pPr>
        <w:pStyle w:val="style0"/>
        <w:spacing w:lineRule="auto" w:line="480"/>
        <w:jc w:val="both"/>
        <w:rPr>
          <w:rFonts w:ascii="Arial" w:cs="Arial" w:hAnsi="Arial"/>
          <w:sz w:val="27"/>
          <w:szCs w:val="27"/>
        </w:rPr>
      </w:pPr>
      <w:r>
        <w:rPr>
          <w:rFonts w:ascii="Arial" w:cs="Arial" w:hAnsi="Arial"/>
          <w:sz w:val="27"/>
          <w:szCs w:val="27"/>
        </w:rPr>
        <w:tab/>
      </w:r>
      <w:r>
        <w:rPr>
          <w:rFonts w:ascii="Arial" w:cs="Arial" w:hAnsi="Arial"/>
          <w:sz w:val="27"/>
          <w:szCs w:val="27"/>
        </w:rPr>
        <w:t xml:space="preserve">A primary source provides direct first-hand evidence about an event, object, person or work of art. Primary sources, include historical and legal document, eye, witness account, result of experiments, pieces of creative writing and art object. Primary sources of information are those that provide first account of the event, practice and conditions you are reaching. These are documents that are created by the witness or first recorder of these events at about the time they are occurred which </w:t>
      </w:r>
      <w:r>
        <w:rPr>
          <w:rFonts w:ascii="Arial" w:cs="Arial" w:hAnsi="Arial"/>
          <w:sz w:val="27"/>
          <w:szCs w:val="27"/>
        </w:rPr>
        <w:t>includes diaries, reports, photography, financial records, memos, and creative works and newspaper articles.</w:t>
      </w:r>
    </w:p>
    <w:p>
      <w:pPr>
        <w:pStyle w:val="style0"/>
        <w:spacing w:lineRule="auto" w:line="480"/>
        <w:jc w:val="both"/>
        <w:rPr>
          <w:rFonts w:ascii="Arial" w:cs="Arial" w:hAnsi="Arial"/>
          <w:sz w:val="27"/>
          <w:szCs w:val="27"/>
        </w:rPr>
      </w:pPr>
      <w:r>
        <w:rPr>
          <w:rFonts w:ascii="Arial" w:cs="Arial" w:hAnsi="Arial"/>
          <w:sz w:val="27"/>
          <w:szCs w:val="27"/>
        </w:rPr>
        <w:tab/>
      </w:r>
      <w:r>
        <w:rPr>
          <w:rFonts w:ascii="Arial" w:cs="Arial" w:hAnsi="Arial"/>
          <w:sz w:val="27"/>
          <w:szCs w:val="27"/>
        </w:rPr>
        <w:t>In order to make this project a reality, various sources were consulted to collect information. oral information obtained through oral interview which were conducted with traders in Mandate market. These included men as well as a cross section of women selling goods in Mandate market.</w:t>
      </w:r>
    </w:p>
    <w:p>
      <w:pPr>
        <w:pStyle w:val="style0"/>
        <w:spacing w:lineRule="auto" w:line="480"/>
        <w:ind w:firstLine="720"/>
        <w:jc w:val="both"/>
        <w:rPr>
          <w:rFonts w:ascii="Arial" w:cs="Arial" w:hAnsi="Arial"/>
          <w:sz w:val="27"/>
          <w:szCs w:val="27"/>
        </w:rPr>
      </w:pPr>
      <w:r>
        <w:rPr>
          <w:rFonts w:ascii="Arial" w:cs="Arial" w:hAnsi="Arial"/>
          <w:sz w:val="27"/>
          <w:szCs w:val="27"/>
        </w:rPr>
        <w:t xml:space="preserve">Secondary source materials can be articles in newspapers or popular magazine, book or movies reviews or article found in scholarly journal that discuss or evaluate someone else original research. Secondary sources such as books, articles in journal were also consulted in writing this long essay. </w:t>
      </w:r>
    </w:p>
    <w:p>
      <w:pPr>
        <w:pStyle w:val="style0"/>
        <w:spacing w:lineRule="auto" w:line="480"/>
        <w:jc w:val="both"/>
        <w:rPr>
          <w:rFonts w:ascii="Arial" w:cs="Arial" w:hAnsi="Arial"/>
          <w:b/>
          <w:sz w:val="27"/>
          <w:szCs w:val="27"/>
        </w:rPr>
      </w:pPr>
    </w:p>
    <w:p>
      <w:pPr>
        <w:pStyle w:val="style0"/>
        <w:spacing w:lineRule="auto" w:line="480"/>
        <w:jc w:val="both"/>
        <w:rPr>
          <w:rFonts w:ascii="Arial" w:cs="Arial" w:hAnsi="Arial"/>
          <w:b/>
          <w:sz w:val="27"/>
          <w:szCs w:val="27"/>
        </w:rPr>
      </w:pPr>
    </w:p>
    <w:p>
      <w:pPr>
        <w:pStyle w:val="style0"/>
        <w:spacing w:lineRule="auto" w:line="480"/>
        <w:jc w:val="both"/>
        <w:rPr>
          <w:rFonts w:ascii="Arial" w:cs="Arial" w:hAnsi="Arial"/>
          <w:b/>
          <w:sz w:val="27"/>
          <w:szCs w:val="27"/>
        </w:rPr>
      </w:pPr>
    </w:p>
    <w:p>
      <w:pPr>
        <w:pStyle w:val="style0"/>
        <w:spacing w:lineRule="auto" w:line="480"/>
        <w:jc w:val="both"/>
        <w:rPr>
          <w:rFonts w:ascii="Arial" w:cs="Arial" w:hAnsi="Arial"/>
          <w:b/>
          <w:sz w:val="27"/>
          <w:szCs w:val="27"/>
        </w:rPr>
      </w:pPr>
    </w:p>
    <w:p>
      <w:pPr>
        <w:pStyle w:val="style0"/>
        <w:spacing w:lineRule="auto" w:line="480"/>
        <w:jc w:val="center"/>
        <w:rPr>
          <w:rFonts w:ascii="Arial" w:cs="Arial" w:hAnsi="Arial"/>
          <w:b/>
          <w:sz w:val="27"/>
          <w:szCs w:val="27"/>
        </w:rPr>
      </w:pPr>
      <w:r>
        <w:rPr>
          <w:rFonts w:ascii="Arial" w:cs="Arial" w:hAnsi="Arial"/>
          <w:b/>
          <w:sz w:val="27"/>
          <w:szCs w:val="27"/>
        </w:rPr>
        <w:t>CHAPTER TWO</w:t>
      </w:r>
    </w:p>
    <w:p>
      <w:pPr>
        <w:pStyle w:val="style0"/>
        <w:spacing w:lineRule="auto" w:line="480"/>
        <w:jc w:val="center"/>
        <w:rPr>
          <w:rFonts w:ascii="Arial" w:cs="Arial" w:hAnsi="Arial"/>
          <w:b/>
          <w:sz w:val="27"/>
          <w:szCs w:val="27"/>
        </w:rPr>
      </w:pPr>
      <w:r>
        <w:rPr>
          <w:rFonts w:ascii="Arial" w:cs="Arial" w:hAnsi="Arial"/>
          <w:b/>
          <w:sz w:val="27"/>
          <w:szCs w:val="27"/>
        </w:rPr>
        <w:t>LITERATURE REVIEW</w:t>
      </w:r>
    </w:p>
    <w:p>
      <w:pPr>
        <w:pStyle w:val="style0"/>
        <w:spacing w:lineRule="auto" w:line="480"/>
        <w:jc w:val="both"/>
        <w:rPr>
          <w:rFonts w:ascii="Arial" w:cs="Arial" w:hAnsi="Arial"/>
          <w:sz w:val="27"/>
          <w:szCs w:val="27"/>
        </w:rPr>
      </w:pPr>
      <w:r>
        <w:rPr>
          <w:rFonts w:ascii="Arial" w:cs="Arial" w:hAnsi="Arial"/>
          <w:b/>
          <w:sz w:val="27"/>
          <w:szCs w:val="27"/>
        </w:rPr>
        <w:t>2.1 Literature Review</w:t>
      </w:r>
    </w:p>
    <w:p>
      <w:pPr>
        <w:pStyle w:val="style0"/>
        <w:spacing w:lineRule="auto" w:line="480"/>
        <w:ind w:firstLine="720"/>
        <w:jc w:val="both"/>
        <w:rPr>
          <w:rFonts w:ascii="Arial" w:cs="Arial" w:hAnsi="Arial"/>
          <w:sz w:val="27"/>
          <w:szCs w:val="27"/>
        </w:rPr>
      </w:pPr>
      <w:r>
        <w:rPr>
          <w:rFonts w:ascii="Arial" w:cs="Arial" w:hAnsi="Arial"/>
          <w:sz w:val="27"/>
          <w:szCs w:val="27"/>
        </w:rPr>
        <w:t>He researcher review some existing works that are closely related to this research work, there are considerable materials on the topic of this study</w:t>
      </w:r>
      <w:r>
        <w:rPr>
          <w:rFonts w:ascii="Arial" w:cs="Arial" w:hAnsi="Arial"/>
          <w:sz w:val="27"/>
          <w:szCs w:val="27"/>
        </w:rPr>
        <w:t>.</w:t>
      </w:r>
      <w:r>
        <w:rPr>
          <w:rFonts w:ascii="Arial" w:cs="Arial" w:hAnsi="Arial"/>
          <w:sz w:val="27"/>
          <w:szCs w:val="27"/>
        </w:rPr>
        <w:t xml:space="preserve"> </w:t>
      </w:r>
    </w:p>
    <w:p>
      <w:pPr>
        <w:pStyle w:val="style0"/>
        <w:spacing w:lineRule="auto" w:line="480"/>
        <w:ind w:firstLine="720"/>
        <w:jc w:val="both"/>
        <w:rPr>
          <w:rFonts w:ascii="Arial" w:cs="Arial" w:hAnsi="Arial"/>
          <w:sz w:val="27"/>
          <w:szCs w:val="27"/>
        </w:rPr>
      </w:pPr>
      <w:r>
        <w:rPr>
          <w:rFonts w:ascii="Arial" w:cs="Arial" w:hAnsi="Arial"/>
          <w:sz w:val="27"/>
          <w:szCs w:val="27"/>
        </w:rPr>
        <w:t xml:space="preserve">One of the relevant works to this study is “An Assessment of Trader Moni” Empowerment scheme in Nigeria from the Islamic perspectives, by Abdul-Sami’I Imam Arikewuyo and Salihu Muhamed. </w:t>
      </w:r>
      <w:r>
        <w:rPr>
          <w:rFonts w:ascii="Arial" w:cs="Arial" w:hAnsi="Arial"/>
          <w:sz w:val="27"/>
          <w:szCs w:val="27"/>
        </w:rPr>
        <w:tab/>
      </w:r>
      <w:r>
        <w:rPr>
          <w:rFonts w:ascii="Arial" w:cs="Arial" w:hAnsi="Arial"/>
          <w:sz w:val="27"/>
          <w:szCs w:val="27"/>
        </w:rPr>
        <w:t>The work gives an insight on the role and impact of Nigeria government in boosting the economy of Ilorin with reference to Mandate market in Ilorin West Local Government, by making an arrangement of Trader Moni to Mandate market traders and it was launched in 2018. The work also stated that Female traders were greatly benefited from this program than the male traders, and gives out the aggregate number of traders who benefited most in the program.</w:t>
      </w:r>
    </w:p>
    <w:p>
      <w:pPr>
        <w:pStyle w:val="style0"/>
        <w:spacing w:lineRule="auto" w:line="480"/>
        <w:jc w:val="both"/>
        <w:rPr>
          <w:rFonts w:ascii="Arial" w:cs="Arial" w:hAnsi="Arial"/>
          <w:sz w:val="27"/>
          <w:szCs w:val="27"/>
        </w:rPr>
      </w:pPr>
      <w:r>
        <w:rPr>
          <w:rFonts w:ascii="Arial" w:cs="Arial" w:hAnsi="Arial"/>
          <w:sz w:val="27"/>
          <w:szCs w:val="27"/>
        </w:rPr>
        <w:t>Similarly, the work of Ayinla, T.A., “Markets in Ilorin’ since 1800”, provides information on the various traditional markets in Ilorin town such as Gambari, Kankatu, Oja-iya, Awodi and Emir’s markets and among others.</w:t>
      </w:r>
    </w:p>
    <w:p>
      <w:pPr>
        <w:pStyle w:val="style0"/>
        <w:spacing w:lineRule="auto" w:line="480"/>
        <w:ind w:firstLine="720"/>
        <w:jc w:val="both"/>
        <w:rPr>
          <w:rFonts w:ascii="Arial" w:cs="Arial" w:hAnsi="Arial"/>
          <w:sz w:val="27"/>
          <w:szCs w:val="27"/>
        </w:rPr>
      </w:pPr>
      <w:r>
        <w:rPr>
          <w:rFonts w:ascii="Arial" w:cs="Arial" w:hAnsi="Arial"/>
          <w:sz w:val="27"/>
          <w:szCs w:val="27"/>
        </w:rPr>
        <w:t xml:space="preserve"> This works also discusses the position of Ilorin and its trading activities, the commodities sold at these various markets were mentioned and significance of the markets to the economy of Ilorin was also dealt with. Adelamo, The Role of Rural Centers, Small Urban Centers in Rural Development in Africa” amplifies the fact that market places are fundamental points of economic life and that traditional market system in Nigeria represents an articulation of spatial linkages which had been neglected in the post-independence development, such as the building of transport routes to link settlement. He argued that despite the lack of recognition given to the development of market center in the post- independence period, market canters still strive to perform integrative functions by providing the link between the production and consumption centers of the economies within which they are located.</w:t>
      </w:r>
    </w:p>
    <w:p>
      <w:pPr>
        <w:pStyle w:val="style0"/>
        <w:spacing w:lineRule="auto" w:line="480"/>
        <w:jc w:val="both"/>
        <w:rPr>
          <w:rFonts w:ascii="Arial" w:cs="Arial" w:hAnsi="Arial"/>
          <w:sz w:val="27"/>
          <w:szCs w:val="27"/>
        </w:rPr>
      </w:pPr>
      <w:r>
        <w:rPr>
          <w:rFonts w:ascii="Arial" w:cs="Arial" w:hAnsi="Arial"/>
          <w:sz w:val="27"/>
          <w:szCs w:val="27"/>
        </w:rPr>
        <w:t>A.O. Banwos “The Ilorin Economy in the 19century”,</w:t>
      </w:r>
      <w:r>
        <w:rPr>
          <w:rFonts w:ascii="Arial" w:cs="Arial" w:hAnsi="Arial"/>
          <w:sz w:val="27"/>
          <w:szCs w:val="27"/>
          <w:vertAlign w:val="superscript"/>
        </w:rPr>
        <w:t>11</w:t>
      </w:r>
      <w:r>
        <w:rPr>
          <w:rFonts w:ascii="Arial" w:cs="Arial" w:hAnsi="Arial"/>
          <w:sz w:val="27"/>
          <w:szCs w:val="27"/>
        </w:rPr>
        <w:t>examines the economic history of Ilorin by looking at the economic activities of Ilorin people in the 19 Century and development within the Ilorin economy by the 19</w:t>
      </w:r>
      <w:r>
        <w:rPr>
          <w:rFonts w:ascii="Arial" w:cs="Arial" w:hAnsi="Arial"/>
          <w:sz w:val="27"/>
          <w:szCs w:val="27"/>
          <w:vertAlign w:val="superscript"/>
        </w:rPr>
        <w:t>th</w:t>
      </w:r>
      <w:r>
        <w:rPr>
          <w:rFonts w:ascii="Arial" w:cs="Arial" w:hAnsi="Arial"/>
          <w:sz w:val="27"/>
          <w:szCs w:val="27"/>
        </w:rPr>
        <w:t>century. This work gives insight for my study because it gave information on markets in Ilorin in general, which is good for this work by discussing information on Ilorin economic development.</w:t>
      </w:r>
    </w:p>
    <w:p>
      <w:pPr>
        <w:pStyle w:val="style0"/>
        <w:spacing w:lineRule="auto" w:line="480"/>
        <w:ind w:firstLine="720"/>
        <w:jc w:val="both"/>
        <w:rPr>
          <w:rFonts w:ascii="Arial" w:cs="Arial" w:hAnsi="Arial"/>
          <w:sz w:val="27"/>
          <w:szCs w:val="27"/>
          <w:vertAlign w:val="superscript"/>
        </w:rPr>
      </w:pPr>
      <w:r>
        <w:rPr>
          <w:rFonts w:ascii="Arial" w:cs="Arial" w:hAnsi="Arial"/>
          <w:sz w:val="27"/>
          <w:szCs w:val="27"/>
        </w:rPr>
        <w:t>B.O. Ibrahims Ilorin Traditional Markets in the 19</w:t>
      </w:r>
      <w:r>
        <w:rPr>
          <w:rFonts w:ascii="Arial" w:cs="Arial" w:hAnsi="Arial"/>
          <w:sz w:val="27"/>
          <w:szCs w:val="27"/>
          <w:vertAlign w:val="superscript"/>
        </w:rPr>
        <w:t>th</w:t>
      </w:r>
      <w:r>
        <w:rPr>
          <w:rFonts w:ascii="Arial" w:cs="Arial" w:hAnsi="Arial"/>
          <w:sz w:val="27"/>
          <w:szCs w:val="27"/>
        </w:rPr>
        <w:t>century,” discussed that markets in Ilorin were established in the various units into a city was divided, it was recognized by the type of commodities available in each market and the market served different ethnic groups that made up the town. Gambari and Asunnara market were the principal ones.</w:t>
      </w:r>
    </w:p>
    <w:p>
      <w:pPr>
        <w:pStyle w:val="style0"/>
        <w:spacing w:lineRule="auto" w:line="480"/>
        <w:ind w:firstLine="720"/>
        <w:jc w:val="both"/>
        <w:rPr>
          <w:rFonts w:ascii="Arial" w:cs="Arial" w:hAnsi="Arial"/>
          <w:sz w:val="27"/>
          <w:szCs w:val="27"/>
        </w:rPr>
      </w:pPr>
      <w:r>
        <w:rPr>
          <w:rFonts w:ascii="Arial" w:cs="Arial" w:hAnsi="Arial"/>
          <w:sz w:val="27"/>
          <w:szCs w:val="27"/>
        </w:rPr>
        <w:t xml:space="preserve">Also Danmole, H.O. “Religion, Politics &amp; the Economy in the Nineteenth Century Ilorin, was found useful in giving information on the different types of economic activities in Ilorin which trading and weaving of locally made textile (asooke) was one of them during the precolonial period, the author focused on Ilorin in the 19century, which included the indigenous religion and politics. Furthermore, Raji A.O.Y., Olumoh, A.O. </w:t>
      </w:r>
      <w:r>
        <w:rPr>
          <w:rFonts w:ascii="Arial" w:cs="Arial" w:hAnsi="Arial"/>
          <w:sz w:val="27"/>
          <w:szCs w:val="27"/>
        </w:rPr>
        <w:t>and Abejide, S.T, ”Women and their role in the economy of  pre-colonial Ilorin, Northern Nigeria’ discuss various form of economy activities during the pre-colonial period and how women were greatly participated in production, manufacturing, catering service as well as exchange i.e trade and commerce.</w:t>
      </w:r>
    </w:p>
    <w:p>
      <w:pPr>
        <w:pStyle w:val="style0"/>
        <w:spacing w:lineRule="auto" w:line="480"/>
        <w:ind w:firstLine="720"/>
        <w:jc w:val="both"/>
        <w:rPr>
          <w:rFonts w:ascii="Arial" w:cs="Arial" w:hAnsi="Arial"/>
          <w:sz w:val="27"/>
          <w:szCs w:val="27"/>
        </w:rPr>
      </w:pPr>
      <w:r>
        <w:rPr>
          <w:rFonts w:ascii="Arial" w:cs="Arial" w:hAnsi="Arial"/>
          <w:sz w:val="27"/>
          <w:szCs w:val="27"/>
        </w:rPr>
        <w:t>“An introduction to the economy history of pre-colonial Africa” by Toyin Falola The work focuses on the domestic economic status of Africa during the pre-colonial period by distinguishing features of the production and distributive systems.</w:t>
      </w:r>
    </w:p>
    <w:p>
      <w:pPr>
        <w:pStyle w:val="style0"/>
        <w:spacing w:lineRule="auto" w:line="480"/>
        <w:jc w:val="both"/>
        <w:rPr>
          <w:rFonts w:ascii="Arial" w:cs="Arial" w:hAnsi="Arial"/>
          <w:sz w:val="27"/>
          <w:szCs w:val="27"/>
        </w:rPr>
      </w:pPr>
      <w:r>
        <w:rPr>
          <w:rFonts w:ascii="Arial" w:cs="Arial" w:hAnsi="Arial"/>
          <w:sz w:val="27"/>
          <w:szCs w:val="27"/>
        </w:rPr>
        <w:tab/>
      </w:r>
      <w:r>
        <w:rPr>
          <w:rFonts w:ascii="Arial" w:cs="Arial" w:hAnsi="Arial"/>
          <w:sz w:val="27"/>
          <w:szCs w:val="27"/>
        </w:rPr>
        <w:t>Salau, S.A. “Economic analysis of tomatoes marking in Ilorin metropolis, Kwara State, Nigeria” is found helpful because it gives evidence that tomato marketing is complex due to their perishable nature, seasonality and bulkiness. The study states that tomatoes production requires an efficient marketing system. However, the focus of this study is history of Mandate market and economic development in Ilorin Kwara State from 2007 to 2020.</w:t>
      </w:r>
    </w:p>
    <w:p>
      <w:pPr>
        <w:pStyle w:val="style0"/>
        <w:spacing w:lineRule="auto" w:line="480"/>
        <w:jc w:val="both"/>
        <w:rPr>
          <w:rFonts w:ascii="Arial" w:cs="Arial" w:hAnsi="Arial"/>
          <w:sz w:val="27"/>
          <w:szCs w:val="27"/>
        </w:rPr>
      </w:pPr>
      <w:r>
        <w:rPr>
          <w:rFonts w:ascii="Arial" w:cs="Arial" w:hAnsi="Arial"/>
          <w:sz w:val="27"/>
          <w:szCs w:val="27"/>
        </w:rPr>
        <w:t>Abubakar, Imam. “Unfading roles of Pakata in Ilorin History, writes about markets in Ilorin. The work explains the ancient Pakata market, which is about two centuries old, became famous in Ilorin because of the tremendous availability of a very essential ware-big calabash (Pakata) and other agricultural produce. More so, the remnant of the once large market can still be found around the famous Pakata roundabout in Ilorin.</w:t>
      </w:r>
    </w:p>
    <w:p>
      <w:pPr>
        <w:pStyle w:val="style0"/>
        <w:spacing w:lineRule="auto" w:line="480"/>
        <w:ind w:firstLine="720"/>
        <w:jc w:val="both"/>
        <w:rPr>
          <w:rFonts w:ascii="Arial" w:cs="Arial" w:hAnsi="Arial"/>
          <w:sz w:val="27"/>
          <w:szCs w:val="27"/>
        </w:rPr>
      </w:pPr>
      <w:r>
        <w:rPr>
          <w:rFonts w:ascii="Arial" w:cs="Arial" w:hAnsi="Arial"/>
          <w:sz w:val="27"/>
          <w:szCs w:val="27"/>
        </w:rPr>
        <w:t>Mathew, A. “Friday Markets in Ilorin, Kwara State”, states that IPata market is located at a very central axis of Ilorin, it a big market which has other markets so closer to the main market. Mathew explains that the market is a market place where they sell pepper, fruits, meat and other part of market food stuffs.</w:t>
      </w:r>
    </w:p>
    <w:p>
      <w:pPr>
        <w:pStyle w:val="style0"/>
        <w:spacing w:lineRule="auto" w:line="480"/>
        <w:ind w:firstLine="720"/>
        <w:jc w:val="both"/>
        <w:rPr>
          <w:rFonts w:ascii="Arial" w:cs="Arial" w:hAnsi="Arial"/>
          <w:sz w:val="27"/>
          <w:szCs w:val="27"/>
        </w:rPr>
      </w:pPr>
      <w:r>
        <w:rPr>
          <w:rFonts w:ascii="Arial" w:cs="Arial" w:hAnsi="Arial"/>
          <w:sz w:val="27"/>
          <w:szCs w:val="27"/>
        </w:rPr>
        <w:t>From the literature reviewed, it is crystal clear that all these works have immensely contributed to this research work. Each work has given close on its concerned topics which the researcher cannot over emphasis their benefit and contributions.</w:t>
      </w:r>
    </w:p>
    <w:p>
      <w:pPr>
        <w:pStyle w:val="style0"/>
        <w:spacing w:lineRule="auto" w:line="480"/>
        <w:jc w:val="both"/>
        <w:rPr>
          <w:rFonts w:ascii="Arial" w:cs="Arial" w:hAnsi="Arial"/>
          <w:b/>
          <w:sz w:val="27"/>
          <w:szCs w:val="27"/>
        </w:rPr>
      </w:pPr>
    </w:p>
    <w:p>
      <w:pPr>
        <w:pStyle w:val="style0"/>
        <w:spacing w:lineRule="auto" w:line="480"/>
        <w:jc w:val="both"/>
        <w:rPr>
          <w:rFonts w:ascii="Arial" w:cs="Arial" w:hAnsi="Arial"/>
          <w:b/>
          <w:sz w:val="27"/>
          <w:szCs w:val="27"/>
        </w:rPr>
      </w:pPr>
    </w:p>
    <w:p>
      <w:pPr>
        <w:pStyle w:val="style0"/>
        <w:spacing w:lineRule="auto" w:line="480"/>
        <w:jc w:val="both"/>
        <w:rPr>
          <w:rFonts w:ascii="Arial" w:cs="Arial" w:hAnsi="Arial"/>
          <w:b/>
          <w:sz w:val="27"/>
          <w:szCs w:val="27"/>
        </w:rPr>
      </w:pPr>
      <w:r>
        <w:rPr>
          <w:rFonts w:ascii="Arial" w:cs="Arial" w:hAnsi="Arial"/>
          <w:b/>
          <w:sz w:val="27"/>
          <w:szCs w:val="27"/>
        </w:rPr>
        <w:t>2.2</w:t>
      </w:r>
      <w:r>
        <w:rPr>
          <w:rFonts w:ascii="Arial" w:cs="Arial" w:hAnsi="Arial"/>
          <w:b/>
          <w:sz w:val="27"/>
          <w:szCs w:val="27"/>
        </w:rPr>
        <w:t xml:space="preserve"> </w:t>
      </w:r>
      <w:r>
        <w:rPr>
          <w:rFonts w:ascii="Arial" w:cs="Arial" w:hAnsi="Arial"/>
          <w:b/>
          <w:sz w:val="27"/>
          <w:szCs w:val="27"/>
        </w:rPr>
        <w:t>GEOGRAPHICAL DESCRIPTION OF ILORIN</w:t>
      </w:r>
    </w:p>
    <w:p>
      <w:pPr>
        <w:pStyle w:val="style0"/>
        <w:spacing w:lineRule="auto" w:line="480"/>
        <w:ind w:firstLine="720"/>
        <w:jc w:val="both"/>
        <w:rPr>
          <w:rFonts w:ascii="Arial" w:cs="Arial" w:hAnsi="Arial"/>
          <w:bCs/>
          <w:sz w:val="27"/>
          <w:szCs w:val="27"/>
        </w:rPr>
      </w:pPr>
      <w:r>
        <w:rPr>
          <w:rFonts w:ascii="Arial" w:cs="Arial" w:hAnsi="Arial"/>
          <w:bCs/>
          <w:sz w:val="27"/>
          <w:szCs w:val="27"/>
        </w:rPr>
        <w:t>Ilorin, the state capital of Kwara State is located on latitude 8°30'N and 5°00'E and covers an area of 35, 705 km. Ilorin is situated in the Nigeria region on the Awun River, a minor tributary of the Niger. Ilorin city occupies an area of about 468sqkm and it is situated in the transitional zone within the forest and the guinea savannah regions of Nigeria. The city which lies along Lagos Kaduna highway is about 306km from Lagos, 600km from Kaduna and about 500km from Abuja, the Federal Capital city of Nigeria.</w:t>
      </w:r>
    </w:p>
    <w:p>
      <w:pPr>
        <w:pStyle w:val="style0"/>
        <w:spacing w:lineRule="auto" w:line="480"/>
        <w:ind w:firstLine="720"/>
        <w:jc w:val="both"/>
        <w:rPr>
          <w:rFonts w:ascii="Arial" w:cs="Arial" w:hAnsi="Arial"/>
          <w:sz w:val="27"/>
          <w:szCs w:val="27"/>
        </w:rPr>
      </w:pPr>
      <w:r>
        <w:rPr>
          <w:rFonts w:ascii="Arial" w:cs="Arial" w:hAnsi="Arial"/>
          <w:bCs/>
          <w:sz w:val="27"/>
          <w:szCs w:val="27"/>
        </w:rPr>
        <w:t>The climate of Ilorin is tropical under the influence of the two trade winds prevailing over the country. Ilorin metropolis experiences two climatic seasons i.e. rainy and dry season. The rainy season is between March and October and the annual rainfall varies from 1000mm to 1500mm, with the peak between September and early October. The trend revealed that the city has four major residential districts which are clearly identifiable on the urban landscapes; these are: the traditional or core areas such as Oja-Oba, Okelele</w:t>
      </w:r>
      <w:r>
        <w:rPr>
          <w:rFonts w:ascii="Arial" w:cs="Arial" w:hAnsi="Arial"/>
          <w:bCs/>
          <w:sz w:val="27"/>
          <w:szCs w:val="27"/>
        </w:rPr>
        <w:t xml:space="preserve"> </w:t>
      </w:r>
      <w:r>
        <w:rPr>
          <w:rFonts w:ascii="Arial" w:cs="Arial" w:hAnsi="Arial"/>
          <w:bCs/>
          <w:sz w:val="27"/>
          <w:szCs w:val="27"/>
        </w:rPr>
        <w:t xml:space="preserve">etc, the transitional or mixed residential zone such as Taiwo, Gaa- Akanbi, the Government </w:t>
      </w:r>
      <w:r>
        <w:rPr>
          <w:rFonts w:ascii="Arial" w:cs="Arial" w:hAnsi="Arial"/>
          <w:bCs/>
          <w:sz w:val="27"/>
          <w:szCs w:val="27"/>
        </w:rPr>
        <w:t>Residential Areas (GRA) and the modern well Planned Housing Estates such as Irewolede, Mandate and Adewole Housing Estates.</w:t>
      </w:r>
    </w:p>
    <w:p>
      <w:pPr>
        <w:pStyle w:val="style0"/>
        <w:spacing w:lineRule="auto" w:line="480"/>
        <w:ind w:firstLine="720"/>
        <w:jc w:val="both"/>
        <w:rPr>
          <w:rFonts w:ascii="Arial" w:cs="Arial" w:hAnsi="Arial"/>
          <w:sz w:val="27"/>
          <w:szCs w:val="27"/>
        </w:rPr>
      </w:pPr>
      <w:r>
        <w:rPr>
          <w:rFonts w:ascii="Arial" w:cs="Arial" w:hAnsi="Arial"/>
          <w:bCs/>
          <w:sz w:val="27"/>
          <w:szCs w:val="27"/>
        </w:rPr>
        <w:t>The total annual rainfall in the area ranges from 990.3mm to 1318mm. The rainfall in Ilorin city exhibits the double maximal pattern and greater variability both temporarily and spatially. The relative humidity at Ilorin city ranges from 75% to 88% from May to October, while in the dry season it ranges from 35 to 80%. Ilorin consists of Precambrian basement complex rock. The soils of Ilorin are made-up of loamy soil with medium and low fertility. Due to the high seasonal rainfall coupled with the high temperature, there is tendency for lateritic soil to constitute the major soil type in Ilorin due to the leaching of minerals nutrients of the soil.</w:t>
      </w:r>
    </w:p>
    <w:p>
      <w:pPr>
        <w:pStyle w:val="style0"/>
        <w:spacing w:lineRule="auto" w:line="480"/>
        <w:jc w:val="both"/>
        <w:rPr>
          <w:rFonts w:ascii="Arial" w:cs="Arial" w:hAnsi="Arial"/>
          <w:b/>
          <w:sz w:val="27"/>
          <w:szCs w:val="27"/>
        </w:rPr>
      </w:pPr>
      <w:r>
        <w:rPr>
          <w:rFonts w:ascii="Arial" w:cs="Arial" w:hAnsi="Arial"/>
          <w:b/>
          <w:sz w:val="27"/>
          <w:szCs w:val="27"/>
        </w:rPr>
        <w:t>2.3</w:t>
      </w:r>
      <w:r>
        <w:rPr>
          <w:rFonts w:ascii="Arial" w:cs="Arial" w:hAnsi="Arial"/>
          <w:b/>
          <w:sz w:val="27"/>
          <w:szCs w:val="27"/>
        </w:rPr>
        <w:tab/>
      </w:r>
      <w:r>
        <w:rPr>
          <w:rFonts w:ascii="Arial" w:cs="Arial" w:hAnsi="Arial"/>
          <w:b/>
          <w:sz w:val="27"/>
          <w:szCs w:val="27"/>
        </w:rPr>
        <w:t>HISTORICAL BACKGROUND OF ILORIN</w:t>
      </w:r>
    </w:p>
    <w:p>
      <w:pPr>
        <w:pStyle w:val="style0"/>
        <w:spacing w:lineRule="auto" w:line="480"/>
        <w:ind w:firstLine="720"/>
        <w:jc w:val="both"/>
        <w:rPr>
          <w:rFonts w:ascii="Arial" w:cs="Arial" w:hAnsi="Arial"/>
          <w:b/>
          <w:bCs/>
          <w:iCs/>
          <w:sz w:val="27"/>
          <w:szCs w:val="27"/>
        </w:rPr>
      </w:pPr>
      <w:r>
        <w:rPr>
          <w:rFonts w:ascii="Arial" w:cs="Arial" w:hAnsi="Arial"/>
          <w:sz w:val="27"/>
          <w:szCs w:val="27"/>
        </w:rPr>
        <w:t>Ilorin was founded by a Yoruba man called Ojo Isekuse in 1650 and Afonja came into the history in the 1790s. A few years later, the name “Ilorin” was derived from a Yoruba word “</w:t>
      </w:r>
      <w:r>
        <w:rPr>
          <w:rFonts w:ascii="Arial" w:cs="Arial" w:hAnsi="Arial"/>
          <w:i/>
          <w:sz w:val="27"/>
          <w:szCs w:val="27"/>
        </w:rPr>
        <w:t xml:space="preserve">Ibitiwontilorin” </w:t>
      </w:r>
      <w:r>
        <w:rPr>
          <w:rFonts w:ascii="Arial" w:cs="Arial" w:hAnsi="Arial"/>
          <w:sz w:val="27"/>
          <w:szCs w:val="27"/>
        </w:rPr>
        <w:t xml:space="preserve">meaning where iron is being sharpened by people. The name Ilorin was therefore </w:t>
      </w:r>
      <w:r>
        <w:rPr>
          <w:rFonts w:ascii="Arial" w:cs="Arial" w:hAnsi="Arial"/>
          <w:sz w:val="27"/>
          <w:szCs w:val="27"/>
        </w:rPr>
        <w:t>acquired from the fact that there was a big stone in the center of this town where every farmer and hunter fine-tune, sharpen or forged their tools such as cutlass, hoe, and other farming tools. This was what the stone was called “Ilorin” up till this day; the stone is in front of a Yoruba man house called Bandele.</w:t>
      </w:r>
    </w:p>
    <w:p>
      <w:pPr>
        <w:pStyle w:val="style0"/>
        <w:spacing w:lineRule="auto" w:line="480"/>
        <w:jc w:val="both"/>
        <w:rPr>
          <w:rFonts w:ascii="Arial" w:cs="Arial" w:hAnsi="Arial"/>
          <w:bCs/>
          <w:sz w:val="27"/>
          <w:szCs w:val="27"/>
        </w:rPr>
      </w:pPr>
      <w:r>
        <w:rPr>
          <w:rFonts w:ascii="Arial" w:cs="Arial" w:hAnsi="Arial"/>
          <w:sz w:val="27"/>
          <w:szCs w:val="27"/>
        </w:rPr>
        <w:tab/>
      </w:r>
      <w:r>
        <w:rPr>
          <w:rFonts w:ascii="Arial" w:cs="Arial" w:hAnsi="Arial"/>
          <w:bCs/>
          <w:sz w:val="27"/>
          <w:szCs w:val="27"/>
        </w:rPr>
        <w:t>However, there are various arguments on the real origin of Ilorin by various historians over the years; some are of the view that Ilorin was a city of elephant "ilu Erin" because of a place called "Oko Erin" which means an area where elephants are dominated. Another argument was that Ilorin was a city of metal or iron "Ilu ilorin" there was a saying among the hunters which goes thus "E je ki a lo siiluilori"(let us go to the village where we can sharpene our weapons). Also a stone was found in front of Bandele house "Ile Banidele" around Idiape.</w:t>
      </w:r>
    </w:p>
    <w:p>
      <w:pPr>
        <w:pStyle w:val="style0"/>
        <w:spacing w:lineRule="auto" w:line="480"/>
        <w:jc w:val="both"/>
        <w:rPr>
          <w:rFonts w:ascii="Arial" w:cs="Arial" w:hAnsi="Arial"/>
          <w:bCs/>
          <w:sz w:val="27"/>
          <w:szCs w:val="27"/>
        </w:rPr>
      </w:pPr>
      <w:r>
        <w:rPr>
          <w:rFonts w:ascii="Arial" w:cs="Arial" w:hAnsi="Arial"/>
          <w:bCs/>
          <w:sz w:val="27"/>
          <w:szCs w:val="27"/>
        </w:rPr>
        <w:tab/>
      </w:r>
      <w:r>
        <w:rPr>
          <w:rFonts w:ascii="Arial" w:cs="Arial" w:hAnsi="Arial"/>
          <w:bCs/>
          <w:sz w:val="27"/>
          <w:szCs w:val="27"/>
        </w:rPr>
        <w:t xml:space="preserve">The proclamation of Ilorin as an Independent kingdom was accomplished by Abdulsalam and Shitta the children of Sheikh Alimi, a Fulani cleric invited to Ilorin by Afonja to provide spiritual support to sustain Ilorin as an independent kingdom from Old Oyo empire. Afonja was increasingly dominated by the Muslim fulani, and upon his </w:t>
      </w:r>
      <w:r>
        <w:rPr>
          <w:rFonts w:ascii="Arial" w:cs="Arial" w:hAnsi="Arial"/>
          <w:bCs/>
          <w:sz w:val="27"/>
          <w:szCs w:val="27"/>
        </w:rPr>
        <w:t>assassination, Alimi's son, Abdsalam (Abdul salami), became Emir of Ilorin and pledged allegiance (1829) to the Sokoto caliphate.</w:t>
      </w:r>
    </w:p>
    <w:p>
      <w:pPr>
        <w:pStyle w:val="style0"/>
        <w:spacing w:lineRule="auto" w:line="480"/>
        <w:jc w:val="both"/>
        <w:rPr>
          <w:rFonts w:ascii="Arial" w:cs="Arial" w:hAnsi="Arial"/>
          <w:b/>
          <w:sz w:val="27"/>
          <w:szCs w:val="27"/>
        </w:rPr>
      </w:pPr>
      <w:r>
        <w:rPr>
          <w:rFonts w:ascii="Arial" w:cs="Arial" w:hAnsi="Arial"/>
          <w:b/>
          <w:sz w:val="27"/>
          <w:szCs w:val="27"/>
        </w:rPr>
        <w:t>2.4 THE PEOPLE OF ILORIN</w:t>
      </w:r>
    </w:p>
    <w:p>
      <w:pPr>
        <w:pStyle w:val="style0"/>
        <w:spacing w:lineRule="auto" w:line="480"/>
        <w:ind w:firstLine="720"/>
        <w:jc w:val="both"/>
        <w:rPr>
          <w:rFonts w:ascii="Arial" w:cs="Arial" w:hAnsi="Arial"/>
          <w:sz w:val="27"/>
          <w:szCs w:val="27"/>
        </w:rPr>
      </w:pPr>
      <w:r>
        <w:rPr>
          <w:rFonts w:ascii="Arial" w:cs="Arial" w:hAnsi="Arial"/>
          <w:sz w:val="27"/>
          <w:szCs w:val="27"/>
        </w:rPr>
        <w:t>Ilorin Emirate is a confluence of cultures, populated by the Yoruba, Hausa, Fulani, Nupe and Bariba. This made Ilorin a confluence of cultures. These groups of people are located in different parts of Ilorin. For instance, the Ajikobi and Alanamu wards are predominantly inhabited by people from Yoruba origin; Gambari ward is made up of Hausas, Kanuris, Nupes, Barubas, etc. while Fulani ward is mainly dominated by people of Fulani origin. Many factors contributed to the influx of settlers to Ilorin. One of these factors is the vegetation of Ilorin that is conducive for people of the north and those of the south. The city is a transition between the open savannah to the north and forest zone to the south. This vegetation makes it habitable for many people who migrated from various locations.</w:t>
      </w:r>
    </w:p>
    <w:p>
      <w:pPr>
        <w:pStyle w:val="style0"/>
        <w:spacing w:lineRule="auto" w:line="480"/>
        <w:ind w:firstLine="720"/>
        <w:jc w:val="both"/>
        <w:rPr>
          <w:rFonts w:ascii="Arial" w:cs="Arial" w:hAnsi="Arial"/>
          <w:sz w:val="27"/>
          <w:szCs w:val="27"/>
        </w:rPr>
      </w:pPr>
      <w:r>
        <w:rPr>
          <w:rFonts w:ascii="Arial" w:cs="Arial" w:hAnsi="Arial"/>
          <w:bCs/>
          <w:sz w:val="27"/>
          <w:szCs w:val="27"/>
        </w:rPr>
        <w:t xml:space="preserve">The Modern Ilorin inhabitants are mostly </w:t>
      </w:r>
      <w:r>
        <w:rPr>
          <w:rFonts w:ascii="Arial" w:cs="Arial" w:hAnsi="Arial"/>
          <w:sz w:val="27"/>
          <w:szCs w:val="27"/>
        </w:rPr>
        <w:t>Yoruba, Hausa, Fulani, Igbo, Nupe, Bariba and so on</w:t>
      </w:r>
      <w:r>
        <w:rPr>
          <w:rFonts w:ascii="Arial" w:cs="Arial" w:hAnsi="Arial"/>
          <w:bCs/>
          <w:sz w:val="27"/>
          <w:szCs w:val="27"/>
        </w:rPr>
        <w:t xml:space="preserve">. The major occupations of Ilorin people </w:t>
      </w:r>
      <w:r>
        <w:rPr>
          <w:rFonts w:ascii="Arial" w:cs="Arial" w:hAnsi="Arial"/>
          <w:bCs/>
          <w:sz w:val="27"/>
          <w:szCs w:val="27"/>
        </w:rPr>
        <w:t>include pottery making, wood carving, leather working, cloth weaving, mat and basket weaving. Ilorin has a king making tradition that is blend of traditions taken from both Hausa and Yoruba tradition.</w:t>
      </w:r>
      <w:r>
        <w:rPr>
          <w:rFonts w:ascii="Arial" w:cs="Arial" w:hAnsi="Arial"/>
          <w:bCs/>
          <w:sz w:val="27"/>
          <w:szCs w:val="27"/>
          <w:vertAlign w:val="superscript"/>
        </w:rPr>
        <w:t>8</w:t>
      </w:r>
      <w:r>
        <w:rPr>
          <w:rFonts w:ascii="Arial" w:cs="Arial" w:hAnsi="Arial"/>
          <w:bCs/>
          <w:sz w:val="27"/>
          <w:szCs w:val="27"/>
        </w:rPr>
        <w:t xml:space="preserve"> However, whenever the throne of the emirate (which is vested in the Fulani descendants of Shehu Alimi) is vacant, the Balogun who headed each ethnic line will agree with the ruleing house on the choice of a  successor to the throne of Emir. The Baloguns are: the Balogun Gambari, the Balogun Alanamu, Balogun Ajikobi, and Balogun Fulani.</w:t>
      </w:r>
    </w:p>
    <w:p>
      <w:pPr>
        <w:pStyle w:val="style0"/>
        <w:spacing w:lineRule="auto" w:line="480"/>
        <w:jc w:val="both"/>
        <w:rPr>
          <w:rFonts w:ascii="Arial" w:cs="Arial" w:hAnsi="Arial"/>
          <w:b/>
          <w:bCs/>
          <w:sz w:val="27"/>
          <w:szCs w:val="27"/>
        </w:rPr>
      </w:pPr>
      <w:r>
        <w:rPr>
          <w:rFonts w:ascii="Arial" w:cs="Arial" w:hAnsi="Arial"/>
          <w:b/>
          <w:bCs/>
          <w:sz w:val="27"/>
          <w:szCs w:val="27"/>
        </w:rPr>
        <w:t xml:space="preserve">2.5  POLITICAL ORGANISATION </w:t>
      </w:r>
      <w:r>
        <w:rPr/>
        <w:fldChar w:fldCharType="begin"/>
      </w:r>
      <w:r>
        <w:instrText xml:space="preserve"> HYPERLINK "tel:1800%20-1900" </w:instrText>
      </w:r>
      <w:r>
        <w:rPr/>
        <w:fldChar w:fldCharType="separate"/>
      </w:r>
      <w:r>
        <w:rPr>
          <w:rStyle w:val="style85"/>
          <w:rFonts w:ascii="Arial" w:cs="Arial" w:hAnsi="Arial"/>
          <w:b/>
          <w:bCs/>
          <w:color w:val="000000"/>
          <w:sz w:val="27"/>
          <w:szCs w:val="27"/>
        </w:rPr>
        <w:t>1800 -1900</w:t>
      </w:r>
      <w:r>
        <w:rPr/>
        <w:fldChar w:fldCharType="end"/>
      </w:r>
    </w:p>
    <w:p>
      <w:pPr>
        <w:pStyle w:val="style0"/>
        <w:spacing w:lineRule="auto" w:line="480"/>
        <w:ind w:firstLine="720"/>
        <w:jc w:val="both"/>
        <w:rPr>
          <w:rFonts w:ascii="Arial" w:cs="Arial" w:hAnsi="Arial"/>
          <w:b/>
          <w:sz w:val="27"/>
          <w:szCs w:val="27"/>
        </w:rPr>
      </w:pPr>
      <w:r>
        <w:rPr>
          <w:rFonts w:ascii="Arial" w:cs="Arial" w:hAnsi="Arial"/>
          <w:sz w:val="27"/>
          <w:szCs w:val="27"/>
        </w:rPr>
        <w:t xml:space="preserve">In the 19th Century Ilorin Political and commercial clientages were interconnected. Commercial Landlord Brokers helped traders in the buying and Selling of </w:t>
      </w:r>
      <w:r>
        <w:rPr/>
        <w:fldChar w:fldCharType="begin"/>
      </w:r>
      <w:r>
        <w:instrText xml:space="preserve"> HYPERLINK "http://Goods.It" </w:instrText>
      </w:r>
      <w:r>
        <w:rPr/>
        <w:fldChar w:fldCharType="separate"/>
      </w:r>
      <w:r>
        <w:rPr>
          <w:rStyle w:val="style85"/>
          <w:rFonts w:ascii="Arial" w:cs="Arial" w:hAnsi="Arial"/>
          <w:color w:val="000000"/>
          <w:sz w:val="27"/>
          <w:szCs w:val="27"/>
        </w:rPr>
        <w:t>goods. It</w:t>
      </w:r>
      <w:r>
        <w:rPr/>
        <w:fldChar w:fldCharType="end"/>
      </w:r>
      <w:r>
        <w:rPr>
          <w:rFonts w:ascii="Arial" w:cs="Arial" w:hAnsi="Arial"/>
          <w:sz w:val="27"/>
          <w:szCs w:val="27"/>
        </w:rPr>
        <w:t xml:space="preserve"> is suggested that the following Analysis has implications of other parts of West Africa .Especially Areas that were in the Islamic Tradition. The City of Ilorin Originated as a Small Settlement within the Empire of Old Oyo the End of the 18th Eighteenth Century. It became the head Quarters of Afonja; The Rebel general who Catalysed that empire's down all; and began attack of population including Yoruba; Hausa and Fulani.</w:t>
      </w:r>
    </w:p>
    <w:p>
      <w:pPr>
        <w:pStyle w:val="style0"/>
        <w:spacing w:lineRule="auto" w:line="480"/>
        <w:jc w:val="both"/>
        <w:rPr>
          <w:rFonts w:ascii="Arial" w:cs="Arial" w:hAnsi="Arial"/>
          <w:b/>
          <w:sz w:val="27"/>
          <w:szCs w:val="27"/>
        </w:rPr>
      </w:pPr>
      <w:r>
        <w:rPr>
          <w:rFonts w:ascii="Arial" w:cs="Arial" w:hAnsi="Arial"/>
          <w:b/>
          <w:sz w:val="27"/>
          <w:szCs w:val="27"/>
        </w:rPr>
        <w:t>2.6 ECONOMIC ACTIVITIES IN ILORIN</w:t>
      </w:r>
    </w:p>
    <w:p>
      <w:pPr>
        <w:pStyle w:val="style0"/>
        <w:spacing w:lineRule="auto" w:line="480"/>
        <w:ind w:firstLine="720"/>
        <w:jc w:val="both"/>
        <w:rPr>
          <w:rFonts w:ascii="Arial" w:cs="Arial" w:hAnsi="Arial"/>
          <w:sz w:val="27"/>
          <w:szCs w:val="27"/>
        </w:rPr>
      </w:pPr>
      <w:r>
        <w:rPr>
          <w:rFonts w:ascii="Arial" w:cs="Arial" w:hAnsi="Arial"/>
          <w:sz w:val="27"/>
          <w:szCs w:val="27"/>
        </w:rPr>
        <w:t xml:space="preserve">Economic activities are those activities such as job creation, production, trading and of goods and services. The major purpose of economic activity is to produce goods and services with a view to making them available to consumers at all levels within a society. The Emirate had a buoyant economy and there was hardly any family compound in Ilorin that was not identified with a skill or with one economic or commercial activity or the other. </w:t>
      </w:r>
    </w:p>
    <w:p>
      <w:pPr>
        <w:pStyle w:val="style0"/>
        <w:spacing w:lineRule="auto" w:line="480"/>
        <w:ind w:firstLine="720"/>
        <w:jc w:val="both"/>
        <w:rPr>
          <w:rFonts w:ascii="Arial" w:cs="Arial" w:hAnsi="Arial"/>
          <w:sz w:val="27"/>
          <w:szCs w:val="27"/>
        </w:rPr>
      </w:pPr>
      <w:r>
        <w:rPr>
          <w:rFonts w:ascii="Arial" w:cs="Arial" w:hAnsi="Arial"/>
          <w:sz w:val="27"/>
          <w:szCs w:val="27"/>
        </w:rPr>
        <w:t>The economic activities of Ilorin from 19</w:t>
      </w:r>
      <w:r>
        <w:rPr>
          <w:rFonts w:ascii="Arial" w:cs="Arial" w:hAnsi="Arial"/>
          <w:sz w:val="27"/>
          <w:szCs w:val="27"/>
          <w:vertAlign w:val="superscript"/>
        </w:rPr>
        <w:t xml:space="preserve">th </w:t>
      </w:r>
      <w:r>
        <w:rPr>
          <w:rFonts w:ascii="Arial" w:cs="Arial" w:hAnsi="Arial"/>
          <w:sz w:val="27"/>
          <w:szCs w:val="27"/>
        </w:rPr>
        <w:t>century were characterized by trading activities and some area of specialization like pottery making as well as agricultural output. Ilorin by the early 19</w:t>
      </w:r>
      <w:r>
        <w:rPr>
          <w:rFonts w:ascii="Arial" w:cs="Arial" w:hAnsi="Arial"/>
          <w:sz w:val="27"/>
          <w:szCs w:val="27"/>
          <w:vertAlign w:val="superscript"/>
        </w:rPr>
        <w:t>th</w:t>
      </w:r>
      <w:r>
        <w:rPr>
          <w:rFonts w:ascii="Arial" w:cs="Arial" w:hAnsi="Arial"/>
          <w:sz w:val="27"/>
          <w:szCs w:val="27"/>
        </w:rPr>
        <w:t xml:space="preserve"> century has indigenous industries for pottery making, bead making, medicine, weaving industry, leather working and agriculture already in emerge.</w:t>
      </w:r>
    </w:p>
    <w:p>
      <w:pPr>
        <w:pStyle w:val="style0"/>
        <w:spacing w:lineRule="auto" w:line="480"/>
        <w:ind w:firstLine="720"/>
        <w:jc w:val="both"/>
        <w:rPr>
          <w:rFonts w:ascii="Arial" w:cs="Arial" w:hAnsi="Arial"/>
          <w:sz w:val="27"/>
          <w:szCs w:val="27"/>
        </w:rPr>
      </w:pPr>
      <w:r>
        <w:rPr>
          <w:rFonts w:ascii="Arial" w:cs="Arial" w:hAnsi="Arial"/>
          <w:sz w:val="27"/>
          <w:szCs w:val="27"/>
        </w:rPr>
        <w:t xml:space="preserve">Other major economic activities of the Ilorin people include farming, hunting and trading. Farming was carried out mainly for family consumption and sometimes for sales. They farm food crops such as </w:t>
      </w:r>
      <w:r>
        <w:rPr>
          <w:rFonts w:ascii="Arial" w:cs="Arial" w:hAnsi="Arial"/>
          <w:sz w:val="27"/>
          <w:szCs w:val="27"/>
        </w:rPr>
        <w:t>yam, cassava, maize, beans and so on. Other Ilorin economic practices include; production and sales of locust beans (Iru), locally made black soap (Ose Dudu), Shea butter (Ori), hunting, and blacksmithing and so on. Economic activities were developed within and around Ilorin as the people of Ilorin engaged themselves in various trading activities.</w:t>
      </w:r>
      <w:r>
        <w:rPr>
          <w:rFonts w:ascii="Arial" w:cs="Arial" w:hAnsi="Arial"/>
          <w:sz w:val="27"/>
          <w:szCs w:val="27"/>
        </w:rPr>
        <w:t xml:space="preserve"> </w:t>
      </w:r>
      <w:r>
        <w:rPr>
          <w:rFonts w:ascii="Arial" w:cs="Arial" w:hAnsi="Arial"/>
          <w:sz w:val="27"/>
          <w:szCs w:val="27"/>
        </w:rPr>
        <w:t>Trade relations also existed between the Ilorin people and the neighboring states such as; Oyo, Osun, Ekiti, Niger etc. Other economic activities of Ilorin people in recent times include road transportation using tricycle or motorbike, welching works, automobile engineering, tailoring, barbing, hairdressing and so on.</w:t>
      </w:r>
    </w:p>
    <w:p>
      <w:pPr>
        <w:pStyle w:val="style0"/>
        <w:spacing w:lineRule="auto" w:line="480"/>
        <w:jc w:val="both"/>
        <w:rPr>
          <w:rFonts w:ascii="Arial" w:cs="Arial" w:hAnsi="Arial"/>
          <w:b/>
          <w:sz w:val="27"/>
          <w:szCs w:val="27"/>
        </w:rPr>
      </w:pPr>
      <w:r>
        <w:rPr>
          <w:rFonts w:ascii="Arial" w:cs="Arial" w:hAnsi="Arial"/>
          <w:b/>
          <w:sz w:val="27"/>
          <w:szCs w:val="27"/>
        </w:rPr>
        <w:t xml:space="preserve">2.7 TRADITIONAL MARKETS IN ILORIN </w:t>
      </w:r>
    </w:p>
    <w:p>
      <w:pPr>
        <w:pStyle w:val="style0"/>
        <w:spacing w:lineRule="auto" w:line="480"/>
        <w:ind w:firstLine="720"/>
        <w:jc w:val="both"/>
        <w:rPr>
          <w:rFonts w:ascii="Arial" w:cs="Arial" w:hAnsi="Arial"/>
          <w:b/>
          <w:sz w:val="27"/>
          <w:szCs w:val="27"/>
        </w:rPr>
      </w:pPr>
      <w:r>
        <w:rPr>
          <w:rFonts w:ascii="Arial" w:cs="Arial" w:hAnsi="Arial"/>
          <w:sz w:val="27"/>
          <w:szCs w:val="27"/>
        </w:rPr>
        <w:t>Traditional markets in Nigeria play a very vital role in the economic life of the people. They are essential in the chain of commodity distribution. Markets strengthen the economic base of a town and also sustain the tax base of the Local Authority. The origins of traditional markets in Nigeria are traced to the ancient time of founding the settlement.</w:t>
      </w:r>
    </w:p>
    <w:p>
      <w:pPr>
        <w:pStyle w:val="style0"/>
        <w:spacing w:lineRule="auto" w:line="480"/>
        <w:ind w:firstLine="720"/>
        <w:jc w:val="both"/>
        <w:rPr>
          <w:rFonts w:ascii="Arial" w:cs="Arial" w:hAnsi="Arial"/>
          <w:sz w:val="27"/>
          <w:szCs w:val="27"/>
        </w:rPr>
      </w:pPr>
      <w:r>
        <w:rPr>
          <w:rFonts w:ascii="Arial" w:cs="Arial" w:hAnsi="Arial"/>
          <w:sz w:val="27"/>
          <w:szCs w:val="27"/>
        </w:rPr>
        <w:t>Ilorin is a city of contrasts. These contrasts arise out of its cultural and historical antecedents of which the people are proud in equal and well contrasting measures. This is reflected in its traditional markets, more than in any other aspect of the people’s social, economic and political life. The business community in Ilorin believes that the Oja Oba (Emir’s Market) is the largest traditional market in Ilorin.</w:t>
      </w:r>
    </w:p>
    <w:p>
      <w:pPr>
        <w:pStyle w:val="style0"/>
        <w:spacing w:lineRule="auto" w:line="480"/>
        <w:ind w:firstLine="720"/>
        <w:jc w:val="both"/>
        <w:rPr>
          <w:rFonts w:ascii="Arial" w:cs="Arial" w:hAnsi="Arial"/>
          <w:sz w:val="27"/>
          <w:szCs w:val="27"/>
          <w:vertAlign w:val="superscript"/>
        </w:rPr>
      </w:pPr>
      <w:r>
        <w:rPr>
          <w:rFonts w:ascii="Arial" w:cs="Arial" w:hAnsi="Arial"/>
          <w:sz w:val="27"/>
          <w:szCs w:val="27"/>
        </w:rPr>
        <w:t>The number of people, rather than stalls or shops, make traditional markets in Ilorin. Oja Oba market pulls a huge crowd from all over the State every day of the week. It is also a historical market, that started with the Idi-Ape market later enlarged as time goes on to form Oja Oba market. The market is one of the largest and oldest markets in Ilorin, known for selling varieties of agricultural and non-agricultural products such as foodstuffs, including locally produced food products and imported.</w:t>
      </w:r>
    </w:p>
    <w:p>
      <w:pPr>
        <w:pStyle w:val="style0"/>
        <w:spacing w:lineRule="auto" w:line="480"/>
        <w:jc w:val="both"/>
        <w:rPr>
          <w:rFonts w:ascii="Arial" w:cs="Arial" w:hAnsi="Arial"/>
          <w:sz w:val="27"/>
          <w:szCs w:val="27"/>
        </w:rPr>
      </w:pPr>
      <w:r>
        <w:rPr>
          <w:rFonts w:ascii="Arial" w:cs="Arial" w:hAnsi="Arial"/>
          <w:sz w:val="27"/>
          <w:szCs w:val="27"/>
        </w:rPr>
        <w:t xml:space="preserve">Oja Tuntun market also known as Baboko market located between Baboko, Surulere and Ago-oba area. The market is the second largest market in Ilorin city. It is also one of the oldest markets in Ilorin with different varieties of products and services for big economic boost in the </w:t>
      </w:r>
      <w:r>
        <w:rPr>
          <w:rFonts w:ascii="Arial" w:cs="Arial" w:hAnsi="Arial"/>
          <w:sz w:val="27"/>
          <w:szCs w:val="27"/>
        </w:rPr>
        <w:t>state. This market deals with wholesales where retailers come to buy all their products at very good value for excellent profit margins. The trading activities in this market majorly foodstuffs and beverages in wholesale prices for business starters.</w:t>
      </w:r>
    </w:p>
    <w:p>
      <w:pPr>
        <w:pStyle w:val="style0"/>
        <w:spacing w:lineRule="auto" w:line="480"/>
        <w:ind w:firstLine="720"/>
        <w:jc w:val="both"/>
        <w:rPr>
          <w:rFonts w:ascii="Arial" w:cs="Arial" w:hAnsi="Arial"/>
          <w:sz w:val="27"/>
          <w:szCs w:val="27"/>
        </w:rPr>
      </w:pPr>
      <w:r>
        <w:rPr>
          <w:rFonts w:ascii="Arial" w:cs="Arial" w:hAnsi="Arial"/>
          <w:sz w:val="27"/>
          <w:szCs w:val="27"/>
        </w:rPr>
        <w:t>The Pakata market, which is about two centuries old became famous throughout Yoruba Land because of the tremendous availability of essential wares, the jumbo sized calabash (Pakata) and other agricultural produce as earlier explained. The remmant of the once large market can still be found around the famous Pakata roundabout in Ilorin. The market was indeed one of the most significant economic centers’ inherited by colonial administration in 1900. The market consists of shops and outlets operated by those who controlled the economy of Ilorin Emirate. What marked the market out among others in Ilorin was the affordability of items sold therein and its close proximity to the agricultural resources segment of Ilorin Emirate.</w:t>
      </w:r>
    </w:p>
    <w:p>
      <w:pPr>
        <w:pStyle w:val="style0"/>
        <w:spacing w:lineRule="auto" w:line="480"/>
        <w:ind w:firstLine="720"/>
        <w:jc w:val="both"/>
        <w:rPr>
          <w:rFonts w:ascii="Arial" w:cs="Arial" w:hAnsi="Arial"/>
          <w:sz w:val="27"/>
          <w:szCs w:val="27"/>
        </w:rPr>
      </w:pPr>
      <w:r>
        <w:rPr>
          <w:rFonts w:ascii="Arial" w:cs="Arial" w:hAnsi="Arial"/>
          <w:sz w:val="27"/>
          <w:szCs w:val="27"/>
        </w:rPr>
        <w:t xml:space="preserve">Ipata market is another traditional market in Ilorin. This market is an all time market in Ilorin with amazing features; it sells all kinds of foodstuffs with most of these products as raw foods. It is one of the most </w:t>
      </w:r>
      <w:r>
        <w:rPr>
          <w:rFonts w:ascii="Arial" w:cs="Arial" w:hAnsi="Arial"/>
          <w:sz w:val="27"/>
          <w:szCs w:val="27"/>
        </w:rPr>
        <w:t>patronized food markets in the city; it also operates a small market at night when all major markets are closed. Most people enjoy buying animal products in Ipata market.</w:t>
      </w:r>
    </w:p>
    <w:p>
      <w:pPr>
        <w:pStyle w:val="style0"/>
        <w:spacing w:lineRule="auto" w:line="480"/>
        <w:ind w:firstLine="720"/>
        <w:jc w:val="both"/>
        <w:rPr>
          <w:rFonts w:ascii="Arial" w:cs="Arial" w:hAnsi="Arial"/>
          <w:sz w:val="27"/>
          <w:szCs w:val="27"/>
        </w:rPr>
      </w:pPr>
      <w:r>
        <w:rPr>
          <w:rFonts w:ascii="Arial" w:cs="Arial" w:hAnsi="Arial"/>
          <w:sz w:val="27"/>
          <w:szCs w:val="27"/>
        </w:rPr>
        <w:t>Ita-Amo Ago market is another traditional market in Ilorin West Local Government Area. The market is located opposite Baraka Community Secondary School was well known for selling raised crops such as yam, yam flower (</w:t>
      </w:r>
      <w:r>
        <w:rPr>
          <w:rFonts w:ascii="Arial" w:cs="Arial" w:hAnsi="Arial"/>
          <w:i/>
          <w:sz w:val="27"/>
          <w:szCs w:val="27"/>
        </w:rPr>
        <w:t>Elubo</w:t>
      </w:r>
      <w:r>
        <w:rPr>
          <w:rFonts w:ascii="Arial" w:cs="Arial" w:hAnsi="Arial"/>
          <w:sz w:val="27"/>
          <w:szCs w:val="27"/>
        </w:rPr>
        <w:t xml:space="preserve">) beans, corn, millet, soya beans, cassava, rice and all sorts of grains. The market is dominated by Yoruba people and mostly patronized by people in Ilorin west especially people from </w:t>
      </w:r>
      <w:r>
        <w:rPr>
          <w:rFonts w:ascii="Arial" w:cs="Arial" w:hAnsi="Arial"/>
          <w:i/>
          <w:sz w:val="27"/>
          <w:szCs w:val="27"/>
        </w:rPr>
        <w:t>oke-foma</w:t>
      </w:r>
      <w:r>
        <w:rPr>
          <w:rFonts w:ascii="Arial" w:cs="Arial" w:hAnsi="Arial"/>
          <w:sz w:val="27"/>
          <w:szCs w:val="27"/>
        </w:rPr>
        <w:t xml:space="preserve">, </w:t>
      </w:r>
      <w:r>
        <w:rPr>
          <w:rFonts w:ascii="Arial" w:cs="Arial" w:hAnsi="Arial"/>
          <w:i/>
          <w:sz w:val="27"/>
          <w:szCs w:val="27"/>
        </w:rPr>
        <w:t>ogidi</w:t>
      </w:r>
      <w:r>
        <w:rPr>
          <w:rFonts w:ascii="Arial" w:cs="Arial" w:hAnsi="Arial"/>
          <w:sz w:val="27"/>
          <w:szCs w:val="27"/>
        </w:rPr>
        <w:t xml:space="preserve">, </w:t>
      </w:r>
      <w:r>
        <w:rPr>
          <w:rFonts w:ascii="Arial" w:cs="Arial" w:hAnsi="Arial"/>
          <w:i/>
          <w:sz w:val="27"/>
          <w:szCs w:val="27"/>
        </w:rPr>
        <w:t>peke</w:t>
      </w:r>
      <w:r>
        <w:rPr>
          <w:rFonts w:ascii="Arial" w:cs="Arial" w:hAnsi="Arial"/>
          <w:sz w:val="27"/>
          <w:szCs w:val="27"/>
        </w:rPr>
        <w:t>, and ita-amoand the neighboring schools workers. The nature of Ita-amo market is both periodic and daily.</w:t>
      </w:r>
    </w:p>
    <w:p>
      <w:pPr>
        <w:pStyle w:val="style0"/>
        <w:spacing w:lineRule="auto" w:line="480"/>
        <w:ind w:firstLine="720"/>
        <w:jc w:val="both"/>
        <w:rPr>
          <w:rFonts w:ascii="Arial" w:cs="Arial" w:hAnsi="Arial"/>
          <w:sz w:val="27"/>
          <w:szCs w:val="27"/>
        </w:rPr>
      </w:pPr>
    </w:p>
    <w:p>
      <w:pPr>
        <w:pStyle w:val="style0"/>
        <w:spacing w:lineRule="auto" w:line="480"/>
        <w:jc w:val="both"/>
        <w:rPr>
          <w:rFonts w:ascii="Arial" w:cs="Arial" w:hAnsi="Arial"/>
          <w:b/>
          <w:bCs/>
          <w:sz w:val="27"/>
          <w:szCs w:val="27"/>
        </w:rPr>
      </w:pPr>
      <w:r>
        <w:rPr>
          <w:rFonts w:ascii="Arial" w:cs="Arial" w:hAnsi="Arial"/>
          <w:b/>
          <w:bCs/>
          <w:sz w:val="27"/>
          <w:szCs w:val="27"/>
        </w:rPr>
        <w:t>2.8 MARKETS IN ILORIN ECONOMY UP TO 1999</w:t>
      </w:r>
    </w:p>
    <w:p>
      <w:pPr>
        <w:pStyle w:val="style0"/>
        <w:spacing w:lineRule="auto" w:line="480"/>
        <w:ind w:firstLine="720"/>
        <w:jc w:val="both"/>
        <w:rPr>
          <w:rFonts w:ascii="Arial" w:cs="Arial" w:hAnsi="Arial"/>
          <w:sz w:val="27"/>
          <w:szCs w:val="27"/>
        </w:rPr>
      </w:pPr>
      <w:r>
        <w:rPr>
          <w:rFonts w:ascii="Arial" w:cs="Arial" w:hAnsi="Arial"/>
          <w:sz w:val="27"/>
          <w:szCs w:val="27"/>
        </w:rPr>
        <w:t xml:space="preserve">Ilorin is the capital of Kwara State, Nigeria and has been historically significant as a trading hub due to its strategic location between the northern and southern parts of the country. The market in </w:t>
      </w:r>
      <w:r>
        <w:rPr>
          <w:rFonts w:ascii="Arial" w:cs="Arial" w:hAnsi="Arial"/>
          <w:sz w:val="27"/>
          <w:szCs w:val="27"/>
        </w:rPr>
        <w:t>Ilorin has been a crucial part of the economy, providing a platform for buying and selling goods since the pre-colonial era.</w:t>
      </w:r>
    </w:p>
    <w:p>
      <w:pPr>
        <w:pStyle w:val="style0"/>
        <w:spacing w:lineRule="auto" w:line="480"/>
        <w:ind w:firstLine="720"/>
        <w:jc w:val="both"/>
        <w:rPr>
          <w:rFonts w:ascii="Arial" w:cs="Arial" w:hAnsi="Arial"/>
          <w:sz w:val="27"/>
          <w:szCs w:val="27"/>
        </w:rPr>
      </w:pPr>
      <w:r>
        <w:rPr>
          <w:rFonts w:ascii="Arial" w:cs="Arial" w:hAnsi="Arial"/>
          <w:sz w:val="27"/>
          <w:szCs w:val="27"/>
        </w:rPr>
        <w:t>Before Nigeria gained political independence in 1960, the market in Ilorin was predominantly informal, with traders engaging in small-scale trading activities without any formal regulations. However, with the growth of the economy and the increasing importance of commerce, the government introduced policies to regulate the market and create a more formal trading environment.</w:t>
      </w:r>
    </w:p>
    <w:p>
      <w:pPr>
        <w:pStyle w:val="style0"/>
        <w:spacing w:lineRule="auto" w:line="480"/>
        <w:ind w:firstLine="720"/>
        <w:jc w:val="both"/>
        <w:rPr>
          <w:rFonts w:ascii="Arial" w:cs="Arial" w:hAnsi="Arial"/>
          <w:sz w:val="27"/>
          <w:szCs w:val="27"/>
        </w:rPr>
      </w:pPr>
      <w:r>
        <w:rPr>
          <w:rFonts w:ascii="Arial" w:cs="Arial" w:hAnsi="Arial"/>
          <w:sz w:val="27"/>
          <w:szCs w:val="27"/>
        </w:rPr>
        <w:t>In 1976, a new market called Central Market was built in Ilorin to accomodate the growing demand for public trading space. The Central Market served as a primary location for the buying and selling of various products, such as food, clothing, jewelry, and electronics among others. It became a central hub for commercial activities in the city and played an essential role in the growth of the local economy.</w:t>
      </w:r>
    </w:p>
    <w:p>
      <w:pPr>
        <w:pStyle w:val="style0"/>
        <w:spacing w:lineRule="auto" w:line="480"/>
        <w:ind w:firstLine="720"/>
        <w:jc w:val="both"/>
        <w:rPr>
          <w:rFonts w:ascii="Arial" w:cs="Arial" w:hAnsi="Arial"/>
          <w:sz w:val="27"/>
          <w:szCs w:val="27"/>
        </w:rPr>
      </w:pPr>
      <w:r>
        <w:rPr>
          <w:rFonts w:ascii="Arial" w:cs="Arial" w:hAnsi="Arial"/>
          <w:sz w:val="27"/>
          <w:szCs w:val="27"/>
        </w:rPr>
        <w:t xml:space="preserve">Throughout the 1980s and 1990s, the market continued to grow, with more traders moving in and more goods being sold. The government also introduced policies to improve the infrastructure of the </w:t>
      </w:r>
      <w:r>
        <w:rPr>
          <w:rFonts w:ascii="Arial" w:cs="Arial" w:hAnsi="Arial"/>
          <w:sz w:val="27"/>
          <w:szCs w:val="27"/>
        </w:rPr>
        <w:t>market, including road networks, drainage systems and parking spaces to ease traffic congestion and facilitate the movement of goods.</w:t>
      </w:r>
    </w:p>
    <w:p>
      <w:pPr>
        <w:pStyle w:val="style0"/>
        <w:spacing w:lineRule="auto" w:line="480"/>
        <w:ind w:firstLine="720"/>
        <w:jc w:val="both"/>
        <w:rPr>
          <w:rFonts w:ascii="Arial" w:cs="Arial" w:hAnsi="Arial"/>
          <w:sz w:val="27"/>
          <w:szCs w:val="27"/>
        </w:rPr>
      </w:pPr>
      <w:r>
        <w:rPr>
          <w:rFonts w:ascii="Arial" w:cs="Arial" w:hAnsi="Arial"/>
          <w:sz w:val="27"/>
          <w:szCs w:val="27"/>
        </w:rPr>
        <w:t>Thus, the market in Ilorin economy up to 1999 was a crucial driver of economic growth, creating jobs and income for both traders and consumers. With local government’s support, the market became a significant player in the Nigerian economy, providing a platform for trade and commerce in the region.</w:t>
      </w:r>
    </w:p>
    <w:p>
      <w:pPr>
        <w:pStyle w:val="style0"/>
        <w:spacing w:lineRule="auto" w:line="480"/>
        <w:jc w:val="both"/>
        <w:rPr>
          <w:rFonts w:ascii="Arial" w:cs="Arial" w:hAnsi="Arial"/>
          <w:sz w:val="27"/>
          <w:szCs w:val="27"/>
        </w:rPr>
      </w:pPr>
    </w:p>
    <w:p>
      <w:pPr>
        <w:pStyle w:val="style0"/>
        <w:spacing w:lineRule="auto" w:line="480"/>
        <w:jc w:val="both"/>
        <w:rPr>
          <w:rFonts w:ascii="Arial" w:cs="Arial" w:hAnsi="Arial"/>
          <w:b/>
          <w:sz w:val="27"/>
          <w:szCs w:val="27"/>
        </w:rPr>
      </w:pPr>
      <w:r>
        <w:rPr>
          <w:rFonts w:ascii="Arial" w:cs="Arial" w:hAnsi="Arial"/>
          <w:b/>
          <w:sz w:val="27"/>
          <w:szCs w:val="27"/>
        </w:rPr>
        <w:br w:type="page"/>
      </w:r>
    </w:p>
    <w:p>
      <w:pPr>
        <w:pStyle w:val="style0"/>
        <w:spacing w:lineRule="auto" w:line="480"/>
        <w:jc w:val="center"/>
        <w:rPr>
          <w:rFonts w:ascii="Arial" w:cs="Arial" w:hAnsi="Arial"/>
          <w:b/>
          <w:sz w:val="27"/>
          <w:szCs w:val="27"/>
        </w:rPr>
      </w:pPr>
      <w:r>
        <w:rPr>
          <w:rFonts w:ascii="Arial" w:cs="Arial" w:hAnsi="Arial"/>
          <w:b/>
          <w:sz w:val="27"/>
          <w:szCs w:val="27"/>
        </w:rPr>
        <w:t>CHAPTER THREE</w:t>
      </w:r>
    </w:p>
    <w:p>
      <w:pPr>
        <w:pStyle w:val="style0"/>
        <w:spacing w:lineRule="auto" w:line="480"/>
        <w:jc w:val="both"/>
        <w:rPr>
          <w:rFonts w:ascii="Arial" w:cs="Arial" w:hAnsi="Arial"/>
          <w:b/>
          <w:sz w:val="27"/>
          <w:szCs w:val="27"/>
        </w:rPr>
      </w:pPr>
      <w:r>
        <w:rPr>
          <w:rFonts w:ascii="Arial" w:cs="Arial" w:hAnsi="Arial"/>
          <w:b/>
          <w:sz w:val="27"/>
          <w:szCs w:val="27"/>
        </w:rPr>
        <w:t>MANDATE MARKET AND ECONOMIC DEVELOPMENT IN ILORIN</w:t>
      </w:r>
    </w:p>
    <w:p>
      <w:pPr>
        <w:pStyle w:val="style0"/>
        <w:spacing w:lineRule="auto" w:line="480"/>
        <w:jc w:val="both"/>
        <w:rPr>
          <w:rFonts w:ascii="Arial" w:cs="Arial" w:hAnsi="Arial"/>
          <w:b/>
          <w:sz w:val="27"/>
          <w:szCs w:val="27"/>
        </w:rPr>
      </w:pPr>
      <w:r>
        <w:rPr>
          <w:rFonts w:ascii="Arial" w:cs="Arial" w:hAnsi="Arial"/>
          <w:b/>
          <w:sz w:val="27"/>
          <w:szCs w:val="27"/>
        </w:rPr>
        <w:t>3.1</w:t>
      </w:r>
      <w:r>
        <w:rPr>
          <w:rFonts w:ascii="Arial" w:cs="Arial" w:hAnsi="Arial"/>
          <w:b/>
          <w:sz w:val="27"/>
          <w:szCs w:val="27"/>
        </w:rPr>
        <w:tab/>
      </w:r>
      <w:r>
        <w:rPr>
          <w:rFonts w:ascii="Arial" w:cs="Arial" w:hAnsi="Arial"/>
          <w:b/>
          <w:sz w:val="27"/>
          <w:szCs w:val="27"/>
        </w:rPr>
        <w:t xml:space="preserve">ORIGIN OF MANDATE MARKET </w:t>
      </w:r>
    </w:p>
    <w:p>
      <w:pPr>
        <w:pStyle w:val="style0"/>
        <w:spacing w:lineRule="auto" w:line="480"/>
        <w:ind w:firstLine="720"/>
        <w:jc w:val="both"/>
        <w:rPr>
          <w:rFonts w:ascii="Arial" w:cs="Arial" w:hAnsi="Arial"/>
          <w:sz w:val="27"/>
          <w:szCs w:val="27"/>
        </w:rPr>
      </w:pPr>
      <w:r>
        <w:rPr>
          <w:rFonts w:ascii="Arial" w:cs="Arial" w:hAnsi="Arial"/>
          <w:sz w:val="27"/>
          <w:szCs w:val="27"/>
        </w:rPr>
        <w:t xml:space="preserve"> The Kwara State House of Assembly in the year 2009 urged the then Governor of Kwara State Abubakar Bukola Saraki to direct all the 16 local governments in the State and relevant ministries to liaise with the state geographic information service to make the creation of modern standard markets across the state a reality. The House of Assembly further urged the Governor to direct all local governments to commence the immediate clean-up of markets by ensuring that all markets operate according to their master plans. </w:t>
      </w:r>
    </w:p>
    <w:p>
      <w:pPr>
        <w:pStyle w:val="style0"/>
        <w:spacing w:lineRule="auto" w:line="480"/>
        <w:ind w:firstLine="720"/>
        <w:jc w:val="both"/>
        <w:rPr>
          <w:rFonts w:ascii="Arial" w:cs="Arial" w:hAnsi="Arial"/>
          <w:sz w:val="27"/>
          <w:szCs w:val="27"/>
        </w:rPr>
      </w:pPr>
      <w:r>
        <w:rPr>
          <w:rFonts w:ascii="Arial" w:cs="Arial" w:hAnsi="Arial"/>
          <w:sz w:val="27"/>
          <w:szCs w:val="27"/>
        </w:rPr>
        <w:t xml:space="preserve">These were parts of the resolutions by the House of Assembly in Ilorin on a motion on the need to establish more modern markets designated for specific goods and services. The House of Assembly expressed concern that the available markets in the state especially those within the metropolis were already congested. The House of Assembly in Ilorin acknowledged that if new markets are established by </w:t>
      </w:r>
      <w:r>
        <w:rPr>
          <w:rFonts w:ascii="Arial" w:cs="Arial" w:hAnsi="Arial"/>
          <w:sz w:val="27"/>
          <w:szCs w:val="27"/>
        </w:rPr>
        <w:t>the State Government, it would promote and ease the stress of buying and selling and it will also expand the revenue base of the state. This was what led to the establishment of Mandate market in Ilorin. Furthermore, the site where Mandate market is located in Ilorin West Local Government was a site used for trade fair in Ilorin.</w:t>
      </w:r>
    </w:p>
    <w:p>
      <w:pPr>
        <w:pStyle w:val="style0"/>
        <w:spacing w:lineRule="auto" w:line="480"/>
        <w:ind w:firstLine="720"/>
        <w:jc w:val="both"/>
        <w:rPr>
          <w:rFonts w:ascii="Arial" w:cs="Arial" w:hAnsi="Arial"/>
          <w:sz w:val="27"/>
          <w:szCs w:val="27"/>
        </w:rPr>
      </w:pPr>
      <w:r>
        <w:rPr>
          <w:rFonts w:ascii="Arial" w:cs="Arial" w:hAnsi="Arial"/>
          <w:sz w:val="27"/>
          <w:szCs w:val="27"/>
        </w:rPr>
        <w:t>Mandate market, no doubt, is one of the fast rising markets in Ilorin. It is the biggest food market. It is located around Adewole through Olohunsogo road and it has been in existence for over ten years. Just as expected, every market has to go through various stages before it eventually gets to the peak, that is, if it does not fold up. Even before pepper and tomatoes sellers came in to boost the market, there were numerous traders who had come and gone just because the market could not meet their expectations.</w:t>
      </w:r>
    </w:p>
    <w:p>
      <w:pPr>
        <w:pStyle w:val="style0"/>
        <w:spacing w:lineRule="auto" w:line="480"/>
        <w:ind w:firstLine="720"/>
        <w:jc w:val="both"/>
        <w:rPr>
          <w:rFonts w:ascii="Arial" w:cs="Arial" w:hAnsi="Arial"/>
          <w:sz w:val="27"/>
          <w:szCs w:val="27"/>
        </w:rPr>
      </w:pPr>
      <w:r>
        <w:rPr>
          <w:rFonts w:ascii="Arial" w:cs="Arial" w:hAnsi="Arial"/>
          <w:sz w:val="27"/>
          <w:szCs w:val="27"/>
        </w:rPr>
        <w:t xml:space="preserve">Mandate ultra-modern market was established by the administration of former Governor of Kwara State Dr. Abubakar Bukola Saraki in 2009. However, before the advent of Mandate market, the land where Mandate market was situated today was formally used for trade fair before it was later commissioned by the formal governor of Kwara </w:t>
      </w:r>
      <w:r>
        <w:rPr>
          <w:rFonts w:ascii="Arial" w:cs="Arial" w:hAnsi="Arial"/>
          <w:sz w:val="27"/>
          <w:szCs w:val="27"/>
        </w:rPr>
        <w:t>state Dr. Abubakar Bukola Saraki on Friday 29</w:t>
      </w:r>
      <w:r>
        <w:rPr>
          <w:rFonts w:ascii="Arial" w:cs="Arial" w:hAnsi="Arial"/>
          <w:sz w:val="27"/>
          <w:szCs w:val="27"/>
          <w:vertAlign w:val="superscript"/>
        </w:rPr>
        <w:t>th</w:t>
      </w:r>
      <w:r>
        <w:rPr>
          <w:rFonts w:ascii="Arial" w:cs="Arial" w:hAnsi="Arial"/>
          <w:sz w:val="27"/>
          <w:szCs w:val="27"/>
        </w:rPr>
        <w:t xml:space="preserve"> May 2009. At the beginning of trade activities in the market, the market shops were allocated for all 16 local government but unfortunately after few years when the activities in the market was not growing of which people who are entitled to shops were not ready for business, this later led to the relocation of shops to whoever was ready to take part in the market. Despite that, the activities in the market still did develop as it supposed to be. So, by 2011 the head of the market association, Alhaji Sadaona invited vegetable and pepper/tomatoes sellers from Oko’olowo to establish their business in Mandate market. From that time the market started experience great changes in trading activities of which many people from the neighboring districts started establishing their businesses in the market.</w:t>
      </w:r>
    </w:p>
    <w:p>
      <w:pPr>
        <w:pStyle w:val="style0"/>
        <w:spacing w:lineRule="auto" w:line="480"/>
        <w:ind w:firstLine="720"/>
        <w:jc w:val="both"/>
        <w:rPr>
          <w:rFonts w:ascii="Arial" w:cs="Arial" w:hAnsi="Arial"/>
          <w:sz w:val="27"/>
          <w:szCs w:val="27"/>
        </w:rPr>
      </w:pPr>
      <w:r>
        <w:rPr>
          <w:rFonts w:ascii="Arial" w:cs="Arial" w:hAnsi="Arial"/>
          <w:sz w:val="27"/>
          <w:szCs w:val="27"/>
        </w:rPr>
        <w:t xml:space="preserve">The market was initially dominated by vegetable sellers of which retailers from different areas trade. The first sets of people to trade in Mandate market were vegetable sellers who brought their foods items from Oko’olowo to Mandate market for trading. Gradually other food items like Elubo (yam flour), cow meat, rice, beans, millet, maize, </w:t>
      </w:r>
      <w:r>
        <w:rPr>
          <w:rFonts w:ascii="Arial" w:cs="Arial" w:hAnsi="Arial"/>
          <w:sz w:val="27"/>
          <w:szCs w:val="27"/>
        </w:rPr>
        <w:t>livestock’s among others were added which led to the growth and expansion of Mandate market. The market also attracts sellers, including traders from the suburb of Ilorin like Garage Offa, Itaamo, Taiwo, Adeta, Agbooba, Kuntu and sawmill who brought food items to the market. Different people from Ogbomosho, Igbaja, Ekiti, etc. also visited to buy their food items in Mandate market.</w:t>
      </w:r>
    </w:p>
    <w:p>
      <w:pPr>
        <w:pStyle w:val="style0"/>
        <w:spacing w:lineRule="auto" w:line="480"/>
        <w:ind w:firstLine="720"/>
        <w:jc w:val="both"/>
        <w:rPr>
          <w:rFonts w:ascii="Arial" w:cs="Arial" w:hAnsi="Arial"/>
          <w:sz w:val="27"/>
          <w:szCs w:val="27"/>
        </w:rPr>
      </w:pPr>
      <w:r>
        <w:rPr>
          <w:rFonts w:ascii="Arial" w:cs="Arial" w:hAnsi="Arial"/>
          <w:sz w:val="27"/>
          <w:szCs w:val="27"/>
        </w:rPr>
        <w:t>The Mandate ultra-modern market has numerous traders selling and distributing varieties of perishable food ingredients for example, fresh tomatoes, pepper, cabbage, Irish potatoes and lots more on wholesale and retail basis. The market is well structured and receiving great patronage, and comprises of three phase which are phase one, phase two, and phase three, the market also has large space for parking cars compared to other markets.</w:t>
      </w:r>
    </w:p>
    <w:p>
      <w:pPr>
        <w:pStyle w:val="style0"/>
        <w:spacing w:lineRule="auto" w:line="240"/>
        <w:ind w:left="360"/>
        <w:jc w:val="both"/>
        <w:rPr>
          <w:rFonts w:ascii="Arial" w:cs="Arial" w:hAnsi="Arial"/>
          <w:b/>
          <w:sz w:val="27"/>
          <w:szCs w:val="27"/>
        </w:rPr>
      </w:pPr>
      <w:r>
        <w:rPr>
          <w:rFonts w:ascii="Arial" w:cs="Arial" w:hAnsi="Arial"/>
          <w:b/>
          <w:sz w:val="27"/>
          <w:szCs w:val="27"/>
        </w:rPr>
        <w:t xml:space="preserve">3.2 </w:t>
      </w:r>
      <w:r>
        <w:rPr>
          <w:rFonts w:ascii="Arial" w:cs="Arial" w:hAnsi="Arial"/>
          <w:b/>
          <w:sz w:val="27"/>
          <w:szCs w:val="27"/>
        </w:rPr>
        <w:t xml:space="preserve"> </w:t>
      </w:r>
      <w:r>
        <w:rPr>
          <w:rFonts w:ascii="Arial" w:cs="Arial" w:hAnsi="Arial"/>
          <w:b/>
          <w:sz w:val="27"/>
          <w:szCs w:val="27"/>
        </w:rPr>
        <w:t xml:space="preserve"> </w:t>
      </w:r>
      <w:r>
        <w:rPr>
          <w:rFonts w:ascii="Arial" w:cs="Arial" w:hAnsi="Arial"/>
          <w:b/>
          <w:sz w:val="27"/>
          <w:szCs w:val="27"/>
        </w:rPr>
        <w:t xml:space="preserve"> </w:t>
      </w:r>
      <w:r>
        <w:rPr>
          <w:rFonts w:ascii="Arial" w:cs="Arial" w:hAnsi="Arial"/>
          <w:b/>
          <w:sz w:val="27"/>
          <w:szCs w:val="27"/>
        </w:rPr>
        <w:t xml:space="preserve">FACTORS THAT LED TO THE ESTABLISHMENT OF </w:t>
      </w:r>
      <w:r>
        <w:rPr>
          <w:rFonts w:ascii="Arial" w:cs="Arial" w:hAnsi="Arial"/>
          <w:b/>
          <w:sz w:val="27"/>
          <w:szCs w:val="27"/>
        </w:rPr>
        <w:tab/>
      </w:r>
      <w:r>
        <w:rPr>
          <w:rFonts w:ascii="Arial" w:cs="Arial" w:hAnsi="Arial"/>
          <w:b/>
          <w:sz w:val="27"/>
          <w:szCs w:val="27"/>
        </w:rPr>
        <w:tab/>
      </w:r>
      <w:r>
        <w:rPr>
          <w:rFonts w:ascii="Arial" w:cs="Arial" w:hAnsi="Arial"/>
          <w:b/>
          <w:sz w:val="27"/>
          <w:szCs w:val="27"/>
        </w:rPr>
        <w:tab/>
      </w:r>
      <w:r>
        <w:rPr>
          <w:rFonts w:ascii="Arial" w:cs="Arial" w:hAnsi="Arial"/>
          <w:b/>
          <w:sz w:val="27"/>
          <w:szCs w:val="27"/>
        </w:rPr>
        <w:t xml:space="preserve">     </w:t>
      </w:r>
      <w:r>
        <w:rPr>
          <w:rFonts w:ascii="Arial" w:cs="Arial" w:hAnsi="Arial"/>
          <w:b/>
          <w:sz w:val="27"/>
          <w:szCs w:val="27"/>
        </w:rPr>
        <w:t>MANDATE MARKET</w:t>
      </w:r>
    </w:p>
    <w:p>
      <w:pPr>
        <w:pStyle w:val="style0"/>
        <w:numPr>
          <w:ilvl w:val="0"/>
          <w:numId w:val="2"/>
        </w:numPr>
        <w:spacing w:lineRule="auto" w:line="480"/>
        <w:jc w:val="both"/>
        <w:rPr>
          <w:rFonts w:ascii="Arial" w:cs="Arial" w:hAnsi="Arial"/>
          <w:sz w:val="27"/>
          <w:szCs w:val="27"/>
        </w:rPr>
      </w:pPr>
      <w:r>
        <w:rPr>
          <w:rFonts w:ascii="Arial" w:cs="Arial" w:hAnsi="Arial"/>
          <w:b/>
          <w:bCs/>
          <w:sz w:val="27"/>
          <w:szCs w:val="27"/>
        </w:rPr>
        <w:t>Historical ties:</w:t>
      </w:r>
      <w:r>
        <w:rPr>
          <w:rFonts w:ascii="Arial" w:cs="Arial" w:hAnsi="Arial"/>
          <w:sz w:val="27"/>
          <w:szCs w:val="27"/>
        </w:rPr>
        <w:t xml:space="preserve"> Ilorin has a rich history of trade and commerce dating back to several centuries. The city has been a major </w:t>
      </w:r>
      <w:r>
        <w:rPr>
          <w:rFonts w:ascii="Arial" w:cs="Arial" w:hAnsi="Arial"/>
          <w:sz w:val="27"/>
          <w:szCs w:val="27"/>
        </w:rPr>
        <w:t>trading hub of West Africa, and its people have a strong entrepreneurial spirit.</w:t>
      </w:r>
    </w:p>
    <w:p>
      <w:pPr>
        <w:pStyle w:val="style0"/>
        <w:numPr>
          <w:ilvl w:val="0"/>
          <w:numId w:val="2"/>
        </w:numPr>
        <w:spacing w:lineRule="auto" w:line="480"/>
        <w:jc w:val="both"/>
        <w:rPr>
          <w:rFonts w:ascii="Arial" w:cs="Arial" w:hAnsi="Arial"/>
          <w:sz w:val="27"/>
          <w:szCs w:val="27"/>
        </w:rPr>
      </w:pPr>
      <w:r>
        <w:rPr>
          <w:rFonts w:ascii="Arial" w:cs="Arial" w:hAnsi="Arial"/>
          <w:b/>
          <w:bCs/>
          <w:sz w:val="27"/>
          <w:szCs w:val="27"/>
        </w:rPr>
        <w:t>Population growth:</w:t>
      </w:r>
      <w:r>
        <w:rPr>
          <w:rFonts w:ascii="Arial" w:cs="Arial" w:hAnsi="Arial"/>
          <w:sz w:val="27"/>
          <w:szCs w:val="27"/>
        </w:rPr>
        <w:t xml:space="preserve"> The rapid population growth in Ilorin has increased the demand for goods and services, leading to the establishment of new markets to meet the needs of the people.</w:t>
      </w:r>
    </w:p>
    <w:p>
      <w:pPr>
        <w:pStyle w:val="style0"/>
        <w:numPr>
          <w:ilvl w:val="0"/>
          <w:numId w:val="2"/>
        </w:numPr>
        <w:spacing w:lineRule="auto" w:line="480"/>
        <w:jc w:val="both"/>
        <w:rPr>
          <w:rFonts w:ascii="Arial" w:cs="Arial" w:hAnsi="Arial"/>
          <w:sz w:val="27"/>
          <w:szCs w:val="27"/>
        </w:rPr>
      </w:pPr>
      <w:r>
        <w:rPr>
          <w:rFonts w:ascii="Arial" w:cs="Arial" w:hAnsi="Arial"/>
          <w:b/>
          <w:bCs/>
          <w:sz w:val="27"/>
          <w:szCs w:val="27"/>
        </w:rPr>
        <w:t>Location:</w:t>
      </w:r>
      <w:r>
        <w:rPr>
          <w:rFonts w:ascii="Arial" w:cs="Arial" w:hAnsi="Arial"/>
          <w:sz w:val="27"/>
          <w:szCs w:val="27"/>
        </w:rPr>
        <w:t xml:space="preserve"> Ilorin is strategically located in the center of Nigeria, making it a major transit point for goods flowing between the north and south of the country. This has made it an ideal location for the establishment of a mandate market.</w:t>
      </w:r>
    </w:p>
    <w:p>
      <w:pPr>
        <w:pStyle w:val="style0"/>
        <w:numPr>
          <w:ilvl w:val="0"/>
          <w:numId w:val="2"/>
        </w:numPr>
        <w:spacing w:lineRule="auto" w:line="480"/>
        <w:jc w:val="both"/>
        <w:rPr>
          <w:rFonts w:ascii="Arial" w:cs="Arial" w:hAnsi="Arial"/>
          <w:sz w:val="27"/>
          <w:szCs w:val="27"/>
        </w:rPr>
      </w:pPr>
      <w:r>
        <w:rPr>
          <w:rFonts w:ascii="Arial" w:cs="Arial" w:hAnsi="Arial"/>
          <w:b/>
          <w:bCs/>
          <w:sz w:val="27"/>
          <w:szCs w:val="27"/>
        </w:rPr>
        <w:t>Government support:</w:t>
      </w:r>
      <w:r>
        <w:rPr>
          <w:rFonts w:ascii="Arial" w:cs="Arial" w:hAnsi="Arial"/>
          <w:sz w:val="27"/>
          <w:szCs w:val="27"/>
        </w:rPr>
        <w:t xml:space="preserve"> The Kwara State Government has expressed its commitment to supporting the growth of small businesses in the state. As part of this effort, the state government has created a conducive environment for the establishment of markets, including the mandate market in Ilorin.</w:t>
      </w:r>
    </w:p>
    <w:p>
      <w:pPr>
        <w:pStyle w:val="style0"/>
        <w:numPr>
          <w:ilvl w:val="0"/>
          <w:numId w:val="2"/>
        </w:numPr>
        <w:spacing w:lineRule="auto" w:line="480"/>
        <w:jc w:val="both"/>
        <w:rPr>
          <w:rFonts w:ascii="Arial" w:cs="Arial" w:hAnsi="Arial"/>
          <w:sz w:val="27"/>
          <w:szCs w:val="27"/>
        </w:rPr>
      </w:pPr>
      <w:r>
        <w:rPr>
          <w:rFonts w:ascii="Arial" w:cs="Arial" w:hAnsi="Arial"/>
          <w:b/>
          <w:bCs/>
          <w:sz w:val="27"/>
          <w:szCs w:val="27"/>
        </w:rPr>
        <w:t>Availability of resources:</w:t>
      </w:r>
      <w:r>
        <w:rPr>
          <w:rFonts w:ascii="Arial" w:cs="Arial" w:hAnsi="Arial"/>
          <w:sz w:val="27"/>
          <w:szCs w:val="27"/>
        </w:rPr>
        <w:t xml:space="preserve"> Ilorin has a rich agricultural and human resource base, which has created opportunities for the </w:t>
      </w:r>
      <w:r>
        <w:rPr>
          <w:rFonts w:ascii="Arial" w:cs="Arial" w:hAnsi="Arial"/>
          <w:sz w:val="27"/>
          <w:szCs w:val="27"/>
        </w:rPr>
        <w:t>establishment of markets to trade in farm produce and other goods.</w:t>
      </w:r>
    </w:p>
    <w:p>
      <w:pPr>
        <w:pStyle w:val="style0"/>
        <w:numPr>
          <w:ilvl w:val="0"/>
          <w:numId w:val="2"/>
        </w:numPr>
        <w:spacing w:lineRule="auto" w:line="480"/>
        <w:jc w:val="both"/>
        <w:rPr>
          <w:rFonts w:ascii="Arial" w:cs="Arial" w:hAnsi="Arial"/>
          <w:sz w:val="27"/>
          <w:szCs w:val="27"/>
        </w:rPr>
      </w:pPr>
      <w:r>
        <w:rPr>
          <w:rFonts w:ascii="Arial" w:cs="Arial" w:hAnsi="Arial"/>
          <w:b/>
          <w:bCs/>
          <w:sz w:val="27"/>
          <w:szCs w:val="27"/>
        </w:rPr>
        <w:t>Improved road infrastructure:</w:t>
      </w:r>
      <w:r>
        <w:rPr>
          <w:rFonts w:ascii="Arial" w:cs="Arial" w:hAnsi="Arial"/>
          <w:sz w:val="27"/>
          <w:szCs w:val="27"/>
        </w:rPr>
        <w:t xml:space="preserve"> The government has invested in improving the road infrastructure around Ilorin, which has made it easier to transport goods in and out of the city, and has facilitated the growth of markets.</w:t>
      </w:r>
    </w:p>
    <w:p>
      <w:pPr>
        <w:pStyle w:val="style0"/>
        <w:numPr>
          <w:ilvl w:val="0"/>
          <w:numId w:val="2"/>
        </w:numPr>
        <w:spacing w:lineRule="auto" w:line="480"/>
        <w:jc w:val="both"/>
        <w:rPr>
          <w:rFonts w:ascii="Arial" w:cs="Arial" w:hAnsi="Arial"/>
          <w:sz w:val="27"/>
          <w:szCs w:val="27"/>
        </w:rPr>
      </w:pPr>
      <w:r>
        <w:rPr>
          <w:rFonts w:ascii="Arial" w:cs="Arial" w:hAnsi="Arial"/>
          <w:b/>
          <w:bCs/>
          <w:sz w:val="27"/>
          <w:szCs w:val="27"/>
        </w:rPr>
        <w:t>Growing middle class:</w:t>
      </w:r>
      <w:r>
        <w:rPr>
          <w:rFonts w:ascii="Arial" w:cs="Arial" w:hAnsi="Arial"/>
          <w:sz w:val="27"/>
          <w:szCs w:val="27"/>
        </w:rPr>
        <w:t xml:space="preserve"> With an expanding middle class in Ilorin, there has been an increased demand for essential products and services, leading to the establishment of more specialized markets like the mandate market.</w:t>
      </w:r>
    </w:p>
    <w:p>
      <w:pPr>
        <w:pStyle w:val="style0"/>
        <w:spacing w:lineRule="auto" w:line="480"/>
        <w:jc w:val="both"/>
        <w:rPr>
          <w:rFonts w:ascii="Arial" w:cs="Arial" w:hAnsi="Arial"/>
          <w:b/>
          <w:bCs/>
          <w:sz w:val="27"/>
          <w:szCs w:val="27"/>
        </w:rPr>
      </w:pPr>
      <w:r>
        <w:rPr>
          <w:rFonts w:ascii="Arial" w:cs="Arial" w:hAnsi="Arial"/>
          <w:b/>
          <w:bCs/>
          <w:sz w:val="27"/>
          <w:szCs w:val="27"/>
        </w:rPr>
        <w:t>3.3</w:t>
      </w:r>
      <w:r>
        <w:rPr>
          <w:rFonts w:ascii="Arial" w:cs="Arial" w:hAnsi="Arial"/>
          <w:b/>
          <w:bCs/>
          <w:sz w:val="27"/>
          <w:szCs w:val="27"/>
        </w:rPr>
        <w:t xml:space="preserve">  </w:t>
      </w:r>
      <w:r>
        <w:rPr>
          <w:rFonts w:ascii="Arial" w:cs="Arial" w:hAnsi="Arial"/>
          <w:b/>
          <w:bCs/>
          <w:sz w:val="27"/>
          <w:szCs w:val="27"/>
        </w:rPr>
        <w:t>ROLE OF GOVERNMENT IN MANDATE MARKET</w:t>
      </w:r>
    </w:p>
    <w:p>
      <w:pPr>
        <w:pStyle w:val="style0"/>
        <w:spacing w:lineRule="auto" w:line="480"/>
        <w:ind w:firstLine="720"/>
        <w:jc w:val="both"/>
        <w:rPr>
          <w:rFonts w:ascii="Arial" w:cs="Arial" w:hAnsi="Arial"/>
          <w:sz w:val="27"/>
          <w:szCs w:val="27"/>
        </w:rPr>
      </w:pPr>
      <w:r>
        <w:rPr>
          <w:rFonts w:ascii="Arial" w:cs="Arial" w:hAnsi="Arial"/>
          <w:sz w:val="27"/>
          <w:szCs w:val="27"/>
        </w:rPr>
        <w:t xml:space="preserve">The government has an important role to play in the Ilorin Mandate Market. It is responsible for providing the necessary infrastructure and amenities required to sustain a thriving market economy. This includes ensuring that there are roads, electricity, water, drainage systems, waste management facilities, security, and other </w:t>
      </w:r>
      <w:r>
        <w:rPr>
          <w:rFonts w:ascii="Arial" w:cs="Arial" w:hAnsi="Arial"/>
          <w:sz w:val="27"/>
          <w:szCs w:val="27"/>
        </w:rPr>
        <w:t>essential services that are necessary for traders, buyers, and other stakeholders to carry out their business activities effectively.</w:t>
      </w:r>
    </w:p>
    <w:p>
      <w:pPr>
        <w:pStyle w:val="style0"/>
        <w:spacing w:lineRule="auto" w:line="480"/>
        <w:ind w:firstLine="720"/>
        <w:jc w:val="both"/>
        <w:rPr>
          <w:rFonts w:ascii="Arial" w:cs="Arial" w:hAnsi="Arial"/>
          <w:sz w:val="27"/>
          <w:szCs w:val="27"/>
        </w:rPr>
      </w:pPr>
      <w:r>
        <w:rPr>
          <w:rFonts w:ascii="Arial" w:cs="Arial" w:hAnsi="Arial"/>
          <w:sz w:val="27"/>
          <w:szCs w:val="27"/>
        </w:rPr>
        <w:t>The</w:t>
      </w:r>
      <w:r>
        <w:rPr>
          <w:rFonts w:ascii="Arial" w:cs="Arial" w:hAnsi="Arial"/>
          <w:sz w:val="27"/>
          <w:szCs w:val="27"/>
        </w:rPr>
        <w:t xml:space="preserve"> </w:t>
      </w:r>
      <w:r>
        <w:rPr>
          <w:rFonts w:ascii="Arial" w:cs="Arial" w:hAnsi="Arial"/>
          <w:sz w:val="27"/>
          <w:szCs w:val="27"/>
        </w:rPr>
        <w:t xml:space="preserve"> government also has a responsibility to regulate the activities in the market to ensure that they are in line with relevant laws and regulations, such as enforcing safety and health regulations, monitoring market activities to curtail any form of fraudulent activities including adulteration of products, and ensuring that traders pay their taxes and levies as required by law.</w:t>
      </w:r>
    </w:p>
    <w:p>
      <w:pPr>
        <w:pStyle w:val="style0"/>
        <w:spacing w:lineRule="auto" w:line="480"/>
        <w:ind w:firstLine="720"/>
        <w:jc w:val="both"/>
        <w:rPr>
          <w:rFonts w:ascii="Arial" w:cs="Arial" w:hAnsi="Arial"/>
          <w:sz w:val="27"/>
          <w:szCs w:val="27"/>
        </w:rPr>
      </w:pPr>
      <w:r>
        <w:rPr>
          <w:rFonts w:ascii="Arial" w:cs="Arial" w:hAnsi="Arial"/>
          <w:sz w:val="27"/>
          <w:szCs w:val="27"/>
        </w:rPr>
        <w:t>Therefore, government can play a significant role in providing support services and incentives to traders and other stakeholders in the market. This may include providing access to credit facilities, training programs, and other capacity-building initiatives that help traders develop their skills and expand their businesses.</w:t>
      </w:r>
    </w:p>
    <w:p>
      <w:pPr>
        <w:pStyle w:val="style0"/>
        <w:spacing w:lineRule="auto" w:line="480"/>
        <w:ind w:firstLine="720"/>
        <w:jc w:val="both"/>
        <w:rPr>
          <w:rFonts w:ascii="Arial" w:cs="Arial" w:hAnsi="Arial"/>
          <w:sz w:val="27"/>
          <w:szCs w:val="27"/>
        </w:rPr>
      </w:pPr>
      <w:r>
        <w:rPr>
          <w:rFonts w:ascii="Arial" w:cs="Arial" w:hAnsi="Arial"/>
          <w:sz w:val="27"/>
          <w:szCs w:val="27"/>
        </w:rPr>
        <w:t xml:space="preserve">In summary, the government plays a crucial role in supporting the growth and development of the Ilorin Mandate Market. It is responsible for providing infrastructure, enforcing regulations, and facilitating the </w:t>
      </w:r>
      <w:r>
        <w:rPr>
          <w:rFonts w:ascii="Arial" w:cs="Arial" w:hAnsi="Arial"/>
          <w:sz w:val="27"/>
          <w:szCs w:val="27"/>
        </w:rPr>
        <w:t>provision of support services to ensure that the market operates in a safe, efficient, and sustainable manner.</w:t>
      </w:r>
    </w:p>
    <w:p>
      <w:pPr>
        <w:pStyle w:val="style0"/>
        <w:spacing w:lineRule="auto" w:line="480"/>
        <w:jc w:val="both"/>
        <w:rPr>
          <w:rFonts w:ascii="Arial" w:cs="Arial" w:hAnsi="Arial"/>
          <w:b/>
          <w:bCs/>
          <w:sz w:val="27"/>
          <w:szCs w:val="27"/>
        </w:rPr>
      </w:pPr>
      <w:r>
        <w:rPr>
          <w:rFonts w:ascii="Arial" w:cs="Arial" w:hAnsi="Arial"/>
          <w:b/>
          <w:bCs/>
          <w:sz w:val="27"/>
          <w:szCs w:val="27"/>
        </w:rPr>
        <w:t xml:space="preserve">3.4 </w:t>
      </w:r>
      <w:r>
        <w:rPr>
          <w:rFonts w:ascii="Arial" w:cs="Arial" w:hAnsi="Arial"/>
          <w:b/>
          <w:bCs/>
          <w:sz w:val="27"/>
          <w:szCs w:val="27"/>
        </w:rPr>
        <w:t xml:space="preserve"> </w:t>
      </w:r>
      <w:r>
        <w:rPr>
          <w:rFonts w:ascii="Arial" w:cs="Arial" w:hAnsi="Arial"/>
          <w:b/>
          <w:bCs/>
          <w:sz w:val="27"/>
          <w:szCs w:val="27"/>
        </w:rPr>
        <w:t xml:space="preserve"> INFRASTRUCTURAL FACILITIES IN MANDATE MARKET</w:t>
      </w:r>
    </w:p>
    <w:p>
      <w:pPr>
        <w:pStyle w:val="style0"/>
        <w:spacing w:lineRule="auto" w:line="480"/>
        <w:ind w:firstLine="720"/>
        <w:jc w:val="both"/>
        <w:rPr>
          <w:rFonts w:ascii="Arial" w:cs="Arial" w:hAnsi="Arial"/>
          <w:sz w:val="27"/>
          <w:szCs w:val="27"/>
        </w:rPr>
      </w:pPr>
      <w:r>
        <w:rPr>
          <w:rFonts w:ascii="Arial" w:cs="Arial" w:hAnsi="Arial"/>
          <w:sz w:val="27"/>
          <w:szCs w:val="27"/>
        </w:rPr>
        <w:t>A market infrastructure is a physical item provided by a public organization or other public place or a private and regulated association or entity that provides services to the financial industry for trading, clearing and settlement, making of financial transactions, and depository functions.</w:t>
      </w:r>
    </w:p>
    <w:p>
      <w:pPr>
        <w:pStyle w:val="style0"/>
        <w:spacing w:lineRule="auto" w:line="480"/>
        <w:ind w:firstLine="720"/>
        <w:jc w:val="both"/>
        <w:rPr>
          <w:rFonts w:ascii="Arial" w:cs="Arial" w:hAnsi="Arial"/>
          <w:sz w:val="27"/>
          <w:szCs w:val="27"/>
        </w:rPr>
      </w:pPr>
      <w:r>
        <w:rPr>
          <w:rFonts w:ascii="Arial" w:cs="Arial" w:hAnsi="Arial"/>
          <w:sz w:val="27"/>
          <w:szCs w:val="27"/>
        </w:rPr>
        <w:t>The Mandate market is a modern market because it comprises infrastructures that make marketing very conducive to traders and customers. Therefore, the various facilities available in Mandate market include: “provision of Borehole” which serves as the source of water for people in Mandate market, the state government made provision of water supply to the interior of the market and every member of the market benefits from the water supply, even all the public toilets in Mandate market are supplied with water.</w:t>
      </w:r>
    </w:p>
    <w:p>
      <w:pPr>
        <w:pStyle w:val="style0"/>
        <w:spacing w:lineRule="auto" w:line="480"/>
        <w:jc w:val="both"/>
        <w:rPr>
          <w:rFonts w:ascii="Arial" w:cs="Arial" w:hAnsi="Arial"/>
          <w:sz w:val="27"/>
          <w:szCs w:val="27"/>
        </w:rPr>
      </w:pPr>
      <w:r>
        <w:rPr>
          <w:rFonts w:ascii="Arial" w:cs="Arial" w:hAnsi="Arial"/>
          <w:sz w:val="27"/>
          <w:szCs w:val="27"/>
        </w:rPr>
        <w:t>It is clear that in Mandate ultra-modern market there are public toilets which contribute greatly to the status of the market. According to Alhaji Bolakale Musa, the State government has provided enough public toilets located in different places of the market for all members in the market to use. However, the public toilets are managed by the Mandate market association.</w:t>
      </w:r>
    </w:p>
    <w:p>
      <w:pPr>
        <w:pStyle w:val="style0"/>
        <w:spacing w:lineRule="auto" w:line="480"/>
        <w:jc w:val="both"/>
        <w:rPr>
          <w:rFonts w:ascii="Arial" w:cs="Arial" w:hAnsi="Arial"/>
          <w:sz w:val="27"/>
          <w:szCs w:val="27"/>
        </w:rPr>
      </w:pPr>
      <w:r>
        <w:rPr>
          <w:rFonts w:ascii="Arial" w:cs="Arial" w:hAnsi="Arial"/>
          <w:sz w:val="27"/>
          <w:szCs w:val="27"/>
        </w:rPr>
        <w:t xml:space="preserve"> </w:t>
      </w:r>
      <w:r>
        <w:rPr>
          <w:rFonts w:ascii="Arial" w:cs="Arial" w:hAnsi="Arial"/>
          <w:sz w:val="27"/>
          <w:szCs w:val="27"/>
        </w:rPr>
        <w:tab/>
      </w:r>
      <w:r>
        <w:rPr>
          <w:rFonts w:ascii="Arial" w:cs="Arial" w:hAnsi="Arial"/>
          <w:sz w:val="27"/>
          <w:szCs w:val="27"/>
        </w:rPr>
        <w:t>The Mandate market is well arranged and organized with provision of good road network in the market.  Mandate market road networks are in good condition and this has contributed to the great development of the market. This allows easy access for traders bringing in their goods from the farm and making it easy for consumers coming to buy these goods.</w:t>
      </w:r>
    </w:p>
    <w:p>
      <w:pPr>
        <w:pStyle w:val="style0"/>
        <w:spacing w:lineRule="auto" w:line="480"/>
        <w:ind w:firstLine="720"/>
        <w:jc w:val="both"/>
        <w:rPr>
          <w:rFonts w:ascii="Arial" w:cs="Arial" w:hAnsi="Arial"/>
          <w:sz w:val="27"/>
          <w:szCs w:val="27"/>
        </w:rPr>
      </w:pPr>
      <w:r>
        <w:rPr>
          <w:rFonts w:ascii="Arial" w:cs="Arial" w:hAnsi="Arial"/>
          <w:bCs/>
          <w:sz w:val="27"/>
          <w:szCs w:val="27"/>
        </w:rPr>
        <w:t xml:space="preserve">Provision of place of worship: In Mandate market, there is a mosque built by the State Government in order to allow Muslim traders and customers </w:t>
      </w:r>
      <w:r>
        <w:rPr>
          <w:rFonts w:ascii="Arial" w:cs="Arial" w:hAnsi="Arial"/>
          <w:sz w:val="27"/>
          <w:szCs w:val="27"/>
        </w:rPr>
        <w:t>pray during time of prayer as religious rite. The mosque is wide enough with space that it can contain more than 150 worshippers.</w:t>
      </w:r>
    </w:p>
    <w:p>
      <w:pPr>
        <w:pStyle w:val="style0"/>
        <w:spacing w:lineRule="auto" w:line="480"/>
        <w:jc w:val="both"/>
        <w:rPr>
          <w:rFonts w:ascii="Arial" w:cs="Arial" w:hAnsi="Arial"/>
          <w:bCs/>
          <w:sz w:val="27"/>
          <w:szCs w:val="27"/>
        </w:rPr>
      </w:pPr>
      <w:r>
        <w:rPr>
          <w:rFonts w:ascii="Arial" w:cs="Arial" w:hAnsi="Arial"/>
          <w:sz w:val="27"/>
          <w:szCs w:val="27"/>
        </w:rPr>
        <w:t>The market also has large parking space compared to other markets in Ilorin. The market is well structured and has large parking space for the traders, administrators and the consumers. Cars parked in the large parking space also generate revenue for the government, as parking fees is collected by the market administrators.</w:t>
      </w:r>
    </w:p>
    <w:p>
      <w:pPr>
        <w:pStyle w:val="style0"/>
        <w:spacing w:lineRule="auto" w:line="480"/>
        <w:jc w:val="both"/>
        <w:rPr>
          <w:rFonts w:ascii="Arial" w:cs="Arial" w:hAnsi="Arial"/>
          <w:b/>
          <w:bCs/>
          <w:sz w:val="27"/>
          <w:szCs w:val="27"/>
        </w:rPr>
      </w:pPr>
      <w:r>
        <w:rPr>
          <w:rFonts w:ascii="Arial" w:cs="Arial" w:hAnsi="Arial"/>
          <w:b/>
          <w:bCs/>
          <w:sz w:val="27"/>
          <w:szCs w:val="27"/>
        </w:rPr>
        <w:t>3.5</w:t>
      </w:r>
      <w:r>
        <w:rPr>
          <w:rFonts w:ascii="Arial" w:cs="Arial" w:hAnsi="Arial"/>
          <w:b/>
          <w:bCs/>
          <w:sz w:val="27"/>
          <w:szCs w:val="27"/>
        </w:rPr>
        <w:t xml:space="preserve">  </w:t>
      </w:r>
      <w:r>
        <w:rPr>
          <w:rFonts w:ascii="Arial" w:cs="Arial" w:hAnsi="Arial"/>
          <w:b/>
          <w:bCs/>
          <w:sz w:val="27"/>
          <w:szCs w:val="27"/>
        </w:rPr>
        <w:t>PROBLEMS AND CHALLENGES IN MANDATE MARKET</w:t>
      </w:r>
    </w:p>
    <w:p>
      <w:pPr>
        <w:pStyle w:val="style0"/>
        <w:spacing w:lineRule="auto" w:line="480"/>
        <w:ind w:firstLine="720"/>
        <w:jc w:val="both"/>
        <w:rPr>
          <w:rFonts w:ascii="Arial" w:cs="Arial" w:hAnsi="Arial"/>
          <w:bCs/>
          <w:sz w:val="27"/>
          <w:szCs w:val="27"/>
        </w:rPr>
      </w:pPr>
      <w:r>
        <w:rPr>
          <w:rFonts w:ascii="Arial" w:cs="Arial" w:hAnsi="Arial"/>
          <w:sz w:val="27"/>
          <w:szCs w:val="27"/>
          <w:lang w:val="en-GB"/>
        </w:rPr>
        <w:t>The challenges confronting Mandate market are many, making it difficult for many traders to reach their full potential.</w:t>
      </w:r>
      <w:r>
        <w:rPr>
          <w:rFonts w:ascii="Arial" w:cs="Arial" w:hAnsi="Arial"/>
          <w:bCs/>
          <w:sz w:val="27"/>
          <w:szCs w:val="27"/>
        </w:rPr>
        <w:t xml:space="preserve"> Some of the challenges include:</w:t>
      </w:r>
    </w:p>
    <w:p>
      <w:pPr>
        <w:pStyle w:val="style0"/>
        <w:spacing w:lineRule="auto" w:line="480"/>
        <w:ind w:firstLine="720"/>
        <w:jc w:val="both"/>
        <w:rPr>
          <w:rFonts w:ascii="Arial" w:cs="Arial" w:hAnsi="Arial"/>
          <w:sz w:val="27"/>
          <w:szCs w:val="27"/>
        </w:rPr>
      </w:pPr>
      <w:r>
        <w:rPr>
          <w:rFonts w:ascii="Arial" w:cs="Arial" w:hAnsi="Arial"/>
          <w:sz w:val="27"/>
          <w:szCs w:val="27"/>
        </w:rPr>
        <w:t>Lack of adequate security measures in the market; it was found that in Mandate market, there are no adequate security measures. It is only two Olode (local security personnel) that are available in the whole market. According to Mr. Segun, lack of enough security personnel has led to raiding of some of the shops in the night by thieves.</w:t>
      </w:r>
    </w:p>
    <w:p>
      <w:pPr>
        <w:pStyle w:val="style0"/>
        <w:spacing w:lineRule="auto" w:line="480"/>
        <w:ind w:firstLine="720"/>
        <w:jc w:val="both"/>
        <w:rPr>
          <w:rFonts w:ascii="Arial" w:cs="Arial" w:hAnsi="Arial"/>
          <w:sz w:val="27"/>
          <w:szCs w:val="27"/>
        </w:rPr>
      </w:pPr>
      <w:r>
        <w:rPr>
          <w:rFonts w:ascii="Arial" w:cs="Arial" w:hAnsi="Arial"/>
          <w:sz w:val="27"/>
          <w:szCs w:val="27"/>
        </w:rPr>
        <w:t xml:space="preserve">Another </w:t>
      </w:r>
      <w:r>
        <w:rPr>
          <w:rFonts w:ascii="Arial" w:cs="Arial" w:hAnsi="Arial"/>
          <w:sz w:val="27"/>
          <w:szCs w:val="27"/>
          <w:lang w:val="en-GB"/>
        </w:rPr>
        <w:t xml:space="preserve">challenge in Mandate market is olden and weak </w:t>
      </w:r>
      <w:r>
        <w:rPr>
          <w:rFonts w:ascii="Arial" w:cs="Arial" w:hAnsi="Arial"/>
          <w:sz w:val="27"/>
          <w:szCs w:val="27"/>
        </w:rPr>
        <w:t xml:space="preserve">infrastructural facilities, such as the fence.  The fence will ensure security as well as law and order in the market. Unfortunately, the fence </w:t>
      </w:r>
      <w:r>
        <w:rPr>
          <w:rFonts w:ascii="Arial" w:cs="Arial" w:hAnsi="Arial"/>
          <w:sz w:val="27"/>
          <w:szCs w:val="27"/>
        </w:rPr>
        <w:t>at the market is very old and looking weak, while at some side the fence has fallen. This gives thieves easy access all the time to enter some shops.</w:t>
      </w:r>
    </w:p>
    <w:p>
      <w:pPr>
        <w:pStyle w:val="style0"/>
        <w:spacing w:lineRule="auto" w:line="480"/>
        <w:ind w:firstLine="720"/>
        <w:jc w:val="both"/>
        <w:rPr>
          <w:rFonts w:ascii="Arial" w:cs="Arial" w:hAnsi="Arial"/>
          <w:sz w:val="27"/>
          <w:szCs w:val="27"/>
        </w:rPr>
      </w:pPr>
      <w:r>
        <w:rPr>
          <w:rFonts w:ascii="Arial" w:cs="Arial" w:hAnsi="Arial"/>
          <w:sz w:val="27"/>
          <w:szCs w:val="27"/>
        </w:rPr>
        <w:t>Again, lack of adequate waste containers is another challenge in the market. According to Mr. Omowuni, the physical environment in Mandate market is sometimes polluted with solid waste as a result of lack of adequate waste containers in the market. Marketers dispose the waste to the pit behind the market and this causes pollution. Mr. Omowumi also said that every day, the Ministry of environment comes to the market to clear up the waste and not everyone use to clear up the waste. Some are still disposing their waste in the pit which causes pollution and erosion.</w:t>
      </w:r>
    </w:p>
    <w:p>
      <w:pPr>
        <w:pStyle w:val="style0"/>
        <w:spacing w:lineRule="auto" w:line="480"/>
        <w:ind w:firstLine="720"/>
        <w:jc w:val="both"/>
        <w:rPr>
          <w:rFonts w:ascii="Arial" w:cs="Arial" w:hAnsi="Arial"/>
          <w:sz w:val="27"/>
          <w:szCs w:val="27"/>
        </w:rPr>
      </w:pPr>
      <w:r>
        <w:rPr>
          <w:rFonts w:ascii="Arial" w:cs="Arial" w:hAnsi="Arial"/>
          <w:sz w:val="27"/>
          <w:szCs w:val="27"/>
          <w:lang w:val="en-GB"/>
        </w:rPr>
        <w:t xml:space="preserve">Other challenges include hard economic condition. As we all know that the country is hard resulting into unstable exchange rate, inflation and hike in the price of fuel are also contributing factors to the many challenges in Mandate market. Some traders in Mandate market are struggling to make sales on daily bases. There are many businesses located in corners of the market without reaching its full sales potential. </w:t>
      </w:r>
      <w:r>
        <w:rPr>
          <w:rFonts w:ascii="Arial" w:cs="Arial" w:hAnsi="Arial"/>
          <w:sz w:val="27"/>
          <w:szCs w:val="27"/>
          <w:lang w:val="en-GB"/>
        </w:rPr>
        <w:t>This has led to poor sales, low revenue and stunted business growth, giving traders in Mandate market a lot to worry about.</w:t>
      </w:r>
    </w:p>
    <w:p>
      <w:pPr>
        <w:pStyle w:val="style0"/>
        <w:spacing w:lineRule="auto" w:line="480"/>
        <w:jc w:val="both"/>
        <w:rPr>
          <w:rFonts w:ascii="Arial" w:cs="Arial" w:hAnsi="Arial"/>
          <w:b/>
          <w:bCs/>
          <w:sz w:val="27"/>
          <w:szCs w:val="27"/>
        </w:rPr>
      </w:pPr>
      <w:r>
        <w:rPr>
          <w:rFonts w:ascii="Arial" w:cs="Arial" w:hAnsi="Arial"/>
          <w:b/>
          <w:bCs/>
          <w:sz w:val="27"/>
          <w:szCs w:val="27"/>
        </w:rPr>
        <w:t>3.6 ORGANISATION OF MANDATE MARKET</w:t>
      </w:r>
    </w:p>
    <w:p>
      <w:pPr>
        <w:pStyle w:val="style0"/>
        <w:spacing w:lineRule="auto" w:line="480"/>
        <w:ind w:firstLine="720"/>
        <w:jc w:val="both"/>
        <w:rPr>
          <w:rFonts w:ascii="Arial" w:cs="Arial" w:hAnsi="Arial"/>
          <w:sz w:val="27"/>
          <w:szCs w:val="27"/>
        </w:rPr>
      </w:pPr>
      <w:r>
        <w:rPr>
          <w:rFonts w:ascii="Arial" w:cs="Arial" w:hAnsi="Arial"/>
          <w:sz w:val="27"/>
          <w:szCs w:val="27"/>
        </w:rPr>
        <w:t>Ilorin markets are often organized in a decentralized manner, with individual traders and sellers operating their own stalls or shops within a larger market area. These market areas can be owned and managed by the government or by private individuals or organizations.</w:t>
      </w:r>
    </w:p>
    <w:p>
      <w:pPr>
        <w:pStyle w:val="style0"/>
        <w:spacing w:lineRule="auto" w:line="480"/>
        <w:ind w:firstLine="720"/>
        <w:jc w:val="both"/>
        <w:rPr>
          <w:rFonts w:ascii="Arial" w:cs="Arial" w:hAnsi="Arial"/>
          <w:sz w:val="27"/>
          <w:szCs w:val="27"/>
        </w:rPr>
      </w:pPr>
      <w:r>
        <w:rPr>
          <w:rFonts w:ascii="Arial" w:cs="Arial" w:hAnsi="Arial"/>
          <w:sz w:val="27"/>
          <w:szCs w:val="27"/>
        </w:rPr>
        <w:t>Within the market, traders often specialize in certain products or goods, such as foodstuffs, textiles, or household items. Prices are often set through a process of haggling or negotiation between buyers and sellers, and transactions can be conducted in cash or through electronic means in modern markets.</w:t>
      </w:r>
    </w:p>
    <w:p>
      <w:pPr>
        <w:pStyle w:val="style0"/>
        <w:spacing w:lineRule="auto" w:line="480"/>
        <w:ind w:firstLine="720"/>
        <w:jc w:val="both"/>
        <w:rPr>
          <w:rFonts w:ascii="Arial" w:cs="Arial" w:hAnsi="Arial"/>
          <w:sz w:val="27"/>
          <w:szCs w:val="27"/>
        </w:rPr>
      </w:pPr>
      <w:r>
        <w:rPr>
          <w:rFonts w:ascii="Arial" w:cs="Arial" w:hAnsi="Arial"/>
          <w:sz w:val="27"/>
          <w:szCs w:val="27"/>
        </w:rPr>
        <w:t>In Kwara State, there are numerous markets that serve local communities and visitors. Mandate market may be one of these markets, and its organization may be influenced by local customs and regulations.</w:t>
      </w:r>
    </w:p>
    <w:p>
      <w:pPr>
        <w:pStyle w:val="style0"/>
        <w:spacing w:lineRule="auto" w:line="480"/>
        <w:jc w:val="both"/>
        <w:rPr>
          <w:rFonts w:ascii="Arial" w:cs="Arial" w:hAnsi="Arial"/>
          <w:sz w:val="27"/>
          <w:szCs w:val="27"/>
        </w:rPr>
      </w:pPr>
      <w:r>
        <w:rPr>
          <w:rFonts w:ascii="Arial" w:cs="Arial" w:hAnsi="Arial"/>
          <w:b/>
          <w:bCs/>
          <w:sz w:val="27"/>
          <w:szCs w:val="27"/>
        </w:rPr>
        <w:t>3.7</w:t>
      </w:r>
      <w:r>
        <w:rPr>
          <w:rFonts w:ascii="Arial" w:cs="Arial" w:hAnsi="Arial"/>
          <w:b/>
          <w:bCs/>
          <w:sz w:val="27"/>
          <w:szCs w:val="27"/>
        </w:rPr>
        <w:tab/>
      </w:r>
      <w:r>
        <w:rPr>
          <w:rFonts w:ascii="Arial" w:cs="Arial" w:hAnsi="Arial"/>
          <w:b/>
          <w:bCs/>
          <w:sz w:val="27"/>
          <w:szCs w:val="27"/>
        </w:rPr>
        <w:t>ARTICLES OF TRADE IN MANDATE MARKET</w:t>
      </w:r>
    </w:p>
    <w:p>
      <w:pPr>
        <w:pStyle w:val="style0"/>
        <w:spacing w:lineRule="auto" w:line="480"/>
        <w:ind w:firstLine="720"/>
        <w:jc w:val="both"/>
        <w:rPr>
          <w:rFonts w:ascii="Arial" w:cs="Arial" w:hAnsi="Arial"/>
          <w:sz w:val="27"/>
          <w:szCs w:val="27"/>
        </w:rPr>
      </w:pPr>
      <w:r>
        <w:rPr>
          <w:rFonts w:ascii="Arial" w:cs="Arial" w:hAnsi="Arial"/>
          <w:sz w:val="27"/>
          <w:szCs w:val="27"/>
        </w:rPr>
        <w:t>Ilorin Mandate Market is a popular market located in Ilorin, the capital of Kwara State in Nigeria. The market is a beehive of commercial activities, with traders and buyers from different parts of the city and beyond converging to buy and sell goods.</w:t>
      </w:r>
    </w:p>
    <w:p>
      <w:pPr>
        <w:pStyle w:val="style0"/>
        <w:spacing w:lineRule="auto" w:line="480"/>
        <w:ind w:firstLine="720"/>
        <w:jc w:val="both"/>
        <w:rPr>
          <w:rFonts w:ascii="Arial" w:cs="Arial" w:hAnsi="Arial"/>
          <w:sz w:val="27"/>
          <w:szCs w:val="27"/>
        </w:rPr>
      </w:pPr>
      <w:r>
        <w:rPr>
          <w:rFonts w:ascii="Arial" w:cs="Arial" w:hAnsi="Arial"/>
          <w:sz w:val="27"/>
          <w:szCs w:val="27"/>
        </w:rPr>
        <w:t>The market is known for its wide range of products, making it a one-stop-shop for virtually all the basic needs of its customers. The products include foodstuffs, clothing, shoes, bags, electronics, building materials, and so much more. However, some products stand out in the market as hotcakes due to high demand and profitability. In this article, we will discuss the top articles of trade in Ilorin mandate market.</w:t>
      </w:r>
    </w:p>
    <w:p>
      <w:pPr>
        <w:pStyle w:val="style0"/>
        <w:spacing w:lineRule="auto" w:line="480"/>
        <w:jc w:val="both"/>
        <w:rPr>
          <w:rFonts w:ascii="Arial" w:cs="Arial" w:hAnsi="Arial"/>
          <w:sz w:val="27"/>
          <w:szCs w:val="27"/>
        </w:rPr>
      </w:pPr>
      <w:r>
        <w:rPr>
          <w:rFonts w:ascii="Arial" w:cs="Arial" w:hAnsi="Arial"/>
          <w:b/>
          <w:bCs/>
          <w:sz w:val="27"/>
          <w:szCs w:val="27"/>
        </w:rPr>
        <w:t>Foodstuffs:</w:t>
      </w:r>
      <w:r>
        <w:rPr>
          <w:rFonts w:ascii="Arial" w:cs="Arial" w:hAnsi="Arial"/>
          <w:sz w:val="27"/>
          <w:szCs w:val="27"/>
        </w:rPr>
        <w:t xml:space="preserve"> Food is an essential need for humans, and as such, foodstuffs are always in high demand at the Ilorin mandate market. The foodstuffs range from grains, to vegetables, fruits, meat, poultry products, and so on. Yams and garri are particularly popular in this market due to their staple nature in Nigerian cuisine.</w:t>
      </w:r>
    </w:p>
    <w:p>
      <w:pPr>
        <w:pStyle w:val="style0"/>
        <w:spacing w:lineRule="auto" w:line="480"/>
        <w:jc w:val="both"/>
        <w:rPr>
          <w:rFonts w:ascii="Arial" w:cs="Arial" w:hAnsi="Arial"/>
          <w:sz w:val="27"/>
          <w:szCs w:val="27"/>
        </w:rPr>
      </w:pPr>
      <w:r>
        <w:rPr>
          <w:rFonts w:ascii="Arial" w:cs="Arial" w:hAnsi="Arial"/>
          <w:b/>
          <w:bCs/>
          <w:sz w:val="27"/>
          <w:szCs w:val="27"/>
        </w:rPr>
        <w:t>Clothing:</w:t>
      </w:r>
      <w:r>
        <w:rPr>
          <w:rFonts w:ascii="Arial" w:cs="Arial" w:hAnsi="Arial"/>
          <w:sz w:val="27"/>
          <w:szCs w:val="27"/>
        </w:rPr>
        <w:t xml:space="preserve"> Clothing is another hot article of trade in the Ilorin mandate market. Traders sell a wide range of clothing from traditional attires, </w:t>
      </w:r>
      <w:r>
        <w:rPr>
          <w:rFonts w:ascii="Arial" w:cs="Arial" w:hAnsi="Arial"/>
          <w:sz w:val="27"/>
          <w:szCs w:val="27"/>
        </w:rPr>
        <w:t>suits, casual wear, and even second-hand clothes. The clothing business in the market is profitable, and traders can make a significant income from the sale of clothes.</w:t>
      </w:r>
    </w:p>
    <w:p>
      <w:pPr>
        <w:pStyle w:val="style0"/>
        <w:spacing w:lineRule="auto" w:line="480"/>
        <w:jc w:val="both"/>
        <w:rPr>
          <w:rFonts w:ascii="Arial" w:cs="Arial" w:hAnsi="Arial"/>
          <w:sz w:val="27"/>
          <w:szCs w:val="27"/>
        </w:rPr>
      </w:pPr>
      <w:r>
        <w:rPr>
          <w:rFonts w:ascii="Arial" w:cs="Arial" w:hAnsi="Arial"/>
          <w:b/>
          <w:bCs/>
          <w:sz w:val="27"/>
          <w:szCs w:val="27"/>
        </w:rPr>
        <w:t>Shoes and bags:</w:t>
      </w:r>
      <w:r>
        <w:rPr>
          <w:rFonts w:ascii="Arial" w:cs="Arial" w:hAnsi="Arial"/>
          <w:sz w:val="27"/>
          <w:szCs w:val="27"/>
        </w:rPr>
        <w:t xml:space="preserve"> Shoes and bags are also in high demand in Ilorin mandate market. The market sells both modern and traditional shoes that cater to the various needs of buyers. Handbags, backpacks, and other accessories are also sold in the market.</w:t>
      </w:r>
    </w:p>
    <w:p>
      <w:pPr>
        <w:pStyle w:val="style0"/>
        <w:spacing w:lineRule="auto" w:line="480"/>
        <w:jc w:val="both"/>
        <w:rPr>
          <w:rFonts w:ascii="Arial" w:cs="Arial" w:hAnsi="Arial"/>
          <w:sz w:val="27"/>
          <w:szCs w:val="27"/>
        </w:rPr>
      </w:pPr>
      <w:r>
        <w:rPr>
          <w:rFonts w:ascii="Arial" w:cs="Arial" w:hAnsi="Arial"/>
          <w:b/>
          <w:bCs/>
          <w:sz w:val="27"/>
          <w:szCs w:val="27"/>
        </w:rPr>
        <w:t>Electronics:</w:t>
      </w:r>
      <w:r>
        <w:rPr>
          <w:rFonts w:ascii="Arial" w:cs="Arial" w:hAnsi="Arial"/>
          <w:sz w:val="27"/>
          <w:szCs w:val="27"/>
        </w:rPr>
        <w:t xml:space="preserve"> The market is also a hub for electronic gadgets, such as phones, laptops, home theatre systems, and other electronic appliances. The market is usually crowded with customers seeking to purchase quality and affordable electronics.</w:t>
      </w:r>
    </w:p>
    <w:p>
      <w:pPr>
        <w:pStyle w:val="style0"/>
        <w:spacing w:lineRule="auto" w:line="480"/>
        <w:jc w:val="both"/>
        <w:rPr>
          <w:rFonts w:ascii="Arial" w:cs="Arial" w:hAnsi="Arial"/>
          <w:sz w:val="27"/>
          <w:szCs w:val="27"/>
        </w:rPr>
      </w:pPr>
      <w:r>
        <w:rPr>
          <w:rFonts w:ascii="Arial" w:cs="Arial" w:hAnsi="Arial"/>
          <w:b/>
          <w:bCs/>
          <w:sz w:val="27"/>
          <w:szCs w:val="27"/>
        </w:rPr>
        <w:t>Building materials:</w:t>
      </w:r>
      <w:r>
        <w:rPr>
          <w:rFonts w:ascii="Arial" w:cs="Arial" w:hAnsi="Arial"/>
          <w:sz w:val="27"/>
          <w:szCs w:val="27"/>
        </w:rPr>
        <w:t xml:space="preserve"> Due to the increasing number of construction and real estate projects in Ilorin, building materials are always in high demand. The market sells items like cement, blocks, roofing sheets, paints, and other building accessories.</w:t>
      </w:r>
    </w:p>
    <w:p>
      <w:pPr>
        <w:pStyle w:val="style0"/>
        <w:spacing w:lineRule="auto" w:line="480"/>
        <w:jc w:val="center"/>
        <w:rPr>
          <w:rFonts w:ascii="Arial" w:cs="Arial" w:hAnsi="Arial"/>
          <w:sz w:val="27"/>
          <w:szCs w:val="27"/>
        </w:rPr>
      </w:pPr>
      <w:r>
        <w:rPr>
          <w:rFonts w:ascii="Arial" w:cs="Arial" w:hAnsi="Arial"/>
          <w:sz w:val="27"/>
          <w:szCs w:val="27"/>
        </w:rPr>
        <w:t xml:space="preserve">Thus, Ilorin Mandate Market is a thriving commercial hub in Nigeria that offers an array of products to its customers. Foodstuffs, clothing, shoes, </w:t>
      </w:r>
      <w:r>
        <w:rPr>
          <w:rFonts w:ascii="Arial" w:cs="Arial" w:hAnsi="Arial"/>
          <w:sz w:val="27"/>
          <w:szCs w:val="27"/>
        </w:rPr>
        <w:t>bags, electronics, and building materials are among the top articles of trade in the market, and traders in these areas can make good profits. The market is always bustling with commercial activities, and there is always something</w:t>
      </w:r>
      <w:r>
        <w:rPr>
          <w:rFonts w:ascii="Arial" w:cs="Arial" w:hAnsi="Arial"/>
          <w:sz w:val="27"/>
          <w:szCs w:val="27"/>
        </w:rPr>
        <w:t xml:space="preserve"> </w:t>
      </w:r>
      <w:r>
        <w:rPr>
          <w:rFonts w:ascii="Arial" w:cs="Arial" w:hAnsi="Arial"/>
          <w:sz w:val="27"/>
          <w:szCs w:val="27"/>
        </w:rPr>
        <w:t>for everyone.</w:t>
      </w:r>
      <w:r>
        <w:rPr>
          <w:rFonts w:ascii="Arial" w:cs="Arial" w:hAnsi="Arial"/>
          <w:b/>
          <w:bCs/>
          <w:sz w:val="27"/>
          <w:szCs w:val="27"/>
        </w:rPr>
        <w:br w:type="page"/>
      </w:r>
      <w:r>
        <w:rPr>
          <w:rFonts w:ascii="Arial" w:cs="Arial" w:hAnsi="Arial"/>
          <w:b/>
          <w:bCs/>
          <w:sz w:val="27"/>
          <w:szCs w:val="27"/>
        </w:rPr>
        <w:t>CHAPTER FOUR</w:t>
      </w:r>
    </w:p>
    <w:p>
      <w:pPr>
        <w:pStyle w:val="style0"/>
        <w:spacing w:lineRule="auto" w:line="480"/>
        <w:jc w:val="center"/>
        <w:rPr>
          <w:rFonts w:ascii="Arial" w:cs="Arial" w:hAnsi="Arial"/>
          <w:b/>
          <w:bCs/>
          <w:sz w:val="27"/>
          <w:szCs w:val="27"/>
        </w:rPr>
      </w:pPr>
      <w:r>
        <w:rPr>
          <w:rFonts w:ascii="Arial" w:cs="Arial" w:hAnsi="Arial"/>
          <w:b/>
          <w:bCs/>
          <w:sz w:val="27"/>
          <w:szCs w:val="27"/>
        </w:rPr>
        <w:t>CAHLLENGES AND PROSPECTS OF MANDATE MARKET</w:t>
      </w:r>
    </w:p>
    <w:p>
      <w:pPr>
        <w:pStyle w:val="style0"/>
        <w:spacing w:lineRule="auto" w:line="480"/>
        <w:jc w:val="both"/>
        <w:rPr>
          <w:rFonts w:ascii="Arial" w:cs="Arial" w:hAnsi="Arial"/>
          <w:b/>
          <w:bCs/>
          <w:sz w:val="27"/>
          <w:szCs w:val="27"/>
        </w:rPr>
      </w:pPr>
      <w:r>
        <w:rPr>
          <w:rFonts w:ascii="Arial" w:cs="Arial" w:hAnsi="Arial"/>
          <w:b/>
          <w:bCs/>
          <w:sz w:val="27"/>
          <w:szCs w:val="27"/>
        </w:rPr>
        <w:t>4.1</w:t>
      </w:r>
      <w:r>
        <w:rPr>
          <w:rFonts w:ascii="Arial" w:cs="Arial" w:hAnsi="Arial"/>
          <w:b/>
          <w:bCs/>
          <w:sz w:val="27"/>
          <w:szCs w:val="27"/>
        </w:rPr>
        <w:tab/>
      </w:r>
      <w:r>
        <w:rPr>
          <w:rFonts w:ascii="Arial" w:cs="Arial" w:hAnsi="Arial"/>
          <w:b/>
          <w:bCs/>
          <w:sz w:val="27"/>
          <w:szCs w:val="27"/>
        </w:rPr>
        <w:t xml:space="preserve">PROBLEMS ENCOUNTERED BY TRADERS IN MANDATE MARKET  </w:t>
      </w:r>
    </w:p>
    <w:p>
      <w:pPr>
        <w:pStyle w:val="style0"/>
        <w:spacing w:lineRule="auto" w:line="480"/>
        <w:jc w:val="both"/>
        <w:rPr>
          <w:rFonts w:ascii="Arial" w:cs="Arial" w:hAnsi="Arial"/>
          <w:sz w:val="27"/>
          <w:szCs w:val="27"/>
        </w:rPr>
      </w:pPr>
      <w:r>
        <w:rPr>
          <w:rFonts w:ascii="Arial" w:cs="Arial" w:hAnsi="Arial"/>
          <w:sz w:val="27"/>
          <w:szCs w:val="27"/>
        </w:rPr>
        <w:t>Several problems are encounter by mandate market traders, these include;</w:t>
      </w:r>
    </w:p>
    <w:p>
      <w:pPr>
        <w:pStyle w:val="style0"/>
        <w:spacing w:lineRule="auto" w:line="480"/>
        <w:jc w:val="both"/>
        <w:rPr>
          <w:rFonts w:ascii="Arial" w:cs="Arial" w:hAnsi="Arial"/>
          <w:sz w:val="27"/>
          <w:szCs w:val="27"/>
        </w:rPr>
      </w:pPr>
      <w:r>
        <w:rPr>
          <w:rFonts w:ascii="Arial" w:cs="Arial" w:hAnsi="Arial"/>
          <w:b/>
          <w:bCs/>
          <w:sz w:val="27"/>
          <w:szCs w:val="27"/>
        </w:rPr>
        <w:t>Limited access to information:</w:t>
      </w:r>
      <w:r>
        <w:rPr>
          <w:rFonts w:ascii="Arial" w:cs="Arial" w:hAnsi="Arial"/>
          <w:sz w:val="27"/>
          <w:szCs w:val="27"/>
        </w:rPr>
        <w:t xml:space="preserve"> Traders in mandate market face the challenge of limited access to accurate and timely information. This can make it difficult for them to make informed decisions regarding the allocation of resources.</w:t>
      </w:r>
    </w:p>
    <w:p>
      <w:pPr>
        <w:pStyle w:val="style0"/>
        <w:spacing w:lineRule="auto" w:line="480"/>
        <w:jc w:val="both"/>
        <w:rPr>
          <w:rFonts w:ascii="Arial" w:cs="Arial" w:hAnsi="Arial"/>
          <w:sz w:val="27"/>
          <w:szCs w:val="27"/>
        </w:rPr>
      </w:pPr>
      <w:r>
        <w:rPr>
          <w:rFonts w:ascii="Arial" w:cs="Arial" w:hAnsi="Arial"/>
          <w:b/>
          <w:bCs/>
          <w:sz w:val="27"/>
          <w:szCs w:val="27"/>
        </w:rPr>
        <w:t>Incomplete or inaccurate mandates:</w:t>
      </w:r>
      <w:r>
        <w:rPr>
          <w:rFonts w:ascii="Arial" w:cs="Arial" w:hAnsi="Arial"/>
          <w:sz w:val="27"/>
          <w:szCs w:val="27"/>
        </w:rPr>
        <w:t xml:space="preserve"> Traders may encounter difficulties when dealing with incomplete or inaccurate mandates. This can result in misunderstandings, delays, and disputes</w:t>
      </w:r>
      <w:r>
        <w:rPr>
          <w:rFonts w:ascii="Arial" w:cs="Arial" w:hAnsi="Arial"/>
          <w:sz w:val="27"/>
          <w:szCs w:val="27"/>
          <w:vertAlign w:val="superscript"/>
        </w:rPr>
        <w:t>.</w:t>
      </w:r>
    </w:p>
    <w:p>
      <w:pPr>
        <w:pStyle w:val="style0"/>
        <w:spacing w:lineRule="auto" w:line="480"/>
        <w:jc w:val="both"/>
        <w:rPr>
          <w:rFonts w:ascii="Arial" w:cs="Arial" w:hAnsi="Arial"/>
          <w:sz w:val="27"/>
          <w:szCs w:val="27"/>
        </w:rPr>
      </w:pPr>
      <w:r>
        <w:rPr>
          <w:rFonts w:ascii="Arial" w:cs="Arial" w:hAnsi="Arial"/>
          <w:b/>
          <w:bCs/>
          <w:sz w:val="27"/>
          <w:szCs w:val="27"/>
        </w:rPr>
        <w:t>Difficulties in finding suitable:</w:t>
      </w:r>
      <w:r>
        <w:rPr>
          <w:rFonts w:ascii="Arial" w:cs="Arial" w:hAnsi="Arial"/>
          <w:sz w:val="27"/>
          <w:szCs w:val="27"/>
        </w:rPr>
        <w:t xml:space="preserve"> Finding suitable can be challenging for traders in mandate market, especially when dealing with complex or niche transactions.</w:t>
      </w:r>
    </w:p>
    <w:p>
      <w:pPr>
        <w:pStyle w:val="style0"/>
        <w:spacing w:lineRule="auto" w:line="480"/>
        <w:jc w:val="both"/>
        <w:rPr>
          <w:rFonts w:ascii="Arial" w:cs="Arial" w:hAnsi="Arial"/>
          <w:sz w:val="27"/>
          <w:szCs w:val="27"/>
        </w:rPr>
      </w:pPr>
      <w:r>
        <w:rPr>
          <w:rFonts w:ascii="Arial" w:cs="Arial" w:hAnsi="Arial"/>
          <w:b/>
          <w:bCs/>
          <w:sz w:val="27"/>
          <w:szCs w:val="27"/>
        </w:rPr>
        <w:t>Complex legal and technical requirements:</w:t>
      </w:r>
      <w:r>
        <w:rPr>
          <w:rFonts w:ascii="Arial" w:cs="Arial" w:hAnsi="Arial"/>
          <w:sz w:val="27"/>
          <w:szCs w:val="27"/>
        </w:rPr>
        <w:t xml:space="preserve"> The mandate market involves complex legal and technical requirements that can be difficult to navigate. This can be a major barrier for traders who lack the necessary expertise.</w:t>
      </w:r>
    </w:p>
    <w:p>
      <w:pPr>
        <w:pStyle w:val="style0"/>
        <w:spacing w:lineRule="auto" w:line="480"/>
        <w:jc w:val="both"/>
        <w:rPr>
          <w:rFonts w:ascii="Arial" w:cs="Arial" w:hAnsi="Arial"/>
          <w:sz w:val="27"/>
          <w:szCs w:val="27"/>
        </w:rPr>
      </w:pPr>
      <w:r>
        <w:rPr>
          <w:rFonts w:ascii="Arial" w:cs="Arial" w:hAnsi="Arial"/>
          <w:b/>
          <w:bCs/>
          <w:sz w:val="27"/>
          <w:szCs w:val="27"/>
        </w:rPr>
        <w:t>High transaction costs:</w:t>
      </w:r>
      <w:r>
        <w:rPr>
          <w:rFonts w:ascii="Arial" w:cs="Arial" w:hAnsi="Arial"/>
          <w:sz w:val="27"/>
          <w:szCs w:val="27"/>
        </w:rPr>
        <w:t xml:space="preserve"> Transactions in the mandate market can be expensive due to high transaction costs. This can limit opportunities for traders, especially those working with smaller budgets</w:t>
      </w:r>
      <w:r>
        <w:rPr>
          <w:rFonts w:ascii="Arial" w:cs="Arial" w:hAnsi="Arial"/>
          <w:sz w:val="27"/>
          <w:szCs w:val="27"/>
          <w:vertAlign w:val="superscript"/>
        </w:rPr>
        <w:t>.</w:t>
      </w:r>
    </w:p>
    <w:p>
      <w:pPr>
        <w:pStyle w:val="style0"/>
        <w:spacing w:lineRule="auto" w:line="480"/>
        <w:jc w:val="both"/>
        <w:rPr>
          <w:rFonts w:ascii="Arial" w:cs="Arial" w:hAnsi="Arial"/>
          <w:sz w:val="27"/>
          <w:szCs w:val="27"/>
        </w:rPr>
      </w:pPr>
      <w:r>
        <w:rPr>
          <w:rFonts w:ascii="Arial" w:cs="Arial" w:hAnsi="Arial"/>
          <w:b/>
          <w:bCs/>
          <w:sz w:val="27"/>
          <w:szCs w:val="27"/>
        </w:rPr>
        <w:t>Limited liquidity:</w:t>
      </w:r>
      <w:r>
        <w:rPr>
          <w:rFonts w:ascii="Arial" w:cs="Arial" w:hAnsi="Arial"/>
          <w:sz w:val="27"/>
          <w:szCs w:val="27"/>
        </w:rPr>
        <w:t xml:space="preserve"> The mandate market may have limited liquidity, and this can create challenges for traders who need to find buyers or sellers quickly.</w:t>
      </w:r>
    </w:p>
    <w:p>
      <w:pPr>
        <w:pStyle w:val="style0"/>
        <w:spacing w:lineRule="auto" w:line="480"/>
        <w:jc w:val="both"/>
        <w:rPr>
          <w:rFonts w:ascii="Arial" w:cs="Arial" w:hAnsi="Arial"/>
          <w:sz w:val="27"/>
          <w:szCs w:val="27"/>
        </w:rPr>
      </w:pPr>
      <w:r>
        <w:rPr>
          <w:rFonts w:ascii="Arial" w:cs="Arial" w:hAnsi="Arial"/>
          <w:b/>
          <w:bCs/>
          <w:sz w:val="27"/>
          <w:szCs w:val="27"/>
        </w:rPr>
        <w:t>Dependence on relationships:</w:t>
      </w:r>
      <w:r>
        <w:rPr>
          <w:rFonts w:ascii="Arial" w:cs="Arial" w:hAnsi="Arial"/>
          <w:sz w:val="27"/>
          <w:szCs w:val="27"/>
        </w:rPr>
        <w:t xml:space="preserve"> Relationships are critical in the mandate market, and traders who lack the necessary relationships may face difficulties finding suitable counterparties or closing deals.</w:t>
      </w:r>
    </w:p>
    <w:p>
      <w:pPr>
        <w:pStyle w:val="style0"/>
        <w:spacing w:lineRule="auto" w:line="480"/>
        <w:jc w:val="both"/>
        <w:rPr>
          <w:rFonts w:ascii="Arial" w:cs="Arial" w:hAnsi="Arial"/>
          <w:b/>
          <w:bCs/>
          <w:sz w:val="27"/>
          <w:szCs w:val="27"/>
        </w:rPr>
      </w:pPr>
      <w:r>
        <w:rPr>
          <w:rFonts w:ascii="Arial" w:cs="Arial" w:hAnsi="Arial"/>
          <w:b/>
          <w:bCs/>
          <w:sz w:val="27"/>
          <w:szCs w:val="27"/>
        </w:rPr>
        <w:t xml:space="preserve">4.2 </w:t>
      </w:r>
      <w:r>
        <w:rPr>
          <w:rFonts w:ascii="Arial" w:cs="Arial" w:hAnsi="Arial"/>
          <w:b/>
          <w:bCs/>
          <w:sz w:val="27"/>
          <w:szCs w:val="27"/>
        </w:rPr>
        <w:tab/>
      </w:r>
      <w:r>
        <w:rPr>
          <w:rFonts w:ascii="Arial" w:cs="Arial" w:hAnsi="Arial"/>
          <w:b/>
          <w:bCs/>
          <w:sz w:val="27"/>
          <w:szCs w:val="27"/>
        </w:rPr>
        <w:t>PROSTECTS OF MANDATE MARKET</w:t>
      </w:r>
    </w:p>
    <w:p>
      <w:pPr>
        <w:pStyle w:val="style0"/>
        <w:spacing w:lineRule="auto" w:line="480"/>
        <w:jc w:val="both"/>
        <w:rPr>
          <w:rFonts w:ascii="Arial" w:cs="Arial" w:hAnsi="Arial"/>
          <w:sz w:val="27"/>
          <w:szCs w:val="27"/>
        </w:rPr>
      </w:pPr>
      <w:r>
        <w:rPr>
          <w:rFonts w:ascii="Arial" w:cs="Arial" w:hAnsi="Arial"/>
          <w:sz w:val="27"/>
          <w:szCs w:val="27"/>
        </w:rPr>
        <w:t xml:space="preserve">Mandate market also known as commission market, is the marketplaces where intermediaries facilitate transactions between buyers and sellers for a commission. These intermediaries can be agents, brokers, or </w:t>
      </w:r>
      <w:r>
        <w:rPr>
          <w:rFonts w:ascii="Arial" w:cs="Arial" w:hAnsi="Arial"/>
          <w:sz w:val="27"/>
          <w:szCs w:val="27"/>
        </w:rPr>
        <w:t>middlemen who connect buyers and sellers. The mandate market can be a beneficial platform for sellers who may not have the necessary resources, expertise, or connections to market their products effectively.</w:t>
      </w:r>
      <w:r>
        <w:rPr>
          <w:rFonts w:ascii="Arial" w:cs="Arial" w:hAnsi="Arial"/>
          <w:sz w:val="27"/>
          <w:szCs w:val="27"/>
        </w:rPr>
        <w:tab/>
      </w:r>
      <w:r>
        <w:rPr>
          <w:rFonts w:ascii="Arial" w:cs="Arial" w:hAnsi="Arial"/>
          <w:sz w:val="27"/>
          <w:szCs w:val="27"/>
        </w:rPr>
        <w:tab/>
      </w:r>
      <w:r>
        <w:rPr>
          <w:rFonts w:ascii="Arial" w:cs="Arial" w:hAnsi="Arial"/>
          <w:sz w:val="27"/>
          <w:szCs w:val="27"/>
        </w:rPr>
        <w:t>The Ilorin economy is a growing economy driven by agriculture, commerce, and education. The agriculture sector is the largest contributor to the economy, with crops such as yam, cassava, maize, and rice being cultivated in large quantities. The city also has a thriving commerce sector, with markets such as Oja Tuntun, Oja Oba, and Oja Kankatu serving as major commercial hubs for the city.</w:t>
      </w:r>
    </w:p>
    <w:p>
      <w:pPr>
        <w:pStyle w:val="style0"/>
        <w:spacing w:lineRule="auto" w:line="480"/>
        <w:ind w:firstLine="720"/>
        <w:jc w:val="both"/>
        <w:rPr>
          <w:rFonts w:ascii="Arial" w:cs="Arial" w:hAnsi="Arial"/>
          <w:sz w:val="27"/>
          <w:szCs w:val="27"/>
        </w:rPr>
      </w:pPr>
      <w:r>
        <w:rPr>
          <w:rFonts w:ascii="Arial" w:cs="Arial" w:hAnsi="Arial"/>
          <w:sz w:val="27"/>
          <w:szCs w:val="27"/>
        </w:rPr>
        <w:t>In addition, Ilorin is home to several tertiary institutions, including the University of Ilorin Al-Hikmah University, Kwara State Polytechnic, and Kwara State College of Education, which serve as major employers and drivers of economic growth.</w:t>
      </w:r>
    </w:p>
    <w:p>
      <w:pPr>
        <w:pStyle w:val="style0"/>
        <w:spacing w:lineRule="auto" w:line="480"/>
        <w:ind w:firstLine="720"/>
        <w:jc w:val="both"/>
        <w:rPr>
          <w:rFonts w:ascii="Arial" w:cs="Arial" w:hAnsi="Arial"/>
          <w:b/>
          <w:bCs/>
          <w:sz w:val="27"/>
          <w:szCs w:val="27"/>
        </w:rPr>
      </w:pPr>
      <w:r>
        <w:rPr>
          <w:rFonts w:ascii="Arial" w:cs="Arial" w:hAnsi="Arial"/>
          <w:sz w:val="27"/>
          <w:szCs w:val="27"/>
        </w:rPr>
        <w:t>Overall, the prospects of mandate markets and the Ilorin economy are positive, but as with any economy, there are challenges that need to be addressed to ensure sustained growth and development.</w:t>
      </w:r>
      <w:r>
        <w:rPr>
          <w:rFonts w:ascii="Arial" w:cs="Arial" w:hAnsi="Arial"/>
          <w:b/>
          <w:bCs/>
          <w:sz w:val="27"/>
          <w:szCs w:val="27"/>
        </w:rPr>
        <w:br w:type="page"/>
      </w:r>
    </w:p>
    <w:p>
      <w:pPr>
        <w:pStyle w:val="style0"/>
        <w:spacing w:lineRule="auto" w:line="480"/>
        <w:jc w:val="both"/>
        <w:rPr>
          <w:rFonts w:ascii="Arial" w:cs="Arial" w:hAnsi="Arial"/>
          <w:b/>
          <w:sz w:val="27"/>
          <w:szCs w:val="27"/>
        </w:rPr>
      </w:pPr>
      <w:r>
        <w:rPr>
          <w:rFonts w:ascii="Arial" w:cs="Arial" w:hAnsi="Arial"/>
          <w:b/>
          <w:sz w:val="27"/>
          <w:szCs w:val="27"/>
        </w:rPr>
        <w:t>4.3</w:t>
      </w:r>
      <w:r>
        <w:rPr>
          <w:rFonts w:ascii="Arial" w:cs="Arial" w:hAnsi="Arial"/>
          <w:b/>
          <w:sz w:val="27"/>
          <w:szCs w:val="27"/>
        </w:rPr>
        <w:tab/>
      </w:r>
      <w:r>
        <w:rPr>
          <w:rFonts w:ascii="Arial" w:cs="Arial" w:hAnsi="Arial"/>
          <w:b/>
          <w:sz w:val="27"/>
          <w:szCs w:val="27"/>
        </w:rPr>
        <w:t xml:space="preserve">IMPACT OF MANDATE MARKET ON THE ECONOMIC </w:t>
      </w:r>
      <w:r>
        <w:rPr>
          <w:rFonts w:ascii="Arial" w:cs="Arial" w:hAnsi="Arial"/>
          <w:b/>
          <w:sz w:val="27"/>
          <w:szCs w:val="27"/>
        </w:rPr>
        <w:tab/>
      </w:r>
      <w:r>
        <w:rPr>
          <w:rFonts w:ascii="Arial" w:cs="Arial" w:hAnsi="Arial"/>
          <w:b/>
          <w:sz w:val="27"/>
          <w:szCs w:val="27"/>
        </w:rPr>
        <w:t>DEVELOPMENT OF ILORIN</w:t>
      </w:r>
    </w:p>
    <w:p>
      <w:pPr>
        <w:pStyle w:val="style0"/>
        <w:spacing w:lineRule="auto" w:line="480"/>
        <w:ind w:firstLine="720"/>
        <w:jc w:val="both"/>
        <w:rPr>
          <w:rFonts w:ascii="Arial" w:cs="Arial" w:hAnsi="Arial"/>
          <w:b/>
          <w:sz w:val="27"/>
          <w:szCs w:val="27"/>
        </w:rPr>
      </w:pPr>
      <w:r>
        <w:rPr>
          <w:rFonts w:ascii="Arial" w:cs="Arial" w:hAnsi="Arial"/>
          <w:sz w:val="27"/>
          <w:szCs w:val="27"/>
        </w:rPr>
        <w:t>Mandate market plays a vital role in the economic development of Ilorin as it provides a link between the production and consumption centre’s of economy within which they are allocated. Many people in Ilorin both men and women have greatly established themselves in mandate. Even those outside Ilorin brings their goods and products to Mandate market for trading. This contributes to the economic growth of Ilorin.</w:t>
      </w:r>
    </w:p>
    <w:p>
      <w:pPr>
        <w:pStyle w:val="style0"/>
        <w:spacing w:lineRule="auto" w:line="480"/>
        <w:ind w:firstLine="720"/>
        <w:jc w:val="both"/>
        <w:rPr>
          <w:rFonts w:ascii="Arial" w:cs="Arial" w:hAnsi="Arial"/>
          <w:sz w:val="27"/>
          <w:szCs w:val="27"/>
        </w:rPr>
      </w:pPr>
      <w:r>
        <w:rPr>
          <w:rFonts w:ascii="Arial" w:cs="Arial" w:hAnsi="Arial"/>
          <w:sz w:val="27"/>
          <w:szCs w:val="27"/>
        </w:rPr>
        <w:t xml:space="preserve">Mandate market serves as a source of generating revenue for the government. The Mandate market contributes in generating revenue to the local government as they collect annual taxes on various shops and stalls in the market. This become necessary, as every individual interested in collecting a shop in mandate must pay a certain amount of money before he or she can be allocated a shop. Shops owners pay three thousand (3,000) pay month, making it three hundred and sixty-thousand per year. 35% of the total sum goes to Ilorin West local government, while 45% goes to the State government, the remaining </w:t>
      </w:r>
      <w:r>
        <w:rPr>
          <w:rFonts w:ascii="Arial" w:cs="Arial" w:hAnsi="Arial"/>
          <w:sz w:val="27"/>
          <w:szCs w:val="27"/>
        </w:rPr>
        <w:t>20% will be kept in the Mandate market account operated by the market exco’s for development.</w:t>
      </w:r>
    </w:p>
    <w:p>
      <w:pPr>
        <w:pStyle w:val="style0"/>
        <w:spacing w:lineRule="auto" w:line="480"/>
        <w:jc w:val="both"/>
        <w:rPr>
          <w:rFonts w:ascii="Arial" w:cs="Arial" w:hAnsi="Arial"/>
          <w:b/>
          <w:sz w:val="27"/>
          <w:szCs w:val="27"/>
        </w:rPr>
      </w:pPr>
      <w:r>
        <w:rPr>
          <w:rFonts w:ascii="Arial" w:cs="Arial" w:hAnsi="Arial"/>
          <w:b/>
          <w:sz w:val="27"/>
          <w:szCs w:val="27"/>
        </w:rPr>
        <w:tab/>
      </w:r>
      <w:r>
        <w:rPr>
          <w:rFonts w:ascii="Arial" w:cs="Arial" w:hAnsi="Arial"/>
          <w:sz w:val="27"/>
          <w:szCs w:val="27"/>
        </w:rPr>
        <w:t>In an oral interview with Mrs. Murtala Toyin, she stated that the impact of Mandate market to the economic development of Ilorin is seen in the high sales and benefits which traders make in the market on daily bases, as a result of high demand of market products. On the hand, another impact of Mandate market is seen in the availability of opportunities, job creation such as boys that carry goods for people with wheel barrow etc. The Mandate market also help in introducing new products that the consumers are not aware and which can ease or enrich their lives. Mrs. Murtala Toyin concluded that, the market has impacted immensely on the lives of so many people in Ilorin.</w:t>
      </w:r>
    </w:p>
    <w:p>
      <w:pPr>
        <w:pStyle w:val="style0"/>
        <w:spacing w:lineRule="auto" w:line="480"/>
        <w:jc w:val="both"/>
        <w:rPr>
          <w:rFonts w:ascii="Arial" w:cs="Arial" w:hAnsi="Arial"/>
          <w:b/>
          <w:sz w:val="27"/>
          <w:szCs w:val="27"/>
        </w:rPr>
      </w:pPr>
      <w:r>
        <w:rPr>
          <w:rFonts w:ascii="Arial" w:cs="Arial" w:hAnsi="Arial"/>
          <w:b/>
          <w:sz w:val="27"/>
          <w:szCs w:val="27"/>
        </w:rPr>
        <w:t>4.4</w:t>
      </w:r>
      <w:r>
        <w:rPr>
          <w:rFonts w:ascii="Arial" w:cs="Arial" w:hAnsi="Arial"/>
          <w:b/>
          <w:sz w:val="27"/>
          <w:szCs w:val="27"/>
        </w:rPr>
        <w:t xml:space="preserve">  </w:t>
      </w:r>
      <w:r>
        <w:rPr>
          <w:rFonts w:ascii="Arial" w:cs="Arial" w:hAnsi="Arial"/>
          <w:b/>
          <w:sz w:val="27"/>
          <w:szCs w:val="27"/>
        </w:rPr>
        <w:t>STRATEGIES REQUIRED TO REPOSITION MANDATE MARKET</w:t>
      </w:r>
    </w:p>
    <w:p>
      <w:pPr>
        <w:pStyle w:val="style0"/>
        <w:spacing w:lineRule="auto" w:line="480"/>
        <w:ind w:firstLine="720"/>
        <w:jc w:val="both"/>
        <w:rPr>
          <w:rFonts w:ascii="Arial" w:cs="Arial" w:hAnsi="Arial"/>
          <w:bCs/>
          <w:sz w:val="27"/>
          <w:szCs w:val="27"/>
        </w:rPr>
      </w:pPr>
      <w:r>
        <w:rPr>
          <w:rFonts w:ascii="Arial" w:cs="Arial" w:hAnsi="Arial"/>
          <w:bCs/>
          <w:sz w:val="27"/>
          <w:szCs w:val="27"/>
        </w:rPr>
        <w:t>The following are the strategies to reposition mandate market.</w:t>
      </w:r>
    </w:p>
    <w:p>
      <w:pPr>
        <w:pStyle w:val="style0"/>
        <w:spacing w:lineRule="auto" w:line="480"/>
        <w:jc w:val="both"/>
        <w:rPr>
          <w:rFonts w:ascii="Arial" w:cs="Arial" w:hAnsi="Arial"/>
          <w:bCs/>
          <w:sz w:val="27"/>
          <w:szCs w:val="27"/>
        </w:rPr>
      </w:pPr>
      <w:r>
        <w:rPr>
          <w:rFonts w:ascii="Arial" w:cs="Arial" w:hAnsi="Arial"/>
          <w:b/>
          <w:sz w:val="27"/>
          <w:szCs w:val="27"/>
        </w:rPr>
        <w:t>Conduct market research:</w:t>
      </w:r>
      <w:r>
        <w:rPr>
          <w:rFonts w:ascii="Arial" w:cs="Arial" w:hAnsi="Arial"/>
          <w:bCs/>
          <w:sz w:val="27"/>
          <w:szCs w:val="27"/>
        </w:rPr>
        <w:t xml:space="preserve"> Before repositioning in the Ilorin market, it is essential to conduct thorough market research to understand the needs and preferences of the target audience. This will help in </w:t>
      </w:r>
      <w:r>
        <w:rPr>
          <w:rFonts w:ascii="Arial" w:cs="Arial" w:hAnsi="Arial"/>
          <w:bCs/>
          <w:sz w:val="27"/>
          <w:szCs w:val="27"/>
        </w:rPr>
        <w:t>identifying the gaps in the market and tailoring your strategies accordingly.</w:t>
      </w:r>
    </w:p>
    <w:p>
      <w:pPr>
        <w:pStyle w:val="style0"/>
        <w:spacing w:lineRule="auto" w:line="480"/>
        <w:jc w:val="both"/>
        <w:rPr>
          <w:rFonts w:ascii="Arial" w:cs="Arial" w:hAnsi="Arial"/>
          <w:b/>
          <w:sz w:val="27"/>
          <w:szCs w:val="27"/>
        </w:rPr>
      </w:pPr>
      <w:r>
        <w:rPr>
          <w:rFonts w:ascii="Arial" w:cs="Arial" w:hAnsi="Arial"/>
          <w:b/>
          <w:sz w:val="27"/>
          <w:szCs w:val="27"/>
        </w:rPr>
        <w:t>Focus on customer experience:</w:t>
      </w:r>
      <w:r>
        <w:rPr>
          <w:rFonts w:ascii="Arial" w:cs="Arial" w:hAnsi="Arial"/>
          <w:bCs/>
          <w:sz w:val="27"/>
          <w:szCs w:val="27"/>
        </w:rPr>
        <w:t xml:space="preserve"> To reposition in the market, it is vital to focus on providing an exceptional customer experience. This includes providing quality products and services, ensuring timely delivery, and addressing customer complaints promptly.</w:t>
      </w:r>
    </w:p>
    <w:p>
      <w:pPr>
        <w:pStyle w:val="style0"/>
        <w:spacing w:lineRule="auto" w:line="480"/>
        <w:jc w:val="both"/>
        <w:rPr>
          <w:rFonts w:ascii="Arial" w:cs="Arial" w:hAnsi="Arial"/>
          <w:bCs/>
          <w:sz w:val="27"/>
          <w:szCs w:val="27"/>
        </w:rPr>
      </w:pPr>
      <w:r>
        <w:rPr>
          <w:rFonts w:ascii="Arial" w:cs="Arial" w:hAnsi="Arial"/>
          <w:b/>
          <w:sz w:val="27"/>
          <w:szCs w:val="27"/>
        </w:rPr>
        <w:t>Use social media:</w:t>
      </w:r>
      <w:r>
        <w:rPr>
          <w:rFonts w:ascii="Arial" w:cs="Arial" w:hAnsi="Arial"/>
          <w:b/>
          <w:sz w:val="27"/>
          <w:szCs w:val="27"/>
        </w:rPr>
        <w:t xml:space="preserve"> </w:t>
      </w:r>
      <w:r>
        <w:rPr>
          <w:rFonts w:ascii="Arial" w:cs="Arial" w:hAnsi="Arial"/>
          <w:bCs/>
          <w:sz w:val="27"/>
          <w:szCs w:val="27"/>
        </w:rPr>
        <w:t>Social media is an effective tool for repositioning in the market. Utilize social media platforms such as Facebook, Twitter, and Instagram to engage with customers, showcase your offerings, and create awareness of your brand.</w:t>
      </w:r>
    </w:p>
    <w:p>
      <w:pPr>
        <w:pStyle w:val="style0"/>
        <w:spacing w:lineRule="auto" w:line="480"/>
        <w:jc w:val="both"/>
        <w:rPr>
          <w:rFonts w:ascii="Arial" w:cs="Arial" w:hAnsi="Arial"/>
          <w:bCs/>
          <w:sz w:val="27"/>
          <w:szCs w:val="27"/>
        </w:rPr>
      </w:pPr>
      <w:r>
        <w:rPr>
          <w:rFonts w:ascii="Arial" w:cs="Arial" w:hAnsi="Arial"/>
          <w:b/>
          <w:sz w:val="27"/>
          <w:szCs w:val="27"/>
        </w:rPr>
        <w:t>Offer incentives:</w:t>
      </w:r>
      <w:r>
        <w:rPr>
          <w:rFonts w:ascii="Arial" w:cs="Arial" w:hAnsi="Arial"/>
          <w:bCs/>
          <w:sz w:val="27"/>
          <w:szCs w:val="27"/>
        </w:rPr>
        <w:t xml:space="preserve"> Offering incentives such as discounts, referral bonuses, and loyalty programs can help to attract new customers and retain the existing ones. This will also help in creating a positive image of your brand and increasing customer loyalty.</w:t>
      </w:r>
    </w:p>
    <w:p>
      <w:pPr>
        <w:pStyle w:val="style0"/>
        <w:spacing w:lineRule="auto" w:line="480"/>
        <w:jc w:val="both"/>
        <w:rPr>
          <w:rFonts w:ascii="Arial" w:cs="Arial" w:hAnsi="Arial"/>
          <w:bCs/>
          <w:sz w:val="27"/>
          <w:szCs w:val="27"/>
        </w:rPr>
      </w:pPr>
      <w:r>
        <w:rPr>
          <w:rFonts w:ascii="Arial" w:cs="Arial" w:hAnsi="Arial"/>
          <w:b/>
          <w:sz w:val="27"/>
          <w:szCs w:val="27"/>
        </w:rPr>
        <w:t>Leverage partnerships:</w:t>
      </w:r>
      <w:r>
        <w:rPr>
          <w:rFonts w:ascii="Arial" w:cs="Arial" w:hAnsi="Arial"/>
          <w:bCs/>
          <w:sz w:val="27"/>
          <w:szCs w:val="27"/>
        </w:rPr>
        <w:t xml:space="preserve"> Partnering with other brands or businesses in the market can help to create more visibility for your brand. Identify </w:t>
      </w:r>
      <w:r>
        <w:rPr>
          <w:rFonts w:ascii="Arial" w:cs="Arial" w:hAnsi="Arial"/>
          <w:bCs/>
          <w:sz w:val="27"/>
          <w:szCs w:val="27"/>
        </w:rPr>
        <w:t>suitable partnerships and collaborate to offer joint services, promotions or sponsorships.</w:t>
      </w:r>
    </w:p>
    <w:p>
      <w:pPr>
        <w:pStyle w:val="style0"/>
        <w:spacing w:lineRule="auto" w:line="480"/>
        <w:jc w:val="both"/>
        <w:rPr>
          <w:rFonts w:ascii="Arial" w:cs="Arial" w:hAnsi="Arial"/>
          <w:bCs/>
          <w:sz w:val="27"/>
          <w:szCs w:val="27"/>
        </w:rPr>
      </w:pPr>
      <w:r>
        <w:rPr>
          <w:rFonts w:ascii="Arial" w:cs="Arial" w:hAnsi="Arial"/>
          <w:bCs/>
          <w:sz w:val="27"/>
          <w:szCs w:val="27"/>
        </w:rPr>
        <w:t>U</w:t>
      </w:r>
      <w:r>
        <w:rPr>
          <w:rFonts w:ascii="Arial" w:cs="Arial" w:hAnsi="Arial"/>
          <w:b/>
          <w:sz w:val="27"/>
          <w:szCs w:val="27"/>
        </w:rPr>
        <w:t>pdate branding:</w:t>
      </w:r>
      <w:r>
        <w:rPr>
          <w:rFonts w:ascii="Arial" w:cs="Arial" w:hAnsi="Arial"/>
          <w:bCs/>
          <w:sz w:val="27"/>
          <w:szCs w:val="27"/>
        </w:rPr>
        <w:t xml:space="preserve"> Updating your branding, such as logo, packaging, and messaging, can help to reposition your brand in the market. Ensure that the rebranding reflects the values and benefits of your offerings that cater to the needs of your target audience.</w:t>
      </w:r>
    </w:p>
    <w:p>
      <w:pPr>
        <w:pStyle w:val="style0"/>
        <w:spacing w:lineRule="auto" w:line="480"/>
        <w:jc w:val="both"/>
        <w:rPr>
          <w:rFonts w:ascii="Arial" w:cs="Arial" w:hAnsi="Arial"/>
          <w:bCs/>
          <w:sz w:val="27"/>
          <w:szCs w:val="27"/>
        </w:rPr>
      </w:pPr>
      <w:r>
        <w:rPr>
          <w:rFonts w:ascii="Arial" w:cs="Arial" w:hAnsi="Arial"/>
          <w:b/>
          <w:sz w:val="27"/>
          <w:szCs w:val="27"/>
        </w:rPr>
        <w:t>Expand product line:</w:t>
      </w:r>
      <w:r>
        <w:rPr>
          <w:rFonts w:ascii="Arial" w:cs="Arial" w:hAnsi="Arial"/>
          <w:bCs/>
          <w:sz w:val="27"/>
          <w:szCs w:val="27"/>
        </w:rPr>
        <w:t xml:space="preserve"> Introducing new product or service offerings within the market can help to improve your competitiveness and create opportunities for new customers. Consider introducing different product line extensions or diversifying into complementary markets.</w:t>
      </w:r>
    </w:p>
    <w:p>
      <w:pPr>
        <w:pStyle w:val="style0"/>
        <w:spacing w:lineRule="auto" w:line="480"/>
        <w:jc w:val="both"/>
        <w:rPr>
          <w:rFonts w:ascii="Arial" w:cs="Arial" w:hAnsi="Arial"/>
          <w:bCs/>
          <w:sz w:val="27"/>
          <w:szCs w:val="27"/>
        </w:rPr>
      </w:pPr>
      <w:r>
        <w:rPr>
          <w:rFonts w:ascii="Arial" w:cs="Arial" w:hAnsi="Arial"/>
          <w:b/>
          <w:sz w:val="27"/>
          <w:szCs w:val="27"/>
        </w:rPr>
        <w:t>Focus on value proposition:</w:t>
      </w:r>
      <w:r>
        <w:rPr>
          <w:rFonts w:ascii="Arial" w:cs="Arial" w:hAnsi="Arial"/>
          <w:bCs/>
          <w:sz w:val="27"/>
          <w:szCs w:val="27"/>
        </w:rPr>
        <w:t xml:space="preserve"> Emphasize the unique value proposition that your business offers to differentiate yourself from competitors. Communicate this message to the target audience through all marketing materials and communications.</w:t>
      </w:r>
    </w:p>
    <w:p>
      <w:pPr>
        <w:pStyle w:val="style0"/>
        <w:spacing w:lineRule="auto" w:line="480"/>
        <w:jc w:val="both"/>
        <w:rPr>
          <w:rFonts w:ascii="Arial" w:cs="Arial" w:hAnsi="Arial"/>
          <w:b/>
          <w:sz w:val="27"/>
          <w:szCs w:val="27"/>
        </w:rPr>
      </w:pPr>
      <w:r>
        <w:rPr>
          <w:rFonts w:ascii="Arial" w:cs="Arial" w:hAnsi="Arial"/>
          <w:bCs/>
          <w:sz w:val="27"/>
          <w:szCs w:val="27"/>
        </w:rPr>
        <w:br w:type="page"/>
      </w:r>
      <w:r>
        <w:rPr>
          <w:rFonts w:ascii="Arial" w:cs="Arial" w:hAnsi="Arial"/>
          <w:b/>
          <w:sz w:val="27"/>
          <w:szCs w:val="27"/>
        </w:rPr>
        <w:t>CONCLUSION</w:t>
      </w:r>
    </w:p>
    <w:p>
      <w:pPr>
        <w:pStyle w:val="style0"/>
        <w:spacing w:lineRule="auto" w:line="480"/>
        <w:ind w:firstLine="720"/>
        <w:jc w:val="both"/>
        <w:rPr>
          <w:rFonts w:ascii="Arial" w:cs="Arial" w:hAnsi="Arial"/>
          <w:sz w:val="27"/>
          <w:szCs w:val="27"/>
        </w:rPr>
      </w:pPr>
      <w:r>
        <w:rPr>
          <w:rFonts w:ascii="Arial" w:cs="Arial" w:hAnsi="Arial"/>
          <w:sz w:val="27"/>
          <w:szCs w:val="27"/>
        </w:rPr>
        <w:t>The study was conducted to History of mandate market and economic development Ilorin Kwara State. The objectives of the study is to examine the origin of Mandate market, examine the growth and economic development of Mandate market, examine the impact of Mandate market on the economic development of Ilorin.</w:t>
      </w:r>
    </w:p>
    <w:p>
      <w:pPr>
        <w:pStyle w:val="style0"/>
        <w:spacing w:lineRule="auto" w:line="480"/>
        <w:ind w:firstLine="720"/>
        <w:jc w:val="both"/>
        <w:rPr>
          <w:rFonts w:ascii="Arial" w:cs="Arial" w:hAnsi="Arial"/>
          <w:sz w:val="27"/>
          <w:szCs w:val="27"/>
        </w:rPr>
      </w:pPr>
      <w:r>
        <w:rPr>
          <w:rFonts w:ascii="Arial" w:cs="Arial" w:hAnsi="Arial"/>
          <w:sz w:val="27"/>
          <w:szCs w:val="27"/>
        </w:rPr>
        <w:t>It is clear that major markets in Ilorin West Local Government include Oja Oba and Oja Tuntun before the state government decided to establish modern markets in all the local government in Kwara State. Thus, Mandate market was established in 2009 to provide market for specific products. The Mandate market which is the focused of this study has contributed tremendously to the economy development of Ilorin. However, with tremendous contribution of the market, the Mandate market is still faced with challenges such as lack of adequate security measures and the economic hardship in the country resulting into low demand of goods in the market.</w:t>
      </w:r>
    </w:p>
    <w:p>
      <w:pPr>
        <w:pStyle w:val="style0"/>
        <w:spacing w:lineRule="auto" w:line="480"/>
        <w:jc w:val="both"/>
        <w:rPr>
          <w:rFonts w:ascii="Arial" w:cs="Arial" w:hAnsi="Arial"/>
          <w:sz w:val="27"/>
          <w:szCs w:val="27"/>
        </w:rPr>
      </w:pPr>
      <w:r>
        <w:rPr>
          <w:rFonts w:ascii="Arial" w:cs="Arial" w:hAnsi="Arial"/>
          <w:sz w:val="27"/>
          <w:szCs w:val="27"/>
        </w:rPr>
        <w:t>Mandate market, no doubt, is one of the fast rising markets in Ilorin. It is the biggest food market. It is lo</w:t>
      </w:r>
      <w:r>
        <w:rPr>
          <w:rFonts w:ascii="Arial" w:cs="Arial" w:hAnsi="Arial"/>
          <w:sz w:val="27"/>
          <w:szCs w:val="27"/>
        </w:rPr>
        <w:t xml:space="preserve">cated around Adewole </w:t>
      </w:r>
      <w:r>
        <w:rPr>
          <w:rFonts w:ascii="Arial" w:cs="Arial" w:hAnsi="Arial"/>
          <w:sz w:val="27"/>
          <w:szCs w:val="27"/>
        </w:rPr>
        <w:t>through Olohunsogo road and it has been in existence for over ten years. Just as expected, every market has to go through various stages before it eventually gets to the peak, that is, if it does not fold up. Even before pepper and tomatoes sellers came in to boost the market, there were numerous traders who had come and gone just because the market could not meet their expectations.</w:t>
      </w:r>
    </w:p>
    <w:p>
      <w:pPr>
        <w:pStyle w:val="style0"/>
        <w:spacing w:lineRule="auto" w:line="480"/>
        <w:ind w:firstLine="720"/>
        <w:jc w:val="both"/>
        <w:rPr>
          <w:rFonts w:ascii="Arial" w:cs="Arial" w:hAnsi="Arial"/>
          <w:sz w:val="27"/>
          <w:szCs w:val="27"/>
        </w:rPr>
      </w:pPr>
      <w:r>
        <w:rPr>
          <w:rFonts w:ascii="Arial" w:cs="Arial" w:hAnsi="Arial"/>
          <w:sz w:val="27"/>
          <w:szCs w:val="27"/>
        </w:rPr>
        <w:t>Mandate ultra-modern market was established by the administration of former Governor of Kwara State Dr. Abubakar Bukola Saraki in 2009. However, before the advent of Mandate market, the land where Mandate market was situated today was formally used for trade fair before it was later commissioned by the formal governor of Kwara state Dr. Abubakar Bukola Saraki on Friday 29</w:t>
      </w:r>
      <w:r>
        <w:rPr>
          <w:rFonts w:ascii="Arial" w:cs="Arial" w:hAnsi="Arial"/>
          <w:sz w:val="27"/>
          <w:szCs w:val="27"/>
          <w:vertAlign w:val="superscript"/>
        </w:rPr>
        <w:t>th</w:t>
      </w:r>
      <w:r>
        <w:rPr>
          <w:rFonts w:ascii="Arial" w:cs="Arial" w:hAnsi="Arial"/>
          <w:sz w:val="27"/>
          <w:szCs w:val="27"/>
        </w:rPr>
        <w:t xml:space="preserve"> May 2009. At the beginning of trade activities in the market, the market shops were allocated for all 16 local government but unfortunately after few years when the activities in the market were not growing of which people who </w:t>
      </w:r>
      <w:r>
        <w:rPr>
          <w:rFonts w:ascii="Arial" w:cs="Arial" w:hAnsi="Arial"/>
          <w:sz w:val="27"/>
          <w:szCs w:val="27"/>
        </w:rPr>
        <w:t>are entitled to shops were not ready for business, this later led to the relocation of shops to whoever was ready to take part in the market.</w:t>
      </w:r>
    </w:p>
    <w:p>
      <w:pPr>
        <w:pStyle w:val="style0"/>
        <w:spacing w:lineRule="auto" w:line="480"/>
        <w:jc w:val="both"/>
        <w:rPr>
          <w:rFonts w:ascii="Arial" w:cs="Arial" w:hAnsi="Arial"/>
          <w:sz w:val="27"/>
          <w:szCs w:val="27"/>
        </w:rPr>
      </w:pPr>
    </w:p>
    <w:p>
      <w:pPr>
        <w:pStyle w:val="style0"/>
        <w:spacing w:lineRule="auto" w:line="480"/>
        <w:jc w:val="both"/>
        <w:rPr>
          <w:rFonts w:ascii="Arial" w:cs="Arial" w:hAnsi="Arial"/>
          <w:sz w:val="27"/>
          <w:szCs w:val="27"/>
        </w:rPr>
      </w:pPr>
    </w:p>
    <w:p>
      <w:pPr>
        <w:pStyle w:val="style0"/>
        <w:spacing w:lineRule="auto" w:line="480"/>
        <w:jc w:val="both"/>
        <w:rPr>
          <w:rFonts w:ascii="Arial" w:cs="Arial" w:hAnsi="Arial"/>
          <w:sz w:val="27"/>
          <w:szCs w:val="27"/>
        </w:rPr>
      </w:pPr>
    </w:p>
    <w:p>
      <w:pPr>
        <w:pStyle w:val="style0"/>
        <w:spacing w:lineRule="auto" w:line="480"/>
        <w:jc w:val="both"/>
        <w:rPr>
          <w:rFonts w:ascii="Arial" w:cs="Arial" w:hAnsi="Arial"/>
          <w:sz w:val="27"/>
          <w:szCs w:val="27"/>
        </w:rPr>
      </w:pPr>
    </w:p>
    <w:p>
      <w:pPr>
        <w:pStyle w:val="style0"/>
        <w:spacing w:lineRule="auto" w:line="480"/>
        <w:jc w:val="both"/>
        <w:rPr>
          <w:rFonts w:ascii="Arial" w:cs="Arial" w:hAnsi="Arial"/>
          <w:sz w:val="27"/>
          <w:szCs w:val="27"/>
        </w:rPr>
      </w:pPr>
    </w:p>
    <w:p>
      <w:pPr>
        <w:pStyle w:val="style0"/>
        <w:spacing w:lineRule="auto" w:line="480"/>
        <w:jc w:val="both"/>
        <w:rPr>
          <w:rFonts w:ascii="Arial" w:cs="Arial" w:hAnsi="Arial"/>
          <w:sz w:val="27"/>
          <w:szCs w:val="27"/>
        </w:rPr>
      </w:pPr>
    </w:p>
    <w:p>
      <w:pPr>
        <w:pStyle w:val="style0"/>
        <w:spacing w:lineRule="auto" w:line="480"/>
        <w:jc w:val="both"/>
        <w:rPr>
          <w:rFonts w:ascii="Arial" w:cs="Arial" w:hAnsi="Arial"/>
          <w:b/>
          <w:sz w:val="27"/>
          <w:szCs w:val="27"/>
        </w:rPr>
      </w:pPr>
      <w:r>
        <w:rPr>
          <w:rFonts w:ascii="Arial" w:cs="Arial" w:hAnsi="Arial"/>
          <w:sz w:val="27"/>
          <w:szCs w:val="27"/>
        </w:rPr>
        <w:br w:type="page"/>
      </w:r>
    </w:p>
    <w:p>
      <w:pPr>
        <w:pStyle w:val="style0"/>
        <w:spacing w:lineRule="auto" w:line="480"/>
        <w:jc w:val="both"/>
        <w:rPr>
          <w:rFonts w:ascii="Arial" w:cs="Arial" w:hAnsi="Arial"/>
          <w:bCs/>
          <w:sz w:val="27"/>
          <w:szCs w:val="27"/>
          <w:lang w:val="en-GB"/>
        </w:rPr>
      </w:pPr>
      <w:r>
        <w:rPr>
          <w:rFonts w:ascii="Arial" w:cs="Arial" w:hAnsi="Arial"/>
          <w:b/>
          <w:bCs/>
          <w:sz w:val="27"/>
          <w:szCs w:val="27"/>
          <w:lang w:val="en-GB"/>
        </w:rPr>
        <w:t>BIBLIOGRAPHY</w:t>
      </w:r>
    </w:p>
    <w:bookmarkStart w:id="0" w:name="_Toc49606337"/>
    <w:p>
      <w:pPr>
        <w:pStyle w:val="style0"/>
        <w:spacing w:lineRule="auto" w:line="480"/>
        <w:jc w:val="both"/>
        <w:rPr>
          <w:rFonts w:ascii="Arial" w:cs="Arial" w:hAnsi="Arial"/>
          <w:b/>
          <w:bCs/>
          <w:sz w:val="27"/>
          <w:szCs w:val="27"/>
          <w:lang w:val="en-GB"/>
        </w:rPr>
      </w:pPr>
      <w:r>
        <w:rPr>
          <w:rFonts w:ascii="Arial" w:cs="Arial" w:hAnsi="Arial"/>
          <w:b/>
          <w:bCs/>
          <w:sz w:val="27"/>
          <w:szCs w:val="27"/>
          <w:lang w:val="en-GB"/>
        </w:rPr>
        <w:t>PRIMARY SOURCES</w:t>
      </w:r>
      <w:bookmarkEnd w:id="0"/>
    </w:p>
    <w:p>
      <w:pPr>
        <w:pStyle w:val="style0"/>
        <w:spacing w:lineRule="auto" w:line="480"/>
        <w:jc w:val="both"/>
        <w:rPr>
          <w:rFonts w:ascii="Arial" w:cs="Arial" w:hAnsi="Arial"/>
          <w:b/>
          <w:bCs/>
          <w:sz w:val="27"/>
          <w:szCs w:val="27"/>
          <w:lang w:val="en-GB"/>
        </w:rPr>
      </w:pPr>
      <w:r>
        <w:rPr>
          <w:rFonts w:ascii="Arial" w:cs="Arial" w:hAnsi="Arial"/>
          <w:b/>
          <w:bCs/>
          <w:sz w:val="27"/>
          <w:szCs w:val="27"/>
          <w:lang w:val="en-GB"/>
        </w:rPr>
        <w:t>ORAL INTERVIEW</w:t>
      </w:r>
    </w:p>
    <w:tbl>
      <w:tblPr>
        <w:tblW w:w="9175" w:type="dxa"/>
        <w:jc w:val="center"/>
        <w:tblInd w:w="-371" w:type="dxa"/>
        <w:tblLayout w:type="fixed"/>
        <w:tblCellMar>
          <w:left w:w="10" w:type="dxa"/>
          <w:right w:w="10" w:type="dxa"/>
        </w:tblCellMar>
        <w:tblLook w:val="04A0" w:firstRow="1" w:lastRow="0" w:firstColumn="1" w:lastColumn="0" w:noHBand="0" w:noVBand="1"/>
      </w:tblPr>
      <w:tblGrid>
        <w:gridCol w:w="535"/>
        <w:gridCol w:w="1995"/>
        <w:gridCol w:w="586"/>
        <w:gridCol w:w="720"/>
        <w:gridCol w:w="1710"/>
        <w:gridCol w:w="2099"/>
        <w:gridCol w:w="1530"/>
      </w:tblGrid>
      <w:tr>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b/>
                <w:sz w:val="25"/>
                <w:szCs w:val="27"/>
              </w:rPr>
            </w:pPr>
            <w:r>
              <w:rPr>
                <w:rFonts w:ascii="Arial" w:cs="Arial" w:hAnsi="Arial"/>
                <w:b/>
                <w:sz w:val="25"/>
                <w:szCs w:val="27"/>
              </w:rPr>
              <w:t>S/N</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b/>
                <w:sz w:val="25"/>
                <w:szCs w:val="27"/>
              </w:rPr>
            </w:pPr>
            <w:r>
              <w:rPr>
                <w:rFonts w:ascii="Arial" w:cs="Arial" w:hAnsi="Arial"/>
                <w:b/>
                <w:sz w:val="25"/>
                <w:szCs w:val="27"/>
              </w:rPr>
              <w:t>NAME</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b/>
                <w:sz w:val="25"/>
                <w:szCs w:val="27"/>
              </w:rPr>
            </w:pPr>
            <w:r>
              <w:rPr>
                <w:rFonts w:ascii="Arial" w:cs="Arial" w:hAnsi="Arial"/>
                <w:b/>
                <w:sz w:val="25"/>
                <w:szCs w:val="27"/>
              </w:rPr>
              <w:t>SEX</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b/>
                <w:sz w:val="25"/>
                <w:szCs w:val="27"/>
              </w:rPr>
            </w:pPr>
            <w:r>
              <w:rPr>
                <w:rFonts w:ascii="Arial" w:cs="Arial" w:hAnsi="Arial"/>
                <w:b/>
                <w:sz w:val="25"/>
                <w:szCs w:val="27"/>
              </w:rPr>
              <w:t>AGE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b/>
                <w:sz w:val="25"/>
                <w:szCs w:val="27"/>
              </w:rPr>
            </w:pPr>
            <w:r>
              <w:rPr>
                <w:rFonts w:ascii="Arial" w:cs="Arial" w:hAnsi="Arial"/>
                <w:b/>
                <w:sz w:val="25"/>
                <w:szCs w:val="27"/>
              </w:rPr>
              <w:t>PLACE</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b/>
                <w:sz w:val="25"/>
                <w:szCs w:val="27"/>
              </w:rPr>
            </w:pPr>
            <w:r>
              <w:rPr>
                <w:rFonts w:ascii="Arial" w:cs="Arial" w:hAnsi="Arial"/>
                <w:b/>
                <w:sz w:val="25"/>
                <w:szCs w:val="27"/>
              </w:rPr>
              <w:t>OCCUPATION/STATUS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b/>
                <w:sz w:val="25"/>
                <w:szCs w:val="27"/>
              </w:rPr>
            </w:pPr>
            <w:r>
              <w:rPr>
                <w:rFonts w:ascii="Arial" w:cs="Arial" w:hAnsi="Arial"/>
                <w:b/>
                <w:sz w:val="25"/>
                <w:szCs w:val="27"/>
              </w:rPr>
              <w:t>DATE</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1</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Afusat Oyeyemi</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48</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Member Of Mandate market Association</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Alhaja Afusat Jimoh</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F</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52</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Trader in Mandate market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4</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Alhaja Fatimah Mopelola Zulu Gambari</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F</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55</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Centre Igboro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Daughter of the late Emir of Ilorin</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5</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Alhaji Adebayo Dapo</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50</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Secretariat</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 xml:space="preserve">Staff of Ilorin West Local </w:t>
            </w:r>
            <w:r>
              <w:rPr>
                <w:rFonts w:ascii="Arial" w:cs="Arial" w:hAnsi="Arial"/>
                <w:sz w:val="25"/>
                <w:szCs w:val="27"/>
              </w:rPr>
              <w:t>Government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Alhaji Agboola Lukman</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62</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Gambari</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Indigene of Ilorin, at Gambari area Ilorin</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7</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Alhaji Bolakaile Ahmed</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62</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Trader in Mandate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8</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Alhaji Mustapha Abdulraheem</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50</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Trader in Mandate market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9</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Alhaji Sadaona</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51</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Babaloja of Mandate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10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Jimoh Ibrahim</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61</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vegetable seller in Mandate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2</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Kayode Lawal</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F</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69</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Oja Oba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Trader in Oja Oba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11</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Mallam Awal Musa</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50</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Trader in Mandate market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12</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Miss. Rasidat Balogun</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F</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55</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Food seller in Mandate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b/>
                <w:bCs/>
                <w:sz w:val="23"/>
                <w:szCs w:val="27"/>
              </w:rPr>
            </w:pPr>
            <w:r>
              <w:rPr>
                <w:rFonts w:ascii="Arial" w:cs="Arial" w:hAnsi="Arial"/>
                <w:sz w:val="23"/>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13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Mr. Aliu Shola</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67</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Fabric seller in Mandate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3"/>
                <w:szCs w:val="27"/>
              </w:rPr>
            </w:pPr>
            <w:r>
              <w:rPr>
                <w:rFonts w:ascii="Arial" w:cs="Arial" w:hAnsi="Arial"/>
                <w:sz w:val="23"/>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14</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Mr. Aremu Biola</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42</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Trader in Mandate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15</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Mr. Eleshinla Lukman</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60</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Traders at Mandate market, in mandate</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16</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Mr. Shola Yusuf</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61</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Secretariat</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Staff of Ilorin West Local Government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17</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tcPr>
          <w:p>
            <w:pPr>
              <w:pStyle w:val="style0"/>
              <w:spacing w:lineRule="auto" w:line="480"/>
              <w:jc w:val="both"/>
              <w:rPr>
                <w:rFonts w:ascii="Arial" w:cs="Arial" w:hAnsi="Arial"/>
                <w:sz w:val="25"/>
                <w:szCs w:val="27"/>
              </w:rPr>
            </w:pPr>
            <w:r>
              <w:rPr>
                <w:rFonts w:ascii="Arial" w:cs="Arial" w:hAnsi="Arial"/>
                <w:sz w:val="25"/>
                <w:szCs w:val="27"/>
              </w:rPr>
              <w:t>Mr. Taiwo Olamide</w:t>
            </w:r>
          </w:p>
          <w:p>
            <w:pPr>
              <w:pStyle w:val="style0"/>
              <w:spacing w:lineRule="auto" w:line="480"/>
              <w:jc w:val="both"/>
              <w:rPr>
                <w:rFonts w:ascii="Arial" w:cs="Arial" w:hAnsi="Arial"/>
                <w:sz w:val="25"/>
                <w:szCs w:val="27"/>
              </w:rPr>
            </w:pP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51</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Trader in Mandate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18</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Mr. Taiwo Adeoti</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60</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Civil servant and Indigene of  Ilorrin, at Ilorin,</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19</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Mrs Murtala Toyin</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55</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Trader in Mandate market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20</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Mrs. Bisi Akande</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F</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51</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Member of the market administrator</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21</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Owolabi Rafiat</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F</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64</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Livestock trader in Mandate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22</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Saka Balogun</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60</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Indigene of Ilorin, at Ganmo area</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23</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 xml:space="preserve">Shaba </w:t>
            </w:r>
            <w:r>
              <w:rPr>
                <w:rFonts w:ascii="Arial" w:cs="Arial" w:hAnsi="Arial"/>
                <w:sz w:val="25"/>
                <w:szCs w:val="27"/>
              </w:rPr>
              <w:t>Abdullahi</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59</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 xml:space="preserve">Indigene of </w:t>
            </w:r>
            <w:r>
              <w:rPr>
                <w:rFonts w:ascii="Arial" w:cs="Arial" w:hAnsi="Arial"/>
                <w:sz w:val="25"/>
                <w:szCs w:val="27"/>
              </w:rPr>
              <w:t>Ilorin, at OkeOyi</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24</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Mr. Kabiru Suleima</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64</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Mandate market, Ilorin</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Exco member in Mandate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r>
        <w:tblPrEx/>
        <w:trPr>
          <w:jc w:val="center"/>
        </w:trPr>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25</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Alhaja Rasheedat</w:t>
            </w:r>
          </w:p>
        </w:tc>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 xml:space="preserve">F </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60</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 xml:space="preserve">Mandate market, Ilorin </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Trader in Mandate Market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FitText w:val="false"/>
            <w:hideMark/>
          </w:tcPr>
          <w:p>
            <w:pPr>
              <w:pStyle w:val="style0"/>
              <w:spacing w:lineRule="auto" w:line="480"/>
              <w:jc w:val="both"/>
              <w:rPr>
                <w:rFonts w:ascii="Arial" w:cs="Arial" w:hAnsi="Arial"/>
                <w:sz w:val="25"/>
                <w:szCs w:val="27"/>
              </w:rPr>
            </w:pPr>
            <w:r>
              <w:rPr>
                <w:rFonts w:ascii="Arial" w:cs="Arial" w:hAnsi="Arial"/>
                <w:sz w:val="25"/>
                <w:szCs w:val="27"/>
              </w:rPr>
              <w:t>31/05/2025</w:t>
            </w:r>
          </w:p>
        </w:tc>
      </w:tr>
    </w:tbl>
    <w:p>
      <w:pPr>
        <w:pStyle w:val="style0"/>
        <w:spacing w:lineRule="auto" w:line="480"/>
        <w:jc w:val="both"/>
        <w:rPr>
          <w:rFonts w:ascii="Arial" w:cs="Arial" w:hAnsi="Arial"/>
          <w:sz w:val="25"/>
          <w:szCs w:val="27"/>
        </w:rPr>
      </w:pPr>
    </w:p>
    <w:p>
      <w:pPr>
        <w:pStyle w:val="style0"/>
        <w:spacing w:lineRule="auto" w:line="480"/>
        <w:jc w:val="both"/>
        <w:rPr>
          <w:rFonts w:ascii="Arial" w:cs="Arial" w:hAnsi="Arial"/>
          <w:b/>
          <w:bCs/>
          <w:sz w:val="27"/>
          <w:szCs w:val="27"/>
          <w:lang w:val="en-GB"/>
        </w:rPr>
      </w:pPr>
    </w:p>
    <w:p>
      <w:pPr>
        <w:pStyle w:val="style0"/>
        <w:spacing w:lineRule="auto" w:line="480"/>
        <w:jc w:val="both"/>
        <w:rPr>
          <w:rFonts w:ascii="Arial" w:cs="Arial" w:hAnsi="Arial"/>
          <w:b/>
          <w:bCs/>
          <w:sz w:val="27"/>
          <w:szCs w:val="27"/>
          <w:lang w:val="en-GB"/>
        </w:rPr>
      </w:pPr>
    </w:p>
    <w:p>
      <w:pPr>
        <w:pStyle w:val="style0"/>
        <w:spacing w:lineRule="auto" w:line="480"/>
        <w:jc w:val="both"/>
        <w:rPr>
          <w:rFonts w:ascii="Arial" w:cs="Arial" w:hAnsi="Arial"/>
          <w:b/>
          <w:bCs/>
          <w:sz w:val="27"/>
          <w:szCs w:val="27"/>
          <w:lang w:val="en-GB"/>
        </w:rPr>
      </w:pPr>
    </w:p>
    <w:p>
      <w:pPr>
        <w:pStyle w:val="style0"/>
        <w:spacing w:lineRule="auto" w:line="480"/>
        <w:jc w:val="both"/>
        <w:rPr>
          <w:rFonts w:ascii="Arial" w:cs="Arial" w:hAnsi="Arial"/>
          <w:b/>
          <w:bCs/>
          <w:sz w:val="27"/>
          <w:szCs w:val="27"/>
          <w:lang w:val="en-GB"/>
        </w:rPr>
      </w:pPr>
    </w:p>
    <w:p>
      <w:pPr>
        <w:pStyle w:val="style0"/>
        <w:spacing w:lineRule="auto" w:line="480"/>
        <w:jc w:val="both"/>
        <w:rPr>
          <w:rFonts w:ascii="Arial" w:cs="Arial" w:hAnsi="Arial"/>
          <w:b/>
          <w:bCs/>
          <w:sz w:val="27"/>
          <w:szCs w:val="27"/>
          <w:lang w:val="en-GB"/>
        </w:rPr>
      </w:pPr>
    </w:p>
    <w:p>
      <w:pPr>
        <w:pStyle w:val="style0"/>
        <w:spacing w:lineRule="auto" w:line="480"/>
        <w:jc w:val="both"/>
        <w:rPr>
          <w:rFonts w:ascii="Arial" w:cs="Arial" w:hAnsi="Arial"/>
          <w:b/>
          <w:bCs/>
          <w:sz w:val="27"/>
          <w:szCs w:val="27"/>
          <w:lang w:val="en-GB"/>
        </w:rPr>
      </w:pPr>
    </w:p>
    <w:p>
      <w:pPr>
        <w:pStyle w:val="style0"/>
        <w:spacing w:lineRule="auto" w:line="480"/>
        <w:jc w:val="both"/>
        <w:rPr>
          <w:rFonts w:ascii="Arial" w:cs="Arial" w:hAnsi="Arial"/>
          <w:b/>
          <w:bCs/>
          <w:sz w:val="27"/>
          <w:szCs w:val="27"/>
          <w:lang w:val="en-GB"/>
        </w:rPr>
      </w:pPr>
    </w:p>
    <w:p>
      <w:pPr>
        <w:pStyle w:val="style0"/>
        <w:spacing w:lineRule="auto" w:line="480"/>
        <w:jc w:val="both"/>
        <w:rPr>
          <w:rFonts w:ascii="Arial" w:cs="Arial" w:hAnsi="Arial"/>
          <w:b/>
          <w:bCs/>
          <w:sz w:val="27"/>
          <w:szCs w:val="27"/>
          <w:lang w:val="en-GB"/>
        </w:rPr>
      </w:pPr>
    </w:p>
    <w:p>
      <w:pPr>
        <w:pStyle w:val="style0"/>
        <w:spacing w:lineRule="auto" w:line="480"/>
        <w:jc w:val="both"/>
        <w:rPr>
          <w:rFonts w:ascii="Arial" w:cs="Arial" w:hAnsi="Arial"/>
          <w:b/>
          <w:bCs/>
          <w:sz w:val="27"/>
          <w:szCs w:val="27"/>
          <w:lang w:val="en-GB"/>
        </w:rPr>
      </w:pPr>
    </w:p>
    <w:p>
      <w:pPr>
        <w:pStyle w:val="style0"/>
        <w:spacing w:lineRule="auto" w:line="480"/>
        <w:jc w:val="center"/>
        <w:rPr>
          <w:rFonts w:ascii="Arial" w:cs="Arial" w:hAnsi="Arial"/>
          <w:b/>
          <w:sz w:val="27"/>
          <w:szCs w:val="27"/>
          <w:lang w:val="en-GB"/>
        </w:rPr>
      </w:pPr>
      <w:r>
        <w:rPr>
          <w:rFonts w:ascii="Arial" w:cs="Arial" w:hAnsi="Arial"/>
          <w:b/>
          <w:bCs/>
          <w:sz w:val="27"/>
          <w:szCs w:val="27"/>
          <w:lang w:val="en-GB"/>
        </w:rPr>
        <w:t>REFERENCES</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Abdus-Sami’I Imam Arikewuyo, and Salihu Muhammad Akanbi, “An Assessment of Trader Moni Empowerment Scheme in Nigeria from the Islamic perspective, A case study of women beneficiaries at the Mandate market Ilorin”. </w:t>
      </w:r>
      <w:r>
        <w:rPr>
          <w:rFonts w:ascii="Arial" w:cs="Arial" w:hAnsi="Arial"/>
          <w:i/>
          <w:sz w:val="27"/>
          <w:szCs w:val="27"/>
        </w:rPr>
        <w:t>Saudi Journal of Humanities and Social Science</w:t>
      </w:r>
      <w:r>
        <w:rPr>
          <w:rFonts w:ascii="Arial" w:cs="Arial" w:hAnsi="Arial"/>
          <w:sz w:val="27"/>
          <w:szCs w:val="27"/>
        </w:rPr>
        <w:t>, vol. 5, 2020, 66-74.</w:t>
      </w:r>
    </w:p>
    <w:p>
      <w:pPr>
        <w:pStyle w:val="style0"/>
        <w:spacing w:lineRule="auto" w:line="240"/>
        <w:ind w:left="720" w:hanging="810"/>
        <w:jc w:val="both"/>
        <w:rPr>
          <w:rFonts w:ascii="Arial" w:cs="Arial" w:hAnsi="Arial"/>
          <w:sz w:val="27"/>
          <w:szCs w:val="27"/>
        </w:rPr>
      </w:pPr>
      <w:r>
        <w:rPr>
          <w:rFonts w:ascii="Arial" w:cs="Arial" w:hAnsi="Arial"/>
          <w:sz w:val="27"/>
          <w:szCs w:val="27"/>
        </w:rPr>
        <w:t>Adelamo, A.I. “Small Urban Centres in Nigeria’s Development Strategy; The Role of Rural Market Centres, Small Urban Centres in Rural Development in Africa,”</w:t>
      </w:r>
      <w:r>
        <w:rPr>
          <w:rFonts w:ascii="Arial" w:cs="Arial" w:hAnsi="Arial"/>
          <w:i/>
          <w:sz w:val="27"/>
          <w:szCs w:val="27"/>
        </w:rPr>
        <w:t>African Studies</w:t>
      </w:r>
      <w:r>
        <w:rPr>
          <w:rFonts w:ascii="Arial" w:cs="Arial" w:hAnsi="Arial"/>
          <w:sz w:val="27"/>
          <w:szCs w:val="27"/>
        </w:rPr>
        <w:t>, vol.1, no.5, 1979, 128-130.</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Balogun, S.A. “Historical significance of Ilorin: A preliminary survey in confluence. </w:t>
      </w:r>
      <w:r>
        <w:rPr>
          <w:rFonts w:ascii="Arial" w:cs="Arial" w:hAnsi="Arial"/>
          <w:i/>
          <w:sz w:val="27"/>
          <w:szCs w:val="27"/>
        </w:rPr>
        <w:t>Journal of Kwara State Council for Arts and Culture</w:t>
      </w:r>
      <w:r>
        <w:rPr>
          <w:rFonts w:ascii="Arial" w:cs="Arial" w:hAnsi="Arial"/>
          <w:sz w:val="27"/>
          <w:szCs w:val="27"/>
        </w:rPr>
        <w:t>, vol. 1, no. 1, 1978, pp. 12</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Banwo, B.O. “The Ilorin economy in the 19century”. </w:t>
      </w:r>
      <w:r>
        <w:rPr>
          <w:rFonts w:ascii="Arial" w:cs="Arial" w:hAnsi="Arial"/>
          <w:i/>
          <w:sz w:val="27"/>
          <w:szCs w:val="27"/>
        </w:rPr>
        <w:t xml:space="preserve">Nigeria Journal of Economy History. </w:t>
      </w:r>
      <w:r>
        <w:rPr>
          <w:rFonts w:ascii="Arial" w:cs="Arial" w:hAnsi="Arial"/>
          <w:sz w:val="27"/>
          <w:szCs w:val="27"/>
        </w:rPr>
        <w:t>vol.1, no 4, 1998, pp. 2-15</w:t>
      </w:r>
    </w:p>
    <w:p>
      <w:pPr>
        <w:pStyle w:val="style0"/>
        <w:spacing w:lineRule="auto" w:line="240"/>
        <w:ind w:left="720" w:hanging="810"/>
        <w:jc w:val="both"/>
        <w:rPr>
          <w:rFonts w:ascii="Arial" w:cs="Arial" w:hAnsi="Arial"/>
          <w:sz w:val="27"/>
          <w:szCs w:val="27"/>
        </w:rPr>
      </w:pPr>
      <w:r>
        <w:rPr>
          <w:rFonts w:ascii="Arial" w:cs="Arial" w:hAnsi="Arial"/>
          <w:sz w:val="27"/>
          <w:szCs w:val="27"/>
        </w:rPr>
        <w:t>Danmole, H.O. “</w:t>
      </w:r>
      <w:r>
        <w:rPr>
          <w:rFonts w:ascii="Arial" w:cs="Arial" w:hAnsi="Arial"/>
          <w:i/>
          <w:sz w:val="27"/>
          <w:szCs w:val="27"/>
        </w:rPr>
        <w:t xml:space="preserve">Religion, Politics &amp; the Economy in the Nineteenth Century Ilorin. </w:t>
      </w:r>
      <w:r>
        <w:rPr>
          <w:rFonts w:ascii="Arial" w:cs="Arial" w:hAnsi="Arial"/>
          <w:sz w:val="27"/>
          <w:szCs w:val="27"/>
        </w:rPr>
        <w:t>Centre for Ilorin Studies (CILS) University of Ilorin, Ilorin Nigeria, 2012, pp. 2-20.</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Danmole, H.O., “Integration in a Nigeria Society in the Nineteenth Century: The Ilorin example. </w:t>
      </w:r>
      <w:r>
        <w:rPr>
          <w:rFonts w:ascii="Arial" w:cs="Arial" w:hAnsi="Arial"/>
          <w:i/>
          <w:sz w:val="27"/>
          <w:szCs w:val="27"/>
        </w:rPr>
        <w:t>Journal of African Studies</w:t>
      </w:r>
      <w:r>
        <w:rPr>
          <w:rFonts w:ascii="Arial" w:cs="Arial" w:hAnsi="Arial"/>
          <w:sz w:val="27"/>
          <w:szCs w:val="27"/>
        </w:rPr>
        <w:t>, vol. 12, no. 1, 1989, pp. 25-43.</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Elphinstone, K.V., </w:t>
      </w:r>
      <w:r>
        <w:rPr>
          <w:rFonts w:ascii="Arial" w:cs="Arial" w:hAnsi="Arial"/>
          <w:i/>
          <w:sz w:val="27"/>
          <w:szCs w:val="27"/>
        </w:rPr>
        <w:t>Gazetteer of Ilorin Province</w:t>
      </w:r>
      <w:r>
        <w:rPr>
          <w:rFonts w:ascii="Arial" w:cs="Arial" w:hAnsi="Arial"/>
          <w:i/>
          <w:sz w:val="27"/>
          <w:szCs w:val="27"/>
        </w:rPr>
        <w:t xml:space="preserve"> </w:t>
      </w:r>
      <w:r>
        <w:rPr>
          <w:rFonts w:ascii="Arial" w:cs="Arial" w:hAnsi="Arial"/>
          <w:sz w:val="27"/>
          <w:szCs w:val="27"/>
        </w:rPr>
        <w:t>(London: Waterlow&amp; Sons, 1921), 30-31</w:t>
      </w:r>
    </w:p>
    <w:p>
      <w:pPr>
        <w:pStyle w:val="style0"/>
        <w:spacing w:lineRule="auto" w:line="240"/>
        <w:ind w:left="720" w:hanging="810"/>
        <w:jc w:val="both"/>
        <w:rPr>
          <w:rFonts w:ascii="Arial" w:cs="Arial" w:hAnsi="Arial"/>
          <w:sz w:val="27"/>
          <w:szCs w:val="27"/>
        </w:rPr>
      </w:pPr>
      <w:r>
        <w:rPr>
          <w:rFonts w:ascii="Arial" w:cs="Arial" w:hAnsi="Arial"/>
          <w:sz w:val="27"/>
          <w:szCs w:val="27"/>
        </w:rPr>
        <w:t>Gavin, R.J. “</w:t>
      </w:r>
      <w:r>
        <w:rPr>
          <w:rFonts w:ascii="Arial" w:cs="Arial" w:hAnsi="Arial"/>
          <w:i/>
          <w:sz w:val="27"/>
          <w:szCs w:val="27"/>
        </w:rPr>
        <w:t xml:space="preserve">The Impact of Colonial Rule on the Ilorin Economy”, </w:t>
      </w:r>
      <w:r>
        <w:rPr>
          <w:rFonts w:ascii="Arial" w:cs="Arial" w:hAnsi="Arial"/>
          <w:sz w:val="27"/>
          <w:szCs w:val="27"/>
        </w:rPr>
        <w:t>Op. cit.</w:t>
      </w:r>
    </w:p>
    <w:p>
      <w:pPr>
        <w:pStyle w:val="style0"/>
        <w:spacing w:lineRule="auto" w:line="240"/>
        <w:ind w:left="720" w:hanging="810"/>
        <w:jc w:val="both"/>
        <w:rPr>
          <w:rFonts w:ascii="Arial" w:cs="Arial" w:hAnsi="Arial"/>
          <w:sz w:val="27"/>
          <w:szCs w:val="27"/>
        </w:rPr>
      </w:pPr>
      <w:r>
        <w:rPr>
          <w:rFonts w:ascii="Arial" w:cs="Arial" w:hAnsi="Arial"/>
          <w:sz w:val="27"/>
          <w:szCs w:val="27"/>
        </w:rPr>
        <w:t>Hill, P. “Notes Traditional Market Authority and Market periodically in west Africa,”</w:t>
      </w:r>
      <w:r>
        <w:rPr>
          <w:rFonts w:ascii="Arial" w:cs="Arial" w:hAnsi="Arial"/>
          <w:i/>
          <w:sz w:val="27"/>
          <w:szCs w:val="27"/>
        </w:rPr>
        <w:t>Journal of Africa history</w:t>
      </w:r>
      <w:r>
        <w:rPr>
          <w:rFonts w:ascii="Arial" w:cs="Arial" w:hAnsi="Arial"/>
          <w:sz w:val="27"/>
          <w:szCs w:val="27"/>
        </w:rPr>
        <w:t>, vol.7, no.1, 1966, pp.195</w:t>
      </w:r>
    </w:p>
    <w:p>
      <w:pPr>
        <w:pStyle w:val="style0"/>
        <w:spacing w:lineRule="auto" w:line="240"/>
        <w:ind w:left="720" w:hanging="810"/>
        <w:jc w:val="both"/>
        <w:rPr>
          <w:rFonts w:ascii="Arial" w:cs="Arial" w:hAnsi="Arial"/>
          <w:sz w:val="27"/>
          <w:szCs w:val="27"/>
        </w:rPr>
      </w:pPr>
      <w:r>
        <w:rPr>
          <w:rFonts w:ascii="Arial" w:cs="Arial" w:hAnsi="Arial"/>
          <w:sz w:val="27"/>
          <w:szCs w:val="27"/>
        </w:rPr>
        <w:t>Ibrahim, B.O. “Ilorin traditional market in the 19 century” (Unpublished dissertation, Depart. of History and International Studies, University of Ilorin, Nigeria, 1999), 3-25</w:t>
      </w:r>
    </w:p>
    <w:p>
      <w:pPr>
        <w:pStyle w:val="style0"/>
        <w:spacing w:lineRule="auto" w:line="240"/>
        <w:ind w:left="720" w:hanging="810"/>
        <w:jc w:val="both"/>
        <w:rPr>
          <w:rFonts w:ascii="Arial" w:cs="Arial" w:hAnsi="Arial"/>
          <w:sz w:val="27"/>
          <w:szCs w:val="27"/>
        </w:rPr>
      </w:pPr>
      <w:r>
        <w:rPr>
          <w:rFonts w:ascii="Arial" w:cs="Arial" w:hAnsi="Arial"/>
          <w:sz w:val="27"/>
          <w:szCs w:val="27"/>
        </w:rPr>
        <w:t>Jimba, S., “A short history of Ilorin. (Jimba book productions company, Ilorin”, 1981), 6-8.</w:t>
      </w:r>
    </w:p>
    <w:p>
      <w:pPr>
        <w:pStyle w:val="style0"/>
        <w:spacing w:lineRule="auto" w:line="240"/>
        <w:ind w:left="720" w:hanging="810"/>
        <w:jc w:val="both"/>
        <w:rPr>
          <w:rFonts w:ascii="Arial" w:cs="Arial" w:hAnsi="Arial"/>
          <w:sz w:val="27"/>
          <w:szCs w:val="27"/>
        </w:rPr>
      </w:pPr>
      <w:r>
        <w:rPr>
          <w:rFonts w:ascii="Arial" w:cs="Arial" w:hAnsi="Arial"/>
          <w:sz w:val="27"/>
          <w:szCs w:val="27"/>
        </w:rPr>
        <w:t>Omole, F. K. “Analysis of Some Factors Affecting Market Patronage in Osun State, Nigeria”. International Journal of Business Administration, vol. 3, no. 3, 2012, pp. 1-27</w:t>
      </w:r>
    </w:p>
    <w:p>
      <w:pPr>
        <w:pStyle w:val="style0"/>
        <w:spacing w:lineRule="auto" w:line="240"/>
        <w:ind w:left="720" w:hanging="810"/>
        <w:jc w:val="both"/>
        <w:rPr>
          <w:rFonts w:ascii="Arial" w:cs="Arial" w:hAnsi="Arial"/>
          <w:sz w:val="27"/>
          <w:szCs w:val="27"/>
        </w:rPr>
      </w:pPr>
      <w:r>
        <w:rPr>
          <w:rFonts w:ascii="Arial" w:cs="Arial" w:hAnsi="Arial"/>
          <w:sz w:val="27"/>
          <w:szCs w:val="27"/>
        </w:rPr>
        <w:t>Raji, A.O.Y. Olumoh, A.O, and Abejide, S.T. “Women and their role in the economy of pre-colonial in Ilorin northern Nigeria”</w:t>
      </w:r>
      <w:r>
        <w:rPr>
          <w:rFonts w:ascii="Arial" w:cs="Arial" w:hAnsi="Arial"/>
          <w:i/>
          <w:sz w:val="27"/>
          <w:szCs w:val="27"/>
        </w:rPr>
        <w:t>, Arabian Journal of Business and Management Review.</w:t>
      </w:r>
      <w:r>
        <w:rPr>
          <w:rFonts w:ascii="Arial" w:cs="Arial" w:hAnsi="Arial"/>
          <w:sz w:val="27"/>
          <w:szCs w:val="27"/>
        </w:rPr>
        <w:t>vol. 3, no.5, 2013, 3-5.</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Shehu, S.A. “Economic analysis of Tomatoes Marketing in Ilorin metropolis, Kwara State, Nigeria. </w:t>
      </w:r>
      <w:r>
        <w:rPr>
          <w:rFonts w:ascii="Arial" w:cs="Arial" w:hAnsi="Arial"/>
          <w:i/>
          <w:sz w:val="27"/>
          <w:szCs w:val="27"/>
        </w:rPr>
        <w:t>Journal of Agricultural Science</w:t>
      </w:r>
      <w:r>
        <w:rPr>
          <w:rFonts w:ascii="Arial" w:cs="Arial" w:hAnsi="Arial"/>
          <w:sz w:val="27"/>
          <w:szCs w:val="27"/>
        </w:rPr>
        <w:t xml:space="preserve">, vol. 62, no. 2, 2017, pp. 179-191 </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Toyin Falola, </w:t>
      </w:r>
      <w:r>
        <w:rPr>
          <w:rFonts w:ascii="Arial" w:cs="Arial" w:hAnsi="Arial"/>
          <w:i/>
          <w:sz w:val="27"/>
          <w:szCs w:val="27"/>
        </w:rPr>
        <w:t>Tarikh: An Introduction to the Economic History of Pre-colonial Africa”</w:t>
      </w:r>
      <w:r>
        <w:rPr>
          <w:rFonts w:ascii="Arial" w:cs="Arial" w:hAnsi="Arial"/>
          <w:sz w:val="27"/>
          <w:szCs w:val="27"/>
        </w:rPr>
        <w:t xml:space="preserve"> vol.10, 1992, pp.7-19</w:t>
      </w:r>
      <w:r>
        <w:rPr>
          <w:rFonts w:ascii="Arial" w:cs="Arial" w:hAnsi="Arial"/>
          <w:sz w:val="27"/>
          <w:szCs w:val="27"/>
        </w:rPr>
        <w:t>.</w:t>
      </w:r>
    </w:p>
    <w:p>
      <w:pPr>
        <w:pStyle w:val="style0"/>
        <w:spacing w:lineRule="auto" w:line="240"/>
        <w:ind w:left="720" w:hanging="810"/>
        <w:jc w:val="both"/>
        <w:rPr>
          <w:rFonts w:ascii="Arial" w:cs="Arial" w:hAnsi="Arial"/>
          <w:sz w:val="27"/>
          <w:szCs w:val="27"/>
        </w:rPr>
      </w:pPr>
      <w:r>
        <w:rPr>
          <w:rFonts w:ascii="Arial" w:cs="Arial" w:hAnsi="Arial"/>
          <w:sz w:val="27"/>
          <w:szCs w:val="27"/>
        </w:rPr>
        <w:t>Abdulwahab, O.O. “Political and Ethnic Relations in Ilorin, 1823-1992: A Historical Analysis” (Unpublished Ph.D Theses, Dept. of History and Strategic Studies, University of Lagos, 2007), 1-343.</w:t>
      </w:r>
    </w:p>
    <w:p>
      <w:pPr>
        <w:pStyle w:val="style0"/>
        <w:spacing w:lineRule="auto" w:line="240"/>
        <w:ind w:left="720" w:hanging="810"/>
        <w:jc w:val="both"/>
        <w:rPr>
          <w:rFonts w:ascii="Arial" w:cs="Arial" w:hAnsi="Arial"/>
          <w:sz w:val="27"/>
          <w:szCs w:val="27"/>
        </w:rPr>
      </w:pPr>
      <w:r>
        <w:rPr>
          <w:rFonts w:ascii="Arial" w:cs="Arial" w:hAnsi="Arial"/>
          <w:sz w:val="27"/>
          <w:szCs w:val="27"/>
        </w:rPr>
        <w:t>Ann o’ Hear, “The economic History of Ilorin in the Nineteeth and Twentieth Century’s. (UnpulishedPh.D Thesis, Centre of West African Studies, University of Birmingham, 1984), 15-25.</w:t>
      </w:r>
    </w:p>
    <w:p>
      <w:pPr>
        <w:pStyle w:val="style0"/>
        <w:spacing w:lineRule="auto" w:line="240"/>
        <w:ind w:left="720" w:hanging="810"/>
        <w:jc w:val="both"/>
        <w:rPr>
          <w:rFonts w:ascii="Arial" w:cs="Arial" w:hAnsi="Arial"/>
          <w:sz w:val="27"/>
          <w:szCs w:val="27"/>
        </w:rPr>
      </w:pPr>
      <w:r>
        <w:rPr>
          <w:rFonts w:ascii="Arial" w:cs="Arial" w:hAnsi="Arial"/>
          <w:sz w:val="27"/>
          <w:szCs w:val="27"/>
        </w:rPr>
        <w:t>Ayinla, .T.A,“Market in Ilorin Emirate, Ilorin Town Since 1800: A Historical Analysis” (B.A Undergraduate Dissertation, University of Ilorin”, 1986), 31-49.</w:t>
      </w:r>
    </w:p>
    <w:p>
      <w:pPr>
        <w:pStyle w:val="style0"/>
        <w:spacing w:lineRule="auto" w:line="240"/>
        <w:ind w:left="720" w:hanging="810"/>
        <w:jc w:val="both"/>
        <w:rPr>
          <w:rFonts w:ascii="Arial" w:cs="Arial" w:hAnsi="Arial"/>
          <w:sz w:val="27"/>
          <w:szCs w:val="27"/>
        </w:rPr>
      </w:pPr>
      <w:r>
        <w:rPr>
          <w:rFonts w:ascii="Arial" w:cs="Arial" w:hAnsi="Arial"/>
          <w:sz w:val="27"/>
          <w:szCs w:val="27"/>
        </w:rPr>
        <w:t>Balogun , F. A. “Management of Traditional Markets in Ibadan, Nigeria: A Focus on Oja’ba and Oje Markets” (Unpublished paper, Town planning Department, the polytechnic of Ibadan, 2021),  98.</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Olumoh, O.A., “Political and Ethnic Relations in Ilorin, 1823-1992: A Historical Analysis” (Unpublished long essay, Dept. of History, University of Ilorin, 1979), 48. </w:t>
      </w:r>
    </w:p>
    <w:p>
      <w:pPr>
        <w:pStyle w:val="style0"/>
        <w:spacing w:lineRule="auto" w:line="240"/>
        <w:ind w:left="720" w:hanging="810"/>
        <w:jc w:val="both"/>
        <w:rPr>
          <w:rFonts w:ascii="Arial" w:cs="Arial" w:hAnsi="Arial"/>
          <w:sz w:val="27"/>
          <w:szCs w:val="27"/>
        </w:rPr>
      </w:pPr>
    </w:p>
    <w:p>
      <w:pPr>
        <w:pStyle w:val="style0"/>
        <w:numPr>
          <w:ilvl w:val="0"/>
          <w:numId w:val="3"/>
        </w:numPr>
        <w:spacing w:lineRule="auto" w:line="240"/>
        <w:ind w:left="1800" w:hanging="810"/>
        <w:jc w:val="both"/>
        <w:rPr>
          <w:rFonts w:ascii="Arial" w:cs="Arial" w:hAnsi="Arial"/>
          <w:b/>
          <w:sz w:val="27"/>
          <w:szCs w:val="27"/>
        </w:rPr>
      </w:pPr>
      <w:r>
        <w:rPr>
          <w:rFonts w:ascii="Arial" w:cs="Arial" w:hAnsi="Arial"/>
          <w:b/>
          <w:sz w:val="27"/>
          <w:szCs w:val="27"/>
        </w:rPr>
        <w:t>Internet Source</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Anon, “Primary Sources” accessed </w:t>
      </w:r>
      <w:r>
        <w:rPr/>
        <w:fldChar w:fldCharType="begin"/>
      </w:r>
      <w:r>
        <w:instrText xml:space="preserve"> HYPERLINK "mailto:online@www.library.Illinois.edu.on" </w:instrText>
      </w:r>
      <w:r>
        <w:rPr/>
        <w:fldChar w:fldCharType="separate"/>
      </w:r>
      <w:r>
        <w:rPr>
          <w:rStyle w:val="style85"/>
          <w:rFonts w:ascii="Arial" w:cs="Arial" w:hAnsi="Arial"/>
          <w:color w:val="000000"/>
          <w:sz w:val="27"/>
          <w:szCs w:val="27"/>
        </w:rPr>
        <w:t>online@www.library.Illinois.edu.on</w:t>
      </w:r>
      <w:r>
        <w:rPr/>
        <w:fldChar w:fldCharType="end"/>
      </w:r>
      <w:r>
        <w:rPr>
          <w:rFonts w:ascii="Arial" w:cs="Arial" w:hAnsi="Arial"/>
          <w:color w:val="000000"/>
          <w:sz w:val="27"/>
          <w:szCs w:val="27"/>
        </w:rPr>
        <w:t xml:space="preserve"> </w:t>
      </w:r>
      <w:r>
        <w:rPr>
          <w:rFonts w:ascii="Arial" w:cs="Arial" w:hAnsi="Arial"/>
          <w:sz w:val="27"/>
          <w:szCs w:val="27"/>
        </w:rPr>
        <w:t>31/05/2023</w:t>
      </w:r>
    </w:p>
    <w:p>
      <w:pPr>
        <w:pStyle w:val="style0"/>
        <w:spacing w:lineRule="auto" w:line="240"/>
        <w:ind w:left="720" w:hanging="810"/>
        <w:jc w:val="both"/>
        <w:rPr>
          <w:rFonts w:ascii="Arial" w:cs="Arial" w:hAnsi="Arial"/>
          <w:sz w:val="27"/>
          <w:szCs w:val="27"/>
        </w:rPr>
      </w:pPr>
      <w:r>
        <w:rPr>
          <w:rFonts w:ascii="Arial" w:cs="Arial" w:hAnsi="Arial"/>
          <w:sz w:val="27"/>
          <w:szCs w:val="27"/>
        </w:rPr>
        <w:t>Anon, “Secondary Sources” accessed</w:t>
      </w:r>
      <w:r>
        <w:rPr>
          <w:rFonts w:ascii="Arial" w:cs="Arial" w:hAnsi="Arial"/>
          <w:color w:val="000000"/>
          <w:sz w:val="27"/>
          <w:szCs w:val="27"/>
        </w:rPr>
        <w:t xml:space="preserve"> </w:t>
      </w:r>
      <w:r>
        <w:rPr/>
        <w:fldChar w:fldCharType="begin"/>
      </w:r>
      <w:r>
        <w:instrText xml:space="preserve"> HYPERLINK "mailto:online@www.library.illinois.edu.on" </w:instrText>
      </w:r>
      <w:r>
        <w:rPr/>
        <w:fldChar w:fldCharType="separate"/>
      </w:r>
      <w:r>
        <w:rPr>
          <w:rStyle w:val="style85"/>
          <w:rFonts w:ascii="Arial" w:cs="Arial" w:hAnsi="Arial"/>
          <w:color w:val="000000"/>
          <w:sz w:val="27"/>
          <w:szCs w:val="27"/>
        </w:rPr>
        <w:t>online@www.library.illinois.edu.on</w:t>
      </w:r>
      <w:r>
        <w:rPr/>
        <w:fldChar w:fldCharType="end"/>
      </w:r>
      <w:r>
        <w:rPr>
          <w:rFonts w:ascii="Arial" w:cs="Arial" w:hAnsi="Arial"/>
          <w:sz w:val="27"/>
          <w:szCs w:val="27"/>
        </w:rPr>
        <w:t xml:space="preserve"> 31/05/2023</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Anon. “Create modern standard specialized markets, Kwara State Assembly tells government”, accessed online @ </w:t>
      </w:r>
      <w:r>
        <w:rPr/>
        <w:fldChar w:fldCharType="begin"/>
      </w:r>
      <w:r>
        <w:instrText xml:space="preserve"> HYPERLINK "http://www.dailypost.ng" </w:instrText>
      </w:r>
      <w:r>
        <w:rPr/>
        <w:fldChar w:fldCharType="separate"/>
      </w:r>
      <w:r>
        <w:rPr>
          <w:rStyle w:val="style85"/>
          <w:rFonts w:ascii="Arial" w:cs="Arial" w:hAnsi="Arial"/>
          <w:color w:val="000000"/>
          <w:sz w:val="27"/>
          <w:szCs w:val="27"/>
        </w:rPr>
        <w:t>www.dailypost.ng</w:t>
      </w:r>
      <w:r>
        <w:rPr/>
        <w:fldChar w:fldCharType="end"/>
      </w:r>
      <w:r>
        <w:rPr>
          <w:rFonts w:ascii="Arial" w:cs="Arial" w:hAnsi="Arial"/>
          <w:sz w:val="27"/>
          <w:szCs w:val="27"/>
        </w:rPr>
        <w:t xml:space="preserve"> on 31/05/2023</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Anon. “Marketing management: Meaning, Definition, Application”, accessed online @ </w:t>
      </w:r>
      <w:r>
        <w:rPr/>
        <w:fldChar w:fldCharType="begin"/>
      </w:r>
      <w:r>
        <w:instrText xml:space="preserve"> HYPERLINK "http://www.iedunote.com" </w:instrText>
      </w:r>
      <w:r>
        <w:rPr/>
        <w:fldChar w:fldCharType="separate"/>
      </w:r>
      <w:r>
        <w:rPr>
          <w:rStyle w:val="style85"/>
          <w:rFonts w:ascii="Arial" w:cs="Arial" w:hAnsi="Arial"/>
          <w:color w:val="000000"/>
          <w:sz w:val="27"/>
          <w:szCs w:val="27"/>
        </w:rPr>
        <w:t>www.iedunote.com</w:t>
      </w:r>
      <w:r>
        <w:rPr/>
        <w:fldChar w:fldCharType="end"/>
      </w:r>
      <w:r>
        <w:rPr>
          <w:rFonts w:ascii="Arial" w:cs="Arial" w:hAnsi="Arial"/>
          <w:color w:val="000000"/>
          <w:sz w:val="27"/>
          <w:szCs w:val="27"/>
        </w:rPr>
        <w:t>,</w:t>
      </w:r>
      <w:r>
        <w:rPr>
          <w:rFonts w:ascii="Arial" w:cs="Arial" w:hAnsi="Arial"/>
          <w:sz w:val="27"/>
          <w:szCs w:val="27"/>
        </w:rPr>
        <w:t xml:space="preserve"> 31/05/2023</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Anon. “Unfading roles of Pakata in Ilorin history”, accessed online @ </w:t>
      </w:r>
      <w:r>
        <w:rPr/>
        <w:fldChar w:fldCharType="begin"/>
      </w:r>
      <w:r>
        <w:instrText xml:space="preserve"> HYPERLINK "http://www.highprofile.com.ng" </w:instrText>
      </w:r>
      <w:r>
        <w:rPr/>
        <w:fldChar w:fldCharType="separate"/>
      </w:r>
      <w:r>
        <w:rPr>
          <w:rStyle w:val="style85"/>
          <w:rFonts w:ascii="Arial" w:cs="Arial" w:hAnsi="Arial"/>
          <w:color w:val="000000"/>
          <w:sz w:val="27"/>
          <w:szCs w:val="27"/>
        </w:rPr>
        <w:t>www.highprofile.com.ng</w:t>
      </w:r>
      <w:r>
        <w:rPr/>
        <w:fldChar w:fldCharType="end"/>
      </w:r>
      <w:r>
        <w:rPr>
          <w:rFonts w:ascii="Arial" w:cs="Arial" w:hAnsi="Arial"/>
          <w:sz w:val="27"/>
          <w:szCs w:val="27"/>
        </w:rPr>
        <w:t xml:space="preserve"> on 31/05/2023</w:t>
      </w:r>
    </w:p>
    <w:p>
      <w:pPr>
        <w:pStyle w:val="style0"/>
        <w:spacing w:lineRule="auto" w:line="240"/>
        <w:ind w:left="720" w:hanging="810"/>
        <w:jc w:val="both"/>
        <w:rPr>
          <w:rFonts w:ascii="Arial" w:cs="Arial" w:hAnsi="Arial"/>
          <w:sz w:val="27"/>
          <w:szCs w:val="27"/>
        </w:rPr>
      </w:pPr>
      <w:r>
        <w:rPr>
          <w:rFonts w:ascii="Arial" w:cs="Arial" w:hAnsi="Arial"/>
          <w:sz w:val="27"/>
          <w:szCs w:val="27"/>
        </w:rPr>
        <w:t xml:space="preserve">Mathew, A. “Friday Market in Ilorin, Kwara State”, accessed online @ </w:t>
      </w:r>
      <w:r>
        <w:rPr/>
        <w:fldChar w:fldCharType="begin"/>
      </w:r>
      <w:r>
        <w:instrText xml:space="preserve"> HYPERLINK "http://www.highprofile.com.ng" </w:instrText>
      </w:r>
      <w:r>
        <w:rPr/>
        <w:fldChar w:fldCharType="separate"/>
      </w:r>
      <w:r>
        <w:rPr>
          <w:rStyle w:val="style85"/>
          <w:rFonts w:ascii="Arial" w:cs="Arial" w:hAnsi="Arial"/>
          <w:color w:val="000000"/>
          <w:sz w:val="27"/>
          <w:szCs w:val="27"/>
        </w:rPr>
        <w:t>www.highprofile.com.ng</w:t>
      </w:r>
      <w:r>
        <w:rPr/>
        <w:fldChar w:fldCharType="end"/>
      </w:r>
      <w:r>
        <w:rPr>
          <w:rFonts w:ascii="Arial" w:cs="Arial" w:hAnsi="Arial"/>
          <w:color w:val="000000"/>
          <w:sz w:val="27"/>
          <w:szCs w:val="27"/>
        </w:rPr>
        <w:t xml:space="preserve"> </w:t>
      </w:r>
      <w:r>
        <w:rPr>
          <w:rFonts w:ascii="Arial" w:cs="Arial" w:hAnsi="Arial"/>
          <w:sz w:val="27"/>
          <w:szCs w:val="27"/>
        </w:rPr>
        <w:t>on 31/05/2023</w:t>
      </w:r>
    </w:p>
    <w:p>
      <w:pPr>
        <w:pStyle w:val="style0"/>
        <w:spacing w:lineRule="auto" w:line="240"/>
        <w:ind w:left="720" w:hanging="810"/>
        <w:jc w:val="both"/>
        <w:rPr>
          <w:rFonts w:ascii="Arial" w:cs="Arial" w:hAnsi="Arial"/>
          <w:b/>
        </w:rPr>
      </w:pPr>
      <w:r>
        <w:rPr>
          <w:rFonts w:ascii="Arial" w:cs="Arial" w:hAnsi="Arial"/>
          <w:sz w:val="27"/>
          <w:szCs w:val="27"/>
        </w:rPr>
        <w:br w:type="page"/>
      </w:r>
    </w:p>
    <w:p>
      <w:pPr>
        <w:pStyle w:val="style0"/>
        <w:spacing w:lineRule="auto" w:line="480"/>
        <w:jc w:val="center"/>
        <w:rPr>
          <w:rFonts w:ascii="Arial" w:cs="Arial" w:hAnsi="Arial"/>
          <w:b/>
        </w:rPr>
      </w:pPr>
      <w:r>
        <w:rPr>
          <w:rFonts w:ascii="Arial" w:cs="Arial" w:hAnsi="Arial"/>
          <w:noProof/>
        </w:rPr>
        <w:drawing>
          <wp:anchor distT="0" distB="0" distL="114300" distR="114300" simplePos="false" relativeHeight="2" behindDoc="false" locked="false" layoutInCell="true" allowOverlap="true">
            <wp:simplePos x="0" y="0"/>
            <wp:positionH relativeFrom="page">
              <wp:posOffset>1076960</wp:posOffset>
            </wp:positionH>
            <wp:positionV relativeFrom="page">
              <wp:posOffset>1489710</wp:posOffset>
            </wp:positionV>
            <wp:extent cx="5487670" cy="4386580"/>
            <wp:effectExtent l="19050" t="0" r="0" b="0"/>
            <wp:wrapSquare wrapText="bothSides"/>
            <wp:docPr id="102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5487670" cy="4386580"/>
                    </a:xfrm>
                    <a:prstGeom prst="rect">
                      <a:avLst/>
                    </a:prstGeom>
                  </pic:spPr>
                </pic:pic>
              </a:graphicData>
            </a:graphic>
          </wp:anchor>
        </w:drawing>
      </w:r>
      <w:r>
        <w:rPr>
          <w:rFonts w:ascii="Arial" w:cs="Arial" w:hAnsi="Arial"/>
          <w:b/>
        </w:rPr>
        <w:t>APPENDIX</w:t>
      </w:r>
    </w:p>
    <w:p>
      <w:pPr>
        <w:pStyle w:val="style0"/>
        <w:spacing w:lineRule="auto" w:line="480"/>
        <w:rPr>
          <w:rFonts w:ascii="Arial" w:cs="Arial" w:hAnsi="Arial"/>
          <w:b/>
        </w:rPr>
      </w:pPr>
    </w:p>
    <w:p>
      <w:pPr>
        <w:pStyle w:val="style0"/>
        <w:spacing w:lineRule="auto" w:line="240"/>
        <w:rPr>
          <w:rFonts w:ascii="Arial" w:cs="Arial" w:hAnsi="Arial"/>
          <w:b/>
        </w:rPr>
      </w:pPr>
      <w:r>
        <w:rPr>
          <w:rFonts w:ascii="Arial" w:cs="Arial" w:hAnsi="Arial"/>
          <w:b/>
        </w:rPr>
        <w:t>Figure 1: Map of Nigeria Showing Kwara State.</w:t>
      </w:r>
    </w:p>
    <w:p>
      <w:pPr>
        <w:pStyle w:val="style0"/>
        <w:spacing w:lineRule="auto" w:line="240"/>
        <w:rPr>
          <w:rFonts w:ascii="Arial" w:cs="Arial" w:hAnsi="Arial"/>
        </w:rPr>
      </w:pPr>
      <w:r>
        <w:rPr>
          <w:rFonts w:ascii="Arial" w:cs="Arial" w:hAnsi="Arial"/>
          <w:b/>
        </w:rPr>
        <w:t xml:space="preserve">Source: </w:t>
      </w:r>
      <w:r>
        <w:rPr/>
        <w:fldChar w:fldCharType="begin"/>
      </w:r>
      <w:r>
        <w:instrText xml:space="preserve"> HYPERLINK "http://www.researchgate.net" </w:instrText>
      </w:r>
      <w:r>
        <w:rPr/>
        <w:fldChar w:fldCharType="separate"/>
      </w:r>
      <w:r>
        <w:rPr>
          <w:rStyle w:val="style85"/>
          <w:rFonts w:ascii="Arial" w:cs="Arial" w:hAnsi="Arial"/>
          <w:b/>
          <w:color w:val="000000"/>
        </w:rPr>
        <w:t>www.researchgate.net</w:t>
      </w:r>
      <w:r>
        <w:rPr/>
        <w:fldChar w:fldCharType="end"/>
      </w:r>
    </w:p>
    <w:p>
      <w:pPr>
        <w:pStyle w:val="style0"/>
        <w:spacing w:lineRule="auto" w:line="480"/>
        <w:rPr>
          <w:rFonts w:ascii="Arial" w:cs="Arial" w:hAnsi="Arial"/>
          <w:b/>
        </w:rPr>
      </w:pPr>
    </w:p>
    <w:p>
      <w:pPr>
        <w:pStyle w:val="style0"/>
        <w:spacing w:lineRule="auto" w:line="480"/>
        <w:rPr>
          <w:rFonts w:ascii="Arial" w:cs="Arial" w:hAnsi="Arial"/>
          <w:b/>
        </w:rPr>
      </w:pPr>
    </w:p>
    <w:p>
      <w:pPr>
        <w:pStyle w:val="style0"/>
        <w:spacing w:lineRule="auto" w:line="480"/>
        <w:rPr>
          <w:rFonts w:ascii="Arial" w:cs="Arial" w:hAnsi="Arial"/>
          <w:b/>
        </w:rPr>
      </w:pPr>
      <w:r>
        <w:rPr>
          <w:rFonts w:ascii="Arial" w:cs="Arial" w:hAnsi="Arial"/>
          <w:b/>
          <w:noProof/>
        </w:rPr>
        <w:drawing>
          <wp:inline distT="0" distB="0" distL="0" distR="0">
            <wp:extent cx="5486400" cy="5175885"/>
            <wp:effectExtent l="0" t="0" r="0" b="5715"/>
            <wp:docPr id="102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5486400" cy="5175885"/>
                    </a:xfrm>
                    <a:prstGeom prst="rect">
                      <a:avLst/>
                    </a:prstGeom>
                  </pic:spPr>
                </pic:pic>
              </a:graphicData>
            </a:graphic>
          </wp:inline>
        </w:drawing>
      </w:r>
    </w:p>
    <w:p>
      <w:pPr>
        <w:pStyle w:val="style0"/>
        <w:spacing w:lineRule="auto" w:line="480"/>
        <w:rPr>
          <w:rFonts w:ascii="Arial" w:cs="Arial" w:hAnsi="Arial"/>
          <w:b/>
        </w:rPr>
      </w:pPr>
      <w:r>
        <w:rPr>
          <w:rFonts w:ascii="Arial" w:cs="Arial" w:hAnsi="Arial"/>
          <w:b/>
        </w:rPr>
        <w:t>Figure 2: Map of Kwara State Showing Ilorin West Local Government Area.</w:t>
      </w:r>
    </w:p>
    <w:p>
      <w:pPr>
        <w:pStyle w:val="style0"/>
        <w:spacing w:lineRule="auto" w:line="480"/>
        <w:rPr>
          <w:rFonts w:ascii="Arial" w:cs="Arial" w:hAnsi="Arial"/>
        </w:rPr>
      </w:pPr>
      <w:r>
        <w:rPr>
          <w:rFonts w:ascii="Arial" w:cs="Arial" w:hAnsi="Arial"/>
          <w:b/>
        </w:rPr>
        <w:t xml:space="preserve">Source: </w:t>
      </w:r>
      <w:r>
        <w:rPr/>
        <w:fldChar w:fldCharType="begin"/>
      </w:r>
      <w:r>
        <w:instrText xml:space="preserve"> HYPERLINK "http://www.researchgate.net" </w:instrText>
      </w:r>
      <w:r>
        <w:rPr/>
        <w:fldChar w:fldCharType="separate"/>
      </w:r>
      <w:r>
        <w:rPr>
          <w:rStyle w:val="style85"/>
          <w:rFonts w:ascii="Arial" w:cs="Arial" w:hAnsi="Arial"/>
          <w:b/>
          <w:color w:val="000000"/>
        </w:rPr>
        <w:t>www.researchgate.net</w:t>
      </w:r>
      <w:r>
        <w:rPr/>
        <w:fldChar w:fldCharType="end"/>
      </w:r>
    </w:p>
    <w:p>
      <w:pPr>
        <w:pStyle w:val="style0"/>
        <w:spacing w:lineRule="auto" w:line="480"/>
        <w:rPr>
          <w:rFonts w:ascii="Arial" w:cs="Arial" w:hAnsi="Arial"/>
        </w:rPr>
      </w:pPr>
    </w:p>
    <w:p>
      <w:pPr>
        <w:pStyle w:val="style0"/>
        <w:spacing w:lineRule="auto" w:line="480"/>
        <w:rPr>
          <w:rFonts w:ascii="Arial" w:cs="Arial" w:hAnsi="Arial"/>
        </w:rPr>
      </w:pPr>
    </w:p>
    <w:p>
      <w:pPr>
        <w:pStyle w:val="style0"/>
        <w:spacing w:lineRule="auto" w:line="480"/>
        <w:rPr>
          <w:rFonts w:ascii="Arial" w:cs="Arial" w:hAnsi="Arial"/>
        </w:rPr>
      </w:pPr>
    </w:p>
    <w:p>
      <w:pPr>
        <w:pStyle w:val="style0"/>
        <w:spacing w:lineRule="auto" w:line="240"/>
        <w:rPr>
          <w:rFonts w:ascii="Arial" w:cs="Arial" w:hAnsi="Arial"/>
          <w:sz w:val="28"/>
        </w:rPr>
      </w:pPr>
    </w:p>
    <w:p>
      <w:pPr>
        <w:pStyle w:val="style0"/>
        <w:spacing w:lineRule="auto" w:line="240"/>
        <w:rPr>
          <w:rFonts w:ascii="Arial" w:cs="Arial" w:hAnsi="Arial"/>
          <w:sz w:val="28"/>
        </w:rPr>
      </w:pPr>
    </w:p>
    <w:p>
      <w:pPr>
        <w:pStyle w:val="style0"/>
        <w:spacing w:lineRule="auto" w:line="240"/>
        <w:rPr>
          <w:rFonts w:ascii="Arial" w:cs="Arial" w:hAnsi="Arial"/>
          <w:sz w:val="28"/>
        </w:rPr>
      </w:pPr>
    </w:p>
    <w:p>
      <w:pPr>
        <w:pStyle w:val="style0"/>
        <w:spacing w:lineRule="auto" w:line="240"/>
        <w:rPr>
          <w:rFonts w:ascii="Arial" w:cs="Arial" w:hAnsi="Arial"/>
          <w:sz w:val="28"/>
        </w:rPr>
      </w:pPr>
    </w:p>
    <w:p>
      <w:pPr>
        <w:pStyle w:val="style0"/>
        <w:spacing w:lineRule="auto" w:line="240"/>
        <w:rPr>
          <w:rFonts w:ascii="Arial" w:cs="Arial" w:hAnsi="Arial"/>
          <w:sz w:val="28"/>
        </w:rPr>
      </w:pPr>
    </w:p>
    <w:p>
      <w:pPr>
        <w:pStyle w:val="style0"/>
        <w:rPr/>
      </w:pPr>
    </w:p>
    <w:sectPr>
      <w:footerReference w:type="default" r:id="rId4"/>
      <w:pgSz w:w="12240" w:h="14400" w:orient="portrait" w:code="1"/>
      <w:pgMar w:top="1584" w:right="1800" w:bottom="1584" w:left="180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2A87" w:usb1="00000000" w:usb2="00000000"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20002A87" w:usb1="00000000" w:usb2="00000000" w:usb3="00000000" w:csb0="000001F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E2499EC"/>
    <w:lvl w:ilvl="0">
      <w:start w:val="1"/>
      <w:numFmt w:val="lowerRoman"/>
      <w:lvlText w:val="%1."/>
      <w:lvlJc w:val="left"/>
      <w:pPr>
        <w:ind w:left="1080" w:hanging="720"/>
      </w:pPr>
      <w:rPr>
        <w:rFonts w:ascii="Times New Roman" w:cs="Times New Roman" w:hAnsi="Times New Roman" w:hint="default"/>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hybridMultilevel"/>
    <w:tmpl w:val="A8207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2"/>
    <w:multiLevelType w:val="hybridMultilevel"/>
    <w:tmpl w:val="D80CE1F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3"/>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78"/>
    </w:pPr>
    <w:rPr>
      <w:kern w:val="2"/>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90a52b3-c363-42cf-aeae-4ebb14416deb"/>
    <w:basedOn w:val="style65"/>
    <w:next w:val="style4097"/>
    <w:link w:val="style31"/>
    <w:uiPriority w:val="99"/>
    <w:rPr>
      <w:kern w:val="2"/>
      <w:sz w:val="24"/>
      <w:szCs w:val="24"/>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5478493-194b-4128-9db6-9937e8b7d61c"/>
    <w:basedOn w:val="style65"/>
    <w:next w:val="style4098"/>
    <w:link w:val="style32"/>
    <w:uiPriority w:val="99"/>
    <w:rPr>
      <w:kern w:val="2"/>
      <w:sz w:val="24"/>
      <w:szCs w:val="24"/>
    </w:rPr>
  </w:style>
  <w:style w:type="character" w:styleId="style85">
    <w:name w:val="Hyperlink"/>
    <w:next w:val="style85"/>
    <w:rPr>
      <w:rFonts w:ascii="Calibri" w:cs="Times New Roman" w:eastAsia="SimSun" w:hAnsi="Calibri" w:hint="default"/>
      <w:color w:val="0563c1"/>
      <w:u w:val="single"/>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kern w:val="2"/>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9301</Words>
  <Characters>49841</Characters>
  <Application>WPS Office</Application>
  <DocSecurity>0</DocSecurity>
  <Paragraphs>550</Paragraphs>
  <ScaleCrop>false</ScaleCrop>
  <LinksUpToDate>false</LinksUpToDate>
  <CharactersWithSpaces>59003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2025-09-16T14:20:47Z</dcterms:created>
  <dc:creator>Dell</dc:creator>
  <lastModifiedBy>CPH2185</lastModifiedBy>
  <lastPrinted>2025-09-10T21:53:00Z</lastPrinted>
  <dcterms:modified xsi:type="dcterms:W3CDTF">2025-09-16T14:20:47Z</dcterms:modified>
  <revision>12</revision>
</coreProperties>
</file>