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809" w:rsidRPr="00C96245" w:rsidRDefault="006553C0" w:rsidP="003A188E">
      <w:pPr>
        <w:spacing w:after="0" w:line="360" w:lineRule="auto"/>
        <w:jc w:val="center"/>
        <w:rPr>
          <w:rFonts w:ascii="Bookman Old Style" w:hAnsi="Bookman Old Style"/>
          <w:b/>
          <w:sz w:val="27"/>
          <w:szCs w:val="27"/>
        </w:rPr>
      </w:pPr>
      <w:r w:rsidRPr="00C96245">
        <w:rPr>
          <w:rFonts w:ascii="Bookman Old Style" w:hAnsi="Bookman Old Style"/>
          <w:b/>
          <w:sz w:val="27"/>
          <w:szCs w:val="27"/>
        </w:rPr>
        <w:t>CHAPTER ONE</w:t>
      </w:r>
    </w:p>
    <w:p w:rsidR="007A3500" w:rsidRPr="00C96245" w:rsidRDefault="007A3500" w:rsidP="003A188E">
      <w:pPr>
        <w:spacing w:after="0" w:line="360" w:lineRule="auto"/>
        <w:jc w:val="center"/>
        <w:rPr>
          <w:rFonts w:ascii="Bookman Old Style" w:hAnsi="Bookman Old Style"/>
          <w:b/>
          <w:sz w:val="27"/>
          <w:szCs w:val="27"/>
        </w:rPr>
      </w:pPr>
      <w:r w:rsidRPr="00C96245">
        <w:rPr>
          <w:rFonts w:ascii="Bookman Old Style" w:hAnsi="Bookman Old Style"/>
          <w:b/>
          <w:sz w:val="27"/>
          <w:szCs w:val="27"/>
        </w:rPr>
        <w:t>INTRODUCTION</w:t>
      </w:r>
    </w:p>
    <w:p w:rsidR="007A3500" w:rsidRPr="00C96245" w:rsidRDefault="00D57568" w:rsidP="003A188E">
      <w:pPr>
        <w:spacing w:after="0" w:line="360" w:lineRule="auto"/>
        <w:jc w:val="both"/>
        <w:rPr>
          <w:rFonts w:ascii="Bookman Old Style" w:hAnsi="Bookman Old Style"/>
          <w:b/>
          <w:sz w:val="27"/>
          <w:szCs w:val="27"/>
        </w:rPr>
      </w:pPr>
      <w:r w:rsidRPr="00C96245">
        <w:rPr>
          <w:rFonts w:ascii="Bookman Old Style" w:hAnsi="Bookman Old Style"/>
          <w:b/>
          <w:sz w:val="27"/>
          <w:szCs w:val="27"/>
        </w:rPr>
        <w:t xml:space="preserve">Background of </w:t>
      </w:r>
      <w:r w:rsidR="003A188E" w:rsidRPr="00C96245">
        <w:rPr>
          <w:rFonts w:ascii="Bookman Old Style" w:hAnsi="Bookman Old Style"/>
          <w:b/>
          <w:sz w:val="27"/>
          <w:szCs w:val="27"/>
        </w:rPr>
        <w:t xml:space="preserve">the </w:t>
      </w:r>
      <w:r w:rsidRPr="00C96245">
        <w:rPr>
          <w:rFonts w:ascii="Bookman Old Style" w:hAnsi="Bookman Old Style"/>
          <w:b/>
          <w:sz w:val="27"/>
          <w:szCs w:val="27"/>
        </w:rPr>
        <w:t>Study</w:t>
      </w:r>
    </w:p>
    <w:p w:rsidR="00AE1C3F" w:rsidRPr="00C96245" w:rsidRDefault="00290C11" w:rsidP="003A188E">
      <w:pPr>
        <w:pStyle w:val="BodyText"/>
        <w:spacing w:line="360" w:lineRule="auto"/>
        <w:ind w:firstLine="720"/>
        <w:jc w:val="both"/>
        <w:rPr>
          <w:rFonts w:ascii="Bookman Old Style" w:hAnsi="Bookman Old Style"/>
          <w:sz w:val="27"/>
          <w:szCs w:val="27"/>
        </w:rPr>
      </w:pPr>
      <w:r w:rsidRPr="00C96245">
        <w:rPr>
          <w:rFonts w:ascii="Bookman Old Style" w:hAnsi="Bookman Old Style"/>
          <w:sz w:val="27"/>
          <w:szCs w:val="27"/>
        </w:rPr>
        <w:t>The advent of the internet has revolutionized the landscape of higher education, profoundly impacting the way students access information, conduct research, and engage in learning. In the Nigerian context, where the higher education sector is striving to produce graduates equipped for the demands of the 21st century, the effective integration of Information and Communication Technology (ICT) is crucial. This study focuses on the impact of the internet on the research work of final year students in Nigerian universities, examining how this powerful tool shapes their research processes, challenges their academic integrity, and ultimately influences their research outcomes.</w:t>
      </w:r>
    </w:p>
    <w:p w:rsidR="00AE1C3F" w:rsidRPr="00C96245" w:rsidRDefault="00290C11" w:rsidP="003A188E">
      <w:pPr>
        <w:pStyle w:val="BodyText"/>
        <w:spacing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The internet provides unprecedented access to a vast repository of information, including scholarly articles, books, research databases, government publications, and online libraries. This abundance of information empowers students to explore diverse perspectives, access the latest research findings, and conduct in-depth investigations into their chosen research topics (Jones, </w:t>
      </w:r>
      <w:r w:rsidR="00AE1C3F" w:rsidRPr="00C96245">
        <w:rPr>
          <w:rFonts w:ascii="Bookman Old Style" w:hAnsi="Bookman Old Style"/>
          <w:sz w:val="27"/>
          <w:szCs w:val="27"/>
        </w:rPr>
        <w:t>2022</w:t>
      </w:r>
      <w:r w:rsidRPr="00C96245">
        <w:rPr>
          <w:rFonts w:ascii="Bookman Old Style" w:hAnsi="Bookman Old Style"/>
          <w:sz w:val="27"/>
          <w:szCs w:val="27"/>
        </w:rPr>
        <w:t>). Moreover, the internet facilitates the use of online research methodologies, such as online surveys, online focus groups, and data collection through online platforms, enhancing the efficiency and effectiveness of research (</w:t>
      </w:r>
      <w:proofErr w:type="spellStart"/>
      <w:r w:rsidRPr="00C96245">
        <w:rPr>
          <w:rFonts w:ascii="Bookman Old Style" w:hAnsi="Bookman Old Style"/>
          <w:sz w:val="27"/>
          <w:szCs w:val="27"/>
        </w:rPr>
        <w:t>Lavicza</w:t>
      </w:r>
      <w:proofErr w:type="spellEnd"/>
      <w:r w:rsidRPr="00C96245">
        <w:rPr>
          <w:rFonts w:ascii="Bookman Old Style" w:hAnsi="Bookman Old Style"/>
          <w:sz w:val="27"/>
          <w:szCs w:val="27"/>
        </w:rPr>
        <w:t xml:space="preserve">, </w:t>
      </w:r>
      <w:r w:rsidR="00AE1C3F" w:rsidRPr="00C96245">
        <w:rPr>
          <w:rFonts w:ascii="Bookman Old Style" w:hAnsi="Bookman Old Style"/>
          <w:sz w:val="27"/>
          <w:szCs w:val="27"/>
        </w:rPr>
        <w:t>2020</w:t>
      </w:r>
      <w:r w:rsidRPr="00C96245">
        <w:rPr>
          <w:rFonts w:ascii="Bookman Old Style" w:hAnsi="Bookman Old Style"/>
          <w:sz w:val="27"/>
          <w:szCs w:val="27"/>
        </w:rPr>
        <w:t>).</w:t>
      </w:r>
    </w:p>
    <w:p w:rsidR="00AE1C3F" w:rsidRPr="00C96245" w:rsidRDefault="00290C11" w:rsidP="003A188E">
      <w:pPr>
        <w:pStyle w:val="BodyText"/>
        <w:spacing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However, the pervasive influence of the internet also presents significant challenges for student researchers. The abundance of information can lead to information overload, making it difficult for </w:t>
      </w:r>
      <w:r w:rsidRPr="00C96245">
        <w:rPr>
          <w:rFonts w:ascii="Bookman Old Style" w:hAnsi="Bookman Old Style"/>
          <w:sz w:val="27"/>
          <w:szCs w:val="27"/>
        </w:rPr>
        <w:lastRenderedPageBreak/>
        <w:t xml:space="preserve">students to identify credible and relevant sources and effectively evaluate the quality of information (Van </w:t>
      </w:r>
      <w:proofErr w:type="spellStart"/>
      <w:r w:rsidRPr="00C96245">
        <w:rPr>
          <w:rFonts w:ascii="Bookman Old Style" w:hAnsi="Bookman Old Style"/>
          <w:sz w:val="27"/>
          <w:szCs w:val="27"/>
        </w:rPr>
        <w:t>Dijk</w:t>
      </w:r>
      <w:proofErr w:type="spellEnd"/>
      <w:r w:rsidRPr="00C96245">
        <w:rPr>
          <w:rFonts w:ascii="Bookman Old Style" w:hAnsi="Bookman Old Style"/>
          <w:sz w:val="27"/>
          <w:szCs w:val="27"/>
        </w:rPr>
        <w:t xml:space="preserve">, </w:t>
      </w:r>
      <w:r w:rsidR="00AE1C3F" w:rsidRPr="00C96245">
        <w:rPr>
          <w:rFonts w:ascii="Bookman Old Style" w:hAnsi="Bookman Old Style"/>
          <w:sz w:val="27"/>
          <w:szCs w:val="27"/>
        </w:rPr>
        <w:t>2021</w:t>
      </w:r>
      <w:r w:rsidRPr="00C96245">
        <w:rPr>
          <w:rFonts w:ascii="Bookman Old Style" w:hAnsi="Bookman Old Style"/>
          <w:sz w:val="27"/>
          <w:szCs w:val="27"/>
        </w:rPr>
        <w:t xml:space="preserve">). The ease of access to information can also increase the risk of plagiarism, as students may inadvertently or intentionally copy and paste information without proper attribution (Bowman, </w:t>
      </w:r>
      <w:r w:rsidR="00AE1C3F" w:rsidRPr="00C96245">
        <w:rPr>
          <w:rFonts w:ascii="Bookman Old Style" w:hAnsi="Bookman Old Style"/>
          <w:sz w:val="27"/>
          <w:szCs w:val="27"/>
        </w:rPr>
        <w:t>2020</w:t>
      </w:r>
      <w:r w:rsidRPr="00C96245">
        <w:rPr>
          <w:rFonts w:ascii="Bookman Old Style" w:hAnsi="Bookman Old Style"/>
          <w:sz w:val="27"/>
          <w:szCs w:val="27"/>
        </w:rPr>
        <w:t>). Furthermore, the digital divide can limit access to the internet and digital resources for students from disadvantaged backgrounds, hindering their research progress (Howard, 2004).</w:t>
      </w:r>
    </w:p>
    <w:p w:rsidR="00EB694A" w:rsidRPr="00C96245" w:rsidRDefault="00645809" w:rsidP="003A188E">
      <w:pPr>
        <w:pStyle w:val="BodyText"/>
        <w:spacing w:line="360" w:lineRule="auto"/>
        <w:ind w:firstLine="720"/>
        <w:jc w:val="both"/>
        <w:rPr>
          <w:rFonts w:ascii="Bookman Old Style" w:hAnsi="Bookman Old Style"/>
          <w:sz w:val="27"/>
          <w:szCs w:val="27"/>
        </w:rPr>
      </w:pPr>
      <w:r w:rsidRPr="00C96245">
        <w:rPr>
          <w:rFonts w:ascii="Bookman Old Style" w:hAnsi="Bookman Old Style"/>
          <w:sz w:val="27"/>
          <w:szCs w:val="27"/>
        </w:rPr>
        <w:t>The internet is a relatively new channel for scholarly resources and contain vast quantities of information that vary a great deal regarding its content, aim, target, group, reliability. Hence, it is important that the end user is aware of the diverse information available on the internet and educated in the criteria by which the information content should be accessed [</w:t>
      </w:r>
      <w:proofErr w:type="spellStart"/>
      <w:r w:rsidR="00EB694A" w:rsidRPr="00C96245">
        <w:rPr>
          <w:rFonts w:ascii="Bookman Old Style" w:hAnsi="Bookman Old Style"/>
          <w:sz w:val="27"/>
          <w:szCs w:val="27"/>
        </w:rPr>
        <w:t>Vala</w:t>
      </w:r>
      <w:proofErr w:type="spellEnd"/>
      <w:r w:rsidR="00EB694A" w:rsidRPr="00C96245">
        <w:rPr>
          <w:rFonts w:ascii="Bookman Old Style" w:hAnsi="Bookman Old Style"/>
          <w:sz w:val="27"/>
          <w:szCs w:val="27"/>
        </w:rPr>
        <w:t>, 2018</w:t>
      </w:r>
      <w:r w:rsidRPr="00C96245">
        <w:rPr>
          <w:rFonts w:ascii="Bookman Old Style" w:hAnsi="Bookman Old Style"/>
          <w:sz w:val="27"/>
          <w:szCs w:val="27"/>
        </w:rPr>
        <w:t>]. The internet is one of the beneficial tools in this era of IT world not only for business but for academic point of view and enhances the skills and capabilities of student which assist them in studies and in professional life. Students use the internet as a hub for research in their</w:t>
      </w:r>
      <w:r w:rsidRPr="00C96245">
        <w:rPr>
          <w:rFonts w:ascii="Bookman Old Style" w:hAnsi="Bookman Old Style"/>
          <w:spacing w:val="-1"/>
          <w:sz w:val="27"/>
          <w:szCs w:val="27"/>
        </w:rPr>
        <w:t xml:space="preserve"> </w:t>
      </w:r>
      <w:r w:rsidRPr="00C96245">
        <w:rPr>
          <w:rFonts w:ascii="Bookman Old Style" w:hAnsi="Bookman Old Style"/>
          <w:sz w:val="27"/>
          <w:szCs w:val="27"/>
        </w:rPr>
        <w:t>various fields of study. This can be seen by the way the students consult the internet for assignments, presentations, research works and examinations.</w:t>
      </w:r>
    </w:p>
    <w:p w:rsidR="00EB694A" w:rsidRPr="00C96245" w:rsidRDefault="006A09B2" w:rsidP="003A188E">
      <w:pPr>
        <w:pStyle w:val="BodyText"/>
        <w:spacing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The internet now represents one of the most successful examples of the benefits of sustained investment and commitment to research and development </w:t>
      </w:r>
      <w:r w:rsidR="00EB694A" w:rsidRPr="00C96245">
        <w:rPr>
          <w:rFonts w:ascii="Bookman Old Style" w:hAnsi="Bookman Old Style"/>
          <w:sz w:val="27"/>
          <w:szCs w:val="27"/>
        </w:rPr>
        <w:t>of information infrastructure [</w:t>
      </w:r>
      <w:proofErr w:type="spellStart"/>
      <w:r w:rsidR="00EB694A" w:rsidRPr="00C96245">
        <w:rPr>
          <w:rFonts w:ascii="Bookman Old Style" w:hAnsi="Bookman Old Style"/>
          <w:sz w:val="27"/>
          <w:szCs w:val="27"/>
        </w:rPr>
        <w:t>W.Howe</w:t>
      </w:r>
      <w:proofErr w:type="spellEnd"/>
      <w:r w:rsidR="00EB694A" w:rsidRPr="00C96245">
        <w:rPr>
          <w:rFonts w:ascii="Bookman Old Style" w:hAnsi="Bookman Old Style"/>
          <w:sz w:val="27"/>
          <w:szCs w:val="27"/>
        </w:rPr>
        <w:t>, 2015</w:t>
      </w:r>
      <w:r w:rsidRPr="00C96245">
        <w:rPr>
          <w:rFonts w:ascii="Bookman Old Style" w:hAnsi="Bookman Old Style"/>
          <w:sz w:val="27"/>
          <w:szCs w:val="27"/>
        </w:rPr>
        <w:t>]. The internet is a valuable source of information used by student in projects and assignments. With over 50million websites on the net, the chances are</w:t>
      </w:r>
      <w:r w:rsidRPr="00C96245">
        <w:rPr>
          <w:rFonts w:ascii="Bookman Old Style" w:hAnsi="Bookman Old Style"/>
          <w:spacing w:val="40"/>
          <w:sz w:val="27"/>
          <w:szCs w:val="27"/>
        </w:rPr>
        <w:t xml:space="preserve"> </w:t>
      </w:r>
      <w:r w:rsidRPr="00C96245">
        <w:rPr>
          <w:rFonts w:ascii="Bookman Old Style" w:hAnsi="Bookman Old Style"/>
          <w:sz w:val="27"/>
          <w:szCs w:val="27"/>
        </w:rPr>
        <w:t xml:space="preserve">that information on any subject however obscure can be found using </w:t>
      </w:r>
      <w:r w:rsidRPr="00C96245">
        <w:rPr>
          <w:rFonts w:ascii="Bookman Old Style" w:hAnsi="Bookman Old Style"/>
          <w:sz w:val="27"/>
          <w:szCs w:val="27"/>
        </w:rPr>
        <w:lastRenderedPageBreak/>
        <w:t>appropriate search tools. It also serves as a useful tool for lecturers in helping to prepare lesson plans using a number of sites dedicated to providing educational material. There are great possibilities for higher education</w:t>
      </w:r>
      <w:r w:rsidRPr="00C96245">
        <w:rPr>
          <w:rFonts w:ascii="Bookman Old Style" w:hAnsi="Bookman Old Style"/>
          <w:spacing w:val="40"/>
          <w:sz w:val="27"/>
          <w:szCs w:val="27"/>
        </w:rPr>
        <w:t xml:space="preserve"> </w:t>
      </w:r>
      <w:r w:rsidRPr="00C96245">
        <w:rPr>
          <w:rFonts w:ascii="Bookman Old Style" w:hAnsi="Bookman Old Style"/>
          <w:sz w:val="27"/>
          <w:szCs w:val="27"/>
        </w:rPr>
        <w:t>at all levels through the use of internet because curricula</w:t>
      </w:r>
      <w:r w:rsidRPr="00C96245">
        <w:rPr>
          <w:rFonts w:ascii="Bookman Old Style" w:hAnsi="Bookman Old Style"/>
          <w:spacing w:val="40"/>
          <w:sz w:val="27"/>
          <w:szCs w:val="27"/>
        </w:rPr>
        <w:t xml:space="preserve"> </w:t>
      </w:r>
      <w:r w:rsidRPr="00C96245">
        <w:rPr>
          <w:rFonts w:ascii="Bookman Old Style" w:hAnsi="Bookman Old Style"/>
          <w:sz w:val="27"/>
          <w:szCs w:val="27"/>
        </w:rPr>
        <w:t>can be developed collaboratively and educational materials distributed and updated more cheaply, offering additional ways for students to interact with their study materials</w:t>
      </w:r>
      <w:r w:rsidR="00EB694A" w:rsidRPr="00C96245">
        <w:rPr>
          <w:rFonts w:ascii="Bookman Old Style" w:hAnsi="Bookman Old Style"/>
          <w:sz w:val="27"/>
          <w:szCs w:val="27"/>
        </w:rPr>
        <w:t xml:space="preserve"> as well as their instructors [Byron, 2020</w:t>
      </w:r>
      <w:r w:rsidRPr="00C96245">
        <w:rPr>
          <w:rFonts w:ascii="Bookman Old Style" w:hAnsi="Bookman Old Style"/>
          <w:sz w:val="27"/>
          <w:szCs w:val="27"/>
        </w:rPr>
        <w:t xml:space="preserve">]. Another importance of the internet is that it affords students (all over the world but more beneficial to those in developing countries) the opportunity to access a large pool of data which could help reduce the information gap resulting from the disadvantages of </w:t>
      </w:r>
      <w:r w:rsidR="00EB694A" w:rsidRPr="00C96245">
        <w:rPr>
          <w:rFonts w:ascii="Bookman Old Style" w:hAnsi="Bookman Old Style"/>
          <w:sz w:val="27"/>
          <w:szCs w:val="27"/>
        </w:rPr>
        <w:t>the educational opportunities [</w:t>
      </w:r>
      <w:proofErr w:type="spellStart"/>
      <w:r w:rsidR="00EB694A" w:rsidRPr="00C96245">
        <w:rPr>
          <w:rFonts w:ascii="Bookman Old Style" w:hAnsi="Bookman Old Style"/>
          <w:sz w:val="27"/>
          <w:szCs w:val="27"/>
        </w:rPr>
        <w:t>Komerik</w:t>
      </w:r>
      <w:proofErr w:type="spellEnd"/>
      <w:r w:rsidR="00EB694A" w:rsidRPr="00C96245">
        <w:rPr>
          <w:rFonts w:ascii="Bookman Old Style" w:hAnsi="Bookman Old Style"/>
          <w:sz w:val="27"/>
          <w:szCs w:val="27"/>
        </w:rPr>
        <w:t>, 2018</w:t>
      </w:r>
      <w:r w:rsidRPr="00C96245">
        <w:rPr>
          <w:rFonts w:ascii="Bookman Old Style" w:hAnsi="Bookman Old Style"/>
          <w:sz w:val="27"/>
          <w:szCs w:val="27"/>
        </w:rPr>
        <w:t>]. The University</w:t>
      </w:r>
      <w:r w:rsidRPr="00C96245">
        <w:rPr>
          <w:rFonts w:ascii="Bookman Old Style" w:hAnsi="Bookman Old Style"/>
          <w:spacing w:val="12"/>
          <w:sz w:val="27"/>
          <w:szCs w:val="27"/>
        </w:rPr>
        <w:t xml:space="preserve"> </w:t>
      </w:r>
      <w:r w:rsidRPr="00C96245">
        <w:rPr>
          <w:rFonts w:ascii="Bookman Old Style" w:hAnsi="Bookman Old Style"/>
          <w:sz w:val="27"/>
          <w:szCs w:val="27"/>
        </w:rPr>
        <w:t>library</w:t>
      </w:r>
      <w:r w:rsidRPr="00C96245">
        <w:rPr>
          <w:rFonts w:ascii="Bookman Old Style" w:hAnsi="Bookman Old Style"/>
          <w:spacing w:val="14"/>
          <w:sz w:val="27"/>
          <w:szCs w:val="27"/>
        </w:rPr>
        <w:t xml:space="preserve"> </w:t>
      </w:r>
      <w:r w:rsidRPr="00C96245">
        <w:rPr>
          <w:rFonts w:ascii="Bookman Old Style" w:hAnsi="Bookman Old Style"/>
          <w:sz w:val="27"/>
          <w:szCs w:val="27"/>
        </w:rPr>
        <w:t>has</w:t>
      </w:r>
      <w:r w:rsidRPr="00C96245">
        <w:rPr>
          <w:rFonts w:ascii="Bookman Old Style" w:hAnsi="Bookman Old Style"/>
          <w:spacing w:val="13"/>
          <w:sz w:val="27"/>
          <w:szCs w:val="27"/>
        </w:rPr>
        <w:t xml:space="preserve"> </w:t>
      </w:r>
      <w:r w:rsidRPr="00C96245">
        <w:rPr>
          <w:rFonts w:ascii="Bookman Old Style" w:hAnsi="Bookman Old Style"/>
          <w:sz w:val="27"/>
          <w:szCs w:val="27"/>
        </w:rPr>
        <w:t>a</w:t>
      </w:r>
      <w:r w:rsidRPr="00C96245">
        <w:rPr>
          <w:rFonts w:ascii="Bookman Old Style" w:hAnsi="Bookman Old Style"/>
          <w:spacing w:val="14"/>
          <w:sz w:val="27"/>
          <w:szCs w:val="27"/>
        </w:rPr>
        <w:t xml:space="preserve"> </w:t>
      </w:r>
      <w:r w:rsidRPr="00C96245">
        <w:rPr>
          <w:rFonts w:ascii="Bookman Old Style" w:hAnsi="Bookman Old Style"/>
          <w:sz w:val="27"/>
          <w:szCs w:val="27"/>
        </w:rPr>
        <w:t>role</w:t>
      </w:r>
      <w:r w:rsidRPr="00C96245">
        <w:rPr>
          <w:rFonts w:ascii="Bookman Old Style" w:hAnsi="Bookman Old Style"/>
          <w:spacing w:val="13"/>
          <w:sz w:val="27"/>
          <w:szCs w:val="27"/>
        </w:rPr>
        <w:t xml:space="preserve"> </w:t>
      </w:r>
      <w:r w:rsidRPr="00C96245">
        <w:rPr>
          <w:rFonts w:ascii="Bookman Old Style" w:hAnsi="Bookman Old Style"/>
          <w:sz w:val="27"/>
          <w:szCs w:val="27"/>
        </w:rPr>
        <w:t>to</w:t>
      </w:r>
      <w:r w:rsidRPr="00C96245">
        <w:rPr>
          <w:rFonts w:ascii="Bookman Old Style" w:hAnsi="Bookman Old Style"/>
          <w:spacing w:val="12"/>
          <w:sz w:val="27"/>
          <w:szCs w:val="27"/>
        </w:rPr>
        <w:t xml:space="preserve"> </w:t>
      </w:r>
      <w:r w:rsidRPr="00C96245">
        <w:rPr>
          <w:rFonts w:ascii="Bookman Old Style" w:hAnsi="Bookman Old Style"/>
          <w:sz w:val="27"/>
          <w:szCs w:val="27"/>
        </w:rPr>
        <w:t>play</w:t>
      </w:r>
      <w:r w:rsidRPr="00C96245">
        <w:rPr>
          <w:rFonts w:ascii="Bookman Old Style" w:hAnsi="Bookman Old Style"/>
          <w:spacing w:val="13"/>
          <w:sz w:val="27"/>
          <w:szCs w:val="27"/>
        </w:rPr>
        <w:t xml:space="preserve"> </w:t>
      </w:r>
      <w:r w:rsidRPr="00C96245">
        <w:rPr>
          <w:rFonts w:ascii="Bookman Old Style" w:hAnsi="Bookman Old Style"/>
          <w:sz w:val="27"/>
          <w:szCs w:val="27"/>
        </w:rPr>
        <w:t>through</w:t>
      </w:r>
      <w:r w:rsidRPr="00C96245">
        <w:rPr>
          <w:rFonts w:ascii="Bookman Old Style" w:hAnsi="Bookman Old Style"/>
          <w:spacing w:val="13"/>
          <w:sz w:val="27"/>
          <w:szCs w:val="27"/>
        </w:rPr>
        <w:t xml:space="preserve"> </w:t>
      </w:r>
      <w:r w:rsidRPr="00C96245">
        <w:rPr>
          <w:rFonts w:ascii="Bookman Old Style" w:hAnsi="Bookman Old Style"/>
          <w:sz w:val="27"/>
          <w:szCs w:val="27"/>
        </w:rPr>
        <w:t>the</w:t>
      </w:r>
      <w:r w:rsidRPr="00C96245">
        <w:rPr>
          <w:rFonts w:ascii="Bookman Old Style" w:hAnsi="Bookman Old Style"/>
          <w:spacing w:val="13"/>
          <w:sz w:val="27"/>
          <w:szCs w:val="27"/>
        </w:rPr>
        <w:t xml:space="preserve"> </w:t>
      </w:r>
      <w:r w:rsidRPr="00C96245">
        <w:rPr>
          <w:rFonts w:ascii="Bookman Old Style" w:hAnsi="Bookman Old Style"/>
          <w:spacing w:val="-2"/>
          <w:sz w:val="27"/>
          <w:szCs w:val="27"/>
        </w:rPr>
        <w:t xml:space="preserve">provision </w:t>
      </w:r>
      <w:r w:rsidRPr="00C96245">
        <w:rPr>
          <w:rFonts w:ascii="Bookman Old Style" w:hAnsi="Bookman Old Style"/>
          <w:sz w:val="27"/>
          <w:szCs w:val="27"/>
        </w:rPr>
        <w:t>of vast amount of information sources via the mediation of internet access. Resources that the library makes available must be integrated with one another and within the library environment and library services must support learning</w:t>
      </w:r>
      <w:r w:rsidRPr="00C96245">
        <w:rPr>
          <w:rFonts w:ascii="Bookman Old Style" w:hAnsi="Bookman Old Style"/>
          <w:spacing w:val="40"/>
          <w:sz w:val="27"/>
          <w:szCs w:val="27"/>
        </w:rPr>
        <w:t xml:space="preserve"> </w:t>
      </w:r>
      <w:r w:rsidRPr="00C96245">
        <w:rPr>
          <w:rFonts w:ascii="Bookman Old Style" w:hAnsi="Bookman Old Style"/>
          <w:sz w:val="27"/>
          <w:szCs w:val="27"/>
        </w:rPr>
        <w:t xml:space="preserve">and research </w:t>
      </w:r>
      <w:proofErr w:type="spellStart"/>
      <w:r w:rsidRPr="00C96245">
        <w:rPr>
          <w:rFonts w:ascii="Bookman Old Style" w:hAnsi="Bookman Old Style"/>
          <w:sz w:val="27"/>
          <w:szCs w:val="27"/>
        </w:rPr>
        <w:t>behaviours</w:t>
      </w:r>
      <w:proofErr w:type="spellEnd"/>
      <w:r w:rsidRPr="00C96245">
        <w:rPr>
          <w:rFonts w:ascii="Bookman Old Style" w:hAnsi="Bookman Old Style"/>
          <w:sz w:val="27"/>
          <w:szCs w:val="27"/>
        </w:rPr>
        <w:t xml:space="preserve"> of its users.</w:t>
      </w:r>
    </w:p>
    <w:p w:rsidR="00EB694A" w:rsidRPr="00C96245" w:rsidRDefault="00645809" w:rsidP="003A188E">
      <w:pPr>
        <w:pStyle w:val="BodyText"/>
        <w:spacing w:line="360" w:lineRule="auto"/>
        <w:ind w:firstLine="720"/>
        <w:jc w:val="both"/>
        <w:rPr>
          <w:rFonts w:ascii="Bookman Old Style" w:hAnsi="Bookman Old Style"/>
          <w:sz w:val="27"/>
          <w:szCs w:val="27"/>
        </w:rPr>
      </w:pPr>
      <w:r w:rsidRPr="00C96245">
        <w:rPr>
          <w:rFonts w:ascii="Bookman Old Style" w:hAnsi="Bookman Old Style"/>
          <w:sz w:val="27"/>
          <w:szCs w:val="27"/>
        </w:rPr>
        <w:t>With increasing impact of information and communication technologies on higher education, all those concerned with higher</w:t>
      </w:r>
      <w:r w:rsidRPr="00C96245">
        <w:rPr>
          <w:rFonts w:ascii="Bookman Old Style" w:hAnsi="Bookman Old Style"/>
          <w:spacing w:val="29"/>
          <w:sz w:val="27"/>
          <w:szCs w:val="27"/>
        </w:rPr>
        <w:t xml:space="preserve"> </w:t>
      </w:r>
      <w:r w:rsidRPr="00C96245">
        <w:rPr>
          <w:rFonts w:ascii="Bookman Old Style" w:hAnsi="Bookman Old Style"/>
          <w:sz w:val="27"/>
          <w:szCs w:val="27"/>
        </w:rPr>
        <w:t>education</w:t>
      </w:r>
      <w:r w:rsidRPr="00C96245">
        <w:rPr>
          <w:rFonts w:ascii="Bookman Old Style" w:hAnsi="Bookman Old Style"/>
          <w:spacing w:val="31"/>
          <w:sz w:val="27"/>
          <w:szCs w:val="27"/>
        </w:rPr>
        <w:t xml:space="preserve"> </w:t>
      </w:r>
      <w:r w:rsidRPr="00C96245">
        <w:rPr>
          <w:rFonts w:ascii="Bookman Old Style" w:hAnsi="Bookman Old Style"/>
          <w:sz w:val="27"/>
          <w:szCs w:val="27"/>
        </w:rPr>
        <w:t>are</w:t>
      </w:r>
      <w:r w:rsidRPr="00C96245">
        <w:rPr>
          <w:rFonts w:ascii="Bookman Old Style" w:hAnsi="Bookman Old Style"/>
          <w:spacing w:val="31"/>
          <w:sz w:val="27"/>
          <w:szCs w:val="27"/>
        </w:rPr>
        <w:t xml:space="preserve"> </w:t>
      </w:r>
      <w:r w:rsidRPr="00C96245">
        <w:rPr>
          <w:rFonts w:ascii="Bookman Old Style" w:hAnsi="Bookman Old Style"/>
          <w:sz w:val="27"/>
          <w:szCs w:val="27"/>
        </w:rPr>
        <w:t>attempting</w:t>
      </w:r>
      <w:r w:rsidRPr="00C96245">
        <w:rPr>
          <w:rFonts w:ascii="Bookman Old Style" w:hAnsi="Bookman Old Style"/>
          <w:spacing w:val="31"/>
          <w:sz w:val="27"/>
          <w:szCs w:val="27"/>
        </w:rPr>
        <w:t xml:space="preserve"> </w:t>
      </w:r>
      <w:r w:rsidRPr="00C96245">
        <w:rPr>
          <w:rFonts w:ascii="Bookman Old Style" w:hAnsi="Bookman Old Style"/>
          <w:sz w:val="27"/>
          <w:szCs w:val="27"/>
        </w:rPr>
        <w:t>to</w:t>
      </w:r>
      <w:r w:rsidRPr="00C96245">
        <w:rPr>
          <w:rFonts w:ascii="Bookman Old Style" w:hAnsi="Bookman Old Style"/>
          <w:spacing w:val="29"/>
          <w:sz w:val="27"/>
          <w:szCs w:val="27"/>
        </w:rPr>
        <w:t xml:space="preserve"> </w:t>
      </w:r>
      <w:r w:rsidRPr="00C96245">
        <w:rPr>
          <w:rFonts w:ascii="Bookman Old Style" w:hAnsi="Bookman Old Style"/>
          <w:sz w:val="27"/>
          <w:szCs w:val="27"/>
        </w:rPr>
        <w:t>grasp</w:t>
      </w:r>
      <w:r w:rsidRPr="00C96245">
        <w:rPr>
          <w:rFonts w:ascii="Bookman Old Style" w:hAnsi="Bookman Old Style"/>
          <w:spacing w:val="31"/>
          <w:sz w:val="27"/>
          <w:szCs w:val="27"/>
        </w:rPr>
        <w:t xml:space="preserve"> </w:t>
      </w:r>
      <w:r w:rsidRPr="00C96245">
        <w:rPr>
          <w:rFonts w:ascii="Bookman Old Style" w:hAnsi="Bookman Old Style"/>
          <w:sz w:val="27"/>
          <w:szCs w:val="27"/>
        </w:rPr>
        <w:t>how</w:t>
      </w:r>
      <w:r w:rsidRPr="00C96245">
        <w:rPr>
          <w:rFonts w:ascii="Bookman Old Style" w:hAnsi="Bookman Old Style"/>
          <w:spacing w:val="31"/>
          <w:sz w:val="27"/>
          <w:szCs w:val="27"/>
        </w:rPr>
        <w:t xml:space="preserve"> </w:t>
      </w:r>
      <w:r w:rsidRPr="00C96245">
        <w:rPr>
          <w:rFonts w:ascii="Bookman Old Style" w:hAnsi="Bookman Old Style"/>
          <w:sz w:val="27"/>
          <w:szCs w:val="27"/>
        </w:rPr>
        <w:t>ICT</w:t>
      </w:r>
      <w:r w:rsidRPr="00C96245">
        <w:rPr>
          <w:rFonts w:ascii="Bookman Old Style" w:hAnsi="Bookman Old Style"/>
          <w:spacing w:val="31"/>
          <w:sz w:val="27"/>
          <w:szCs w:val="27"/>
        </w:rPr>
        <w:t xml:space="preserve"> </w:t>
      </w:r>
      <w:r w:rsidRPr="00C96245">
        <w:rPr>
          <w:rFonts w:ascii="Bookman Old Style" w:hAnsi="Bookman Old Style"/>
          <w:spacing w:val="-4"/>
          <w:sz w:val="27"/>
          <w:szCs w:val="27"/>
        </w:rPr>
        <w:t>could</w:t>
      </w:r>
      <w:r w:rsidR="006A09B2" w:rsidRPr="00C96245">
        <w:rPr>
          <w:rFonts w:ascii="Bookman Old Style" w:hAnsi="Bookman Old Style"/>
          <w:sz w:val="27"/>
          <w:szCs w:val="27"/>
        </w:rPr>
        <w:t xml:space="preserve"> </w:t>
      </w:r>
      <w:r w:rsidRPr="00C96245">
        <w:rPr>
          <w:rFonts w:ascii="Bookman Old Style" w:hAnsi="Bookman Old Style"/>
          <w:sz w:val="27"/>
          <w:szCs w:val="27"/>
        </w:rPr>
        <w:t>help</w:t>
      </w:r>
      <w:r w:rsidRPr="00C96245">
        <w:rPr>
          <w:rFonts w:ascii="Bookman Old Style" w:hAnsi="Bookman Old Style"/>
          <w:spacing w:val="17"/>
          <w:sz w:val="27"/>
          <w:szCs w:val="27"/>
        </w:rPr>
        <w:t xml:space="preserve"> </w:t>
      </w:r>
      <w:r w:rsidRPr="00C96245">
        <w:rPr>
          <w:rFonts w:ascii="Bookman Old Style" w:hAnsi="Bookman Old Style"/>
          <w:sz w:val="27"/>
          <w:szCs w:val="27"/>
        </w:rPr>
        <w:t>in</w:t>
      </w:r>
      <w:r w:rsidRPr="00C96245">
        <w:rPr>
          <w:rFonts w:ascii="Bookman Old Style" w:hAnsi="Bookman Old Style"/>
          <w:spacing w:val="17"/>
          <w:sz w:val="27"/>
          <w:szCs w:val="27"/>
        </w:rPr>
        <w:t xml:space="preserve"> </w:t>
      </w:r>
      <w:r w:rsidRPr="00C96245">
        <w:rPr>
          <w:rFonts w:ascii="Bookman Old Style" w:hAnsi="Bookman Old Style"/>
          <w:sz w:val="27"/>
          <w:szCs w:val="27"/>
        </w:rPr>
        <w:t>modernizing</w:t>
      </w:r>
      <w:r w:rsidRPr="00C96245">
        <w:rPr>
          <w:rFonts w:ascii="Bookman Old Style" w:hAnsi="Bookman Old Style"/>
          <w:spacing w:val="17"/>
          <w:sz w:val="27"/>
          <w:szCs w:val="27"/>
        </w:rPr>
        <w:t xml:space="preserve"> </w:t>
      </w:r>
      <w:r w:rsidRPr="00C96245">
        <w:rPr>
          <w:rFonts w:ascii="Bookman Old Style" w:hAnsi="Bookman Old Style"/>
          <w:sz w:val="27"/>
          <w:szCs w:val="27"/>
        </w:rPr>
        <w:t>the</w:t>
      </w:r>
      <w:r w:rsidRPr="00C96245">
        <w:rPr>
          <w:rFonts w:ascii="Bookman Old Style" w:hAnsi="Bookman Old Style"/>
          <w:spacing w:val="18"/>
          <w:sz w:val="27"/>
          <w:szCs w:val="27"/>
        </w:rPr>
        <w:t xml:space="preserve"> </w:t>
      </w:r>
      <w:r w:rsidRPr="00C96245">
        <w:rPr>
          <w:rFonts w:ascii="Bookman Old Style" w:hAnsi="Bookman Old Style"/>
          <w:sz w:val="27"/>
          <w:szCs w:val="27"/>
        </w:rPr>
        <w:t>process</w:t>
      </w:r>
      <w:r w:rsidRPr="00C96245">
        <w:rPr>
          <w:rFonts w:ascii="Bookman Old Style" w:hAnsi="Bookman Old Style"/>
          <w:spacing w:val="17"/>
          <w:sz w:val="27"/>
          <w:szCs w:val="27"/>
        </w:rPr>
        <w:t xml:space="preserve"> </w:t>
      </w:r>
      <w:r w:rsidRPr="00C96245">
        <w:rPr>
          <w:rFonts w:ascii="Bookman Old Style" w:hAnsi="Bookman Old Style"/>
          <w:sz w:val="27"/>
          <w:szCs w:val="27"/>
        </w:rPr>
        <w:t>of</w:t>
      </w:r>
      <w:r w:rsidRPr="00C96245">
        <w:rPr>
          <w:rFonts w:ascii="Bookman Old Style" w:hAnsi="Bookman Old Style"/>
          <w:spacing w:val="17"/>
          <w:sz w:val="27"/>
          <w:szCs w:val="27"/>
        </w:rPr>
        <w:t xml:space="preserve"> </w:t>
      </w:r>
      <w:r w:rsidRPr="00C96245">
        <w:rPr>
          <w:rFonts w:ascii="Bookman Old Style" w:hAnsi="Bookman Old Style"/>
          <w:sz w:val="27"/>
          <w:szCs w:val="27"/>
        </w:rPr>
        <w:t>teaching,</w:t>
      </w:r>
      <w:r w:rsidRPr="00C96245">
        <w:rPr>
          <w:rFonts w:ascii="Bookman Old Style" w:hAnsi="Bookman Old Style"/>
          <w:spacing w:val="18"/>
          <w:sz w:val="27"/>
          <w:szCs w:val="27"/>
        </w:rPr>
        <w:t xml:space="preserve"> </w:t>
      </w:r>
      <w:r w:rsidRPr="00C96245">
        <w:rPr>
          <w:rFonts w:ascii="Bookman Old Style" w:hAnsi="Bookman Old Style"/>
          <w:sz w:val="27"/>
          <w:szCs w:val="27"/>
        </w:rPr>
        <w:t>learning</w:t>
      </w:r>
      <w:r w:rsidRPr="00C96245">
        <w:rPr>
          <w:rFonts w:ascii="Bookman Old Style" w:hAnsi="Bookman Old Style"/>
          <w:spacing w:val="17"/>
          <w:sz w:val="27"/>
          <w:szCs w:val="27"/>
        </w:rPr>
        <w:t xml:space="preserve"> </w:t>
      </w:r>
      <w:r w:rsidRPr="00C96245">
        <w:rPr>
          <w:rFonts w:ascii="Bookman Old Style" w:hAnsi="Bookman Old Style"/>
          <w:spacing w:val="-5"/>
          <w:sz w:val="27"/>
          <w:szCs w:val="27"/>
        </w:rPr>
        <w:t>and</w:t>
      </w:r>
      <w:r w:rsidR="006A09B2" w:rsidRPr="00C96245">
        <w:rPr>
          <w:rFonts w:ascii="Bookman Old Style" w:hAnsi="Bookman Old Style"/>
          <w:spacing w:val="-5"/>
          <w:sz w:val="27"/>
          <w:szCs w:val="27"/>
        </w:rPr>
        <w:t xml:space="preserve"> </w:t>
      </w:r>
      <w:r w:rsidRPr="00C96245">
        <w:rPr>
          <w:rFonts w:ascii="Bookman Old Style" w:hAnsi="Bookman Old Style"/>
          <w:sz w:val="27"/>
          <w:szCs w:val="27"/>
        </w:rPr>
        <w:t>research. With the advent of the internet, the following dilemma arises in the educational system: Leaner is not dependent on teacher for interaction; and teachers can give lecturers virtually to unknown learners. So in this era, teachers and students can carry forward their work on the internet in ways that are similar to and tightly intertwined with</w:t>
      </w:r>
      <w:r w:rsidRPr="00C96245">
        <w:rPr>
          <w:rFonts w:ascii="Bookman Old Style" w:hAnsi="Bookman Old Style"/>
          <w:spacing w:val="-3"/>
          <w:sz w:val="27"/>
          <w:szCs w:val="27"/>
        </w:rPr>
        <w:t xml:space="preserve"> </w:t>
      </w:r>
      <w:r w:rsidRPr="00C96245">
        <w:rPr>
          <w:rFonts w:ascii="Bookman Old Style" w:hAnsi="Bookman Old Style"/>
          <w:sz w:val="27"/>
          <w:szCs w:val="27"/>
        </w:rPr>
        <w:t>the</w:t>
      </w:r>
      <w:r w:rsidRPr="00C96245">
        <w:rPr>
          <w:rFonts w:ascii="Bookman Old Style" w:hAnsi="Bookman Old Style"/>
          <w:spacing w:val="-3"/>
          <w:sz w:val="27"/>
          <w:szCs w:val="27"/>
        </w:rPr>
        <w:t xml:space="preserve"> </w:t>
      </w:r>
      <w:r w:rsidRPr="00C96245">
        <w:rPr>
          <w:rFonts w:ascii="Bookman Old Style" w:hAnsi="Bookman Old Style"/>
          <w:sz w:val="27"/>
          <w:szCs w:val="27"/>
        </w:rPr>
        <w:t>traditional</w:t>
      </w:r>
      <w:r w:rsidRPr="00C96245">
        <w:rPr>
          <w:rFonts w:ascii="Bookman Old Style" w:hAnsi="Bookman Old Style"/>
          <w:spacing w:val="-3"/>
          <w:sz w:val="27"/>
          <w:szCs w:val="27"/>
        </w:rPr>
        <w:t xml:space="preserve"> </w:t>
      </w:r>
      <w:r w:rsidRPr="00C96245">
        <w:rPr>
          <w:rFonts w:ascii="Bookman Old Style" w:hAnsi="Bookman Old Style"/>
          <w:sz w:val="27"/>
          <w:szCs w:val="27"/>
        </w:rPr>
        <w:t>ways</w:t>
      </w:r>
      <w:r w:rsidRPr="00C96245">
        <w:rPr>
          <w:rFonts w:ascii="Bookman Old Style" w:hAnsi="Bookman Old Style"/>
          <w:spacing w:val="-3"/>
          <w:sz w:val="27"/>
          <w:szCs w:val="27"/>
        </w:rPr>
        <w:t xml:space="preserve"> </w:t>
      </w:r>
      <w:r w:rsidRPr="00C96245">
        <w:rPr>
          <w:rFonts w:ascii="Bookman Old Style" w:hAnsi="Bookman Old Style"/>
          <w:sz w:val="27"/>
          <w:szCs w:val="27"/>
        </w:rPr>
        <w:t>that</w:t>
      </w:r>
      <w:r w:rsidRPr="00C96245">
        <w:rPr>
          <w:rFonts w:ascii="Bookman Old Style" w:hAnsi="Bookman Old Style"/>
          <w:spacing w:val="-2"/>
          <w:sz w:val="27"/>
          <w:szCs w:val="27"/>
        </w:rPr>
        <w:t xml:space="preserve"> </w:t>
      </w:r>
      <w:r w:rsidRPr="00C96245">
        <w:rPr>
          <w:rFonts w:ascii="Bookman Old Style" w:hAnsi="Bookman Old Style"/>
          <w:sz w:val="27"/>
          <w:szCs w:val="27"/>
        </w:rPr>
        <w:t>they</w:t>
      </w:r>
      <w:r w:rsidRPr="00C96245">
        <w:rPr>
          <w:rFonts w:ascii="Bookman Old Style" w:hAnsi="Bookman Old Style"/>
          <w:spacing w:val="-3"/>
          <w:sz w:val="27"/>
          <w:szCs w:val="27"/>
        </w:rPr>
        <w:t xml:space="preserve"> </w:t>
      </w:r>
      <w:r w:rsidRPr="00C96245">
        <w:rPr>
          <w:rFonts w:ascii="Bookman Old Style" w:hAnsi="Bookman Old Style"/>
          <w:sz w:val="27"/>
          <w:szCs w:val="27"/>
        </w:rPr>
        <w:lastRenderedPageBreak/>
        <w:t>learn,</w:t>
      </w:r>
      <w:r w:rsidRPr="00C96245">
        <w:rPr>
          <w:rFonts w:ascii="Bookman Old Style" w:hAnsi="Bookman Old Style"/>
          <w:spacing w:val="-2"/>
          <w:sz w:val="27"/>
          <w:szCs w:val="27"/>
        </w:rPr>
        <w:t xml:space="preserve"> </w:t>
      </w:r>
      <w:r w:rsidRPr="00C96245">
        <w:rPr>
          <w:rFonts w:ascii="Bookman Old Style" w:hAnsi="Bookman Old Style"/>
          <w:sz w:val="27"/>
          <w:szCs w:val="27"/>
        </w:rPr>
        <w:t>teach</w:t>
      </w:r>
      <w:r w:rsidRPr="00C96245">
        <w:rPr>
          <w:rFonts w:ascii="Bookman Old Style" w:hAnsi="Bookman Old Style"/>
          <w:spacing w:val="-3"/>
          <w:sz w:val="27"/>
          <w:szCs w:val="27"/>
        </w:rPr>
        <w:t xml:space="preserve"> </w:t>
      </w:r>
      <w:r w:rsidRPr="00C96245">
        <w:rPr>
          <w:rFonts w:ascii="Bookman Old Style" w:hAnsi="Bookman Old Style"/>
          <w:sz w:val="27"/>
          <w:szCs w:val="27"/>
        </w:rPr>
        <w:t>and</w:t>
      </w:r>
      <w:r w:rsidRPr="00C96245">
        <w:rPr>
          <w:rFonts w:ascii="Bookman Old Style" w:hAnsi="Bookman Old Style"/>
          <w:spacing w:val="-2"/>
          <w:sz w:val="27"/>
          <w:szCs w:val="27"/>
        </w:rPr>
        <w:t xml:space="preserve"> </w:t>
      </w:r>
      <w:r w:rsidRPr="00C96245">
        <w:rPr>
          <w:rFonts w:ascii="Bookman Old Style" w:hAnsi="Bookman Old Style"/>
          <w:sz w:val="27"/>
          <w:szCs w:val="27"/>
        </w:rPr>
        <w:t>study</w:t>
      </w:r>
      <w:r w:rsidRPr="00C96245">
        <w:rPr>
          <w:rFonts w:ascii="Bookman Old Style" w:hAnsi="Bookman Old Style"/>
          <w:spacing w:val="-3"/>
          <w:sz w:val="27"/>
          <w:szCs w:val="27"/>
        </w:rPr>
        <w:t xml:space="preserve"> </w:t>
      </w:r>
      <w:r w:rsidRPr="00C96245">
        <w:rPr>
          <w:rFonts w:ascii="Bookman Old Style" w:hAnsi="Bookman Old Style"/>
          <w:sz w:val="27"/>
          <w:szCs w:val="27"/>
        </w:rPr>
        <w:t>in libraries, classrooms, laboratories, seminars, conferences and so on. The internet can provide access to essentially unlimited resources of information not conventionally obtainable through other means. The internet has broken down barriers of communication access from anywhere in the world. It is fast, reliable and does not have restrictions on</w:t>
      </w:r>
      <w:r w:rsidRPr="00C96245">
        <w:rPr>
          <w:rFonts w:ascii="Bookman Old Style" w:hAnsi="Bookman Old Style"/>
          <w:spacing w:val="-2"/>
          <w:sz w:val="27"/>
          <w:szCs w:val="27"/>
        </w:rPr>
        <w:t xml:space="preserve"> </w:t>
      </w:r>
      <w:r w:rsidRPr="00C96245">
        <w:rPr>
          <w:rFonts w:ascii="Bookman Old Style" w:hAnsi="Bookman Old Style"/>
          <w:sz w:val="27"/>
          <w:szCs w:val="27"/>
        </w:rPr>
        <w:t>content</w:t>
      </w:r>
      <w:r w:rsidRPr="00C96245">
        <w:rPr>
          <w:rFonts w:ascii="Bookman Old Style" w:hAnsi="Bookman Old Style"/>
          <w:spacing w:val="-1"/>
          <w:sz w:val="27"/>
          <w:szCs w:val="27"/>
        </w:rPr>
        <w:t xml:space="preserve"> </w:t>
      </w:r>
      <w:r w:rsidRPr="00C96245">
        <w:rPr>
          <w:rFonts w:ascii="Bookman Old Style" w:hAnsi="Bookman Old Style"/>
          <w:sz w:val="27"/>
          <w:szCs w:val="27"/>
        </w:rPr>
        <w:t>or</w:t>
      </w:r>
      <w:r w:rsidRPr="00C96245">
        <w:rPr>
          <w:rFonts w:ascii="Bookman Old Style" w:hAnsi="Bookman Old Style"/>
          <w:spacing w:val="-2"/>
          <w:sz w:val="27"/>
          <w:szCs w:val="27"/>
        </w:rPr>
        <w:t xml:space="preserve"> </w:t>
      </w:r>
      <w:r w:rsidRPr="00C96245">
        <w:rPr>
          <w:rFonts w:ascii="Bookman Old Style" w:hAnsi="Bookman Old Style"/>
          <w:sz w:val="27"/>
          <w:szCs w:val="27"/>
        </w:rPr>
        <w:t>format.</w:t>
      </w:r>
      <w:r w:rsidRPr="00C96245">
        <w:rPr>
          <w:rFonts w:ascii="Bookman Old Style" w:hAnsi="Bookman Old Style"/>
          <w:spacing w:val="-1"/>
          <w:sz w:val="27"/>
          <w:szCs w:val="27"/>
        </w:rPr>
        <w:t xml:space="preserve"> </w:t>
      </w:r>
      <w:r w:rsidRPr="00C96245">
        <w:rPr>
          <w:rFonts w:ascii="Bookman Old Style" w:hAnsi="Bookman Old Style"/>
          <w:sz w:val="27"/>
          <w:szCs w:val="27"/>
        </w:rPr>
        <w:t>It</w:t>
      </w:r>
      <w:r w:rsidRPr="00C96245">
        <w:rPr>
          <w:rFonts w:ascii="Bookman Old Style" w:hAnsi="Bookman Old Style"/>
          <w:spacing w:val="-1"/>
          <w:sz w:val="27"/>
          <w:szCs w:val="27"/>
        </w:rPr>
        <w:t xml:space="preserve"> </w:t>
      </w:r>
      <w:r w:rsidRPr="00C96245">
        <w:rPr>
          <w:rFonts w:ascii="Bookman Old Style" w:hAnsi="Bookman Old Style"/>
          <w:sz w:val="27"/>
          <w:szCs w:val="27"/>
        </w:rPr>
        <w:t>also</w:t>
      </w:r>
      <w:r w:rsidRPr="00C96245">
        <w:rPr>
          <w:rFonts w:ascii="Bookman Old Style" w:hAnsi="Bookman Old Style"/>
          <w:spacing w:val="-3"/>
          <w:sz w:val="27"/>
          <w:szCs w:val="27"/>
        </w:rPr>
        <w:t xml:space="preserve"> </w:t>
      </w:r>
      <w:r w:rsidRPr="00C96245">
        <w:rPr>
          <w:rFonts w:ascii="Bookman Old Style" w:hAnsi="Bookman Old Style"/>
          <w:sz w:val="27"/>
          <w:szCs w:val="27"/>
        </w:rPr>
        <w:t>has</w:t>
      </w:r>
      <w:r w:rsidRPr="00C96245">
        <w:rPr>
          <w:rFonts w:ascii="Bookman Old Style" w:hAnsi="Bookman Old Style"/>
          <w:spacing w:val="-2"/>
          <w:sz w:val="27"/>
          <w:szCs w:val="27"/>
        </w:rPr>
        <w:t xml:space="preserve"> </w:t>
      </w:r>
      <w:r w:rsidRPr="00C96245">
        <w:rPr>
          <w:rFonts w:ascii="Bookman Old Style" w:hAnsi="Bookman Old Style"/>
          <w:sz w:val="27"/>
          <w:szCs w:val="27"/>
        </w:rPr>
        <w:t>unlimited</w:t>
      </w:r>
      <w:r w:rsidRPr="00C96245">
        <w:rPr>
          <w:rFonts w:ascii="Bookman Old Style" w:hAnsi="Bookman Old Style"/>
          <w:spacing w:val="-2"/>
          <w:sz w:val="27"/>
          <w:szCs w:val="27"/>
        </w:rPr>
        <w:t xml:space="preserve"> </w:t>
      </w:r>
      <w:r w:rsidRPr="00C96245">
        <w:rPr>
          <w:rFonts w:ascii="Bookman Old Style" w:hAnsi="Bookman Old Style"/>
          <w:sz w:val="27"/>
          <w:szCs w:val="27"/>
        </w:rPr>
        <w:t>range</w:t>
      </w:r>
      <w:r w:rsidRPr="00C96245">
        <w:rPr>
          <w:rFonts w:ascii="Bookman Old Style" w:hAnsi="Bookman Old Style"/>
          <w:spacing w:val="-1"/>
          <w:sz w:val="27"/>
          <w:szCs w:val="27"/>
        </w:rPr>
        <w:t xml:space="preserve"> </w:t>
      </w:r>
      <w:r w:rsidRPr="00C96245">
        <w:rPr>
          <w:rFonts w:ascii="Bookman Old Style" w:hAnsi="Bookman Old Style"/>
          <w:sz w:val="27"/>
          <w:szCs w:val="27"/>
        </w:rPr>
        <w:t>of</w:t>
      </w:r>
      <w:r w:rsidRPr="00C96245">
        <w:rPr>
          <w:rFonts w:ascii="Bookman Old Style" w:hAnsi="Bookman Old Style"/>
          <w:spacing w:val="-1"/>
          <w:sz w:val="27"/>
          <w:szCs w:val="27"/>
        </w:rPr>
        <w:t xml:space="preserve"> </w:t>
      </w:r>
      <w:r w:rsidRPr="00C96245">
        <w:rPr>
          <w:rFonts w:ascii="Bookman Old Style" w:hAnsi="Bookman Old Style"/>
          <w:sz w:val="27"/>
          <w:szCs w:val="27"/>
        </w:rPr>
        <w:t>facilities which assist users to access almost infinite information on the net. It offers the opportunity for access to up-to-date research reports and knowledge globally. It has thus become an important component of electronic services in academic institutions. Hence the internet has become an invaluable tool for learning, teaching and research (including collaborative research).</w:t>
      </w:r>
    </w:p>
    <w:p w:rsidR="002954AB" w:rsidRPr="00C96245" w:rsidRDefault="002954AB" w:rsidP="003A188E">
      <w:pPr>
        <w:pStyle w:val="Heading2"/>
        <w:tabs>
          <w:tab w:val="left" w:pos="644"/>
        </w:tabs>
        <w:spacing w:line="360" w:lineRule="auto"/>
        <w:ind w:left="0" w:firstLine="0"/>
        <w:jc w:val="both"/>
        <w:rPr>
          <w:rFonts w:ascii="Bookman Old Style" w:hAnsi="Bookman Old Style"/>
          <w:sz w:val="13"/>
          <w:szCs w:val="27"/>
        </w:rPr>
      </w:pPr>
    </w:p>
    <w:p w:rsidR="00645809" w:rsidRPr="00C96245" w:rsidRDefault="00645809" w:rsidP="003A188E">
      <w:pPr>
        <w:pStyle w:val="Heading2"/>
        <w:tabs>
          <w:tab w:val="left" w:pos="644"/>
        </w:tabs>
        <w:spacing w:line="360" w:lineRule="auto"/>
        <w:ind w:left="0" w:firstLine="0"/>
        <w:jc w:val="both"/>
        <w:rPr>
          <w:rFonts w:ascii="Bookman Old Style" w:hAnsi="Bookman Old Style"/>
          <w:sz w:val="27"/>
          <w:szCs w:val="27"/>
        </w:rPr>
      </w:pPr>
      <w:r w:rsidRPr="00C96245">
        <w:rPr>
          <w:rFonts w:ascii="Bookman Old Style" w:hAnsi="Bookman Old Style"/>
          <w:sz w:val="27"/>
          <w:szCs w:val="27"/>
        </w:rPr>
        <w:t>Statement</w:t>
      </w:r>
      <w:r w:rsidRPr="00C96245">
        <w:rPr>
          <w:rFonts w:ascii="Bookman Old Style" w:hAnsi="Bookman Old Style"/>
          <w:spacing w:val="-4"/>
          <w:sz w:val="27"/>
          <w:szCs w:val="27"/>
        </w:rPr>
        <w:t xml:space="preserve"> </w:t>
      </w:r>
      <w:r w:rsidRPr="00C96245">
        <w:rPr>
          <w:rFonts w:ascii="Bookman Old Style" w:hAnsi="Bookman Old Style"/>
          <w:sz w:val="27"/>
          <w:szCs w:val="27"/>
        </w:rPr>
        <w:t>of</w:t>
      </w:r>
      <w:r w:rsidRPr="00C96245">
        <w:rPr>
          <w:rFonts w:ascii="Bookman Old Style" w:hAnsi="Bookman Old Style"/>
          <w:spacing w:val="-4"/>
          <w:sz w:val="27"/>
          <w:szCs w:val="27"/>
        </w:rPr>
        <w:t xml:space="preserve"> </w:t>
      </w:r>
      <w:r w:rsidRPr="00C96245">
        <w:rPr>
          <w:rFonts w:ascii="Bookman Old Style" w:hAnsi="Bookman Old Style"/>
          <w:sz w:val="27"/>
          <w:szCs w:val="27"/>
        </w:rPr>
        <w:t>the</w:t>
      </w:r>
      <w:r w:rsidRPr="00C96245">
        <w:rPr>
          <w:rFonts w:ascii="Bookman Old Style" w:hAnsi="Bookman Old Style"/>
          <w:spacing w:val="-3"/>
          <w:sz w:val="27"/>
          <w:szCs w:val="27"/>
        </w:rPr>
        <w:t xml:space="preserve"> </w:t>
      </w:r>
      <w:r w:rsidRPr="00C96245">
        <w:rPr>
          <w:rFonts w:ascii="Bookman Old Style" w:hAnsi="Bookman Old Style"/>
          <w:spacing w:val="-2"/>
          <w:sz w:val="27"/>
          <w:szCs w:val="27"/>
        </w:rPr>
        <w:t>Problem</w:t>
      </w:r>
    </w:p>
    <w:p w:rsidR="00645809" w:rsidRPr="00C96245" w:rsidRDefault="00290C11" w:rsidP="003A188E">
      <w:pPr>
        <w:pStyle w:val="BodyText"/>
        <w:spacing w:line="360" w:lineRule="auto"/>
        <w:ind w:right="38" w:firstLine="720"/>
        <w:jc w:val="both"/>
        <w:rPr>
          <w:rFonts w:ascii="Bookman Old Style" w:hAnsi="Bookman Old Style"/>
          <w:sz w:val="27"/>
          <w:szCs w:val="27"/>
        </w:rPr>
      </w:pPr>
      <w:r w:rsidRPr="00C96245">
        <w:rPr>
          <w:rFonts w:ascii="Bookman Old Style" w:hAnsi="Bookman Old Style"/>
          <w:sz w:val="27"/>
          <w:szCs w:val="27"/>
        </w:rPr>
        <w:t>Despite the transformative potential of the internet, its impact on the research work of final year students in Nigerian universities is multifaceted and complex. While the internet offers numerous benefits, such as improved access to information and enhanced research methods, it also presents challenges such as information overload, plagiarism, and the digital divide. This study seeks to investigate the specific ways in which the internet influences the research processes of final year students, including information gathering, data analysis, and overall research productivity, while also examining the challenges they encounter in effectively utilizing internet resources for their research.</w:t>
      </w:r>
    </w:p>
    <w:p w:rsidR="00C96245" w:rsidRDefault="00C96245" w:rsidP="003A188E">
      <w:pPr>
        <w:pStyle w:val="Heading2"/>
        <w:tabs>
          <w:tab w:val="left" w:pos="719"/>
        </w:tabs>
        <w:spacing w:before="198" w:line="360" w:lineRule="auto"/>
        <w:ind w:left="0" w:firstLine="0"/>
        <w:jc w:val="both"/>
        <w:rPr>
          <w:rFonts w:ascii="Bookman Old Style" w:hAnsi="Bookman Old Style"/>
          <w:sz w:val="27"/>
          <w:szCs w:val="27"/>
        </w:rPr>
      </w:pPr>
    </w:p>
    <w:p w:rsidR="00645809" w:rsidRPr="00C96245" w:rsidRDefault="00645809" w:rsidP="003A188E">
      <w:pPr>
        <w:pStyle w:val="Heading2"/>
        <w:tabs>
          <w:tab w:val="left" w:pos="719"/>
        </w:tabs>
        <w:spacing w:before="198" w:line="360" w:lineRule="auto"/>
        <w:ind w:left="0" w:firstLine="0"/>
        <w:jc w:val="both"/>
        <w:rPr>
          <w:rFonts w:ascii="Bookman Old Style" w:hAnsi="Bookman Old Style"/>
          <w:sz w:val="27"/>
          <w:szCs w:val="27"/>
        </w:rPr>
      </w:pPr>
      <w:r w:rsidRPr="00C96245">
        <w:rPr>
          <w:rFonts w:ascii="Bookman Old Style" w:hAnsi="Bookman Old Style"/>
          <w:sz w:val="27"/>
          <w:szCs w:val="27"/>
        </w:rPr>
        <w:lastRenderedPageBreak/>
        <w:t>Objective</w:t>
      </w:r>
      <w:r w:rsidRPr="00C96245">
        <w:rPr>
          <w:rFonts w:ascii="Bookman Old Style" w:hAnsi="Bookman Old Style"/>
          <w:spacing w:val="-3"/>
          <w:sz w:val="27"/>
          <w:szCs w:val="27"/>
        </w:rPr>
        <w:t xml:space="preserve"> </w:t>
      </w:r>
      <w:r w:rsidRPr="00C96245">
        <w:rPr>
          <w:rFonts w:ascii="Bookman Old Style" w:hAnsi="Bookman Old Style"/>
          <w:sz w:val="27"/>
          <w:szCs w:val="27"/>
        </w:rPr>
        <w:t>of</w:t>
      </w:r>
      <w:r w:rsidRPr="00C96245">
        <w:rPr>
          <w:rFonts w:ascii="Bookman Old Style" w:hAnsi="Bookman Old Style"/>
          <w:spacing w:val="-3"/>
          <w:sz w:val="27"/>
          <w:szCs w:val="27"/>
        </w:rPr>
        <w:t xml:space="preserve"> </w:t>
      </w:r>
      <w:r w:rsidRPr="00C96245">
        <w:rPr>
          <w:rFonts w:ascii="Bookman Old Style" w:hAnsi="Bookman Old Style"/>
          <w:sz w:val="27"/>
          <w:szCs w:val="27"/>
        </w:rPr>
        <w:t>the</w:t>
      </w:r>
      <w:r w:rsidRPr="00C96245">
        <w:rPr>
          <w:rFonts w:ascii="Bookman Old Style" w:hAnsi="Bookman Old Style"/>
          <w:spacing w:val="-3"/>
          <w:sz w:val="27"/>
          <w:szCs w:val="27"/>
        </w:rPr>
        <w:t xml:space="preserve"> </w:t>
      </w:r>
      <w:r w:rsidRPr="00C96245">
        <w:rPr>
          <w:rFonts w:ascii="Bookman Old Style" w:hAnsi="Bookman Old Style"/>
          <w:spacing w:val="-4"/>
          <w:sz w:val="27"/>
          <w:szCs w:val="27"/>
        </w:rPr>
        <w:t>Study</w:t>
      </w:r>
    </w:p>
    <w:p w:rsidR="003D4587" w:rsidRPr="00C96245" w:rsidRDefault="00D57568" w:rsidP="003A188E">
      <w:pPr>
        <w:tabs>
          <w:tab w:val="left" w:pos="1080"/>
        </w:tabs>
        <w:spacing w:line="360" w:lineRule="auto"/>
        <w:ind w:right="40"/>
        <w:jc w:val="both"/>
        <w:rPr>
          <w:rFonts w:ascii="Bookman Old Style" w:hAnsi="Bookman Old Style"/>
          <w:sz w:val="27"/>
          <w:szCs w:val="27"/>
        </w:rPr>
      </w:pPr>
      <w:r w:rsidRPr="00C96245">
        <w:rPr>
          <w:rFonts w:ascii="Bookman Old Style" w:hAnsi="Bookman Old Style"/>
          <w:sz w:val="27"/>
          <w:szCs w:val="27"/>
        </w:rPr>
        <w:tab/>
      </w:r>
      <w:r w:rsidR="003D4587" w:rsidRPr="00C96245">
        <w:rPr>
          <w:rFonts w:ascii="Bookman Old Style" w:hAnsi="Bookman Old Style"/>
          <w:sz w:val="27"/>
          <w:szCs w:val="27"/>
        </w:rPr>
        <w:t>This study aims to achieve the following objectives:</w:t>
      </w:r>
    </w:p>
    <w:p w:rsidR="003D4587" w:rsidRPr="00C96245" w:rsidRDefault="003D4587" w:rsidP="003A188E">
      <w:pPr>
        <w:pStyle w:val="ListParagraph"/>
        <w:numPr>
          <w:ilvl w:val="0"/>
          <w:numId w:val="9"/>
        </w:numPr>
        <w:tabs>
          <w:tab w:val="left" w:pos="1080"/>
        </w:tabs>
        <w:spacing w:line="360" w:lineRule="auto"/>
        <w:ind w:right="40"/>
        <w:rPr>
          <w:rFonts w:ascii="Bookman Old Style" w:hAnsi="Bookman Old Style"/>
          <w:sz w:val="27"/>
          <w:szCs w:val="27"/>
        </w:rPr>
      </w:pPr>
      <w:r w:rsidRPr="00C96245">
        <w:rPr>
          <w:rFonts w:ascii="Bookman Old Style" w:hAnsi="Bookman Old Style"/>
          <w:sz w:val="27"/>
          <w:szCs w:val="27"/>
        </w:rPr>
        <w:t>To investigate the extent to which final year students in Nigerian universities utilize the internet for their research work.</w:t>
      </w:r>
    </w:p>
    <w:p w:rsidR="003D4587" w:rsidRPr="00C96245" w:rsidRDefault="003D4587" w:rsidP="003A188E">
      <w:pPr>
        <w:pStyle w:val="ListParagraph"/>
        <w:numPr>
          <w:ilvl w:val="0"/>
          <w:numId w:val="9"/>
        </w:numPr>
        <w:tabs>
          <w:tab w:val="left" w:pos="1080"/>
        </w:tabs>
        <w:spacing w:line="360" w:lineRule="auto"/>
        <w:ind w:right="40"/>
        <w:rPr>
          <w:rFonts w:ascii="Bookman Old Style" w:hAnsi="Bookman Old Style"/>
          <w:sz w:val="27"/>
          <w:szCs w:val="27"/>
        </w:rPr>
      </w:pPr>
      <w:r w:rsidRPr="00C96245">
        <w:rPr>
          <w:rFonts w:ascii="Bookman Old Style" w:hAnsi="Bookman Old Style"/>
          <w:sz w:val="27"/>
          <w:szCs w:val="27"/>
        </w:rPr>
        <w:t>To examine the positive and negative impacts of the internet on the quality and efficiency of student research.</w:t>
      </w:r>
    </w:p>
    <w:p w:rsidR="003D4587" w:rsidRPr="00C96245" w:rsidRDefault="00D32BD2" w:rsidP="003A188E">
      <w:pPr>
        <w:pStyle w:val="ListParagraph"/>
        <w:numPr>
          <w:ilvl w:val="0"/>
          <w:numId w:val="9"/>
        </w:numPr>
        <w:tabs>
          <w:tab w:val="left" w:pos="1080"/>
        </w:tabs>
        <w:spacing w:line="360" w:lineRule="auto"/>
        <w:ind w:right="40"/>
        <w:rPr>
          <w:rFonts w:ascii="Bookman Old Style" w:hAnsi="Bookman Old Style"/>
          <w:sz w:val="27"/>
          <w:szCs w:val="27"/>
        </w:rPr>
      </w:pPr>
      <w:r w:rsidRPr="00C96245">
        <w:rPr>
          <w:rFonts w:ascii="Bookman Old Style" w:hAnsi="Bookman Old Style"/>
          <w:sz w:val="27"/>
          <w:szCs w:val="27"/>
        </w:rPr>
        <w:t>To determine the relationship between students’ internet usage patterns, access to resources, and their resources outcomes.</w:t>
      </w:r>
    </w:p>
    <w:p w:rsidR="003D4587" w:rsidRPr="00C96245" w:rsidRDefault="003D4587" w:rsidP="003A188E">
      <w:pPr>
        <w:pStyle w:val="ListParagraph"/>
        <w:numPr>
          <w:ilvl w:val="0"/>
          <w:numId w:val="9"/>
        </w:numPr>
        <w:tabs>
          <w:tab w:val="left" w:pos="1080"/>
        </w:tabs>
        <w:spacing w:line="360" w:lineRule="auto"/>
        <w:ind w:right="40"/>
        <w:rPr>
          <w:rFonts w:ascii="Bookman Old Style" w:hAnsi="Bookman Old Style"/>
          <w:sz w:val="27"/>
          <w:szCs w:val="27"/>
        </w:rPr>
      </w:pPr>
      <w:r w:rsidRPr="00C96245">
        <w:rPr>
          <w:rFonts w:ascii="Bookman Old Style" w:hAnsi="Bookman Old Style"/>
          <w:sz w:val="27"/>
          <w:szCs w:val="27"/>
        </w:rPr>
        <w:t xml:space="preserve">To </w:t>
      </w:r>
      <w:r w:rsidR="00D32BD2" w:rsidRPr="00C96245">
        <w:rPr>
          <w:rFonts w:ascii="Bookman Old Style" w:hAnsi="Bookman Old Style"/>
          <w:sz w:val="27"/>
          <w:szCs w:val="27"/>
        </w:rPr>
        <w:t>determine the strategies students employ to ensure the validity and reliability of information obtained from the internets</w:t>
      </w:r>
      <w:r w:rsidRPr="00C96245">
        <w:rPr>
          <w:rFonts w:ascii="Bookman Old Style" w:hAnsi="Bookman Old Style"/>
          <w:sz w:val="27"/>
          <w:szCs w:val="27"/>
        </w:rPr>
        <w:t>.</w:t>
      </w:r>
    </w:p>
    <w:p w:rsidR="00645809" w:rsidRPr="00C96245" w:rsidRDefault="003D4587" w:rsidP="003A188E">
      <w:pPr>
        <w:pStyle w:val="ListParagraph"/>
        <w:numPr>
          <w:ilvl w:val="0"/>
          <w:numId w:val="9"/>
        </w:numPr>
        <w:tabs>
          <w:tab w:val="left" w:pos="1080"/>
        </w:tabs>
        <w:spacing w:line="360" w:lineRule="auto"/>
        <w:ind w:right="40"/>
        <w:rPr>
          <w:rFonts w:ascii="Bookman Old Style" w:hAnsi="Bookman Old Style"/>
          <w:sz w:val="27"/>
          <w:szCs w:val="27"/>
        </w:rPr>
      </w:pPr>
      <w:r w:rsidRPr="00C96245">
        <w:rPr>
          <w:rFonts w:ascii="Bookman Old Style" w:hAnsi="Bookman Old Style"/>
          <w:sz w:val="27"/>
          <w:szCs w:val="27"/>
        </w:rPr>
        <w:t>To provide recommendations for maximizing the benefits and mitigating the challenges of internet usage in student research.</w:t>
      </w:r>
    </w:p>
    <w:p w:rsidR="00DC6C92" w:rsidRPr="00C96245" w:rsidRDefault="00DC6C92" w:rsidP="003A188E">
      <w:pPr>
        <w:pStyle w:val="Heading2"/>
        <w:tabs>
          <w:tab w:val="left" w:pos="719"/>
        </w:tabs>
        <w:spacing w:line="360" w:lineRule="auto"/>
        <w:jc w:val="both"/>
        <w:rPr>
          <w:rFonts w:ascii="Bookman Old Style" w:hAnsi="Bookman Old Style"/>
          <w:sz w:val="11"/>
          <w:szCs w:val="27"/>
        </w:rPr>
      </w:pPr>
    </w:p>
    <w:p w:rsidR="00645809" w:rsidRPr="00C96245" w:rsidRDefault="00645809" w:rsidP="003A188E">
      <w:pPr>
        <w:pStyle w:val="Heading2"/>
        <w:tabs>
          <w:tab w:val="left" w:pos="719"/>
        </w:tabs>
        <w:spacing w:line="360" w:lineRule="auto"/>
        <w:ind w:left="0" w:firstLine="0"/>
        <w:jc w:val="both"/>
        <w:rPr>
          <w:rFonts w:ascii="Bookman Old Style" w:hAnsi="Bookman Old Style"/>
          <w:sz w:val="27"/>
          <w:szCs w:val="27"/>
        </w:rPr>
      </w:pPr>
      <w:r w:rsidRPr="00C96245">
        <w:rPr>
          <w:rFonts w:ascii="Bookman Old Style" w:hAnsi="Bookman Old Style"/>
          <w:sz w:val="27"/>
          <w:szCs w:val="27"/>
        </w:rPr>
        <w:t>Research</w:t>
      </w:r>
      <w:r w:rsidRPr="00C96245">
        <w:rPr>
          <w:rFonts w:ascii="Bookman Old Style" w:hAnsi="Bookman Old Style"/>
          <w:spacing w:val="-6"/>
          <w:sz w:val="27"/>
          <w:szCs w:val="27"/>
        </w:rPr>
        <w:t xml:space="preserve"> </w:t>
      </w:r>
      <w:r w:rsidRPr="00C96245">
        <w:rPr>
          <w:rFonts w:ascii="Bookman Old Style" w:hAnsi="Bookman Old Style"/>
          <w:spacing w:val="-2"/>
          <w:sz w:val="27"/>
          <w:szCs w:val="27"/>
        </w:rPr>
        <w:t>Questions</w:t>
      </w:r>
    </w:p>
    <w:p w:rsidR="003D4587" w:rsidRPr="00C96245" w:rsidRDefault="003D4587" w:rsidP="003A188E">
      <w:pPr>
        <w:tabs>
          <w:tab w:val="left" w:pos="1079"/>
        </w:tabs>
        <w:spacing w:before="1" w:line="360" w:lineRule="auto"/>
        <w:ind w:right="40"/>
        <w:jc w:val="both"/>
        <w:rPr>
          <w:rFonts w:ascii="Bookman Old Style" w:hAnsi="Bookman Old Style"/>
          <w:sz w:val="27"/>
          <w:szCs w:val="27"/>
        </w:rPr>
      </w:pPr>
      <w:r w:rsidRPr="00C96245">
        <w:rPr>
          <w:rFonts w:ascii="Bookman Old Style" w:hAnsi="Bookman Old Style"/>
          <w:sz w:val="27"/>
          <w:szCs w:val="27"/>
        </w:rPr>
        <w:tab/>
        <w:t>To achieve the stated objectives, the following research questions will guide this study:</w:t>
      </w:r>
    </w:p>
    <w:p w:rsidR="003D4587" w:rsidRPr="00C96245" w:rsidRDefault="003D4587" w:rsidP="003A188E">
      <w:pPr>
        <w:pStyle w:val="ListParagraph"/>
        <w:numPr>
          <w:ilvl w:val="0"/>
          <w:numId w:val="7"/>
        </w:numPr>
        <w:tabs>
          <w:tab w:val="left" w:pos="1079"/>
        </w:tabs>
        <w:spacing w:before="1" w:line="360" w:lineRule="auto"/>
        <w:ind w:right="40"/>
        <w:rPr>
          <w:rFonts w:ascii="Bookman Old Style" w:hAnsi="Bookman Old Style"/>
          <w:sz w:val="27"/>
          <w:szCs w:val="27"/>
        </w:rPr>
      </w:pPr>
      <w:r w:rsidRPr="00C96245">
        <w:rPr>
          <w:rFonts w:ascii="Bookman Old Style" w:hAnsi="Bookman Old Style"/>
          <w:sz w:val="27"/>
          <w:szCs w:val="27"/>
        </w:rPr>
        <w:t>To what extent do final year students in Nigerian universities utilize the internet for their research work?</w:t>
      </w:r>
    </w:p>
    <w:p w:rsidR="003D4587" w:rsidRPr="00C96245" w:rsidRDefault="003D4587" w:rsidP="003A188E">
      <w:pPr>
        <w:pStyle w:val="ListParagraph"/>
        <w:numPr>
          <w:ilvl w:val="0"/>
          <w:numId w:val="7"/>
        </w:numPr>
        <w:tabs>
          <w:tab w:val="left" w:pos="1079"/>
        </w:tabs>
        <w:spacing w:before="1" w:line="360" w:lineRule="auto"/>
        <w:ind w:right="40"/>
        <w:rPr>
          <w:rFonts w:ascii="Bookman Old Style" w:hAnsi="Bookman Old Style"/>
          <w:sz w:val="27"/>
          <w:szCs w:val="27"/>
        </w:rPr>
      </w:pPr>
      <w:r w:rsidRPr="00C96245">
        <w:rPr>
          <w:rFonts w:ascii="Bookman Old Style" w:hAnsi="Bookman Old Style"/>
          <w:sz w:val="27"/>
          <w:szCs w:val="27"/>
        </w:rPr>
        <w:t>What are the perceived benefits and challenges of using the internet for research as perceived by final year students?</w:t>
      </w:r>
    </w:p>
    <w:p w:rsidR="003D4587" w:rsidRPr="00C96245" w:rsidRDefault="003D4587" w:rsidP="003A188E">
      <w:pPr>
        <w:pStyle w:val="ListParagraph"/>
        <w:numPr>
          <w:ilvl w:val="0"/>
          <w:numId w:val="7"/>
        </w:numPr>
        <w:tabs>
          <w:tab w:val="left" w:pos="1079"/>
        </w:tabs>
        <w:spacing w:before="1" w:line="360" w:lineRule="auto"/>
        <w:ind w:right="40"/>
        <w:rPr>
          <w:rFonts w:ascii="Bookman Old Style" w:hAnsi="Bookman Old Style"/>
          <w:sz w:val="27"/>
          <w:szCs w:val="27"/>
        </w:rPr>
      </w:pPr>
      <w:r w:rsidRPr="00C96245">
        <w:rPr>
          <w:rFonts w:ascii="Bookman Old Style" w:hAnsi="Bookman Old Style"/>
          <w:sz w:val="27"/>
          <w:szCs w:val="27"/>
        </w:rPr>
        <w:t>What are the relationships between students' internet usage patterns, access to resources, and their research outcomes?</w:t>
      </w:r>
    </w:p>
    <w:p w:rsidR="003D4587" w:rsidRPr="00C96245" w:rsidRDefault="003D4587" w:rsidP="003A188E">
      <w:pPr>
        <w:pStyle w:val="ListParagraph"/>
        <w:numPr>
          <w:ilvl w:val="0"/>
          <w:numId w:val="7"/>
        </w:numPr>
        <w:tabs>
          <w:tab w:val="left" w:pos="1079"/>
        </w:tabs>
        <w:spacing w:before="1" w:line="360" w:lineRule="auto"/>
        <w:ind w:right="40"/>
        <w:rPr>
          <w:rFonts w:ascii="Bookman Old Style" w:hAnsi="Bookman Old Style"/>
          <w:sz w:val="27"/>
          <w:szCs w:val="27"/>
        </w:rPr>
      </w:pPr>
      <w:r w:rsidRPr="00C96245">
        <w:rPr>
          <w:rFonts w:ascii="Bookman Old Style" w:hAnsi="Bookman Old Style"/>
          <w:sz w:val="27"/>
          <w:szCs w:val="27"/>
        </w:rPr>
        <w:t>What strategies do students employ to ensure the validity and reliability of information obtained from the internet?</w:t>
      </w:r>
    </w:p>
    <w:p w:rsidR="00645809" w:rsidRPr="00C96245" w:rsidRDefault="003D4587" w:rsidP="003A188E">
      <w:pPr>
        <w:pStyle w:val="ListParagraph"/>
        <w:numPr>
          <w:ilvl w:val="0"/>
          <w:numId w:val="7"/>
        </w:numPr>
        <w:tabs>
          <w:tab w:val="left" w:pos="1079"/>
        </w:tabs>
        <w:spacing w:before="1" w:line="360" w:lineRule="auto"/>
        <w:ind w:right="40"/>
        <w:rPr>
          <w:rFonts w:ascii="Bookman Old Style" w:hAnsi="Bookman Old Style"/>
          <w:sz w:val="27"/>
          <w:szCs w:val="27"/>
        </w:rPr>
      </w:pPr>
      <w:r w:rsidRPr="00C96245">
        <w:rPr>
          <w:rFonts w:ascii="Bookman Old Style" w:hAnsi="Bookman Old Style"/>
          <w:sz w:val="27"/>
          <w:szCs w:val="27"/>
        </w:rPr>
        <w:t xml:space="preserve">What are the recommendations for maximizing the benefits and </w:t>
      </w:r>
      <w:r w:rsidRPr="00C96245">
        <w:rPr>
          <w:rFonts w:ascii="Bookman Old Style" w:hAnsi="Bookman Old Style"/>
          <w:sz w:val="27"/>
          <w:szCs w:val="27"/>
        </w:rPr>
        <w:lastRenderedPageBreak/>
        <w:t>mitigating the challenges of internet usage in student research?</w:t>
      </w:r>
    </w:p>
    <w:p w:rsidR="00C96245" w:rsidRPr="00C96245" w:rsidRDefault="00C96245" w:rsidP="003A188E">
      <w:pPr>
        <w:tabs>
          <w:tab w:val="left" w:pos="1079"/>
        </w:tabs>
        <w:spacing w:before="1" w:line="360" w:lineRule="auto"/>
        <w:ind w:right="40"/>
        <w:jc w:val="both"/>
        <w:rPr>
          <w:rFonts w:ascii="Bookman Old Style" w:hAnsi="Bookman Old Style"/>
          <w:b/>
          <w:sz w:val="11"/>
          <w:szCs w:val="27"/>
        </w:rPr>
      </w:pPr>
    </w:p>
    <w:p w:rsidR="003D4587" w:rsidRPr="00C96245" w:rsidRDefault="003D4587" w:rsidP="003A188E">
      <w:pPr>
        <w:tabs>
          <w:tab w:val="left" w:pos="1079"/>
        </w:tabs>
        <w:spacing w:before="1" w:line="360" w:lineRule="auto"/>
        <w:ind w:right="40"/>
        <w:jc w:val="both"/>
        <w:rPr>
          <w:rFonts w:ascii="Bookman Old Style" w:hAnsi="Bookman Old Style"/>
          <w:b/>
          <w:sz w:val="27"/>
          <w:szCs w:val="27"/>
        </w:rPr>
      </w:pPr>
      <w:r w:rsidRPr="00C96245">
        <w:rPr>
          <w:rFonts w:ascii="Bookman Old Style" w:hAnsi="Bookman Old Style"/>
          <w:b/>
          <w:sz w:val="27"/>
          <w:szCs w:val="27"/>
        </w:rPr>
        <w:t>Research Hypotheses</w:t>
      </w:r>
    </w:p>
    <w:p w:rsidR="003D4587" w:rsidRPr="00C96245" w:rsidRDefault="003D4587" w:rsidP="003A188E">
      <w:pPr>
        <w:tabs>
          <w:tab w:val="left" w:pos="1079"/>
        </w:tabs>
        <w:spacing w:before="1" w:line="360" w:lineRule="auto"/>
        <w:ind w:right="40"/>
        <w:jc w:val="both"/>
        <w:rPr>
          <w:rFonts w:ascii="Bookman Old Style" w:hAnsi="Bookman Old Style"/>
          <w:sz w:val="27"/>
          <w:szCs w:val="27"/>
        </w:rPr>
      </w:pPr>
      <w:r w:rsidRPr="00C96245">
        <w:rPr>
          <w:rFonts w:ascii="Bookman Old Style" w:hAnsi="Bookman Old Style"/>
          <w:sz w:val="27"/>
          <w:szCs w:val="27"/>
        </w:rPr>
        <w:t>H1: There is a significant positive relationship between the frequency of internet usage and the quality of research work among final year students in Nigerian universities.</w:t>
      </w:r>
    </w:p>
    <w:p w:rsidR="003D4587" w:rsidRPr="00C96245" w:rsidRDefault="003D4587" w:rsidP="003A188E">
      <w:pPr>
        <w:tabs>
          <w:tab w:val="left" w:pos="1079"/>
        </w:tabs>
        <w:spacing w:before="1" w:line="360" w:lineRule="auto"/>
        <w:ind w:right="40"/>
        <w:jc w:val="both"/>
        <w:rPr>
          <w:rFonts w:ascii="Bookman Old Style" w:hAnsi="Bookman Old Style"/>
          <w:sz w:val="27"/>
          <w:szCs w:val="27"/>
        </w:rPr>
      </w:pPr>
      <w:r w:rsidRPr="00C96245">
        <w:rPr>
          <w:rFonts w:ascii="Bookman Old Style" w:hAnsi="Bookman Old Style"/>
          <w:sz w:val="27"/>
          <w:szCs w:val="27"/>
        </w:rPr>
        <w:t>H2: Students with higher levels of digital literacy skills exhibit higher levels of research productivity compared to students with lower levels of digital literacy skills.</w:t>
      </w:r>
    </w:p>
    <w:p w:rsidR="003D4587" w:rsidRPr="00C96245" w:rsidRDefault="003D4587" w:rsidP="003A188E">
      <w:pPr>
        <w:tabs>
          <w:tab w:val="left" w:pos="1079"/>
        </w:tabs>
        <w:spacing w:before="1" w:line="360" w:lineRule="auto"/>
        <w:ind w:right="40"/>
        <w:jc w:val="both"/>
        <w:rPr>
          <w:rFonts w:ascii="Bookman Old Style" w:hAnsi="Bookman Old Style"/>
          <w:sz w:val="27"/>
          <w:szCs w:val="27"/>
        </w:rPr>
      </w:pPr>
      <w:r w:rsidRPr="00C96245">
        <w:rPr>
          <w:rFonts w:ascii="Bookman Old Style" w:hAnsi="Bookman Old Style"/>
          <w:sz w:val="27"/>
          <w:szCs w:val="27"/>
        </w:rPr>
        <w:t>H3: Students who perceive the internet as a valuable research tool are more likely to utilize it effectively and achieve better research outcomes.</w:t>
      </w:r>
    </w:p>
    <w:p w:rsidR="003D4587" w:rsidRPr="00C96245" w:rsidRDefault="003D4587" w:rsidP="003A188E">
      <w:pPr>
        <w:tabs>
          <w:tab w:val="left" w:pos="1079"/>
        </w:tabs>
        <w:spacing w:before="1" w:line="360" w:lineRule="auto"/>
        <w:ind w:right="40"/>
        <w:jc w:val="both"/>
        <w:rPr>
          <w:rFonts w:ascii="Bookman Old Style" w:hAnsi="Bookman Old Style"/>
          <w:sz w:val="27"/>
          <w:szCs w:val="27"/>
        </w:rPr>
      </w:pPr>
      <w:r w:rsidRPr="00C96245">
        <w:rPr>
          <w:rFonts w:ascii="Bookman Old Style" w:hAnsi="Bookman Old Style"/>
          <w:sz w:val="27"/>
          <w:szCs w:val="27"/>
        </w:rPr>
        <w:t>H4: There is a significant negative relationship between the perceived barriers to internet usage (e.g., limited access, lack of technical support, information overload) and the quality of student research.</w:t>
      </w:r>
    </w:p>
    <w:p w:rsidR="003D4587" w:rsidRPr="00C96245" w:rsidRDefault="003D4587" w:rsidP="003A188E">
      <w:pPr>
        <w:tabs>
          <w:tab w:val="left" w:pos="1079"/>
        </w:tabs>
        <w:spacing w:before="1" w:line="360" w:lineRule="auto"/>
        <w:ind w:right="40"/>
        <w:jc w:val="both"/>
        <w:rPr>
          <w:rFonts w:ascii="Bookman Old Style" w:hAnsi="Bookman Old Style"/>
          <w:sz w:val="27"/>
          <w:szCs w:val="27"/>
        </w:rPr>
      </w:pPr>
      <w:r w:rsidRPr="00C96245">
        <w:rPr>
          <w:rFonts w:ascii="Bookman Old Style" w:hAnsi="Bookman Old Style"/>
          <w:sz w:val="27"/>
          <w:szCs w:val="27"/>
        </w:rPr>
        <w:t>H5: Students who actively engage in critical evaluation of online information sources demonstrate higher levels of research quality and academic integrity.</w:t>
      </w:r>
    </w:p>
    <w:p w:rsidR="00DC6C92" w:rsidRPr="00C96245" w:rsidRDefault="00DC6C92" w:rsidP="003A188E">
      <w:pPr>
        <w:pStyle w:val="Heading2"/>
        <w:tabs>
          <w:tab w:val="left" w:pos="719"/>
        </w:tabs>
        <w:spacing w:line="360" w:lineRule="auto"/>
        <w:jc w:val="both"/>
        <w:rPr>
          <w:rFonts w:ascii="Bookman Old Style" w:hAnsi="Bookman Old Style"/>
          <w:sz w:val="11"/>
          <w:szCs w:val="27"/>
        </w:rPr>
      </w:pPr>
    </w:p>
    <w:p w:rsidR="00645809" w:rsidRPr="00C96245" w:rsidRDefault="00645809" w:rsidP="003A188E">
      <w:pPr>
        <w:pStyle w:val="Heading2"/>
        <w:tabs>
          <w:tab w:val="left" w:pos="719"/>
        </w:tabs>
        <w:spacing w:line="360" w:lineRule="auto"/>
        <w:ind w:left="0" w:firstLine="0"/>
        <w:jc w:val="both"/>
        <w:rPr>
          <w:rFonts w:ascii="Bookman Old Style" w:hAnsi="Bookman Old Style"/>
          <w:sz w:val="27"/>
          <w:szCs w:val="27"/>
        </w:rPr>
      </w:pPr>
      <w:r w:rsidRPr="00C96245">
        <w:rPr>
          <w:rFonts w:ascii="Bookman Old Style" w:hAnsi="Bookman Old Style"/>
          <w:sz w:val="27"/>
          <w:szCs w:val="27"/>
        </w:rPr>
        <w:t>Significance</w:t>
      </w:r>
      <w:r w:rsidRPr="00C96245">
        <w:rPr>
          <w:rFonts w:ascii="Bookman Old Style" w:hAnsi="Bookman Old Style"/>
          <w:spacing w:val="-6"/>
          <w:sz w:val="27"/>
          <w:szCs w:val="27"/>
        </w:rPr>
        <w:t xml:space="preserve"> </w:t>
      </w:r>
      <w:r w:rsidRPr="00C96245">
        <w:rPr>
          <w:rFonts w:ascii="Bookman Old Style" w:hAnsi="Bookman Old Style"/>
          <w:sz w:val="27"/>
          <w:szCs w:val="27"/>
        </w:rPr>
        <w:t>of</w:t>
      </w:r>
      <w:r w:rsidRPr="00C96245">
        <w:rPr>
          <w:rFonts w:ascii="Bookman Old Style" w:hAnsi="Bookman Old Style"/>
          <w:spacing w:val="-2"/>
          <w:sz w:val="27"/>
          <w:szCs w:val="27"/>
        </w:rPr>
        <w:t xml:space="preserve"> </w:t>
      </w:r>
      <w:r w:rsidRPr="00C96245">
        <w:rPr>
          <w:rFonts w:ascii="Bookman Old Style" w:hAnsi="Bookman Old Style"/>
          <w:sz w:val="27"/>
          <w:szCs w:val="27"/>
        </w:rPr>
        <w:t>the</w:t>
      </w:r>
      <w:r w:rsidRPr="00C96245">
        <w:rPr>
          <w:rFonts w:ascii="Bookman Old Style" w:hAnsi="Bookman Old Style"/>
          <w:spacing w:val="-2"/>
          <w:sz w:val="27"/>
          <w:szCs w:val="27"/>
        </w:rPr>
        <w:t xml:space="preserve"> </w:t>
      </w:r>
      <w:r w:rsidRPr="00C96245">
        <w:rPr>
          <w:rFonts w:ascii="Bookman Old Style" w:hAnsi="Bookman Old Style"/>
          <w:spacing w:val="-4"/>
          <w:sz w:val="27"/>
          <w:szCs w:val="27"/>
        </w:rPr>
        <w:t>Study</w:t>
      </w:r>
    </w:p>
    <w:p w:rsidR="003D4587" w:rsidRPr="00C96245" w:rsidRDefault="003D4587" w:rsidP="003A188E">
      <w:pPr>
        <w:pStyle w:val="BodyText"/>
        <w:spacing w:before="3" w:line="360" w:lineRule="auto"/>
        <w:ind w:right="358" w:firstLine="720"/>
        <w:jc w:val="both"/>
        <w:rPr>
          <w:rFonts w:ascii="Bookman Old Style" w:hAnsi="Bookman Old Style"/>
          <w:sz w:val="27"/>
          <w:szCs w:val="27"/>
        </w:rPr>
      </w:pPr>
      <w:r w:rsidRPr="00C96245">
        <w:rPr>
          <w:rFonts w:ascii="Bookman Old Style" w:hAnsi="Bookman Old Style"/>
          <w:sz w:val="27"/>
          <w:szCs w:val="27"/>
        </w:rPr>
        <w:t>This study has significant implications for various stakeholders in the Nigerian higher education system:</w:t>
      </w:r>
    </w:p>
    <w:p w:rsidR="003D4587" w:rsidRPr="00C96245" w:rsidRDefault="003D4587" w:rsidP="003A188E">
      <w:pPr>
        <w:pStyle w:val="BodyText"/>
        <w:spacing w:before="3" w:line="360" w:lineRule="auto"/>
        <w:ind w:right="358"/>
        <w:jc w:val="both"/>
        <w:rPr>
          <w:rFonts w:ascii="Bookman Old Style" w:hAnsi="Bookman Old Style"/>
          <w:sz w:val="27"/>
          <w:szCs w:val="27"/>
        </w:rPr>
      </w:pPr>
      <w:r w:rsidRPr="00C96245">
        <w:rPr>
          <w:rFonts w:ascii="Bookman Old Style" w:hAnsi="Bookman Old Style"/>
          <w:b/>
          <w:sz w:val="27"/>
          <w:szCs w:val="27"/>
        </w:rPr>
        <w:t>Students:</w:t>
      </w:r>
      <w:r w:rsidRPr="00C96245">
        <w:rPr>
          <w:rFonts w:ascii="Bookman Old Style" w:hAnsi="Bookman Old Style"/>
          <w:sz w:val="27"/>
          <w:szCs w:val="27"/>
        </w:rPr>
        <w:t xml:space="preserve"> The findings will provide valuable insights into effective internet usage for research, enabling students to enhance their research skills and improve the quality of their research work.</w:t>
      </w:r>
    </w:p>
    <w:p w:rsidR="003D4587" w:rsidRPr="00C96245" w:rsidRDefault="003D4587" w:rsidP="003A188E">
      <w:pPr>
        <w:pStyle w:val="BodyText"/>
        <w:spacing w:before="3" w:line="360" w:lineRule="auto"/>
        <w:ind w:right="358"/>
        <w:jc w:val="both"/>
        <w:rPr>
          <w:rFonts w:ascii="Bookman Old Style" w:hAnsi="Bookman Old Style"/>
          <w:sz w:val="27"/>
          <w:szCs w:val="27"/>
        </w:rPr>
      </w:pPr>
      <w:r w:rsidRPr="00C96245">
        <w:rPr>
          <w:rFonts w:ascii="Bookman Old Style" w:hAnsi="Bookman Old Style"/>
          <w:b/>
          <w:sz w:val="27"/>
          <w:szCs w:val="27"/>
        </w:rPr>
        <w:lastRenderedPageBreak/>
        <w:t>Faculty:</w:t>
      </w:r>
      <w:r w:rsidRPr="00C96245">
        <w:rPr>
          <w:rFonts w:ascii="Bookman Old Style" w:hAnsi="Bookman Old Style"/>
          <w:sz w:val="27"/>
          <w:szCs w:val="27"/>
        </w:rPr>
        <w:t xml:space="preserve"> The study will provide valuable information to faculty members on the challenges and opportunities presented by internet usage in student research, enabling them to provide better guidance and support to their students.</w:t>
      </w:r>
    </w:p>
    <w:p w:rsidR="003D4587" w:rsidRPr="00C96245" w:rsidRDefault="003D4587" w:rsidP="003A188E">
      <w:pPr>
        <w:pStyle w:val="BodyText"/>
        <w:spacing w:before="3" w:line="360" w:lineRule="auto"/>
        <w:ind w:right="358"/>
        <w:jc w:val="both"/>
        <w:rPr>
          <w:rFonts w:ascii="Bookman Old Style" w:hAnsi="Bookman Old Style"/>
          <w:sz w:val="27"/>
          <w:szCs w:val="27"/>
        </w:rPr>
      </w:pPr>
      <w:r w:rsidRPr="00C96245">
        <w:rPr>
          <w:rFonts w:ascii="Bookman Old Style" w:hAnsi="Bookman Old Style"/>
          <w:b/>
          <w:sz w:val="27"/>
          <w:szCs w:val="27"/>
        </w:rPr>
        <w:t>University Administrators:</w:t>
      </w:r>
      <w:r w:rsidRPr="00C96245">
        <w:rPr>
          <w:rFonts w:ascii="Bookman Old Style" w:hAnsi="Bookman Old Style"/>
          <w:sz w:val="27"/>
          <w:szCs w:val="27"/>
        </w:rPr>
        <w:t xml:space="preserve"> The findings will inform the development of policies and strategies to enhance the effective utilization of ICT resources for teaching, learning, and research within the university environment.</w:t>
      </w:r>
    </w:p>
    <w:p w:rsidR="00645809" w:rsidRPr="00C96245" w:rsidRDefault="003D4587" w:rsidP="003A188E">
      <w:pPr>
        <w:pStyle w:val="BodyText"/>
        <w:spacing w:before="3" w:line="360" w:lineRule="auto"/>
        <w:ind w:right="358"/>
        <w:jc w:val="both"/>
        <w:rPr>
          <w:rFonts w:ascii="Bookman Old Style" w:hAnsi="Bookman Old Style"/>
          <w:sz w:val="27"/>
          <w:szCs w:val="27"/>
        </w:rPr>
      </w:pPr>
      <w:r w:rsidRPr="00C96245">
        <w:rPr>
          <w:rFonts w:ascii="Bookman Old Style" w:hAnsi="Bookman Old Style"/>
          <w:b/>
          <w:sz w:val="27"/>
          <w:szCs w:val="27"/>
        </w:rPr>
        <w:t>Policymakers:</w:t>
      </w:r>
      <w:r w:rsidRPr="00C96245">
        <w:rPr>
          <w:rFonts w:ascii="Bookman Old Style" w:hAnsi="Bookman Old Style"/>
          <w:sz w:val="27"/>
          <w:szCs w:val="27"/>
        </w:rPr>
        <w:t xml:space="preserve"> The study will provide valuable insights for policymakers in developing and implementing policies that support the effective integration of ICT in higher education.</w:t>
      </w:r>
    </w:p>
    <w:p w:rsidR="00505186" w:rsidRPr="00C96245" w:rsidRDefault="00505186" w:rsidP="003A188E">
      <w:pPr>
        <w:pStyle w:val="Heading2"/>
        <w:tabs>
          <w:tab w:val="left" w:pos="644"/>
        </w:tabs>
        <w:spacing w:line="360" w:lineRule="auto"/>
        <w:ind w:left="0" w:firstLine="0"/>
        <w:jc w:val="both"/>
        <w:rPr>
          <w:rFonts w:ascii="Bookman Old Style" w:hAnsi="Bookman Old Style"/>
          <w:sz w:val="27"/>
          <w:szCs w:val="27"/>
        </w:rPr>
      </w:pPr>
    </w:p>
    <w:p w:rsidR="00645809" w:rsidRPr="00C96245" w:rsidRDefault="00645809" w:rsidP="003A188E">
      <w:pPr>
        <w:pStyle w:val="Heading2"/>
        <w:tabs>
          <w:tab w:val="left" w:pos="644"/>
        </w:tabs>
        <w:spacing w:line="360" w:lineRule="auto"/>
        <w:ind w:left="0" w:firstLine="0"/>
        <w:jc w:val="both"/>
        <w:rPr>
          <w:rFonts w:ascii="Bookman Old Style" w:hAnsi="Bookman Old Style"/>
          <w:sz w:val="27"/>
          <w:szCs w:val="27"/>
        </w:rPr>
      </w:pPr>
      <w:r w:rsidRPr="00C96245">
        <w:rPr>
          <w:rFonts w:ascii="Bookman Old Style" w:hAnsi="Bookman Old Style"/>
          <w:sz w:val="27"/>
          <w:szCs w:val="27"/>
        </w:rPr>
        <w:t>Scope</w:t>
      </w:r>
      <w:r w:rsidRPr="00C96245">
        <w:rPr>
          <w:rFonts w:ascii="Bookman Old Style" w:hAnsi="Bookman Old Style"/>
          <w:spacing w:val="-4"/>
          <w:sz w:val="27"/>
          <w:szCs w:val="27"/>
        </w:rPr>
        <w:t xml:space="preserve"> </w:t>
      </w:r>
      <w:r w:rsidRPr="00C96245">
        <w:rPr>
          <w:rFonts w:ascii="Bookman Old Style" w:hAnsi="Bookman Old Style"/>
          <w:sz w:val="27"/>
          <w:szCs w:val="27"/>
        </w:rPr>
        <w:t>and</w:t>
      </w:r>
      <w:r w:rsidRPr="00C96245">
        <w:rPr>
          <w:rFonts w:ascii="Bookman Old Style" w:hAnsi="Bookman Old Style"/>
          <w:spacing w:val="-4"/>
          <w:sz w:val="27"/>
          <w:szCs w:val="27"/>
        </w:rPr>
        <w:t xml:space="preserve"> </w:t>
      </w:r>
      <w:r w:rsidRPr="00C96245">
        <w:rPr>
          <w:rFonts w:ascii="Bookman Old Style" w:hAnsi="Bookman Old Style"/>
          <w:sz w:val="27"/>
          <w:szCs w:val="27"/>
        </w:rPr>
        <w:t>Delimitation</w:t>
      </w:r>
      <w:r w:rsidRPr="00C96245">
        <w:rPr>
          <w:rFonts w:ascii="Bookman Old Style" w:hAnsi="Bookman Old Style"/>
          <w:spacing w:val="-4"/>
          <w:sz w:val="27"/>
          <w:szCs w:val="27"/>
        </w:rPr>
        <w:t xml:space="preserve"> </w:t>
      </w:r>
      <w:r w:rsidRPr="00C96245">
        <w:rPr>
          <w:rFonts w:ascii="Bookman Old Style" w:hAnsi="Bookman Old Style"/>
          <w:sz w:val="27"/>
          <w:szCs w:val="27"/>
        </w:rPr>
        <w:t>of</w:t>
      </w:r>
      <w:r w:rsidRPr="00C96245">
        <w:rPr>
          <w:rFonts w:ascii="Bookman Old Style" w:hAnsi="Bookman Old Style"/>
          <w:spacing w:val="-4"/>
          <w:sz w:val="27"/>
          <w:szCs w:val="27"/>
        </w:rPr>
        <w:t xml:space="preserve"> </w:t>
      </w:r>
      <w:r w:rsidRPr="00C96245">
        <w:rPr>
          <w:rFonts w:ascii="Bookman Old Style" w:hAnsi="Bookman Old Style"/>
          <w:sz w:val="27"/>
          <w:szCs w:val="27"/>
        </w:rPr>
        <w:t>the</w:t>
      </w:r>
      <w:r w:rsidRPr="00C96245">
        <w:rPr>
          <w:rFonts w:ascii="Bookman Old Style" w:hAnsi="Bookman Old Style"/>
          <w:spacing w:val="-3"/>
          <w:sz w:val="27"/>
          <w:szCs w:val="27"/>
        </w:rPr>
        <w:t xml:space="preserve"> </w:t>
      </w:r>
      <w:r w:rsidRPr="00C96245">
        <w:rPr>
          <w:rFonts w:ascii="Bookman Old Style" w:hAnsi="Bookman Old Style"/>
          <w:spacing w:val="-4"/>
          <w:sz w:val="27"/>
          <w:szCs w:val="27"/>
        </w:rPr>
        <w:t>Study</w:t>
      </w:r>
    </w:p>
    <w:p w:rsidR="00B440CE" w:rsidRPr="00C96245" w:rsidRDefault="003D4587" w:rsidP="003A188E">
      <w:pPr>
        <w:pStyle w:val="BodyText"/>
        <w:spacing w:line="360" w:lineRule="auto"/>
        <w:ind w:right="357" w:firstLine="720"/>
        <w:jc w:val="both"/>
        <w:rPr>
          <w:rFonts w:ascii="Bookman Old Style" w:hAnsi="Bookman Old Style"/>
          <w:sz w:val="27"/>
          <w:szCs w:val="27"/>
        </w:rPr>
      </w:pPr>
      <w:r w:rsidRPr="00C96245">
        <w:rPr>
          <w:rFonts w:ascii="Bookman Old Style" w:hAnsi="Bookman Old Style"/>
          <w:sz w:val="27"/>
          <w:szCs w:val="27"/>
        </w:rPr>
        <w:t xml:space="preserve">This study will focus on the impact of the internet on the research work of final year students in </w:t>
      </w:r>
      <w:r w:rsidR="00930952" w:rsidRPr="00C96245">
        <w:rPr>
          <w:rFonts w:ascii="Bookman Old Style" w:hAnsi="Bookman Old Style"/>
          <w:sz w:val="27"/>
          <w:szCs w:val="27"/>
        </w:rPr>
        <w:t xml:space="preserve">all </w:t>
      </w:r>
      <w:r w:rsidRPr="00C96245">
        <w:rPr>
          <w:rFonts w:ascii="Bookman Old Style" w:hAnsi="Bookman Old Style"/>
          <w:sz w:val="27"/>
          <w:szCs w:val="27"/>
        </w:rPr>
        <w:t>universities</w:t>
      </w:r>
      <w:r w:rsidR="00930952" w:rsidRPr="00C96245">
        <w:rPr>
          <w:rFonts w:ascii="Bookman Old Style" w:hAnsi="Bookman Old Style"/>
          <w:sz w:val="27"/>
          <w:szCs w:val="27"/>
        </w:rPr>
        <w:t xml:space="preserve"> in Nigerian</w:t>
      </w:r>
      <w:r w:rsidRPr="00C96245">
        <w:rPr>
          <w:rFonts w:ascii="Bookman Old Style" w:hAnsi="Bookman Old Style"/>
          <w:sz w:val="27"/>
          <w:szCs w:val="27"/>
        </w:rPr>
        <w:t>.</w:t>
      </w:r>
    </w:p>
    <w:p w:rsidR="003D4587" w:rsidRPr="00C96245" w:rsidRDefault="003D4587" w:rsidP="003A188E">
      <w:pPr>
        <w:pStyle w:val="BodyText"/>
        <w:spacing w:line="360" w:lineRule="auto"/>
        <w:ind w:right="357"/>
        <w:jc w:val="both"/>
        <w:rPr>
          <w:rFonts w:ascii="Bookman Old Style" w:hAnsi="Bookman Old Style"/>
          <w:sz w:val="11"/>
          <w:szCs w:val="27"/>
        </w:rPr>
      </w:pPr>
    </w:p>
    <w:p w:rsidR="00B440CE" w:rsidRPr="00C96245" w:rsidRDefault="00B440CE" w:rsidP="003A188E">
      <w:pPr>
        <w:pStyle w:val="BodyText"/>
        <w:spacing w:line="360" w:lineRule="auto"/>
        <w:ind w:right="357"/>
        <w:jc w:val="both"/>
        <w:rPr>
          <w:rFonts w:ascii="Bookman Old Style" w:hAnsi="Bookman Old Style"/>
          <w:b/>
          <w:sz w:val="27"/>
          <w:szCs w:val="27"/>
        </w:rPr>
      </w:pPr>
      <w:r w:rsidRPr="00C96245">
        <w:rPr>
          <w:rFonts w:ascii="Bookman Old Style" w:hAnsi="Bookman Old Style"/>
          <w:b/>
          <w:sz w:val="27"/>
          <w:szCs w:val="27"/>
        </w:rPr>
        <w:t>Definition of terms</w:t>
      </w:r>
    </w:p>
    <w:p w:rsidR="003D4587" w:rsidRPr="00C96245" w:rsidRDefault="003D4587" w:rsidP="003A188E">
      <w:pPr>
        <w:pStyle w:val="BodyText"/>
        <w:spacing w:line="360" w:lineRule="auto"/>
        <w:ind w:right="357"/>
        <w:jc w:val="both"/>
        <w:rPr>
          <w:rFonts w:ascii="Bookman Old Style" w:hAnsi="Bookman Old Style"/>
          <w:sz w:val="27"/>
          <w:szCs w:val="27"/>
        </w:rPr>
      </w:pPr>
      <w:r w:rsidRPr="00C96245">
        <w:rPr>
          <w:rFonts w:ascii="Bookman Old Style" w:hAnsi="Bookman Old Style"/>
          <w:b/>
          <w:sz w:val="27"/>
          <w:szCs w:val="27"/>
        </w:rPr>
        <w:t>Internet:</w:t>
      </w:r>
      <w:r w:rsidRPr="00C96245">
        <w:rPr>
          <w:rFonts w:ascii="Bookman Old Style" w:hAnsi="Bookman Old Style"/>
          <w:sz w:val="27"/>
          <w:szCs w:val="27"/>
        </w:rPr>
        <w:t xml:space="preserve"> A global network of interconnected computer networks that facilitates the exchange of information and communication</w:t>
      </w:r>
    </w:p>
    <w:p w:rsidR="003D4587" w:rsidRPr="00C96245" w:rsidRDefault="003D4587" w:rsidP="003A188E">
      <w:pPr>
        <w:pStyle w:val="BodyText"/>
        <w:spacing w:line="360" w:lineRule="auto"/>
        <w:ind w:right="357"/>
        <w:jc w:val="both"/>
        <w:rPr>
          <w:rFonts w:ascii="Bookman Old Style" w:hAnsi="Bookman Old Style"/>
          <w:sz w:val="27"/>
          <w:szCs w:val="27"/>
        </w:rPr>
      </w:pPr>
      <w:r w:rsidRPr="00C96245">
        <w:rPr>
          <w:rFonts w:ascii="Bookman Old Style" w:hAnsi="Bookman Old Style"/>
          <w:b/>
          <w:sz w:val="27"/>
          <w:szCs w:val="27"/>
        </w:rPr>
        <w:t>ICT:</w:t>
      </w:r>
      <w:r w:rsidRPr="00C96245">
        <w:rPr>
          <w:rFonts w:ascii="Bookman Old Style" w:hAnsi="Bookman Old Style"/>
          <w:sz w:val="27"/>
          <w:szCs w:val="27"/>
        </w:rPr>
        <w:t xml:space="preserve"> Information and Communication Technology, encompassing all technologies related to the creation, storage, retrieval, and dissemination of information.</w:t>
      </w:r>
    </w:p>
    <w:p w:rsidR="003D4587" w:rsidRPr="00C96245" w:rsidRDefault="003D4587" w:rsidP="003A188E">
      <w:pPr>
        <w:pStyle w:val="BodyText"/>
        <w:spacing w:line="360" w:lineRule="auto"/>
        <w:ind w:right="357"/>
        <w:jc w:val="both"/>
        <w:rPr>
          <w:rFonts w:ascii="Bookman Old Style" w:hAnsi="Bookman Old Style"/>
          <w:sz w:val="27"/>
          <w:szCs w:val="27"/>
        </w:rPr>
      </w:pPr>
      <w:r w:rsidRPr="00C96245">
        <w:rPr>
          <w:rFonts w:ascii="Bookman Old Style" w:hAnsi="Bookman Old Style"/>
          <w:b/>
          <w:sz w:val="27"/>
          <w:szCs w:val="27"/>
        </w:rPr>
        <w:t>Research Work:</w:t>
      </w:r>
      <w:r w:rsidRPr="00C96245">
        <w:rPr>
          <w:rFonts w:ascii="Bookman Old Style" w:hAnsi="Bookman Old Style"/>
          <w:sz w:val="27"/>
          <w:szCs w:val="27"/>
        </w:rPr>
        <w:t xml:space="preserve"> The process of systematically investigating a specific topic or phenomenon, involving literature review, data collection, analysis, and interpretation</w:t>
      </w:r>
    </w:p>
    <w:p w:rsidR="003D4587" w:rsidRPr="00C96245" w:rsidRDefault="003D4587" w:rsidP="003A188E">
      <w:pPr>
        <w:pStyle w:val="BodyText"/>
        <w:spacing w:line="360" w:lineRule="auto"/>
        <w:ind w:right="357"/>
        <w:jc w:val="both"/>
        <w:rPr>
          <w:rFonts w:ascii="Bookman Old Style" w:hAnsi="Bookman Old Style"/>
          <w:sz w:val="27"/>
          <w:szCs w:val="27"/>
        </w:rPr>
      </w:pPr>
      <w:r w:rsidRPr="00C96245">
        <w:rPr>
          <w:rFonts w:ascii="Bookman Old Style" w:hAnsi="Bookman Old Style"/>
          <w:b/>
          <w:sz w:val="27"/>
          <w:szCs w:val="27"/>
        </w:rPr>
        <w:t>Information Overload:</w:t>
      </w:r>
      <w:r w:rsidRPr="00C96245">
        <w:rPr>
          <w:rFonts w:ascii="Bookman Old Style" w:hAnsi="Bookman Old Style"/>
          <w:sz w:val="27"/>
          <w:szCs w:val="27"/>
        </w:rPr>
        <w:t xml:space="preserve"> A situation where an individual is </w:t>
      </w:r>
      <w:r w:rsidRPr="00C96245">
        <w:rPr>
          <w:rFonts w:ascii="Bookman Old Style" w:hAnsi="Bookman Old Style"/>
          <w:sz w:val="27"/>
          <w:szCs w:val="27"/>
        </w:rPr>
        <w:lastRenderedPageBreak/>
        <w:t>overwhelmed by the vast amount of information available, making it difficult to process and utilize effectively</w:t>
      </w:r>
    </w:p>
    <w:p w:rsidR="00B440CE" w:rsidRPr="00C96245" w:rsidRDefault="003D4587" w:rsidP="003A188E">
      <w:pPr>
        <w:pStyle w:val="BodyText"/>
        <w:spacing w:line="360" w:lineRule="auto"/>
        <w:ind w:right="357"/>
        <w:jc w:val="both"/>
        <w:rPr>
          <w:rFonts w:ascii="Bookman Old Style" w:hAnsi="Bookman Old Style"/>
          <w:sz w:val="27"/>
          <w:szCs w:val="27"/>
        </w:rPr>
      </w:pPr>
      <w:r w:rsidRPr="00C96245">
        <w:rPr>
          <w:rFonts w:ascii="Bookman Old Style" w:hAnsi="Bookman Old Style"/>
          <w:b/>
          <w:sz w:val="27"/>
          <w:szCs w:val="27"/>
        </w:rPr>
        <w:t>Digital Divide:</w:t>
      </w:r>
      <w:r w:rsidRPr="00C96245">
        <w:rPr>
          <w:rFonts w:ascii="Bookman Old Style" w:hAnsi="Bookman Old Style"/>
          <w:sz w:val="27"/>
          <w:szCs w:val="27"/>
        </w:rPr>
        <w:t xml:space="preserve"> The gap between individuals who have access to computers and the internet and those who do not, often based on socioeconomic factors</w:t>
      </w:r>
    </w:p>
    <w:p w:rsidR="00ED173D" w:rsidRPr="00C96245" w:rsidRDefault="00ED173D" w:rsidP="003A188E">
      <w:pPr>
        <w:pStyle w:val="BodyText"/>
        <w:spacing w:line="360" w:lineRule="auto"/>
        <w:ind w:right="357"/>
        <w:jc w:val="both"/>
        <w:rPr>
          <w:rFonts w:ascii="Bookman Old Style" w:hAnsi="Bookman Old Style"/>
          <w:sz w:val="27"/>
          <w:szCs w:val="27"/>
        </w:rPr>
      </w:pPr>
    </w:p>
    <w:p w:rsidR="00ED173D" w:rsidRPr="00C96245" w:rsidRDefault="00ED173D" w:rsidP="003A188E">
      <w:pPr>
        <w:pStyle w:val="BodyText"/>
        <w:spacing w:line="360" w:lineRule="auto"/>
        <w:ind w:right="357"/>
        <w:jc w:val="both"/>
        <w:rPr>
          <w:rFonts w:ascii="Bookman Old Style" w:hAnsi="Bookman Old Style"/>
          <w:sz w:val="27"/>
          <w:szCs w:val="27"/>
        </w:rPr>
      </w:pPr>
    </w:p>
    <w:p w:rsidR="00C1485C" w:rsidRPr="00C96245" w:rsidRDefault="00C1485C" w:rsidP="003A188E">
      <w:pPr>
        <w:pStyle w:val="BodyText"/>
        <w:spacing w:line="360" w:lineRule="auto"/>
        <w:ind w:right="357"/>
        <w:jc w:val="both"/>
        <w:rPr>
          <w:rFonts w:ascii="Bookman Old Style" w:hAnsi="Bookman Old Style"/>
          <w:sz w:val="27"/>
          <w:szCs w:val="27"/>
        </w:rPr>
      </w:pPr>
    </w:p>
    <w:p w:rsidR="00C1485C" w:rsidRPr="00C96245" w:rsidRDefault="00C1485C" w:rsidP="003A188E">
      <w:pPr>
        <w:pStyle w:val="BodyText"/>
        <w:spacing w:line="360" w:lineRule="auto"/>
        <w:ind w:right="357"/>
        <w:jc w:val="both"/>
        <w:rPr>
          <w:rFonts w:ascii="Bookman Old Style" w:hAnsi="Bookman Old Style"/>
          <w:sz w:val="27"/>
          <w:szCs w:val="27"/>
        </w:rPr>
      </w:pPr>
    </w:p>
    <w:p w:rsidR="00C1485C" w:rsidRPr="00C96245" w:rsidRDefault="00C1485C" w:rsidP="003A188E">
      <w:pPr>
        <w:pStyle w:val="BodyText"/>
        <w:spacing w:line="360" w:lineRule="auto"/>
        <w:ind w:right="357"/>
        <w:jc w:val="both"/>
        <w:rPr>
          <w:rFonts w:ascii="Bookman Old Style" w:hAnsi="Bookman Old Style"/>
          <w:sz w:val="27"/>
          <w:szCs w:val="27"/>
        </w:rPr>
      </w:pPr>
    </w:p>
    <w:p w:rsidR="00C1485C" w:rsidRPr="00C96245" w:rsidRDefault="00C1485C" w:rsidP="003A188E">
      <w:pPr>
        <w:pStyle w:val="BodyText"/>
        <w:spacing w:line="360" w:lineRule="auto"/>
        <w:ind w:right="357"/>
        <w:jc w:val="both"/>
        <w:rPr>
          <w:rFonts w:ascii="Bookman Old Style" w:hAnsi="Bookman Old Style"/>
          <w:sz w:val="27"/>
          <w:szCs w:val="27"/>
        </w:rPr>
      </w:pPr>
    </w:p>
    <w:p w:rsidR="00C1485C" w:rsidRPr="00C96245" w:rsidRDefault="00C1485C" w:rsidP="003A188E">
      <w:pPr>
        <w:pStyle w:val="BodyText"/>
        <w:spacing w:line="360" w:lineRule="auto"/>
        <w:ind w:right="357"/>
        <w:jc w:val="both"/>
        <w:rPr>
          <w:rFonts w:ascii="Bookman Old Style" w:hAnsi="Bookman Old Style"/>
          <w:sz w:val="27"/>
          <w:szCs w:val="27"/>
        </w:rPr>
      </w:pPr>
    </w:p>
    <w:p w:rsidR="00C1485C" w:rsidRPr="00C96245" w:rsidRDefault="00C1485C" w:rsidP="003A188E">
      <w:pPr>
        <w:pStyle w:val="BodyText"/>
        <w:spacing w:line="360" w:lineRule="auto"/>
        <w:ind w:right="357"/>
        <w:jc w:val="both"/>
        <w:rPr>
          <w:rFonts w:ascii="Bookman Old Style" w:hAnsi="Bookman Old Style"/>
          <w:sz w:val="27"/>
          <w:szCs w:val="27"/>
        </w:rPr>
      </w:pPr>
    </w:p>
    <w:p w:rsidR="00C1485C" w:rsidRPr="00C96245" w:rsidRDefault="00C1485C" w:rsidP="003A188E">
      <w:pPr>
        <w:pStyle w:val="BodyText"/>
        <w:spacing w:line="360" w:lineRule="auto"/>
        <w:ind w:right="357"/>
        <w:jc w:val="both"/>
        <w:rPr>
          <w:rFonts w:ascii="Bookman Old Style" w:hAnsi="Bookman Old Style"/>
          <w:sz w:val="27"/>
          <w:szCs w:val="27"/>
        </w:rPr>
      </w:pPr>
    </w:p>
    <w:p w:rsidR="00C1485C" w:rsidRDefault="00C1485C" w:rsidP="003A188E">
      <w:pPr>
        <w:pStyle w:val="BodyText"/>
        <w:spacing w:line="360" w:lineRule="auto"/>
        <w:ind w:right="357"/>
        <w:jc w:val="both"/>
        <w:rPr>
          <w:rFonts w:ascii="Bookman Old Style" w:hAnsi="Bookman Old Style"/>
          <w:sz w:val="27"/>
          <w:szCs w:val="27"/>
        </w:rPr>
      </w:pPr>
    </w:p>
    <w:p w:rsidR="00C96245" w:rsidRDefault="00C96245" w:rsidP="003A188E">
      <w:pPr>
        <w:pStyle w:val="BodyText"/>
        <w:spacing w:line="360" w:lineRule="auto"/>
        <w:ind w:right="357"/>
        <w:jc w:val="both"/>
        <w:rPr>
          <w:rFonts w:ascii="Bookman Old Style" w:hAnsi="Bookman Old Style"/>
          <w:sz w:val="27"/>
          <w:szCs w:val="27"/>
        </w:rPr>
      </w:pPr>
    </w:p>
    <w:p w:rsidR="00C96245" w:rsidRDefault="00C96245" w:rsidP="003A188E">
      <w:pPr>
        <w:pStyle w:val="BodyText"/>
        <w:spacing w:line="360" w:lineRule="auto"/>
        <w:ind w:right="357"/>
        <w:jc w:val="both"/>
        <w:rPr>
          <w:rFonts w:ascii="Bookman Old Style" w:hAnsi="Bookman Old Style"/>
          <w:sz w:val="27"/>
          <w:szCs w:val="27"/>
        </w:rPr>
      </w:pPr>
    </w:p>
    <w:p w:rsidR="00C96245" w:rsidRDefault="00C96245" w:rsidP="003A188E">
      <w:pPr>
        <w:pStyle w:val="BodyText"/>
        <w:spacing w:line="360" w:lineRule="auto"/>
        <w:ind w:right="357"/>
        <w:jc w:val="both"/>
        <w:rPr>
          <w:rFonts w:ascii="Bookman Old Style" w:hAnsi="Bookman Old Style"/>
          <w:sz w:val="27"/>
          <w:szCs w:val="27"/>
        </w:rPr>
      </w:pPr>
    </w:p>
    <w:p w:rsidR="00C96245" w:rsidRDefault="00C96245" w:rsidP="003A188E">
      <w:pPr>
        <w:pStyle w:val="BodyText"/>
        <w:spacing w:line="360" w:lineRule="auto"/>
        <w:ind w:right="357"/>
        <w:jc w:val="both"/>
        <w:rPr>
          <w:rFonts w:ascii="Bookman Old Style" w:hAnsi="Bookman Old Style"/>
          <w:sz w:val="27"/>
          <w:szCs w:val="27"/>
        </w:rPr>
      </w:pPr>
    </w:p>
    <w:p w:rsidR="00C96245" w:rsidRDefault="00C96245" w:rsidP="003A188E">
      <w:pPr>
        <w:pStyle w:val="BodyText"/>
        <w:spacing w:line="360" w:lineRule="auto"/>
        <w:ind w:right="357"/>
        <w:jc w:val="both"/>
        <w:rPr>
          <w:rFonts w:ascii="Bookman Old Style" w:hAnsi="Bookman Old Style"/>
          <w:sz w:val="27"/>
          <w:szCs w:val="27"/>
        </w:rPr>
      </w:pPr>
    </w:p>
    <w:p w:rsidR="00C96245" w:rsidRDefault="00C96245" w:rsidP="003A188E">
      <w:pPr>
        <w:pStyle w:val="BodyText"/>
        <w:spacing w:line="360" w:lineRule="auto"/>
        <w:ind w:right="357"/>
        <w:jc w:val="both"/>
        <w:rPr>
          <w:rFonts w:ascii="Bookman Old Style" w:hAnsi="Bookman Old Style"/>
          <w:sz w:val="27"/>
          <w:szCs w:val="27"/>
        </w:rPr>
      </w:pPr>
    </w:p>
    <w:p w:rsidR="00C96245" w:rsidRPr="00C96245" w:rsidRDefault="00C96245" w:rsidP="003A188E">
      <w:pPr>
        <w:pStyle w:val="BodyText"/>
        <w:spacing w:line="360" w:lineRule="auto"/>
        <w:ind w:right="357"/>
        <w:jc w:val="both"/>
        <w:rPr>
          <w:rFonts w:ascii="Bookman Old Style" w:hAnsi="Bookman Old Style"/>
          <w:sz w:val="27"/>
          <w:szCs w:val="27"/>
        </w:rPr>
      </w:pPr>
    </w:p>
    <w:p w:rsidR="00C1485C" w:rsidRPr="00C96245" w:rsidRDefault="00C1485C" w:rsidP="003A188E">
      <w:pPr>
        <w:pStyle w:val="BodyText"/>
        <w:spacing w:line="360" w:lineRule="auto"/>
        <w:ind w:right="357"/>
        <w:jc w:val="both"/>
        <w:rPr>
          <w:rFonts w:ascii="Bookman Old Style" w:hAnsi="Bookman Old Style"/>
          <w:sz w:val="27"/>
          <w:szCs w:val="27"/>
        </w:rPr>
      </w:pPr>
    </w:p>
    <w:p w:rsidR="00C1485C" w:rsidRPr="00C96245" w:rsidRDefault="00C1485C" w:rsidP="003A188E">
      <w:pPr>
        <w:pStyle w:val="BodyText"/>
        <w:spacing w:line="360" w:lineRule="auto"/>
        <w:ind w:right="357"/>
        <w:jc w:val="both"/>
        <w:rPr>
          <w:rFonts w:ascii="Bookman Old Style" w:hAnsi="Bookman Old Style"/>
          <w:sz w:val="27"/>
          <w:szCs w:val="27"/>
        </w:rPr>
      </w:pPr>
    </w:p>
    <w:p w:rsidR="00ED173D" w:rsidRDefault="00ED173D" w:rsidP="003A188E">
      <w:pPr>
        <w:pStyle w:val="BodyText"/>
        <w:spacing w:line="360" w:lineRule="auto"/>
        <w:ind w:right="357"/>
        <w:jc w:val="both"/>
        <w:rPr>
          <w:rFonts w:ascii="Bookman Old Style" w:hAnsi="Bookman Old Style"/>
          <w:sz w:val="27"/>
          <w:szCs w:val="27"/>
        </w:rPr>
      </w:pPr>
    </w:p>
    <w:p w:rsidR="00C96245" w:rsidRPr="00C96245" w:rsidRDefault="00C96245" w:rsidP="003A188E">
      <w:pPr>
        <w:pStyle w:val="BodyText"/>
        <w:spacing w:line="360" w:lineRule="auto"/>
        <w:ind w:right="357"/>
        <w:jc w:val="both"/>
        <w:rPr>
          <w:rFonts w:ascii="Bookman Old Style" w:hAnsi="Bookman Old Style"/>
          <w:sz w:val="27"/>
          <w:szCs w:val="27"/>
        </w:rPr>
      </w:pPr>
    </w:p>
    <w:p w:rsidR="00DC6C92" w:rsidRPr="00C96245" w:rsidRDefault="00DC6C92" w:rsidP="003A188E">
      <w:pPr>
        <w:pStyle w:val="Heading1"/>
        <w:spacing w:line="360" w:lineRule="auto"/>
        <w:ind w:left="360"/>
        <w:jc w:val="center"/>
        <w:rPr>
          <w:rFonts w:ascii="Bookman Old Style" w:hAnsi="Bookman Old Style"/>
          <w:sz w:val="27"/>
          <w:szCs w:val="27"/>
        </w:rPr>
      </w:pPr>
      <w:r w:rsidRPr="00C96245">
        <w:rPr>
          <w:rFonts w:ascii="Bookman Old Style" w:hAnsi="Bookman Old Style"/>
          <w:sz w:val="27"/>
          <w:szCs w:val="27"/>
        </w:rPr>
        <w:lastRenderedPageBreak/>
        <w:t>CHAPTER TWO</w:t>
      </w:r>
    </w:p>
    <w:p w:rsidR="00645809" w:rsidRPr="00C96245" w:rsidRDefault="00645809" w:rsidP="003A188E">
      <w:pPr>
        <w:pStyle w:val="Heading1"/>
        <w:spacing w:line="360" w:lineRule="auto"/>
        <w:ind w:left="360"/>
        <w:jc w:val="center"/>
        <w:rPr>
          <w:rFonts w:ascii="Bookman Old Style" w:hAnsi="Bookman Old Style"/>
          <w:sz w:val="27"/>
          <w:szCs w:val="27"/>
        </w:rPr>
      </w:pPr>
      <w:r w:rsidRPr="00C96245">
        <w:rPr>
          <w:rFonts w:ascii="Bookman Old Style" w:hAnsi="Bookman Old Style"/>
          <w:sz w:val="27"/>
          <w:szCs w:val="27"/>
        </w:rPr>
        <w:t>LITERATURE</w:t>
      </w:r>
      <w:r w:rsidRPr="00C96245">
        <w:rPr>
          <w:rFonts w:ascii="Bookman Old Style" w:hAnsi="Bookman Old Style"/>
          <w:spacing w:val="41"/>
          <w:sz w:val="27"/>
          <w:szCs w:val="27"/>
        </w:rPr>
        <w:t xml:space="preserve"> </w:t>
      </w:r>
      <w:r w:rsidRPr="00C96245">
        <w:rPr>
          <w:rFonts w:ascii="Bookman Old Style" w:hAnsi="Bookman Old Style"/>
          <w:spacing w:val="-2"/>
          <w:sz w:val="27"/>
          <w:szCs w:val="27"/>
        </w:rPr>
        <w:t>REVIEW</w:t>
      </w:r>
    </w:p>
    <w:p w:rsidR="0073139C" w:rsidRPr="00C96245" w:rsidRDefault="0073139C" w:rsidP="003A188E">
      <w:pPr>
        <w:spacing w:after="0" w:line="360" w:lineRule="auto"/>
        <w:jc w:val="both"/>
        <w:rPr>
          <w:rFonts w:ascii="Bookman Old Style" w:eastAsia="Times New Roman" w:hAnsi="Bookman Old Style" w:cs="Times New Roman"/>
          <w:b/>
          <w:bCs/>
          <w:sz w:val="27"/>
          <w:szCs w:val="27"/>
        </w:rPr>
      </w:pPr>
      <w:r w:rsidRPr="00C96245">
        <w:rPr>
          <w:rFonts w:ascii="Bookman Old Style" w:eastAsia="Times New Roman" w:hAnsi="Bookman Old Style" w:cs="Times New Roman"/>
          <w:b/>
          <w:bCs/>
          <w:sz w:val="27"/>
          <w:szCs w:val="27"/>
        </w:rPr>
        <w:t>2.1 Introduction</w:t>
      </w:r>
    </w:p>
    <w:p w:rsidR="0073139C" w:rsidRPr="00C96245" w:rsidRDefault="0073139C" w:rsidP="003A188E">
      <w:pPr>
        <w:spacing w:after="0" w:line="360" w:lineRule="auto"/>
        <w:ind w:firstLine="720"/>
        <w:jc w:val="both"/>
        <w:rPr>
          <w:rFonts w:ascii="Bookman Old Style" w:eastAsia="Times New Roman" w:hAnsi="Bookman Old Style" w:cs="Times New Roman"/>
          <w:bCs/>
          <w:sz w:val="27"/>
          <w:szCs w:val="27"/>
        </w:rPr>
      </w:pPr>
      <w:r w:rsidRPr="00C96245">
        <w:rPr>
          <w:rFonts w:ascii="Bookman Old Style" w:eastAsia="Times New Roman" w:hAnsi="Bookman Old Style" w:cs="Times New Roman"/>
          <w:bCs/>
          <w:sz w:val="27"/>
          <w:szCs w:val="27"/>
        </w:rPr>
        <w:t>The advent of the internet has significantly transformed the educational landscape, particularly in the realm of academic research. This chapter reviews existing literature on the impact of the internet on final year students' research practices.</w:t>
      </w:r>
      <w:r w:rsidR="00F807C7" w:rsidRPr="00C96245">
        <w:rPr>
          <w:rFonts w:ascii="Bookman Old Style" w:eastAsia="Times New Roman" w:hAnsi="Bookman Old Style" w:cs="Times New Roman"/>
          <w:bCs/>
          <w:sz w:val="27"/>
          <w:szCs w:val="27"/>
        </w:rPr>
        <w:t xml:space="preserve"> The review has been done under following sub-headings:</w:t>
      </w:r>
    </w:p>
    <w:p w:rsidR="00F807C7" w:rsidRPr="00C96245" w:rsidRDefault="005F2031" w:rsidP="003A188E">
      <w:pPr>
        <w:pStyle w:val="ListParagraph"/>
        <w:numPr>
          <w:ilvl w:val="0"/>
          <w:numId w:val="10"/>
        </w:numPr>
        <w:spacing w:line="360" w:lineRule="auto"/>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The role of the internet in academic research</w:t>
      </w:r>
    </w:p>
    <w:p w:rsidR="005F2031" w:rsidRPr="00C96245" w:rsidRDefault="005F2031" w:rsidP="003A188E">
      <w:pPr>
        <w:pStyle w:val="ListParagraph"/>
        <w:numPr>
          <w:ilvl w:val="0"/>
          <w:numId w:val="10"/>
        </w:numPr>
        <w:spacing w:line="360" w:lineRule="auto"/>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 xml:space="preserve">Benefit of internet use in research </w:t>
      </w:r>
    </w:p>
    <w:p w:rsidR="005F2031" w:rsidRPr="00C96245" w:rsidRDefault="005F2031" w:rsidP="003A188E">
      <w:pPr>
        <w:pStyle w:val="ListParagraph"/>
        <w:numPr>
          <w:ilvl w:val="0"/>
          <w:numId w:val="10"/>
        </w:numPr>
        <w:spacing w:line="360" w:lineRule="auto"/>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Challenges of internet use in research</w:t>
      </w:r>
    </w:p>
    <w:p w:rsidR="005F2031" w:rsidRPr="00C96245" w:rsidRDefault="005F2031" w:rsidP="003A188E">
      <w:pPr>
        <w:pStyle w:val="ListParagraph"/>
        <w:numPr>
          <w:ilvl w:val="0"/>
          <w:numId w:val="10"/>
        </w:numPr>
        <w:spacing w:line="360" w:lineRule="auto"/>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Summary</w:t>
      </w:r>
    </w:p>
    <w:p w:rsidR="0073139C" w:rsidRPr="00C96245" w:rsidRDefault="0073139C" w:rsidP="003A188E">
      <w:pPr>
        <w:spacing w:after="0" w:line="360" w:lineRule="auto"/>
        <w:jc w:val="both"/>
        <w:outlineLvl w:val="1"/>
        <w:rPr>
          <w:rFonts w:ascii="Bookman Old Style" w:eastAsia="Times New Roman" w:hAnsi="Bookman Old Style" w:cs="Times New Roman"/>
          <w:b/>
          <w:bCs/>
          <w:sz w:val="27"/>
          <w:szCs w:val="27"/>
        </w:rPr>
      </w:pPr>
      <w:r w:rsidRPr="00C96245">
        <w:rPr>
          <w:rFonts w:ascii="Bookman Old Style" w:eastAsia="Times New Roman" w:hAnsi="Bookman Old Style" w:cs="Times New Roman"/>
          <w:b/>
          <w:bCs/>
          <w:sz w:val="27"/>
          <w:szCs w:val="27"/>
        </w:rPr>
        <w:t>2.2 The Role of the Internet in Academic Research</w:t>
      </w:r>
    </w:p>
    <w:p w:rsidR="0073139C" w:rsidRPr="00C96245" w:rsidRDefault="0073139C" w:rsidP="003A188E">
      <w:pPr>
        <w:spacing w:after="0" w:line="360" w:lineRule="auto"/>
        <w:ind w:firstLine="720"/>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 xml:space="preserve">The internet has become an indispensable tool for academic research, fundamentally altering how students access and engage with information. According to </w:t>
      </w:r>
      <w:proofErr w:type="spellStart"/>
      <w:r w:rsidRPr="00C96245">
        <w:rPr>
          <w:rFonts w:ascii="Bookman Old Style" w:eastAsia="Times New Roman" w:hAnsi="Bookman Old Style" w:cs="Times New Roman"/>
          <w:sz w:val="27"/>
          <w:szCs w:val="27"/>
        </w:rPr>
        <w:t>Rowlands</w:t>
      </w:r>
      <w:proofErr w:type="spellEnd"/>
      <w:r w:rsidRPr="00C96245">
        <w:rPr>
          <w:rFonts w:ascii="Bookman Old Style" w:eastAsia="Times New Roman" w:hAnsi="Bookman Old Style" w:cs="Times New Roman"/>
          <w:sz w:val="27"/>
          <w:szCs w:val="27"/>
        </w:rPr>
        <w:t xml:space="preserve"> et al. (2020), the internet has surpassed traditional libraries as the primary source of information for students. This shift has been facilitated by the proliferation of online databases, academic journals, and e-books, which provide students with immediate access to a vast array of resources. The convenience of online research allows students to gather information quickly, enabling them to focus on analysis and synthesis rather than spending excessive time searching for materials. This accessibility is particularly beneficial for final year students, who often face tight deadlines and require efficient research methods to complete their projects.</w:t>
      </w:r>
    </w:p>
    <w:p w:rsidR="00E70522" w:rsidRPr="00C96245" w:rsidRDefault="0073139C" w:rsidP="003A188E">
      <w:pPr>
        <w:spacing w:after="0" w:line="360" w:lineRule="auto"/>
        <w:ind w:firstLine="720"/>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lastRenderedPageBreak/>
        <w:t xml:space="preserve">Moreover, the internet fosters collaboration among students and faculty, enhancing the research process. </w:t>
      </w:r>
      <w:proofErr w:type="spellStart"/>
      <w:r w:rsidRPr="00C96245">
        <w:rPr>
          <w:rFonts w:ascii="Bookman Old Style" w:eastAsia="Times New Roman" w:hAnsi="Bookman Old Style" w:cs="Times New Roman"/>
          <w:sz w:val="27"/>
          <w:szCs w:val="27"/>
        </w:rPr>
        <w:t>Dabbagh</w:t>
      </w:r>
      <w:proofErr w:type="spellEnd"/>
      <w:r w:rsidRPr="00C96245">
        <w:rPr>
          <w:rFonts w:ascii="Bookman Old Style" w:eastAsia="Times New Roman" w:hAnsi="Bookman Old Style" w:cs="Times New Roman"/>
          <w:sz w:val="27"/>
          <w:szCs w:val="27"/>
        </w:rPr>
        <w:t xml:space="preserve"> and </w:t>
      </w:r>
      <w:proofErr w:type="spellStart"/>
      <w:r w:rsidRPr="00C96245">
        <w:rPr>
          <w:rFonts w:ascii="Bookman Old Style" w:eastAsia="Times New Roman" w:hAnsi="Bookman Old Style" w:cs="Times New Roman"/>
          <w:sz w:val="27"/>
          <w:szCs w:val="27"/>
        </w:rPr>
        <w:t>Kitsantas</w:t>
      </w:r>
      <w:proofErr w:type="spellEnd"/>
      <w:r w:rsidRPr="00C96245">
        <w:rPr>
          <w:rFonts w:ascii="Bookman Old Style" w:eastAsia="Times New Roman" w:hAnsi="Bookman Old Style" w:cs="Times New Roman"/>
          <w:sz w:val="27"/>
          <w:szCs w:val="27"/>
        </w:rPr>
        <w:t xml:space="preserve"> (</w:t>
      </w:r>
      <w:r w:rsidR="00E70522" w:rsidRPr="00C96245">
        <w:rPr>
          <w:rFonts w:ascii="Bookman Old Style" w:eastAsia="Times New Roman" w:hAnsi="Bookman Old Style" w:cs="Times New Roman"/>
          <w:sz w:val="27"/>
          <w:szCs w:val="27"/>
        </w:rPr>
        <w:t>2021</w:t>
      </w:r>
      <w:r w:rsidRPr="00C96245">
        <w:rPr>
          <w:rFonts w:ascii="Bookman Old Style" w:eastAsia="Times New Roman" w:hAnsi="Bookman Old Style" w:cs="Times New Roman"/>
          <w:sz w:val="27"/>
          <w:szCs w:val="27"/>
        </w:rPr>
        <w:t>) highlight that online platforms, such as discussion forums and collaborative tools, enable students to work together on projects, share ideas, and provide feedback. This collaborative environment not only enriches the research experience but also encourages the exchange of diverse perspectives, which can lead to more comprehensive and innovative research outcomes. The ability to connect with experts and mentors through social media and professional networks further enhances students' research capabilities, providing them with valuable insights and guidance.</w:t>
      </w:r>
    </w:p>
    <w:p w:rsidR="00E70522" w:rsidRPr="00C96245" w:rsidRDefault="0073139C" w:rsidP="003A188E">
      <w:pPr>
        <w:spacing w:after="0" w:line="360" w:lineRule="auto"/>
        <w:ind w:firstLine="720"/>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However, the reliance on the internet for research also raises concerns about the quality and credibility of information. With the proliferation of online content, students may encounter a significant amount of misinformation and unreliable sources. According to a study by Metzger et al. (</w:t>
      </w:r>
      <w:r w:rsidR="00E70522" w:rsidRPr="00C96245">
        <w:rPr>
          <w:rFonts w:ascii="Bookman Old Style" w:eastAsia="Times New Roman" w:hAnsi="Bookman Old Style" w:cs="Times New Roman"/>
          <w:sz w:val="27"/>
          <w:szCs w:val="27"/>
        </w:rPr>
        <w:t>2019</w:t>
      </w:r>
      <w:r w:rsidRPr="00C96245">
        <w:rPr>
          <w:rFonts w:ascii="Bookman Old Style" w:eastAsia="Times New Roman" w:hAnsi="Bookman Old Style" w:cs="Times New Roman"/>
          <w:sz w:val="27"/>
          <w:szCs w:val="27"/>
        </w:rPr>
        <w:t>), many students struggle to evaluate the credibility of online information, often relying on superficial indicators such as website design or popularity. This lack of critical evaluation skills can lead to the incorporation of flawed data into research projects, ultimately compromising the integrity of their work. As such, it is essential for students to develop the skills necessary to navigate the digital landscape effectively, ensuring that they can discern credible sources from unreliable ones.</w:t>
      </w:r>
    </w:p>
    <w:p w:rsidR="0073139C" w:rsidRPr="00C96245" w:rsidRDefault="0073139C" w:rsidP="003A188E">
      <w:pPr>
        <w:spacing w:after="0" w:line="360" w:lineRule="auto"/>
        <w:ind w:firstLine="720"/>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 xml:space="preserve">In summary, the internet plays a crucial role in shaping the research practices of final year students. While it offers unprecedented access to information and collaborative opportunities, it also presents </w:t>
      </w:r>
      <w:r w:rsidRPr="00C96245">
        <w:rPr>
          <w:rFonts w:ascii="Bookman Old Style" w:eastAsia="Times New Roman" w:hAnsi="Bookman Old Style" w:cs="Times New Roman"/>
          <w:sz w:val="27"/>
          <w:szCs w:val="27"/>
        </w:rPr>
        <w:lastRenderedPageBreak/>
        <w:t>challenges related to information quality and evaluation. Understanding these dynamics is essential for educators and students alike, as they navigate the complexities of academic research in the digital age.</w:t>
      </w:r>
    </w:p>
    <w:p w:rsidR="00E70522" w:rsidRPr="00C96245" w:rsidRDefault="00E70522" w:rsidP="003A188E">
      <w:pPr>
        <w:spacing w:after="0" w:line="360" w:lineRule="auto"/>
        <w:jc w:val="both"/>
        <w:outlineLvl w:val="1"/>
        <w:rPr>
          <w:rFonts w:ascii="Bookman Old Style" w:eastAsia="Times New Roman" w:hAnsi="Bookman Old Style" w:cs="Times New Roman"/>
          <w:b/>
          <w:bCs/>
          <w:sz w:val="11"/>
          <w:szCs w:val="27"/>
        </w:rPr>
      </w:pPr>
    </w:p>
    <w:p w:rsidR="0073139C" w:rsidRPr="00C96245" w:rsidRDefault="0073139C" w:rsidP="003A188E">
      <w:pPr>
        <w:spacing w:after="0" w:line="360" w:lineRule="auto"/>
        <w:jc w:val="both"/>
        <w:outlineLvl w:val="1"/>
        <w:rPr>
          <w:rFonts w:ascii="Bookman Old Style" w:eastAsia="Times New Roman" w:hAnsi="Bookman Old Style" w:cs="Times New Roman"/>
          <w:b/>
          <w:bCs/>
          <w:sz w:val="27"/>
          <w:szCs w:val="27"/>
        </w:rPr>
      </w:pPr>
      <w:r w:rsidRPr="00C96245">
        <w:rPr>
          <w:rFonts w:ascii="Bookman Old Style" w:eastAsia="Times New Roman" w:hAnsi="Bookman Old Style" w:cs="Times New Roman"/>
          <w:b/>
          <w:bCs/>
          <w:sz w:val="27"/>
          <w:szCs w:val="27"/>
        </w:rPr>
        <w:t>2.3 Benefits of Internet Use in Research</w:t>
      </w:r>
    </w:p>
    <w:p w:rsidR="00E70522" w:rsidRPr="00C96245" w:rsidRDefault="0073139C" w:rsidP="003A188E">
      <w:pPr>
        <w:spacing w:after="0" w:line="360" w:lineRule="auto"/>
        <w:ind w:firstLine="720"/>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 xml:space="preserve">The benefits of internet use in academic research are manifold and have been widely documented in the literature. One of the most significant advantages is the enhanced accessibility to information. Students can access a wealth of academic resources from anywhere with an internet connection, breaking down geographical barriers that once limited their research capabilities. As noted by Bennett and </w:t>
      </w:r>
      <w:proofErr w:type="spellStart"/>
      <w:r w:rsidRPr="00C96245">
        <w:rPr>
          <w:rFonts w:ascii="Bookman Old Style" w:eastAsia="Times New Roman" w:hAnsi="Bookman Old Style" w:cs="Times New Roman"/>
          <w:sz w:val="27"/>
          <w:szCs w:val="27"/>
        </w:rPr>
        <w:t>Maton</w:t>
      </w:r>
      <w:proofErr w:type="spellEnd"/>
      <w:r w:rsidRPr="00C96245">
        <w:rPr>
          <w:rFonts w:ascii="Bookman Old Style" w:eastAsia="Times New Roman" w:hAnsi="Bookman Old Style" w:cs="Times New Roman"/>
          <w:sz w:val="27"/>
          <w:szCs w:val="27"/>
        </w:rPr>
        <w:t xml:space="preserve"> (</w:t>
      </w:r>
      <w:r w:rsidR="00E70522" w:rsidRPr="00C96245">
        <w:rPr>
          <w:rFonts w:ascii="Bookman Old Style" w:eastAsia="Times New Roman" w:hAnsi="Bookman Old Style" w:cs="Times New Roman"/>
          <w:sz w:val="27"/>
          <w:szCs w:val="27"/>
        </w:rPr>
        <w:t>2019</w:t>
      </w:r>
      <w:r w:rsidRPr="00C96245">
        <w:rPr>
          <w:rFonts w:ascii="Bookman Old Style" w:eastAsia="Times New Roman" w:hAnsi="Bookman Old Style" w:cs="Times New Roman"/>
          <w:sz w:val="27"/>
          <w:szCs w:val="27"/>
        </w:rPr>
        <w:t>), this accessibility allows students to explore a diverse range of perspectives and ideas, enriching their understanding of their research topics. The ability to access information at any time also empowers students to engage in self-directed learning, fostering a sense of autonomy and responsibility in their academic pursuits.</w:t>
      </w:r>
    </w:p>
    <w:p w:rsidR="009A7910" w:rsidRPr="00C96245" w:rsidRDefault="0073139C" w:rsidP="003A188E">
      <w:pPr>
        <w:spacing w:after="0" w:line="360" w:lineRule="auto"/>
        <w:ind w:firstLine="720"/>
        <w:jc w:val="both"/>
        <w:rPr>
          <w:rFonts w:ascii="Bookman Old Style" w:hAnsi="Bookman Old Style"/>
          <w:sz w:val="27"/>
          <w:szCs w:val="27"/>
        </w:rPr>
      </w:pPr>
      <w:r w:rsidRPr="00C96245">
        <w:rPr>
          <w:rFonts w:ascii="Bookman Old Style" w:eastAsia="Times New Roman" w:hAnsi="Bookman Old Style" w:cs="Times New Roman"/>
          <w:sz w:val="27"/>
          <w:szCs w:val="27"/>
        </w:rPr>
        <w:t>Additionally, the internet facilitates the development of critical research skills. As students navigate online resources, they learn to evaluate sources for credibility, relevance, and bias. Hargis (</w:t>
      </w:r>
      <w:r w:rsidR="00E70522" w:rsidRPr="00C96245">
        <w:rPr>
          <w:rFonts w:ascii="Bookman Old Style" w:eastAsia="Times New Roman" w:hAnsi="Bookman Old Style" w:cs="Times New Roman"/>
          <w:sz w:val="27"/>
          <w:szCs w:val="27"/>
        </w:rPr>
        <w:t>2021</w:t>
      </w:r>
      <w:r w:rsidRPr="00C96245">
        <w:rPr>
          <w:rFonts w:ascii="Bookman Old Style" w:eastAsia="Times New Roman" w:hAnsi="Bookman Old Style" w:cs="Times New Roman"/>
          <w:sz w:val="27"/>
          <w:szCs w:val="27"/>
        </w:rPr>
        <w:t xml:space="preserve">) emphasizes that the ability to critically assess information is essential for academic success in the digital age. By engaging with various </w:t>
      </w:r>
      <w:r w:rsidRPr="00C96245">
        <w:rPr>
          <w:rFonts w:ascii="Bookman Old Style" w:hAnsi="Bookman Old Style"/>
          <w:sz w:val="27"/>
          <w:szCs w:val="27"/>
        </w:rPr>
        <w:t xml:space="preserve">resources, students can enhance their analytical skills, enabling them to synthesize information effectively and draw informed conclusions. This process of critical evaluation is vital, as it not only improves the quality of their research but also prepares students for future academic and professional endeavors where information literacy is increasingly important. The </w:t>
      </w:r>
      <w:r w:rsidRPr="00C96245">
        <w:rPr>
          <w:rFonts w:ascii="Bookman Old Style" w:hAnsi="Bookman Old Style"/>
          <w:sz w:val="27"/>
          <w:szCs w:val="27"/>
        </w:rPr>
        <w:lastRenderedPageBreak/>
        <w:t>internet thus serves as a platform for students to cultivate essential skills that will benefit them beyond their academic careers.</w:t>
      </w:r>
    </w:p>
    <w:p w:rsidR="009A7910" w:rsidRPr="00C96245" w:rsidRDefault="0073139C" w:rsidP="003A188E">
      <w:pPr>
        <w:spacing w:after="0" w:line="360" w:lineRule="auto"/>
        <w:ind w:firstLine="720"/>
        <w:jc w:val="both"/>
        <w:rPr>
          <w:rFonts w:ascii="Bookman Old Style" w:hAnsi="Bookman Old Style"/>
          <w:sz w:val="27"/>
          <w:szCs w:val="27"/>
        </w:rPr>
      </w:pPr>
      <w:r w:rsidRPr="00C96245">
        <w:rPr>
          <w:rFonts w:ascii="Bookman Old Style" w:hAnsi="Bookman Old Style"/>
          <w:sz w:val="27"/>
          <w:szCs w:val="27"/>
        </w:rPr>
        <w:t>Collaboration is another key benefit of internet use in research. Online platforms allow students to connect with peers and faculty, fostering a sense of community and support. According to a study by Johnson et al. (</w:t>
      </w:r>
      <w:r w:rsidR="009A7910" w:rsidRPr="00C96245">
        <w:rPr>
          <w:rFonts w:ascii="Bookman Old Style" w:hAnsi="Bookman Old Style"/>
          <w:sz w:val="27"/>
          <w:szCs w:val="27"/>
        </w:rPr>
        <w:t>2018</w:t>
      </w:r>
      <w:r w:rsidRPr="00C96245">
        <w:rPr>
          <w:rFonts w:ascii="Bookman Old Style" w:hAnsi="Bookman Old Style"/>
          <w:sz w:val="27"/>
          <w:szCs w:val="27"/>
        </w:rPr>
        <w:t>), collaborative research projects conducted online can lead to improved learning outcomes, as students benefit from the diverse perspectives and expertise of their collaborators. This collaborative environment encourages students to engage in meaningful discussions, share resources, and provide constructive feedback, ultimately enhancing the quality of their research. The ability to work together in real-time, regardless of geographical constraints, allows for a more dynamic and interactive research process.</w:t>
      </w:r>
    </w:p>
    <w:p w:rsidR="009A7910" w:rsidRPr="00C96245" w:rsidRDefault="0073139C" w:rsidP="003A188E">
      <w:pPr>
        <w:spacing w:after="0"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Furthermore, the internet provides access to a wealth of multimedia resources that can enrich the research experience. Students can utilize videos, podcasts, and interactive content to gain a deeper understanding of their topics. This variety of resources caters to different learning styles and preferences, making research more engaging and effective. As noted by Greenhow and </w:t>
      </w:r>
      <w:proofErr w:type="spellStart"/>
      <w:r w:rsidRPr="00C96245">
        <w:rPr>
          <w:rFonts w:ascii="Bookman Old Style" w:hAnsi="Bookman Old Style"/>
          <w:sz w:val="27"/>
          <w:szCs w:val="27"/>
        </w:rPr>
        <w:t>Lewin</w:t>
      </w:r>
      <w:proofErr w:type="spellEnd"/>
      <w:r w:rsidRPr="00C96245">
        <w:rPr>
          <w:rFonts w:ascii="Bookman Old Style" w:hAnsi="Bookman Old Style"/>
          <w:sz w:val="27"/>
          <w:szCs w:val="27"/>
        </w:rPr>
        <w:t xml:space="preserve"> (</w:t>
      </w:r>
      <w:r w:rsidR="009A7910" w:rsidRPr="00C96245">
        <w:rPr>
          <w:rFonts w:ascii="Bookman Old Style" w:hAnsi="Bookman Old Style"/>
          <w:sz w:val="27"/>
          <w:szCs w:val="27"/>
        </w:rPr>
        <w:t>2018</w:t>
      </w:r>
      <w:r w:rsidRPr="00C96245">
        <w:rPr>
          <w:rFonts w:ascii="Bookman Old Style" w:hAnsi="Bookman Old Style"/>
          <w:sz w:val="27"/>
          <w:szCs w:val="27"/>
        </w:rPr>
        <w:t>), the integration of multimedia resources into research not only enhances comprehension but also encourages creativity and innovation in students' work. By leveraging these diverse resources, students can produce more comprehensive and well-rounded research projects.</w:t>
      </w:r>
    </w:p>
    <w:p w:rsidR="0073139C" w:rsidRPr="00C96245" w:rsidRDefault="0073139C" w:rsidP="003A188E">
      <w:pPr>
        <w:spacing w:after="0"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In conclusion, the internet offers numerous benefits for final year students engaged in academic research. From enhanced accessibility to information and the development of critical research skills to </w:t>
      </w:r>
      <w:r w:rsidRPr="00C96245">
        <w:rPr>
          <w:rFonts w:ascii="Bookman Old Style" w:hAnsi="Bookman Old Style"/>
          <w:sz w:val="27"/>
          <w:szCs w:val="27"/>
        </w:rPr>
        <w:lastRenderedPageBreak/>
        <w:t>opportunities for collaboration and the use of multimedia resources, the internet serves as a powerful tool that can significantly improve research outcomes. However, it is essential to recognize that these benefits come with challenges that must be addressed to ensure that students can fully leverage the potential of the internet in their research endeavors.</w:t>
      </w:r>
    </w:p>
    <w:p w:rsidR="009A7910" w:rsidRPr="00C96245" w:rsidRDefault="009A7910" w:rsidP="003A188E">
      <w:pPr>
        <w:pStyle w:val="Heading2"/>
        <w:spacing w:line="360" w:lineRule="auto"/>
        <w:ind w:left="0" w:firstLine="0"/>
        <w:jc w:val="both"/>
        <w:rPr>
          <w:rFonts w:ascii="Bookman Old Style" w:hAnsi="Bookman Old Style"/>
          <w:sz w:val="11"/>
          <w:szCs w:val="27"/>
        </w:rPr>
      </w:pPr>
    </w:p>
    <w:p w:rsidR="0073139C" w:rsidRPr="00C96245" w:rsidRDefault="0073139C" w:rsidP="003A188E">
      <w:pPr>
        <w:pStyle w:val="Heading2"/>
        <w:spacing w:line="360" w:lineRule="auto"/>
        <w:ind w:left="0" w:firstLine="0"/>
        <w:jc w:val="both"/>
        <w:rPr>
          <w:rFonts w:ascii="Bookman Old Style" w:hAnsi="Bookman Old Style"/>
          <w:sz w:val="27"/>
          <w:szCs w:val="27"/>
        </w:rPr>
      </w:pPr>
      <w:r w:rsidRPr="00C96245">
        <w:rPr>
          <w:rFonts w:ascii="Bookman Old Style" w:hAnsi="Bookman Old Style"/>
          <w:sz w:val="27"/>
          <w:szCs w:val="27"/>
        </w:rPr>
        <w:t>2.4 Challenges of Internet Use in Research</w:t>
      </w:r>
    </w:p>
    <w:p w:rsidR="009A7910" w:rsidRPr="00C96245" w:rsidRDefault="0073139C" w:rsidP="003A188E">
      <w:pPr>
        <w:pStyle w:val="mb-2"/>
        <w:spacing w:before="0" w:beforeAutospacing="0" w:after="0" w:afterAutospacing="0" w:line="360" w:lineRule="auto"/>
        <w:ind w:firstLine="720"/>
        <w:jc w:val="both"/>
        <w:rPr>
          <w:rFonts w:ascii="Bookman Old Style" w:hAnsi="Bookman Old Style"/>
          <w:sz w:val="27"/>
          <w:szCs w:val="27"/>
        </w:rPr>
      </w:pPr>
      <w:r w:rsidRPr="00C96245">
        <w:rPr>
          <w:rFonts w:ascii="Bookman Old Style" w:hAnsi="Bookman Old Style"/>
          <w:sz w:val="27"/>
          <w:szCs w:val="27"/>
        </w:rPr>
        <w:t>Despite the numerous benefits, the internet also presents significant challenges for final year students conducting research. One of the most pressing issues is information overload. With the vast amount of information available online, students may struggle to filter through excessive content to find relevant and credible sources. As noted by Rosen and Lim (</w:t>
      </w:r>
      <w:r w:rsidR="00E70522" w:rsidRPr="00C96245">
        <w:rPr>
          <w:rFonts w:ascii="Bookman Old Style" w:hAnsi="Bookman Old Style"/>
          <w:sz w:val="27"/>
          <w:szCs w:val="27"/>
        </w:rPr>
        <w:t>2021</w:t>
      </w:r>
      <w:r w:rsidRPr="00C96245">
        <w:rPr>
          <w:rFonts w:ascii="Bookman Old Style" w:hAnsi="Bookman Old Style"/>
          <w:sz w:val="27"/>
          <w:szCs w:val="27"/>
        </w:rPr>
        <w:t>), this overload can lead to confusion and frustration, ultimately hindering students' ability to focus on their research objectives. The challenge of sifting through large volumes of information can result in wasted time and effort, detracting from the quality of the research process.</w:t>
      </w:r>
    </w:p>
    <w:p w:rsidR="009A7910" w:rsidRPr="00C96245" w:rsidRDefault="0073139C" w:rsidP="003A188E">
      <w:pPr>
        <w:pStyle w:val="mb-2"/>
        <w:spacing w:before="0" w:beforeAutospacing="0" w:after="0" w:afterAutospacing="0" w:line="360" w:lineRule="auto"/>
        <w:ind w:firstLine="720"/>
        <w:jc w:val="both"/>
        <w:rPr>
          <w:rFonts w:ascii="Bookman Old Style" w:hAnsi="Bookman Old Style"/>
          <w:sz w:val="27"/>
          <w:szCs w:val="27"/>
        </w:rPr>
      </w:pPr>
      <w:r w:rsidRPr="00C96245">
        <w:rPr>
          <w:rFonts w:ascii="Bookman Old Style" w:hAnsi="Bookman Old Style"/>
          <w:sz w:val="27"/>
          <w:szCs w:val="27"/>
        </w:rPr>
        <w:t>Another challenge is the prevalence of distractions associated with internet use. Social media, entertainment websites, and other online diversions can easily capture students' attention, leading to procrastination and poor time management. A study by Junco (</w:t>
      </w:r>
      <w:r w:rsidR="00E70522" w:rsidRPr="00C96245">
        <w:rPr>
          <w:rFonts w:ascii="Bookman Old Style" w:hAnsi="Bookman Old Style"/>
          <w:sz w:val="27"/>
          <w:szCs w:val="27"/>
        </w:rPr>
        <w:t>2021</w:t>
      </w:r>
      <w:r w:rsidRPr="00C96245">
        <w:rPr>
          <w:rFonts w:ascii="Bookman Old Style" w:hAnsi="Bookman Old Style"/>
          <w:sz w:val="27"/>
          <w:szCs w:val="27"/>
        </w:rPr>
        <w:t xml:space="preserve">) found that excessive social media use negatively impacts students' academic performance, as it diverts their attention away from their studies. This challenge is particularly relevant for final year students, who often face significant pressure to complete their research projects within tight deadlines. The temptation to engage in non-academic </w:t>
      </w:r>
      <w:r w:rsidRPr="00C96245">
        <w:rPr>
          <w:rFonts w:ascii="Bookman Old Style" w:hAnsi="Bookman Old Style"/>
          <w:sz w:val="27"/>
          <w:szCs w:val="27"/>
        </w:rPr>
        <w:lastRenderedPageBreak/>
        <w:t>activities can lead to a lack of focus and diminished productivity, ultimately affecting the quality of their work.</w:t>
      </w:r>
    </w:p>
    <w:p w:rsidR="009A7910" w:rsidRPr="00C96245" w:rsidRDefault="0073139C" w:rsidP="003A188E">
      <w:pPr>
        <w:pStyle w:val="mb-2"/>
        <w:spacing w:before="0" w:beforeAutospacing="0" w:after="0" w:afterAutospacing="0"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Furthermore, the risk of academic dishonesty is heightened in the digital age. The ease of access to information can tempt students to engage in plagiarism or other forms of academic misconduct. According to a study by McCabe and </w:t>
      </w:r>
      <w:proofErr w:type="spellStart"/>
      <w:r w:rsidRPr="00C96245">
        <w:rPr>
          <w:rFonts w:ascii="Bookman Old Style" w:hAnsi="Bookman Old Style"/>
          <w:sz w:val="27"/>
          <w:szCs w:val="27"/>
        </w:rPr>
        <w:t>Treviño</w:t>
      </w:r>
      <w:proofErr w:type="spellEnd"/>
      <w:r w:rsidRPr="00C96245">
        <w:rPr>
          <w:rFonts w:ascii="Bookman Old Style" w:hAnsi="Bookman Old Style"/>
          <w:sz w:val="27"/>
          <w:szCs w:val="27"/>
        </w:rPr>
        <w:t xml:space="preserve"> (</w:t>
      </w:r>
      <w:r w:rsidR="00D9617D" w:rsidRPr="00C96245">
        <w:rPr>
          <w:rFonts w:ascii="Bookman Old Style" w:hAnsi="Bookman Old Style"/>
          <w:sz w:val="27"/>
          <w:szCs w:val="27"/>
        </w:rPr>
        <w:t>2017</w:t>
      </w:r>
      <w:r w:rsidRPr="00C96245">
        <w:rPr>
          <w:rFonts w:ascii="Bookman Old Style" w:hAnsi="Bookman Old Style"/>
          <w:sz w:val="27"/>
          <w:szCs w:val="27"/>
        </w:rPr>
        <w:t>), students who perceive a high level of internet accessibility are more likely to engage in dishonest behaviors. This underscores the importance of fostering a culture of academic integrity and providing students with the tools and resources they need to conduct ethical research. Institutions must emphasize the significance of proper citation practices and educate students about the consequences of academic dishonesty.</w:t>
      </w:r>
    </w:p>
    <w:p w:rsidR="009A7910" w:rsidRPr="00C96245" w:rsidRDefault="0073139C" w:rsidP="003A188E">
      <w:pPr>
        <w:pStyle w:val="mb-2"/>
        <w:spacing w:before="0" w:beforeAutospacing="0" w:after="0" w:afterAutospacing="0" w:line="360" w:lineRule="auto"/>
        <w:ind w:firstLine="720"/>
        <w:jc w:val="both"/>
        <w:rPr>
          <w:rFonts w:ascii="Bookman Old Style" w:hAnsi="Bookman Old Style"/>
          <w:sz w:val="27"/>
          <w:szCs w:val="27"/>
        </w:rPr>
      </w:pPr>
      <w:r w:rsidRPr="00C96245">
        <w:rPr>
          <w:rFonts w:ascii="Bookman Old Style" w:hAnsi="Bookman Old Style"/>
          <w:sz w:val="27"/>
          <w:szCs w:val="27"/>
        </w:rPr>
        <w:t>Lastly, the digital divide remains a critical issue that can affect students' ability to utilize the internet effectively for research. Not all students have equal access to reliable internet connections or digital devices, which can create disparities in research opportunities. According to a report by the Pew Research Center (2019), students from lower socioeconomic backgrounds are more likely to face challenges related to internet access, which can hinder their academic performance. Addressing this digital divide is essential for ensuring that all students can benefit from the resources available online and engage in meaningful research experiences.</w:t>
      </w:r>
    </w:p>
    <w:p w:rsidR="0073139C" w:rsidRPr="00C96245" w:rsidRDefault="0073139C" w:rsidP="003A188E">
      <w:pPr>
        <w:pStyle w:val="mb-2"/>
        <w:spacing w:before="0" w:beforeAutospacing="0" w:after="0" w:afterAutospacing="0"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In summary, while the internet offers numerous advantages for final year students conducting research, it also presents significant challenges that must be addressed. Information overload, distractions, the risk of academic dishonesty, and the digital divide are all factors that can impact </w:t>
      </w:r>
      <w:r w:rsidRPr="00C96245">
        <w:rPr>
          <w:rFonts w:ascii="Bookman Old Style" w:hAnsi="Bookman Old Style"/>
          <w:sz w:val="27"/>
          <w:szCs w:val="27"/>
        </w:rPr>
        <w:lastRenderedPageBreak/>
        <w:t>students' research experiences. Understanding these challenges is crucial for developing strategies to support students in navigating the complexities of academic research in the digital age.</w:t>
      </w:r>
    </w:p>
    <w:p w:rsidR="009A7910" w:rsidRPr="00C96245" w:rsidRDefault="009A7910" w:rsidP="003A188E">
      <w:pPr>
        <w:pStyle w:val="Heading2"/>
        <w:spacing w:line="360" w:lineRule="auto"/>
        <w:ind w:left="0" w:firstLine="0"/>
        <w:jc w:val="both"/>
        <w:rPr>
          <w:rFonts w:ascii="Bookman Old Style" w:hAnsi="Bookman Old Style"/>
          <w:sz w:val="11"/>
          <w:szCs w:val="27"/>
        </w:rPr>
      </w:pPr>
    </w:p>
    <w:p w:rsidR="0073139C" w:rsidRPr="00C96245" w:rsidRDefault="0073139C" w:rsidP="003A188E">
      <w:pPr>
        <w:pStyle w:val="Heading2"/>
        <w:spacing w:line="360" w:lineRule="auto"/>
        <w:ind w:left="0" w:firstLine="0"/>
        <w:jc w:val="both"/>
        <w:rPr>
          <w:rFonts w:ascii="Bookman Old Style" w:hAnsi="Bookman Old Style"/>
          <w:sz w:val="27"/>
          <w:szCs w:val="27"/>
        </w:rPr>
      </w:pPr>
      <w:r w:rsidRPr="00C96245">
        <w:rPr>
          <w:rFonts w:ascii="Bookman Old Style" w:hAnsi="Bookman Old Style"/>
          <w:sz w:val="27"/>
          <w:szCs w:val="27"/>
        </w:rPr>
        <w:t xml:space="preserve">2.5 </w:t>
      </w:r>
      <w:r w:rsidR="00C1485C" w:rsidRPr="00C96245">
        <w:rPr>
          <w:rFonts w:ascii="Bookman Old Style" w:hAnsi="Bookman Old Style"/>
          <w:sz w:val="27"/>
          <w:szCs w:val="27"/>
        </w:rPr>
        <w:t>Summary</w:t>
      </w:r>
    </w:p>
    <w:p w:rsidR="00D9617D" w:rsidRPr="00C96245" w:rsidRDefault="0073139C" w:rsidP="003A188E">
      <w:pPr>
        <w:pStyle w:val="mb-2"/>
        <w:spacing w:before="0" w:beforeAutospacing="0" w:after="0" w:afterAutospacing="0"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The literature reviewed in this chapter highlights the profound impact of the internet on the research practices of final year students. While the internet provides unprecedented access to information, facilitates collaboration, and enhances the development of critical research skills, it also presents significant challenges that can hinder students' academic performance. The dual nature of the internet as both a powerful tool and a potential source of distraction </w:t>
      </w:r>
      <w:proofErr w:type="gramStart"/>
      <w:r w:rsidRPr="00C96245">
        <w:rPr>
          <w:rFonts w:ascii="Bookman Old Style" w:hAnsi="Bookman Old Style"/>
          <w:sz w:val="27"/>
          <w:szCs w:val="27"/>
        </w:rPr>
        <w:t>underscores</w:t>
      </w:r>
      <w:proofErr w:type="gramEnd"/>
      <w:r w:rsidRPr="00C96245">
        <w:rPr>
          <w:rFonts w:ascii="Bookman Old Style" w:hAnsi="Bookman Old Style"/>
          <w:sz w:val="27"/>
          <w:szCs w:val="27"/>
        </w:rPr>
        <w:t xml:space="preserve"> the need for students to develop effective strategies for managing their research processes.</w:t>
      </w:r>
    </w:p>
    <w:p w:rsidR="00D9617D" w:rsidRPr="00C96245" w:rsidRDefault="0073139C" w:rsidP="003A188E">
      <w:pPr>
        <w:pStyle w:val="mb-2"/>
        <w:spacing w:before="0" w:beforeAutospacing="0" w:after="0" w:afterAutospacing="0" w:line="360" w:lineRule="auto"/>
        <w:ind w:firstLine="720"/>
        <w:jc w:val="both"/>
        <w:rPr>
          <w:rFonts w:ascii="Bookman Old Style" w:hAnsi="Bookman Old Style"/>
          <w:sz w:val="27"/>
          <w:szCs w:val="27"/>
        </w:rPr>
      </w:pPr>
      <w:r w:rsidRPr="00C96245">
        <w:rPr>
          <w:rFonts w:ascii="Bookman Old Style" w:hAnsi="Bookman Old Style"/>
          <w:sz w:val="27"/>
          <w:szCs w:val="27"/>
        </w:rPr>
        <w:t>As students navigate the complexities of online research, it is essential for educational institutions to provide support and resources that address the challenges associated with internet use. This includes offering training in digital literacy, critical evaluation of sources, and time management skills. By equipping students with the necessary tools to navigate the digital landscape, institutions can help them maximize the benefits of internet use while minimizing its drawbacks.</w:t>
      </w:r>
    </w:p>
    <w:p w:rsidR="00D9617D" w:rsidRPr="00C96245" w:rsidRDefault="0073139C" w:rsidP="003A188E">
      <w:pPr>
        <w:pStyle w:val="mb-2"/>
        <w:spacing w:before="0" w:beforeAutospacing="0" w:after="0" w:afterAutospacing="0"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Furthermore, fostering a culture of academic integrity is crucial in the digital age. Institutions must emphasize the importance of ethical research practices and provide clear guidelines on proper citation and the consequences of academic dishonesty. By instilling a sense of responsibility in students, educators can help ensure that the internet </w:t>
      </w:r>
      <w:r w:rsidRPr="00C96245">
        <w:rPr>
          <w:rFonts w:ascii="Bookman Old Style" w:hAnsi="Bookman Old Style"/>
          <w:sz w:val="27"/>
          <w:szCs w:val="27"/>
        </w:rPr>
        <w:lastRenderedPageBreak/>
        <w:t>serves as a valuable resource for academic research rather than a source of temptation for unethical behavior.</w:t>
      </w:r>
    </w:p>
    <w:p w:rsidR="0073139C" w:rsidRPr="00C96245" w:rsidRDefault="0073139C" w:rsidP="003A188E">
      <w:pPr>
        <w:pStyle w:val="mb-2"/>
        <w:spacing w:before="0" w:beforeAutospacing="0" w:after="0" w:afterAutospacing="0" w:line="360" w:lineRule="auto"/>
        <w:ind w:firstLine="720"/>
        <w:jc w:val="both"/>
        <w:rPr>
          <w:rFonts w:ascii="Bookman Old Style" w:hAnsi="Bookman Old Style"/>
          <w:sz w:val="27"/>
          <w:szCs w:val="27"/>
        </w:rPr>
      </w:pPr>
      <w:r w:rsidRPr="00C96245">
        <w:rPr>
          <w:rFonts w:ascii="Bookman Old Style" w:hAnsi="Bookman Old Style"/>
          <w:sz w:val="27"/>
          <w:szCs w:val="27"/>
        </w:rPr>
        <w:t>In conclusion, the impact of the internet on final year students' research practices is multifaceted, encompassing both significant benefits and notable challenges. As the digital landscape continues to evolve, ongoing research is necessary to understand how these dynamics change over time and to develop effective strategies for supporting students in their academic endeavors. This chapter has laid the groundwork for the subsequent research, highlighting key themes and insights that will inform the study's objectives and methodology. The next chapter will outline the research design and methodology employed in this study, providing a framework for investigating the impact of the internet on final year student research.</w:t>
      </w:r>
    </w:p>
    <w:p w:rsidR="00645809" w:rsidRPr="00C96245" w:rsidRDefault="00645809" w:rsidP="003A188E">
      <w:pPr>
        <w:pStyle w:val="BodyText"/>
        <w:spacing w:before="198" w:line="360" w:lineRule="auto"/>
        <w:ind w:right="38"/>
        <w:jc w:val="both"/>
        <w:rPr>
          <w:rFonts w:ascii="Bookman Old Style" w:hAnsi="Bookman Old Style"/>
          <w:sz w:val="27"/>
          <w:szCs w:val="27"/>
        </w:rPr>
      </w:pPr>
    </w:p>
    <w:p w:rsidR="00927058" w:rsidRPr="00C96245" w:rsidRDefault="00645809" w:rsidP="003A188E">
      <w:pPr>
        <w:spacing w:after="0" w:line="360" w:lineRule="auto"/>
        <w:jc w:val="center"/>
        <w:rPr>
          <w:rFonts w:ascii="Bookman Old Style" w:hAnsi="Bookman Old Style"/>
          <w:b/>
          <w:sz w:val="27"/>
          <w:szCs w:val="27"/>
        </w:rPr>
      </w:pPr>
      <w:r w:rsidRPr="00C96245">
        <w:rPr>
          <w:rFonts w:ascii="Bookman Old Style" w:hAnsi="Bookman Old Style"/>
          <w:sz w:val="27"/>
          <w:szCs w:val="27"/>
        </w:rPr>
        <w:br w:type="column"/>
      </w:r>
      <w:r w:rsidR="00927058" w:rsidRPr="00C96245">
        <w:rPr>
          <w:rFonts w:ascii="Bookman Old Style" w:hAnsi="Bookman Old Style"/>
          <w:b/>
          <w:sz w:val="27"/>
          <w:szCs w:val="27"/>
        </w:rPr>
        <w:lastRenderedPageBreak/>
        <w:t>CHAPTER THREE</w:t>
      </w:r>
    </w:p>
    <w:p w:rsidR="00645809" w:rsidRPr="00C96245" w:rsidRDefault="00645809" w:rsidP="003A188E">
      <w:pPr>
        <w:spacing w:after="0" w:line="360" w:lineRule="auto"/>
        <w:jc w:val="center"/>
        <w:rPr>
          <w:rFonts w:ascii="Bookman Old Style" w:hAnsi="Bookman Old Style"/>
          <w:b/>
          <w:sz w:val="27"/>
          <w:szCs w:val="27"/>
        </w:rPr>
      </w:pPr>
      <w:r w:rsidRPr="00C96245">
        <w:rPr>
          <w:rFonts w:ascii="Bookman Old Style" w:hAnsi="Bookman Old Style"/>
          <w:b/>
          <w:sz w:val="27"/>
          <w:szCs w:val="27"/>
        </w:rPr>
        <w:t>RESEARCH</w:t>
      </w:r>
      <w:r w:rsidRPr="00C96245">
        <w:rPr>
          <w:rFonts w:ascii="Bookman Old Style" w:hAnsi="Bookman Old Style"/>
          <w:b/>
          <w:spacing w:val="50"/>
          <w:sz w:val="27"/>
          <w:szCs w:val="27"/>
        </w:rPr>
        <w:t xml:space="preserve"> </w:t>
      </w:r>
      <w:r w:rsidRPr="00C96245">
        <w:rPr>
          <w:rFonts w:ascii="Bookman Old Style" w:hAnsi="Bookman Old Style"/>
          <w:b/>
          <w:spacing w:val="-2"/>
          <w:sz w:val="27"/>
          <w:szCs w:val="27"/>
        </w:rPr>
        <w:t>METHODOLOGY</w:t>
      </w:r>
    </w:p>
    <w:p w:rsidR="00754AA4" w:rsidRPr="00C96245" w:rsidRDefault="00754AA4" w:rsidP="003A188E">
      <w:pPr>
        <w:pStyle w:val="NoSpacing"/>
        <w:spacing w:line="360" w:lineRule="auto"/>
        <w:ind w:firstLine="720"/>
        <w:rPr>
          <w:rFonts w:ascii="Bookman Old Style" w:hAnsi="Bookman Old Style" w:cs="Tahoma"/>
          <w:sz w:val="27"/>
          <w:szCs w:val="27"/>
        </w:rPr>
      </w:pPr>
      <w:r w:rsidRPr="00C96245">
        <w:rPr>
          <w:rFonts w:ascii="Bookman Old Style" w:hAnsi="Bookman Old Style" w:cs="Tahoma"/>
          <w:sz w:val="27"/>
          <w:szCs w:val="27"/>
        </w:rPr>
        <w:t>This chapter consists of all procedures employed in the course of this study. This is done under the following sub-heading:-</w:t>
      </w:r>
    </w:p>
    <w:p w:rsidR="00754AA4" w:rsidRPr="00C96245" w:rsidRDefault="00754AA4" w:rsidP="003A188E">
      <w:pPr>
        <w:pStyle w:val="NoSpacing"/>
        <w:numPr>
          <w:ilvl w:val="0"/>
          <w:numId w:val="11"/>
        </w:numPr>
        <w:spacing w:line="360" w:lineRule="auto"/>
        <w:rPr>
          <w:rFonts w:ascii="Bookman Old Style" w:hAnsi="Bookman Old Style" w:cs="Tahoma"/>
          <w:sz w:val="27"/>
          <w:szCs w:val="27"/>
        </w:rPr>
      </w:pPr>
      <w:r w:rsidRPr="00C96245">
        <w:rPr>
          <w:rFonts w:ascii="Bookman Old Style" w:hAnsi="Bookman Old Style" w:cs="Tahoma"/>
          <w:sz w:val="27"/>
          <w:szCs w:val="27"/>
        </w:rPr>
        <w:t>Research design</w:t>
      </w:r>
    </w:p>
    <w:p w:rsidR="00754AA4" w:rsidRPr="00C96245" w:rsidRDefault="00754AA4" w:rsidP="003A188E">
      <w:pPr>
        <w:pStyle w:val="NoSpacing"/>
        <w:numPr>
          <w:ilvl w:val="0"/>
          <w:numId w:val="11"/>
        </w:numPr>
        <w:spacing w:line="360" w:lineRule="auto"/>
        <w:rPr>
          <w:rFonts w:ascii="Bookman Old Style" w:hAnsi="Bookman Old Style" w:cs="Tahoma"/>
          <w:sz w:val="27"/>
          <w:szCs w:val="27"/>
        </w:rPr>
      </w:pPr>
      <w:r w:rsidRPr="00C96245">
        <w:rPr>
          <w:rFonts w:ascii="Bookman Old Style" w:hAnsi="Bookman Old Style" w:cs="Tahoma"/>
          <w:sz w:val="27"/>
          <w:szCs w:val="27"/>
        </w:rPr>
        <w:t>Population of the study</w:t>
      </w:r>
    </w:p>
    <w:p w:rsidR="00754AA4" w:rsidRPr="00C96245" w:rsidRDefault="00754AA4" w:rsidP="003A188E">
      <w:pPr>
        <w:pStyle w:val="NoSpacing"/>
        <w:numPr>
          <w:ilvl w:val="0"/>
          <w:numId w:val="11"/>
        </w:numPr>
        <w:spacing w:line="360" w:lineRule="auto"/>
        <w:rPr>
          <w:rFonts w:ascii="Bookman Old Style" w:hAnsi="Bookman Old Style" w:cs="Tahoma"/>
          <w:sz w:val="27"/>
          <w:szCs w:val="27"/>
        </w:rPr>
      </w:pPr>
      <w:r w:rsidRPr="00C96245">
        <w:rPr>
          <w:rFonts w:ascii="Bookman Old Style" w:hAnsi="Bookman Old Style" w:cs="Tahoma"/>
          <w:sz w:val="27"/>
          <w:szCs w:val="27"/>
        </w:rPr>
        <w:t>Sample and sampling technique</w:t>
      </w:r>
    </w:p>
    <w:p w:rsidR="00754AA4" w:rsidRPr="00C96245" w:rsidRDefault="00754AA4" w:rsidP="003A188E">
      <w:pPr>
        <w:pStyle w:val="NoSpacing"/>
        <w:numPr>
          <w:ilvl w:val="0"/>
          <w:numId w:val="11"/>
        </w:numPr>
        <w:spacing w:line="360" w:lineRule="auto"/>
        <w:rPr>
          <w:rFonts w:ascii="Bookman Old Style" w:hAnsi="Bookman Old Style" w:cs="Tahoma"/>
          <w:sz w:val="27"/>
          <w:szCs w:val="27"/>
        </w:rPr>
      </w:pPr>
      <w:r w:rsidRPr="00C96245">
        <w:rPr>
          <w:rFonts w:ascii="Bookman Old Style" w:hAnsi="Bookman Old Style" w:cs="Tahoma"/>
          <w:sz w:val="27"/>
          <w:szCs w:val="27"/>
        </w:rPr>
        <w:t>Research instrument</w:t>
      </w:r>
    </w:p>
    <w:p w:rsidR="00754AA4" w:rsidRPr="00C96245" w:rsidRDefault="00754AA4" w:rsidP="003A188E">
      <w:pPr>
        <w:pStyle w:val="NoSpacing"/>
        <w:numPr>
          <w:ilvl w:val="0"/>
          <w:numId w:val="11"/>
        </w:numPr>
        <w:spacing w:line="360" w:lineRule="auto"/>
        <w:rPr>
          <w:rFonts w:ascii="Bookman Old Style" w:hAnsi="Bookman Old Style" w:cs="Tahoma"/>
          <w:sz w:val="27"/>
          <w:szCs w:val="27"/>
        </w:rPr>
      </w:pPr>
      <w:r w:rsidRPr="00C96245">
        <w:rPr>
          <w:rFonts w:ascii="Bookman Old Style" w:hAnsi="Bookman Old Style" w:cs="Tahoma"/>
          <w:sz w:val="27"/>
          <w:szCs w:val="27"/>
        </w:rPr>
        <w:t xml:space="preserve">Validity of instrument </w:t>
      </w:r>
    </w:p>
    <w:p w:rsidR="00754AA4" w:rsidRPr="00C96245" w:rsidRDefault="00754AA4" w:rsidP="003A188E">
      <w:pPr>
        <w:pStyle w:val="NoSpacing"/>
        <w:numPr>
          <w:ilvl w:val="0"/>
          <w:numId w:val="11"/>
        </w:numPr>
        <w:spacing w:line="360" w:lineRule="auto"/>
        <w:rPr>
          <w:rFonts w:ascii="Bookman Old Style" w:hAnsi="Bookman Old Style" w:cs="Tahoma"/>
          <w:sz w:val="27"/>
          <w:szCs w:val="27"/>
        </w:rPr>
      </w:pPr>
      <w:r w:rsidRPr="00C96245">
        <w:rPr>
          <w:rFonts w:ascii="Bookman Old Style" w:hAnsi="Bookman Old Style" w:cs="Tahoma"/>
          <w:sz w:val="27"/>
          <w:szCs w:val="27"/>
        </w:rPr>
        <w:t>Reliability of instrument</w:t>
      </w:r>
    </w:p>
    <w:p w:rsidR="00754AA4" w:rsidRPr="00C96245" w:rsidRDefault="00754AA4" w:rsidP="003A188E">
      <w:pPr>
        <w:pStyle w:val="NoSpacing"/>
        <w:numPr>
          <w:ilvl w:val="0"/>
          <w:numId w:val="11"/>
        </w:numPr>
        <w:spacing w:line="360" w:lineRule="auto"/>
        <w:rPr>
          <w:rFonts w:ascii="Bookman Old Style" w:hAnsi="Bookman Old Style" w:cs="Tahoma"/>
          <w:sz w:val="27"/>
          <w:szCs w:val="27"/>
        </w:rPr>
      </w:pPr>
      <w:r w:rsidRPr="00C96245">
        <w:rPr>
          <w:rFonts w:ascii="Bookman Old Style" w:hAnsi="Bookman Old Style" w:cs="Tahoma"/>
          <w:sz w:val="27"/>
          <w:szCs w:val="27"/>
        </w:rPr>
        <w:t>Procedure for data collection</w:t>
      </w:r>
    </w:p>
    <w:p w:rsidR="00754AA4" w:rsidRPr="00C96245" w:rsidRDefault="00754AA4" w:rsidP="003A188E">
      <w:pPr>
        <w:pStyle w:val="NoSpacing"/>
        <w:numPr>
          <w:ilvl w:val="0"/>
          <w:numId w:val="11"/>
        </w:numPr>
        <w:spacing w:line="360" w:lineRule="auto"/>
        <w:rPr>
          <w:rFonts w:ascii="Bookman Old Style" w:hAnsi="Bookman Old Style" w:cs="Tahoma"/>
          <w:sz w:val="27"/>
          <w:szCs w:val="27"/>
        </w:rPr>
      </w:pPr>
      <w:r w:rsidRPr="00C96245">
        <w:rPr>
          <w:rFonts w:ascii="Bookman Old Style" w:hAnsi="Bookman Old Style" w:cs="Tahoma"/>
          <w:sz w:val="27"/>
          <w:szCs w:val="27"/>
        </w:rPr>
        <w:t xml:space="preserve">Data analysis technique </w:t>
      </w:r>
    </w:p>
    <w:p w:rsidR="00754AA4" w:rsidRPr="00C96245" w:rsidRDefault="00754AA4" w:rsidP="003A188E">
      <w:pPr>
        <w:pStyle w:val="NoSpacing"/>
        <w:spacing w:line="360" w:lineRule="auto"/>
        <w:jc w:val="both"/>
        <w:rPr>
          <w:rFonts w:ascii="Bookman Old Style" w:hAnsi="Bookman Old Style" w:cs="Tahoma"/>
          <w:b/>
          <w:sz w:val="27"/>
          <w:szCs w:val="27"/>
        </w:rPr>
      </w:pPr>
      <w:r w:rsidRPr="00C96245">
        <w:rPr>
          <w:rFonts w:ascii="Bookman Old Style" w:hAnsi="Bookman Old Style" w:cs="Tahoma"/>
          <w:b/>
          <w:sz w:val="27"/>
          <w:szCs w:val="27"/>
        </w:rPr>
        <w:t>Research Design</w:t>
      </w:r>
    </w:p>
    <w:p w:rsidR="00754AA4" w:rsidRPr="00C96245" w:rsidRDefault="00754AA4" w:rsidP="003A188E">
      <w:pPr>
        <w:pStyle w:val="NoSpacing"/>
        <w:spacing w:line="360" w:lineRule="auto"/>
        <w:ind w:firstLine="720"/>
        <w:jc w:val="both"/>
        <w:rPr>
          <w:rFonts w:ascii="Bookman Old Style" w:hAnsi="Bookman Old Style" w:cs="Tahoma"/>
          <w:sz w:val="27"/>
          <w:szCs w:val="27"/>
        </w:rPr>
      </w:pPr>
      <w:r w:rsidRPr="00C96245">
        <w:rPr>
          <w:rFonts w:ascii="Bookman Old Style" w:hAnsi="Bookman Old Style" w:cs="Tahoma"/>
          <w:sz w:val="27"/>
          <w:szCs w:val="27"/>
        </w:rPr>
        <w:t xml:space="preserve">This study adopted a descriptive survey research design. This design was considered appropriate and suitable as explained by </w:t>
      </w:r>
      <w:proofErr w:type="spellStart"/>
      <w:r w:rsidRPr="00C96245">
        <w:rPr>
          <w:rFonts w:ascii="Bookman Old Style" w:hAnsi="Bookman Old Style" w:cs="Tahoma"/>
          <w:sz w:val="27"/>
          <w:szCs w:val="27"/>
        </w:rPr>
        <w:t>Okorodudu</w:t>
      </w:r>
      <w:proofErr w:type="spellEnd"/>
      <w:r w:rsidRPr="00C96245">
        <w:rPr>
          <w:rFonts w:ascii="Bookman Old Style" w:hAnsi="Bookman Old Style" w:cs="Tahoma"/>
          <w:sz w:val="27"/>
          <w:szCs w:val="27"/>
        </w:rPr>
        <w:t xml:space="preserve"> (2013). It involved systematic collection of data about a given population or area of interest, group of persons, institutions, number of objects, method, and materials or class of events, in order to describe, compare, contrast, and interpret the existing phenomena or answering questions concerning the current status of the phenomena.</w:t>
      </w:r>
    </w:p>
    <w:p w:rsidR="00754AA4" w:rsidRPr="00C96245" w:rsidRDefault="00754AA4" w:rsidP="003A188E">
      <w:pPr>
        <w:pStyle w:val="NoSpacing"/>
        <w:spacing w:line="360" w:lineRule="auto"/>
        <w:jc w:val="both"/>
        <w:rPr>
          <w:rFonts w:ascii="Bookman Old Style" w:hAnsi="Bookman Old Style" w:cs="Tahoma"/>
          <w:b/>
          <w:sz w:val="27"/>
          <w:szCs w:val="27"/>
        </w:rPr>
      </w:pPr>
      <w:r w:rsidRPr="00C96245">
        <w:rPr>
          <w:rFonts w:ascii="Bookman Old Style" w:hAnsi="Bookman Old Style" w:cs="Tahoma"/>
          <w:b/>
          <w:sz w:val="27"/>
          <w:szCs w:val="27"/>
        </w:rPr>
        <w:t>Population of the study</w:t>
      </w:r>
    </w:p>
    <w:p w:rsidR="00754AA4" w:rsidRPr="00C96245" w:rsidRDefault="00F96831" w:rsidP="003A188E">
      <w:pPr>
        <w:pStyle w:val="NoSpacing"/>
        <w:spacing w:line="360" w:lineRule="auto"/>
        <w:ind w:firstLine="720"/>
        <w:jc w:val="both"/>
        <w:rPr>
          <w:rFonts w:ascii="Bookman Old Style" w:hAnsi="Bookman Old Style" w:cs="Tahoma"/>
          <w:sz w:val="27"/>
          <w:szCs w:val="27"/>
        </w:rPr>
      </w:pPr>
      <w:r w:rsidRPr="00C96245">
        <w:rPr>
          <w:rFonts w:ascii="Bookman Old Style" w:hAnsi="Bookman Old Style" w:cs="Tahoma"/>
          <w:sz w:val="27"/>
          <w:szCs w:val="27"/>
        </w:rPr>
        <w:t xml:space="preserve">The population of this study consisted of all the Business Education lecturers and students of all levels in </w:t>
      </w:r>
      <w:proofErr w:type="spellStart"/>
      <w:r w:rsidRPr="00C96245">
        <w:rPr>
          <w:rFonts w:ascii="Bookman Old Style" w:hAnsi="Bookman Old Style" w:cs="Tahoma"/>
          <w:sz w:val="27"/>
          <w:szCs w:val="27"/>
        </w:rPr>
        <w:t>Kwara</w:t>
      </w:r>
      <w:proofErr w:type="spellEnd"/>
      <w:r w:rsidRPr="00C96245">
        <w:rPr>
          <w:rFonts w:ascii="Bookman Old Style" w:hAnsi="Bookman Old Style" w:cs="Tahoma"/>
          <w:sz w:val="27"/>
          <w:szCs w:val="27"/>
        </w:rPr>
        <w:t xml:space="preserve"> State College of Education, Ilorin. The population consisted of thirteen (13) Business Education lecturers and five hundred and twenty (520) students as at the time of writing this report.</w:t>
      </w:r>
    </w:p>
    <w:p w:rsidR="00754AA4" w:rsidRPr="00C96245" w:rsidRDefault="00754AA4" w:rsidP="003A188E">
      <w:pPr>
        <w:pStyle w:val="NoSpacing"/>
        <w:spacing w:line="360" w:lineRule="auto"/>
        <w:jc w:val="both"/>
        <w:rPr>
          <w:rFonts w:ascii="Bookman Old Style" w:hAnsi="Bookman Old Style" w:cs="Tahoma"/>
          <w:b/>
          <w:sz w:val="27"/>
          <w:szCs w:val="27"/>
        </w:rPr>
      </w:pPr>
      <w:r w:rsidRPr="00C96245">
        <w:rPr>
          <w:rFonts w:ascii="Bookman Old Style" w:hAnsi="Bookman Old Style" w:cs="Tahoma"/>
          <w:b/>
          <w:sz w:val="27"/>
          <w:szCs w:val="27"/>
        </w:rPr>
        <w:lastRenderedPageBreak/>
        <w:t xml:space="preserve">Sample and sampling technique </w:t>
      </w:r>
    </w:p>
    <w:p w:rsidR="00754AA4" w:rsidRPr="00C96245" w:rsidRDefault="00F96831" w:rsidP="003A188E">
      <w:pPr>
        <w:pStyle w:val="NoSpacing"/>
        <w:spacing w:line="360" w:lineRule="auto"/>
        <w:ind w:firstLine="720"/>
        <w:jc w:val="both"/>
        <w:rPr>
          <w:rFonts w:ascii="Bookman Old Style" w:hAnsi="Bookman Old Style" w:cs="Tahoma"/>
          <w:sz w:val="27"/>
          <w:szCs w:val="27"/>
        </w:rPr>
      </w:pPr>
      <w:r w:rsidRPr="00C96245">
        <w:rPr>
          <w:rFonts w:ascii="Bookman Old Style" w:hAnsi="Bookman Old Style" w:cs="Tahoma"/>
          <w:sz w:val="27"/>
          <w:szCs w:val="27"/>
        </w:rPr>
        <w:t xml:space="preserve">The researcher used the entire population of thirteen (13) business education lecturers and students in the study area. The reason for this was because the population of the study is small, manageable and sizeable. </w:t>
      </w:r>
      <w:proofErr w:type="spellStart"/>
      <w:r w:rsidRPr="00C96245">
        <w:rPr>
          <w:rFonts w:ascii="Bookman Old Style" w:hAnsi="Bookman Old Style" w:cs="Tahoma"/>
          <w:sz w:val="27"/>
          <w:szCs w:val="27"/>
        </w:rPr>
        <w:t>Okoli</w:t>
      </w:r>
      <w:proofErr w:type="spellEnd"/>
      <w:r w:rsidRPr="00C96245">
        <w:rPr>
          <w:rFonts w:ascii="Bookman Old Style" w:hAnsi="Bookman Old Style" w:cs="Tahoma"/>
          <w:sz w:val="27"/>
          <w:szCs w:val="27"/>
        </w:rPr>
        <w:t xml:space="preserve"> and </w:t>
      </w:r>
      <w:proofErr w:type="spellStart"/>
      <w:r w:rsidRPr="00C96245">
        <w:rPr>
          <w:rFonts w:ascii="Bookman Old Style" w:hAnsi="Bookman Old Style" w:cs="Tahoma"/>
          <w:sz w:val="27"/>
          <w:szCs w:val="27"/>
        </w:rPr>
        <w:t>Ifeakor</w:t>
      </w:r>
      <w:proofErr w:type="spellEnd"/>
      <w:r w:rsidRPr="00C96245">
        <w:rPr>
          <w:rFonts w:ascii="Bookman Old Style" w:hAnsi="Bookman Old Style" w:cs="Tahoma"/>
          <w:sz w:val="27"/>
          <w:szCs w:val="27"/>
        </w:rPr>
        <w:t xml:space="preserve"> (2020) asserted that where the population of the study is small, the entire population can be used.</w:t>
      </w:r>
    </w:p>
    <w:p w:rsidR="00A66BDC" w:rsidRPr="00C96245" w:rsidRDefault="00A66BDC" w:rsidP="003A188E">
      <w:pPr>
        <w:pStyle w:val="NoSpacing"/>
        <w:spacing w:line="360" w:lineRule="auto"/>
        <w:ind w:firstLine="720"/>
        <w:jc w:val="both"/>
        <w:rPr>
          <w:rFonts w:ascii="Bookman Old Style" w:hAnsi="Bookman Old Style" w:cs="Tahoma"/>
          <w:sz w:val="11"/>
          <w:szCs w:val="27"/>
        </w:rPr>
      </w:pPr>
    </w:p>
    <w:p w:rsidR="00754AA4" w:rsidRPr="00C96245" w:rsidRDefault="00754AA4" w:rsidP="003A188E">
      <w:pPr>
        <w:pStyle w:val="NoSpacing"/>
        <w:spacing w:line="360" w:lineRule="auto"/>
        <w:jc w:val="both"/>
        <w:rPr>
          <w:rFonts w:ascii="Bookman Old Style" w:hAnsi="Bookman Old Style" w:cs="Tahoma"/>
          <w:b/>
          <w:sz w:val="27"/>
          <w:szCs w:val="27"/>
        </w:rPr>
      </w:pPr>
      <w:r w:rsidRPr="00C96245">
        <w:rPr>
          <w:rFonts w:ascii="Bookman Old Style" w:hAnsi="Bookman Old Style" w:cs="Tahoma"/>
          <w:b/>
          <w:sz w:val="27"/>
          <w:szCs w:val="27"/>
        </w:rPr>
        <w:t>Research Instrument</w:t>
      </w:r>
    </w:p>
    <w:p w:rsidR="00754AA4" w:rsidRPr="00C96245" w:rsidRDefault="00754AA4" w:rsidP="003A188E">
      <w:pPr>
        <w:pStyle w:val="NoSpacing"/>
        <w:spacing w:line="360" w:lineRule="auto"/>
        <w:ind w:firstLine="720"/>
        <w:jc w:val="both"/>
        <w:rPr>
          <w:rFonts w:ascii="Bookman Old Style" w:hAnsi="Bookman Old Style" w:cs="Tahoma"/>
          <w:sz w:val="27"/>
          <w:szCs w:val="27"/>
        </w:rPr>
      </w:pPr>
      <w:r w:rsidRPr="00C96245">
        <w:rPr>
          <w:rFonts w:ascii="Bookman Old Style" w:hAnsi="Bookman Old Style" w:cs="Tahoma"/>
          <w:sz w:val="27"/>
          <w:szCs w:val="27"/>
        </w:rPr>
        <w:t xml:space="preserve">The </w:t>
      </w:r>
      <w:proofErr w:type="gramStart"/>
      <w:r w:rsidRPr="00C96245">
        <w:rPr>
          <w:rFonts w:ascii="Bookman Old Style" w:hAnsi="Bookman Old Style" w:cs="Tahoma"/>
          <w:sz w:val="27"/>
          <w:szCs w:val="27"/>
        </w:rPr>
        <w:t>instruments</w:t>
      </w:r>
      <w:proofErr w:type="gramEnd"/>
      <w:r w:rsidRPr="00C96245">
        <w:rPr>
          <w:rFonts w:ascii="Bookman Old Style" w:hAnsi="Bookman Old Style" w:cs="Tahoma"/>
          <w:sz w:val="27"/>
          <w:szCs w:val="27"/>
        </w:rPr>
        <w:t xml:space="preserve"> that was employed for the purpose of data collection was the questionnaire. It was titled: </w:t>
      </w:r>
      <w:r w:rsidR="00662EE6" w:rsidRPr="00C96245">
        <w:rPr>
          <w:rFonts w:ascii="Bookman Old Style" w:hAnsi="Bookman Old Style" w:cs="Tahoma"/>
          <w:sz w:val="27"/>
          <w:szCs w:val="27"/>
        </w:rPr>
        <w:t xml:space="preserve">impact of internet on final year </w:t>
      </w:r>
      <w:proofErr w:type="gramStart"/>
      <w:r w:rsidR="00662EE6" w:rsidRPr="00C96245">
        <w:rPr>
          <w:rFonts w:ascii="Bookman Old Style" w:hAnsi="Bookman Old Style" w:cs="Tahoma"/>
          <w:sz w:val="27"/>
          <w:szCs w:val="27"/>
        </w:rPr>
        <w:t>students</w:t>
      </w:r>
      <w:proofErr w:type="gramEnd"/>
      <w:r w:rsidR="00662EE6" w:rsidRPr="00C96245">
        <w:rPr>
          <w:rFonts w:ascii="Bookman Old Style" w:hAnsi="Bookman Old Style" w:cs="Tahoma"/>
          <w:sz w:val="27"/>
          <w:szCs w:val="27"/>
        </w:rPr>
        <w:t xml:space="preserve"> research work: a case study of </w:t>
      </w:r>
      <w:proofErr w:type="spellStart"/>
      <w:r w:rsidR="00662EE6" w:rsidRPr="00C96245">
        <w:rPr>
          <w:rFonts w:ascii="Bookman Old Style" w:hAnsi="Bookman Old Style" w:cs="Tahoma"/>
          <w:sz w:val="27"/>
          <w:szCs w:val="27"/>
        </w:rPr>
        <w:t>Kwara</w:t>
      </w:r>
      <w:proofErr w:type="spellEnd"/>
      <w:r w:rsidR="00662EE6" w:rsidRPr="00C96245">
        <w:rPr>
          <w:rFonts w:ascii="Bookman Old Style" w:hAnsi="Bookman Old Style" w:cs="Tahoma"/>
          <w:sz w:val="27"/>
          <w:szCs w:val="27"/>
        </w:rPr>
        <w:t xml:space="preserve"> State College of Education, Ilorin</w:t>
      </w:r>
      <w:r w:rsidRPr="00C96245">
        <w:rPr>
          <w:rFonts w:ascii="Bookman Old Style" w:hAnsi="Bookman Old Style" w:cs="Tahoma"/>
          <w:sz w:val="27"/>
          <w:szCs w:val="27"/>
        </w:rPr>
        <w:t>.</w:t>
      </w:r>
    </w:p>
    <w:p w:rsidR="00754AA4" w:rsidRPr="00C96245" w:rsidRDefault="00754AA4" w:rsidP="003A188E">
      <w:pPr>
        <w:pStyle w:val="NoSpacing"/>
        <w:spacing w:line="360" w:lineRule="auto"/>
        <w:jc w:val="both"/>
        <w:rPr>
          <w:rFonts w:ascii="Bookman Old Style" w:hAnsi="Bookman Old Style" w:cs="Tahoma"/>
          <w:b/>
          <w:sz w:val="27"/>
          <w:szCs w:val="27"/>
        </w:rPr>
      </w:pPr>
      <w:r w:rsidRPr="00C96245">
        <w:rPr>
          <w:rFonts w:ascii="Bookman Old Style" w:hAnsi="Bookman Old Style" w:cs="Tahoma"/>
          <w:b/>
          <w:sz w:val="27"/>
          <w:szCs w:val="27"/>
        </w:rPr>
        <w:t>Validity of the Instrument</w:t>
      </w:r>
    </w:p>
    <w:p w:rsidR="00754AA4" w:rsidRPr="00C96245" w:rsidRDefault="00754AA4" w:rsidP="003A188E">
      <w:pPr>
        <w:pStyle w:val="NoSpacing"/>
        <w:spacing w:line="360" w:lineRule="auto"/>
        <w:jc w:val="both"/>
        <w:rPr>
          <w:rFonts w:ascii="Bookman Old Style" w:hAnsi="Bookman Old Style" w:cs="Tahoma"/>
          <w:sz w:val="27"/>
          <w:szCs w:val="27"/>
        </w:rPr>
      </w:pPr>
      <w:r w:rsidRPr="00C96245">
        <w:rPr>
          <w:rFonts w:ascii="Bookman Old Style" w:hAnsi="Bookman Old Style" w:cs="Tahoma"/>
          <w:sz w:val="27"/>
          <w:szCs w:val="27"/>
        </w:rPr>
        <w:tab/>
        <w:t>Validity of the instrument can be defined as the degree to which a test actually measures what it purported to measure (</w:t>
      </w:r>
      <w:proofErr w:type="spellStart"/>
      <w:r w:rsidRPr="00C96245">
        <w:rPr>
          <w:rFonts w:ascii="Bookman Old Style" w:hAnsi="Bookman Old Style" w:cs="Tahoma"/>
          <w:sz w:val="27"/>
          <w:szCs w:val="27"/>
        </w:rPr>
        <w:t>Adegbite</w:t>
      </w:r>
      <w:proofErr w:type="spellEnd"/>
      <w:r w:rsidRPr="00C96245">
        <w:rPr>
          <w:rFonts w:ascii="Bookman Old Style" w:hAnsi="Bookman Old Style" w:cs="Tahoma"/>
          <w:sz w:val="27"/>
          <w:szCs w:val="27"/>
        </w:rPr>
        <w:t>, 2022). In line with this, the questionnaire was design with simple language in other for the respondents to understand and also the questionnaire was shown to the project supervisor, who affirmed the validity of the questionnaire before the questionnaire was administered.</w:t>
      </w:r>
    </w:p>
    <w:p w:rsidR="00754AA4" w:rsidRPr="00C96245" w:rsidRDefault="00754AA4" w:rsidP="003A188E">
      <w:pPr>
        <w:pStyle w:val="NoSpacing"/>
        <w:spacing w:line="360" w:lineRule="auto"/>
        <w:jc w:val="both"/>
        <w:rPr>
          <w:rFonts w:ascii="Bookman Old Style" w:hAnsi="Bookman Old Style" w:cs="Tahoma"/>
          <w:b/>
          <w:sz w:val="27"/>
          <w:szCs w:val="27"/>
        </w:rPr>
      </w:pPr>
      <w:r w:rsidRPr="00C96245">
        <w:rPr>
          <w:rFonts w:ascii="Bookman Old Style" w:hAnsi="Bookman Old Style" w:cs="Tahoma"/>
          <w:b/>
          <w:sz w:val="27"/>
          <w:szCs w:val="27"/>
        </w:rPr>
        <w:t>Reliability of instrument</w:t>
      </w:r>
    </w:p>
    <w:p w:rsidR="00754AA4" w:rsidRPr="00C96245" w:rsidRDefault="00754AA4" w:rsidP="003A188E">
      <w:pPr>
        <w:pStyle w:val="NoSpacing"/>
        <w:spacing w:line="360" w:lineRule="auto"/>
        <w:ind w:firstLine="720"/>
        <w:jc w:val="both"/>
        <w:rPr>
          <w:rFonts w:ascii="Bookman Old Style" w:hAnsi="Bookman Old Style" w:cs="Tahoma"/>
          <w:sz w:val="27"/>
          <w:szCs w:val="27"/>
        </w:rPr>
      </w:pPr>
      <w:r w:rsidRPr="00C96245">
        <w:rPr>
          <w:rFonts w:ascii="Bookman Old Style" w:hAnsi="Bookman Old Style" w:cs="Tahoma"/>
          <w:sz w:val="27"/>
          <w:szCs w:val="27"/>
        </w:rPr>
        <w:t xml:space="preserve">The reliability of the instrument was determined by the </w:t>
      </w:r>
      <w:proofErr w:type="spellStart"/>
      <w:r w:rsidRPr="00C96245">
        <w:rPr>
          <w:rFonts w:ascii="Bookman Old Style" w:hAnsi="Bookman Old Style" w:cs="Tahoma"/>
          <w:sz w:val="27"/>
          <w:szCs w:val="27"/>
        </w:rPr>
        <w:t>Cronbach</w:t>
      </w:r>
      <w:proofErr w:type="spellEnd"/>
      <w:r w:rsidRPr="00C96245">
        <w:rPr>
          <w:rFonts w:ascii="Bookman Old Style" w:hAnsi="Bookman Old Style" w:cs="Tahoma"/>
          <w:sz w:val="27"/>
          <w:szCs w:val="27"/>
        </w:rPr>
        <w:t xml:space="preserve"> Alpha approach which gave rise to an index of 0.89.</w:t>
      </w:r>
    </w:p>
    <w:p w:rsidR="00754AA4" w:rsidRPr="00C96245" w:rsidRDefault="00754AA4" w:rsidP="003A188E">
      <w:pPr>
        <w:pStyle w:val="NoSpacing"/>
        <w:spacing w:line="360" w:lineRule="auto"/>
        <w:jc w:val="both"/>
        <w:rPr>
          <w:rFonts w:ascii="Bookman Old Style" w:hAnsi="Bookman Old Style" w:cs="Tahoma"/>
          <w:b/>
          <w:sz w:val="27"/>
          <w:szCs w:val="27"/>
        </w:rPr>
      </w:pPr>
      <w:r w:rsidRPr="00C96245">
        <w:rPr>
          <w:rFonts w:ascii="Bookman Old Style" w:hAnsi="Bookman Old Style" w:cs="Tahoma"/>
          <w:b/>
          <w:sz w:val="27"/>
          <w:szCs w:val="27"/>
        </w:rPr>
        <w:t>Data Analysis Technique</w:t>
      </w:r>
    </w:p>
    <w:p w:rsidR="00085A07" w:rsidRPr="00C96245" w:rsidRDefault="00BF20B2" w:rsidP="003A188E">
      <w:pPr>
        <w:spacing w:after="0" w:line="360" w:lineRule="auto"/>
        <w:ind w:firstLine="720"/>
        <w:jc w:val="both"/>
        <w:rPr>
          <w:rFonts w:ascii="Bookman Old Style" w:hAnsi="Bookman Old Style" w:cs="Tahoma"/>
          <w:sz w:val="27"/>
          <w:szCs w:val="27"/>
        </w:rPr>
      </w:pPr>
      <w:r w:rsidRPr="00C96245">
        <w:rPr>
          <w:rFonts w:ascii="Bookman Old Style" w:hAnsi="Bookman Old Style" w:cs="Tahoma"/>
          <w:sz w:val="27"/>
          <w:szCs w:val="27"/>
        </w:rPr>
        <w:t xml:space="preserve">The data analysis was collected in respect of the bio-data using percentage and the research questions using mean ratings (descriptive statistics). All the hypotheses were tested using independent t-test </w:t>
      </w:r>
      <w:proofErr w:type="gramStart"/>
      <w:r w:rsidRPr="00C96245">
        <w:rPr>
          <w:rFonts w:ascii="Bookman Old Style" w:hAnsi="Bookman Old Style" w:cs="Tahoma"/>
          <w:sz w:val="27"/>
          <w:szCs w:val="27"/>
        </w:rPr>
        <w:t xml:space="preserve">at 0.05 </w:t>
      </w:r>
      <w:r w:rsidRPr="00C96245">
        <w:rPr>
          <w:rFonts w:ascii="Bookman Old Style" w:hAnsi="Bookman Old Style" w:cs="Tahoma"/>
          <w:sz w:val="27"/>
          <w:szCs w:val="27"/>
        </w:rPr>
        <w:lastRenderedPageBreak/>
        <w:t>level of significance</w:t>
      </w:r>
      <w:proofErr w:type="gramEnd"/>
      <w:r w:rsidRPr="00C96245">
        <w:rPr>
          <w:rFonts w:ascii="Bookman Old Style" w:hAnsi="Bookman Old Style" w:cs="Tahoma"/>
          <w:sz w:val="27"/>
          <w:szCs w:val="27"/>
        </w:rPr>
        <w:t xml:space="preserve"> and this is because according to </w:t>
      </w:r>
      <w:proofErr w:type="spellStart"/>
      <w:r w:rsidRPr="00C96245">
        <w:rPr>
          <w:rFonts w:ascii="Bookman Old Style" w:hAnsi="Bookman Old Style" w:cs="Tahoma"/>
          <w:sz w:val="27"/>
          <w:szCs w:val="27"/>
        </w:rPr>
        <w:t>Osuala</w:t>
      </w:r>
      <w:proofErr w:type="spellEnd"/>
      <w:r w:rsidRPr="00C96245">
        <w:rPr>
          <w:rFonts w:ascii="Bookman Old Style" w:hAnsi="Bookman Old Style" w:cs="Tahoma"/>
          <w:sz w:val="27"/>
          <w:szCs w:val="27"/>
        </w:rPr>
        <w:t xml:space="preserve"> (2014) it is a form of the t-test that is used where there is no association between the two sets of scores or values that are being compared. For the statistical analysis, all the Strongly Agreed and Agreed was taken as ―Agreed. Similarly, all the Disagreed and Strongly Disagreed was taken as ―Disagreed.</w:t>
      </w:r>
    </w:p>
    <w:p w:rsidR="00A661ED" w:rsidRPr="00C96245" w:rsidRDefault="00A661ED" w:rsidP="003A188E">
      <w:pPr>
        <w:spacing w:after="0" w:line="360" w:lineRule="auto"/>
        <w:ind w:firstLine="720"/>
        <w:jc w:val="both"/>
        <w:rPr>
          <w:rFonts w:ascii="Bookman Old Style" w:hAnsi="Bookman Old Style" w:cs="Tahoma"/>
          <w:sz w:val="27"/>
          <w:szCs w:val="27"/>
        </w:rPr>
      </w:pPr>
    </w:p>
    <w:p w:rsidR="00A661ED" w:rsidRPr="00C96245" w:rsidRDefault="00A661ED" w:rsidP="003A188E">
      <w:pPr>
        <w:spacing w:after="0" w:line="360" w:lineRule="auto"/>
        <w:ind w:firstLine="720"/>
        <w:jc w:val="both"/>
        <w:rPr>
          <w:rFonts w:ascii="Bookman Old Style" w:hAnsi="Bookman Old Style" w:cs="Tahoma"/>
          <w:sz w:val="27"/>
          <w:szCs w:val="27"/>
        </w:rPr>
      </w:pPr>
    </w:p>
    <w:p w:rsidR="00A661ED" w:rsidRPr="00C96245" w:rsidRDefault="00A661ED" w:rsidP="003A188E">
      <w:pPr>
        <w:spacing w:after="0" w:line="360" w:lineRule="auto"/>
        <w:ind w:firstLine="720"/>
        <w:jc w:val="both"/>
        <w:rPr>
          <w:rFonts w:ascii="Bookman Old Style" w:hAnsi="Bookman Old Style" w:cs="Tahoma"/>
          <w:sz w:val="27"/>
          <w:szCs w:val="27"/>
        </w:rPr>
      </w:pPr>
    </w:p>
    <w:p w:rsidR="00A66BDC" w:rsidRPr="00C96245" w:rsidRDefault="00A66BDC" w:rsidP="003A188E">
      <w:pPr>
        <w:spacing w:after="0" w:line="360" w:lineRule="auto"/>
        <w:ind w:firstLine="720"/>
        <w:jc w:val="both"/>
        <w:rPr>
          <w:rFonts w:ascii="Bookman Old Style" w:hAnsi="Bookman Old Style" w:cs="Tahoma"/>
          <w:sz w:val="27"/>
          <w:szCs w:val="27"/>
        </w:rPr>
      </w:pPr>
    </w:p>
    <w:p w:rsidR="00A66BDC" w:rsidRPr="00C96245" w:rsidRDefault="00A66BDC" w:rsidP="003A188E">
      <w:pPr>
        <w:spacing w:after="0" w:line="360" w:lineRule="auto"/>
        <w:ind w:firstLine="720"/>
        <w:jc w:val="both"/>
        <w:rPr>
          <w:rFonts w:ascii="Bookman Old Style" w:hAnsi="Bookman Old Style" w:cs="Tahoma"/>
          <w:sz w:val="27"/>
          <w:szCs w:val="27"/>
        </w:rPr>
      </w:pPr>
    </w:p>
    <w:p w:rsidR="00A66BDC" w:rsidRPr="00C96245" w:rsidRDefault="00A66BDC" w:rsidP="003A188E">
      <w:pPr>
        <w:spacing w:after="0" w:line="360" w:lineRule="auto"/>
        <w:ind w:firstLine="720"/>
        <w:jc w:val="both"/>
        <w:rPr>
          <w:rFonts w:ascii="Bookman Old Style" w:hAnsi="Bookman Old Style" w:cs="Tahoma"/>
          <w:sz w:val="27"/>
          <w:szCs w:val="27"/>
        </w:rPr>
      </w:pPr>
    </w:p>
    <w:p w:rsidR="00A66BDC" w:rsidRDefault="00A66BDC" w:rsidP="003A188E">
      <w:pPr>
        <w:spacing w:after="0" w:line="360" w:lineRule="auto"/>
        <w:ind w:firstLine="720"/>
        <w:jc w:val="both"/>
        <w:rPr>
          <w:rFonts w:ascii="Bookman Old Style" w:hAnsi="Bookman Old Style" w:cs="Tahoma"/>
          <w:sz w:val="27"/>
          <w:szCs w:val="27"/>
        </w:rPr>
      </w:pPr>
    </w:p>
    <w:p w:rsidR="00C96245" w:rsidRDefault="00C96245" w:rsidP="003A188E">
      <w:pPr>
        <w:spacing w:after="0" w:line="360" w:lineRule="auto"/>
        <w:ind w:firstLine="720"/>
        <w:jc w:val="both"/>
        <w:rPr>
          <w:rFonts w:ascii="Bookman Old Style" w:hAnsi="Bookman Old Style" w:cs="Tahoma"/>
          <w:sz w:val="27"/>
          <w:szCs w:val="27"/>
        </w:rPr>
      </w:pPr>
    </w:p>
    <w:p w:rsidR="00C96245" w:rsidRDefault="00C96245" w:rsidP="003A188E">
      <w:pPr>
        <w:spacing w:after="0" w:line="360" w:lineRule="auto"/>
        <w:ind w:firstLine="720"/>
        <w:jc w:val="both"/>
        <w:rPr>
          <w:rFonts w:ascii="Bookman Old Style" w:hAnsi="Bookman Old Style" w:cs="Tahoma"/>
          <w:sz w:val="27"/>
          <w:szCs w:val="27"/>
        </w:rPr>
      </w:pPr>
    </w:p>
    <w:p w:rsidR="00C96245" w:rsidRDefault="00C96245" w:rsidP="003A188E">
      <w:pPr>
        <w:spacing w:after="0" w:line="360" w:lineRule="auto"/>
        <w:ind w:firstLine="720"/>
        <w:jc w:val="both"/>
        <w:rPr>
          <w:rFonts w:ascii="Bookman Old Style" w:hAnsi="Bookman Old Style" w:cs="Tahoma"/>
          <w:sz w:val="27"/>
          <w:szCs w:val="27"/>
        </w:rPr>
      </w:pPr>
    </w:p>
    <w:p w:rsidR="00C96245" w:rsidRDefault="00C96245" w:rsidP="003A188E">
      <w:pPr>
        <w:spacing w:after="0" w:line="360" w:lineRule="auto"/>
        <w:ind w:firstLine="720"/>
        <w:jc w:val="both"/>
        <w:rPr>
          <w:rFonts w:ascii="Bookman Old Style" w:hAnsi="Bookman Old Style" w:cs="Tahoma"/>
          <w:sz w:val="27"/>
          <w:szCs w:val="27"/>
        </w:rPr>
      </w:pPr>
    </w:p>
    <w:p w:rsidR="00C96245" w:rsidRDefault="00C96245" w:rsidP="003A188E">
      <w:pPr>
        <w:spacing w:after="0" w:line="360" w:lineRule="auto"/>
        <w:ind w:firstLine="720"/>
        <w:jc w:val="both"/>
        <w:rPr>
          <w:rFonts w:ascii="Bookman Old Style" w:hAnsi="Bookman Old Style" w:cs="Tahoma"/>
          <w:sz w:val="27"/>
          <w:szCs w:val="27"/>
        </w:rPr>
      </w:pPr>
    </w:p>
    <w:p w:rsidR="00C96245" w:rsidRDefault="00C96245" w:rsidP="003A188E">
      <w:pPr>
        <w:spacing w:after="0" w:line="360" w:lineRule="auto"/>
        <w:ind w:firstLine="720"/>
        <w:jc w:val="both"/>
        <w:rPr>
          <w:rFonts w:ascii="Bookman Old Style" w:hAnsi="Bookman Old Style" w:cs="Tahoma"/>
          <w:sz w:val="27"/>
          <w:szCs w:val="27"/>
        </w:rPr>
      </w:pPr>
    </w:p>
    <w:p w:rsidR="00C96245" w:rsidRDefault="00C96245" w:rsidP="003A188E">
      <w:pPr>
        <w:spacing w:after="0" w:line="360" w:lineRule="auto"/>
        <w:ind w:firstLine="720"/>
        <w:jc w:val="both"/>
        <w:rPr>
          <w:rFonts w:ascii="Bookman Old Style" w:hAnsi="Bookman Old Style" w:cs="Tahoma"/>
          <w:sz w:val="27"/>
          <w:szCs w:val="27"/>
        </w:rPr>
      </w:pPr>
    </w:p>
    <w:p w:rsidR="00C96245" w:rsidRDefault="00C96245" w:rsidP="003A188E">
      <w:pPr>
        <w:spacing w:after="0" w:line="360" w:lineRule="auto"/>
        <w:ind w:firstLine="720"/>
        <w:jc w:val="both"/>
        <w:rPr>
          <w:rFonts w:ascii="Bookman Old Style" w:hAnsi="Bookman Old Style" w:cs="Tahoma"/>
          <w:sz w:val="27"/>
          <w:szCs w:val="27"/>
        </w:rPr>
      </w:pPr>
    </w:p>
    <w:p w:rsidR="00C96245" w:rsidRDefault="00C96245" w:rsidP="003A188E">
      <w:pPr>
        <w:spacing w:after="0" w:line="360" w:lineRule="auto"/>
        <w:ind w:firstLine="720"/>
        <w:jc w:val="both"/>
        <w:rPr>
          <w:rFonts w:ascii="Bookman Old Style" w:hAnsi="Bookman Old Style" w:cs="Tahoma"/>
          <w:sz w:val="27"/>
          <w:szCs w:val="27"/>
        </w:rPr>
      </w:pPr>
    </w:p>
    <w:p w:rsidR="00C96245" w:rsidRDefault="00C96245" w:rsidP="003A188E">
      <w:pPr>
        <w:spacing w:after="0" w:line="360" w:lineRule="auto"/>
        <w:ind w:firstLine="720"/>
        <w:jc w:val="both"/>
        <w:rPr>
          <w:rFonts w:ascii="Bookman Old Style" w:hAnsi="Bookman Old Style" w:cs="Tahoma"/>
          <w:sz w:val="27"/>
          <w:szCs w:val="27"/>
        </w:rPr>
      </w:pPr>
    </w:p>
    <w:p w:rsidR="00C96245" w:rsidRPr="00C96245" w:rsidRDefault="00C96245" w:rsidP="003A188E">
      <w:pPr>
        <w:spacing w:after="0" w:line="360" w:lineRule="auto"/>
        <w:ind w:firstLine="720"/>
        <w:jc w:val="both"/>
        <w:rPr>
          <w:rFonts w:ascii="Bookman Old Style" w:hAnsi="Bookman Old Style" w:cs="Tahoma"/>
          <w:sz w:val="27"/>
          <w:szCs w:val="27"/>
        </w:rPr>
      </w:pPr>
    </w:p>
    <w:p w:rsidR="00A66BDC" w:rsidRPr="00C96245" w:rsidRDefault="00A66BDC" w:rsidP="003A188E">
      <w:pPr>
        <w:spacing w:after="0" w:line="360" w:lineRule="auto"/>
        <w:ind w:firstLine="720"/>
        <w:jc w:val="both"/>
        <w:rPr>
          <w:rFonts w:ascii="Bookman Old Style" w:hAnsi="Bookman Old Style" w:cs="Tahoma"/>
          <w:sz w:val="27"/>
          <w:szCs w:val="27"/>
        </w:rPr>
      </w:pPr>
    </w:p>
    <w:p w:rsidR="00C96245" w:rsidRDefault="00C96245" w:rsidP="003A188E">
      <w:pPr>
        <w:spacing w:after="0" w:line="360" w:lineRule="auto"/>
        <w:ind w:firstLine="720"/>
        <w:jc w:val="center"/>
        <w:rPr>
          <w:rFonts w:ascii="Bookman Old Style" w:hAnsi="Bookman Old Style" w:cs="Tahoma"/>
          <w:b/>
          <w:sz w:val="27"/>
          <w:szCs w:val="27"/>
        </w:rPr>
      </w:pPr>
    </w:p>
    <w:p w:rsidR="007D3C68" w:rsidRPr="00C96245" w:rsidRDefault="007D3C68" w:rsidP="003A188E">
      <w:pPr>
        <w:spacing w:after="0" w:line="360" w:lineRule="auto"/>
        <w:ind w:firstLine="720"/>
        <w:jc w:val="center"/>
        <w:rPr>
          <w:rFonts w:ascii="Bookman Old Style" w:hAnsi="Bookman Old Style" w:cs="Tahoma"/>
          <w:b/>
          <w:sz w:val="27"/>
          <w:szCs w:val="27"/>
        </w:rPr>
      </w:pPr>
      <w:r w:rsidRPr="00C96245">
        <w:rPr>
          <w:rFonts w:ascii="Bookman Old Style" w:hAnsi="Bookman Old Style" w:cs="Tahoma"/>
          <w:b/>
          <w:sz w:val="27"/>
          <w:szCs w:val="27"/>
        </w:rPr>
        <w:lastRenderedPageBreak/>
        <w:t>CHAPTER FOUR</w:t>
      </w:r>
    </w:p>
    <w:p w:rsidR="007D3C68" w:rsidRPr="00C96245" w:rsidRDefault="007D3C68" w:rsidP="003A188E">
      <w:pPr>
        <w:spacing w:after="0" w:line="360" w:lineRule="auto"/>
        <w:ind w:firstLine="720"/>
        <w:jc w:val="center"/>
        <w:rPr>
          <w:rFonts w:ascii="Bookman Old Style" w:hAnsi="Bookman Old Style" w:cs="Tahoma"/>
          <w:sz w:val="27"/>
          <w:szCs w:val="27"/>
        </w:rPr>
      </w:pPr>
      <w:r w:rsidRPr="00C96245">
        <w:rPr>
          <w:rFonts w:ascii="Bookman Old Style" w:hAnsi="Bookman Old Style" w:cs="Tahoma"/>
          <w:b/>
          <w:sz w:val="27"/>
          <w:szCs w:val="27"/>
        </w:rPr>
        <w:t>DATA PRESENTATION, ANALYSIS AND DISCUSSION OF RESULT</w:t>
      </w:r>
    </w:p>
    <w:p w:rsidR="003D17BD" w:rsidRPr="00C96245" w:rsidRDefault="003D17BD"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This chapter deals with data analysis and interpretation of the data gathered for the study on its questionnaire </w:t>
      </w:r>
      <w:r w:rsidR="00A305E1" w:rsidRPr="00C96245">
        <w:rPr>
          <w:rFonts w:ascii="Bookman Old Style" w:hAnsi="Bookman Old Style"/>
          <w:sz w:val="27"/>
          <w:szCs w:val="27"/>
        </w:rPr>
        <w:t xml:space="preserve">Tittle </w:t>
      </w:r>
      <w:proofErr w:type="gramStart"/>
      <w:r w:rsidR="00A305E1" w:rsidRPr="00C96245">
        <w:rPr>
          <w:rFonts w:ascii="Bookman Old Style" w:hAnsi="Bookman Old Style"/>
          <w:sz w:val="27"/>
          <w:szCs w:val="27"/>
        </w:rPr>
        <w:t>The</w:t>
      </w:r>
      <w:proofErr w:type="gramEnd"/>
      <w:r w:rsidR="00A305E1" w:rsidRPr="00C96245">
        <w:rPr>
          <w:rFonts w:ascii="Bookman Old Style" w:hAnsi="Bookman Old Style"/>
          <w:sz w:val="27"/>
          <w:szCs w:val="27"/>
        </w:rPr>
        <w:t xml:space="preserve"> Impact </w:t>
      </w:r>
      <w:r w:rsidRPr="00C96245">
        <w:rPr>
          <w:rFonts w:ascii="Bookman Old Style" w:hAnsi="Bookman Old Style"/>
          <w:sz w:val="27"/>
          <w:szCs w:val="27"/>
        </w:rPr>
        <w:t xml:space="preserve">of </w:t>
      </w:r>
      <w:r w:rsidR="00A305E1" w:rsidRPr="00C96245">
        <w:rPr>
          <w:rFonts w:ascii="Bookman Old Style" w:hAnsi="Bookman Old Style"/>
          <w:sz w:val="27"/>
          <w:szCs w:val="27"/>
        </w:rPr>
        <w:t xml:space="preserve">Internet </w:t>
      </w:r>
      <w:r w:rsidRPr="00C96245">
        <w:rPr>
          <w:rFonts w:ascii="Bookman Old Style" w:hAnsi="Bookman Old Style"/>
          <w:sz w:val="27"/>
          <w:szCs w:val="27"/>
        </w:rPr>
        <w:t xml:space="preserve">on </w:t>
      </w:r>
      <w:r w:rsidR="00A305E1" w:rsidRPr="00C96245">
        <w:rPr>
          <w:rFonts w:ascii="Bookman Old Style" w:hAnsi="Bookman Old Style"/>
          <w:sz w:val="27"/>
          <w:szCs w:val="27"/>
        </w:rPr>
        <w:t>Final Year Students Research Work</w:t>
      </w:r>
      <w:r w:rsidR="00A305E1">
        <w:rPr>
          <w:rFonts w:ascii="Bookman Old Style" w:hAnsi="Bookman Old Style"/>
          <w:sz w:val="27"/>
          <w:szCs w:val="27"/>
        </w:rPr>
        <w:t xml:space="preserve"> </w:t>
      </w:r>
      <w:r w:rsidR="00A305E1" w:rsidRPr="00C96245">
        <w:rPr>
          <w:rFonts w:ascii="Bookman Old Style" w:hAnsi="Bookman Old Style"/>
          <w:sz w:val="27"/>
          <w:szCs w:val="27"/>
        </w:rPr>
        <w:t xml:space="preserve">a Case Study </w:t>
      </w:r>
      <w:r w:rsidRPr="00C96245">
        <w:rPr>
          <w:rFonts w:ascii="Bookman Old Style" w:hAnsi="Bookman Old Style"/>
          <w:sz w:val="27"/>
          <w:szCs w:val="27"/>
        </w:rPr>
        <w:t xml:space="preserve">of </w:t>
      </w:r>
      <w:proofErr w:type="spellStart"/>
      <w:r w:rsidR="00A305E1" w:rsidRPr="00C96245">
        <w:rPr>
          <w:rFonts w:ascii="Bookman Old Style" w:hAnsi="Bookman Old Style"/>
          <w:sz w:val="27"/>
          <w:szCs w:val="27"/>
        </w:rPr>
        <w:t>Kwara</w:t>
      </w:r>
      <w:proofErr w:type="spellEnd"/>
      <w:r w:rsidR="00A305E1" w:rsidRPr="00C96245">
        <w:rPr>
          <w:rFonts w:ascii="Bookman Old Style" w:hAnsi="Bookman Old Style"/>
          <w:sz w:val="27"/>
          <w:szCs w:val="27"/>
        </w:rPr>
        <w:t xml:space="preserve"> State College </w:t>
      </w:r>
      <w:r w:rsidRPr="00C96245">
        <w:rPr>
          <w:rFonts w:ascii="Bookman Old Style" w:hAnsi="Bookman Old Style"/>
          <w:sz w:val="27"/>
          <w:szCs w:val="27"/>
        </w:rPr>
        <w:t xml:space="preserve">of </w:t>
      </w:r>
      <w:r w:rsidR="00A305E1" w:rsidRPr="00C96245">
        <w:rPr>
          <w:rFonts w:ascii="Bookman Old Style" w:hAnsi="Bookman Old Style"/>
          <w:sz w:val="27"/>
          <w:szCs w:val="27"/>
        </w:rPr>
        <w:t>Education</w:t>
      </w:r>
      <w:r w:rsidRPr="00C96245">
        <w:rPr>
          <w:rFonts w:ascii="Bookman Old Style" w:hAnsi="Bookman Old Style"/>
          <w:sz w:val="27"/>
          <w:szCs w:val="27"/>
        </w:rPr>
        <w:t>, Ilorin.</w:t>
      </w:r>
    </w:p>
    <w:p w:rsidR="00994659" w:rsidRPr="00C96245" w:rsidRDefault="003D17BD"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The data were analysis using frequency count and percentage. The descriptive aspect of it is as a result </w:t>
      </w:r>
      <w:proofErr w:type="gramStart"/>
      <w:r w:rsidRPr="00C96245">
        <w:rPr>
          <w:rFonts w:ascii="Bookman Old Style" w:hAnsi="Bookman Old Style"/>
          <w:sz w:val="27"/>
          <w:szCs w:val="27"/>
        </w:rPr>
        <w:t>obtain</w:t>
      </w:r>
      <w:proofErr w:type="gramEnd"/>
      <w:r w:rsidRPr="00C96245">
        <w:rPr>
          <w:rFonts w:ascii="Bookman Old Style" w:hAnsi="Bookman Old Style"/>
          <w:sz w:val="27"/>
          <w:szCs w:val="27"/>
        </w:rPr>
        <w:t xml:space="preserve"> from analysis of such research question.</w:t>
      </w:r>
    </w:p>
    <w:p w:rsidR="00994659" w:rsidRPr="00C96245" w:rsidRDefault="00994659" w:rsidP="003A188E">
      <w:pPr>
        <w:spacing w:line="360" w:lineRule="auto"/>
        <w:jc w:val="both"/>
        <w:rPr>
          <w:rFonts w:ascii="Bookman Old Style" w:hAnsi="Bookman Old Style"/>
          <w:b/>
          <w:sz w:val="27"/>
          <w:szCs w:val="27"/>
        </w:rPr>
      </w:pPr>
      <w:r w:rsidRPr="00C96245">
        <w:rPr>
          <w:rFonts w:ascii="Bookman Old Style" w:hAnsi="Bookman Old Style"/>
          <w:b/>
          <w:sz w:val="27"/>
          <w:szCs w:val="27"/>
        </w:rPr>
        <w:t>Table 1: Population of the Study</w:t>
      </w:r>
    </w:p>
    <w:tbl>
      <w:tblPr>
        <w:tblStyle w:val="TableGrid"/>
        <w:tblW w:w="0" w:type="auto"/>
        <w:jc w:val="center"/>
        <w:tblLook w:val="04A0" w:firstRow="1" w:lastRow="0" w:firstColumn="1" w:lastColumn="0" w:noHBand="0" w:noVBand="1"/>
      </w:tblPr>
      <w:tblGrid>
        <w:gridCol w:w="1262"/>
        <w:gridCol w:w="3015"/>
        <w:gridCol w:w="2656"/>
      </w:tblGrid>
      <w:tr w:rsidR="00994659" w:rsidRPr="00C96245" w:rsidTr="00994659">
        <w:trPr>
          <w:trHeight w:val="345"/>
          <w:jc w:val="center"/>
        </w:trPr>
        <w:tc>
          <w:tcPr>
            <w:tcW w:w="1262" w:type="dxa"/>
          </w:tcPr>
          <w:p w:rsidR="00994659" w:rsidRPr="00C96245" w:rsidRDefault="00994659" w:rsidP="00A305E1">
            <w:pPr>
              <w:jc w:val="center"/>
              <w:rPr>
                <w:rFonts w:ascii="Bookman Old Style" w:hAnsi="Bookman Old Style"/>
                <w:b/>
                <w:sz w:val="27"/>
                <w:szCs w:val="27"/>
              </w:rPr>
            </w:pPr>
            <w:r w:rsidRPr="00C96245">
              <w:rPr>
                <w:rFonts w:ascii="Bookman Old Style" w:hAnsi="Bookman Old Style"/>
                <w:b/>
                <w:sz w:val="27"/>
                <w:szCs w:val="27"/>
              </w:rPr>
              <w:t>S/N</w:t>
            </w:r>
          </w:p>
        </w:tc>
        <w:tc>
          <w:tcPr>
            <w:tcW w:w="3015" w:type="dxa"/>
          </w:tcPr>
          <w:p w:rsidR="00994659" w:rsidRPr="00C96245" w:rsidRDefault="00994659" w:rsidP="00A305E1">
            <w:pPr>
              <w:jc w:val="center"/>
              <w:rPr>
                <w:rFonts w:ascii="Bookman Old Style" w:hAnsi="Bookman Old Style"/>
                <w:b/>
                <w:sz w:val="27"/>
                <w:szCs w:val="27"/>
              </w:rPr>
            </w:pPr>
            <w:r w:rsidRPr="00C96245">
              <w:rPr>
                <w:rFonts w:ascii="Bookman Old Style" w:hAnsi="Bookman Old Style"/>
                <w:b/>
                <w:sz w:val="27"/>
                <w:szCs w:val="27"/>
              </w:rPr>
              <w:t>Level of Study</w:t>
            </w:r>
          </w:p>
        </w:tc>
        <w:tc>
          <w:tcPr>
            <w:tcW w:w="2656" w:type="dxa"/>
          </w:tcPr>
          <w:p w:rsidR="00994659" w:rsidRPr="00C96245" w:rsidRDefault="00994659" w:rsidP="00A305E1">
            <w:pPr>
              <w:jc w:val="center"/>
              <w:rPr>
                <w:rFonts w:ascii="Bookman Old Style" w:hAnsi="Bookman Old Style"/>
                <w:b/>
                <w:sz w:val="27"/>
                <w:szCs w:val="27"/>
              </w:rPr>
            </w:pPr>
            <w:r w:rsidRPr="00C96245">
              <w:rPr>
                <w:rFonts w:ascii="Bookman Old Style" w:hAnsi="Bookman Old Style"/>
                <w:b/>
                <w:sz w:val="27"/>
                <w:szCs w:val="27"/>
              </w:rPr>
              <w:t>Population</w:t>
            </w:r>
          </w:p>
        </w:tc>
      </w:tr>
      <w:tr w:rsidR="00994659" w:rsidRPr="00C96245" w:rsidTr="00994659">
        <w:trPr>
          <w:trHeight w:val="345"/>
          <w:jc w:val="center"/>
        </w:trPr>
        <w:tc>
          <w:tcPr>
            <w:tcW w:w="1262" w:type="dxa"/>
          </w:tcPr>
          <w:p w:rsidR="00994659" w:rsidRPr="00C96245" w:rsidRDefault="00994659" w:rsidP="00A305E1">
            <w:pPr>
              <w:jc w:val="center"/>
              <w:rPr>
                <w:rFonts w:ascii="Bookman Old Style" w:hAnsi="Bookman Old Style"/>
                <w:sz w:val="27"/>
                <w:szCs w:val="27"/>
              </w:rPr>
            </w:pPr>
            <w:r w:rsidRPr="00C96245">
              <w:rPr>
                <w:rFonts w:ascii="Bookman Old Style" w:hAnsi="Bookman Old Style"/>
                <w:sz w:val="27"/>
                <w:szCs w:val="27"/>
              </w:rPr>
              <w:t>1</w:t>
            </w:r>
          </w:p>
        </w:tc>
        <w:tc>
          <w:tcPr>
            <w:tcW w:w="3015" w:type="dxa"/>
          </w:tcPr>
          <w:p w:rsidR="00994659" w:rsidRPr="00C96245" w:rsidRDefault="006E7279" w:rsidP="006E7279">
            <w:pPr>
              <w:tabs>
                <w:tab w:val="left" w:pos="675"/>
                <w:tab w:val="center" w:pos="1399"/>
              </w:tabs>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ab/>
            </w:r>
            <w:r w:rsidR="00994659" w:rsidRPr="00C96245">
              <w:rPr>
                <w:rFonts w:ascii="Bookman Old Style" w:hAnsi="Bookman Old Style"/>
                <w:sz w:val="27"/>
                <w:szCs w:val="27"/>
              </w:rPr>
              <w:t>100</w:t>
            </w:r>
          </w:p>
        </w:tc>
        <w:tc>
          <w:tcPr>
            <w:tcW w:w="2656" w:type="dxa"/>
          </w:tcPr>
          <w:p w:rsidR="00994659" w:rsidRPr="00C96245" w:rsidRDefault="00F62C90" w:rsidP="00A305E1">
            <w:pPr>
              <w:jc w:val="center"/>
              <w:rPr>
                <w:rFonts w:ascii="Bookman Old Style" w:hAnsi="Bookman Old Style"/>
                <w:sz w:val="27"/>
                <w:szCs w:val="27"/>
              </w:rPr>
            </w:pPr>
            <w:r>
              <w:rPr>
                <w:rFonts w:ascii="Bookman Old Style" w:hAnsi="Bookman Old Style"/>
                <w:sz w:val="27"/>
                <w:szCs w:val="27"/>
              </w:rPr>
              <w:t>106</w:t>
            </w:r>
          </w:p>
        </w:tc>
      </w:tr>
      <w:tr w:rsidR="00994659" w:rsidRPr="00C96245" w:rsidTr="00994659">
        <w:trPr>
          <w:trHeight w:val="345"/>
          <w:jc w:val="center"/>
        </w:trPr>
        <w:tc>
          <w:tcPr>
            <w:tcW w:w="1262" w:type="dxa"/>
          </w:tcPr>
          <w:p w:rsidR="00994659" w:rsidRPr="00C96245" w:rsidRDefault="00994659" w:rsidP="00A305E1">
            <w:pPr>
              <w:jc w:val="center"/>
              <w:rPr>
                <w:rFonts w:ascii="Bookman Old Style" w:hAnsi="Bookman Old Style"/>
                <w:sz w:val="27"/>
                <w:szCs w:val="27"/>
              </w:rPr>
            </w:pPr>
            <w:r w:rsidRPr="00C96245">
              <w:rPr>
                <w:rFonts w:ascii="Bookman Old Style" w:hAnsi="Bookman Old Style"/>
                <w:sz w:val="27"/>
                <w:szCs w:val="27"/>
              </w:rPr>
              <w:t>2</w:t>
            </w:r>
          </w:p>
        </w:tc>
        <w:tc>
          <w:tcPr>
            <w:tcW w:w="3015" w:type="dxa"/>
          </w:tcPr>
          <w:p w:rsidR="00994659" w:rsidRPr="00C96245" w:rsidRDefault="00994659" w:rsidP="00A305E1">
            <w:pPr>
              <w:jc w:val="center"/>
              <w:rPr>
                <w:rFonts w:ascii="Bookman Old Style" w:hAnsi="Bookman Old Style"/>
                <w:sz w:val="27"/>
                <w:szCs w:val="27"/>
              </w:rPr>
            </w:pPr>
            <w:r w:rsidRPr="00C96245">
              <w:rPr>
                <w:rFonts w:ascii="Bookman Old Style" w:hAnsi="Bookman Old Style"/>
                <w:sz w:val="27"/>
                <w:szCs w:val="27"/>
              </w:rPr>
              <w:t>200</w:t>
            </w:r>
          </w:p>
        </w:tc>
        <w:tc>
          <w:tcPr>
            <w:tcW w:w="2656" w:type="dxa"/>
          </w:tcPr>
          <w:p w:rsidR="00994659" w:rsidRPr="00C96245" w:rsidRDefault="00F62C90" w:rsidP="00A305E1">
            <w:pPr>
              <w:jc w:val="center"/>
              <w:rPr>
                <w:rFonts w:ascii="Bookman Old Style" w:hAnsi="Bookman Old Style"/>
                <w:sz w:val="27"/>
                <w:szCs w:val="27"/>
              </w:rPr>
            </w:pPr>
            <w:r>
              <w:rPr>
                <w:rFonts w:ascii="Bookman Old Style" w:hAnsi="Bookman Old Style"/>
                <w:sz w:val="27"/>
                <w:szCs w:val="27"/>
              </w:rPr>
              <w:t>138</w:t>
            </w:r>
          </w:p>
        </w:tc>
      </w:tr>
      <w:tr w:rsidR="00994659" w:rsidRPr="00C96245" w:rsidTr="00994659">
        <w:trPr>
          <w:trHeight w:val="345"/>
          <w:jc w:val="center"/>
        </w:trPr>
        <w:tc>
          <w:tcPr>
            <w:tcW w:w="1262" w:type="dxa"/>
          </w:tcPr>
          <w:p w:rsidR="00994659" w:rsidRPr="00C96245" w:rsidRDefault="00994659" w:rsidP="00A305E1">
            <w:pPr>
              <w:jc w:val="center"/>
              <w:rPr>
                <w:rFonts w:ascii="Bookman Old Style" w:hAnsi="Bookman Old Style"/>
                <w:sz w:val="27"/>
                <w:szCs w:val="27"/>
              </w:rPr>
            </w:pPr>
            <w:r w:rsidRPr="00C96245">
              <w:rPr>
                <w:rFonts w:ascii="Bookman Old Style" w:hAnsi="Bookman Old Style"/>
                <w:sz w:val="27"/>
                <w:szCs w:val="27"/>
              </w:rPr>
              <w:t>3</w:t>
            </w:r>
          </w:p>
        </w:tc>
        <w:tc>
          <w:tcPr>
            <w:tcW w:w="3015" w:type="dxa"/>
          </w:tcPr>
          <w:p w:rsidR="00994659" w:rsidRPr="00C96245" w:rsidRDefault="00994659" w:rsidP="00A305E1">
            <w:pPr>
              <w:jc w:val="center"/>
              <w:rPr>
                <w:rFonts w:ascii="Bookman Old Style" w:hAnsi="Bookman Old Style"/>
                <w:sz w:val="27"/>
                <w:szCs w:val="27"/>
              </w:rPr>
            </w:pPr>
            <w:r w:rsidRPr="00C96245">
              <w:rPr>
                <w:rFonts w:ascii="Bookman Old Style" w:hAnsi="Bookman Old Style"/>
                <w:sz w:val="27"/>
                <w:szCs w:val="27"/>
              </w:rPr>
              <w:t>300</w:t>
            </w:r>
          </w:p>
        </w:tc>
        <w:tc>
          <w:tcPr>
            <w:tcW w:w="2656" w:type="dxa"/>
          </w:tcPr>
          <w:p w:rsidR="00994659" w:rsidRPr="00C96245" w:rsidRDefault="00F62C90" w:rsidP="00A305E1">
            <w:pPr>
              <w:jc w:val="center"/>
              <w:rPr>
                <w:rFonts w:ascii="Bookman Old Style" w:hAnsi="Bookman Old Style"/>
                <w:sz w:val="27"/>
                <w:szCs w:val="27"/>
              </w:rPr>
            </w:pPr>
            <w:r>
              <w:rPr>
                <w:rFonts w:ascii="Bookman Old Style" w:hAnsi="Bookman Old Style"/>
                <w:sz w:val="27"/>
                <w:szCs w:val="27"/>
              </w:rPr>
              <w:t>179</w:t>
            </w:r>
          </w:p>
        </w:tc>
      </w:tr>
      <w:tr w:rsidR="004F4C15" w:rsidRPr="00C96245" w:rsidTr="003A188E">
        <w:trPr>
          <w:trHeight w:val="345"/>
          <w:jc w:val="center"/>
        </w:trPr>
        <w:tc>
          <w:tcPr>
            <w:tcW w:w="4277" w:type="dxa"/>
            <w:gridSpan w:val="2"/>
          </w:tcPr>
          <w:p w:rsidR="004F4C15" w:rsidRPr="00C96245" w:rsidRDefault="004F4C15" w:rsidP="00A305E1">
            <w:pPr>
              <w:jc w:val="center"/>
              <w:rPr>
                <w:rFonts w:ascii="Bookman Old Style" w:hAnsi="Bookman Old Style"/>
                <w:sz w:val="27"/>
                <w:szCs w:val="27"/>
              </w:rPr>
            </w:pPr>
            <w:r w:rsidRPr="00C96245">
              <w:rPr>
                <w:rFonts w:ascii="Bookman Old Style" w:hAnsi="Bookman Old Style"/>
                <w:b/>
                <w:sz w:val="27"/>
                <w:szCs w:val="27"/>
              </w:rPr>
              <w:t>TOTAL</w:t>
            </w:r>
          </w:p>
        </w:tc>
        <w:tc>
          <w:tcPr>
            <w:tcW w:w="2656" w:type="dxa"/>
          </w:tcPr>
          <w:p w:rsidR="004F4C15" w:rsidRPr="00C96245" w:rsidRDefault="00F62C90" w:rsidP="00A305E1">
            <w:pPr>
              <w:jc w:val="center"/>
              <w:rPr>
                <w:rFonts w:ascii="Bookman Old Style" w:hAnsi="Bookman Old Style"/>
                <w:sz w:val="27"/>
                <w:szCs w:val="27"/>
              </w:rPr>
            </w:pPr>
            <w:r>
              <w:rPr>
                <w:rFonts w:ascii="Bookman Old Style" w:hAnsi="Bookman Old Style"/>
                <w:b/>
                <w:sz w:val="27"/>
                <w:szCs w:val="27"/>
              </w:rPr>
              <w:t>423</w:t>
            </w:r>
          </w:p>
        </w:tc>
      </w:tr>
    </w:tbl>
    <w:p w:rsidR="00994659" w:rsidRPr="00C96245" w:rsidRDefault="00994659"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Source: </w:t>
      </w:r>
      <w:proofErr w:type="spellStart"/>
      <w:r w:rsidRPr="00C96245">
        <w:rPr>
          <w:rFonts w:ascii="Bookman Old Style" w:hAnsi="Bookman Old Style"/>
          <w:sz w:val="27"/>
          <w:szCs w:val="27"/>
        </w:rPr>
        <w:t>Kwara</w:t>
      </w:r>
      <w:proofErr w:type="spellEnd"/>
      <w:r w:rsidRPr="00C96245">
        <w:rPr>
          <w:rFonts w:ascii="Bookman Old Style" w:hAnsi="Bookman Old Style"/>
          <w:sz w:val="27"/>
          <w:szCs w:val="27"/>
        </w:rPr>
        <w:t xml:space="preserve"> state college of education, </w:t>
      </w:r>
      <w:r w:rsidR="00C96245" w:rsidRPr="00C96245">
        <w:rPr>
          <w:rFonts w:ascii="Bookman Old Style" w:hAnsi="Bookman Old Style"/>
          <w:sz w:val="27"/>
          <w:szCs w:val="27"/>
        </w:rPr>
        <w:t>Ilorin</w:t>
      </w:r>
    </w:p>
    <w:p w:rsidR="00994659" w:rsidRPr="00C96245" w:rsidRDefault="00994659" w:rsidP="003A188E">
      <w:pPr>
        <w:spacing w:line="360" w:lineRule="auto"/>
        <w:jc w:val="both"/>
        <w:rPr>
          <w:rFonts w:ascii="Bookman Old Style" w:hAnsi="Bookman Old Style"/>
          <w:b/>
          <w:sz w:val="27"/>
          <w:szCs w:val="27"/>
        </w:rPr>
      </w:pPr>
      <w:r w:rsidRPr="00C96245">
        <w:rPr>
          <w:rFonts w:ascii="Bookman Old Style" w:hAnsi="Bookman Old Style"/>
          <w:b/>
          <w:sz w:val="27"/>
          <w:szCs w:val="27"/>
        </w:rPr>
        <w:t xml:space="preserve">Table 2: Analysis of Demographic Data of Students </w:t>
      </w:r>
    </w:p>
    <w:tbl>
      <w:tblPr>
        <w:tblStyle w:val="TableGrid"/>
        <w:tblW w:w="0" w:type="auto"/>
        <w:jc w:val="center"/>
        <w:tblLook w:val="04A0" w:firstRow="1" w:lastRow="0" w:firstColumn="1" w:lastColumn="0" w:noHBand="0" w:noVBand="1"/>
      </w:tblPr>
      <w:tblGrid>
        <w:gridCol w:w="946"/>
        <w:gridCol w:w="2356"/>
        <w:gridCol w:w="2262"/>
        <w:gridCol w:w="2272"/>
      </w:tblGrid>
      <w:tr w:rsidR="00994659" w:rsidRPr="00C96245" w:rsidTr="00A305E1">
        <w:trPr>
          <w:trHeight w:val="329"/>
          <w:jc w:val="center"/>
        </w:trPr>
        <w:tc>
          <w:tcPr>
            <w:tcW w:w="946" w:type="dxa"/>
          </w:tcPr>
          <w:p w:rsidR="00994659" w:rsidRPr="00C96245" w:rsidRDefault="00994659" w:rsidP="00A305E1">
            <w:pPr>
              <w:jc w:val="center"/>
              <w:rPr>
                <w:rFonts w:ascii="Bookman Old Style" w:hAnsi="Bookman Old Style"/>
                <w:b/>
                <w:sz w:val="27"/>
                <w:szCs w:val="27"/>
              </w:rPr>
            </w:pPr>
            <w:r w:rsidRPr="00C96245">
              <w:rPr>
                <w:rFonts w:ascii="Bookman Old Style" w:hAnsi="Bookman Old Style"/>
                <w:b/>
                <w:sz w:val="27"/>
                <w:szCs w:val="27"/>
              </w:rPr>
              <w:t>S/N</w:t>
            </w:r>
          </w:p>
        </w:tc>
        <w:tc>
          <w:tcPr>
            <w:tcW w:w="2356" w:type="dxa"/>
          </w:tcPr>
          <w:p w:rsidR="00994659" w:rsidRPr="00C96245" w:rsidRDefault="00994659" w:rsidP="00A305E1">
            <w:pPr>
              <w:jc w:val="center"/>
              <w:rPr>
                <w:rFonts w:ascii="Bookman Old Style" w:hAnsi="Bookman Old Style"/>
                <w:b/>
                <w:sz w:val="27"/>
                <w:szCs w:val="27"/>
              </w:rPr>
            </w:pPr>
            <w:r w:rsidRPr="00C96245">
              <w:rPr>
                <w:rFonts w:ascii="Bookman Old Style" w:hAnsi="Bookman Old Style"/>
                <w:b/>
                <w:sz w:val="27"/>
                <w:szCs w:val="27"/>
              </w:rPr>
              <w:t>Level of Study</w:t>
            </w:r>
          </w:p>
        </w:tc>
        <w:tc>
          <w:tcPr>
            <w:tcW w:w="2262" w:type="dxa"/>
          </w:tcPr>
          <w:p w:rsidR="00994659" w:rsidRPr="00C96245" w:rsidRDefault="00994659" w:rsidP="00A305E1">
            <w:pPr>
              <w:jc w:val="center"/>
              <w:rPr>
                <w:rFonts w:ascii="Bookman Old Style" w:hAnsi="Bookman Old Style"/>
                <w:b/>
                <w:sz w:val="27"/>
                <w:szCs w:val="27"/>
              </w:rPr>
            </w:pPr>
            <w:r w:rsidRPr="00C96245">
              <w:rPr>
                <w:rFonts w:ascii="Bookman Old Style" w:hAnsi="Bookman Old Style"/>
                <w:b/>
                <w:sz w:val="27"/>
                <w:szCs w:val="27"/>
              </w:rPr>
              <w:t>Frequency</w:t>
            </w:r>
          </w:p>
        </w:tc>
        <w:tc>
          <w:tcPr>
            <w:tcW w:w="2272" w:type="dxa"/>
          </w:tcPr>
          <w:p w:rsidR="00994659" w:rsidRPr="00C96245" w:rsidRDefault="00994659" w:rsidP="00A305E1">
            <w:pPr>
              <w:jc w:val="center"/>
              <w:rPr>
                <w:rFonts w:ascii="Bookman Old Style" w:hAnsi="Bookman Old Style"/>
                <w:sz w:val="27"/>
                <w:szCs w:val="27"/>
              </w:rPr>
            </w:pPr>
            <w:r w:rsidRPr="00C96245">
              <w:rPr>
                <w:rFonts w:ascii="Bookman Old Style" w:hAnsi="Bookman Old Style"/>
                <w:b/>
                <w:sz w:val="27"/>
                <w:szCs w:val="27"/>
              </w:rPr>
              <w:t>Percentage (%)</w:t>
            </w:r>
          </w:p>
        </w:tc>
      </w:tr>
      <w:tr w:rsidR="00994659" w:rsidRPr="00C96245" w:rsidTr="00A305E1">
        <w:trPr>
          <w:trHeight w:val="345"/>
          <w:jc w:val="center"/>
        </w:trPr>
        <w:tc>
          <w:tcPr>
            <w:tcW w:w="946" w:type="dxa"/>
          </w:tcPr>
          <w:p w:rsidR="00994659" w:rsidRPr="00C96245" w:rsidRDefault="00994659" w:rsidP="00A305E1">
            <w:pPr>
              <w:jc w:val="center"/>
              <w:rPr>
                <w:rFonts w:ascii="Bookman Old Style" w:hAnsi="Bookman Old Style"/>
                <w:sz w:val="27"/>
                <w:szCs w:val="27"/>
              </w:rPr>
            </w:pPr>
            <w:r w:rsidRPr="00C96245">
              <w:rPr>
                <w:rFonts w:ascii="Bookman Old Style" w:hAnsi="Bookman Old Style"/>
                <w:sz w:val="27"/>
                <w:szCs w:val="27"/>
              </w:rPr>
              <w:t>1</w:t>
            </w:r>
          </w:p>
        </w:tc>
        <w:tc>
          <w:tcPr>
            <w:tcW w:w="2356" w:type="dxa"/>
          </w:tcPr>
          <w:p w:rsidR="00994659" w:rsidRPr="00C96245" w:rsidRDefault="00994659" w:rsidP="00A305E1">
            <w:pPr>
              <w:jc w:val="both"/>
              <w:rPr>
                <w:rFonts w:ascii="Bookman Old Style" w:hAnsi="Bookman Old Style"/>
                <w:sz w:val="27"/>
                <w:szCs w:val="27"/>
              </w:rPr>
            </w:pPr>
            <w:r w:rsidRPr="00C96245">
              <w:rPr>
                <w:rFonts w:ascii="Bookman Old Style" w:hAnsi="Bookman Old Style"/>
                <w:sz w:val="27"/>
                <w:szCs w:val="27"/>
              </w:rPr>
              <w:t>100</w:t>
            </w:r>
          </w:p>
        </w:tc>
        <w:tc>
          <w:tcPr>
            <w:tcW w:w="2262" w:type="dxa"/>
          </w:tcPr>
          <w:p w:rsidR="00994659" w:rsidRPr="00C96245" w:rsidRDefault="00F62C90" w:rsidP="00A305E1">
            <w:pPr>
              <w:jc w:val="center"/>
              <w:rPr>
                <w:rFonts w:ascii="Bookman Old Style" w:hAnsi="Bookman Old Style"/>
                <w:sz w:val="27"/>
                <w:szCs w:val="27"/>
              </w:rPr>
            </w:pPr>
            <w:r>
              <w:rPr>
                <w:rFonts w:ascii="Bookman Old Style" w:hAnsi="Bookman Old Style"/>
                <w:sz w:val="27"/>
                <w:szCs w:val="27"/>
              </w:rPr>
              <w:t>106</w:t>
            </w:r>
          </w:p>
        </w:tc>
        <w:tc>
          <w:tcPr>
            <w:tcW w:w="2272" w:type="dxa"/>
          </w:tcPr>
          <w:p w:rsidR="00994659" w:rsidRPr="00C96245" w:rsidRDefault="005906BE" w:rsidP="00A305E1">
            <w:pPr>
              <w:jc w:val="center"/>
              <w:rPr>
                <w:rFonts w:ascii="Bookman Old Style" w:hAnsi="Bookman Old Style"/>
                <w:sz w:val="27"/>
                <w:szCs w:val="27"/>
              </w:rPr>
            </w:pPr>
            <w:r>
              <w:rPr>
                <w:rFonts w:ascii="Bookman Old Style" w:hAnsi="Bookman Old Style"/>
                <w:sz w:val="27"/>
                <w:szCs w:val="27"/>
              </w:rPr>
              <w:t>26</w:t>
            </w:r>
            <w:r w:rsidR="00301A3E" w:rsidRPr="00C96245">
              <w:rPr>
                <w:rFonts w:ascii="Bookman Old Style" w:hAnsi="Bookman Old Style"/>
                <w:sz w:val="27"/>
                <w:szCs w:val="27"/>
              </w:rPr>
              <w:t>%</w:t>
            </w:r>
          </w:p>
        </w:tc>
      </w:tr>
      <w:tr w:rsidR="00994659" w:rsidRPr="00C96245" w:rsidTr="00A305E1">
        <w:trPr>
          <w:trHeight w:val="345"/>
          <w:jc w:val="center"/>
        </w:trPr>
        <w:tc>
          <w:tcPr>
            <w:tcW w:w="946" w:type="dxa"/>
          </w:tcPr>
          <w:p w:rsidR="00994659" w:rsidRPr="00C96245" w:rsidRDefault="00994659" w:rsidP="00A305E1">
            <w:pPr>
              <w:jc w:val="center"/>
              <w:rPr>
                <w:rFonts w:ascii="Bookman Old Style" w:hAnsi="Bookman Old Style"/>
                <w:sz w:val="27"/>
                <w:szCs w:val="27"/>
              </w:rPr>
            </w:pPr>
            <w:r w:rsidRPr="00C96245">
              <w:rPr>
                <w:rFonts w:ascii="Bookman Old Style" w:hAnsi="Bookman Old Style"/>
                <w:sz w:val="27"/>
                <w:szCs w:val="27"/>
              </w:rPr>
              <w:t>2</w:t>
            </w:r>
          </w:p>
        </w:tc>
        <w:tc>
          <w:tcPr>
            <w:tcW w:w="2356" w:type="dxa"/>
          </w:tcPr>
          <w:p w:rsidR="00994659" w:rsidRPr="00C96245" w:rsidRDefault="00994659" w:rsidP="00A305E1">
            <w:pPr>
              <w:jc w:val="both"/>
              <w:rPr>
                <w:rFonts w:ascii="Bookman Old Style" w:hAnsi="Bookman Old Style"/>
                <w:sz w:val="27"/>
                <w:szCs w:val="27"/>
              </w:rPr>
            </w:pPr>
            <w:r w:rsidRPr="00C96245">
              <w:rPr>
                <w:rFonts w:ascii="Bookman Old Style" w:hAnsi="Bookman Old Style"/>
                <w:sz w:val="27"/>
                <w:szCs w:val="27"/>
              </w:rPr>
              <w:t>200</w:t>
            </w:r>
          </w:p>
        </w:tc>
        <w:tc>
          <w:tcPr>
            <w:tcW w:w="2262" w:type="dxa"/>
          </w:tcPr>
          <w:p w:rsidR="00994659" w:rsidRPr="00C96245" w:rsidRDefault="00F62C90" w:rsidP="00A305E1">
            <w:pPr>
              <w:jc w:val="center"/>
              <w:rPr>
                <w:rFonts w:ascii="Bookman Old Style" w:hAnsi="Bookman Old Style"/>
                <w:sz w:val="27"/>
                <w:szCs w:val="27"/>
              </w:rPr>
            </w:pPr>
            <w:r>
              <w:rPr>
                <w:rFonts w:ascii="Bookman Old Style" w:hAnsi="Bookman Old Style"/>
                <w:sz w:val="27"/>
                <w:szCs w:val="27"/>
              </w:rPr>
              <w:t>138</w:t>
            </w:r>
          </w:p>
        </w:tc>
        <w:tc>
          <w:tcPr>
            <w:tcW w:w="2272" w:type="dxa"/>
          </w:tcPr>
          <w:p w:rsidR="00994659" w:rsidRPr="00C96245" w:rsidRDefault="005906BE" w:rsidP="00A305E1">
            <w:pPr>
              <w:jc w:val="center"/>
              <w:rPr>
                <w:rFonts w:ascii="Bookman Old Style" w:hAnsi="Bookman Old Style"/>
                <w:sz w:val="27"/>
                <w:szCs w:val="27"/>
              </w:rPr>
            </w:pPr>
            <w:r>
              <w:rPr>
                <w:rFonts w:ascii="Bookman Old Style" w:hAnsi="Bookman Old Style"/>
                <w:sz w:val="27"/>
                <w:szCs w:val="27"/>
              </w:rPr>
              <w:t>32</w:t>
            </w:r>
            <w:r w:rsidR="00301A3E" w:rsidRPr="00C96245">
              <w:rPr>
                <w:rFonts w:ascii="Bookman Old Style" w:hAnsi="Bookman Old Style"/>
                <w:sz w:val="27"/>
                <w:szCs w:val="27"/>
              </w:rPr>
              <w:t>%</w:t>
            </w:r>
          </w:p>
        </w:tc>
      </w:tr>
      <w:tr w:rsidR="00994659" w:rsidRPr="00C96245" w:rsidTr="00A305E1">
        <w:trPr>
          <w:trHeight w:val="345"/>
          <w:jc w:val="center"/>
        </w:trPr>
        <w:tc>
          <w:tcPr>
            <w:tcW w:w="946" w:type="dxa"/>
          </w:tcPr>
          <w:p w:rsidR="00994659" w:rsidRPr="00C96245" w:rsidRDefault="00994659" w:rsidP="00A305E1">
            <w:pPr>
              <w:jc w:val="center"/>
              <w:rPr>
                <w:rFonts w:ascii="Bookman Old Style" w:hAnsi="Bookman Old Style"/>
                <w:sz w:val="27"/>
                <w:szCs w:val="27"/>
              </w:rPr>
            </w:pPr>
            <w:r w:rsidRPr="00C96245">
              <w:rPr>
                <w:rFonts w:ascii="Bookman Old Style" w:hAnsi="Bookman Old Style"/>
                <w:sz w:val="27"/>
                <w:szCs w:val="27"/>
              </w:rPr>
              <w:t>3</w:t>
            </w:r>
          </w:p>
        </w:tc>
        <w:tc>
          <w:tcPr>
            <w:tcW w:w="2356" w:type="dxa"/>
          </w:tcPr>
          <w:p w:rsidR="00994659" w:rsidRPr="00C96245" w:rsidRDefault="00994659" w:rsidP="00A305E1">
            <w:pPr>
              <w:jc w:val="both"/>
              <w:rPr>
                <w:rFonts w:ascii="Bookman Old Style" w:hAnsi="Bookman Old Style"/>
                <w:sz w:val="27"/>
                <w:szCs w:val="27"/>
              </w:rPr>
            </w:pPr>
            <w:r w:rsidRPr="00C96245">
              <w:rPr>
                <w:rFonts w:ascii="Bookman Old Style" w:hAnsi="Bookman Old Style"/>
                <w:sz w:val="27"/>
                <w:szCs w:val="27"/>
              </w:rPr>
              <w:t>300</w:t>
            </w:r>
          </w:p>
        </w:tc>
        <w:tc>
          <w:tcPr>
            <w:tcW w:w="2262" w:type="dxa"/>
          </w:tcPr>
          <w:p w:rsidR="00994659" w:rsidRPr="00C96245" w:rsidRDefault="00F62C90" w:rsidP="00A305E1">
            <w:pPr>
              <w:jc w:val="center"/>
              <w:rPr>
                <w:rFonts w:ascii="Bookman Old Style" w:hAnsi="Bookman Old Style"/>
                <w:sz w:val="27"/>
                <w:szCs w:val="27"/>
              </w:rPr>
            </w:pPr>
            <w:r>
              <w:rPr>
                <w:rFonts w:ascii="Bookman Old Style" w:hAnsi="Bookman Old Style"/>
                <w:sz w:val="27"/>
                <w:szCs w:val="27"/>
              </w:rPr>
              <w:t>179</w:t>
            </w:r>
          </w:p>
        </w:tc>
        <w:tc>
          <w:tcPr>
            <w:tcW w:w="2272" w:type="dxa"/>
          </w:tcPr>
          <w:p w:rsidR="00994659" w:rsidRPr="00C96245" w:rsidRDefault="005906BE" w:rsidP="00A305E1">
            <w:pPr>
              <w:jc w:val="center"/>
              <w:rPr>
                <w:rFonts w:ascii="Bookman Old Style" w:hAnsi="Bookman Old Style"/>
                <w:sz w:val="27"/>
                <w:szCs w:val="27"/>
              </w:rPr>
            </w:pPr>
            <w:r>
              <w:rPr>
                <w:rFonts w:ascii="Bookman Old Style" w:hAnsi="Bookman Old Style"/>
                <w:sz w:val="27"/>
                <w:szCs w:val="27"/>
              </w:rPr>
              <w:t>42</w:t>
            </w:r>
            <w:r w:rsidR="00301A3E" w:rsidRPr="00C96245">
              <w:rPr>
                <w:rFonts w:ascii="Bookman Old Style" w:hAnsi="Bookman Old Style"/>
                <w:sz w:val="27"/>
                <w:szCs w:val="27"/>
              </w:rPr>
              <w:t>%</w:t>
            </w:r>
          </w:p>
        </w:tc>
      </w:tr>
      <w:tr w:rsidR="00994659" w:rsidRPr="00C96245" w:rsidTr="00A305E1">
        <w:trPr>
          <w:trHeight w:val="345"/>
          <w:jc w:val="center"/>
        </w:trPr>
        <w:tc>
          <w:tcPr>
            <w:tcW w:w="946" w:type="dxa"/>
          </w:tcPr>
          <w:p w:rsidR="00994659" w:rsidRPr="00C96245" w:rsidRDefault="00994659" w:rsidP="00A305E1">
            <w:pPr>
              <w:jc w:val="center"/>
              <w:rPr>
                <w:rFonts w:ascii="Bookman Old Style" w:hAnsi="Bookman Old Style"/>
                <w:b/>
                <w:sz w:val="27"/>
                <w:szCs w:val="27"/>
              </w:rPr>
            </w:pPr>
            <w:r w:rsidRPr="00C96245">
              <w:rPr>
                <w:rFonts w:ascii="Bookman Old Style" w:hAnsi="Bookman Old Style"/>
                <w:b/>
                <w:sz w:val="27"/>
                <w:szCs w:val="27"/>
              </w:rPr>
              <w:t>Total</w:t>
            </w:r>
          </w:p>
        </w:tc>
        <w:tc>
          <w:tcPr>
            <w:tcW w:w="2356" w:type="dxa"/>
          </w:tcPr>
          <w:p w:rsidR="00994659" w:rsidRPr="00C96245" w:rsidRDefault="00994659" w:rsidP="00A305E1">
            <w:pPr>
              <w:jc w:val="both"/>
              <w:rPr>
                <w:rFonts w:ascii="Bookman Old Style" w:hAnsi="Bookman Old Style"/>
                <w:sz w:val="27"/>
                <w:szCs w:val="27"/>
              </w:rPr>
            </w:pPr>
          </w:p>
        </w:tc>
        <w:tc>
          <w:tcPr>
            <w:tcW w:w="2262" w:type="dxa"/>
          </w:tcPr>
          <w:p w:rsidR="00994659" w:rsidRPr="00C96245" w:rsidRDefault="00F62C90" w:rsidP="00A305E1">
            <w:pPr>
              <w:jc w:val="center"/>
              <w:rPr>
                <w:rFonts w:ascii="Bookman Old Style" w:hAnsi="Bookman Old Style"/>
                <w:sz w:val="27"/>
                <w:szCs w:val="27"/>
              </w:rPr>
            </w:pPr>
            <w:r>
              <w:rPr>
                <w:rFonts w:ascii="Bookman Old Style" w:hAnsi="Bookman Old Style"/>
                <w:b/>
                <w:sz w:val="27"/>
                <w:szCs w:val="27"/>
              </w:rPr>
              <w:t>423</w:t>
            </w:r>
          </w:p>
        </w:tc>
        <w:tc>
          <w:tcPr>
            <w:tcW w:w="2272" w:type="dxa"/>
          </w:tcPr>
          <w:p w:rsidR="00994659" w:rsidRPr="00C96245" w:rsidRDefault="00994659" w:rsidP="00A305E1">
            <w:pPr>
              <w:jc w:val="center"/>
              <w:rPr>
                <w:rFonts w:ascii="Bookman Old Style" w:hAnsi="Bookman Old Style"/>
                <w:b/>
                <w:sz w:val="27"/>
                <w:szCs w:val="27"/>
              </w:rPr>
            </w:pPr>
            <w:r w:rsidRPr="00C96245">
              <w:rPr>
                <w:rFonts w:ascii="Bookman Old Style" w:hAnsi="Bookman Old Style"/>
                <w:b/>
                <w:sz w:val="27"/>
                <w:szCs w:val="27"/>
              </w:rPr>
              <w:t>100%</w:t>
            </w:r>
          </w:p>
        </w:tc>
      </w:tr>
    </w:tbl>
    <w:p w:rsidR="00994659" w:rsidRPr="00C96245" w:rsidRDefault="00654EF6" w:rsidP="003A188E">
      <w:pPr>
        <w:spacing w:line="360" w:lineRule="auto"/>
        <w:jc w:val="both"/>
        <w:rPr>
          <w:rFonts w:ascii="Bookman Old Style" w:hAnsi="Bookman Old Style"/>
          <w:sz w:val="27"/>
          <w:szCs w:val="27"/>
        </w:rPr>
      </w:pPr>
      <w:r w:rsidRPr="00C96245">
        <w:rPr>
          <w:rFonts w:ascii="Bookman Old Style" w:hAnsi="Bookman Old Style"/>
          <w:sz w:val="27"/>
          <w:szCs w:val="27"/>
        </w:rPr>
        <w:t>Source: Field Survey 2025.</w:t>
      </w:r>
    </w:p>
    <w:p w:rsidR="00452594" w:rsidRPr="00C96245" w:rsidRDefault="001B1156" w:rsidP="003A188E">
      <w:pPr>
        <w:spacing w:line="360" w:lineRule="auto"/>
        <w:jc w:val="both"/>
        <w:rPr>
          <w:rFonts w:ascii="Bookman Old Style" w:hAnsi="Bookman Old Style"/>
          <w:sz w:val="27"/>
          <w:szCs w:val="27"/>
        </w:rPr>
      </w:pPr>
      <w:r>
        <w:rPr>
          <w:rFonts w:ascii="Bookman Old Style" w:hAnsi="Bookman Old Style"/>
          <w:sz w:val="27"/>
          <w:szCs w:val="27"/>
        </w:rPr>
        <w:t>Table 2, shows that out of 4</w:t>
      </w:r>
      <w:r w:rsidR="00F62C90">
        <w:rPr>
          <w:rFonts w:ascii="Bookman Old Style" w:hAnsi="Bookman Old Style"/>
          <w:sz w:val="27"/>
          <w:szCs w:val="27"/>
        </w:rPr>
        <w:t>23</w:t>
      </w:r>
      <w:r w:rsidR="00654EF6" w:rsidRPr="00C96245">
        <w:rPr>
          <w:rFonts w:ascii="Bookman Old Style" w:hAnsi="Bookman Old Style"/>
          <w:sz w:val="27"/>
          <w:szCs w:val="27"/>
        </w:rPr>
        <w:t xml:space="preserve"> questio</w:t>
      </w:r>
      <w:r w:rsidR="00F62C90">
        <w:rPr>
          <w:rFonts w:ascii="Bookman Old Style" w:hAnsi="Bookman Old Style"/>
          <w:sz w:val="27"/>
          <w:szCs w:val="27"/>
        </w:rPr>
        <w:t>nnaire answered and returned, 1</w:t>
      </w:r>
      <w:r>
        <w:rPr>
          <w:rFonts w:ascii="Bookman Old Style" w:hAnsi="Bookman Old Style"/>
          <w:sz w:val="27"/>
          <w:szCs w:val="27"/>
        </w:rPr>
        <w:t>0</w:t>
      </w:r>
      <w:r w:rsidR="00F62C90">
        <w:rPr>
          <w:rFonts w:ascii="Bookman Old Style" w:hAnsi="Bookman Old Style"/>
          <w:sz w:val="27"/>
          <w:szCs w:val="27"/>
        </w:rPr>
        <w:t xml:space="preserve">6 </w:t>
      </w:r>
      <w:r w:rsidR="005906BE">
        <w:rPr>
          <w:rFonts w:ascii="Bookman Old Style" w:hAnsi="Bookman Old Style"/>
          <w:sz w:val="27"/>
          <w:szCs w:val="27"/>
        </w:rPr>
        <w:t>(26</w:t>
      </w:r>
      <w:r w:rsidR="00654EF6" w:rsidRPr="00C96245">
        <w:rPr>
          <w:rFonts w:ascii="Bookman Old Style" w:hAnsi="Bookman Old Style"/>
          <w:sz w:val="27"/>
          <w:szCs w:val="27"/>
        </w:rPr>
        <w:t>%) respondents were 100 level students,</w:t>
      </w:r>
      <w:r w:rsidR="00F62C90">
        <w:rPr>
          <w:rFonts w:ascii="Bookman Old Style" w:hAnsi="Bookman Old Style"/>
          <w:sz w:val="27"/>
          <w:szCs w:val="27"/>
        </w:rPr>
        <w:t xml:space="preserve"> 138</w:t>
      </w:r>
      <w:r>
        <w:rPr>
          <w:rFonts w:ascii="Bookman Old Style" w:hAnsi="Bookman Old Style"/>
          <w:sz w:val="27"/>
          <w:szCs w:val="27"/>
        </w:rPr>
        <w:t xml:space="preserve"> (</w:t>
      </w:r>
      <w:r w:rsidR="00452594" w:rsidRPr="00C96245">
        <w:rPr>
          <w:rFonts w:ascii="Bookman Old Style" w:hAnsi="Bookman Old Style"/>
          <w:sz w:val="27"/>
          <w:szCs w:val="27"/>
        </w:rPr>
        <w:t>3</w:t>
      </w:r>
      <w:r w:rsidR="005906BE">
        <w:rPr>
          <w:rFonts w:ascii="Bookman Old Style" w:hAnsi="Bookman Old Style"/>
          <w:sz w:val="27"/>
          <w:szCs w:val="27"/>
        </w:rPr>
        <w:t>2</w:t>
      </w:r>
      <w:r w:rsidR="00452594" w:rsidRPr="00C96245">
        <w:rPr>
          <w:rFonts w:ascii="Bookman Old Style" w:hAnsi="Bookman Old Style"/>
          <w:sz w:val="27"/>
          <w:szCs w:val="27"/>
        </w:rPr>
        <w:t xml:space="preserve">%) were 200 level </w:t>
      </w:r>
      <w:r w:rsidR="00F62C90">
        <w:rPr>
          <w:rFonts w:ascii="Bookman Old Style" w:hAnsi="Bookman Old Style"/>
          <w:sz w:val="27"/>
          <w:szCs w:val="27"/>
        </w:rPr>
        <w:lastRenderedPageBreak/>
        <w:t>students, 179</w:t>
      </w:r>
      <w:r w:rsidR="005906BE">
        <w:rPr>
          <w:rFonts w:ascii="Bookman Old Style" w:hAnsi="Bookman Old Style"/>
          <w:sz w:val="27"/>
          <w:szCs w:val="27"/>
        </w:rPr>
        <w:t xml:space="preserve"> (42</w:t>
      </w:r>
      <w:r>
        <w:rPr>
          <w:rFonts w:ascii="Bookman Old Style" w:hAnsi="Bookman Old Style"/>
          <w:sz w:val="27"/>
          <w:szCs w:val="27"/>
        </w:rPr>
        <w:t>%) were 300 level students</w:t>
      </w:r>
      <w:r w:rsidR="00452594" w:rsidRPr="00C96245">
        <w:rPr>
          <w:rFonts w:ascii="Bookman Old Style" w:hAnsi="Bookman Old Style"/>
          <w:sz w:val="27"/>
          <w:szCs w:val="27"/>
        </w:rPr>
        <w:t xml:space="preserve"> Based on this analysis, it could be concluded that all levels participated in the research.</w:t>
      </w:r>
    </w:p>
    <w:p w:rsidR="00994659" w:rsidRPr="00C96245" w:rsidRDefault="00994659" w:rsidP="003A188E">
      <w:pPr>
        <w:spacing w:line="360" w:lineRule="auto"/>
        <w:jc w:val="both"/>
        <w:rPr>
          <w:rFonts w:ascii="Bookman Old Style" w:hAnsi="Bookman Old Style"/>
          <w:b/>
          <w:sz w:val="27"/>
          <w:szCs w:val="27"/>
        </w:rPr>
      </w:pPr>
      <w:r w:rsidRPr="00C96245">
        <w:rPr>
          <w:rFonts w:ascii="Bookman Old Style" w:hAnsi="Bookman Old Style"/>
          <w:b/>
          <w:sz w:val="27"/>
          <w:szCs w:val="27"/>
        </w:rPr>
        <w:t>T</w:t>
      </w:r>
      <w:r w:rsidR="009E138F" w:rsidRPr="00C96245">
        <w:rPr>
          <w:rFonts w:ascii="Bookman Old Style" w:hAnsi="Bookman Old Style"/>
          <w:b/>
          <w:sz w:val="27"/>
          <w:szCs w:val="27"/>
        </w:rPr>
        <w:t>able 3 Sex</w:t>
      </w:r>
      <w:r w:rsidRPr="00C96245">
        <w:rPr>
          <w:rFonts w:ascii="Bookman Old Style" w:hAnsi="Bookman Old Style"/>
          <w:b/>
          <w:sz w:val="27"/>
          <w:szCs w:val="27"/>
        </w:rPr>
        <w:t xml:space="preserve"> </w:t>
      </w:r>
      <w:r w:rsidR="009E138F" w:rsidRPr="00C96245">
        <w:rPr>
          <w:rFonts w:ascii="Bookman Old Style" w:hAnsi="Bookman Old Style"/>
          <w:b/>
          <w:sz w:val="27"/>
          <w:szCs w:val="27"/>
        </w:rPr>
        <w:t>Distribution</w:t>
      </w:r>
      <w:r w:rsidRPr="00C96245">
        <w:rPr>
          <w:rFonts w:ascii="Bookman Old Style" w:hAnsi="Bookman Old Style"/>
          <w:b/>
          <w:sz w:val="27"/>
          <w:szCs w:val="27"/>
        </w:rPr>
        <w:t xml:space="preserve"> of Students</w:t>
      </w:r>
    </w:p>
    <w:tbl>
      <w:tblPr>
        <w:tblStyle w:val="TableGrid"/>
        <w:tblW w:w="0" w:type="auto"/>
        <w:jc w:val="center"/>
        <w:tblLook w:val="04A0" w:firstRow="1" w:lastRow="0" w:firstColumn="1" w:lastColumn="0" w:noHBand="0" w:noVBand="1"/>
      </w:tblPr>
      <w:tblGrid>
        <w:gridCol w:w="919"/>
        <w:gridCol w:w="1371"/>
        <w:gridCol w:w="1594"/>
        <w:gridCol w:w="1648"/>
        <w:gridCol w:w="1594"/>
        <w:gridCol w:w="1648"/>
      </w:tblGrid>
      <w:tr w:rsidR="009E138F" w:rsidRPr="00C96245" w:rsidTr="00A305E1">
        <w:trPr>
          <w:jc w:val="center"/>
        </w:trPr>
        <w:tc>
          <w:tcPr>
            <w:tcW w:w="919" w:type="dxa"/>
          </w:tcPr>
          <w:p w:rsidR="009E138F" w:rsidRPr="00C96245" w:rsidRDefault="003447B1" w:rsidP="003A188E">
            <w:pPr>
              <w:spacing w:line="360" w:lineRule="auto"/>
              <w:jc w:val="both"/>
              <w:rPr>
                <w:rFonts w:ascii="Bookman Old Style" w:hAnsi="Bookman Old Style"/>
                <w:b/>
                <w:sz w:val="27"/>
                <w:szCs w:val="27"/>
              </w:rPr>
            </w:pPr>
            <w:r w:rsidRPr="00C96245">
              <w:rPr>
                <w:rFonts w:ascii="Bookman Old Style" w:hAnsi="Bookman Old Style"/>
                <w:b/>
                <w:sz w:val="27"/>
                <w:szCs w:val="27"/>
              </w:rPr>
              <w:t>S/N</w:t>
            </w:r>
          </w:p>
        </w:tc>
        <w:tc>
          <w:tcPr>
            <w:tcW w:w="1371" w:type="dxa"/>
          </w:tcPr>
          <w:p w:rsidR="009E138F" w:rsidRPr="00C96245" w:rsidRDefault="009E138F" w:rsidP="003A188E">
            <w:pPr>
              <w:spacing w:line="360" w:lineRule="auto"/>
              <w:jc w:val="center"/>
              <w:rPr>
                <w:rFonts w:ascii="Bookman Old Style" w:hAnsi="Bookman Old Style"/>
                <w:b/>
                <w:sz w:val="27"/>
                <w:szCs w:val="27"/>
              </w:rPr>
            </w:pPr>
            <w:r w:rsidRPr="00C96245">
              <w:rPr>
                <w:rFonts w:ascii="Bookman Old Style" w:hAnsi="Bookman Old Style"/>
                <w:b/>
                <w:sz w:val="27"/>
                <w:szCs w:val="27"/>
              </w:rPr>
              <w:t>Level</w:t>
            </w:r>
          </w:p>
        </w:tc>
        <w:tc>
          <w:tcPr>
            <w:tcW w:w="3242" w:type="dxa"/>
            <w:gridSpan w:val="2"/>
          </w:tcPr>
          <w:p w:rsidR="009E138F" w:rsidRPr="00C96245" w:rsidRDefault="009E138F" w:rsidP="003A188E">
            <w:pPr>
              <w:spacing w:line="360" w:lineRule="auto"/>
              <w:jc w:val="center"/>
              <w:rPr>
                <w:rFonts w:ascii="Bookman Old Style" w:hAnsi="Bookman Old Style"/>
                <w:b/>
                <w:sz w:val="27"/>
                <w:szCs w:val="27"/>
              </w:rPr>
            </w:pPr>
            <w:r w:rsidRPr="00C96245">
              <w:rPr>
                <w:rFonts w:ascii="Bookman Old Style" w:hAnsi="Bookman Old Style"/>
                <w:b/>
                <w:sz w:val="27"/>
                <w:szCs w:val="27"/>
              </w:rPr>
              <w:t>Male</w:t>
            </w:r>
          </w:p>
        </w:tc>
        <w:tc>
          <w:tcPr>
            <w:tcW w:w="3242" w:type="dxa"/>
            <w:gridSpan w:val="2"/>
          </w:tcPr>
          <w:p w:rsidR="009E138F" w:rsidRPr="00C96245" w:rsidRDefault="009E138F" w:rsidP="003A188E">
            <w:pPr>
              <w:spacing w:line="360" w:lineRule="auto"/>
              <w:jc w:val="center"/>
              <w:rPr>
                <w:rFonts w:ascii="Bookman Old Style" w:hAnsi="Bookman Old Style"/>
                <w:b/>
                <w:sz w:val="27"/>
                <w:szCs w:val="27"/>
              </w:rPr>
            </w:pPr>
            <w:r w:rsidRPr="00C96245">
              <w:rPr>
                <w:rFonts w:ascii="Bookman Old Style" w:hAnsi="Bookman Old Style"/>
                <w:b/>
                <w:sz w:val="27"/>
                <w:szCs w:val="27"/>
              </w:rPr>
              <w:t>Female</w:t>
            </w:r>
          </w:p>
        </w:tc>
      </w:tr>
      <w:tr w:rsidR="009E138F" w:rsidRPr="00C96245" w:rsidTr="00A305E1">
        <w:trPr>
          <w:jc w:val="center"/>
        </w:trPr>
        <w:tc>
          <w:tcPr>
            <w:tcW w:w="919" w:type="dxa"/>
          </w:tcPr>
          <w:p w:rsidR="009E138F" w:rsidRPr="00C96245" w:rsidRDefault="009E138F" w:rsidP="003A188E">
            <w:pPr>
              <w:spacing w:line="360" w:lineRule="auto"/>
              <w:jc w:val="both"/>
              <w:rPr>
                <w:rFonts w:ascii="Bookman Old Style" w:hAnsi="Bookman Old Style"/>
                <w:sz w:val="27"/>
                <w:szCs w:val="27"/>
              </w:rPr>
            </w:pPr>
          </w:p>
        </w:tc>
        <w:tc>
          <w:tcPr>
            <w:tcW w:w="1371" w:type="dxa"/>
          </w:tcPr>
          <w:p w:rsidR="009E138F" w:rsidRPr="00C96245" w:rsidRDefault="009E138F" w:rsidP="003A188E">
            <w:pPr>
              <w:spacing w:line="360" w:lineRule="auto"/>
              <w:jc w:val="both"/>
              <w:rPr>
                <w:rFonts w:ascii="Bookman Old Style" w:hAnsi="Bookman Old Style"/>
                <w:sz w:val="27"/>
                <w:szCs w:val="27"/>
              </w:rPr>
            </w:pPr>
          </w:p>
        </w:tc>
        <w:tc>
          <w:tcPr>
            <w:tcW w:w="1594" w:type="dxa"/>
          </w:tcPr>
          <w:p w:rsidR="009E138F" w:rsidRPr="00C96245" w:rsidRDefault="009E138F" w:rsidP="003A188E">
            <w:pPr>
              <w:spacing w:line="360" w:lineRule="auto"/>
              <w:jc w:val="both"/>
              <w:rPr>
                <w:rFonts w:ascii="Bookman Old Style" w:hAnsi="Bookman Old Style"/>
                <w:sz w:val="27"/>
                <w:szCs w:val="27"/>
              </w:rPr>
            </w:pPr>
            <w:r w:rsidRPr="00C96245">
              <w:rPr>
                <w:rFonts w:ascii="Bookman Old Style" w:hAnsi="Bookman Old Style"/>
                <w:sz w:val="27"/>
                <w:szCs w:val="27"/>
              </w:rPr>
              <w:t>Frequency</w:t>
            </w:r>
          </w:p>
        </w:tc>
        <w:tc>
          <w:tcPr>
            <w:tcW w:w="1648" w:type="dxa"/>
          </w:tcPr>
          <w:p w:rsidR="009E138F" w:rsidRPr="00C96245" w:rsidRDefault="009E138F" w:rsidP="003A188E">
            <w:pPr>
              <w:spacing w:line="360" w:lineRule="auto"/>
              <w:jc w:val="both"/>
              <w:rPr>
                <w:rFonts w:ascii="Bookman Old Style" w:hAnsi="Bookman Old Style"/>
                <w:sz w:val="27"/>
                <w:szCs w:val="27"/>
              </w:rPr>
            </w:pPr>
            <w:r w:rsidRPr="00C96245">
              <w:rPr>
                <w:rFonts w:ascii="Bookman Old Style" w:hAnsi="Bookman Old Style"/>
                <w:sz w:val="27"/>
                <w:szCs w:val="27"/>
              </w:rPr>
              <w:t>Percentage</w:t>
            </w:r>
          </w:p>
        </w:tc>
        <w:tc>
          <w:tcPr>
            <w:tcW w:w="1594" w:type="dxa"/>
          </w:tcPr>
          <w:p w:rsidR="009E138F" w:rsidRPr="00C96245" w:rsidRDefault="009E138F" w:rsidP="003A188E">
            <w:pPr>
              <w:spacing w:line="360" w:lineRule="auto"/>
              <w:jc w:val="both"/>
              <w:rPr>
                <w:rFonts w:ascii="Bookman Old Style" w:hAnsi="Bookman Old Style"/>
                <w:sz w:val="27"/>
                <w:szCs w:val="27"/>
              </w:rPr>
            </w:pPr>
            <w:r w:rsidRPr="00C96245">
              <w:rPr>
                <w:rFonts w:ascii="Bookman Old Style" w:hAnsi="Bookman Old Style"/>
                <w:sz w:val="27"/>
                <w:szCs w:val="27"/>
              </w:rPr>
              <w:t>Frequency</w:t>
            </w:r>
          </w:p>
        </w:tc>
        <w:tc>
          <w:tcPr>
            <w:tcW w:w="1648" w:type="dxa"/>
          </w:tcPr>
          <w:p w:rsidR="009E138F" w:rsidRPr="00C96245" w:rsidRDefault="009E138F" w:rsidP="003A188E">
            <w:pPr>
              <w:spacing w:line="360" w:lineRule="auto"/>
              <w:jc w:val="both"/>
              <w:rPr>
                <w:rFonts w:ascii="Bookman Old Style" w:hAnsi="Bookman Old Style"/>
                <w:sz w:val="27"/>
                <w:szCs w:val="27"/>
              </w:rPr>
            </w:pPr>
            <w:r w:rsidRPr="00C96245">
              <w:rPr>
                <w:rFonts w:ascii="Bookman Old Style" w:hAnsi="Bookman Old Style"/>
                <w:sz w:val="27"/>
                <w:szCs w:val="27"/>
              </w:rPr>
              <w:t>Percentage</w:t>
            </w:r>
          </w:p>
        </w:tc>
      </w:tr>
      <w:tr w:rsidR="009E138F" w:rsidRPr="00C96245" w:rsidTr="00A305E1">
        <w:trPr>
          <w:jc w:val="center"/>
        </w:trPr>
        <w:tc>
          <w:tcPr>
            <w:tcW w:w="919" w:type="dxa"/>
          </w:tcPr>
          <w:p w:rsidR="009E138F" w:rsidRPr="00C96245" w:rsidRDefault="009E138F" w:rsidP="003A188E">
            <w:pPr>
              <w:spacing w:line="360" w:lineRule="auto"/>
              <w:jc w:val="both"/>
              <w:rPr>
                <w:rFonts w:ascii="Bookman Old Style" w:hAnsi="Bookman Old Style"/>
                <w:sz w:val="27"/>
                <w:szCs w:val="27"/>
              </w:rPr>
            </w:pPr>
            <w:r w:rsidRPr="00C96245">
              <w:rPr>
                <w:rFonts w:ascii="Bookman Old Style" w:hAnsi="Bookman Old Style"/>
                <w:sz w:val="27"/>
                <w:szCs w:val="27"/>
              </w:rPr>
              <w:t>1</w:t>
            </w:r>
          </w:p>
        </w:tc>
        <w:tc>
          <w:tcPr>
            <w:tcW w:w="1371" w:type="dxa"/>
          </w:tcPr>
          <w:p w:rsidR="009E138F" w:rsidRPr="00C96245" w:rsidRDefault="009E138F" w:rsidP="003A188E">
            <w:pPr>
              <w:spacing w:line="360" w:lineRule="auto"/>
              <w:jc w:val="both"/>
              <w:rPr>
                <w:rFonts w:ascii="Bookman Old Style" w:hAnsi="Bookman Old Style"/>
                <w:sz w:val="27"/>
                <w:szCs w:val="27"/>
              </w:rPr>
            </w:pPr>
            <w:r w:rsidRPr="00C96245">
              <w:rPr>
                <w:rFonts w:ascii="Bookman Old Style" w:hAnsi="Bookman Old Style"/>
                <w:sz w:val="27"/>
                <w:szCs w:val="27"/>
              </w:rPr>
              <w:t>100</w:t>
            </w:r>
          </w:p>
        </w:tc>
        <w:tc>
          <w:tcPr>
            <w:tcW w:w="1594" w:type="dxa"/>
          </w:tcPr>
          <w:p w:rsidR="009E138F" w:rsidRPr="00C96245" w:rsidRDefault="00F62C90" w:rsidP="003A188E">
            <w:pPr>
              <w:spacing w:line="360" w:lineRule="auto"/>
              <w:jc w:val="both"/>
              <w:rPr>
                <w:rFonts w:ascii="Bookman Old Style" w:hAnsi="Bookman Old Style"/>
                <w:sz w:val="27"/>
                <w:szCs w:val="27"/>
              </w:rPr>
            </w:pPr>
            <w:r>
              <w:rPr>
                <w:rFonts w:ascii="Bookman Old Style" w:hAnsi="Bookman Old Style"/>
                <w:sz w:val="27"/>
                <w:szCs w:val="27"/>
              </w:rPr>
              <w:t>53</w:t>
            </w:r>
          </w:p>
        </w:tc>
        <w:tc>
          <w:tcPr>
            <w:tcW w:w="1648" w:type="dxa"/>
          </w:tcPr>
          <w:p w:rsidR="009E138F" w:rsidRPr="00C96245" w:rsidRDefault="001E42D7" w:rsidP="003A188E">
            <w:pPr>
              <w:spacing w:line="360" w:lineRule="auto"/>
              <w:jc w:val="both"/>
              <w:rPr>
                <w:rFonts w:ascii="Bookman Old Style" w:hAnsi="Bookman Old Style"/>
                <w:sz w:val="27"/>
                <w:szCs w:val="27"/>
              </w:rPr>
            </w:pPr>
            <w:r>
              <w:rPr>
                <w:rFonts w:ascii="Bookman Old Style" w:hAnsi="Bookman Old Style"/>
                <w:sz w:val="27"/>
                <w:szCs w:val="27"/>
              </w:rPr>
              <w:t>13</w:t>
            </w:r>
            <w:r w:rsidR="00301A3E" w:rsidRPr="00C96245">
              <w:rPr>
                <w:rFonts w:ascii="Bookman Old Style" w:hAnsi="Bookman Old Style"/>
                <w:sz w:val="27"/>
                <w:szCs w:val="27"/>
              </w:rPr>
              <w:t>%</w:t>
            </w:r>
          </w:p>
        </w:tc>
        <w:tc>
          <w:tcPr>
            <w:tcW w:w="1594" w:type="dxa"/>
          </w:tcPr>
          <w:p w:rsidR="009E138F" w:rsidRPr="00C96245" w:rsidRDefault="00F62C90" w:rsidP="003A188E">
            <w:pPr>
              <w:spacing w:line="360" w:lineRule="auto"/>
              <w:jc w:val="both"/>
              <w:rPr>
                <w:rFonts w:ascii="Bookman Old Style" w:hAnsi="Bookman Old Style"/>
                <w:sz w:val="27"/>
                <w:szCs w:val="27"/>
              </w:rPr>
            </w:pPr>
            <w:r>
              <w:rPr>
                <w:rFonts w:ascii="Bookman Old Style" w:hAnsi="Bookman Old Style"/>
                <w:sz w:val="27"/>
                <w:szCs w:val="27"/>
              </w:rPr>
              <w:t>53</w:t>
            </w:r>
          </w:p>
        </w:tc>
        <w:tc>
          <w:tcPr>
            <w:tcW w:w="1648" w:type="dxa"/>
          </w:tcPr>
          <w:p w:rsidR="009E138F" w:rsidRPr="00C96245" w:rsidRDefault="001E42D7" w:rsidP="003A188E">
            <w:pPr>
              <w:spacing w:line="360" w:lineRule="auto"/>
              <w:jc w:val="both"/>
              <w:rPr>
                <w:rFonts w:ascii="Bookman Old Style" w:hAnsi="Bookman Old Style"/>
                <w:sz w:val="27"/>
                <w:szCs w:val="27"/>
              </w:rPr>
            </w:pPr>
            <w:r>
              <w:rPr>
                <w:rFonts w:ascii="Bookman Old Style" w:hAnsi="Bookman Old Style"/>
                <w:sz w:val="27"/>
                <w:szCs w:val="27"/>
              </w:rPr>
              <w:t>13</w:t>
            </w:r>
            <w:r w:rsidR="00301A3E" w:rsidRPr="00C96245">
              <w:rPr>
                <w:rFonts w:ascii="Bookman Old Style" w:hAnsi="Bookman Old Style"/>
                <w:sz w:val="27"/>
                <w:szCs w:val="27"/>
              </w:rPr>
              <w:t>%</w:t>
            </w:r>
          </w:p>
        </w:tc>
      </w:tr>
      <w:tr w:rsidR="009E138F" w:rsidRPr="00C96245" w:rsidTr="00A305E1">
        <w:trPr>
          <w:jc w:val="center"/>
        </w:trPr>
        <w:tc>
          <w:tcPr>
            <w:tcW w:w="919" w:type="dxa"/>
          </w:tcPr>
          <w:p w:rsidR="009E138F" w:rsidRPr="00C96245" w:rsidRDefault="009E138F" w:rsidP="003A188E">
            <w:pPr>
              <w:spacing w:line="360" w:lineRule="auto"/>
              <w:jc w:val="both"/>
              <w:rPr>
                <w:rFonts w:ascii="Bookman Old Style" w:hAnsi="Bookman Old Style"/>
                <w:sz w:val="27"/>
                <w:szCs w:val="27"/>
              </w:rPr>
            </w:pPr>
            <w:r w:rsidRPr="00C96245">
              <w:rPr>
                <w:rFonts w:ascii="Bookman Old Style" w:hAnsi="Bookman Old Style"/>
                <w:sz w:val="27"/>
                <w:szCs w:val="27"/>
              </w:rPr>
              <w:t>2</w:t>
            </w:r>
          </w:p>
        </w:tc>
        <w:tc>
          <w:tcPr>
            <w:tcW w:w="1371" w:type="dxa"/>
          </w:tcPr>
          <w:p w:rsidR="009E138F" w:rsidRPr="00C96245" w:rsidRDefault="009E138F" w:rsidP="003A188E">
            <w:pPr>
              <w:spacing w:line="360" w:lineRule="auto"/>
              <w:jc w:val="both"/>
              <w:rPr>
                <w:rFonts w:ascii="Bookman Old Style" w:hAnsi="Bookman Old Style"/>
                <w:sz w:val="27"/>
                <w:szCs w:val="27"/>
              </w:rPr>
            </w:pPr>
            <w:r w:rsidRPr="00C96245">
              <w:rPr>
                <w:rFonts w:ascii="Bookman Old Style" w:hAnsi="Bookman Old Style"/>
                <w:sz w:val="27"/>
                <w:szCs w:val="27"/>
              </w:rPr>
              <w:t>200</w:t>
            </w:r>
          </w:p>
        </w:tc>
        <w:tc>
          <w:tcPr>
            <w:tcW w:w="1594" w:type="dxa"/>
          </w:tcPr>
          <w:p w:rsidR="009E138F" w:rsidRPr="00C96245" w:rsidRDefault="00F62C90" w:rsidP="003A188E">
            <w:pPr>
              <w:spacing w:line="360" w:lineRule="auto"/>
              <w:jc w:val="both"/>
              <w:rPr>
                <w:rFonts w:ascii="Bookman Old Style" w:hAnsi="Bookman Old Style"/>
                <w:sz w:val="27"/>
                <w:szCs w:val="27"/>
              </w:rPr>
            </w:pPr>
            <w:r>
              <w:rPr>
                <w:rFonts w:ascii="Bookman Old Style" w:hAnsi="Bookman Old Style"/>
                <w:sz w:val="27"/>
                <w:szCs w:val="27"/>
              </w:rPr>
              <w:t>69</w:t>
            </w:r>
          </w:p>
        </w:tc>
        <w:tc>
          <w:tcPr>
            <w:tcW w:w="1648" w:type="dxa"/>
          </w:tcPr>
          <w:p w:rsidR="009E138F" w:rsidRPr="00C96245" w:rsidRDefault="001E42D7" w:rsidP="003A188E">
            <w:pPr>
              <w:spacing w:line="360" w:lineRule="auto"/>
              <w:jc w:val="both"/>
              <w:rPr>
                <w:rFonts w:ascii="Bookman Old Style" w:hAnsi="Bookman Old Style"/>
                <w:sz w:val="27"/>
                <w:szCs w:val="27"/>
              </w:rPr>
            </w:pPr>
            <w:r>
              <w:rPr>
                <w:rFonts w:ascii="Bookman Old Style" w:hAnsi="Bookman Old Style"/>
                <w:sz w:val="27"/>
                <w:szCs w:val="27"/>
              </w:rPr>
              <w:t>16</w:t>
            </w:r>
            <w:r w:rsidR="00301A3E" w:rsidRPr="00C96245">
              <w:rPr>
                <w:rFonts w:ascii="Bookman Old Style" w:hAnsi="Bookman Old Style"/>
                <w:sz w:val="27"/>
                <w:szCs w:val="27"/>
              </w:rPr>
              <w:t>%</w:t>
            </w:r>
          </w:p>
        </w:tc>
        <w:tc>
          <w:tcPr>
            <w:tcW w:w="1594" w:type="dxa"/>
          </w:tcPr>
          <w:p w:rsidR="009E138F" w:rsidRPr="00C96245" w:rsidRDefault="00F62C90" w:rsidP="003A188E">
            <w:pPr>
              <w:spacing w:line="360" w:lineRule="auto"/>
              <w:jc w:val="both"/>
              <w:rPr>
                <w:rFonts w:ascii="Bookman Old Style" w:hAnsi="Bookman Old Style"/>
                <w:sz w:val="27"/>
                <w:szCs w:val="27"/>
              </w:rPr>
            </w:pPr>
            <w:r>
              <w:rPr>
                <w:rFonts w:ascii="Bookman Old Style" w:hAnsi="Bookman Old Style"/>
                <w:sz w:val="27"/>
                <w:szCs w:val="27"/>
              </w:rPr>
              <w:t>69</w:t>
            </w:r>
          </w:p>
        </w:tc>
        <w:tc>
          <w:tcPr>
            <w:tcW w:w="1648" w:type="dxa"/>
          </w:tcPr>
          <w:p w:rsidR="009E138F" w:rsidRPr="00C96245" w:rsidRDefault="001E42D7" w:rsidP="003A188E">
            <w:pPr>
              <w:spacing w:line="360" w:lineRule="auto"/>
              <w:jc w:val="both"/>
              <w:rPr>
                <w:rFonts w:ascii="Bookman Old Style" w:hAnsi="Bookman Old Style"/>
                <w:sz w:val="27"/>
                <w:szCs w:val="27"/>
              </w:rPr>
            </w:pPr>
            <w:r>
              <w:rPr>
                <w:rFonts w:ascii="Bookman Old Style" w:hAnsi="Bookman Old Style"/>
                <w:sz w:val="27"/>
                <w:szCs w:val="27"/>
              </w:rPr>
              <w:t>16</w:t>
            </w:r>
            <w:r w:rsidR="00301A3E" w:rsidRPr="00C96245">
              <w:rPr>
                <w:rFonts w:ascii="Bookman Old Style" w:hAnsi="Bookman Old Style"/>
                <w:sz w:val="27"/>
                <w:szCs w:val="27"/>
              </w:rPr>
              <w:t>%</w:t>
            </w:r>
          </w:p>
        </w:tc>
      </w:tr>
      <w:tr w:rsidR="009E138F" w:rsidRPr="00C96245" w:rsidTr="00A305E1">
        <w:trPr>
          <w:jc w:val="center"/>
        </w:trPr>
        <w:tc>
          <w:tcPr>
            <w:tcW w:w="919" w:type="dxa"/>
          </w:tcPr>
          <w:p w:rsidR="009E138F" w:rsidRPr="00C96245" w:rsidRDefault="009E138F" w:rsidP="003A188E">
            <w:pPr>
              <w:spacing w:line="360" w:lineRule="auto"/>
              <w:jc w:val="both"/>
              <w:rPr>
                <w:rFonts w:ascii="Bookman Old Style" w:hAnsi="Bookman Old Style"/>
                <w:sz w:val="27"/>
                <w:szCs w:val="27"/>
              </w:rPr>
            </w:pPr>
            <w:r w:rsidRPr="00C96245">
              <w:rPr>
                <w:rFonts w:ascii="Bookman Old Style" w:hAnsi="Bookman Old Style"/>
                <w:sz w:val="27"/>
                <w:szCs w:val="27"/>
              </w:rPr>
              <w:t>3</w:t>
            </w:r>
          </w:p>
        </w:tc>
        <w:tc>
          <w:tcPr>
            <w:tcW w:w="1371" w:type="dxa"/>
          </w:tcPr>
          <w:p w:rsidR="009E138F" w:rsidRPr="00C96245" w:rsidRDefault="009E138F" w:rsidP="003A188E">
            <w:pPr>
              <w:spacing w:line="360" w:lineRule="auto"/>
              <w:jc w:val="both"/>
              <w:rPr>
                <w:rFonts w:ascii="Bookman Old Style" w:hAnsi="Bookman Old Style"/>
                <w:sz w:val="27"/>
                <w:szCs w:val="27"/>
              </w:rPr>
            </w:pPr>
            <w:r w:rsidRPr="00C96245">
              <w:rPr>
                <w:rFonts w:ascii="Bookman Old Style" w:hAnsi="Bookman Old Style"/>
                <w:sz w:val="27"/>
                <w:szCs w:val="27"/>
              </w:rPr>
              <w:t>300</w:t>
            </w:r>
          </w:p>
        </w:tc>
        <w:tc>
          <w:tcPr>
            <w:tcW w:w="1594" w:type="dxa"/>
          </w:tcPr>
          <w:p w:rsidR="009E138F" w:rsidRPr="00C96245" w:rsidRDefault="00F62C90" w:rsidP="003A188E">
            <w:pPr>
              <w:spacing w:line="360" w:lineRule="auto"/>
              <w:jc w:val="both"/>
              <w:rPr>
                <w:rFonts w:ascii="Bookman Old Style" w:hAnsi="Bookman Old Style"/>
                <w:sz w:val="27"/>
                <w:szCs w:val="27"/>
              </w:rPr>
            </w:pPr>
            <w:r>
              <w:rPr>
                <w:rFonts w:ascii="Bookman Old Style" w:hAnsi="Bookman Old Style"/>
                <w:sz w:val="27"/>
                <w:szCs w:val="27"/>
              </w:rPr>
              <w:t>90</w:t>
            </w:r>
          </w:p>
        </w:tc>
        <w:tc>
          <w:tcPr>
            <w:tcW w:w="1648" w:type="dxa"/>
          </w:tcPr>
          <w:p w:rsidR="009E138F" w:rsidRPr="00C96245" w:rsidRDefault="001E42D7" w:rsidP="003A188E">
            <w:pPr>
              <w:spacing w:line="360" w:lineRule="auto"/>
              <w:jc w:val="both"/>
              <w:rPr>
                <w:rFonts w:ascii="Bookman Old Style" w:hAnsi="Bookman Old Style"/>
                <w:sz w:val="27"/>
                <w:szCs w:val="27"/>
              </w:rPr>
            </w:pPr>
            <w:r>
              <w:rPr>
                <w:rFonts w:ascii="Bookman Old Style" w:hAnsi="Bookman Old Style"/>
                <w:sz w:val="27"/>
                <w:szCs w:val="27"/>
              </w:rPr>
              <w:t>21</w:t>
            </w:r>
            <w:r w:rsidR="00301A3E" w:rsidRPr="00C96245">
              <w:rPr>
                <w:rFonts w:ascii="Bookman Old Style" w:hAnsi="Bookman Old Style"/>
                <w:sz w:val="27"/>
                <w:szCs w:val="27"/>
              </w:rPr>
              <w:t>%</w:t>
            </w:r>
          </w:p>
        </w:tc>
        <w:tc>
          <w:tcPr>
            <w:tcW w:w="1594" w:type="dxa"/>
          </w:tcPr>
          <w:p w:rsidR="009E138F" w:rsidRPr="00C96245" w:rsidRDefault="00F62C90" w:rsidP="003A188E">
            <w:pPr>
              <w:spacing w:line="360" w:lineRule="auto"/>
              <w:jc w:val="both"/>
              <w:rPr>
                <w:rFonts w:ascii="Bookman Old Style" w:hAnsi="Bookman Old Style"/>
                <w:sz w:val="27"/>
                <w:szCs w:val="27"/>
              </w:rPr>
            </w:pPr>
            <w:r>
              <w:rPr>
                <w:rFonts w:ascii="Bookman Old Style" w:hAnsi="Bookman Old Style"/>
                <w:sz w:val="27"/>
                <w:szCs w:val="27"/>
              </w:rPr>
              <w:t>89</w:t>
            </w:r>
          </w:p>
        </w:tc>
        <w:tc>
          <w:tcPr>
            <w:tcW w:w="1648" w:type="dxa"/>
          </w:tcPr>
          <w:p w:rsidR="009E138F" w:rsidRPr="00C96245" w:rsidRDefault="001E42D7" w:rsidP="003A188E">
            <w:pPr>
              <w:spacing w:line="360" w:lineRule="auto"/>
              <w:jc w:val="both"/>
              <w:rPr>
                <w:rFonts w:ascii="Bookman Old Style" w:hAnsi="Bookman Old Style"/>
                <w:sz w:val="27"/>
                <w:szCs w:val="27"/>
              </w:rPr>
            </w:pPr>
            <w:r>
              <w:rPr>
                <w:rFonts w:ascii="Bookman Old Style" w:hAnsi="Bookman Old Style"/>
                <w:sz w:val="27"/>
                <w:szCs w:val="27"/>
              </w:rPr>
              <w:t>21</w:t>
            </w:r>
            <w:r w:rsidR="00301A3E" w:rsidRPr="00C96245">
              <w:rPr>
                <w:rFonts w:ascii="Bookman Old Style" w:hAnsi="Bookman Old Style"/>
                <w:sz w:val="27"/>
                <w:szCs w:val="27"/>
              </w:rPr>
              <w:t>%</w:t>
            </w:r>
          </w:p>
        </w:tc>
      </w:tr>
      <w:tr w:rsidR="003447B1" w:rsidRPr="00C96245" w:rsidTr="00A305E1">
        <w:trPr>
          <w:jc w:val="center"/>
        </w:trPr>
        <w:tc>
          <w:tcPr>
            <w:tcW w:w="2290" w:type="dxa"/>
            <w:gridSpan w:val="2"/>
          </w:tcPr>
          <w:p w:rsidR="003447B1" w:rsidRPr="00C96245" w:rsidRDefault="003447B1" w:rsidP="003A188E">
            <w:pPr>
              <w:spacing w:line="360" w:lineRule="auto"/>
              <w:jc w:val="center"/>
              <w:rPr>
                <w:rFonts w:ascii="Bookman Old Style" w:hAnsi="Bookman Old Style"/>
                <w:sz w:val="27"/>
                <w:szCs w:val="27"/>
              </w:rPr>
            </w:pPr>
            <w:r w:rsidRPr="00C96245">
              <w:rPr>
                <w:rFonts w:ascii="Bookman Old Style" w:hAnsi="Bookman Old Style"/>
                <w:b/>
                <w:sz w:val="27"/>
                <w:szCs w:val="27"/>
              </w:rPr>
              <w:t>Total</w:t>
            </w:r>
          </w:p>
        </w:tc>
        <w:tc>
          <w:tcPr>
            <w:tcW w:w="1594" w:type="dxa"/>
          </w:tcPr>
          <w:p w:rsidR="003447B1" w:rsidRPr="00C96245" w:rsidRDefault="00F62C90" w:rsidP="003A188E">
            <w:pPr>
              <w:spacing w:line="360" w:lineRule="auto"/>
              <w:jc w:val="both"/>
              <w:rPr>
                <w:rFonts w:ascii="Bookman Old Style" w:hAnsi="Bookman Old Style"/>
                <w:sz w:val="27"/>
                <w:szCs w:val="27"/>
              </w:rPr>
            </w:pPr>
            <w:r>
              <w:rPr>
                <w:rFonts w:ascii="Bookman Old Style" w:hAnsi="Bookman Old Style"/>
                <w:sz w:val="27"/>
                <w:szCs w:val="27"/>
              </w:rPr>
              <w:t>212</w:t>
            </w:r>
          </w:p>
        </w:tc>
        <w:tc>
          <w:tcPr>
            <w:tcW w:w="1648" w:type="dxa"/>
          </w:tcPr>
          <w:p w:rsidR="003447B1" w:rsidRPr="00C96245" w:rsidRDefault="003447B1" w:rsidP="003A188E">
            <w:pPr>
              <w:spacing w:line="360" w:lineRule="auto"/>
              <w:jc w:val="both"/>
              <w:rPr>
                <w:rFonts w:ascii="Bookman Old Style" w:hAnsi="Bookman Old Style"/>
                <w:sz w:val="27"/>
                <w:szCs w:val="27"/>
              </w:rPr>
            </w:pPr>
            <w:r w:rsidRPr="00C96245">
              <w:rPr>
                <w:rFonts w:ascii="Bookman Old Style" w:hAnsi="Bookman Old Style"/>
                <w:sz w:val="27"/>
                <w:szCs w:val="27"/>
              </w:rPr>
              <w:t>50</w:t>
            </w:r>
            <w:r w:rsidR="00301A3E" w:rsidRPr="00C96245">
              <w:rPr>
                <w:rFonts w:ascii="Bookman Old Style" w:hAnsi="Bookman Old Style"/>
                <w:sz w:val="27"/>
                <w:szCs w:val="27"/>
              </w:rPr>
              <w:t>%</w:t>
            </w:r>
          </w:p>
        </w:tc>
        <w:tc>
          <w:tcPr>
            <w:tcW w:w="1594" w:type="dxa"/>
          </w:tcPr>
          <w:p w:rsidR="003447B1" w:rsidRPr="00C96245" w:rsidRDefault="00F62C90" w:rsidP="003A188E">
            <w:pPr>
              <w:spacing w:line="360" w:lineRule="auto"/>
              <w:jc w:val="both"/>
              <w:rPr>
                <w:rFonts w:ascii="Bookman Old Style" w:hAnsi="Bookman Old Style"/>
                <w:sz w:val="27"/>
                <w:szCs w:val="27"/>
              </w:rPr>
            </w:pPr>
            <w:r>
              <w:rPr>
                <w:rFonts w:ascii="Bookman Old Style" w:hAnsi="Bookman Old Style"/>
                <w:sz w:val="27"/>
                <w:szCs w:val="27"/>
              </w:rPr>
              <w:t>211</w:t>
            </w:r>
          </w:p>
        </w:tc>
        <w:tc>
          <w:tcPr>
            <w:tcW w:w="1648" w:type="dxa"/>
          </w:tcPr>
          <w:p w:rsidR="003447B1" w:rsidRPr="00C96245" w:rsidRDefault="003447B1" w:rsidP="003A188E">
            <w:pPr>
              <w:spacing w:line="360" w:lineRule="auto"/>
              <w:jc w:val="both"/>
              <w:rPr>
                <w:rFonts w:ascii="Bookman Old Style" w:hAnsi="Bookman Old Style"/>
                <w:sz w:val="27"/>
                <w:szCs w:val="27"/>
              </w:rPr>
            </w:pPr>
            <w:r w:rsidRPr="00C96245">
              <w:rPr>
                <w:rFonts w:ascii="Bookman Old Style" w:hAnsi="Bookman Old Style"/>
                <w:sz w:val="27"/>
                <w:szCs w:val="27"/>
              </w:rPr>
              <w:t>50</w:t>
            </w:r>
            <w:r w:rsidR="00301A3E" w:rsidRPr="00C96245">
              <w:rPr>
                <w:rFonts w:ascii="Bookman Old Style" w:hAnsi="Bookman Old Style"/>
                <w:sz w:val="27"/>
                <w:szCs w:val="27"/>
              </w:rPr>
              <w:t>%</w:t>
            </w:r>
          </w:p>
        </w:tc>
      </w:tr>
    </w:tbl>
    <w:p w:rsidR="003447B1" w:rsidRPr="00C96245" w:rsidRDefault="003447B1" w:rsidP="003A188E">
      <w:pPr>
        <w:spacing w:line="360" w:lineRule="auto"/>
        <w:jc w:val="both"/>
        <w:rPr>
          <w:rFonts w:ascii="Bookman Old Style" w:hAnsi="Bookman Old Style"/>
          <w:sz w:val="27"/>
          <w:szCs w:val="27"/>
        </w:rPr>
      </w:pPr>
      <w:r w:rsidRPr="00C96245">
        <w:rPr>
          <w:rFonts w:ascii="Bookman Old Style" w:hAnsi="Bookman Old Style"/>
          <w:sz w:val="27"/>
          <w:szCs w:val="27"/>
        </w:rPr>
        <w:t>Source: Field Survey 2025.</w:t>
      </w:r>
    </w:p>
    <w:p w:rsidR="00994659" w:rsidRPr="00C96245" w:rsidRDefault="003447B1" w:rsidP="003A188E">
      <w:pPr>
        <w:spacing w:line="360" w:lineRule="auto"/>
        <w:jc w:val="both"/>
        <w:rPr>
          <w:rFonts w:ascii="Bookman Old Style" w:hAnsi="Bookman Old Style"/>
          <w:sz w:val="27"/>
          <w:szCs w:val="27"/>
        </w:rPr>
      </w:pPr>
      <w:r w:rsidRPr="00C96245">
        <w:rPr>
          <w:rFonts w:ascii="Bookman Old Style" w:hAnsi="Bookman Old Style"/>
          <w:sz w:val="27"/>
          <w:szCs w:val="27"/>
        </w:rPr>
        <w:t xml:space="preserve">From table </w:t>
      </w:r>
      <w:r w:rsidR="00994659" w:rsidRPr="00C96245">
        <w:rPr>
          <w:rFonts w:ascii="Bookman Old Style" w:hAnsi="Bookman Old Style"/>
          <w:sz w:val="27"/>
          <w:szCs w:val="27"/>
        </w:rPr>
        <w:t>3</w:t>
      </w:r>
      <w:r w:rsidR="00F62C90">
        <w:rPr>
          <w:rFonts w:ascii="Bookman Old Style" w:hAnsi="Bookman Old Style"/>
          <w:sz w:val="27"/>
          <w:szCs w:val="27"/>
        </w:rPr>
        <w:t>, 53</w:t>
      </w:r>
      <w:r w:rsidR="00123005" w:rsidRPr="00C96245">
        <w:rPr>
          <w:rFonts w:ascii="Bookman Old Style" w:hAnsi="Bookman Old Style"/>
          <w:sz w:val="27"/>
          <w:szCs w:val="27"/>
        </w:rPr>
        <w:t>(</w:t>
      </w:r>
      <w:r w:rsidR="00994659" w:rsidRPr="00C96245">
        <w:rPr>
          <w:rFonts w:ascii="Bookman Old Style" w:hAnsi="Bookman Old Style"/>
          <w:sz w:val="27"/>
          <w:szCs w:val="27"/>
        </w:rPr>
        <w:t>1</w:t>
      </w:r>
      <w:r w:rsidR="00A44159">
        <w:rPr>
          <w:rFonts w:ascii="Bookman Old Style" w:hAnsi="Bookman Old Style"/>
          <w:sz w:val="27"/>
          <w:szCs w:val="27"/>
        </w:rPr>
        <w:t>3</w:t>
      </w:r>
      <w:r w:rsidR="00994659" w:rsidRPr="00C96245">
        <w:rPr>
          <w:rFonts w:ascii="Bookman Old Style" w:hAnsi="Bookman Old Style"/>
          <w:sz w:val="27"/>
          <w:szCs w:val="27"/>
        </w:rPr>
        <w:t xml:space="preserve">%) of the sampled students are 100 male </w:t>
      </w:r>
      <w:r w:rsidR="00A44159">
        <w:rPr>
          <w:rFonts w:ascii="Bookman Old Style" w:hAnsi="Bookman Old Style"/>
          <w:sz w:val="27"/>
          <w:szCs w:val="27"/>
        </w:rPr>
        <w:t>students and 53 (13%) are females. 69 (16</w:t>
      </w:r>
      <w:r w:rsidR="00123005" w:rsidRPr="00C96245">
        <w:rPr>
          <w:rFonts w:ascii="Bookman Old Style" w:hAnsi="Bookman Old Style"/>
          <w:sz w:val="27"/>
          <w:szCs w:val="27"/>
        </w:rPr>
        <w:t xml:space="preserve">%) are 200 level </w:t>
      </w:r>
      <w:r w:rsidR="00994659" w:rsidRPr="00C96245">
        <w:rPr>
          <w:rFonts w:ascii="Bookman Old Style" w:hAnsi="Bookman Old Style"/>
          <w:sz w:val="27"/>
          <w:szCs w:val="27"/>
        </w:rPr>
        <w:t xml:space="preserve">male </w:t>
      </w:r>
      <w:r w:rsidR="00123005" w:rsidRPr="00C96245">
        <w:rPr>
          <w:rFonts w:ascii="Bookman Old Style" w:hAnsi="Bookman Old Style"/>
          <w:sz w:val="27"/>
          <w:szCs w:val="27"/>
        </w:rPr>
        <w:t>students</w:t>
      </w:r>
      <w:r w:rsidR="00994659" w:rsidRPr="00C96245">
        <w:rPr>
          <w:rFonts w:ascii="Bookman Old Style" w:hAnsi="Bookman Old Style"/>
          <w:sz w:val="27"/>
          <w:szCs w:val="27"/>
        </w:rPr>
        <w:t xml:space="preserve"> and </w:t>
      </w:r>
      <w:r w:rsidR="00A44159">
        <w:rPr>
          <w:rFonts w:ascii="Bookman Old Style" w:hAnsi="Bookman Old Style"/>
          <w:sz w:val="27"/>
          <w:szCs w:val="27"/>
        </w:rPr>
        <w:t>69 (16%) are females. 90 (21</w:t>
      </w:r>
      <w:r w:rsidR="00123005" w:rsidRPr="00C96245">
        <w:rPr>
          <w:rFonts w:ascii="Bookman Old Style" w:hAnsi="Bookman Old Style"/>
          <w:sz w:val="27"/>
          <w:szCs w:val="27"/>
        </w:rPr>
        <w:t xml:space="preserve">%) are </w:t>
      </w:r>
      <w:proofErr w:type="spellStart"/>
      <w:r w:rsidR="00123005" w:rsidRPr="00C96245">
        <w:rPr>
          <w:rFonts w:ascii="Bookman Old Style" w:hAnsi="Bookman Old Style"/>
          <w:sz w:val="27"/>
          <w:szCs w:val="27"/>
        </w:rPr>
        <w:t>ar</w:t>
      </w:r>
      <w:r w:rsidR="00F62C90">
        <w:rPr>
          <w:rFonts w:ascii="Bookman Old Style" w:hAnsi="Bookman Old Style"/>
          <w:sz w:val="27"/>
          <w:szCs w:val="27"/>
        </w:rPr>
        <w:t>e</w:t>
      </w:r>
      <w:proofErr w:type="spellEnd"/>
      <w:r w:rsidR="00F62C90">
        <w:rPr>
          <w:rFonts w:ascii="Bookman Old Style" w:hAnsi="Bookman Old Style"/>
          <w:sz w:val="27"/>
          <w:szCs w:val="27"/>
        </w:rPr>
        <w:t xml:space="preserve"> 30</w:t>
      </w:r>
      <w:r w:rsidR="00A44159">
        <w:rPr>
          <w:rFonts w:ascii="Bookman Old Style" w:hAnsi="Bookman Old Style"/>
          <w:sz w:val="27"/>
          <w:szCs w:val="27"/>
        </w:rPr>
        <w:t>0 level male students and 89 (21</w:t>
      </w:r>
      <w:r w:rsidR="00F62C90">
        <w:rPr>
          <w:rFonts w:ascii="Bookman Old Style" w:hAnsi="Bookman Old Style"/>
          <w:sz w:val="27"/>
          <w:szCs w:val="27"/>
        </w:rPr>
        <w:t>%) are 300 level female.</w:t>
      </w:r>
    </w:p>
    <w:p w:rsidR="00994659" w:rsidRPr="00C96245" w:rsidRDefault="00A81A51" w:rsidP="003A188E">
      <w:pPr>
        <w:spacing w:line="360" w:lineRule="auto"/>
        <w:jc w:val="both"/>
        <w:rPr>
          <w:rFonts w:ascii="Bookman Old Style" w:hAnsi="Bookman Old Style"/>
          <w:b/>
          <w:sz w:val="27"/>
          <w:szCs w:val="27"/>
        </w:rPr>
      </w:pPr>
      <w:r w:rsidRPr="00C96245">
        <w:rPr>
          <w:rFonts w:ascii="Bookman Old Style" w:hAnsi="Bookman Old Style"/>
          <w:b/>
          <w:sz w:val="27"/>
          <w:szCs w:val="27"/>
        </w:rPr>
        <w:t>Table 4: Frequency of Internet Use</w:t>
      </w:r>
    </w:p>
    <w:tbl>
      <w:tblPr>
        <w:tblStyle w:val="TableGrid"/>
        <w:tblW w:w="0" w:type="auto"/>
        <w:jc w:val="center"/>
        <w:tblLook w:val="04A0" w:firstRow="1" w:lastRow="0" w:firstColumn="1" w:lastColumn="0" w:noHBand="0" w:noVBand="1"/>
      </w:tblPr>
      <w:tblGrid>
        <w:gridCol w:w="756"/>
        <w:gridCol w:w="2522"/>
        <w:gridCol w:w="2700"/>
        <w:gridCol w:w="1766"/>
      </w:tblGrid>
      <w:tr w:rsidR="00A81A51" w:rsidRPr="00C96245" w:rsidTr="00457809">
        <w:trPr>
          <w:jc w:val="center"/>
        </w:trPr>
        <w:tc>
          <w:tcPr>
            <w:tcW w:w="736" w:type="dxa"/>
          </w:tcPr>
          <w:p w:rsidR="00A81A51" w:rsidRPr="00C96245" w:rsidRDefault="00A81A51" w:rsidP="00A305E1">
            <w:pPr>
              <w:jc w:val="center"/>
              <w:rPr>
                <w:rFonts w:ascii="Bookman Old Style" w:hAnsi="Bookman Old Style"/>
                <w:b/>
                <w:sz w:val="27"/>
                <w:szCs w:val="27"/>
              </w:rPr>
            </w:pPr>
            <w:r w:rsidRPr="00C96245">
              <w:rPr>
                <w:rFonts w:ascii="Bookman Old Style" w:hAnsi="Bookman Old Style"/>
                <w:b/>
                <w:sz w:val="27"/>
                <w:szCs w:val="27"/>
              </w:rPr>
              <w:t>S/N</w:t>
            </w:r>
          </w:p>
        </w:tc>
        <w:tc>
          <w:tcPr>
            <w:tcW w:w="2522" w:type="dxa"/>
          </w:tcPr>
          <w:p w:rsidR="00A81A51" w:rsidRPr="00C96245" w:rsidRDefault="00A81A51" w:rsidP="00A305E1">
            <w:pPr>
              <w:jc w:val="center"/>
              <w:rPr>
                <w:rFonts w:ascii="Bookman Old Style" w:hAnsi="Bookman Old Style"/>
                <w:b/>
                <w:sz w:val="27"/>
                <w:szCs w:val="27"/>
              </w:rPr>
            </w:pPr>
            <w:r w:rsidRPr="00C96245">
              <w:rPr>
                <w:rFonts w:ascii="Bookman Old Style" w:hAnsi="Bookman Old Style"/>
                <w:b/>
                <w:sz w:val="27"/>
                <w:szCs w:val="27"/>
              </w:rPr>
              <w:t>Frequency</w:t>
            </w:r>
          </w:p>
        </w:tc>
        <w:tc>
          <w:tcPr>
            <w:tcW w:w="2700" w:type="dxa"/>
          </w:tcPr>
          <w:p w:rsidR="00A81A51" w:rsidRPr="00C96245" w:rsidRDefault="00A81A51" w:rsidP="00A305E1">
            <w:pPr>
              <w:jc w:val="center"/>
              <w:rPr>
                <w:rFonts w:ascii="Bookman Old Style" w:hAnsi="Bookman Old Style"/>
                <w:b/>
                <w:sz w:val="27"/>
                <w:szCs w:val="27"/>
              </w:rPr>
            </w:pPr>
            <w:r w:rsidRPr="00C96245">
              <w:rPr>
                <w:rFonts w:ascii="Bookman Old Style" w:hAnsi="Bookman Old Style"/>
                <w:b/>
                <w:sz w:val="27"/>
                <w:szCs w:val="27"/>
              </w:rPr>
              <w:t>Number of Respondent</w:t>
            </w:r>
          </w:p>
        </w:tc>
        <w:tc>
          <w:tcPr>
            <w:tcW w:w="1709" w:type="dxa"/>
          </w:tcPr>
          <w:p w:rsidR="00A81A51" w:rsidRPr="00C96245" w:rsidRDefault="00A81A51" w:rsidP="00A305E1">
            <w:pPr>
              <w:jc w:val="center"/>
              <w:rPr>
                <w:rFonts w:ascii="Bookman Old Style" w:hAnsi="Bookman Old Style"/>
                <w:b/>
                <w:sz w:val="27"/>
                <w:szCs w:val="27"/>
              </w:rPr>
            </w:pPr>
            <w:r w:rsidRPr="00C96245">
              <w:rPr>
                <w:rFonts w:ascii="Bookman Old Style" w:hAnsi="Bookman Old Style"/>
                <w:b/>
                <w:sz w:val="27"/>
                <w:szCs w:val="27"/>
              </w:rPr>
              <w:t>Percentage</w:t>
            </w:r>
          </w:p>
        </w:tc>
      </w:tr>
      <w:tr w:rsidR="00A81A51" w:rsidRPr="00C96245" w:rsidTr="00457809">
        <w:trPr>
          <w:jc w:val="center"/>
        </w:trPr>
        <w:tc>
          <w:tcPr>
            <w:tcW w:w="736"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1</w:t>
            </w:r>
          </w:p>
        </w:tc>
        <w:tc>
          <w:tcPr>
            <w:tcW w:w="2522"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Everyday</w:t>
            </w:r>
          </w:p>
        </w:tc>
        <w:tc>
          <w:tcPr>
            <w:tcW w:w="2700" w:type="dxa"/>
          </w:tcPr>
          <w:p w:rsidR="00A81A51" w:rsidRPr="00C96245" w:rsidRDefault="00974C7E" w:rsidP="00A305E1">
            <w:pPr>
              <w:jc w:val="center"/>
              <w:rPr>
                <w:rFonts w:ascii="Bookman Old Style" w:hAnsi="Bookman Old Style"/>
                <w:sz w:val="27"/>
                <w:szCs w:val="27"/>
              </w:rPr>
            </w:pPr>
            <w:r>
              <w:rPr>
                <w:rFonts w:ascii="Bookman Old Style" w:hAnsi="Bookman Old Style"/>
                <w:sz w:val="27"/>
                <w:szCs w:val="27"/>
              </w:rPr>
              <w:t>222</w:t>
            </w:r>
          </w:p>
        </w:tc>
        <w:tc>
          <w:tcPr>
            <w:tcW w:w="1709" w:type="dxa"/>
          </w:tcPr>
          <w:p w:rsidR="00A81A51" w:rsidRPr="00C96245" w:rsidRDefault="00A81A51" w:rsidP="00A305E1">
            <w:pPr>
              <w:jc w:val="center"/>
              <w:rPr>
                <w:rFonts w:ascii="Bookman Old Style" w:hAnsi="Bookman Old Style"/>
                <w:sz w:val="27"/>
                <w:szCs w:val="27"/>
              </w:rPr>
            </w:pPr>
            <w:r w:rsidRPr="00C96245">
              <w:rPr>
                <w:rFonts w:ascii="Bookman Old Style" w:hAnsi="Bookman Old Style"/>
                <w:sz w:val="27"/>
                <w:szCs w:val="27"/>
              </w:rPr>
              <w:t>55</w:t>
            </w:r>
            <w:r w:rsidR="00301A3E" w:rsidRPr="00C96245">
              <w:rPr>
                <w:rFonts w:ascii="Bookman Old Style" w:hAnsi="Bookman Old Style"/>
                <w:sz w:val="27"/>
                <w:szCs w:val="27"/>
              </w:rPr>
              <w:t>%</w:t>
            </w:r>
          </w:p>
        </w:tc>
      </w:tr>
      <w:tr w:rsidR="00A81A51" w:rsidRPr="00C96245" w:rsidTr="00457809">
        <w:trPr>
          <w:jc w:val="center"/>
        </w:trPr>
        <w:tc>
          <w:tcPr>
            <w:tcW w:w="736"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2</w:t>
            </w:r>
          </w:p>
        </w:tc>
        <w:tc>
          <w:tcPr>
            <w:tcW w:w="2522"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Once in a week</w:t>
            </w:r>
          </w:p>
        </w:tc>
        <w:tc>
          <w:tcPr>
            <w:tcW w:w="2700" w:type="dxa"/>
          </w:tcPr>
          <w:p w:rsidR="00A81A51" w:rsidRPr="00C96245" w:rsidRDefault="00974C7E" w:rsidP="00A305E1">
            <w:pPr>
              <w:jc w:val="center"/>
              <w:rPr>
                <w:rFonts w:ascii="Bookman Old Style" w:hAnsi="Bookman Old Style"/>
                <w:sz w:val="27"/>
                <w:szCs w:val="27"/>
              </w:rPr>
            </w:pPr>
            <w:r>
              <w:rPr>
                <w:rFonts w:ascii="Bookman Old Style" w:hAnsi="Bookman Old Style"/>
                <w:sz w:val="27"/>
                <w:szCs w:val="27"/>
              </w:rPr>
              <w:t>62</w:t>
            </w:r>
          </w:p>
        </w:tc>
        <w:tc>
          <w:tcPr>
            <w:tcW w:w="1709" w:type="dxa"/>
          </w:tcPr>
          <w:p w:rsidR="00A81A51" w:rsidRPr="00C96245" w:rsidRDefault="00A81A51" w:rsidP="00A305E1">
            <w:pPr>
              <w:jc w:val="center"/>
              <w:rPr>
                <w:rFonts w:ascii="Bookman Old Style" w:hAnsi="Bookman Old Style"/>
                <w:sz w:val="27"/>
                <w:szCs w:val="27"/>
              </w:rPr>
            </w:pPr>
            <w:r w:rsidRPr="00C96245">
              <w:rPr>
                <w:rFonts w:ascii="Bookman Old Style" w:hAnsi="Bookman Old Style"/>
                <w:sz w:val="27"/>
                <w:szCs w:val="27"/>
              </w:rPr>
              <w:t>15</w:t>
            </w:r>
            <w:r w:rsidR="00301A3E" w:rsidRPr="00C96245">
              <w:rPr>
                <w:rFonts w:ascii="Bookman Old Style" w:hAnsi="Bookman Old Style"/>
                <w:sz w:val="27"/>
                <w:szCs w:val="27"/>
              </w:rPr>
              <w:t>%</w:t>
            </w:r>
          </w:p>
        </w:tc>
      </w:tr>
      <w:tr w:rsidR="00A81A51" w:rsidRPr="00C96245" w:rsidTr="00457809">
        <w:trPr>
          <w:jc w:val="center"/>
        </w:trPr>
        <w:tc>
          <w:tcPr>
            <w:tcW w:w="736"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3</w:t>
            </w:r>
          </w:p>
        </w:tc>
        <w:tc>
          <w:tcPr>
            <w:tcW w:w="2522"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Once in two week</w:t>
            </w:r>
          </w:p>
        </w:tc>
        <w:tc>
          <w:tcPr>
            <w:tcW w:w="2700" w:type="dxa"/>
          </w:tcPr>
          <w:p w:rsidR="00A81A51" w:rsidRPr="00C96245" w:rsidRDefault="00974C7E" w:rsidP="00974C7E">
            <w:pPr>
              <w:jc w:val="center"/>
              <w:rPr>
                <w:rFonts w:ascii="Bookman Old Style" w:hAnsi="Bookman Old Style"/>
                <w:sz w:val="27"/>
                <w:szCs w:val="27"/>
              </w:rPr>
            </w:pPr>
            <w:r>
              <w:rPr>
                <w:rFonts w:ascii="Bookman Old Style" w:hAnsi="Bookman Old Style"/>
                <w:sz w:val="27"/>
                <w:szCs w:val="27"/>
              </w:rPr>
              <w:t>41</w:t>
            </w:r>
          </w:p>
        </w:tc>
        <w:tc>
          <w:tcPr>
            <w:tcW w:w="1709" w:type="dxa"/>
          </w:tcPr>
          <w:p w:rsidR="00A81A51" w:rsidRPr="00C96245" w:rsidRDefault="00A81A51" w:rsidP="00A305E1">
            <w:pPr>
              <w:jc w:val="center"/>
              <w:rPr>
                <w:rFonts w:ascii="Bookman Old Style" w:hAnsi="Bookman Old Style"/>
                <w:sz w:val="27"/>
                <w:szCs w:val="27"/>
              </w:rPr>
            </w:pPr>
            <w:r w:rsidRPr="00C96245">
              <w:rPr>
                <w:rFonts w:ascii="Bookman Old Style" w:hAnsi="Bookman Old Style"/>
                <w:sz w:val="27"/>
                <w:szCs w:val="27"/>
              </w:rPr>
              <w:t>5</w:t>
            </w:r>
            <w:r w:rsidR="00301A3E" w:rsidRPr="00C96245">
              <w:rPr>
                <w:rFonts w:ascii="Bookman Old Style" w:hAnsi="Bookman Old Style"/>
                <w:sz w:val="27"/>
                <w:szCs w:val="27"/>
              </w:rPr>
              <w:t>%</w:t>
            </w:r>
          </w:p>
        </w:tc>
      </w:tr>
      <w:tr w:rsidR="00A81A51" w:rsidRPr="00C96245" w:rsidTr="00457809">
        <w:trPr>
          <w:jc w:val="center"/>
        </w:trPr>
        <w:tc>
          <w:tcPr>
            <w:tcW w:w="736"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4</w:t>
            </w:r>
          </w:p>
        </w:tc>
        <w:tc>
          <w:tcPr>
            <w:tcW w:w="2522"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Once in a month</w:t>
            </w:r>
          </w:p>
        </w:tc>
        <w:tc>
          <w:tcPr>
            <w:tcW w:w="2700" w:type="dxa"/>
          </w:tcPr>
          <w:p w:rsidR="00A81A51" w:rsidRPr="00C96245" w:rsidRDefault="00974C7E" w:rsidP="00A305E1">
            <w:pPr>
              <w:jc w:val="center"/>
              <w:rPr>
                <w:rFonts w:ascii="Bookman Old Style" w:hAnsi="Bookman Old Style"/>
                <w:sz w:val="27"/>
                <w:szCs w:val="27"/>
              </w:rPr>
            </w:pPr>
            <w:r>
              <w:rPr>
                <w:rFonts w:ascii="Bookman Old Style" w:hAnsi="Bookman Old Style"/>
                <w:sz w:val="27"/>
                <w:szCs w:val="27"/>
              </w:rPr>
              <w:t>52</w:t>
            </w:r>
          </w:p>
        </w:tc>
        <w:tc>
          <w:tcPr>
            <w:tcW w:w="1709" w:type="dxa"/>
          </w:tcPr>
          <w:p w:rsidR="00A81A51" w:rsidRPr="00C96245" w:rsidRDefault="00A81A51" w:rsidP="00A305E1">
            <w:pPr>
              <w:jc w:val="center"/>
              <w:rPr>
                <w:rFonts w:ascii="Bookman Old Style" w:hAnsi="Bookman Old Style"/>
                <w:sz w:val="27"/>
                <w:szCs w:val="27"/>
              </w:rPr>
            </w:pPr>
            <w:r w:rsidRPr="00C96245">
              <w:rPr>
                <w:rFonts w:ascii="Bookman Old Style" w:hAnsi="Bookman Old Style"/>
                <w:sz w:val="27"/>
                <w:szCs w:val="27"/>
              </w:rPr>
              <w:t>13</w:t>
            </w:r>
            <w:r w:rsidR="00301A3E" w:rsidRPr="00C96245">
              <w:rPr>
                <w:rFonts w:ascii="Bookman Old Style" w:hAnsi="Bookman Old Style"/>
                <w:sz w:val="27"/>
                <w:szCs w:val="27"/>
              </w:rPr>
              <w:t>%</w:t>
            </w:r>
          </w:p>
        </w:tc>
      </w:tr>
      <w:tr w:rsidR="00A81A51" w:rsidRPr="00C96245" w:rsidTr="00457809">
        <w:trPr>
          <w:jc w:val="center"/>
        </w:trPr>
        <w:tc>
          <w:tcPr>
            <w:tcW w:w="736"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5</w:t>
            </w:r>
          </w:p>
        </w:tc>
        <w:tc>
          <w:tcPr>
            <w:tcW w:w="2522"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 xml:space="preserve">Occasionally </w:t>
            </w:r>
          </w:p>
        </w:tc>
        <w:tc>
          <w:tcPr>
            <w:tcW w:w="2700" w:type="dxa"/>
          </w:tcPr>
          <w:p w:rsidR="00A81A51" w:rsidRPr="00C96245" w:rsidRDefault="00974C7E" w:rsidP="00A305E1">
            <w:pPr>
              <w:jc w:val="center"/>
              <w:rPr>
                <w:rFonts w:ascii="Bookman Old Style" w:hAnsi="Bookman Old Style"/>
                <w:sz w:val="27"/>
                <w:szCs w:val="27"/>
              </w:rPr>
            </w:pPr>
            <w:r>
              <w:rPr>
                <w:rFonts w:ascii="Bookman Old Style" w:hAnsi="Bookman Old Style"/>
                <w:sz w:val="27"/>
                <w:szCs w:val="27"/>
              </w:rPr>
              <w:t>40</w:t>
            </w:r>
          </w:p>
        </w:tc>
        <w:tc>
          <w:tcPr>
            <w:tcW w:w="1709" w:type="dxa"/>
          </w:tcPr>
          <w:p w:rsidR="00A81A51" w:rsidRPr="00C96245" w:rsidRDefault="00A81A51" w:rsidP="00A305E1">
            <w:pPr>
              <w:jc w:val="center"/>
              <w:rPr>
                <w:rFonts w:ascii="Bookman Old Style" w:hAnsi="Bookman Old Style"/>
                <w:sz w:val="27"/>
                <w:szCs w:val="27"/>
              </w:rPr>
            </w:pPr>
            <w:r w:rsidRPr="00C96245">
              <w:rPr>
                <w:rFonts w:ascii="Bookman Old Style" w:hAnsi="Bookman Old Style"/>
                <w:sz w:val="27"/>
                <w:szCs w:val="27"/>
              </w:rPr>
              <w:t>10</w:t>
            </w:r>
            <w:r w:rsidR="00301A3E" w:rsidRPr="00C96245">
              <w:rPr>
                <w:rFonts w:ascii="Bookman Old Style" w:hAnsi="Bookman Old Style"/>
                <w:sz w:val="27"/>
                <w:szCs w:val="27"/>
              </w:rPr>
              <w:t>%</w:t>
            </w:r>
          </w:p>
        </w:tc>
      </w:tr>
      <w:tr w:rsidR="00A81A51" w:rsidRPr="00C96245" w:rsidTr="00457809">
        <w:trPr>
          <w:jc w:val="center"/>
        </w:trPr>
        <w:tc>
          <w:tcPr>
            <w:tcW w:w="736"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6</w:t>
            </w:r>
          </w:p>
        </w:tc>
        <w:tc>
          <w:tcPr>
            <w:tcW w:w="2522"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Never</w:t>
            </w:r>
          </w:p>
        </w:tc>
        <w:tc>
          <w:tcPr>
            <w:tcW w:w="2700" w:type="dxa"/>
          </w:tcPr>
          <w:p w:rsidR="00A81A51" w:rsidRPr="00C96245" w:rsidRDefault="00974C7E" w:rsidP="00A305E1">
            <w:pPr>
              <w:jc w:val="center"/>
              <w:rPr>
                <w:rFonts w:ascii="Bookman Old Style" w:hAnsi="Bookman Old Style"/>
                <w:sz w:val="27"/>
                <w:szCs w:val="27"/>
              </w:rPr>
            </w:pPr>
            <w:r>
              <w:rPr>
                <w:rFonts w:ascii="Bookman Old Style" w:hAnsi="Bookman Old Style"/>
                <w:sz w:val="27"/>
                <w:szCs w:val="27"/>
              </w:rPr>
              <w:t>6</w:t>
            </w:r>
          </w:p>
        </w:tc>
        <w:tc>
          <w:tcPr>
            <w:tcW w:w="1709" w:type="dxa"/>
          </w:tcPr>
          <w:p w:rsidR="00A81A51" w:rsidRPr="00C96245" w:rsidRDefault="00A81A51" w:rsidP="00A305E1">
            <w:pPr>
              <w:jc w:val="center"/>
              <w:rPr>
                <w:rFonts w:ascii="Bookman Old Style" w:hAnsi="Bookman Old Style"/>
                <w:sz w:val="27"/>
                <w:szCs w:val="27"/>
              </w:rPr>
            </w:pPr>
            <w:r w:rsidRPr="00C96245">
              <w:rPr>
                <w:rFonts w:ascii="Bookman Old Style" w:hAnsi="Bookman Old Style"/>
                <w:sz w:val="27"/>
                <w:szCs w:val="27"/>
              </w:rPr>
              <w:t>2</w:t>
            </w:r>
            <w:r w:rsidR="00301A3E" w:rsidRPr="00C96245">
              <w:rPr>
                <w:rFonts w:ascii="Bookman Old Style" w:hAnsi="Bookman Old Style"/>
                <w:sz w:val="27"/>
                <w:szCs w:val="27"/>
              </w:rPr>
              <w:t>%</w:t>
            </w:r>
          </w:p>
        </w:tc>
      </w:tr>
      <w:tr w:rsidR="00A81A51" w:rsidRPr="00C96245" w:rsidTr="00457809">
        <w:trPr>
          <w:jc w:val="center"/>
        </w:trPr>
        <w:tc>
          <w:tcPr>
            <w:tcW w:w="3258" w:type="dxa"/>
            <w:gridSpan w:val="2"/>
          </w:tcPr>
          <w:p w:rsidR="00A81A51" w:rsidRPr="00C96245" w:rsidRDefault="00A81A51" w:rsidP="00A305E1">
            <w:pPr>
              <w:jc w:val="center"/>
              <w:rPr>
                <w:rFonts w:ascii="Bookman Old Style" w:hAnsi="Bookman Old Style"/>
                <w:b/>
                <w:sz w:val="27"/>
                <w:szCs w:val="27"/>
              </w:rPr>
            </w:pPr>
            <w:r w:rsidRPr="00C96245">
              <w:rPr>
                <w:rFonts w:ascii="Bookman Old Style" w:hAnsi="Bookman Old Style"/>
                <w:b/>
                <w:sz w:val="27"/>
                <w:szCs w:val="27"/>
              </w:rPr>
              <w:t>Total</w:t>
            </w:r>
          </w:p>
        </w:tc>
        <w:tc>
          <w:tcPr>
            <w:tcW w:w="2700" w:type="dxa"/>
          </w:tcPr>
          <w:p w:rsidR="00A81A51" w:rsidRPr="00C96245" w:rsidRDefault="00974C7E" w:rsidP="00A305E1">
            <w:pPr>
              <w:jc w:val="center"/>
              <w:rPr>
                <w:rFonts w:ascii="Bookman Old Style" w:hAnsi="Bookman Old Style"/>
                <w:sz w:val="27"/>
                <w:szCs w:val="27"/>
              </w:rPr>
            </w:pPr>
            <w:r>
              <w:rPr>
                <w:rFonts w:ascii="Bookman Old Style" w:hAnsi="Bookman Old Style"/>
                <w:sz w:val="27"/>
                <w:szCs w:val="27"/>
              </w:rPr>
              <w:t>423</w:t>
            </w:r>
          </w:p>
        </w:tc>
        <w:tc>
          <w:tcPr>
            <w:tcW w:w="1709" w:type="dxa"/>
          </w:tcPr>
          <w:p w:rsidR="00A81A51" w:rsidRPr="00C96245" w:rsidRDefault="00A81A51" w:rsidP="00A305E1">
            <w:pPr>
              <w:jc w:val="center"/>
              <w:rPr>
                <w:rFonts w:ascii="Bookman Old Style" w:hAnsi="Bookman Old Style"/>
                <w:sz w:val="27"/>
                <w:szCs w:val="27"/>
              </w:rPr>
            </w:pPr>
            <w:r w:rsidRPr="00C96245">
              <w:rPr>
                <w:rFonts w:ascii="Bookman Old Style" w:hAnsi="Bookman Old Style"/>
                <w:sz w:val="27"/>
                <w:szCs w:val="27"/>
              </w:rPr>
              <w:t>100</w:t>
            </w:r>
            <w:r w:rsidR="00301A3E" w:rsidRPr="00C96245">
              <w:rPr>
                <w:rFonts w:ascii="Bookman Old Style" w:hAnsi="Bookman Old Style"/>
                <w:sz w:val="27"/>
                <w:szCs w:val="27"/>
              </w:rPr>
              <w:t>%</w:t>
            </w:r>
          </w:p>
        </w:tc>
      </w:tr>
    </w:tbl>
    <w:p w:rsidR="00457809" w:rsidRPr="00C96245" w:rsidRDefault="00457809"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Source: Field Survey 2025.</w:t>
      </w:r>
    </w:p>
    <w:p w:rsidR="00994659" w:rsidRPr="00C96245" w:rsidRDefault="00994659" w:rsidP="003A188E">
      <w:pPr>
        <w:spacing w:line="360" w:lineRule="auto"/>
        <w:jc w:val="both"/>
        <w:rPr>
          <w:rFonts w:ascii="Bookman Old Style" w:hAnsi="Bookman Old Style"/>
          <w:sz w:val="27"/>
          <w:szCs w:val="27"/>
        </w:rPr>
      </w:pPr>
      <w:r w:rsidRPr="00C96245">
        <w:rPr>
          <w:rFonts w:ascii="Bookman Old Style" w:hAnsi="Bookman Old Style"/>
          <w:sz w:val="27"/>
          <w:szCs w:val="27"/>
        </w:rPr>
        <w:lastRenderedPageBreak/>
        <w:t xml:space="preserve">From table 4, results gotten from </w:t>
      </w:r>
      <w:r w:rsidR="00B34D65">
        <w:rPr>
          <w:rFonts w:ascii="Bookman Old Style" w:hAnsi="Bookman Old Style"/>
          <w:sz w:val="27"/>
          <w:szCs w:val="27"/>
        </w:rPr>
        <w:t>the research shows that 222</w:t>
      </w:r>
      <w:r w:rsidRPr="00C96245">
        <w:rPr>
          <w:rFonts w:ascii="Bookman Old Style" w:hAnsi="Bookman Old Style"/>
          <w:sz w:val="27"/>
          <w:szCs w:val="27"/>
        </w:rPr>
        <w:t>(55%) of respondent</w:t>
      </w:r>
      <w:r w:rsidR="00B34D65">
        <w:rPr>
          <w:rFonts w:ascii="Bookman Old Style" w:hAnsi="Bookman Old Style"/>
          <w:sz w:val="27"/>
          <w:szCs w:val="27"/>
        </w:rPr>
        <w:t>s use the internet every day, 62</w:t>
      </w:r>
      <w:r w:rsidRPr="00C96245">
        <w:rPr>
          <w:rFonts w:ascii="Bookman Old Style" w:hAnsi="Bookman Old Style"/>
          <w:sz w:val="27"/>
          <w:szCs w:val="27"/>
        </w:rPr>
        <w:t>(</w:t>
      </w:r>
      <w:r w:rsidR="00B34D65">
        <w:rPr>
          <w:rFonts w:ascii="Bookman Old Style" w:hAnsi="Bookman Old Style"/>
          <w:sz w:val="27"/>
          <w:szCs w:val="27"/>
        </w:rPr>
        <w:t>15%) use internet once a week, 41</w:t>
      </w:r>
      <w:r w:rsidRPr="00C96245">
        <w:rPr>
          <w:rFonts w:ascii="Bookman Old Style" w:hAnsi="Bookman Old Style"/>
          <w:sz w:val="27"/>
          <w:szCs w:val="27"/>
        </w:rPr>
        <w:t>(5%) use th</w:t>
      </w:r>
      <w:r w:rsidR="00B34D65">
        <w:rPr>
          <w:rFonts w:ascii="Bookman Old Style" w:hAnsi="Bookman Old Style"/>
          <w:sz w:val="27"/>
          <w:szCs w:val="27"/>
        </w:rPr>
        <w:t>e internet once in two weeks, 52</w:t>
      </w:r>
      <w:r w:rsidRPr="00C96245">
        <w:rPr>
          <w:rFonts w:ascii="Bookman Old Style" w:hAnsi="Bookman Old Style"/>
          <w:sz w:val="27"/>
          <w:szCs w:val="27"/>
        </w:rPr>
        <w:t xml:space="preserve">(13%) use </w:t>
      </w:r>
      <w:r w:rsidR="00B34D65">
        <w:rPr>
          <w:rFonts w:ascii="Bookman Old Style" w:hAnsi="Bookman Old Style"/>
          <w:sz w:val="27"/>
          <w:szCs w:val="27"/>
        </w:rPr>
        <w:t>the internet once in a month, 40</w:t>
      </w:r>
      <w:r w:rsidRPr="00C96245">
        <w:rPr>
          <w:rFonts w:ascii="Bookman Old Style" w:hAnsi="Bookman Old Style"/>
          <w:sz w:val="27"/>
          <w:szCs w:val="27"/>
        </w:rPr>
        <w:t>(10%) use t</w:t>
      </w:r>
      <w:r w:rsidR="00B34D65">
        <w:rPr>
          <w:rFonts w:ascii="Bookman Old Style" w:hAnsi="Bookman Old Style"/>
          <w:sz w:val="27"/>
          <w:szCs w:val="27"/>
        </w:rPr>
        <w:t>he internet occasionally while 6</w:t>
      </w:r>
      <w:r w:rsidRPr="00C96245">
        <w:rPr>
          <w:rFonts w:ascii="Bookman Old Style" w:hAnsi="Bookman Old Style"/>
          <w:sz w:val="27"/>
          <w:szCs w:val="27"/>
        </w:rPr>
        <w:t>(2%) do not use internet. The findings show that majority of students use the internet every day. This result collaborates with Waldman (2003) which said that 73% of the students accessed the internet daily.</w:t>
      </w:r>
    </w:p>
    <w:p w:rsidR="00994659" w:rsidRPr="00A305E1" w:rsidRDefault="00994659" w:rsidP="003A188E">
      <w:pPr>
        <w:spacing w:line="360" w:lineRule="auto"/>
        <w:jc w:val="both"/>
        <w:rPr>
          <w:rFonts w:ascii="Bookman Old Style" w:hAnsi="Bookman Old Style"/>
          <w:sz w:val="11"/>
          <w:szCs w:val="27"/>
        </w:rPr>
      </w:pPr>
    </w:p>
    <w:p w:rsidR="00994659" w:rsidRPr="00C96245" w:rsidRDefault="00994659" w:rsidP="003A188E">
      <w:pPr>
        <w:spacing w:line="360" w:lineRule="auto"/>
        <w:jc w:val="both"/>
        <w:rPr>
          <w:rFonts w:ascii="Bookman Old Style" w:hAnsi="Bookman Old Style"/>
          <w:b/>
          <w:sz w:val="27"/>
          <w:szCs w:val="27"/>
        </w:rPr>
      </w:pPr>
      <w:r w:rsidRPr="00C96245">
        <w:rPr>
          <w:rFonts w:ascii="Bookman Old Style" w:hAnsi="Bookman Old Style"/>
          <w:b/>
          <w:sz w:val="27"/>
          <w:szCs w:val="27"/>
        </w:rPr>
        <w:t>Table 5: Most Preferred Location of Internet Usage.</w:t>
      </w:r>
    </w:p>
    <w:tbl>
      <w:tblPr>
        <w:tblStyle w:val="TableGrid"/>
        <w:tblW w:w="0" w:type="auto"/>
        <w:jc w:val="center"/>
        <w:tblLook w:val="04A0" w:firstRow="1" w:lastRow="0" w:firstColumn="1" w:lastColumn="0" w:noHBand="0" w:noVBand="1"/>
      </w:tblPr>
      <w:tblGrid>
        <w:gridCol w:w="756"/>
        <w:gridCol w:w="2522"/>
        <w:gridCol w:w="2700"/>
        <w:gridCol w:w="1766"/>
      </w:tblGrid>
      <w:tr w:rsidR="00A81A51" w:rsidRPr="00C96245" w:rsidTr="00457809">
        <w:trPr>
          <w:jc w:val="center"/>
        </w:trPr>
        <w:tc>
          <w:tcPr>
            <w:tcW w:w="736" w:type="dxa"/>
          </w:tcPr>
          <w:p w:rsidR="00A81A51" w:rsidRPr="00C96245" w:rsidRDefault="00A81A51" w:rsidP="00A305E1">
            <w:pPr>
              <w:jc w:val="center"/>
              <w:rPr>
                <w:rFonts w:ascii="Bookman Old Style" w:hAnsi="Bookman Old Style"/>
                <w:b/>
                <w:sz w:val="27"/>
                <w:szCs w:val="27"/>
              </w:rPr>
            </w:pPr>
            <w:r w:rsidRPr="00C96245">
              <w:rPr>
                <w:rFonts w:ascii="Bookman Old Style" w:hAnsi="Bookman Old Style"/>
                <w:b/>
                <w:sz w:val="27"/>
                <w:szCs w:val="27"/>
              </w:rPr>
              <w:t>S/N</w:t>
            </w:r>
          </w:p>
        </w:tc>
        <w:tc>
          <w:tcPr>
            <w:tcW w:w="2522" w:type="dxa"/>
          </w:tcPr>
          <w:p w:rsidR="00A81A51" w:rsidRPr="00C96245" w:rsidRDefault="00A81A51" w:rsidP="00A305E1">
            <w:pPr>
              <w:jc w:val="center"/>
              <w:rPr>
                <w:rFonts w:ascii="Bookman Old Style" w:hAnsi="Bookman Old Style"/>
                <w:b/>
                <w:sz w:val="27"/>
                <w:szCs w:val="27"/>
              </w:rPr>
            </w:pPr>
            <w:r w:rsidRPr="00C96245">
              <w:rPr>
                <w:rFonts w:ascii="Bookman Old Style" w:hAnsi="Bookman Old Style"/>
                <w:b/>
                <w:sz w:val="27"/>
                <w:szCs w:val="27"/>
              </w:rPr>
              <w:t>Location</w:t>
            </w:r>
          </w:p>
        </w:tc>
        <w:tc>
          <w:tcPr>
            <w:tcW w:w="2700" w:type="dxa"/>
          </w:tcPr>
          <w:p w:rsidR="00A81A51" w:rsidRPr="00C96245" w:rsidRDefault="00A81A51" w:rsidP="00A305E1">
            <w:pPr>
              <w:jc w:val="center"/>
              <w:rPr>
                <w:rFonts w:ascii="Bookman Old Style" w:hAnsi="Bookman Old Style"/>
                <w:b/>
                <w:sz w:val="27"/>
                <w:szCs w:val="27"/>
              </w:rPr>
            </w:pPr>
            <w:r w:rsidRPr="00C96245">
              <w:rPr>
                <w:rFonts w:ascii="Bookman Old Style" w:hAnsi="Bookman Old Style"/>
                <w:b/>
                <w:sz w:val="27"/>
                <w:szCs w:val="27"/>
              </w:rPr>
              <w:t>Number of Respondent</w:t>
            </w:r>
          </w:p>
        </w:tc>
        <w:tc>
          <w:tcPr>
            <w:tcW w:w="1709" w:type="dxa"/>
          </w:tcPr>
          <w:p w:rsidR="00A81A51" w:rsidRPr="00C96245" w:rsidRDefault="00A81A51" w:rsidP="00A305E1">
            <w:pPr>
              <w:jc w:val="center"/>
              <w:rPr>
                <w:rFonts w:ascii="Bookman Old Style" w:hAnsi="Bookman Old Style"/>
                <w:b/>
                <w:sz w:val="27"/>
                <w:szCs w:val="27"/>
              </w:rPr>
            </w:pPr>
            <w:r w:rsidRPr="00C96245">
              <w:rPr>
                <w:rFonts w:ascii="Bookman Old Style" w:hAnsi="Bookman Old Style"/>
                <w:b/>
                <w:sz w:val="27"/>
                <w:szCs w:val="27"/>
              </w:rPr>
              <w:t>Percentage</w:t>
            </w:r>
          </w:p>
        </w:tc>
      </w:tr>
      <w:tr w:rsidR="00A81A51" w:rsidRPr="00C96245" w:rsidTr="00457809">
        <w:trPr>
          <w:jc w:val="center"/>
        </w:trPr>
        <w:tc>
          <w:tcPr>
            <w:tcW w:w="736"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1</w:t>
            </w:r>
          </w:p>
        </w:tc>
        <w:tc>
          <w:tcPr>
            <w:tcW w:w="2522" w:type="dxa"/>
          </w:tcPr>
          <w:p w:rsidR="00A81A51" w:rsidRPr="00C96245" w:rsidRDefault="00457809" w:rsidP="00A305E1">
            <w:pPr>
              <w:jc w:val="both"/>
              <w:rPr>
                <w:rFonts w:ascii="Bookman Old Style" w:hAnsi="Bookman Old Style"/>
                <w:sz w:val="27"/>
                <w:szCs w:val="27"/>
              </w:rPr>
            </w:pPr>
            <w:r w:rsidRPr="00C96245">
              <w:rPr>
                <w:rFonts w:ascii="Bookman Old Style" w:hAnsi="Bookman Old Style"/>
                <w:sz w:val="27"/>
                <w:szCs w:val="27"/>
              </w:rPr>
              <w:t>Personal home</w:t>
            </w:r>
          </w:p>
        </w:tc>
        <w:tc>
          <w:tcPr>
            <w:tcW w:w="2700" w:type="dxa"/>
          </w:tcPr>
          <w:p w:rsidR="00A81A51" w:rsidRPr="00C96245" w:rsidRDefault="00B3615D" w:rsidP="00A305E1">
            <w:pPr>
              <w:jc w:val="center"/>
              <w:rPr>
                <w:rFonts w:ascii="Bookman Old Style" w:hAnsi="Bookman Old Style"/>
                <w:sz w:val="27"/>
                <w:szCs w:val="27"/>
              </w:rPr>
            </w:pPr>
            <w:r>
              <w:rPr>
                <w:rFonts w:ascii="Bookman Old Style" w:hAnsi="Bookman Old Style"/>
                <w:sz w:val="27"/>
                <w:szCs w:val="27"/>
              </w:rPr>
              <w:t>216</w:t>
            </w:r>
          </w:p>
        </w:tc>
        <w:tc>
          <w:tcPr>
            <w:tcW w:w="1709" w:type="dxa"/>
          </w:tcPr>
          <w:p w:rsidR="00A81A51" w:rsidRPr="00C96245" w:rsidRDefault="00457809" w:rsidP="00A305E1">
            <w:pPr>
              <w:jc w:val="center"/>
              <w:rPr>
                <w:rFonts w:ascii="Bookman Old Style" w:hAnsi="Bookman Old Style"/>
                <w:sz w:val="27"/>
                <w:szCs w:val="27"/>
              </w:rPr>
            </w:pPr>
            <w:r w:rsidRPr="00C96245">
              <w:rPr>
                <w:rFonts w:ascii="Bookman Old Style" w:hAnsi="Bookman Old Style"/>
                <w:sz w:val="27"/>
                <w:szCs w:val="27"/>
              </w:rPr>
              <w:t>54</w:t>
            </w:r>
            <w:r w:rsidR="00301A3E" w:rsidRPr="00C96245">
              <w:rPr>
                <w:rFonts w:ascii="Bookman Old Style" w:hAnsi="Bookman Old Style"/>
                <w:sz w:val="27"/>
                <w:szCs w:val="27"/>
              </w:rPr>
              <w:t>%</w:t>
            </w:r>
          </w:p>
        </w:tc>
      </w:tr>
      <w:tr w:rsidR="00A81A51" w:rsidRPr="00C96245" w:rsidTr="00457809">
        <w:trPr>
          <w:jc w:val="center"/>
        </w:trPr>
        <w:tc>
          <w:tcPr>
            <w:tcW w:w="736"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2</w:t>
            </w:r>
          </w:p>
        </w:tc>
        <w:tc>
          <w:tcPr>
            <w:tcW w:w="2522" w:type="dxa"/>
          </w:tcPr>
          <w:p w:rsidR="00A81A51" w:rsidRPr="00C96245" w:rsidRDefault="00457809" w:rsidP="00A305E1">
            <w:pPr>
              <w:jc w:val="both"/>
              <w:rPr>
                <w:rFonts w:ascii="Bookman Old Style" w:hAnsi="Bookman Old Style"/>
                <w:sz w:val="27"/>
                <w:szCs w:val="27"/>
              </w:rPr>
            </w:pPr>
            <w:r w:rsidRPr="00C96245">
              <w:rPr>
                <w:rFonts w:ascii="Bookman Old Style" w:hAnsi="Bookman Old Style"/>
                <w:sz w:val="27"/>
                <w:szCs w:val="27"/>
              </w:rPr>
              <w:t>School library</w:t>
            </w:r>
          </w:p>
        </w:tc>
        <w:tc>
          <w:tcPr>
            <w:tcW w:w="2700" w:type="dxa"/>
          </w:tcPr>
          <w:p w:rsidR="00A81A51" w:rsidRPr="00C96245" w:rsidRDefault="00B3615D" w:rsidP="00A305E1">
            <w:pPr>
              <w:jc w:val="center"/>
              <w:rPr>
                <w:rFonts w:ascii="Bookman Old Style" w:hAnsi="Bookman Old Style"/>
                <w:sz w:val="27"/>
                <w:szCs w:val="27"/>
              </w:rPr>
            </w:pPr>
            <w:r>
              <w:rPr>
                <w:rFonts w:ascii="Bookman Old Style" w:hAnsi="Bookman Old Style"/>
                <w:sz w:val="27"/>
                <w:szCs w:val="27"/>
              </w:rPr>
              <w:t>41</w:t>
            </w:r>
          </w:p>
        </w:tc>
        <w:tc>
          <w:tcPr>
            <w:tcW w:w="1709" w:type="dxa"/>
          </w:tcPr>
          <w:p w:rsidR="00A81A51" w:rsidRPr="00C96245" w:rsidRDefault="00457809" w:rsidP="00A305E1">
            <w:pPr>
              <w:jc w:val="center"/>
              <w:rPr>
                <w:rFonts w:ascii="Bookman Old Style" w:hAnsi="Bookman Old Style"/>
                <w:sz w:val="27"/>
                <w:szCs w:val="27"/>
              </w:rPr>
            </w:pPr>
            <w:r w:rsidRPr="00C96245">
              <w:rPr>
                <w:rFonts w:ascii="Bookman Old Style" w:hAnsi="Bookman Old Style"/>
                <w:sz w:val="27"/>
                <w:szCs w:val="27"/>
              </w:rPr>
              <w:t>10</w:t>
            </w:r>
            <w:r w:rsidR="00301A3E" w:rsidRPr="00C96245">
              <w:rPr>
                <w:rFonts w:ascii="Bookman Old Style" w:hAnsi="Bookman Old Style"/>
                <w:sz w:val="27"/>
                <w:szCs w:val="27"/>
              </w:rPr>
              <w:t>%</w:t>
            </w:r>
          </w:p>
        </w:tc>
      </w:tr>
      <w:tr w:rsidR="00A81A51" w:rsidRPr="00C96245" w:rsidTr="00457809">
        <w:trPr>
          <w:jc w:val="center"/>
        </w:trPr>
        <w:tc>
          <w:tcPr>
            <w:tcW w:w="736"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3</w:t>
            </w:r>
          </w:p>
        </w:tc>
        <w:tc>
          <w:tcPr>
            <w:tcW w:w="2522" w:type="dxa"/>
          </w:tcPr>
          <w:p w:rsidR="00A81A51" w:rsidRPr="00C96245" w:rsidRDefault="00457809" w:rsidP="00A305E1">
            <w:pPr>
              <w:jc w:val="both"/>
              <w:rPr>
                <w:rFonts w:ascii="Bookman Old Style" w:hAnsi="Bookman Old Style"/>
                <w:sz w:val="27"/>
                <w:szCs w:val="27"/>
              </w:rPr>
            </w:pPr>
            <w:r w:rsidRPr="00C96245">
              <w:rPr>
                <w:rFonts w:ascii="Bookman Old Style" w:hAnsi="Bookman Old Style"/>
                <w:sz w:val="27"/>
                <w:szCs w:val="27"/>
              </w:rPr>
              <w:t>Cybercafé</w:t>
            </w:r>
          </w:p>
        </w:tc>
        <w:tc>
          <w:tcPr>
            <w:tcW w:w="2700" w:type="dxa"/>
          </w:tcPr>
          <w:p w:rsidR="00A81A51" w:rsidRPr="00C96245" w:rsidRDefault="00B3615D" w:rsidP="00A305E1">
            <w:pPr>
              <w:jc w:val="center"/>
              <w:rPr>
                <w:rFonts w:ascii="Bookman Old Style" w:hAnsi="Bookman Old Style"/>
                <w:sz w:val="27"/>
                <w:szCs w:val="27"/>
              </w:rPr>
            </w:pPr>
            <w:r>
              <w:rPr>
                <w:rFonts w:ascii="Bookman Old Style" w:hAnsi="Bookman Old Style"/>
                <w:sz w:val="27"/>
                <w:szCs w:val="27"/>
              </w:rPr>
              <w:t>96</w:t>
            </w:r>
          </w:p>
        </w:tc>
        <w:tc>
          <w:tcPr>
            <w:tcW w:w="1709" w:type="dxa"/>
          </w:tcPr>
          <w:p w:rsidR="00A81A51" w:rsidRPr="00C96245" w:rsidRDefault="00457809" w:rsidP="00A305E1">
            <w:pPr>
              <w:jc w:val="center"/>
              <w:rPr>
                <w:rFonts w:ascii="Bookman Old Style" w:hAnsi="Bookman Old Style"/>
                <w:sz w:val="27"/>
                <w:szCs w:val="27"/>
              </w:rPr>
            </w:pPr>
            <w:r w:rsidRPr="00C96245">
              <w:rPr>
                <w:rFonts w:ascii="Bookman Old Style" w:hAnsi="Bookman Old Style"/>
                <w:sz w:val="27"/>
                <w:szCs w:val="27"/>
              </w:rPr>
              <w:t>21</w:t>
            </w:r>
            <w:r w:rsidR="00301A3E" w:rsidRPr="00C96245">
              <w:rPr>
                <w:rFonts w:ascii="Bookman Old Style" w:hAnsi="Bookman Old Style"/>
                <w:sz w:val="27"/>
                <w:szCs w:val="27"/>
              </w:rPr>
              <w:t>%</w:t>
            </w:r>
          </w:p>
        </w:tc>
      </w:tr>
      <w:tr w:rsidR="00A81A51" w:rsidRPr="00C96245" w:rsidTr="00457809">
        <w:trPr>
          <w:jc w:val="center"/>
        </w:trPr>
        <w:tc>
          <w:tcPr>
            <w:tcW w:w="736" w:type="dxa"/>
          </w:tcPr>
          <w:p w:rsidR="00A81A51" w:rsidRPr="00C96245" w:rsidRDefault="00A81A51" w:rsidP="00A305E1">
            <w:pPr>
              <w:jc w:val="both"/>
              <w:rPr>
                <w:rFonts w:ascii="Bookman Old Style" w:hAnsi="Bookman Old Style"/>
                <w:sz w:val="27"/>
                <w:szCs w:val="27"/>
              </w:rPr>
            </w:pPr>
            <w:r w:rsidRPr="00C96245">
              <w:rPr>
                <w:rFonts w:ascii="Bookman Old Style" w:hAnsi="Bookman Old Style"/>
                <w:sz w:val="27"/>
                <w:szCs w:val="27"/>
              </w:rPr>
              <w:t>4</w:t>
            </w:r>
          </w:p>
        </w:tc>
        <w:tc>
          <w:tcPr>
            <w:tcW w:w="2522" w:type="dxa"/>
          </w:tcPr>
          <w:p w:rsidR="00A81A51" w:rsidRPr="00C96245" w:rsidRDefault="00457809" w:rsidP="00A305E1">
            <w:pPr>
              <w:jc w:val="both"/>
              <w:rPr>
                <w:rFonts w:ascii="Bookman Old Style" w:hAnsi="Bookman Old Style"/>
                <w:sz w:val="27"/>
                <w:szCs w:val="27"/>
              </w:rPr>
            </w:pPr>
            <w:r w:rsidRPr="00C96245">
              <w:rPr>
                <w:rFonts w:ascii="Bookman Old Style" w:hAnsi="Bookman Old Style"/>
                <w:sz w:val="27"/>
                <w:szCs w:val="27"/>
              </w:rPr>
              <w:t>Other specify</w:t>
            </w:r>
          </w:p>
        </w:tc>
        <w:tc>
          <w:tcPr>
            <w:tcW w:w="2700" w:type="dxa"/>
          </w:tcPr>
          <w:p w:rsidR="00A81A51" w:rsidRPr="00C96245" w:rsidRDefault="00B3615D" w:rsidP="00A305E1">
            <w:pPr>
              <w:jc w:val="center"/>
              <w:rPr>
                <w:rFonts w:ascii="Bookman Old Style" w:hAnsi="Bookman Old Style"/>
                <w:sz w:val="27"/>
                <w:szCs w:val="27"/>
              </w:rPr>
            </w:pPr>
            <w:r>
              <w:rPr>
                <w:rFonts w:ascii="Bookman Old Style" w:hAnsi="Bookman Old Style"/>
                <w:sz w:val="27"/>
                <w:szCs w:val="27"/>
              </w:rPr>
              <w:t>70</w:t>
            </w:r>
          </w:p>
        </w:tc>
        <w:tc>
          <w:tcPr>
            <w:tcW w:w="1709" w:type="dxa"/>
          </w:tcPr>
          <w:p w:rsidR="00A81A51" w:rsidRPr="00C96245" w:rsidRDefault="00457809" w:rsidP="00A305E1">
            <w:pPr>
              <w:jc w:val="center"/>
              <w:rPr>
                <w:rFonts w:ascii="Bookman Old Style" w:hAnsi="Bookman Old Style"/>
                <w:sz w:val="27"/>
                <w:szCs w:val="27"/>
              </w:rPr>
            </w:pPr>
            <w:r w:rsidRPr="00C96245">
              <w:rPr>
                <w:rFonts w:ascii="Bookman Old Style" w:hAnsi="Bookman Old Style"/>
                <w:sz w:val="27"/>
                <w:szCs w:val="27"/>
              </w:rPr>
              <w:t>15</w:t>
            </w:r>
            <w:r w:rsidR="00301A3E" w:rsidRPr="00C96245">
              <w:rPr>
                <w:rFonts w:ascii="Bookman Old Style" w:hAnsi="Bookman Old Style"/>
                <w:sz w:val="27"/>
                <w:szCs w:val="27"/>
              </w:rPr>
              <w:t>%</w:t>
            </w:r>
          </w:p>
        </w:tc>
      </w:tr>
      <w:tr w:rsidR="00A81A51" w:rsidRPr="00C96245" w:rsidTr="00457809">
        <w:trPr>
          <w:jc w:val="center"/>
        </w:trPr>
        <w:tc>
          <w:tcPr>
            <w:tcW w:w="3258" w:type="dxa"/>
            <w:gridSpan w:val="2"/>
          </w:tcPr>
          <w:p w:rsidR="00A81A51" w:rsidRPr="00C96245" w:rsidRDefault="00A81A51" w:rsidP="00A305E1">
            <w:pPr>
              <w:jc w:val="center"/>
              <w:rPr>
                <w:rFonts w:ascii="Bookman Old Style" w:hAnsi="Bookman Old Style"/>
                <w:b/>
                <w:sz w:val="27"/>
                <w:szCs w:val="27"/>
              </w:rPr>
            </w:pPr>
            <w:r w:rsidRPr="00C96245">
              <w:rPr>
                <w:rFonts w:ascii="Bookman Old Style" w:hAnsi="Bookman Old Style"/>
                <w:b/>
                <w:sz w:val="27"/>
                <w:szCs w:val="27"/>
              </w:rPr>
              <w:t>Total</w:t>
            </w:r>
          </w:p>
        </w:tc>
        <w:tc>
          <w:tcPr>
            <w:tcW w:w="2700" w:type="dxa"/>
          </w:tcPr>
          <w:p w:rsidR="00A81A51" w:rsidRPr="00C96245" w:rsidRDefault="00665B32" w:rsidP="00A305E1">
            <w:pPr>
              <w:jc w:val="center"/>
              <w:rPr>
                <w:rFonts w:ascii="Bookman Old Style" w:hAnsi="Bookman Old Style"/>
                <w:sz w:val="27"/>
                <w:szCs w:val="27"/>
              </w:rPr>
            </w:pPr>
            <w:r>
              <w:rPr>
                <w:rFonts w:ascii="Bookman Old Style" w:hAnsi="Bookman Old Style"/>
                <w:sz w:val="27"/>
                <w:szCs w:val="27"/>
              </w:rPr>
              <w:t>423</w:t>
            </w:r>
          </w:p>
        </w:tc>
        <w:tc>
          <w:tcPr>
            <w:tcW w:w="1709" w:type="dxa"/>
          </w:tcPr>
          <w:p w:rsidR="00A81A51" w:rsidRPr="00C96245" w:rsidRDefault="00A81A51" w:rsidP="00A305E1">
            <w:pPr>
              <w:jc w:val="center"/>
              <w:rPr>
                <w:rFonts w:ascii="Bookman Old Style" w:hAnsi="Bookman Old Style"/>
                <w:sz w:val="27"/>
                <w:szCs w:val="27"/>
              </w:rPr>
            </w:pPr>
            <w:r w:rsidRPr="00C96245">
              <w:rPr>
                <w:rFonts w:ascii="Bookman Old Style" w:hAnsi="Bookman Old Style"/>
                <w:sz w:val="27"/>
                <w:szCs w:val="27"/>
              </w:rPr>
              <w:t>100</w:t>
            </w:r>
            <w:r w:rsidR="00301A3E" w:rsidRPr="00C96245">
              <w:rPr>
                <w:rFonts w:ascii="Bookman Old Style" w:hAnsi="Bookman Old Style"/>
                <w:sz w:val="27"/>
                <w:szCs w:val="27"/>
              </w:rPr>
              <w:t>%</w:t>
            </w:r>
          </w:p>
        </w:tc>
      </w:tr>
    </w:tbl>
    <w:p w:rsidR="00994659" w:rsidRPr="00C96245" w:rsidRDefault="00457809"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Source: Field Survey 2025.</w:t>
      </w:r>
    </w:p>
    <w:p w:rsidR="00994659" w:rsidRPr="00C96245" w:rsidRDefault="00B34D65" w:rsidP="003A188E">
      <w:pPr>
        <w:spacing w:line="360" w:lineRule="auto"/>
        <w:jc w:val="both"/>
        <w:rPr>
          <w:rFonts w:ascii="Bookman Old Style" w:hAnsi="Bookman Old Style"/>
          <w:sz w:val="27"/>
          <w:szCs w:val="27"/>
        </w:rPr>
      </w:pPr>
      <w:r>
        <w:rPr>
          <w:rFonts w:ascii="Bookman Old Style" w:hAnsi="Bookman Old Style"/>
          <w:sz w:val="27"/>
          <w:szCs w:val="27"/>
        </w:rPr>
        <w:t>From table 5, 216</w:t>
      </w:r>
      <w:r w:rsidR="00994659" w:rsidRPr="00C96245">
        <w:rPr>
          <w:rFonts w:ascii="Bookman Old Style" w:hAnsi="Bookman Old Style"/>
          <w:sz w:val="27"/>
          <w:szCs w:val="27"/>
        </w:rPr>
        <w:t>(54%) of the respondents preferred internet us</w:t>
      </w:r>
      <w:r>
        <w:rPr>
          <w:rFonts w:ascii="Bookman Old Style" w:hAnsi="Bookman Old Style"/>
          <w:sz w:val="27"/>
          <w:szCs w:val="27"/>
        </w:rPr>
        <w:t>age from their personal home, 41</w:t>
      </w:r>
      <w:r w:rsidR="00994659" w:rsidRPr="00C96245">
        <w:rPr>
          <w:rFonts w:ascii="Bookman Old Style" w:hAnsi="Bookman Old Style"/>
          <w:sz w:val="27"/>
          <w:szCs w:val="27"/>
        </w:rPr>
        <w:t>(10%) prefer</w:t>
      </w:r>
      <w:r>
        <w:rPr>
          <w:rFonts w:ascii="Bookman Old Style" w:hAnsi="Bookman Old Style"/>
          <w:sz w:val="27"/>
          <w:szCs w:val="27"/>
        </w:rPr>
        <w:t>red it in the school library, 96</w:t>
      </w:r>
      <w:r w:rsidR="00994659" w:rsidRPr="00C96245">
        <w:rPr>
          <w:rFonts w:ascii="Bookman Old Style" w:hAnsi="Bookman Old Style"/>
          <w:sz w:val="27"/>
          <w:szCs w:val="27"/>
        </w:rPr>
        <w:t>(21%) pref</w:t>
      </w:r>
      <w:r>
        <w:rPr>
          <w:rFonts w:ascii="Bookman Old Style" w:hAnsi="Bookman Old Style"/>
          <w:sz w:val="27"/>
          <w:szCs w:val="27"/>
        </w:rPr>
        <w:t>erred it at the cybercafé and 70</w:t>
      </w:r>
      <w:r w:rsidR="00994659" w:rsidRPr="00C96245">
        <w:rPr>
          <w:rFonts w:ascii="Bookman Old Style" w:hAnsi="Bookman Old Style"/>
          <w:sz w:val="27"/>
          <w:szCs w:val="27"/>
        </w:rPr>
        <w:t xml:space="preserve">(15%) of the students preferred internet location at different places not stated. The findings show that a greater number of the population 108(54 </w:t>
      </w:r>
      <w:proofErr w:type="spellStart"/>
      <w:r w:rsidR="00994659" w:rsidRPr="00C96245">
        <w:rPr>
          <w:rFonts w:ascii="Bookman Old Style" w:hAnsi="Bookman Old Style"/>
          <w:sz w:val="27"/>
          <w:szCs w:val="27"/>
        </w:rPr>
        <w:t>deg</w:t>
      </w:r>
      <w:proofErr w:type="spellEnd"/>
      <w:r w:rsidR="00994659" w:rsidRPr="00C96245">
        <w:rPr>
          <w:rFonts w:ascii="Bookman Old Style" w:hAnsi="Bookman Old Style"/>
          <w:sz w:val="27"/>
          <w:szCs w:val="27"/>
        </w:rPr>
        <w:t xml:space="preserve"> * 6) preferred location internet usage was at their personal home.</w:t>
      </w:r>
    </w:p>
    <w:p w:rsidR="00994659" w:rsidRPr="00C96245" w:rsidRDefault="00994659" w:rsidP="003A188E">
      <w:pPr>
        <w:spacing w:line="360" w:lineRule="auto"/>
        <w:jc w:val="both"/>
        <w:rPr>
          <w:rFonts w:ascii="Bookman Old Style" w:hAnsi="Bookman Old Style"/>
          <w:b/>
          <w:sz w:val="27"/>
          <w:szCs w:val="27"/>
        </w:rPr>
      </w:pPr>
      <w:r w:rsidRPr="00C96245">
        <w:rPr>
          <w:rFonts w:ascii="Bookman Old Style" w:hAnsi="Bookman Old Style"/>
          <w:b/>
          <w:sz w:val="27"/>
          <w:szCs w:val="27"/>
        </w:rPr>
        <w:t>Table 6: Purpose for Browsing the Internet</w:t>
      </w:r>
    </w:p>
    <w:tbl>
      <w:tblPr>
        <w:tblStyle w:val="TableGrid"/>
        <w:tblW w:w="0" w:type="auto"/>
        <w:jc w:val="center"/>
        <w:tblInd w:w="-306" w:type="dxa"/>
        <w:tblLook w:val="04A0" w:firstRow="1" w:lastRow="0" w:firstColumn="1" w:lastColumn="0" w:noHBand="0" w:noVBand="1"/>
      </w:tblPr>
      <w:tblGrid>
        <w:gridCol w:w="756"/>
        <w:gridCol w:w="3663"/>
        <w:gridCol w:w="1944"/>
        <w:gridCol w:w="1766"/>
      </w:tblGrid>
      <w:tr w:rsidR="00E96153" w:rsidRPr="00C96245" w:rsidTr="00093549">
        <w:trPr>
          <w:jc w:val="center"/>
        </w:trPr>
        <w:tc>
          <w:tcPr>
            <w:tcW w:w="736" w:type="dxa"/>
          </w:tcPr>
          <w:p w:rsidR="00457809" w:rsidRPr="00C96245" w:rsidRDefault="00457809" w:rsidP="00A305E1">
            <w:pPr>
              <w:jc w:val="center"/>
              <w:rPr>
                <w:rFonts w:ascii="Bookman Old Style" w:hAnsi="Bookman Old Style"/>
                <w:b/>
                <w:sz w:val="27"/>
                <w:szCs w:val="27"/>
              </w:rPr>
            </w:pPr>
            <w:r w:rsidRPr="00C96245">
              <w:rPr>
                <w:rFonts w:ascii="Bookman Old Style" w:hAnsi="Bookman Old Style"/>
                <w:b/>
                <w:sz w:val="27"/>
                <w:szCs w:val="27"/>
              </w:rPr>
              <w:t>S/N</w:t>
            </w:r>
          </w:p>
        </w:tc>
        <w:tc>
          <w:tcPr>
            <w:tcW w:w="3663" w:type="dxa"/>
          </w:tcPr>
          <w:p w:rsidR="00457809" w:rsidRPr="00C96245" w:rsidRDefault="00457809" w:rsidP="00A305E1">
            <w:pPr>
              <w:jc w:val="center"/>
              <w:rPr>
                <w:rFonts w:ascii="Bookman Old Style" w:hAnsi="Bookman Old Style"/>
                <w:b/>
                <w:sz w:val="27"/>
                <w:szCs w:val="27"/>
              </w:rPr>
            </w:pPr>
            <w:r w:rsidRPr="00C96245">
              <w:rPr>
                <w:rFonts w:ascii="Bookman Old Style" w:hAnsi="Bookman Old Style"/>
                <w:b/>
                <w:sz w:val="27"/>
                <w:szCs w:val="27"/>
              </w:rPr>
              <w:t>Purpose</w:t>
            </w:r>
          </w:p>
        </w:tc>
        <w:tc>
          <w:tcPr>
            <w:tcW w:w="1944" w:type="dxa"/>
          </w:tcPr>
          <w:p w:rsidR="00457809" w:rsidRPr="00C96245" w:rsidRDefault="00457809" w:rsidP="00A305E1">
            <w:pPr>
              <w:jc w:val="center"/>
              <w:rPr>
                <w:rFonts w:ascii="Bookman Old Style" w:hAnsi="Bookman Old Style"/>
                <w:b/>
                <w:sz w:val="27"/>
                <w:szCs w:val="27"/>
              </w:rPr>
            </w:pPr>
            <w:r w:rsidRPr="00C96245">
              <w:rPr>
                <w:rFonts w:ascii="Bookman Old Style" w:hAnsi="Bookman Old Style"/>
                <w:b/>
                <w:sz w:val="27"/>
                <w:szCs w:val="27"/>
              </w:rPr>
              <w:t>Number of Respondent</w:t>
            </w:r>
          </w:p>
        </w:tc>
        <w:tc>
          <w:tcPr>
            <w:tcW w:w="1709" w:type="dxa"/>
          </w:tcPr>
          <w:p w:rsidR="00457809" w:rsidRPr="00C96245" w:rsidRDefault="00457809" w:rsidP="00A305E1">
            <w:pPr>
              <w:jc w:val="center"/>
              <w:rPr>
                <w:rFonts w:ascii="Bookman Old Style" w:hAnsi="Bookman Old Style"/>
                <w:b/>
                <w:sz w:val="27"/>
                <w:szCs w:val="27"/>
              </w:rPr>
            </w:pPr>
            <w:r w:rsidRPr="00C96245">
              <w:rPr>
                <w:rFonts w:ascii="Bookman Old Style" w:hAnsi="Bookman Old Style"/>
                <w:b/>
                <w:sz w:val="27"/>
                <w:szCs w:val="27"/>
              </w:rPr>
              <w:t>Percentage</w:t>
            </w:r>
          </w:p>
        </w:tc>
      </w:tr>
      <w:tr w:rsidR="00E96153" w:rsidRPr="00C96245" w:rsidTr="00093549">
        <w:trPr>
          <w:jc w:val="center"/>
        </w:trPr>
        <w:tc>
          <w:tcPr>
            <w:tcW w:w="736" w:type="dxa"/>
          </w:tcPr>
          <w:p w:rsidR="00457809" w:rsidRPr="00C96245" w:rsidRDefault="00457809" w:rsidP="00A305E1">
            <w:pPr>
              <w:jc w:val="both"/>
              <w:rPr>
                <w:rFonts w:ascii="Bookman Old Style" w:hAnsi="Bookman Old Style"/>
                <w:sz w:val="27"/>
                <w:szCs w:val="27"/>
              </w:rPr>
            </w:pPr>
            <w:r w:rsidRPr="00C96245">
              <w:rPr>
                <w:rFonts w:ascii="Bookman Old Style" w:hAnsi="Bookman Old Style"/>
                <w:sz w:val="27"/>
                <w:szCs w:val="27"/>
              </w:rPr>
              <w:lastRenderedPageBreak/>
              <w:t>1</w:t>
            </w:r>
          </w:p>
        </w:tc>
        <w:tc>
          <w:tcPr>
            <w:tcW w:w="3663" w:type="dxa"/>
          </w:tcPr>
          <w:p w:rsidR="00457809" w:rsidRPr="00C96245" w:rsidRDefault="00E96153" w:rsidP="00A305E1">
            <w:pPr>
              <w:jc w:val="both"/>
              <w:rPr>
                <w:rFonts w:ascii="Bookman Old Style" w:hAnsi="Bookman Old Style"/>
                <w:sz w:val="27"/>
                <w:szCs w:val="27"/>
              </w:rPr>
            </w:pPr>
            <w:r w:rsidRPr="00C96245">
              <w:rPr>
                <w:rFonts w:ascii="Bookman Old Style" w:hAnsi="Bookman Old Style"/>
                <w:sz w:val="27"/>
                <w:szCs w:val="27"/>
              </w:rPr>
              <w:t>Obtain course related information</w:t>
            </w:r>
          </w:p>
        </w:tc>
        <w:tc>
          <w:tcPr>
            <w:tcW w:w="1944" w:type="dxa"/>
          </w:tcPr>
          <w:p w:rsidR="00457809" w:rsidRPr="00C96245" w:rsidRDefault="00B3615D" w:rsidP="00A305E1">
            <w:pPr>
              <w:jc w:val="center"/>
              <w:rPr>
                <w:rFonts w:ascii="Bookman Old Style" w:hAnsi="Bookman Old Style"/>
                <w:sz w:val="27"/>
                <w:szCs w:val="27"/>
              </w:rPr>
            </w:pPr>
            <w:r>
              <w:rPr>
                <w:rFonts w:ascii="Bookman Old Style" w:hAnsi="Bookman Old Style"/>
                <w:sz w:val="27"/>
                <w:szCs w:val="27"/>
              </w:rPr>
              <w:t>190</w:t>
            </w:r>
          </w:p>
        </w:tc>
        <w:tc>
          <w:tcPr>
            <w:tcW w:w="1709" w:type="dxa"/>
          </w:tcPr>
          <w:p w:rsidR="00457809" w:rsidRPr="00C96245" w:rsidRDefault="00E96153" w:rsidP="00A305E1">
            <w:pPr>
              <w:jc w:val="center"/>
              <w:rPr>
                <w:rFonts w:ascii="Bookman Old Style" w:hAnsi="Bookman Old Style"/>
                <w:sz w:val="27"/>
                <w:szCs w:val="27"/>
              </w:rPr>
            </w:pPr>
            <w:r w:rsidRPr="00C96245">
              <w:rPr>
                <w:rFonts w:ascii="Bookman Old Style" w:hAnsi="Bookman Old Style"/>
                <w:sz w:val="27"/>
                <w:szCs w:val="27"/>
              </w:rPr>
              <w:t>45%</w:t>
            </w:r>
          </w:p>
        </w:tc>
      </w:tr>
      <w:tr w:rsidR="00E96153" w:rsidRPr="00C96245" w:rsidTr="00093549">
        <w:trPr>
          <w:jc w:val="center"/>
        </w:trPr>
        <w:tc>
          <w:tcPr>
            <w:tcW w:w="736" w:type="dxa"/>
          </w:tcPr>
          <w:p w:rsidR="00457809" w:rsidRPr="00C96245" w:rsidRDefault="00457809" w:rsidP="00A305E1">
            <w:pPr>
              <w:jc w:val="both"/>
              <w:rPr>
                <w:rFonts w:ascii="Bookman Old Style" w:hAnsi="Bookman Old Style"/>
                <w:sz w:val="27"/>
                <w:szCs w:val="27"/>
              </w:rPr>
            </w:pPr>
            <w:r w:rsidRPr="00C96245">
              <w:rPr>
                <w:rFonts w:ascii="Bookman Old Style" w:hAnsi="Bookman Old Style"/>
                <w:sz w:val="27"/>
                <w:szCs w:val="27"/>
              </w:rPr>
              <w:t>2</w:t>
            </w:r>
          </w:p>
        </w:tc>
        <w:tc>
          <w:tcPr>
            <w:tcW w:w="3663" w:type="dxa"/>
          </w:tcPr>
          <w:p w:rsidR="00457809" w:rsidRPr="00C96245" w:rsidRDefault="00E96153" w:rsidP="00A305E1">
            <w:pPr>
              <w:jc w:val="both"/>
              <w:rPr>
                <w:rFonts w:ascii="Bookman Old Style" w:hAnsi="Bookman Old Style"/>
                <w:sz w:val="27"/>
                <w:szCs w:val="27"/>
              </w:rPr>
            </w:pPr>
            <w:r w:rsidRPr="00C96245">
              <w:rPr>
                <w:rFonts w:ascii="Bookman Old Style" w:hAnsi="Bookman Old Style"/>
                <w:sz w:val="27"/>
                <w:szCs w:val="27"/>
              </w:rPr>
              <w:t>Communication (E-mail)</w:t>
            </w:r>
          </w:p>
        </w:tc>
        <w:tc>
          <w:tcPr>
            <w:tcW w:w="1944" w:type="dxa"/>
          </w:tcPr>
          <w:p w:rsidR="00457809" w:rsidRPr="00C96245" w:rsidRDefault="00B3615D" w:rsidP="00A305E1">
            <w:pPr>
              <w:jc w:val="center"/>
              <w:rPr>
                <w:rFonts w:ascii="Bookman Old Style" w:hAnsi="Bookman Old Style"/>
                <w:sz w:val="27"/>
                <w:szCs w:val="27"/>
              </w:rPr>
            </w:pPr>
            <w:r>
              <w:rPr>
                <w:rFonts w:ascii="Bookman Old Style" w:hAnsi="Bookman Old Style"/>
                <w:sz w:val="27"/>
                <w:szCs w:val="27"/>
              </w:rPr>
              <w:t>86</w:t>
            </w:r>
          </w:p>
        </w:tc>
        <w:tc>
          <w:tcPr>
            <w:tcW w:w="1709" w:type="dxa"/>
          </w:tcPr>
          <w:p w:rsidR="00457809" w:rsidRPr="00C96245" w:rsidRDefault="00E96153" w:rsidP="00A305E1">
            <w:pPr>
              <w:jc w:val="center"/>
              <w:rPr>
                <w:rFonts w:ascii="Bookman Old Style" w:hAnsi="Bookman Old Style"/>
                <w:sz w:val="27"/>
                <w:szCs w:val="27"/>
              </w:rPr>
            </w:pPr>
            <w:r w:rsidRPr="00C96245">
              <w:rPr>
                <w:rFonts w:ascii="Bookman Old Style" w:hAnsi="Bookman Old Style"/>
                <w:sz w:val="27"/>
                <w:szCs w:val="27"/>
              </w:rPr>
              <w:t>22%</w:t>
            </w:r>
          </w:p>
        </w:tc>
      </w:tr>
      <w:tr w:rsidR="00E96153" w:rsidRPr="00C96245" w:rsidTr="00093549">
        <w:trPr>
          <w:jc w:val="center"/>
        </w:trPr>
        <w:tc>
          <w:tcPr>
            <w:tcW w:w="736" w:type="dxa"/>
          </w:tcPr>
          <w:p w:rsidR="00457809" w:rsidRPr="00C96245" w:rsidRDefault="00457809" w:rsidP="00A305E1">
            <w:pPr>
              <w:jc w:val="both"/>
              <w:rPr>
                <w:rFonts w:ascii="Bookman Old Style" w:hAnsi="Bookman Old Style"/>
                <w:sz w:val="27"/>
                <w:szCs w:val="27"/>
              </w:rPr>
            </w:pPr>
            <w:r w:rsidRPr="00C96245">
              <w:rPr>
                <w:rFonts w:ascii="Bookman Old Style" w:hAnsi="Bookman Old Style"/>
                <w:sz w:val="27"/>
                <w:szCs w:val="27"/>
              </w:rPr>
              <w:t>3</w:t>
            </w:r>
          </w:p>
        </w:tc>
        <w:tc>
          <w:tcPr>
            <w:tcW w:w="3663" w:type="dxa"/>
          </w:tcPr>
          <w:p w:rsidR="00457809" w:rsidRPr="00C96245" w:rsidRDefault="00E96153" w:rsidP="00A305E1">
            <w:pPr>
              <w:jc w:val="both"/>
              <w:rPr>
                <w:rFonts w:ascii="Bookman Old Style" w:hAnsi="Bookman Old Style"/>
                <w:sz w:val="27"/>
                <w:szCs w:val="27"/>
              </w:rPr>
            </w:pPr>
            <w:r w:rsidRPr="00C96245">
              <w:rPr>
                <w:rFonts w:ascii="Bookman Old Style" w:hAnsi="Bookman Old Style"/>
                <w:sz w:val="27"/>
                <w:szCs w:val="27"/>
              </w:rPr>
              <w:t>Game music</w:t>
            </w:r>
          </w:p>
        </w:tc>
        <w:tc>
          <w:tcPr>
            <w:tcW w:w="1944" w:type="dxa"/>
          </w:tcPr>
          <w:p w:rsidR="00457809" w:rsidRPr="00C96245" w:rsidRDefault="00B3615D" w:rsidP="00A305E1">
            <w:pPr>
              <w:jc w:val="center"/>
              <w:rPr>
                <w:rFonts w:ascii="Bookman Old Style" w:hAnsi="Bookman Old Style"/>
                <w:sz w:val="27"/>
                <w:szCs w:val="27"/>
              </w:rPr>
            </w:pPr>
            <w:r>
              <w:rPr>
                <w:rFonts w:ascii="Bookman Old Style" w:hAnsi="Bookman Old Style"/>
                <w:sz w:val="27"/>
                <w:szCs w:val="27"/>
              </w:rPr>
              <w:t>45</w:t>
            </w:r>
          </w:p>
        </w:tc>
        <w:tc>
          <w:tcPr>
            <w:tcW w:w="1709" w:type="dxa"/>
          </w:tcPr>
          <w:p w:rsidR="00457809" w:rsidRPr="00C96245" w:rsidRDefault="00E96153" w:rsidP="00A305E1">
            <w:pPr>
              <w:jc w:val="center"/>
              <w:rPr>
                <w:rFonts w:ascii="Bookman Old Style" w:hAnsi="Bookman Old Style"/>
                <w:sz w:val="27"/>
                <w:szCs w:val="27"/>
              </w:rPr>
            </w:pPr>
            <w:r w:rsidRPr="00C96245">
              <w:rPr>
                <w:rFonts w:ascii="Bookman Old Style" w:hAnsi="Bookman Old Style"/>
                <w:sz w:val="27"/>
                <w:szCs w:val="27"/>
              </w:rPr>
              <w:t>8%</w:t>
            </w:r>
          </w:p>
        </w:tc>
      </w:tr>
      <w:tr w:rsidR="00E96153" w:rsidRPr="00C96245" w:rsidTr="00093549">
        <w:trPr>
          <w:jc w:val="center"/>
        </w:trPr>
        <w:tc>
          <w:tcPr>
            <w:tcW w:w="736" w:type="dxa"/>
          </w:tcPr>
          <w:p w:rsidR="00457809" w:rsidRPr="00C96245" w:rsidRDefault="00457809" w:rsidP="00A305E1">
            <w:pPr>
              <w:jc w:val="both"/>
              <w:rPr>
                <w:rFonts w:ascii="Bookman Old Style" w:hAnsi="Bookman Old Style"/>
                <w:sz w:val="27"/>
                <w:szCs w:val="27"/>
              </w:rPr>
            </w:pPr>
            <w:r w:rsidRPr="00C96245">
              <w:rPr>
                <w:rFonts w:ascii="Bookman Old Style" w:hAnsi="Bookman Old Style"/>
                <w:sz w:val="27"/>
                <w:szCs w:val="27"/>
              </w:rPr>
              <w:t>4</w:t>
            </w:r>
          </w:p>
        </w:tc>
        <w:tc>
          <w:tcPr>
            <w:tcW w:w="3663" w:type="dxa"/>
          </w:tcPr>
          <w:p w:rsidR="00457809" w:rsidRPr="00C96245" w:rsidRDefault="00E96153" w:rsidP="00A305E1">
            <w:pPr>
              <w:jc w:val="both"/>
              <w:rPr>
                <w:rFonts w:ascii="Bookman Old Style" w:hAnsi="Bookman Old Style"/>
                <w:sz w:val="27"/>
                <w:szCs w:val="27"/>
              </w:rPr>
            </w:pPr>
            <w:r w:rsidRPr="00C96245">
              <w:rPr>
                <w:rFonts w:ascii="Bookman Old Style" w:hAnsi="Bookman Old Style"/>
                <w:sz w:val="27"/>
                <w:szCs w:val="27"/>
              </w:rPr>
              <w:t xml:space="preserve">E-book and journal downloading </w:t>
            </w:r>
          </w:p>
        </w:tc>
        <w:tc>
          <w:tcPr>
            <w:tcW w:w="1944" w:type="dxa"/>
          </w:tcPr>
          <w:p w:rsidR="00457809" w:rsidRPr="00C96245" w:rsidRDefault="00B3615D" w:rsidP="00A305E1">
            <w:pPr>
              <w:jc w:val="center"/>
              <w:rPr>
                <w:rFonts w:ascii="Bookman Old Style" w:hAnsi="Bookman Old Style"/>
                <w:sz w:val="27"/>
                <w:szCs w:val="27"/>
              </w:rPr>
            </w:pPr>
            <w:r>
              <w:rPr>
                <w:rFonts w:ascii="Bookman Old Style" w:hAnsi="Bookman Old Style"/>
                <w:sz w:val="27"/>
                <w:szCs w:val="27"/>
              </w:rPr>
              <w:t>60</w:t>
            </w:r>
          </w:p>
        </w:tc>
        <w:tc>
          <w:tcPr>
            <w:tcW w:w="1709" w:type="dxa"/>
          </w:tcPr>
          <w:p w:rsidR="00457809" w:rsidRPr="00C96245" w:rsidRDefault="00E96153" w:rsidP="00A305E1">
            <w:pPr>
              <w:jc w:val="center"/>
              <w:rPr>
                <w:rFonts w:ascii="Bookman Old Style" w:hAnsi="Bookman Old Style"/>
                <w:sz w:val="27"/>
                <w:szCs w:val="27"/>
              </w:rPr>
            </w:pPr>
            <w:r w:rsidRPr="00C96245">
              <w:rPr>
                <w:rFonts w:ascii="Bookman Old Style" w:hAnsi="Bookman Old Style"/>
                <w:sz w:val="27"/>
                <w:szCs w:val="27"/>
              </w:rPr>
              <w:t>15%</w:t>
            </w:r>
          </w:p>
        </w:tc>
      </w:tr>
      <w:tr w:rsidR="00457809" w:rsidRPr="00C96245" w:rsidTr="00093549">
        <w:trPr>
          <w:jc w:val="center"/>
        </w:trPr>
        <w:tc>
          <w:tcPr>
            <w:tcW w:w="736" w:type="dxa"/>
          </w:tcPr>
          <w:p w:rsidR="00457809" w:rsidRPr="00C96245" w:rsidRDefault="00457809" w:rsidP="00A305E1">
            <w:pPr>
              <w:jc w:val="both"/>
              <w:rPr>
                <w:rFonts w:ascii="Bookman Old Style" w:hAnsi="Bookman Old Style"/>
                <w:sz w:val="27"/>
                <w:szCs w:val="27"/>
              </w:rPr>
            </w:pPr>
            <w:r w:rsidRPr="00C96245">
              <w:rPr>
                <w:rFonts w:ascii="Bookman Old Style" w:hAnsi="Bookman Old Style"/>
                <w:sz w:val="27"/>
                <w:szCs w:val="27"/>
              </w:rPr>
              <w:t>5</w:t>
            </w:r>
          </w:p>
        </w:tc>
        <w:tc>
          <w:tcPr>
            <w:tcW w:w="3663" w:type="dxa"/>
          </w:tcPr>
          <w:p w:rsidR="00457809" w:rsidRPr="00C96245" w:rsidRDefault="00E96153" w:rsidP="00A305E1">
            <w:pPr>
              <w:jc w:val="both"/>
              <w:rPr>
                <w:rFonts w:ascii="Bookman Old Style" w:hAnsi="Bookman Old Style"/>
                <w:sz w:val="27"/>
                <w:szCs w:val="27"/>
              </w:rPr>
            </w:pPr>
            <w:r w:rsidRPr="00C96245">
              <w:rPr>
                <w:rFonts w:ascii="Bookman Old Style" w:hAnsi="Bookman Old Style"/>
                <w:sz w:val="27"/>
                <w:szCs w:val="27"/>
              </w:rPr>
              <w:t>Obtain non-course related information</w:t>
            </w:r>
          </w:p>
        </w:tc>
        <w:tc>
          <w:tcPr>
            <w:tcW w:w="1944" w:type="dxa"/>
          </w:tcPr>
          <w:p w:rsidR="00457809" w:rsidRPr="00C96245" w:rsidRDefault="00B3615D" w:rsidP="00A305E1">
            <w:pPr>
              <w:jc w:val="center"/>
              <w:rPr>
                <w:rFonts w:ascii="Bookman Old Style" w:hAnsi="Bookman Old Style"/>
                <w:sz w:val="27"/>
                <w:szCs w:val="27"/>
              </w:rPr>
            </w:pPr>
            <w:r>
              <w:rPr>
                <w:rFonts w:ascii="Bookman Old Style" w:hAnsi="Bookman Old Style"/>
                <w:sz w:val="27"/>
                <w:szCs w:val="27"/>
              </w:rPr>
              <w:t>42</w:t>
            </w:r>
          </w:p>
        </w:tc>
        <w:tc>
          <w:tcPr>
            <w:tcW w:w="1709" w:type="dxa"/>
          </w:tcPr>
          <w:p w:rsidR="00457809" w:rsidRPr="00C96245" w:rsidRDefault="00E96153" w:rsidP="00A305E1">
            <w:pPr>
              <w:jc w:val="center"/>
              <w:rPr>
                <w:rFonts w:ascii="Bookman Old Style" w:hAnsi="Bookman Old Style"/>
                <w:sz w:val="27"/>
                <w:szCs w:val="27"/>
              </w:rPr>
            </w:pPr>
            <w:r w:rsidRPr="00C96245">
              <w:rPr>
                <w:rFonts w:ascii="Bookman Old Style" w:hAnsi="Bookman Old Style"/>
                <w:sz w:val="27"/>
                <w:szCs w:val="27"/>
              </w:rPr>
              <w:t>10%</w:t>
            </w:r>
          </w:p>
        </w:tc>
      </w:tr>
      <w:tr w:rsidR="00457809" w:rsidRPr="00C96245" w:rsidTr="00093549">
        <w:trPr>
          <w:jc w:val="center"/>
        </w:trPr>
        <w:tc>
          <w:tcPr>
            <w:tcW w:w="4399" w:type="dxa"/>
            <w:gridSpan w:val="2"/>
          </w:tcPr>
          <w:p w:rsidR="00457809" w:rsidRPr="00C96245" w:rsidRDefault="00457809" w:rsidP="00A305E1">
            <w:pPr>
              <w:jc w:val="center"/>
              <w:rPr>
                <w:rFonts w:ascii="Bookman Old Style" w:hAnsi="Bookman Old Style"/>
                <w:b/>
                <w:sz w:val="27"/>
                <w:szCs w:val="27"/>
              </w:rPr>
            </w:pPr>
            <w:r w:rsidRPr="00C96245">
              <w:rPr>
                <w:rFonts w:ascii="Bookman Old Style" w:hAnsi="Bookman Old Style"/>
                <w:b/>
                <w:sz w:val="27"/>
                <w:szCs w:val="27"/>
              </w:rPr>
              <w:t>Total</w:t>
            </w:r>
          </w:p>
        </w:tc>
        <w:tc>
          <w:tcPr>
            <w:tcW w:w="1944" w:type="dxa"/>
          </w:tcPr>
          <w:p w:rsidR="00457809" w:rsidRPr="00C96245" w:rsidRDefault="00B3615D" w:rsidP="00A305E1">
            <w:pPr>
              <w:jc w:val="center"/>
              <w:rPr>
                <w:rFonts w:ascii="Bookman Old Style" w:hAnsi="Bookman Old Style"/>
                <w:sz w:val="27"/>
                <w:szCs w:val="27"/>
              </w:rPr>
            </w:pPr>
            <w:r>
              <w:rPr>
                <w:rFonts w:ascii="Bookman Old Style" w:hAnsi="Bookman Old Style"/>
                <w:sz w:val="27"/>
                <w:szCs w:val="27"/>
              </w:rPr>
              <w:t>423</w:t>
            </w:r>
          </w:p>
        </w:tc>
        <w:tc>
          <w:tcPr>
            <w:tcW w:w="1709" w:type="dxa"/>
          </w:tcPr>
          <w:p w:rsidR="00457809" w:rsidRPr="00C96245" w:rsidRDefault="00457809" w:rsidP="00A305E1">
            <w:pPr>
              <w:jc w:val="center"/>
              <w:rPr>
                <w:rFonts w:ascii="Bookman Old Style" w:hAnsi="Bookman Old Style"/>
                <w:sz w:val="27"/>
                <w:szCs w:val="27"/>
              </w:rPr>
            </w:pPr>
            <w:r w:rsidRPr="00C96245">
              <w:rPr>
                <w:rFonts w:ascii="Bookman Old Style" w:hAnsi="Bookman Old Style"/>
                <w:sz w:val="27"/>
                <w:szCs w:val="27"/>
              </w:rPr>
              <w:t>100</w:t>
            </w:r>
            <w:r w:rsidR="00E96153" w:rsidRPr="00C96245">
              <w:rPr>
                <w:rFonts w:ascii="Bookman Old Style" w:hAnsi="Bookman Old Style"/>
                <w:sz w:val="27"/>
                <w:szCs w:val="27"/>
              </w:rPr>
              <w:t>%</w:t>
            </w:r>
          </w:p>
        </w:tc>
      </w:tr>
    </w:tbl>
    <w:p w:rsidR="00093549" w:rsidRPr="00C96245" w:rsidRDefault="00093549"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Source: Field Survey 2025.</w:t>
      </w:r>
    </w:p>
    <w:p w:rsidR="00994659" w:rsidRPr="00C96245" w:rsidRDefault="00B34D65" w:rsidP="003A188E">
      <w:pPr>
        <w:spacing w:line="360" w:lineRule="auto"/>
        <w:jc w:val="both"/>
        <w:rPr>
          <w:rFonts w:ascii="Bookman Old Style" w:hAnsi="Bookman Old Style"/>
          <w:sz w:val="27"/>
          <w:szCs w:val="27"/>
        </w:rPr>
      </w:pPr>
      <w:r>
        <w:rPr>
          <w:rFonts w:ascii="Bookman Old Style" w:hAnsi="Bookman Old Style"/>
          <w:sz w:val="27"/>
          <w:szCs w:val="27"/>
        </w:rPr>
        <w:t>From table 6, 190</w:t>
      </w:r>
      <w:r w:rsidR="00994659" w:rsidRPr="00C96245">
        <w:rPr>
          <w:rFonts w:ascii="Bookman Old Style" w:hAnsi="Bookman Old Style"/>
          <w:sz w:val="27"/>
          <w:szCs w:val="27"/>
        </w:rPr>
        <w:t>(45%) of the respondents use the internet to obtai</w:t>
      </w:r>
      <w:r>
        <w:rPr>
          <w:rFonts w:ascii="Bookman Old Style" w:hAnsi="Bookman Old Style"/>
          <w:sz w:val="27"/>
          <w:szCs w:val="27"/>
        </w:rPr>
        <w:t>n course related information, 86</w:t>
      </w:r>
      <w:r w:rsidR="00994659" w:rsidRPr="00C96245">
        <w:rPr>
          <w:rFonts w:ascii="Bookman Old Style" w:hAnsi="Bookman Old Style"/>
          <w:sz w:val="27"/>
          <w:szCs w:val="27"/>
        </w:rPr>
        <w:t>(22%) use the interne</w:t>
      </w:r>
      <w:r w:rsidR="00BA30F2">
        <w:rPr>
          <w:rFonts w:ascii="Bookman Old Style" w:hAnsi="Bookman Old Style"/>
          <w:sz w:val="27"/>
          <w:szCs w:val="27"/>
        </w:rPr>
        <w:t>t for communication (E-mail), 45</w:t>
      </w:r>
      <w:r w:rsidR="00994659" w:rsidRPr="00C96245">
        <w:rPr>
          <w:rFonts w:ascii="Bookman Old Style" w:hAnsi="Bookman Old Style"/>
          <w:sz w:val="27"/>
          <w:szCs w:val="27"/>
        </w:rPr>
        <w:t>(8%) use the interne</w:t>
      </w:r>
      <w:r w:rsidR="00BA30F2">
        <w:rPr>
          <w:rFonts w:ascii="Bookman Old Style" w:hAnsi="Bookman Old Style"/>
          <w:sz w:val="27"/>
          <w:szCs w:val="27"/>
        </w:rPr>
        <w:t>t for playing games and music, 6</w:t>
      </w:r>
      <w:r w:rsidR="00994659" w:rsidRPr="00C96245">
        <w:rPr>
          <w:rFonts w:ascii="Bookman Old Style" w:hAnsi="Bookman Old Style"/>
          <w:sz w:val="27"/>
          <w:szCs w:val="27"/>
        </w:rPr>
        <w:t>0(15%) use the internet for E-book</w:t>
      </w:r>
      <w:r w:rsidR="00BA30F2">
        <w:rPr>
          <w:rFonts w:ascii="Bookman Old Style" w:hAnsi="Bookman Old Style"/>
          <w:sz w:val="27"/>
          <w:szCs w:val="27"/>
        </w:rPr>
        <w:t>s and journal downloading and 42</w:t>
      </w:r>
      <w:r w:rsidR="00994659" w:rsidRPr="00C96245">
        <w:rPr>
          <w:rFonts w:ascii="Bookman Old Style" w:hAnsi="Bookman Old Style"/>
          <w:sz w:val="27"/>
          <w:szCs w:val="27"/>
        </w:rPr>
        <w:t>(10%) use the internet to obtain non-course related information. This findings revealed t</w:t>
      </w:r>
      <w:r w:rsidR="00BA30F2">
        <w:rPr>
          <w:rFonts w:ascii="Bookman Old Style" w:hAnsi="Bookman Old Style"/>
          <w:sz w:val="27"/>
          <w:szCs w:val="27"/>
        </w:rPr>
        <w:t>hat 190</w:t>
      </w:r>
      <w:r w:rsidR="00994659" w:rsidRPr="00C96245">
        <w:rPr>
          <w:rFonts w:ascii="Bookman Old Style" w:hAnsi="Bookman Old Style"/>
          <w:sz w:val="27"/>
          <w:szCs w:val="27"/>
        </w:rPr>
        <w:t>(45%) of the students use the internet to obtain course related information.</w:t>
      </w:r>
    </w:p>
    <w:p w:rsidR="00994659" w:rsidRPr="00C96245" w:rsidRDefault="00994659" w:rsidP="003A188E">
      <w:pPr>
        <w:spacing w:line="360" w:lineRule="auto"/>
        <w:jc w:val="both"/>
        <w:rPr>
          <w:rFonts w:ascii="Bookman Old Style" w:hAnsi="Bookman Old Style"/>
          <w:b/>
          <w:sz w:val="27"/>
          <w:szCs w:val="27"/>
        </w:rPr>
      </w:pPr>
      <w:r w:rsidRPr="00C96245">
        <w:rPr>
          <w:rFonts w:ascii="Bookman Old Style" w:hAnsi="Bookman Old Style"/>
          <w:b/>
          <w:sz w:val="27"/>
          <w:szCs w:val="27"/>
        </w:rPr>
        <w:t>Table 7: Most Used Search Engine</w:t>
      </w:r>
    </w:p>
    <w:tbl>
      <w:tblPr>
        <w:tblStyle w:val="TableGrid"/>
        <w:tblW w:w="0" w:type="auto"/>
        <w:jc w:val="center"/>
        <w:tblInd w:w="-306" w:type="dxa"/>
        <w:tblLook w:val="04A0" w:firstRow="1" w:lastRow="0" w:firstColumn="1" w:lastColumn="0" w:noHBand="0" w:noVBand="1"/>
      </w:tblPr>
      <w:tblGrid>
        <w:gridCol w:w="756"/>
        <w:gridCol w:w="3663"/>
        <w:gridCol w:w="1944"/>
        <w:gridCol w:w="1766"/>
      </w:tblGrid>
      <w:tr w:rsidR="00093549" w:rsidRPr="00C96245" w:rsidTr="00333962">
        <w:trPr>
          <w:jc w:val="center"/>
        </w:trPr>
        <w:tc>
          <w:tcPr>
            <w:tcW w:w="736" w:type="dxa"/>
          </w:tcPr>
          <w:p w:rsidR="00093549" w:rsidRPr="00C96245" w:rsidRDefault="00093549" w:rsidP="00A305E1">
            <w:pPr>
              <w:jc w:val="center"/>
              <w:rPr>
                <w:rFonts w:ascii="Bookman Old Style" w:hAnsi="Bookman Old Style"/>
                <w:b/>
                <w:sz w:val="27"/>
                <w:szCs w:val="27"/>
              </w:rPr>
            </w:pPr>
            <w:r w:rsidRPr="00C96245">
              <w:rPr>
                <w:rFonts w:ascii="Bookman Old Style" w:hAnsi="Bookman Old Style"/>
                <w:b/>
                <w:sz w:val="27"/>
                <w:szCs w:val="27"/>
              </w:rPr>
              <w:t>S/N</w:t>
            </w:r>
          </w:p>
        </w:tc>
        <w:tc>
          <w:tcPr>
            <w:tcW w:w="3663" w:type="dxa"/>
          </w:tcPr>
          <w:p w:rsidR="00093549" w:rsidRPr="00C96245" w:rsidRDefault="00093549" w:rsidP="00A305E1">
            <w:pPr>
              <w:jc w:val="center"/>
              <w:rPr>
                <w:rFonts w:ascii="Bookman Old Style" w:hAnsi="Bookman Old Style"/>
                <w:b/>
                <w:sz w:val="27"/>
                <w:szCs w:val="27"/>
              </w:rPr>
            </w:pPr>
            <w:r w:rsidRPr="00C96245">
              <w:rPr>
                <w:rFonts w:ascii="Bookman Old Style" w:hAnsi="Bookman Old Style"/>
                <w:b/>
                <w:sz w:val="27"/>
                <w:szCs w:val="27"/>
              </w:rPr>
              <w:t>Search Engine</w:t>
            </w:r>
          </w:p>
        </w:tc>
        <w:tc>
          <w:tcPr>
            <w:tcW w:w="1944" w:type="dxa"/>
          </w:tcPr>
          <w:p w:rsidR="00093549" w:rsidRPr="00C96245" w:rsidRDefault="00093549" w:rsidP="00A305E1">
            <w:pPr>
              <w:jc w:val="center"/>
              <w:rPr>
                <w:rFonts w:ascii="Bookman Old Style" w:hAnsi="Bookman Old Style"/>
                <w:b/>
                <w:sz w:val="27"/>
                <w:szCs w:val="27"/>
              </w:rPr>
            </w:pPr>
            <w:r w:rsidRPr="00C96245">
              <w:rPr>
                <w:rFonts w:ascii="Bookman Old Style" w:hAnsi="Bookman Old Style"/>
                <w:b/>
                <w:sz w:val="27"/>
                <w:szCs w:val="27"/>
              </w:rPr>
              <w:t>Number of Respondent</w:t>
            </w:r>
          </w:p>
        </w:tc>
        <w:tc>
          <w:tcPr>
            <w:tcW w:w="1709" w:type="dxa"/>
          </w:tcPr>
          <w:p w:rsidR="00093549" w:rsidRPr="00C96245" w:rsidRDefault="00093549" w:rsidP="00A305E1">
            <w:pPr>
              <w:jc w:val="center"/>
              <w:rPr>
                <w:rFonts w:ascii="Bookman Old Style" w:hAnsi="Bookman Old Style"/>
                <w:b/>
                <w:sz w:val="27"/>
                <w:szCs w:val="27"/>
              </w:rPr>
            </w:pPr>
            <w:r w:rsidRPr="00C96245">
              <w:rPr>
                <w:rFonts w:ascii="Bookman Old Style" w:hAnsi="Bookman Old Style"/>
                <w:b/>
                <w:sz w:val="27"/>
                <w:szCs w:val="27"/>
              </w:rPr>
              <w:t>Percentage</w:t>
            </w:r>
          </w:p>
        </w:tc>
      </w:tr>
      <w:tr w:rsidR="00093549" w:rsidRPr="00C96245" w:rsidTr="00333962">
        <w:trPr>
          <w:jc w:val="center"/>
        </w:trPr>
        <w:tc>
          <w:tcPr>
            <w:tcW w:w="736"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1</w:t>
            </w:r>
          </w:p>
        </w:tc>
        <w:tc>
          <w:tcPr>
            <w:tcW w:w="3663"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Google</w:t>
            </w:r>
          </w:p>
        </w:tc>
        <w:tc>
          <w:tcPr>
            <w:tcW w:w="1944" w:type="dxa"/>
          </w:tcPr>
          <w:p w:rsidR="00093549" w:rsidRPr="00C96245" w:rsidRDefault="00665B32" w:rsidP="00A305E1">
            <w:pPr>
              <w:jc w:val="center"/>
              <w:rPr>
                <w:rFonts w:ascii="Bookman Old Style" w:hAnsi="Bookman Old Style"/>
                <w:sz w:val="27"/>
                <w:szCs w:val="27"/>
              </w:rPr>
            </w:pPr>
            <w:r>
              <w:rPr>
                <w:rFonts w:ascii="Bookman Old Style" w:hAnsi="Bookman Old Style"/>
                <w:sz w:val="27"/>
                <w:szCs w:val="27"/>
              </w:rPr>
              <w:t>286</w:t>
            </w:r>
          </w:p>
        </w:tc>
        <w:tc>
          <w:tcPr>
            <w:tcW w:w="1709" w:type="dxa"/>
          </w:tcPr>
          <w:p w:rsidR="00093549" w:rsidRPr="00C96245" w:rsidRDefault="00093549" w:rsidP="00A305E1">
            <w:pPr>
              <w:jc w:val="center"/>
              <w:rPr>
                <w:rFonts w:ascii="Bookman Old Style" w:hAnsi="Bookman Old Style"/>
                <w:sz w:val="27"/>
                <w:szCs w:val="27"/>
              </w:rPr>
            </w:pPr>
            <w:r w:rsidRPr="00C96245">
              <w:rPr>
                <w:rFonts w:ascii="Bookman Old Style" w:hAnsi="Bookman Old Style"/>
                <w:sz w:val="27"/>
                <w:szCs w:val="27"/>
              </w:rPr>
              <w:t>72</w:t>
            </w:r>
            <w:r w:rsidR="00301A3E" w:rsidRPr="00C96245">
              <w:rPr>
                <w:rFonts w:ascii="Bookman Old Style" w:hAnsi="Bookman Old Style"/>
                <w:sz w:val="27"/>
                <w:szCs w:val="27"/>
              </w:rPr>
              <w:t>%</w:t>
            </w:r>
          </w:p>
        </w:tc>
      </w:tr>
      <w:tr w:rsidR="00093549" w:rsidRPr="00C96245" w:rsidTr="00333962">
        <w:trPr>
          <w:jc w:val="center"/>
        </w:trPr>
        <w:tc>
          <w:tcPr>
            <w:tcW w:w="736"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2</w:t>
            </w:r>
          </w:p>
        </w:tc>
        <w:tc>
          <w:tcPr>
            <w:tcW w:w="3663"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Yahoo</w:t>
            </w:r>
          </w:p>
        </w:tc>
        <w:tc>
          <w:tcPr>
            <w:tcW w:w="1944" w:type="dxa"/>
          </w:tcPr>
          <w:p w:rsidR="00093549" w:rsidRPr="00C96245" w:rsidRDefault="00665B32" w:rsidP="00A305E1">
            <w:pPr>
              <w:jc w:val="center"/>
              <w:rPr>
                <w:rFonts w:ascii="Bookman Old Style" w:hAnsi="Bookman Old Style"/>
                <w:sz w:val="27"/>
                <w:szCs w:val="27"/>
              </w:rPr>
            </w:pPr>
            <w:r>
              <w:rPr>
                <w:rFonts w:ascii="Bookman Old Style" w:hAnsi="Bookman Old Style"/>
                <w:sz w:val="27"/>
                <w:szCs w:val="27"/>
              </w:rPr>
              <w:t>58</w:t>
            </w:r>
          </w:p>
        </w:tc>
        <w:tc>
          <w:tcPr>
            <w:tcW w:w="1709" w:type="dxa"/>
          </w:tcPr>
          <w:p w:rsidR="00093549" w:rsidRPr="00C96245" w:rsidRDefault="00093549" w:rsidP="00A305E1">
            <w:pPr>
              <w:jc w:val="center"/>
              <w:rPr>
                <w:rFonts w:ascii="Bookman Old Style" w:hAnsi="Bookman Old Style"/>
                <w:sz w:val="27"/>
                <w:szCs w:val="27"/>
              </w:rPr>
            </w:pPr>
            <w:r w:rsidRPr="00C96245">
              <w:rPr>
                <w:rFonts w:ascii="Bookman Old Style" w:hAnsi="Bookman Old Style"/>
                <w:sz w:val="27"/>
                <w:szCs w:val="27"/>
              </w:rPr>
              <w:t>14</w:t>
            </w:r>
            <w:r w:rsidR="00301A3E" w:rsidRPr="00C96245">
              <w:rPr>
                <w:rFonts w:ascii="Bookman Old Style" w:hAnsi="Bookman Old Style"/>
                <w:sz w:val="27"/>
                <w:szCs w:val="27"/>
              </w:rPr>
              <w:t>%</w:t>
            </w:r>
          </w:p>
        </w:tc>
      </w:tr>
      <w:tr w:rsidR="00093549" w:rsidRPr="00C96245" w:rsidTr="00333962">
        <w:trPr>
          <w:jc w:val="center"/>
        </w:trPr>
        <w:tc>
          <w:tcPr>
            <w:tcW w:w="736"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3</w:t>
            </w:r>
          </w:p>
        </w:tc>
        <w:tc>
          <w:tcPr>
            <w:tcW w:w="3663"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Ask</w:t>
            </w:r>
          </w:p>
        </w:tc>
        <w:tc>
          <w:tcPr>
            <w:tcW w:w="1944" w:type="dxa"/>
          </w:tcPr>
          <w:p w:rsidR="00093549" w:rsidRPr="00C96245" w:rsidRDefault="00665B32" w:rsidP="00A305E1">
            <w:pPr>
              <w:jc w:val="center"/>
              <w:rPr>
                <w:rFonts w:ascii="Bookman Old Style" w:hAnsi="Bookman Old Style"/>
                <w:sz w:val="27"/>
                <w:szCs w:val="27"/>
              </w:rPr>
            </w:pPr>
            <w:r>
              <w:rPr>
                <w:rFonts w:ascii="Bookman Old Style" w:hAnsi="Bookman Old Style"/>
                <w:sz w:val="27"/>
                <w:szCs w:val="27"/>
              </w:rPr>
              <w:t>49</w:t>
            </w:r>
          </w:p>
        </w:tc>
        <w:tc>
          <w:tcPr>
            <w:tcW w:w="1709" w:type="dxa"/>
          </w:tcPr>
          <w:p w:rsidR="00093549" w:rsidRPr="00C96245" w:rsidRDefault="00093549" w:rsidP="00A305E1">
            <w:pPr>
              <w:jc w:val="center"/>
              <w:rPr>
                <w:rFonts w:ascii="Bookman Old Style" w:hAnsi="Bookman Old Style"/>
                <w:sz w:val="27"/>
                <w:szCs w:val="27"/>
              </w:rPr>
            </w:pPr>
            <w:r w:rsidRPr="00C96245">
              <w:rPr>
                <w:rFonts w:ascii="Bookman Old Style" w:hAnsi="Bookman Old Style"/>
                <w:sz w:val="27"/>
                <w:szCs w:val="27"/>
              </w:rPr>
              <w:t>9</w:t>
            </w:r>
            <w:r w:rsidR="00301A3E" w:rsidRPr="00C96245">
              <w:rPr>
                <w:rFonts w:ascii="Bookman Old Style" w:hAnsi="Bookman Old Style"/>
                <w:sz w:val="27"/>
                <w:szCs w:val="27"/>
              </w:rPr>
              <w:t>%</w:t>
            </w:r>
          </w:p>
        </w:tc>
      </w:tr>
      <w:tr w:rsidR="00093549" w:rsidRPr="00C96245" w:rsidTr="00333962">
        <w:trPr>
          <w:jc w:val="center"/>
        </w:trPr>
        <w:tc>
          <w:tcPr>
            <w:tcW w:w="736"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4</w:t>
            </w:r>
          </w:p>
        </w:tc>
        <w:tc>
          <w:tcPr>
            <w:tcW w:w="3663"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Other Specify</w:t>
            </w:r>
          </w:p>
        </w:tc>
        <w:tc>
          <w:tcPr>
            <w:tcW w:w="1944" w:type="dxa"/>
          </w:tcPr>
          <w:p w:rsidR="00093549" w:rsidRPr="00C96245" w:rsidRDefault="00665B32" w:rsidP="00A305E1">
            <w:pPr>
              <w:jc w:val="center"/>
              <w:rPr>
                <w:rFonts w:ascii="Bookman Old Style" w:hAnsi="Bookman Old Style"/>
                <w:sz w:val="27"/>
                <w:szCs w:val="27"/>
              </w:rPr>
            </w:pPr>
            <w:r>
              <w:rPr>
                <w:rFonts w:ascii="Bookman Old Style" w:hAnsi="Bookman Old Style"/>
                <w:sz w:val="27"/>
                <w:szCs w:val="27"/>
              </w:rPr>
              <w:t>30</w:t>
            </w:r>
          </w:p>
        </w:tc>
        <w:tc>
          <w:tcPr>
            <w:tcW w:w="1709" w:type="dxa"/>
          </w:tcPr>
          <w:p w:rsidR="00093549" w:rsidRPr="00C96245" w:rsidRDefault="00093549" w:rsidP="00A305E1">
            <w:pPr>
              <w:jc w:val="center"/>
              <w:rPr>
                <w:rFonts w:ascii="Bookman Old Style" w:hAnsi="Bookman Old Style"/>
                <w:sz w:val="27"/>
                <w:szCs w:val="27"/>
              </w:rPr>
            </w:pPr>
            <w:r w:rsidRPr="00C96245">
              <w:rPr>
                <w:rFonts w:ascii="Bookman Old Style" w:hAnsi="Bookman Old Style"/>
                <w:sz w:val="27"/>
                <w:szCs w:val="27"/>
              </w:rPr>
              <w:t>5</w:t>
            </w:r>
            <w:r w:rsidR="00301A3E" w:rsidRPr="00C96245">
              <w:rPr>
                <w:rFonts w:ascii="Bookman Old Style" w:hAnsi="Bookman Old Style"/>
                <w:sz w:val="27"/>
                <w:szCs w:val="27"/>
              </w:rPr>
              <w:t>%</w:t>
            </w:r>
          </w:p>
        </w:tc>
      </w:tr>
      <w:tr w:rsidR="00093549" w:rsidRPr="00C96245" w:rsidTr="00333962">
        <w:trPr>
          <w:jc w:val="center"/>
        </w:trPr>
        <w:tc>
          <w:tcPr>
            <w:tcW w:w="4399" w:type="dxa"/>
            <w:gridSpan w:val="2"/>
          </w:tcPr>
          <w:p w:rsidR="00093549" w:rsidRPr="00C96245" w:rsidRDefault="00093549" w:rsidP="00A305E1">
            <w:pPr>
              <w:jc w:val="center"/>
              <w:rPr>
                <w:rFonts w:ascii="Bookman Old Style" w:hAnsi="Bookman Old Style"/>
                <w:b/>
                <w:sz w:val="27"/>
                <w:szCs w:val="27"/>
              </w:rPr>
            </w:pPr>
            <w:r w:rsidRPr="00C96245">
              <w:rPr>
                <w:rFonts w:ascii="Bookman Old Style" w:hAnsi="Bookman Old Style"/>
                <w:b/>
                <w:sz w:val="27"/>
                <w:szCs w:val="27"/>
              </w:rPr>
              <w:t>Total</w:t>
            </w:r>
          </w:p>
        </w:tc>
        <w:tc>
          <w:tcPr>
            <w:tcW w:w="1944" w:type="dxa"/>
          </w:tcPr>
          <w:p w:rsidR="00093549" w:rsidRPr="00C96245" w:rsidRDefault="00665B32" w:rsidP="00A305E1">
            <w:pPr>
              <w:jc w:val="center"/>
              <w:rPr>
                <w:rFonts w:ascii="Bookman Old Style" w:hAnsi="Bookman Old Style"/>
                <w:sz w:val="27"/>
                <w:szCs w:val="27"/>
              </w:rPr>
            </w:pPr>
            <w:r>
              <w:rPr>
                <w:rFonts w:ascii="Bookman Old Style" w:hAnsi="Bookman Old Style"/>
                <w:sz w:val="27"/>
                <w:szCs w:val="27"/>
              </w:rPr>
              <w:t>423</w:t>
            </w:r>
          </w:p>
        </w:tc>
        <w:tc>
          <w:tcPr>
            <w:tcW w:w="1709" w:type="dxa"/>
          </w:tcPr>
          <w:p w:rsidR="00093549" w:rsidRPr="00C96245" w:rsidRDefault="00093549" w:rsidP="00A305E1">
            <w:pPr>
              <w:jc w:val="center"/>
              <w:rPr>
                <w:rFonts w:ascii="Bookman Old Style" w:hAnsi="Bookman Old Style"/>
                <w:sz w:val="27"/>
                <w:szCs w:val="27"/>
              </w:rPr>
            </w:pPr>
            <w:r w:rsidRPr="00C96245">
              <w:rPr>
                <w:rFonts w:ascii="Bookman Old Style" w:hAnsi="Bookman Old Style"/>
                <w:sz w:val="27"/>
                <w:szCs w:val="27"/>
              </w:rPr>
              <w:t>100%</w:t>
            </w:r>
          </w:p>
        </w:tc>
      </w:tr>
    </w:tbl>
    <w:p w:rsidR="00093549" w:rsidRPr="00C96245" w:rsidRDefault="00093549"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Source: Field Survey 2025.</w:t>
      </w:r>
    </w:p>
    <w:p w:rsidR="00994659" w:rsidRPr="00C96245" w:rsidRDefault="00BA30F2" w:rsidP="003A188E">
      <w:pPr>
        <w:spacing w:line="360" w:lineRule="auto"/>
        <w:jc w:val="both"/>
        <w:rPr>
          <w:rFonts w:ascii="Bookman Old Style" w:hAnsi="Bookman Old Style"/>
          <w:sz w:val="27"/>
          <w:szCs w:val="27"/>
        </w:rPr>
      </w:pPr>
      <w:r>
        <w:rPr>
          <w:rFonts w:ascii="Bookman Old Style" w:hAnsi="Bookman Old Style"/>
          <w:sz w:val="27"/>
          <w:szCs w:val="27"/>
        </w:rPr>
        <w:t>From table 7, 286</w:t>
      </w:r>
      <w:r w:rsidR="00994659" w:rsidRPr="00C96245">
        <w:rPr>
          <w:rFonts w:ascii="Bookman Old Style" w:hAnsi="Bookman Old Style"/>
          <w:sz w:val="27"/>
          <w:szCs w:val="27"/>
        </w:rPr>
        <w:t xml:space="preserve">(72%) of the respondents use Google search engine, </w:t>
      </w:r>
      <w:r>
        <w:rPr>
          <w:rFonts w:ascii="Bookman Old Style" w:hAnsi="Bookman Old Style"/>
          <w:sz w:val="27"/>
          <w:szCs w:val="27"/>
        </w:rPr>
        <w:t>58(14%) use the Yahoo, 49(9%) use the Ask, 30</w:t>
      </w:r>
      <w:r w:rsidR="00994659" w:rsidRPr="00C96245">
        <w:rPr>
          <w:rFonts w:ascii="Bookman Old Style" w:hAnsi="Bookman Old Style"/>
          <w:sz w:val="27"/>
          <w:szCs w:val="27"/>
        </w:rPr>
        <w:t xml:space="preserve">(5%) use other search </w:t>
      </w:r>
      <w:r w:rsidR="00994659" w:rsidRPr="00C96245">
        <w:rPr>
          <w:rFonts w:ascii="Bookman Old Style" w:hAnsi="Bookman Old Style"/>
          <w:sz w:val="27"/>
          <w:szCs w:val="27"/>
        </w:rPr>
        <w:lastRenderedPageBreak/>
        <w:t>engines. The findings revealed t</w:t>
      </w:r>
      <w:r>
        <w:rPr>
          <w:rFonts w:ascii="Bookman Old Style" w:hAnsi="Bookman Old Style"/>
          <w:sz w:val="27"/>
          <w:szCs w:val="27"/>
        </w:rPr>
        <w:t xml:space="preserve">hat more of the population </w:t>
      </w:r>
      <w:proofErr w:type="spellStart"/>
      <w:r>
        <w:rPr>
          <w:rFonts w:ascii="Bookman Old Style" w:hAnsi="Bookman Old Style"/>
          <w:sz w:val="27"/>
          <w:szCs w:val="27"/>
        </w:rPr>
        <w:t>ie</w:t>
      </w:r>
      <w:proofErr w:type="spellEnd"/>
      <w:r>
        <w:rPr>
          <w:rFonts w:ascii="Bookman Old Style" w:hAnsi="Bookman Old Style"/>
          <w:sz w:val="27"/>
          <w:szCs w:val="27"/>
        </w:rPr>
        <w:t>. 286</w:t>
      </w:r>
      <w:r w:rsidR="00093549" w:rsidRPr="00C96245">
        <w:rPr>
          <w:rFonts w:ascii="Bookman Old Style" w:hAnsi="Bookman Old Style"/>
          <w:sz w:val="27"/>
          <w:szCs w:val="27"/>
        </w:rPr>
        <w:t>(72%) use the Google search en</w:t>
      </w:r>
      <w:r w:rsidR="00994659" w:rsidRPr="00C96245">
        <w:rPr>
          <w:rFonts w:ascii="Bookman Old Style" w:hAnsi="Bookman Old Style"/>
          <w:sz w:val="27"/>
          <w:szCs w:val="27"/>
        </w:rPr>
        <w:t>gine.</w:t>
      </w:r>
    </w:p>
    <w:p w:rsidR="00994659" w:rsidRPr="00C96245" w:rsidRDefault="00994659" w:rsidP="003A188E">
      <w:pPr>
        <w:spacing w:line="360" w:lineRule="auto"/>
        <w:jc w:val="both"/>
        <w:rPr>
          <w:rFonts w:ascii="Bookman Old Style" w:hAnsi="Bookman Old Style"/>
          <w:b/>
          <w:sz w:val="27"/>
          <w:szCs w:val="27"/>
        </w:rPr>
      </w:pPr>
      <w:r w:rsidRPr="00C96245">
        <w:rPr>
          <w:rFonts w:ascii="Bookman Old Style" w:hAnsi="Bookman Old Style"/>
          <w:b/>
          <w:sz w:val="27"/>
          <w:szCs w:val="27"/>
        </w:rPr>
        <w:t>Table 8: Influence of Internet on Students Academic Performance</w:t>
      </w:r>
    </w:p>
    <w:tbl>
      <w:tblPr>
        <w:tblStyle w:val="TableGrid"/>
        <w:tblW w:w="0" w:type="auto"/>
        <w:jc w:val="center"/>
        <w:tblInd w:w="-306" w:type="dxa"/>
        <w:tblLook w:val="04A0" w:firstRow="1" w:lastRow="0" w:firstColumn="1" w:lastColumn="0" w:noHBand="0" w:noVBand="1"/>
      </w:tblPr>
      <w:tblGrid>
        <w:gridCol w:w="756"/>
        <w:gridCol w:w="3663"/>
        <w:gridCol w:w="1944"/>
        <w:gridCol w:w="1766"/>
      </w:tblGrid>
      <w:tr w:rsidR="00093549" w:rsidRPr="00C96245" w:rsidTr="00333962">
        <w:trPr>
          <w:jc w:val="center"/>
        </w:trPr>
        <w:tc>
          <w:tcPr>
            <w:tcW w:w="736" w:type="dxa"/>
          </w:tcPr>
          <w:p w:rsidR="00093549" w:rsidRPr="00C96245" w:rsidRDefault="00093549" w:rsidP="00A305E1">
            <w:pPr>
              <w:jc w:val="center"/>
              <w:rPr>
                <w:rFonts w:ascii="Bookman Old Style" w:hAnsi="Bookman Old Style"/>
                <w:b/>
                <w:sz w:val="27"/>
                <w:szCs w:val="27"/>
              </w:rPr>
            </w:pPr>
            <w:r w:rsidRPr="00C96245">
              <w:rPr>
                <w:rFonts w:ascii="Bookman Old Style" w:hAnsi="Bookman Old Style"/>
                <w:b/>
                <w:sz w:val="27"/>
                <w:szCs w:val="27"/>
              </w:rPr>
              <w:t>S/N</w:t>
            </w:r>
          </w:p>
        </w:tc>
        <w:tc>
          <w:tcPr>
            <w:tcW w:w="3663" w:type="dxa"/>
          </w:tcPr>
          <w:p w:rsidR="00093549" w:rsidRPr="00C96245" w:rsidRDefault="00093549" w:rsidP="00A305E1">
            <w:pPr>
              <w:jc w:val="center"/>
              <w:rPr>
                <w:rFonts w:ascii="Bookman Old Style" w:hAnsi="Bookman Old Style"/>
                <w:b/>
                <w:sz w:val="27"/>
                <w:szCs w:val="27"/>
              </w:rPr>
            </w:pPr>
            <w:r w:rsidRPr="00C96245">
              <w:rPr>
                <w:rFonts w:ascii="Bookman Old Style" w:hAnsi="Bookman Old Style"/>
                <w:b/>
                <w:sz w:val="27"/>
                <w:szCs w:val="27"/>
              </w:rPr>
              <w:t>Influence of Internet on Students Academic Performance</w:t>
            </w:r>
          </w:p>
        </w:tc>
        <w:tc>
          <w:tcPr>
            <w:tcW w:w="1944" w:type="dxa"/>
          </w:tcPr>
          <w:p w:rsidR="00093549" w:rsidRPr="00C96245" w:rsidRDefault="00093549" w:rsidP="00A305E1">
            <w:pPr>
              <w:jc w:val="center"/>
              <w:rPr>
                <w:rFonts w:ascii="Bookman Old Style" w:hAnsi="Bookman Old Style"/>
                <w:b/>
                <w:sz w:val="27"/>
                <w:szCs w:val="27"/>
              </w:rPr>
            </w:pPr>
            <w:r w:rsidRPr="00C96245">
              <w:rPr>
                <w:rFonts w:ascii="Bookman Old Style" w:hAnsi="Bookman Old Style"/>
                <w:b/>
                <w:sz w:val="27"/>
                <w:szCs w:val="27"/>
              </w:rPr>
              <w:t>Number of Respondent</w:t>
            </w:r>
          </w:p>
        </w:tc>
        <w:tc>
          <w:tcPr>
            <w:tcW w:w="1709" w:type="dxa"/>
          </w:tcPr>
          <w:p w:rsidR="00093549" w:rsidRPr="00C96245" w:rsidRDefault="00093549" w:rsidP="00A305E1">
            <w:pPr>
              <w:jc w:val="center"/>
              <w:rPr>
                <w:rFonts w:ascii="Bookman Old Style" w:hAnsi="Bookman Old Style"/>
                <w:b/>
                <w:sz w:val="27"/>
                <w:szCs w:val="27"/>
              </w:rPr>
            </w:pPr>
            <w:r w:rsidRPr="00C96245">
              <w:rPr>
                <w:rFonts w:ascii="Bookman Old Style" w:hAnsi="Bookman Old Style"/>
                <w:b/>
                <w:sz w:val="27"/>
                <w:szCs w:val="27"/>
              </w:rPr>
              <w:t>Percentage</w:t>
            </w:r>
          </w:p>
        </w:tc>
      </w:tr>
      <w:tr w:rsidR="00093549" w:rsidRPr="00C96245" w:rsidTr="00333962">
        <w:trPr>
          <w:jc w:val="center"/>
        </w:trPr>
        <w:tc>
          <w:tcPr>
            <w:tcW w:w="736"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1</w:t>
            </w:r>
          </w:p>
        </w:tc>
        <w:tc>
          <w:tcPr>
            <w:tcW w:w="3663" w:type="dxa"/>
          </w:tcPr>
          <w:p w:rsidR="00093549" w:rsidRPr="00C96245" w:rsidRDefault="00D77029" w:rsidP="00A305E1">
            <w:pPr>
              <w:jc w:val="both"/>
              <w:rPr>
                <w:rFonts w:ascii="Bookman Old Style" w:hAnsi="Bookman Old Style"/>
                <w:sz w:val="27"/>
                <w:szCs w:val="27"/>
              </w:rPr>
            </w:pPr>
            <w:r w:rsidRPr="00C96245">
              <w:rPr>
                <w:rFonts w:ascii="Bookman Old Style" w:hAnsi="Bookman Old Style"/>
                <w:sz w:val="27"/>
                <w:szCs w:val="27"/>
              </w:rPr>
              <w:t>To aid research</w:t>
            </w:r>
          </w:p>
        </w:tc>
        <w:tc>
          <w:tcPr>
            <w:tcW w:w="1944" w:type="dxa"/>
          </w:tcPr>
          <w:p w:rsidR="00093549" w:rsidRPr="00C96245" w:rsidRDefault="00665B32" w:rsidP="00A305E1">
            <w:pPr>
              <w:jc w:val="center"/>
              <w:rPr>
                <w:rFonts w:ascii="Bookman Old Style" w:hAnsi="Bookman Old Style"/>
                <w:sz w:val="27"/>
                <w:szCs w:val="27"/>
              </w:rPr>
            </w:pPr>
            <w:r>
              <w:rPr>
                <w:rFonts w:ascii="Bookman Old Style" w:hAnsi="Bookman Old Style"/>
                <w:sz w:val="27"/>
                <w:szCs w:val="27"/>
              </w:rPr>
              <w:t>234</w:t>
            </w:r>
          </w:p>
        </w:tc>
        <w:tc>
          <w:tcPr>
            <w:tcW w:w="1709" w:type="dxa"/>
          </w:tcPr>
          <w:p w:rsidR="00093549" w:rsidRPr="00C96245" w:rsidRDefault="00D77029" w:rsidP="00A305E1">
            <w:pPr>
              <w:jc w:val="center"/>
              <w:rPr>
                <w:rFonts w:ascii="Bookman Old Style" w:hAnsi="Bookman Old Style"/>
                <w:sz w:val="27"/>
                <w:szCs w:val="27"/>
              </w:rPr>
            </w:pPr>
            <w:r w:rsidRPr="00C96245">
              <w:rPr>
                <w:rFonts w:ascii="Bookman Old Style" w:hAnsi="Bookman Old Style"/>
                <w:sz w:val="27"/>
                <w:szCs w:val="27"/>
              </w:rPr>
              <w:t>59%</w:t>
            </w:r>
          </w:p>
        </w:tc>
      </w:tr>
      <w:tr w:rsidR="00093549" w:rsidRPr="00C96245" w:rsidTr="00333962">
        <w:trPr>
          <w:jc w:val="center"/>
        </w:trPr>
        <w:tc>
          <w:tcPr>
            <w:tcW w:w="736"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2</w:t>
            </w:r>
          </w:p>
        </w:tc>
        <w:tc>
          <w:tcPr>
            <w:tcW w:w="3663" w:type="dxa"/>
          </w:tcPr>
          <w:p w:rsidR="00093549" w:rsidRPr="00C96245" w:rsidRDefault="00D77029" w:rsidP="00A305E1">
            <w:pPr>
              <w:jc w:val="both"/>
              <w:rPr>
                <w:rFonts w:ascii="Bookman Old Style" w:hAnsi="Bookman Old Style"/>
                <w:sz w:val="27"/>
                <w:szCs w:val="27"/>
              </w:rPr>
            </w:pPr>
            <w:r w:rsidRPr="00C96245">
              <w:rPr>
                <w:rFonts w:ascii="Bookman Old Style" w:hAnsi="Bookman Old Style"/>
                <w:sz w:val="27"/>
                <w:szCs w:val="27"/>
              </w:rPr>
              <w:t>Providing access to current information source</w:t>
            </w:r>
          </w:p>
        </w:tc>
        <w:tc>
          <w:tcPr>
            <w:tcW w:w="1944" w:type="dxa"/>
          </w:tcPr>
          <w:p w:rsidR="00093549" w:rsidRPr="00C96245" w:rsidRDefault="00665B32" w:rsidP="00A305E1">
            <w:pPr>
              <w:jc w:val="center"/>
              <w:rPr>
                <w:rFonts w:ascii="Bookman Old Style" w:hAnsi="Bookman Old Style"/>
                <w:sz w:val="27"/>
                <w:szCs w:val="27"/>
              </w:rPr>
            </w:pPr>
            <w:r>
              <w:rPr>
                <w:rFonts w:ascii="Bookman Old Style" w:hAnsi="Bookman Old Style"/>
                <w:sz w:val="27"/>
                <w:szCs w:val="27"/>
              </w:rPr>
              <w:t>134</w:t>
            </w:r>
          </w:p>
        </w:tc>
        <w:tc>
          <w:tcPr>
            <w:tcW w:w="1709" w:type="dxa"/>
          </w:tcPr>
          <w:p w:rsidR="00093549" w:rsidRPr="00C96245" w:rsidRDefault="00D77029" w:rsidP="00A305E1">
            <w:pPr>
              <w:jc w:val="center"/>
              <w:rPr>
                <w:rFonts w:ascii="Bookman Old Style" w:hAnsi="Bookman Old Style"/>
                <w:sz w:val="27"/>
                <w:szCs w:val="27"/>
              </w:rPr>
            </w:pPr>
            <w:r w:rsidRPr="00C96245">
              <w:rPr>
                <w:rFonts w:ascii="Bookman Old Style" w:hAnsi="Bookman Old Style"/>
                <w:sz w:val="27"/>
                <w:szCs w:val="27"/>
              </w:rPr>
              <w:t>34%</w:t>
            </w:r>
          </w:p>
        </w:tc>
      </w:tr>
      <w:tr w:rsidR="00093549" w:rsidRPr="00C96245" w:rsidTr="00333962">
        <w:trPr>
          <w:jc w:val="center"/>
        </w:trPr>
        <w:tc>
          <w:tcPr>
            <w:tcW w:w="736"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3</w:t>
            </w:r>
          </w:p>
        </w:tc>
        <w:tc>
          <w:tcPr>
            <w:tcW w:w="3663" w:type="dxa"/>
          </w:tcPr>
          <w:p w:rsidR="00093549" w:rsidRPr="00C96245" w:rsidRDefault="00D77029" w:rsidP="00A305E1">
            <w:pPr>
              <w:jc w:val="both"/>
              <w:rPr>
                <w:rFonts w:ascii="Bookman Old Style" w:hAnsi="Bookman Old Style"/>
                <w:sz w:val="27"/>
                <w:szCs w:val="27"/>
              </w:rPr>
            </w:pPr>
            <w:r w:rsidRPr="00C96245">
              <w:rPr>
                <w:rFonts w:ascii="Bookman Old Style" w:hAnsi="Bookman Old Style"/>
                <w:sz w:val="27"/>
                <w:szCs w:val="27"/>
              </w:rPr>
              <w:t>To help to prepare for examinations and tests</w:t>
            </w:r>
          </w:p>
        </w:tc>
        <w:tc>
          <w:tcPr>
            <w:tcW w:w="1944" w:type="dxa"/>
          </w:tcPr>
          <w:p w:rsidR="00093549" w:rsidRPr="00C96245" w:rsidRDefault="00665B32" w:rsidP="00A305E1">
            <w:pPr>
              <w:jc w:val="center"/>
              <w:rPr>
                <w:rFonts w:ascii="Bookman Old Style" w:hAnsi="Bookman Old Style"/>
                <w:sz w:val="27"/>
                <w:szCs w:val="27"/>
              </w:rPr>
            </w:pPr>
            <w:r>
              <w:rPr>
                <w:rFonts w:ascii="Bookman Old Style" w:hAnsi="Bookman Old Style"/>
                <w:sz w:val="27"/>
                <w:szCs w:val="27"/>
              </w:rPr>
              <w:t>43</w:t>
            </w:r>
          </w:p>
        </w:tc>
        <w:tc>
          <w:tcPr>
            <w:tcW w:w="1709" w:type="dxa"/>
          </w:tcPr>
          <w:p w:rsidR="00093549" w:rsidRPr="00C96245" w:rsidRDefault="00D77029" w:rsidP="00A305E1">
            <w:pPr>
              <w:jc w:val="center"/>
              <w:rPr>
                <w:rFonts w:ascii="Bookman Old Style" w:hAnsi="Bookman Old Style"/>
                <w:sz w:val="27"/>
                <w:szCs w:val="27"/>
              </w:rPr>
            </w:pPr>
            <w:r w:rsidRPr="00C96245">
              <w:rPr>
                <w:rFonts w:ascii="Bookman Old Style" w:hAnsi="Bookman Old Style"/>
                <w:sz w:val="27"/>
                <w:szCs w:val="27"/>
              </w:rPr>
              <w:t>10%</w:t>
            </w:r>
          </w:p>
        </w:tc>
      </w:tr>
      <w:tr w:rsidR="00093549" w:rsidRPr="00C96245" w:rsidTr="00333962">
        <w:trPr>
          <w:jc w:val="center"/>
        </w:trPr>
        <w:tc>
          <w:tcPr>
            <w:tcW w:w="736"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4</w:t>
            </w:r>
          </w:p>
        </w:tc>
        <w:tc>
          <w:tcPr>
            <w:tcW w:w="3663" w:type="dxa"/>
          </w:tcPr>
          <w:p w:rsidR="00093549" w:rsidRPr="00C96245" w:rsidRDefault="00D77029" w:rsidP="00A305E1">
            <w:pPr>
              <w:jc w:val="both"/>
              <w:rPr>
                <w:rFonts w:ascii="Bookman Old Style" w:hAnsi="Bookman Old Style"/>
                <w:sz w:val="27"/>
                <w:szCs w:val="27"/>
              </w:rPr>
            </w:pPr>
            <w:r w:rsidRPr="00C96245">
              <w:rPr>
                <w:rFonts w:ascii="Bookman Old Style" w:hAnsi="Bookman Old Style"/>
                <w:sz w:val="27"/>
                <w:szCs w:val="27"/>
              </w:rPr>
              <w:t>To help in assignments</w:t>
            </w:r>
          </w:p>
        </w:tc>
        <w:tc>
          <w:tcPr>
            <w:tcW w:w="1944" w:type="dxa"/>
          </w:tcPr>
          <w:p w:rsidR="00093549" w:rsidRPr="00C96245" w:rsidRDefault="00665B32" w:rsidP="00A305E1">
            <w:pPr>
              <w:jc w:val="center"/>
              <w:rPr>
                <w:rFonts w:ascii="Bookman Old Style" w:hAnsi="Bookman Old Style"/>
                <w:sz w:val="27"/>
                <w:szCs w:val="27"/>
              </w:rPr>
            </w:pPr>
            <w:r>
              <w:rPr>
                <w:rFonts w:ascii="Bookman Old Style" w:hAnsi="Bookman Old Style"/>
                <w:sz w:val="27"/>
                <w:szCs w:val="27"/>
              </w:rPr>
              <w:t>108</w:t>
            </w:r>
          </w:p>
        </w:tc>
        <w:tc>
          <w:tcPr>
            <w:tcW w:w="1709" w:type="dxa"/>
          </w:tcPr>
          <w:p w:rsidR="00093549" w:rsidRPr="00C96245" w:rsidRDefault="00D77029" w:rsidP="00A305E1">
            <w:pPr>
              <w:jc w:val="center"/>
              <w:rPr>
                <w:rFonts w:ascii="Bookman Old Style" w:hAnsi="Bookman Old Style"/>
                <w:sz w:val="27"/>
                <w:szCs w:val="27"/>
              </w:rPr>
            </w:pPr>
            <w:r w:rsidRPr="00C96245">
              <w:rPr>
                <w:rFonts w:ascii="Bookman Old Style" w:hAnsi="Bookman Old Style"/>
                <w:sz w:val="27"/>
                <w:szCs w:val="27"/>
              </w:rPr>
              <w:t>27%</w:t>
            </w:r>
          </w:p>
        </w:tc>
      </w:tr>
      <w:tr w:rsidR="00093549" w:rsidRPr="00C96245" w:rsidTr="00333962">
        <w:trPr>
          <w:jc w:val="center"/>
        </w:trPr>
        <w:tc>
          <w:tcPr>
            <w:tcW w:w="736" w:type="dxa"/>
          </w:tcPr>
          <w:p w:rsidR="00093549" w:rsidRPr="00C96245" w:rsidRDefault="00093549" w:rsidP="00A305E1">
            <w:pPr>
              <w:jc w:val="both"/>
              <w:rPr>
                <w:rFonts w:ascii="Bookman Old Style" w:hAnsi="Bookman Old Style"/>
                <w:sz w:val="27"/>
                <w:szCs w:val="27"/>
              </w:rPr>
            </w:pPr>
            <w:r w:rsidRPr="00C96245">
              <w:rPr>
                <w:rFonts w:ascii="Bookman Old Style" w:hAnsi="Bookman Old Style"/>
                <w:sz w:val="27"/>
                <w:szCs w:val="27"/>
              </w:rPr>
              <w:t>5</w:t>
            </w:r>
          </w:p>
        </w:tc>
        <w:tc>
          <w:tcPr>
            <w:tcW w:w="3663" w:type="dxa"/>
          </w:tcPr>
          <w:p w:rsidR="00093549" w:rsidRPr="00C96245" w:rsidRDefault="00D77029" w:rsidP="00A305E1">
            <w:pPr>
              <w:jc w:val="both"/>
              <w:rPr>
                <w:rFonts w:ascii="Bookman Old Style" w:hAnsi="Bookman Old Style"/>
                <w:sz w:val="27"/>
                <w:szCs w:val="27"/>
              </w:rPr>
            </w:pPr>
            <w:r w:rsidRPr="00C96245">
              <w:rPr>
                <w:rFonts w:ascii="Bookman Old Style" w:hAnsi="Bookman Old Style"/>
                <w:sz w:val="27"/>
                <w:szCs w:val="27"/>
              </w:rPr>
              <w:t>To aid communication between students and lecturers</w:t>
            </w:r>
          </w:p>
        </w:tc>
        <w:tc>
          <w:tcPr>
            <w:tcW w:w="1944" w:type="dxa"/>
          </w:tcPr>
          <w:p w:rsidR="00093549" w:rsidRPr="00C96245" w:rsidRDefault="00665B32" w:rsidP="00A305E1">
            <w:pPr>
              <w:jc w:val="center"/>
              <w:rPr>
                <w:rFonts w:ascii="Bookman Old Style" w:hAnsi="Bookman Old Style"/>
                <w:sz w:val="27"/>
                <w:szCs w:val="27"/>
              </w:rPr>
            </w:pPr>
            <w:r>
              <w:rPr>
                <w:rFonts w:ascii="Bookman Old Style" w:hAnsi="Bookman Old Style"/>
                <w:sz w:val="27"/>
                <w:szCs w:val="27"/>
              </w:rPr>
              <w:t>30</w:t>
            </w:r>
          </w:p>
        </w:tc>
        <w:tc>
          <w:tcPr>
            <w:tcW w:w="1709" w:type="dxa"/>
          </w:tcPr>
          <w:p w:rsidR="00093549" w:rsidRPr="00C96245" w:rsidRDefault="00D77029" w:rsidP="00A305E1">
            <w:pPr>
              <w:jc w:val="center"/>
              <w:rPr>
                <w:rFonts w:ascii="Bookman Old Style" w:hAnsi="Bookman Old Style"/>
                <w:sz w:val="27"/>
                <w:szCs w:val="27"/>
              </w:rPr>
            </w:pPr>
            <w:r w:rsidRPr="00C96245">
              <w:rPr>
                <w:rFonts w:ascii="Bookman Old Style" w:hAnsi="Bookman Old Style"/>
                <w:sz w:val="27"/>
                <w:szCs w:val="27"/>
              </w:rPr>
              <w:t>5%</w:t>
            </w:r>
          </w:p>
        </w:tc>
      </w:tr>
    </w:tbl>
    <w:p w:rsidR="00994659" w:rsidRPr="00C96245" w:rsidRDefault="00333962"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Source: Field Survey 2025.</w:t>
      </w:r>
    </w:p>
    <w:p w:rsidR="00333962" w:rsidRPr="00C96245" w:rsidRDefault="00BA30F2" w:rsidP="003A188E">
      <w:pPr>
        <w:spacing w:line="360" w:lineRule="auto"/>
        <w:jc w:val="both"/>
        <w:rPr>
          <w:rFonts w:ascii="Bookman Old Style" w:hAnsi="Bookman Old Style"/>
          <w:sz w:val="27"/>
          <w:szCs w:val="27"/>
        </w:rPr>
      </w:pPr>
      <w:r>
        <w:rPr>
          <w:rFonts w:ascii="Bookman Old Style" w:hAnsi="Bookman Old Style"/>
          <w:sz w:val="27"/>
          <w:szCs w:val="27"/>
        </w:rPr>
        <w:t>From table 8, 234</w:t>
      </w:r>
      <w:r w:rsidR="000627B0" w:rsidRPr="00C96245">
        <w:rPr>
          <w:rFonts w:ascii="Bookman Old Style" w:hAnsi="Bookman Old Style"/>
          <w:sz w:val="27"/>
          <w:szCs w:val="27"/>
        </w:rPr>
        <w:t xml:space="preserve">(59%) use </w:t>
      </w:r>
      <w:r>
        <w:rPr>
          <w:rFonts w:ascii="Bookman Old Style" w:hAnsi="Bookman Old Style"/>
          <w:sz w:val="27"/>
          <w:szCs w:val="27"/>
        </w:rPr>
        <w:t>the internet to aid research, 134</w:t>
      </w:r>
      <w:r w:rsidR="000627B0" w:rsidRPr="00C96245">
        <w:rPr>
          <w:rFonts w:ascii="Bookman Old Style" w:hAnsi="Bookman Old Style"/>
          <w:sz w:val="27"/>
          <w:szCs w:val="27"/>
        </w:rPr>
        <w:t>(34%) accept that the internet provides access to</w:t>
      </w:r>
      <w:r>
        <w:rPr>
          <w:rFonts w:ascii="Bookman Old Style" w:hAnsi="Bookman Old Style"/>
          <w:sz w:val="27"/>
          <w:szCs w:val="27"/>
        </w:rPr>
        <w:t xml:space="preserve"> current information sources, 43</w:t>
      </w:r>
      <w:r w:rsidR="000627B0" w:rsidRPr="00C96245">
        <w:rPr>
          <w:rFonts w:ascii="Bookman Old Style" w:hAnsi="Bookman Old Style"/>
          <w:sz w:val="27"/>
          <w:szCs w:val="27"/>
        </w:rPr>
        <w:t>(10%) use the internet to prepar</w:t>
      </w:r>
      <w:r>
        <w:rPr>
          <w:rFonts w:ascii="Bookman Old Style" w:hAnsi="Bookman Old Style"/>
          <w:sz w:val="27"/>
          <w:szCs w:val="27"/>
        </w:rPr>
        <w:t>e for examinations and tests, 108</w:t>
      </w:r>
      <w:r w:rsidR="000627B0" w:rsidRPr="00C96245">
        <w:rPr>
          <w:rFonts w:ascii="Bookman Old Style" w:hAnsi="Bookman Old Style"/>
          <w:sz w:val="27"/>
          <w:szCs w:val="27"/>
        </w:rPr>
        <w:t>(27%) said the int</w:t>
      </w:r>
      <w:r>
        <w:rPr>
          <w:rFonts w:ascii="Bookman Old Style" w:hAnsi="Bookman Old Style"/>
          <w:sz w:val="27"/>
          <w:szCs w:val="27"/>
        </w:rPr>
        <w:t>ernet helps in assignment and 43</w:t>
      </w:r>
      <w:r w:rsidR="000627B0" w:rsidRPr="00C96245">
        <w:rPr>
          <w:rFonts w:ascii="Bookman Old Style" w:hAnsi="Bookman Old Style"/>
          <w:sz w:val="27"/>
          <w:szCs w:val="27"/>
        </w:rPr>
        <w:t xml:space="preserve">(5%) said the internet aid communication between students and lecturers. The findings reveled that a greater proportion of students use the internet to aid research.   </w:t>
      </w:r>
    </w:p>
    <w:p w:rsidR="000627B0" w:rsidRPr="00C96245" w:rsidRDefault="000627B0" w:rsidP="003A188E">
      <w:pPr>
        <w:spacing w:line="360" w:lineRule="auto"/>
        <w:jc w:val="both"/>
        <w:rPr>
          <w:rFonts w:ascii="Bookman Old Style" w:hAnsi="Bookman Old Style"/>
          <w:sz w:val="27"/>
          <w:szCs w:val="27"/>
        </w:rPr>
      </w:pPr>
      <w:r w:rsidRPr="00C96245">
        <w:rPr>
          <w:rFonts w:ascii="Bookman Old Style" w:hAnsi="Bookman Old Style"/>
          <w:b/>
          <w:sz w:val="27"/>
          <w:szCs w:val="27"/>
        </w:rPr>
        <w:t xml:space="preserve">Table 9: Problems Encountered in the use of internet services </w:t>
      </w:r>
    </w:p>
    <w:tbl>
      <w:tblPr>
        <w:tblStyle w:val="TableGrid"/>
        <w:tblW w:w="0" w:type="auto"/>
        <w:jc w:val="center"/>
        <w:tblInd w:w="-306" w:type="dxa"/>
        <w:tblLook w:val="04A0" w:firstRow="1" w:lastRow="0" w:firstColumn="1" w:lastColumn="0" w:noHBand="0" w:noVBand="1"/>
      </w:tblPr>
      <w:tblGrid>
        <w:gridCol w:w="756"/>
        <w:gridCol w:w="3663"/>
        <w:gridCol w:w="1944"/>
        <w:gridCol w:w="1766"/>
      </w:tblGrid>
      <w:tr w:rsidR="000627B0" w:rsidRPr="00C96245" w:rsidTr="003A188E">
        <w:trPr>
          <w:jc w:val="center"/>
        </w:trPr>
        <w:tc>
          <w:tcPr>
            <w:tcW w:w="736" w:type="dxa"/>
          </w:tcPr>
          <w:p w:rsidR="000627B0" w:rsidRPr="00C96245" w:rsidRDefault="000627B0" w:rsidP="00A305E1">
            <w:pPr>
              <w:jc w:val="center"/>
              <w:rPr>
                <w:rFonts w:ascii="Bookman Old Style" w:hAnsi="Bookman Old Style"/>
                <w:b/>
                <w:sz w:val="27"/>
                <w:szCs w:val="27"/>
              </w:rPr>
            </w:pPr>
            <w:r w:rsidRPr="00C96245">
              <w:rPr>
                <w:rFonts w:ascii="Bookman Old Style" w:hAnsi="Bookman Old Style"/>
                <w:b/>
                <w:sz w:val="27"/>
                <w:szCs w:val="27"/>
              </w:rPr>
              <w:t>S/N</w:t>
            </w:r>
          </w:p>
        </w:tc>
        <w:tc>
          <w:tcPr>
            <w:tcW w:w="3663" w:type="dxa"/>
          </w:tcPr>
          <w:p w:rsidR="000627B0" w:rsidRPr="00C96245" w:rsidRDefault="000627B0" w:rsidP="00A305E1">
            <w:pPr>
              <w:jc w:val="center"/>
              <w:rPr>
                <w:rFonts w:ascii="Bookman Old Style" w:hAnsi="Bookman Old Style"/>
                <w:b/>
                <w:sz w:val="27"/>
                <w:szCs w:val="27"/>
              </w:rPr>
            </w:pPr>
            <w:r w:rsidRPr="00C96245">
              <w:rPr>
                <w:rFonts w:ascii="Bookman Old Style" w:hAnsi="Bookman Old Style"/>
                <w:b/>
                <w:sz w:val="27"/>
                <w:szCs w:val="27"/>
              </w:rPr>
              <w:t>Problems</w:t>
            </w:r>
          </w:p>
        </w:tc>
        <w:tc>
          <w:tcPr>
            <w:tcW w:w="1944" w:type="dxa"/>
          </w:tcPr>
          <w:p w:rsidR="000627B0" w:rsidRPr="00C96245" w:rsidRDefault="000627B0" w:rsidP="00A305E1">
            <w:pPr>
              <w:jc w:val="center"/>
              <w:rPr>
                <w:rFonts w:ascii="Bookman Old Style" w:hAnsi="Bookman Old Style"/>
                <w:b/>
                <w:sz w:val="27"/>
                <w:szCs w:val="27"/>
              </w:rPr>
            </w:pPr>
            <w:r w:rsidRPr="00C96245">
              <w:rPr>
                <w:rFonts w:ascii="Bookman Old Style" w:hAnsi="Bookman Old Style"/>
                <w:b/>
                <w:sz w:val="27"/>
                <w:szCs w:val="27"/>
              </w:rPr>
              <w:t>Number of Respondent</w:t>
            </w:r>
          </w:p>
        </w:tc>
        <w:tc>
          <w:tcPr>
            <w:tcW w:w="1709" w:type="dxa"/>
          </w:tcPr>
          <w:p w:rsidR="000627B0" w:rsidRPr="00C96245" w:rsidRDefault="000627B0" w:rsidP="00A305E1">
            <w:pPr>
              <w:jc w:val="center"/>
              <w:rPr>
                <w:rFonts w:ascii="Bookman Old Style" w:hAnsi="Bookman Old Style"/>
                <w:b/>
                <w:sz w:val="27"/>
                <w:szCs w:val="27"/>
              </w:rPr>
            </w:pPr>
            <w:r w:rsidRPr="00C96245">
              <w:rPr>
                <w:rFonts w:ascii="Bookman Old Style" w:hAnsi="Bookman Old Style"/>
                <w:b/>
                <w:sz w:val="27"/>
                <w:szCs w:val="27"/>
              </w:rPr>
              <w:t>Percentage</w:t>
            </w:r>
          </w:p>
        </w:tc>
      </w:tr>
      <w:tr w:rsidR="000627B0" w:rsidRPr="00C96245" w:rsidTr="003A188E">
        <w:trPr>
          <w:jc w:val="center"/>
        </w:trPr>
        <w:tc>
          <w:tcPr>
            <w:tcW w:w="736" w:type="dxa"/>
          </w:tcPr>
          <w:p w:rsidR="000627B0" w:rsidRPr="00C96245" w:rsidRDefault="000627B0" w:rsidP="00A305E1">
            <w:pPr>
              <w:jc w:val="both"/>
              <w:rPr>
                <w:rFonts w:ascii="Bookman Old Style" w:hAnsi="Bookman Old Style"/>
                <w:sz w:val="27"/>
                <w:szCs w:val="27"/>
              </w:rPr>
            </w:pPr>
            <w:r w:rsidRPr="00C96245">
              <w:rPr>
                <w:rFonts w:ascii="Bookman Old Style" w:hAnsi="Bookman Old Style"/>
                <w:sz w:val="27"/>
                <w:szCs w:val="27"/>
              </w:rPr>
              <w:t>1</w:t>
            </w:r>
          </w:p>
        </w:tc>
        <w:tc>
          <w:tcPr>
            <w:tcW w:w="3663" w:type="dxa"/>
          </w:tcPr>
          <w:p w:rsidR="000627B0" w:rsidRPr="00C96245" w:rsidRDefault="000627B0" w:rsidP="00A305E1">
            <w:pPr>
              <w:jc w:val="both"/>
              <w:rPr>
                <w:rFonts w:ascii="Bookman Old Style" w:hAnsi="Bookman Old Style"/>
                <w:sz w:val="27"/>
                <w:szCs w:val="27"/>
              </w:rPr>
            </w:pPr>
            <w:r w:rsidRPr="00C96245">
              <w:rPr>
                <w:rFonts w:ascii="Bookman Old Style" w:hAnsi="Bookman Old Style"/>
                <w:sz w:val="27"/>
                <w:szCs w:val="27"/>
              </w:rPr>
              <w:t xml:space="preserve">Slow internet speed </w:t>
            </w:r>
          </w:p>
        </w:tc>
        <w:tc>
          <w:tcPr>
            <w:tcW w:w="1944" w:type="dxa"/>
          </w:tcPr>
          <w:p w:rsidR="000627B0" w:rsidRPr="00C96245" w:rsidRDefault="00665B32" w:rsidP="00A305E1">
            <w:pPr>
              <w:jc w:val="center"/>
              <w:rPr>
                <w:rFonts w:ascii="Bookman Old Style" w:hAnsi="Bookman Old Style"/>
                <w:sz w:val="27"/>
                <w:szCs w:val="27"/>
              </w:rPr>
            </w:pPr>
            <w:r>
              <w:rPr>
                <w:rFonts w:ascii="Bookman Old Style" w:hAnsi="Bookman Old Style"/>
                <w:sz w:val="27"/>
                <w:szCs w:val="27"/>
              </w:rPr>
              <w:t>222</w:t>
            </w:r>
          </w:p>
        </w:tc>
        <w:tc>
          <w:tcPr>
            <w:tcW w:w="1709" w:type="dxa"/>
          </w:tcPr>
          <w:p w:rsidR="000627B0" w:rsidRPr="00C96245" w:rsidRDefault="000627B0" w:rsidP="00A305E1">
            <w:pPr>
              <w:jc w:val="center"/>
              <w:rPr>
                <w:rFonts w:ascii="Bookman Old Style" w:hAnsi="Bookman Old Style"/>
                <w:sz w:val="27"/>
                <w:szCs w:val="27"/>
              </w:rPr>
            </w:pPr>
            <w:r w:rsidRPr="00C96245">
              <w:rPr>
                <w:rFonts w:ascii="Bookman Old Style" w:hAnsi="Bookman Old Style"/>
                <w:sz w:val="27"/>
                <w:szCs w:val="27"/>
              </w:rPr>
              <w:t>56</w:t>
            </w:r>
            <w:r w:rsidR="00301A3E" w:rsidRPr="00C96245">
              <w:rPr>
                <w:rFonts w:ascii="Bookman Old Style" w:hAnsi="Bookman Old Style"/>
                <w:sz w:val="27"/>
                <w:szCs w:val="27"/>
              </w:rPr>
              <w:t>%</w:t>
            </w:r>
          </w:p>
        </w:tc>
      </w:tr>
      <w:tr w:rsidR="000627B0" w:rsidRPr="00C96245" w:rsidTr="003A188E">
        <w:trPr>
          <w:jc w:val="center"/>
        </w:trPr>
        <w:tc>
          <w:tcPr>
            <w:tcW w:w="736" w:type="dxa"/>
          </w:tcPr>
          <w:p w:rsidR="000627B0" w:rsidRPr="00C96245" w:rsidRDefault="000627B0" w:rsidP="00A305E1">
            <w:pPr>
              <w:jc w:val="both"/>
              <w:rPr>
                <w:rFonts w:ascii="Bookman Old Style" w:hAnsi="Bookman Old Style"/>
                <w:sz w:val="27"/>
                <w:szCs w:val="27"/>
              </w:rPr>
            </w:pPr>
            <w:r w:rsidRPr="00C96245">
              <w:rPr>
                <w:rFonts w:ascii="Bookman Old Style" w:hAnsi="Bookman Old Style"/>
                <w:sz w:val="27"/>
                <w:szCs w:val="27"/>
              </w:rPr>
              <w:t>2</w:t>
            </w:r>
          </w:p>
        </w:tc>
        <w:tc>
          <w:tcPr>
            <w:tcW w:w="3663" w:type="dxa"/>
          </w:tcPr>
          <w:p w:rsidR="000627B0" w:rsidRPr="00C96245" w:rsidRDefault="000627B0" w:rsidP="00A305E1">
            <w:pPr>
              <w:jc w:val="both"/>
              <w:rPr>
                <w:rFonts w:ascii="Bookman Old Style" w:hAnsi="Bookman Old Style"/>
                <w:sz w:val="27"/>
                <w:szCs w:val="27"/>
              </w:rPr>
            </w:pPr>
            <w:r w:rsidRPr="00C96245">
              <w:rPr>
                <w:rFonts w:ascii="Bookman Old Style" w:hAnsi="Bookman Old Style"/>
                <w:sz w:val="27"/>
                <w:szCs w:val="27"/>
              </w:rPr>
              <w:t xml:space="preserve">Power failure </w:t>
            </w:r>
          </w:p>
        </w:tc>
        <w:tc>
          <w:tcPr>
            <w:tcW w:w="1944" w:type="dxa"/>
          </w:tcPr>
          <w:p w:rsidR="000627B0" w:rsidRPr="00C96245" w:rsidRDefault="00665B32" w:rsidP="00A305E1">
            <w:pPr>
              <w:jc w:val="center"/>
              <w:rPr>
                <w:rFonts w:ascii="Bookman Old Style" w:hAnsi="Bookman Old Style"/>
                <w:sz w:val="27"/>
                <w:szCs w:val="27"/>
              </w:rPr>
            </w:pPr>
            <w:r>
              <w:rPr>
                <w:rFonts w:ascii="Bookman Old Style" w:hAnsi="Bookman Old Style"/>
                <w:sz w:val="27"/>
                <w:szCs w:val="27"/>
              </w:rPr>
              <w:t>75</w:t>
            </w:r>
          </w:p>
        </w:tc>
        <w:tc>
          <w:tcPr>
            <w:tcW w:w="1709" w:type="dxa"/>
          </w:tcPr>
          <w:p w:rsidR="000627B0" w:rsidRPr="00C96245" w:rsidRDefault="000627B0" w:rsidP="00A305E1">
            <w:pPr>
              <w:jc w:val="center"/>
              <w:rPr>
                <w:rFonts w:ascii="Bookman Old Style" w:hAnsi="Bookman Old Style"/>
                <w:sz w:val="27"/>
                <w:szCs w:val="27"/>
              </w:rPr>
            </w:pPr>
            <w:r w:rsidRPr="00C96245">
              <w:rPr>
                <w:rFonts w:ascii="Bookman Old Style" w:hAnsi="Bookman Old Style"/>
                <w:sz w:val="27"/>
                <w:szCs w:val="27"/>
              </w:rPr>
              <w:t>16</w:t>
            </w:r>
            <w:r w:rsidR="00301A3E" w:rsidRPr="00C96245">
              <w:rPr>
                <w:rFonts w:ascii="Bookman Old Style" w:hAnsi="Bookman Old Style"/>
                <w:sz w:val="27"/>
                <w:szCs w:val="27"/>
              </w:rPr>
              <w:t>%</w:t>
            </w:r>
          </w:p>
        </w:tc>
      </w:tr>
      <w:tr w:rsidR="000627B0" w:rsidRPr="00C96245" w:rsidTr="003A188E">
        <w:trPr>
          <w:jc w:val="center"/>
        </w:trPr>
        <w:tc>
          <w:tcPr>
            <w:tcW w:w="736" w:type="dxa"/>
          </w:tcPr>
          <w:p w:rsidR="000627B0" w:rsidRPr="00C96245" w:rsidRDefault="000627B0" w:rsidP="00A305E1">
            <w:pPr>
              <w:jc w:val="both"/>
              <w:rPr>
                <w:rFonts w:ascii="Bookman Old Style" w:hAnsi="Bookman Old Style"/>
                <w:sz w:val="27"/>
                <w:szCs w:val="27"/>
              </w:rPr>
            </w:pPr>
            <w:r w:rsidRPr="00C96245">
              <w:rPr>
                <w:rFonts w:ascii="Bookman Old Style" w:hAnsi="Bookman Old Style"/>
                <w:sz w:val="27"/>
                <w:szCs w:val="27"/>
              </w:rPr>
              <w:t>3</w:t>
            </w:r>
          </w:p>
        </w:tc>
        <w:tc>
          <w:tcPr>
            <w:tcW w:w="3663" w:type="dxa"/>
          </w:tcPr>
          <w:p w:rsidR="000627B0" w:rsidRPr="00C96245" w:rsidRDefault="000627B0" w:rsidP="00A305E1">
            <w:pPr>
              <w:jc w:val="both"/>
              <w:rPr>
                <w:rFonts w:ascii="Bookman Old Style" w:hAnsi="Bookman Old Style"/>
                <w:sz w:val="27"/>
                <w:szCs w:val="27"/>
              </w:rPr>
            </w:pPr>
            <w:r w:rsidRPr="00C96245">
              <w:rPr>
                <w:rFonts w:ascii="Bookman Old Style" w:hAnsi="Bookman Old Style"/>
                <w:sz w:val="27"/>
                <w:szCs w:val="27"/>
              </w:rPr>
              <w:t>Poor computer skills</w:t>
            </w:r>
          </w:p>
        </w:tc>
        <w:tc>
          <w:tcPr>
            <w:tcW w:w="1944" w:type="dxa"/>
          </w:tcPr>
          <w:p w:rsidR="000627B0" w:rsidRPr="00C96245" w:rsidRDefault="00665B32" w:rsidP="00A305E1">
            <w:pPr>
              <w:jc w:val="center"/>
              <w:rPr>
                <w:rFonts w:ascii="Bookman Old Style" w:hAnsi="Bookman Old Style"/>
                <w:sz w:val="27"/>
                <w:szCs w:val="27"/>
              </w:rPr>
            </w:pPr>
            <w:r>
              <w:rPr>
                <w:rFonts w:ascii="Bookman Old Style" w:hAnsi="Bookman Old Style"/>
                <w:sz w:val="27"/>
                <w:szCs w:val="27"/>
              </w:rPr>
              <w:t>64</w:t>
            </w:r>
          </w:p>
        </w:tc>
        <w:tc>
          <w:tcPr>
            <w:tcW w:w="1709" w:type="dxa"/>
          </w:tcPr>
          <w:p w:rsidR="000627B0" w:rsidRPr="00C96245" w:rsidRDefault="000627B0" w:rsidP="00A305E1">
            <w:pPr>
              <w:jc w:val="center"/>
              <w:rPr>
                <w:rFonts w:ascii="Bookman Old Style" w:hAnsi="Bookman Old Style"/>
                <w:sz w:val="27"/>
                <w:szCs w:val="27"/>
              </w:rPr>
            </w:pPr>
            <w:r w:rsidRPr="00C96245">
              <w:rPr>
                <w:rFonts w:ascii="Bookman Old Style" w:hAnsi="Bookman Old Style"/>
                <w:sz w:val="27"/>
                <w:szCs w:val="27"/>
              </w:rPr>
              <w:t>14</w:t>
            </w:r>
            <w:r w:rsidR="00301A3E" w:rsidRPr="00C96245">
              <w:rPr>
                <w:rFonts w:ascii="Bookman Old Style" w:hAnsi="Bookman Old Style"/>
                <w:sz w:val="27"/>
                <w:szCs w:val="27"/>
              </w:rPr>
              <w:t>%</w:t>
            </w:r>
          </w:p>
        </w:tc>
      </w:tr>
      <w:tr w:rsidR="000627B0" w:rsidRPr="00C96245" w:rsidTr="003A188E">
        <w:trPr>
          <w:jc w:val="center"/>
        </w:trPr>
        <w:tc>
          <w:tcPr>
            <w:tcW w:w="736" w:type="dxa"/>
          </w:tcPr>
          <w:p w:rsidR="000627B0" w:rsidRPr="00C96245" w:rsidRDefault="000627B0" w:rsidP="00A305E1">
            <w:pPr>
              <w:jc w:val="both"/>
              <w:rPr>
                <w:rFonts w:ascii="Bookman Old Style" w:hAnsi="Bookman Old Style"/>
                <w:sz w:val="27"/>
                <w:szCs w:val="27"/>
              </w:rPr>
            </w:pPr>
            <w:r w:rsidRPr="00C96245">
              <w:rPr>
                <w:rFonts w:ascii="Bookman Old Style" w:hAnsi="Bookman Old Style"/>
                <w:sz w:val="27"/>
                <w:szCs w:val="27"/>
              </w:rPr>
              <w:lastRenderedPageBreak/>
              <w:t>4</w:t>
            </w:r>
          </w:p>
        </w:tc>
        <w:tc>
          <w:tcPr>
            <w:tcW w:w="3663" w:type="dxa"/>
          </w:tcPr>
          <w:p w:rsidR="000627B0" w:rsidRPr="00C96245" w:rsidRDefault="000627B0" w:rsidP="00A305E1">
            <w:pPr>
              <w:jc w:val="both"/>
              <w:rPr>
                <w:rFonts w:ascii="Bookman Old Style" w:hAnsi="Bookman Old Style"/>
                <w:sz w:val="27"/>
                <w:szCs w:val="27"/>
              </w:rPr>
            </w:pPr>
            <w:r w:rsidRPr="00C96245">
              <w:rPr>
                <w:rFonts w:ascii="Bookman Old Style" w:hAnsi="Bookman Old Style"/>
                <w:sz w:val="27"/>
                <w:szCs w:val="27"/>
              </w:rPr>
              <w:t xml:space="preserve">Paying for online services </w:t>
            </w:r>
          </w:p>
        </w:tc>
        <w:tc>
          <w:tcPr>
            <w:tcW w:w="1944" w:type="dxa"/>
          </w:tcPr>
          <w:p w:rsidR="000627B0" w:rsidRPr="00C96245" w:rsidRDefault="00665B32" w:rsidP="00A305E1">
            <w:pPr>
              <w:jc w:val="center"/>
              <w:rPr>
                <w:rFonts w:ascii="Bookman Old Style" w:hAnsi="Bookman Old Style"/>
                <w:sz w:val="27"/>
                <w:szCs w:val="27"/>
              </w:rPr>
            </w:pPr>
            <w:r>
              <w:rPr>
                <w:rFonts w:ascii="Bookman Old Style" w:hAnsi="Bookman Old Style"/>
                <w:sz w:val="27"/>
                <w:szCs w:val="27"/>
              </w:rPr>
              <w:t>90</w:t>
            </w:r>
          </w:p>
        </w:tc>
        <w:tc>
          <w:tcPr>
            <w:tcW w:w="1709" w:type="dxa"/>
          </w:tcPr>
          <w:p w:rsidR="000627B0" w:rsidRPr="00C96245" w:rsidRDefault="000627B0" w:rsidP="00A305E1">
            <w:pPr>
              <w:jc w:val="center"/>
              <w:rPr>
                <w:rFonts w:ascii="Bookman Old Style" w:hAnsi="Bookman Old Style"/>
                <w:sz w:val="27"/>
                <w:szCs w:val="27"/>
              </w:rPr>
            </w:pPr>
            <w:r w:rsidRPr="00C96245">
              <w:rPr>
                <w:rFonts w:ascii="Bookman Old Style" w:hAnsi="Bookman Old Style"/>
                <w:sz w:val="27"/>
                <w:szCs w:val="27"/>
              </w:rPr>
              <w:t>23</w:t>
            </w:r>
            <w:r w:rsidR="00301A3E" w:rsidRPr="00C96245">
              <w:rPr>
                <w:rFonts w:ascii="Bookman Old Style" w:hAnsi="Bookman Old Style"/>
                <w:sz w:val="27"/>
                <w:szCs w:val="27"/>
              </w:rPr>
              <w:t>%</w:t>
            </w:r>
          </w:p>
        </w:tc>
      </w:tr>
    </w:tbl>
    <w:p w:rsidR="000627B0" w:rsidRPr="00C96245" w:rsidRDefault="000627B0"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Source: Field Survey 2025.</w:t>
      </w:r>
    </w:p>
    <w:p w:rsidR="00994659" w:rsidRPr="00C96245" w:rsidRDefault="00BA30F2" w:rsidP="003A188E">
      <w:pPr>
        <w:spacing w:line="360" w:lineRule="auto"/>
        <w:jc w:val="both"/>
        <w:rPr>
          <w:rFonts w:ascii="Bookman Old Style" w:hAnsi="Bookman Old Style"/>
          <w:sz w:val="27"/>
          <w:szCs w:val="27"/>
        </w:rPr>
      </w:pPr>
      <w:r>
        <w:rPr>
          <w:rFonts w:ascii="Bookman Old Style" w:hAnsi="Bookman Old Style"/>
          <w:sz w:val="27"/>
          <w:szCs w:val="27"/>
        </w:rPr>
        <w:t>From table 9, 222</w:t>
      </w:r>
      <w:r w:rsidR="00994659" w:rsidRPr="00C96245">
        <w:rPr>
          <w:rFonts w:ascii="Bookman Old Style" w:hAnsi="Bookman Old Style"/>
          <w:sz w:val="27"/>
          <w:szCs w:val="27"/>
        </w:rPr>
        <w:t>(56%) said they faced the problem of slow</w:t>
      </w:r>
      <w:r w:rsidR="000627B0" w:rsidRPr="00C96245">
        <w:rPr>
          <w:rFonts w:ascii="Bookman Old Style" w:hAnsi="Bookman Old Style"/>
          <w:sz w:val="27"/>
          <w:szCs w:val="27"/>
        </w:rPr>
        <w:t xml:space="preserve"> </w:t>
      </w:r>
      <w:r>
        <w:rPr>
          <w:rFonts w:ascii="Bookman Old Style" w:hAnsi="Bookman Old Style"/>
          <w:sz w:val="27"/>
          <w:szCs w:val="27"/>
        </w:rPr>
        <w:t>internet speed, 75</w:t>
      </w:r>
      <w:r w:rsidR="00994659" w:rsidRPr="00C96245">
        <w:rPr>
          <w:rFonts w:ascii="Bookman Old Style" w:hAnsi="Bookman Old Style"/>
          <w:sz w:val="27"/>
          <w:szCs w:val="27"/>
        </w:rPr>
        <w:t xml:space="preserve">(16%) said they faced </w:t>
      </w:r>
      <w:r>
        <w:rPr>
          <w:rFonts w:ascii="Bookman Old Style" w:hAnsi="Bookman Old Style"/>
          <w:sz w:val="27"/>
          <w:szCs w:val="27"/>
        </w:rPr>
        <w:t>the problem of power failure, 64</w:t>
      </w:r>
      <w:r w:rsidR="00994659" w:rsidRPr="00C96245">
        <w:rPr>
          <w:rFonts w:ascii="Bookman Old Style" w:hAnsi="Bookman Old Style"/>
          <w:sz w:val="27"/>
          <w:szCs w:val="27"/>
        </w:rPr>
        <w:t>(14%) said they had poor computer skills</w:t>
      </w:r>
      <w:r>
        <w:rPr>
          <w:rFonts w:ascii="Bookman Old Style" w:hAnsi="Bookman Old Style"/>
          <w:sz w:val="27"/>
          <w:szCs w:val="27"/>
        </w:rPr>
        <w:t xml:space="preserve"> and 90</w:t>
      </w:r>
      <w:r w:rsidR="00994659" w:rsidRPr="00C96245">
        <w:rPr>
          <w:rFonts w:ascii="Bookman Old Style" w:hAnsi="Bookman Old Style"/>
          <w:sz w:val="27"/>
          <w:szCs w:val="27"/>
        </w:rPr>
        <w:t>(23%) said they had challenges in paying for online services. From the findings, we can reveal that the major problem faced by students was slow internet speed.</w:t>
      </w:r>
    </w:p>
    <w:p w:rsidR="00994659" w:rsidRPr="00C96245" w:rsidRDefault="00994659" w:rsidP="003A188E">
      <w:pPr>
        <w:spacing w:line="360" w:lineRule="auto"/>
        <w:jc w:val="both"/>
        <w:rPr>
          <w:rFonts w:ascii="Bookman Old Style" w:hAnsi="Bookman Old Style"/>
          <w:b/>
          <w:sz w:val="27"/>
          <w:szCs w:val="27"/>
        </w:rPr>
      </w:pPr>
      <w:r w:rsidRPr="00C96245">
        <w:rPr>
          <w:rFonts w:ascii="Bookman Old Style" w:hAnsi="Bookman Old Style"/>
          <w:b/>
          <w:sz w:val="27"/>
          <w:szCs w:val="27"/>
        </w:rPr>
        <w:t>Discussion of Results</w:t>
      </w:r>
    </w:p>
    <w:p w:rsidR="00624CF0" w:rsidRPr="00C96245" w:rsidRDefault="00994659"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 xml:space="preserve">The results from table 4 revealed that majority of the participants </w:t>
      </w:r>
      <w:r w:rsidR="00BA30F2">
        <w:rPr>
          <w:rFonts w:ascii="Bookman Old Style" w:hAnsi="Bookman Old Style"/>
          <w:sz w:val="27"/>
          <w:szCs w:val="27"/>
        </w:rPr>
        <w:t>222</w:t>
      </w:r>
      <w:r w:rsidRPr="00C96245">
        <w:rPr>
          <w:rFonts w:ascii="Bookman Old Style" w:hAnsi="Bookman Old Style"/>
          <w:sz w:val="27"/>
          <w:szCs w:val="27"/>
        </w:rPr>
        <w:t>(55%) access the internet e</w:t>
      </w:r>
      <w:r w:rsidR="00BA30F2">
        <w:rPr>
          <w:rFonts w:ascii="Bookman Old Style" w:hAnsi="Bookman Old Style"/>
          <w:sz w:val="27"/>
          <w:szCs w:val="27"/>
        </w:rPr>
        <w:t>very day. This is followed by 62</w:t>
      </w:r>
      <w:r w:rsidRPr="00C96245">
        <w:rPr>
          <w:rFonts w:ascii="Bookman Old Style" w:hAnsi="Bookman Old Style"/>
          <w:sz w:val="27"/>
          <w:szCs w:val="27"/>
        </w:rPr>
        <w:t>(15%) who access the inte</w:t>
      </w:r>
      <w:r w:rsidR="00BA30F2">
        <w:rPr>
          <w:rFonts w:ascii="Bookman Old Style" w:hAnsi="Bookman Old Style"/>
          <w:sz w:val="27"/>
          <w:szCs w:val="27"/>
        </w:rPr>
        <w:t>rnet once in a week. Moreover, 18</w:t>
      </w:r>
      <w:r w:rsidRPr="00C96245">
        <w:rPr>
          <w:rFonts w:ascii="Bookman Old Style" w:hAnsi="Bookman Old Style"/>
          <w:sz w:val="27"/>
          <w:szCs w:val="27"/>
        </w:rPr>
        <w:t>(5%) access th</w:t>
      </w:r>
      <w:r w:rsidR="00BA30F2">
        <w:rPr>
          <w:rFonts w:ascii="Bookman Old Style" w:hAnsi="Bookman Old Style"/>
          <w:sz w:val="27"/>
          <w:szCs w:val="27"/>
        </w:rPr>
        <w:t>e internet once in two weeks. 52</w:t>
      </w:r>
      <w:r w:rsidRPr="00C96245">
        <w:rPr>
          <w:rFonts w:ascii="Bookman Old Style" w:hAnsi="Bookman Old Style"/>
          <w:sz w:val="27"/>
          <w:szCs w:val="27"/>
        </w:rPr>
        <w:t xml:space="preserve">(13%) access the internet once in a month and </w:t>
      </w:r>
      <w:r w:rsidR="00BA30F2">
        <w:rPr>
          <w:rFonts w:ascii="Bookman Old Style" w:hAnsi="Bookman Old Style"/>
          <w:sz w:val="27"/>
          <w:szCs w:val="27"/>
        </w:rPr>
        <w:t>40</w:t>
      </w:r>
      <w:r w:rsidRPr="00C96245">
        <w:rPr>
          <w:rFonts w:ascii="Bookman Old Style" w:hAnsi="Bookman Old Style"/>
          <w:sz w:val="27"/>
          <w:szCs w:val="27"/>
        </w:rPr>
        <w:t>(10%) access the internet occasionally. O</w:t>
      </w:r>
      <w:r w:rsidR="00BA30F2">
        <w:rPr>
          <w:rFonts w:ascii="Bookman Old Style" w:hAnsi="Bookman Old Style"/>
          <w:sz w:val="27"/>
          <w:szCs w:val="27"/>
        </w:rPr>
        <w:t>nly 6</w:t>
      </w:r>
      <w:r w:rsidRPr="00C96245">
        <w:rPr>
          <w:rFonts w:ascii="Bookman Old Style" w:hAnsi="Bookman Old Style"/>
          <w:sz w:val="27"/>
          <w:szCs w:val="27"/>
        </w:rPr>
        <w:t>(2%) indicate they never use the internet. The results generally indicate that the majority of respondents access the internet every day of the week. This result corresponds with [1] findings in a similar study that showed that the majority of users access the internet for an hour per day, i.e. between 5-7 hours per week.</w:t>
      </w:r>
    </w:p>
    <w:p w:rsidR="00624CF0" w:rsidRPr="00C96245" w:rsidRDefault="00994659"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The results in table 5 revealed t</w:t>
      </w:r>
      <w:r w:rsidR="00BA30F2">
        <w:rPr>
          <w:rFonts w:ascii="Bookman Old Style" w:hAnsi="Bookman Old Style"/>
          <w:sz w:val="27"/>
          <w:szCs w:val="27"/>
        </w:rPr>
        <w:t>hat majority of participants 216</w:t>
      </w:r>
      <w:r w:rsidRPr="00C96245">
        <w:rPr>
          <w:rFonts w:ascii="Bookman Old Style" w:hAnsi="Bookman Old Style"/>
          <w:sz w:val="27"/>
          <w:szCs w:val="27"/>
        </w:rPr>
        <w:t>(54%) preferred location of the internet was their perso</w:t>
      </w:r>
      <w:r w:rsidR="00BA30F2">
        <w:rPr>
          <w:rFonts w:ascii="Bookman Old Style" w:hAnsi="Bookman Old Style"/>
          <w:sz w:val="27"/>
          <w:szCs w:val="27"/>
        </w:rPr>
        <w:t>nal home. This is followed by 36</w:t>
      </w:r>
      <w:r w:rsidRPr="00C96245">
        <w:rPr>
          <w:rFonts w:ascii="Bookman Old Style" w:hAnsi="Bookman Old Style"/>
          <w:sz w:val="27"/>
          <w:szCs w:val="27"/>
        </w:rPr>
        <w:t xml:space="preserve">(10%) whose location was the school library. Also </w:t>
      </w:r>
      <w:r w:rsidR="00BA30F2">
        <w:rPr>
          <w:rFonts w:ascii="Bookman Old Style" w:hAnsi="Bookman Old Style"/>
          <w:sz w:val="27"/>
          <w:szCs w:val="27"/>
        </w:rPr>
        <w:t>86</w:t>
      </w:r>
      <w:r w:rsidRPr="00C96245">
        <w:rPr>
          <w:rFonts w:ascii="Bookman Old Style" w:hAnsi="Bookman Old Style"/>
          <w:sz w:val="27"/>
          <w:szCs w:val="27"/>
        </w:rPr>
        <w:t>(21%) l</w:t>
      </w:r>
      <w:r w:rsidR="00BA30F2">
        <w:rPr>
          <w:rFonts w:ascii="Bookman Old Style" w:hAnsi="Bookman Old Style"/>
          <w:sz w:val="27"/>
          <w:szCs w:val="27"/>
        </w:rPr>
        <w:t>ocation was the cybercafé and 60</w:t>
      </w:r>
      <w:r w:rsidRPr="00C96245">
        <w:rPr>
          <w:rFonts w:ascii="Bookman Old Style" w:hAnsi="Bookman Old Style"/>
          <w:sz w:val="27"/>
          <w:szCs w:val="27"/>
        </w:rPr>
        <w:t xml:space="preserve">(15%) gave different locations as their preferred place of internet use. This result corresponds with [19] finding in a similar study that 83% of internet users had access to </w:t>
      </w:r>
      <w:r w:rsidRPr="00C96245">
        <w:rPr>
          <w:rFonts w:ascii="Bookman Old Style" w:hAnsi="Bookman Old Style"/>
          <w:sz w:val="27"/>
          <w:szCs w:val="27"/>
        </w:rPr>
        <w:lastRenderedPageBreak/>
        <w:t>internet at their home and 51% of the respondents accessed the internet at their college library.</w:t>
      </w:r>
    </w:p>
    <w:p w:rsidR="00624CF0" w:rsidRPr="00C96245" w:rsidRDefault="00994659"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The res</w:t>
      </w:r>
      <w:r w:rsidR="00BA30F2">
        <w:rPr>
          <w:rFonts w:ascii="Bookman Old Style" w:hAnsi="Bookman Old Style"/>
          <w:sz w:val="27"/>
          <w:szCs w:val="27"/>
        </w:rPr>
        <w:t>ults in table 6 revealed that 180</w:t>
      </w:r>
      <w:r w:rsidRPr="00C96245">
        <w:rPr>
          <w:rFonts w:ascii="Bookman Old Style" w:hAnsi="Bookman Old Style"/>
          <w:sz w:val="27"/>
          <w:szCs w:val="27"/>
        </w:rPr>
        <w:t>(45%) of the respondents use the internet to obtai</w:t>
      </w:r>
      <w:r w:rsidR="00BA30F2">
        <w:rPr>
          <w:rFonts w:ascii="Bookman Old Style" w:hAnsi="Bookman Old Style"/>
          <w:sz w:val="27"/>
          <w:szCs w:val="27"/>
        </w:rPr>
        <w:t>n course-related information. 86</w:t>
      </w:r>
      <w:r w:rsidRPr="00C96245">
        <w:rPr>
          <w:rFonts w:ascii="Bookman Old Style" w:hAnsi="Bookman Old Style"/>
          <w:sz w:val="27"/>
          <w:szCs w:val="27"/>
        </w:rPr>
        <w:t>(22%) use the interne</w:t>
      </w:r>
      <w:r w:rsidR="00BA30F2">
        <w:rPr>
          <w:rFonts w:ascii="Bookman Old Style" w:hAnsi="Bookman Old Style"/>
          <w:sz w:val="27"/>
          <w:szCs w:val="27"/>
        </w:rPr>
        <w:t>t for communication (E-mail.) 32</w:t>
      </w:r>
      <w:r w:rsidRPr="00C96245">
        <w:rPr>
          <w:rFonts w:ascii="Bookman Old Style" w:hAnsi="Bookman Old Style"/>
          <w:sz w:val="27"/>
          <w:szCs w:val="27"/>
        </w:rPr>
        <w:t>(8%) use the int</w:t>
      </w:r>
      <w:r w:rsidR="00BA30F2">
        <w:rPr>
          <w:rFonts w:ascii="Bookman Old Style" w:hAnsi="Bookman Old Style"/>
          <w:sz w:val="27"/>
          <w:szCs w:val="27"/>
        </w:rPr>
        <w:t>ernet for games and music and 60</w:t>
      </w:r>
      <w:r w:rsidRPr="00C96245">
        <w:rPr>
          <w:rFonts w:ascii="Bookman Old Style" w:hAnsi="Bookman Old Style"/>
          <w:sz w:val="27"/>
          <w:szCs w:val="27"/>
        </w:rPr>
        <w:t>(15%) use the internet for E-books and j</w:t>
      </w:r>
      <w:r w:rsidR="00BA30F2">
        <w:rPr>
          <w:rFonts w:ascii="Bookman Old Style" w:hAnsi="Bookman Old Style"/>
          <w:sz w:val="27"/>
          <w:szCs w:val="27"/>
        </w:rPr>
        <w:t>ournals downloading. However, 42</w:t>
      </w:r>
      <w:r w:rsidRPr="00C96245">
        <w:rPr>
          <w:rFonts w:ascii="Bookman Old Style" w:hAnsi="Bookman Old Style"/>
          <w:sz w:val="27"/>
          <w:szCs w:val="27"/>
        </w:rPr>
        <w:t xml:space="preserve">(10%) use the internet to obtain non course-related information. The findings show that the internet is being used by respondents mainly to obtain course related information and it is least being used by respondents for games and music. Similarly, Kumar and </w:t>
      </w:r>
      <w:proofErr w:type="spellStart"/>
      <w:r w:rsidRPr="00C96245">
        <w:rPr>
          <w:rFonts w:ascii="Bookman Old Style" w:hAnsi="Bookman Old Style"/>
          <w:sz w:val="27"/>
          <w:szCs w:val="27"/>
        </w:rPr>
        <w:t>Kaur</w:t>
      </w:r>
      <w:proofErr w:type="spellEnd"/>
      <w:r w:rsidRPr="00C96245">
        <w:rPr>
          <w:rFonts w:ascii="Bookman Old Style" w:hAnsi="Bookman Old Style"/>
          <w:sz w:val="27"/>
          <w:szCs w:val="27"/>
        </w:rPr>
        <w:t xml:space="preserve"> [26] reported that students use the internet mainly for academic purposes which included obtaining course related information and communication by E-mail.</w:t>
      </w:r>
    </w:p>
    <w:p w:rsidR="00624CF0" w:rsidRPr="00C96245" w:rsidRDefault="00994659"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The resu</w:t>
      </w:r>
      <w:r w:rsidR="00BA30F2">
        <w:rPr>
          <w:rFonts w:ascii="Bookman Old Style" w:hAnsi="Bookman Old Style"/>
          <w:sz w:val="27"/>
          <w:szCs w:val="27"/>
        </w:rPr>
        <w:t>lts in table 7 revealed that 286</w:t>
      </w:r>
      <w:r w:rsidRPr="00C96245">
        <w:rPr>
          <w:rFonts w:ascii="Bookman Old Style" w:hAnsi="Bookman Old Style"/>
          <w:sz w:val="27"/>
          <w:szCs w:val="27"/>
        </w:rPr>
        <w:t>(72%) have Google as t</w:t>
      </w:r>
      <w:r w:rsidR="00BA30F2">
        <w:rPr>
          <w:rFonts w:ascii="Bookman Old Style" w:hAnsi="Bookman Old Style"/>
          <w:sz w:val="27"/>
          <w:szCs w:val="27"/>
        </w:rPr>
        <w:t>heir most used search engine. 58(14%) use Yahoo, 36(9%) use Ask. However 20</w:t>
      </w:r>
      <w:r w:rsidRPr="00C96245">
        <w:rPr>
          <w:rFonts w:ascii="Bookman Old Style" w:hAnsi="Bookman Old Style"/>
          <w:sz w:val="27"/>
          <w:szCs w:val="27"/>
        </w:rPr>
        <w:t>(5%) specified other search engines. This result corresponds with Wirth and Colleagues (2007) which revealed that the Google was the most popular search engine and mostly used by students.</w:t>
      </w:r>
    </w:p>
    <w:p w:rsidR="00624CF0" w:rsidRPr="00C96245" w:rsidRDefault="00994659"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The resu</w:t>
      </w:r>
      <w:r w:rsidR="00BA30F2">
        <w:rPr>
          <w:rFonts w:ascii="Bookman Old Style" w:hAnsi="Bookman Old Style"/>
          <w:sz w:val="27"/>
          <w:szCs w:val="27"/>
        </w:rPr>
        <w:t>lts in table 8 revealed that 224</w:t>
      </w:r>
      <w:r w:rsidRPr="00C96245">
        <w:rPr>
          <w:rFonts w:ascii="Bookman Old Style" w:hAnsi="Bookman Old Style"/>
          <w:sz w:val="27"/>
          <w:szCs w:val="27"/>
        </w:rPr>
        <w:t xml:space="preserve">(59%) use </w:t>
      </w:r>
      <w:r w:rsidR="00BA30F2">
        <w:rPr>
          <w:rFonts w:ascii="Bookman Old Style" w:hAnsi="Bookman Old Style"/>
          <w:sz w:val="27"/>
          <w:szCs w:val="27"/>
        </w:rPr>
        <w:t>the internet to aid research, 134</w:t>
      </w:r>
      <w:r w:rsidRPr="00C96245">
        <w:rPr>
          <w:rFonts w:ascii="Bookman Old Style" w:hAnsi="Bookman Old Style"/>
          <w:sz w:val="27"/>
          <w:szCs w:val="27"/>
        </w:rPr>
        <w:t>(34%) accept that the internet provides access t</w:t>
      </w:r>
      <w:r w:rsidR="00BA30F2">
        <w:rPr>
          <w:rFonts w:ascii="Bookman Old Style" w:hAnsi="Bookman Old Style"/>
          <w:sz w:val="27"/>
          <w:szCs w:val="27"/>
        </w:rPr>
        <w:t>o current information sources, 4</w:t>
      </w:r>
      <w:r w:rsidRPr="00C96245">
        <w:rPr>
          <w:rFonts w:ascii="Bookman Old Style" w:hAnsi="Bookman Old Style"/>
          <w:sz w:val="27"/>
          <w:szCs w:val="27"/>
        </w:rPr>
        <w:t>0(10%) use the internet to prepar</w:t>
      </w:r>
      <w:r w:rsidR="00BA30F2">
        <w:rPr>
          <w:rFonts w:ascii="Bookman Old Style" w:hAnsi="Bookman Old Style"/>
          <w:sz w:val="27"/>
          <w:szCs w:val="27"/>
        </w:rPr>
        <w:t>e for examinations and tests, 108</w:t>
      </w:r>
      <w:r w:rsidRPr="00C96245">
        <w:rPr>
          <w:rFonts w:ascii="Bookman Old Style" w:hAnsi="Bookman Old Style"/>
          <w:sz w:val="27"/>
          <w:szCs w:val="27"/>
        </w:rPr>
        <w:t>(27%) said the int</w:t>
      </w:r>
      <w:r w:rsidR="00BA30F2">
        <w:rPr>
          <w:rFonts w:ascii="Bookman Old Style" w:hAnsi="Bookman Old Style"/>
          <w:sz w:val="27"/>
          <w:szCs w:val="27"/>
        </w:rPr>
        <w:t>ernet helps in assignments and 2</w:t>
      </w:r>
      <w:r w:rsidRPr="00C96245">
        <w:rPr>
          <w:rFonts w:ascii="Bookman Old Style" w:hAnsi="Bookman Old Style"/>
          <w:sz w:val="27"/>
          <w:szCs w:val="27"/>
        </w:rPr>
        <w:t xml:space="preserve">0(5%) said the internet aid communication between students and lecturers. The results in table 4.7 generally show that respondents </w:t>
      </w:r>
      <w:r w:rsidRPr="00C96245">
        <w:rPr>
          <w:rFonts w:ascii="Bookman Old Style" w:hAnsi="Bookman Old Style"/>
          <w:sz w:val="27"/>
          <w:szCs w:val="27"/>
        </w:rPr>
        <w:lastRenderedPageBreak/>
        <w:t xml:space="preserve">strongly agree that it would be difficult to survive in their </w:t>
      </w:r>
      <w:proofErr w:type="spellStart"/>
      <w:r w:rsidRPr="00C96245">
        <w:rPr>
          <w:rFonts w:ascii="Bookman Old Style" w:hAnsi="Bookman Old Style"/>
          <w:sz w:val="27"/>
          <w:szCs w:val="27"/>
        </w:rPr>
        <w:t>programme</w:t>
      </w:r>
      <w:proofErr w:type="spellEnd"/>
      <w:r w:rsidRPr="00C96245">
        <w:rPr>
          <w:rFonts w:ascii="Bookman Old Style" w:hAnsi="Bookman Old Style"/>
          <w:sz w:val="27"/>
          <w:szCs w:val="27"/>
        </w:rPr>
        <w:t xml:space="preserve"> without access to the internet.</w:t>
      </w:r>
    </w:p>
    <w:p w:rsidR="00624CF0" w:rsidRPr="00C96245" w:rsidRDefault="00994659" w:rsidP="003A188E">
      <w:pPr>
        <w:spacing w:line="360" w:lineRule="auto"/>
        <w:ind w:firstLine="720"/>
        <w:jc w:val="both"/>
        <w:rPr>
          <w:rFonts w:ascii="Bookman Old Style" w:hAnsi="Bookman Old Style"/>
          <w:sz w:val="27"/>
          <w:szCs w:val="27"/>
        </w:rPr>
      </w:pPr>
      <w:proofErr w:type="gramStart"/>
      <w:r w:rsidRPr="00C96245">
        <w:rPr>
          <w:rFonts w:ascii="Bookman Old Style" w:hAnsi="Bookman Old Style"/>
          <w:sz w:val="27"/>
          <w:szCs w:val="27"/>
        </w:rPr>
        <w:t>This results</w:t>
      </w:r>
      <w:proofErr w:type="gramEnd"/>
      <w:r w:rsidRPr="00C96245">
        <w:rPr>
          <w:rFonts w:ascii="Bookman Old Style" w:hAnsi="Bookman Old Style"/>
          <w:sz w:val="27"/>
          <w:szCs w:val="27"/>
        </w:rPr>
        <w:t xml:space="preserve"> agree with [36] who revealed in accordance with the findings that internet has a major role in helping undergraduate researcher's access large number of materials from different parts of the world.</w:t>
      </w:r>
    </w:p>
    <w:p w:rsidR="00994659" w:rsidRPr="00C96245" w:rsidRDefault="00994659" w:rsidP="003A188E">
      <w:pPr>
        <w:spacing w:line="360" w:lineRule="auto"/>
        <w:ind w:firstLine="720"/>
        <w:jc w:val="both"/>
        <w:rPr>
          <w:rFonts w:ascii="Bookman Old Style" w:hAnsi="Bookman Old Style"/>
          <w:sz w:val="27"/>
          <w:szCs w:val="27"/>
        </w:rPr>
      </w:pPr>
      <w:r w:rsidRPr="00C96245">
        <w:rPr>
          <w:rFonts w:ascii="Bookman Old Style" w:hAnsi="Bookman Old Style"/>
          <w:sz w:val="27"/>
          <w:szCs w:val="27"/>
        </w:rPr>
        <w:t>The resu</w:t>
      </w:r>
      <w:r w:rsidR="00BA30F2">
        <w:rPr>
          <w:rFonts w:ascii="Bookman Old Style" w:hAnsi="Bookman Old Style"/>
          <w:sz w:val="27"/>
          <w:szCs w:val="27"/>
        </w:rPr>
        <w:t>lts in table 9 revealed that 222</w:t>
      </w:r>
      <w:r w:rsidRPr="00C96245">
        <w:rPr>
          <w:rFonts w:ascii="Bookman Old Style" w:hAnsi="Bookman Old Style"/>
          <w:sz w:val="27"/>
          <w:szCs w:val="27"/>
        </w:rPr>
        <w:t>(56%) showed that their major chall</w:t>
      </w:r>
      <w:r w:rsidR="00BA30F2">
        <w:rPr>
          <w:rFonts w:ascii="Bookman Old Style" w:hAnsi="Bookman Old Style"/>
          <w:sz w:val="27"/>
          <w:szCs w:val="27"/>
        </w:rPr>
        <w:t>enge was slow internet speed, 62</w:t>
      </w:r>
      <w:r w:rsidRPr="00C96245">
        <w:rPr>
          <w:rFonts w:ascii="Bookman Old Style" w:hAnsi="Bookman Old Style"/>
          <w:sz w:val="27"/>
          <w:szCs w:val="27"/>
        </w:rPr>
        <w:t>(</w:t>
      </w:r>
      <w:r w:rsidR="00BA30F2">
        <w:rPr>
          <w:rFonts w:ascii="Bookman Old Style" w:hAnsi="Bookman Old Style"/>
          <w:sz w:val="27"/>
          <w:szCs w:val="27"/>
        </w:rPr>
        <w:t>16%) indicated power failure, 54</w:t>
      </w:r>
      <w:r w:rsidRPr="00C96245">
        <w:rPr>
          <w:rFonts w:ascii="Bookman Old Style" w:hAnsi="Bookman Old Style"/>
          <w:sz w:val="27"/>
          <w:szCs w:val="27"/>
        </w:rPr>
        <w:t>(14%) indic</w:t>
      </w:r>
      <w:r w:rsidR="00BA30F2">
        <w:rPr>
          <w:rFonts w:ascii="Bookman Old Style" w:hAnsi="Bookman Old Style"/>
          <w:sz w:val="27"/>
          <w:szCs w:val="27"/>
        </w:rPr>
        <w:t>ated poor computer skills and 90</w:t>
      </w:r>
      <w:r w:rsidRPr="00C96245">
        <w:rPr>
          <w:rFonts w:ascii="Bookman Old Style" w:hAnsi="Bookman Old Style"/>
          <w:sz w:val="27"/>
          <w:szCs w:val="27"/>
        </w:rPr>
        <w:t xml:space="preserve">(23%) indicated paying for online service as their problem. From the findings, the major challenge faced by students was slow internet speed. </w:t>
      </w:r>
      <w:proofErr w:type="spellStart"/>
      <w:r w:rsidRPr="00C96245">
        <w:rPr>
          <w:rFonts w:ascii="Bookman Old Style" w:hAnsi="Bookman Old Style"/>
          <w:sz w:val="27"/>
          <w:szCs w:val="27"/>
        </w:rPr>
        <w:t>Ibegwam</w:t>
      </w:r>
      <w:proofErr w:type="spellEnd"/>
      <w:r w:rsidRPr="00C96245">
        <w:rPr>
          <w:rFonts w:ascii="Bookman Old Style" w:hAnsi="Bookman Old Style"/>
          <w:sz w:val="27"/>
          <w:szCs w:val="27"/>
        </w:rPr>
        <w:t xml:space="preserve"> [2] revealed that one of the problem faced by students was slowness of the server or its breakdown as a result of constant disconnection due to poor phone-lines. Results from</w:t>
      </w:r>
      <w:r w:rsidR="00BA30F2">
        <w:rPr>
          <w:rFonts w:ascii="Bookman Old Style" w:hAnsi="Bookman Old Style"/>
          <w:sz w:val="27"/>
          <w:szCs w:val="27"/>
        </w:rPr>
        <w:t xml:space="preserve"> the research also shows that 54</w:t>
      </w:r>
      <w:r w:rsidRPr="00C96245">
        <w:rPr>
          <w:rFonts w:ascii="Bookman Old Style" w:hAnsi="Bookman Old Style"/>
          <w:sz w:val="27"/>
          <w:szCs w:val="27"/>
        </w:rPr>
        <w:t>(13.5%) still lack computer skills and this collaborates with [39] which revealed that lack of searching skills is still hindering good use of the internet.</w:t>
      </w:r>
    </w:p>
    <w:p w:rsidR="007D3C68" w:rsidRPr="00C96245" w:rsidRDefault="007D3C68" w:rsidP="003A188E">
      <w:pPr>
        <w:spacing w:after="0" w:line="360" w:lineRule="auto"/>
        <w:jc w:val="both"/>
        <w:rPr>
          <w:rFonts w:ascii="Bookman Old Style" w:hAnsi="Bookman Old Style" w:cs="Tahoma"/>
          <w:sz w:val="27"/>
          <w:szCs w:val="27"/>
        </w:rPr>
      </w:pPr>
    </w:p>
    <w:p w:rsidR="00994659" w:rsidRDefault="00994659" w:rsidP="003A188E">
      <w:pPr>
        <w:spacing w:after="0" w:line="360" w:lineRule="auto"/>
        <w:jc w:val="both"/>
        <w:rPr>
          <w:rFonts w:ascii="Bookman Old Style" w:hAnsi="Bookman Old Style" w:cs="Tahoma"/>
          <w:sz w:val="27"/>
          <w:szCs w:val="27"/>
        </w:rPr>
      </w:pPr>
    </w:p>
    <w:p w:rsidR="0059468B" w:rsidRDefault="0059468B" w:rsidP="003A188E">
      <w:pPr>
        <w:spacing w:after="0" w:line="360" w:lineRule="auto"/>
        <w:jc w:val="both"/>
        <w:rPr>
          <w:rFonts w:ascii="Bookman Old Style" w:hAnsi="Bookman Old Style" w:cs="Tahoma"/>
          <w:sz w:val="27"/>
          <w:szCs w:val="27"/>
        </w:rPr>
      </w:pPr>
    </w:p>
    <w:p w:rsidR="0059468B" w:rsidRDefault="0059468B" w:rsidP="003A188E">
      <w:pPr>
        <w:spacing w:after="0" w:line="360" w:lineRule="auto"/>
        <w:jc w:val="both"/>
        <w:rPr>
          <w:rFonts w:ascii="Bookman Old Style" w:hAnsi="Bookman Old Style" w:cs="Tahoma"/>
          <w:sz w:val="27"/>
          <w:szCs w:val="27"/>
        </w:rPr>
      </w:pPr>
    </w:p>
    <w:p w:rsidR="0059468B" w:rsidRDefault="0059468B" w:rsidP="003A188E">
      <w:pPr>
        <w:spacing w:after="0" w:line="360" w:lineRule="auto"/>
        <w:jc w:val="both"/>
        <w:rPr>
          <w:rFonts w:ascii="Bookman Old Style" w:hAnsi="Bookman Old Style" w:cs="Tahoma"/>
          <w:sz w:val="27"/>
          <w:szCs w:val="27"/>
        </w:rPr>
      </w:pPr>
    </w:p>
    <w:p w:rsidR="00BA30F2" w:rsidRDefault="00BA30F2" w:rsidP="003A188E">
      <w:pPr>
        <w:spacing w:after="0" w:line="360" w:lineRule="auto"/>
        <w:jc w:val="both"/>
        <w:rPr>
          <w:rFonts w:ascii="Bookman Old Style" w:hAnsi="Bookman Old Style" w:cs="Tahoma"/>
          <w:sz w:val="27"/>
          <w:szCs w:val="27"/>
        </w:rPr>
      </w:pPr>
    </w:p>
    <w:p w:rsidR="00BA30F2" w:rsidRDefault="00BA30F2" w:rsidP="003A188E">
      <w:pPr>
        <w:spacing w:after="0" w:line="360" w:lineRule="auto"/>
        <w:jc w:val="both"/>
        <w:rPr>
          <w:rFonts w:ascii="Bookman Old Style" w:hAnsi="Bookman Old Style" w:cs="Tahoma"/>
          <w:sz w:val="27"/>
          <w:szCs w:val="27"/>
        </w:rPr>
      </w:pPr>
    </w:p>
    <w:p w:rsidR="00BA30F2" w:rsidRDefault="00BA30F2" w:rsidP="003A188E">
      <w:pPr>
        <w:spacing w:after="0" w:line="360" w:lineRule="auto"/>
        <w:jc w:val="both"/>
        <w:rPr>
          <w:rFonts w:ascii="Bookman Old Style" w:hAnsi="Bookman Old Style" w:cs="Tahoma"/>
          <w:sz w:val="27"/>
          <w:szCs w:val="27"/>
        </w:rPr>
      </w:pPr>
      <w:bookmarkStart w:id="0" w:name="_GoBack"/>
      <w:bookmarkEnd w:id="0"/>
    </w:p>
    <w:p w:rsidR="002954AB" w:rsidRPr="00C96245" w:rsidRDefault="002954AB" w:rsidP="003A188E">
      <w:pPr>
        <w:spacing w:after="0" w:line="360" w:lineRule="auto"/>
        <w:jc w:val="center"/>
        <w:outlineLvl w:val="1"/>
        <w:rPr>
          <w:rFonts w:ascii="Bookman Old Style" w:eastAsia="Times New Roman" w:hAnsi="Bookman Old Style" w:cs="Times New Roman"/>
          <w:b/>
          <w:bCs/>
          <w:sz w:val="27"/>
          <w:szCs w:val="27"/>
        </w:rPr>
      </w:pPr>
      <w:r w:rsidRPr="00C96245">
        <w:rPr>
          <w:rFonts w:ascii="Bookman Old Style" w:eastAsia="Times New Roman" w:hAnsi="Bookman Old Style" w:cs="Times New Roman"/>
          <w:b/>
          <w:bCs/>
          <w:sz w:val="27"/>
          <w:szCs w:val="27"/>
        </w:rPr>
        <w:lastRenderedPageBreak/>
        <w:t>CHAPTER FIVE</w:t>
      </w:r>
    </w:p>
    <w:p w:rsidR="002954AB" w:rsidRPr="00C96245" w:rsidRDefault="002954AB" w:rsidP="003A188E">
      <w:pPr>
        <w:spacing w:after="0" w:line="360" w:lineRule="auto"/>
        <w:jc w:val="center"/>
        <w:outlineLvl w:val="1"/>
        <w:rPr>
          <w:rFonts w:ascii="Bookman Old Style" w:eastAsia="Times New Roman" w:hAnsi="Bookman Old Style" w:cs="Times New Roman"/>
          <w:b/>
          <w:bCs/>
          <w:sz w:val="27"/>
          <w:szCs w:val="27"/>
        </w:rPr>
      </w:pPr>
      <w:r w:rsidRPr="00C96245">
        <w:rPr>
          <w:rFonts w:ascii="Bookman Old Style" w:eastAsia="Times New Roman" w:hAnsi="Bookman Old Style" w:cs="Times New Roman"/>
          <w:b/>
          <w:bCs/>
          <w:sz w:val="27"/>
          <w:szCs w:val="27"/>
        </w:rPr>
        <w:t>SUMMARY, CONCLUSION, AND RECOMMENDATIONS</w:t>
      </w:r>
    </w:p>
    <w:p w:rsidR="002954AB" w:rsidRPr="00C96245" w:rsidRDefault="002954AB" w:rsidP="003A188E">
      <w:pPr>
        <w:spacing w:after="0" w:line="360" w:lineRule="auto"/>
        <w:jc w:val="both"/>
        <w:outlineLvl w:val="2"/>
        <w:rPr>
          <w:rFonts w:ascii="Bookman Old Style" w:eastAsia="Times New Roman" w:hAnsi="Bookman Old Style" w:cs="Times New Roman"/>
          <w:bCs/>
          <w:sz w:val="27"/>
          <w:szCs w:val="27"/>
        </w:rPr>
      </w:pPr>
      <w:r w:rsidRPr="00C96245">
        <w:rPr>
          <w:rFonts w:ascii="Bookman Old Style" w:eastAsia="Times New Roman" w:hAnsi="Bookman Old Style" w:cs="Times New Roman"/>
          <w:b/>
          <w:bCs/>
          <w:sz w:val="27"/>
          <w:szCs w:val="27"/>
        </w:rPr>
        <w:t>Summary</w:t>
      </w:r>
    </w:p>
    <w:p w:rsidR="002954AB" w:rsidRPr="00C96245" w:rsidRDefault="002954AB" w:rsidP="003A188E">
      <w:pPr>
        <w:spacing w:after="0" w:line="360" w:lineRule="auto"/>
        <w:ind w:firstLine="720"/>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 xml:space="preserve">This study was conducted to investigate the impact of the internet on the research work of final year students at </w:t>
      </w:r>
      <w:proofErr w:type="spellStart"/>
      <w:r w:rsidRPr="00C96245">
        <w:rPr>
          <w:rFonts w:ascii="Bookman Old Style" w:eastAsia="Times New Roman" w:hAnsi="Bookman Old Style" w:cs="Times New Roman"/>
          <w:sz w:val="27"/>
          <w:szCs w:val="27"/>
        </w:rPr>
        <w:t>Kwara</w:t>
      </w:r>
      <w:proofErr w:type="spellEnd"/>
      <w:r w:rsidRPr="00C96245">
        <w:rPr>
          <w:rFonts w:ascii="Bookman Old Style" w:eastAsia="Times New Roman" w:hAnsi="Bookman Old Style" w:cs="Times New Roman"/>
          <w:sz w:val="27"/>
          <w:szCs w:val="27"/>
        </w:rPr>
        <w:t xml:space="preserve"> State College of Education, Ilorin. The research aimed to determine the extent of internet use, identify the most utilized online resources, assess the perceived benefits, and uncover the challenges students face.</w:t>
      </w:r>
    </w:p>
    <w:p w:rsidR="002954AB" w:rsidRPr="00C96245" w:rsidRDefault="002954AB" w:rsidP="003A188E">
      <w:pPr>
        <w:spacing w:after="0" w:line="360" w:lineRule="auto"/>
        <w:ind w:firstLine="720"/>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A descriptive survey research design was adopted for the study. A structured questionnaire was administered to a sample of final year students selected through stratified random sampling. The collected data were analyzed using descriptive statistics, including frequency counts, percentages, and mean scores.</w:t>
      </w:r>
    </w:p>
    <w:p w:rsidR="002954AB" w:rsidRPr="00C96245" w:rsidRDefault="002954AB" w:rsidP="003A188E">
      <w:p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The key findings from the study revealed that:</w:t>
      </w:r>
    </w:p>
    <w:p w:rsidR="002954AB" w:rsidRPr="00C96245" w:rsidRDefault="002954AB" w:rsidP="003A188E">
      <w:pPr>
        <w:numPr>
          <w:ilvl w:val="0"/>
          <w:numId w:val="24"/>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 xml:space="preserve">A vast majority of final year students </w:t>
      </w:r>
      <w:r w:rsidRPr="00C96245">
        <w:rPr>
          <w:rFonts w:ascii="Bookman Old Style" w:eastAsia="Times New Roman" w:hAnsi="Bookman Old Style" w:cs="Times New Roman"/>
          <w:bCs/>
          <w:sz w:val="27"/>
          <w:szCs w:val="27"/>
        </w:rPr>
        <w:t>heavily rely on the internet</w:t>
      </w:r>
      <w:r w:rsidRPr="00C96245">
        <w:rPr>
          <w:rFonts w:ascii="Bookman Old Style" w:eastAsia="Times New Roman" w:hAnsi="Bookman Old Style" w:cs="Times New Roman"/>
          <w:sz w:val="27"/>
          <w:szCs w:val="27"/>
        </w:rPr>
        <w:t xml:space="preserve"> for conducting their research projects.</w:t>
      </w:r>
    </w:p>
    <w:p w:rsidR="002954AB" w:rsidRPr="00C96245" w:rsidRDefault="002954AB" w:rsidP="003A188E">
      <w:pPr>
        <w:numPr>
          <w:ilvl w:val="0"/>
          <w:numId w:val="24"/>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 xml:space="preserve">General search engines, particularly </w:t>
      </w:r>
      <w:r w:rsidRPr="00C96245">
        <w:rPr>
          <w:rFonts w:ascii="Bookman Old Style" w:eastAsia="Times New Roman" w:hAnsi="Bookman Old Style" w:cs="Times New Roman"/>
          <w:bCs/>
          <w:sz w:val="27"/>
          <w:szCs w:val="27"/>
        </w:rPr>
        <w:t>Google Search</w:t>
      </w:r>
      <w:r w:rsidRPr="00C96245">
        <w:rPr>
          <w:rFonts w:ascii="Bookman Old Style" w:eastAsia="Times New Roman" w:hAnsi="Bookman Old Style" w:cs="Times New Roman"/>
          <w:sz w:val="27"/>
          <w:szCs w:val="27"/>
        </w:rPr>
        <w:t>, were the most frequently used online resource, with significantly less usage of specialized academic databases and institutional e-libraries.</w:t>
      </w:r>
    </w:p>
    <w:p w:rsidR="002954AB" w:rsidRPr="00C96245" w:rsidRDefault="002954AB" w:rsidP="003A188E">
      <w:pPr>
        <w:numPr>
          <w:ilvl w:val="0"/>
          <w:numId w:val="24"/>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 xml:space="preserve">The most significant perceived benefits of using the internet were </w:t>
      </w:r>
      <w:r w:rsidRPr="00C96245">
        <w:rPr>
          <w:rFonts w:ascii="Bookman Old Style" w:eastAsia="Times New Roman" w:hAnsi="Bookman Old Style" w:cs="Times New Roman"/>
          <w:bCs/>
          <w:sz w:val="27"/>
          <w:szCs w:val="27"/>
        </w:rPr>
        <w:t>fast access to a wide range of information</w:t>
      </w:r>
      <w:r w:rsidRPr="00C96245">
        <w:rPr>
          <w:rFonts w:ascii="Bookman Old Style" w:eastAsia="Times New Roman" w:hAnsi="Bookman Old Style" w:cs="Times New Roman"/>
          <w:sz w:val="27"/>
          <w:szCs w:val="27"/>
        </w:rPr>
        <w:t xml:space="preserve"> and the </w:t>
      </w:r>
      <w:r w:rsidRPr="00C96245">
        <w:rPr>
          <w:rFonts w:ascii="Bookman Old Style" w:eastAsia="Times New Roman" w:hAnsi="Bookman Old Style" w:cs="Times New Roman"/>
          <w:bCs/>
          <w:sz w:val="27"/>
          <w:szCs w:val="27"/>
        </w:rPr>
        <w:t>convenience</w:t>
      </w:r>
      <w:r w:rsidRPr="00C96245">
        <w:rPr>
          <w:rFonts w:ascii="Bookman Old Style" w:eastAsia="Times New Roman" w:hAnsi="Bookman Old Style" w:cs="Times New Roman"/>
          <w:sz w:val="27"/>
          <w:szCs w:val="27"/>
        </w:rPr>
        <w:t xml:space="preserve"> of conducting research from any location.</w:t>
      </w:r>
    </w:p>
    <w:p w:rsidR="002954AB" w:rsidRPr="00C96245" w:rsidRDefault="002954AB" w:rsidP="003A188E">
      <w:pPr>
        <w:numPr>
          <w:ilvl w:val="0"/>
          <w:numId w:val="24"/>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 xml:space="preserve">The primary challenges encountered by students included the </w:t>
      </w:r>
      <w:r w:rsidRPr="00C96245">
        <w:rPr>
          <w:rFonts w:ascii="Bookman Old Style" w:eastAsia="Times New Roman" w:hAnsi="Bookman Old Style" w:cs="Times New Roman"/>
          <w:bCs/>
          <w:sz w:val="27"/>
          <w:szCs w:val="27"/>
        </w:rPr>
        <w:t>high cost of internet data</w:t>
      </w:r>
      <w:r w:rsidRPr="00C96245">
        <w:rPr>
          <w:rFonts w:ascii="Bookman Old Style" w:eastAsia="Times New Roman" w:hAnsi="Bookman Old Style" w:cs="Times New Roman"/>
          <w:sz w:val="27"/>
          <w:szCs w:val="27"/>
        </w:rPr>
        <w:t xml:space="preserve">, difficulty in </w:t>
      </w:r>
      <w:r w:rsidRPr="00C96245">
        <w:rPr>
          <w:rFonts w:ascii="Bookman Old Style" w:eastAsia="Times New Roman" w:hAnsi="Bookman Old Style" w:cs="Times New Roman"/>
          <w:bCs/>
          <w:sz w:val="27"/>
          <w:szCs w:val="27"/>
        </w:rPr>
        <w:t>verifying the credibility of online sources</w:t>
      </w:r>
      <w:r w:rsidRPr="00C96245">
        <w:rPr>
          <w:rFonts w:ascii="Bookman Old Style" w:eastAsia="Times New Roman" w:hAnsi="Bookman Old Style" w:cs="Times New Roman"/>
          <w:sz w:val="27"/>
          <w:szCs w:val="27"/>
        </w:rPr>
        <w:t xml:space="preserve">, and the prevalent temptation of </w:t>
      </w:r>
      <w:r w:rsidRPr="00C96245">
        <w:rPr>
          <w:rFonts w:ascii="Bookman Old Style" w:eastAsia="Times New Roman" w:hAnsi="Bookman Old Style" w:cs="Times New Roman"/>
          <w:bCs/>
          <w:sz w:val="27"/>
          <w:szCs w:val="27"/>
        </w:rPr>
        <w:t>plagiarism</w:t>
      </w:r>
      <w:r w:rsidRPr="00C96245">
        <w:rPr>
          <w:rFonts w:ascii="Bookman Old Style" w:eastAsia="Times New Roman" w:hAnsi="Bookman Old Style" w:cs="Times New Roman"/>
          <w:sz w:val="27"/>
          <w:szCs w:val="27"/>
        </w:rPr>
        <w:t xml:space="preserve"> through "copy and paste."</w:t>
      </w:r>
    </w:p>
    <w:p w:rsidR="002954AB" w:rsidRPr="00C96245" w:rsidRDefault="002954AB" w:rsidP="003A188E">
      <w:pPr>
        <w:spacing w:after="0" w:line="360" w:lineRule="auto"/>
        <w:jc w:val="both"/>
        <w:outlineLvl w:val="2"/>
        <w:rPr>
          <w:rFonts w:ascii="Bookman Old Style" w:eastAsia="Times New Roman" w:hAnsi="Bookman Old Style" w:cs="Times New Roman"/>
          <w:bCs/>
          <w:sz w:val="27"/>
          <w:szCs w:val="27"/>
        </w:rPr>
      </w:pPr>
      <w:r w:rsidRPr="00C96245">
        <w:rPr>
          <w:rFonts w:ascii="Bookman Old Style" w:eastAsia="Times New Roman" w:hAnsi="Bookman Old Style" w:cs="Times New Roman"/>
          <w:b/>
          <w:bCs/>
          <w:sz w:val="27"/>
          <w:szCs w:val="27"/>
        </w:rPr>
        <w:lastRenderedPageBreak/>
        <w:t>Conclusion</w:t>
      </w:r>
    </w:p>
    <w:p w:rsidR="002954AB" w:rsidRPr="00C96245" w:rsidRDefault="002954AB" w:rsidP="003A188E">
      <w:pPr>
        <w:spacing w:after="0" w:line="360" w:lineRule="auto"/>
        <w:ind w:firstLine="720"/>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 xml:space="preserve">The internet has become an indispensable and transformative tool for final year students at </w:t>
      </w:r>
      <w:proofErr w:type="spellStart"/>
      <w:r w:rsidRPr="00C96245">
        <w:rPr>
          <w:rFonts w:ascii="Bookman Old Style" w:eastAsia="Times New Roman" w:hAnsi="Bookman Old Style" w:cs="Times New Roman"/>
          <w:sz w:val="27"/>
          <w:szCs w:val="27"/>
        </w:rPr>
        <w:t>Kwara</w:t>
      </w:r>
      <w:proofErr w:type="spellEnd"/>
      <w:r w:rsidRPr="00C96245">
        <w:rPr>
          <w:rFonts w:ascii="Bookman Old Style" w:eastAsia="Times New Roman" w:hAnsi="Bookman Old Style" w:cs="Times New Roman"/>
          <w:sz w:val="27"/>
          <w:szCs w:val="27"/>
        </w:rPr>
        <w:t xml:space="preserve"> State College of Education, Ilorin. Its integration into the research process has drastically increased efficiency and access to information, fundamentally changing how students approach their final year projects.</w:t>
      </w:r>
    </w:p>
    <w:p w:rsidR="002954AB" w:rsidRPr="00C96245" w:rsidRDefault="002954AB" w:rsidP="003A188E">
      <w:pPr>
        <w:spacing w:after="0" w:line="360" w:lineRule="auto"/>
        <w:ind w:firstLine="720"/>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 xml:space="preserve">However, this research concludes that the use of the internet is a </w:t>
      </w:r>
      <w:r w:rsidRPr="00C96245">
        <w:rPr>
          <w:rFonts w:ascii="Bookman Old Style" w:eastAsia="Times New Roman" w:hAnsi="Bookman Old Style" w:cs="Times New Roman"/>
          <w:bCs/>
          <w:sz w:val="27"/>
          <w:szCs w:val="27"/>
        </w:rPr>
        <w:t xml:space="preserve">double-edged sword </w:t>
      </w:r>
      <w:r w:rsidRPr="00C96245">
        <w:rPr>
          <w:rFonts w:ascii="Bookman Old Style" w:eastAsia="Times New Roman" w:hAnsi="Bookman Old Style" w:cs="Bookman Old Style"/>
          <w:bCs/>
          <w:sz w:val="27"/>
          <w:szCs w:val="27"/>
        </w:rPr>
        <w:t>⚔️</w:t>
      </w:r>
      <w:r w:rsidRPr="00C96245">
        <w:rPr>
          <w:rFonts w:ascii="Bookman Old Style" w:eastAsia="Times New Roman" w:hAnsi="Bookman Old Style" w:cs="Times New Roman"/>
          <w:sz w:val="27"/>
          <w:szCs w:val="27"/>
        </w:rPr>
        <w:t>. While its benefits are undeniable, the potential is often undermined by significant challenges. The over-reliance on generic search engines at the expense of scholarly databases, coupled with a lack of critical evaluation skills, can negatively affect the quality of research output. Issues of academic integrity, such as plagiarism, are exacerbated by the ease of access to information. Therefore, while the internet is a powerful enabler, its effective use is contingent on students' digital literacy skills and the provision of adequate institutional support. Without proper guidance and resources, students may engage in superficial research, defeating the core objectives of the final year project.</w:t>
      </w:r>
    </w:p>
    <w:p w:rsidR="002954AB" w:rsidRPr="00935035" w:rsidRDefault="002954AB" w:rsidP="003A188E">
      <w:pPr>
        <w:spacing w:after="0" w:line="360" w:lineRule="auto"/>
        <w:jc w:val="both"/>
        <w:outlineLvl w:val="2"/>
        <w:rPr>
          <w:rFonts w:ascii="Bookman Old Style" w:eastAsia="Times New Roman" w:hAnsi="Bookman Old Style" w:cs="Times New Roman"/>
          <w:bCs/>
          <w:sz w:val="11"/>
          <w:szCs w:val="27"/>
        </w:rPr>
      </w:pPr>
    </w:p>
    <w:p w:rsidR="002954AB" w:rsidRPr="00C96245" w:rsidRDefault="002954AB" w:rsidP="003A188E">
      <w:pPr>
        <w:spacing w:after="0" w:line="360" w:lineRule="auto"/>
        <w:jc w:val="both"/>
        <w:outlineLvl w:val="2"/>
        <w:rPr>
          <w:rFonts w:ascii="Bookman Old Style" w:eastAsia="Times New Roman" w:hAnsi="Bookman Old Style" w:cs="Times New Roman"/>
          <w:bCs/>
          <w:sz w:val="27"/>
          <w:szCs w:val="27"/>
        </w:rPr>
      </w:pPr>
      <w:r w:rsidRPr="00C96245">
        <w:rPr>
          <w:rFonts w:ascii="Bookman Old Style" w:eastAsia="Times New Roman" w:hAnsi="Bookman Old Style" w:cs="Times New Roman"/>
          <w:b/>
          <w:bCs/>
          <w:sz w:val="27"/>
          <w:szCs w:val="27"/>
        </w:rPr>
        <w:t>Recommendations</w:t>
      </w:r>
    </w:p>
    <w:p w:rsidR="002954AB" w:rsidRPr="00C96245" w:rsidRDefault="002954AB" w:rsidP="003A188E">
      <w:pPr>
        <w:spacing w:after="0" w:line="360" w:lineRule="auto"/>
        <w:ind w:firstLine="720"/>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Based on the findings and conclusion, the following recommendations are made:</w:t>
      </w:r>
    </w:p>
    <w:p w:rsidR="002954AB" w:rsidRPr="00C96245" w:rsidRDefault="002954AB" w:rsidP="003A188E">
      <w:p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bCs/>
          <w:sz w:val="27"/>
          <w:szCs w:val="27"/>
        </w:rPr>
        <w:t>For the College Administration:</w:t>
      </w:r>
    </w:p>
    <w:p w:rsidR="002954AB" w:rsidRPr="00C96245" w:rsidRDefault="002954AB" w:rsidP="003A188E">
      <w:pPr>
        <w:numPr>
          <w:ilvl w:val="0"/>
          <w:numId w:val="25"/>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bCs/>
          <w:sz w:val="27"/>
          <w:szCs w:val="27"/>
        </w:rPr>
        <w:t>Enhance Internet Infrastructure:</w:t>
      </w:r>
      <w:r w:rsidRPr="00C96245">
        <w:rPr>
          <w:rFonts w:ascii="Bookman Old Style" w:eastAsia="Times New Roman" w:hAnsi="Bookman Old Style" w:cs="Times New Roman"/>
          <w:sz w:val="27"/>
          <w:szCs w:val="27"/>
        </w:rPr>
        <w:t xml:space="preserve"> The </w:t>
      </w:r>
      <w:proofErr w:type="gramStart"/>
      <w:r w:rsidRPr="00C96245">
        <w:rPr>
          <w:rFonts w:ascii="Bookman Old Style" w:eastAsia="Times New Roman" w:hAnsi="Bookman Old Style" w:cs="Times New Roman"/>
          <w:sz w:val="27"/>
          <w:szCs w:val="27"/>
        </w:rPr>
        <w:t>college</w:t>
      </w:r>
      <w:proofErr w:type="gramEnd"/>
      <w:r w:rsidRPr="00C96245">
        <w:rPr>
          <w:rFonts w:ascii="Bookman Old Style" w:eastAsia="Times New Roman" w:hAnsi="Bookman Old Style" w:cs="Times New Roman"/>
          <w:sz w:val="27"/>
          <w:szCs w:val="27"/>
        </w:rPr>
        <w:t xml:space="preserve"> should invest in providing reliable, affordable, and high-speed campus-wide Wi-Fi to ease the financial burden of data costs on students.</w:t>
      </w:r>
    </w:p>
    <w:p w:rsidR="002954AB" w:rsidRPr="00C96245" w:rsidRDefault="002954AB" w:rsidP="003A188E">
      <w:pPr>
        <w:numPr>
          <w:ilvl w:val="0"/>
          <w:numId w:val="25"/>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bCs/>
          <w:sz w:val="27"/>
          <w:szCs w:val="27"/>
        </w:rPr>
        <w:lastRenderedPageBreak/>
        <w:t>Subscribe to Academic Databases:</w:t>
      </w:r>
      <w:r w:rsidRPr="00C96245">
        <w:rPr>
          <w:rFonts w:ascii="Bookman Old Style" w:eastAsia="Times New Roman" w:hAnsi="Bookman Old Style" w:cs="Times New Roman"/>
          <w:sz w:val="27"/>
          <w:szCs w:val="27"/>
        </w:rPr>
        <w:t xml:space="preserve"> The college library should subscribe to essential academic databases relevant to the courses offered (e.g., JSTOR, </w:t>
      </w:r>
      <w:proofErr w:type="spellStart"/>
      <w:r w:rsidRPr="00C96245">
        <w:rPr>
          <w:rFonts w:ascii="Bookman Old Style" w:eastAsia="Times New Roman" w:hAnsi="Bookman Old Style" w:cs="Times New Roman"/>
          <w:sz w:val="27"/>
          <w:szCs w:val="27"/>
        </w:rPr>
        <w:t>EBSCOhost</w:t>
      </w:r>
      <w:proofErr w:type="spellEnd"/>
      <w:r w:rsidRPr="00C96245">
        <w:rPr>
          <w:rFonts w:ascii="Bookman Old Style" w:eastAsia="Times New Roman" w:hAnsi="Bookman Old Style" w:cs="Times New Roman"/>
          <w:sz w:val="27"/>
          <w:szCs w:val="27"/>
        </w:rPr>
        <w:t xml:space="preserve">, </w:t>
      </w:r>
      <w:proofErr w:type="spellStart"/>
      <w:r w:rsidRPr="00C96245">
        <w:rPr>
          <w:rFonts w:ascii="Bookman Old Style" w:eastAsia="Times New Roman" w:hAnsi="Bookman Old Style" w:cs="Times New Roman"/>
          <w:sz w:val="27"/>
          <w:szCs w:val="27"/>
        </w:rPr>
        <w:t>ProQuest</w:t>
      </w:r>
      <w:proofErr w:type="spellEnd"/>
      <w:r w:rsidRPr="00C96245">
        <w:rPr>
          <w:rFonts w:ascii="Bookman Old Style" w:eastAsia="Times New Roman" w:hAnsi="Bookman Old Style" w:cs="Times New Roman"/>
          <w:sz w:val="27"/>
          <w:szCs w:val="27"/>
        </w:rPr>
        <w:t xml:space="preserve">, </w:t>
      </w:r>
      <w:proofErr w:type="spellStart"/>
      <w:proofErr w:type="gramStart"/>
      <w:r w:rsidRPr="00C96245">
        <w:rPr>
          <w:rFonts w:ascii="Bookman Old Style" w:eastAsia="Times New Roman" w:hAnsi="Bookman Old Style" w:cs="Times New Roman"/>
          <w:sz w:val="27"/>
          <w:szCs w:val="27"/>
        </w:rPr>
        <w:t>ScienceDirect</w:t>
      </w:r>
      <w:proofErr w:type="spellEnd"/>
      <w:proofErr w:type="gramEnd"/>
      <w:r w:rsidRPr="00C96245">
        <w:rPr>
          <w:rFonts w:ascii="Bookman Old Style" w:eastAsia="Times New Roman" w:hAnsi="Bookman Old Style" w:cs="Times New Roman"/>
          <w:sz w:val="27"/>
          <w:szCs w:val="27"/>
        </w:rPr>
        <w:t>). This would guide students toward more credible sources.</w:t>
      </w:r>
    </w:p>
    <w:p w:rsidR="002954AB" w:rsidRPr="00C96245" w:rsidRDefault="002954AB" w:rsidP="003A188E">
      <w:pPr>
        <w:numPr>
          <w:ilvl w:val="0"/>
          <w:numId w:val="25"/>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bCs/>
          <w:sz w:val="27"/>
          <w:szCs w:val="27"/>
        </w:rPr>
        <w:t>Organize Mandatory Workshops:</w:t>
      </w:r>
      <w:r w:rsidRPr="00C96245">
        <w:rPr>
          <w:rFonts w:ascii="Bookman Old Style" w:eastAsia="Times New Roman" w:hAnsi="Bookman Old Style" w:cs="Times New Roman"/>
          <w:sz w:val="27"/>
          <w:szCs w:val="27"/>
        </w:rPr>
        <w:t xml:space="preserve"> The administration should collaborate with the college library and ICT unit to conduct mandatory workshops for final year students on topics like advanced search techniques, evaluating online sources, avoiding plagiarism, and using citation management software (e.g., </w:t>
      </w:r>
      <w:proofErr w:type="spellStart"/>
      <w:r w:rsidRPr="00C96245">
        <w:rPr>
          <w:rFonts w:ascii="Bookman Old Style" w:eastAsia="Times New Roman" w:hAnsi="Bookman Old Style" w:cs="Times New Roman"/>
          <w:sz w:val="27"/>
          <w:szCs w:val="27"/>
        </w:rPr>
        <w:t>Zotero</w:t>
      </w:r>
      <w:proofErr w:type="spellEnd"/>
      <w:r w:rsidRPr="00C96245">
        <w:rPr>
          <w:rFonts w:ascii="Bookman Old Style" w:eastAsia="Times New Roman" w:hAnsi="Bookman Old Style" w:cs="Times New Roman"/>
          <w:sz w:val="27"/>
          <w:szCs w:val="27"/>
        </w:rPr>
        <w:t xml:space="preserve">, </w:t>
      </w:r>
      <w:proofErr w:type="spellStart"/>
      <w:r w:rsidRPr="00C96245">
        <w:rPr>
          <w:rFonts w:ascii="Bookman Old Style" w:eastAsia="Times New Roman" w:hAnsi="Bookman Old Style" w:cs="Times New Roman"/>
          <w:sz w:val="27"/>
          <w:szCs w:val="27"/>
        </w:rPr>
        <w:t>Mendeley</w:t>
      </w:r>
      <w:proofErr w:type="spellEnd"/>
      <w:r w:rsidRPr="00C96245">
        <w:rPr>
          <w:rFonts w:ascii="Bookman Old Style" w:eastAsia="Times New Roman" w:hAnsi="Bookman Old Style" w:cs="Times New Roman"/>
          <w:sz w:val="27"/>
          <w:szCs w:val="27"/>
        </w:rPr>
        <w:t>).</w:t>
      </w:r>
    </w:p>
    <w:p w:rsidR="002954AB" w:rsidRPr="00C96245" w:rsidRDefault="002954AB" w:rsidP="003A188E">
      <w:pPr>
        <w:spacing w:after="0" w:line="360" w:lineRule="auto"/>
        <w:jc w:val="both"/>
        <w:rPr>
          <w:rFonts w:ascii="Bookman Old Style" w:eastAsia="Times New Roman" w:hAnsi="Bookman Old Style" w:cs="Times New Roman"/>
          <w:b/>
          <w:sz w:val="27"/>
          <w:szCs w:val="27"/>
        </w:rPr>
      </w:pPr>
      <w:r w:rsidRPr="00C96245">
        <w:rPr>
          <w:rFonts w:ascii="Bookman Old Style" w:eastAsia="Times New Roman" w:hAnsi="Bookman Old Style" w:cs="Times New Roman"/>
          <w:b/>
          <w:bCs/>
          <w:sz w:val="27"/>
          <w:szCs w:val="27"/>
        </w:rPr>
        <w:t>For Lecturers and Project Supervisors:</w:t>
      </w:r>
    </w:p>
    <w:p w:rsidR="002954AB" w:rsidRPr="00C96245" w:rsidRDefault="002954AB" w:rsidP="003A188E">
      <w:pPr>
        <w:numPr>
          <w:ilvl w:val="0"/>
          <w:numId w:val="26"/>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bCs/>
          <w:sz w:val="27"/>
          <w:szCs w:val="27"/>
        </w:rPr>
        <w:t>Integrate Digital Literacy:</w:t>
      </w:r>
      <w:r w:rsidRPr="00C96245">
        <w:rPr>
          <w:rFonts w:ascii="Bookman Old Style" w:eastAsia="Times New Roman" w:hAnsi="Bookman Old Style" w:cs="Times New Roman"/>
          <w:sz w:val="27"/>
          <w:szCs w:val="27"/>
        </w:rPr>
        <w:t xml:space="preserve"> Supervisors should dedicate part of their initial meetings to guiding students on how to conduct scholarly online research, emphasizing the difference between credible academic sources and general web content.</w:t>
      </w:r>
    </w:p>
    <w:p w:rsidR="002954AB" w:rsidRPr="00C96245" w:rsidRDefault="002954AB" w:rsidP="003A188E">
      <w:pPr>
        <w:numPr>
          <w:ilvl w:val="0"/>
          <w:numId w:val="26"/>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bCs/>
          <w:sz w:val="27"/>
          <w:szCs w:val="27"/>
        </w:rPr>
        <w:t>Promote Use of Plagiarism Checkers:</w:t>
      </w:r>
      <w:r w:rsidRPr="00C96245">
        <w:rPr>
          <w:rFonts w:ascii="Bookman Old Style" w:eastAsia="Times New Roman" w:hAnsi="Bookman Old Style" w:cs="Times New Roman"/>
          <w:sz w:val="27"/>
          <w:szCs w:val="27"/>
        </w:rPr>
        <w:t xml:space="preserve"> Lecturers should introduce students to plagiarism detection tools like </w:t>
      </w:r>
      <w:proofErr w:type="spellStart"/>
      <w:r w:rsidRPr="00C96245">
        <w:rPr>
          <w:rFonts w:ascii="Bookman Old Style" w:eastAsia="Times New Roman" w:hAnsi="Bookman Old Style" w:cs="Times New Roman"/>
          <w:sz w:val="27"/>
          <w:szCs w:val="27"/>
        </w:rPr>
        <w:t>Turnitin</w:t>
      </w:r>
      <w:proofErr w:type="spellEnd"/>
      <w:r w:rsidRPr="00C96245">
        <w:rPr>
          <w:rFonts w:ascii="Bookman Old Style" w:eastAsia="Times New Roman" w:hAnsi="Bookman Old Style" w:cs="Times New Roman"/>
          <w:sz w:val="27"/>
          <w:szCs w:val="27"/>
        </w:rPr>
        <w:t xml:space="preserve"> (if available) or free online alternatives to promote academic integrity and originality.</w:t>
      </w:r>
    </w:p>
    <w:p w:rsidR="002954AB" w:rsidRPr="00C96245" w:rsidRDefault="002954AB" w:rsidP="003A188E">
      <w:pPr>
        <w:numPr>
          <w:ilvl w:val="0"/>
          <w:numId w:val="26"/>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bCs/>
          <w:sz w:val="27"/>
          <w:szCs w:val="27"/>
        </w:rPr>
        <w:t>Assess Sources:</w:t>
      </w:r>
      <w:r w:rsidRPr="00C96245">
        <w:rPr>
          <w:rFonts w:ascii="Bookman Old Style" w:eastAsia="Times New Roman" w:hAnsi="Bookman Old Style" w:cs="Times New Roman"/>
          <w:sz w:val="27"/>
          <w:szCs w:val="27"/>
        </w:rPr>
        <w:t xml:space="preserve"> A student's list of references or bibliography should be critically reviewed early in the research process to ensure they are using high-quality, relevant academic sources.</w:t>
      </w:r>
    </w:p>
    <w:p w:rsidR="002954AB" w:rsidRPr="00C96245" w:rsidRDefault="002954AB" w:rsidP="003A188E">
      <w:pPr>
        <w:spacing w:after="0" w:line="360" w:lineRule="auto"/>
        <w:jc w:val="both"/>
        <w:rPr>
          <w:rFonts w:ascii="Bookman Old Style" w:eastAsia="Times New Roman" w:hAnsi="Bookman Old Style" w:cs="Times New Roman"/>
          <w:b/>
          <w:sz w:val="27"/>
          <w:szCs w:val="27"/>
        </w:rPr>
      </w:pPr>
      <w:r w:rsidRPr="00C96245">
        <w:rPr>
          <w:rFonts w:ascii="Bookman Old Style" w:eastAsia="Times New Roman" w:hAnsi="Bookman Old Style" w:cs="Times New Roman"/>
          <w:b/>
          <w:bCs/>
          <w:sz w:val="27"/>
          <w:szCs w:val="27"/>
        </w:rPr>
        <w:t>For Students:</w:t>
      </w:r>
    </w:p>
    <w:p w:rsidR="002954AB" w:rsidRPr="00C96245" w:rsidRDefault="002954AB" w:rsidP="003A188E">
      <w:pPr>
        <w:numPr>
          <w:ilvl w:val="0"/>
          <w:numId w:val="27"/>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bCs/>
          <w:sz w:val="27"/>
          <w:szCs w:val="27"/>
        </w:rPr>
        <w:t>Develop Critical Evaluation Skills:</w:t>
      </w:r>
      <w:r w:rsidRPr="00C96245">
        <w:rPr>
          <w:rFonts w:ascii="Bookman Old Style" w:eastAsia="Times New Roman" w:hAnsi="Bookman Old Style" w:cs="Times New Roman"/>
          <w:sz w:val="27"/>
          <w:szCs w:val="27"/>
        </w:rPr>
        <w:t xml:space="preserve"> Students must learn to critically question the information they find online. They should prioritize sources from educational institutions (.</w:t>
      </w:r>
      <w:proofErr w:type="spellStart"/>
      <w:r w:rsidRPr="00C96245">
        <w:rPr>
          <w:rFonts w:ascii="Bookman Old Style" w:eastAsia="Times New Roman" w:hAnsi="Bookman Old Style" w:cs="Times New Roman"/>
          <w:sz w:val="27"/>
          <w:szCs w:val="27"/>
        </w:rPr>
        <w:t>edu</w:t>
      </w:r>
      <w:proofErr w:type="spellEnd"/>
      <w:r w:rsidRPr="00C96245">
        <w:rPr>
          <w:rFonts w:ascii="Bookman Old Style" w:eastAsia="Times New Roman" w:hAnsi="Bookman Old Style" w:cs="Times New Roman"/>
          <w:sz w:val="27"/>
          <w:szCs w:val="27"/>
        </w:rPr>
        <w:t xml:space="preserve">), government </w:t>
      </w:r>
      <w:r w:rsidRPr="00C96245">
        <w:rPr>
          <w:rFonts w:ascii="Bookman Old Style" w:eastAsia="Times New Roman" w:hAnsi="Bookman Old Style" w:cs="Times New Roman"/>
          <w:sz w:val="27"/>
          <w:szCs w:val="27"/>
        </w:rPr>
        <w:lastRenderedPageBreak/>
        <w:t>organizations (.</w:t>
      </w:r>
      <w:proofErr w:type="spellStart"/>
      <w:r w:rsidRPr="00C96245">
        <w:rPr>
          <w:rFonts w:ascii="Bookman Old Style" w:eastAsia="Times New Roman" w:hAnsi="Bookman Old Style" w:cs="Times New Roman"/>
          <w:sz w:val="27"/>
          <w:szCs w:val="27"/>
        </w:rPr>
        <w:t>gov</w:t>
      </w:r>
      <w:proofErr w:type="spellEnd"/>
      <w:r w:rsidRPr="00C96245">
        <w:rPr>
          <w:rFonts w:ascii="Bookman Old Style" w:eastAsia="Times New Roman" w:hAnsi="Bookman Old Style" w:cs="Times New Roman"/>
          <w:sz w:val="27"/>
          <w:szCs w:val="27"/>
        </w:rPr>
        <w:t>), and reputable journals over blogs or commercial websites.</w:t>
      </w:r>
    </w:p>
    <w:p w:rsidR="002954AB" w:rsidRPr="00C96245" w:rsidRDefault="002954AB" w:rsidP="003A188E">
      <w:pPr>
        <w:numPr>
          <w:ilvl w:val="0"/>
          <w:numId w:val="27"/>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bCs/>
          <w:sz w:val="27"/>
          <w:szCs w:val="27"/>
        </w:rPr>
        <w:t>Go Beyond Google:</w:t>
      </w:r>
      <w:r w:rsidRPr="00C96245">
        <w:rPr>
          <w:rFonts w:ascii="Bookman Old Style" w:eastAsia="Times New Roman" w:hAnsi="Bookman Old Style" w:cs="Times New Roman"/>
          <w:sz w:val="27"/>
          <w:szCs w:val="27"/>
        </w:rPr>
        <w:t xml:space="preserve"> Students should make a conscious effort to use the library's e-resources and Google Scholar for more focused and credible academic materials.</w:t>
      </w:r>
    </w:p>
    <w:p w:rsidR="002954AB" w:rsidRPr="00C96245" w:rsidRDefault="002954AB" w:rsidP="003A188E">
      <w:pPr>
        <w:numPr>
          <w:ilvl w:val="0"/>
          <w:numId w:val="27"/>
        </w:numPr>
        <w:spacing w:after="0" w:line="360" w:lineRule="auto"/>
        <w:jc w:val="both"/>
        <w:rPr>
          <w:rFonts w:ascii="Bookman Old Style" w:eastAsia="Times New Roman" w:hAnsi="Bookman Old Style" w:cs="Times New Roman"/>
          <w:sz w:val="27"/>
          <w:szCs w:val="27"/>
        </w:rPr>
      </w:pPr>
      <w:r w:rsidRPr="00C96245">
        <w:rPr>
          <w:rFonts w:ascii="Bookman Old Style" w:eastAsia="Times New Roman" w:hAnsi="Bookman Old Style" w:cs="Times New Roman"/>
          <w:bCs/>
          <w:sz w:val="27"/>
          <w:szCs w:val="27"/>
        </w:rPr>
        <w:t>Practice Digital Note-Taking and Citation:</w:t>
      </w:r>
      <w:r w:rsidRPr="00C96245">
        <w:rPr>
          <w:rFonts w:ascii="Bookman Old Style" w:eastAsia="Times New Roman" w:hAnsi="Bookman Old Style" w:cs="Times New Roman"/>
          <w:sz w:val="27"/>
          <w:szCs w:val="27"/>
        </w:rPr>
        <w:t xml:space="preserve"> To avoid accidental plagiarism, students should meticulously take notes and immediately cite sources as they write, using reference management tools to keep track of their research materials.</w:t>
      </w:r>
    </w:p>
    <w:p w:rsidR="002954AB" w:rsidRPr="00C96245" w:rsidRDefault="002954AB" w:rsidP="003A188E">
      <w:pPr>
        <w:spacing w:after="0" w:line="360" w:lineRule="auto"/>
        <w:jc w:val="both"/>
        <w:outlineLvl w:val="2"/>
        <w:rPr>
          <w:rFonts w:ascii="Bookman Old Style" w:eastAsia="Times New Roman" w:hAnsi="Bookman Old Style" w:cs="Times New Roman"/>
          <w:bCs/>
          <w:sz w:val="27"/>
          <w:szCs w:val="27"/>
        </w:rPr>
      </w:pPr>
    </w:p>
    <w:p w:rsidR="002954AB" w:rsidRPr="00C96245" w:rsidRDefault="002954AB" w:rsidP="003A188E">
      <w:pPr>
        <w:spacing w:after="0" w:line="360" w:lineRule="auto"/>
        <w:jc w:val="both"/>
        <w:outlineLvl w:val="1"/>
        <w:rPr>
          <w:rFonts w:ascii="Bookman Old Style" w:eastAsia="Times New Roman" w:hAnsi="Bookman Old Style" w:cs="Times New Roman"/>
          <w:bCs/>
          <w:sz w:val="27"/>
          <w:szCs w:val="27"/>
        </w:rPr>
      </w:pPr>
    </w:p>
    <w:p w:rsidR="00083873" w:rsidRPr="00C96245" w:rsidRDefault="00083873" w:rsidP="003A188E">
      <w:pPr>
        <w:spacing w:after="0" w:line="360" w:lineRule="auto"/>
        <w:jc w:val="both"/>
        <w:outlineLvl w:val="1"/>
        <w:rPr>
          <w:rFonts w:ascii="Bookman Old Style" w:eastAsia="Times New Roman" w:hAnsi="Bookman Old Style" w:cs="Times New Roman"/>
          <w:bCs/>
          <w:sz w:val="27"/>
          <w:szCs w:val="27"/>
        </w:rPr>
      </w:pPr>
    </w:p>
    <w:p w:rsidR="00083873" w:rsidRPr="00C96245" w:rsidRDefault="00083873" w:rsidP="003A188E">
      <w:pPr>
        <w:spacing w:after="0" w:line="360" w:lineRule="auto"/>
        <w:jc w:val="both"/>
        <w:outlineLvl w:val="1"/>
        <w:rPr>
          <w:rFonts w:ascii="Bookman Old Style" w:eastAsia="Times New Roman" w:hAnsi="Bookman Old Style" w:cs="Times New Roman"/>
          <w:bCs/>
          <w:sz w:val="27"/>
          <w:szCs w:val="27"/>
        </w:rPr>
      </w:pPr>
    </w:p>
    <w:p w:rsidR="00083873" w:rsidRPr="00C96245" w:rsidRDefault="00083873" w:rsidP="003A188E">
      <w:pPr>
        <w:spacing w:after="0" w:line="360" w:lineRule="auto"/>
        <w:jc w:val="both"/>
        <w:outlineLvl w:val="1"/>
        <w:rPr>
          <w:rFonts w:ascii="Bookman Old Style" w:eastAsia="Times New Roman" w:hAnsi="Bookman Old Style" w:cs="Times New Roman"/>
          <w:bCs/>
          <w:sz w:val="27"/>
          <w:szCs w:val="27"/>
        </w:rPr>
      </w:pPr>
    </w:p>
    <w:p w:rsidR="00083873" w:rsidRPr="00C96245" w:rsidRDefault="00083873" w:rsidP="003A188E">
      <w:pPr>
        <w:spacing w:after="0" w:line="360" w:lineRule="auto"/>
        <w:jc w:val="both"/>
        <w:outlineLvl w:val="1"/>
        <w:rPr>
          <w:rFonts w:ascii="Bookman Old Style" w:eastAsia="Times New Roman" w:hAnsi="Bookman Old Style" w:cs="Times New Roman"/>
          <w:bCs/>
          <w:sz w:val="27"/>
          <w:szCs w:val="27"/>
        </w:rPr>
      </w:pPr>
    </w:p>
    <w:p w:rsidR="00083873" w:rsidRPr="00C96245" w:rsidRDefault="00083873" w:rsidP="003A188E">
      <w:pPr>
        <w:spacing w:after="0" w:line="360" w:lineRule="auto"/>
        <w:jc w:val="both"/>
        <w:outlineLvl w:val="1"/>
        <w:rPr>
          <w:rFonts w:ascii="Bookman Old Style" w:eastAsia="Times New Roman" w:hAnsi="Bookman Old Style" w:cs="Times New Roman"/>
          <w:bCs/>
          <w:sz w:val="27"/>
          <w:szCs w:val="27"/>
        </w:rPr>
      </w:pPr>
    </w:p>
    <w:p w:rsidR="00083873" w:rsidRPr="00C96245" w:rsidRDefault="00083873" w:rsidP="003A188E">
      <w:pPr>
        <w:spacing w:after="0" w:line="360" w:lineRule="auto"/>
        <w:jc w:val="both"/>
        <w:outlineLvl w:val="1"/>
        <w:rPr>
          <w:rFonts w:ascii="Bookman Old Style" w:eastAsia="Times New Roman" w:hAnsi="Bookman Old Style" w:cs="Times New Roman"/>
          <w:bCs/>
          <w:sz w:val="27"/>
          <w:szCs w:val="27"/>
        </w:rPr>
      </w:pPr>
    </w:p>
    <w:p w:rsidR="00083873" w:rsidRPr="00C96245" w:rsidRDefault="00083873" w:rsidP="003A188E">
      <w:pPr>
        <w:spacing w:after="0" w:line="360" w:lineRule="auto"/>
        <w:jc w:val="both"/>
        <w:outlineLvl w:val="1"/>
        <w:rPr>
          <w:rFonts w:ascii="Bookman Old Style" w:eastAsia="Times New Roman" w:hAnsi="Bookman Old Style" w:cs="Times New Roman"/>
          <w:bCs/>
          <w:sz w:val="27"/>
          <w:szCs w:val="27"/>
        </w:rPr>
      </w:pPr>
    </w:p>
    <w:p w:rsidR="00083873" w:rsidRDefault="00083873" w:rsidP="003A188E">
      <w:pPr>
        <w:spacing w:after="0" w:line="360" w:lineRule="auto"/>
        <w:jc w:val="both"/>
        <w:outlineLvl w:val="1"/>
        <w:rPr>
          <w:rFonts w:ascii="Bookman Old Style" w:eastAsia="Times New Roman" w:hAnsi="Bookman Old Style" w:cs="Times New Roman"/>
          <w:bCs/>
          <w:sz w:val="27"/>
          <w:szCs w:val="27"/>
        </w:rPr>
      </w:pPr>
    </w:p>
    <w:p w:rsidR="00935035" w:rsidRDefault="00935035" w:rsidP="003A188E">
      <w:pPr>
        <w:spacing w:after="0" w:line="360" w:lineRule="auto"/>
        <w:jc w:val="both"/>
        <w:outlineLvl w:val="1"/>
        <w:rPr>
          <w:rFonts w:ascii="Bookman Old Style" w:eastAsia="Times New Roman" w:hAnsi="Bookman Old Style" w:cs="Times New Roman"/>
          <w:bCs/>
          <w:sz w:val="27"/>
          <w:szCs w:val="27"/>
        </w:rPr>
      </w:pPr>
    </w:p>
    <w:p w:rsidR="00935035" w:rsidRDefault="00935035" w:rsidP="003A188E">
      <w:pPr>
        <w:spacing w:after="0" w:line="360" w:lineRule="auto"/>
        <w:jc w:val="both"/>
        <w:outlineLvl w:val="1"/>
        <w:rPr>
          <w:rFonts w:ascii="Bookman Old Style" w:eastAsia="Times New Roman" w:hAnsi="Bookman Old Style" w:cs="Times New Roman"/>
          <w:bCs/>
          <w:sz w:val="27"/>
          <w:szCs w:val="27"/>
        </w:rPr>
      </w:pPr>
    </w:p>
    <w:p w:rsidR="00935035" w:rsidRDefault="00935035" w:rsidP="003A188E">
      <w:pPr>
        <w:spacing w:after="0" w:line="360" w:lineRule="auto"/>
        <w:jc w:val="both"/>
        <w:outlineLvl w:val="1"/>
        <w:rPr>
          <w:rFonts w:ascii="Bookman Old Style" w:eastAsia="Times New Roman" w:hAnsi="Bookman Old Style" w:cs="Times New Roman"/>
          <w:bCs/>
          <w:sz w:val="27"/>
          <w:szCs w:val="27"/>
        </w:rPr>
      </w:pPr>
    </w:p>
    <w:p w:rsidR="00935035" w:rsidRDefault="00935035" w:rsidP="003A188E">
      <w:pPr>
        <w:spacing w:after="0" w:line="360" w:lineRule="auto"/>
        <w:jc w:val="both"/>
        <w:outlineLvl w:val="1"/>
        <w:rPr>
          <w:rFonts w:ascii="Bookman Old Style" w:eastAsia="Times New Roman" w:hAnsi="Bookman Old Style" w:cs="Times New Roman"/>
          <w:bCs/>
          <w:sz w:val="27"/>
          <w:szCs w:val="27"/>
        </w:rPr>
      </w:pPr>
    </w:p>
    <w:p w:rsidR="00935035" w:rsidRDefault="00935035" w:rsidP="003A188E">
      <w:pPr>
        <w:spacing w:after="0" w:line="360" w:lineRule="auto"/>
        <w:jc w:val="both"/>
        <w:outlineLvl w:val="1"/>
        <w:rPr>
          <w:rFonts w:ascii="Bookman Old Style" w:eastAsia="Times New Roman" w:hAnsi="Bookman Old Style" w:cs="Times New Roman"/>
          <w:bCs/>
          <w:sz w:val="27"/>
          <w:szCs w:val="27"/>
        </w:rPr>
      </w:pPr>
    </w:p>
    <w:p w:rsidR="00935035" w:rsidRPr="00C96245" w:rsidRDefault="00935035" w:rsidP="003A188E">
      <w:pPr>
        <w:spacing w:after="0" w:line="360" w:lineRule="auto"/>
        <w:jc w:val="both"/>
        <w:outlineLvl w:val="1"/>
        <w:rPr>
          <w:rFonts w:ascii="Bookman Old Style" w:eastAsia="Times New Roman" w:hAnsi="Bookman Old Style" w:cs="Times New Roman"/>
          <w:bCs/>
          <w:sz w:val="27"/>
          <w:szCs w:val="27"/>
        </w:rPr>
      </w:pPr>
    </w:p>
    <w:p w:rsidR="00083873" w:rsidRPr="00C96245" w:rsidRDefault="00083873" w:rsidP="003A188E">
      <w:pPr>
        <w:spacing w:after="0" w:line="360" w:lineRule="auto"/>
        <w:jc w:val="both"/>
        <w:outlineLvl w:val="1"/>
        <w:rPr>
          <w:rFonts w:ascii="Bookman Old Style" w:eastAsia="Times New Roman" w:hAnsi="Bookman Old Style" w:cs="Times New Roman"/>
          <w:bCs/>
          <w:sz w:val="27"/>
          <w:szCs w:val="27"/>
        </w:rPr>
      </w:pPr>
    </w:p>
    <w:p w:rsidR="002954AB" w:rsidRPr="00C96245" w:rsidRDefault="002954AB" w:rsidP="003A188E">
      <w:pPr>
        <w:spacing w:after="0" w:line="360" w:lineRule="auto"/>
        <w:jc w:val="center"/>
        <w:outlineLvl w:val="1"/>
        <w:rPr>
          <w:rFonts w:ascii="Bookman Old Style" w:eastAsia="Times New Roman" w:hAnsi="Bookman Old Style" w:cs="Times New Roman"/>
          <w:bCs/>
          <w:sz w:val="27"/>
          <w:szCs w:val="27"/>
        </w:rPr>
      </w:pPr>
      <w:r w:rsidRPr="00C96245">
        <w:rPr>
          <w:rFonts w:ascii="Bookman Old Style" w:eastAsia="Times New Roman" w:hAnsi="Bookman Old Style" w:cs="Times New Roman"/>
          <w:b/>
          <w:bCs/>
          <w:sz w:val="27"/>
          <w:szCs w:val="27"/>
        </w:rPr>
        <w:lastRenderedPageBreak/>
        <w:t>REFERENCES</w:t>
      </w:r>
    </w:p>
    <w:p w:rsidR="002954AB" w:rsidRPr="00C96245" w:rsidRDefault="002954AB" w:rsidP="00935035">
      <w:pPr>
        <w:spacing w:line="240" w:lineRule="auto"/>
        <w:ind w:left="720" w:hanging="720"/>
        <w:jc w:val="both"/>
        <w:rPr>
          <w:rFonts w:ascii="Bookman Old Style" w:eastAsia="Times New Roman" w:hAnsi="Bookman Old Style" w:cs="Times New Roman"/>
          <w:sz w:val="27"/>
          <w:szCs w:val="27"/>
        </w:rPr>
      </w:pPr>
      <w:proofErr w:type="spellStart"/>
      <w:proofErr w:type="gramStart"/>
      <w:r w:rsidRPr="00C96245">
        <w:rPr>
          <w:rFonts w:ascii="Bookman Old Style" w:eastAsia="Times New Roman" w:hAnsi="Bookman Old Style" w:cs="Times New Roman"/>
          <w:sz w:val="27"/>
          <w:szCs w:val="27"/>
        </w:rPr>
        <w:t>Adeleke</w:t>
      </w:r>
      <w:proofErr w:type="spellEnd"/>
      <w:r w:rsidRPr="00C96245">
        <w:rPr>
          <w:rFonts w:ascii="Bookman Old Style" w:eastAsia="Times New Roman" w:hAnsi="Bookman Old Style" w:cs="Times New Roman"/>
          <w:sz w:val="27"/>
          <w:szCs w:val="27"/>
        </w:rPr>
        <w:t xml:space="preserve">, D. S., &amp; </w:t>
      </w:r>
      <w:proofErr w:type="spellStart"/>
      <w:r w:rsidRPr="00C96245">
        <w:rPr>
          <w:rFonts w:ascii="Bookman Old Style" w:eastAsia="Times New Roman" w:hAnsi="Bookman Old Style" w:cs="Times New Roman"/>
          <w:sz w:val="27"/>
          <w:szCs w:val="27"/>
        </w:rPr>
        <w:t>Emeahara</w:t>
      </w:r>
      <w:proofErr w:type="spellEnd"/>
      <w:r w:rsidRPr="00C96245">
        <w:rPr>
          <w:rFonts w:ascii="Bookman Old Style" w:eastAsia="Times New Roman" w:hAnsi="Bookman Old Style" w:cs="Times New Roman"/>
          <w:sz w:val="27"/>
          <w:szCs w:val="27"/>
        </w:rPr>
        <w:t>, E. N. (2016).</w:t>
      </w:r>
      <w:proofErr w:type="gramEnd"/>
      <w:r w:rsidRPr="00C96245">
        <w:rPr>
          <w:rFonts w:ascii="Bookman Old Style" w:eastAsia="Times New Roman" w:hAnsi="Bookman Old Style" w:cs="Times New Roman"/>
          <w:sz w:val="27"/>
          <w:szCs w:val="27"/>
        </w:rPr>
        <w:t xml:space="preserve"> Relationship between information and communication technology (ICT) and research output of academic staff in private universities in South-West Nigeria. </w:t>
      </w:r>
      <w:r w:rsidRPr="00C96245">
        <w:rPr>
          <w:rFonts w:ascii="Bookman Old Style" w:eastAsia="Times New Roman" w:hAnsi="Bookman Old Style" w:cs="Times New Roman"/>
          <w:i/>
          <w:iCs/>
          <w:sz w:val="27"/>
          <w:szCs w:val="27"/>
        </w:rPr>
        <w:t>DESIDOC Journal of Library &amp; Information Technology</w:t>
      </w:r>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36</w:t>
      </w:r>
      <w:r w:rsidRPr="00C96245">
        <w:rPr>
          <w:rFonts w:ascii="Bookman Old Style" w:eastAsia="Times New Roman" w:hAnsi="Bookman Old Style" w:cs="Times New Roman"/>
          <w:sz w:val="27"/>
          <w:szCs w:val="27"/>
        </w:rPr>
        <w:t>(3), 156-162.</w:t>
      </w:r>
    </w:p>
    <w:p w:rsidR="002954AB" w:rsidRPr="00C96245" w:rsidRDefault="002954AB" w:rsidP="00935035">
      <w:pPr>
        <w:spacing w:line="240" w:lineRule="auto"/>
        <w:ind w:left="720" w:hanging="720"/>
        <w:jc w:val="both"/>
        <w:rPr>
          <w:rFonts w:ascii="Bookman Old Style" w:eastAsia="Times New Roman" w:hAnsi="Bookman Old Style" w:cs="Times New Roman"/>
          <w:sz w:val="27"/>
          <w:szCs w:val="27"/>
        </w:rPr>
      </w:pPr>
      <w:proofErr w:type="spellStart"/>
      <w:r w:rsidRPr="00C96245">
        <w:rPr>
          <w:rFonts w:ascii="Bookman Old Style" w:eastAsia="Times New Roman" w:hAnsi="Bookman Old Style" w:cs="Times New Roman"/>
          <w:sz w:val="27"/>
          <w:szCs w:val="27"/>
        </w:rPr>
        <w:t>Adetimirin</w:t>
      </w:r>
      <w:proofErr w:type="spellEnd"/>
      <w:r w:rsidRPr="00C96245">
        <w:rPr>
          <w:rFonts w:ascii="Bookman Old Style" w:eastAsia="Times New Roman" w:hAnsi="Bookman Old Style" w:cs="Times New Roman"/>
          <w:sz w:val="27"/>
          <w:szCs w:val="27"/>
        </w:rPr>
        <w:t xml:space="preserve">, A. E. (2015). Availability and use of the internet by undergraduate students in selected Nigerian universities. </w:t>
      </w:r>
      <w:r w:rsidRPr="00C96245">
        <w:rPr>
          <w:rFonts w:ascii="Bookman Old Style" w:eastAsia="Times New Roman" w:hAnsi="Bookman Old Style" w:cs="Times New Roman"/>
          <w:i/>
          <w:iCs/>
          <w:sz w:val="27"/>
          <w:szCs w:val="27"/>
        </w:rPr>
        <w:t>The African Journal of Library, Archives &amp; Information Science</w:t>
      </w:r>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25</w:t>
      </w:r>
      <w:r w:rsidRPr="00C96245">
        <w:rPr>
          <w:rFonts w:ascii="Bookman Old Style" w:eastAsia="Times New Roman" w:hAnsi="Bookman Old Style" w:cs="Times New Roman"/>
          <w:sz w:val="27"/>
          <w:szCs w:val="27"/>
        </w:rPr>
        <w:t>(2), 145-154.</w:t>
      </w:r>
    </w:p>
    <w:p w:rsidR="002954AB" w:rsidRPr="00C96245" w:rsidRDefault="002954AB" w:rsidP="00935035">
      <w:pPr>
        <w:spacing w:line="240" w:lineRule="auto"/>
        <w:ind w:left="720" w:hanging="720"/>
        <w:jc w:val="both"/>
        <w:rPr>
          <w:rFonts w:ascii="Bookman Old Style" w:eastAsia="Times New Roman" w:hAnsi="Bookman Old Style" w:cs="Times New Roman"/>
          <w:sz w:val="27"/>
          <w:szCs w:val="27"/>
        </w:rPr>
      </w:pPr>
      <w:proofErr w:type="spellStart"/>
      <w:proofErr w:type="gramStart"/>
      <w:r w:rsidRPr="00C96245">
        <w:rPr>
          <w:rFonts w:ascii="Bookman Old Style" w:eastAsia="Times New Roman" w:hAnsi="Bookman Old Style" w:cs="Times New Roman"/>
          <w:sz w:val="27"/>
          <w:szCs w:val="27"/>
        </w:rPr>
        <w:t>Afolabi</w:t>
      </w:r>
      <w:proofErr w:type="spellEnd"/>
      <w:r w:rsidRPr="00C96245">
        <w:rPr>
          <w:rFonts w:ascii="Bookman Old Style" w:eastAsia="Times New Roman" w:hAnsi="Bookman Old Style" w:cs="Times New Roman"/>
          <w:sz w:val="27"/>
          <w:szCs w:val="27"/>
        </w:rPr>
        <w:t xml:space="preserve">, A. F., &amp; </w:t>
      </w:r>
      <w:proofErr w:type="spellStart"/>
      <w:r w:rsidRPr="00C96245">
        <w:rPr>
          <w:rFonts w:ascii="Bookman Old Style" w:eastAsia="Times New Roman" w:hAnsi="Bookman Old Style" w:cs="Times New Roman"/>
          <w:sz w:val="27"/>
          <w:szCs w:val="27"/>
        </w:rPr>
        <w:t>Oguntayo</w:t>
      </w:r>
      <w:proofErr w:type="spellEnd"/>
      <w:r w:rsidRPr="00C96245">
        <w:rPr>
          <w:rFonts w:ascii="Bookman Old Style" w:eastAsia="Times New Roman" w:hAnsi="Bookman Old Style" w:cs="Times New Roman"/>
          <w:sz w:val="27"/>
          <w:szCs w:val="27"/>
        </w:rPr>
        <w:t>, S. A. (2017).</w:t>
      </w:r>
      <w:proofErr w:type="gramEnd"/>
      <w:r w:rsidRPr="00C96245">
        <w:rPr>
          <w:rFonts w:ascii="Bookman Old Style" w:eastAsia="Times New Roman" w:hAnsi="Bookman Old Style" w:cs="Times New Roman"/>
          <w:sz w:val="27"/>
          <w:szCs w:val="27"/>
        </w:rPr>
        <w:t xml:space="preserve"> </w:t>
      </w:r>
      <w:proofErr w:type="gramStart"/>
      <w:r w:rsidRPr="00C96245">
        <w:rPr>
          <w:rFonts w:ascii="Bookman Old Style" w:eastAsia="Times New Roman" w:hAnsi="Bookman Old Style" w:cs="Times New Roman"/>
          <w:sz w:val="27"/>
          <w:szCs w:val="27"/>
        </w:rPr>
        <w:t xml:space="preserve">The influence of internet use on the academic performance of undergraduate students of Novena University, </w:t>
      </w:r>
      <w:proofErr w:type="spellStart"/>
      <w:r w:rsidRPr="00C96245">
        <w:rPr>
          <w:rFonts w:ascii="Bookman Old Style" w:eastAsia="Times New Roman" w:hAnsi="Bookman Old Style" w:cs="Times New Roman"/>
          <w:sz w:val="27"/>
          <w:szCs w:val="27"/>
        </w:rPr>
        <w:t>Ogume</w:t>
      </w:r>
      <w:proofErr w:type="spellEnd"/>
      <w:r w:rsidRPr="00C96245">
        <w:rPr>
          <w:rFonts w:ascii="Bookman Old Style" w:eastAsia="Times New Roman" w:hAnsi="Bookman Old Style" w:cs="Times New Roman"/>
          <w:sz w:val="27"/>
          <w:szCs w:val="27"/>
        </w:rPr>
        <w:t>, Delta State, Nigeria.</w:t>
      </w:r>
      <w:proofErr w:type="gramEnd"/>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Information and Knowledge Management</w:t>
      </w:r>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7</w:t>
      </w:r>
      <w:r w:rsidRPr="00C96245">
        <w:rPr>
          <w:rFonts w:ascii="Bookman Old Style" w:eastAsia="Times New Roman" w:hAnsi="Bookman Old Style" w:cs="Times New Roman"/>
          <w:sz w:val="27"/>
          <w:szCs w:val="27"/>
        </w:rPr>
        <w:t>(4), 1-8.</w:t>
      </w:r>
    </w:p>
    <w:p w:rsidR="002954AB" w:rsidRPr="00C96245" w:rsidRDefault="002954AB" w:rsidP="00935035">
      <w:pPr>
        <w:spacing w:line="240" w:lineRule="auto"/>
        <w:ind w:left="720" w:hanging="720"/>
        <w:jc w:val="both"/>
        <w:rPr>
          <w:rFonts w:ascii="Bookman Old Style" w:eastAsia="Times New Roman" w:hAnsi="Bookman Old Style" w:cs="Times New Roman"/>
          <w:sz w:val="27"/>
          <w:szCs w:val="27"/>
        </w:rPr>
      </w:pPr>
      <w:proofErr w:type="spellStart"/>
      <w:proofErr w:type="gramStart"/>
      <w:r w:rsidRPr="00C96245">
        <w:rPr>
          <w:rFonts w:ascii="Bookman Old Style" w:eastAsia="Times New Roman" w:hAnsi="Bookman Old Style" w:cs="Times New Roman"/>
          <w:sz w:val="27"/>
          <w:szCs w:val="27"/>
        </w:rPr>
        <w:t>Aharony</w:t>
      </w:r>
      <w:proofErr w:type="spellEnd"/>
      <w:r w:rsidRPr="00C96245">
        <w:rPr>
          <w:rFonts w:ascii="Bookman Old Style" w:eastAsia="Times New Roman" w:hAnsi="Bookman Old Style" w:cs="Times New Roman"/>
          <w:sz w:val="27"/>
          <w:szCs w:val="27"/>
        </w:rPr>
        <w:t xml:space="preserve">, N., &amp; </w:t>
      </w:r>
      <w:proofErr w:type="spellStart"/>
      <w:r w:rsidRPr="00C96245">
        <w:rPr>
          <w:rFonts w:ascii="Bookman Old Style" w:eastAsia="Times New Roman" w:hAnsi="Bookman Old Style" w:cs="Times New Roman"/>
          <w:sz w:val="27"/>
          <w:szCs w:val="27"/>
        </w:rPr>
        <w:t>Gazit</w:t>
      </w:r>
      <w:proofErr w:type="spellEnd"/>
      <w:r w:rsidRPr="00C96245">
        <w:rPr>
          <w:rFonts w:ascii="Bookman Old Style" w:eastAsia="Times New Roman" w:hAnsi="Bookman Old Style" w:cs="Times New Roman"/>
          <w:sz w:val="27"/>
          <w:szCs w:val="27"/>
        </w:rPr>
        <w:t>, T. (2016).</w:t>
      </w:r>
      <w:proofErr w:type="gramEnd"/>
      <w:r w:rsidRPr="00C96245">
        <w:rPr>
          <w:rFonts w:ascii="Bookman Old Style" w:eastAsia="Times New Roman" w:hAnsi="Bookman Old Style" w:cs="Times New Roman"/>
          <w:sz w:val="27"/>
          <w:szCs w:val="27"/>
        </w:rPr>
        <w:t xml:space="preserve"> </w:t>
      </w:r>
      <w:proofErr w:type="gramStart"/>
      <w:r w:rsidRPr="00C96245">
        <w:rPr>
          <w:rFonts w:ascii="Bookman Old Style" w:eastAsia="Times New Roman" w:hAnsi="Bookman Old Style" w:cs="Times New Roman"/>
          <w:sz w:val="27"/>
          <w:szCs w:val="27"/>
        </w:rPr>
        <w:t>The importance of the internet as a source of information for students.</w:t>
      </w:r>
      <w:proofErr w:type="gramEnd"/>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The Journal of Academic Librarianship</w:t>
      </w:r>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42</w:t>
      </w:r>
      <w:r w:rsidRPr="00C96245">
        <w:rPr>
          <w:rFonts w:ascii="Bookman Old Style" w:eastAsia="Times New Roman" w:hAnsi="Bookman Old Style" w:cs="Times New Roman"/>
          <w:sz w:val="27"/>
          <w:szCs w:val="27"/>
        </w:rPr>
        <w:t>(4), 433-440.</w:t>
      </w:r>
    </w:p>
    <w:p w:rsidR="002954AB" w:rsidRPr="00C96245" w:rsidRDefault="002954AB" w:rsidP="00935035">
      <w:pPr>
        <w:spacing w:line="240" w:lineRule="auto"/>
        <w:ind w:left="720" w:hanging="720"/>
        <w:jc w:val="both"/>
        <w:rPr>
          <w:rFonts w:ascii="Bookman Old Style" w:eastAsia="Times New Roman" w:hAnsi="Bookman Old Style" w:cs="Times New Roman"/>
          <w:sz w:val="27"/>
          <w:szCs w:val="27"/>
        </w:rPr>
      </w:pPr>
      <w:proofErr w:type="gramStart"/>
      <w:r w:rsidRPr="00C96245">
        <w:rPr>
          <w:rFonts w:ascii="Bookman Old Style" w:eastAsia="Times New Roman" w:hAnsi="Bookman Old Style" w:cs="Times New Roman"/>
          <w:sz w:val="27"/>
          <w:szCs w:val="27"/>
        </w:rPr>
        <w:t xml:space="preserve">Ali, H., &amp; </w:t>
      </w:r>
      <w:proofErr w:type="spellStart"/>
      <w:r w:rsidRPr="00C96245">
        <w:rPr>
          <w:rFonts w:ascii="Bookman Old Style" w:eastAsia="Times New Roman" w:hAnsi="Bookman Old Style" w:cs="Times New Roman"/>
          <w:sz w:val="27"/>
          <w:szCs w:val="27"/>
        </w:rPr>
        <w:t>Gatiti</w:t>
      </w:r>
      <w:proofErr w:type="spellEnd"/>
      <w:r w:rsidRPr="00C96245">
        <w:rPr>
          <w:rFonts w:ascii="Bookman Old Style" w:eastAsia="Times New Roman" w:hAnsi="Bookman Old Style" w:cs="Times New Roman"/>
          <w:sz w:val="27"/>
          <w:szCs w:val="27"/>
        </w:rPr>
        <w:t>, P. (2020).</w:t>
      </w:r>
      <w:proofErr w:type="gramEnd"/>
      <w:r w:rsidRPr="00C96245">
        <w:rPr>
          <w:rFonts w:ascii="Bookman Old Style" w:eastAsia="Times New Roman" w:hAnsi="Bookman Old Style" w:cs="Times New Roman"/>
          <w:sz w:val="27"/>
          <w:szCs w:val="27"/>
        </w:rPr>
        <w:t xml:space="preserve"> </w:t>
      </w:r>
      <w:proofErr w:type="gramStart"/>
      <w:r w:rsidRPr="00C96245">
        <w:rPr>
          <w:rFonts w:ascii="Bookman Old Style" w:eastAsia="Times New Roman" w:hAnsi="Bookman Old Style" w:cs="Times New Roman"/>
          <w:sz w:val="27"/>
          <w:szCs w:val="27"/>
        </w:rPr>
        <w:t>The role of the internet in research and its effect on the quality of undergraduate student research.</w:t>
      </w:r>
      <w:proofErr w:type="gramEnd"/>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Journal of Education and Practice</w:t>
      </w:r>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11</w:t>
      </w:r>
      <w:r w:rsidRPr="00C96245">
        <w:rPr>
          <w:rFonts w:ascii="Bookman Old Style" w:eastAsia="Times New Roman" w:hAnsi="Bookman Old Style" w:cs="Times New Roman"/>
          <w:sz w:val="27"/>
          <w:szCs w:val="27"/>
        </w:rPr>
        <w:t>(5), 78-86.</w:t>
      </w:r>
    </w:p>
    <w:p w:rsidR="002954AB" w:rsidRPr="00C96245" w:rsidRDefault="002954AB" w:rsidP="00935035">
      <w:pPr>
        <w:spacing w:line="240" w:lineRule="auto"/>
        <w:ind w:left="720" w:hanging="720"/>
        <w:jc w:val="both"/>
        <w:rPr>
          <w:rFonts w:ascii="Bookman Old Style" w:eastAsia="Times New Roman" w:hAnsi="Bookman Old Style" w:cs="Times New Roman"/>
          <w:sz w:val="27"/>
          <w:szCs w:val="27"/>
        </w:rPr>
      </w:pPr>
      <w:proofErr w:type="spellStart"/>
      <w:proofErr w:type="gramStart"/>
      <w:r w:rsidRPr="00C96245">
        <w:rPr>
          <w:rFonts w:ascii="Bookman Old Style" w:eastAsia="Times New Roman" w:hAnsi="Bookman Old Style" w:cs="Times New Roman"/>
          <w:sz w:val="27"/>
          <w:szCs w:val="27"/>
        </w:rPr>
        <w:t>Esew</w:t>
      </w:r>
      <w:proofErr w:type="spellEnd"/>
      <w:r w:rsidRPr="00C96245">
        <w:rPr>
          <w:rFonts w:ascii="Bookman Old Style" w:eastAsia="Times New Roman" w:hAnsi="Bookman Old Style" w:cs="Times New Roman"/>
          <w:sz w:val="27"/>
          <w:szCs w:val="27"/>
        </w:rPr>
        <w:t xml:space="preserve">, M. N., &amp; </w:t>
      </w:r>
      <w:proofErr w:type="spellStart"/>
      <w:r w:rsidRPr="00C96245">
        <w:rPr>
          <w:rFonts w:ascii="Bookman Old Style" w:eastAsia="Times New Roman" w:hAnsi="Bookman Old Style" w:cs="Times New Roman"/>
          <w:sz w:val="27"/>
          <w:szCs w:val="27"/>
        </w:rPr>
        <w:t>Ihekwoaba</w:t>
      </w:r>
      <w:proofErr w:type="spellEnd"/>
      <w:r w:rsidRPr="00C96245">
        <w:rPr>
          <w:rFonts w:ascii="Bookman Old Style" w:eastAsia="Times New Roman" w:hAnsi="Bookman Old Style" w:cs="Times New Roman"/>
          <w:sz w:val="27"/>
          <w:szCs w:val="27"/>
        </w:rPr>
        <w:t>, E. C. (2018).</w:t>
      </w:r>
      <w:proofErr w:type="gramEnd"/>
      <w:r w:rsidRPr="00C96245">
        <w:rPr>
          <w:rFonts w:ascii="Bookman Old Style" w:eastAsia="Times New Roman" w:hAnsi="Bookman Old Style" w:cs="Times New Roman"/>
          <w:sz w:val="27"/>
          <w:szCs w:val="27"/>
        </w:rPr>
        <w:t xml:space="preserve"> </w:t>
      </w:r>
      <w:proofErr w:type="gramStart"/>
      <w:r w:rsidRPr="00C96245">
        <w:rPr>
          <w:rFonts w:ascii="Bookman Old Style" w:eastAsia="Times New Roman" w:hAnsi="Bookman Old Style" w:cs="Times New Roman"/>
          <w:sz w:val="27"/>
          <w:szCs w:val="27"/>
        </w:rPr>
        <w:t xml:space="preserve">Use of internet resources for academic research by undergraduate students of Michael </w:t>
      </w:r>
      <w:proofErr w:type="spellStart"/>
      <w:r w:rsidRPr="00C96245">
        <w:rPr>
          <w:rFonts w:ascii="Bookman Old Style" w:eastAsia="Times New Roman" w:hAnsi="Bookman Old Style" w:cs="Times New Roman"/>
          <w:sz w:val="27"/>
          <w:szCs w:val="27"/>
        </w:rPr>
        <w:t>Okpara</w:t>
      </w:r>
      <w:proofErr w:type="spellEnd"/>
      <w:r w:rsidRPr="00C96245">
        <w:rPr>
          <w:rFonts w:ascii="Bookman Old Style" w:eastAsia="Times New Roman" w:hAnsi="Bookman Old Style" w:cs="Times New Roman"/>
          <w:sz w:val="27"/>
          <w:szCs w:val="27"/>
        </w:rPr>
        <w:t xml:space="preserve"> University of Agriculture, </w:t>
      </w:r>
      <w:proofErr w:type="spellStart"/>
      <w:r w:rsidRPr="00C96245">
        <w:rPr>
          <w:rFonts w:ascii="Bookman Old Style" w:eastAsia="Times New Roman" w:hAnsi="Bookman Old Style" w:cs="Times New Roman"/>
          <w:sz w:val="27"/>
          <w:szCs w:val="27"/>
        </w:rPr>
        <w:t>Umudike</w:t>
      </w:r>
      <w:proofErr w:type="spellEnd"/>
      <w:r w:rsidRPr="00C96245">
        <w:rPr>
          <w:rFonts w:ascii="Bookman Old Style" w:eastAsia="Times New Roman" w:hAnsi="Bookman Old Style" w:cs="Times New Roman"/>
          <w:sz w:val="27"/>
          <w:szCs w:val="27"/>
        </w:rPr>
        <w:t>.</w:t>
      </w:r>
      <w:proofErr w:type="gramEnd"/>
      <w:r w:rsidRPr="00C96245">
        <w:rPr>
          <w:rFonts w:ascii="Bookman Old Style" w:eastAsia="Times New Roman" w:hAnsi="Bookman Old Style" w:cs="Times New Roman"/>
          <w:sz w:val="27"/>
          <w:szCs w:val="27"/>
        </w:rPr>
        <w:t xml:space="preserve"> </w:t>
      </w:r>
      <w:proofErr w:type="gramStart"/>
      <w:r w:rsidRPr="00C96245">
        <w:rPr>
          <w:rFonts w:ascii="Bookman Old Style" w:eastAsia="Times New Roman" w:hAnsi="Bookman Old Style" w:cs="Times New Roman"/>
          <w:i/>
          <w:iCs/>
          <w:sz w:val="27"/>
          <w:szCs w:val="27"/>
        </w:rPr>
        <w:t>Library Philosophy and Practice (e-journal)</w:t>
      </w:r>
      <w:r w:rsidRPr="00C96245">
        <w:rPr>
          <w:rFonts w:ascii="Bookman Old Style" w:eastAsia="Times New Roman" w:hAnsi="Bookman Old Style" w:cs="Times New Roman"/>
          <w:sz w:val="27"/>
          <w:szCs w:val="27"/>
        </w:rPr>
        <w:t>, 1702.</w:t>
      </w:r>
      <w:proofErr w:type="gramEnd"/>
      <w:r w:rsidRPr="00C96245">
        <w:rPr>
          <w:rFonts w:ascii="Bookman Old Style" w:eastAsia="Times New Roman" w:hAnsi="Bookman Old Style" w:cs="Times New Roman"/>
          <w:sz w:val="27"/>
          <w:szCs w:val="27"/>
        </w:rPr>
        <w:t xml:space="preserve"> </w:t>
      </w:r>
      <w:hyperlink r:id="rId8" w:tgtFrame="_blank" w:history="1">
        <w:r w:rsidRPr="00C96245">
          <w:rPr>
            <w:rFonts w:ascii="Bookman Old Style" w:eastAsia="Times New Roman" w:hAnsi="Bookman Old Style" w:cs="Times New Roman"/>
            <w:color w:val="0000FF"/>
            <w:sz w:val="27"/>
            <w:szCs w:val="27"/>
            <w:u w:val="single"/>
          </w:rPr>
          <w:t>https://digitalcommons.unl.edu/libphilprac/1702</w:t>
        </w:r>
      </w:hyperlink>
    </w:p>
    <w:p w:rsidR="002954AB" w:rsidRPr="00C96245" w:rsidRDefault="002954AB" w:rsidP="00935035">
      <w:pPr>
        <w:spacing w:line="240" w:lineRule="auto"/>
        <w:ind w:left="720" w:hanging="720"/>
        <w:jc w:val="both"/>
        <w:rPr>
          <w:rFonts w:ascii="Bookman Old Style" w:eastAsia="Times New Roman" w:hAnsi="Bookman Old Style" w:cs="Times New Roman"/>
          <w:sz w:val="27"/>
          <w:szCs w:val="27"/>
        </w:rPr>
      </w:pPr>
      <w:proofErr w:type="gramStart"/>
      <w:r w:rsidRPr="00C96245">
        <w:rPr>
          <w:rFonts w:ascii="Bookman Old Style" w:eastAsia="Times New Roman" w:hAnsi="Bookman Old Style" w:cs="Times New Roman"/>
          <w:sz w:val="27"/>
          <w:szCs w:val="27"/>
        </w:rPr>
        <w:t>Federal Republic of Nigeria.</w:t>
      </w:r>
      <w:proofErr w:type="gramEnd"/>
      <w:r w:rsidRPr="00C96245">
        <w:rPr>
          <w:rFonts w:ascii="Bookman Old Style" w:eastAsia="Times New Roman" w:hAnsi="Bookman Old Style" w:cs="Times New Roman"/>
          <w:sz w:val="27"/>
          <w:szCs w:val="27"/>
        </w:rPr>
        <w:t xml:space="preserve"> (2013). </w:t>
      </w:r>
      <w:r w:rsidRPr="00C96245">
        <w:rPr>
          <w:rFonts w:ascii="Bookman Old Style" w:eastAsia="Times New Roman" w:hAnsi="Bookman Old Style" w:cs="Times New Roman"/>
          <w:i/>
          <w:iCs/>
          <w:sz w:val="27"/>
          <w:szCs w:val="27"/>
        </w:rPr>
        <w:t>National policy on education</w:t>
      </w:r>
      <w:r w:rsidRPr="00C96245">
        <w:rPr>
          <w:rFonts w:ascii="Bookman Old Style" w:eastAsia="Times New Roman" w:hAnsi="Bookman Old Style" w:cs="Times New Roman"/>
          <w:sz w:val="27"/>
          <w:szCs w:val="27"/>
        </w:rPr>
        <w:t xml:space="preserve"> (6th </w:t>
      </w:r>
      <w:proofErr w:type="gramStart"/>
      <w:r w:rsidRPr="00C96245">
        <w:rPr>
          <w:rFonts w:ascii="Bookman Old Style" w:eastAsia="Times New Roman" w:hAnsi="Bookman Old Style" w:cs="Times New Roman"/>
          <w:sz w:val="27"/>
          <w:szCs w:val="27"/>
        </w:rPr>
        <w:t>ed</w:t>
      </w:r>
      <w:proofErr w:type="gramEnd"/>
      <w:r w:rsidRPr="00C96245">
        <w:rPr>
          <w:rFonts w:ascii="Bookman Old Style" w:eastAsia="Times New Roman" w:hAnsi="Bookman Old Style" w:cs="Times New Roman"/>
          <w:sz w:val="27"/>
          <w:szCs w:val="27"/>
        </w:rPr>
        <w:t xml:space="preserve">.). </w:t>
      </w:r>
      <w:proofErr w:type="gramStart"/>
      <w:r w:rsidRPr="00C96245">
        <w:rPr>
          <w:rFonts w:ascii="Bookman Old Style" w:eastAsia="Times New Roman" w:hAnsi="Bookman Old Style" w:cs="Times New Roman"/>
          <w:sz w:val="27"/>
          <w:szCs w:val="27"/>
        </w:rPr>
        <w:t>NERDC Press.</w:t>
      </w:r>
      <w:proofErr w:type="gramEnd"/>
    </w:p>
    <w:p w:rsidR="002954AB" w:rsidRPr="00C96245" w:rsidRDefault="002954AB" w:rsidP="00935035">
      <w:pPr>
        <w:spacing w:line="240" w:lineRule="auto"/>
        <w:ind w:left="720" w:hanging="720"/>
        <w:jc w:val="both"/>
        <w:rPr>
          <w:rFonts w:ascii="Bookman Old Style" w:eastAsia="Times New Roman" w:hAnsi="Bookman Old Style" w:cs="Times New Roman"/>
          <w:sz w:val="27"/>
          <w:szCs w:val="27"/>
        </w:rPr>
      </w:pPr>
      <w:proofErr w:type="gramStart"/>
      <w:r w:rsidRPr="00C96245">
        <w:rPr>
          <w:rFonts w:ascii="Bookman Old Style" w:eastAsia="Times New Roman" w:hAnsi="Bookman Old Style" w:cs="Times New Roman"/>
          <w:sz w:val="27"/>
          <w:szCs w:val="27"/>
        </w:rPr>
        <w:t xml:space="preserve">Katz, J. E., &amp; </w:t>
      </w:r>
      <w:proofErr w:type="spellStart"/>
      <w:r w:rsidRPr="00C96245">
        <w:rPr>
          <w:rFonts w:ascii="Bookman Old Style" w:eastAsia="Times New Roman" w:hAnsi="Bookman Old Style" w:cs="Times New Roman"/>
          <w:sz w:val="27"/>
          <w:szCs w:val="27"/>
        </w:rPr>
        <w:t>Aspden</w:t>
      </w:r>
      <w:proofErr w:type="spellEnd"/>
      <w:r w:rsidRPr="00C96245">
        <w:rPr>
          <w:rFonts w:ascii="Bookman Old Style" w:eastAsia="Times New Roman" w:hAnsi="Bookman Old Style" w:cs="Times New Roman"/>
          <w:sz w:val="27"/>
          <w:szCs w:val="27"/>
        </w:rPr>
        <w:t>, P. (1997).</w:t>
      </w:r>
      <w:proofErr w:type="gramEnd"/>
      <w:r w:rsidRPr="00C96245">
        <w:rPr>
          <w:rFonts w:ascii="Bookman Old Style" w:eastAsia="Times New Roman" w:hAnsi="Bookman Old Style" w:cs="Times New Roman"/>
          <w:sz w:val="27"/>
          <w:szCs w:val="27"/>
        </w:rPr>
        <w:t xml:space="preserve"> Motivations for and barriers to internet usage: Results of a national public opinion survey. </w:t>
      </w:r>
      <w:r w:rsidRPr="00C96245">
        <w:rPr>
          <w:rFonts w:ascii="Bookman Old Style" w:eastAsia="Times New Roman" w:hAnsi="Bookman Old Style" w:cs="Times New Roman"/>
          <w:i/>
          <w:iCs/>
          <w:sz w:val="27"/>
          <w:szCs w:val="27"/>
        </w:rPr>
        <w:t>Internet Research</w:t>
      </w:r>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7</w:t>
      </w:r>
      <w:r w:rsidRPr="00C96245">
        <w:rPr>
          <w:rFonts w:ascii="Bookman Old Style" w:eastAsia="Times New Roman" w:hAnsi="Bookman Old Style" w:cs="Times New Roman"/>
          <w:sz w:val="27"/>
          <w:szCs w:val="27"/>
        </w:rPr>
        <w:t>(2), 170-188.</w:t>
      </w:r>
    </w:p>
    <w:p w:rsidR="002954AB" w:rsidRPr="00C96245" w:rsidRDefault="002954AB" w:rsidP="00935035">
      <w:pPr>
        <w:spacing w:line="240" w:lineRule="auto"/>
        <w:ind w:left="720" w:hanging="720"/>
        <w:jc w:val="both"/>
        <w:rPr>
          <w:rFonts w:ascii="Bookman Old Style" w:eastAsia="Times New Roman" w:hAnsi="Bookman Old Style" w:cs="Times New Roman"/>
          <w:sz w:val="27"/>
          <w:szCs w:val="27"/>
        </w:rPr>
      </w:pPr>
      <w:r w:rsidRPr="00C96245">
        <w:rPr>
          <w:rFonts w:ascii="Bookman Old Style" w:eastAsia="Times New Roman" w:hAnsi="Bookman Old Style" w:cs="Times New Roman"/>
          <w:sz w:val="27"/>
          <w:szCs w:val="27"/>
        </w:rPr>
        <w:t xml:space="preserve">Mohammed, Y. (2019). </w:t>
      </w:r>
      <w:proofErr w:type="gramStart"/>
      <w:r w:rsidRPr="00C96245">
        <w:rPr>
          <w:rFonts w:ascii="Bookman Old Style" w:eastAsia="Times New Roman" w:hAnsi="Bookman Old Style" w:cs="Times New Roman"/>
          <w:sz w:val="27"/>
          <w:szCs w:val="27"/>
        </w:rPr>
        <w:t xml:space="preserve">Challenges of using e-resources by students of tertiary institutions in </w:t>
      </w:r>
      <w:proofErr w:type="spellStart"/>
      <w:r w:rsidRPr="00C96245">
        <w:rPr>
          <w:rFonts w:ascii="Bookman Old Style" w:eastAsia="Times New Roman" w:hAnsi="Bookman Old Style" w:cs="Times New Roman"/>
          <w:sz w:val="27"/>
          <w:szCs w:val="27"/>
        </w:rPr>
        <w:t>Kwara</w:t>
      </w:r>
      <w:proofErr w:type="spellEnd"/>
      <w:r w:rsidRPr="00C96245">
        <w:rPr>
          <w:rFonts w:ascii="Bookman Old Style" w:eastAsia="Times New Roman" w:hAnsi="Bookman Old Style" w:cs="Times New Roman"/>
          <w:sz w:val="27"/>
          <w:szCs w:val="27"/>
        </w:rPr>
        <w:t xml:space="preserve"> State, Nigeria.</w:t>
      </w:r>
      <w:proofErr w:type="gramEnd"/>
      <w:r w:rsidRPr="00C96245">
        <w:rPr>
          <w:rFonts w:ascii="Bookman Old Style" w:eastAsia="Times New Roman" w:hAnsi="Bookman Old Style" w:cs="Times New Roman"/>
          <w:sz w:val="27"/>
          <w:szCs w:val="27"/>
        </w:rPr>
        <w:t xml:space="preserve"> </w:t>
      </w:r>
      <w:proofErr w:type="spellStart"/>
      <w:r w:rsidRPr="00C96245">
        <w:rPr>
          <w:rFonts w:ascii="Bookman Old Style" w:eastAsia="Times New Roman" w:hAnsi="Bookman Old Style" w:cs="Times New Roman"/>
          <w:i/>
          <w:iCs/>
          <w:sz w:val="27"/>
          <w:szCs w:val="27"/>
        </w:rPr>
        <w:t>Samaru</w:t>
      </w:r>
      <w:proofErr w:type="spellEnd"/>
      <w:r w:rsidRPr="00C96245">
        <w:rPr>
          <w:rFonts w:ascii="Bookman Old Style" w:eastAsia="Times New Roman" w:hAnsi="Bookman Old Style" w:cs="Times New Roman"/>
          <w:i/>
          <w:iCs/>
          <w:sz w:val="27"/>
          <w:szCs w:val="27"/>
        </w:rPr>
        <w:t xml:space="preserve"> Journal of Information Studies</w:t>
      </w:r>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19</w:t>
      </w:r>
      <w:r w:rsidRPr="00C96245">
        <w:rPr>
          <w:rFonts w:ascii="Bookman Old Style" w:eastAsia="Times New Roman" w:hAnsi="Bookman Old Style" w:cs="Times New Roman"/>
          <w:sz w:val="27"/>
          <w:szCs w:val="27"/>
        </w:rPr>
        <w:t>(1), 54-63.</w:t>
      </w:r>
    </w:p>
    <w:p w:rsidR="002954AB" w:rsidRPr="00C96245" w:rsidRDefault="002954AB" w:rsidP="00935035">
      <w:pPr>
        <w:spacing w:line="240" w:lineRule="auto"/>
        <w:ind w:left="720" w:hanging="720"/>
        <w:jc w:val="both"/>
        <w:rPr>
          <w:rFonts w:ascii="Bookman Old Style" w:eastAsia="Times New Roman" w:hAnsi="Bookman Old Style" w:cs="Times New Roman"/>
          <w:sz w:val="27"/>
          <w:szCs w:val="27"/>
        </w:rPr>
      </w:pPr>
      <w:proofErr w:type="spellStart"/>
      <w:proofErr w:type="gramStart"/>
      <w:r w:rsidRPr="00C96245">
        <w:rPr>
          <w:rFonts w:ascii="Bookman Old Style" w:eastAsia="Times New Roman" w:hAnsi="Bookman Old Style" w:cs="Times New Roman"/>
          <w:sz w:val="27"/>
          <w:szCs w:val="27"/>
        </w:rPr>
        <w:lastRenderedPageBreak/>
        <w:t>Odede</w:t>
      </w:r>
      <w:proofErr w:type="spellEnd"/>
      <w:r w:rsidRPr="00C96245">
        <w:rPr>
          <w:rFonts w:ascii="Bookman Old Style" w:eastAsia="Times New Roman" w:hAnsi="Bookman Old Style" w:cs="Times New Roman"/>
          <w:sz w:val="27"/>
          <w:szCs w:val="27"/>
        </w:rPr>
        <w:t xml:space="preserve">, I., &amp; </w:t>
      </w:r>
      <w:proofErr w:type="spellStart"/>
      <w:r w:rsidRPr="00C96245">
        <w:rPr>
          <w:rFonts w:ascii="Bookman Old Style" w:eastAsia="Times New Roman" w:hAnsi="Bookman Old Style" w:cs="Times New Roman"/>
          <w:sz w:val="27"/>
          <w:szCs w:val="27"/>
        </w:rPr>
        <w:t>Enakerakpo</w:t>
      </w:r>
      <w:proofErr w:type="spellEnd"/>
      <w:r w:rsidRPr="00C96245">
        <w:rPr>
          <w:rFonts w:ascii="Bookman Old Style" w:eastAsia="Times New Roman" w:hAnsi="Bookman Old Style" w:cs="Times New Roman"/>
          <w:sz w:val="27"/>
          <w:szCs w:val="27"/>
        </w:rPr>
        <w:t>, T. (2018).</w:t>
      </w:r>
      <w:proofErr w:type="gramEnd"/>
      <w:r w:rsidRPr="00C96245">
        <w:rPr>
          <w:rFonts w:ascii="Bookman Old Style" w:eastAsia="Times New Roman" w:hAnsi="Bookman Old Style" w:cs="Times New Roman"/>
          <w:sz w:val="27"/>
          <w:szCs w:val="27"/>
        </w:rPr>
        <w:t xml:space="preserve"> </w:t>
      </w:r>
      <w:proofErr w:type="gramStart"/>
      <w:r w:rsidRPr="00C96245">
        <w:rPr>
          <w:rFonts w:ascii="Bookman Old Style" w:eastAsia="Times New Roman" w:hAnsi="Bookman Old Style" w:cs="Times New Roman"/>
          <w:sz w:val="27"/>
          <w:szCs w:val="27"/>
        </w:rPr>
        <w:t xml:space="preserve">An assessment of internet access and use by students of Delta State University, </w:t>
      </w:r>
      <w:proofErr w:type="spellStart"/>
      <w:r w:rsidRPr="00C96245">
        <w:rPr>
          <w:rFonts w:ascii="Bookman Old Style" w:eastAsia="Times New Roman" w:hAnsi="Bookman Old Style" w:cs="Times New Roman"/>
          <w:sz w:val="27"/>
          <w:szCs w:val="27"/>
        </w:rPr>
        <w:t>Abraka</w:t>
      </w:r>
      <w:proofErr w:type="spellEnd"/>
      <w:r w:rsidRPr="00C96245">
        <w:rPr>
          <w:rFonts w:ascii="Bookman Old Style" w:eastAsia="Times New Roman" w:hAnsi="Bookman Old Style" w:cs="Times New Roman"/>
          <w:sz w:val="27"/>
          <w:szCs w:val="27"/>
        </w:rPr>
        <w:t>, Nigeria.</w:t>
      </w:r>
      <w:proofErr w:type="gramEnd"/>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International Journal of Academic Library and Information Science</w:t>
      </w:r>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6</w:t>
      </w:r>
      <w:r w:rsidRPr="00C96245">
        <w:rPr>
          <w:rFonts w:ascii="Bookman Old Style" w:eastAsia="Times New Roman" w:hAnsi="Bookman Old Style" w:cs="Times New Roman"/>
          <w:sz w:val="27"/>
          <w:szCs w:val="27"/>
        </w:rPr>
        <w:t>(9), 239-245.</w:t>
      </w:r>
    </w:p>
    <w:p w:rsidR="002954AB" w:rsidRPr="00C96245" w:rsidRDefault="002954AB" w:rsidP="00935035">
      <w:pPr>
        <w:spacing w:line="240" w:lineRule="auto"/>
        <w:ind w:left="720" w:hanging="720"/>
        <w:jc w:val="both"/>
        <w:rPr>
          <w:rFonts w:ascii="Bookman Old Style" w:eastAsia="Times New Roman" w:hAnsi="Bookman Old Style" w:cs="Times New Roman"/>
          <w:sz w:val="27"/>
          <w:szCs w:val="27"/>
        </w:rPr>
      </w:pPr>
      <w:proofErr w:type="spellStart"/>
      <w:proofErr w:type="gramStart"/>
      <w:r w:rsidRPr="00C96245">
        <w:rPr>
          <w:rFonts w:ascii="Bookman Old Style" w:eastAsia="Times New Roman" w:hAnsi="Bookman Old Style" w:cs="Times New Roman"/>
          <w:sz w:val="27"/>
          <w:szCs w:val="27"/>
        </w:rPr>
        <w:t>Oduwole</w:t>
      </w:r>
      <w:proofErr w:type="spellEnd"/>
      <w:r w:rsidRPr="00C96245">
        <w:rPr>
          <w:rFonts w:ascii="Bookman Old Style" w:eastAsia="Times New Roman" w:hAnsi="Bookman Old Style" w:cs="Times New Roman"/>
          <w:sz w:val="27"/>
          <w:szCs w:val="27"/>
        </w:rPr>
        <w:t xml:space="preserve">, A. A., &amp; </w:t>
      </w:r>
      <w:proofErr w:type="spellStart"/>
      <w:r w:rsidRPr="00C96245">
        <w:rPr>
          <w:rFonts w:ascii="Bookman Old Style" w:eastAsia="Times New Roman" w:hAnsi="Bookman Old Style" w:cs="Times New Roman"/>
          <w:sz w:val="27"/>
          <w:szCs w:val="27"/>
        </w:rPr>
        <w:t>Onatola</w:t>
      </w:r>
      <w:proofErr w:type="spellEnd"/>
      <w:r w:rsidRPr="00C96245">
        <w:rPr>
          <w:rFonts w:ascii="Bookman Old Style" w:eastAsia="Times New Roman" w:hAnsi="Bookman Old Style" w:cs="Times New Roman"/>
          <w:sz w:val="27"/>
          <w:szCs w:val="27"/>
        </w:rPr>
        <w:t>, A. P. (2014).</w:t>
      </w:r>
      <w:proofErr w:type="gramEnd"/>
      <w:r w:rsidRPr="00C96245">
        <w:rPr>
          <w:rFonts w:ascii="Bookman Old Style" w:eastAsia="Times New Roman" w:hAnsi="Bookman Old Style" w:cs="Times New Roman"/>
          <w:sz w:val="27"/>
          <w:szCs w:val="27"/>
        </w:rPr>
        <w:t xml:space="preserve"> </w:t>
      </w:r>
      <w:proofErr w:type="gramStart"/>
      <w:r w:rsidRPr="00C96245">
        <w:rPr>
          <w:rFonts w:ascii="Bookman Old Style" w:eastAsia="Times New Roman" w:hAnsi="Bookman Old Style" w:cs="Times New Roman"/>
          <w:sz w:val="27"/>
          <w:szCs w:val="27"/>
        </w:rPr>
        <w:t>The use of the internet by undergraduate students of the Federal University of Agriculture, Abeokuta, Nigeria.</w:t>
      </w:r>
      <w:proofErr w:type="gramEnd"/>
      <w:r w:rsidRPr="00C96245">
        <w:rPr>
          <w:rFonts w:ascii="Bookman Old Style" w:eastAsia="Times New Roman" w:hAnsi="Bookman Old Style" w:cs="Times New Roman"/>
          <w:sz w:val="27"/>
          <w:szCs w:val="27"/>
        </w:rPr>
        <w:t xml:space="preserve"> </w:t>
      </w:r>
      <w:proofErr w:type="gramStart"/>
      <w:r w:rsidRPr="00C96245">
        <w:rPr>
          <w:rFonts w:ascii="Bookman Old Style" w:eastAsia="Times New Roman" w:hAnsi="Bookman Old Style" w:cs="Times New Roman"/>
          <w:i/>
          <w:iCs/>
          <w:sz w:val="27"/>
          <w:szCs w:val="27"/>
        </w:rPr>
        <w:t>Library Philosophy and Practice (e-journal)</w:t>
      </w:r>
      <w:r w:rsidRPr="00C96245">
        <w:rPr>
          <w:rFonts w:ascii="Bookman Old Style" w:eastAsia="Times New Roman" w:hAnsi="Bookman Old Style" w:cs="Times New Roman"/>
          <w:sz w:val="27"/>
          <w:szCs w:val="27"/>
        </w:rPr>
        <w:t>, 1144.</w:t>
      </w:r>
      <w:proofErr w:type="gramEnd"/>
    </w:p>
    <w:p w:rsidR="002954AB" w:rsidRPr="00C96245" w:rsidRDefault="002954AB" w:rsidP="00935035">
      <w:pPr>
        <w:spacing w:line="240" w:lineRule="auto"/>
        <w:ind w:left="720" w:hanging="720"/>
        <w:jc w:val="both"/>
        <w:rPr>
          <w:rFonts w:ascii="Bookman Old Style" w:eastAsia="Times New Roman" w:hAnsi="Bookman Old Style" w:cs="Times New Roman"/>
          <w:sz w:val="27"/>
          <w:szCs w:val="27"/>
        </w:rPr>
      </w:pPr>
      <w:proofErr w:type="spellStart"/>
      <w:r w:rsidRPr="00C96245">
        <w:rPr>
          <w:rFonts w:ascii="Bookman Old Style" w:eastAsia="Times New Roman" w:hAnsi="Bookman Old Style" w:cs="Times New Roman"/>
          <w:sz w:val="27"/>
          <w:szCs w:val="27"/>
        </w:rPr>
        <w:t>Okiki</w:t>
      </w:r>
      <w:proofErr w:type="spellEnd"/>
      <w:r w:rsidRPr="00C96245">
        <w:rPr>
          <w:rFonts w:ascii="Bookman Old Style" w:eastAsia="Times New Roman" w:hAnsi="Bookman Old Style" w:cs="Times New Roman"/>
          <w:sz w:val="27"/>
          <w:szCs w:val="27"/>
        </w:rPr>
        <w:t xml:space="preserve">, O. C. (2013). Use of internet resources by postgraduate students of the University </w:t>
      </w:r>
      <w:proofErr w:type="gramStart"/>
      <w:r w:rsidRPr="00C96245">
        <w:rPr>
          <w:rFonts w:ascii="Bookman Old Style" w:eastAsia="Times New Roman" w:hAnsi="Bookman Old Style" w:cs="Times New Roman"/>
          <w:sz w:val="27"/>
          <w:szCs w:val="27"/>
        </w:rPr>
        <w:t>of</w:t>
      </w:r>
      <w:proofErr w:type="gramEnd"/>
      <w:r w:rsidRPr="00C96245">
        <w:rPr>
          <w:rFonts w:ascii="Bookman Old Style" w:eastAsia="Times New Roman" w:hAnsi="Bookman Old Style" w:cs="Times New Roman"/>
          <w:sz w:val="27"/>
          <w:szCs w:val="27"/>
        </w:rPr>
        <w:t xml:space="preserve"> Lagos, Nigeria. </w:t>
      </w:r>
      <w:r w:rsidRPr="00C96245">
        <w:rPr>
          <w:rFonts w:ascii="Bookman Old Style" w:eastAsia="Times New Roman" w:hAnsi="Bookman Old Style" w:cs="Times New Roman"/>
          <w:i/>
          <w:iCs/>
          <w:sz w:val="27"/>
          <w:szCs w:val="27"/>
        </w:rPr>
        <w:t>Journal of Information and Knowledge Management</w:t>
      </w:r>
      <w:r w:rsidRPr="00C96245">
        <w:rPr>
          <w:rFonts w:ascii="Bookman Old Style" w:eastAsia="Times New Roman" w:hAnsi="Bookman Old Style" w:cs="Times New Roman"/>
          <w:sz w:val="27"/>
          <w:szCs w:val="27"/>
        </w:rPr>
        <w:t xml:space="preserve">, </w:t>
      </w:r>
      <w:r w:rsidRPr="00C96245">
        <w:rPr>
          <w:rFonts w:ascii="Bookman Old Style" w:eastAsia="Times New Roman" w:hAnsi="Bookman Old Style" w:cs="Times New Roman"/>
          <w:i/>
          <w:iCs/>
          <w:sz w:val="27"/>
          <w:szCs w:val="27"/>
        </w:rPr>
        <w:t>4</w:t>
      </w:r>
      <w:r w:rsidRPr="00C96245">
        <w:rPr>
          <w:rFonts w:ascii="Bookman Old Style" w:eastAsia="Times New Roman" w:hAnsi="Bookman Old Style" w:cs="Times New Roman"/>
          <w:sz w:val="27"/>
          <w:szCs w:val="27"/>
        </w:rPr>
        <w:t>(2), 45-58.</w:t>
      </w:r>
    </w:p>
    <w:p w:rsidR="002954AB" w:rsidRPr="00C96245" w:rsidRDefault="002954AB" w:rsidP="00935035">
      <w:pPr>
        <w:spacing w:after="0" w:line="240" w:lineRule="auto"/>
        <w:jc w:val="both"/>
        <w:rPr>
          <w:rFonts w:ascii="Bookman Old Style" w:hAnsi="Bookman Old Style" w:cs="Tahoma"/>
          <w:sz w:val="27"/>
          <w:szCs w:val="27"/>
        </w:rPr>
      </w:pPr>
      <w:proofErr w:type="spellStart"/>
      <w:r w:rsidRPr="00C96245">
        <w:rPr>
          <w:rFonts w:ascii="Bookman Old Style" w:eastAsia="Times New Roman" w:hAnsi="Bookman Old Style" w:cs="Times New Roman"/>
          <w:sz w:val="27"/>
          <w:szCs w:val="27"/>
        </w:rPr>
        <w:t>Tella</w:t>
      </w:r>
      <w:proofErr w:type="spellEnd"/>
      <w:r w:rsidRPr="00C96245">
        <w:rPr>
          <w:rFonts w:ascii="Bookman Old Style" w:eastAsia="Times New Roman" w:hAnsi="Bookman Old Style" w:cs="Times New Roman"/>
          <w:sz w:val="27"/>
          <w:szCs w:val="27"/>
        </w:rPr>
        <w:t xml:space="preserve">, A. (2007). </w:t>
      </w:r>
      <w:proofErr w:type="gramStart"/>
      <w:r w:rsidRPr="00C96245">
        <w:rPr>
          <w:rFonts w:ascii="Bookman Old Style" w:eastAsia="Times New Roman" w:hAnsi="Bookman Old Style" w:cs="Times New Roman"/>
          <w:sz w:val="27"/>
          <w:szCs w:val="27"/>
        </w:rPr>
        <w:t>The impact of motivation, self-efficacy and perceived university support on students’ use of the internet for academic work.</w:t>
      </w:r>
      <w:proofErr w:type="gramEnd"/>
      <w:r w:rsidRPr="00C96245">
        <w:rPr>
          <w:rFonts w:ascii="Bookman Old Style" w:eastAsia="Times New Roman" w:hAnsi="Bookman Old Style" w:cs="Times New Roman"/>
          <w:sz w:val="27"/>
          <w:szCs w:val="27"/>
        </w:rPr>
        <w:t xml:space="preserve"> </w:t>
      </w:r>
      <w:proofErr w:type="gramStart"/>
      <w:r w:rsidRPr="00C96245">
        <w:rPr>
          <w:rFonts w:ascii="Bookman Old Style" w:eastAsia="Times New Roman" w:hAnsi="Bookman Old Style" w:cs="Times New Roman"/>
          <w:i/>
          <w:iCs/>
          <w:sz w:val="27"/>
          <w:szCs w:val="27"/>
        </w:rPr>
        <w:t>Library Philosophy and Practice (e-journal)</w:t>
      </w:r>
      <w:r w:rsidRPr="00C96245">
        <w:rPr>
          <w:rFonts w:ascii="Bookman Old Style" w:eastAsia="Times New Roman" w:hAnsi="Bookman Old Style" w:cs="Times New Roman"/>
          <w:sz w:val="27"/>
          <w:szCs w:val="27"/>
        </w:rPr>
        <w:t>, 151.</w:t>
      </w:r>
      <w:proofErr w:type="gramEnd"/>
    </w:p>
    <w:p w:rsidR="00CF5971" w:rsidRPr="00C96245" w:rsidRDefault="00CF5971" w:rsidP="003A188E">
      <w:pPr>
        <w:spacing w:after="0" w:line="360" w:lineRule="auto"/>
        <w:ind w:firstLine="720"/>
        <w:jc w:val="both"/>
        <w:rPr>
          <w:rFonts w:ascii="Bookman Old Style" w:hAnsi="Bookman Old Style" w:cs="Tahoma"/>
          <w:sz w:val="27"/>
          <w:szCs w:val="27"/>
        </w:rPr>
      </w:pPr>
    </w:p>
    <w:p w:rsidR="00CF5971" w:rsidRPr="00C96245" w:rsidRDefault="00CF5971" w:rsidP="003A188E">
      <w:pPr>
        <w:spacing w:after="0" w:line="360" w:lineRule="auto"/>
        <w:ind w:firstLine="720"/>
        <w:jc w:val="both"/>
        <w:rPr>
          <w:rFonts w:ascii="Bookman Old Style" w:hAnsi="Bookman Old Style" w:cs="Tahoma"/>
          <w:sz w:val="27"/>
          <w:szCs w:val="27"/>
        </w:rPr>
      </w:pPr>
    </w:p>
    <w:p w:rsidR="00CF5971" w:rsidRPr="00C96245" w:rsidRDefault="00CF5971" w:rsidP="003A188E">
      <w:pPr>
        <w:spacing w:after="0" w:line="360" w:lineRule="auto"/>
        <w:ind w:firstLine="720"/>
        <w:jc w:val="both"/>
        <w:rPr>
          <w:rFonts w:ascii="Bookman Old Style" w:hAnsi="Bookman Old Style" w:cs="Tahoma"/>
          <w:sz w:val="27"/>
          <w:szCs w:val="27"/>
        </w:rPr>
      </w:pPr>
    </w:p>
    <w:p w:rsidR="00CF5971" w:rsidRPr="00C96245" w:rsidRDefault="00CF5971" w:rsidP="003A188E">
      <w:pPr>
        <w:spacing w:after="0" w:line="360" w:lineRule="auto"/>
        <w:ind w:firstLine="720"/>
        <w:jc w:val="both"/>
        <w:rPr>
          <w:rFonts w:ascii="Bookman Old Style" w:hAnsi="Bookman Old Style" w:cs="Tahoma"/>
          <w:sz w:val="27"/>
          <w:szCs w:val="27"/>
        </w:rPr>
      </w:pPr>
    </w:p>
    <w:p w:rsidR="00CF5971" w:rsidRDefault="00CF5971" w:rsidP="003A188E">
      <w:pPr>
        <w:spacing w:after="0" w:line="360" w:lineRule="auto"/>
        <w:ind w:firstLine="720"/>
        <w:jc w:val="both"/>
        <w:rPr>
          <w:rFonts w:ascii="Bookman Old Style" w:hAnsi="Bookman Old Style" w:cs="Tahoma"/>
          <w:sz w:val="27"/>
          <w:szCs w:val="27"/>
        </w:rPr>
      </w:pPr>
    </w:p>
    <w:p w:rsidR="00935035" w:rsidRDefault="00935035" w:rsidP="003A188E">
      <w:pPr>
        <w:spacing w:after="0" w:line="360" w:lineRule="auto"/>
        <w:ind w:firstLine="720"/>
        <w:jc w:val="both"/>
        <w:rPr>
          <w:rFonts w:ascii="Bookman Old Style" w:hAnsi="Bookman Old Style" w:cs="Tahoma"/>
          <w:sz w:val="27"/>
          <w:szCs w:val="27"/>
        </w:rPr>
      </w:pPr>
    </w:p>
    <w:p w:rsidR="00935035" w:rsidRDefault="00935035" w:rsidP="003A188E">
      <w:pPr>
        <w:spacing w:after="0" w:line="360" w:lineRule="auto"/>
        <w:ind w:firstLine="720"/>
        <w:jc w:val="both"/>
        <w:rPr>
          <w:rFonts w:ascii="Bookman Old Style" w:hAnsi="Bookman Old Style" w:cs="Tahoma"/>
          <w:sz w:val="27"/>
          <w:szCs w:val="27"/>
        </w:rPr>
      </w:pPr>
    </w:p>
    <w:p w:rsidR="00935035" w:rsidRPr="00C96245" w:rsidRDefault="00935035" w:rsidP="003A188E">
      <w:pPr>
        <w:spacing w:after="0" w:line="360" w:lineRule="auto"/>
        <w:ind w:firstLine="720"/>
        <w:jc w:val="both"/>
        <w:rPr>
          <w:rFonts w:ascii="Bookman Old Style" w:hAnsi="Bookman Old Style" w:cs="Tahoma"/>
          <w:sz w:val="27"/>
          <w:szCs w:val="27"/>
        </w:rPr>
      </w:pPr>
    </w:p>
    <w:p w:rsidR="00A66BDC" w:rsidRPr="00C96245" w:rsidRDefault="00A66BDC" w:rsidP="003A188E">
      <w:pPr>
        <w:spacing w:after="0" w:line="360" w:lineRule="auto"/>
        <w:ind w:firstLine="720"/>
        <w:jc w:val="both"/>
        <w:rPr>
          <w:rFonts w:ascii="Bookman Old Style" w:hAnsi="Bookman Old Style" w:cs="Tahoma"/>
          <w:sz w:val="27"/>
          <w:szCs w:val="27"/>
        </w:rPr>
      </w:pPr>
    </w:p>
    <w:p w:rsidR="002954AB" w:rsidRPr="00C96245" w:rsidRDefault="002954AB" w:rsidP="003A188E">
      <w:pPr>
        <w:spacing w:after="0" w:line="360" w:lineRule="auto"/>
        <w:ind w:firstLine="720"/>
        <w:jc w:val="both"/>
        <w:rPr>
          <w:rFonts w:ascii="Bookman Old Style" w:hAnsi="Bookman Old Style" w:cs="Tahoma"/>
          <w:sz w:val="27"/>
          <w:szCs w:val="27"/>
        </w:rPr>
      </w:pPr>
    </w:p>
    <w:p w:rsidR="00B15EBB" w:rsidRPr="00C96245" w:rsidRDefault="00B15EBB" w:rsidP="003A188E">
      <w:pPr>
        <w:spacing w:after="0" w:line="360" w:lineRule="auto"/>
        <w:ind w:firstLine="720"/>
        <w:jc w:val="both"/>
        <w:rPr>
          <w:rFonts w:ascii="Bookman Old Style" w:hAnsi="Bookman Old Style" w:cs="Tahoma"/>
          <w:sz w:val="27"/>
          <w:szCs w:val="27"/>
        </w:rPr>
      </w:pPr>
    </w:p>
    <w:p w:rsidR="00B15EBB" w:rsidRPr="00C96245" w:rsidRDefault="00B15EBB" w:rsidP="003A188E">
      <w:pPr>
        <w:spacing w:after="0" w:line="360" w:lineRule="auto"/>
        <w:ind w:firstLine="720"/>
        <w:jc w:val="both"/>
        <w:rPr>
          <w:rFonts w:ascii="Bookman Old Style" w:hAnsi="Bookman Old Style" w:cs="Tahoma"/>
          <w:sz w:val="27"/>
          <w:szCs w:val="27"/>
        </w:rPr>
      </w:pPr>
    </w:p>
    <w:p w:rsidR="00B15EBB" w:rsidRPr="00C96245" w:rsidRDefault="00B15EBB" w:rsidP="003A188E">
      <w:pPr>
        <w:spacing w:after="0" w:line="360" w:lineRule="auto"/>
        <w:ind w:firstLine="720"/>
        <w:jc w:val="both"/>
        <w:rPr>
          <w:rFonts w:ascii="Bookman Old Style" w:hAnsi="Bookman Old Style" w:cs="Tahoma"/>
          <w:sz w:val="27"/>
          <w:szCs w:val="27"/>
        </w:rPr>
      </w:pPr>
    </w:p>
    <w:p w:rsidR="00B15EBB" w:rsidRPr="00C96245" w:rsidRDefault="00B15EBB" w:rsidP="003A188E">
      <w:pPr>
        <w:spacing w:after="0" w:line="360" w:lineRule="auto"/>
        <w:ind w:firstLine="720"/>
        <w:jc w:val="both"/>
        <w:rPr>
          <w:rFonts w:ascii="Bookman Old Style" w:hAnsi="Bookman Old Style" w:cs="Tahoma"/>
          <w:sz w:val="27"/>
          <w:szCs w:val="27"/>
        </w:rPr>
      </w:pPr>
    </w:p>
    <w:p w:rsidR="00B15EBB" w:rsidRPr="00C96245" w:rsidRDefault="00B15EBB" w:rsidP="003A188E">
      <w:pPr>
        <w:spacing w:after="0" w:line="360" w:lineRule="auto"/>
        <w:ind w:firstLine="720"/>
        <w:jc w:val="both"/>
        <w:rPr>
          <w:rFonts w:ascii="Bookman Old Style" w:hAnsi="Bookman Old Style" w:cs="Tahoma"/>
          <w:sz w:val="27"/>
          <w:szCs w:val="27"/>
        </w:rPr>
      </w:pPr>
    </w:p>
    <w:p w:rsidR="00B15EBB" w:rsidRPr="00C96245" w:rsidRDefault="00B15EBB" w:rsidP="003A188E">
      <w:pPr>
        <w:spacing w:after="0" w:line="360" w:lineRule="auto"/>
        <w:ind w:firstLine="720"/>
        <w:jc w:val="both"/>
        <w:rPr>
          <w:rFonts w:ascii="Bookman Old Style" w:hAnsi="Bookman Old Style" w:cs="Tahoma"/>
          <w:sz w:val="27"/>
          <w:szCs w:val="27"/>
        </w:rPr>
      </w:pPr>
    </w:p>
    <w:p w:rsidR="00A661ED" w:rsidRPr="00C96245" w:rsidRDefault="00A661ED" w:rsidP="003A188E">
      <w:pPr>
        <w:spacing w:after="0" w:line="360" w:lineRule="auto"/>
        <w:ind w:left="720" w:hanging="720"/>
        <w:jc w:val="center"/>
        <w:rPr>
          <w:rFonts w:ascii="Times New Roman" w:hAnsi="Times New Roman" w:cs="Times New Roman"/>
          <w:b/>
          <w:bCs/>
          <w:sz w:val="27"/>
          <w:szCs w:val="27"/>
        </w:rPr>
      </w:pPr>
      <w:bookmarkStart w:id="1" w:name="_TOC_250000"/>
      <w:r w:rsidRPr="00C96245">
        <w:rPr>
          <w:rFonts w:ascii="Times New Roman" w:hAnsi="Times New Roman" w:cs="Times New Roman"/>
          <w:b/>
          <w:bCs/>
          <w:sz w:val="27"/>
          <w:szCs w:val="27"/>
        </w:rPr>
        <w:lastRenderedPageBreak/>
        <w:t>APPENDIX</w:t>
      </w:r>
      <w:bookmarkEnd w:id="1"/>
    </w:p>
    <w:p w:rsidR="00A661ED" w:rsidRPr="00C96245" w:rsidRDefault="00A661ED" w:rsidP="003A188E">
      <w:pPr>
        <w:spacing w:after="0" w:line="360" w:lineRule="auto"/>
        <w:ind w:firstLine="720"/>
        <w:jc w:val="center"/>
        <w:rPr>
          <w:rFonts w:ascii="Times New Roman" w:hAnsi="Times New Roman" w:cs="Times New Roman"/>
          <w:b/>
          <w:sz w:val="27"/>
          <w:szCs w:val="27"/>
        </w:rPr>
      </w:pPr>
      <w:r w:rsidRPr="00C96245">
        <w:rPr>
          <w:rFonts w:ascii="Times New Roman" w:hAnsi="Times New Roman" w:cs="Times New Roman"/>
          <w:b/>
          <w:sz w:val="27"/>
          <w:szCs w:val="27"/>
        </w:rPr>
        <w:t xml:space="preserve">RELATIONSHIP BETWEEN TEACHER’S FACTOR AND USAGE OF INFORMATION AND COMMUNICATION TECHNOLOGY IN </w:t>
      </w:r>
      <w:proofErr w:type="gramStart"/>
      <w:r w:rsidRPr="00C96245">
        <w:rPr>
          <w:rFonts w:ascii="Times New Roman" w:hAnsi="Times New Roman" w:cs="Times New Roman"/>
          <w:b/>
          <w:sz w:val="27"/>
          <w:szCs w:val="27"/>
        </w:rPr>
        <w:t>TEACHING  BUSINESS</w:t>
      </w:r>
      <w:proofErr w:type="gramEnd"/>
      <w:r w:rsidRPr="00C96245">
        <w:rPr>
          <w:rFonts w:ascii="Times New Roman" w:hAnsi="Times New Roman" w:cs="Times New Roman"/>
          <w:b/>
          <w:sz w:val="27"/>
          <w:szCs w:val="27"/>
        </w:rPr>
        <w:t xml:space="preserve"> EDUCATION COURSES IN NIGERIA UNIVERSITY </w:t>
      </w:r>
    </w:p>
    <w:tbl>
      <w:tblPr>
        <w:tblStyle w:val="TableGrid"/>
        <w:tblW w:w="0" w:type="auto"/>
        <w:tblLook w:val="04A0" w:firstRow="1" w:lastRow="0" w:firstColumn="1" w:lastColumn="0" w:noHBand="0" w:noVBand="1"/>
      </w:tblPr>
      <w:tblGrid>
        <w:gridCol w:w="727"/>
        <w:gridCol w:w="7254"/>
        <w:gridCol w:w="423"/>
        <w:gridCol w:w="574"/>
        <w:gridCol w:w="438"/>
        <w:gridCol w:w="592"/>
      </w:tblGrid>
      <w:tr w:rsidR="00A661ED" w:rsidRPr="00C96245" w:rsidTr="00994659">
        <w:tc>
          <w:tcPr>
            <w:tcW w:w="738" w:type="dxa"/>
          </w:tcPr>
          <w:p w:rsidR="00A661ED" w:rsidRPr="00C96245" w:rsidRDefault="00A661ED" w:rsidP="00935035">
            <w:pPr>
              <w:jc w:val="center"/>
              <w:rPr>
                <w:rFonts w:ascii="Times New Roman" w:hAnsi="Times New Roman" w:cs="Times New Roman"/>
                <w:b/>
                <w:sz w:val="27"/>
                <w:szCs w:val="27"/>
              </w:rPr>
            </w:pPr>
            <w:r w:rsidRPr="00C96245">
              <w:rPr>
                <w:rFonts w:ascii="Times New Roman" w:hAnsi="Times New Roman" w:cs="Times New Roman"/>
                <w:b/>
                <w:sz w:val="27"/>
                <w:szCs w:val="27"/>
              </w:rPr>
              <w:t>S/N</w:t>
            </w:r>
          </w:p>
        </w:tc>
        <w:tc>
          <w:tcPr>
            <w:tcW w:w="7910" w:type="dxa"/>
          </w:tcPr>
          <w:p w:rsidR="00A661ED" w:rsidRPr="00C96245" w:rsidRDefault="00A661ED" w:rsidP="00935035">
            <w:pPr>
              <w:jc w:val="center"/>
              <w:rPr>
                <w:rFonts w:ascii="Times New Roman" w:hAnsi="Times New Roman" w:cs="Times New Roman"/>
                <w:b/>
                <w:sz w:val="27"/>
                <w:szCs w:val="27"/>
              </w:rPr>
            </w:pPr>
            <w:r w:rsidRPr="00C96245">
              <w:rPr>
                <w:rFonts w:ascii="Times New Roman" w:hAnsi="Times New Roman" w:cs="Times New Roman"/>
                <w:b/>
                <w:sz w:val="27"/>
                <w:szCs w:val="27"/>
              </w:rPr>
              <w:t>ITEMS</w:t>
            </w:r>
          </w:p>
        </w:tc>
        <w:tc>
          <w:tcPr>
            <w:tcW w:w="425" w:type="dxa"/>
          </w:tcPr>
          <w:p w:rsidR="00A661ED" w:rsidRPr="00C96245" w:rsidRDefault="00A661ED" w:rsidP="00935035">
            <w:pPr>
              <w:jc w:val="center"/>
              <w:rPr>
                <w:rFonts w:ascii="Times New Roman" w:hAnsi="Times New Roman" w:cs="Times New Roman"/>
                <w:b/>
                <w:sz w:val="27"/>
                <w:szCs w:val="27"/>
              </w:rPr>
            </w:pPr>
            <w:r w:rsidRPr="00C96245">
              <w:rPr>
                <w:rFonts w:ascii="Times New Roman" w:hAnsi="Times New Roman" w:cs="Times New Roman"/>
                <w:b/>
                <w:sz w:val="27"/>
                <w:szCs w:val="27"/>
              </w:rPr>
              <w:t>A</w:t>
            </w:r>
          </w:p>
        </w:tc>
        <w:tc>
          <w:tcPr>
            <w:tcW w:w="575" w:type="dxa"/>
          </w:tcPr>
          <w:p w:rsidR="00A661ED" w:rsidRPr="00C96245" w:rsidRDefault="00A661ED" w:rsidP="00935035">
            <w:pPr>
              <w:jc w:val="center"/>
              <w:rPr>
                <w:rFonts w:ascii="Times New Roman" w:hAnsi="Times New Roman" w:cs="Times New Roman"/>
                <w:b/>
                <w:sz w:val="27"/>
                <w:szCs w:val="27"/>
              </w:rPr>
            </w:pPr>
            <w:r w:rsidRPr="00C96245">
              <w:rPr>
                <w:rFonts w:ascii="Times New Roman" w:hAnsi="Times New Roman" w:cs="Times New Roman"/>
                <w:b/>
                <w:sz w:val="27"/>
                <w:szCs w:val="27"/>
              </w:rPr>
              <w:t>SA</w:t>
            </w:r>
          </w:p>
        </w:tc>
        <w:tc>
          <w:tcPr>
            <w:tcW w:w="441" w:type="dxa"/>
          </w:tcPr>
          <w:p w:rsidR="00A661ED" w:rsidRPr="00C96245" w:rsidRDefault="00A661ED" w:rsidP="00935035">
            <w:pPr>
              <w:jc w:val="center"/>
              <w:rPr>
                <w:rFonts w:ascii="Times New Roman" w:hAnsi="Times New Roman" w:cs="Times New Roman"/>
                <w:b/>
                <w:sz w:val="27"/>
                <w:szCs w:val="27"/>
              </w:rPr>
            </w:pPr>
            <w:r w:rsidRPr="00C96245">
              <w:rPr>
                <w:rFonts w:ascii="Times New Roman" w:hAnsi="Times New Roman" w:cs="Times New Roman"/>
                <w:b/>
                <w:sz w:val="27"/>
                <w:szCs w:val="27"/>
              </w:rPr>
              <w:t>D</w:t>
            </w:r>
          </w:p>
        </w:tc>
        <w:tc>
          <w:tcPr>
            <w:tcW w:w="596" w:type="dxa"/>
          </w:tcPr>
          <w:p w:rsidR="00A661ED" w:rsidRPr="00C96245" w:rsidRDefault="00A661ED" w:rsidP="00935035">
            <w:pPr>
              <w:jc w:val="center"/>
              <w:rPr>
                <w:rFonts w:ascii="Times New Roman" w:hAnsi="Times New Roman" w:cs="Times New Roman"/>
                <w:b/>
                <w:sz w:val="27"/>
                <w:szCs w:val="27"/>
              </w:rPr>
            </w:pPr>
            <w:r w:rsidRPr="00C96245">
              <w:rPr>
                <w:rFonts w:ascii="Times New Roman" w:hAnsi="Times New Roman" w:cs="Times New Roman"/>
                <w:b/>
                <w:sz w:val="27"/>
                <w:szCs w:val="27"/>
              </w:rPr>
              <w:t>SD</w:t>
            </w: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1</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I find that the internet provides me with easy access to a wide range of research materials.</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2</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The internet has significantly improved my ability to gather information for my research work.</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3</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I rely on online databases and academic journals for my research more than traditional libraries.</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4</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The availability of e-books and online resources has enhanced my research experience.</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5</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Using the internet has improved my research skills and techniques.</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6</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I feel more confident in conducting research due to the resources available online.</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7</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The internet has helped me learn how to evaluate the credibility of sources for my research.</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8</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The internet has facilitated better communication with my peers regarding research work.</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9</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I use online platforms (e.g., forums, social media) to collaborate with classmates on research projects.</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10</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I find it easier to seek guidance from my lecturers through online communication tools.</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11</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I often encounter challenges in finding reliable information on the internet for my research.</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12</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The overwhelming amount of information available online can be confusing and time-consuming.</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13</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 xml:space="preserve">I have faced issues with internet connectivity that </w:t>
            </w:r>
            <w:proofErr w:type="gramStart"/>
            <w:r w:rsidRPr="00C96245">
              <w:rPr>
                <w:rFonts w:ascii="Times New Roman" w:hAnsi="Times New Roman" w:cs="Times New Roman"/>
                <w:sz w:val="27"/>
                <w:szCs w:val="27"/>
              </w:rPr>
              <w:t>have</w:t>
            </w:r>
            <w:proofErr w:type="gramEnd"/>
            <w:r w:rsidRPr="00C96245">
              <w:rPr>
                <w:rFonts w:ascii="Times New Roman" w:hAnsi="Times New Roman" w:cs="Times New Roman"/>
                <w:sz w:val="27"/>
                <w:szCs w:val="27"/>
              </w:rPr>
              <w:t xml:space="preserve"> hindered my research progress.</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14</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Overall, the internet has had a positive impact on my research work.</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15</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I believe that my final year project would have been more challenging without access to the internet.</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16</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 xml:space="preserve">I feel that the internet has made the research process more </w:t>
            </w:r>
            <w:r w:rsidRPr="00C96245">
              <w:rPr>
                <w:rFonts w:ascii="Times New Roman" w:hAnsi="Times New Roman" w:cs="Times New Roman"/>
                <w:sz w:val="27"/>
                <w:szCs w:val="27"/>
              </w:rPr>
              <w:lastRenderedPageBreak/>
              <w:t>efficient for me.</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lastRenderedPageBreak/>
              <w:t>17</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I plan to continue using the internet as a primary resource for future research endeavors.</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18</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I believe that learning how to effectively use the internet for research should be included in the curriculum.</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19</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I find that online search engines (e.g., Google, Bing) are effective tools for locating relevant research materials.</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r w:rsidR="00A661ED" w:rsidRPr="00C96245" w:rsidTr="00994659">
        <w:tc>
          <w:tcPr>
            <w:tcW w:w="738" w:type="dxa"/>
          </w:tcPr>
          <w:p w:rsidR="00A661ED" w:rsidRPr="00C96245" w:rsidRDefault="00A661ED" w:rsidP="00935035">
            <w:pPr>
              <w:jc w:val="center"/>
              <w:rPr>
                <w:rFonts w:ascii="Times New Roman" w:hAnsi="Times New Roman" w:cs="Times New Roman"/>
                <w:sz w:val="27"/>
                <w:szCs w:val="27"/>
              </w:rPr>
            </w:pPr>
            <w:r w:rsidRPr="00C96245">
              <w:rPr>
                <w:rFonts w:ascii="Times New Roman" w:hAnsi="Times New Roman" w:cs="Times New Roman"/>
                <w:sz w:val="27"/>
                <w:szCs w:val="27"/>
              </w:rPr>
              <w:t>20</w:t>
            </w:r>
          </w:p>
        </w:tc>
        <w:tc>
          <w:tcPr>
            <w:tcW w:w="7910" w:type="dxa"/>
          </w:tcPr>
          <w:p w:rsidR="00A661ED" w:rsidRPr="00C96245" w:rsidRDefault="00A661ED" w:rsidP="00935035">
            <w:pPr>
              <w:rPr>
                <w:rFonts w:ascii="Times New Roman" w:hAnsi="Times New Roman" w:cs="Times New Roman"/>
                <w:sz w:val="27"/>
                <w:szCs w:val="27"/>
              </w:rPr>
            </w:pPr>
            <w:r w:rsidRPr="00C96245">
              <w:rPr>
                <w:rFonts w:ascii="Times New Roman" w:hAnsi="Times New Roman" w:cs="Times New Roman"/>
                <w:sz w:val="27"/>
                <w:szCs w:val="27"/>
              </w:rPr>
              <w:t>I believe that access to online academic resources has significantly reduced the time I spend on research.</w:t>
            </w:r>
          </w:p>
        </w:tc>
        <w:tc>
          <w:tcPr>
            <w:tcW w:w="425" w:type="dxa"/>
          </w:tcPr>
          <w:p w:rsidR="00A661ED" w:rsidRPr="00C96245" w:rsidRDefault="00A661ED" w:rsidP="00935035">
            <w:pPr>
              <w:jc w:val="both"/>
              <w:rPr>
                <w:rFonts w:ascii="Times New Roman" w:hAnsi="Times New Roman" w:cs="Times New Roman"/>
                <w:sz w:val="27"/>
                <w:szCs w:val="27"/>
              </w:rPr>
            </w:pPr>
          </w:p>
        </w:tc>
        <w:tc>
          <w:tcPr>
            <w:tcW w:w="575" w:type="dxa"/>
          </w:tcPr>
          <w:p w:rsidR="00A661ED" w:rsidRPr="00C96245" w:rsidRDefault="00A661ED" w:rsidP="00935035">
            <w:pPr>
              <w:jc w:val="both"/>
              <w:rPr>
                <w:rFonts w:ascii="Times New Roman" w:hAnsi="Times New Roman" w:cs="Times New Roman"/>
                <w:sz w:val="27"/>
                <w:szCs w:val="27"/>
              </w:rPr>
            </w:pPr>
          </w:p>
        </w:tc>
        <w:tc>
          <w:tcPr>
            <w:tcW w:w="441" w:type="dxa"/>
          </w:tcPr>
          <w:p w:rsidR="00A661ED" w:rsidRPr="00C96245" w:rsidRDefault="00A661ED" w:rsidP="00935035">
            <w:pPr>
              <w:jc w:val="both"/>
              <w:rPr>
                <w:rFonts w:ascii="Times New Roman" w:hAnsi="Times New Roman" w:cs="Times New Roman"/>
                <w:sz w:val="27"/>
                <w:szCs w:val="27"/>
              </w:rPr>
            </w:pPr>
          </w:p>
        </w:tc>
        <w:tc>
          <w:tcPr>
            <w:tcW w:w="596" w:type="dxa"/>
          </w:tcPr>
          <w:p w:rsidR="00A661ED" w:rsidRPr="00C96245" w:rsidRDefault="00A661ED" w:rsidP="00935035">
            <w:pPr>
              <w:jc w:val="both"/>
              <w:rPr>
                <w:rFonts w:ascii="Times New Roman" w:hAnsi="Times New Roman" w:cs="Times New Roman"/>
                <w:sz w:val="27"/>
                <w:szCs w:val="27"/>
              </w:rPr>
            </w:pPr>
          </w:p>
        </w:tc>
      </w:tr>
    </w:tbl>
    <w:p w:rsidR="00A661ED" w:rsidRPr="00C96245" w:rsidRDefault="00A661ED" w:rsidP="003A188E">
      <w:pPr>
        <w:spacing w:after="0" w:line="360" w:lineRule="auto"/>
        <w:jc w:val="both"/>
        <w:rPr>
          <w:rFonts w:ascii="Times New Roman" w:hAnsi="Times New Roman" w:cs="Times New Roman"/>
          <w:sz w:val="27"/>
          <w:szCs w:val="27"/>
        </w:rPr>
      </w:pPr>
    </w:p>
    <w:sectPr w:rsidR="00A661ED" w:rsidRPr="00C96245" w:rsidSect="003A188E">
      <w:headerReference w:type="default" r:id="rId9"/>
      <w:footerReference w:type="default" r:id="rId10"/>
      <w:pgSz w:w="12240" w:h="15840" w:code="1"/>
      <w:pgMar w:top="1440" w:right="720" w:bottom="216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9D9" w:rsidRDefault="007569D9">
      <w:pPr>
        <w:spacing w:after="0" w:line="240" w:lineRule="auto"/>
      </w:pPr>
      <w:r>
        <w:separator/>
      </w:r>
    </w:p>
  </w:endnote>
  <w:endnote w:type="continuationSeparator" w:id="0">
    <w:p w:rsidR="007569D9" w:rsidRDefault="00756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079412"/>
      <w:docPartObj>
        <w:docPartGallery w:val="Page Numbers (Bottom of Page)"/>
        <w:docPartUnique/>
      </w:docPartObj>
    </w:sdtPr>
    <w:sdtEndPr>
      <w:rPr>
        <w:noProof/>
      </w:rPr>
    </w:sdtEndPr>
    <w:sdtContent>
      <w:p w:rsidR="00B34D65" w:rsidRDefault="00B34D65">
        <w:pPr>
          <w:pStyle w:val="Footer"/>
          <w:jc w:val="center"/>
        </w:pPr>
        <w:r>
          <w:fldChar w:fldCharType="begin"/>
        </w:r>
        <w:r>
          <w:instrText xml:space="preserve"> PAGE   \* MERGEFORMAT </w:instrText>
        </w:r>
        <w:r>
          <w:fldChar w:fldCharType="separate"/>
        </w:r>
        <w:r w:rsidR="00BA30F2">
          <w:rPr>
            <w:noProof/>
          </w:rPr>
          <w:t>35</w:t>
        </w:r>
        <w:r>
          <w:rPr>
            <w:noProof/>
          </w:rPr>
          <w:fldChar w:fldCharType="end"/>
        </w:r>
      </w:p>
    </w:sdtContent>
  </w:sdt>
  <w:p w:rsidR="00B34D65" w:rsidRDefault="00B34D6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9D9" w:rsidRDefault="007569D9">
      <w:pPr>
        <w:spacing w:after="0" w:line="240" w:lineRule="auto"/>
      </w:pPr>
      <w:r>
        <w:separator/>
      </w:r>
    </w:p>
  </w:footnote>
  <w:footnote w:type="continuationSeparator" w:id="0">
    <w:p w:rsidR="007569D9" w:rsidRDefault="00756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65" w:rsidRDefault="00B34D65">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86B"/>
    <w:multiLevelType w:val="multilevel"/>
    <w:tmpl w:val="03308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63D88"/>
    <w:multiLevelType w:val="multilevel"/>
    <w:tmpl w:val="AAF4BE94"/>
    <w:lvl w:ilvl="0">
      <w:start w:val="1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3F4F9F"/>
    <w:multiLevelType w:val="multilevel"/>
    <w:tmpl w:val="79F886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1F1629"/>
    <w:multiLevelType w:val="multilevel"/>
    <w:tmpl w:val="9402A4F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AD61AD"/>
    <w:multiLevelType w:val="multilevel"/>
    <w:tmpl w:val="EC60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DE420E"/>
    <w:multiLevelType w:val="multilevel"/>
    <w:tmpl w:val="AF34DEE0"/>
    <w:lvl w:ilvl="0">
      <w:start w:val="2"/>
      <w:numFmt w:val="decimal"/>
      <w:lvlText w:val="%1"/>
      <w:lvlJc w:val="left"/>
      <w:pPr>
        <w:ind w:left="598" w:hanging="239"/>
        <w:jc w:val="left"/>
      </w:pPr>
      <w:rPr>
        <w:rFonts w:hint="default"/>
        <w:lang w:val="en-US" w:eastAsia="en-US" w:bidi="ar-SA"/>
      </w:rPr>
    </w:lvl>
    <w:lvl w:ilvl="1">
      <w:start w:val="1"/>
      <w:numFmt w:val="decimal"/>
      <w:lvlText w:val="%1.%2"/>
      <w:lvlJc w:val="left"/>
      <w:pPr>
        <w:ind w:left="598" w:hanging="239"/>
        <w:jc w:val="left"/>
      </w:pPr>
      <w:rPr>
        <w:rFonts w:ascii="Palatino Linotype" w:eastAsia="Palatino Linotype" w:hAnsi="Palatino Linotype" w:cs="Palatino Linotype" w:hint="default"/>
        <w:b/>
        <w:bCs/>
        <w:i w:val="0"/>
        <w:iCs w:val="0"/>
        <w:spacing w:val="0"/>
        <w:w w:val="99"/>
        <w:sz w:val="17"/>
        <w:szCs w:val="17"/>
        <w:lang w:val="en-US" w:eastAsia="en-US" w:bidi="ar-SA"/>
      </w:rPr>
    </w:lvl>
    <w:lvl w:ilvl="2">
      <w:start w:val="1"/>
      <w:numFmt w:val="lowerRoman"/>
      <w:lvlText w:val="%3."/>
      <w:lvlJc w:val="left"/>
      <w:pPr>
        <w:ind w:left="1080" w:hanging="464"/>
        <w:jc w:val="right"/>
      </w:pPr>
      <w:rPr>
        <w:rFonts w:ascii="Palatino Linotype" w:eastAsia="Palatino Linotype" w:hAnsi="Palatino Linotype" w:cs="Palatino Linotype" w:hint="default"/>
        <w:b w:val="0"/>
        <w:bCs w:val="0"/>
        <w:i w:val="0"/>
        <w:iCs w:val="0"/>
        <w:spacing w:val="0"/>
        <w:w w:val="99"/>
        <w:sz w:val="19"/>
        <w:szCs w:val="19"/>
        <w:lang w:val="en-US" w:eastAsia="en-US" w:bidi="ar-SA"/>
      </w:rPr>
    </w:lvl>
    <w:lvl w:ilvl="3">
      <w:numFmt w:val="bullet"/>
      <w:lvlText w:val="•"/>
      <w:lvlJc w:val="left"/>
      <w:pPr>
        <w:ind w:left="771" w:hanging="464"/>
      </w:pPr>
      <w:rPr>
        <w:rFonts w:hint="default"/>
        <w:lang w:val="en-US" w:eastAsia="en-US" w:bidi="ar-SA"/>
      </w:rPr>
    </w:lvl>
    <w:lvl w:ilvl="4">
      <w:numFmt w:val="bullet"/>
      <w:lvlText w:val="•"/>
      <w:lvlJc w:val="left"/>
      <w:pPr>
        <w:ind w:left="617" w:hanging="464"/>
      </w:pPr>
      <w:rPr>
        <w:rFonts w:hint="default"/>
        <w:lang w:val="en-US" w:eastAsia="en-US" w:bidi="ar-SA"/>
      </w:rPr>
    </w:lvl>
    <w:lvl w:ilvl="5">
      <w:numFmt w:val="bullet"/>
      <w:lvlText w:val="•"/>
      <w:lvlJc w:val="left"/>
      <w:pPr>
        <w:ind w:left="463" w:hanging="464"/>
      </w:pPr>
      <w:rPr>
        <w:rFonts w:hint="default"/>
        <w:lang w:val="en-US" w:eastAsia="en-US" w:bidi="ar-SA"/>
      </w:rPr>
    </w:lvl>
    <w:lvl w:ilvl="6">
      <w:numFmt w:val="bullet"/>
      <w:lvlText w:val="•"/>
      <w:lvlJc w:val="left"/>
      <w:pPr>
        <w:ind w:left="308" w:hanging="464"/>
      </w:pPr>
      <w:rPr>
        <w:rFonts w:hint="default"/>
        <w:lang w:val="en-US" w:eastAsia="en-US" w:bidi="ar-SA"/>
      </w:rPr>
    </w:lvl>
    <w:lvl w:ilvl="7">
      <w:numFmt w:val="bullet"/>
      <w:lvlText w:val="•"/>
      <w:lvlJc w:val="left"/>
      <w:pPr>
        <w:ind w:left="154" w:hanging="464"/>
      </w:pPr>
      <w:rPr>
        <w:rFonts w:hint="default"/>
        <w:lang w:val="en-US" w:eastAsia="en-US" w:bidi="ar-SA"/>
      </w:rPr>
    </w:lvl>
    <w:lvl w:ilvl="8">
      <w:numFmt w:val="bullet"/>
      <w:lvlText w:val="•"/>
      <w:lvlJc w:val="left"/>
      <w:pPr>
        <w:ind w:left="0" w:hanging="464"/>
      </w:pPr>
      <w:rPr>
        <w:rFonts w:hint="default"/>
        <w:lang w:val="en-US" w:eastAsia="en-US" w:bidi="ar-SA"/>
      </w:rPr>
    </w:lvl>
  </w:abstractNum>
  <w:abstractNum w:abstractNumId="6">
    <w:nsid w:val="13EA3D58"/>
    <w:multiLevelType w:val="multilevel"/>
    <w:tmpl w:val="3BD8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4B41CF"/>
    <w:multiLevelType w:val="hybridMultilevel"/>
    <w:tmpl w:val="1F126B70"/>
    <w:lvl w:ilvl="0" w:tplc="53C2A54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A3274"/>
    <w:multiLevelType w:val="multilevel"/>
    <w:tmpl w:val="B332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253440"/>
    <w:multiLevelType w:val="multilevel"/>
    <w:tmpl w:val="57ACDB98"/>
    <w:lvl w:ilvl="0">
      <w:start w:val="1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41506A"/>
    <w:multiLevelType w:val="hybridMultilevel"/>
    <w:tmpl w:val="630882B4"/>
    <w:lvl w:ilvl="0" w:tplc="D674CA92">
      <w:start w:val="1"/>
      <w:numFmt w:val="decimal"/>
      <w:lvlText w:val="[%1]"/>
      <w:lvlJc w:val="left"/>
      <w:pPr>
        <w:ind w:left="1069" w:hanging="710"/>
        <w:jc w:val="left"/>
      </w:pPr>
      <w:rPr>
        <w:rFonts w:ascii="Palatino Linotype" w:eastAsia="Palatino Linotype" w:hAnsi="Palatino Linotype" w:cs="Palatino Linotype" w:hint="default"/>
        <w:b w:val="0"/>
        <w:bCs w:val="0"/>
        <w:i w:val="0"/>
        <w:iCs w:val="0"/>
        <w:spacing w:val="-1"/>
        <w:w w:val="99"/>
        <w:sz w:val="16"/>
        <w:szCs w:val="16"/>
        <w:lang w:val="en-US" w:eastAsia="en-US" w:bidi="ar-SA"/>
      </w:rPr>
    </w:lvl>
    <w:lvl w:ilvl="1" w:tplc="F8CEC04C">
      <w:numFmt w:val="bullet"/>
      <w:lvlText w:val="•"/>
      <w:lvlJc w:val="left"/>
      <w:pPr>
        <w:ind w:left="1500" w:hanging="710"/>
      </w:pPr>
      <w:rPr>
        <w:rFonts w:hint="default"/>
        <w:lang w:val="en-US" w:eastAsia="en-US" w:bidi="ar-SA"/>
      </w:rPr>
    </w:lvl>
    <w:lvl w:ilvl="2" w:tplc="D1427FE4">
      <w:numFmt w:val="bullet"/>
      <w:lvlText w:val="•"/>
      <w:lvlJc w:val="left"/>
      <w:pPr>
        <w:ind w:left="1940" w:hanging="710"/>
      </w:pPr>
      <w:rPr>
        <w:rFonts w:hint="default"/>
        <w:lang w:val="en-US" w:eastAsia="en-US" w:bidi="ar-SA"/>
      </w:rPr>
    </w:lvl>
    <w:lvl w:ilvl="3" w:tplc="E11CB334">
      <w:numFmt w:val="bullet"/>
      <w:lvlText w:val="•"/>
      <w:lvlJc w:val="left"/>
      <w:pPr>
        <w:ind w:left="2380" w:hanging="710"/>
      </w:pPr>
      <w:rPr>
        <w:rFonts w:hint="default"/>
        <w:lang w:val="en-US" w:eastAsia="en-US" w:bidi="ar-SA"/>
      </w:rPr>
    </w:lvl>
    <w:lvl w:ilvl="4" w:tplc="3F8680C2">
      <w:numFmt w:val="bullet"/>
      <w:lvlText w:val="•"/>
      <w:lvlJc w:val="left"/>
      <w:pPr>
        <w:ind w:left="2820" w:hanging="710"/>
      </w:pPr>
      <w:rPr>
        <w:rFonts w:hint="default"/>
        <w:lang w:val="en-US" w:eastAsia="en-US" w:bidi="ar-SA"/>
      </w:rPr>
    </w:lvl>
    <w:lvl w:ilvl="5" w:tplc="31CA9AEE">
      <w:numFmt w:val="bullet"/>
      <w:lvlText w:val="•"/>
      <w:lvlJc w:val="left"/>
      <w:pPr>
        <w:ind w:left="3260" w:hanging="710"/>
      </w:pPr>
      <w:rPr>
        <w:rFonts w:hint="default"/>
        <w:lang w:val="en-US" w:eastAsia="en-US" w:bidi="ar-SA"/>
      </w:rPr>
    </w:lvl>
    <w:lvl w:ilvl="6" w:tplc="47E0D912">
      <w:numFmt w:val="bullet"/>
      <w:lvlText w:val="•"/>
      <w:lvlJc w:val="left"/>
      <w:pPr>
        <w:ind w:left="3700" w:hanging="710"/>
      </w:pPr>
      <w:rPr>
        <w:rFonts w:hint="default"/>
        <w:lang w:val="en-US" w:eastAsia="en-US" w:bidi="ar-SA"/>
      </w:rPr>
    </w:lvl>
    <w:lvl w:ilvl="7" w:tplc="08C02D14">
      <w:numFmt w:val="bullet"/>
      <w:lvlText w:val="•"/>
      <w:lvlJc w:val="left"/>
      <w:pPr>
        <w:ind w:left="4140" w:hanging="710"/>
      </w:pPr>
      <w:rPr>
        <w:rFonts w:hint="default"/>
        <w:lang w:val="en-US" w:eastAsia="en-US" w:bidi="ar-SA"/>
      </w:rPr>
    </w:lvl>
    <w:lvl w:ilvl="8" w:tplc="B47C68C8">
      <w:numFmt w:val="bullet"/>
      <w:lvlText w:val="•"/>
      <w:lvlJc w:val="left"/>
      <w:pPr>
        <w:ind w:left="4580" w:hanging="710"/>
      </w:pPr>
      <w:rPr>
        <w:rFonts w:hint="default"/>
        <w:lang w:val="en-US" w:eastAsia="en-US" w:bidi="ar-SA"/>
      </w:rPr>
    </w:lvl>
  </w:abstractNum>
  <w:abstractNum w:abstractNumId="11">
    <w:nsid w:val="357E5E9C"/>
    <w:multiLevelType w:val="multilevel"/>
    <w:tmpl w:val="BF66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B316F3"/>
    <w:multiLevelType w:val="hybridMultilevel"/>
    <w:tmpl w:val="2632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A70E9C"/>
    <w:multiLevelType w:val="multilevel"/>
    <w:tmpl w:val="64D6C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9106F6"/>
    <w:multiLevelType w:val="multilevel"/>
    <w:tmpl w:val="F9A601E4"/>
    <w:lvl w:ilvl="0">
      <w:start w:val="1"/>
      <w:numFmt w:val="decimal"/>
      <w:lvlText w:val="%1"/>
      <w:lvlJc w:val="left"/>
      <w:pPr>
        <w:ind w:left="645" w:hanging="286"/>
        <w:jc w:val="left"/>
      </w:pPr>
      <w:rPr>
        <w:rFonts w:hint="default"/>
        <w:lang w:val="en-US" w:eastAsia="en-US" w:bidi="ar-SA"/>
      </w:rPr>
    </w:lvl>
    <w:lvl w:ilvl="1">
      <w:start w:val="2"/>
      <w:numFmt w:val="decimal"/>
      <w:lvlText w:val="%1.%2"/>
      <w:lvlJc w:val="left"/>
      <w:pPr>
        <w:ind w:left="645" w:hanging="286"/>
        <w:jc w:val="left"/>
      </w:pPr>
      <w:rPr>
        <w:rFonts w:hint="default"/>
        <w:spacing w:val="0"/>
        <w:w w:val="99"/>
        <w:lang w:val="en-US" w:eastAsia="en-US" w:bidi="ar-SA"/>
      </w:rPr>
    </w:lvl>
    <w:lvl w:ilvl="2">
      <w:start w:val="1"/>
      <w:numFmt w:val="decimal"/>
      <w:lvlText w:val="%3."/>
      <w:lvlJc w:val="left"/>
      <w:pPr>
        <w:ind w:left="1080" w:hanging="361"/>
        <w:jc w:val="left"/>
      </w:pPr>
      <w:rPr>
        <w:rFonts w:ascii="Palatino Linotype" w:eastAsia="Palatino Linotype" w:hAnsi="Palatino Linotype" w:cs="Palatino Linotype" w:hint="default"/>
        <w:b w:val="0"/>
        <w:bCs w:val="0"/>
        <w:i w:val="0"/>
        <w:iCs w:val="0"/>
        <w:spacing w:val="0"/>
        <w:w w:val="99"/>
        <w:sz w:val="19"/>
        <w:szCs w:val="19"/>
        <w:lang w:val="en-US" w:eastAsia="en-US" w:bidi="ar-SA"/>
      </w:rPr>
    </w:lvl>
    <w:lvl w:ilvl="3">
      <w:numFmt w:val="bullet"/>
      <w:lvlText w:val="•"/>
      <w:lvlJc w:val="left"/>
      <w:pPr>
        <w:ind w:left="771" w:hanging="361"/>
      </w:pPr>
      <w:rPr>
        <w:rFonts w:hint="default"/>
        <w:lang w:val="en-US" w:eastAsia="en-US" w:bidi="ar-SA"/>
      </w:rPr>
    </w:lvl>
    <w:lvl w:ilvl="4">
      <w:numFmt w:val="bullet"/>
      <w:lvlText w:val="•"/>
      <w:lvlJc w:val="left"/>
      <w:pPr>
        <w:ind w:left="617" w:hanging="361"/>
      </w:pPr>
      <w:rPr>
        <w:rFonts w:hint="default"/>
        <w:lang w:val="en-US" w:eastAsia="en-US" w:bidi="ar-SA"/>
      </w:rPr>
    </w:lvl>
    <w:lvl w:ilvl="5">
      <w:numFmt w:val="bullet"/>
      <w:lvlText w:val="•"/>
      <w:lvlJc w:val="left"/>
      <w:pPr>
        <w:ind w:left="463" w:hanging="361"/>
      </w:pPr>
      <w:rPr>
        <w:rFonts w:hint="default"/>
        <w:lang w:val="en-US" w:eastAsia="en-US" w:bidi="ar-SA"/>
      </w:rPr>
    </w:lvl>
    <w:lvl w:ilvl="6">
      <w:numFmt w:val="bullet"/>
      <w:lvlText w:val="•"/>
      <w:lvlJc w:val="left"/>
      <w:pPr>
        <w:ind w:left="308" w:hanging="361"/>
      </w:pPr>
      <w:rPr>
        <w:rFonts w:hint="default"/>
        <w:lang w:val="en-US" w:eastAsia="en-US" w:bidi="ar-SA"/>
      </w:rPr>
    </w:lvl>
    <w:lvl w:ilvl="7">
      <w:numFmt w:val="bullet"/>
      <w:lvlText w:val="•"/>
      <w:lvlJc w:val="left"/>
      <w:pPr>
        <w:ind w:left="154" w:hanging="361"/>
      </w:pPr>
      <w:rPr>
        <w:rFonts w:hint="default"/>
        <w:lang w:val="en-US" w:eastAsia="en-US" w:bidi="ar-SA"/>
      </w:rPr>
    </w:lvl>
    <w:lvl w:ilvl="8">
      <w:numFmt w:val="bullet"/>
      <w:lvlText w:val="•"/>
      <w:lvlJc w:val="left"/>
      <w:pPr>
        <w:ind w:left="0" w:hanging="361"/>
      </w:pPr>
      <w:rPr>
        <w:rFonts w:hint="default"/>
        <w:lang w:val="en-US" w:eastAsia="en-US" w:bidi="ar-SA"/>
      </w:rPr>
    </w:lvl>
  </w:abstractNum>
  <w:abstractNum w:abstractNumId="15">
    <w:nsid w:val="47F83FB8"/>
    <w:multiLevelType w:val="multilevel"/>
    <w:tmpl w:val="8982E064"/>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601A9E"/>
    <w:multiLevelType w:val="multilevel"/>
    <w:tmpl w:val="D0D6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3805C7"/>
    <w:multiLevelType w:val="hybridMultilevel"/>
    <w:tmpl w:val="9B0A34D6"/>
    <w:lvl w:ilvl="0" w:tplc="7B8C05AE">
      <w:start w:val="16"/>
      <w:numFmt w:val="decimal"/>
      <w:lvlText w:val="[%1]"/>
      <w:lvlJc w:val="left"/>
      <w:pPr>
        <w:ind w:left="1069" w:hanging="710"/>
        <w:jc w:val="left"/>
      </w:pPr>
      <w:rPr>
        <w:rFonts w:ascii="Palatino Linotype" w:eastAsia="Palatino Linotype" w:hAnsi="Palatino Linotype" w:cs="Palatino Linotype" w:hint="default"/>
        <w:b w:val="0"/>
        <w:bCs w:val="0"/>
        <w:i w:val="0"/>
        <w:iCs w:val="0"/>
        <w:spacing w:val="-1"/>
        <w:w w:val="99"/>
        <w:sz w:val="16"/>
        <w:szCs w:val="16"/>
        <w:lang w:val="en-US" w:eastAsia="en-US" w:bidi="ar-SA"/>
      </w:rPr>
    </w:lvl>
    <w:lvl w:ilvl="1" w:tplc="60204660">
      <w:numFmt w:val="bullet"/>
      <w:lvlText w:val="•"/>
      <w:lvlJc w:val="left"/>
      <w:pPr>
        <w:ind w:left="1530" w:hanging="710"/>
      </w:pPr>
      <w:rPr>
        <w:rFonts w:hint="default"/>
        <w:lang w:val="en-US" w:eastAsia="en-US" w:bidi="ar-SA"/>
      </w:rPr>
    </w:lvl>
    <w:lvl w:ilvl="2" w:tplc="222E858A">
      <w:numFmt w:val="bullet"/>
      <w:lvlText w:val="•"/>
      <w:lvlJc w:val="left"/>
      <w:pPr>
        <w:ind w:left="2001" w:hanging="710"/>
      </w:pPr>
      <w:rPr>
        <w:rFonts w:hint="default"/>
        <w:lang w:val="en-US" w:eastAsia="en-US" w:bidi="ar-SA"/>
      </w:rPr>
    </w:lvl>
    <w:lvl w:ilvl="3" w:tplc="90F80BBC">
      <w:numFmt w:val="bullet"/>
      <w:lvlText w:val="•"/>
      <w:lvlJc w:val="left"/>
      <w:pPr>
        <w:ind w:left="2472" w:hanging="710"/>
      </w:pPr>
      <w:rPr>
        <w:rFonts w:hint="default"/>
        <w:lang w:val="en-US" w:eastAsia="en-US" w:bidi="ar-SA"/>
      </w:rPr>
    </w:lvl>
    <w:lvl w:ilvl="4" w:tplc="8AF2E434">
      <w:numFmt w:val="bullet"/>
      <w:lvlText w:val="•"/>
      <w:lvlJc w:val="left"/>
      <w:pPr>
        <w:ind w:left="2942" w:hanging="710"/>
      </w:pPr>
      <w:rPr>
        <w:rFonts w:hint="default"/>
        <w:lang w:val="en-US" w:eastAsia="en-US" w:bidi="ar-SA"/>
      </w:rPr>
    </w:lvl>
    <w:lvl w:ilvl="5" w:tplc="49AA4B38">
      <w:numFmt w:val="bullet"/>
      <w:lvlText w:val="•"/>
      <w:lvlJc w:val="left"/>
      <w:pPr>
        <w:ind w:left="3413" w:hanging="710"/>
      </w:pPr>
      <w:rPr>
        <w:rFonts w:hint="default"/>
        <w:lang w:val="en-US" w:eastAsia="en-US" w:bidi="ar-SA"/>
      </w:rPr>
    </w:lvl>
    <w:lvl w:ilvl="6" w:tplc="3724CC60">
      <w:numFmt w:val="bullet"/>
      <w:lvlText w:val="•"/>
      <w:lvlJc w:val="left"/>
      <w:pPr>
        <w:ind w:left="3884" w:hanging="710"/>
      </w:pPr>
      <w:rPr>
        <w:rFonts w:hint="default"/>
        <w:lang w:val="en-US" w:eastAsia="en-US" w:bidi="ar-SA"/>
      </w:rPr>
    </w:lvl>
    <w:lvl w:ilvl="7" w:tplc="0DBAD92A">
      <w:numFmt w:val="bullet"/>
      <w:lvlText w:val="•"/>
      <w:lvlJc w:val="left"/>
      <w:pPr>
        <w:ind w:left="4354" w:hanging="710"/>
      </w:pPr>
      <w:rPr>
        <w:rFonts w:hint="default"/>
        <w:lang w:val="en-US" w:eastAsia="en-US" w:bidi="ar-SA"/>
      </w:rPr>
    </w:lvl>
    <w:lvl w:ilvl="8" w:tplc="C5340D52">
      <w:numFmt w:val="bullet"/>
      <w:lvlText w:val="•"/>
      <w:lvlJc w:val="left"/>
      <w:pPr>
        <w:ind w:left="4825" w:hanging="710"/>
      </w:pPr>
      <w:rPr>
        <w:rFonts w:hint="default"/>
        <w:lang w:val="en-US" w:eastAsia="en-US" w:bidi="ar-SA"/>
      </w:rPr>
    </w:lvl>
  </w:abstractNum>
  <w:abstractNum w:abstractNumId="18">
    <w:nsid w:val="4FC33EFA"/>
    <w:multiLevelType w:val="multilevel"/>
    <w:tmpl w:val="858A89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2D3F7D"/>
    <w:multiLevelType w:val="multilevel"/>
    <w:tmpl w:val="E564EC02"/>
    <w:lvl w:ilvl="0">
      <w:start w:val="2"/>
      <w:numFmt w:val="decimal"/>
      <w:lvlText w:val="%1"/>
      <w:lvlJc w:val="left"/>
      <w:pPr>
        <w:ind w:left="532" w:hanging="96"/>
        <w:jc w:val="right"/>
      </w:pPr>
      <w:rPr>
        <w:rFonts w:hint="default"/>
        <w:spacing w:val="0"/>
        <w:w w:val="89"/>
        <w:lang w:val="en-US" w:eastAsia="en-US" w:bidi="ar-SA"/>
      </w:rPr>
    </w:lvl>
    <w:lvl w:ilvl="1">
      <w:start w:val="1"/>
      <w:numFmt w:val="decimal"/>
      <w:lvlText w:val="%1.%2"/>
      <w:lvlJc w:val="left"/>
      <w:pPr>
        <w:ind w:left="645" w:hanging="286"/>
        <w:jc w:val="left"/>
      </w:pPr>
      <w:rPr>
        <w:rFonts w:ascii="Palatino Linotype" w:eastAsia="Palatino Linotype" w:hAnsi="Palatino Linotype" w:cs="Palatino Linotype" w:hint="default"/>
        <w:b/>
        <w:bCs/>
        <w:i w:val="0"/>
        <w:iCs w:val="0"/>
        <w:spacing w:val="0"/>
        <w:w w:val="90"/>
        <w:sz w:val="19"/>
        <w:szCs w:val="19"/>
        <w:lang w:val="en-US" w:eastAsia="en-US" w:bidi="ar-SA"/>
      </w:rPr>
    </w:lvl>
    <w:lvl w:ilvl="2">
      <w:start w:val="1"/>
      <w:numFmt w:val="lowerRoman"/>
      <w:lvlText w:val="%3."/>
      <w:lvlJc w:val="left"/>
      <w:pPr>
        <w:ind w:left="1079" w:hanging="464"/>
        <w:jc w:val="right"/>
      </w:pPr>
      <w:rPr>
        <w:rFonts w:ascii="Palatino Linotype" w:eastAsia="Palatino Linotype" w:hAnsi="Palatino Linotype" w:cs="Palatino Linotype" w:hint="default"/>
        <w:b w:val="0"/>
        <w:bCs w:val="0"/>
        <w:i w:val="0"/>
        <w:iCs w:val="0"/>
        <w:spacing w:val="0"/>
        <w:w w:val="99"/>
        <w:sz w:val="19"/>
        <w:szCs w:val="19"/>
        <w:lang w:val="en-US" w:eastAsia="en-US" w:bidi="ar-SA"/>
      </w:rPr>
    </w:lvl>
    <w:lvl w:ilvl="3">
      <w:numFmt w:val="bullet"/>
      <w:lvlText w:val="•"/>
      <w:lvlJc w:val="left"/>
      <w:pPr>
        <w:ind w:left="1080" w:hanging="464"/>
      </w:pPr>
      <w:rPr>
        <w:rFonts w:hint="default"/>
        <w:lang w:val="en-US" w:eastAsia="en-US" w:bidi="ar-SA"/>
      </w:rPr>
    </w:lvl>
    <w:lvl w:ilvl="4">
      <w:numFmt w:val="bullet"/>
      <w:lvlText w:val="•"/>
      <w:lvlJc w:val="left"/>
      <w:pPr>
        <w:ind w:left="1749" w:hanging="464"/>
      </w:pPr>
      <w:rPr>
        <w:rFonts w:hint="default"/>
        <w:lang w:val="en-US" w:eastAsia="en-US" w:bidi="ar-SA"/>
      </w:rPr>
    </w:lvl>
    <w:lvl w:ilvl="5">
      <w:numFmt w:val="bullet"/>
      <w:lvlText w:val="•"/>
      <w:lvlJc w:val="left"/>
      <w:pPr>
        <w:ind w:left="2418" w:hanging="464"/>
      </w:pPr>
      <w:rPr>
        <w:rFonts w:hint="default"/>
        <w:lang w:val="en-US" w:eastAsia="en-US" w:bidi="ar-SA"/>
      </w:rPr>
    </w:lvl>
    <w:lvl w:ilvl="6">
      <w:numFmt w:val="bullet"/>
      <w:lvlText w:val="•"/>
      <w:lvlJc w:val="left"/>
      <w:pPr>
        <w:ind w:left="3088" w:hanging="464"/>
      </w:pPr>
      <w:rPr>
        <w:rFonts w:hint="default"/>
        <w:lang w:val="en-US" w:eastAsia="en-US" w:bidi="ar-SA"/>
      </w:rPr>
    </w:lvl>
    <w:lvl w:ilvl="7">
      <w:numFmt w:val="bullet"/>
      <w:lvlText w:val="•"/>
      <w:lvlJc w:val="left"/>
      <w:pPr>
        <w:ind w:left="3757" w:hanging="464"/>
      </w:pPr>
      <w:rPr>
        <w:rFonts w:hint="default"/>
        <w:lang w:val="en-US" w:eastAsia="en-US" w:bidi="ar-SA"/>
      </w:rPr>
    </w:lvl>
    <w:lvl w:ilvl="8">
      <w:numFmt w:val="bullet"/>
      <w:lvlText w:val="•"/>
      <w:lvlJc w:val="left"/>
      <w:pPr>
        <w:ind w:left="4427" w:hanging="464"/>
      </w:pPr>
      <w:rPr>
        <w:rFonts w:hint="default"/>
        <w:lang w:val="en-US" w:eastAsia="en-US" w:bidi="ar-SA"/>
      </w:rPr>
    </w:lvl>
  </w:abstractNum>
  <w:abstractNum w:abstractNumId="20">
    <w:nsid w:val="562938CB"/>
    <w:multiLevelType w:val="multilevel"/>
    <w:tmpl w:val="E5CA2666"/>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780A1D"/>
    <w:multiLevelType w:val="multilevel"/>
    <w:tmpl w:val="5C7A4990"/>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422977"/>
    <w:multiLevelType w:val="multilevel"/>
    <w:tmpl w:val="D4ECFF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A333D1"/>
    <w:multiLevelType w:val="multilevel"/>
    <w:tmpl w:val="3B6C248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E758E1"/>
    <w:multiLevelType w:val="hybridMultilevel"/>
    <w:tmpl w:val="0942AD10"/>
    <w:lvl w:ilvl="0" w:tplc="B2584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2708D9"/>
    <w:multiLevelType w:val="hybridMultilevel"/>
    <w:tmpl w:val="5B625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1E556C"/>
    <w:multiLevelType w:val="hybridMultilevel"/>
    <w:tmpl w:val="C1B27E1E"/>
    <w:lvl w:ilvl="0" w:tplc="C1C8A1EE">
      <w:numFmt w:val="bullet"/>
      <w:lvlText w:val=""/>
      <w:lvlJc w:val="left"/>
      <w:pPr>
        <w:ind w:left="505" w:hanging="160"/>
      </w:pPr>
      <w:rPr>
        <w:rFonts w:ascii="Symbol" w:eastAsia="Symbol" w:hAnsi="Symbol" w:cs="Symbol" w:hint="default"/>
        <w:b w:val="0"/>
        <w:bCs w:val="0"/>
        <w:i w:val="0"/>
        <w:iCs w:val="0"/>
        <w:spacing w:val="0"/>
        <w:w w:val="99"/>
        <w:sz w:val="16"/>
        <w:szCs w:val="16"/>
        <w:lang w:val="en-US" w:eastAsia="en-US" w:bidi="ar-SA"/>
      </w:rPr>
    </w:lvl>
    <w:lvl w:ilvl="1" w:tplc="A3206E04">
      <w:numFmt w:val="bullet"/>
      <w:lvlText w:val="•"/>
      <w:lvlJc w:val="left"/>
      <w:pPr>
        <w:ind w:left="994" w:hanging="160"/>
      </w:pPr>
      <w:rPr>
        <w:rFonts w:hint="default"/>
        <w:lang w:val="en-US" w:eastAsia="en-US" w:bidi="ar-SA"/>
      </w:rPr>
    </w:lvl>
    <w:lvl w:ilvl="2" w:tplc="F78C66A4">
      <w:numFmt w:val="bullet"/>
      <w:lvlText w:val="•"/>
      <w:lvlJc w:val="left"/>
      <w:pPr>
        <w:ind w:left="1489" w:hanging="160"/>
      </w:pPr>
      <w:rPr>
        <w:rFonts w:hint="default"/>
        <w:lang w:val="en-US" w:eastAsia="en-US" w:bidi="ar-SA"/>
      </w:rPr>
    </w:lvl>
    <w:lvl w:ilvl="3" w:tplc="FAE49DA8">
      <w:numFmt w:val="bullet"/>
      <w:lvlText w:val="•"/>
      <w:lvlJc w:val="left"/>
      <w:pPr>
        <w:ind w:left="1983" w:hanging="160"/>
      </w:pPr>
      <w:rPr>
        <w:rFonts w:hint="default"/>
        <w:lang w:val="en-US" w:eastAsia="en-US" w:bidi="ar-SA"/>
      </w:rPr>
    </w:lvl>
    <w:lvl w:ilvl="4" w:tplc="C46E53C6">
      <w:numFmt w:val="bullet"/>
      <w:lvlText w:val="•"/>
      <w:lvlJc w:val="left"/>
      <w:pPr>
        <w:ind w:left="2478" w:hanging="160"/>
      </w:pPr>
      <w:rPr>
        <w:rFonts w:hint="default"/>
        <w:lang w:val="en-US" w:eastAsia="en-US" w:bidi="ar-SA"/>
      </w:rPr>
    </w:lvl>
    <w:lvl w:ilvl="5" w:tplc="2B3AC4CC">
      <w:numFmt w:val="bullet"/>
      <w:lvlText w:val="•"/>
      <w:lvlJc w:val="left"/>
      <w:pPr>
        <w:ind w:left="2972" w:hanging="160"/>
      </w:pPr>
      <w:rPr>
        <w:rFonts w:hint="default"/>
        <w:lang w:val="en-US" w:eastAsia="en-US" w:bidi="ar-SA"/>
      </w:rPr>
    </w:lvl>
    <w:lvl w:ilvl="6" w:tplc="377AA59E">
      <w:numFmt w:val="bullet"/>
      <w:lvlText w:val="•"/>
      <w:lvlJc w:val="left"/>
      <w:pPr>
        <w:ind w:left="3467" w:hanging="160"/>
      </w:pPr>
      <w:rPr>
        <w:rFonts w:hint="default"/>
        <w:lang w:val="en-US" w:eastAsia="en-US" w:bidi="ar-SA"/>
      </w:rPr>
    </w:lvl>
    <w:lvl w:ilvl="7" w:tplc="31F2A18E">
      <w:numFmt w:val="bullet"/>
      <w:lvlText w:val="•"/>
      <w:lvlJc w:val="left"/>
      <w:pPr>
        <w:ind w:left="3962" w:hanging="160"/>
      </w:pPr>
      <w:rPr>
        <w:rFonts w:hint="default"/>
        <w:lang w:val="en-US" w:eastAsia="en-US" w:bidi="ar-SA"/>
      </w:rPr>
    </w:lvl>
    <w:lvl w:ilvl="8" w:tplc="30185036">
      <w:numFmt w:val="bullet"/>
      <w:lvlText w:val="•"/>
      <w:lvlJc w:val="left"/>
      <w:pPr>
        <w:ind w:left="4456" w:hanging="160"/>
      </w:pPr>
      <w:rPr>
        <w:rFonts w:hint="default"/>
        <w:lang w:val="en-US" w:eastAsia="en-US" w:bidi="ar-SA"/>
      </w:rPr>
    </w:lvl>
  </w:abstractNum>
  <w:abstractNum w:abstractNumId="27">
    <w:nsid w:val="7B6E6B97"/>
    <w:multiLevelType w:val="hybridMultilevel"/>
    <w:tmpl w:val="A466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10"/>
  </w:num>
  <w:num w:numId="4">
    <w:abstractNumId w:val="5"/>
  </w:num>
  <w:num w:numId="5">
    <w:abstractNumId w:val="14"/>
  </w:num>
  <w:num w:numId="6">
    <w:abstractNumId w:val="19"/>
  </w:num>
  <w:num w:numId="7">
    <w:abstractNumId w:val="25"/>
  </w:num>
  <w:num w:numId="8">
    <w:abstractNumId w:val="7"/>
  </w:num>
  <w:num w:numId="9">
    <w:abstractNumId w:val="27"/>
  </w:num>
  <w:num w:numId="10">
    <w:abstractNumId w:val="12"/>
  </w:num>
  <w:num w:numId="11">
    <w:abstractNumId w:val="24"/>
  </w:num>
  <w:num w:numId="12">
    <w:abstractNumId w:val="22"/>
  </w:num>
  <w:num w:numId="13">
    <w:abstractNumId w:val="21"/>
  </w:num>
  <w:num w:numId="14">
    <w:abstractNumId w:val="15"/>
  </w:num>
  <w:num w:numId="15">
    <w:abstractNumId w:val="1"/>
  </w:num>
  <w:num w:numId="16">
    <w:abstractNumId w:val="20"/>
  </w:num>
  <w:num w:numId="17">
    <w:abstractNumId w:val="9"/>
  </w:num>
  <w:num w:numId="18">
    <w:abstractNumId w:val="2"/>
  </w:num>
  <w:num w:numId="19">
    <w:abstractNumId w:val="8"/>
  </w:num>
  <w:num w:numId="20">
    <w:abstractNumId w:val="18"/>
  </w:num>
  <w:num w:numId="21">
    <w:abstractNumId w:val="3"/>
  </w:num>
  <w:num w:numId="22">
    <w:abstractNumId w:val="4"/>
  </w:num>
  <w:num w:numId="23">
    <w:abstractNumId w:val="23"/>
  </w:num>
  <w:num w:numId="24">
    <w:abstractNumId w:val="0"/>
  </w:num>
  <w:num w:numId="25">
    <w:abstractNumId w:val="13"/>
  </w:num>
  <w:num w:numId="26">
    <w:abstractNumId w:val="6"/>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1B"/>
    <w:rsid w:val="00032799"/>
    <w:rsid w:val="00034EEA"/>
    <w:rsid w:val="000627B0"/>
    <w:rsid w:val="00083873"/>
    <w:rsid w:val="00085A07"/>
    <w:rsid w:val="00093549"/>
    <w:rsid w:val="000B7E5F"/>
    <w:rsid w:val="000D0700"/>
    <w:rsid w:val="00115D29"/>
    <w:rsid w:val="00123005"/>
    <w:rsid w:val="00123DCC"/>
    <w:rsid w:val="00124CFE"/>
    <w:rsid w:val="001B1156"/>
    <w:rsid w:val="001C2238"/>
    <w:rsid w:val="001E42D7"/>
    <w:rsid w:val="0020221C"/>
    <w:rsid w:val="002161DD"/>
    <w:rsid w:val="00242F11"/>
    <w:rsid w:val="00274CCA"/>
    <w:rsid w:val="00281DD1"/>
    <w:rsid w:val="00282769"/>
    <w:rsid w:val="00290C11"/>
    <w:rsid w:val="002954AB"/>
    <w:rsid w:val="002B667D"/>
    <w:rsid w:val="002D69D1"/>
    <w:rsid w:val="00301A3E"/>
    <w:rsid w:val="00311E5F"/>
    <w:rsid w:val="00333962"/>
    <w:rsid w:val="003447B1"/>
    <w:rsid w:val="003547CF"/>
    <w:rsid w:val="003836E3"/>
    <w:rsid w:val="003910B2"/>
    <w:rsid w:val="003A188E"/>
    <w:rsid w:val="003D17BD"/>
    <w:rsid w:val="003D4587"/>
    <w:rsid w:val="003E5594"/>
    <w:rsid w:val="00400F34"/>
    <w:rsid w:val="00452594"/>
    <w:rsid w:val="00455D24"/>
    <w:rsid w:val="00457809"/>
    <w:rsid w:val="00480272"/>
    <w:rsid w:val="0049061B"/>
    <w:rsid w:val="004F4C15"/>
    <w:rsid w:val="00505186"/>
    <w:rsid w:val="005147B4"/>
    <w:rsid w:val="00565D2C"/>
    <w:rsid w:val="005906BE"/>
    <w:rsid w:val="0059468B"/>
    <w:rsid w:val="00596465"/>
    <w:rsid w:val="0059648F"/>
    <w:rsid w:val="005D217A"/>
    <w:rsid w:val="005F2031"/>
    <w:rsid w:val="00624CF0"/>
    <w:rsid w:val="00640440"/>
    <w:rsid w:val="00645809"/>
    <w:rsid w:val="00654EF6"/>
    <w:rsid w:val="006553C0"/>
    <w:rsid w:val="00662EE6"/>
    <w:rsid w:val="00665B32"/>
    <w:rsid w:val="006808D3"/>
    <w:rsid w:val="006A09B2"/>
    <w:rsid w:val="006E7279"/>
    <w:rsid w:val="00701D95"/>
    <w:rsid w:val="00721DD5"/>
    <w:rsid w:val="0073139C"/>
    <w:rsid w:val="00754AA4"/>
    <w:rsid w:val="007569D9"/>
    <w:rsid w:val="00783AAF"/>
    <w:rsid w:val="007A3500"/>
    <w:rsid w:val="007D3C68"/>
    <w:rsid w:val="007E03E7"/>
    <w:rsid w:val="00802B53"/>
    <w:rsid w:val="00831A7F"/>
    <w:rsid w:val="00860E69"/>
    <w:rsid w:val="008758D6"/>
    <w:rsid w:val="008800D5"/>
    <w:rsid w:val="008C48CC"/>
    <w:rsid w:val="00927058"/>
    <w:rsid w:val="00930952"/>
    <w:rsid w:val="00935035"/>
    <w:rsid w:val="00974C7E"/>
    <w:rsid w:val="00976A1D"/>
    <w:rsid w:val="00994659"/>
    <w:rsid w:val="009A7910"/>
    <w:rsid w:val="009E138F"/>
    <w:rsid w:val="00A0555E"/>
    <w:rsid w:val="00A305E1"/>
    <w:rsid w:val="00A44159"/>
    <w:rsid w:val="00A661ED"/>
    <w:rsid w:val="00A66BDC"/>
    <w:rsid w:val="00A81A51"/>
    <w:rsid w:val="00AC0910"/>
    <w:rsid w:val="00AE1C3F"/>
    <w:rsid w:val="00B1354F"/>
    <w:rsid w:val="00B15D92"/>
    <w:rsid w:val="00B15EBB"/>
    <w:rsid w:val="00B210C9"/>
    <w:rsid w:val="00B34D65"/>
    <w:rsid w:val="00B3615D"/>
    <w:rsid w:val="00B440CE"/>
    <w:rsid w:val="00BA30F2"/>
    <w:rsid w:val="00BC03AF"/>
    <w:rsid w:val="00BF20B2"/>
    <w:rsid w:val="00C023A9"/>
    <w:rsid w:val="00C1485C"/>
    <w:rsid w:val="00C72688"/>
    <w:rsid w:val="00C96245"/>
    <w:rsid w:val="00CB1777"/>
    <w:rsid w:val="00CE0DBD"/>
    <w:rsid w:val="00CF5971"/>
    <w:rsid w:val="00D32BD2"/>
    <w:rsid w:val="00D332C4"/>
    <w:rsid w:val="00D353BD"/>
    <w:rsid w:val="00D57568"/>
    <w:rsid w:val="00D77029"/>
    <w:rsid w:val="00D81D0F"/>
    <w:rsid w:val="00D9617D"/>
    <w:rsid w:val="00DC6C92"/>
    <w:rsid w:val="00DF2334"/>
    <w:rsid w:val="00E0780B"/>
    <w:rsid w:val="00E11ED6"/>
    <w:rsid w:val="00E1262B"/>
    <w:rsid w:val="00E70522"/>
    <w:rsid w:val="00E96153"/>
    <w:rsid w:val="00EB694A"/>
    <w:rsid w:val="00ED173D"/>
    <w:rsid w:val="00EE1D15"/>
    <w:rsid w:val="00EF0712"/>
    <w:rsid w:val="00F17969"/>
    <w:rsid w:val="00F62C90"/>
    <w:rsid w:val="00F807C7"/>
    <w:rsid w:val="00F9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45809"/>
    <w:pPr>
      <w:widowControl w:val="0"/>
      <w:autoSpaceDE w:val="0"/>
      <w:autoSpaceDN w:val="0"/>
      <w:spacing w:after="0" w:line="240" w:lineRule="auto"/>
      <w:ind w:left="359"/>
      <w:outlineLvl w:val="0"/>
    </w:pPr>
    <w:rPr>
      <w:rFonts w:ascii="Arial" w:eastAsia="Arial" w:hAnsi="Arial" w:cs="Arial"/>
      <w:b/>
      <w:bCs/>
      <w:sz w:val="23"/>
      <w:szCs w:val="23"/>
    </w:rPr>
  </w:style>
  <w:style w:type="paragraph" w:styleId="Heading2">
    <w:name w:val="heading 2"/>
    <w:basedOn w:val="Normal"/>
    <w:link w:val="Heading2Char"/>
    <w:uiPriority w:val="1"/>
    <w:qFormat/>
    <w:rsid w:val="00645809"/>
    <w:pPr>
      <w:widowControl w:val="0"/>
      <w:autoSpaceDE w:val="0"/>
      <w:autoSpaceDN w:val="0"/>
      <w:spacing w:after="0" w:line="240" w:lineRule="auto"/>
      <w:ind w:left="597" w:hanging="284"/>
      <w:outlineLvl w:val="1"/>
    </w:pPr>
    <w:rPr>
      <w:rFonts w:ascii="Arial" w:eastAsia="Arial" w:hAnsi="Arial" w:cs="Arial"/>
      <w:b/>
      <w:bCs/>
      <w:sz w:val="20"/>
      <w:szCs w:val="20"/>
    </w:rPr>
  </w:style>
  <w:style w:type="paragraph" w:styleId="Heading3">
    <w:name w:val="heading 3"/>
    <w:basedOn w:val="Normal"/>
    <w:link w:val="Heading3Char"/>
    <w:uiPriority w:val="1"/>
    <w:qFormat/>
    <w:rsid w:val="00645809"/>
    <w:pPr>
      <w:widowControl w:val="0"/>
      <w:autoSpaceDE w:val="0"/>
      <w:autoSpaceDN w:val="0"/>
      <w:spacing w:before="198" w:after="0" w:line="240" w:lineRule="auto"/>
      <w:ind w:left="359"/>
      <w:jc w:val="both"/>
      <w:outlineLvl w:val="2"/>
    </w:pPr>
    <w:rPr>
      <w:rFonts w:ascii="Palatino Linotype" w:eastAsia="Palatino Linotype" w:hAnsi="Palatino Linotype" w:cs="Palatino Linotype"/>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5809"/>
    <w:rPr>
      <w:rFonts w:ascii="Arial" w:eastAsia="Arial" w:hAnsi="Arial" w:cs="Arial"/>
      <w:b/>
      <w:bCs/>
      <w:sz w:val="23"/>
      <w:szCs w:val="23"/>
    </w:rPr>
  </w:style>
  <w:style w:type="character" w:customStyle="1" w:styleId="Heading2Char">
    <w:name w:val="Heading 2 Char"/>
    <w:basedOn w:val="DefaultParagraphFont"/>
    <w:link w:val="Heading2"/>
    <w:uiPriority w:val="1"/>
    <w:rsid w:val="00645809"/>
    <w:rPr>
      <w:rFonts w:ascii="Arial" w:eastAsia="Arial" w:hAnsi="Arial" w:cs="Arial"/>
      <w:b/>
      <w:bCs/>
      <w:sz w:val="20"/>
      <w:szCs w:val="20"/>
    </w:rPr>
  </w:style>
  <w:style w:type="character" w:customStyle="1" w:styleId="Heading3Char">
    <w:name w:val="Heading 3 Char"/>
    <w:basedOn w:val="DefaultParagraphFont"/>
    <w:link w:val="Heading3"/>
    <w:uiPriority w:val="1"/>
    <w:rsid w:val="00645809"/>
    <w:rPr>
      <w:rFonts w:ascii="Palatino Linotype" w:eastAsia="Palatino Linotype" w:hAnsi="Palatino Linotype" w:cs="Palatino Linotype"/>
      <w:b/>
      <w:bCs/>
      <w:sz w:val="19"/>
      <w:szCs w:val="19"/>
    </w:rPr>
  </w:style>
  <w:style w:type="paragraph" w:styleId="BodyText">
    <w:name w:val="Body Text"/>
    <w:basedOn w:val="Normal"/>
    <w:link w:val="BodyTextChar"/>
    <w:uiPriority w:val="1"/>
    <w:qFormat/>
    <w:rsid w:val="00645809"/>
    <w:pPr>
      <w:widowControl w:val="0"/>
      <w:autoSpaceDE w:val="0"/>
      <w:autoSpaceDN w:val="0"/>
      <w:spacing w:after="0" w:line="240" w:lineRule="auto"/>
    </w:pPr>
    <w:rPr>
      <w:rFonts w:ascii="Palatino Linotype" w:eastAsia="Palatino Linotype" w:hAnsi="Palatino Linotype" w:cs="Palatino Linotype"/>
      <w:sz w:val="19"/>
      <w:szCs w:val="19"/>
    </w:rPr>
  </w:style>
  <w:style w:type="character" w:customStyle="1" w:styleId="BodyTextChar">
    <w:name w:val="Body Text Char"/>
    <w:basedOn w:val="DefaultParagraphFont"/>
    <w:link w:val="BodyText"/>
    <w:uiPriority w:val="1"/>
    <w:rsid w:val="00645809"/>
    <w:rPr>
      <w:rFonts w:ascii="Palatino Linotype" w:eastAsia="Palatino Linotype" w:hAnsi="Palatino Linotype" w:cs="Palatino Linotype"/>
      <w:sz w:val="19"/>
      <w:szCs w:val="19"/>
    </w:rPr>
  </w:style>
  <w:style w:type="paragraph" w:styleId="ListParagraph">
    <w:name w:val="List Paragraph"/>
    <w:basedOn w:val="Normal"/>
    <w:uiPriority w:val="1"/>
    <w:qFormat/>
    <w:rsid w:val="00645809"/>
    <w:pPr>
      <w:widowControl w:val="0"/>
      <w:autoSpaceDE w:val="0"/>
      <w:autoSpaceDN w:val="0"/>
      <w:spacing w:after="0" w:line="240" w:lineRule="auto"/>
      <w:ind w:left="1069" w:hanging="710"/>
      <w:jc w:val="both"/>
    </w:pPr>
    <w:rPr>
      <w:rFonts w:ascii="Palatino Linotype" w:eastAsia="Palatino Linotype" w:hAnsi="Palatino Linotype" w:cs="Palatino Linotype"/>
    </w:rPr>
  </w:style>
  <w:style w:type="paragraph" w:customStyle="1" w:styleId="TableParagraph">
    <w:name w:val="Table Paragraph"/>
    <w:basedOn w:val="Normal"/>
    <w:uiPriority w:val="1"/>
    <w:qFormat/>
    <w:rsid w:val="00645809"/>
    <w:pPr>
      <w:widowControl w:val="0"/>
      <w:autoSpaceDE w:val="0"/>
      <w:autoSpaceDN w:val="0"/>
      <w:spacing w:after="0" w:line="240" w:lineRule="auto"/>
      <w:ind w:left="107"/>
    </w:pPr>
    <w:rPr>
      <w:rFonts w:ascii="Palatino Linotype" w:eastAsia="Palatino Linotype" w:hAnsi="Palatino Linotype" w:cs="Palatino Linotype"/>
    </w:rPr>
  </w:style>
  <w:style w:type="paragraph" w:styleId="BalloonText">
    <w:name w:val="Balloon Text"/>
    <w:basedOn w:val="Normal"/>
    <w:link w:val="BalloonTextChar"/>
    <w:uiPriority w:val="99"/>
    <w:semiHidden/>
    <w:unhideWhenUsed/>
    <w:rsid w:val="00645809"/>
    <w:pPr>
      <w:widowControl w:val="0"/>
      <w:autoSpaceDE w:val="0"/>
      <w:autoSpaceDN w:val="0"/>
      <w:spacing w:after="0" w:line="240" w:lineRule="auto"/>
    </w:pPr>
    <w:rPr>
      <w:rFonts w:ascii="Tahoma" w:eastAsia="Palatino Linotype" w:hAnsi="Tahoma" w:cs="Tahoma"/>
      <w:sz w:val="16"/>
      <w:szCs w:val="16"/>
    </w:rPr>
  </w:style>
  <w:style w:type="character" w:customStyle="1" w:styleId="BalloonTextChar">
    <w:name w:val="Balloon Text Char"/>
    <w:basedOn w:val="DefaultParagraphFont"/>
    <w:link w:val="BalloonText"/>
    <w:uiPriority w:val="99"/>
    <w:semiHidden/>
    <w:rsid w:val="00645809"/>
    <w:rPr>
      <w:rFonts w:ascii="Tahoma" w:eastAsia="Palatino Linotype" w:hAnsi="Tahoma" w:cs="Tahoma"/>
      <w:sz w:val="16"/>
      <w:szCs w:val="16"/>
    </w:rPr>
  </w:style>
  <w:style w:type="paragraph" w:styleId="Header">
    <w:name w:val="header"/>
    <w:basedOn w:val="Normal"/>
    <w:link w:val="HeaderChar"/>
    <w:uiPriority w:val="99"/>
    <w:unhideWhenUsed/>
    <w:rsid w:val="00645809"/>
    <w:pPr>
      <w:widowControl w:val="0"/>
      <w:tabs>
        <w:tab w:val="center" w:pos="4680"/>
        <w:tab w:val="right" w:pos="9360"/>
      </w:tabs>
      <w:autoSpaceDE w:val="0"/>
      <w:autoSpaceDN w:val="0"/>
      <w:spacing w:after="0" w:line="240" w:lineRule="auto"/>
    </w:pPr>
    <w:rPr>
      <w:rFonts w:ascii="Palatino Linotype" w:eastAsia="Palatino Linotype" w:hAnsi="Palatino Linotype" w:cs="Palatino Linotype"/>
    </w:rPr>
  </w:style>
  <w:style w:type="character" w:customStyle="1" w:styleId="HeaderChar">
    <w:name w:val="Header Char"/>
    <w:basedOn w:val="DefaultParagraphFont"/>
    <w:link w:val="Header"/>
    <w:uiPriority w:val="99"/>
    <w:rsid w:val="00645809"/>
    <w:rPr>
      <w:rFonts w:ascii="Palatino Linotype" w:eastAsia="Palatino Linotype" w:hAnsi="Palatino Linotype" w:cs="Palatino Linotype"/>
    </w:rPr>
  </w:style>
  <w:style w:type="paragraph" w:styleId="Footer">
    <w:name w:val="footer"/>
    <w:basedOn w:val="Normal"/>
    <w:link w:val="FooterChar"/>
    <w:uiPriority w:val="99"/>
    <w:unhideWhenUsed/>
    <w:rsid w:val="00645809"/>
    <w:pPr>
      <w:widowControl w:val="0"/>
      <w:tabs>
        <w:tab w:val="center" w:pos="4680"/>
        <w:tab w:val="right" w:pos="9360"/>
      </w:tabs>
      <w:autoSpaceDE w:val="0"/>
      <w:autoSpaceDN w:val="0"/>
      <w:spacing w:after="0" w:line="240" w:lineRule="auto"/>
    </w:pPr>
    <w:rPr>
      <w:rFonts w:ascii="Palatino Linotype" w:eastAsia="Palatino Linotype" w:hAnsi="Palatino Linotype" w:cs="Palatino Linotype"/>
    </w:rPr>
  </w:style>
  <w:style w:type="character" w:customStyle="1" w:styleId="FooterChar">
    <w:name w:val="Footer Char"/>
    <w:basedOn w:val="DefaultParagraphFont"/>
    <w:link w:val="Footer"/>
    <w:uiPriority w:val="99"/>
    <w:rsid w:val="00645809"/>
    <w:rPr>
      <w:rFonts w:ascii="Palatino Linotype" w:eastAsia="Palatino Linotype" w:hAnsi="Palatino Linotype" w:cs="Palatino Linotype"/>
    </w:rPr>
  </w:style>
  <w:style w:type="paragraph" w:customStyle="1" w:styleId="mb-2">
    <w:name w:val="mb-2"/>
    <w:basedOn w:val="Normal"/>
    <w:rsid w:val="007313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54AA4"/>
    <w:pPr>
      <w:spacing w:after="0" w:line="240" w:lineRule="auto"/>
    </w:pPr>
  </w:style>
  <w:style w:type="table" w:styleId="TableGrid">
    <w:name w:val="Table Grid"/>
    <w:basedOn w:val="TableNormal"/>
    <w:uiPriority w:val="59"/>
    <w:rsid w:val="00A66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45809"/>
    <w:pPr>
      <w:widowControl w:val="0"/>
      <w:autoSpaceDE w:val="0"/>
      <w:autoSpaceDN w:val="0"/>
      <w:spacing w:after="0" w:line="240" w:lineRule="auto"/>
      <w:ind w:left="359"/>
      <w:outlineLvl w:val="0"/>
    </w:pPr>
    <w:rPr>
      <w:rFonts w:ascii="Arial" w:eastAsia="Arial" w:hAnsi="Arial" w:cs="Arial"/>
      <w:b/>
      <w:bCs/>
      <w:sz w:val="23"/>
      <w:szCs w:val="23"/>
    </w:rPr>
  </w:style>
  <w:style w:type="paragraph" w:styleId="Heading2">
    <w:name w:val="heading 2"/>
    <w:basedOn w:val="Normal"/>
    <w:link w:val="Heading2Char"/>
    <w:uiPriority w:val="1"/>
    <w:qFormat/>
    <w:rsid w:val="00645809"/>
    <w:pPr>
      <w:widowControl w:val="0"/>
      <w:autoSpaceDE w:val="0"/>
      <w:autoSpaceDN w:val="0"/>
      <w:spacing w:after="0" w:line="240" w:lineRule="auto"/>
      <w:ind w:left="597" w:hanging="284"/>
      <w:outlineLvl w:val="1"/>
    </w:pPr>
    <w:rPr>
      <w:rFonts w:ascii="Arial" w:eastAsia="Arial" w:hAnsi="Arial" w:cs="Arial"/>
      <w:b/>
      <w:bCs/>
      <w:sz w:val="20"/>
      <w:szCs w:val="20"/>
    </w:rPr>
  </w:style>
  <w:style w:type="paragraph" w:styleId="Heading3">
    <w:name w:val="heading 3"/>
    <w:basedOn w:val="Normal"/>
    <w:link w:val="Heading3Char"/>
    <w:uiPriority w:val="1"/>
    <w:qFormat/>
    <w:rsid w:val="00645809"/>
    <w:pPr>
      <w:widowControl w:val="0"/>
      <w:autoSpaceDE w:val="0"/>
      <w:autoSpaceDN w:val="0"/>
      <w:spacing w:before="198" w:after="0" w:line="240" w:lineRule="auto"/>
      <w:ind w:left="359"/>
      <w:jc w:val="both"/>
      <w:outlineLvl w:val="2"/>
    </w:pPr>
    <w:rPr>
      <w:rFonts w:ascii="Palatino Linotype" w:eastAsia="Palatino Linotype" w:hAnsi="Palatino Linotype" w:cs="Palatino Linotype"/>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5809"/>
    <w:rPr>
      <w:rFonts w:ascii="Arial" w:eastAsia="Arial" w:hAnsi="Arial" w:cs="Arial"/>
      <w:b/>
      <w:bCs/>
      <w:sz w:val="23"/>
      <w:szCs w:val="23"/>
    </w:rPr>
  </w:style>
  <w:style w:type="character" w:customStyle="1" w:styleId="Heading2Char">
    <w:name w:val="Heading 2 Char"/>
    <w:basedOn w:val="DefaultParagraphFont"/>
    <w:link w:val="Heading2"/>
    <w:uiPriority w:val="1"/>
    <w:rsid w:val="00645809"/>
    <w:rPr>
      <w:rFonts w:ascii="Arial" w:eastAsia="Arial" w:hAnsi="Arial" w:cs="Arial"/>
      <w:b/>
      <w:bCs/>
      <w:sz w:val="20"/>
      <w:szCs w:val="20"/>
    </w:rPr>
  </w:style>
  <w:style w:type="character" w:customStyle="1" w:styleId="Heading3Char">
    <w:name w:val="Heading 3 Char"/>
    <w:basedOn w:val="DefaultParagraphFont"/>
    <w:link w:val="Heading3"/>
    <w:uiPriority w:val="1"/>
    <w:rsid w:val="00645809"/>
    <w:rPr>
      <w:rFonts w:ascii="Palatino Linotype" w:eastAsia="Palatino Linotype" w:hAnsi="Palatino Linotype" w:cs="Palatino Linotype"/>
      <w:b/>
      <w:bCs/>
      <w:sz w:val="19"/>
      <w:szCs w:val="19"/>
    </w:rPr>
  </w:style>
  <w:style w:type="paragraph" w:styleId="BodyText">
    <w:name w:val="Body Text"/>
    <w:basedOn w:val="Normal"/>
    <w:link w:val="BodyTextChar"/>
    <w:uiPriority w:val="1"/>
    <w:qFormat/>
    <w:rsid w:val="00645809"/>
    <w:pPr>
      <w:widowControl w:val="0"/>
      <w:autoSpaceDE w:val="0"/>
      <w:autoSpaceDN w:val="0"/>
      <w:spacing w:after="0" w:line="240" w:lineRule="auto"/>
    </w:pPr>
    <w:rPr>
      <w:rFonts w:ascii="Palatino Linotype" w:eastAsia="Palatino Linotype" w:hAnsi="Palatino Linotype" w:cs="Palatino Linotype"/>
      <w:sz w:val="19"/>
      <w:szCs w:val="19"/>
    </w:rPr>
  </w:style>
  <w:style w:type="character" w:customStyle="1" w:styleId="BodyTextChar">
    <w:name w:val="Body Text Char"/>
    <w:basedOn w:val="DefaultParagraphFont"/>
    <w:link w:val="BodyText"/>
    <w:uiPriority w:val="1"/>
    <w:rsid w:val="00645809"/>
    <w:rPr>
      <w:rFonts w:ascii="Palatino Linotype" w:eastAsia="Palatino Linotype" w:hAnsi="Palatino Linotype" w:cs="Palatino Linotype"/>
      <w:sz w:val="19"/>
      <w:szCs w:val="19"/>
    </w:rPr>
  </w:style>
  <w:style w:type="paragraph" w:styleId="ListParagraph">
    <w:name w:val="List Paragraph"/>
    <w:basedOn w:val="Normal"/>
    <w:uiPriority w:val="1"/>
    <w:qFormat/>
    <w:rsid w:val="00645809"/>
    <w:pPr>
      <w:widowControl w:val="0"/>
      <w:autoSpaceDE w:val="0"/>
      <w:autoSpaceDN w:val="0"/>
      <w:spacing w:after="0" w:line="240" w:lineRule="auto"/>
      <w:ind w:left="1069" w:hanging="710"/>
      <w:jc w:val="both"/>
    </w:pPr>
    <w:rPr>
      <w:rFonts w:ascii="Palatino Linotype" w:eastAsia="Palatino Linotype" w:hAnsi="Palatino Linotype" w:cs="Palatino Linotype"/>
    </w:rPr>
  </w:style>
  <w:style w:type="paragraph" w:customStyle="1" w:styleId="TableParagraph">
    <w:name w:val="Table Paragraph"/>
    <w:basedOn w:val="Normal"/>
    <w:uiPriority w:val="1"/>
    <w:qFormat/>
    <w:rsid w:val="00645809"/>
    <w:pPr>
      <w:widowControl w:val="0"/>
      <w:autoSpaceDE w:val="0"/>
      <w:autoSpaceDN w:val="0"/>
      <w:spacing w:after="0" w:line="240" w:lineRule="auto"/>
      <w:ind w:left="107"/>
    </w:pPr>
    <w:rPr>
      <w:rFonts w:ascii="Palatino Linotype" w:eastAsia="Palatino Linotype" w:hAnsi="Palatino Linotype" w:cs="Palatino Linotype"/>
    </w:rPr>
  </w:style>
  <w:style w:type="paragraph" w:styleId="BalloonText">
    <w:name w:val="Balloon Text"/>
    <w:basedOn w:val="Normal"/>
    <w:link w:val="BalloonTextChar"/>
    <w:uiPriority w:val="99"/>
    <w:semiHidden/>
    <w:unhideWhenUsed/>
    <w:rsid w:val="00645809"/>
    <w:pPr>
      <w:widowControl w:val="0"/>
      <w:autoSpaceDE w:val="0"/>
      <w:autoSpaceDN w:val="0"/>
      <w:spacing w:after="0" w:line="240" w:lineRule="auto"/>
    </w:pPr>
    <w:rPr>
      <w:rFonts w:ascii="Tahoma" w:eastAsia="Palatino Linotype" w:hAnsi="Tahoma" w:cs="Tahoma"/>
      <w:sz w:val="16"/>
      <w:szCs w:val="16"/>
    </w:rPr>
  </w:style>
  <w:style w:type="character" w:customStyle="1" w:styleId="BalloonTextChar">
    <w:name w:val="Balloon Text Char"/>
    <w:basedOn w:val="DefaultParagraphFont"/>
    <w:link w:val="BalloonText"/>
    <w:uiPriority w:val="99"/>
    <w:semiHidden/>
    <w:rsid w:val="00645809"/>
    <w:rPr>
      <w:rFonts w:ascii="Tahoma" w:eastAsia="Palatino Linotype" w:hAnsi="Tahoma" w:cs="Tahoma"/>
      <w:sz w:val="16"/>
      <w:szCs w:val="16"/>
    </w:rPr>
  </w:style>
  <w:style w:type="paragraph" w:styleId="Header">
    <w:name w:val="header"/>
    <w:basedOn w:val="Normal"/>
    <w:link w:val="HeaderChar"/>
    <w:uiPriority w:val="99"/>
    <w:unhideWhenUsed/>
    <w:rsid w:val="00645809"/>
    <w:pPr>
      <w:widowControl w:val="0"/>
      <w:tabs>
        <w:tab w:val="center" w:pos="4680"/>
        <w:tab w:val="right" w:pos="9360"/>
      </w:tabs>
      <w:autoSpaceDE w:val="0"/>
      <w:autoSpaceDN w:val="0"/>
      <w:spacing w:after="0" w:line="240" w:lineRule="auto"/>
    </w:pPr>
    <w:rPr>
      <w:rFonts w:ascii="Palatino Linotype" w:eastAsia="Palatino Linotype" w:hAnsi="Palatino Linotype" w:cs="Palatino Linotype"/>
    </w:rPr>
  </w:style>
  <w:style w:type="character" w:customStyle="1" w:styleId="HeaderChar">
    <w:name w:val="Header Char"/>
    <w:basedOn w:val="DefaultParagraphFont"/>
    <w:link w:val="Header"/>
    <w:uiPriority w:val="99"/>
    <w:rsid w:val="00645809"/>
    <w:rPr>
      <w:rFonts w:ascii="Palatino Linotype" w:eastAsia="Palatino Linotype" w:hAnsi="Palatino Linotype" w:cs="Palatino Linotype"/>
    </w:rPr>
  </w:style>
  <w:style w:type="paragraph" w:styleId="Footer">
    <w:name w:val="footer"/>
    <w:basedOn w:val="Normal"/>
    <w:link w:val="FooterChar"/>
    <w:uiPriority w:val="99"/>
    <w:unhideWhenUsed/>
    <w:rsid w:val="00645809"/>
    <w:pPr>
      <w:widowControl w:val="0"/>
      <w:tabs>
        <w:tab w:val="center" w:pos="4680"/>
        <w:tab w:val="right" w:pos="9360"/>
      </w:tabs>
      <w:autoSpaceDE w:val="0"/>
      <w:autoSpaceDN w:val="0"/>
      <w:spacing w:after="0" w:line="240" w:lineRule="auto"/>
    </w:pPr>
    <w:rPr>
      <w:rFonts w:ascii="Palatino Linotype" w:eastAsia="Palatino Linotype" w:hAnsi="Palatino Linotype" w:cs="Palatino Linotype"/>
    </w:rPr>
  </w:style>
  <w:style w:type="character" w:customStyle="1" w:styleId="FooterChar">
    <w:name w:val="Footer Char"/>
    <w:basedOn w:val="DefaultParagraphFont"/>
    <w:link w:val="Footer"/>
    <w:uiPriority w:val="99"/>
    <w:rsid w:val="00645809"/>
    <w:rPr>
      <w:rFonts w:ascii="Palatino Linotype" w:eastAsia="Palatino Linotype" w:hAnsi="Palatino Linotype" w:cs="Palatino Linotype"/>
    </w:rPr>
  </w:style>
  <w:style w:type="paragraph" w:customStyle="1" w:styleId="mb-2">
    <w:name w:val="mb-2"/>
    <w:basedOn w:val="Normal"/>
    <w:rsid w:val="007313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54AA4"/>
    <w:pPr>
      <w:spacing w:after="0" w:line="240" w:lineRule="auto"/>
    </w:pPr>
  </w:style>
  <w:style w:type="table" w:styleId="TableGrid">
    <w:name w:val="Table Grid"/>
    <w:basedOn w:val="TableNormal"/>
    <w:uiPriority w:val="59"/>
    <w:rsid w:val="00A66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2222">
      <w:bodyDiv w:val="1"/>
      <w:marLeft w:val="0"/>
      <w:marRight w:val="0"/>
      <w:marTop w:val="0"/>
      <w:marBottom w:val="0"/>
      <w:divBdr>
        <w:top w:val="none" w:sz="0" w:space="0" w:color="auto"/>
        <w:left w:val="none" w:sz="0" w:space="0" w:color="auto"/>
        <w:bottom w:val="none" w:sz="0" w:space="0" w:color="auto"/>
        <w:right w:val="none" w:sz="0" w:space="0" w:color="auto"/>
      </w:divBdr>
    </w:div>
    <w:div w:id="489445008">
      <w:bodyDiv w:val="1"/>
      <w:marLeft w:val="0"/>
      <w:marRight w:val="0"/>
      <w:marTop w:val="0"/>
      <w:marBottom w:val="0"/>
      <w:divBdr>
        <w:top w:val="none" w:sz="0" w:space="0" w:color="auto"/>
        <w:left w:val="none" w:sz="0" w:space="0" w:color="auto"/>
        <w:bottom w:val="none" w:sz="0" w:space="0" w:color="auto"/>
        <w:right w:val="none" w:sz="0" w:space="0" w:color="auto"/>
      </w:divBdr>
    </w:div>
    <w:div w:id="563640234">
      <w:bodyDiv w:val="1"/>
      <w:marLeft w:val="0"/>
      <w:marRight w:val="0"/>
      <w:marTop w:val="0"/>
      <w:marBottom w:val="0"/>
      <w:divBdr>
        <w:top w:val="none" w:sz="0" w:space="0" w:color="auto"/>
        <w:left w:val="none" w:sz="0" w:space="0" w:color="auto"/>
        <w:bottom w:val="none" w:sz="0" w:space="0" w:color="auto"/>
        <w:right w:val="none" w:sz="0" w:space="0" w:color="auto"/>
      </w:divBdr>
    </w:div>
    <w:div w:id="1067679520">
      <w:bodyDiv w:val="1"/>
      <w:marLeft w:val="0"/>
      <w:marRight w:val="0"/>
      <w:marTop w:val="0"/>
      <w:marBottom w:val="0"/>
      <w:divBdr>
        <w:top w:val="none" w:sz="0" w:space="0" w:color="auto"/>
        <w:left w:val="none" w:sz="0" w:space="0" w:color="auto"/>
        <w:bottom w:val="none" w:sz="0" w:space="0" w:color="auto"/>
        <w:right w:val="none" w:sz="0" w:space="0" w:color="auto"/>
      </w:divBdr>
    </w:div>
    <w:div w:id="119296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igitalcommons.unl.edu/libphilprac/170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9358</TotalTime>
  <Pages>35</Pages>
  <Words>6707</Words>
  <Characters>38232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108</cp:revision>
  <cp:lastPrinted>2025-06-17T09:52:00Z</cp:lastPrinted>
  <dcterms:created xsi:type="dcterms:W3CDTF">2025-01-06T12:53:00Z</dcterms:created>
  <dcterms:modified xsi:type="dcterms:W3CDTF">2025-09-15T10:36:00Z</dcterms:modified>
</cp:coreProperties>
</file>