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EA" w:rsidRDefault="00A705DD">
      <w:pPr>
        <w:spacing w:after="0" w:line="240" w:lineRule="auto"/>
        <w:jc w:val="center"/>
        <w:rPr>
          <w:rFonts w:ascii="Times New Roman" w:hAnsi="Times New Roman"/>
          <w:b/>
          <w:sz w:val="28"/>
          <w:szCs w:val="28"/>
        </w:rPr>
      </w:pPr>
      <w:r>
        <w:rPr>
          <w:rFonts w:ascii="Times New Roman" w:hAnsi="Times New Roman"/>
          <w:b/>
          <w:sz w:val="28"/>
          <w:szCs w:val="28"/>
        </w:rPr>
        <w:t>INFLUENCE OF MOTHER TONGUE INTERFERENCE ON PRIMARY SCHOOL PUPILS’ ACADE</w:t>
      </w:r>
      <w:r w:rsidR="00865D3C">
        <w:rPr>
          <w:rFonts w:ascii="Times New Roman" w:hAnsi="Times New Roman"/>
          <w:b/>
          <w:sz w:val="28"/>
          <w:szCs w:val="28"/>
        </w:rPr>
        <w:t>a</w:t>
      </w:r>
      <w:r>
        <w:rPr>
          <w:rFonts w:ascii="Times New Roman" w:hAnsi="Times New Roman"/>
          <w:b/>
          <w:sz w:val="28"/>
          <w:szCs w:val="28"/>
        </w:rPr>
        <w:t>MY PERFORMANCE IN ENGLISH ILORIN WEST LGA, KWARA STATE</w:t>
      </w:r>
    </w:p>
    <w:p w:rsidR="00F605EA" w:rsidRDefault="00F605EA">
      <w:pPr>
        <w:spacing w:after="0" w:line="480" w:lineRule="auto"/>
        <w:jc w:val="center"/>
        <w:rPr>
          <w:rFonts w:ascii="Times New Roman" w:hAnsi="Times New Roman"/>
          <w:sz w:val="28"/>
          <w:szCs w:val="28"/>
        </w:rPr>
      </w:pPr>
    </w:p>
    <w:p w:rsidR="00865D3C" w:rsidRDefault="00865D3C">
      <w:pPr>
        <w:spacing w:after="0" w:line="480" w:lineRule="auto"/>
        <w:jc w:val="center"/>
        <w:rPr>
          <w:rFonts w:ascii="Times New Roman" w:hAnsi="Times New Roman"/>
          <w:sz w:val="28"/>
          <w:szCs w:val="28"/>
        </w:rPr>
      </w:pPr>
    </w:p>
    <w:p w:rsidR="00865D3C" w:rsidRPr="00865D3C" w:rsidRDefault="00865D3C" w:rsidP="00865D3C">
      <w:pPr>
        <w:jc w:val="center"/>
        <w:rPr>
          <w:rFonts w:ascii="Times New Roman" w:hAnsi="Times New Roman"/>
          <w:b/>
          <w:color w:val="000000" w:themeColor="text1"/>
          <w:sz w:val="40"/>
          <w:szCs w:val="27"/>
        </w:rPr>
      </w:pPr>
      <w:r w:rsidRPr="00865D3C">
        <w:rPr>
          <w:rFonts w:ascii="Times New Roman" w:hAnsi="Times New Roman"/>
          <w:b/>
          <w:color w:val="000000" w:themeColor="text1"/>
          <w:sz w:val="40"/>
          <w:szCs w:val="27"/>
        </w:rPr>
        <w:t>BY</w:t>
      </w:r>
    </w:p>
    <w:p w:rsidR="00F605EA" w:rsidRDefault="00F605EA">
      <w:pPr>
        <w:spacing w:after="0" w:line="480" w:lineRule="auto"/>
        <w:jc w:val="center"/>
        <w:rPr>
          <w:rFonts w:ascii="Times New Roman" w:hAnsi="Times New Roman"/>
          <w:sz w:val="28"/>
          <w:szCs w:val="28"/>
        </w:rPr>
      </w:pPr>
    </w:p>
    <w:p w:rsidR="00F605EA" w:rsidRDefault="00F605EA">
      <w:pPr>
        <w:spacing w:after="0" w:line="480" w:lineRule="auto"/>
        <w:jc w:val="center"/>
        <w:rPr>
          <w:rFonts w:ascii="Times New Roman" w:hAnsi="Times New Roman"/>
          <w:sz w:val="28"/>
          <w:szCs w:val="28"/>
        </w:rPr>
      </w:pPr>
    </w:p>
    <w:p w:rsidR="00F605EA" w:rsidRPr="00865D3C" w:rsidRDefault="00157332">
      <w:pPr>
        <w:spacing w:after="0" w:line="240" w:lineRule="auto"/>
        <w:jc w:val="center"/>
        <w:rPr>
          <w:rFonts w:ascii="Times New Roman" w:hAnsi="Times New Roman"/>
          <w:b/>
          <w:bCs/>
          <w:sz w:val="36"/>
          <w:szCs w:val="28"/>
        </w:rPr>
      </w:pPr>
      <w:r w:rsidRPr="00865D3C">
        <w:rPr>
          <w:rFonts w:ascii="Times New Roman" w:hAnsi="Times New Roman"/>
          <w:b/>
          <w:bCs/>
          <w:sz w:val="36"/>
          <w:szCs w:val="28"/>
        </w:rPr>
        <w:t>ABDULRASAQ LATEEFAT OMOBOLA</w:t>
      </w:r>
    </w:p>
    <w:p w:rsidR="00F605EA" w:rsidRPr="00865D3C" w:rsidRDefault="00157332">
      <w:pPr>
        <w:spacing w:after="0" w:line="240" w:lineRule="auto"/>
        <w:jc w:val="center"/>
        <w:rPr>
          <w:rFonts w:ascii="Times New Roman" w:hAnsi="Times New Roman"/>
          <w:b/>
          <w:bCs/>
          <w:sz w:val="36"/>
          <w:szCs w:val="28"/>
        </w:rPr>
      </w:pPr>
      <w:r w:rsidRPr="00865D3C">
        <w:rPr>
          <w:rFonts w:ascii="Times New Roman" w:hAnsi="Times New Roman"/>
          <w:b/>
          <w:bCs/>
          <w:sz w:val="36"/>
          <w:szCs w:val="28"/>
        </w:rPr>
        <w:t>KWCOED/IL/22/0478</w:t>
      </w:r>
    </w:p>
    <w:p w:rsidR="00F605EA" w:rsidRDefault="00F605EA">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b/>
          <w:bCs/>
          <w:sz w:val="28"/>
          <w:szCs w:val="28"/>
        </w:rPr>
      </w:pPr>
    </w:p>
    <w:p w:rsidR="00865D3C" w:rsidRDefault="00865D3C">
      <w:pPr>
        <w:spacing w:after="0" w:line="240" w:lineRule="auto"/>
        <w:jc w:val="center"/>
        <w:rPr>
          <w:rFonts w:ascii="Times New Roman" w:hAnsi="Times New Roman"/>
          <w:b/>
          <w:bCs/>
          <w:sz w:val="28"/>
          <w:szCs w:val="28"/>
        </w:rPr>
      </w:pPr>
    </w:p>
    <w:p w:rsidR="00F605EA" w:rsidRDefault="00F605EA">
      <w:pPr>
        <w:spacing w:after="0" w:line="240" w:lineRule="auto"/>
        <w:jc w:val="center"/>
        <w:rPr>
          <w:rFonts w:ascii="Times New Roman" w:hAnsi="Times New Roman"/>
          <w:sz w:val="28"/>
          <w:szCs w:val="28"/>
        </w:rPr>
      </w:pPr>
    </w:p>
    <w:p w:rsidR="00865D3C" w:rsidRDefault="00865D3C">
      <w:pPr>
        <w:spacing w:after="0" w:line="240" w:lineRule="auto"/>
        <w:jc w:val="center"/>
        <w:rPr>
          <w:rFonts w:ascii="Times New Roman" w:hAnsi="Times New Roman"/>
          <w:sz w:val="28"/>
          <w:szCs w:val="28"/>
        </w:rPr>
      </w:pPr>
    </w:p>
    <w:p w:rsidR="00865D3C" w:rsidRPr="00FD42D4" w:rsidRDefault="00865D3C" w:rsidP="00865D3C">
      <w:pPr>
        <w:tabs>
          <w:tab w:val="left" w:pos="2610"/>
          <w:tab w:val="center" w:pos="4320"/>
        </w:tabs>
        <w:spacing w:line="480" w:lineRule="auto"/>
        <w:contextualSpacing/>
        <w:jc w:val="center"/>
        <w:rPr>
          <w:rFonts w:ascii="Times New Roman" w:hAnsi="Times New Roman"/>
          <w:b/>
          <w:bCs/>
          <w:sz w:val="24"/>
        </w:rPr>
      </w:pPr>
      <w:r w:rsidRPr="00FD42D4">
        <w:rPr>
          <w:rFonts w:ascii="Times New Roman" w:hAnsi="Times New Roman"/>
          <w:b/>
          <w:bCs/>
          <w:sz w:val="24"/>
        </w:rPr>
        <w:t>A RESEARCH PROJECT SUBMITTED TO THE DEPARTMENT OF ENGLISH, KW</w:t>
      </w:r>
      <w:r>
        <w:rPr>
          <w:rFonts w:ascii="Times New Roman" w:hAnsi="Times New Roman"/>
          <w:b/>
          <w:bCs/>
          <w:sz w:val="24"/>
        </w:rPr>
        <w:t xml:space="preserve">ARA STATE COLLEGE OF EDUCATION, </w:t>
      </w:r>
      <w:r w:rsidRPr="00FD42D4">
        <w:rPr>
          <w:rFonts w:ascii="Times New Roman" w:hAnsi="Times New Roman"/>
          <w:b/>
          <w:bCs/>
          <w:sz w:val="24"/>
        </w:rPr>
        <w:t xml:space="preserve">IN PARTIAL FULFILMENT OF THE AWARD OF NIGERIAN CERTIFICATE IN EDUCATION (N.C.E.) </w:t>
      </w:r>
    </w:p>
    <w:p w:rsidR="00865D3C" w:rsidRDefault="00865D3C" w:rsidP="00865D3C">
      <w:pPr>
        <w:jc w:val="center"/>
        <w:rPr>
          <w:rFonts w:ascii="Times New Roman" w:hAnsi="Times New Roman"/>
          <w:b/>
          <w:bCs/>
          <w:sz w:val="32"/>
          <w:szCs w:val="28"/>
        </w:rPr>
      </w:pPr>
    </w:p>
    <w:p w:rsidR="00865D3C" w:rsidRDefault="00865D3C" w:rsidP="00865D3C">
      <w:pPr>
        <w:jc w:val="center"/>
        <w:rPr>
          <w:rFonts w:ascii="Times New Roman" w:hAnsi="Times New Roman"/>
          <w:b/>
          <w:bCs/>
          <w:sz w:val="24"/>
          <w:szCs w:val="20"/>
        </w:rPr>
      </w:pPr>
      <w:r>
        <w:rPr>
          <w:rFonts w:ascii="Times New Roman" w:hAnsi="Times New Roman"/>
          <w:b/>
          <w:bCs/>
          <w:sz w:val="24"/>
          <w:szCs w:val="20"/>
        </w:rPr>
        <w:tab/>
      </w:r>
      <w:r>
        <w:rPr>
          <w:rFonts w:ascii="Times New Roman" w:hAnsi="Times New Roman"/>
          <w:b/>
          <w:bCs/>
          <w:sz w:val="24"/>
          <w:szCs w:val="20"/>
        </w:rPr>
        <w:tab/>
      </w:r>
      <w:r>
        <w:rPr>
          <w:rFonts w:ascii="Times New Roman" w:hAnsi="Times New Roman"/>
          <w:b/>
          <w:bCs/>
          <w:sz w:val="24"/>
          <w:szCs w:val="20"/>
        </w:rPr>
        <w:tab/>
      </w:r>
      <w:r>
        <w:rPr>
          <w:rFonts w:ascii="Times New Roman" w:hAnsi="Times New Roman"/>
          <w:b/>
          <w:bCs/>
          <w:sz w:val="24"/>
          <w:szCs w:val="20"/>
        </w:rPr>
        <w:tab/>
      </w:r>
      <w:r>
        <w:rPr>
          <w:rFonts w:ascii="Times New Roman" w:hAnsi="Times New Roman"/>
          <w:b/>
          <w:bCs/>
          <w:sz w:val="24"/>
          <w:szCs w:val="20"/>
        </w:rPr>
        <w:tab/>
        <w:t>September, 2025</w:t>
      </w:r>
    </w:p>
    <w:p w:rsidR="00737EBB" w:rsidRDefault="00737EBB" w:rsidP="00737EBB">
      <w:pPr>
        <w:jc w:val="center"/>
        <w:rPr>
          <w:rFonts w:ascii="Times New Roman" w:hAnsi="Times New Roman"/>
          <w:b/>
          <w:bCs/>
          <w:sz w:val="32"/>
          <w:szCs w:val="28"/>
        </w:rPr>
      </w:pPr>
    </w:p>
    <w:p w:rsidR="00737EBB" w:rsidRDefault="008604CB" w:rsidP="008604CB">
      <w:pPr>
        <w:spacing w:after="160" w:line="259" w:lineRule="auto"/>
        <w:ind w:left="2880" w:firstLine="720"/>
        <w:jc w:val="center"/>
        <w:rPr>
          <w:rFonts w:ascii="Times New Roman" w:hAnsi="Times New Roman"/>
          <w:b/>
          <w:bCs/>
          <w:sz w:val="24"/>
          <w:szCs w:val="20"/>
        </w:rPr>
      </w:pPr>
      <w:r>
        <w:rPr>
          <w:rFonts w:ascii="Times New Roman" w:hAnsi="Times New Roman"/>
          <w:b/>
          <w:bCs/>
          <w:sz w:val="24"/>
          <w:szCs w:val="20"/>
        </w:rPr>
        <w:t xml:space="preserve"> </w:t>
      </w:r>
    </w:p>
    <w:p w:rsidR="00737EBB" w:rsidRDefault="00737EBB" w:rsidP="00737EBB">
      <w:pPr>
        <w:spacing w:after="160" w:line="259" w:lineRule="auto"/>
        <w:rPr>
          <w:rFonts w:ascii="Times New Roman" w:hAnsi="Times New Roman"/>
          <w:b/>
          <w:bCs/>
          <w:sz w:val="24"/>
          <w:szCs w:val="20"/>
        </w:rPr>
      </w:pPr>
      <w:r>
        <w:rPr>
          <w:rFonts w:ascii="Times New Roman" w:hAnsi="Times New Roman"/>
          <w:b/>
          <w:bCs/>
          <w:sz w:val="24"/>
          <w:szCs w:val="20"/>
        </w:rPr>
        <w:br w:type="page"/>
      </w:r>
    </w:p>
    <w:p w:rsidR="00737EBB" w:rsidRDefault="00737EBB" w:rsidP="00737EBB">
      <w:pPr>
        <w:spacing w:after="160" w:line="259"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737EBB" w:rsidRDefault="00737EBB" w:rsidP="00737EBB">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737EBB" w:rsidRDefault="00737EBB" w:rsidP="008604CB">
      <w:pPr>
        <w:jc w:val="center"/>
        <w:rPr>
          <w:rFonts w:ascii="Times New Roman" w:hAnsi="Times New Roman"/>
          <w:bCs/>
          <w:sz w:val="28"/>
          <w:szCs w:val="28"/>
        </w:rPr>
      </w:pPr>
    </w:p>
    <w:p w:rsidR="00737EBB" w:rsidRDefault="00737EBB" w:rsidP="00737EBB">
      <w:pPr>
        <w:rPr>
          <w:rFonts w:ascii="Times New Roman" w:hAnsi="Times New Roman"/>
          <w:bCs/>
          <w:sz w:val="28"/>
          <w:szCs w:val="28"/>
        </w:rPr>
      </w:pPr>
    </w:p>
    <w:p w:rsidR="00737EBB" w:rsidRDefault="00867AA9" w:rsidP="00737EBB">
      <w:pPr>
        <w:spacing w:after="0" w:line="240" w:lineRule="auto"/>
        <w:rPr>
          <w:rFonts w:ascii="Times New Roman" w:hAnsi="Times New Roman"/>
          <w:bCs/>
          <w:sz w:val="28"/>
          <w:szCs w:val="28"/>
        </w:rPr>
      </w:pPr>
      <w:r>
        <w:rPr>
          <w:rFonts w:ascii="Times New Roman" w:hAnsi="Times New Roman"/>
          <w:b/>
          <w:bCs/>
          <w:sz w:val="28"/>
          <w:szCs w:val="28"/>
        </w:rPr>
        <w:t>Mrs. Ado</w:t>
      </w:r>
      <w:r w:rsidR="0058537E">
        <w:rPr>
          <w:rFonts w:ascii="Times New Roman" w:hAnsi="Times New Roman"/>
          <w:b/>
          <w:bCs/>
          <w:sz w:val="28"/>
          <w:szCs w:val="28"/>
        </w:rPr>
        <w:t>k</w:t>
      </w:r>
      <w:r>
        <w:rPr>
          <w:rFonts w:ascii="Times New Roman" w:hAnsi="Times New Roman"/>
          <w:b/>
          <w:bCs/>
          <w:sz w:val="28"/>
          <w:szCs w:val="28"/>
        </w:rPr>
        <w:t>utu</w:t>
      </w:r>
      <w:r w:rsidR="00737EBB">
        <w:rPr>
          <w:rFonts w:ascii="Times New Roman" w:hAnsi="Times New Roman"/>
          <w:b/>
          <w:bCs/>
          <w:sz w:val="28"/>
          <w:szCs w:val="28"/>
        </w:rPr>
        <w:t xml:space="preserve"> A.</w:t>
      </w:r>
      <w:r w:rsidR="00737EBB">
        <w:rPr>
          <w:rFonts w:ascii="Times New Roman" w:hAnsi="Times New Roman"/>
          <w:bCs/>
          <w:sz w:val="28"/>
          <w:szCs w:val="28"/>
        </w:rPr>
        <w:tab/>
        <w:t xml:space="preserve">   </w:t>
      </w:r>
      <w:r w:rsidR="00941456">
        <w:rPr>
          <w:rFonts w:ascii="Times New Roman" w:hAnsi="Times New Roman"/>
          <w:bCs/>
          <w:sz w:val="28"/>
          <w:szCs w:val="28"/>
        </w:rPr>
        <w:tab/>
        <w:t xml:space="preserve"> </w:t>
      </w:r>
      <w:r w:rsidR="00737EBB">
        <w:rPr>
          <w:rFonts w:ascii="Times New Roman" w:hAnsi="Times New Roman"/>
          <w:bCs/>
          <w:sz w:val="28"/>
          <w:szCs w:val="28"/>
        </w:rPr>
        <w:t xml:space="preserve"> ________________</w:t>
      </w:r>
      <w:r w:rsidR="00737EBB">
        <w:rPr>
          <w:rFonts w:ascii="Times New Roman" w:hAnsi="Times New Roman"/>
          <w:bCs/>
          <w:sz w:val="28"/>
          <w:szCs w:val="28"/>
        </w:rPr>
        <w:tab/>
        <w:t xml:space="preserve">         _______________</w:t>
      </w:r>
    </w:p>
    <w:p w:rsidR="00737EBB" w:rsidRDefault="00737EBB" w:rsidP="00737EBB">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w:t>
      </w:r>
      <w:r w:rsidR="00941456">
        <w:rPr>
          <w:rFonts w:ascii="Times New Roman" w:hAnsi="Times New Roman"/>
          <w:b/>
          <w:bCs/>
          <w:sz w:val="28"/>
          <w:szCs w:val="28"/>
        </w:rPr>
        <w:t xml:space="preserve"> </w:t>
      </w:r>
      <w:r>
        <w:rPr>
          <w:rFonts w:ascii="Times New Roman" w:hAnsi="Times New Roman"/>
          <w:b/>
          <w:bCs/>
          <w:sz w:val="28"/>
          <w:szCs w:val="28"/>
        </w:rPr>
        <w:t xml:space="preserve">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867AA9" w:rsidP="00737EBB">
      <w:pPr>
        <w:spacing w:after="0" w:line="240" w:lineRule="auto"/>
        <w:rPr>
          <w:rFonts w:ascii="Times New Roman" w:hAnsi="Times New Roman"/>
          <w:bCs/>
          <w:sz w:val="28"/>
          <w:szCs w:val="28"/>
        </w:rPr>
      </w:pPr>
      <w:r>
        <w:rPr>
          <w:rFonts w:ascii="Times New Roman" w:hAnsi="Times New Roman"/>
          <w:b/>
          <w:bCs/>
          <w:sz w:val="28"/>
          <w:szCs w:val="28"/>
        </w:rPr>
        <w:t>Mrs. Ado</w:t>
      </w:r>
      <w:r w:rsidR="0058537E">
        <w:rPr>
          <w:rFonts w:ascii="Times New Roman" w:hAnsi="Times New Roman"/>
          <w:b/>
          <w:bCs/>
          <w:sz w:val="28"/>
          <w:szCs w:val="28"/>
        </w:rPr>
        <w:t>k</w:t>
      </w:r>
      <w:r>
        <w:rPr>
          <w:rFonts w:ascii="Times New Roman" w:hAnsi="Times New Roman"/>
          <w:b/>
          <w:bCs/>
          <w:sz w:val="28"/>
          <w:szCs w:val="28"/>
        </w:rPr>
        <w:t>utu A.</w:t>
      </w:r>
      <w:r w:rsidR="00737EBB">
        <w:rPr>
          <w:rFonts w:ascii="Times New Roman" w:hAnsi="Times New Roman"/>
          <w:bCs/>
          <w:sz w:val="28"/>
          <w:szCs w:val="28"/>
        </w:rPr>
        <w:t xml:space="preserve">   </w:t>
      </w:r>
      <w:r w:rsidR="00941456">
        <w:rPr>
          <w:rFonts w:ascii="Times New Roman" w:hAnsi="Times New Roman"/>
          <w:bCs/>
          <w:sz w:val="28"/>
          <w:szCs w:val="28"/>
        </w:rPr>
        <w:tab/>
        <w:t xml:space="preserve">    </w:t>
      </w:r>
      <w:r w:rsidR="00737EBB">
        <w:rPr>
          <w:rFonts w:ascii="Times New Roman" w:hAnsi="Times New Roman"/>
          <w:bCs/>
          <w:sz w:val="28"/>
          <w:szCs w:val="28"/>
        </w:rPr>
        <w:t xml:space="preserve"> ________________</w:t>
      </w:r>
      <w:r w:rsidR="00737EBB">
        <w:rPr>
          <w:rFonts w:ascii="Times New Roman" w:hAnsi="Times New Roman"/>
          <w:bCs/>
          <w:sz w:val="28"/>
          <w:szCs w:val="28"/>
        </w:rPr>
        <w:tab/>
        <w:t xml:space="preserve">         _______________</w:t>
      </w:r>
    </w:p>
    <w:p w:rsidR="00737EBB" w:rsidRDefault="00737EBB" w:rsidP="00737EBB">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737EBB" w:rsidRDefault="00737EBB" w:rsidP="00737EBB">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rsidP="00737EBB">
      <w:pPr>
        <w:spacing w:after="0" w:line="240" w:lineRule="auto"/>
        <w:rPr>
          <w:rFonts w:ascii="Times New Roman" w:hAnsi="Times New Roman"/>
          <w:b/>
          <w:bCs/>
          <w:sz w:val="28"/>
          <w:szCs w:val="28"/>
        </w:rPr>
      </w:pPr>
    </w:p>
    <w:p w:rsidR="00737EBB" w:rsidRDefault="00737EBB">
      <w:pPr>
        <w:rPr>
          <w:rFonts w:ascii="Times New Roman" w:hAnsi="Times New Roman"/>
          <w:b/>
          <w:sz w:val="24"/>
          <w:szCs w:val="24"/>
        </w:rPr>
      </w:pPr>
      <w:r>
        <w:rPr>
          <w:rFonts w:ascii="Times New Roman" w:hAnsi="Times New Roman"/>
          <w:b/>
          <w:sz w:val="24"/>
          <w:szCs w:val="24"/>
        </w:rPr>
        <w:br w:type="page"/>
      </w:r>
    </w:p>
    <w:p w:rsidR="003A744D" w:rsidRDefault="003A744D" w:rsidP="00941456">
      <w:pPr>
        <w:spacing w:line="480" w:lineRule="auto"/>
        <w:jc w:val="center"/>
        <w:rPr>
          <w:rFonts w:ascii="Times New Roman" w:hAnsi="Times New Roman"/>
          <w:b/>
          <w:i/>
          <w:sz w:val="24"/>
          <w:szCs w:val="24"/>
        </w:rPr>
      </w:pPr>
      <w:r w:rsidRPr="003A744D">
        <w:rPr>
          <w:rFonts w:ascii="Times New Roman" w:hAnsi="Times New Roman"/>
          <w:b/>
          <w:sz w:val="24"/>
          <w:szCs w:val="24"/>
        </w:rPr>
        <w:lastRenderedPageBreak/>
        <w:t>DEDICATION</w:t>
      </w:r>
    </w:p>
    <w:p w:rsidR="003A744D" w:rsidRDefault="0050667C" w:rsidP="00941456">
      <w:pPr>
        <w:spacing w:line="480" w:lineRule="auto"/>
        <w:jc w:val="both"/>
        <w:rPr>
          <w:rFonts w:ascii="Times New Roman" w:hAnsi="Times New Roman"/>
          <w:sz w:val="24"/>
          <w:szCs w:val="24"/>
        </w:rPr>
      </w:pPr>
      <w:r w:rsidRPr="0050667C">
        <w:rPr>
          <w:rFonts w:ascii="Times New Roman" w:hAnsi="Times New Roman"/>
          <w:sz w:val="24"/>
          <w:szCs w:val="24"/>
        </w:rPr>
        <w:t>This project is d</w:t>
      </w:r>
      <w:r w:rsidR="003A744D" w:rsidRPr="003A744D">
        <w:rPr>
          <w:rFonts w:ascii="Times New Roman" w:hAnsi="Times New Roman"/>
          <w:sz w:val="24"/>
          <w:szCs w:val="24"/>
        </w:rPr>
        <w:t xml:space="preserve">edicated to </w:t>
      </w:r>
      <w:r w:rsidRPr="003A744D">
        <w:rPr>
          <w:rFonts w:ascii="Times New Roman" w:hAnsi="Times New Roman"/>
          <w:sz w:val="24"/>
          <w:szCs w:val="24"/>
        </w:rPr>
        <w:t xml:space="preserve">Almighty </w:t>
      </w:r>
      <w:r>
        <w:rPr>
          <w:rFonts w:ascii="Times New Roman" w:hAnsi="Times New Roman"/>
          <w:sz w:val="24"/>
          <w:szCs w:val="24"/>
        </w:rPr>
        <w:t xml:space="preserve">God, and to my lovely parent, </w:t>
      </w:r>
      <w:r w:rsidR="003A744D" w:rsidRPr="003A744D">
        <w:rPr>
          <w:rFonts w:ascii="Times New Roman" w:hAnsi="Times New Roman"/>
          <w:sz w:val="24"/>
          <w:szCs w:val="24"/>
        </w:rPr>
        <w:t>relatives</w:t>
      </w:r>
      <w:r w:rsidR="003A744D">
        <w:rPr>
          <w:rFonts w:ascii="Times New Roman" w:hAnsi="Times New Roman"/>
          <w:sz w:val="24"/>
          <w:szCs w:val="24"/>
        </w:rPr>
        <w:t xml:space="preserve"> I </w:t>
      </w:r>
      <w:r w:rsidR="003A744D" w:rsidRPr="003A744D">
        <w:rPr>
          <w:rFonts w:ascii="Times New Roman" w:hAnsi="Times New Roman"/>
          <w:sz w:val="24"/>
          <w:szCs w:val="24"/>
        </w:rPr>
        <w:t>a</w:t>
      </w:r>
      <w:r w:rsidR="003A744D">
        <w:rPr>
          <w:rFonts w:ascii="Times New Roman" w:hAnsi="Times New Roman"/>
          <w:sz w:val="24"/>
          <w:szCs w:val="24"/>
        </w:rPr>
        <w:t>ppreciate everyone</w:t>
      </w:r>
      <w:r>
        <w:rPr>
          <w:rFonts w:ascii="Times New Roman" w:hAnsi="Times New Roman"/>
          <w:sz w:val="24"/>
          <w:szCs w:val="24"/>
        </w:rPr>
        <w:t xml:space="preserve"> towards their</w:t>
      </w:r>
      <w:r w:rsidR="003A744D" w:rsidRPr="003A744D">
        <w:rPr>
          <w:rFonts w:ascii="Times New Roman" w:hAnsi="Times New Roman"/>
          <w:sz w:val="24"/>
          <w:szCs w:val="24"/>
        </w:rPr>
        <w:t xml:space="preserve"> contribution physically</w:t>
      </w:r>
      <w:r>
        <w:rPr>
          <w:rFonts w:ascii="Times New Roman" w:hAnsi="Times New Roman"/>
          <w:sz w:val="24"/>
          <w:szCs w:val="24"/>
        </w:rPr>
        <w:t>,</w:t>
      </w:r>
      <w:r w:rsidR="003A744D" w:rsidRPr="003A744D">
        <w:rPr>
          <w:rFonts w:ascii="Times New Roman" w:hAnsi="Times New Roman"/>
          <w:sz w:val="24"/>
          <w:szCs w:val="24"/>
        </w:rPr>
        <w:t xml:space="preserve"> financially to make</w:t>
      </w:r>
      <w:r w:rsidR="003A744D">
        <w:rPr>
          <w:rFonts w:ascii="Times New Roman" w:hAnsi="Times New Roman"/>
          <w:sz w:val="24"/>
          <w:szCs w:val="24"/>
        </w:rPr>
        <w:t xml:space="preserve"> t</w:t>
      </w:r>
      <w:r w:rsidR="003A744D" w:rsidRPr="003A744D">
        <w:rPr>
          <w:rFonts w:ascii="Times New Roman" w:hAnsi="Times New Roman"/>
          <w:sz w:val="24"/>
          <w:szCs w:val="24"/>
        </w:rPr>
        <w:t>his program a huge success.</w:t>
      </w:r>
    </w:p>
    <w:p w:rsidR="0058537E" w:rsidRDefault="0058537E">
      <w:pPr>
        <w:rPr>
          <w:rFonts w:ascii="Times New Roman" w:hAnsi="Times New Roman"/>
          <w:b/>
          <w:sz w:val="24"/>
          <w:szCs w:val="24"/>
        </w:rPr>
      </w:pPr>
      <w:r>
        <w:rPr>
          <w:rFonts w:ascii="Times New Roman" w:hAnsi="Times New Roman"/>
          <w:b/>
          <w:sz w:val="24"/>
          <w:szCs w:val="24"/>
        </w:rPr>
        <w:br w:type="page"/>
      </w:r>
    </w:p>
    <w:p w:rsidR="0058537E" w:rsidRDefault="0058537E" w:rsidP="0058537E">
      <w:pPr>
        <w:jc w:val="center"/>
        <w:rPr>
          <w:rFonts w:ascii="Times New Roman" w:hAnsi="Times New Roman"/>
          <w:b/>
          <w:i/>
          <w:sz w:val="24"/>
          <w:szCs w:val="24"/>
        </w:rPr>
      </w:pPr>
      <w:r w:rsidRPr="003A744D">
        <w:rPr>
          <w:rFonts w:ascii="Times New Roman" w:hAnsi="Times New Roman"/>
          <w:b/>
          <w:sz w:val="24"/>
          <w:szCs w:val="24"/>
        </w:rPr>
        <w:lastRenderedPageBreak/>
        <w:t>ACKNOWLEDGEMENT</w:t>
      </w:r>
      <w:r>
        <w:rPr>
          <w:rFonts w:ascii="Times New Roman" w:hAnsi="Times New Roman"/>
          <w:b/>
          <w:sz w:val="24"/>
          <w:szCs w:val="24"/>
        </w:rPr>
        <w:t>S</w:t>
      </w:r>
    </w:p>
    <w:p w:rsidR="0058537E" w:rsidRDefault="0058537E" w:rsidP="0058537E">
      <w:pPr>
        <w:spacing w:line="480" w:lineRule="auto"/>
        <w:jc w:val="both"/>
        <w:rPr>
          <w:rFonts w:ascii="Times New Roman" w:hAnsi="Times New Roman"/>
          <w:sz w:val="24"/>
          <w:szCs w:val="24"/>
        </w:rPr>
      </w:pPr>
      <w:r>
        <w:rPr>
          <w:rFonts w:ascii="Times New Roman" w:hAnsi="Times New Roman"/>
          <w:sz w:val="24"/>
          <w:szCs w:val="24"/>
        </w:rPr>
        <w:tab/>
        <w:t>My deepest appreciation goes to almighty Allah, the custodian of wisdom for giving me the grace, opportunity, protection and guidance that saw me through this project work.</w:t>
      </w:r>
    </w:p>
    <w:p w:rsidR="0058537E" w:rsidRDefault="0058537E" w:rsidP="0058537E">
      <w:pPr>
        <w:spacing w:line="480" w:lineRule="auto"/>
        <w:jc w:val="both"/>
        <w:rPr>
          <w:rFonts w:ascii="Times New Roman" w:hAnsi="Times New Roman"/>
          <w:sz w:val="24"/>
          <w:szCs w:val="24"/>
        </w:rPr>
      </w:pPr>
      <w:r>
        <w:rPr>
          <w:rFonts w:ascii="Times New Roman" w:hAnsi="Times New Roman"/>
          <w:sz w:val="24"/>
          <w:szCs w:val="24"/>
        </w:rPr>
        <w:tab/>
        <w:t>My sincere appreciation goes to my honorable wonderful supervisor, who have has my academic mentor of inestimable, value, Mrs. Adokutu, A. for her encouragements, patience, endurance and advice. May Almighty Allah bless you ma.</w:t>
      </w:r>
    </w:p>
    <w:p w:rsidR="0058537E" w:rsidRDefault="0058537E" w:rsidP="0058537E">
      <w:pPr>
        <w:spacing w:line="480" w:lineRule="auto"/>
        <w:jc w:val="both"/>
        <w:rPr>
          <w:rFonts w:ascii="Times New Roman" w:hAnsi="Times New Roman"/>
          <w:sz w:val="24"/>
          <w:szCs w:val="24"/>
        </w:rPr>
      </w:pPr>
      <w:r>
        <w:rPr>
          <w:rFonts w:ascii="Times New Roman" w:hAnsi="Times New Roman"/>
          <w:sz w:val="24"/>
          <w:szCs w:val="24"/>
        </w:rPr>
        <w:tab/>
        <w:t>My gratitude goes to our mentor H. O. D Mrs. Adokutu, A. of the Department of English for standing with us from the beginning of this work till this moment.</w:t>
      </w:r>
    </w:p>
    <w:p w:rsidR="0058537E" w:rsidRDefault="0058537E" w:rsidP="0058537E">
      <w:pPr>
        <w:spacing w:line="480" w:lineRule="auto"/>
        <w:ind w:firstLine="720"/>
        <w:jc w:val="both"/>
        <w:rPr>
          <w:rFonts w:ascii="Times New Roman" w:hAnsi="Times New Roman"/>
          <w:sz w:val="24"/>
          <w:szCs w:val="24"/>
        </w:rPr>
      </w:pPr>
      <w:r>
        <w:rPr>
          <w:rFonts w:ascii="Times New Roman" w:hAnsi="Times New Roman"/>
          <w:sz w:val="24"/>
          <w:szCs w:val="24"/>
        </w:rPr>
        <w:t>My appreciation goes to my parents Mr. and Mrs. Abdulrasaq for their encouragement, advice and support, academically and financially and for being there for me since my childhood. I pray that Almighty Allah spare their lives and grant their heart desires to enjoy the fruit of their labour may Allah (S.W.T) reward them abundantly (</w:t>
      </w:r>
      <w:r w:rsidRPr="00F721A1">
        <w:rPr>
          <w:rFonts w:ascii="Times New Roman" w:hAnsi="Times New Roman"/>
          <w:b/>
          <w:i/>
          <w:sz w:val="24"/>
          <w:szCs w:val="24"/>
        </w:rPr>
        <w:t>Amen</w:t>
      </w:r>
      <w:r>
        <w:rPr>
          <w:rFonts w:ascii="Times New Roman" w:hAnsi="Times New Roman"/>
          <w:sz w:val="24"/>
          <w:szCs w:val="24"/>
        </w:rPr>
        <w:t>).</w:t>
      </w:r>
    </w:p>
    <w:p w:rsidR="0058537E" w:rsidRDefault="0058537E" w:rsidP="0058537E">
      <w:pPr>
        <w:spacing w:line="480" w:lineRule="auto"/>
        <w:jc w:val="both"/>
        <w:rPr>
          <w:rFonts w:ascii="Times New Roman" w:hAnsi="Times New Roman"/>
          <w:sz w:val="24"/>
          <w:szCs w:val="24"/>
        </w:rPr>
      </w:pPr>
      <w:r>
        <w:rPr>
          <w:rFonts w:ascii="Times New Roman" w:hAnsi="Times New Roman"/>
          <w:sz w:val="24"/>
          <w:szCs w:val="24"/>
        </w:rPr>
        <w:tab/>
        <w:t>It is worth mentioning here that this project might not have been possible if not for the assistance of people some of whom are Abdulrasaq Lukman, Aboyede Salamat, Sikirullah Sadirat and Arise Computer Center (Mr. Abraham Jesugbemi) for their encouragement and endurance. You are more than a million to me.</w:t>
      </w:r>
    </w:p>
    <w:p w:rsidR="0058537E" w:rsidRPr="003A744D" w:rsidRDefault="0058537E" w:rsidP="003A744D">
      <w:pPr>
        <w:spacing w:line="480" w:lineRule="auto"/>
        <w:jc w:val="both"/>
        <w:rPr>
          <w:rFonts w:ascii="Times New Roman" w:hAnsi="Times New Roman"/>
          <w:sz w:val="24"/>
          <w:szCs w:val="24"/>
        </w:rPr>
      </w:pPr>
    </w:p>
    <w:p w:rsidR="0058537E" w:rsidRDefault="0058537E" w:rsidP="0058537E">
      <w:pPr>
        <w:jc w:val="center"/>
        <w:rPr>
          <w:rFonts w:ascii="Times New Roman" w:hAnsi="Times New Roman"/>
          <w:b/>
          <w:sz w:val="24"/>
          <w:szCs w:val="24"/>
        </w:rPr>
      </w:pPr>
      <w:r>
        <w:rPr>
          <w:rFonts w:ascii="Times New Roman" w:hAnsi="Times New Roman"/>
          <w:b/>
          <w:i/>
          <w:sz w:val="24"/>
          <w:szCs w:val="24"/>
        </w:rPr>
        <w:lastRenderedPageBreak/>
        <w:t>ABSTRACT</w:t>
      </w:r>
    </w:p>
    <w:p w:rsidR="0058537E" w:rsidRDefault="0058537E" w:rsidP="0058537E">
      <w:pPr>
        <w:spacing w:after="0" w:line="240" w:lineRule="auto"/>
        <w:jc w:val="both"/>
        <w:rPr>
          <w:rFonts w:ascii="Times New Roman" w:hAnsi="Times New Roman"/>
          <w:i/>
          <w:sz w:val="24"/>
          <w:szCs w:val="24"/>
        </w:rPr>
      </w:pPr>
      <w:r>
        <w:rPr>
          <w:rFonts w:ascii="Times New Roman" w:hAnsi="Times New Roman"/>
          <w:i/>
          <w:sz w:val="24"/>
          <w:szCs w:val="24"/>
        </w:rPr>
        <w:t>The topic of the study is the influence of mother tongue interference on primary school pupils’ academy performance in English Ilorin West LGA, Kwara State. The aim is to know how the mother tongue influences the learning of English language in Primary school Pupils especially in four selected schools in Ilorin West LGA, Kwara State. The targeted population for the study was 500 but collection was questionnaires. The questionnaires were distributed to the four schools selected in Ilorin West LGA, Kwara State. The data were analyzed using percentage. The following were the researcher findings. That teachers of English language in Kwara State do not have teaching aids in their various schools visited. Those students are hardly fluent in English language. That most of the English language teachers are not qualified that students are hardly buy books in English language. That most students are very poor in understanding some of the English language vocabularies. In view of the above, the researcher recommends that teachers should be made to make use of correct teaching method in teaching of English that mother tongue should be restricted as stipulated by the national policy on education 4th edition. That student should be taught and made to speak English language always. That teacher of the English language should be made to ensure that at least every student is carried along in the classroom lesson. That qualified teachers should be employed.</w:t>
      </w:r>
    </w:p>
    <w:p w:rsidR="003A744D" w:rsidRDefault="003A744D">
      <w:pPr>
        <w:rPr>
          <w:rFonts w:ascii="Times New Roman" w:hAnsi="Times New Roman"/>
          <w:b/>
          <w:sz w:val="24"/>
          <w:szCs w:val="24"/>
        </w:rPr>
      </w:pPr>
      <w:r>
        <w:rPr>
          <w:rFonts w:ascii="Times New Roman" w:hAnsi="Times New Roman"/>
          <w:b/>
          <w:sz w:val="24"/>
          <w:szCs w:val="24"/>
        </w:rPr>
        <w:br w:type="page"/>
      </w:r>
    </w:p>
    <w:p w:rsidR="00F605EA" w:rsidRDefault="003A744D">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w:t>
      </w:r>
      <w:r w:rsidR="00DE219D">
        <w:rPr>
          <w:rFonts w:ascii="Times New Roman" w:hAnsi="Times New Roman"/>
          <w:b/>
          <w:sz w:val="24"/>
          <w:szCs w:val="24"/>
        </w:rPr>
        <w:t>S</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i</w:t>
      </w:r>
    </w:p>
    <w:p w:rsidR="00F605EA" w:rsidRDefault="00915CB8">
      <w:pPr>
        <w:spacing w:after="0" w:line="480" w:lineRule="auto"/>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r w:rsidR="00A705D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705DD">
        <w:rPr>
          <w:rFonts w:ascii="Times New Roman" w:hAnsi="Times New Roman"/>
          <w:sz w:val="24"/>
          <w:szCs w:val="24"/>
        </w:rPr>
        <w:tab/>
        <w:t>ii</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iii</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t>iv</w:t>
      </w:r>
    </w:p>
    <w:p w:rsidR="00F605EA" w:rsidRDefault="00A705DD">
      <w:pPr>
        <w:spacing w:after="0" w:line="480" w:lineRule="auto"/>
        <w:rPr>
          <w:rFonts w:ascii="Times New Roman" w:hAnsi="Times New Roman"/>
          <w:sz w:val="24"/>
          <w:szCs w:val="24"/>
        </w:rPr>
      </w:pPr>
      <w:r>
        <w:rPr>
          <w:rFonts w:ascii="Times New Roman" w:hAnsi="Times New Roman"/>
          <w:sz w:val="24"/>
          <w:szCs w:val="24"/>
        </w:rPr>
        <w:t>Acknowledgement</w:t>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v</w:t>
      </w:r>
    </w:p>
    <w:p w:rsidR="00F605EA" w:rsidRDefault="00A705DD">
      <w:pPr>
        <w:spacing w:after="0" w:line="48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vi</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t>vii</w:t>
      </w:r>
    </w:p>
    <w:p w:rsidR="00915CB8" w:rsidRDefault="00A705DD">
      <w:pPr>
        <w:spacing w:after="0" w:line="480" w:lineRule="auto"/>
        <w:rPr>
          <w:rFonts w:ascii="Times New Roman" w:hAnsi="Times New Roman"/>
          <w:b/>
          <w:sz w:val="24"/>
          <w:szCs w:val="24"/>
        </w:rPr>
      </w:pPr>
      <w:r>
        <w:rPr>
          <w:rFonts w:ascii="Times New Roman" w:hAnsi="Times New Roman"/>
          <w:b/>
          <w:sz w:val="24"/>
          <w:szCs w:val="24"/>
        </w:rPr>
        <w:t xml:space="preserve">CHAPTER ONE: INTRODUCTION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rsidR="00F605EA" w:rsidRPr="00915CB8" w:rsidRDefault="00A705DD">
      <w:pPr>
        <w:spacing w:after="0" w:line="480" w:lineRule="auto"/>
        <w:rPr>
          <w:rFonts w:ascii="Times New Roman" w:hAnsi="Times New Roman"/>
          <w:b/>
          <w:sz w:val="24"/>
          <w:szCs w:val="24"/>
        </w:rPr>
      </w:pPr>
      <w:r>
        <w:rPr>
          <w:rFonts w:ascii="Times New Roman" w:hAnsi="Times New Roman"/>
          <w:sz w:val="24"/>
          <w:szCs w:val="24"/>
        </w:rPr>
        <w:t>Background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1</w:t>
      </w:r>
    </w:p>
    <w:p w:rsidR="00F605EA" w:rsidRDefault="00A705DD">
      <w:pPr>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3</w:t>
      </w:r>
    </w:p>
    <w:p w:rsidR="00F605EA" w:rsidRDefault="00A705DD">
      <w:pPr>
        <w:spacing w:after="0" w:line="480" w:lineRule="auto"/>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4</w:t>
      </w:r>
    </w:p>
    <w:p w:rsidR="00F605EA" w:rsidRDefault="00A705DD">
      <w:pPr>
        <w:spacing w:after="0" w:line="480" w:lineRule="auto"/>
        <w:rPr>
          <w:rFonts w:ascii="Times New Roman" w:hAnsi="Times New Roman"/>
          <w:sz w:val="24"/>
          <w:szCs w:val="24"/>
        </w:rPr>
      </w:pPr>
      <w:r>
        <w:rPr>
          <w:rFonts w:ascii="Times New Roman" w:hAnsi="Times New Roman"/>
          <w:sz w:val="24"/>
          <w:szCs w:val="24"/>
        </w:rPr>
        <w:t>Purpose of the study</w:t>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6</w:t>
      </w:r>
    </w:p>
    <w:p w:rsidR="00F605EA" w:rsidRDefault="00A705DD">
      <w:pPr>
        <w:spacing w:after="0" w:line="480" w:lineRule="auto"/>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6</w:t>
      </w:r>
    </w:p>
    <w:p w:rsidR="00F605EA" w:rsidRDefault="003A744D">
      <w:pPr>
        <w:spacing w:after="0" w:line="480" w:lineRule="auto"/>
        <w:rPr>
          <w:rFonts w:ascii="Times New Roman" w:hAnsi="Times New Roman"/>
          <w:sz w:val="24"/>
          <w:szCs w:val="24"/>
        </w:rPr>
      </w:pPr>
      <w:r>
        <w:rPr>
          <w:rFonts w:ascii="Times New Roman" w:hAnsi="Times New Roman"/>
          <w:sz w:val="24"/>
          <w:szCs w:val="24"/>
        </w:rPr>
        <w:t xml:space="preserve">Hypothesis </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6</w:t>
      </w:r>
    </w:p>
    <w:p w:rsidR="00F605EA" w:rsidRDefault="00A705DD">
      <w:pPr>
        <w:spacing w:after="0" w:line="48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7</w:t>
      </w:r>
    </w:p>
    <w:p w:rsidR="00F605EA" w:rsidRDefault="00A705DD">
      <w:pPr>
        <w:spacing w:after="0" w:line="480" w:lineRule="auto"/>
        <w:rPr>
          <w:rFonts w:ascii="Times New Roman" w:hAnsi="Times New Roman"/>
          <w:sz w:val="24"/>
          <w:szCs w:val="24"/>
        </w:rPr>
      </w:pPr>
      <w:r>
        <w:rPr>
          <w:rFonts w:ascii="Times New Roman" w:hAnsi="Times New Roman"/>
          <w:sz w:val="24"/>
          <w:szCs w:val="24"/>
        </w:rPr>
        <w:t>Operation</w:t>
      </w:r>
      <w:r w:rsidR="003A744D">
        <w:rPr>
          <w:rFonts w:ascii="Times New Roman" w:hAnsi="Times New Roman"/>
          <w:sz w:val="24"/>
          <w:szCs w:val="24"/>
        </w:rPr>
        <w:t>al Definition of terms</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7</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CHAPTER TWO: 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605EA" w:rsidRDefault="00A705DD">
      <w:pPr>
        <w:spacing w:after="0" w:line="480" w:lineRule="auto"/>
        <w:ind w:left="720" w:hanging="720"/>
        <w:rPr>
          <w:rFonts w:ascii="Times New Roman" w:hAnsi="Times New Roman"/>
          <w:sz w:val="24"/>
          <w:szCs w:val="24"/>
        </w:rPr>
      </w:pPr>
      <w:r>
        <w:rPr>
          <w:rFonts w:ascii="Times New Roman" w:hAnsi="Times New Roman"/>
          <w:sz w:val="24"/>
          <w:szCs w:val="24"/>
        </w:rPr>
        <w:t xml:space="preserve">Brief Historical Development of Teaching </w:t>
      </w:r>
      <w:r w:rsidR="003A744D">
        <w:rPr>
          <w:rFonts w:ascii="Times New Roman" w:hAnsi="Times New Roman"/>
          <w:sz w:val="24"/>
          <w:szCs w:val="24"/>
        </w:rPr>
        <w:t>English Language in Nigeria</w:t>
      </w:r>
      <w:r w:rsidR="003A744D">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9</w:t>
      </w:r>
    </w:p>
    <w:p w:rsidR="00F605EA" w:rsidRDefault="00A705DD">
      <w:pPr>
        <w:spacing w:after="0" w:line="480" w:lineRule="auto"/>
        <w:rPr>
          <w:rFonts w:ascii="Times New Roman" w:hAnsi="Times New Roman"/>
          <w:sz w:val="24"/>
          <w:szCs w:val="24"/>
        </w:rPr>
      </w:pPr>
      <w:r>
        <w:rPr>
          <w:rFonts w:ascii="Times New Roman" w:hAnsi="Times New Roman"/>
          <w:sz w:val="24"/>
          <w:szCs w:val="24"/>
        </w:rPr>
        <w:t>The M</w:t>
      </w:r>
      <w:r w:rsidR="003A744D">
        <w:rPr>
          <w:rFonts w:ascii="Times New Roman" w:hAnsi="Times New Roman"/>
          <w:sz w:val="24"/>
          <w:szCs w:val="24"/>
        </w:rPr>
        <w:t>edium of Communication</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t>14</w:t>
      </w:r>
    </w:p>
    <w:p w:rsidR="00F605EA" w:rsidRDefault="00A705DD">
      <w:pPr>
        <w:spacing w:after="0" w:line="480" w:lineRule="auto"/>
        <w:rPr>
          <w:rFonts w:ascii="Times New Roman" w:hAnsi="Times New Roman"/>
          <w:sz w:val="24"/>
          <w:szCs w:val="24"/>
        </w:rPr>
      </w:pPr>
      <w:r>
        <w:rPr>
          <w:rFonts w:ascii="Times New Roman" w:hAnsi="Times New Roman"/>
          <w:sz w:val="24"/>
          <w:szCs w:val="24"/>
        </w:rPr>
        <w:t>Interference of Second Language</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16</w:t>
      </w: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Language uses in Nigeria</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18</w:t>
      </w:r>
    </w:p>
    <w:p w:rsidR="00F605EA" w:rsidRDefault="00A705DD">
      <w:pPr>
        <w:spacing w:after="0" w:line="480" w:lineRule="auto"/>
        <w:rPr>
          <w:rFonts w:ascii="Times New Roman" w:hAnsi="Times New Roman"/>
          <w:sz w:val="24"/>
          <w:szCs w:val="24"/>
        </w:rPr>
      </w:pPr>
      <w:r>
        <w:rPr>
          <w:rFonts w:ascii="Times New Roman" w:hAnsi="Times New Roman"/>
          <w:sz w:val="24"/>
          <w:szCs w:val="24"/>
        </w:rPr>
        <w:t>Appraisal of the Literature Reviewed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CHAPTER THREE: RESEARCHER METHODS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20</w:t>
      </w:r>
    </w:p>
    <w:p w:rsidR="00F605EA" w:rsidRDefault="00A705DD">
      <w:pPr>
        <w:spacing w:after="0" w:line="480" w:lineRule="auto"/>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21</w:t>
      </w:r>
    </w:p>
    <w:p w:rsidR="00F605EA" w:rsidRDefault="00A705DD">
      <w:pPr>
        <w:spacing w:after="0" w:line="480" w:lineRule="auto"/>
        <w:rPr>
          <w:rFonts w:ascii="Times New Roman" w:hAnsi="Times New Roman"/>
          <w:sz w:val="24"/>
          <w:szCs w:val="24"/>
        </w:rPr>
      </w:pPr>
      <w:r>
        <w:rPr>
          <w:rFonts w:ascii="Times New Roman" w:hAnsi="Times New Roman"/>
          <w:sz w:val="24"/>
          <w:szCs w:val="24"/>
        </w:rPr>
        <w:t>Sample and Sampling Techniques</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ab/>
        <w:t>22</w:t>
      </w:r>
    </w:p>
    <w:p w:rsidR="00F605EA" w:rsidRDefault="00A705DD">
      <w:pPr>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Validation of Instrument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Reliability of the Instrument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23</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Method of Data Collection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24</w:t>
      </w:r>
    </w:p>
    <w:p w:rsidR="00F605EA" w:rsidRDefault="00A705DD">
      <w:pPr>
        <w:spacing w:after="0" w:line="480" w:lineRule="auto"/>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24</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CHAPTER FOUR: RESULTS AND DISCUSSION OF FINDINGS </w:t>
      </w:r>
      <w:r>
        <w:rPr>
          <w:rFonts w:ascii="Times New Roman" w:hAnsi="Times New Roman"/>
          <w:b/>
          <w:sz w:val="24"/>
          <w:szCs w:val="24"/>
        </w:rPr>
        <w:tab/>
      </w:r>
      <w:r>
        <w:rPr>
          <w:rFonts w:ascii="Times New Roman" w:hAnsi="Times New Roman"/>
          <w:b/>
          <w:sz w:val="24"/>
          <w:szCs w:val="24"/>
        </w:rPr>
        <w:tab/>
        <w:t>25</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 Descriptive</w:t>
      </w:r>
      <w:r w:rsidR="003A744D">
        <w:rPr>
          <w:rFonts w:ascii="Times New Roman" w:hAnsi="Times New Roman"/>
          <w:sz w:val="24"/>
          <w:szCs w:val="24"/>
        </w:rPr>
        <w:t xml:space="preserve"> Statistics</w:t>
      </w:r>
      <w:r w:rsidR="003A744D">
        <w:rPr>
          <w:rFonts w:ascii="Times New Roman" w:hAnsi="Times New Roman"/>
          <w:sz w:val="24"/>
          <w:szCs w:val="24"/>
        </w:rPr>
        <w:tab/>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3A744D">
        <w:rPr>
          <w:rFonts w:ascii="Times New Roman" w:hAnsi="Times New Roman"/>
          <w:sz w:val="24"/>
          <w:szCs w:val="24"/>
        </w:rPr>
        <w:t>25</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 Answering Research Questions</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xml:space="preserve"> Testing Hypotheses</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Discussion of Findings</w:t>
      </w:r>
    </w:p>
    <w:p w:rsidR="00F605EA" w:rsidRDefault="00A705DD">
      <w:pPr>
        <w:spacing w:after="0" w:line="240" w:lineRule="auto"/>
        <w:rPr>
          <w:rFonts w:ascii="Times New Roman" w:hAnsi="Times New Roman"/>
          <w:b/>
          <w:sz w:val="24"/>
          <w:szCs w:val="24"/>
        </w:rPr>
      </w:pPr>
      <w:r>
        <w:rPr>
          <w:rFonts w:ascii="Times New Roman" w:hAnsi="Times New Roman"/>
          <w:b/>
          <w:sz w:val="24"/>
          <w:szCs w:val="24"/>
        </w:rPr>
        <w:t>CHAPTER FIVE: SUMMARY, CONCLUSION AND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                                RECOMMEMDATIONS</w:t>
      </w:r>
    </w:p>
    <w:p w:rsidR="00F605EA" w:rsidRDefault="003A744D">
      <w:pPr>
        <w:spacing w:after="0" w:line="480" w:lineRule="auto"/>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37</w:t>
      </w:r>
    </w:p>
    <w:p w:rsidR="00F605EA" w:rsidRDefault="003A744D">
      <w:pPr>
        <w:spacing w:after="0" w:line="480" w:lineRule="auto"/>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ab/>
      </w:r>
      <w:r w:rsidR="00915CB8">
        <w:rPr>
          <w:rFonts w:ascii="Times New Roman" w:hAnsi="Times New Roman"/>
          <w:sz w:val="24"/>
          <w:szCs w:val="24"/>
        </w:rPr>
        <w:tab/>
      </w:r>
      <w:r w:rsidR="00A705DD">
        <w:rPr>
          <w:rFonts w:ascii="Times New Roman" w:hAnsi="Times New Roman"/>
          <w:sz w:val="24"/>
          <w:szCs w:val="24"/>
        </w:rPr>
        <w:t>38</w:t>
      </w:r>
    </w:p>
    <w:p w:rsidR="00F605EA" w:rsidRDefault="00A705DD">
      <w:pPr>
        <w:spacing w:after="0" w:line="480" w:lineRule="auto"/>
        <w:rPr>
          <w:rFonts w:ascii="Times New Roman" w:hAnsi="Times New Roman"/>
          <w:sz w:val="24"/>
          <w:szCs w:val="24"/>
        </w:rPr>
      </w:pPr>
      <w:r>
        <w:rPr>
          <w:rFonts w:ascii="Times New Roman" w:hAnsi="Times New Roman"/>
          <w:sz w:val="24"/>
          <w:szCs w:val="24"/>
        </w:rPr>
        <w:t>I</w:t>
      </w:r>
      <w:r w:rsidR="003A744D">
        <w:rPr>
          <w:rFonts w:ascii="Times New Roman" w:hAnsi="Times New Roman"/>
          <w:sz w:val="24"/>
          <w:szCs w:val="24"/>
        </w:rPr>
        <w:t xml:space="preserve">mplication of Finding </w:t>
      </w:r>
      <w:r w:rsidR="003A744D">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39</w:t>
      </w: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 xml:space="preserve">Recommendation </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t>40</w:t>
      </w:r>
    </w:p>
    <w:p w:rsidR="0023215E" w:rsidRDefault="00325A69">
      <w:pPr>
        <w:spacing w:after="0" w:line="480" w:lineRule="auto"/>
        <w:rPr>
          <w:rFonts w:ascii="Times New Roman" w:hAnsi="Times New Roman"/>
          <w:sz w:val="24"/>
          <w:szCs w:val="24"/>
        </w:rPr>
      </w:pPr>
      <w:r>
        <w:rPr>
          <w:rFonts w:ascii="Times New Roman" w:hAnsi="Times New Roman"/>
          <w:sz w:val="24"/>
          <w:szCs w:val="24"/>
        </w:rPr>
        <w:t>L</w:t>
      </w:r>
      <w:r w:rsidR="0023215E">
        <w:rPr>
          <w:rFonts w:ascii="Times New Roman" w:hAnsi="Times New Roman"/>
          <w:sz w:val="24"/>
          <w:szCs w:val="24"/>
        </w:rPr>
        <w:t>i</w:t>
      </w:r>
      <w:r>
        <w:rPr>
          <w:rFonts w:ascii="Times New Roman" w:hAnsi="Times New Roman"/>
          <w:sz w:val="24"/>
          <w:szCs w:val="24"/>
        </w:rPr>
        <w:t xml:space="preserve">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Suggestions for </w:t>
      </w:r>
      <w:r w:rsidR="00325A69">
        <w:rPr>
          <w:rFonts w:ascii="Times New Roman" w:hAnsi="Times New Roman"/>
          <w:sz w:val="24"/>
          <w:szCs w:val="24"/>
        </w:rPr>
        <w:t xml:space="preserve">further </w:t>
      </w:r>
      <w:r>
        <w:rPr>
          <w:rFonts w:ascii="Times New Roman" w:hAnsi="Times New Roman"/>
          <w:sz w:val="24"/>
          <w:szCs w:val="24"/>
        </w:rPr>
        <w:t>research</w:t>
      </w:r>
      <w:r>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ab/>
      </w:r>
      <w:r w:rsidR="00915CB8">
        <w:rPr>
          <w:rFonts w:ascii="Times New Roman" w:hAnsi="Times New Roman"/>
          <w:sz w:val="24"/>
          <w:szCs w:val="24"/>
        </w:rPr>
        <w:tab/>
      </w:r>
      <w:r>
        <w:rPr>
          <w:rFonts w:ascii="Times New Roman" w:hAnsi="Times New Roman"/>
          <w:sz w:val="24"/>
          <w:szCs w:val="24"/>
        </w:rPr>
        <w:t>41</w:t>
      </w:r>
    </w:p>
    <w:p w:rsidR="00F605EA" w:rsidRDefault="00A705DD">
      <w:pPr>
        <w:spacing w:after="0" w:line="480" w:lineRule="auto"/>
        <w:rPr>
          <w:rFonts w:ascii="Times New Roman" w:hAnsi="Times New Roman"/>
          <w:sz w:val="24"/>
          <w:szCs w:val="24"/>
        </w:rPr>
      </w:pPr>
      <w:r>
        <w:rPr>
          <w:rFonts w:ascii="Times New Roman" w:hAnsi="Times New Roman"/>
          <w:sz w:val="24"/>
          <w:szCs w:val="24"/>
        </w:rPr>
        <w:t>References</w:t>
      </w:r>
    </w:p>
    <w:p w:rsidR="00F605EA" w:rsidRDefault="00A705DD">
      <w:pPr>
        <w:spacing w:after="0" w:line="480" w:lineRule="auto"/>
        <w:rPr>
          <w:rFonts w:ascii="Times New Roman" w:hAnsi="Times New Roman"/>
          <w:sz w:val="24"/>
          <w:szCs w:val="24"/>
        </w:rPr>
      </w:pPr>
      <w:r>
        <w:rPr>
          <w:rFonts w:ascii="Times New Roman" w:hAnsi="Times New Roman"/>
          <w:sz w:val="24"/>
          <w:szCs w:val="24"/>
        </w:rPr>
        <w:t xml:space="preserve">Appendix </w:t>
      </w:r>
      <w:r>
        <w:rPr>
          <w:rFonts w:ascii="Times New Roman" w:hAnsi="Times New Roman"/>
          <w:sz w:val="24"/>
          <w:szCs w:val="24"/>
        </w:rPr>
        <w:tab/>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F605EA">
      <w:pPr>
        <w:spacing w:after="0" w:line="480" w:lineRule="auto"/>
        <w:jc w:val="center"/>
        <w:rPr>
          <w:rFonts w:ascii="Times New Roman" w:hAnsi="Times New Roman"/>
          <w:b/>
          <w:sz w:val="24"/>
          <w:szCs w:val="24"/>
        </w:rPr>
        <w:sectPr w:rsidR="00F605EA" w:rsidSect="00781BA3">
          <w:footerReference w:type="default" r:id="rId7"/>
          <w:pgSz w:w="11520" w:h="14400" w:code="1"/>
          <w:pgMar w:top="1440" w:right="1440" w:bottom="1440" w:left="1440" w:header="720" w:footer="720" w:gutter="0"/>
          <w:pgNumType w:fmt="lowerRoman" w:start="1"/>
          <w:cols w:space="720"/>
          <w:docGrid w:linePitch="360"/>
        </w:sectPr>
      </w:pPr>
      <w:bookmarkStart w:id="0" w:name="_GoBack"/>
      <w:bookmarkEnd w:id="0"/>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ONE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INTRODUCTION</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t>Background of the Study</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The ability to speak is innate in all humans and is made up of a variety of sub-skills that come together to form a single means of communication. English is the native tongue and the official language in most of the British colonies as well as in North America, Australia, Britain, and Ireland (though in some colonies it is regarded as the official language rather than native). It is commonly divided into three periods: Anglo-Saxon, or old English (c. 450–1100 B.C.), Middle English (c. 1100–1550 B.C.), and modern English (c. 1500–present).</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 The original tongue of a person is their mother tongue. Not only is language the main characteristic that distinguishes humans from other animals, but it is also the most durable portion of a people's cultural heritage. It both reflects and is intricately tied to the culture of a people.</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Language is a major component that affects human interaction and communication. It is a vital instrument for preserving and transmitting the culture of a social group. All things considered, it is a vital tool for the preservation and progress of humanity. A linguistic examination of a certain speech group may provide information about the profession, lifestyle, etc. of that population. </w:t>
      </w:r>
    </w:p>
    <w:p w:rsidR="00F605EA" w:rsidRDefault="00A705DD">
      <w:pPr>
        <w:pStyle w:val="ListParagraph"/>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English is one of our second languages because it is the official national language of the former British colonies, including Nigeria. Our mother tongues therefore predate </w:t>
      </w:r>
      <w:r>
        <w:rPr>
          <w:rFonts w:ascii="Times New Roman" w:hAnsi="Times New Roman"/>
          <w:sz w:val="24"/>
          <w:szCs w:val="24"/>
        </w:rPr>
        <w:lastRenderedPageBreak/>
        <w:t>colonialism. Because of this, teaching and learning English has become essential, interfering with our native tongue in many of the nation's educational institutions. Nigeria is a linguistically complex culture, as is seen from the history of the country's foundation. Nigerians speak between 250 and 400 different languages, according to the internet.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Nigerians' sustained use of English is encouraged by this linguistic diversity. English is included in Ethnologic's list of Nigerian languages, which is scarcely surprising given the language's varied and pervasive use in Nigeria, particularly for internal and international communication. The study of English language in educational structures and the endeavor to ascertain the impact of mother tongue use on the teaching and learning process in primary school students were prompted by the detrimental effect that mother tongue usage had.</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indigenous Nigerian language defined every aspect of the speech community before the arrival of British traders, missionaries, and colonialists. From its religious, cultural, political, and economic aspects to anything else that could be dealt with by the language's effective functioning to deal with the day-to-day existence of the people. The arrival of the British, concurrent with the English language, provided a language contact situation with an attempt to a language shift in the population.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Whereas the native language had previously been self-sufficient, new ideas, concepts, and values were introduced into the system, making the native ideas </w:t>
      </w:r>
      <w:r>
        <w:rPr>
          <w:rFonts w:ascii="Times New Roman" w:hAnsi="Times New Roman"/>
          <w:sz w:val="24"/>
          <w:szCs w:val="24"/>
        </w:rPr>
        <w:lastRenderedPageBreak/>
        <w:t>insufficient to deal with the new ideas brought about by the British, especially in the areas of formal education, Western law, etc. The outcome was the English language's first covert and eventually overt influence and invasion of areas that were the sole province of native speakers.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Now, the English language is generally an accepted language which was introduced into Nigeria through colonialism and missionary activities are now spoken, thought and learned in Nigeria.</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Where English language sentence are made, they are characteristically uttered with variation in pitch often referred to as intonation. This is often an area of difficulty for second language, users of English language who have tonal. Language as their first language, this is one of the major problems encountered by learners of English language. Other areas of problem encountered are’, Sentence and word stresses, vowel sounds and English suprasegmental of pitch. The study intended to identify the influence of mother tongue interference on primary school pupil’s academy performance in English, Ilorin West LGA, Kwara State.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Purpose of the Study</w:t>
      </w:r>
    </w:p>
    <w:p w:rsidR="00F605EA" w:rsidRDefault="00A705DD">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general purpose of this study is to examine the </w:t>
      </w:r>
      <w:r>
        <w:rPr>
          <w:rFonts w:ascii="Times New Roman" w:hAnsi="Times New Roman"/>
          <w:sz w:val="24"/>
          <w:szCs w:val="24"/>
        </w:rPr>
        <w:t>influence of mother tongue interference on primary school pupils’ academy performance in English Ilorin West LGA, Kwara State. Specifically, the study intends to:</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t>find out the level at which mother tongue can interfere in the learning of English language in Primary school.</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lastRenderedPageBreak/>
        <w:t xml:space="preserve">investigate the qualifications of English teachers in Primary school performance in English Ilorin West LGA, Kwara State. </w:t>
      </w:r>
    </w:p>
    <w:p w:rsidR="00F605EA" w:rsidRDefault="00A705DD">
      <w:pPr>
        <w:pStyle w:val="ListParagraph"/>
        <w:numPr>
          <w:ilvl w:val="0"/>
          <w:numId w:val="1"/>
        </w:numPr>
        <w:spacing w:after="0" w:line="480" w:lineRule="auto"/>
        <w:jc w:val="both"/>
        <w:rPr>
          <w:rFonts w:ascii="Times New Roman" w:hAnsi="Times New Roman"/>
          <w:bCs/>
          <w:sz w:val="24"/>
          <w:szCs w:val="24"/>
        </w:rPr>
      </w:pPr>
      <w:r>
        <w:rPr>
          <w:rFonts w:ascii="Times New Roman" w:hAnsi="Times New Roman"/>
          <w:sz w:val="24"/>
          <w:szCs w:val="24"/>
        </w:rPr>
        <w:t xml:space="preserve">Assess how teachers make use of correct methods in teaching of English language in Primary school in Ilorin West LGA, Kwara State </w:t>
      </w:r>
    </w:p>
    <w:p w:rsidR="00F605EA" w:rsidRDefault="00A705DD">
      <w:pPr>
        <w:tabs>
          <w:tab w:val="left" w:pos="1945"/>
        </w:tabs>
        <w:spacing w:after="0" w:line="480" w:lineRule="auto"/>
        <w:jc w:val="both"/>
        <w:rPr>
          <w:rFonts w:ascii="Times New Roman" w:hAnsi="Times New Roman"/>
          <w:b/>
          <w:sz w:val="24"/>
          <w:szCs w:val="24"/>
        </w:rPr>
      </w:pPr>
      <w:r>
        <w:rPr>
          <w:rFonts w:ascii="Times New Roman" w:hAnsi="Times New Roman"/>
          <w:b/>
          <w:sz w:val="24"/>
          <w:szCs w:val="24"/>
        </w:rPr>
        <w:t>1.4    Research Question</w:t>
      </w:r>
    </w:p>
    <w:p w:rsidR="00F605EA" w:rsidRDefault="00A705DD">
      <w:pPr>
        <w:spacing w:after="0" w:line="480" w:lineRule="auto"/>
        <w:jc w:val="both"/>
        <w:rPr>
          <w:rFonts w:ascii="Times New Roman" w:hAnsi="Times New Roman"/>
          <w:bCs/>
          <w:sz w:val="24"/>
          <w:szCs w:val="24"/>
        </w:rPr>
      </w:pPr>
      <w:r>
        <w:rPr>
          <w:rFonts w:ascii="Times New Roman" w:hAnsi="Times New Roman"/>
          <w:bCs/>
          <w:sz w:val="24"/>
          <w:szCs w:val="24"/>
        </w:rPr>
        <w:tab/>
        <w:t xml:space="preserve">The following research questions were formulated for this study: </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Does mother tongue actually interferes in the learning of English language in primary school?</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Are the English language teachers qualified to teach English in primary schools?</w:t>
      </w:r>
    </w:p>
    <w:p w:rsidR="00F605EA" w:rsidRDefault="00A705DD">
      <w:pPr>
        <w:pStyle w:val="ListParagraph"/>
        <w:numPr>
          <w:ilvl w:val="0"/>
          <w:numId w:val="23"/>
        </w:numPr>
        <w:tabs>
          <w:tab w:val="left" w:pos="1945"/>
        </w:tabs>
        <w:spacing w:after="0" w:line="480" w:lineRule="auto"/>
        <w:jc w:val="both"/>
        <w:rPr>
          <w:rFonts w:ascii="Times New Roman" w:hAnsi="Times New Roman"/>
          <w:sz w:val="24"/>
          <w:szCs w:val="24"/>
        </w:rPr>
      </w:pPr>
      <w:r>
        <w:rPr>
          <w:rFonts w:ascii="Times New Roman" w:hAnsi="Times New Roman"/>
          <w:sz w:val="24"/>
          <w:szCs w:val="24"/>
        </w:rPr>
        <w:t xml:space="preserve">Does English language teachers adopt correct teaching methods in teaching English in primary schools? </w:t>
      </w:r>
    </w:p>
    <w:p w:rsidR="00F605EA" w:rsidRDefault="00A705DD" w:rsidP="00F21F3A">
      <w:pPr>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Hypotheses</w:t>
      </w:r>
    </w:p>
    <w:p w:rsidR="00F605EA" w:rsidRDefault="00A705DD">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following hypotheses were postulated to guide this study:</w:t>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Mother tongue does not interfere in the teaching and learning of English language in primary schools.</w:t>
      </w:r>
      <w:r>
        <w:rPr>
          <w:rFonts w:ascii="Times New Roman" w:hAnsi="Times New Roman"/>
          <w:sz w:val="24"/>
          <w:szCs w:val="24"/>
        </w:rPr>
        <w:tab/>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English language teachers do not make use of correct method of teaching English in primary schools.</w:t>
      </w:r>
    </w:p>
    <w:p w:rsidR="00F605EA" w:rsidRDefault="00A705DD">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English language teachers do not commit errors when teaching English in primary schools.</w:t>
      </w:r>
    </w:p>
    <w:p w:rsidR="00F21F3A" w:rsidRDefault="00F21F3A">
      <w:pPr>
        <w:pStyle w:val="ListParagraph"/>
        <w:tabs>
          <w:tab w:val="left" w:pos="0"/>
        </w:tabs>
        <w:spacing w:after="0" w:line="480" w:lineRule="auto"/>
        <w:ind w:left="90"/>
        <w:jc w:val="both"/>
        <w:rPr>
          <w:rFonts w:ascii="Times New Roman" w:hAnsi="Times New Roman"/>
          <w:b/>
          <w:sz w:val="24"/>
          <w:szCs w:val="24"/>
        </w:rPr>
      </w:pPr>
    </w:p>
    <w:p w:rsidR="00F21F3A" w:rsidRDefault="00F21F3A">
      <w:pPr>
        <w:pStyle w:val="ListParagraph"/>
        <w:tabs>
          <w:tab w:val="left" w:pos="0"/>
        </w:tabs>
        <w:spacing w:after="0" w:line="480" w:lineRule="auto"/>
        <w:ind w:left="90"/>
        <w:jc w:val="both"/>
        <w:rPr>
          <w:rFonts w:ascii="Times New Roman" w:hAnsi="Times New Roman"/>
          <w:b/>
          <w:sz w:val="24"/>
          <w:szCs w:val="24"/>
        </w:rPr>
      </w:pPr>
    </w:p>
    <w:p w:rsidR="00F605EA" w:rsidRDefault="00A705DD">
      <w:pPr>
        <w:pStyle w:val="ListParagraph"/>
        <w:tabs>
          <w:tab w:val="left" w:pos="0"/>
        </w:tabs>
        <w:spacing w:after="0" w:line="480" w:lineRule="auto"/>
        <w:ind w:left="90"/>
        <w:jc w:val="both"/>
        <w:rPr>
          <w:rFonts w:ascii="Times New Roman" w:hAnsi="Times New Roman"/>
          <w:sz w:val="24"/>
          <w:szCs w:val="24"/>
        </w:rPr>
      </w:pPr>
      <w:r>
        <w:rPr>
          <w:rFonts w:ascii="Times New Roman" w:hAnsi="Times New Roman"/>
          <w:b/>
          <w:sz w:val="24"/>
          <w:szCs w:val="24"/>
        </w:rPr>
        <w:lastRenderedPageBreak/>
        <w:t>1.6</w:t>
      </w:r>
      <w:r>
        <w:rPr>
          <w:rFonts w:ascii="Times New Roman" w:hAnsi="Times New Roman"/>
          <w:b/>
          <w:sz w:val="24"/>
          <w:szCs w:val="24"/>
        </w:rPr>
        <w:tab/>
        <w:t>Significance of the Study:</w:t>
      </w:r>
    </w:p>
    <w:p w:rsidR="00F605EA" w:rsidRDefault="00A705DD">
      <w:pPr>
        <w:pStyle w:val="ListParagraph"/>
        <w:tabs>
          <w:tab w:val="left" w:pos="0"/>
        </w:tabs>
        <w:spacing w:after="0" w:line="480" w:lineRule="auto"/>
        <w:ind w:left="90"/>
        <w:jc w:val="both"/>
        <w:rPr>
          <w:rFonts w:ascii="Times New Roman" w:hAnsi="Times New Roman"/>
          <w:sz w:val="24"/>
          <w:szCs w:val="24"/>
        </w:rPr>
      </w:pPr>
      <w:r>
        <w:rPr>
          <w:rFonts w:ascii="Times New Roman" w:hAnsi="Times New Roman"/>
          <w:sz w:val="24"/>
          <w:szCs w:val="24"/>
        </w:rPr>
        <w:tab/>
        <w:t>This study will help to expose the numerous factors that influence the interference of the study of English language by the mother tongue or native languages. It will also identify the influence of this interference on other study areas that are based on the use of the English language as the basic communication.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This study will enable teachers to identify their problems in English language. This study will also enable student to understand how to make use of English words especially in pronunciation, intonation and phonetics. It will also enable the teachers to make more research on the use of English language. </w:t>
      </w:r>
    </w:p>
    <w:p w:rsidR="00F605EA" w:rsidRDefault="00A705DD">
      <w:pPr>
        <w:spacing w:after="0" w:line="480" w:lineRule="auto"/>
        <w:ind w:firstLine="450"/>
        <w:jc w:val="both"/>
        <w:rPr>
          <w:rFonts w:ascii="Times New Roman" w:hAnsi="Times New Roman"/>
          <w:sz w:val="24"/>
          <w:szCs w:val="24"/>
        </w:rPr>
      </w:pPr>
      <w:r>
        <w:rPr>
          <w:rFonts w:ascii="Times New Roman" w:hAnsi="Times New Roman"/>
          <w:sz w:val="24"/>
          <w:szCs w:val="24"/>
        </w:rPr>
        <w:t>Since English language has been used as a second official and sometimes even as a foreign language in Nigeria for a long time and give the inescapable behavior of language in contact, it is normal to expect it to have factors which can identify it as bonafide subject, dialect, variety or idiom of world English. These may be seen as research findings relating to interference, derintation and creativity as are seen to obtain among speakers. In Nigeria, English is now the term Nigerian English is used to refer to the subject of English spoken or written by Nigerians, it is commonly known that the features of Nigerians English language, like those of other new English, are essentially inherent particularly at the early stages of learning by the mother tongue features.</w:t>
      </w:r>
    </w:p>
    <w:p w:rsidR="00F605EA" w:rsidRDefault="00A705DD">
      <w:pPr>
        <w:spacing w:after="0" w:line="480" w:lineRule="auto"/>
        <w:ind w:left="720" w:hanging="72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The Scope of the Study</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This research is the influence of mother tongue interference on primary school pupils’ academy performance in English Ilorin West LGA, Kwara State. It is based on </w:t>
      </w:r>
      <w:r>
        <w:rPr>
          <w:rFonts w:ascii="Times New Roman" w:hAnsi="Times New Roman"/>
          <w:sz w:val="24"/>
          <w:szCs w:val="24"/>
        </w:rPr>
        <w:lastRenderedPageBreak/>
        <w:t xml:space="preserve">the available result gotten from continuous assessment and summative examinations of schools such as school exams, common entrance examinations in English Language and all other subjects.  </w:t>
      </w:r>
    </w:p>
    <w:p w:rsidR="00F605EA" w:rsidRDefault="00A705DD">
      <w:pPr>
        <w:spacing w:after="0" w:line="480" w:lineRule="auto"/>
        <w:ind w:left="90" w:hanging="90"/>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Operational Definition of Terms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It is imperative to properly define the terms that make the heading of the research topic under study. This will go a long way at giving direction to the research work. These include: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Mother Tongue:</w:t>
      </w:r>
      <w:r>
        <w:rPr>
          <w:rFonts w:ascii="Times New Roman" w:hAnsi="Times New Roman"/>
          <w:sz w:val="24"/>
          <w:szCs w:val="24"/>
        </w:rPr>
        <w:t xml:space="preserve"> The native language one first learns to speak before other language.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Interference:</w:t>
      </w:r>
      <w:r>
        <w:rPr>
          <w:rFonts w:ascii="Times New Roman" w:hAnsi="Times New Roman"/>
          <w:sz w:val="24"/>
          <w:szCs w:val="24"/>
        </w:rPr>
        <w:t xml:space="preserve"> In this context, interruption of a language by another especially in pronunciation and intonations.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Anglo-Saxon:</w:t>
      </w:r>
      <w:r>
        <w:rPr>
          <w:rFonts w:ascii="Times New Roman" w:hAnsi="Times New Roman"/>
          <w:sz w:val="24"/>
          <w:szCs w:val="24"/>
        </w:rPr>
        <w:t xml:space="preserve"> A person whose castors were English. An English person of the period before the normal conquest.</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Fundamental:</w:t>
      </w:r>
      <w:r>
        <w:rPr>
          <w:rFonts w:ascii="Times New Roman" w:hAnsi="Times New Roman"/>
          <w:sz w:val="24"/>
          <w:szCs w:val="24"/>
        </w:rPr>
        <w:t xml:space="preserve"> Serious and very important affecting the most central and important parts of something, Foundation of reality.</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Heterogeneity:</w:t>
      </w:r>
      <w:r>
        <w:rPr>
          <w:rFonts w:ascii="Times New Roman" w:hAnsi="Times New Roman"/>
          <w:sz w:val="24"/>
          <w:szCs w:val="24"/>
        </w:rPr>
        <w:t xml:space="preserve"> Consisting of many different kinds of people or things and Uniformity/Alike.</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Ethnological:</w:t>
      </w:r>
      <w:r>
        <w:rPr>
          <w:rFonts w:ascii="Times New Roman" w:hAnsi="Times New Roman"/>
          <w:sz w:val="24"/>
          <w:szCs w:val="24"/>
        </w:rPr>
        <w:t xml:space="preserve"> The moral ideas and attitudes that belong to a particular group or society and peculiar to a race or nation.</w:t>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REVIEW OF RELATED OF LITERATURE</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The literature review in this study is presented under the following sub-headings:</w:t>
      </w:r>
    </w:p>
    <w:p w:rsidR="00F605EA" w:rsidRDefault="00A705DD">
      <w:pPr>
        <w:pStyle w:val="ListParagraph"/>
        <w:numPr>
          <w:ilvl w:val="1"/>
          <w:numId w:val="24"/>
        </w:numPr>
        <w:spacing w:after="0" w:line="480" w:lineRule="auto"/>
        <w:ind w:left="720"/>
        <w:jc w:val="both"/>
        <w:rPr>
          <w:rFonts w:ascii="Times New Roman" w:hAnsi="Times New Roman"/>
          <w:sz w:val="24"/>
          <w:szCs w:val="24"/>
        </w:rPr>
      </w:pPr>
      <w:r>
        <w:rPr>
          <w:rFonts w:ascii="Times New Roman" w:hAnsi="Times New Roman"/>
          <w:sz w:val="24"/>
          <w:szCs w:val="24"/>
        </w:rPr>
        <w:t>Brief Historical Development of teaching of English language in Nigeria</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The Medium of communication</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Interference of Second Language</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Language Uses in Nigeria</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Notions of Mother Tongue in Nigerian Education System</w:t>
      </w:r>
    </w:p>
    <w:p w:rsidR="00F605EA" w:rsidRDefault="00A705DD">
      <w:pPr>
        <w:spacing w:after="0" w:line="480" w:lineRule="auto"/>
        <w:ind w:left="360"/>
        <w:rPr>
          <w:rFonts w:ascii="Times New Roman" w:hAnsi="Times New Roman"/>
          <w:bCs/>
          <w:sz w:val="24"/>
          <w:szCs w:val="24"/>
        </w:rPr>
      </w:pPr>
      <w:r>
        <w:rPr>
          <w:rFonts w:ascii="Times New Roman" w:hAnsi="Times New Roman"/>
          <w:bCs/>
          <w:sz w:val="24"/>
          <w:szCs w:val="24"/>
        </w:rPr>
        <w:t>2.6 Influence of Mother Tongue on Second Language Acquisition</w:t>
      </w:r>
    </w:p>
    <w:p w:rsidR="00F605EA" w:rsidRDefault="00A705DD">
      <w:pPr>
        <w:pStyle w:val="ListParagraph"/>
        <w:numPr>
          <w:ilvl w:val="1"/>
          <w:numId w:val="24"/>
        </w:numPr>
        <w:spacing w:after="0" w:line="480" w:lineRule="auto"/>
        <w:ind w:left="720"/>
        <w:rPr>
          <w:rFonts w:ascii="Times New Roman" w:hAnsi="Times New Roman"/>
          <w:sz w:val="24"/>
          <w:szCs w:val="24"/>
        </w:rPr>
      </w:pPr>
      <w:r>
        <w:rPr>
          <w:rFonts w:ascii="Times New Roman" w:hAnsi="Times New Roman"/>
          <w:sz w:val="24"/>
          <w:szCs w:val="24"/>
        </w:rPr>
        <w:t>Appraisal of the Literature Reviewed</w:t>
      </w:r>
    </w:p>
    <w:p w:rsidR="00F605EA" w:rsidRDefault="00A705DD">
      <w:pPr>
        <w:spacing w:after="0" w:line="480" w:lineRule="auto"/>
        <w:rPr>
          <w:rFonts w:ascii="Times New Roman" w:hAnsi="Times New Roman"/>
          <w:b/>
          <w:sz w:val="24"/>
          <w:szCs w:val="24"/>
        </w:rPr>
      </w:pPr>
      <w:r>
        <w:rPr>
          <w:rFonts w:ascii="Times New Roman" w:hAnsi="Times New Roman"/>
          <w:b/>
          <w:sz w:val="24"/>
          <w:szCs w:val="24"/>
        </w:rPr>
        <w:t>2.1 Brief Historical Development of Teaching English Language in Nigeria</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From a historical perspective, the term "English" most frequently refers to the languages of England and southern Scotland. It is well known that the entomic tribes, which included the Jutes, Anglos, and Saxons, invaded Britain in the fifth century AD. Later, the name "Anglos" gave rise to the Anglo-Saxon civilization, from which two more words, English and English, were derived. According to (Baugh </w:t>
      </w:r>
      <w:r>
        <w:rPr>
          <w:rFonts w:ascii="Times New Roman" w:hAnsi="Times New Roman"/>
          <w:i/>
          <w:sz w:val="24"/>
          <w:szCs w:val="24"/>
        </w:rPr>
        <w:t>et al</w:t>
      </w:r>
      <w:r>
        <w:rPr>
          <w:rFonts w:ascii="Times New Roman" w:hAnsi="Times New Roman"/>
          <w:sz w:val="24"/>
          <w:szCs w:val="24"/>
        </w:rPr>
        <w:t>. 2005), this English originally referred to the tongue of the Anglo people and their related tribe.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English became the official language of Nigeria on October 1</w:t>
      </w:r>
      <w:r>
        <w:rPr>
          <w:rFonts w:ascii="Times New Roman" w:hAnsi="Times New Roman"/>
          <w:sz w:val="24"/>
          <w:szCs w:val="24"/>
          <w:vertAlign w:val="superscript"/>
        </w:rPr>
        <w:t>st</w:t>
      </w:r>
      <w:r>
        <w:rPr>
          <w:rFonts w:ascii="Times New Roman" w:hAnsi="Times New Roman"/>
          <w:sz w:val="24"/>
          <w:szCs w:val="24"/>
        </w:rPr>
        <w:t xml:space="preserve"> 1960, when Nigeria gained its independence from British. However, English began was spoken in Nigeria as far back as the early 1800, due to the large British naral presence who had been sent in an attempt to halt the slave trade.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 detailed study of the history of the English language shows three main stages, old English, middle English and modern English.</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 rough guide, one may see the historical sketch as follow: AD 430-450, the earliest period of the cuts and the Romans; AD 450-800; the old English of Saxon, Vikings/Davies, AD 1100-1500, the middle English of the Nornman; as 1500-1828, modern English. This greatly enhance by Dr. Johnsons Dictionary (1755) and Noah Webster’s American Dictionary (1828) (Tempte, 2006).</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 point Worthy of note is old English and middle English were characterized with understandable, Homogeneity, (Amstrang et al., 2006) put it, middle English period for instance, was the time when English men spoke English and English was the language of them. Numbers of speakers were min and although the population grew during the period from 3 (three) million to approximately 4.5 million, it was of the same order of size throughout. The English-speaking population extended from North of Aberdeen to the Aeron-Corwall boarder with a few groups of outliers, but not enough to after the character of an essentially single and homogenous community in a fairly uniform environment.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(Clark </w:t>
      </w:r>
      <w:r>
        <w:rPr>
          <w:rFonts w:ascii="Times New Roman" w:hAnsi="Times New Roman"/>
          <w:i/>
          <w:sz w:val="24"/>
          <w:szCs w:val="24"/>
        </w:rPr>
        <w:t>et al</w:t>
      </w:r>
      <w:r>
        <w:rPr>
          <w:rFonts w:ascii="Times New Roman" w:hAnsi="Times New Roman"/>
          <w:sz w:val="24"/>
          <w:szCs w:val="24"/>
        </w:rPr>
        <w:t>., 2000) states, how speakers of two languages seem to divide the world up conceptually in the same way, they stick the linguistic label on the different places. The term English naturally follows from the process of notarization. At first it may sound unusual since no matter the changes, the languages has gone through from its ancient period to the present, it remains essentially English.</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b/>
        <w:t>Also, no matter the modifications to it from new environments and new cultures, common are features of all the varieties, must exist before they can be referred to as English. These are common and non-technical ways of considering the matter. When considering from a technical view point however, the term English which arises as a result of specific (and sometimes peculiar) circumstances in which it tides itself at it moves to various parts of the world through various people.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As practically everyone knows our generation has witnessed an unprecedented spread of the language to nearly all parts of the world. Whenever English spreads to and remains there for a considerable length of time it gets notarized and so develops peculiar features reflecting its new environment. Thus, the term English may be used to refer to all subsets if English globally. It also covers general varieties such as those marked by subject matter, attitudes and medium or even varieties designated qualitatively, non should basic standard sophisticated.</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At a different level of consideration, English may be seen in term of a designation into technical terms such as second language (L2), foreign language (FL), Alternate language (AL), First language (FI), looking at these in the reverse order. The speaker’s first language is the language he is born into and acquires effortlessly. It is sometime referred to as his mother tongue if English is a person’s first language, there will be no reason for considering the speaker’s level of education in the language, he will be adjusted competent in it and will remain the final authority in all matters which are internal to it.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ab/>
        <w:t>As indicated earlier England and the Southern parts of Scotland are the home of the oldest and most authentic speakers of English as a first language. A little expression might help us to appreciate the true nature of English as a first language; if a child is left in the care of adults in England, the child will perfectly speaker English as his first language and will do it exactly the way his parents do.</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An alternate language is by far straighter forward. As shown in (Schmitt </w:t>
      </w:r>
      <w:r>
        <w:rPr>
          <w:rFonts w:ascii="Times New Roman" w:hAnsi="Times New Roman"/>
          <w:i/>
          <w:sz w:val="24"/>
          <w:szCs w:val="24"/>
        </w:rPr>
        <w:t>et al</w:t>
      </w:r>
      <w:r>
        <w:rPr>
          <w:rFonts w:ascii="Times New Roman" w:hAnsi="Times New Roman"/>
          <w:sz w:val="24"/>
          <w:szCs w:val="24"/>
        </w:rPr>
        <w:t>., 2008) the ultimate goal of most second language learners is to attain native like fluency. They want to be indistinguishable from native speakers. However, for has remained, this dream has remained a dream and has not come true especially in the area of pronunciation as native speakers usually identify then as non-native accent. A large number of second language learns believe that the main difficulty they encounter when speaking the second language is pronunciation and consider this difficulty as the main sources for their communication problems.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 xml:space="preserve">English occupies a high status among world international language, as it becomes the language of diplomacy, trade, communication, technology and business. Thus, learning English provides the person with an advantage as an active participant in today’s world, opening new horizontal to a better future. English has developed from a foreign language used between native speakers and non native speaker to an international language or to a means of global, communication, spoken far speakers. Themselves than between native speakers. Therefore, it is vital that students learning English for international communication learn to speak it as intelligibly and comprehensibly as </w:t>
      </w:r>
      <w:r>
        <w:rPr>
          <w:rFonts w:ascii="Times New Roman" w:hAnsi="Times New Roman"/>
          <w:sz w:val="24"/>
          <w:szCs w:val="24"/>
        </w:rPr>
        <w:lastRenderedPageBreak/>
        <w:t>possible not necessarily like native speakers, but well enough to be understood. Moreover, it is equally important that they learn to understand it when spoken by people with different accent speaking in natural conditions.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2.2 The Medium of Communication</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Language variation occasioned by medium of communication recognizes mainly speech and writing. The two being system of communication. Speech is a phonological system while writing of a graph logical one. So, the two are bound to show variation even through both contribution to the lexicon grammatical system and meaning in a given language. A native-speakers acquires speech first he learns to write later if necessary. This is the basis for the concept of the primary of speech is more basis than writing. However, from a consideration of details; we can isolate the following differences between speech deals with sounds and organs of speech and at the level of representation; symbols. It appeals mainly to the ear;</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Writing deals with marks on a surface with the hand playing a key rule. It appeals mainly to the eyes. In speech people are known to incline towards the use of simple works in writing both the simple and difficult words and normally known to occur depending on the coute. In speech there is an observed tendency towards rambling and loosely constructed sentence, sometimes sentence are ever seen to be causal.</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In writing rules of sentence construction are strictly adhere to, or rather written sentence tend to be formal spoken utterance tend to be informed. Speech is comparatively flicking and perishable particularly in primitive societies. In advanced </w:t>
      </w:r>
      <w:r>
        <w:rPr>
          <w:rFonts w:ascii="Times New Roman" w:hAnsi="Times New Roman"/>
          <w:sz w:val="24"/>
          <w:szCs w:val="24"/>
        </w:rPr>
        <w:lastRenderedPageBreak/>
        <w:t xml:space="preserve">cultures, speech is easily preserved. Writing is relatively more permanent and can be used for the preservation of knowledge, culture and history. Despite the difference observed above, it is undisputed that both speech and writing are indispensable to man. Repetition tends to be more frequent in speech than in writing (Carless, A. </w:t>
      </w:r>
      <w:r>
        <w:rPr>
          <w:rFonts w:ascii="Times New Roman" w:hAnsi="Times New Roman"/>
          <w:i/>
          <w:sz w:val="24"/>
          <w:szCs w:val="24"/>
        </w:rPr>
        <w:t>et al</w:t>
      </w:r>
      <w:r>
        <w:rPr>
          <w:rFonts w:ascii="Times New Roman" w:hAnsi="Times New Roman"/>
          <w:sz w:val="24"/>
          <w:szCs w:val="24"/>
        </w:rPr>
        <w:t xml:space="preserve">., 2008). </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2.3 Interference of Second Language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It is commonly known that a person’s first language often exercises a tremendous influence on the learning and use of another second foreign alternate language. It has become easy to notice the influence of mother tongue in a speaker’s output especially at the early stages of learning the additional language. In Nigeria, it is often observed that the speech of Yoruba speaker of English language can at the early stage of the enterprise be distinguished from the speech of Hausa speakers of English. Just as the speech of Igbo speaker may equal stand out from that of the Ibibio. Speakers? Such distinguishing features may be observed more easily and readily at the phonological level of analysis through the sematic and the syntactic levels are revealing (Bamgbose, A. </w:t>
      </w:r>
      <w:r>
        <w:rPr>
          <w:rFonts w:ascii="Times New Roman" w:hAnsi="Times New Roman"/>
          <w:i/>
          <w:sz w:val="24"/>
          <w:szCs w:val="24"/>
        </w:rPr>
        <w:t>et al</w:t>
      </w:r>
      <w:r>
        <w:rPr>
          <w:rFonts w:ascii="Times New Roman" w:hAnsi="Times New Roman"/>
          <w:sz w:val="24"/>
          <w:szCs w:val="24"/>
        </w:rPr>
        <w:t>., 2011).</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(Dunstan </w:t>
      </w:r>
      <w:r>
        <w:rPr>
          <w:rFonts w:ascii="Times New Roman" w:hAnsi="Times New Roman"/>
          <w:i/>
          <w:sz w:val="24"/>
          <w:szCs w:val="24"/>
        </w:rPr>
        <w:t>et al</w:t>
      </w:r>
      <w:r>
        <w:rPr>
          <w:rFonts w:ascii="Times New Roman" w:hAnsi="Times New Roman"/>
          <w:sz w:val="24"/>
          <w:szCs w:val="24"/>
        </w:rPr>
        <w:t xml:space="preserve">., 2004), for instance, provide illustrations on the ways in which twelve Nigeria language differ phonologically and the ways in which the phonological systems can be source of interference to Nigeria learners and users, of English languages. We can then conclude that the basic problem of interference of mother tongue on the English language in our schools especially from primary school down to secondary levels is traceable to the phonologic of the pupils. For example, a student in an English language class pronounced the word “Rular as Lular. It was later discovered </w:t>
      </w:r>
      <w:r>
        <w:rPr>
          <w:rFonts w:ascii="Times New Roman" w:hAnsi="Times New Roman"/>
          <w:sz w:val="24"/>
          <w:szCs w:val="24"/>
        </w:rPr>
        <w:lastRenderedPageBreak/>
        <w:t>that the student hails from Ogun State while a student from Kwara State called the instrument “Rular”.</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ab/>
        <w:t>Although it is very important to avoid excessive generalization concerning first language interference. Hence, at an advanced stage of learning distinction occasioned by language interference may be blurred completely. As pupils progress at different rates, generalization covering large classes may tend to conked difference dimension of interference. Further a speaker of a second language (Such as English language) may tend to exhibit distinction which are traceable more to the native of the second language itself that is trilingual factors than to interference from the speakers first language.</w:t>
      </w:r>
    </w:p>
    <w:p w:rsidR="00F605EA" w:rsidRDefault="00A705DD">
      <w:pPr>
        <w:spacing w:after="0" w:line="480" w:lineRule="auto"/>
        <w:ind w:left="90"/>
        <w:jc w:val="both"/>
        <w:rPr>
          <w:rFonts w:ascii="Times New Roman" w:hAnsi="Times New Roman"/>
          <w:sz w:val="24"/>
          <w:szCs w:val="24"/>
        </w:rPr>
      </w:pPr>
      <w:r>
        <w:rPr>
          <w:rFonts w:ascii="Times New Roman" w:hAnsi="Times New Roman"/>
          <w:sz w:val="24"/>
          <w:szCs w:val="24"/>
        </w:rPr>
        <w:tab/>
        <w:t>Hence, it has been stipulated that “the medium of instruction in the primary school shall be the language of environment for first three years. During this period English language shall be taught as a subject. And from the fourth year, English language shall progressively be used as a medium of instruction and language of immediate environment and French shall be taught as subject. (National policy on Education 4</w:t>
      </w:r>
      <w:r>
        <w:rPr>
          <w:rFonts w:ascii="Times New Roman" w:hAnsi="Times New Roman"/>
          <w:sz w:val="24"/>
          <w:szCs w:val="24"/>
          <w:vertAlign w:val="superscript"/>
        </w:rPr>
        <w:t>th</w:t>
      </w:r>
      <w:r>
        <w:rPr>
          <w:rFonts w:ascii="Times New Roman" w:hAnsi="Times New Roman"/>
          <w:sz w:val="24"/>
          <w:szCs w:val="24"/>
        </w:rPr>
        <w:t xml:space="preserve"> Edition 2004/2005).</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t>Language Used in Nigeria</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Two types of language co-exist in the Nigeria linguistic atmosphere. The xenoglossic one and the xenoglossies type. Given the changing face of the Nigerian society, these two language types seem to have different functions. It can be examined from two perspectives: formal and informal. Formal (xenoglossies encapsulates language used in government, formal education (pre-primary through tertiary education) religion etc. </w:t>
      </w:r>
      <w:r>
        <w:rPr>
          <w:rFonts w:ascii="Times New Roman" w:hAnsi="Times New Roman"/>
          <w:sz w:val="24"/>
          <w:szCs w:val="24"/>
        </w:rPr>
        <w:lastRenderedPageBreak/>
        <w:t xml:space="preserve">informal used to embraces language in the home and for other chose interpersonal social interaction etc. </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The tendency has been to regard indigenous Nigerian language as fulfilling the formal. The situation is more complex not as simple and clear out as one would expect. There are Nigerian languages that perform some of the function that we consider formal in addition to the informal function. These have actually been having significant influence on the student studying English language in Primary schools, this influence includes; pronunciation of English language words, writing of the language and ability to quick understand and interpreted what a word or sentence might mean into the local language and understanding (Ross, D. </w:t>
      </w:r>
      <w:r>
        <w:rPr>
          <w:rFonts w:ascii="Times New Roman" w:hAnsi="Times New Roman"/>
          <w:i/>
          <w:sz w:val="24"/>
          <w:szCs w:val="24"/>
        </w:rPr>
        <w:t>et al</w:t>
      </w:r>
      <w:r>
        <w:rPr>
          <w:rFonts w:ascii="Times New Roman" w:hAnsi="Times New Roman"/>
          <w:sz w:val="24"/>
          <w:szCs w:val="24"/>
        </w:rPr>
        <w:t xml:space="preserve">., 2000). </w:t>
      </w: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2.5 </w:t>
      </w:r>
      <w:r>
        <w:rPr>
          <w:rFonts w:ascii="Times New Roman" w:hAnsi="Times New Roman"/>
          <w:b/>
          <w:bCs/>
          <w:sz w:val="24"/>
          <w:szCs w:val="24"/>
        </w:rPr>
        <w:t>Notions of Mother Tongue in Nigerian Education System</w:t>
      </w:r>
    </w:p>
    <w:p w:rsidR="00F605EA" w:rsidRDefault="00A705DD">
      <w:pPr>
        <w:spacing w:after="0" w:line="480" w:lineRule="auto"/>
        <w:ind w:firstLine="360"/>
        <w:jc w:val="both"/>
        <w:rPr>
          <w:rFonts w:ascii="Times New Roman" w:hAnsi="Times New Roman"/>
          <w:sz w:val="24"/>
          <w:szCs w:val="24"/>
        </w:rPr>
      </w:pPr>
      <w:r>
        <w:rPr>
          <w:rFonts w:ascii="Times New Roman" w:hAnsi="Times New Roman"/>
          <w:sz w:val="24"/>
          <w:szCs w:val="24"/>
        </w:rPr>
        <w:t xml:space="preserve">This is a language a child first came in contact with in life. It is the language of the immediate environment. Some scholars claim that, it is acquired and not learnt. It is the language that one grows up with, Ajulo </w:t>
      </w:r>
      <w:r>
        <w:rPr>
          <w:rFonts w:ascii="Times New Roman" w:hAnsi="Times New Roman"/>
          <w:i/>
          <w:sz w:val="24"/>
          <w:szCs w:val="24"/>
        </w:rPr>
        <w:t>et al</w:t>
      </w:r>
      <w:r>
        <w:rPr>
          <w:rFonts w:ascii="Times New Roman" w:hAnsi="Times New Roman"/>
          <w:sz w:val="24"/>
          <w:szCs w:val="24"/>
        </w:rPr>
        <w:t>., 2008). When Chomsky theorized on the innate capacity of human to acquire language like English or a foreign one, depending on which the child is exposed to early in life. This implies that in Nigeria, Yoruba, Igbo, Hausa, Efik, Tiv, etc… are majority tongue but English or Arabic could be a mother tongue (MT) for a Nigerian speaker whose father is a Yourba, if either of the foreign languages was what he/she was exposed to. In teaching and learning process in Nigeria, the mother tongue of the child is of great importance.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Its categories a large part of the child’s environment that is it has names for most of the object, action, ideas, attributes that are so important to him as well as to any given society. Realizing the importance of mother tongue in Nigeria education. Mother tongue in Nigeria education was encouraged for many reasons as stressed by scholars, such as Fafunwa who explained that a child learns best in his mother and that is natural to him as mother’s milk, therefore, it would not be astonishing that the mother tongue should be encouraged in young people at the primary school level. He explained further that, the mother tongue is a way of promoting our culture and if a subject like English is made compulsory at the primary school level, pupils will recognised its importance and will lead to understanding of English language.</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use of mother tongue as a medium of instruction in education as generated a serious controversy in Nigeria. Some assume that, it is not practical and anti-nationalistic and divertive. They lose their contention on social political factors. For instance, the linguistics tell s us that we have (300) different languages (excluding dialect) in Nigeria, and that if each linguistic groups insist on giving educational instruction in their mother tongue, the objective of primary education in Nigeria will become unattainable. According to Gimson </w:t>
      </w:r>
      <w:r>
        <w:rPr>
          <w:rFonts w:ascii="Times New Roman" w:hAnsi="Times New Roman"/>
          <w:i/>
          <w:sz w:val="24"/>
          <w:szCs w:val="24"/>
        </w:rPr>
        <w:t>et al</w:t>
      </w:r>
      <w:r>
        <w:rPr>
          <w:rFonts w:ascii="Times New Roman" w:hAnsi="Times New Roman"/>
          <w:sz w:val="24"/>
          <w:szCs w:val="24"/>
        </w:rPr>
        <w:t>., 2000), who argues that in a country like Nigeria, the mother tongue education is hardly feasible in real term, if pursed to its logical conclusion, he says further that, the mother tongue proposal may even destroy some of the principles the country should cherish.</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One of the earliest scholars of language education Lade (1957) asked the question whether the danger envisage would not be there without the policy advocated was the Nigeria civil was caused by the use of Nigeria language, rather than another, as a medium of instruction. Ologunde himself now said, as long as many Nigeria languages are not deemed out of existence, dangers of some sort will exist, particularly as self-centred politicians will always be there to fan the flame of sectionalism. He now concluded that an adequate overall national language educational policy seems to be the only answer. Another area of contention is the area of educational sector.</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One of the assumptions are made by mother tongue crusaders is that, a child learns better or more easily when instruction is given out in his mother tongue. According to Oladipo </w:t>
      </w:r>
      <w:r>
        <w:rPr>
          <w:rFonts w:ascii="Times New Roman" w:hAnsi="Times New Roman"/>
          <w:i/>
          <w:sz w:val="24"/>
          <w:szCs w:val="24"/>
        </w:rPr>
        <w:t>et al</w:t>
      </w:r>
      <w:r>
        <w:rPr>
          <w:rFonts w:ascii="Times New Roman" w:hAnsi="Times New Roman"/>
          <w:sz w:val="24"/>
          <w:szCs w:val="24"/>
        </w:rPr>
        <w:t xml:space="preserve">., 1990), “it is undeniable for instance that there is no surer way to an adequate understanding of the nature of a thing or process than through the medium of language whose syntactic and semantic requirement are adequately understood”. Since most of our children are brought up in environment where mother tongue is the predominant means of communication, then, it is only logical that they are inducted into the world a society through the agency of such language. It is also true that education depends specifically on language, and also determines the constant of education. Therefore, if the second language is used as a medium of instruction, there is danger of cultural deprivation. However, Ogunba </w:t>
      </w:r>
      <w:r>
        <w:rPr>
          <w:rFonts w:ascii="Times New Roman" w:hAnsi="Times New Roman"/>
          <w:i/>
          <w:sz w:val="24"/>
          <w:szCs w:val="24"/>
        </w:rPr>
        <w:t>et al</w:t>
      </w:r>
      <w:r>
        <w:rPr>
          <w:rFonts w:ascii="Times New Roman" w:hAnsi="Times New Roman"/>
          <w:sz w:val="24"/>
          <w:szCs w:val="24"/>
        </w:rPr>
        <w:t>., 2001), says, “assumption that a child learns better or easily when instructions is given out in.</w:t>
      </w:r>
    </w:p>
    <w:p w:rsidR="00F21F3A" w:rsidRDefault="00F21F3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lastRenderedPageBreak/>
        <w:t>2.6 Influence of Mother Tongue on Second Language Acquisition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a learning process, transfer supports the learner’s selection and remodeling of imputes structure as the learner progresses in the development of his inter language knowledge. As a production process, transfer is involved in the learner’s retrieval of this knowledge and in his effort to bridge linguistically these gaps in his knowledge which cannot be side-stepped by avoidance.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How language differs: </w:t>
      </w:r>
      <w:r>
        <w:rPr>
          <w:rFonts w:ascii="Times New Roman" w:hAnsi="Times New Roman"/>
          <w:sz w:val="24"/>
          <w:szCs w:val="24"/>
        </w:rPr>
        <w:t xml:space="preserve">It is quite an illusion to think as even illiterate people sometimes do, that meaning is the same in all languages that language differs only in the form used for those meaning (Lado </w:t>
      </w:r>
      <w:r>
        <w:rPr>
          <w:rFonts w:ascii="Times New Roman" w:hAnsi="Times New Roman"/>
          <w:i/>
          <w:sz w:val="24"/>
          <w:szCs w:val="24"/>
        </w:rPr>
        <w:t>et al</w:t>
      </w:r>
      <w:r>
        <w:rPr>
          <w:rFonts w:ascii="Times New Roman" w:hAnsi="Times New Roman"/>
          <w:sz w:val="24"/>
          <w:szCs w:val="24"/>
        </w:rPr>
        <w:t>., 1957). The word contains too much things for us to have one word for each: we economies by using words in more than one sense, leaving context to disambiguate. Unfortunately, different languages pared up meaning into word in different ways, and so a word in language “A” may have various equivalents in language “B” depending on exactly what is meant. There are several typical patterns of relationship between words in different languages.</w:t>
      </w:r>
    </w:p>
    <w:p w:rsidR="00F605EA" w:rsidRDefault="00A705DD">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In any institute of learning where indiscipline is highly pronounced, effective teaching and learning cannot take place and this will go a long way in deciding the performance of these students during examination. The following point will help the students to know the necessities of learning English language with all seriousness in school and the points will gear the student minds so as to develop interest in the course under study (Hair B. </w:t>
      </w:r>
      <w:r>
        <w:rPr>
          <w:rFonts w:ascii="Times New Roman" w:hAnsi="Times New Roman"/>
          <w:i/>
          <w:sz w:val="24"/>
          <w:szCs w:val="24"/>
        </w:rPr>
        <w:t>et al</w:t>
      </w:r>
      <w:r>
        <w:rPr>
          <w:rFonts w:ascii="Times New Roman" w:hAnsi="Times New Roman"/>
          <w:sz w:val="24"/>
          <w:szCs w:val="24"/>
        </w:rPr>
        <w:t xml:space="preserve">., 2010).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following points are discussed: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a. Distribution.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b. Communication.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 c. News or information</w:t>
      </w:r>
      <w:r>
        <w:rPr>
          <w:rFonts w:ascii="Times New Roman" w:hAnsi="Times New Roman"/>
          <w:sz w:val="24"/>
          <w:szCs w:val="24"/>
        </w:rPr>
        <w:tab/>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Distribution: </w:t>
      </w:r>
      <w:r>
        <w:rPr>
          <w:rFonts w:ascii="Times New Roman" w:hAnsi="Times New Roman"/>
          <w:sz w:val="24"/>
          <w:szCs w:val="24"/>
        </w:rPr>
        <w:t xml:space="preserve">English is the most widely spoken language in the world, apart from the distribution of native speakers. There are over 400 million native speakers worldwide and there are 600 million speakers of English as a second language. 900 million people using English to communicate in one way or the other out of the total world population of about 6.7 million people, it is only 15% of the total population that uses native language to communicate. Though, the importance of English language is not in the number of speakers, but language is spoken all over the world.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Communication: </w:t>
      </w:r>
      <w:r>
        <w:rPr>
          <w:rFonts w:ascii="Times New Roman" w:hAnsi="Times New Roman"/>
          <w:sz w:val="24"/>
          <w:szCs w:val="24"/>
        </w:rPr>
        <w:t xml:space="preserve">To enable students to be able to communicate with their peers within and outside the country without any form of errors, there is need for proper teaching of English language. Also, to afford students to be able to use all interacting sites that are online with great ease on their part, communication is important. To enable students to acquire knowledge and skills, abilities in teaching English language whenever they find themselves in teaching line (Hanna </w:t>
      </w:r>
      <w:r>
        <w:rPr>
          <w:rFonts w:ascii="Times New Roman" w:hAnsi="Times New Roman"/>
          <w:i/>
          <w:sz w:val="24"/>
          <w:szCs w:val="24"/>
        </w:rPr>
        <w:t>et al</w:t>
      </w:r>
      <w:r>
        <w:rPr>
          <w:rFonts w:ascii="Times New Roman" w:hAnsi="Times New Roman"/>
          <w:sz w:val="24"/>
          <w:szCs w:val="24"/>
        </w:rPr>
        <w:t xml:space="preserve">., 1998). </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 xml:space="preserve">News or information: </w:t>
      </w:r>
      <w:r>
        <w:rPr>
          <w:rFonts w:ascii="Times New Roman" w:hAnsi="Times New Roman"/>
          <w:sz w:val="24"/>
          <w:szCs w:val="24"/>
        </w:rPr>
        <w:t xml:space="preserve">To acquaint students with the knowledge of English both in the area of grammar and semantic because many of them may find themselves becoming news caster in the media houses, and as English is the language which news is being mostly casted, it will not pose a threat for them. Also English language will also be useful </w:t>
      </w:r>
      <w:r>
        <w:rPr>
          <w:rFonts w:ascii="Times New Roman" w:hAnsi="Times New Roman"/>
          <w:sz w:val="24"/>
          <w:szCs w:val="24"/>
        </w:rPr>
        <w:lastRenderedPageBreak/>
        <w:t xml:space="preserve">in the area of reading dailies as they are mostly written in Yoruba language (Olagoke, </w:t>
      </w:r>
      <w:r>
        <w:rPr>
          <w:rFonts w:ascii="Times New Roman" w:hAnsi="Times New Roman"/>
          <w:i/>
          <w:sz w:val="24"/>
          <w:szCs w:val="24"/>
        </w:rPr>
        <w:t>et al</w:t>
      </w:r>
      <w:r>
        <w:rPr>
          <w:rFonts w:ascii="Times New Roman" w:hAnsi="Times New Roman"/>
          <w:sz w:val="24"/>
          <w:szCs w:val="24"/>
        </w:rPr>
        <w:t>., 1981).</w:t>
      </w:r>
    </w:p>
    <w:p w:rsidR="00F605EA" w:rsidRPr="003E5231" w:rsidRDefault="00A705DD">
      <w:pPr>
        <w:pStyle w:val="ListParagraph"/>
        <w:numPr>
          <w:ilvl w:val="1"/>
          <w:numId w:val="24"/>
        </w:numPr>
        <w:spacing w:after="0" w:line="480" w:lineRule="auto"/>
        <w:jc w:val="both"/>
        <w:rPr>
          <w:rFonts w:ascii="Times New Roman" w:hAnsi="Times New Roman"/>
          <w:b/>
          <w:sz w:val="24"/>
          <w:szCs w:val="24"/>
        </w:rPr>
      </w:pPr>
      <w:r w:rsidRPr="003E5231">
        <w:rPr>
          <w:rFonts w:ascii="Times New Roman" w:hAnsi="Times New Roman"/>
          <w:b/>
          <w:sz w:val="24"/>
          <w:szCs w:val="24"/>
        </w:rPr>
        <w:t>Appraisal of the Literature Reviewed</w:t>
      </w:r>
    </w:p>
    <w:p w:rsidR="00F605EA" w:rsidRDefault="00A705DD">
      <w:pPr>
        <w:spacing w:after="0" w:line="480" w:lineRule="auto"/>
        <w:jc w:val="center"/>
        <w:rPr>
          <w:rFonts w:ascii="Times New Roman" w:hAnsi="Times New Roman"/>
          <w:b/>
          <w:sz w:val="24"/>
          <w:szCs w:val="24"/>
        </w:rPr>
      </w:pPr>
      <w:r>
        <w:rPr>
          <w:rFonts w:ascii="Times New Roman" w:hAnsi="Times New Roman"/>
          <w:color w:val="FF0000"/>
          <w:sz w:val="24"/>
          <w:szCs w:val="24"/>
        </w:rPr>
        <w:br w:type="page"/>
      </w:r>
      <w:r>
        <w:rPr>
          <w:rFonts w:ascii="Times New Roman" w:hAnsi="Times New Roman"/>
          <w:b/>
          <w:sz w:val="24"/>
          <w:szCs w:val="24"/>
        </w:rPr>
        <w:lastRenderedPageBreak/>
        <w:t>CHAPTER THREE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RESEARCH METHODOLOGY</w:t>
      </w:r>
    </w:p>
    <w:p w:rsidR="00F605EA" w:rsidRDefault="00A705DD">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This chapter focused on the methodology used in this study. It covered the following sub-headings.</w:t>
      </w:r>
    </w:p>
    <w:p w:rsidR="00F605EA" w:rsidRDefault="00A705DD">
      <w:pPr>
        <w:pStyle w:val="ListParagraph"/>
        <w:numPr>
          <w:ilvl w:val="1"/>
          <w:numId w:val="25"/>
        </w:numPr>
        <w:spacing w:after="0" w:line="480" w:lineRule="auto"/>
        <w:jc w:val="both"/>
        <w:rPr>
          <w:rFonts w:ascii="Times New Roman" w:hAnsi="Times New Roman"/>
          <w:sz w:val="24"/>
          <w:szCs w:val="24"/>
        </w:rPr>
      </w:pPr>
      <w:bookmarkStart w:id="1" w:name="_Hlk176371884"/>
      <w:r>
        <w:rPr>
          <w:rFonts w:ascii="Times New Roman" w:hAnsi="Times New Roman"/>
          <w:sz w:val="24"/>
          <w:szCs w:val="24"/>
        </w:rPr>
        <w:t>Research Design</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Population of the Study</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Sample and Sample Techniques</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Research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Validity of the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Reliability of the Instrument</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 xml:space="preserve">Method of Data Collection </w:t>
      </w:r>
    </w:p>
    <w:p w:rsidR="00F605EA" w:rsidRDefault="00A705DD">
      <w:pPr>
        <w:pStyle w:val="ListParagraph"/>
        <w:numPr>
          <w:ilvl w:val="1"/>
          <w:numId w:val="25"/>
        </w:numPr>
        <w:spacing w:after="0" w:line="480" w:lineRule="auto"/>
        <w:jc w:val="both"/>
        <w:rPr>
          <w:rFonts w:ascii="Times New Roman" w:hAnsi="Times New Roman"/>
          <w:sz w:val="24"/>
          <w:szCs w:val="24"/>
        </w:rPr>
      </w:pPr>
      <w:r>
        <w:rPr>
          <w:rFonts w:ascii="Times New Roman" w:hAnsi="Times New Roman"/>
          <w:sz w:val="24"/>
          <w:szCs w:val="24"/>
        </w:rPr>
        <w:t>Method of Data Analysis</w:t>
      </w:r>
    </w:p>
    <w:bookmarkEnd w:id="1"/>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3.1 Research Design</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The research was descriptive survey designed to obtained relevant information of data. This survey designed is use because it helps in gathering information without difficulty.  </w:t>
      </w:r>
    </w:p>
    <w:p w:rsidR="00F605EA" w:rsidRDefault="00A705DD">
      <w:pPr>
        <w:spacing w:after="0" w:line="480" w:lineRule="auto"/>
        <w:jc w:val="both"/>
        <w:rPr>
          <w:rFonts w:ascii="Times New Roman" w:hAnsi="Times New Roman"/>
          <w:b/>
          <w:sz w:val="24"/>
          <w:szCs w:val="24"/>
        </w:rPr>
      </w:pPr>
      <w:r>
        <w:rPr>
          <w:rFonts w:ascii="Times New Roman" w:hAnsi="Times New Roman"/>
          <w:sz w:val="24"/>
          <w:szCs w:val="24"/>
        </w:rPr>
        <w:t xml:space="preserve">3.2 </w:t>
      </w:r>
      <w:r>
        <w:rPr>
          <w:rFonts w:ascii="Times New Roman" w:hAnsi="Times New Roman"/>
          <w:b/>
          <w:sz w:val="24"/>
          <w:szCs w:val="24"/>
        </w:rPr>
        <w:t>Population of the Study</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area of study covered in this research work was in primary school pupils in English Language, Ilorin West LGA, Kwara State. The population of this study consists of all the students and all the teachers in Primary School in Ilorin West LGA, Kwara State.</w:t>
      </w:r>
    </w:p>
    <w:p w:rsidR="00F605EA" w:rsidRDefault="00A705DD">
      <w:pPr>
        <w:spacing w:after="0" w:line="480" w:lineRule="auto"/>
        <w:ind w:left="90"/>
        <w:jc w:val="both"/>
        <w:rPr>
          <w:rFonts w:ascii="Times New Roman" w:hAnsi="Times New Roman"/>
          <w:b/>
          <w:sz w:val="24"/>
          <w:szCs w:val="24"/>
        </w:rPr>
      </w:pPr>
      <w:r>
        <w:rPr>
          <w:rFonts w:ascii="Times New Roman" w:hAnsi="Times New Roman"/>
          <w:b/>
          <w:sz w:val="24"/>
          <w:szCs w:val="24"/>
        </w:rPr>
        <w:lastRenderedPageBreak/>
        <w:t>3.3 Sample and Sampling Techniques</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Due to the large number of the target population, the entire population could not be studied.  Out of the numbers of primary schools in Ilorin West LGA, Kwara State, four schools were selected for the study through random sampling. The English teachers and English students were used as population sample size. </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The four schools selected comprises of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Queen Elizabeth Primary School, Ilorin</w:t>
      </w:r>
    </w:p>
    <w:p w:rsidR="00F605EA" w:rsidRDefault="00A705DD">
      <w:pPr>
        <w:numPr>
          <w:ilvl w:val="0"/>
          <w:numId w:val="8"/>
        </w:numPr>
        <w:spacing w:after="0" w:line="480" w:lineRule="auto"/>
        <w:jc w:val="both"/>
        <w:rPr>
          <w:rFonts w:ascii="Times New Roman" w:hAnsi="Times New Roman"/>
          <w:sz w:val="24"/>
          <w:szCs w:val="24"/>
        </w:rPr>
      </w:pPr>
      <w:r>
        <w:rPr>
          <w:rFonts w:ascii="Times New Roman" w:hAnsi="Times New Roman"/>
          <w:sz w:val="24"/>
          <w:szCs w:val="24"/>
        </w:rPr>
        <w:t xml:space="preserve">Model Primary School, Ilorin. </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A. </w:t>
      </w:r>
    </w:p>
    <w:tbl>
      <w:tblPr>
        <w:tblStyle w:val="ListTable6Colorful1"/>
        <w:tblW w:w="0" w:type="auto"/>
        <w:tblLook w:val="04A0"/>
      </w:tblPr>
      <w:tblGrid>
        <w:gridCol w:w="3225"/>
        <w:gridCol w:w="1547"/>
        <w:gridCol w:w="1902"/>
        <w:gridCol w:w="2182"/>
      </w:tblGrid>
      <w:tr w:rsidR="00F605EA" w:rsidTr="00F605EA">
        <w:trPr>
          <w:cnfStyle w:val="100000000000"/>
        </w:trPr>
        <w:tc>
          <w:tcPr>
            <w:cnfStyle w:val="001000000000"/>
            <w:tcW w:w="3528" w:type="dxa"/>
            <w:shd w:val="clear" w:color="auto" w:fill="auto"/>
          </w:tcPr>
          <w:p w:rsidR="00F605EA" w:rsidRDefault="00A705DD">
            <w:pPr>
              <w:spacing w:line="480" w:lineRule="auto"/>
              <w:jc w:val="both"/>
              <w:rPr>
                <w:rFonts w:ascii="Times New Roman" w:hAnsi="Times New Roman"/>
                <w:sz w:val="24"/>
                <w:szCs w:val="24"/>
              </w:rPr>
            </w:pPr>
            <w:r>
              <w:rPr>
                <w:rFonts w:ascii="Times New Roman" w:hAnsi="Times New Roman"/>
                <w:sz w:val="24"/>
                <w:szCs w:val="24"/>
              </w:rPr>
              <w:t>School</w:t>
            </w:r>
          </w:p>
        </w:tc>
        <w:tc>
          <w:tcPr>
            <w:tcW w:w="1620" w:type="dxa"/>
            <w:shd w:val="clear" w:color="auto" w:fill="auto"/>
          </w:tcPr>
          <w:p w:rsidR="00F605EA" w:rsidRDefault="00A705DD">
            <w:pPr>
              <w:spacing w:line="480" w:lineRule="auto"/>
              <w:jc w:val="both"/>
              <w:cnfStyle w:val="100000000000"/>
              <w:rPr>
                <w:rFonts w:ascii="Times New Roman" w:hAnsi="Times New Roman"/>
                <w:sz w:val="24"/>
                <w:szCs w:val="24"/>
              </w:rPr>
            </w:pPr>
            <w:r>
              <w:rPr>
                <w:rFonts w:ascii="Times New Roman" w:hAnsi="Times New Roman"/>
                <w:sz w:val="24"/>
                <w:szCs w:val="24"/>
              </w:rPr>
              <w:t xml:space="preserve">Teacher </w:t>
            </w:r>
          </w:p>
        </w:tc>
        <w:tc>
          <w:tcPr>
            <w:tcW w:w="2034" w:type="dxa"/>
            <w:shd w:val="clear" w:color="auto" w:fill="auto"/>
          </w:tcPr>
          <w:p w:rsidR="00F605EA" w:rsidRDefault="00A705DD">
            <w:pPr>
              <w:spacing w:line="480" w:lineRule="auto"/>
              <w:jc w:val="both"/>
              <w:cnfStyle w:val="10000000000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spacing w:line="480" w:lineRule="auto"/>
              <w:jc w:val="both"/>
              <w:cnfStyle w:val="100000000000"/>
              <w:rPr>
                <w:rFonts w:ascii="Times New Roman" w:hAnsi="Times New Roman"/>
                <w:sz w:val="24"/>
                <w:szCs w:val="24"/>
              </w:rPr>
            </w:pPr>
            <w:r>
              <w:rPr>
                <w:rFonts w:ascii="Times New Roman" w:hAnsi="Times New Roman"/>
                <w:sz w:val="24"/>
                <w:szCs w:val="24"/>
              </w:rPr>
              <w:t>Total</w:t>
            </w:r>
          </w:p>
        </w:tc>
      </w:tr>
      <w:tr w:rsidR="00F605EA" w:rsidTr="00F605EA">
        <w:trPr>
          <w:cnfStyle w:val="000000100000"/>
          <w:trHeight w:val="647"/>
        </w:trPr>
        <w:tc>
          <w:tcPr>
            <w:cnfStyle w:val="001000000000"/>
            <w:tcW w:w="3528" w:type="dxa"/>
            <w:shd w:val="clear" w:color="auto" w:fill="auto"/>
          </w:tcPr>
          <w:p w:rsidR="00F605EA" w:rsidRDefault="00A705DD">
            <w:pPr>
              <w:numPr>
                <w:ilvl w:val="0"/>
                <w:numId w:val="11"/>
              </w:numPr>
              <w:jc w:val="both"/>
              <w:rPr>
                <w:rFonts w:ascii="Times New Roman" w:hAnsi="Times New Roman"/>
                <w:sz w:val="24"/>
                <w:szCs w:val="24"/>
              </w:rPr>
            </w:pPr>
            <w:r>
              <w:rPr>
                <w:rFonts w:ascii="Times New Roman" w:hAnsi="Times New Roman"/>
                <w:sz w:val="24"/>
                <w:szCs w:val="24"/>
              </w:rPr>
              <w:t>Oko Erin Nursery and Primary School, Ilorin</w:t>
            </w:r>
          </w:p>
        </w:tc>
        <w:tc>
          <w:tcPr>
            <w:tcW w:w="1620" w:type="dxa"/>
            <w:shd w:val="clear" w:color="auto" w:fill="auto"/>
          </w:tcPr>
          <w:p w:rsidR="00F605EA" w:rsidRDefault="00A705DD">
            <w:pPr>
              <w:spacing w:line="480" w:lineRule="auto"/>
              <w:jc w:val="both"/>
              <w:cnfStyle w:val="000000100000"/>
              <w:rPr>
                <w:rFonts w:ascii="Times New Roman" w:hAnsi="Times New Roman"/>
                <w:sz w:val="24"/>
                <w:szCs w:val="24"/>
              </w:rPr>
            </w:pPr>
            <w:r>
              <w:rPr>
                <w:rFonts w:ascii="Times New Roman" w:hAnsi="Times New Roman"/>
                <w:sz w:val="24"/>
                <w:szCs w:val="24"/>
              </w:rPr>
              <w:t>200</w:t>
            </w:r>
          </w:p>
        </w:tc>
        <w:tc>
          <w:tcPr>
            <w:tcW w:w="2034" w:type="dxa"/>
            <w:shd w:val="clear" w:color="auto" w:fill="auto"/>
          </w:tcPr>
          <w:p w:rsidR="00F605EA" w:rsidRDefault="00A705DD">
            <w:pPr>
              <w:spacing w:line="480" w:lineRule="auto"/>
              <w:jc w:val="both"/>
              <w:cnfStyle w:val="000000100000"/>
              <w:rPr>
                <w:rFonts w:ascii="Times New Roman" w:hAnsi="Times New Roman"/>
                <w:sz w:val="24"/>
                <w:szCs w:val="24"/>
              </w:rPr>
            </w:pPr>
            <w:r>
              <w:rPr>
                <w:rFonts w:ascii="Times New Roman" w:hAnsi="Times New Roman"/>
                <w:sz w:val="24"/>
                <w:szCs w:val="24"/>
              </w:rPr>
              <w:t>300</w:t>
            </w:r>
          </w:p>
        </w:tc>
        <w:tc>
          <w:tcPr>
            <w:tcW w:w="2394" w:type="dxa"/>
            <w:shd w:val="clear" w:color="auto" w:fill="auto"/>
          </w:tcPr>
          <w:p w:rsidR="00F605EA" w:rsidRDefault="00A705DD">
            <w:pPr>
              <w:spacing w:line="480" w:lineRule="auto"/>
              <w:jc w:val="both"/>
              <w:cnfStyle w:val="00000010000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B. </w:t>
      </w:r>
    </w:p>
    <w:tbl>
      <w:tblPr>
        <w:tblStyle w:val="ListTable6Colorful1"/>
        <w:tblW w:w="0" w:type="auto"/>
        <w:tblLook w:val="04A0"/>
      </w:tblPr>
      <w:tblGrid>
        <w:gridCol w:w="3247"/>
        <w:gridCol w:w="1465"/>
        <w:gridCol w:w="1973"/>
        <w:gridCol w:w="2171"/>
      </w:tblGrid>
      <w:tr w:rsidR="00F605EA" w:rsidTr="00F605EA">
        <w:trPr>
          <w:cnfStyle w:val="100000000000"/>
        </w:trPr>
        <w:tc>
          <w:tcPr>
            <w:cnfStyle w:val="001000000000"/>
            <w:tcW w:w="352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530"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 xml:space="preserve">Teacher </w:t>
            </w:r>
          </w:p>
        </w:tc>
        <w:tc>
          <w:tcPr>
            <w:tcW w:w="2124"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Total</w:t>
            </w:r>
          </w:p>
        </w:tc>
      </w:tr>
      <w:tr w:rsidR="00F605EA" w:rsidTr="00F605EA">
        <w:trPr>
          <w:cnfStyle w:val="000000100000"/>
        </w:trPr>
        <w:tc>
          <w:tcPr>
            <w:cnfStyle w:val="001000000000"/>
            <w:tcW w:w="3528" w:type="dxa"/>
            <w:shd w:val="clear" w:color="auto" w:fill="auto"/>
          </w:tcPr>
          <w:p w:rsidR="00F605EA" w:rsidRDefault="00A705DD">
            <w:pPr>
              <w:numPr>
                <w:ilvl w:val="0"/>
                <w:numId w:val="12"/>
              </w:numPr>
              <w:jc w:val="both"/>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F605EA">
            <w:pPr>
              <w:jc w:val="both"/>
              <w:rPr>
                <w:rFonts w:ascii="Times New Roman" w:hAnsi="Times New Roman"/>
                <w:sz w:val="24"/>
                <w:szCs w:val="24"/>
              </w:rPr>
            </w:pPr>
          </w:p>
        </w:tc>
        <w:tc>
          <w:tcPr>
            <w:tcW w:w="1530"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150</w:t>
            </w:r>
          </w:p>
        </w:tc>
        <w:tc>
          <w:tcPr>
            <w:tcW w:w="2124"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350</w:t>
            </w:r>
          </w:p>
        </w:tc>
        <w:tc>
          <w:tcPr>
            <w:tcW w:w="2394"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C. </w:t>
      </w:r>
    </w:p>
    <w:tbl>
      <w:tblPr>
        <w:tblStyle w:val="ListTable6Colorful1"/>
        <w:tblW w:w="0" w:type="auto"/>
        <w:tblLook w:val="04A0"/>
      </w:tblPr>
      <w:tblGrid>
        <w:gridCol w:w="3243"/>
        <w:gridCol w:w="1466"/>
        <w:gridCol w:w="1974"/>
        <w:gridCol w:w="2173"/>
      </w:tblGrid>
      <w:tr w:rsidR="00F605EA" w:rsidTr="00F605EA">
        <w:trPr>
          <w:cnfStyle w:val="100000000000"/>
        </w:trPr>
        <w:tc>
          <w:tcPr>
            <w:cnfStyle w:val="001000000000"/>
            <w:tcW w:w="352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530"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 xml:space="preserve">Teacher </w:t>
            </w:r>
          </w:p>
        </w:tc>
        <w:tc>
          <w:tcPr>
            <w:tcW w:w="2124"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Student</w:t>
            </w:r>
          </w:p>
        </w:tc>
        <w:tc>
          <w:tcPr>
            <w:tcW w:w="2394"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Total</w:t>
            </w:r>
          </w:p>
        </w:tc>
      </w:tr>
      <w:tr w:rsidR="00F605EA" w:rsidTr="00F605EA">
        <w:trPr>
          <w:cnfStyle w:val="000000100000"/>
        </w:trPr>
        <w:tc>
          <w:tcPr>
            <w:cnfStyle w:val="001000000000"/>
            <w:tcW w:w="3528" w:type="dxa"/>
            <w:shd w:val="clear" w:color="auto" w:fill="auto"/>
          </w:tcPr>
          <w:p w:rsidR="00F605EA" w:rsidRDefault="00A705DD">
            <w:pPr>
              <w:numPr>
                <w:ilvl w:val="0"/>
                <w:numId w:val="13"/>
              </w:numPr>
              <w:jc w:val="both"/>
              <w:rPr>
                <w:rFonts w:ascii="Times New Roman" w:hAnsi="Times New Roman"/>
                <w:sz w:val="24"/>
                <w:szCs w:val="24"/>
              </w:rPr>
            </w:pPr>
            <w:r>
              <w:rPr>
                <w:rFonts w:ascii="Times New Roman" w:hAnsi="Times New Roman"/>
                <w:sz w:val="24"/>
                <w:szCs w:val="24"/>
              </w:rPr>
              <w:t>Queen Elizabeth Primary School, Ilorin</w:t>
            </w:r>
          </w:p>
          <w:p w:rsidR="00F605EA" w:rsidRDefault="00F605EA">
            <w:pPr>
              <w:jc w:val="both"/>
              <w:rPr>
                <w:rFonts w:ascii="Times New Roman" w:hAnsi="Times New Roman"/>
                <w:sz w:val="24"/>
                <w:szCs w:val="24"/>
              </w:rPr>
            </w:pPr>
          </w:p>
        </w:tc>
        <w:tc>
          <w:tcPr>
            <w:tcW w:w="1530"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100</w:t>
            </w:r>
          </w:p>
        </w:tc>
        <w:tc>
          <w:tcPr>
            <w:tcW w:w="2124"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400</w:t>
            </w:r>
          </w:p>
        </w:tc>
        <w:tc>
          <w:tcPr>
            <w:tcW w:w="2394"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D.</w:t>
      </w:r>
    </w:p>
    <w:tbl>
      <w:tblPr>
        <w:tblStyle w:val="ListTable6Colorful1"/>
        <w:tblW w:w="0" w:type="auto"/>
        <w:tblLook w:val="04A0"/>
      </w:tblPr>
      <w:tblGrid>
        <w:gridCol w:w="3384"/>
        <w:gridCol w:w="1578"/>
        <w:gridCol w:w="1830"/>
        <w:gridCol w:w="2064"/>
      </w:tblGrid>
      <w:tr w:rsidR="00F605EA" w:rsidTr="00F605EA">
        <w:trPr>
          <w:cnfStyle w:val="100000000000"/>
        </w:trPr>
        <w:tc>
          <w:tcPr>
            <w:cnfStyle w:val="001000000000"/>
            <w:tcW w:w="3438" w:type="dxa"/>
            <w:shd w:val="clear" w:color="auto" w:fill="auto"/>
          </w:tcPr>
          <w:p w:rsidR="00F605EA" w:rsidRDefault="00A705DD">
            <w:pPr>
              <w:jc w:val="both"/>
              <w:rPr>
                <w:rFonts w:ascii="Times New Roman" w:hAnsi="Times New Roman"/>
                <w:sz w:val="24"/>
                <w:szCs w:val="24"/>
              </w:rPr>
            </w:pPr>
            <w:r>
              <w:rPr>
                <w:rFonts w:ascii="Times New Roman" w:hAnsi="Times New Roman"/>
                <w:sz w:val="24"/>
                <w:szCs w:val="24"/>
              </w:rPr>
              <w:t>School</w:t>
            </w:r>
          </w:p>
        </w:tc>
        <w:tc>
          <w:tcPr>
            <w:tcW w:w="1710"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 xml:space="preserve">Teacher </w:t>
            </w:r>
          </w:p>
        </w:tc>
        <w:tc>
          <w:tcPr>
            <w:tcW w:w="2035"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Student</w:t>
            </w:r>
          </w:p>
        </w:tc>
        <w:tc>
          <w:tcPr>
            <w:tcW w:w="2393" w:type="dxa"/>
            <w:shd w:val="clear" w:color="auto" w:fill="auto"/>
          </w:tcPr>
          <w:p w:rsidR="00F605EA" w:rsidRDefault="00A705DD">
            <w:pPr>
              <w:jc w:val="both"/>
              <w:cnfStyle w:val="100000000000"/>
              <w:rPr>
                <w:rFonts w:ascii="Times New Roman" w:hAnsi="Times New Roman"/>
                <w:sz w:val="24"/>
                <w:szCs w:val="24"/>
              </w:rPr>
            </w:pPr>
            <w:r>
              <w:rPr>
                <w:rFonts w:ascii="Times New Roman" w:hAnsi="Times New Roman"/>
                <w:sz w:val="24"/>
                <w:szCs w:val="24"/>
              </w:rPr>
              <w:t>Total</w:t>
            </w:r>
          </w:p>
        </w:tc>
      </w:tr>
      <w:tr w:rsidR="00F605EA" w:rsidTr="00F605EA">
        <w:trPr>
          <w:cnfStyle w:val="000000100000"/>
        </w:trPr>
        <w:tc>
          <w:tcPr>
            <w:cnfStyle w:val="001000000000"/>
            <w:tcW w:w="3438" w:type="dxa"/>
            <w:shd w:val="clear" w:color="auto" w:fill="auto"/>
          </w:tcPr>
          <w:p w:rsidR="00F605EA" w:rsidRDefault="00A705DD">
            <w:pPr>
              <w:numPr>
                <w:ilvl w:val="0"/>
                <w:numId w:val="14"/>
              </w:numPr>
              <w:jc w:val="both"/>
              <w:rPr>
                <w:rFonts w:ascii="Times New Roman" w:hAnsi="Times New Roman"/>
                <w:sz w:val="24"/>
                <w:szCs w:val="24"/>
              </w:rPr>
            </w:pPr>
            <w:r>
              <w:rPr>
                <w:rFonts w:ascii="Times New Roman" w:hAnsi="Times New Roman"/>
                <w:sz w:val="24"/>
                <w:szCs w:val="24"/>
              </w:rPr>
              <w:t>Model Primary School, ilorin</w:t>
            </w:r>
          </w:p>
          <w:p w:rsidR="00F605EA" w:rsidRDefault="00A705DD">
            <w:pPr>
              <w:tabs>
                <w:tab w:val="right" w:pos="2952"/>
              </w:tabs>
              <w:jc w:val="both"/>
              <w:rPr>
                <w:rFonts w:ascii="Times New Roman" w:hAnsi="Times New Roman"/>
                <w:sz w:val="24"/>
                <w:szCs w:val="24"/>
              </w:rPr>
            </w:pPr>
            <w:r>
              <w:rPr>
                <w:rFonts w:ascii="Times New Roman" w:hAnsi="Times New Roman"/>
                <w:sz w:val="24"/>
                <w:szCs w:val="24"/>
              </w:rPr>
              <w:tab/>
            </w:r>
          </w:p>
        </w:tc>
        <w:tc>
          <w:tcPr>
            <w:tcW w:w="1710"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120</w:t>
            </w:r>
          </w:p>
        </w:tc>
        <w:tc>
          <w:tcPr>
            <w:tcW w:w="2035"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380</w:t>
            </w:r>
          </w:p>
        </w:tc>
        <w:tc>
          <w:tcPr>
            <w:tcW w:w="2393" w:type="dxa"/>
            <w:shd w:val="clear" w:color="auto" w:fill="auto"/>
          </w:tcPr>
          <w:p w:rsidR="00F605EA" w:rsidRDefault="00A705DD">
            <w:pPr>
              <w:jc w:val="both"/>
              <w:cnfStyle w:val="000000100000"/>
              <w:rPr>
                <w:rFonts w:ascii="Times New Roman" w:hAnsi="Times New Roman"/>
                <w:sz w:val="24"/>
                <w:szCs w:val="24"/>
              </w:rPr>
            </w:pPr>
            <w:r>
              <w:rPr>
                <w:rFonts w:ascii="Times New Roman" w:hAnsi="Times New Roman"/>
                <w:sz w:val="24"/>
                <w:szCs w:val="24"/>
              </w:rPr>
              <w:t>500</w:t>
            </w:r>
          </w:p>
        </w:tc>
      </w:tr>
    </w:tbl>
    <w:p w:rsidR="00F605EA" w:rsidRDefault="00F605EA">
      <w:pPr>
        <w:spacing w:after="0" w:line="480" w:lineRule="auto"/>
        <w:jc w:val="both"/>
        <w:rPr>
          <w:rFonts w:ascii="Times New Roman" w:hAnsi="Times New Roman"/>
          <w:b/>
          <w:sz w:val="24"/>
          <w:szCs w:val="24"/>
        </w:rPr>
      </w:pPr>
    </w:p>
    <w:p w:rsidR="00F605EA" w:rsidRDefault="00A705DD">
      <w:pPr>
        <w:spacing w:after="0" w:line="480" w:lineRule="auto"/>
        <w:ind w:left="90"/>
        <w:jc w:val="both"/>
        <w:rPr>
          <w:rFonts w:ascii="Times New Roman" w:hAnsi="Times New Roman"/>
          <w:b/>
          <w:sz w:val="24"/>
          <w:szCs w:val="24"/>
        </w:rPr>
      </w:pPr>
      <w:r>
        <w:rPr>
          <w:rFonts w:ascii="Times New Roman" w:hAnsi="Times New Roman"/>
          <w:b/>
          <w:sz w:val="24"/>
          <w:szCs w:val="24"/>
        </w:rPr>
        <w:t xml:space="preserve">3.5 Research Instrument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researcher used questionnaire as an instrument for data collection. The questionnaire items were developed from the research question. The questionnaires were divided into sections which addressed various areas of the research items. The questionnaire was used to collect data for the study. The questionnaire was divided into sections A and B. Section A was information respondents, while section B was items on methods of teaching English in primary schools.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3.5 Validity of the Instrument</w:t>
      </w:r>
    </w:p>
    <w:p w:rsidR="00F605EA" w:rsidRDefault="00A705DD" w:rsidP="00F21F3A">
      <w:pPr>
        <w:spacing w:after="0" w:line="480" w:lineRule="auto"/>
        <w:ind w:firstLine="720"/>
        <w:jc w:val="both"/>
        <w:rPr>
          <w:rFonts w:ascii="Times New Roman" w:eastAsia="Times New Roman" w:hAnsi="Times New Roman"/>
          <w:sz w:val="24"/>
          <w:szCs w:val="24"/>
        </w:rPr>
      </w:pPr>
      <w:r>
        <w:rPr>
          <w:rFonts w:ascii="Times New Roman" w:hAnsi="Times New Roman"/>
          <w:sz w:val="24"/>
          <w:szCs w:val="24"/>
        </w:rPr>
        <w:t>The instrument used for this study was validated using content validity, as Ishola (2017) put it that a measuring instrument is valid when it measures truly and accurately the quality and ability to what it supposes to measure. A copy of the questionnaire was given to experts in the field of measurement and evaluation for</w:t>
      </w:r>
      <w:r>
        <w:rPr>
          <w:rFonts w:ascii="Times New Roman" w:eastAsia="Times New Roman" w:hAnsi="Times New Roman"/>
          <w:sz w:val="24"/>
          <w:szCs w:val="24"/>
        </w:rPr>
        <w:t xml:space="preserve"> their input before it was </w:t>
      </w:r>
      <w:r>
        <w:rPr>
          <w:rFonts w:ascii="Times New Roman" w:eastAsia="Times New Roman" w:hAnsi="Times New Roman"/>
          <w:sz w:val="24"/>
          <w:szCs w:val="24"/>
        </w:rPr>
        <w:lastRenderedPageBreak/>
        <w:t>finally submitted to the researcher’s supervisor for consideration and approval. The final draft was reworked based on the experts’ advice and supervisor’s comments.</w:t>
      </w:r>
    </w:p>
    <w:p w:rsidR="00F605EA" w:rsidRDefault="00A705DD">
      <w:pPr>
        <w:spacing w:after="0" w:line="480" w:lineRule="auto"/>
        <w:jc w:val="both"/>
        <w:rPr>
          <w:rFonts w:ascii="Times New Roman" w:eastAsia="Times New Roman" w:hAnsi="Times New Roman"/>
          <w:sz w:val="24"/>
          <w:szCs w:val="24"/>
        </w:rPr>
      </w:pPr>
      <w:r>
        <w:rPr>
          <w:rFonts w:ascii="Times New Roman" w:hAnsi="Times New Roman"/>
          <w:b/>
          <w:sz w:val="24"/>
          <w:szCs w:val="24"/>
        </w:rPr>
        <w:t>3.6 Reliability of the Instrument</w:t>
      </w:r>
    </w:p>
    <w:p w:rsidR="00F605EA" w:rsidRDefault="00A705DD">
      <w:pPr>
        <w:autoSpaceDE w:val="0"/>
        <w:autoSpaceDN w:val="0"/>
        <w:adjustRightInd w:val="0"/>
        <w:spacing w:after="0" w:line="480" w:lineRule="auto"/>
        <w:ind w:firstLine="720"/>
        <w:jc w:val="both"/>
        <w:rPr>
          <w:rFonts w:ascii="Times New Roman" w:hAnsi="Times New Roman"/>
          <w:sz w:val="24"/>
          <w:szCs w:val="24"/>
        </w:rPr>
      </w:pPr>
      <w:bookmarkStart w:id="2" w:name="_Hlk174790948"/>
      <w:r>
        <w:rPr>
          <w:rFonts w:ascii="Times New Roman" w:hAnsi="Times New Roman"/>
          <w:sz w:val="24"/>
          <w:szCs w:val="24"/>
        </w:rPr>
        <w:t xml:space="preserve">The reliability of the instrument was determined by adopting a test re-test method using Pearson product moment correlating co-efficient. </w:t>
      </w:r>
      <w:bookmarkStart w:id="3" w:name="_Hlk176370363"/>
      <w:r>
        <w:rPr>
          <w:rFonts w:ascii="Times New Roman" w:hAnsi="Times New Roman"/>
          <w:sz w:val="24"/>
          <w:szCs w:val="24"/>
        </w:rPr>
        <w:t xml:space="preserve">The researcher administered the 20 copies of the questionnaire on the respondents outside the study sampled schools. The data yielded a correlation coefficient of 0.76 indicating that the instrument was reliable for use. </w:t>
      </w:r>
    </w:p>
    <w:bookmarkEnd w:id="2"/>
    <w:bookmarkEnd w:id="3"/>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 xml:space="preserve">3.7 Method of Data Collection </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For the purpose of data collection, questionnaires were used, it was distributed to the teachers and students selected from the sampled primary schools. Some of them were filled on the spot and handed over to the researchers, some of them were taken home and later returned after filling. </w:t>
      </w:r>
    </w:p>
    <w:p w:rsidR="00F605EA" w:rsidRDefault="00A705DD">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 xml:space="preserve">3.8 </w:t>
      </w:r>
      <w:r w:rsidR="00F21F3A">
        <w:rPr>
          <w:rFonts w:ascii="Times New Roman" w:hAnsi="Times New Roman"/>
          <w:b/>
          <w:sz w:val="24"/>
          <w:szCs w:val="24"/>
        </w:rPr>
        <w:t xml:space="preserve">Method </w:t>
      </w:r>
      <w:r>
        <w:rPr>
          <w:rFonts w:ascii="Times New Roman" w:hAnsi="Times New Roman"/>
          <w:b/>
          <w:sz w:val="24"/>
          <w:szCs w:val="24"/>
        </w:rPr>
        <w:t>of Data Analysis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The researchers used the percentage to analyze the data collected for the study.</w:t>
      </w:r>
    </w:p>
    <w:p w:rsidR="00F605EA" w:rsidRDefault="00A705DD">
      <w:pPr>
        <w:spacing w:after="0" w:line="480" w:lineRule="auto"/>
        <w:rPr>
          <w:rFonts w:ascii="Times New Roman" w:hAnsi="Times New Roman"/>
          <w:sz w:val="24"/>
          <w:szCs w:val="24"/>
        </w:rPr>
      </w:pPr>
      <w:r>
        <w:rPr>
          <w:rFonts w:ascii="Times New Roman" w:hAnsi="Times New Roman"/>
          <w:sz w:val="24"/>
          <w:szCs w:val="24"/>
        </w:rPr>
        <w:br w:type="page"/>
      </w:r>
    </w:p>
    <w:p w:rsidR="00F605EA" w:rsidRDefault="00A705DD">
      <w:pPr>
        <w:pStyle w:val="NoSpacing"/>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F605EA" w:rsidRDefault="00A705DD">
      <w:pPr>
        <w:pStyle w:val="NoSpacing"/>
        <w:spacing w:line="480" w:lineRule="auto"/>
        <w:jc w:val="center"/>
        <w:rPr>
          <w:rFonts w:ascii="Times New Roman" w:hAnsi="Times New Roman"/>
          <w:b/>
          <w:sz w:val="24"/>
          <w:szCs w:val="24"/>
        </w:rPr>
      </w:pPr>
      <w:r>
        <w:rPr>
          <w:rFonts w:ascii="Times New Roman" w:hAnsi="Times New Roman"/>
          <w:b/>
          <w:sz w:val="24"/>
          <w:szCs w:val="24"/>
        </w:rPr>
        <w:t>PRESENTATION OF RESULTS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results are presented according to the research questions and hypothesis.</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4.1 Descriptive Statistics</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Table 1: </w:t>
      </w:r>
      <w:r>
        <w:rPr>
          <w:rFonts w:ascii="Times New Roman" w:hAnsi="Times New Roman"/>
          <w:bCs/>
          <w:sz w:val="24"/>
          <w:szCs w:val="24"/>
        </w:rPr>
        <w:t>Demographic Information</w:t>
      </w:r>
    </w:p>
    <w:tbl>
      <w:tblPr>
        <w:tblStyle w:val="ListTable6Colorful1"/>
        <w:tblW w:w="0" w:type="auto"/>
        <w:tblLook w:val="04A0"/>
      </w:tblPr>
      <w:tblGrid>
        <w:gridCol w:w="3645"/>
        <w:gridCol w:w="1545"/>
        <w:gridCol w:w="1443"/>
        <w:gridCol w:w="2223"/>
      </w:tblGrid>
      <w:tr w:rsidR="00F605EA" w:rsidTr="00F605EA">
        <w:trPr>
          <w:cnfStyle w:val="100000000000"/>
        </w:trPr>
        <w:tc>
          <w:tcPr>
            <w:cnfStyle w:val="001000000000"/>
            <w:tcW w:w="4068" w:type="dxa"/>
            <w:shd w:val="clear" w:color="auto" w:fill="auto"/>
          </w:tcPr>
          <w:p w:rsidR="00F605EA" w:rsidRDefault="00A705DD">
            <w:pPr>
              <w:pStyle w:val="NoSpacing"/>
              <w:rPr>
                <w:rFonts w:ascii="Times New Roman" w:hAnsi="Times New Roman"/>
                <w:sz w:val="24"/>
                <w:szCs w:val="24"/>
              </w:rPr>
            </w:pPr>
            <w:r>
              <w:rPr>
                <w:rFonts w:ascii="Times New Roman" w:hAnsi="Times New Roman"/>
                <w:sz w:val="24"/>
                <w:szCs w:val="24"/>
              </w:rPr>
              <w:t>Primary Schools</w:t>
            </w:r>
          </w:p>
        </w:tc>
        <w:tc>
          <w:tcPr>
            <w:tcW w:w="1620" w:type="dxa"/>
            <w:shd w:val="clear" w:color="auto" w:fill="auto"/>
          </w:tcPr>
          <w:p w:rsidR="00F605EA" w:rsidRDefault="00A705DD">
            <w:pPr>
              <w:pStyle w:val="NoSpacing"/>
              <w:cnfStyle w:val="100000000000"/>
              <w:rPr>
                <w:rFonts w:ascii="Times New Roman" w:hAnsi="Times New Roman"/>
                <w:sz w:val="24"/>
                <w:szCs w:val="24"/>
              </w:rPr>
            </w:pPr>
            <w:r>
              <w:rPr>
                <w:rFonts w:ascii="Times New Roman" w:hAnsi="Times New Roman"/>
                <w:sz w:val="24"/>
                <w:szCs w:val="24"/>
              </w:rPr>
              <w:t>No of Students Primary 1-6</w:t>
            </w:r>
          </w:p>
        </w:tc>
        <w:tc>
          <w:tcPr>
            <w:tcW w:w="1494" w:type="dxa"/>
            <w:shd w:val="clear" w:color="auto" w:fill="auto"/>
          </w:tcPr>
          <w:p w:rsidR="00F605EA" w:rsidRDefault="00A705DD">
            <w:pPr>
              <w:pStyle w:val="NoSpacing"/>
              <w:jc w:val="center"/>
              <w:cnfStyle w:val="100000000000"/>
              <w:rPr>
                <w:rFonts w:ascii="Times New Roman" w:hAnsi="Times New Roman"/>
                <w:sz w:val="24"/>
                <w:szCs w:val="24"/>
              </w:rPr>
            </w:pPr>
            <w:r>
              <w:rPr>
                <w:rFonts w:ascii="Times New Roman" w:hAnsi="Times New Roman"/>
                <w:sz w:val="24"/>
                <w:szCs w:val="24"/>
              </w:rPr>
              <w:t>No of Teachers</w:t>
            </w:r>
          </w:p>
        </w:tc>
        <w:tc>
          <w:tcPr>
            <w:tcW w:w="2394" w:type="dxa"/>
            <w:shd w:val="clear" w:color="auto" w:fill="auto"/>
          </w:tcPr>
          <w:p w:rsidR="00F605EA" w:rsidRDefault="00A705DD">
            <w:pPr>
              <w:pStyle w:val="NoSpacing"/>
              <w:jc w:val="center"/>
              <w:cnfStyle w:val="100000000000"/>
              <w:rPr>
                <w:rFonts w:ascii="Times New Roman" w:hAnsi="Times New Roman"/>
                <w:sz w:val="24"/>
                <w:szCs w:val="24"/>
              </w:rPr>
            </w:pPr>
            <w:r>
              <w:rPr>
                <w:rFonts w:ascii="Times New Roman" w:hAnsi="Times New Roman"/>
                <w:sz w:val="24"/>
                <w:szCs w:val="24"/>
              </w:rPr>
              <w:t>No. of English Language Teachers</w:t>
            </w:r>
          </w:p>
        </w:tc>
      </w:tr>
      <w:tr w:rsidR="00F605EA" w:rsidTr="00F605EA">
        <w:trPr>
          <w:cnfStyle w:val="000000100000"/>
        </w:trPr>
        <w:tc>
          <w:tcPr>
            <w:cnfStyle w:val="00100000000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829</w:t>
            </w:r>
          </w:p>
        </w:tc>
        <w:tc>
          <w:tcPr>
            <w:tcW w:w="1494"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40</w:t>
            </w:r>
          </w:p>
        </w:tc>
        <w:tc>
          <w:tcPr>
            <w:tcW w:w="2394"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5</w:t>
            </w:r>
          </w:p>
        </w:tc>
      </w:tr>
      <w:tr w:rsidR="00F605EA" w:rsidTr="00F605EA">
        <w:tc>
          <w:tcPr>
            <w:cnfStyle w:val="00100000000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205</w:t>
            </w:r>
          </w:p>
        </w:tc>
        <w:tc>
          <w:tcPr>
            <w:tcW w:w="1494"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25</w:t>
            </w:r>
          </w:p>
        </w:tc>
        <w:tc>
          <w:tcPr>
            <w:tcW w:w="2394"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4</w:t>
            </w:r>
          </w:p>
        </w:tc>
      </w:tr>
      <w:tr w:rsidR="00F605EA" w:rsidTr="00F605EA">
        <w:trPr>
          <w:cnfStyle w:val="000000100000"/>
        </w:trPr>
        <w:tc>
          <w:tcPr>
            <w:cnfStyle w:val="001000000000"/>
            <w:tcW w:w="4068" w:type="dxa"/>
            <w:shd w:val="clear" w:color="auto" w:fill="auto"/>
          </w:tcPr>
          <w:p w:rsidR="00F605EA" w:rsidRDefault="00A705DD">
            <w:pPr>
              <w:spacing w:after="160"/>
              <w:rPr>
                <w:rFonts w:ascii="Times New Roman" w:hAnsi="Times New Roman"/>
                <w:sz w:val="24"/>
                <w:szCs w:val="24"/>
              </w:rPr>
            </w:pPr>
            <w:r>
              <w:rPr>
                <w:rFonts w:ascii="Times New Roman" w:hAnsi="Times New Roman"/>
                <w:sz w:val="24"/>
                <w:szCs w:val="24"/>
              </w:rPr>
              <w:t>Queen Elizabeth Primary School, Ilorin</w:t>
            </w:r>
          </w:p>
          <w:p w:rsidR="00F605EA" w:rsidRDefault="00F605EA">
            <w:pPr>
              <w:pStyle w:val="NoSpacing"/>
              <w:jc w:val="both"/>
              <w:rPr>
                <w:rFonts w:ascii="Times New Roman" w:hAnsi="Times New Roman"/>
                <w:sz w:val="24"/>
                <w:szCs w:val="24"/>
              </w:rPr>
            </w:pPr>
          </w:p>
        </w:tc>
        <w:tc>
          <w:tcPr>
            <w:tcW w:w="1620"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673</w:t>
            </w:r>
          </w:p>
        </w:tc>
        <w:tc>
          <w:tcPr>
            <w:tcW w:w="1494"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24</w:t>
            </w:r>
          </w:p>
        </w:tc>
        <w:tc>
          <w:tcPr>
            <w:tcW w:w="2394" w:type="dxa"/>
            <w:shd w:val="clear" w:color="auto" w:fill="auto"/>
          </w:tcPr>
          <w:p w:rsidR="00F605EA" w:rsidRDefault="00A705DD">
            <w:pPr>
              <w:pStyle w:val="NoSpacing"/>
              <w:jc w:val="both"/>
              <w:cnfStyle w:val="000000100000"/>
              <w:rPr>
                <w:rFonts w:ascii="Times New Roman" w:hAnsi="Times New Roman"/>
                <w:sz w:val="24"/>
                <w:szCs w:val="24"/>
              </w:rPr>
            </w:pPr>
            <w:r>
              <w:rPr>
                <w:rFonts w:ascii="Times New Roman" w:hAnsi="Times New Roman"/>
                <w:sz w:val="24"/>
                <w:szCs w:val="24"/>
              </w:rPr>
              <w:t>4</w:t>
            </w:r>
          </w:p>
        </w:tc>
      </w:tr>
      <w:tr w:rsidR="00F605EA" w:rsidTr="00F605EA">
        <w:tc>
          <w:tcPr>
            <w:cnfStyle w:val="001000000000"/>
            <w:tcW w:w="406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Model Primary School, Ilorin.</w:t>
            </w:r>
          </w:p>
        </w:tc>
        <w:tc>
          <w:tcPr>
            <w:tcW w:w="1620"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302</w:t>
            </w:r>
          </w:p>
        </w:tc>
        <w:tc>
          <w:tcPr>
            <w:tcW w:w="1494"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30</w:t>
            </w:r>
          </w:p>
        </w:tc>
        <w:tc>
          <w:tcPr>
            <w:tcW w:w="2394" w:type="dxa"/>
            <w:shd w:val="clear" w:color="auto" w:fill="auto"/>
          </w:tcPr>
          <w:p w:rsidR="00F605EA" w:rsidRDefault="00A705DD">
            <w:pPr>
              <w:pStyle w:val="NoSpacing"/>
              <w:jc w:val="both"/>
              <w:cnfStyle w:val="000000000000"/>
              <w:rPr>
                <w:rFonts w:ascii="Times New Roman" w:hAnsi="Times New Roman"/>
                <w:sz w:val="24"/>
                <w:szCs w:val="24"/>
              </w:rPr>
            </w:pPr>
            <w:r>
              <w:rPr>
                <w:rFonts w:ascii="Times New Roman" w:hAnsi="Times New Roman"/>
                <w:sz w:val="24"/>
                <w:szCs w:val="24"/>
              </w:rPr>
              <w:t>3</w:t>
            </w:r>
          </w:p>
        </w:tc>
      </w:tr>
      <w:tr w:rsidR="00F605EA" w:rsidTr="00F605EA">
        <w:trPr>
          <w:cnfStyle w:val="000000100000"/>
        </w:trPr>
        <w:tc>
          <w:tcPr>
            <w:cnfStyle w:val="001000000000"/>
            <w:tcW w:w="4068" w:type="dxa"/>
            <w:shd w:val="clear" w:color="auto" w:fill="auto"/>
          </w:tcPr>
          <w:p w:rsidR="00F605EA" w:rsidRDefault="00A705DD">
            <w:pPr>
              <w:pStyle w:val="NoSpacing"/>
              <w:jc w:val="center"/>
              <w:rPr>
                <w:rFonts w:ascii="Times New Roman" w:hAnsi="Times New Roman"/>
                <w:sz w:val="24"/>
                <w:szCs w:val="24"/>
              </w:rPr>
            </w:pPr>
            <w:r>
              <w:rPr>
                <w:rFonts w:ascii="Times New Roman" w:hAnsi="Times New Roman"/>
                <w:sz w:val="24"/>
                <w:szCs w:val="24"/>
              </w:rPr>
              <w:t xml:space="preserve">Total </w:t>
            </w:r>
          </w:p>
        </w:tc>
        <w:tc>
          <w:tcPr>
            <w:tcW w:w="1620" w:type="dxa"/>
            <w:shd w:val="clear" w:color="auto" w:fill="auto"/>
          </w:tcPr>
          <w:p w:rsidR="00F605EA" w:rsidRDefault="00A705DD">
            <w:pPr>
              <w:pStyle w:val="NoSpacing"/>
              <w:jc w:val="both"/>
              <w:cnfStyle w:val="000000100000"/>
              <w:rPr>
                <w:rFonts w:ascii="Times New Roman" w:hAnsi="Times New Roman"/>
                <w:b/>
                <w:sz w:val="24"/>
                <w:szCs w:val="24"/>
              </w:rPr>
            </w:pPr>
            <w:r>
              <w:rPr>
                <w:rFonts w:ascii="Times New Roman" w:hAnsi="Times New Roman"/>
                <w:b/>
                <w:sz w:val="24"/>
                <w:szCs w:val="24"/>
              </w:rPr>
              <w:t>2009</w:t>
            </w:r>
          </w:p>
        </w:tc>
        <w:tc>
          <w:tcPr>
            <w:tcW w:w="1494" w:type="dxa"/>
            <w:shd w:val="clear" w:color="auto" w:fill="auto"/>
          </w:tcPr>
          <w:p w:rsidR="00F605EA" w:rsidRDefault="00A705DD">
            <w:pPr>
              <w:pStyle w:val="NoSpacing"/>
              <w:jc w:val="both"/>
              <w:cnfStyle w:val="000000100000"/>
              <w:rPr>
                <w:rFonts w:ascii="Times New Roman" w:hAnsi="Times New Roman"/>
                <w:b/>
                <w:sz w:val="24"/>
                <w:szCs w:val="24"/>
              </w:rPr>
            </w:pPr>
            <w:r>
              <w:rPr>
                <w:rFonts w:ascii="Times New Roman" w:hAnsi="Times New Roman"/>
                <w:b/>
                <w:sz w:val="24"/>
                <w:szCs w:val="24"/>
              </w:rPr>
              <w:t>119</w:t>
            </w:r>
          </w:p>
        </w:tc>
        <w:tc>
          <w:tcPr>
            <w:tcW w:w="2394" w:type="dxa"/>
            <w:shd w:val="clear" w:color="auto" w:fill="auto"/>
          </w:tcPr>
          <w:p w:rsidR="00F605EA" w:rsidRDefault="00A705DD">
            <w:pPr>
              <w:pStyle w:val="NoSpacing"/>
              <w:jc w:val="both"/>
              <w:cnfStyle w:val="000000100000"/>
              <w:rPr>
                <w:rFonts w:ascii="Times New Roman" w:hAnsi="Times New Roman"/>
                <w:b/>
                <w:sz w:val="24"/>
                <w:szCs w:val="24"/>
              </w:rPr>
            </w:pPr>
            <w:r>
              <w:rPr>
                <w:rFonts w:ascii="Times New Roman" w:hAnsi="Times New Roman"/>
                <w:b/>
                <w:sz w:val="24"/>
                <w:szCs w:val="24"/>
              </w:rPr>
              <w:t>16</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t>From the table above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Total number of students is </w:t>
      </w:r>
      <w:r>
        <w:rPr>
          <w:rFonts w:ascii="Times New Roman" w:hAnsi="Times New Roman"/>
          <w:sz w:val="24"/>
          <w:szCs w:val="24"/>
        </w:rPr>
        <w:tab/>
        <w:t>2009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Total number of teachers </w:t>
      </w:r>
      <w:r>
        <w:rPr>
          <w:rFonts w:ascii="Times New Roman" w:hAnsi="Times New Roman"/>
          <w:sz w:val="24"/>
          <w:szCs w:val="24"/>
        </w:rPr>
        <w:tab/>
        <w:t>119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 number of English Language Teacher 16</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The Mean = X = </w:t>
      </w:r>
      <w:r>
        <w:rPr>
          <w:rFonts w:ascii="Times New Roman" w:hAnsi="Times New Roman"/>
          <w:sz w:val="24"/>
          <w:szCs w:val="24"/>
          <w:u w:val="single"/>
        </w:rPr>
        <w:t>2009</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125.56</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lastRenderedPageBreak/>
        <w:t>A total of 2009 students are taught by 119 teachers. This shows the availability of English Language teachers of 16; condition being that every student offers English Language.</w:t>
      </w:r>
    </w:p>
    <w:p w:rsidR="00F605EA" w:rsidRDefault="00A705DD">
      <w:pPr>
        <w:pStyle w:val="NoSpacing"/>
        <w:spacing w:line="480" w:lineRule="auto"/>
        <w:jc w:val="both"/>
        <w:rPr>
          <w:rFonts w:ascii="Times New Roman" w:hAnsi="Times New Roman"/>
          <w:b/>
          <w:bCs/>
          <w:sz w:val="24"/>
          <w:szCs w:val="24"/>
        </w:rPr>
      </w:pPr>
      <w:r>
        <w:rPr>
          <w:rFonts w:ascii="Times New Roman" w:hAnsi="Times New Roman"/>
          <w:b/>
          <w:bCs/>
          <w:sz w:val="24"/>
          <w:szCs w:val="24"/>
        </w:rPr>
        <w:t>4.2 Answering the Research Questions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analysis shows the number of teachers, students and English Language teachers in Nursery and Primary schools in Ilorin West in Kwara State.</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Research Question I: </w:t>
      </w:r>
      <w:r>
        <w:rPr>
          <w:rFonts w:ascii="Times New Roman" w:hAnsi="Times New Roman"/>
          <w:sz w:val="24"/>
          <w:szCs w:val="24"/>
        </w:rPr>
        <w:t>Are there enough English Language teachers in your school?</w:t>
      </w:r>
    </w:p>
    <w:p w:rsidR="00F605EA" w:rsidRDefault="00A705DD">
      <w:pPr>
        <w:pStyle w:val="NoSpacing"/>
        <w:spacing w:after="240"/>
        <w:jc w:val="both"/>
        <w:rPr>
          <w:rFonts w:ascii="Times New Roman" w:hAnsi="Times New Roman"/>
          <w:sz w:val="24"/>
          <w:szCs w:val="24"/>
        </w:rPr>
      </w:pPr>
      <w:r>
        <w:rPr>
          <w:rFonts w:ascii="Times New Roman" w:hAnsi="Times New Roman"/>
          <w:b/>
          <w:sz w:val="24"/>
          <w:szCs w:val="24"/>
        </w:rPr>
        <w:t xml:space="preserve">TABLE 2: </w:t>
      </w:r>
      <w:r>
        <w:rPr>
          <w:rFonts w:ascii="Times New Roman" w:hAnsi="Times New Roman"/>
          <w:sz w:val="24"/>
          <w:szCs w:val="24"/>
        </w:rPr>
        <w:t>Common entrance Exams of Queen Elizabeth Primary School, Ilorin in                     English Language</w:t>
      </w:r>
    </w:p>
    <w:tbl>
      <w:tblPr>
        <w:tblStyle w:val="ListTable6Colorful1"/>
        <w:tblW w:w="0" w:type="auto"/>
        <w:tblLook w:val="04A0"/>
      </w:tblPr>
      <w:tblGrid>
        <w:gridCol w:w="2944"/>
        <w:gridCol w:w="1052"/>
        <w:gridCol w:w="1302"/>
        <w:gridCol w:w="1729"/>
        <w:gridCol w:w="1829"/>
      </w:tblGrid>
      <w:tr w:rsidR="00F605EA" w:rsidTr="00F605EA">
        <w:trPr>
          <w:cnfStyle w:val="1000000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8</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13</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101</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122</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7</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28</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82</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177</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4</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11</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46</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61</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5</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8</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25</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38</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4</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7</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21</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25</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28</w:t>
            </w:r>
          </w:p>
        </w:tc>
        <w:tc>
          <w:tcPr>
            <w:tcW w:w="1407"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423</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t>Percentage Credit: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 xml:space="preserve">28 </w:t>
      </w:r>
      <w:r>
        <w:rPr>
          <w:rFonts w:ascii="Times New Roman" w:hAnsi="Times New Roman"/>
          <w:sz w:val="24"/>
          <w:szCs w:val="24"/>
        </w:rPr>
        <w:t xml:space="preserve">     x   </w:t>
      </w:r>
      <w:r>
        <w:rPr>
          <w:rFonts w:ascii="Times New Roman" w:hAnsi="Times New Roman"/>
          <w:sz w:val="24"/>
          <w:szCs w:val="24"/>
          <w:u w:val="single"/>
        </w:rPr>
        <w:t>100</w:t>
      </w:r>
      <w:r>
        <w:rPr>
          <w:rFonts w:ascii="Times New Roman" w:hAnsi="Times New Roman"/>
          <w:sz w:val="24"/>
          <w:szCs w:val="24"/>
        </w:rPr>
        <w:tab/>
        <w:t>=</w:t>
      </w:r>
      <w:r>
        <w:rPr>
          <w:rFonts w:ascii="Times New Roman" w:hAnsi="Times New Roman"/>
          <w:sz w:val="24"/>
          <w:szCs w:val="24"/>
        </w:rPr>
        <w:tab/>
        <w:t>6.619%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423</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Research Question 2</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Do the English Language teachers adopt the correct teaching methods in teaching?</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lastRenderedPageBreak/>
        <w:t>Here, some schools were randomly selected to verify some of their terminal examination results, and subsequent performance.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The Selected School are:</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Oko Erin Nursery and Primary School, Ilorin </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Sheikh Primary School Saw Mail, Ilorin </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Queen Elizabeth Primary School, Ilorin</w:t>
      </w:r>
    </w:p>
    <w:p w:rsidR="00F605EA" w:rsidRDefault="00A705DD">
      <w:pPr>
        <w:numPr>
          <w:ilvl w:val="0"/>
          <w:numId w:val="18"/>
        </w:numPr>
        <w:spacing w:after="160" w:line="259" w:lineRule="auto"/>
        <w:rPr>
          <w:rFonts w:ascii="Times New Roman" w:hAnsi="Times New Roman"/>
          <w:sz w:val="24"/>
          <w:szCs w:val="24"/>
        </w:rPr>
      </w:pPr>
      <w:r>
        <w:rPr>
          <w:rFonts w:ascii="Times New Roman" w:hAnsi="Times New Roman"/>
          <w:sz w:val="24"/>
          <w:szCs w:val="24"/>
        </w:rPr>
        <w:t xml:space="preserve">Model Primary School, Ilorin.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 results checked are:</w:t>
      </w:r>
    </w:p>
    <w:p w:rsidR="00F605EA" w:rsidRDefault="00A705DD">
      <w:pPr>
        <w:pStyle w:val="NoSpacing"/>
        <w:numPr>
          <w:ilvl w:val="0"/>
          <w:numId w:val="3"/>
        </w:numPr>
        <w:spacing w:line="480" w:lineRule="auto"/>
        <w:jc w:val="both"/>
        <w:rPr>
          <w:rFonts w:ascii="Times New Roman" w:hAnsi="Times New Roman"/>
          <w:sz w:val="24"/>
          <w:szCs w:val="24"/>
        </w:rPr>
      </w:pPr>
      <w:r>
        <w:rPr>
          <w:rFonts w:ascii="Times New Roman" w:hAnsi="Times New Roman"/>
          <w:sz w:val="24"/>
          <w:szCs w:val="24"/>
        </w:rPr>
        <w:t>Common Entrance Examinations</w:t>
      </w:r>
    </w:p>
    <w:p w:rsidR="00F605EA" w:rsidRDefault="00A705DD">
      <w:pPr>
        <w:pStyle w:val="NoSpacing"/>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Internal Examination (School Exams) </w:t>
      </w:r>
    </w:p>
    <w:p w:rsidR="00F605EA" w:rsidRDefault="00A705DD">
      <w:pPr>
        <w:pStyle w:val="NoSpacing"/>
        <w:spacing w:line="480" w:lineRule="auto"/>
        <w:ind w:firstLine="360"/>
        <w:jc w:val="both"/>
        <w:rPr>
          <w:rFonts w:ascii="Times New Roman" w:hAnsi="Times New Roman"/>
          <w:sz w:val="24"/>
          <w:szCs w:val="24"/>
        </w:rPr>
      </w:pPr>
      <w:r>
        <w:rPr>
          <w:rFonts w:ascii="Times New Roman" w:hAnsi="Times New Roman"/>
          <w:sz w:val="24"/>
          <w:szCs w:val="24"/>
        </w:rPr>
        <w:t>The following research questions which are related can be answered from the result of examinations obtained from some schools.</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TABLE 3: </w:t>
      </w:r>
      <w:r>
        <w:rPr>
          <w:rFonts w:ascii="Times New Roman" w:hAnsi="Times New Roman"/>
          <w:sz w:val="24"/>
          <w:szCs w:val="24"/>
        </w:rPr>
        <w:t>SSCE Result of Sheikh Primary School Saw Mail</w:t>
      </w:r>
    </w:p>
    <w:tbl>
      <w:tblPr>
        <w:tblStyle w:val="ListTable6Colorful1"/>
        <w:tblW w:w="0" w:type="auto"/>
        <w:tblLook w:val="04A0"/>
      </w:tblPr>
      <w:tblGrid>
        <w:gridCol w:w="2946"/>
        <w:gridCol w:w="1052"/>
        <w:gridCol w:w="1302"/>
        <w:gridCol w:w="1730"/>
        <w:gridCol w:w="1826"/>
      </w:tblGrid>
      <w:tr w:rsidR="00F605EA" w:rsidTr="00F605EA">
        <w:trPr>
          <w:cnfStyle w:val="100000000000"/>
        </w:trPr>
        <w:tc>
          <w:tcPr>
            <w:cnfStyle w:val="001000000000"/>
            <w:tcW w:w="325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b w:val="0"/>
                <w:sz w:val="24"/>
                <w:szCs w:val="24"/>
              </w:rPr>
              <w:t>Total No. of Candidates</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24</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17</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76</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117</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11</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20</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81</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112</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25</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10</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36</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71</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17</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13</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54</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84</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15</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19</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35</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69</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92</w:t>
            </w:r>
          </w:p>
        </w:tc>
        <w:tc>
          <w:tcPr>
            <w:tcW w:w="1407"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453</w:t>
            </w:r>
          </w:p>
        </w:tc>
      </w:tr>
    </w:tbl>
    <w:p w:rsidR="00F605EA" w:rsidRDefault="00F605EA">
      <w:pPr>
        <w:pStyle w:val="NoSpacing"/>
        <w:spacing w:before="240" w:line="480" w:lineRule="auto"/>
        <w:jc w:val="both"/>
        <w:rPr>
          <w:rFonts w:ascii="Times New Roman" w:hAnsi="Times New Roman"/>
          <w:sz w:val="24"/>
          <w:szCs w:val="24"/>
        </w:rPr>
      </w:pPr>
    </w:p>
    <w:p w:rsidR="00F605EA" w:rsidRDefault="00A705DD">
      <w:pPr>
        <w:pStyle w:val="NoSpacing"/>
        <w:spacing w:before="240" w:line="480" w:lineRule="auto"/>
        <w:jc w:val="both"/>
        <w:rPr>
          <w:rFonts w:ascii="Times New Roman" w:hAnsi="Times New Roman"/>
          <w:sz w:val="24"/>
          <w:szCs w:val="24"/>
        </w:rPr>
      </w:pPr>
      <w:r>
        <w:rPr>
          <w:rFonts w:ascii="Times New Roman" w:hAnsi="Times New Roman"/>
          <w:sz w:val="24"/>
          <w:szCs w:val="24"/>
        </w:rPr>
        <w:lastRenderedPageBreak/>
        <w:t xml:space="preserve">Percentage Credit </w:t>
      </w:r>
      <w:r>
        <w:rPr>
          <w:rFonts w:ascii="Times New Roman" w:hAnsi="Times New Roman"/>
          <w:sz w:val="24"/>
          <w:szCs w:val="24"/>
        </w:rPr>
        <w:tab/>
      </w:r>
      <w:r>
        <w:rPr>
          <w:rFonts w:ascii="Times New Roman" w:hAnsi="Times New Roman"/>
          <w:sz w:val="24"/>
          <w:szCs w:val="24"/>
          <w:u w:val="single"/>
        </w:rPr>
        <w:t xml:space="preserve">92 </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 xml:space="preserve">     =20.30%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453</w:t>
      </w:r>
      <w:r>
        <w:rPr>
          <w:rFonts w:ascii="Times New Roman" w:hAnsi="Times New Roman"/>
          <w:sz w:val="24"/>
          <w:szCs w:val="24"/>
        </w:rPr>
        <w:tab/>
        <w:t xml:space="preserve">      1</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Research Question 3: </w:t>
      </w:r>
      <w:r>
        <w:rPr>
          <w:rFonts w:ascii="Times New Roman" w:hAnsi="Times New Roman"/>
          <w:sz w:val="24"/>
          <w:szCs w:val="24"/>
        </w:rPr>
        <w:t>Does Mother Tongue Actually Interfere in the Learning of English Language?</w:t>
      </w:r>
    </w:p>
    <w:p w:rsidR="00F605EA" w:rsidRDefault="00A705DD">
      <w:pPr>
        <w:pStyle w:val="NoSpacing"/>
        <w:spacing w:after="240"/>
        <w:jc w:val="both"/>
        <w:rPr>
          <w:rFonts w:ascii="Times New Roman" w:hAnsi="Times New Roman"/>
          <w:bCs/>
          <w:sz w:val="24"/>
          <w:szCs w:val="24"/>
        </w:rPr>
      </w:pPr>
      <w:r>
        <w:rPr>
          <w:rFonts w:ascii="Times New Roman" w:hAnsi="Times New Roman"/>
          <w:b/>
          <w:sz w:val="24"/>
          <w:szCs w:val="24"/>
        </w:rPr>
        <w:t xml:space="preserve">TABLE 4: </w:t>
      </w:r>
      <w:r>
        <w:rPr>
          <w:rFonts w:ascii="Times New Roman" w:hAnsi="Times New Roman"/>
          <w:bCs/>
          <w:sz w:val="24"/>
          <w:szCs w:val="24"/>
        </w:rPr>
        <w:t xml:space="preserve">Common Entrance Result of Queen Elizabeth Primary School, Ilorin </w:t>
      </w:r>
    </w:p>
    <w:tbl>
      <w:tblPr>
        <w:tblStyle w:val="ListTable6Colorful1"/>
        <w:tblW w:w="0" w:type="auto"/>
        <w:tblLook w:val="04A0"/>
      </w:tblPr>
      <w:tblGrid>
        <w:gridCol w:w="2940"/>
        <w:gridCol w:w="1051"/>
        <w:gridCol w:w="1300"/>
        <w:gridCol w:w="1727"/>
        <w:gridCol w:w="1838"/>
      </w:tblGrid>
      <w:tr w:rsidR="00F605EA" w:rsidTr="00F605EA">
        <w:trPr>
          <w:cnfStyle w:val="100000000000"/>
        </w:trPr>
        <w:tc>
          <w:tcPr>
            <w:cnfStyle w:val="001000000000"/>
            <w:tcW w:w="3258"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80"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Credit</w:t>
            </w:r>
          </w:p>
        </w:tc>
        <w:tc>
          <w:tcPr>
            <w:tcW w:w="1407"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Pass</w:t>
            </w:r>
          </w:p>
        </w:tc>
        <w:tc>
          <w:tcPr>
            <w:tcW w:w="1915"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Fail</w:t>
            </w:r>
          </w:p>
        </w:tc>
        <w:tc>
          <w:tcPr>
            <w:tcW w:w="1916"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5</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10</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21</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7</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8</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12</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27</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14</w:t>
            </w:r>
          </w:p>
        </w:tc>
        <w:tc>
          <w:tcPr>
            <w:tcW w:w="14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12</w:t>
            </w:r>
          </w:p>
        </w:tc>
        <w:tc>
          <w:tcPr>
            <w:tcW w:w="1915"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8</w:t>
            </w:r>
          </w:p>
        </w:tc>
        <w:tc>
          <w:tcPr>
            <w:tcW w:w="19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34</w:t>
            </w:r>
          </w:p>
        </w:tc>
      </w:tr>
      <w:tr w:rsidR="00F605EA" w:rsidTr="00F605EA">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80"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18</w:t>
            </w:r>
          </w:p>
        </w:tc>
        <w:tc>
          <w:tcPr>
            <w:tcW w:w="14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20</w:t>
            </w:r>
          </w:p>
        </w:tc>
        <w:tc>
          <w:tcPr>
            <w:tcW w:w="1915"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5</w:t>
            </w:r>
          </w:p>
        </w:tc>
        <w:tc>
          <w:tcPr>
            <w:tcW w:w="19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43</w:t>
            </w:r>
          </w:p>
        </w:tc>
      </w:tr>
      <w:tr w:rsidR="00F605EA" w:rsidTr="00F605EA">
        <w:trPr>
          <w:cnfStyle w:val="000000100000"/>
        </w:trPr>
        <w:tc>
          <w:tcPr>
            <w:cnfStyle w:val="001000000000"/>
            <w:tcW w:w="3258"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80" w:type="dxa"/>
            <w:shd w:val="clear" w:color="auto" w:fill="auto"/>
          </w:tcPr>
          <w:p w:rsidR="00F605EA" w:rsidRDefault="00A705DD">
            <w:pPr>
              <w:pStyle w:val="NoSpacing"/>
              <w:spacing w:line="480" w:lineRule="auto"/>
              <w:jc w:val="both"/>
              <w:cnfStyle w:val="000000100000"/>
              <w:rPr>
                <w:rFonts w:ascii="Times New Roman" w:hAnsi="Times New Roman"/>
                <w:b/>
                <w:sz w:val="24"/>
                <w:szCs w:val="24"/>
              </w:rPr>
            </w:pPr>
            <w:r>
              <w:rPr>
                <w:rFonts w:ascii="Times New Roman" w:hAnsi="Times New Roman"/>
                <w:b/>
                <w:sz w:val="24"/>
                <w:szCs w:val="24"/>
              </w:rPr>
              <w:t>44</w:t>
            </w:r>
          </w:p>
        </w:tc>
        <w:tc>
          <w:tcPr>
            <w:tcW w:w="1407" w:type="dxa"/>
            <w:shd w:val="clear" w:color="auto" w:fill="auto"/>
          </w:tcPr>
          <w:p w:rsidR="00F605EA" w:rsidRDefault="00F605EA">
            <w:pPr>
              <w:pStyle w:val="NoSpacing"/>
              <w:spacing w:line="480" w:lineRule="auto"/>
              <w:jc w:val="both"/>
              <w:cnfStyle w:val="000000100000"/>
              <w:rPr>
                <w:rFonts w:ascii="Times New Roman" w:hAnsi="Times New Roman"/>
                <w:sz w:val="24"/>
                <w:szCs w:val="24"/>
              </w:rPr>
            </w:pPr>
          </w:p>
        </w:tc>
        <w:tc>
          <w:tcPr>
            <w:tcW w:w="1915" w:type="dxa"/>
            <w:shd w:val="clear" w:color="auto" w:fill="auto"/>
          </w:tcPr>
          <w:p w:rsidR="00F605EA" w:rsidRDefault="00F605EA">
            <w:pPr>
              <w:pStyle w:val="NoSpacing"/>
              <w:spacing w:line="480" w:lineRule="auto"/>
              <w:jc w:val="both"/>
              <w:cnfStyle w:val="000000100000"/>
              <w:rPr>
                <w:rFonts w:ascii="Times New Roman" w:hAnsi="Times New Roman"/>
                <w:sz w:val="24"/>
                <w:szCs w:val="24"/>
              </w:rPr>
            </w:pPr>
          </w:p>
        </w:tc>
        <w:tc>
          <w:tcPr>
            <w:tcW w:w="1916" w:type="dxa"/>
            <w:shd w:val="clear" w:color="auto" w:fill="auto"/>
          </w:tcPr>
          <w:p w:rsidR="00F605EA" w:rsidRDefault="00A705DD">
            <w:pPr>
              <w:pStyle w:val="NoSpacing"/>
              <w:spacing w:line="480" w:lineRule="auto"/>
              <w:jc w:val="both"/>
              <w:cnfStyle w:val="000000100000"/>
              <w:rPr>
                <w:rFonts w:ascii="Times New Roman" w:hAnsi="Times New Roman"/>
                <w:b/>
                <w:sz w:val="24"/>
                <w:szCs w:val="24"/>
              </w:rPr>
            </w:pPr>
            <w:r>
              <w:rPr>
                <w:rFonts w:ascii="Times New Roman" w:hAnsi="Times New Roman"/>
                <w:b/>
                <w:sz w:val="24"/>
                <w:szCs w:val="24"/>
              </w:rPr>
              <w:t>125</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b/>
          <w:sz w:val="24"/>
          <w:szCs w:val="24"/>
        </w:rPr>
        <w:t xml:space="preserve">Percentage Credit: </w:t>
      </w:r>
      <w:r>
        <w:rPr>
          <w:rFonts w:ascii="Times New Roman" w:hAnsi="Times New Roman"/>
          <w:sz w:val="24"/>
          <w:szCs w:val="24"/>
          <w:u w:val="single"/>
        </w:rPr>
        <w:t>44_</w:t>
      </w:r>
      <w:r>
        <w:rPr>
          <w:rFonts w:ascii="Times New Roman" w:hAnsi="Times New Roman"/>
          <w:sz w:val="24"/>
          <w:szCs w:val="24"/>
        </w:rPr>
        <w:tab/>
        <w:t xml:space="preserve"> x     _</w:t>
      </w:r>
      <w:r>
        <w:rPr>
          <w:rFonts w:ascii="Times New Roman" w:hAnsi="Times New Roman"/>
          <w:sz w:val="24"/>
          <w:szCs w:val="24"/>
          <w:u w:val="single"/>
        </w:rPr>
        <w:t>100_</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35.2%</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w:t>
      </w:r>
      <w:r>
        <w:rPr>
          <w:rFonts w:ascii="Times New Roman" w:hAnsi="Times New Roman"/>
          <w:sz w:val="24"/>
          <w:szCs w:val="24"/>
        </w:rPr>
        <w:tab/>
      </w:r>
      <w:r>
        <w:rPr>
          <w:rFonts w:ascii="Times New Roman" w:hAnsi="Times New Roman"/>
          <w:sz w:val="24"/>
          <w:szCs w:val="24"/>
        </w:rPr>
        <w:tab/>
        <w:t xml:space="preserve">   1</w:t>
      </w:r>
    </w:p>
    <w:p w:rsidR="00F605EA" w:rsidRDefault="00A705DD">
      <w:pPr>
        <w:rPr>
          <w:rFonts w:ascii="Times New Roman" w:hAnsi="Times New Roman"/>
          <w:b/>
          <w:sz w:val="24"/>
          <w:szCs w:val="24"/>
        </w:rPr>
      </w:pPr>
      <w:r>
        <w:rPr>
          <w:rFonts w:ascii="Times New Roman" w:hAnsi="Times New Roman"/>
          <w:b/>
          <w:sz w:val="24"/>
          <w:szCs w:val="24"/>
        </w:rPr>
        <w:br w:type="page"/>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 xml:space="preserve">Research Question    4: </w:t>
      </w:r>
      <w:r>
        <w:rPr>
          <w:rFonts w:ascii="Times New Roman" w:hAnsi="Times New Roman"/>
          <w:sz w:val="24"/>
          <w:szCs w:val="24"/>
        </w:rPr>
        <w:t>Are the English Language teachers in schools qualified?</w:t>
      </w:r>
    </w:p>
    <w:p w:rsidR="00F605EA" w:rsidRDefault="00A705DD">
      <w:pPr>
        <w:pStyle w:val="NoSpacing"/>
        <w:spacing w:line="480" w:lineRule="auto"/>
        <w:jc w:val="both"/>
        <w:rPr>
          <w:rFonts w:ascii="Times New Roman" w:hAnsi="Times New Roman"/>
          <w:bCs/>
          <w:sz w:val="24"/>
          <w:szCs w:val="24"/>
        </w:rPr>
      </w:pPr>
      <w:r>
        <w:rPr>
          <w:rFonts w:ascii="Times New Roman" w:hAnsi="Times New Roman"/>
          <w:b/>
          <w:sz w:val="24"/>
          <w:szCs w:val="24"/>
        </w:rPr>
        <w:t xml:space="preserve">TABLE 5: </w:t>
      </w:r>
      <w:r>
        <w:rPr>
          <w:rFonts w:ascii="Times New Roman" w:hAnsi="Times New Roman"/>
          <w:bCs/>
          <w:sz w:val="24"/>
          <w:szCs w:val="24"/>
        </w:rPr>
        <w:t xml:space="preserve">Common Entrance of Result Sheikh Primary School Saw Mail, Ilorin </w:t>
      </w:r>
    </w:p>
    <w:tbl>
      <w:tblPr>
        <w:tblStyle w:val="ListTable6Colorful1"/>
        <w:tblW w:w="0" w:type="auto"/>
        <w:tblLook w:val="04A0"/>
      </w:tblPr>
      <w:tblGrid>
        <w:gridCol w:w="2740"/>
        <w:gridCol w:w="1034"/>
        <w:gridCol w:w="1234"/>
        <w:gridCol w:w="1609"/>
        <w:gridCol w:w="1789"/>
      </w:tblGrid>
      <w:tr w:rsidR="00F605EA" w:rsidTr="00F605EA">
        <w:trPr>
          <w:cnfStyle w:val="100000000000"/>
        </w:trPr>
        <w:tc>
          <w:tcPr>
            <w:cnfStyle w:val="001000000000"/>
            <w:tcW w:w="2740"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Year</w:t>
            </w:r>
          </w:p>
        </w:tc>
        <w:tc>
          <w:tcPr>
            <w:tcW w:w="1034"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Credit</w:t>
            </w:r>
          </w:p>
        </w:tc>
        <w:tc>
          <w:tcPr>
            <w:tcW w:w="1234"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Pass</w:t>
            </w:r>
          </w:p>
        </w:tc>
        <w:tc>
          <w:tcPr>
            <w:tcW w:w="1609"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No. of Fail</w:t>
            </w:r>
          </w:p>
        </w:tc>
        <w:tc>
          <w:tcPr>
            <w:tcW w:w="1789"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Total No. of Candidates</w:t>
            </w:r>
          </w:p>
        </w:tc>
      </w:tr>
      <w:tr w:rsidR="00F605EA" w:rsidTr="00F605EA">
        <w:trPr>
          <w:cnfStyle w:val="000000100000"/>
        </w:trPr>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2016</w:t>
            </w:r>
          </w:p>
        </w:tc>
        <w:tc>
          <w:tcPr>
            <w:tcW w:w="10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25</w:t>
            </w:r>
          </w:p>
        </w:tc>
        <w:tc>
          <w:tcPr>
            <w:tcW w:w="12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15</w:t>
            </w:r>
          </w:p>
        </w:tc>
        <w:tc>
          <w:tcPr>
            <w:tcW w:w="160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36</w:t>
            </w:r>
          </w:p>
        </w:tc>
        <w:tc>
          <w:tcPr>
            <w:tcW w:w="178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76</w:t>
            </w:r>
          </w:p>
        </w:tc>
      </w:tr>
      <w:tr w:rsidR="00F605EA" w:rsidTr="00F605EA">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2017</w:t>
            </w:r>
          </w:p>
        </w:tc>
        <w:tc>
          <w:tcPr>
            <w:tcW w:w="1034"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15</w:t>
            </w:r>
          </w:p>
        </w:tc>
        <w:tc>
          <w:tcPr>
            <w:tcW w:w="1234"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24</w:t>
            </w:r>
          </w:p>
        </w:tc>
        <w:tc>
          <w:tcPr>
            <w:tcW w:w="1609"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10</w:t>
            </w:r>
          </w:p>
        </w:tc>
        <w:tc>
          <w:tcPr>
            <w:tcW w:w="1789"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49</w:t>
            </w:r>
          </w:p>
        </w:tc>
      </w:tr>
      <w:tr w:rsidR="00F605EA" w:rsidTr="00F605EA">
        <w:trPr>
          <w:cnfStyle w:val="000000100000"/>
        </w:trPr>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2018</w:t>
            </w:r>
          </w:p>
        </w:tc>
        <w:tc>
          <w:tcPr>
            <w:tcW w:w="10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30</w:t>
            </w:r>
          </w:p>
        </w:tc>
        <w:tc>
          <w:tcPr>
            <w:tcW w:w="12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20</w:t>
            </w:r>
          </w:p>
        </w:tc>
        <w:tc>
          <w:tcPr>
            <w:tcW w:w="160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15</w:t>
            </w:r>
          </w:p>
        </w:tc>
        <w:tc>
          <w:tcPr>
            <w:tcW w:w="178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65</w:t>
            </w:r>
          </w:p>
        </w:tc>
      </w:tr>
      <w:tr w:rsidR="00F605EA" w:rsidTr="00F605EA">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2019</w:t>
            </w:r>
          </w:p>
        </w:tc>
        <w:tc>
          <w:tcPr>
            <w:tcW w:w="1034"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18</w:t>
            </w:r>
          </w:p>
        </w:tc>
        <w:tc>
          <w:tcPr>
            <w:tcW w:w="1234"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19</w:t>
            </w:r>
          </w:p>
        </w:tc>
        <w:tc>
          <w:tcPr>
            <w:tcW w:w="1609"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18</w:t>
            </w:r>
          </w:p>
        </w:tc>
        <w:tc>
          <w:tcPr>
            <w:tcW w:w="1789"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45</w:t>
            </w:r>
          </w:p>
        </w:tc>
      </w:tr>
      <w:tr w:rsidR="00F605EA" w:rsidTr="00F605EA">
        <w:trPr>
          <w:cnfStyle w:val="000000100000"/>
        </w:trPr>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2020</w:t>
            </w:r>
          </w:p>
        </w:tc>
        <w:tc>
          <w:tcPr>
            <w:tcW w:w="10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10</w:t>
            </w:r>
          </w:p>
        </w:tc>
        <w:tc>
          <w:tcPr>
            <w:tcW w:w="123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19</w:t>
            </w:r>
          </w:p>
        </w:tc>
        <w:tc>
          <w:tcPr>
            <w:tcW w:w="160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36</w:t>
            </w:r>
          </w:p>
        </w:tc>
        <w:tc>
          <w:tcPr>
            <w:tcW w:w="1789"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65</w:t>
            </w:r>
          </w:p>
        </w:tc>
      </w:tr>
      <w:tr w:rsidR="00F605EA" w:rsidTr="00F605EA">
        <w:tc>
          <w:tcPr>
            <w:cnfStyle w:val="001000000000"/>
            <w:tcW w:w="274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TOTAL</w:t>
            </w:r>
          </w:p>
        </w:tc>
        <w:tc>
          <w:tcPr>
            <w:tcW w:w="1034"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118</w:t>
            </w:r>
          </w:p>
        </w:tc>
        <w:tc>
          <w:tcPr>
            <w:tcW w:w="1234"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609"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789"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378</w:t>
            </w:r>
          </w:p>
        </w:tc>
      </w:tr>
    </w:tbl>
    <w:p w:rsidR="00F605EA" w:rsidRDefault="00A705DD">
      <w:pPr>
        <w:pStyle w:val="NoSpacing"/>
        <w:spacing w:before="240" w:line="480" w:lineRule="auto"/>
        <w:jc w:val="both"/>
        <w:rPr>
          <w:rFonts w:ascii="Times New Roman" w:hAnsi="Times New Roman"/>
          <w:sz w:val="24"/>
          <w:szCs w:val="24"/>
        </w:rPr>
      </w:pPr>
      <w:r>
        <w:rPr>
          <w:rFonts w:ascii="Times New Roman" w:hAnsi="Times New Roman"/>
          <w:b/>
          <w:sz w:val="24"/>
          <w:szCs w:val="24"/>
        </w:rPr>
        <w:t xml:space="preserve">Percentage Credit: </w:t>
      </w:r>
      <w:r>
        <w:rPr>
          <w:rFonts w:ascii="Times New Roman" w:hAnsi="Times New Roman"/>
          <w:sz w:val="24"/>
          <w:szCs w:val="24"/>
          <w:u w:val="single"/>
        </w:rPr>
        <w:t>118</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ab/>
        <w:t>= 31.21%</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378</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Gross number of candidates for Common entrance and School exams = 1379 students, gross number of candidates for common entrance = 703 students. Gross Credit for the (4) schools = 282 credits for school exams and common entrance for the four schools are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282</w:t>
      </w:r>
      <w:r>
        <w:rPr>
          <w:rFonts w:ascii="Times New Roman" w:hAnsi="Times New Roman"/>
          <w:sz w:val="24"/>
          <w:szCs w:val="24"/>
        </w:rPr>
        <w:tab/>
        <w:t xml:space="preserve">x     </w:t>
      </w:r>
      <w:r>
        <w:rPr>
          <w:rFonts w:ascii="Times New Roman" w:hAnsi="Times New Roman"/>
          <w:sz w:val="24"/>
          <w:szCs w:val="24"/>
          <w:u w:val="single"/>
        </w:rPr>
        <w:t>100</w:t>
      </w:r>
      <w:r>
        <w:rPr>
          <w:rFonts w:ascii="Times New Roman" w:hAnsi="Times New Roman"/>
          <w:sz w:val="24"/>
          <w:szCs w:val="24"/>
        </w:rPr>
        <w:t xml:space="preserve">       =</w:t>
      </w:r>
      <w:r>
        <w:rPr>
          <w:rFonts w:ascii="Times New Roman" w:hAnsi="Times New Roman"/>
          <w:sz w:val="24"/>
          <w:szCs w:val="24"/>
        </w:rPr>
        <w:tab/>
        <w:t>20.44%</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1379</w:t>
      </w:r>
      <w:r>
        <w:rPr>
          <w:rFonts w:ascii="Times New Roman" w:hAnsi="Times New Roman"/>
          <w:sz w:val="24"/>
          <w:szCs w:val="24"/>
        </w:rPr>
        <w:tab/>
      </w:r>
      <w:r>
        <w:rPr>
          <w:rFonts w:ascii="Times New Roman" w:hAnsi="Times New Roman"/>
          <w:sz w:val="24"/>
          <w:szCs w:val="24"/>
        </w:rPr>
        <w:tab/>
        <w:t>1</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From those tables above, credits obtained in these examinations have been used as the yardstick for rating performance and subsequently gives hints of answers to the </w:t>
      </w:r>
      <w:r>
        <w:rPr>
          <w:rFonts w:ascii="Times New Roman" w:hAnsi="Times New Roman"/>
          <w:sz w:val="24"/>
          <w:szCs w:val="24"/>
        </w:rPr>
        <w:lastRenderedPageBreak/>
        <w:t>research questions above. This so because passes are hardly accepted by any higher institution of learning as condition for admitting candidates.</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The percentage credits for common entrance exams are 6.6%, 20.3%, 35.2% and 31.2% for Oke-Erin Nursery and Primary school, Queen Elizabeth Primary School, Model Primary School and Sheikh Alimi Primary School Saw Mill in Ilorin West in Kwara state respectively showed that performance are glossing low. This may suggest that either students are not well guided and monitored for classroom assignments in English Language or that mother tongue is actually an interference to the teaching and Learning of English Language.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4.3 Hypotheses Testing</w:t>
      </w:r>
    </w:p>
    <w:p w:rsidR="00F605EA" w:rsidRDefault="00A705DD">
      <w:pPr>
        <w:pStyle w:val="NoSpacing"/>
        <w:spacing w:line="480" w:lineRule="auto"/>
        <w:ind w:firstLine="720"/>
        <w:jc w:val="both"/>
        <w:rPr>
          <w:rFonts w:ascii="Times New Roman" w:hAnsi="Times New Roman"/>
          <w:bCs/>
          <w:sz w:val="24"/>
          <w:szCs w:val="24"/>
        </w:rPr>
      </w:pPr>
      <w:r>
        <w:rPr>
          <w:rFonts w:ascii="Times New Roman" w:hAnsi="Times New Roman"/>
          <w:bCs/>
          <w:sz w:val="24"/>
          <w:szCs w:val="24"/>
        </w:rPr>
        <w:t>Analysis of Questionnaire for Students using Chi-square Method Hypothesis</w:t>
      </w:r>
    </w:p>
    <w:p w:rsidR="00F605EA" w:rsidRDefault="00A705DD">
      <w:pPr>
        <w:pStyle w:val="NoSpacing"/>
        <w:spacing w:after="240"/>
        <w:ind w:left="1980" w:hanging="1980"/>
        <w:jc w:val="both"/>
        <w:rPr>
          <w:rFonts w:ascii="Times New Roman" w:hAnsi="Times New Roman"/>
          <w:sz w:val="24"/>
          <w:szCs w:val="24"/>
        </w:rPr>
      </w:pPr>
      <w:r>
        <w:rPr>
          <w:rFonts w:ascii="Times New Roman" w:hAnsi="Times New Roman"/>
          <w:b/>
          <w:sz w:val="24"/>
          <w:szCs w:val="24"/>
        </w:rPr>
        <w:t xml:space="preserve">Hypothesis One: </w:t>
      </w:r>
      <w:r>
        <w:rPr>
          <w:rFonts w:ascii="Times New Roman" w:hAnsi="Times New Roman"/>
          <w:sz w:val="24"/>
          <w:szCs w:val="24"/>
        </w:rPr>
        <w:t>There will be no significance difference within the mean responses of students regarding the interference of mother tongue on the teaching and learning of English Language.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Solution: Test Statistics </w:t>
      </w: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ei</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where oi     =   observed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t xml:space="preserve"> ei</w:t>
      </w:r>
      <w:r>
        <w:rPr>
          <w:rFonts w:ascii="Times New Roman" w:hAnsi="Times New Roman"/>
          <w:sz w:val="24"/>
          <w:szCs w:val="24"/>
        </w:rPr>
        <w:tab/>
        <w:t xml:space="preserve"> =   expected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Degree of freedom (df) =   n-1 at 0.05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Level of Significant</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Key: Let the number of responses from student that to said yes = 305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Let the number of responses from student that is to said No = 120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lastRenderedPageBreak/>
        <w:t>And let the number of responses that are indifference = 100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 mean of the data is given by</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     =   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305  +  120  + 100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F605EA" w:rsidRDefault="00A705DD">
      <w:pPr>
        <w:pStyle w:val="NoSpacing"/>
        <w:spacing w:line="480" w:lineRule="auto"/>
        <w:jc w:val="both"/>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525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3</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175</w:t>
      </w:r>
    </w:p>
    <w:p w:rsidR="00F605EA" w:rsidRDefault="00A705DD">
      <w:pPr>
        <w:pStyle w:val="NoSpacing"/>
        <w:spacing w:after="240"/>
        <w:jc w:val="both"/>
        <w:rPr>
          <w:rFonts w:ascii="Times New Roman" w:hAnsi="Times New Roman"/>
          <w:b/>
          <w:sz w:val="24"/>
          <w:szCs w:val="24"/>
        </w:rPr>
      </w:pPr>
      <w:r>
        <w:rPr>
          <w:rFonts w:ascii="Times New Roman" w:hAnsi="Times New Roman"/>
          <w:b/>
          <w:sz w:val="24"/>
          <w:szCs w:val="24"/>
        </w:rPr>
        <w:t xml:space="preserve">TABLE  6: </w:t>
      </w:r>
      <w:r>
        <w:rPr>
          <w:rFonts w:ascii="Times New Roman" w:hAnsi="Times New Roman"/>
          <w:sz w:val="24"/>
          <w:szCs w:val="24"/>
        </w:rPr>
        <w:t>Significance Difference within the Mean Responses of Students Regarding the Interference of Mother Tongue on THE Teaching English</w:t>
      </w:r>
    </w:p>
    <w:tbl>
      <w:tblPr>
        <w:tblStyle w:val="ListTable6Colorful1"/>
        <w:tblW w:w="0" w:type="auto"/>
        <w:tblLook w:val="04A0"/>
      </w:tblPr>
      <w:tblGrid>
        <w:gridCol w:w="2611"/>
        <w:gridCol w:w="1463"/>
        <w:gridCol w:w="1516"/>
        <w:gridCol w:w="1737"/>
        <w:gridCol w:w="1529"/>
      </w:tblGrid>
      <w:tr w:rsidR="00F605EA" w:rsidTr="00F605EA">
        <w:trPr>
          <w:cnfStyle w:val="100000000000"/>
        </w:trPr>
        <w:tc>
          <w:tcPr>
            <w:cnfStyle w:val="001000000000"/>
            <w:tcW w:w="2821"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Observed Value oi</w:t>
            </w:r>
          </w:p>
        </w:tc>
        <w:tc>
          <w:tcPr>
            <w:tcW w:w="1507"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Expected Value ei</w:t>
            </w:r>
          </w:p>
        </w:tc>
        <w:tc>
          <w:tcPr>
            <w:tcW w:w="1562"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Deviation oi – ei</w:t>
            </w:r>
          </w:p>
        </w:tc>
        <w:tc>
          <w:tcPr>
            <w:tcW w:w="1816"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Square Deviation (oi – ei)</w:t>
            </w:r>
            <w:r>
              <w:rPr>
                <w:rFonts w:ascii="Times New Roman" w:hAnsi="Times New Roman"/>
                <w:sz w:val="24"/>
                <w:szCs w:val="24"/>
                <w:vertAlign w:val="superscript"/>
              </w:rPr>
              <w:t>2</w:t>
            </w:r>
          </w:p>
        </w:tc>
        <w:tc>
          <w:tcPr>
            <w:tcW w:w="1644"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 xml:space="preserve">      Ei</w:t>
            </w:r>
          </w:p>
        </w:tc>
      </w:tr>
      <w:tr w:rsidR="00F605EA" w:rsidTr="00F605EA">
        <w:trPr>
          <w:cnfStyle w:val="000000100000"/>
        </w:trPr>
        <w:tc>
          <w:tcPr>
            <w:cnfStyle w:val="00100000000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w:t>
            </w:r>
          </w:p>
        </w:tc>
        <w:tc>
          <w:tcPr>
            <w:tcW w:w="15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130</w:t>
            </w:r>
          </w:p>
        </w:tc>
        <w:tc>
          <w:tcPr>
            <w:tcW w:w="18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625</w:t>
            </w:r>
          </w:p>
        </w:tc>
        <w:tc>
          <w:tcPr>
            <w:tcW w:w="164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89.2</w:t>
            </w:r>
          </w:p>
        </w:tc>
      </w:tr>
      <w:tr w:rsidR="00F605EA" w:rsidTr="00F605EA">
        <w:tc>
          <w:tcPr>
            <w:cnfStyle w:val="00100000000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120</w:t>
            </w:r>
          </w:p>
        </w:tc>
        <w:tc>
          <w:tcPr>
            <w:tcW w:w="15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-55</w:t>
            </w:r>
          </w:p>
        </w:tc>
        <w:tc>
          <w:tcPr>
            <w:tcW w:w="1816"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3025</w:t>
            </w:r>
          </w:p>
        </w:tc>
        <w:tc>
          <w:tcPr>
            <w:tcW w:w="1644"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17.2</w:t>
            </w:r>
          </w:p>
        </w:tc>
      </w:tr>
      <w:tr w:rsidR="00F605EA" w:rsidTr="00F605EA">
        <w:trPr>
          <w:cnfStyle w:val="000000100000"/>
        </w:trPr>
        <w:tc>
          <w:tcPr>
            <w:cnfStyle w:val="00100000000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100</w:t>
            </w:r>
          </w:p>
        </w:tc>
        <w:tc>
          <w:tcPr>
            <w:tcW w:w="15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175</w:t>
            </w:r>
          </w:p>
        </w:tc>
        <w:tc>
          <w:tcPr>
            <w:tcW w:w="1562"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-75</w:t>
            </w:r>
          </w:p>
        </w:tc>
        <w:tc>
          <w:tcPr>
            <w:tcW w:w="1816"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5625</w:t>
            </w:r>
          </w:p>
        </w:tc>
        <w:tc>
          <w:tcPr>
            <w:tcW w:w="1644"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32.1</w:t>
            </w:r>
          </w:p>
        </w:tc>
      </w:tr>
      <w:tr w:rsidR="00F605EA" w:rsidTr="00F605EA">
        <w:tc>
          <w:tcPr>
            <w:cnfStyle w:val="001000000000"/>
            <w:tcW w:w="2821"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525</w:t>
            </w:r>
          </w:p>
        </w:tc>
        <w:tc>
          <w:tcPr>
            <w:tcW w:w="1507" w:type="dxa"/>
            <w:shd w:val="clear" w:color="auto" w:fill="auto"/>
          </w:tcPr>
          <w:p w:rsidR="00F605EA" w:rsidRDefault="00F605EA">
            <w:pPr>
              <w:pStyle w:val="NoSpacing"/>
              <w:spacing w:line="480" w:lineRule="auto"/>
              <w:jc w:val="both"/>
              <w:cnfStyle w:val="000000000000"/>
              <w:rPr>
                <w:rFonts w:ascii="Times New Roman" w:hAnsi="Times New Roman"/>
                <w:b/>
                <w:sz w:val="24"/>
                <w:szCs w:val="24"/>
              </w:rPr>
            </w:pPr>
          </w:p>
        </w:tc>
        <w:tc>
          <w:tcPr>
            <w:tcW w:w="1562"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816"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644"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138.5</w:t>
            </w:r>
          </w:p>
        </w:tc>
      </w:tr>
    </w:tbl>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 xml:space="preserve">2      </w:t>
      </w:r>
      <w:r>
        <w:rPr>
          <w:rFonts w:ascii="Times New Roman" w:hAnsi="Times New Roman"/>
          <w:sz w:val="24"/>
          <w:szCs w:val="24"/>
        </w:rPr>
        <w:t>0.05,</w:t>
      </w:r>
      <w:r>
        <w:rPr>
          <w:rFonts w:ascii="Times New Roman" w:hAnsi="Times New Roman"/>
          <w:sz w:val="24"/>
          <w:szCs w:val="24"/>
        </w:rPr>
        <w:tab/>
        <w:t>3-1</w:t>
      </w:r>
      <w:r>
        <w:rPr>
          <w:rFonts w:ascii="Times New Roman" w:hAnsi="Times New Roman"/>
          <w:sz w:val="24"/>
          <w:szCs w:val="24"/>
        </w:rPr>
        <w:tab/>
      </w:r>
      <w:r>
        <w:rPr>
          <w:rFonts w:ascii="Times New Roman" w:hAnsi="Times New Roman"/>
          <w:sz w:val="24"/>
          <w:szCs w:val="24"/>
        </w:rPr>
        <w:tab/>
        <w:t>Calculated    = 138.5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Where: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Tabulated = 5.0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calculated = X</w:t>
      </w:r>
      <w:r>
        <w:rPr>
          <w:rFonts w:ascii="Times New Roman" w:hAnsi="Times New Roman"/>
          <w:sz w:val="24"/>
          <w:szCs w:val="24"/>
          <w:vertAlign w:val="superscript"/>
        </w:rPr>
        <w:t>2</w:t>
      </w:r>
      <w:r>
        <w:rPr>
          <w:rFonts w:ascii="Times New Roman" w:hAnsi="Times New Roman"/>
          <w:sz w:val="24"/>
          <w:szCs w:val="24"/>
        </w:rPr>
        <w:t xml:space="preserve"> 0.05, 2 tabulated.</w:t>
      </w:r>
    </w:p>
    <w:p w:rsidR="00F605EA" w:rsidRDefault="00A705DD">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Therefore, we reject Hi (i.e. null hypothesis) and accepted Ho (ie the alternative hypothesis and conclude that at 0.05 significance level, there are differences in the mean </w:t>
      </w:r>
      <w:r>
        <w:rPr>
          <w:rFonts w:ascii="Times New Roman" w:hAnsi="Times New Roman"/>
          <w:sz w:val="24"/>
          <w:szCs w:val="24"/>
        </w:rPr>
        <w:lastRenderedPageBreak/>
        <w:t>responses; which implies diverse views as regards mother tongue interference it shows also that order of the course of Mother tongue interference is the learning of the subject.</w:t>
      </w:r>
    </w:p>
    <w:p w:rsidR="00F605EA" w:rsidRDefault="00A705DD">
      <w:pPr>
        <w:pStyle w:val="NoSpacing"/>
        <w:spacing w:after="240"/>
        <w:ind w:left="1980" w:hanging="1980"/>
        <w:jc w:val="both"/>
        <w:rPr>
          <w:rFonts w:ascii="Times New Roman" w:hAnsi="Times New Roman"/>
          <w:sz w:val="24"/>
          <w:szCs w:val="24"/>
        </w:rPr>
      </w:pPr>
      <w:r>
        <w:rPr>
          <w:rFonts w:ascii="Times New Roman" w:hAnsi="Times New Roman"/>
          <w:b/>
          <w:sz w:val="24"/>
          <w:szCs w:val="24"/>
        </w:rPr>
        <w:t xml:space="preserve">Hypothesis Two:  </w:t>
      </w:r>
      <w:r>
        <w:rPr>
          <w:rFonts w:ascii="Times New Roman" w:hAnsi="Times New Roman"/>
          <w:sz w:val="24"/>
          <w:szCs w:val="24"/>
        </w:rPr>
        <w:t>There will be equal significance between the mean responses of the teachers and students regarding the interference of mother tongue in the teaching and learning of English Language.</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 xml:space="preserve">Ho: </w:t>
      </w:r>
      <w:r>
        <w:rPr>
          <w:rFonts w:ascii="Times New Roman" w:hAnsi="Times New Roman"/>
          <w:sz w:val="24"/>
          <w:szCs w:val="24"/>
        </w:rPr>
        <w:t>There will be no equal significance between the mean responses of the teachers and students regarding the interference of mother tongue in the teaching and learning of English Language.</w:t>
      </w:r>
    </w:p>
    <w:p w:rsidR="00F605EA" w:rsidRDefault="00A705DD">
      <w:pPr>
        <w:pStyle w:val="NoSpacing"/>
        <w:spacing w:line="480" w:lineRule="auto"/>
        <w:jc w:val="both"/>
        <w:rPr>
          <w:rFonts w:ascii="Times New Roman" w:hAnsi="Times New Roman"/>
          <w:b/>
          <w:sz w:val="24"/>
          <w:szCs w:val="24"/>
        </w:rPr>
      </w:pPr>
      <w:r>
        <w:rPr>
          <w:rFonts w:ascii="Times New Roman" w:hAnsi="Times New Roman"/>
          <w:b/>
          <w:sz w:val="24"/>
          <w:szCs w:val="24"/>
        </w:rPr>
        <w:t xml:space="preserve">Solution: </w:t>
      </w:r>
      <w:r>
        <w:rPr>
          <w:rFonts w:ascii="Times New Roman" w:hAnsi="Times New Roman"/>
          <w:sz w:val="24"/>
          <w:szCs w:val="24"/>
        </w:rPr>
        <w:t xml:space="preserve">Test statistics: </w:t>
      </w:r>
      <w:r>
        <w:rPr>
          <w:rFonts w:ascii="Times New Roman" w:hAnsi="Times New Roman"/>
          <w:b/>
          <w:sz w:val="24"/>
          <w:szCs w:val="24"/>
          <w:u w:val="single"/>
        </w:rPr>
        <w:t>(oi – ei)</w:t>
      </w:r>
      <w:r>
        <w:rPr>
          <w:rFonts w:ascii="Times New Roman" w:hAnsi="Times New Roman"/>
          <w:b/>
          <w:sz w:val="24"/>
          <w:szCs w:val="24"/>
          <w:u w:val="single"/>
          <w:vertAlign w:val="superscript"/>
        </w:rPr>
        <w:t>2</w:t>
      </w:r>
    </w:p>
    <w:p w:rsidR="00F605EA" w:rsidRDefault="00A705DD">
      <w:pPr>
        <w:pStyle w:val="NoSpacing"/>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Ei</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Here, oi   =   Observed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Ei</w:t>
      </w:r>
      <w:r>
        <w:rPr>
          <w:rFonts w:ascii="Times New Roman" w:hAnsi="Times New Roman"/>
          <w:sz w:val="24"/>
          <w:szCs w:val="24"/>
        </w:rPr>
        <w:tab/>
        <w:t>=   expected value</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2 degree of freedom (df) = n – I at 0.05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Significant level. </w:t>
      </w:r>
    </w:p>
    <w:p w:rsidR="00F605EA" w:rsidRDefault="00A705DD">
      <w:pPr>
        <w:pStyle w:val="NoSpacing"/>
        <w:spacing w:line="480" w:lineRule="auto"/>
        <w:jc w:val="both"/>
        <w:rPr>
          <w:rFonts w:ascii="Times New Roman" w:hAnsi="Times New Roman"/>
          <w:sz w:val="24"/>
          <w:szCs w:val="24"/>
        </w:rPr>
      </w:pPr>
      <w:r>
        <w:rPr>
          <w:rFonts w:ascii="Times New Roman" w:hAnsi="Times New Roman"/>
          <w:b/>
          <w:sz w:val="24"/>
          <w:szCs w:val="24"/>
        </w:rPr>
        <w:t>Key</w:t>
      </w:r>
      <w:r>
        <w:rPr>
          <w:rFonts w:ascii="Times New Roman" w:hAnsi="Times New Roman"/>
          <w:sz w:val="24"/>
          <w:szCs w:val="24"/>
        </w:rPr>
        <w:t>: Let the number of teachers that said yes be 69.</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Let the number of teachers that said no be 58 and let the number of teachers that are indifference be 35.</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The mean for the response is given as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   =  _</w:t>
      </w:r>
      <w:r>
        <w:rPr>
          <w:rFonts w:ascii="Times New Roman" w:hAnsi="Times New Roman"/>
          <w:sz w:val="24"/>
          <w:szCs w:val="24"/>
          <w:u w:val="single"/>
        </w:rPr>
        <w:t>Ex_</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N</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69     +  58  + 35</w:t>
      </w:r>
      <w:r>
        <w:rPr>
          <w:rFonts w:ascii="Times New Roman" w:hAnsi="Times New Roman"/>
          <w:sz w:val="24"/>
          <w:szCs w:val="24"/>
        </w:rPr>
        <w:t xml:space="preserve">       =   </w:t>
      </w:r>
      <w:r>
        <w:rPr>
          <w:rFonts w:ascii="Times New Roman" w:hAnsi="Times New Roman"/>
          <w:sz w:val="24"/>
          <w:szCs w:val="24"/>
          <w:u w:val="single"/>
        </w:rPr>
        <w:t>162</w:t>
      </w:r>
      <w:r>
        <w:rPr>
          <w:rFonts w:ascii="Times New Roman" w:hAnsi="Times New Roman"/>
          <w:sz w:val="24"/>
          <w:szCs w:val="24"/>
        </w:rPr>
        <w:t xml:space="preserve">    =    54</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 xml:space="preserve">                  3                         3</w:t>
      </w:r>
    </w:p>
    <w:p w:rsidR="00F605EA" w:rsidRDefault="00A705DD">
      <w:pPr>
        <w:pStyle w:val="NoSpacing"/>
        <w:spacing w:after="240"/>
        <w:jc w:val="both"/>
        <w:rPr>
          <w:rFonts w:ascii="Times New Roman" w:hAnsi="Times New Roman"/>
          <w:b/>
          <w:sz w:val="24"/>
          <w:szCs w:val="24"/>
        </w:rPr>
      </w:pPr>
      <w:r>
        <w:rPr>
          <w:rFonts w:ascii="Times New Roman" w:hAnsi="Times New Roman"/>
          <w:b/>
          <w:sz w:val="24"/>
          <w:szCs w:val="24"/>
        </w:rPr>
        <w:lastRenderedPageBreak/>
        <w:t xml:space="preserve">TABLE   7: </w:t>
      </w:r>
      <w:r>
        <w:rPr>
          <w:rFonts w:ascii="Times New Roman" w:hAnsi="Times New Roman"/>
          <w:sz w:val="24"/>
          <w:szCs w:val="24"/>
        </w:rPr>
        <w:t xml:space="preserve">Significance between the Mean Responses of the Teachers and Students Regarding the Interference of Mother Tongue in the Teaching English </w:t>
      </w:r>
    </w:p>
    <w:tbl>
      <w:tblPr>
        <w:tblStyle w:val="ListTable6Colorful1"/>
        <w:tblW w:w="0" w:type="auto"/>
        <w:tblLook w:val="04A0"/>
      </w:tblPr>
      <w:tblGrid>
        <w:gridCol w:w="2626"/>
        <w:gridCol w:w="1464"/>
        <w:gridCol w:w="1517"/>
        <w:gridCol w:w="1741"/>
        <w:gridCol w:w="1508"/>
      </w:tblGrid>
      <w:tr w:rsidR="00F605EA" w:rsidTr="00F605EA">
        <w:trPr>
          <w:cnfStyle w:val="100000000000"/>
        </w:trPr>
        <w:tc>
          <w:tcPr>
            <w:cnfStyle w:val="001000000000"/>
            <w:tcW w:w="2830" w:type="dxa"/>
            <w:shd w:val="clear" w:color="auto" w:fill="auto"/>
          </w:tcPr>
          <w:p w:rsidR="00F605EA" w:rsidRDefault="00A705DD">
            <w:pPr>
              <w:pStyle w:val="NoSpacing"/>
              <w:jc w:val="both"/>
              <w:rPr>
                <w:rFonts w:ascii="Times New Roman" w:hAnsi="Times New Roman"/>
                <w:sz w:val="24"/>
                <w:szCs w:val="24"/>
              </w:rPr>
            </w:pPr>
            <w:r>
              <w:rPr>
                <w:rFonts w:ascii="Times New Roman" w:hAnsi="Times New Roman"/>
                <w:sz w:val="24"/>
                <w:szCs w:val="24"/>
              </w:rPr>
              <w:t>Observed Value oi</w:t>
            </w:r>
          </w:p>
        </w:tc>
        <w:tc>
          <w:tcPr>
            <w:tcW w:w="1507"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Expected Value ei</w:t>
            </w:r>
          </w:p>
        </w:tc>
        <w:tc>
          <w:tcPr>
            <w:tcW w:w="1562"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Deviation oi – ei</w:t>
            </w:r>
          </w:p>
        </w:tc>
        <w:tc>
          <w:tcPr>
            <w:tcW w:w="1818"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Square Deviation (oi – ei)</w:t>
            </w:r>
            <w:r>
              <w:rPr>
                <w:rFonts w:ascii="Times New Roman" w:hAnsi="Times New Roman"/>
                <w:sz w:val="24"/>
                <w:szCs w:val="24"/>
                <w:vertAlign w:val="superscript"/>
              </w:rPr>
              <w:t>2</w:t>
            </w:r>
          </w:p>
        </w:tc>
        <w:tc>
          <w:tcPr>
            <w:tcW w:w="1633" w:type="dxa"/>
            <w:shd w:val="clear" w:color="auto" w:fill="auto"/>
          </w:tcPr>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u w:val="single"/>
              </w:rPr>
              <w:t>(oi – ei)</w:t>
            </w:r>
            <w:r>
              <w:rPr>
                <w:rFonts w:ascii="Times New Roman" w:hAnsi="Times New Roman"/>
                <w:sz w:val="24"/>
                <w:szCs w:val="24"/>
                <w:u w:val="single"/>
                <w:vertAlign w:val="superscript"/>
              </w:rPr>
              <w:t>2</w:t>
            </w:r>
          </w:p>
          <w:p w:rsidR="00F605EA" w:rsidRDefault="00A705DD">
            <w:pPr>
              <w:pStyle w:val="NoSpacing"/>
              <w:jc w:val="both"/>
              <w:cnfStyle w:val="100000000000"/>
              <w:rPr>
                <w:rFonts w:ascii="Times New Roman" w:hAnsi="Times New Roman"/>
                <w:sz w:val="24"/>
                <w:szCs w:val="24"/>
              </w:rPr>
            </w:pPr>
            <w:r>
              <w:rPr>
                <w:rFonts w:ascii="Times New Roman" w:hAnsi="Times New Roman"/>
                <w:sz w:val="24"/>
                <w:szCs w:val="24"/>
              </w:rPr>
              <w:t xml:space="preserve">      Ei</w:t>
            </w:r>
          </w:p>
        </w:tc>
      </w:tr>
      <w:tr w:rsidR="00F605EA" w:rsidTr="00F605EA">
        <w:trPr>
          <w:cnfStyle w:val="000000100000"/>
        </w:trPr>
        <w:tc>
          <w:tcPr>
            <w:cnfStyle w:val="00100000000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69</w:t>
            </w:r>
          </w:p>
        </w:tc>
        <w:tc>
          <w:tcPr>
            <w:tcW w:w="15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15</w:t>
            </w:r>
          </w:p>
        </w:tc>
        <w:tc>
          <w:tcPr>
            <w:tcW w:w="1818"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225</w:t>
            </w:r>
          </w:p>
        </w:tc>
        <w:tc>
          <w:tcPr>
            <w:tcW w:w="1633"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4.16</w:t>
            </w:r>
          </w:p>
        </w:tc>
      </w:tr>
      <w:tr w:rsidR="00F605EA" w:rsidTr="00F605EA">
        <w:tc>
          <w:tcPr>
            <w:cnfStyle w:val="00100000000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58</w:t>
            </w:r>
          </w:p>
        </w:tc>
        <w:tc>
          <w:tcPr>
            <w:tcW w:w="1507"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4</w:t>
            </w:r>
          </w:p>
        </w:tc>
        <w:tc>
          <w:tcPr>
            <w:tcW w:w="1818"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16</w:t>
            </w:r>
          </w:p>
        </w:tc>
        <w:tc>
          <w:tcPr>
            <w:tcW w:w="1633" w:type="dxa"/>
            <w:shd w:val="clear" w:color="auto" w:fill="auto"/>
          </w:tcPr>
          <w:p w:rsidR="00F605EA" w:rsidRDefault="00A705DD">
            <w:pPr>
              <w:pStyle w:val="NoSpacing"/>
              <w:spacing w:line="480" w:lineRule="auto"/>
              <w:jc w:val="both"/>
              <w:cnfStyle w:val="000000000000"/>
              <w:rPr>
                <w:rFonts w:ascii="Times New Roman" w:hAnsi="Times New Roman"/>
                <w:sz w:val="24"/>
                <w:szCs w:val="24"/>
              </w:rPr>
            </w:pPr>
            <w:r>
              <w:rPr>
                <w:rFonts w:ascii="Times New Roman" w:hAnsi="Times New Roman"/>
                <w:sz w:val="24"/>
                <w:szCs w:val="24"/>
              </w:rPr>
              <w:t>2.96</w:t>
            </w:r>
          </w:p>
        </w:tc>
      </w:tr>
      <w:tr w:rsidR="00F605EA" w:rsidTr="00F605EA">
        <w:trPr>
          <w:cnfStyle w:val="000000100000"/>
        </w:trPr>
        <w:tc>
          <w:tcPr>
            <w:cnfStyle w:val="00100000000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35</w:t>
            </w:r>
          </w:p>
        </w:tc>
        <w:tc>
          <w:tcPr>
            <w:tcW w:w="1507"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54</w:t>
            </w:r>
          </w:p>
        </w:tc>
        <w:tc>
          <w:tcPr>
            <w:tcW w:w="1562"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-19</w:t>
            </w:r>
          </w:p>
        </w:tc>
        <w:tc>
          <w:tcPr>
            <w:tcW w:w="1818"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361</w:t>
            </w:r>
          </w:p>
        </w:tc>
        <w:tc>
          <w:tcPr>
            <w:tcW w:w="1633" w:type="dxa"/>
            <w:shd w:val="clear" w:color="auto" w:fill="auto"/>
          </w:tcPr>
          <w:p w:rsidR="00F605EA" w:rsidRDefault="00A705DD">
            <w:pPr>
              <w:pStyle w:val="NoSpacing"/>
              <w:spacing w:line="480" w:lineRule="auto"/>
              <w:jc w:val="both"/>
              <w:cnfStyle w:val="000000100000"/>
              <w:rPr>
                <w:rFonts w:ascii="Times New Roman" w:hAnsi="Times New Roman"/>
                <w:sz w:val="24"/>
                <w:szCs w:val="24"/>
              </w:rPr>
            </w:pPr>
            <w:r>
              <w:rPr>
                <w:rFonts w:ascii="Times New Roman" w:hAnsi="Times New Roman"/>
                <w:sz w:val="24"/>
                <w:szCs w:val="24"/>
              </w:rPr>
              <w:t>6.68</w:t>
            </w:r>
          </w:p>
        </w:tc>
      </w:tr>
      <w:tr w:rsidR="00F605EA" w:rsidTr="00F605EA">
        <w:tc>
          <w:tcPr>
            <w:cnfStyle w:val="001000000000"/>
            <w:tcW w:w="2830" w:type="dxa"/>
            <w:shd w:val="clear" w:color="auto" w:fill="auto"/>
          </w:tcPr>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162</w:t>
            </w:r>
          </w:p>
        </w:tc>
        <w:tc>
          <w:tcPr>
            <w:tcW w:w="1507" w:type="dxa"/>
            <w:shd w:val="clear" w:color="auto" w:fill="auto"/>
          </w:tcPr>
          <w:p w:rsidR="00F605EA" w:rsidRDefault="00F605EA">
            <w:pPr>
              <w:pStyle w:val="NoSpacing"/>
              <w:spacing w:line="480" w:lineRule="auto"/>
              <w:jc w:val="both"/>
              <w:cnfStyle w:val="000000000000"/>
              <w:rPr>
                <w:rFonts w:ascii="Times New Roman" w:hAnsi="Times New Roman"/>
                <w:b/>
                <w:sz w:val="24"/>
                <w:szCs w:val="24"/>
              </w:rPr>
            </w:pPr>
          </w:p>
        </w:tc>
        <w:tc>
          <w:tcPr>
            <w:tcW w:w="1562"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818" w:type="dxa"/>
            <w:shd w:val="clear" w:color="auto" w:fill="auto"/>
          </w:tcPr>
          <w:p w:rsidR="00F605EA" w:rsidRDefault="00F605EA">
            <w:pPr>
              <w:pStyle w:val="NoSpacing"/>
              <w:spacing w:line="480" w:lineRule="auto"/>
              <w:jc w:val="both"/>
              <w:cnfStyle w:val="000000000000"/>
              <w:rPr>
                <w:rFonts w:ascii="Times New Roman" w:hAnsi="Times New Roman"/>
                <w:sz w:val="24"/>
                <w:szCs w:val="24"/>
              </w:rPr>
            </w:pPr>
          </w:p>
        </w:tc>
        <w:tc>
          <w:tcPr>
            <w:tcW w:w="1633" w:type="dxa"/>
            <w:shd w:val="clear" w:color="auto" w:fill="auto"/>
          </w:tcPr>
          <w:p w:rsidR="00F605EA" w:rsidRDefault="00A705DD">
            <w:pPr>
              <w:pStyle w:val="NoSpacing"/>
              <w:spacing w:line="480" w:lineRule="auto"/>
              <w:jc w:val="both"/>
              <w:cnfStyle w:val="000000000000"/>
              <w:rPr>
                <w:rFonts w:ascii="Times New Roman" w:hAnsi="Times New Roman"/>
                <w:b/>
                <w:sz w:val="24"/>
                <w:szCs w:val="24"/>
              </w:rPr>
            </w:pPr>
            <w:r>
              <w:rPr>
                <w:rFonts w:ascii="Times New Roman" w:hAnsi="Times New Roman"/>
                <w:b/>
                <w:sz w:val="24"/>
                <w:szCs w:val="24"/>
              </w:rPr>
              <w:t>13.8</w:t>
            </w:r>
          </w:p>
        </w:tc>
      </w:tr>
    </w:tbl>
    <w:p w:rsidR="00F605EA" w:rsidRDefault="00F605EA">
      <w:pPr>
        <w:pStyle w:val="NoSpacing"/>
        <w:spacing w:line="480" w:lineRule="auto"/>
        <w:jc w:val="both"/>
        <w:rPr>
          <w:rFonts w:ascii="Times New Roman" w:hAnsi="Times New Roman"/>
          <w:b/>
          <w:sz w:val="24"/>
          <w:szCs w:val="24"/>
        </w:rPr>
      </w:pP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3-1  = 75  calculated, while </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0.05, 2 tabulate  = 4.0</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Since X</w:t>
      </w:r>
      <w:r>
        <w:rPr>
          <w:rFonts w:ascii="Times New Roman" w:hAnsi="Times New Roman"/>
          <w:sz w:val="24"/>
          <w:szCs w:val="24"/>
          <w:vertAlign w:val="superscript"/>
        </w:rPr>
        <w:t>2</w:t>
      </w:r>
      <w:r>
        <w:rPr>
          <w:rFonts w:ascii="Times New Roman" w:hAnsi="Times New Roman"/>
          <w:sz w:val="24"/>
          <w:szCs w:val="24"/>
        </w:rPr>
        <w:t xml:space="preserve">  0.05, 2&gt; X</w:t>
      </w:r>
      <w:r>
        <w:rPr>
          <w:rFonts w:ascii="Times New Roman" w:hAnsi="Times New Roman"/>
          <w:sz w:val="24"/>
          <w:szCs w:val="24"/>
          <w:vertAlign w:val="superscript"/>
        </w:rPr>
        <w:t>2</w:t>
      </w:r>
      <w:r>
        <w:rPr>
          <w:rFonts w:ascii="Times New Roman" w:hAnsi="Times New Roman"/>
          <w:sz w:val="24"/>
          <w:szCs w:val="24"/>
        </w:rPr>
        <w:t xml:space="preserve"> 0.05, 2 tabulated.</w:t>
      </w:r>
    </w:p>
    <w:p w:rsidR="00F605EA" w:rsidRDefault="00A705DD">
      <w:pPr>
        <w:pStyle w:val="NoSpacing"/>
        <w:spacing w:line="480" w:lineRule="auto"/>
        <w:jc w:val="both"/>
        <w:rPr>
          <w:rFonts w:ascii="Times New Roman" w:hAnsi="Times New Roman"/>
          <w:sz w:val="24"/>
          <w:szCs w:val="24"/>
        </w:rPr>
      </w:pPr>
      <w:r>
        <w:rPr>
          <w:rFonts w:ascii="Times New Roman" w:hAnsi="Times New Roman"/>
          <w:sz w:val="24"/>
          <w:szCs w:val="24"/>
        </w:rPr>
        <w:t>Therefore, we reject Ho (i.e. the null hypothesis) and accept Hi (i.e. the alternative hypothesis) and conclude that there is no equal mean response at the significant level 0.05 or 5% regarding the mother tongue interference in the teaching and learning of English Language in our schools. This implies that, the teachers’ responses do not have equal mean as the students’ responses. It actually shows that there is language in our schools. There is also more than a cause to this problem as indicated earlier.</w:t>
      </w:r>
    </w:p>
    <w:p w:rsidR="00F605EA" w:rsidRDefault="00A705DD">
      <w:pPr>
        <w:pStyle w:val="NoSpacing"/>
        <w:spacing w:line="480" w:lineRule="auto"/>
        <w:jc w:val="both"/>
        <w:rPr>
          <w:rFonts w:ascii="Times New Roman" w:hAnsi="Times New Roman"/>
          <w:b/>
          <w:bCs/>
          <w:sz w:val="24"/>
          <w:szCs w:val="24"/>
        </w:rPr>
      </w:pPr>
      <w:r>
        <w:rPr>
          <w:rFonts w:ascii="Times New Roman" w:hAnsi="Times New Roman"/>
          <w:b/>
          <w:bCs/>
          <w:sz w:val="24"/>
          <w:szCs w:val="24"/>
        </w:rPr>
        <w:t>4.4 Discussion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attempted to investigate the influence of mother tongue interference on primary school pupil’s academy performance in English Ilorin west LGA, Kwara State. It was revealed that teacher of English language in Ilorin West do not make use of teaching </w:t>
      </w:r>
      <w:r>
        <w:rPr>
          <w:rFonts w:ascii="Times New Roman" w:hAnsi="Times New Roman"/>
          <w:sz w:val="24"/>
          <w:szCs w:val="24"/>
        </w:rPr>
        <w:lastRenderedPageBreak/>
        <w:t>aids. While on the part of students, they are hardly fluent in the language. To the consternation of the researcher, student spoke mother tongue in English language classes, especially Primary School Students.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While it seems the schools have enough English language teachers some of the teacher interviewed actually real literature in English some even Igbo Language are made to teach the subject; due to lack of English specialized teachers. In some schools the English language teachers are parent Teachers Association (PTA) employed who are in most situation did not read NCE let alone BED (Bachelor in Education) and thus lack the educational knowledge of imparting the subject on the students.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In chapter four 0.7% of teacher are English language based, which is low for a student offered by every student that also needed strong impart to conquer natural phenomenon. Fluent English language confuses most students and that most of them are very poor in the understanding of most of the English language vocabularies. This is from the fact that students in the public schools hardly buy and read textbook; English language inclusive. It astonished that student learns the language more outside the classroom. The two major places are the use of mobile hand phone and the viewing of Nigerian home more entertainment (though a recent development). It has redirected youth from letter writing and the reading of novels, which before now were better ways of learning the acts of reading, writing and speaking of the language.</w:t>
      </w:r>
    </w:p>
    <w:p w:rsidR="006552AA" w:rsidRDefault="006552AA">
      <w:pPr>
        <w:spacing w:after="0" w:line="480" w:lineRule="auto"/>
        <w:jc w:val="center"/>
        <w:rPr>
          <w:rFonts w:ascii="Times New Roman" w:hAnsi="Times New Roman"/>
          <w:b/>
          <w:sz w:val="24"/>
          <w:szCs w:val="24"/>
        </w:rPr>
      </w:pPr>
    </w:p>
    <w:p w:rsidR="006552AA" w:rsidRDefault="006552AA">
      <w:pPr>
        <w:spacing w:after="0" w:line="480" w:lineRule="auto"/>
        <w:jc w:val="center"/>
        <w:rPr>
          <w:rFonts w:ascii="Times New Roman" w:hAnsi="Times New Roman"/>
          <w:b/>
          <w:sz w:val="24"/>
          <w:szCs w:val="24"/>
        </w:rPr>
      </w:pP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t>SUMMARY, CONCLUSION AND RECOMMENDATIONS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chapter deals with discussion of findings, summary and conclusion drawn from the study, the implication of the findings, and recommendation for further study are also highlighted. </w:t>
      </w:r>
    </w:p>
    <w:p w:rsidR="00F605EA" w:rsidRDefault="00A705DD">
      <w:pPr>
        <w:pStyle w:val="ListParagraph"/>
        <w:numPr>
          <w:ilvl w:val="1"/>
          <w:numId w:val="26"/>
        </w:numPr>
        <w:spacing w:after="0" w:line="480" w:lineRule="auto"/>
        <w:jc w:val="both"/>
        <w:rPr>
          <w:rFonts w:ascii="Times New Roman" w:hAnsi="Times New Roman"/>
          <w:b/>
          <w:sz w:val="24"/>
          <w:szCs w:val="24"/>
        </w:rPr>
      </w:pPr>
      <w:r>
        <w:rPr>
          <w:rFonts w:ascii="Times New Roman" w:hAnsi="Times New Roman"/>
          <w:b/>
          <w:sz w:val="24"/>
          <w:szCs w:val="24"/>
        </w:rPr>
        <w:t>Summary</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Among the aims of the national policy in education 4</w:t>
      </w:r>
      <w:r>
        <w:rPr>
          <w:rFonts w:ascii="Times New Roman" w:hAnsi="Times New Roman"/>
          <w:sz w:val="24"/>
          <w:szCs w:val="24"/>
          <w:vertAlign w:val="superscript"/>
        </w:rPr>
        <w:t>th</w:t>
      </w:r>
      <w:r>
        <w:rPr>
          <w:rFonts w:ascii="Times New Roman" w:hAnsi="Times New Roman"/>
          <w:sz w:val="24"/>
          <w:szCs w:val="24"/>
        </w:rPr>
        <w:t xml:space="preserve"> edition is to teach all subjects that are basic, which will enable students, acquire further knowledge and develop skills in subjects relevant for further studies and to make education more relevant and functional. To achieve these goals, the English language has come as one of the ultimate foundation body and totality in education, in the Nigerian policy. Hence, the subject exists in every field of study today and has significant effects on education. If should not be allowed to be overtaken by the mother tongue phenomenon which seems to be in most of our public schools.</w:t>
      </w:r>
    </w:p>
    <w:p w:rsidR="00F605EA" w:rsidRDefault="00A705DD">
      <w:pPr>
        <w:spacing w:after="0" w:line="480" w:lineRule="auto"/>
        <w:jc w:val="both"/>
        <w:rPr>
          <w:rFonts w:ascii="Times New Roman" w:hAnsi="Times New Roman"/>
          <w:sz w:val="24"/>
          <w:szCs w:val="24"/>
        </w:rPr>
      </w:pPr>
      <w:r>
        <w:rPr>
          <w:rFonts w:ascii="Times New Roman" w:hAnsi="Times New Roman"/>
          <w:b/>
          <w:sz w:val="24"/>
          <w:szCs w:val="24"/>
        </w:rPr>
        <w:t>5.2 Conclusion</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Based on the data analysis and findings of this study, the following conclusions were drawn: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 xml:space="preserve">i. The relevant teaching aids for English languages should be made available to schools. </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 Teacher and students should be encouraged to put in their best in the teaching and learning of the subject.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iii. Students should be taught and made to speak the English language always.</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iv. The mother tongue should be restricted; especially when the need and class to use the language is involved; as stipulated by the national policy on education 4</w:t>
      </w:r>
      <w:r>
        <w:rPr>
          <w:rFonts w:ascii="Times New Roman" w:hAnsi="Times New Roman"/>
          <w:sz w:val="24"/>
          <w:szCs w:val="24"/>
          <w:vertAlign w:val="superscript"/>
        </w:rPr>
        <w:t>th</w:t>
      </w:r>
      <w:r>
        <w:rPr>
          <w:rFonts w:ascii="Times New Roman" w:hAnsi="Times New Roman"/>
          <w:sz w:val="24"/>
          <w:szCs w:val="24"/>
        </w:rPr>
        <w:t xml:space="preserve"> edition.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ab/>
        <w:t>Present below are the implication arising from the study:</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With exception of the mother tongue, and few other international languages like French, Dutch etc, the English language is the basis of formal education that is western education in Nigeria. The inability to impart it on our students will be catastrophic; hence every other subject is written in the language.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Often times, an educational assessment is measured by the ability to speak, read and write the English language, especially in Nigeria, in which the inability is otherwise.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 xml:space="preserve"> Since education is the basis for development the English language is invaluable and a must for growth and development especially in Nigeria.</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Our international repute will be at stake if the English language cannot be indicated; rather the mother tongue.</w:t>
      </w:r>
    </w:p>
    <w:p w:rsidR="00F605EA" w:rsidRDefault="00A705DD">
      <w:pPr>
        <w:pStyle w:val="ListParagraph"/>
        <w:numPr>
          <w:ilvl w:val="0"/>
          <w:numId w:val="6"/>
        </w:numPr>
        <w:spacing w:after="0" w:line="480" w:lineRule="auto"/>
        <w:ind w:left="450"/>
        <w:jc w:val="both"/>
        <w:rPr>
          <w:rFonts w:ascii="Times New Roman" w:hAnsi="Times New Roman"/>
          <w:sz w:val="24"/>
          <w:szCs w:val="24"/>
        </w:rPr>
      </w:pPr>
      <w:r>
        <w:rPr>
          <w:rFonts w:ascii="Times New Roman" w:hAnsi="Times New Roman"/>
          <w:sz w:val="24"/>
          <w:szCs w:val="24"/>
        </w:rPr>
        <w:t>In business transaction, politics and other related English transaction could have been married and impaired if English language are not indicated into the student.</w:t>
      </w:r>
    </w:p>
    <w:p w:rsidR="00F605EA" w:rsidRDefault="00A705DD">
      <w:pPr>
        <w:spacing w:after="0" w:line="480" w:lineRule="auto"/>
        <w:jc w:val="both"/>
        <w:rPr>
          <w:rFonts w:ascii="Times New Roman" w:hAnsi="Times New Roman"/>
          <w:b/>
          <w:sz w:val="24"/>
          <w:szCs w:val="24"/>
        </w:rPr>
      </w:pPr>
      <w:r>
        <w:rPr>
          <w:rFonts w:ascii="Times New Roman" w:hAnsi="Times New Roman"/>
          <w:b/>
          <w:sz w:val="24"/>
          <w:szCs w:val="24"/>
        </w:rPr>
        <w:t>5.3 Recommendations</w:t>
      </w:r>
    </w:p>
    <w:p w:rsidR="00F605EA" w:rsidRDefault="00A705DD">
      <w:pPr>
        <w:spacing w:after="0" w:line="480" w:lineRule="auto"/>
        <w:ind w:left="90" w:firstLine="630"/>
        <w:jc w:val="both"/>
        <w:rPr>
          <w:rFonts w:ascii="Times New Roman" w:hAnsi="Times New Roman"/>
          <w:sz w:val="24"/>
          <w:szCs w:val="24"/>
        </w:rPr>
      </w:pPr>
      <w:r>
        <w:rPr>
          <w:rFonts w:ascii="Times New Roman" w:hAnsi="Times New Roman"/>
          <w:sz w:val="24"/>
          <w:szCs w:val="24"/>
        </w:rPr>
        <w:t>Based on the finding of this research work the researcher has the following recommendation to make.</w:t>
      </w:r>
    </w:p>
    <w:p w:rsidR="00F605EA" w:rsidRDefault="00A705DD">
      <w:pPr>
        <w:tabs>
          <w:tab w:val="left" w:pos="360"/>
        </w:tabs>
        <w:spacing w:after="0" w:line="480" w:lineRule="auto"/>
        <w:jc w:val="both"/>
        <w:rPr>
          <w:rFonts w:ascii="Times New Roman" w:hAnsi="Times New Roman"/>
          <w:sz w:val="24"/>
          <w:szCs w:val="24"/>
        </w:rPr>
      </w:pPr>
      <w:r>
        <w:rPr>
          <w:rFonts w:ascii="Times New Roman" w:hAnsi="Times New Roman"/>
          <w:sz w:val="24"/>
          <w:szCs w:val="24"/>
        </w:rPr>
        <w:t>i. Teaching aids should be made available in our schools hence these makes for the concretization of facts on students. On the other hand, teachers should be made to use these materials while teaching.</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lastRenderedPageBreak/>
        <w:t>ii. The policy from the “National Policy on Education” on the English language that the medium of instruction in primary school shall be the language of the environment for the first three years. During this period, English shall be taught as a subject from the fourth year, English shall progressively be used as a medium of instruction and the language of immediate environment and French shall be taught as subject should be strictly applied.</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iii. Teachers of the English language should be made to ensure that at least student is carried along in the classroom lessons and that every student should be made to express him/her self in the language, in order to master it.</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iv. The school board should mount a programme on debate and quiz for schools. This will go a long way at making the students perform well in the language; considering the fact that, English language is a major determinant for gaining admission into higher institution.</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v. Government should employ and post to schools adequate and specialist in important areas of the subject. This will enhance difficult areas as spoken, phonetics, fluency and reading (writing of the language), considering its regard as the national language.</w:t>
      </w:r>
    </w:p>
    <w:p w:rsidR="00EB39EA" w:rsidRPr="0016112D" w:rsidRDefault="00D531F3" w:rsidP="00EB39EA">
      <w:pPr>
        <w:pStyle w:val="NoSpacing"/>
        <w:spacing w:line="480" w:lineRule="auto"/>
        <w:jc w:val="both"/>
        <w:rPr>
          <w:rFonts w:ascii="Times New Roman" w:hAnsi="Times New Roman"/>
          <w:b/>
          <w:color w:val="000000" w:themeColor="text1"/>
          <w:sz w:val="27"/>
          <w:szCs w:val="27"/>
        </w:rPr>
      </w:pPr>
      <w:r>
        <w:rPr>
          <w:rFonts w:ascii="Times New Roman" w:hAnsi="Times New Roman"/>
          <w:b/>
          <w:color w:val="000000" w:themeColor="text1"/>
          <w:sz w:val="27"/>
          <w:szCs w:val="27"/>
        </w:rPr>
        <w:t>5.4</w:t>
      </w:r>
      <w:r>
        <w:rPr>
          <w:rFonts w:ascii="Times New Roman" w:hAnsi="Times New Roman"/>
          <w:b/>
          <w:color w:val="000000" w:themeColor="text1"/>
          <w:sz w:val="27"/>
          <w:szCs w:val="27"/>
        </w:rPr>
        <w:tab/>
      </w:r>
      <w:r w:rsidR="00EB39EA" w:rsidRPr="0016112D">
        <w:rPr>
          <w:rFonts w:ascii="Times New Roman" w:hAnsi="Times New Roman"/>
          <w:b/>
          <w:color w:val="000000" w:themeColor="text1"/>
          <w:sz w:val="27"/>
          <w:szCs w:val="27"/>
        </w:rPr>
        <w:t>Limitations of the Study</w:t>
      </w:r>
    </w:p>
    <w:p w:rsidR="00EB39EA" w:rsidRPr="0016112D" w:rsidRDefault="00EB39EA" w:rsidP="00EB39EA">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major limitation of the study is that instead of the research to sample individual opinion as designed, it ended up sampling group opinions, for it become evident to the researcher that most of the questionnaires were attended to in groups and thus reflects the dominant opinion of a group voice. </w:t>
      </w:r>
      <w:r w:rsidRPr="0016112D">
        <w:rPr>
          <w:rFonts w:ascii="Times New Roman" w:hAnsi="Times New Roman"/>
          <w:color w:val="000000" w:themeColor="text1"/>
          <w:sz w:val="27"/>
          <w:szCs w:val="27"/>
        </w:rPr>
        <w:lastRenderedPageBreak/>
        <w:t>It is worthy to note that this was beyond the powers of the researcher to control. However, the validity of the findings and the research conclusion is still significant.</w:t>
      </w:r>
    </w:p>
    <w:p w:rsidR="00F605EA" w:rsidRDefault="00D531F3">
      <w:pPr>
        <w:spacing w:after="0" w:line="480" w:lineRule="auto"/>
        <w:jc w:val="both"/>
        <w:rPr>
          <w:rFonts w:ascii="Times New Roman" w:hAnsi="Times New Roman"/>
          <w:b/>
          <w:sz w:val="24"/>
          <w:szCs w:val="24"/>
        </w:rPr>
      </w:pPr>
      <w:r>
        <w:rPr>
          <w:rFonts w:ascii="Times New Roman" w:hAnsi="Times New Roman"/>
          <w:b/>
          <w:sz w:val="24"/>
          <w:szCs w:val="24"/>
        </w:rPr>
        <w:t>5.5</w:t>
      </w:r>
      <w:r w:rsidR="00A705DD">
        <w:rPr>
          <w:rFonts w:ascii="Times New Roman" w:hAnsi="Times New Roman"/>
          <w:b/>
          <w:sz w:val="24"/>
          <w:szCs w:val="24"/>
        </w:rPr>
        <w:t xml:space="preserve"> Suggestion for Further Studies</w:t>
      </w:r>
    </w:p>
    <w:p w:rsidR="00F605EA" w:rsidRDefault="00A705DD">
      <w:pPr>
        <w:tabs>
          <w:tab w:val="left" w:pos="9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researchers do hereby recommend that further research work be carried on the following areas.</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Teacher should be made to use these materials while teaching.</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English shall progressively be used as a medium of instruction and the language of immediate environment and French shall be taught as subject should be strictly applied.</w:t>
      </w:r>
    </w:p>
    <w:p w:rsidR="00F605EA" w:rsidRDefault="00A705DD">
      <w:pPr>
        <w:pStyle w:val="ListParagraph"/>
        <w:numPr>
          <w:ilvl w:val="0"/>
          <w:numId w:val="7"/>
        </w:numPr>
        <w:tabs>
          <w:tab w:val="left" w:pos="90"/>
        </w:tabs>
        <w:spacing w:after="0" w:line="480" w:lineRule="auto"/>
        <w:jc w:val="both"/>
        <w:rPr>
          <w:rFonts w:ascii="Times New Roman" w:hAnsi="Times New Roman"/>
          <w:sz w:val="24"/>
          <w:szCs w:val="24"/>
        </w:rPr>
      </w:pPr>
      <w:r>
        <w:rPr>
          <w:rFonts w:ascii="Times New Roman" w:hAnsi="Times New Roman"/>
          <w:sz w:val="24"/>
          <w:szCs w:val="24"/>
        </w:rPr>
        <w:t>Teacher motivation in achieving educational goal problems and prosper.</w:t>
      </w:r>
    </w:p>
    <w:p w:rsidR="00F605EA" w:rsidRDefault="00A705DD">
      <w:pPr>
        <w:spacing w:after="0" w:line="480" w:lineRule="auto"/>
        <w:rPr>
          <w:rFonts w:ascii="Times New Roman" w:hAnsi="Times New Roman"/>
          <w:sz w:val="24"/>
          <w:szCs w:val="24"/>
        </w:rPr>
      </w:pPr>
      <w:r>
        <w:rPr>
          <w:rFonts w:ascii="Times New Roman" w:hAnsi="Times New Roman"/>
          <w:sz w:val="24"/>
          <w:szCs w:val="24"/>
        </w:rPr>
        <w:br w:type="page"/>
      </w:r>
    </w:p>
    <w:p w:rsidR="00F605EA" w:rsidRDefault="00A705DD">
      <w:pPr>
        <w:spacing w:after="0"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F605EA" w:rsidRDefault="00A705DD" w:rsidP="00941456">
      <w:pPr>
        <w:spacing w:after="0" w:line="240" w:lineRule="auto"/>
        <w:ind w:left="630" w:hanging="630"/>
        <w:jc w:val="both"/>
        <w:rPr>
          <w:rFonts w:ascii="Times New Roman" w:hAnsi="Times New Roman"/>
          <w:sz w:val="24"/>
          <w:szCs w:val="24"/>
        </w:rPr>
      </w:pPr>
      <w:r>
        <w:rPr>
          <w:rFonts w:ascii="Times New Roman" w:hAnsi="Times New Roman"/>
          <w:sz w:val="24"/>
          <w:szCs w:val="24"/>
        </w:rPr>
        <w:t>AdewumiJ.B. (2005): Introduction to Education Research Techniques, Gbenle Press Ltd Ilorin.</w:t>
      </w:r>
    </w:p>
    <w:p w:rsidR="00941456" w:rsidRDefault="00941456" w:rsidP="00941456">
      <w:pPr>
        <w:spacing w:after="0" w:line="240" w:lineRule="auto"/>
        <w:ind w:left="360" w:hanging="360"/>
        <w:jc w:val="both"/>
        <w:rPr>
          <w:rFonts w:ascii="Times New Roman" w:hAnsi="Times New Roman"/>
          <w:sz w:val="24"/>
          <w:szCs w:val="24"/>
        </w:rPr>
      </w:pPr>
    </w:p>
    <w:p w:rsidR="00F605EA" w:rsidRDefault="00A705DD" w:rsidP="00941456">
      <w:pPr>
        <w:spacing w:after="0" w:line="240" w:lineRule="auto"/>
        <w:ind w:left="360" w:hanging="360"/>
        <w:jc w:val="both"/>
        <w:rPr>
          <w:rFonts w:ascii="Times New Roman" w:hAnsi="Times New Roman"/>
          <w:sz w:val="24"/>
          <w:szCs w:val="24"/>
        </w:rPr>
      </w:pPr>
      <w:r>
        <w:rPr>
          <w:rFonts w:ascii="Times New Roman" w:hAnsi="Times New Roman"/>
          <w:sz w:val="24"/>
          <w:szCs w:val="24"/>
        </w:rPr>
        <w:t>Allen J. (2003): Assessing Recent Development in the English language.     Department of Education Management University of Ibadan.</w:t>
      </w:r>
    </w:p>
    <w:p w:rsidR="00941456" w:rsidRDefault="00941456" w:rsidP="00941456">
      <w:pPr>
        <w:spacing w:after="0" w:line="240" w:lineRule="auto"/>
        <w:ind w:left="720" w:hanging="720"/>
        <w:jc w:val="both"/>
        <w:rPr>
          <w:rFonts w:ascii="Times New Roman" w:hAnsi="Times New Roman"/>
          <w:sz w:val="24"/>
          <w:szCs w:val="24"/>
        </w:rPr>
      </w:pPr>
    </w:p>
    <w:p w:rsidR="00F605EA" w:rsidRDefault="00A705DD" w:rsidP="00941456">
      <w:pPr>
        <w:spacing w:after="0" w:line="240" w:lineRule="auto"/>
        <w:ind w:left="720" w:hanging="720"/>
        <w:jc w:val="both"/>
        <w:rPr>
          <w:rFonts w:ascii="Times New Roman" w:hAnsi="Times New Roman"/>
          <w:sz w:val="24"/>
          <w:szCs w:val="24"/>
        </w:rPr>
      </w:pPr>
      <w:r>
        <w:rPr>
          <w:rFonts w:ascii="Times New Roman" w:hAnsi="Times New Roman"/>
          <w:sz w:val="24"/>
          <w:szCs w:val="24"/>
        </w:rPr>
        <w:t>Anumihe N.C and Kalu N.J.C (2000): Basic students in use of English. Ihem Daris Press Owerri</w:t>
      </w:r>
    </w:p>
    <w:p w:rsidR="00941456" w:rsidRDefault="00941456" w:rsidP="00941456">
      <w:pPr>
        <w:spacing w:after="0" w:line="240" w:lineRule="auto"/>
        <w:ind w:left="810" w:hanging="810"/>
        <w:jc w:val="both"/>
        <w:rPr>
          <w:rFonts w:ascii="Times New Roman" w:hAnsi="Times New Roman"/>
          <w:sz w:val="24"/>
          <w:szCs w:val="24"/>
        </w:rPr>
      </w:pPr>
    </w:p>
    <w:p w:rsidR="00F605EA" w:rsidRDefault="00A705DD" w:rsidP="00941456">
      <w:pPr>
        <w:spacing w:after="0" w:line="240" w:lineRule="auto"/>
        <w:ind w:left="810" w:hanging="810"/>
        <w:jc w:val="both"/>
        <w:rPr>
          <w:rFonts w:ascii="Times New Roman" w:hAnsi="Times New Roman"/>
          <w:sz w:val="24"/>
          <w:szCs w:val="24"/>
        </w:rPr>
      </w:pPr>
      <w:r>
        <w:rPr>
          <w:rFonts w:ascii="Times New Roman" w:hAnsi="Times New Roman"/>
          <w:sz w:val="24"/>
          <w:szCs w:val="24"/>
        </w:rPr>
        <w:t>Asun (2001): Trend in English Language in Nigeria, Issues and problems; John Jacob Classic Publication Ltd Enugu.</w:t>
      </w:r>
    </w:p>
    <w:p w:rsidR="00941456" w:rsidRDefault="00941456" w:rsidP="00941456">
      <w:pPr>
        <w:spacing w:after="0" w:line="240" w:lineRule="auto"/>
        <w:ind w:left="810" w:hanging="720"/>
        <w:jc w:val="both"/>
        <w:rPr>
          <w:rFonts w:ascii="Times New Roman" w:hAnsi="Times New Roman"/>
          <w:sz w:val="24"/>
          <w:szCs w:val="24"/>
        </w:rPr>
      </w:pPr>
    </w:p>
    <w:p w:rsidR="00F605EA" w:rsidRDefault="00A705DD" w:rsidP="00941456">
      <w:pPr>
        <w:spacing w:after="0" w:line="240" w:lineRule="auto"/>
        <w:ind w:left="810" w:hanging="720"/>
        <w:jc w:val="both"/>
        <w:rPr>
          <w:rFonts w:ascii="Times New Roman" w:hAnsi="Times New Roman"/>
          <w:sz w:val="24"/>
          <w:szCs w:val="24"/>
        </w:rPr>
      </w:pPr>
      <w:r>
        <w:rPr>
          <w:rFonts w:ascii="Times New Roman" w:hAnsi="Times New Roman"/>
          <w:sz w:val="24"/>
          <w:szCs w:val="24"/>
        </w:rPr>
        <w:t>Ayodele S.O. (2002): Teaching Strategies   for Nigerian Secondary School Power House Press Ibadan.</w:t>
      </w:r>
    </w:p>
    <w:p w:rsidR="00941456" w:rsidRDefault="00941456" w:rsidP="00941456">
      <w:pPr>
        <w:spacing w:after="0" w:line="240" w:lineRule="auto"/>
        <w:ind w:left="540" w:hanging="540"/>
        <w:jc w:val="both"/>
        <w:rPr>
          <w:rFonts w:ascii="Times New Roman" w:hAnsi="Times New Roman"/>
          <w:sz w:val="24"/>
          <w:szCs w:val="24"/>
        </w:rPr>
      </w:pPr>
    </w:p>
    <w:p w:rsidR="00F605EA" w:rsidRDefault="00A705DD" w:rsidP="00941456">
      <w:pPr>
        <w:spacing w:after="0" w:line="240" w:lineRule="auto"/>
        <w:ind w:left="540" w:hanging="540"/>
        <w:jc w:val="both"/>
        <w:rPr>
          <w:rFonts w:ascii="Times New Roman" w:hAnsi="Times New Roman"/>
          <w:sz w:val="24"/>
          <w:szCs w:val="24"/>
        </w:rPr>
      </w:pPr>
      <w:r>
        <w:rPr>
          <w:rFonts w:ascii="Times New Roman" w:hAnsi="Times New Roman"/>
          <w:sz w:val="24"/>
          <w:szCs w:val="24"/>
        </w:rPr>
        <w:t>Badajide and Greenbery (1999): Philosophy of Enugu Language Ben   Quality prints, Ibadan p. 106.</w:t>
      </w:r>
    </w:p>
    <w:p w:rsidR="00941456" w:rsidRDefault="00941456" w:rsidP="00941456">
      <w:pPr>
        <w:spacing w:after="0" w:line="240" w:lineRule="auto"/>
        <w:ind w:left="450" w:hanging="450"/>
        <w:jc w:val="both"/>
        <w:rPr>
          <w:rFonts w:ascii="Times New Roman" w:hAnsi="Times New Roman"/>
          <w:sz w:val="24"/>
          <w:szCs w:val="24"/>
        </w:rPr>
      </w:pPr>
    </w:p>
    <w:p w:rsidR="00F605EA" w:rsidRDefault="00A705DD" w:rsidP="00941456">
      <w:pPr>
        <w:spacing w:after="0" w:line="240" w:lineRule="auto"/>
        <w:ind w:left="450" w:hanging="450"/>
        <w:jc w:val="both"/>
        <w:rPr>
          <w:rFonts w:ascii="Times New Roman" w:hAnsi="Times New Roman"/>
          <w:sz w:val="24"/>
          <w:szCs w:val="24"/>
        </w:rPr>
      </w:pPr>
      <w:r>
        <w:rPr>
          <w:rFonts w:ascii="Times New Roman" w:hAnsi="Times New Roman"/>
          <w:sz w:val="24"/>
          <w:szCs w:val="24"/>
        </w:rPr>
        <w:t>Bamgbose, A. (2011) Language and the Nation. Edinburgh: Edinburgh University Press</w:t>
      </w:r>
    </w:p>
    <w:p w:rsidR="00941456" w:rsidRDefault="00941456" w:rsidP="00941456">
      <w:pPr>
        <w:spacing w:after="0" w:line="240" w:lineRule="auto"/>
        <w:ind w:left="450" w:hanging="450"/>
        <w:jc w:val="both"/>
        <w:rPr>
          <w:rFonts w:ascii="Times New Roman" w:hAnsi="Times New Roman"/>
          <w:sz w:val="24"/>
          <w:szCs w:val="24"/>
        </w:rPr>
      </w:pPr>
    </w:p>
    <w:p w:rsidR="00F605EA" w:rsidRDefault="00A705DD" w:rsidP="00941456">
      <w:pPr>
        <w:spacing w:after="0" w:line="240" w:lineRule="auto"/>
        <w:ind w:left="450" w:hanging="450"/>
        <w:jc w:val="both"/>
        <w:rPr>
          <w:rFonts w:ascii="Times New Roman" w:hAnsi="Times New Roman"/>
          <w:sz w:val="24"/>
          <w:szCs w:val="24"/>
        </w:rPr>
      </w:pPr>
      <w:r>
        <w:rPr>
          <w:rFonts w:ascii="Times New Roman" w:hAnsi="Times New Roman"/>
          <w:sz w:val="24"/>
          <w:szCs w:val="24"/>
        </w:rPr>
        <w:t>Bailey and Gorlach (1983): Teaching foreign language skills. The University of Chicago press Chicago.</w:t>
      </w:r>
    </w:p>
    <w:p w:rsidR="00941456" w:rsidRDefault="00941456" w:rsidP="00941456">
      <w:pPr>
        <w:spacing w:after="0" w:line="240" w:lineRule="auto"/>
        <w:ind w:left="720" w:hanging="630"/>
        <w:jc w:val="both"/>
        <w:rPr>
          <w:rFonts w:ascii="Times New Roman" w:hAnsi="Times New Roman"/>
          <w:sz w:val="24"/>
          <w:szCs w:val="24"/>
        </w:rPr>
      </w:pPr>
    </w:p>
    <w:p w:rsidR="00F605EA" w:rsidRDefault="00A705DD" w:rsidP="00941456">
      <w:pPr>
        <w:spacing w:after="0" w:line="240" w:lineRule="auto"/>
        <w:ind w:left="720" w:hanging="630"/>
        <w:jc w:val="both"/>
        <w:rPr>
          <w:rFonts w:ascii="Times New Roman" w:hAnsi="Times New Roman"/>
          <w:sz w:val="24"/>
          <w:szCs w:val="24"/>
        </w:rPr>
      </w:pPr>
      <w:r>
        <w:rPr>
          <w:rFonts w:ascii="Times New Roman" w:hAnsi="Times New Roman"/>
          <w:sz w:val="24"/>
          <w:szCs w:val="24"/>
        </w:rPr>
        <w:t>Baugh (2005): An introduction to Applied linguistics and method of language. Barsford Academic and Educational Ltd London.</w:t>
      </w:r>
    </w:p>
    <w:p w:rsidR="00941456" w:rsidRDefault="00941456" w:rsidP="00941456">
      <w:pPr>
        <w:spacing w:after="0" w:line="240" w:lineRule="auto"/>
        <w:ind w:left="630" w:hanging="630"/>
        <w:jc w:val="both"/>
        <w:rPr>
          <w:rFonts w:ascii="Times New Roman" w:hAnsi="Times New Roman"/>
          <w:sz w:val="24"/>
          <w:szCs w:val="24"/>
        </w:rPr>
      </w:pPr>
    </w:p>
    <w:p w:rsidR="00F605EA" w:rsidRDefault="00A705DD" w:rsidP="00941456">
      <w:pPr>
        <w:spacing w:after="0" w:line="240" w:lineRule="auto"/>
        <w:ind w:left="630" w:hanging="630"/>
        <w:jc w:val="both"/>
        <w:rPr>
          <w:rFonts w:ascii="Times New Roman" w:hAnsi="Times New Roman"/>
          <w:sz w:val="24"/>
          <w:szCs w:val="24"/>
        </w:rPr>
      </w:pPr>
      <w:r>
        <w:rPr>
          <w:rFonts w:ascii="Times New Roman" w:hAnsi="Times New Roman"/>
          <w:sz w:val="24"/>
          <w:szCs w:val="24"/>
        </w:rPr>
        <w:t xml:space="preserve">Bell R.T (2000): Issues in Nigeria English Usage. Sea Print Nigeria Company, Calabar </w:t>
      </w:r>
    </w:p>
    <w:p w:rsidR="00941456" w:rsidRDefault="00941456" w:rsidP="00941456">
      <w:pPr>
        <w:spacing w:after="0" w:line="240" w:lineRule="auto"/>
        <w:ind w:left="630" w:hanging="630"/>
        <w:jc w:val="both"/>
        <w:rPr>
          <w:rFonts w:ascii="Times New Roman" w:hAnsi="Times New Roman"/>
          <w:sz w:val="24"/>
          <w:szCs w:val="24"/>
        </w:rPr>
      </w:pPr>
    </w:p>
    <w:p w:rsidR="00F605EA" w:rsidRDefault="00A705DD" w:rsidP="00941456">
      <w:pPr>
        <w:spacing w:after="0" w:line="240" w:lineRule="auto"/>
        <w:ind w:left="630" w:hanging="630"/>
        <w:jc w:val="both"/>
        <w:rPr>
          <w:rFonts w:ascii="Times New Roman" w:hAnsi="Times New Roman"/>
          <w:sz w:val="24"/>
          <w:szCs w:val="24"/>
        </w:rPr>
      </w:pPr>
      <w:r>
        <w:rPr>
          <w:rFonts w:ascii="Times New Roman" w:hAnsi="Times New Roman"/>
          <w:sz w:val="24"/>
          <w:szCs w:val="24"/>
        </w:rPr>
        <w:t>Brey B. Kachru (2004): Journal of Nigeria English and Communication. Jane Communication Okigwe p.3.</w:t>
      </w:r>
    </w:p>
    <w:p w:rsidR="00941456" w:rsidRDefault="00941456" w:rsidP="00941456">
      <w:pPr>
        <w:spacing w:after="0" w:line="240" w:lineRule="auto"/>
        <w:ind w:left="630" w:hanging="630"/>
        <w:jc w:val="both"/>
        <w:rPr>
          <w:rFonts w:ascii="Times New Roman" w:hAnsi="Times New Roman"/>
          <w:sz w:val="24"/>
          <w:szCs w:val="24"/>
        </w:rPr>
      </w:pPr>
    </w:p>
    <w:p w:rsidR="00F605EA" w:rsidRDefault="00A705DD" w:rsidP="00941456">
      <w:pPr>
        <w:spacing w:after="0" w:line="240" w:lineRule="auto"/>
        <w:ind w:left="630" w:hanging="630"/>
        <w:jc w:val="both"/>
        <w:rPr>
          <w:rFonts w:ascii="Times New Roman" w:hAnsi="Times New Roman"/>
          <w:sz w:val="24"/>
          <w:szCs w:val="24"/>
        </w:rPr>
      </w:pPr>
      <w:r>
        <w:rPr>
          <w:rFonts w:ascii="Times New Roman" w:hAnsi="Times New Roman"/>
          <w:sz w:val="24"/>
          <w:szCs w:val="24"/>
        </w:rPr>
        <w:t>Federal Republic of Nigeria National Policy on Federal Republic of Nigeria National Policy on Education (2004): 4</w:t>
      </w:r>
      <w:r>
        <w:rPr>
          <w:rFonts w:ascii="Times New Roman" w:hAnsi="Times New Roman"/>
          <w:sz w:val="24"/>
          <w:szCs w:val="24"/>
          <w:vertAlign w:val="superscript"/>
        </w:rPr>
        <w:t>th</w:t>
      </w:r>
      <w:r>
        <w:rPr>
          <w:rFonts w:ascii="Times New Roman" w:hAnsi="Times New Roman"/>
          <w:sz w:val="24"/>
          <w:szCs w:val="24"/>
        </w:rPr>
        <w:t xml:space="preserve"> Edition NERDC press, 3 Jibowu Street, Yaba Lagos.</w:t>
      </w:r>
    </w:p>
    <w:p w:rsidR="00941456" w:rsidRDefault="00941456" w:rsidP="00941456">
      <w:pPr>
        <w:spacing w:after="0" w:line="240" w:lineRule="auto"/>
        <w:ind w:left="630" w:hanging="540"/>
        <w:jc w:val="both"/>
        <w:rPr>
          <w:rFonts w:ascii="Times New Roman" w:hAnsi="Times New Roman"/>
          <w:sz w:val="24"/>
          <w:szCs w:val="24"/>
        </w:rPr>
      </w:pPr>
    </w:p>
    <w:p w:rsidR="00F605EA" w:rsidRDefault="00A705DD" w:rsidP="00941456">
      <w:pPr>
        <w:spacing w:after="0" w:line="240" w:lineRule="auto"/>
        <w:ind w:left="630" w:hanging="540"/>
        <w:jc w:val="both"/>
        <w:rPr>
          <w:rFonts w:ascii="Times New Roman" w:hAnsi="Times New Roman"/>
          <w:sz w:val="24"/>
          <w:szCs w:val="24"/>
        </w:rPr>
      </w:pPr>
      <w:r>
        <w:rPr>
          <w:rFonts w:ascii="Times New Roman" w:hAnsi="Times New Roman"/>
          <w:sz w:val="24"/>
          <w:szCs w:val="24"/>
        </w:rPr>
        <w:t>Iyangu et al (2003): Journal of Nigeria English and literature. Vol. H Universal Consortia Ikot Ekpene.</w:t>
      </w:r>
    </w:p>
    <w:p w:rsidR="00941456" w:rsidRDefault="00941456" w:rsidP="00941456">
      <w:pPr>
        <w:tabs>
          <w:tab w:val="left" w:pos="450"/>
        </w:tabs>
        <w:spacing w:after="0" w:line="240" w:lineRule="auto"/>
        <w:ind w:left="630" w:hanging="630"/>
        <w:jc w:val="both"/>
        <w:rPr>
          <w:rFonts w:ascii="Times New Roman" w:hAnsi="Times New Roman"/>
          <w:sz w:val="24"/>
          <w:szCs w:val="24"/>
        </w:rPr>
      </w:pPr>
    </w:p>
    <w:p w:rsidR="00F605EA" w:rsidRDefault="00A705DD" w:rsidP="00941456">
      <w:pPr>
        <w:tabs>
          <w:tab w:val="left" w:pos="450"/>
        </w:tabs>
        <w:spacing w:after="0" w:line="240" w:lineRule="auto"/>
        <w:ind w:left="630" w:hanging="630"/>
        <w:jc w:val="both"/>
        <w:rPr>
          <w:rFonts w:ascii="Times New Roman" w:hAnsi="Times New Roman"/>
          <w:sz w:val="24"/>
          <w:szCs w:val="24"/>
        </w:rPr>
      </w:pPr>
      <w:r>
        <w:rPr>
          <w:rFonts w:ascii="Times New Roman" w:hAnsi="Times New Roman"/>
          <w:sz w:val="24"/>
          <w:szCs w:val="24"/>
        </w:rPr>
        <w:t>Okpala (2004): Tools for Educational Research sterling Hordan Nig Ltd Ibadan.</w:t>
      </w:r>
    </w:p>
    <w:p w:rsidR="00F605EA" w:rsidRDefault="00A705DD" w:rsidP="00941456">
      <w:pPr>
        <w:spacing w:after="0" w:line="240" w:lineRule="auto"/>
        <w:ind w:left="540" w:hanging="540"/>
        <w:jc w:val="both"/>
        <w:rPr>
          <w:rFonts w:ascii="Times New Roman" w:hAnsi="Times New Roman"/>
          <w:sz w:val="24"/>
          <w:szCs w:val="24"/>
        </w:rPr>
      </w:pPr>
      <w:r>
        <w:rPr>
          <w:rFonts w:ascii="Times New Roman" w:hAnsi="Times New Roman"/>
          <w:sz w:val="24"/>
          <w:szCs w:val="24"/>
        </w:rPr>
        <w:lastRenderedPageBreak/>
        <w:t>Strang (1977): Learning English Language. A pragmatic Approach. Lawrence Erlbaum Associates, London.</w:t>
      </w:r>
    </w:p>
    <w:p w:rsidR="00941456" w:rsidRDefault="00941456" w:rsidP="00941456">
      <w:pPr>
        <w:spacing w:after="0" w:line="240" w:lineRule="auto"/>
        <w:ind w:left="1350" w:hanging="1350"/>
        <w:jc w:val="both"/>
        <w:rPr>
          <w:rFonts w:ascii="Times New Roman" w:hAnsi="Times New Roman"/>
          <w:sz w:val="24"/>
          <w:szCs w:val="24"/>
        </w:rPr>
      </w:pPr>
    </w:p>
    <w:p w:rsidR="00F605EA" w:rsidRDefault="00A705DD" w:rsidP="00941456">
      <w:pPr>
        <w:spacing w:after="0" w:line="240" w:lineRule="auto"/>
        <w:ind w:left="1350" w:hanging="1350"/>
        <w:jc w:val="both"/>
        <w:rPr>
          <w:rFonts w:ascii="Times New Roman" w:hAnsi="Times New Roman"/>
          <w:sz w:val="24"/>
          <w:szCs w:val="24"/>
        </w:rPr>
      </w:pPr>
      <w:r>
        <w:rPr>
          <w:rFonts w:ascii="Times New Roman" w:hAnsi="Times New Roman"/>
          <w:sz w:val="24"/>
          <w:szCs w:val="24"/>
        </w:rPr>
        <w:t>Temple and Noah Webster’s American Dictionary (2000).</w:t>
      </w:r>
    </w:p>
    <w:p w:rsidR="00941456" w:rsidRDefault="00941456" w:rsidP="00941456">
      <w:pPr>
        <w:spacing w:after="0" w:line="240" w:lineRule="auto"/>
        <w:ind w:left="1350" w:hanging="1350"/>
        <w:jc w:val="both"/>
        <w:rPr>
          <w:rFonts w:ascii="Times New Roman" w:hAnsi="Times New Roman"/>
          <w:sz w:val="24"/>
          <w:szCs w:val="24"/>
        </w:rPr>
      </w:pPr>
    </w:p>
    <w:p w:rsidR="00F605EA" w:rsidRDefault="00A705DD" w:rsidP="00941456">
      <w:pPr>
        <w:spacing w:after="0" w:line="240" w:lineRule="auto"/>
        <w:ind w:left="1350" w:hanging="1350"/>
        <w:jc w:val="both"/>
        <w:rPr>
          <w:rFonts w:ascii="Times New Roman" w:hAnsi="Times New Roman"/>
          <w:sz w:val="24"/>
          <w:szCs w:val="24"/>
        </w:rPr>
      </w:pPr>
      <w:r>
        <w:rPr>
          <w:rFonts w:ascii="Times New Roman" w:hAnsi="Times New Roman"/>
          <w:sz w:val="24"/>
          <w:szCs w:val="24"/>
        </w:rPr>
        <w:t>Carless, A. (2008): The effect of a mother tongue Yoruba on academic achievement of primary five pupils of the six year Yoruba pimary project. June 1978. Evolution University of Ife, Ile-Ife.</w:t>
      </w:r>
    </w:p>
    <w:p w:rsidR="00941456" w:rsidRDefault="00941456" w:rsidP="00941456">
      <w:pPr>
        <w:spacing w:after="0" w:line="240" w:lineRule="auto"/>
        <w:ind w:left="1350" w:hanging="1350"/>
        <w:jc w:val="both"/>
        <w:rPr>
          <w:rFonts w:ascii="Times New Roman" w:hAnsi="Times New Roman"/>
          <w:sz w:val="24"/>
          <w:szCs w:val="24"/>
        </w:rPr>
      </w:pPr>
    </w:p>
    <w:p w:rsidR="00F605EA" w:rsidRDefault="00A705DD" w:rsidP="00941456">
      <w:pPr>
        <w:spacing w:after="0" w:line="240" w:lineRule="auto"/>
        <w:ind w:left="1350" w:hanging="1350"/>
        <w:jc w:val="both"/>
        <w:rPr>
          <w:rFonts w:ascii="Times New Roman" w:hAnsi="Times New Roman"/>
          <w:sz w:val="24"/>
          <w:szCs w:val="24"/>
        </w:rPr>
      </w:pPr>
      <w:r>
        <w:rPr>
          <w:rFonts w:ascii="Times New Roman" w:hAnsi="Times New Roman"/>
          <w:sz w:val="24"/>
          <w:szCs w:val="24"/>
        </w:rPr>
        <w:t>Ross, D. (2000). English Language Teaching: An Integrated Approach. Ibadan Spectrum Books Limited. The impact of mother tongues on students’</w:t>
      </w:r>
    </w:p>
    <w:p w:rsidR="00941456" w:rsidRDefault="00941456" w:rsidP="00941456">
      <w:pPr>
        <w:spacing w:after="0" w:line="240" w:lineRule="auto"/>
        <w:ind w:left="1350" w:hanging="1350"/>
        <w:jc w:val="both"/>
        <w:rPr>
          <w:rFonts w:ascii="Times New Roman" w:hAnsi="Times New Roman"/>
          <w:sz w:val="24"/>
          <w:szCs w:val="24"/>
        </w:rPr>
      </w:pPr>
    </w:p>
    <w:p w:rsidR="00F605EA" w:rsidRDefault="00A705DD" w:rsidP="00941456">
      <w:pPr>
        <w:spacing w:after="0" w:line="240" w:lineRule="auto"/>
        <w:ind w:left="1350" w:hanging="1350"/>
        <w:jc w:val="both"/>
        <w:rPr>
          <w:rFonts w:ascii="Times New Roman" w:hAnsi="Times New Roman"/>
          <w:sz w:val="24"/>
          <w:szCs w:val="24"/>
        </w:rPr>
      </w:pPr>
      <w:r>
        <w:rPr>
          <w:rFonts w:ascii="Times New Roman" w:hAnsi="Times New Roman"/>
          <w:sz w:val="24"/>
          <w:szCs w:val="24"/>
        </w:rPr>
        <w:t>Hair B. (2010). Use of mother tongue vital, studies show. The Nation Bangkok Published on November, 15, 2010.</w:t>
      </w:r>
    </w:p>
    <w:p w:rsidR="00F605EA" w:rsidRDefault="00A705DD" w:rsidP="00941456">
      <w:pPr>
        <w:spacing w:line="240" w:lineRule="auto"/>
        <w:rPr>
          <w:rFonts w:ascii="Times New Roman" w:hAnsi="Times New Roman"/>
          <w:sz w:val="24"/>
          <w:szCs w:val="24"/>
        </w:rPr>
      </w:pPr>
      <w:r>
        <w:rPr>
          <w:rFonts w:ascii="Times New Roman" w:hAnsi="Times New Roman"/>
          <w:sz w:val="24"/>
          <w:szCs w:val="24"/>
        </w:rPr>
        <w:br w:type="page"/>
      </w:r>
    </w:p>
    <w:p w:rsidR="00F605EA" w:rsidRDefault="00A705DD">
      <w:pPr>
        <w:tabs>
          <w:tab w:val="left" w:pos="90"/>
        </w:tabs>
        <w:spacing w:after="0" w:line="480" w:lineRule="auto"/>
        <w:jc w:val="center"/>
        <w:rPr>
          <w:rFonts w:ascii="Times New Roman" w:hAnsi="Times New Roman"/>
          <w:b/>
          <w:sz w:val="24"/>
          <w:szCs w:val="24"/>
        </w:rPr>
      </w:pPr>
      <w:r>
        <w:rPr>
          <w:rFonts w:ascii="Times New Roman" w:hAnsi="Times New Roman"/>
          <w:b/>
          <w:sz w:val="24"/>
          <w:szCs w:val="24"/>
        </w:rPr>
        <w:lastRenderedPageBreak/>
        <w:t>APPENDIX</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Dear Respondents,</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I am a final year student of the above-named school and department currently researching on the “influence of mother tongue interference on primary school pupils academy performance in English Ilorin west LGA, Kwara state”.</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Below is the list of questions to the topic. Please respond to us by indicating with a tick against your opinion of interest. Any information given will be regarded strictly as confidential.</w:t>
      </w:r>
    </w:p>
    <w:p w:rsidR="00F605EA" w:rsidRDefault="00A705DD">
      <w:pPr>
        <w:spacing w:after="0" w:line="480" w:lineRule="auto"/>
        <w:ind w:firstLine="720"/>
        <w:jc w:val="both"/>
        <w:rPr>
          <w:rFonts w:ascii="Times New Roman" w:hAnsi="Times New Roman"/>
          <w:sz w:val="24"/>
          <w:szCs w:val="24"/>
        </w:rPr>
      </w:pPr>
      <w:r>
        <w:rPr>
          <w:rFonts w:ascii="Times New Roman" w:hAnsi="Times New Roman"/>
          <w:sz w:val="24"/>
          <w:szCs w:val="24"/>
        </w:rPr>
        <w:t>Do not write your name anywhere on this questionnaire, key to answer. (Strongly Agreed, Agreed, Disagreed, strongly Disagreed) or (Yes or No).</w:t>
      </w:r>
    </w:p>
    <w:p w:rsidR="00F605EA" w:rsidRDefault="00A705DD">
      <w:pPr>
        <w:spacing w:after="0" w:line="480" w:lineRule="auto"/>
        <w:jc w:val="both"/>
        <w:rPr>
          <w:rFonts w:ascii="Times New Roman" w:hAnsi="Times New Roman"/>
          <w:sz w:val="24"/>
          <w:szCs w:val="24"/>
        </w:rPr>
      </w:pPr>
      <w:r>
        <w:rPr>
          <w:rFonts w:ascii="Times New Roman" w:hAnsi="Times New Roman"/>
          <w:sz w:val="24"/>
          <w:szCs w:val="24"/>
        </w:rPr>
        <w:t xml:space="preserve">Thanks for your cooperation </w:t>
      </w:r>
    </w:p>
    <w:p w:rsidR="00F605EA" w:rsidRDefault="00F605EA">
      <w:pPr>
        <w:spacing w:after="0" w:line="480" w:lineRule="auto"/>
        <w:ind w:left="2880"/>
        <w:rPr>
          <w:rFonts w:ascii="Times New Roman" w:hAnsi="Times New Roman"/>
          <w:sz w:val="24"/>
          <w:szCs w:val="24"/>
        </w:rPr>
      </w:pPr>
    </w:p>
    <w:p w:rsidR="00F605EA" w:rsidRDefault="00A705DD" w:rsidP="008756B0">
      <w:pPr>
        <w:spacing w:after="0" w:line="480" w:lineRule="auto"/>
        <w:ind w:left="288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Yours faithfully</w:t>
      </w:r>
    </w:p>
    <w:p w:rsidR="00F605EA" w:rsidRDefault="00A705DD" w:rsidP="008756B0">
      <w:pPr>
        <w:spacing w:after="0" w:line="480" w:lineRule="auto"/>
        <w:jc w:val="right"/>
        <w:rPr>
          <w:rFonts w:ascii="Times New Roman" w:hAnsi="Times New Roman"/>
          <w:sz w:val="24"/>
          <w:szCs w:val="24"/>
        </w:rPr>
      </w:pPr>
      <w:r>
        <w:rPr>
          <w:rFonts w:ascii="Times New Roman" w:hAnsi="Times New Roman"/>
          <w:sz w:val="24"/>
          <w:szCs w:val="24"/>
        </w:rPr>
        <w:t xml:space="preserve">                                      (RESEARCHER)</w:t>
      </w:r>
    </w:p>
    <w:p w:rsidR="00F605EA" w:rsidRDefault="008756B0">
      <w:pPr>
        <w:spacing w:after="0" w:line="480" w:lineRule="auto"/>
        <w:rPr>
          <w:rFonts w:ascii="Times New Roman" w:hAnsi="Times New Roman"/>
          <w:sz w:val="24"/>
          <w:szCs w:val="24"/>
        </w:rPr>
      </w:pPr>
      <w:r>
        <w:rPr>
          <w:rFonts w:ascii="Times New Roman" w:hAnsi="Times New Roman"/>
          <w:b/>
          <w:bCs/>
          <w:sz w:val="24"/>
          <w:szCs w:val="24"/>
        </w:rPr>
        <w:t>QUESTIONNAIRE</w:t>
      </w:r>
    </w:p>
    <w:p w:rsidR="00F605EA" w:rsidRDefault="00A705DD">
      <w:pPr>
        <w:spacing w:after="0" w:line="480" w:lineRule="auto"/>
        <w:rPr>
          <w:rFonts w:ascii="Times New Roman" w:hAnsi="Times New Roman"/>
          <w:sz w:val="24"/>
          <w:szCs w:val="24"/>
        </w:rPr>
      </w:pPr>
      <w:r>
        <w:rPr>
          <w:rFonts w:ascii="Times New Roman" w:hAnsi="Times New Roman"/>
          <w:sz w:val="24"/>
          <w:szCs w:val="24"/>
        </w:rPr>
        <w:t>Name of school……</w:t>
      </w:r>
      <w:r w:rsidR="008756B0">
        <w:rPr>
          <w:rFonts w:ascii="Times New Roman" w:hAnsi="Times New Roman"/>
          <w:sz w:val="24"/>
          <w:szCs w:val="24"/>
        </w:rPr>
        <w:t>………………………………………………………</w:t>
      </w:r>
      <w:r>
        <w:rPr>
          <w:rFonts w:ascii="Times New Roman" w:hAnsi="Times New Roman"/>
          <w:sz w:val="24"/>
          <w:szCs w:val="24"/>
        </w:rPr>
        <w:t>…..</w:t>
      </w:r>
    </w:p>
    <w:p w:rsidR="00F605EA" w:rsidRDefault="00A705DD">
      <w:pPr>
        <w:spacing w:after="0" w:line="480" w:lineRule="auto"/>
        <w:rPr>
          <w:rFonts w:ascii="Times New Roman" w:hAnsi="Times New Roman"/>
          <w:sz w:val="24"/>
          <w:szCs w:val="24"/>
        </w:rPr>
      </w:pPr>
      <w:r>
        <w:rPr>
          <w:rFonts w:ascii="Times New Roman" w:hAnsi="Times New Roman"/>
          <w:sz w:val="24"/>
          <w:szCs w:val="24"/>
        </w:rPr>
        <w:t>Class of student…………..</w:t>
      </w:r>
    </w:p>
    <w:p w:rsidR="00F605EA" w:rsidRDefault="00A705DD">
      <w:pPr>
        <w:spacing w:after="0" w:line="480" w:lineRule="auto"/>
        <w:rPr>
          <w:rFonts w:ascii="Times New Roman" w:hAnsi="Times New Roman"/>
          <w:sz w:val="24"/>
          <w:szCs w:val="24"/>
        </w:rPr>
      </w:pPr>
      <w:r>
        <w:rPr>
          <w:rFonts w:ascii="Times New Roman" w:hAnsi="Times New Roman"/>
          <w:sz w:val="24"/>
          <w:szCs w:val="24"/>
        </w:rPr>
        <w:t>Age………………….</w:t>
      </w:r>
    </w:p>
    <w:p w:rsidR="00F605EA" w:rsidRDefault="00A705DD">
      <w:pPr>
        <w:spacing w:after="0" w:line="480" w:lineRule="auto"/>
        <w:rPr>
          <w:rFonts w:ascii="Times New Roman" w:hAnsi="Times New Roman"/>
          <w:sz w:val="24"/>
          <w:szCs w:val="24"/>
        </w:rPr>
      </w:pPr>
      <w:r>
        <w:rPr>
          <w:rFonts w:ascii="Times New Roman" w:hAnsi="Times New Roman"/>
          <w:sz w:val="24"/>
          <w:szCs w:val="24"/>
        </w:rPr>
        <w:t>Gender……………..</w:t>
      </w:r>
    </w:p>
    <w:p w:rsidR="008756B0" w:rsidRDefault="008756B0">
      <w:pPr>
        <w:spacing w:after="0" w:line="480" w:lineRule="auto"/>
        <w:rPr>
          <w:rFonts w:ascii="Times New Roman" w:hAnsi="Times New Roman"/>
          <w:sz w:val="24"/>
          <w:szCs w:val="24"/>
        </w:rPr>
      </w:pPr>
    </w:p>
    <w:p w:rsidR="008756B0" w:rsidRDefault="008756B0">
      <w:pPr>
        <w:spacing w:after="0" w:line="480" w:lineRule="auto"/>
        <w:rPr>
          <w:rFonts w:ascii="Times New Roman" w:hAnsi="Times New Roman"/>
          <w:sz w:val="24"/>
          <w:szCs w:val="24"/>
        </w:rPr>
      </w:pPr>
    </w:p>
    <w:p w:rsidR="00F605EA" w:rsidRDefault="00A705DD">
      <w:pPr>
        <w:spacing w:after="0" w:line="480" w:lineRule="auto"/>
        <w:rPr>
          <w:rFonts w:ascii="Times New Roman" w:hAnsi="Times New Roman"/>
          <w:sz w:val="24"/>
          <w:szCs w:val="24"/>
        </w:rPr>
      </w:pPr>
      <w:r>
        <w:rPr>
          <w:rFonts w:ascii="Times New Roman" w:hAnsi="Times New Roman"/>
          <w:sz w:val="24"/>
          <w:szCs w:val="24"/>
        </w:rPr>
        <w:lastRenderedPageBreak/>
        <w:t>Section B</w:t>
      </w: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1: </w:t>
      </w:r>
      <w:r>
        <w:rPr>
          <w:rFonts w:ascii="Times New Roman" w:hAnsi="Times New Roman"/>
          <w:sz w:val="24"/>
          <w:szCs w:val="24"/>
        </w:rPr>
        <w:t xml:space="preserve"> What are the influences of home background on the students’ performance in Oral English.</w:t>
      </w:r>
    </w:p>
    <w:tbl>
      <w:tblPr>
        <w:tblStyle w:val="TableGrid"/>
        <w:tblW w:w="7938" w:type="dxa"/>
        <w:tblLook w:val="04A0"/>
      </w:tblPr>
      <w:tblGrid>
        <w:gridCol w:w="738"/>
        <w:gridCol w:w="5040"/>
        <w:gridCol w:w="900"/>
        <w:gridCol w:w="1260"/>
      </w:tblGrid>
      <w:tr w:rsidR="00F605EA">
        <w:tc>
          <w:tcPr>
            <w:tcW w:w="738"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S/N</w:t>
            </w:r>
          </w:p>
        </w:tc>
        <w:tc>
          <w:tcPr>
            <w:tcW w:w="504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ITEMS</w:t>
            </w:r>
          </w:p>
        </w:tc>
        <w:tc>
          <w:tcPr>
            <w:tcW w:w="90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Yes </w:t>
            </w:r>
          </w:p>
        </w:tc>
        <w:tc>
          <w:tcPr>
            <w:tcW w:w="126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No </w:t>
            </w:r>
          </w:p>
        </w:tc>
      </w:tr>
      <w:tr w:rsidR="00F605EA">
        <w:tc>
          <w:tcPr>
            <w:tcW w:w="738" w:type="dxa"/>
          </w:tcPr>
          <w:p w:rsidR="00F605EA" w:rsidRDefault="00A705DD">
            <w:pPr>
              <w:spacing w:line="480" w:lineRule="auto"/>
              <w:rPr>
                <w:rFonts w:ascii="Times New Roman" w:hAnsi="Times New Roman"/>
                <w:sz w:val="24"/>
                <w:szCs w:val="24"/>
              </w:rPr>
            </w:pPr>
            <w:r>
              <w:rPr>
                <w:rFonts w:ascii="Times New Roman" w:hAnsi="Times New Roman"/>
                <w:sz w:val="24"/>
                <w:szCs w:val="24"/>
              </w:rPr>
              <w:t>1.</w:t>
            </w:r>
          </w:p>
          <w:p w:rsidR="00F605EA" w:rsidRDefault="00A705DD">
            <w:pPr>
              <w:spacing w:line="480" w:lineRule="auto"/>
              <w:rPr>
                <w:rFonts w:ascii="Times New Roman" w:hAnsi="Times New Roman"/>
                <w:sz w:val="24"/>
                <w:szCs w:val="24"/>
              </w:rPr>
            </w:pPr>
            <w:r>
              <w:rPr>
                <w:rFonts w:ascii="Times New Roman" w:hAnsi="Times New Roman"/>
                <w:sz w:val="24"/>
                <w:szCs w:val="24"/>
              </w:rPr>
              <w:t>2.</w:t>
            </w:r>
          </w:p>
          <w:p w:rsidR="00F605EA" w:rsidRDefault="008604CB">
            <w:pPr>
              <w:spacing w:line="480" w:lineRule="auto"/>
              <w:rPr>
                <w:rFonts w:ascii="Times New Roman" w:hAnsi="Times New Roman"/>
                <w:sz w:val="24"/>
                <w:szCs w:val="24"/>
              </w:rPr>
            </w:pPr>
            <w:r>
              <w:rPr>
                <w:rFonts w:ascii="Times New Roman" w:hAnsi="Times New Roman"/>
                <w:sz w:val="24"/>
                <w:szCs w:val="24"/>
              </w:rPr>
              <w:t xml:space="preserve"> </w:t>
            </w:r>
            <w:r w:rsidR="00A705DD">
              <w:rPr>
                <w:rFonts w:ascii="Times New Roman" w:hAnsi="Times New Roman"/>
                <w:sz w:val="24"/>
                <w:szCs w:val="24"/>
              </w:rPr>
              <w:t>3.</w:t>
            </w:r>
          </w:p>
        </w:tc>
        <w:tc>
          <w:tcPr>
            <w:tcW w:w="5040" w:type="dxa"/>
          </w:tcPr>
          <w:p w:rsidR="00F605EA" w:rsidRDefault="00A705DD">
            <w:pPr>
              <w:spacing w:line="480" w:lineRule="auto"/>
              <w:rPr>
                <w:rFonts w:ascii="Times New Roman" w:hAnsi="Times New Roman"/>
                <w:sz w:val="24"/>
                <w:szCs w:val="24"/>
              </w:rPr>
            </w:pPr>
            <w:r>
              <w:rPr>
                <w:rFonts w:ascii="Times New Roman" w:hAnsi="Times New Roman"/>
                <w:sz w:val="24"/>
                <w:szCs w:val="24"/>
              </w:rPr>
              <w:t>Do you communicate in English language at home?</w:t>
            </w:r>
          </w:p>
          <w:p w:rsidR="00F605EA" w:rsidRDefault="00A705DD">
            <w:pPr>
              <w:spacing w:line="480" w:lineRule="auto"/>
              <w:rPr>
                <w:rFonts w:ascii="Times New Roman" w:hAnsi="Times New Roman"/>
                <w:sz w:val="24"/>
                <w:szCs w:val="24"/>
              </w:rPr>
            </w:pPr>
            <w:r>
              <w:rPr>
                <w:rFonts w:ascii="Times New Roman" w:hAnsi="Times New Roman"/>
                <w:sz w:val="24"/>
                <w:szCs w:val="24"/>
              </w:rPr>
              <w:t>Do you have a private English language tutor at home?</w:t>
            </w:r>
          </w:p>
          <w:p w:rsidR="00F605EA" w:rsidRDefault="00A705DD">
            <w:pPr>
              <w:spacing w:line="480" w:lineRule="auto"/>
              <w:rPr>
                <w:rFonts w:ascii="Times New Roman" w:hAnsi="Times New Roman"/>
                <w:sz w:val="24"/>
                <w:szCs w:val="24"/>
              </w:rPr>
            </w:pPr>
            <w:r>
              <w:rPr>
                <w:rFonts w:ascii="Times New Roman" w:hAnsi="Times New Roman"/>
                <w:sz w:val="24"/>
                <w:szCs w:val="24"/>
              </w:rPr>
              <w:t>Do you have time to read or study on your own at home?</w:t>
            </w:r>
          </w:p>
          <w:p w:rsidR="00F605EA" w:rsidRDefault="00F605EA">
            <w:pPr>
              <w:spacing w:line="480" w:lineRule="auto"/>
              <w:rPr>
                <w:rFonts w:ascii="Times New Roman" w:hAnsi="Times New Roman"/>
                <w:sz w:val="24"/>
                <w:szCs w:val="24"/>
              </w:rPr>
            </w:pPr>
          </w:p>
        </w:tc>
        <w:tc>
          <w:tcPr>
            <w:tcW w:w="900" w:type="dxa"/>
          </w:tcPr>
          <w:p w:rsidR="00F605EA" w:rsidRDefault="00F605EA">
            <w:pPr>
              <w:spacing w:line="480" w:lineRule="auto"/>
              <w:rPr>
                <w:rFonts w:ascii="Times New Roman" w:hAnsi="Times New Roman"/>
                <w:sz w:val="24"/>
                <w:szCs w:val="24"/>
              </w:rPr>
            </w:pPr>
          </w:p>
        </w:tc>
        <w:tc>
          <w:tcPr>
            <w:tcW w:w="1260" w:type="dxa"/>
          </w:tcPr>
          <w:p w:rsidR="00F605EA" w:rsidRDefault="00F605EA">
            <w:pPr>
              <w:spacing w:line="480" w:lineRule="auto"/>
              <w:rPr>
                <w:rFonts w:ascii="Times New Roman" w:hAnsi="Times New Roman"/>
                <w:sz w:val="24"/>
                <w:szCs w:val="24"/>
              </w:rPr>
            </w:pPr>
          </w:p>
        </w:tc>
      </w:tr>
    </w:tbl>
    <w:p w:rsidR="00F605EA" w:rsidRDefault="00F605EA">
      <w:pPr>
        <w:spacing w:after="0" w:line="480" w:lineRule="auto"/>
        <w:rPr>
          <w:rFonts w:ascii="Times New Roman" w:hAnsi="Times New Roman"/>
          <w:b/>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2: </w:t>
      </w:r>
      <w:r>
        <w:rPr>
          <w:rFonts w:ascii="Times New Roman" w:hAnsi="Times New Roman"/>
          <w:sz w:val="24"/>
          <w:szCs w:val="24"/>
        </w:rPr>
        <w:t xml:space="preserve">What are the influences of non-availability of language equipment on the students’ performance in pronunciation? </w:t>
      </w:r>
    </w:p>
    <w:tbl>
      <w:tblPr>
        <w:tblStyle w:val="TableGrid"/>
        <w:tblW w:w="7758" w:type="dxa"/>
        <w:tblLook w:val="04A0"/>
      </w:tblPr>
      <w:tblGrid>
        <w:gridCol w:w="728"/>
        <w:gridCol w:w="5410"/>
        <w:gridCol w:w="990"/>
        <w:gridCol w:w="630"/>
      </w:tblGrid>
      <w:tr w:rsidR="00F605EA">
        <w:tc>
          <w:tcPr>
            <w:tcW w:w="728"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S/N</w:t>
            </w:r>
          </w:p>
        </w:tc>
        <w:tc>
          <w:tcPr>
            <w:tcW w:w="54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ITEMS</w:t>
            </w:r>
          </w:p>
        </w:tc>
        <w:tc>
          <w:tcPr>
            <w:tcW w:w="99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 xml:space="preserve">Yes </w:t>
            </w:r>
          </w:p>
        </w:tc>
        <w:tc>
          <w:tcPr>
            <w:tcW w:w="63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 xml:space="preserve">No </w:t>
            </w:r>
          </w:p>
        </w:tc>
      </w:tr>
      <w:tr w:rsidR="00F605EA">
        <w:tc>
          <w:tcPr>
            <w:tcW w:w="728"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11.</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12.</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13.</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14.</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15.</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16.</w:t>
            </w:r>
          </w:p>
        </w:tc>
        <w:tc>
          <w:tcPr>
            <w:tcW w:w="5410"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Is your oral English class a crowded one?</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Is there a library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your access to English textbooks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 have a language laboratory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Is the language laboratory functioning?</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If question no 14 is yes, is the language laboratory well equipped?</w:t>
            </w:r>
          </w:p>
        </w:tc>
        <w:tc>
          <w:tcPr>
            <w:tcW w:w="990" w:type="dxa"/>
          </w:tcPr>
          <w:p w:rsidR="00F605EA" w:rsidRDefault="00F605EA" w:rsidP="008756B0">
            <w:pPr>
              <w:spacing w:line="360" w:lineRule="auto"/>
              <w:rPr>
                <w:rFonts w:ascii="Times New Roman" w:hAnsi="Times New Roman"/>
                <w:sz w:val="24"/>
                <w:szCs w:val="24"/>
              </w:rPr>
            </w:pPr>
          </w:p>
        </w:tc>
        <w:tc>
          <w:tcPr>
            <w:tcW w:w="630" w:type="dxa"/>
          </w:tcPr>
          <w:p w:rsidR="00F605EA" w:rsidRDefault="00F605EA" w:rsidP="008756B0">
            <w:pPr>
              <w:spacing w:line="360" w:lineRule="auto"/>
              <w:rPr>
                <w:rFonts w:ascii="Times New Roman" w:hAnsi="Times New Roman"/>
                <w:sz w:val="24"/>
                <w:szCs w:val="24"/>
              </w:rPr>
            </w:pPr>
          </w:p>
        </w:tc>
      </w:tr>
    </w:tbl>
    <w:p w:rsidR="00F605EA" w:rsidRDefault="00F605EA">
      <w:pPr>
        <w:spacing w:after="0" w:line="480" w:lineRule="auto"/>
        <w:rPr>
          <w:rFonts w:ascii="Times New Roman" w:hAnsi="Times New Roman"/>
          <w:b/>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lastRenderedPageBreak/>
        <w:t xml:space="preserve">Research Question 3: </w:t>
      </w:r>
      <w:r>
        <w:rPr>
          <w:rFonts w:ascii="Times New Roman" w:hAnsi="Times New Roman"/>
          <w:sz w:val="24"/>
          <w:szCs w:val="24"/>
        </w:rPr>
        <w:t>What are the influence of poor teaching on the performance of students in oral English?</w:t>
      </w:r>
    </w:p>
    <w:tbl>
      <w:tblPr>
        <w:tblStyle w:val="TableGrid"/>
        <w:tblW w:w="7758" w:type="dxa"/>
        <w:tblLook w:val="04A0"/>
      </w:tblPr>
      <w:tblGrid>
        <w:gridCol w:w="738"/>
        <w:gridCol w:w="5490"/>
        <w:gridCol w:w="810"/>
        <w:gridCol w:w="720"/>
      </w:tblGrid>
      <w:tr w:rsidR="00F605EA">
        <w:tc>
          <w:tcPr>
            <w:tcW w:w="738"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S/N</w:t>
            </w:r>
          </w:p>
        </w:tc>
        <w:tc>
          <w:tcPr>
            <w:tcW w:w="549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ITEMS</w:t>
            </w:r>
          </w:p>
        </w:tc>
        <w:tc>
          <w:tcPr>
            <w:tcW w:w="81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Yes </w:t>
            </w:r>
          </w:p>
        </w:tc>
        <w:tc>
          <w:tcPr>
            <w:tcW w:w="720" w:type="dxa"/>
          </w:tcPr>
          <w:p w:rsidR="00F605EA" w:rsidRDefault="00A705DD">
            <w:pPr>
              <w:spacing w:line="480" w:lineRule="auto"/>
              <w:rPr>
                <w:rFonts w:ascii="Times New Roman" w:hAnsi="Times New Roman"/>
                <w:b/>
                <w:sz w:val="24"/>
                <w:szCs w:val="24"/>
              </w:rPr>
            </w:pPr>
            <w:r>
              <w:rPr>
                <w:rFonts w:ascii="Times New Roman" w:hAnsi="Times New Roman"/>
                <w:b/>
                <w:sz w:val="24"/>
                <w:szCs w:val="24"/>
              </w:rPr>
              <w:t xml:space="preserve">No </w:t>
            </w:r>
          </w:p>
        </w:tc>
      </w:tr>
      <w:tr w:rsidR="00F605EA">
        <w:tc>
          <w:tcPr>
            <w:tcW w:w="738" w:type="dxa"/>
          </w:tcPr>
          <w:p w:rsidR="00F605EA" w:rsidRDefault="00A705DD">
            <w:pPr>
              <w:spacing w:line="480" w:lineRule="auto"/>
              <w:rPr>
                <w:rFonts w:ascii="Times New Roman" w:hAnsi="Times New Roman"/>
                <w:sz w:val="24"/>
                <w:szCs w:val="24"/>
              </w:rPr>
            </w:pPr>
            <w:r>
              <w:rPr>
                <w:rFonts w:ascii="Times New Roman" w:hAnsi="Times New Roman"/>
                <w:sz w:val="24"/>
                <w:szCs w:val="24"/>
              </w:rPr>
              <w:t>5.</w:t>
            </w:r>
          </w:p>
          <w:p w:rsidR="00F605EA" w:rsidRDefault="00A705DD">
            <w:pPr>
              <w:spacing w:line="480" w:lineRule="auto"/>
              <w:rPr>
                <w:rFonts w:ascii="Times New Roman" w:hAnsi="Times New Roman"/>
                <w:sz w:val="24"/>
                <w:szCs w:val="24"/>
              </w:rPr>
            </w:pPr>
            <w:r>
              <w:rPr>
                <w:rFonts w:ascii="Times New Roman" w:hAnsi="Times New Roman"/>
                <w:sz w:val="24"/>
                <w:szCs w:val="24"/>
              </w:rPr>
              <w:t>6.</w:t>
            </w:r>
          </w:p>
          <w:p w:rsidR="00F605EA" w:rsidRDefault="00F605EA">
            <w:pPr>
              <w:spacing w:line="480" w:lineRule="auto"/>
              <w:rPr>
                <w:rFonts w:ascii="Times New Roman" w:hAnsi="Times New Roman"/>
                <w:sz w:val="24"/>
                <w:szCs w:val="24"/>
              </w:rPr>
            </w:pPr>
          </w:p>
          <w:p w:rsidR="00F605EA" w:rsidRDefault="00A705DD">
            <w:pPr>
              <w:spacing w:line="480" w:lineRule="auto"/>
              <w:rPr>
                <w:rFonts w:ascii="Times New Roman" w:hAnsi="Times New Roman"/>
                <w:sz w:val="24"/>
                <w:szCs w:val="24"/>
              </w:rPr>
            </w:pPr>
            <w:r>
              <w:rPr>
                <w:rFonts w:ascii="Times New Roman" w:hAnsi="Times New Roman"/>
                <w:sz w:val="24"/>
                <w:szCs w:val="24"/>
              </w:rPr>
              <w:t>7.</w:t>
            </w:r>
          </w:p>
          <w:p w:rsidR="00F605EA" w:rsidRDefault="00F605EA">
            <w:pPr>
              <w:spacing w:line="480" w:lineRule="auto"/>
              <w:rPr>
                <w:rFonts w:ascii="Times New Roman" w:hAnsi="Times New Roman"/>
                <w:sz w:val="24"/>
                <w:szCs w:val="24"/>
              </w:rPr>
            </w:pPr>
          </w:p>
          <w:p w:rsidR="00F605EA" w:rsidRDefault="00A705DD">
            <w:pPr>
              <w:spacing w:line="480" w:lineRule="auto"/>
              <w:rPr>
                <w:rFonts w:ascii="Times New Roman" w:hAnsi="Times New Roman"/>
                <w:sz w:val="24"/>
                <w:szCs w:val="24"/>
              </w:rPr>
            </w:pPr>
            <w:r>
              <w:rPr>
                <w:rFonts w:ascii="Times New Roman" w:hAnsi="Times New Roman"/>
                <w:sz w:val="24"/>
                <w:szCs w:val="24"/>
              </w:rPr>
              <w:t>8.</w:t>
            </w:r>
          </w:p>
        </w:tc>
        <w:tc>
          <w:tcPr>
            <w:tcW w:w="5490" w:type="dxa"/>
          </w:tcPr>
          <w:p w:rsidR="00F605EA" w:rsidRDefault="00A705DD">
            <w:pPr>
              <w:spacing w:line="480" w:lineRule="auto"/>
              <w:rPr>
                <w:rFonts w:ascii="Times New Roman" w:hAnsi="Times New Roman"/>
                <w:sz w:val="24"/>
                <w:szCs w:val="24"/>
              </w:rPr>
            </w:pPr>
            <w:r>
              <w:rPr>
                <w:rFonts w:ascii="Times New Roman" w:hAnsi="Times New Roman"/>
                <w:sz w:val="24"/>
                <w:szCs w:val="24"/>
              </w:rPr>
              <w:t>Does your English teacher come to class regularly</w:t>
            </w:r>
          </w:p>
          <w:p w:rsidR="00F605EA" w:rsidRDefault="00A705DD">
            <w:pPr>
              <w:spacing w:line="480" w:lineRule="auto"/>
              <w:rPr>
                <w:rFonts w:ascii="Times New Roman" w:hAnsi="Times New Roman"/>
                <w:sz w:val="24"/>
                <w:szCs w:val="24"/>
              </w:rPr>
            </w:pPr>
            <w:r>
              <w:rPr>
                <w:rFonts w:ascii="Times New Roman" w:hAnsi="Times New Roman"/>
                <w:sz w:val="24"/>
                <w:szCs w:val="24"/>
              </w:rPr>
              <w:t>Has your English teacher ever come to the oral English class with recorded voices of native speakers of English?</w:t>
            </w:r>
          </w:p>
          <w:p w:rsidR="00F605EA" w:rsidRDefault="00A705DD">
            <w:pPr>
              <w:spacing w:line="480" w:lineRule="auto"/>
              <w:rPr>
                <w:rFonts w:ascii="Times New Roman" w:hAnsi="Times New Roman"/>
                <w:sz w:val="24"/>
                <w:szCs w:val="24"/>
              </w:rPr>
            </w:pPr>
            <w:r>
              <w:rPr>
                <w:rFonts w:ascii="Times New Roman" w:hAnsi="Times New Roman"/>
                <w:sz w:val="24"/>
                <w:szCs w:val="24"/>
              </w:rPr>
              <w:t xml:space="preserve">Does your teacher give you practical exercises in the oral English classes?  </w:t>
            </w:r>
          </w:p>
          <w:p w:rsidR="00F605EA" w:rsidRDefault="00A705DD">
            <w:pPr>
              <w:spacing w:line="480" w:lineRule="auto"/>
              <w:rPr>
                <w:rFonts w:ascii="Times New Roman" w:hAnsi="Times New Roman"/>
                <w:sz w:val="24"/>
                <w:szCs w:val="24"/>
              </w:rPr>
            </w:pPr>
            <w:r>
              <w:rPr>
                <w:rFonts w:ascii="Times New Roman" w:hAnsi="Times New Roman"/>
                <w:sz w:val="24"/>
                <w:szCs w:val="24"/>
              </w:rPr>
              <w:t>Does your teacher correct you whenever you make error in oral English?</w:t>
            </w:r>
          </w:p>
        </w:tc>
        <w:tc>
          <w:tcPr>
            <w:tcW w:w="810" w:type="dxa"/>
          </w:tcPr>
          <w:p w:rsidR="00F605EA" w:rsidRDefault="00F605EA">
            <w:pPr>
              <w:spacing w:line="480" w:lineRule="auto"/>
              <w:rPr>
                <w:rFonts w:ascii="Times New Roman" w:hAnsi="Times New Roman"/>
                <w:sz w:val="24"/>
                <w:szCs w:val="24"/>
              </w:rPr>
            </w:pPr>
          </w:p>
        </w:tc>
        <w:tc>
          <w:tcPr>
            <w:tcW w:w="720" w:type="dxa"/>
          </w:tcPr>
          <w:p w:rsidR="00F605EA" w:rsidRDefault="00F605EA">
            <w:pPr>
              <w:spacing w:line="480" w:lineRule="auto"/>
              <w:rPr>
                <w:rFonts w:ascii="Times New Roman" w:hAnsi="Times New Roman"/>
                <w:sz w:val="24"/>
                <w:szCs w:val="24"/>
              </w:rPr>
            </w:pPr>
          </w:p>
        </w:tc>
      </w:tr>
    </w:tbl>
    <w:p w:rsidR="00F605EA" w:rsidRDefault="00F605EA">
      <w:pPr>
        <w:spacing w:after="0" w:line="480" w:lineRule="auto"/>
        <w:rPr>
          <w:rFonts w:ascii="Times New Roman" w:hAnsi="Times New Roman"/>
          <w:sz w:val="24"/>
          <w:szCs w:val="24"/>
        </w:rPr>
      </w:pPr>
    </w:p>
    <w:p w:rsidR="00F605EA" w:rsidRDefault="00A705DD">
      <w:pPr>
        <w:spacing w:after="0" w:line="480" w:lineRule="auto"/>
        <w:rPr>
          <w:rFonts w:ascii="Times New Roman" w:hAnsi="Times New Roman"/>
          <w:sz w:val="24"/>
          <w:szCs w:val="24"/>
        </w:rPr>
      </w:pPr>
      <w:r>
        <w:rPr>
          <w:rFonts w:ascii="Times New Roman" w:hAnsi="Times New Roman"/>
          <w:b/>
          <w:sz w:val="24"/>
          <w:szCs w:val="24"/>
        </w:rPr>
        <w:t xml:space="preserve">Research Question 4: </w:t>
      </w:r>
      <w:r>
        <w:rPr>
          <w:rFonts w:ascii="Times New Roman" w:hAnsi="Times New Roman"/>
          <w:sz w:val="24"/>
          <w:szCs w:val="24"/>
        </w:rPr>
        <w:t xml:space="preserve"> What are the influences of the teacher’s qualification on the performance of students in oral English?</w:t>
      </w:r>
    </w:p>
    <w:tbl>
      <w:tblPr>
        <w:tblStyle w:val="TableGrid"/>
        <w:tblW w:w="8028" w:type="dxa"/>
        <w:tblLook w:val="04A0"/>
      </w:tblPr>
      <w:tblGrid>
        <w:gridCol w:w="738"/>
        <w:gridCol w:w="5670"/>
        <w:gridCol w:w="810"/>
        <w:gridCol w:w="810"/>
      </w:tblGrid>
      <w:tr w:rsidR="00F605EA" w:rsidTr="008756B0">
        <w:tc>
          <w:tcPr>
            <w:tcW w:w="738"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S/N</w:t>
            </w:r>
          </w:p>
        </w:tc>
        <w:tc>
          <w:tcPr>
            <w:tcW w:w="567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ITEMS</w:t>
            </w:r>
          </w:p>
        </w:tc>
        <w:tc>
          <w:tcPr>
            <w:tcW w:w="8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Yes</w:t>
            </w:r>
          </w:p>
        </w:tc>
        <w:tc>
          <w:tcPr>
            <w:tcW w:w="810" w:type="dxa"/>
          </w:tcPr>
          <w:p w:rsidR="00F605EA" w:rsidRDefault="00A705DD" w:rsidP="008756B0">
            <w:pPr>
              <w:spacing w:line="360" w:lineRule="auto"/>
              <w:rPr>
                <w:rFonts w:ascii="Times New Roman" w:hAnsi="Times New Roman"/>
                <w:b/>
                <w:sz w:val="24"/>
                <w:szCs w:val="24"/>
              </w:rPr>
            </w:pPr>
            <w:r>
              <w:rPr>
                <w:rFonts w:ascii="Times New Roman" w:hAnsi="Times New Roman"/>
                <w:b/>
                <w:sz w:val="24"/>
                <w:szCs w:val="24"/>
              </w:rPr>
              <w:t>No</w:t>
            </w:r>
          </w:p>
        </w:tc>
      </w:tr>
      <w:tr w:rsidR="00F605EA" w:rsidTr="008756B0">
        <w:tc>
          <w:tcPr>
            <w:tcW w:w="738"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4.</w:t>
            </w:r>
          </w:p>
          <w:p w:rsidR="00F605EA" w:rsidRDefault="00F605EA" w:rsidP="008756B0">
            <w:pPr>
              <w:spacing w:line="360" w:lineRule="auto"/>
              <w:rPr>
                <w:rFonts w:ascii="Times New Roman" w:hAnsi="Times New Roman"/>
                <w:sz w:val="24"/>
                <w:szCs w:val="24"/>
              </w:rPr>
            </w:pPr>
          </w:p>
          <w:p w:rsidR="00F605EA" w:rsidRDefault="00A705DD" w:rsidP="008756B0">
            <w:pPr>
              <w:spacing w:line="360" w:lineRule="auto"/>
              <w:rPr>
                <w:rFonts w:ascii="Times New Roman" w:hAnsi="Times New Roman"/>
                <w:sz w:val="24"/>
                <w:szCs w:val="24"/>
              </w:rPr>
            </w:pPr>
            <w:r>
              <w:rPr>
                <w:rFonts w:ascii="Times New Roman" w:hAnsi="Times New Roman"/>
                <w:sz w:val="24"/>
                <w:szCs w:val="24"/>
              </w:rPr>
              <w:t>9.</w:t>
            </w:r>
          </w:p>
          <w:p w:rsidR="00F605EA" w:rsidRDefault="00F605EA" w:rsidP="008756B0">
            <w:pPr>
              <w:spacing w:line="360" w:lineRule="auto"/>
              <w:rPr>
                <w:rFonts w:ascii="Times New Roman" w:hAnsi="Times New Roman"/>
                <w:sz w:val="24"/>
                <w:szCs w:val="24"/>
              </w:rPr>
            </w:pPr>
          </w:p>
          <w:p w:rsidR="00F605EA" w:rsidRDefault="00A705DD" w:rsidP="008756B0">
            <w:pPr>
              <w:spacing w:line="360" w:lineRule="auto"/>
              <w:rPr>
                <w:rFonts w:ascii="Times New Roman" w:hAnsi="Times New Roman"/>
                <w:sz w:val="24"/>
                <w:szCs w:val="24"/>
              </w:rPr>
            </w:pPr>
            <w:r>
              <w:rPr>
                <w:rFonts w:ascii="Times New Roman" w:hAnsi="Times New Roman"/>
                <w:sz w:val="24"/>
                <w:szCs w:val="24"/>
              </w:rPr>
              <w:t>17.</w:t>
            </w:r>
          </w:p>
        </w:tc>
        <w:tc>
          <w:tcPr>
            <w:tcW w:w="5670" w:type="dxa"/>
          </w:tcPr>
          <w:p w:rsidR="00F605EA" w:rsidRDefault="00A705DD" w:rsidP="008756B0">
            <w:pPr>
              <w:spacing w:line="360" w:lineRule="auto"/>
              <w:rPr>
                <w:rFonts w:ascii="Times New Roman" w:hAnsi="Times New Roman"/>
                <w:sz w:val="24"/>
                <w:szCs w:val="24"/>
              </w:rPr>
            </w:pPr>
            <w:r>
              <w:rPr>
                <w:rFonts w:ascii="Times New Roman" w:hAnsi="Times New Roman"/>
                <w:sz w:val="24"/>
                <w:szCs w:val="24"/>
              </w:rPr>
              <w:t>Do you have enough English language teachers in your school?</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Does your teacher teach you with your mother tongue in English classes?</w:t>
            </w:r>
          </w:p>
          <w:p w:rsidR="00F605EA" w:rsidRDefault="00A705DD" w:rsidP="008756B0">
            <w:pPr>
              <w:spacing w:line="360" w:lineRule="auto"/>
              <w:rPr>
                <w:rFonts w:ascii="Times New Roman" w:hAnsi="Times New Roman"/>
                <w:sz w:val="24"/>
                <w:szCs w:val="24"/>
              </w:rPr>
            </w:pPr>
            <w:r>
              <w:rPr>
                <w:rFonts w:ascii="Times New Roman" w:hAnsi="Times New Roman"/>
                <w:sz w:val="24"/>
                <w:szCs w:val="24"/>
              </w:rPr>
              <w:t>Does your English teacher use a special method of teaching during the oral English classes?</w:t>
            </w:r>
          </w:p>
        </w:tc>
        <w:tc>
          <w:tcPr>
            <w:tcW w:w="810" w:type="dxa"/>
          </w:tcPr>
          <w:p w:rsidR="00F605EA" w:rsidRDefault="00F605EA" w:rsidP="008756B0">
            <w:pPr>
              <w:spacing w:line="360" w:lineRule="auto"/>
              <w:rPr>
                <w:rFonts w:ascii="Times New Roman" w:hAnsi="Times New Roman"/>
                <w:sz w:val="24"/>
                <w:szCs w:val="24"/>
              </w:rPr>
            </w:pPr>
          </w:p>
        </w:tc>
        <w:tc>
          <w:tcPr>
            <w:tcW w:w="810" w:type="dxa"/>
          </w:tcPr>
          <w:p w:rsidR="00F605EA" w:rsidRDefault="00F605EA" w:rsidP="008756B0">
            <w:pPr>
              <w:spacing w:line="360" w:lineRule="auto"/>
              <w:rPr>
                <w:rFonts w:ascii="Times New Roman" w:hAnsi="Times New Roman"/>
                <w:sz w:val="24"/>
                <w:szCs w:val="24"/>
              </w:rPr>
            </w:pPr>
          </w:p>
        </w:tc>
      </w:tr>
    </w:tbl>
    <w:p w:rsidR="00F605EA" w:rsidRDefault="00F605EA">
      <w:pPr>
        <w:spacing w:after="0" w:line="480" w:lineRule="auto"/>
        <w:rPr>
          <w:rFonts w:ascii="Times New Roman" w:hAnsi="Times New Roman"/>
          <w:sz w:val="24"/>
          <w:szCs w:val="24"/>
        </w:rPr>
      </w:pPr>
    </w:p>
    <w:p w:rsidR="00F605EA" w:rsidRDefault="00F605EA">
      <w:pPr>
        <w:spacing w:after="0" w:line="480" w:lineRule="auto"/>
        <w:ind w:left="1350" w:hanging="1350"/>
        <w:jc w:val="both"/>
        <w:rPr>
          <w:rFonts w:ascii="Times New Roman" w:hAnsi="Times New Roman"/>
          <w:sz w:val="24"/>
          <w:szCs w:val="24"/>
        </w:rPr>
      </w:pPr>
    </w:p>
    <w:sectPr w:rsidR="00F605EA" w:rsidSect="0094145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091" w:rsidRDefault="00F53091">
      <w:pPr>
        <w:spacing w:after="0" w:line="240" w:lineRule="auto"/>
      </w:pPr>
      <w:r>
        <w:separator/>
      </w:r>
    </w:p>
  </w:endnote>
  <w:endnote w:type="continuationSeparator" w:id="1">
    <w:p w:rsidR="00F53091" w:rsidRDefault="00F53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CB" w:rsidRDefault="008604CB">
    <w:pPr>
      <w:pStyle w:val="Footer"/>
      <w:jc w:val="center"/>
    </w:pPr>
    <w:fldSimple w:instr=" PAGE   \* MERGEFORMAT ">
      <w:r w:rsidR="00865D3C">
        <w:rPr>
          <w:noProof/>
        </w:rPr>
        <w:t>ii</w:t>
      </w:r>
    </w:fldSimple>
  </w:p>
  <w:p w:rsidR="008604CB" w:rsidRDefault="00860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091" w:rsidRDefault="00F53091">
      <w:pPr>
        <w:spacing w:after="0" w:line="240" w:lineRule="auto"/>
      </w:pPr>
      <w:r>
        <w:separator/>
      </w:r>
    </w:p>
  </w:footnote>
  <w:footnote w:type="continuationSeparator" w:id="1">
    <w:p w:rsidR="00F53091" w:rsidRDefault="00F530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000002"/>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0000003"/>
    <w:multiLevelType w:val="hybridMultilevel"/>
    <w:tmpl w:val="92B25FC0"/>
    <w:lvl w:ilvl="0" w:tplc="76CC129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0000004"/>
    <w:multiLevelType w:val="hybridMultilevel"/>
    <w:tmpl w:val="26C0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8FD68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multilevel"/>
    <w:tmpl w:val="E5184D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multilevel"/>
    <w:tmpl w:val="2D6C05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nsid w:val="00000008"/>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000000A"/>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000000B"/>
    <w:multiLevelType w:val="hybridMultilevel"/>
    <w:tmpl w:val="2412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0000000D"/>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0E"/>
    <w:multiLevelType w:val="hybridMultilevel"/>
    <w:tmpl w:val="EDB831AC"/>
    <w:lvl w:ilvl="0" w:tplc="42369392">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C77695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00000011"/>
    <w:multiLevelType w:val="hybridMultilevel"/>
    <w:tmpl w:val="946C9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00000013"/>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00000014"/>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00000015"/>
    <w:multiLevelType w:val="hybridMultilevel"/>
    <w:tmpl w:val="398E5118"/>
    <w:lvl w:ilvl="0" w:tplc="013CBA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00000016"/>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00000017"/>
    <w:multiLevelType w:val="hybridMultilevel"/>
    <w:tmpl w:val="D27EC76E"/>
    <w:lvl w:ilvl="0" w:tplc="DC06829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00000018"/>
    <w:multiLevelType w:val="hybridMultilevel"/>
    <w:tmpl w:val="09E046C6"/>
    <w:lvl w:ilvl="0" w:tplc="CCE86EFA">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5A44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F75738"/>
    <w:multiLevelType w:val="hybridMultilevel"/>
    <w:tmpl w:val="14D6C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5"/>
  </w:num>
  <w:num w:numId="3">
    <w:abstractNumId w:val="23"/>
  </w:num>
  <w:num w:numId="4">
    <w:abstractNumId w:val="10"/>
  </w:num>
  <w:num w:numId="5">
    <w:abstractNumId w:val="13"/>
  </w:num>
  <w:num w:numId="6">
    <w:abstractNumId w:val="6"/>
  </w:num>
  <w:num w:numId="7">
    <w:abstractNumId w:val="24"/>
  </w:num>
  <w:num w:numId="8">
    <w:abstractNumId w:val="18"/>
  </w:num>
  <w:num w:numId="9">
    <w:abstractNumId w:val="20"/>
  </w:num>
  <w:num w:numId="10">
    <w:abstractNumId w:val="2"/>
  </w:num>
  <w:num w:numId="11">
    <w:abstractNumId w:val="17"/>
  </w:num>
  <w:num w:numId="12">
    <w:abstractNumId w:val="11"/>
  </w:num>
  <w:num w:numId="13">
    <w:abstractNumId w:val="0"/>
  </w:num>
  <w:num w:numId="14">
    <w:abstractNumId w:val="12"/>
  </w:num>
  <w:num w:numId="15">
    <w:abstractNumId w:val="9"/>
  </w:num>
  <w:num w:numId="16">
    <w:abstractNumId w:val="15"/>
  </w:num>
  <w:num w:numId="17">
    <w:abstractNumId w:val="8"/>
  </w:num>
  <w:num w:numId="18">
    <w:abstractNumId w:val="21"/>
  </w:num>
  <w:num w:numId="19">
    <w:abstractNumId w:val="7"/>
  </w:num>
  <w:num w:numId="20">
    <w:abstractNumId w:val="1"/>
  </w:num>
  <w:num w:numId="21">
    <w:abstractNumId w:val="19"/>
  </w:num>
  <w:num w:numId="22">
    <w:abstractNumId w:val="22"/>
  </w:num>
  <w:num w:numId="23">
    <w:abstractNumId w:val="3"/>
  </w:num>
  <w:num w:numId="24">
    <w:abstractNumId w:val="4"/>
  </w:num>
  <w:num w:numId="25">
    <w:abstractNumId w:val="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05EA"/>
    <w:rsid w:val="00055FAA"/>
    <w:rsid w:val="000F2335"/>
    <w:rsid w:val="00114312"/>
    <w:rsid w:val="00157332"/>
    <w:rsid w:val="00182672"/>
    <w:rsid w:val="0020626D"/>
    <w:rsid w:val="0023215E"/>
    <w:rsid w:val="002F1016"/>
    <w:rsid w:val="00325A69"/>
    <w:rsid w:val="003A2C11"/>
    <w:rsid w:val="003A744D"/>
    <w:rsid w:val="003E5231"/>
    <w:rsid w:val="003F1B00"/>
    <w:rsid w:val="003F49D3"/>
    <w:rsid w:val="004325C5"/>
    <w:rsid w:val="004B379F"/>
    <w:rsid w:val="004D6AC6"/>
    <w:rsid w:val="0050667C"/>
    <w:rsid w:val="0055613F"/>
    <w:rsid w:val="00560F6C"/>
    <w:rsid w:val="0058537E"/>
    <w:rsid w:val="005E31FF"/>
    <w:rsid w:val="005F3CAF"/>
    <w:rsid w:val="006552AA"/>
    <w:rsid w:val="00737EBB"/>
    <w:rsid w:val="00781BA3"/>
    <w:rsid w:val="00834CCA"/>
    <w:rsid w:val="008604CB"/>
    <w:rsid w:val="00865D3C"/>
    <w:rsid w:val="00867AA9"/>
    <w:rsid w:val="008756B0"/>
    <w:rsid w:val="00915CB8"/>
    <w:rsid w:val="00941456"/>
    <w:rsid w:val="009A1D5F"/>
    <w:rsid w:val="009E3611"/>
    <w:rsid w:val="00A705DD"/>
    <w:rsid w:val="00AC2DD3"/>
    <w:rsid w:val="00AC59CD"/>
    <w:rsid w:val="00BB02FA"/>
    <w:rsid w:val="00C266BD"/>
    <w:rsid w:val="00C6661E"/>
    <w:rsid w:val="00C746EC"/>
    <w:rsid w:val="00D531F3"/>
    <w:rsid w:val="00DC0FFF"/>
    <w:rsid w:val="00DE219D"/>
    <w:rsid w:val="00E735B0"/>
    <w:rsid w:val="00E86B86"/>
    <w:rsid w:val="00EB39EA"/>
    <w:rsid w:val="00EC2CB2"/>
    <w:rsid w:val="00F06D3C"/>
    <w:rsid w:val="00F21F3A"/>
    <w:rsid w:val="00F53091"/>
    <w:rsid w:val="00F605EA"/>
    <w:rsid w:val="00F721A1"/>
    <w:rsid w:val="00FA4238"/>
    <w:rsid w:val="00FE6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6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F6C"/>
    <w:pPr>
      <w:spacing w:after="0" w:line="240" w:lineRule="auto"/>
    </w:pPr>
    <w:rPr>
      <w:rFonts w:cs="Times New Roman"/>
    </w:rPr>
  </w:style>
  <w:style w:type="paragraph" w:styleId="ListParagraph">
    <w:name w:val="List Paragraph"/>
    <w:basedOn w:val="Normal"/>
    <w:uiPriority w:val="34"/>
    <w:qFormat/>
    <w:rsid w:val="00560F6C"/>
    <w:pPr>
      <w:ind w:left="720"/>
      <w:contextualSpacing/>
    </w:pPr>
  </w:style>
  <w:style w:type="paragraph" w:styleId="Footer">
    <w:name w:val="footer"/>
    <w:basedOn w:val="Normal"/>
    <w:link w:val="FooterChar"/>
    <w:uiPriority w:val="99"/>
    <w:rsid w:val="00560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F6C"/>
    <w:rPr>
      <w:rFonts w:ascii="Calibri" w:eastAsia="Calibri" w:hAnsi="Calibri" w:cs="Times New Roman"/>
    </w:rPr>
  </w:style>
  <w:style w:type="table" w:styleId="TableGrid">
    <w:name w:val="Table Grid"/>
    <w:basedOn w:val="TableNormal"/>
    <w:uiPriority w:val="59"/>
    <w:rsid w:val="00560F6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60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F6C"/>
    <w:rPr>
      <w:rFonts w:ascii="Calibri" w:eastAsia="Calibri" w:hAnsi="Calibri" w:cs="Times New Roman"/>
    </w:rPr>
  </w:style>
  <w:style w:type="table" w:customStyle="1" w:styleId="ListTable6Colorful1">
    <w:name w:val="List Table 6 Colorful1"/>
    <w:basedOn w:val="TableNormal"/>
    <w:uiPriority w:val="51"/>
    <w:rsid w:val="00560F6C"/>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4D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Times New Roman"/>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4D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C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50</Pages>
  <Words>8271</Words>
  <Characters>47150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nkem</dc:creator>
  <cp:lastModifiedBy>Olalomi</cp:lastModifiedBy>
  <cp:revision>13</cp:revision>
  <cp:lastPrinted>2025-09-30T19:46:00Z</cp:lastPrinted>
  <dcterms:created xsi:type="dcterms:W3CDTF">2025-05-05T11:12:00Z</dcterms:created>
  <dcterms:modified xsi:type="dcterms:W3CDTF">2025-09-30T20:08:00Z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549fe151bf654445b1c480a9f7ae5689</vt:lpwstr>
  </property>
</Properties>
</file>